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SENDGRID API Actions</w:t>
      </w:r>
    </w:p>
    <w:p>
      <w:pPr>
        <w:pStyle w:val="Heading2"/>
      </w:pPr>
      <w:r>
        <w:t>1. [DELETE] Remove an Allowed IP (Whitelist Rule)</w:t>
      </w:r>
    </w:p>
    <w:p>
      <w:r>
        <w:rPr>
          <w:b/>
        </w:rPr>
        <w:t xml:space="preserve">Endpoint: </w:t>
      </w:r>
      <w:r>
        <w:rPr>
          <w:rFonts w:ascii="Courier New" w:hAnsi="Courier New"/>
          <w:sz w:val="18"/>
        </w:rPr>
        <w:t>/v3/access_settings/whitelist/{{ruleId}}</w:t>
      </w:r>
    </w:p>
    <w:p>
      <w:pPr>
        <w:pStyle w:val="Heading3"/>
      </w:pPr>
      <w:r>
        <w:t>Prerequisites</w:t>
      </w:r>
    </w:p>
    <w:p>
      <w:pPr>
        <w:pStyle w:val="ListBullet"/>
      </w:pPr>
      <w:r>
        <w:t>You must know the rule_id of the allowed IP entry (retrieve it using the “Retrieve a list of currently allowed IPs” endpoint).</w:t>
      </w:r>
    </w:p>
    <w:p>
      <w:pPr>
        <w:pStyle w:val="Heading3"/>
      </w:pPr>
      <w:r>
        <w:t>Method</w:t>
      </w:r>
    </w:p>
    <w:p>
      <w:r>
        <w:t>DELETE</w:t>
      </w:r>
    </w:p>
    <w:p>
      <w:pPr>
        <w:pStyle w:val="Heading3"/>
      </w:pPr>
      <w:r>
        <w:t>URL</w:t>
      </w:r>
    </w:p>
    <w:p>
      <w:r>
        <w:t>https://api.sendgrid.com/v3/access_settings/whitelist/{{rule_id}}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Removes a specific IP address from your list of allowed (whitelisted) IP addresses. You must include the ID (rule_id) of the allowed IP entry you want to remove.</w:t>
      </w:r>
    </w:p>
    <w:p>
      <w:pPr>
        <w:pStyle w:val="Heading3"/>
      </w:pPr>
      <w:r>
        <w:t>Enforcement Rules</w:t>
      </w:r>
    </w:p>
    <w:p>
      <w:pPr>
        <w:pStyle w:val="ListBullet"/>
      </w:pPr>
      <w:r>
        <w:t>The rule_id path parameter must always be present.</w:t>
      </w:r>
    </w:p>
    <w:p>
      <w:pPr>
        <w:pStyle w:val="ListBullet"/>
      </w:pPr>
      <w:r>
        <w:t>If the user provides a rule_id, use that value directly.</w:t>
      </w:r>
    </w:p>
    <w:p>
      <w:pPr>
        <w:pStyle w:val="ListBullet"/>
      </w:pPr>
      <w:r>
        <w:t>Do not call the API with a missing or empty rule_id (e.g., avoid /whitelist/).</w:t>
      </w:r>
    </w:p>
    <w:p>
      <w:pPr>
        <w:pStyle w:val="ListBullet"/>
      </w:pPr>
      <w:r>
        <w:t>Always construct the path as /v3/access_settings/whitelist/{{rule_id}}, where {{rule_id}} is a non-empty string.</w:t>
      </w:r>
    </w:p>
    <w:p>
      <w:pPr>
        <w:pStyle w:val="ListBullet"/>
      </w:pPr>
      <w:r>
        <w:t>Do not infer or guess the rule_id.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/v3/access_settings/whitelist/9</w:t>
        <w:br/>
        <w:t>/v3/access_settings/whitelist/abc123</w:t>
      </w:r>
    </w:p>
    <w:p>
      <w:pPr>
        <w:pStyle w:val="Heading3"/>
      </w:pPr>
      <w:r>
        <w:t>Invalid Examples</w:t>
      </w:r>
    </w:p>
    <w:p>
      <w:r>
        <w:rPr>
          <w:b/>
          <w:color w:val="666666"/>
          <w:sz w:val="16"/>
        </w:rPr>
        <w:t>[http]</w:t>
      </w:r>
    </w:p>
    <w:p>
      <w:pPr>
        <w:shd w:fill="F2F2F2" w:val="clear"/>
      </w:pPr>
      <w:r>
        <w:rPr>
          <w:rFonts w:ascii="Courier New" w:hAnsi="Courier New"/>
          <w:sz w:val="17"/>
        </w:rPr>
        <w:t>/v3/access_settings/whitelist/</w:t>
        <w:br/>
        <w:t>/v3/access_settings/whitelist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string</w:t>
            </w:r>
          </w:p>
        </w:tc>
        <w:tc>
          <w:tcPr>
            <w:tcW w:type="dxa" w:w="2880"/>
          </w:tcPr>
          <w:p>
            <w:r>
              <w:t>The ID of the allowed IP address entry you want to remove.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making API calls from a parent account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'https://api.sendgrid.com/v3/access_settings/whitelist/abc123' \</w:t>
        <w:br/>
        <w:t xml:space="preserve"> --header 'Accept: application/json'</w:t>
      </w:r>
    </w:p>
    <w:p>
      <w:pPr>
        <w:pStyle w:val="Heading3"/>
      </w:pPr>
      <w:r>
        <w:t>Example Usage</w:t>
      </w:r>
    </w:p>
    <w:p>
      <w:pPr>
        <w:pStyle w:val="Heading3"/>
      </w:pPr>
      <w:r>
        <w:t>Example 1: Remove an allowed IP by rule ID</w:t>
      </w:r>
    </w:p>
    <w:p>
      <w:r>
        <w:rPr>
          <w:b/>
          <w:color w:val="666666"/>
          <w:sz w:val="16"/>
        </w:rPr>
        <w:t>[bash]</w:t>
      </w:r>
    </w:p>
    <w:p>
      <w:pPr>
        <w:shd w:fill="F2F2F2" w:val="clear"/>
      </w:pPr>
      <w:r>
        <w:rPr>
          <w:rFonts w:ascii="Courier New" w:hAnsi="Courier New"/>
          <w:sz w:val="17"/>
        </w:rPr>
        <w:t>curl -i -X DELETE \</w:t>
        <w:br/>
        <w:t xml:space="preserve"> 'https://api.sendgrid.com/v3/access_settings/whitelist/9' \</w:t>
        <w:br/>
        <w:t xml:space="preserve"> -H 'Accept: application/json'</w:t>
      </w:r>
    </w:p>
    <w:p>
      <w:pPr>
        <w:pStyle w:val="Heading3"/>
      </w:pPr>
      <w:r>
        <w:t>Example 2: Remove an allowed IP on behalf of a Subuser</w:t>
      </w:r>
    </w:p>
    <w:p>
      <w:r>
        <w:rPr>
          <w:b/>
          <w:color w:val="666666"/>
          <w:sz w:val="16"/>
        </w:rPr>
        <w:t>[bash]</w:t>
      </w:r>
    </w:p>
    <w:p>
      <w:pPr>
        <w:shd w:fill="F2F2F2" w:val="clear"/>
      </w:pPr>
      <w:r>
        <w:rPr>
          <w:rFonts w:ascii="Courier New" w:hAnsi="Courier New"/>
          <w:sz w:val="17"/>
        </w:rPr>
        <w:t>curl -i -X DELETE \</w:t>
        <w:br/>
        <w:t xml:space="preserve"> 'https://api.sendgrid.com/v3/access_settings/whitelist/abc123' \</w:t>
        <w:br/>
        <w:t xml:space="preserve"> -H 'Accept: application/json' \</w:t>
        <w:br/>
        <w:t xml:space="preserve"> -H 'on-behalf-of: subuser_username'</w:t>
      </w:r>
    </w:p>
    <w:p>
      <w:pPr>
        <w:pStyle w:val="Heading3"/>
      </w:pPr>
      <w:r>
        <w:t>Notes</w:t>
      </w:r>
    </w:p>
    <w:p>
      <w:pPr>
        <w:pStyle w:val="ListBullet"/>
      </w:pPr>
      <w:r>
        <w:t>This endpoint requires the rule_id; you can retrieve rule IDs using the “Retrieve a list of currently allowed IPs” endpoint.</w:t>
      </w:r>
    </w:p>
    <w:p>
      <w:pPr>
        <w:pStyle w:val="ListBullet"/>
      </w:pPr>
      <w:r>
        <w:t>There is no request body for this endpoint.</w:t>
      </w:r>
    </w:p>
    <w:p>
      <w:pPr>
        <w:pStyle w:val="Heading3"/>
      </w:pPr>
      <w:r>
        <w:t>Error Handling</w:t>
      </w:r>
    </w:p>
    <w:p>
      <w:pPr>
        <w:pStyle w:val="ListBullet"/>
      </w:pPr>
      <w:r>
        <w:t>Only a 204 success response is documented for this endpoint.</w:t>
      </w:r>
    </w:p>
    <w:p>
      <w:pPr>
        <w:pStyle w:val="Heading3"/>
      </w:pPr>
      <w:r>
        <w:t>Related accessSettingsWhitelist actions</w:t>
      </w:r>
    </w:p>
    <w:p>
      <w:pPr>
        <w:pStyle w:val="ListBullet"/>
      </w:pPr>
      <w:r>
        <w:t>[GET] List Allowed IPs (Whitelist) — /access_settings/whitelist</w:t>
      </w:r>
    </w:p>
    <w:p>
      <w:pPr>
        <w:pStyle w:val="ListBullet"/>
      </w:pPr>
      <w:r>
        <w:t>[POST] Add IPs to the Allow List — /access_settings/whitelist</w:t>
      </w:r>
    </w:p>
    <w:p>
      <w:pPr>
        <w:pStyle w:val="ListBullet"/>
      </w:pPr>
      <w:r>
        <w:t>[DELETE] Remove IPs from the Allow List — /access_settings/whitelist</w:t>
      </w:r>
    </w:p>
    <w:p>
      <w:pPr>
        <w:pStyle w:val="ListBullet"/>
      </w:pPr>
      <w:r>
        <w:t>[GET] Retrieve an Allowed IP by Rule ID — /v3/access_settings/whitelist/{{ruleId}}</w:t>
      </w:r>
    </w:p>
    <w:p>
      <w:r>
        <w:br w:type="page"/>
      </w:r>
    </w:p>
    <w:p>
      <w:pPr>
        <w:pStyle w:val="Heading2"/>
      </w:pPr>
      <w:r>
        <w:t>2. [GET] List Allowed IPs (Whitelist)</w:t>
      </w:r>
    </w:p>
    <w:p>
      <w:r>
        <w:rPr>
          <w:b/>
        </w:rPr>
        <w:t xml:space="preserve">Endpoint: </w:t>
      </w:r>
      <w:r>
        <w:rPr>
          <w:rFonts w:ascii="Courier New" w:hAnsi="Courier New"/>
          <w:sz w:val="18"/>
        </w:rPr>
        <w:t>/access_settings/whitelist</w:t>
      </w:r>
    </w:p>
    <w:p>
      <w:pPr>
        <w:pStyle w:val="Heading3"/>
      </w:pPr>
      <w:r>
        <w:t>Prerequisites</w:t>
      </w:r>
    </w:p>
    <w:p>
      <w:pPr>
        <w:pStyle w:val="ListBullet"/>
      </w:pPr>
      <w:r>
        <w:t>Your SendGrid account must have IP Access Management (allow list/whitelist) configured (at least one allowed IP exists to be returned).</w:t>
      </w:r>
    </w:p>
    <w:p>
      <w:pPr>
        <w:pStyle w:val="Heading3"/>
      </w:pPr>
      <w:r>
        <w:t>Method</w:t>
      </w:r>
    </w:p>
    <w:p>
      <w:r>
        <w:t>GET</w:t>
      </w:r>
    </w:p>
    <w:p>
      <w:pPr>
        <w:pStyle w:val="Heading3"/>
      </w:pPr>
      <w:r>
        <w:t>URL</w:t>
      </w:r>
    </w:p>
    <w:p>
      <w:r>
        <w:t>https://api.sendgrid.com/v3/access_settings/whitelist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IP addresses that are currently allowed to access your SendGrid account. Each allowed IP includes created_at, updated_at, and an id that can be used to remove the IP from the allow list.</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(no query parameters are documented for this endpoint).</w:t>
      </w:r>
    </w:p>
    <w:p>
      <w:pPr>
        <w:pStyle w:val="ListBullet"/>
      </w:pPr>
      <w:r>
        <w:t>The on-behalf-of header may be used to make calls on behalf of a Subuser or customer account (see Optional Headers).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the parent's Subusers or customer accounts.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"id": 1,</w:t>
        <w:br/>
        <w:t xml:space="preserve"> "ip": "192.168.1.1/32",</w:t>
        <w:br/>
        <w:t xml:space="preserve"> "created_at": 1441824715,</w:t>
        <w:br/>
        <w:t xml:space="preserve"> "updated_at": 1441824715</w:t>
        <w:br/>
        <w:t xml:space="preserve"> },</w:t>
        <w:br/>
        <w:t xml:space="preserve"> {</w:t>
        <w:br/>
        <w:t xml:space="preserve"> "id": 2,</w:t>
        <w:br/>
        <w:t xml:space="preserve"> "ip": "192.168.1.2/32",</w:t>
        <w:br/>
        <w:t xml:space="preserve"> "created_at": 1441824715,</w:t>
        <w:br/>
        <w:t xml:space="preserve"> "updated_at": 1441824715</w:t>
        <w:br/>
        <w:t xml:space="preserve"> },</w:t>
        <w:br/>
        <w:t xml:space="preserve"> {</w:t>
        <w:br/>
        <w:t xml:space="preserve"> "id": 3,</w:t>
        <w:br/>
        <w:t xml:space="preserve"> "ip": "192.168.1.3/32",</w:t>
        <w:br/>
        <w:t xml:space="preserve"> "created_at": 1441824715,</w:t>
        <w:br/>
        <w:t xml:space="preserve"> "updated_at": 1441824715</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(403 Forbidden)</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An array listing one or more of your allowed IPs.</w:t>
            </w:r>
          </w:p>
        </w:tc>
      </w:tr>
      <w:tr>
        <w:tc>
          <w:tcPr>
            <w:tcW w:type="dxa" w:w="2880"/>
          </w:tcPr>
          <w:p>
            <w:r>
              <w:t>result[].id</w:t>
            </w:r>
          </w:p>
        </w:tc>
        <w:tc>
          <w:tcPr>
            <w:tcW w:type="dxa" w:w="2880"/>
          </w:tcPr>
          <w:p>
            <w:r>
              <w:t>integer</w:t>
            </w:r>
          </w:p>
        </w:tc>
        <w:tc>
          <w:tcPr>
            <w:tcW w:type="dxa" w:w="2880"/>
          </w:tcPr>
          <w:p>
            <w:r>
              <w:t>The ID of the allowed IP.</w:t>
            </w:r>
          </w:p>
        </w:tc>
      </w:tr>
      <w:tr>
        <w:tc>
          <w:tcPr>
            <w:tcW w:type="dxa" w:w="2880"/>
          </w:tcPr>
          <w:p>
            <w:r>
              <w:t>result[].ip</w:t>
            </w:r>
          </w:p>
        </w:tc>
        <w:tc>
          <w:tcPr>
            <w:tcW w:type="dxa" w:w="2880"/>
          </w:tcPr>
          <w:p>
            <w:r>
              <w:t>string</w:t>
            </w:r>
          </w:p>
        </w:tc>
        <w:tc>
          <w:tcPr>
            <w:tcW w:type="dxa" w:w="2880"/>
          </w:tcPr>
          <w:p>
            <w:r>
              <w:t>The allowed IP (as provided/stored, e.g., CIDR notation like 192.168.1.1/32).</w:t>
            </w:r>
          </w:p>
        </w:tc>
      </w:tr>
      <w:tr>
        <w:tc>
          <w:tcPr>
            <w:tcW w:type="dxa" w:w="2880"/>
          </w:tcPr>
          <w:p>
            <w:r>
              <w:t>result[].created_at</w:t>
            </w:r>
          </w:p>
        </w:tc>
        <w:tc>
          <w:tcPr>
            <w:tcW w:type="dxa" w:w="2880"/>
          </w:tcPr>
          <w:p>
            <w:r>
              <w:t>integer</w:t>
            </w:r>
          </w:p>
        </w:tc>
        <w:tc>
          <w:tcPr>
            <w:tcW w:type="dxa" w:w="2880"/>
          </w:tcPr>
          <w:p>
            <w:r>
              <w:t>Unix timestamp indicating when the IP was added to the allow list.</w:t>
            </w:r>
          </w:p>
        </w:tc>
      </w:tr>
      <w:tr>
        <w:tc>
          <w:tcPr>
            <w:tcW w:type="dxa" w:w="2880"/>
          </w:tcPr>
          <w:p>
            <w:r>
              <w:t>result[].updated_at</w:t>
            </w:r>
          </w:p>
        </w:tc>
        <w:tc>
          <w:tcPr>
            <w:tcW w:type="dxa" w:w="2880"/>
          </w:tcPr>
          <w:p>
            <w:r>
              <w:t>integer</w:t>
            </w:r>
          </w:p>
        </w:tc>
        <w:tc>
          <w:tcPr>
            <w:tcW w:type="dxa" w:w="2880"/>
          </w:tcPr>
          <w:p>
            <w:r>
              <w:t>Unix timestamp indicating when the IP's allow status was most recently updated.</w:t>
            </w:r>
          </w:p>
        </w:tc>
      </w:tr>
      <w:tr>
        <w:tc>
          <w:tcPr>
            <w:tcW w:type="dxa" w:w="2880"/>
          </w:tcPr>
          <w:p>
            <w:r>
              <w:t>errors</w:t>
            </w:r>
          </w:p>
        </w:tc>
        <w:tc>
          <w:tcPr>
            <w:tcW w:type="dxa" w:w="2880"/>
          </w:tcPr>
          <w:p>
            <w:r>
              <w:t>array</w:t>
            </w:r>
          </w:p>
        </w:tc>
        <w:tc>
          <w:tcPr>
            <w:tcW w:type="dxa" w:w="2880"/>
          </w:tcPr>
          <w:p>
            <w:r>
              <w:t>A list of error objects (present on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 to troubleshoot the error.</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'https://api.sendgrid.com/v3/access_settings/whitelist' \</w:t>
        <w:br/>
        <w:t xml:space="preserve"> --header 'Accept: application/json'</w:t>
      </w:r>
    </w:p>
    <w:p>
      <w:pPr>
        <w:pStyle w:val="Heading3"/>
      </w:pPr>
      <w:r>
        <w:t>Example Usage</w:t>
      </w:r>
    </w:p>
    <w:p>
      <w:pPr>
        <w:pStyle w:val="Heading3"/>
      </w:pPr>
      <w:r>
        <w:t>Example 1: List allowed IPs for the authenticated account</w:t>
      </w:r>
    </w:p>
    <w:p>
      <w:r>
        <w:rPr>
          <w:b/>
          <w:color w:val="666666"/>
          <w:sz w:val="16"/>
        </w:rPr>
        <w:t>[bash]</w:t>
      </w:r>
    </w:p>
    <w:p>
      <w:pPr>
        <w:shd w:fill="F2F2F2" w:val="clear"/>
      </w:pPr>
      <w:r>
        <w:rPr>
          <w:rFonts w:ascii="Courier New" w:hAnsi="Courier New"/>
          <w:sz w:val="17"/>
        </w:rPr>
        <w:t>curl -sS --request GET 'https://api.sendgrid.com/v3/access_settings/whitelist' \</w:t>
        <w:br/>
        <w:t xml:space="preserve"> --header 'Accept: application/json'</w:t>
      </w:r>
    </w:p>
    <w:p>
      <w:pPr>
        <w:pStyle w:val="Heading3"/>
      </w:pPr>
      <w:r>
        <w:t>Example 2: List allowed IPs on behalf of a Subuser (parent account context)</w:t>
      </w:r>
    </w:p>
    <w:p>
      <w:r>
        <w:rPr>
          <w:b/>
          <w:color w:val="666666"/>
          <w:sz w:val="16"/>
        </w:rPr>
        <w:t>[bash]</w:t>
      </w:r>
    </w:p>
    <w:p>
      <w:pPr>
        <w:shd w:fill="F2F2F2" w:val="clear"/>
      </w:pPr>
      <w:r>
        <w:rPr>
          <w:rFonts w:ascii="Courier New" w:hAnsi="Courier New"/>
          <w:sz w:val="17"/>
        </w:rPr>
        <w:t>curl -sS --request GET 'https://api.sendgrid.com/v3/access_settings/whitelist' \</w:t>
        <w:br/>
        <w:t xml:space="preserve"> --header 'Accept: application/json' \</w:t>
        <w:br/>
        <w:t xml:space="preserve"> --header 'on-behalf-of: subuser_username'</w:t>
      </w:r>
    </w:p>
    <w:p>
      <w:pPr>
        <w:pStyle w:val="Heading3"/>
      </w:pPr>
      <w:r>
        <w:t>Example 3: List allowed IPs on behalf of a customer account (parent account context)</w:t>
      </w:r>
    </w:p>
    <w:p>
      <w:r>
        <w:rPr>
          <w:b/>
          <w:color w:val="666666"/>
          <w:sz w:val="16"/>
        </w:rPr>
        <w:t>[bash]</w:t>
      </w:r>
    </w:p>
    <w:p>
      <w:pPr>
        <w:shd w:fill="F2F2F2" w:val="clear"/>
      </w:pPr>
      <w:r>
        <w:rPr>
          <w:rFonts w:ascii="Courier New" w:hAnsi="Courier New"/>
          <w:sz w:val="17"/>
        </w:rPr>
        <w:t>curl -sS --request GET 'https://api.sendgrid.com/v3/access_settings/whitelist' \</w:t>
        <w:br/>
        <w:t xml:space="preserve"> --header 'Accept: application/json' \</w:t>
        <w:br/>
        <w:t xml:space="preserve"> --header 'on-behalf-of: account-id 12345'</w:t>
      </w:r>
    </w:p>
    <w:p>
      <w:pPr>
        <w:pStyle w:val="Heading3"/>
      </w:pPr>
      <w:r>
        <w:t>Notes</w:t>
      </w:r>
    </w:p>
    <w:p>
      <w:pPr>
        <w:pStyle w:val="ListBullet"/>
      </w:pPr>
      <w:r>
        <w:t>Each returned result[].id can be used to remove an IP from the allow list (the removal endpoint is not included in the provided scraped content).</w:t>
      </w:r>
    </w:p>
    <w:p>
      <w:pPr>
        <w:pStyle w:val="ListBullet"/>
      </w:pPr>
      <w:r>
        <w:t>Timestamps are returned as Unix epoch seconds (created_at, updated_at).</w:t>
      </w:r>
    </w:p>
    <w:p>
      <w:pPr>
        <w:pStyle w:val="Heading3"/>
      </w:pPr>
      <w:r>
        <w:t>Error Handling</w:t>
      </w:r>
    </w:p>
    <w:p>
      <w:pPr>
        <w:pStyle w:val="ListBullet"/>
      </w:pPr>
      <w:r>
        <w:t>401: Unauthorized request.</w:t>
      </w:r>
    </w:p>
    <w:p>
      <w:pPr>
        <w:pStyle w:val="ListBullet"/>
      </w:pPr>
      <w:r>
        <w:t>403: Forbidden (insufficient permissions).</w:t>
      </w:r>
    </w:p>
    <w:p>
      <w:pPr>
        <w:pStyle w:val="ListBullet"/>
      </w:pPr>
      <w:r>
        <w:t>404: Resource not found.</w:t>
      </w:r>
    </w:p>
    <w:p>
      <w:pPr>
        <w:pStyle w:val="ListBullet"/>
      </w:pPr>
      <w:r>
        <w:t>500: Server error.</w:t>
      </w:r>
    </w:p>
    <w:p>
      <w:pPr>
        <w:pStyle w:val="Heading3"/>
      </w:pPr>
      <w:r>
        <w:t>Related accessSettingsWhitelist actions</w:t>
      </w:r>
    </w:p>
    <w:p>
      <w:pPr>
        <w:pStyle w:val="ListBullet"/>
      </w:pPr>
      <w:r>
        <w:t>[DELETE] Remove an Allowed IP (Whitelist Rule) — /v3/access_settings/whitelist/{{ruleId}}</w:t>
      </w:r>
    </w:p>
    <w:p>
      <w:pPr>
        <w:pStyle w:val="ListBullet"/>
      </w:pPr>
      <w:r>
        <w:t>[POST] Add IPs to the Allow List — /access_settings/whitelist</w:t>
      </w:r>
    </w:p>
    <w:p>
      <w:pPr>
        <w:pStyle w:val="ListBullet"/>
      </w:pPr>
      <w:r>
        <w:t>[DELETE] Remove IPs from the Allow List — /access_settings/whitelist</w:t>
      </w:r>
    </w:p>
    <w:p>
      <w:pPr>
        <w:pStyle w:val="ListBullet"/>
      </w:pPr>
      <w:r>
        <w:t>[GET] Retrieve an Allowed IP by Rule ID — /v3/access_settings/whitelist/{{ruleId}}</w:t>
      </w:r>
    </w:p>
    <w:p>
      <w:r>
        <w:br w:type="page"/>
      </w:r>
    </w:p>
    <w:p>
      <w:pPr>
        <w:pStyle w:val="Heading2"/>
      </w:pPr>
      <w:r>
        <w:t>3. [DELETE] Delete a Branded Link</w:t>
      </w:r>
    </w:p>
    <w:p>
      <w:r>
        <w:rPr>
          <w:b/>
        </w:rPr>
        <w:t xml:space="preserve">Endpoint: </w:t>
      </w:r>
      <w:r>
        <w:rPr>
          <w:rFonts w:ascii="Courier New" w:hAnsi="Courier New"/>
          <w:sz w:val="18"/>
        </w:rPr>
        <w:t>/v3/whitelabel/links/{{id}}</w:t>
      </w:r>
    </w:p>
    <w:p>
      <w:pPr>
        <w:pStyle w:val="Heading3"/>
      </w:pPr>
      <w:r>
        <w:t>Prerequisites</w:t>
      </w:r>
    </w:p>
    <w:p>
      <w:pPr>
        <w:pStyle w:val="ListBullet"/>
      </w:pPr>
      <w:r>
        <w:t>Must know the branded link id you want to delete</w:t>
      </w:r>
    </w:p>
    <w:p>
      <w:pPr>
        <w:pStyle w:val="ListBullet"/>
      </w:pPr>
      <w:r>
        <w:t>If you want to record the link’s details before deletion, call the Retrieve a branded link endpoint first</w:t>
      </w:r>
    </w:p>
    <w:p>
      <w:pPr>
        <w:pStyle w:val="Heading3"/>
      </w:pPr>
      <w:r>
        <w:t>Method</w:t>
      </w:r>
    </w:p>
    <w:p>
      <w:r>
        <w:t>DELETE</w:t>
      </w:r>
    </w:p>
    <w:p>
      <w:pPr>
        <w:pStyle w:val="Heading3"/>
      </w:pPr>
      <w:r>
        <w:t>URL</w:t>
      </w:r>
    </w:p>
    <w:p>
      <w:r>
        <w:t>https://api.sendgrid.com/v3/whitelabel/links/{{id}}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branded link. If the deletion is successful, the API returns 204 No Content and does not return the link’s details.</w:t>
      </w:r>
    </w:p>
    <w:p>
      <w:pPr>
        <w:pStyle w:val="Heading3"/>
      </w:pPr>
      <w:r>
        <w:t>Enforcement Rules</w:t>
      </w:r>
    </w:p>
    <w:p>
      <w:pPr>
        <w:pStyle w:val="ListBullet"/>
      </w:pPr>
      <w:r>
        <w:t>The id path parameter must always be present and must not be empty.</w:t>
      </w:r>
    </w:p>
    <w:p>
      <w:pPr>
        <w:pStyle w:val="ListBullet"/>
      </w:pPr>
      <w:r>
        <w:t>Always construct the path as /v3/whitelabel/links/{{id}}, where {{id}} is a non-empty value.</w:t>
      </w:r>
    </w:p>
    <w:p>
      <w:pPr>
        <w:pStyle w:val="ListBullet"/>
      </w:pPr>
      <w:r>
        <w:t>Do not call the API with a missing or empty id (e.g., avoid /v3/whitelabel/links/).</w:t>
      </w:r>
    </w:p>
    <w:p>
      <w:pPr>
        <w:pStyle w:val="ListBullet"/>
      </w:pPr>
      <w:r>
        <w:t>When executing the action, ensure to send Path Parameters in the URL and not in the body.</w:t>
      </w:r>
    </w:p>
    <w:p>
      <w:pPr>
        <w:pStyle w:val="ListBullet"/>
      </w:pPr>
      <w:r>
        <w:t>This endpoint has no query parameters.</w:t>
      </w:r>
    </w:p>
    <w:p>
      <w:pPr>
        <w:pStyle w:val="ListBullet"/>
      </w:pPr>
      <w:r>
        <w:t>The on-behalf-of value (if used) must be sent as a request header, not in the URL or body.</w:t>
      </w:r>
    </w:p>
    <w:p>
      <w:pPr>
        <w:pStyle w:val="Heading3"/>
      </w:pPr>
      <w:r>
        <w:t>Valid Examples</w:t>
      </w:r>
    </w:p>
    <w:p>
      <w:r>
        <w:rPr>
          <w:b/>
          <w:color w:val="666666"/>
          <w:sz w:val="16"/>
        </w:rPr>
        <w:t>[http]</w:t>
      </w:r>
    </w:p>
    <w:p>
      <w:pPr>
        <w:shd w:fill="F2F2F2" w:val="clear"/>
      </w:pPr>
      <w:r>
        <w:rPr>
          <w:rFonts w:ascii="Courier New" w:hAnsi="Courier New"/>
          <w:sz w:val="17"/>
        </w:rPr>
        <w:t>/v3/whitelabel/links/12345</w:t>
      </w:r>
    </w:p>
    <w:p>
      <w:pPr>
        <w:pStyle w:val="Heading3"/>
      </w:pPr>
      <w:r>
        <w:t>Invalid Examples</w:t>
      </w:r>
    </w:p>
    <w:p>
      <w:r>
        <w:rPr>
          <w:b/>
          <w:color w:val="666666"/>
          <w:sz w:val="16"/>
        </w:rPr>
        <w:t>[http]</w:t>
      </w:r>
    </w:p>
    <w:p>
      <w:pPr>
        <w:shd w:fill="F2F2F2" w:val="clear"/>
      </w:pPr>
      <w:r>
        <w:rPr>
          <w:rFonts w:ascii="Courier New" w:hAnsi="Courier New"/>
          <w:sz w:val="17"/>
        </w:rPr>
        <w:t>/v3/whitelabel/links/</w:t>
        <w:br/>
        <w:t>/v3/whitelabel/links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branded link you want to delete.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making API calls from a parent account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'https://api.sendgrid.com/v3/whitelabel/links/12345' \</w:t>
        <w:br/>
        <w:t xml:space="preserve"> --header 'Accept: application/json'</w:t>
      </w:r>
    </w:p>
    <w:p>
      <w:pPr>
        <w:pStyle w:val="Heading3"/>
      </w:pPr>
      <w:r>
        <w:t>Example Usage</w:t>
      </w:r>
    </w:p>
    <w:p>
      <w:pPr>
        <w:pStyle w:val="Heading3"/>
      </w:pPr>
      <w:r>
        <w:t>Example 1: Delete a branded link</w:t>
      </w:r>
    </w:p>
    <w:p>
      <w:r>
        <w:rPr>
          <w:b/>
          <w:color w:val="666666"/>
          <w:sz w:val="16"/>
        </w:rPr>
        <w:t>[bash]</w:t>
      </w:r>
    </w:p>
    <w:p>
      <w:pPr>
        <w:shd w:fill="F2F2F2" w:val="clear"/>
      </w:pPr>
      <w:r>
        <w:rPr>
          <w:rFonts w:ascii="Courier New" w:hAnsi="Courier New"/>
          <w:sz w:val="17"/>
        </w:rPr>
        <w:t>curl -i -X DELETE \</w:t>
        <w:br/>
        <w:t xml:space="preserve"> 'https://api.sendgrid.com/v3/whitelabel/links/12345' \</w:t>
        <w:br/>
        <w:t xml:space="preserve"> -H 'Accept: application/json'</w:t>
      </w:r>
    </w:p>
    <w:p>
      <w:pPr>
        <w:pStyle w:val="Heading3"/>
      </w:pPr>
      <w:r>
        <w:t>Example 2: Delete a branded link on behalf of a Subuser</w:t>
      </w:r>
    </w:p>
    <w:p>
      <w:r>
        <w:rPr>
          <w:b/>
          <w:color w:val="666666"/>
          <w:sz w:val="16"/>
        </w:rPr>
        <w:t>[bash]</w:t>
      </w:r>
    </w:p>
    <w:p>
      <w:pPr>
        <w:shd w:fill="F2F2F2" w:val="clear"/>
      </w:pPr>
      <w:r>
        <w:rPr>
          <w:rFonts w:ascii="Courier New" w:hAnsi="Courier New"/>
          <w:sz w:val="17"/>
        </w:rPr>
        <w:t>curl -i -X DELETE \</w:t>
        <w:br/>
        <w:t xml:space="preserve"> 'https://api.sendgrid.com/v3/whitelabel/links/12345' \</w:t>
        <w:br/>
        <w:t xml:space="preserve"> -H 'Accept: application/json' \</w:t>
        <w:br/>
        <w:t xml:space="preserve"> -H 'on-behalf-of: subuser_username'</w:t>
      </w:r>
    </w:p>
    <w:p>
      <w:pPr>
        <w:pStyle w:val="Heading3"/>
      </w:pPr>
      <w:r>
        <w:t>Behavior</w:t>
      </w:r>
    </w:p>
    <w:p>
      <w:pPr>
        <w:pStyle w:val="ListBullet"/>
      </w:pPr>
      <w:r>
        <w:t>The API validates the id path parameter.</w:t>
      </w:r>
    </w:p>
    <w:p>
      <w:pPr>
        <w:pStyle w:val="ListBullet"/>
      </w:pPr>
      <w:r>
        <w:t>The branded link is deleted if it exists and the caller has permission.</w:t>
      </w:r>
    </w:p>
    <w:p>
      <w:pPr>
        <w:pStyle w:val="ListBullet"/>
      </w:pPr>
      <w:r>
        <w:t>On success, the API returns 204 No Content with an empty body.</w:t>
      </w:r>
    </w:p>
    <w:p>
      <w:pPr>
        <w:pStyle w:val="Heading3"/>
      </w:pPr>
      <w:r>
        <w:t>Notes</w:t>
      </w:r>
    </w:p>
    <w:p>
      <w:pPr>
        <w:pStyle w:val="ListBullet"/>
      </w:pPr>
      <w:r>
        <w:t>The deletion response does not include the branded link’s details; retrieve them before deleting if you need to store them.</w:t>
      </w:r>
    </w:p>
    <w:p>
      <w:pPr>
        <w:pStyle w:val="ListBullet"/>
      </w:pPr>
      <w:r>
        <w:t>You can submit this request as a subuser/customer context by using the on-behalf-of header.</w:t>
      </w:r>
    </w:p>
    <w:p>
      <w:pPr>
        <w:pStyle w:val="Heading3"/>
      </w:pPr>
      <w:r>
        <w:t>Related brandedLinks actions</w:t>
      </w:r>
    </w:p>
    <w:p>
      <w:pPr>
        <w:pStyle w:val="ListBullet"/>
      </w:pPr>
      <w:r>
        <w:t>[GET] Retrieve a Branded Link — /whitelabel/links/{{id}}</w:t>
      </w:r>
    </w:p>
    <w:p>
      <w:pPr>
        <w:pStyle w:val="ListBullet"/>
      </w:pPr>
      <w:r>
        <w:t>[GET] List Branded Links — /whitelabel/links</w:t>
      </w:r>
    </w:p>
    <w:p>
      <w:r>
        <w:br w:type="page"/>
      </w:r>
    </w:p>
    <w:p>
      <w:pPr>
        <w:pStyle w:val="Heading2"/>
      </w:pPr>
      <w:r>
        <w:t>4. [GET] List Invalid Email Addresses</w:t>
      </w:r>
    </w:p>
    <w:p>
      <w:r>
        <w:rPr>
          <w:b/>
        </w:rPr>
        <w:t xml:space="preserve">Endpoint: </w:t>
      </w:r>
      <w:r>
        <w:rPr>
          <w:rFonts w:ascii="Courier New" w:hAnsi="Courier New"/>
          <w:sz w:val="18"/>
        </w:rPr>
        <w:t>/suppression/invalid_emails</w:t>
      </w:r>
    </w:p>
    <w:p>
      <w:pPr>
        <w:pStyle w:val="Heading3"/>
      </w:pPr>
      <w:r>
        <w:t>Prerequisites</w:t>
      </w:r>
    </w:p>
    <w:p>
      <w:pPr>
        <w:pStyle w:val="ListBullet"/>
      </w:pPr>
      <w:r>
        <w:t>Access to SendGrid Suppression/Invalid Emails functionality</w:t>
      </w:r>
    </w:p>
    <w:p>
      <w:pPr>
        <w:pStyle w:val="ListBullet"/>
      </w:pPr>
      <w:r>
        <w:t>(Optional) If acting from a parent account for a Subuser/customer account, you must know the target identifier used with the on-behalf-of header</w:t>
      </w:r>
    </w:p>
    <w:p>
      <w:pPr>
        <w:pStyle w:val="Heading3"/>
      </w:pPr>
      <w:r>
        <w:t>Method</w:t>
      </w:r>
    </w:p>
    <w:p>
      <w:r>
        <w:t>GET</w:t>
      </w:r>
    </w:p>
    <w:p>
      <w:pPr>
        <w:pStyle w:val="Heading3"/>
      </w:pPr>
      <w:r>
        <w:t>URL</w:t>
      </w:r>
    </w:p>
    <w:p>
      <w:r>
        <w:t>https://api.sendgrid.com/v3/suppression/invalid_emails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all invalid email addresses. You can control pagination using limit (page size) and offset (starting position), and optionally filter by time range and/or a specific email.</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If using the on-behalf-of header: </w:t>
        <w:br/>
        <w:br/>
        <w:t>Use the parent account's API key (auth handled elsewhere).</w:t>
        <w:br/>
        <w:t>Ensure you use the Base URL that corresponds to the region of the account/Subuser specified by on-behalf-of (per SendGrid guidance).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calls on behalf of a Subuser or customer account. For customer accounts, use account-id &lt;account-id&gt; (e.g., on-behalf-of: account-id 12345). For Subusers, use the Subuser's username (e.g., on-behalf-of: subuser_username).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Start of the time range (Unix timestamp) when an invalid email was created (inclusive).</w:t>
            </w:r>
          </w:p>
        </w:tc>
      </w:tr>
      <w:tr>
        <w:tc>
          <w:tcPr>
            <w:tcW w:type="dxa" w:w="2880"/>
          </w:tcPr>
          <w:p>
            <w:r>
              <w:t>end_time</w:t>
            </w:r>
          </w:p>
        </w:tc>
        <w:tc>
          <w:tcPr>
            <w:tcW w:type="dxa" w:w="2880"/>
          </w:tcPr>
          <w:p>
            <w:r>
              <w:t>integer</w:t>
            </w:r>
          </w:p>
        </w:tc>
        <w:tc>
          <w:tcPr>
            <w:tcW w:type="dxa" w:w="2880"/>
          </w:tcPr>
          <w:p>
            <w:r>
              <w:t>End of the time range (Unix timestamp) when an invalid email was created (inclusive).</w:t>
            </w:r>
          </w:p>
        </w:tc>
      </w:tr>
      <w:tr>
        <w:tc>
          <w:tcPr>
            <w:tcW w:type="dxa" w:w="2880"/>
          </w:tcPr>
          <w:p>
            <w:r>
              <w:t>limit</w:t>
            </w:r>
          </w:p>
        </w:tc>
        <w:tc>
          <w:tcPr>
            <w:tcW w:type="dxa" w:w="2880"/>
          </w:tcPr>
          <w:p>
            <w:r>
              <w:t>integer</w:t>
            </w:r>
          </w:p>
        </w:tc>
        <w:tc>
          <w:tcPr>
            <w:tcW w:type="dxa" w:w="2880"/>
          </w:tcPr>
          <w:p>
            <w:r>
              <w:t>Page size (max items returned). If omitted, the default page size is used. Maximum is 500.</w:t>
            </w:r>
          </w:p>
        </w:tc>
      </w:tr>
      <w:tr>
        <w:tc>
          <w:tcPr>
            <w:tcW w:type="dxa" w:w="2880"/>
          </w:tcPr>
          <w:p>
            <w:r>
              <w:t>offset</w:t>
            </w:r>
          </w:p>
        </w:tc>
        <w:tc>
          <w:tcPr>
            <w:tcW w:type="dxa" w:w="2880"/>
          </w:tcPr>
          <w:p>
            <w:r>
              <w:t>integer</w:t>
            </w:r>
          </w:p>
        </w:tc>
        <w:tc>
          <w:tcPr>
            <w:tcW w:type="dxa" w:w="2880"/>
          </w:tcPr>
          <w:p>
            <w:r>
              <w:t>Number of items to skip before retrieving results. Default is 0 (start of list). Use multiples of limit to page (e.g., limit=10 then offset=10 for page 2, offset=20 for page 3).</w:t>
            </w:r>
          </w:p>
        </w:tc>
      </w:tr>
      <w:tr>
        <w:tc>
          <w:tcPr>
            <w:tcW w:type="dxa" w:w="2880"/>
          </w:tcPr>
          <w:p>
            <w:r>
              <w:t>email</w:t>
            </w:r>
          </w:p>
        </w:tc>
        <w:tc>
          <w:tcPr>
            <w:tcW w:type="dxa" w:w="2880"/>
          </w:tcPr>
          <w:p>
            <w:r>
              <w:t>string</w:t>
            </w:r>
          </w:p>
        </w:tc>
        <w:tc>
          <w:tcPr>
            <w:tcW w:type="dxa" w:w="2880"/>
          </w:tcPr>
          <w:p>
            <w:r>
              <w:t>Filter results to only invalid addresses matching the provided email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"created": 1449953655,</w:t>
        <w:br/>
        <w:t xml:space="preserve"> "email": "user1@example.com",</w:t>
        <w:br/>
        <w:t xml:space="preserve"> "reason": "Mail domain mentioned in email address is unknown"</w:t>
        <w:br/>
        <w:t xml:space="preserve"> },</w:t>
        <w:br/>
        <w:t xml:space="preserve"> {</w:t>
        <w:br/>
        <w:t xml:space="preserve"> "created": 1449939373,</w:t>
        <w:br/>
        <w:t xml:space="preserve"> "email": "user2@example.com",</w:t>
        <w:br/>
        <w:t xml:space="preserve"> "reason": "Mail domain mentioned in email address is unknown"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integer</w:t>
            </w:r>
          </w:p>
        </w:tc>
        <w:tc>
          <w:tcPr>
            <w:tcW w:type="dxa" w:w="2880"/>
          </w:tcPr>
          <w:p>
            <w:r>
              <w:t>Unix timestamp indicating when the email address was added to the invalid emails list.</w:t>
            </w:r>
          </w:p>
        </w:tc>
      </w:tr>
      <w:tr>
        <w:tc>
          <w:tcPr>
            <w:tcW w:type="dxa" w:w="2880"/>
          </w:tcPr>
          <w:p>
            <w:r>
              <w:t>email</w:t>
            </w:r>
          </w:p>
        </w:tc>
        <w:tc>
          <w:tcPr>
            <w:tcW w:type="dxa" w:w="2880"/>
          </w:tcPr>
          <w:p>
            <w:r>
              <w:t>string</w:t>
            </w:r>
          </w:p>
        </w:tc>
        <w:tc>
          <w:tcPr>
            <w:tcW w:type="dxa" w:w="2880"/>
          </w:tcPr>
          <w:p>
            <w:r>
              <w:t>The email address that was marked as invalid.</w:t>
            </w:r>
          </w:p>
        </w:tc>
      </w:tr>
      <w:tr>
        <w:tc>
          <w:tcPr>
            <w:tcW w:type="dxa" w:w="2880"/>
          </w:tcPr>
          <w:p>
            <w:r>
              <w:t>reason</w:t>
            </w:r>
          </w:p>
        </w:tc>
        <w:tc>
          <w:tcPr>
            <w:tcW w:type="dxa" w:w="2880"/>
          </w:tcPr>
          <w:p>
            <w:r>
              <w:t>string</w:t>
            </w:r>
          </w:p>
        </w:tc>
        <w:tc>
          <w:tcPr>
            <w:tcW w:type="dxa" w:w="2880"/>
          </w:tcPr>
          <w:p>
            <w:r>
              <w:t>The reason the email address was marked as invalid.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'https://api.sendgrid.com/v3/suppression/invalid_emails?limit=10&amp;offset=0' \</w:t>
        <w:br/>
        <w:t xml:space="preserve"> --header 'Accept: application/json'</w:t>
      </w:r>
    </w:p>
    <w:p>
      <w:pPr>
        <w:pStyle w:val="Heading3"/>
      </w:pPr>
      <w:r>
        <w:t>Example Usage</w:t>
      </w:r>
    </w:p>
    <w:p>
      <w:pPr>
        <w:pStyle w:val="Heading3"/>
      </w:pPr>
      <w:r>
        <w:t>Example 1: Get the first page (custom page size)</w:t>
      </w:r>
    </w:p>
    <w:p>
      <w:r>
        <w:rPr>
          <w:b/>
          <w:color w:val="666666"/>
          <w:sz w:val="16"/>
        </w:rPr>
        <w:t>[bash]</w:t>
      </w:r>
    </w:p>
    <w:p>
      <w:pPr>
        <w:shd w:fill="F2F2F2" w:val="clear"/>
      </w:pPr>
      <w:r>
        <w:rPr>
          <w:rFonts w:ascii="Courier New" w:hAnsi="Courier New"/>
          <w:sz w:val="17"/>
        </w:rPr>
        <w:t>curl -i --location --request GET 'https://api.sendgrid.com/v3/suppression/invalid_emails?limit=50&amp;offset=0' \</w:t>
        <w:br/>
        <w:t xml:space="preserve"> --header 'Accept: application/json'</w:t>
      </w:r>
    </w:p>
    <w:p>
      <w:pPr>
        <w:pStyle w:val="Heading3"/>
      </w:pPr>
      <w:r>
        <w:t>Example 2: Get a subsequent page</w:t>
      </w:r>
    </w:p>
    <w:p>
      <w:r>
        <w:rPr>
          <w:b/>
          <w:color w:val="666666"/>
          <w:sz w:val="16"/>
        </w:rPr>
        <w:t>[bash]</w:t>
      </w:r>
    </w:p>
    <w:p>
      <w:pPr>
        <w:shd w:fill="F2F2F2" w:val="clear"/>
      </w:pPr>
      <w:r>
        <w:rPr>
          <w:rFonts w:ascii="Courier New" w:hAnsi="Courier New"/>
          <w:sz w:val="17"/>
        </w:rPr>
        <w:t>curl -i --location --request GET 'https://api.sendgrid.com/v3/suppression/invalid_emails?limit=10&amp;offset=20' \</w:t>
        <w:br/>
        <w:t xml:space="preserve"> --header 'Accept: application/json'</w:t>
      </w:r>
    </w:p>
    <w:p>
      <w:pPr>
        <w:pStyle w:val="Heading3"/>
      </w:pPr>
      <w:r>
        <w:t>Example 3: Filter by email address</w:t>
      </w:r>
    </w:p>
    <w:p>
      <w:r>
        <w:rPr>
          <w:b/>
          <w:color w:val="666666"/>
          <w:sz w:val="16"/>
        </w:rPr>
        <w:t>[bash]</w:t>
      </w:r>
    </w:p>
    <w:p>
      <w:pPr>
        <w:shd w:fill="F2F2F2" w:val="clear"/>
      </w:pPr>
      <w:r>
        <w:rPr>
          <w:rFonts w:ascii="Courier New" w:hAnsi="Courier New"/>
          <w:sz w:val="17"/>
        </w:rPr>
        <w:t>curl -i --location --request GET 'https://api.sendgrid.com/v3/suppression/invalid_emails?email=user1%40example.com' \</w:t>
        <w:br/>
        <w:t xml:space="preserve"> --header 'Accept: application/json'</w:t>
      </w:r>
    </w:p>
    <w:p>
      <w:pPr>
        <w:pStyle w:val="Heading3"/>
      </w:pPr>
      <w:r>
        <w:t>Notes</w:t>
      </w:r>
    </w:p>
    <w:p>
      <w:pPr>
        <w:pStyle w:val="ListBullet"/>
      </w:pPr>
      <w:r>
        <w:t>Pagination is controlled by limit and offset. If there are more results than the page size, make additional requests using offset increments based on limit.</w:t>
      </w:r>
    </w:p>
    <w:p>
      <w:pPr>
        <w:pStyle w:val="ListBullet"/>
      </w:pPr>
      <w:r>
        <w:t>start_time and end_time are Unix timestamps and are inclusive bounds.</w:t>
      </w:r>
    </w:p>
    <w:p>
      <w:pPr>
        <w:pStyle w:val="Heading3"/>
      </w:pPr>
      <w:r>
        <w:t>Related suppressionInvalidEmails actions</w:t>
      </w:r>
    </w:p>
    <w:p>
      <w:pPr>
        <w:pStyle w:val="ListBullet"/>
      </w:pPr>
      <w:r>
        <w:t>[DELETE] Delete Invalid Emails (Suppression List) — /suppression/invalid_emails</w:t>
      </w:r>
    </w:p>
    <w:p>
      <w:pPr>
        <w:pStyle w:val="ListBullet"/>
      </w:pPr>
      <w:r>
        <w:t>[DELETE] Delete an Invalid Email Address from Suppression List — /v3/suppression/invalid_emails/{{email}}</w:t>
      </w:r>
    </w:p>
    <w:p>
      <w:r>
        <w:br w:type="page"/>
      </w:r>
    </w:p>
    <w:p>
      <w:pPr>
        <w:pStyle w:val="Heading2"/>
      </w:pPr>
      <w:r>
        <w:t>5. [GET] List Global Suppressions (Unsubscribes)</w:t>
      </w:r>
    </w:p>
    <w:p>
      <w:r>
        <w:rPr>
          <w:b/>
        </w:rPr>
        <w:t xml:space="preserve">Endpoint: </w:t>
      </w:r>
      <w:r>
        <w:rPr>
          <w:rFonts w:ascii="Courier New" w:hAnsi="Courier New"/>
          <w:sz w:val="18"/>
        </w:rPr>
        <w:t>/suppression/unsubscribes</w:t>
      </w:r>
    </w:p>
    <w:p>
      <w:pPr>
        <w:pStyle w:val="Heading3"/>
      </w:pPr>
      <w:r>
        <w:t>Prerequisites</w:t>
      </w:r>
    </w:p>
    <w:p>
      <w:pPr>
        <w:pStyle w:val="ListBullet"/>
      </w:pPr>
      <w:r>
        <w:t>Access to the Suppressions/Unsubscribes endpoint in your SendGrid account</w:t>
      </w:r>
    </w:p>
    <w:p>
      <w:pPr>
        <w:pStyle w:val="ListBullet"/>
      </w:pPr>
      <w:r>
        <w:t>If using the on-behalf-of header, you must be a parent account authorized to act on behalf of the specified Subuser or customer account</w:t>
      </w:r>
    </w:p>
    <w:p>
      <w:pPr>
        <w:pStyle w:val="Heading3"/>
      </w:pPr>
      <w:r>
        <w:t>Method</w:t>
      </w:r>
    </w:p>
    <w:p>
      <w:r>
        <w:t>GET</w:t>
      </w:r>
    </w:p>
    <w:p>
      <w:pPr>
        <w:pStyle w:val="Heading3"/>
      </w:pPr>
      <w:r>
        <w:t>URL</w:t>
      </w:r>
    </w:p>
    <w:p>
      <w:r>
        <w:t>https://api.sendgrid.com/v3/suppression/unsubscribes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email addresses that are globally suppressed (unsubscribed). Supports filtering by time range and email prefix/pattern, and paginating results via limit and offset.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Start of the time range (inclusive) as a Unix timestamp for when an unsubscribe email was created.</w:t>
            </w:r>
          </w:p>
        </w:tc>
      </w:tr>
      <w:tr>
        <w:tc>
          <w:tcPr>
            <w:tcW w:type="dxa" w:w="2880"/>
          </w:tcPr>
          <w:p>
            <w:r>
              <w:t>end_time</w:t>
            </w:r>
          </w:p>
        </w:tc>
        <w:tc>
          <w:tcPr>
            <w:tcW w:type="dxa" w:w="2880"/>
          </w:tcPr>
          <w:p>
            <w:r>
              <w:t>integer</w:t>
            </w:r>
          </w:p>
        </w:tc>
        <w:tc>
          <w:tcPr>
            <w:tcW w:type="dxa" w:w="2880"/>
          </w:tcPr>
          <w:p>
            <w:r>
              <w:t>End of the time range (inclusive) as a Unix timestamp for when an unsubscribe email was created.</w:t>
            </w:r>
          </w:p>
        </w:tc>
      </w:tr>
      <w:tr>
        <w:tc>
          <w:tcPr>
            <w:tcW w:type="dxa" w:w="2880"/>
          </w:tcPr>
          <w:p>
            <w:r>
              <w:t>limit</w:t>
            </w:r>
          </w:p>
        </w:tc>
        <w:tc>
          <w:tcPr>
            <w:tcW w:type="dxa" w:w="2880"/>
          </w:tcPr>
          <w:p>
            <w:r>
              <w:t>integer</w:t>
            </w:r>
          </w:p>
        </w:tc>
        <w:tc>
          <w:tcPr>
            <w:tcW w:type="dxa" w:w="2880"/>
          </w:tcPr>
          <w:p>
            <w:r>
              <w:t>Page size (max items returned per request). If omitted, the default page size is used. Maximum is 500.</w:t>
            </w:r>
          </w:p>
        </w:tc>
      </w:tr>
      <w:tr>
        <w:tc>
          <w:tcPr>
            <w:tcW w:type="dxa" w:w="2880"/>
          </w:tcPr>
          <w:p>
            <w:r>
              <w:t>offset</w:t>
            </w:r>
          </w:p>
        </w:tc>
        <w:tc>
          <w:tcPr>
            <w:tcW w:type="dxa" w:w="2880"/>
          </w:tcPr>
          <w:p>
            <w:r>
              <w:t>integer</w:t>
            </w:r>
          </w:p>
        </w:tc>
        <w:tc>
          <w:tcPr>
            <w:tcW w:type="dxa" w:w="2880"/>
          </w:tcPr>
          <w:p>
            <w:r>
              <w:t>Number of items to skip before retrieving results. Default is 0 (start of list). Use multiples of limit to retrieve consecutive pages (e.g., with limit=10, offset=10 is page 2, offset=20 is page 3).</w:t>
            </w:r>
          </w:p>
        </w:tc>
      </w:tr>
      <w:tr>
        <w:tc>
          <w:tcPr>
            <w:tcW w:type="dxa" w:w="2880"/>
          </w:tcPr>
          <w:p>
            <w:r>
              <w:t>email</w:t>
            </w:r>
          </w:p>
        </w:tc>
        <w:tc>
          <w:tcPr>
            <w:tcW w:type="dxa" w:w="2880"/>
          </w:tcPr>
          <w:p>
            <w:r>
              <w:t>string</w:t>
            </w:r>
          </w:p>
        </w:tc>
        <w:tc>
          <w:tcPr>
            <w:tcW w:type="dxa" w:w="2880"/>
          </w:tcPr>
          <w:p>
            <w:r>
              <w:t>Filter by associated email address. Examples: sales matches emails starting with sales. You can use %25 as a wildcard: %25market matches emails containing market; %25market%25tree matches emails containing market followed later by tree. Reserved characters must be percent-encoded (e.g., @ as %40).</w:t>
            </w:r>
          </w:p>
        </w:tc>
      </w:tr>
    </w:tbl>
    <w:p/>
    <w:p>
      <w:pPr>
        <w:pStyle w:val="Heading3"/>
      </w:pPr>
      <w:r>
        <w:t>Optional Request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a customer account, use "account-id &lt;account-id&gt;". For a Subuser, use "&lt;subuser-username&gt;". Important: Use the Base URL that corresponds to the region of the account/Subuser specified. See SendGrid docs: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"created": 1443651141,</w:t>
        <w:br/>
        <w:t xml:space="preserve"> "email": "user1@example.com"</w:t>
        <w:br/>
        <w:t xml:space="preserve"> },</w:t>
        <w:br/>
        <w:t xml:space="preserve"> {</w:t>
        <w:br/>
        <w:t xml:space="preserve"> "created": 1443651154,</w:t>
        <w:br/>
        <w:t xml:space="preserve"> "email": "user2@example.com"</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integer</w:t>
            </w:r>
          </w:p>
        </w:tc>
        <w:tc>
          <w:tcPr>
            <w:tcW w:type="dxa" w:w="2880"/>
          </w:tcPr>
          <w:p>
            <w:r>
              <w:t>Unix timestamp indicating when the recipient was added to the global suppression list.</w:t>
            </w:r>
          </w:p>
        </w:tc>
      </w:tr>
      <w:tr>
        <w:tc>
          <w:tcPr>
            <w:tcW w:type="dxa" w:w="2880"/>
          </w:tcPr>
          <w:p>
            <w:r>
              <w:t>email</w:t>
            </w:r>
          </w:p>
        </w:tc>
        <w:tc>
          <w:tcPr>
            <w:tcW w:type="dxa" w:w="2880"/>
          </w:tcPr>
          <w:p>
            <w:r>
              <w:t>string</w:t>
            </w:r>
          </w:p>
        </w:tc>
        <w:tc>
          <w:tcPr>
            <w:tcW w:type="dxa" w:w="2880"/>
          </w:tcPr>
          <w:p>
            <w:r>
              <w:t>Email address of the recipient who is globally suppressed.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'https://api.sendgrid.com/v3/suppression/unsubscribes?limit=10&amp;offset=0'</w:t>
      </w:r>
    </w:p>
    <w:p>
      <w:pPr>
        <w:pStyle w:val="Heading3"/>
      </w:pPr>
      <w:r>
        <w:t>Example Usage</w:t>
      </w:r>
    </w:p>
    <w:p>
      <w:pPr>
        <w:pStyle w:val="Heading3"/>
      </w:pPr>
      <w:r>
        <w:t>Example 1: Filter by Time Range</w:t>
      </w:r>
    </w:p>
    <w:p>
      <w:r>
        <w:rPr>
          <w:b/>
          <w:color w:val="666666"/>
          <w:sz w:val="16"/>
        </w:rPr>
        <w:t>[bash]</w:t>
      </w:r>
    </w:p>
    <w:p>
      <w:pPr>
        <w:shd w:fill="F2F2F2" w:val="clear"/>
      </w:pPr>
      <w:r>
        <w:rPr>
          <w:rFonts w:ascii="Courier New" w:hAnsi="Courier New"/>
          <w:sz w:val="17"/>
        </w:rPr>
        <w:t>curl -i --location --request GET 'https://api.sendgrid.com/v3/suppression/unsubscribes?start_time=1704067200&amp;end_time=1706745599&amp;limit=100&amp;offset=0'</w:t>
      </w:r>
    </w:p>
    <w:p>
      <w:pPr>
        <w:pStyle w:val="Heading3"/>
      </w:pPr>
      <w:r>
        <w:t>Example 2: Filter by Email Pattern (percent-encoded)</w:t>
      </w:r>
    </w:p>
    <w:p>
      <w:r>
        <w:rPr>
          <w:b/>
          <w:color w:val="666666"/>
          <w:sz w:val="16"/>
        </w:rPr>
        <w:t>[bash]</w:t>
      </w:r>
    </w:p>
    <w:p>
      <w:pPr>
        <w:shd w:fill="F2F2F2" w:val="clear"/>
      </w:pPr>
      <w:r>
        <w:rPr>
          <w:rFonts w:ascii="Courier New" w:hAnsi="Courier New"/>
          <w:sz w:val="17"/>
        </w:rPr>
        <w:t>curl -i --location --request GET 'https://api.sendgrid.com/v3/suppression/unsubscribes?email=%25market%25tree&amp;limit=50&amp;offset=0'</w:t>
      </w:r>
    </w:p>
    <w:p>
      <w:pPr>
        <w:pStyle w:val="Heading3"/>
      </w:pPr>
      <w:r>
        <w:t>Example 3: Call on Behalf of a Subuser</w:t>
      </w:r>
    </w:p>
    <w:p>
      <w:r>
        <w:rPr>
          <w:b/>
          <w:color w:val="666666"/>
          <w:sz w:val="16"/>
        </w:rPr>
        <w:t>[bash]</w:t>
      </w:r>
    </w:p>
    <w:p>
      <w:pPr>
        <w:shd w:fill="F2F2F2" w:val="clear"/>
      </w:pPr>
      <w:r>
        <w:rPr>
          <w:rFonts w:ascii="Courier New" w:hAnsi="Courier New"/>
          <w:sz w:val="17"/>
        </w:rPr>
        <w:t>curl -i --location --request GET 'https://api.sendgrid.com/v3/suppression/unsubscribes?limit=25&amp;offset=0' \</w:t>
        <w:br/>
        <w:t xml:space="preserve"> --header 'on-behalf-of: subuser_username' \</w:t>
        <w:br/>
        <w:t xml:space="preserve"> --header 'Accept: application/json'</w:t>
      </w:r>
    </w:p>
    <w:p>
      <w:pPr>
        <w:pStyle w:val="Heading3"/>
      </w:pPr>
      <w:r>
        <w:t>Notes</w:t>
      </w:r>
    </w:p>
    <w:p>
      <w:pPr>
        <w:pStyle w:val="ListBullet"/>
      </w:pPr>
      <w:r>
        <w:t>Pagination is controlled by limit (page size) and offset (items skipped).</w:t>
      </w:r>
    </w:p>
    <w:p>
      <w:pPr>
        <w:pStyle w:val="ListBullet"/>
      </w:pPr>
      <w:r>
        <w:t>The maximum limit value is 500 items per page.</w:t>
      </w:r>
    </w:p>
    <w:p>
      <w:pPr>
        <w:pStyle w:val="ListBullet"/>
      </w:pPr>
      <w:r>
        <w:t>The email filter supports wildcard matching using %25 and requires percent-encoding for reserved characters (e.g., %40 for @).</w:t>
      </w:r>
    </w:p>
    <w:p>
      <w:r>
        <w:br w:type="page"/>
      </w:r>
    </w:p>
    <w:p>
      <w:pPr>
        <w:pStyle w:val="Heading2"/>
      </w:pPr>
      <w:r>
        <w:t>6. [DELETE] Delete a Transactional Template</w:t>
      </w:r>
    </w:p>
    <w:p>
      <w:r>
        <w:rPr>
          <w:b/>
        </w:rPr>
        <w:t xml:space="preserve">Endpoint: </w:t>
      </w:r>
      <w:r>
        <w:rPr>
          <w:rFonts w:ascii="Courier New" w:hAnsi="Courier New"/>
          <w:sz w:val="18"/>
        </w:rPr>
        <w:t>/templates/{{templateId}}</w:t>
      </w:r>
    </w:p>
    <w:p>
      <w:pPr>
        <w:pStyle w:val="Heading3"/>
      </w:pPr>
      <w:r>
        <w:t>Prerequisites</w:t>
      </w:r>
    </w:p>
    <w:p>
      <w:pPr>
        <w:pStyle w:val="ListBullet"/>
      </w:pPr>
      <w:r>
        <w:t>You must have access to the transactional template you want to delete.</w:t>
      </w:r>
    </w:p>
    <w:p>
      <w:pPr>
        <w:pStyle w:val="ListBullet"/>
      </w:pPr>
      <w:r>
        <w:t>If acting from a parent account on behalf of a Subuser/customer account, you must know the correct on-behalf-of value format (see Notes).</w:t>
      </w:r>
    </w:p>
    <w:p>
      <w:pPr>
        <w:pStyle w:val="Heading3"/>
      </w:pPr>
      <w:r>
        <w:t>Method</w:t>
      </w:r>
    </w:p>
    <w:p>
      <w:r>
        <w:t>DELETE</w:t>
      </w:r>
    </w:p>
    <w:p>
      <w:pPr>
        <w:pStyle w:val="Heading3"/>
      </w:pPr>
      <w:r>
        <w:t>URL</w:t>
      </w:r>
    </w:p>
    <w:p>
      <w:r>
        <w:t>https://api.sendgrid.com/v3/templates/{{template_id}}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Deletes a transactional template identified by template_id.</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/v3/templates/).</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/v3/templates/d-1234567890abcdef1234567890abcdef</w:t>
        <w:br/>
        <w:t>/v3/templates/4f3c2b1a-1234-5678-90ab-abcdef123456</w:t>
      </w:r>
    </w:p>
    <w:p>
      <w:pPr>
        <w:pStyle w:val="Heading3"/>
      </w:pPr>
      <w:r>
        <w:t>Invalid Examples</w:t>
      </w:r>
    </w:p>
    <w:p>
      <w:r>
        <w:rPr>
          <w:b/>
          <w:color w:val="666666"/>
          <w:sz w:val="16"/>
        </w:rPr>
        <w:t>[http]</w:t>
      </w:r>
    </w:p>
    <w:p>
      <w:pPr>
        <w:shd w:fill="F2F2F2" w:val="clear"/>
      </w:pPr>
      <w:r>
        <w:rPr>
          <w:rFonts w:ascii="Courier New" w:hAnsi="Courier New"/>
          <w:sz w:val="17"/>
        </w:rPr>
        <w:t>/v3/templates/</w:t>
        <w:br/>
        <w:t>/v3/templates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The ID of the transactional template to delete.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'https://api.sendgrid.com/v3/templates/d-1234567890abcdef1234567890abcdef' \</w:t>
        <w:br/>
        <w:t xml:space="preserve"> --header 'Accept: application/json'</w:t>
      </w:r>
    </w:p>
    <w:p>
      <w:pPr>
        <w:pStyle w:val="Heading3"/>
      </w:pPr>
      <w:r>
        <w:t>Notes</w:t>
      </w:r>
    </w:p>
    <w:p>
      <w:pPr>
        <w:pStyle w:val="ListBullet"/>
      </w:pPr>
      <w:r>
        <w:t>The on-behalf-of header is only needed when making the request from a parent account on behalf of a Subuser/customer account. See: https://docs.sendgrid.com/api-reference/how-to-use-the-sendgrid-v3-api/on-behalf-of</w:t>
      </w:r>
    </w:p>
    <w:p>
      <w:pPr>
        <w:pStyle w:val="Heading3"/>
      </w:pPr>
      <w:r>
        <w:t>Related templates actions</w:t>
      </w:r>
    </w:p>
    <w:p>
      <w:pPr>
        <w:pStyle w:val="ListBullet"/>
      </w:pPr>
      <w:r>
        <w:t>[POST] Duplicate a Transactional Template — /v3/templates/{{templateId}}</w:t>
      </w:r>
    </w:p>
    <w:p>
      <w:pPr>
        <w:pStyle w:val="ListBullet"/>
      </w:pPr>
      <w:r>
        <w:t>[GET] List Transactional Templates (Paged) — /templates</w:t>
      </w:r>
    </w:p>
    <w:p>
      <w:pPr>
        <w:pStyle w:val="ListBullet"/>
      </w:pPr>
      <w:r>
        <w:t>[GET] Retrieve a Transactional Template — /v3/templates/{{templateId}}</w:t>
      </w:r>
    </w:p>
    <w:p>
      <w:pPr>
        <w:pStyle w:val="ListBullet"/>
      </w:pPr>
      <w:r>
        <w:t>[PATCH] Update a Transactional Template’s Name — /v3/templates/{{templateId}}</w:t>
      </w:r>
    </w:p>
    <w:p>
      <w:pPr>
        <w:pStyle w:val="ListBullet"/>
      </w:pPr>
      <w:r>
        <w:t>[POST] Create a Transactional Template — /templates</w:t>
      </w:r>
    </w:p>
    <w:p>
      <w:pPr>
        <w:pStyle w:val="ListBullet"/>
      </w:pPr>
      <w:r>
        <w:t>[POST] Activate a Transactional Template Version — /v3/templates/{{templateId}}/versions/{{versionId}}/activate</w:t>
      </w:r>
    </w:p>
    <w:p>
      <w:r>
        <w:br w:type="page"/>
      </w:r>
    </w:p>
    <w:p>
      <w:pPr>
        <w:pStyle w:val="Heading2"/>
      </w:pPr>
      <w:r>
        <w:t>7. [POST] Duplicate a Transactional Template</w:t>
      </w:r>
    </w:p>
    <w:p>
      <w:r>
        <w:rPr>
          <w:b/>
        </w:rPr>
        <w:t xml:space="preserve">Endpoint: </w:t>
      </w:r>
      <w:r>
        <w:rPr>
          <w:rFonts w:ascii="Courier New" w:hAnsi="Courier New"/>
          <w:sz w:val="18"/>
        </w:rPr>
        <w:t>/v3/templates/{{templateId}}</w:t>
      </w:r>
    </w:p>
    <w:p>
      <w:pPr>
        <w:pStyle w:val="Heading3"/>
      </w:pPr>
      <w:r>
        <w:t>Prerequisites</w:t>
      </w:r>
    </w:p>
    <w:p>
      <w:pPr>
        <w:pStyle w:val="ListBullet"/>
      </w:pPr>
      <w:r>
        <w:t>You must have access to the transactional templates feature in the SendGrid account that owns the template.</w:t>
      </w:r>
    </w:p>
    <w:p>
      <w:pPr>
        <w:pStyle w:val="ListBullet"/>
      </w:pPr>
      <w:r>
        <w:t>You must know the ID of the transactional template you want to duplicate (template_id).</w:t>
      </w:r>
    </w:p>
    <w:p>
      <w:pPr>
        <w:pStyle w:val="Heading3"/>
      </w:pPr>
      <w:r>
        <w:t>Method</w:t>
      </w:r>
    </w:p>
    <w:p>
      <w:r>
        <w:t>POST</w:t>
      </w:r>
    </w:p>
    <w:p>
      <w:pPr>
        <w:pStyle w:val="Heading3"/>
      </w:pPr>
      <w:r>
        <w:t>URL</w:t>
      </w:r>
    </w:p>
    <w:p>
      <w:r>
        <w:t>https://api.sendgrid.com/v3/templates/{{template_id}}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Duplicates an existing transactional template and creates a new template resource with a new ID. You can optionally provide a name for the new transactional template.</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/v3/templates/).</w:t>
      </w:r>
    </w:p>
    <w:p>
      <w:pPr>
        <w:pStyle w:val="ListBullet"/>
      </w:pPr>
      <w:r>
        <w:t>Always construct the path as /v3/templates/{{template_id}}, where {{template_id}}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/v3/templates/733ba07f-ead1-41fc-933a-3976baa23716</w:t>
      </w:r>
    </w:p>
    <w:p>
      <w:pPr>
        <w:pStyle w:val="Heading3"/>
      </w:pPr>
      <w:r>
        <w:t>Invalid Examples</w:t>
      </w:r>
    </w:p>
    <w:p>
      <w:r>
        <w:rPr>
          <w:b/>
          <w:color w:val="666666"/>
          <w:sz w:val="16"/>
        </w:rPr>
        <w:t>[http]</w:t>
      </w:r>
    </w:p>
    <w:p>
      <w:pPr>
        <w:shd w:fill="F2F2F2" w:val="clear"/>
      </w:pPr>
      <w:r>
        <w:rPr>
          <w:rFonts w:ascii="Courier New" w:hAnsi="Courier New"/>
          <w:sz w:val="17"/>
        </w:rPr>
        <w:t>/v3/templates/</w:t>
        <w:br/>
        <w:t>/v3/templates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The ID of the transactional template to duplicate.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my-subuser).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for the new transactional template. Max length: 100.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"733ba07f-ead1-41fc-933a-3976baa23716",</w:t>
        <w:br/>
        <w:t xml:space="preserve"> "name": "example_name",</w:t>
        <w:br/>
        <w:t xml:space="preserve"> "generation": "dynamic",</w:t>
        <w:br/>
        <w:t xml:space="preserve"> "updated_at": "2020-12-12 58:26:65",</w:t>
        <w:br/>
        <w:t xml:space="preserve"> "versions":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transactional template. Length: 36.</w:t>
            </w:r>
          </w:p>
        </w:tc>
      </w:tr>
      <w:tr>
        <w:tc>
          <w:tcPr>
            <w:tcW w:type="dxa" w:w="2880"/>
          </w:tcPr>
          <w:p>
            <w:r>
              <w:t>name</w:t>
            </w:r>
          </w:p>
        </w:tc>
        <w:tc>
          <w:tcPr>
            <w:tcW w:type="dxa" w:w="2880"/>
          </w:tcPr>
          <w:p>
            <w:r>
              <w:t>string</w:t>
            </w:r>
          </w:p>
        </w:tc>
        <w:tc>
          <w:tcPr>
            <w:tcW w:type="dxa" w:w="2880"/>
          </w:tcPr>
          <w:p>
            <w:r>
              <w:t>The name for the transactional template. Max length: 100.</w:t>
            </w:r>
          </w:p>
        </w:tc>
      </w:tr>
      <w:tr>
        <w:tc>
          <w:tcPr>
            <w:tcW w:type="dxa" w:w="2880"/>
          </w:tcPr>
          <w:p>
            <w:r>
              <w:t>generation</w:t>
            </w:r>
          </w:p>
        </w:tc>
        <w:tc>
          <w:tcPr>
            <w:tcW w:type="dxa" w:w="2880"/>
          </w:tcPr>
          <w:p>
            <w:r>
              <w:t>string</w:t>
            </w:r>
          </w:p>
        </w:tc>
        <w:tc>
          <w:tcPr>
            <w:tcW w:type="dxa" w:w="2880"/>
          </w:tcPr>
          <w:p>
            <w:r>
              <w:t>Template generation. Possible values: "legacy", "dynamic".</w:t>
            </w:r>
          </w:p>
        </w:tc>
      </w:tr>
      <w:tr>
        <w:tc>
          <w:tcPr>
            <w:tcW w:type="dxa" w:w="2880"/>
          </w:tcPr>
          <w:p>
            <w:r>
              <w:t>updated_at</w:t>
            </w:r>
          </w:p>
        </w:tc>
        <w:tc>
          <w:tcPr>
            <w:tcW w:type="dxa" w:w="2880"/>
          </w:tcPr>
          <w:p>
            <w:r>
              <w:t>string</w:t>
            </w:r>
          </w:p>
        </w:tc>
        <w:tc>
          <w:tcPr>
            <w:tcW w:type="dxa" w:w="2880"/>
          </w:tcPr>
          <w:p>
            <w:r>
              <w:t>Date/time this transactional template version was updated. Pattern: ^(\\d{4}-\\d{2}-\\d{2}) ((\\d{2}):(\\d{2}):(\\d{2}))$.</w:t>
            </w:r>
          </w:p>
        </w:tc>
      </w:tr>
      <w:tr>
        <w:tc>
          <w:tcPr>
            <w:tcW w:type="dxa" w:w="2880"/>
          </w:tcPr>
          <w:p>
            <w:r>
              <w:t>versions</w:t>
            </w:r>
          </w:p>
        </w:tc>
        <w:tc>
          <w:tcPr>
            <w:tcW w:type="dxa" w:w="2880"/>
          </w:tcPr>
          <w:p>
            <w:r>
              <w:t>array</w:t>
            </w:r>
          </w:p>
        </w:tc>
        <w:tc>
          <w:tcPr>
            <w:tcW w:type="dxa" w:w="2880"/>
          </w:tcPr>
          <w:p>
            <w:r>
              <w:t>The different versions of this transactional template.</w:t>
            </w:r>
          </w:p>
        </w:tc>
      </w:tr>
      <w:tr>
        <w:tc>
          <w:tcPr>
            <w:tcW w:type="dxa" w:w="2880"/>
          </w:tcPr>
          <w:p>
            <w:r>
              <w:t>versions.id</w:t>
            </w:r>
          </w:p>
        </w:tc>
        <w:tc>
          <w:tcPr>
            <w:tcW w:type="dxa" w:w="2880"/>
          </w:tcPr>
          <w:p>
            <w:r>
              <w:t>string</w:t>
            </w:r>
          </w:p>
        </w:tc>
        <w:tc>
          <w:tcPr>
            <w:tcW w:type="dxa" w:w="2880"/>
          </w:tcPr>
          <w:p>
            <w:r>
              <w:t>ID of the transactional template version.</w:t>
            </w:r>
          </w:p>
        </w:tc>
      </w:tr>
      <w:tr>
        <w:tc>
          <w:tcPr>
            <w:tcW w:type="dxa" w:w="2880"/>
          </w:tcPr>
          <w:p>
            <w:r>
              <w:t>versions.template_id</w:t>
            </w:r>
          </w:p>
        </w:tc>
        <w:tc>
          <w:tcPr>
            <w:tcW w:type="dxa" w:w="2880"/>
          </w:tcPr>
          <w:p>
            <w:r>
              <w:t>string</w:t>
            </w:r>
          </w:p>
        </w:tc>
        <w:tc>
          <w:tcPr>
            <w:tcW w:type="dxa" w:w="2880"/>
          </w:tcPr>
          <w:p>
            <w:r>
              <w:t>ID of the transactional template.</w:t>
            </w:r>
          </w:p>
        </w:tc>
      </w:tr>
      <w:tr>
        <w:tc>
          <w:tcPr>
            <w:tcW w:type="dxa" w:w="2880"/>
          </w:tcPr>
          <w:p>
            <w:r>
              <w:t>versions.active</w:t>
            </w:r>
          </w:p>
        </w:tc>
        <w:tc>
          <w:tcPr>
            <w:tcW w:type="dxa" w:w="2880"/>
          </w:tcPr>
          <w:p>
            <w:r>
              <w:t>object</w:t>
            </w:r>
          </w:p>
        </w:tc>
        <w:tc>
          <w:tcPr>
            <w:tcW w:type="dxa" w:w="2880"/>
          </w:tcPr>
          <w:p>
            <w:r>
              <w:t>Active status object (schema not provided in source).</w:t>
            </w:r>
          </w:p>
        </w:tc>
      </w:tr>
      <w:tr>
        <w:tc>
          <w:tcPr>
            <w:tcW w:type="dxa" w:w="2880"/>
          </w:tcPr>
          <w:p>
            <w:r>
              <w:t>versions.name</w:t>
            </w:r>
          </w:p>
        </w:tc>
        <w:tc>
          <w:tcPr>
            <w:tcW w:type="dxa" w:w="2880"/>
          </w:tcPr>
          <w:p>
            <w:r>
              <w:t>string</w:t>
            </w:r>
          </w:p>
        </w:tc>
        <w:tc>
          <w:tcPr>
            <w:tcW w:type="dxa" w:w="2880"/>
          </w:tcPr>
          <w:p>
            <w:r>
              <w:t>Name of the transactional template version. Max length: 100.</w:t>
            </w:r>
          </w:p>
        </w:tc>
      </w:tr>
      <w:tr>
        <w:tc>
          <w:tcPr>
            <w:tcW w:type="dxa" w:w="2880"/>
          </w:tcPr>
          <w:p>
            <w:r>
              <w:t>versions.subject</w:t>
            </w:r>
          </w:p>
        </w:tc>
        <w:tc>
          <w:tcPr>
            <w:tcW w:type="dxa" w:w="2880"/>
          </w:tcPr>
          <w:p>
            <w:r>
              <w:t>string</w:t>
            </w:r>
          </w:p>
        </w:tc>
        <w:tc>
          <w:tcPr>
            <w:tcW w:type="dxa" w:w="2880"/>
          </w:tcPr>
          <w:p>
            <w:r>
              <w:t>Subject of the transactional template version. Max length: 255.</w:t>
            </w:r>
          </w:p>
        </w:tc>
      </w:tr>
      <w:tr>
        <w:tc>
          <w:tcPr>
            <w:tcW w:type="dxa" w:w="2880"/>
          </w:tcPr>
          <w:p>
            <w:r>
              <w:t>versions.updated_at</w:t>
            </w:r>
          </w:p>
        </w:tc>
        <w:tc>
          <w:tcPr>
            <w:tcW w:type="dxa" w:w="2880"/>
          </w:tcPr>
          <w:p>
            <w:r>
              <w:t>string</w:t>
            </w:r>
          </w:p>
        </w:tc>
        <w:tc>
          <w:tcPr>
            <w:tcW w:type="dxa" w:w="2880"/>
          </w:tcPr>
          <w:p>
            <w:r>
              <w:t>Date/time this transactional template version was updated.</w:t>
            </w:r>
          </w:p>
        </w:tc>
      </w:tr>
      <w:tr>
        <w:tc>
          <w:tcPr>
            <w:tcW w:type="dxa" w:w="2880"/>
          </w:tcPr>
          <w:p>
            <w:r>
              <w:t>versions.generate_plain_content</w:t>
            </w:r>
          </w:p>
        </w:tc>
        <w:tc>
          <w:tcPr>
            <w:tcW w:type="dxa" w:w="2880"/>
          </w:tcPr>
          <w:p>
            <w:r>
              <w:t>boolean</w:t>
            </w:r>
          </w:p>
        </w:tc>
        <w:tc>
          <w:tcPr>
            <w:tcW w:type="dxa" w:w="2880"/>
          </w:tcPr>
          <w:p>
            <w:r>
              <w:t>If true, plain_content is always generated from html_content. If false, plain_content is not altered. Default: true.</w:t>
            </w:r>
          </w:p>
        </w:tc>
      </w:tr>
      <w:tr>
        <w:tc>
          <w:tcPr>
            <w:tcW w:type="dxa" w:w="2880"/>
          </w:tcPr>
          <w:p>
            <w:r>
              <w:t>versions.html_content</w:t>
            </w:r>
          </w:p>
        </w:tc>
        <w:tc>
          <w:tcPr>
            <w:tcW w:type="dxa" w:w="2880"/>
          </w:tcPr>
          <w:p>
            <w:r>
              <w:t>string</w:t>
            </w:r>
          </w:p>
        </w:tc>
        <w:tc>
          <w:tcPr>
            <w:tcW w:type="dxa" w:w="2880"/>
          </w:tcPr>
          <w:p>
            <w:r>
              <w:t>The HTML content of the design.</w:t>
            </w:r>
          </w:p>
        </w:tc>
      </w:tr>
      <w:tr>
        <w:tc>
          <w:tcPr>
            <w:tcW w:type="dxa" w:w="2880"/>
          </w:tcPr>
          <w:p>
            <w:r>
              <w:t>versions.plain_content</w:t>
            </w:r>
          </w:p>
        </w:tc>
        <w:tc>
          <w:tcPr>
            <w:tcW w:type="dxa" w:w="2880"/>
          </w:tcPr>
          <w:p>
            <w:r>
              <w:t>string</w:t>
            </w:r>
          </w:p>
        </w:tc>
        <w:tc>
          <w:tcPr>
            <w:tcW w:type="dxa" w:w="2880"/>
          </w:tcPr>
          <w:p>
            <w:r>
              <w:t>Plain text content of the design.</w:t>
            </w:r>
          </w:p>
        </w:tc>
      </w:tr>
      <w:tr>
        <w:tc>
          <w:tcPr>
            <w:tcW w:type="dxa" w:w="2880"/>
          </w:tcPr>
          <w:p>
            <w:r>
              <w:t>versions.editor</w:t>
            </w:r>
          </w:p>
        </w:tc>
        <w:tc>
          <w:tcPr>
            <w:tcW w:type="dxa" w:w="2880"/>
          </w:tcPr>
          <w:p>
            <w:r>
              <w:t>object</w:t>
            </w:r>
          </w:p>
        </w:tc>
        <w:tc>
          <w:tcPr>
            <w:tcW w:type="dxa" w:w="2880"/>
          </w:tcPr>
          <w:p>
            <w:r>
              <w:t>Editor object (schema not provided in source).</w:t>
            </w:r>
          </w:p>
        </w:tc>
      </w:tr>
      <w:tr>
        <w:tc>
          <w:tcPr>
            <w:tcW w:type="dxa" w:w="2880"/>
          </w:tcPr>
          <w:p>
            <w:r>
              <w:t>versions.thumbnail_url</w:t>
            </w:r>
          </w:p>
        </w:tc>
        <w:tc>
          <w:tcPr>
            <w:tcW w:type="dxa" w:w="2880"/>
          </w:tcPr>
          <w:p>
            <w:r>
              <w:t>string</w:t>
            </w:r>
          </w:p>
        </w:tc>
        <w:tc>
          <w:tcPr>
            <w:tcW w:type="dxa" w:w="2880"/>
          </w:tcPr>
          <w:p>
            <w:r>
              <w:t>Thumbnail preview URL of the template’s HTML content.</w:t>
            </w:r>
          </w:p>
        </w:tc>
      </w:tr>
      <w:tr>
        <w:tc>
          <w:tcPr>
            <w:tcW w:type="dxa" w:w="2880"/>
          </w:tcPr>
          <w:p>
            <w:r>
              <w:t>warning</w:t>
            </w:r>
          </w:p>
        </w:tc>
        <w:tc>
          <w:tcPr>
            <w:tcW w:type="dxa" w:w="2880"/>
          </w:tcPr>
          <w:p>
            <w:r>
              <w:t>object</w:t>
            </w:r>
          </w:p>
        </w:tc>
        <w:tc>
          <w:tcPr>
            <w:tcW w:type="dxa" w:w="2880"/>
          </w:tcPr>
          <w:p>
            <w:r>
              <w:t>Warning object (may be present).</w:t>
            </w:r>
          </w:p>
        </w:tc>
      </w:tr>
      <w:tr>
        <w:tc>
          <w:tcPr>
            <w:tcW w:type="dxa" w:w="2880"/>
          </w:tcPr>
          <w:p>
            <w:r>
              <w:t>warning.message</w:t>
            </w:r>
          </w:p>
        </w:tc>
        <w:tc>
          <w:tcPr>
            <w:tcW w:type="dxa" w:w="2880"/>
          </w:tcPr>
          <w:p>
            <w:r>
              <w:t>string</w:t>
            </w:r>
          </w:p>
        </w:tc>
        <w:tc>
          <w:tcPr>
            <w:tcW w:type="dxa" w:w="2880"/>
          </w:tcPr>
          <w:p>
            <w:r>
              <w:t>Warning message for the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'https://api.sendgrid.com/v3/templates/733ba07f-ead1-41fc-933a-3976baa23716' \</w:t>
        <w:br/>
        <w:t xml:space="preserve"> --header 'Accept: application/json' \</w:t>
        <w:br/>
        <w:t xml:space="preserve"> --header 'Content-Type: application/json' \</w:t>
        <w:br/>
        <w:t xml:space="preserve"> --data '{</w:t>
        <w:br/>
        <w:t xml:space="preserve"> "name": "My duplicated template"</w:t>
        <w:br/>
        <w:t xml:space="preserve">  }'</w:t>
      </w:r>
    </w:p>
    <w:p>
      <w:pPr>
        <w:pStyle w:val="Heading3"/>
      </w:pPr>
      <w:r>
        <w:t>Example Usage</w:t>
      </w:r>
    </w:p>
    <w:p>
      <w:pPr>
        <w:pStyle w:val="Heading3"/>
      </w:pPr>
      <w:r>
        <w:t>Example 1: Duplicate a template with a new name</w:t>
      </w:r>
    </w:p>
    <w:p>
      <w:r>
        <w:rPr>
          <w:b/>
          <w:color w:val="666666"/>
          <w:sz w:val="16"/>
        </w:rPr>
        <w:t>[bash]</w:t>
      </w:r>
    </w:p>
    <w:p>
      <w:pPr>
        <w:shd w:fill="F2F2F2" w:val="clear"/>
      </w:pPr>
      <w:r>
        <w:rPr>
          <w:rFonts w:ascii="Courier New" w:hAnsi="Courier New"/>
          <w:sz w:val="17"/>
        </w:rPr>
        <w:t>curl -i --request POST \</w:t>
        <w:br/>
        <w:t xml:space="preserve"> 'https://api.sendgrid.com/v3/templates/733ba07f-ead1-41fc-933a-3976baa23716' \</w:t>
        <w:br/>
        <w:t xml:space="preserve"> --header 'Accept: application/json' \</w:t>
        <w:br/>
        <w:t xml:space="preserve"> --header 'Content-Type: application/json' \</w:t>
        <w:br/>
        <w:t xml:space="preserve"> --data '{</w:t>
        <w:br/>
        <w:t xml:space="preserve"> "name": "Welcome Email (Copy)"</w:t>
        <w:br/>
        <w:t xml:space="preserve">  }'</w:t>
      </w:r>
    </w:p>
    <w:p>
      <w:pPr>
        <w:pStyle w:val="Heading3"/>
      </w:pPr>
      <w:r>
        <w:t>Example 2: Duplicate a template on behalf of a Subuser</w:t>
      </w:r>
    </w:p>
    <w:p>
      <w:r>
        <w:rPr>
          <w:b/>
          <w:color w:val="666666"/>
          <w:sz w:val="16"/>
        </w:rPr>
        <w:t>[bash]</w:t>
      </w:r>
    </w:p>
    <w:p>
      <w:pPr>
        <w:shd w:fill="F2F2F2" w:val="clear"/>
      </w:pPr>
      <w:r>
        <w:rPr>
          <w:rFonts w:ascii="Courier New" w:hAnsi="Courier New"/>
          <w:sz w:val="17"/>
        </w:rPr>
        <w:t>curl -i --request POST \</w:t>
        <w:br/>
        <w:t xml:space="preserve"> 'https://api.sendgrid.com/v3/templates/733ba07f-ead1-41fc-933a-3976baa23716' \</w:t>
        <w:br/>
        <w:t xml:space="preserve"> --header 'Accept: application/json' \</w:t>
        <w:br/>
        <w:t xml:space="preserve"> --header 'Content-Type: application/json' \</w:t>
        <w:br/>
        <w:t xml:space="preserve"> --header 'on-behalf-of: my-subuser' \</w:t>
        <w:br/>
        <w:t xml:space="preserve"> --data '{</w:t>
        <w:br/>
        <w:t xml:space="preserve"> "name": "Subuser Template Copy"</w:t>
        <w:br/>
        <w:t xml:space="preserve">  }'</w:t>
      </w:r>
    </w:p>
    <w:p>
      <w:pPr>
        <w:pStyle w:val="Heading3"/>
      </w:pPr>
      <w:r>
        <w:t>Example 3: Duplicate a template on behalf of a customer account</w:t>
      </w:r>
    </w:p>
    <w:p>
      <w:r>
        <w:rPr>
          <w:b/>
          <w:color w:val="666666"/>
          <w:sz w:val="16"/>
        </w:rPr>
        <w:t>[bash]</w:t>
      </w:r>
    </w:p>
    <w:p>
      <w:pPr>
        <w:shd w:fill="F2F2F2" w:val="clear"/>
      </w:pPr>
      <w:r>
        <w:rPr>
          <w:rFonts w:ascii="Courier New" w:hAnsi="Courier New"/>
          <w:sz w:val="17"/>
        </w:rPr>
        <w:t>curl -i --request POST \</w:t>
        <w:br/>
        <w:t xml:space="preserve"> 'https://api.sendgrid.com/v3/templates/733ba07f-ead1-41fc-933a-3976baa23716' \</w:t>
        <w:br/>
        <w:t xml:space="preserve"> --header 'Accept: application/json' \</w:t>
        <w:br/>
        <w:t xml:space="preserve"> --header 'Content-Type: application/json' \</w:t>
        <w:br/>
        <w:t xml:space="preserve"> --header 'on-behalf-of: account-id 12345' \</w:t>
        <w:br/>
        <w:t xml:space="preserve"> --data '{</w:t>
        <w:br/>
        <w:t xml:space="preserve"> "name": "Customer Template Copy"</w:t>
        <w:br/>
        <w:t xml:space="preserve">  }'</w:t>
      </w:r>
    </w:p>
    <w:p>
      <w:pPr>
        <w:pStyle w:val="Heading3"/>
      </w:pPr>
      <w:r>
        <w:t>Behavior</w:t>
      </w:r>
    </w:p>
    <w:p>
      <w:pPr>
        <w:pStyle w:val="ListBullet"/>
      </w:pPr>
      <w:r>
        <w:t>Validates the template_id path parameter is present.</w:t>
      </w:r>
    </w:p>
    <w:p>
      <w:pPr>
        <w:pStyle w:val="ListBullet"/>
      </w:pPr>
      <w:r>
        <w:t>Creates a duplicate of the specified transactional template.</w:t>
      </w:r>
    </w:p>
    <w:p>
      <w:pPr>
        <w:pStyle w:val="ListBullet"/>
      </w:pPr>
      <w:r>
        <w:t>Applies the provided name (if included) to the new template.</w:t>
      </w:r>
    </w:p>
    <w:p>
      <w:pPr>
        <w:pStyle w:val="ListBullet"/>
      </w:pPr>
      <w:r>
        <w:t>Returns the newly created template object (including its new id) and associated fields.</w:t>
      </w:r>
    </w:p>
    <w:p>
      <w:pPr>
        <w:pStyle w:val="Heading3"/>
      </w:pPr>
      <w:r>
        <w:t>Notes</w:t>
      </w:r>
    </w:p>
    <w:p>
      <w:pPr>
        <w:pStyle w:val="ListBullet"/>
      </w:pPr>
      <w:r>
        <w:t>The on-behalf-of header is optional and is used for parent accounts acting on behalf of Subusers or customer accounts.</w:t>
      </w:r>
    </w:p>
    <w:p>
      <w:pPr>
        <w:pStyle w:val="ListBullet"/>
      </w:pPr>
      <w:r>
        <w:t>The response may include a warning object with a message.</w:t>
      </w:r>
    </w:p>
    <w:p>
      <w:pPr>
        <w:pStyle w:val="Heading3"/>
      </w:pPr>
      <w:r>
        <w:t>Error Handling</w:t>
      </w:r>
    </w:p>
    <w:p>
      <w:pPr>
        <w:pStyle w:val="ListBullet"/>
      </w:pPr>
      <w:r>
        <w:t>Error responses were not provided in the scraped content for this endpoint.</w:t>
      </w:r>
    </w:p>
    <w:p>
      <w:pPr>
        <w:pStyle w:val="Heading3"/>
      </w:pPr>
      <w:r>
        <w:t>Related templates actions</w:t>
      </w:r>
    </w:p>
    <w:p>
      <w:pPr>
        <w:pStyle w:val="ListBullet"/>
      </w:pPr>
      <w:r>
        <w:t>[DELETE] Delete a Transactional Template — /templates/{{templateId}}</w:t>
      </w:r>
    </w:p>
    <w:p>
      <w:pPr>
        <w:pStyle w:val="ListBullet"/>
      </w:pPr>
      <w:r>
        <w:t>[GET] List Transactional Templates (Paged) — /templates</w:t>
      </w:r>
    </w:p>
    <w:p>
      <w:pPr>
        <w:pStyle w:val="ListBullet"/>
      </w:pPr>
      <w:r>
        <w:t>[GET] Retrieve a Transactional Template — /v3/templates/{{templateId}}</w:t>
      </w:r>
    </w:p>
    <w:p>
      <w:pPr>
        <w:pStyle w:val="ListBullet"/>
      </w:pPr>
      <w:r>
        <w:t>[PATCH] Update a Transactional Template’s Name — /v3/templates/{{templateId}}</w:t>
      </w:r>
    </w:p>
    <w:p>
      <w:pPr>
        <w:pStyle w:val="ListBullet"/>
      </w:pPr>
      <w:r>
        <w:t>[POST] Create a Transactional Template — /templates</w:t>
      </w:r>
    </w:p>
    <w:p>
      <w:pPr>
        <w:pStyle w:val="ListBullet"/>
      </w:pPr>
      <w:r>
        <w:t>[POST] Activate a Transactional Template Version — /v3/templates/{{templateId}}/versions/{{versionId}}/activate</w:t>
      </w:r>
    </w:p>
    <w:p>
      <w:r>
        <w:br w:type="page"/>
      </w:r>
    </w:p>
    <w:p>
      <w:pPr>
        <w:pStyle w:val="Heading2"/>
      </w:pPr>
      <w:r>
        <w:t>8. [GET] List Transactional Templates (Paged)</w:t>
      </w:r>
    </w:p>
    <w:p>
      <w:r>
        <w:rPr>
          <w:b/>
        </w:rPr>
        <w:t xml:space="preserve">Endpoint: </w:t>
      </w:r>
      <w:r>
        <w:rPr>
          <w:rFonts w:ascii="Courier New" w:hAnsi="Courier New"/>
          <w:sz w:val="18"/>
        </w:rPr>
        <w:t>/templates</w:t>
      </w:r>
    </w:p>
    <w:p>
      <w:pPr>
        <w:pStyle w:val="Heading3"/>
      </w:pPr>
      <w:r>
        <w:t>Prerequisites</w:t>
      </w:r>
    </w:p>
    <w:p>
      <w:pPr>
        <w:pStyle w:val="ListBullet"/>
      </w:pPr>
      <w:r>
        <w:t>Access to the SendGrid Templates feature in your account</w:t>
      </w:r>
    </w:p>
    <w:p>
      <w:pPr>
        <w:pStyle w:val="ListBullet"/>
      </w:pPr>
      <w:r>
        <w:t>If using the on-behalf-of header, you must be a parent account authorized to act for the target Subuser/customer account</w:t>
      </w:r>
    </w:p>
    <w:p>
      <w:pPr>
        <w:pStyle w:val="Heading3"/>
      </w:pPr>
      <w:r>
        <w:t>Method</w:t>
      </w:r>
    </w:p>
    <w:p>
      <w:r>
        <w:t>GET</w:t>
      </w:r>
    </w:p>
    <w:p>
      <w:pPr>
        <w:pStyle w:val="Heading3"/>
      </w:pPr>
      <w:r>
        <w:t>URL</w:t>
      </w:r>
    </w:p>
    <w:p>
      <w:r>
        <w:t>https://api.sendgrid.com/v3/templates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 paginated list of transactional templates from SendGrid. You can filter which template generations are returned (legacy, dynamic, or both) and page through results using a page token.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The page_size query parameter is required.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number</w:t>
            </w:r>
          </w:p>
        </w:tc>
        <w:tc>
          <w:tcPr>
            <w:tcW w:type="dxa" w:w="2880"/>
          </w:tcPr>
          <w:p>
            <w:r>
              <w:t>The number of templates to be returned in each page of results.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generations</w:t>
            </w:r>
          </w:p>
        </w:tc>
        <w:tc>
          <w:tcPr>
            <w:tcW w:type="dxa" w:w="2880"/>
          </w:tcPr>
          <w:p>
            <w:r>
              <w:t>string</w:t>
            </w:r>
          </w:p>
        </w:tc>
        <w:tc>
          <w:tcPr>
            <w:tcW w:type="dxa" w:w="2880"/>
          </w:tcPr>
          <w:p>
            <w:r>
              <w:t>Comma-delimited list specifying which generations of templates to return. Options: legacy, dynamic, or legacy,dynamic.</w:t>
            </w:r>
          </w:p>
        </w:tc>
      </w:tr>
      <w:tr>
        <w:tc>
          <w:tcPr>
            <w:tcW w:type="dxa" w:w="2880"/>
          </w:tcPr>
          <w:p>
            <w:r>
              <w:t>page_token</w:t>
            </w:r>
          </w:p>
        </w:tc>
        <w:tc>
          <w:tcPr>
            <w:tcW w:type="dxa" w:w="2880"/>
          </w:tcPr>
          <w:p>
            <w:r>
              <w:t>string</w:t>
            </w:r>
          </w:p>
        </w:tc>
        <w:tc>
          <w:tcPr>
            <w:tcW w:type="dxa" w:w="2880"/>
          </w:tcPr>
          <w:p>
            <w:r>
              <w:t>A token corresponding to a specific page of results, as provided by response metadata.</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"id": "fae7c985-eb92-4b47-9987-28ec29dbc698",</w:t>
        <w:br/>
        <w:t xml:space="preserve"> "name": "example_name",</w:t>
        <w:br/>
        <w:t xml:space="preserve"> "generation": "legacy",</w:t>
        <w:br/>
        <w:t xml:space="preserve"> "updated_at": "2020-11-12 12:00:09",</w:t>
        <w:br/>
        <w:t xml:space="preserve"> "versions": []</w:t>
        <w:br/>
        <w:t xml:space="preserve"> }</w:t>
        <w:br/>
        <w:t xml:space="preserve"> ],</w:t>
        <w:br/>
        <w:t xml:space="preserve"> "_metadata": {</w:t>
        <w:br/>
        <w:t xml:space="preserve"> "self": "https://api.sendgrid.com/v3/templates",</w:t>
        <w:br/>
        <w:t xml:space="preserve"> "count": 1</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"error_id":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List of transactional templates.</w:t>
            </w:r>
          </w:p>
        </w:tc>
      </w:tr>
      <w:tr>
        <w:tc>
          <w:tcPr>
            <w:tcW w:type="dxa" w:w="2880"/>
          </w:tcPr>
          <w:p>
            <w:r>
              <w:t>result[].id</w:t>
            </w:r>
          </w:p>
        </w:tc>
        <w:tc>
          <w:tcPr>
            <w:tcW w:type="dxa" w:w="2880"/>
          </w:tcPr>
          <w:p>
            <w:r>
              <w:t>string</w:t>
            </w:r>
          </w:p>
        </w:tc>
        <w:tc>
          <w:tcPr>
            <w:tcW w:type="dxa" w:w="2880"/>
          </w:tcPr>
          <w:p>
            <w:r>
              <w:t>The ID of the transactional template. (minLength=36, maxLength=36)</w:t>
            </w:r>
          </w:p>
        </w:tc>
      </w:tr>
      <w:tr>
        <w:tc>
          <w:tcPr>
            <w:tcW w:type="dxa" w:w="2880"/>
          </w:tcPr>
          <w:p>
            <w:r>
              <w:t>result[].name</w:t>
            </w:r>
          </w:p>
        </w:tc>
        <w:tc>
          <w:tcPr>
            <w:tcW w:type="dxa" w:w="2880"/>
          </w:tcPr>
          <w:p>
            <w:r>
              <w:t>string</w:t>
            </w:r>
          </w:p>
        </w:tc>
        <w:tc>
          <w:tcPr>
            <w:tcW w:type="dxa" w:w="2880"/>
          </w:tcPr>
          <w:p>
            <w:r>
              <w:t>The name for the transactional template. (maxLength=100)</w:t>
            </w:r>
          </w:p>
        </w:tc>
      </w:tr>
      <w:tr>
        <w:tc>
          <w:tcPr>
            <w:tcW w:type="dxa" w:w="2880"/>
          </w:tcPr>
          <w:p>
            <w:r>
              <w:t>result[].generation</w:t>
            </w:r>
          </w:p>
        </w:tc>
        <w:tc>
          <w:tcPr>
            <w:tcW w:type="dxa" w:w="2880"/>
          </w:tcPr>
          <w:p>
            <w:r>
              <w:t>string</w:t>
            </w:r>
          </w:p>
        </w:tc>
        <w:tc>
          <w:tcPr>
            <w:tcW w:type="dxa" w:w="2880"/>
          </w:tcPr>
          <w:p>
            <w:r>
              <w:t>Template generation. One of: legacy, dynamic.</w:t>
            </w:r>
          </w:p>
        </w:tc>
      </w:tr>
      <w:tr>
        <w:tc>
          <w:tcPr>
            <w:tcW w:type="dxa" w:w="2880"/>
          </w:tcPr>
          <w:p>
            <w:r>
              <w:t>result[].updated_at</w:t>
            </w:r>
          </w:p>
        </w:tc>
        <w:tc>
          <w:tcPr>
            <w:tcW w:type="dxa" w:w="2880"/>
          </w:tcPr>
          <w:p>
            <w:r>
              <w:t>string</w:t>
            </w:r>
          </w:p>
        </w:tc>
        <w:tc>
          <w:tcPr>
            <w:tcW w:type="dxa" w:w="2880"/>
          </w:tcPr>
          <w:p>
            <w:r>
              <w:t>Date/time this transactional template version was updated. Pattern: ^(\\d{4}-\\d{2}-\\d{2}) ((\\d{2}):(\\d{2}):(\\d{2}))$</w:t>
            </w:r>
          </w:p>
        </w:tc>
      </w:tr>
      <w:tr>
        <w:tc>
          <w:tcPr>
            <w:tcW w:type="dxa" w:w="2880"/>
          </w:tcPr>
          <w:p>
            <w:r>
              <w:t>result[].versions</w:t>
            </w:r>
          </w:p>
        </w:tc>
        <w:tc>
          <w:tcPr>
            <w:tcW w:type="dxa" w:w="2880"/>
          </w:tcPr>
          <w:p>
            <w:r>
              <w:t>array</w:t>
            </w:r>
          </w:p>
        </w:tc>
        <w:tc>
          <w:tcPr>
            <w:tcW w:type="dxa" w:w="2880"/>
          </w:tcPr>
          <w:p>
            <w:r>
              <w:t>The different versions of this transactional template.</w:t>
            </w:r>
          </w:p>
        </w:tc>
      </w:tr>
      <w:tr>
        <w:tc>
          <w:tcPr>
            <w:tcW w:type="dxa" w:w="2880"/>
          </w:tcPr>
          <w:p>
            <w:r>
              <w:t>result[].versions[].id</w:t>
            </w:r>
          </w:p>
        </w:tc>
        <w:tc>
          <w:tcPr>
            <w:tcW w:type="dxa" w:w="2880"/>
          </w:tcPr>
          <w:p>
            <w:r>
              <w:t>string</w:t>
            </w:r>
          </w:p>
        </w:tc>
        <w:tc>
          <w:tcPr>
            <w:tcW w:type="dxa" w:w="2880"/>
          </w:tcPr>
          <w:p>
            <w:r>
              <w:t>ID of the transactional template version.</w:t>
            </w:r>
          </w:p>
        </w:tc>
      </w:tr>
      <w:tr>
        <w:tc>
          <w:tcPr>
            <w:tcW w:type="dxa" w:w="2880"/>
          </w:tcPr>
          <w:p>
            <w:r>
              <w:t>result[].versions[].template_id</w:t>
            </w:r>
          </w:p>
        </w:tc>
        <w:tc>
          <w:tcPr>
            <w:tcW w:type="dxa" w:w="2880"/>
          </w:tcPr>
          <w:p>
            <w:r>
              <w:t>string</w:t>
            </w:r>
          </w:p>
        </w:tc>
        <w:tc>
          <w:tcPr>
            <w:tcW w:type="dxa" w:w="2880"/>
          </w:tcPr>
          <w:p>
            <w:r>
              <w:t>ID of the transactional template.</w:t>
            </w:r>
          </w:p>
        </w:tc>
      </w:tr>
      <w:tr>
        <w:tc>
          <w:tcPr>
            <w:tcW w:type="dxa" w:w="2880"/>
          </w:tcPr>
          <w:p>
            <w:r>
              <w:t>result[].versions[].active</w:t>
            </w:r>
          </w:p>
        </w:tc>
        <w:tc>
          <w:tcPr>
            <w:tcW w:type="dxa" w:w="2880"/>
          </w:tcPr>
          <w:p>
            <w:r>
              <w:t>object</w:t>
            </w:r>
          </w:p>
        </w:tc>
        <w:tc>
          <w:tcPr>
            <w:tcW w:type="dxa" w:w="2880"/>
          </w:tcPr>
          <w:p>
            <w:r>
              <w:t>Active status object (&lt;Active1&gt; as referenced in source).</w:t>
            </w:r>
          </w:p>
        </w:tc>
      </w:tr>
      <w:tr>
        <w:tc>
          <w:tcPr>
            <w:tcW w:type="dxa" w:w="2880"/>
          </w:tcPr>
          <w:p>
            <w:r>
              <w:t>result[].versions[].name</w:t>
            </w:r>
          </w:p>
        </w:tc>
        <w:tc>
          <w:tcPr>
            <w:tcW w:type="dxa" w:w="2880"/>
          </w:tcPr>
          <w:p>
            <w:r>
              <w:t>string</w:t>
            </w:r>
          </w:p>
        </w:tc>
        <w:tc>
          <w:tcPr>
            <w:tcW w:type="dxa" w:w="2880"/>
          </w:tcPr>
          <w:p>
            <w:r>
              <w:t>Name of the transactional template version. (maxLength=100)</w:t>
            </w:r>
          </w:p>
        </w:tc>
      </w:tr>
      <w:tr>
        <w:tc>
          <w:tcPr>
            <w:tcW w:type="dxa" w:w="2880"/>
          </w:tcPr>
          <w:p>
            <w:r>
              <w:t>result[].versions[].subject</w:t>
            </w:r>
          </w:p>
        </w:tc>
        <w:tc>
          <w:tcPr>
            <w:tcW w:type="dxa" w:w="2880"/>
          </w:tcPr>
          <w:p>
            <w:r>
              <w:t>string</w:t>
            </w:r>
          </w:p>
        </w:tc>
        <w:tc>
          <w:tcPr>
            <w:tcW w:type="dxa" w:w="2880"/>
          </w:tcPr>
          <w:p>
            <w:r>
              <w:t>Subject of the transactional template version. (maxLength=255)</w:t>
            </w:r>
          </w:p>
        </w:tc>
      </w:tr>
      <w:tr>
        <w:tc>
          <w:tcPr>
            <w:tcW w:type="dxa" w:w="2880"/>
          </w:tcPr>
          <w:p>
            <w:r>
              <w:t>result[].versions[].updated_at</w:t>
            </w:r>
          </w:p>
        </w:tc>
        <w:tc>
          <w:tcPr>
            <w:tcW w:type="dxa" w:w="2880"/>
          </w:tcPr>
          <w:p>
            <w:r>
              <w:t>string</w:t>
            </w:r>
          </w:p>
        </w:tc>
        <w:tc>
          <w:tcPr>
            <w:tcW w:type="dxa" w:w="2880"/>
          </w:tcPr>
          <w:p>
            <w:r>
              <w:t>Date/time this transactional template version was updated.</w:t>
            </w:r>
          </w:p>
        </w:tc>
      </w:tr>
      <w:tr>
        <w:tc>
          <w:tcPr>
            <w:tcW w:type="dxa" w:w="2880"/>
          </w:tcPr>
          <w:p>
            <w:r>
              <w:t>result[].versions[].generate_plain_content</w:t>
            </w:r>
          </w:p>
        </w:tc>
        <w:tc>
          <w:tcPr>
            <w:tcW w:type="dxa" w:w="2880"/>
          </w:tcPr>
          <w:p>
            <w:r>
              <w:t>boolean</w:t>
            </w:r>
          </w:p>
        </w:tc>
        <w:tc>
          <w:tcPr>
            <w:tcW w:type="dxa" w:w="2880"/>
          </w:tcPr>
          <w:p>
            <w:r>
              <w:t>If true, plain_content is always generated from html_content. If false, plain_content is not altered. Default: true.</w:t>
            </w:r>
          </w:p>
        </w:tc>
      </w:tr>
      <w:tr>
        <w:tc>
          <w:tcPr>
            <w:tcW w:type="dxa" w:w="2880"/>
          </w:tcPr>
          <w:p>
            <w:r>
              <w:t>result[].versions[].html_content</w:t>
            </w:r>
          </w:p>
        </w:tc>
        <w:tc>
          <w:tcPr>
            <w:tcW w:type="dxa" w:w="2880"/>
          </w:tcPr>
          <w:p>
            <w:r>
              <w:t>string</w:t>
            </w:r>
          </w:p>
        </w:tc>
        <w:tc>
          <w:tcPr>
            <w:tcW w:type="dxa" w:w="2880"/>
          </w:tcPr>
          <w:p>
            <w:r>
              <w:t>The HTML content of the design.</w:t>
            </w:r>
          </w:p>
        </w:tc>
      </w:tr>
      <w:tr>
        <w:tc>
          <w:tcPr>
            <w:tcW w:type="dxa" w:w="2880"/>
          </w:tcPr>
          <w:p>
            <w:r>
              <w:t>result[].versions[].plain_content</w:t>
            </w:r>
          </w:p>
        </w:tc>
        <w:tc>
          <w:tcPr>
            <w:tcW w:type="dxa" w:w="2880"/>
          </w:tcPr>
          <w:p>
            <w:r>
              <w:t>string</w:t>
            </w:r>
          </w:p>
        </w:tc>
        <w:tc>
          <w:tcPr>
            <w:tcW w:type="dxa" w:w="2880"/>
          </w:tcPr>
          <w:p>
            <w:r>
              <w:t>Plain text content of the design.</w:t>
            </w:r>
          </w:p>
        </w:tc>
      </w:tr>
      <w:tr>
        <w:tc>
          <w:tcPr>
            <w:tcW w:type="dxa" w:w="2880"/>
          </w:tcPr>
          <w:p>
            <w:r>
              <w:t>result[].versions[].editor</w:t>
            </w:r>
          </w:p>
        </w:tc>
        <w:tc>
          <w:tcPr>
            <w:tcW w:type="dxa" w:w="2880"/>
          </w:tcPr>
          <w:p>
            <w:r>
              <w:t>object</w:t>
            </w:r>
          </w:p>
        </w:tc>
        <w:tc>
          <w:tcPr>
            <w:tcW w:type="dxa" w:w="2880"/>
          </w:tcPr>
          <w:p>
            <w:r>
              <w:t>Editor object (&lt;Editor1&gt; as referenced in source).</w:t>
            </w:r>
          </w:p>
        </w:tc>
      </w:tr>
      <w:tr>
        <w:tc>
          <w:tcPr>
            <w:tcW w:type="dxa" w:w="2880"/>
          </w:tcPr>
          <w:p>
            <w:r>
              <w:t>result[].versions[].thumbnail_url</w:t>
            </w:r>
          </w:p>
        </w:tc>
        <w:tc>
          <w:tcPr>
            <w:tcW w:type="dxa" w:w="2880"/>
          </w:tcPr>
          <w:p>
            <w:r>
              <w:t>string</w:t>
            </w:r>
          </w:p>
        </w:tc>
        <w:tc>
          <w:tcPr>
            <w:tcW w:type="dxa" w:w="2880"/>
          </w:tcPr>
          <w:p>
            <w:r>
              <w:t>Thumbnail preview URL of the template’s HTML content.</w:t>
            </w:r>
          </w:p>
        </w:tc>
      </w:tr>
      <w:tr>
        <w:tc>
          <w:tcPr>
            <w:tcW w:type="dxa" w:w="2880"/>
          </w:tcPr>
          <w:p>
            <w:r>
              <w:t>_metadata</w:t>
            </w:r>
          </w:p>
        </w:tc>
        <w:tc>
          <w:tcPr>
            <w:tcW w:type="dxa" w:w="2880"/>
          </w:tcPr>
          <w:p>
            <w:r>
              <w:t>object</w:t>
            </w:r>
          </w:p>
        </w:tc>
        <w:tc>
          <w:tcPr>
            <w:tcW w:type="dxa" w:w="2880"/>
          </w:tcPr>
          <w:p>
            <w:r>
              <w:t>Pagination metadata.</w:t>
            </w:r>
          </w:p>
        </w:tc>
      </w:tr>
      <w:tr>
        <w:tc>
          <w:tcPr>
            <w:tcW w:type="dxa" w:w="2880"/>
          </w:tcPr>
          <w:p>
            <w:r>
              <w:t>_metadata.prev</w:t>
            </w:r>
          </w:p>
        </w:tc>
        <w:tc>
          <w:tcPr>
            <w:tcW w:type="dxa" w:w="2880"/>
          </w:tcPr>
          <w:p>
            <w:r>
              <w:t>string</w:t>
            </w:r>
          </w:p>
        </w:tc>
        <w:tc>
          <w:tcPr>
            <w:tcW w:type="dxa" w:w="2880"/>
          </w:tcPr>
          <w:p>
            <w:r>
              <w:t>URL for previous page (if available).</w:t>
            </w:r>
          </w:p>
        </w:tc>
      </w:tr>
      <w:tr>
        <w:tc>
          <w:tcPr>
            <w:tcW w:type="dxa" w:w="2880"/>
          </w:tcPr>
          <w:p>
            <w:r>
              <w:t>_metadata.self</w:t>
            </w:r>
          </w:p>
        </w:tc>
        <w:tc>
          <w:tcPr>
            <w:tcW w:type="dxa" w:w="2880"/>
          </w:tcPr>
          <w:p>
            <w:r>
              <w:t>string</w:t>
            </w:r>
          </w:p>
        </w:tc>
        <w:tc>
          <w:tcPr>
            <w:tcW w:type="dxa" w:w="2880"/>
          </w:tcPr>
          <w:p>
            <w:r>
              <w:t>URL for current page.</w:t>
            </w:r>
          </w:p>
        </w:tc>
      </w:tr>
      <w:tr>
        <w:tc>
          <w:tcPr>
            <w:tcW w:type="dxa" w:w="2880"/>
          </w:tcPr>
          <w:p>
            <w:r>
              <w:t>_metadata.next</w:t>
            </w:r>
          </w:p>
        </w:tc>
        <w:tc>
          <w:tcPr>
            <w:tcW w:type="dxa" w:w="2880"/>
          </w:tcPr>
          <w:p>
            <w:r>
              <w:t>string</w:t>
            </w:r>
          </w:p>
        </w:tc>
        <w:tc>
          <w:tcPr>
            <w:tcW w:type="dxa" w:w="2880"/>
          </w:tcPr>
          <w:p>
            <w:r>
              <w:t>URL for next page (if available).</w:t>
            </w:r>
          </w:p>
        </w:tc>
      </w:tr>
      <w:tr>
        <w:tc>
          <w:tcPr>
            <w:tcW w:type="dxa" w:w="2880"/>
          </w:tcPr>
          <w:p>
            <w:r>
              <w:t>_metadata.count</w:t>
            </w:r>
          </w:p>
        </w:tc>
        <w:tc>
          <w:tcPr>
            <w:tcW w:type="dxa" w:w="2880"/>
          </w:tcPr>
          <w:p>
            <w:r>
              <w:t>integer</w:t>
            </w:r>
          </w:p>
        </w:tc>
        <w:tc>
          <w:tcPr>
            <w:tcW w:type="dxa" w:w="2880"/>
          </w:tcPr>
          <w:p>
            <w:r>
              <w:t>Total count (as returned in metadata).</w:t>
            </w:r>
          </w:p>
        </w:tc>
      </w:tr>
      <w:tr>
        <w:tc>
          <w:tcPr>
            <w:tcW w:type="dxa" w:w="2880"/>
          </w:tcPr>
          <w:p>
            <w:r>
              <w:t>errors</w:t>
            </w:r>
          </w:p>
        </w:tc>
        <w:tc>
          <w:tcPr>
            <w:tcW w:type="dxa" w:w="2880"/>
          </w:tcPr>
          <w:p>
            <w:r>
              <w:t>array</w:t>
            </w:r>
          </w:p>
        </w:tc>
        <w:tc>
          <w:tcPr>
            <w:tcW w:type="dxa" w:w="2880"/>
          </w:tcPr>
          <w:p>
            <w:r>
              <w:t>Error details (present on error responses).</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errors[].error_id</w:t>
            </w:r>
          </w:p>
        </w:tc>
        <w:tc>
          <w:tcPr>
            <w:tcW w:type="dxa" w:w="2880"/>
          </w:tcPr>
          <w:p>
            <w:r>
              <w:t>string</w:t>
            </w:r>
          </w:p>
        </w:tc>
        <w:tc>
          <w:tcPr>
            <w:tcW w:type="dxa" w:w="2880"/>
          </w:tcPr>
          <w:p>
            <w:r>
              <w:t>Error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'https://api.sendgrid.com/v3/templates?page_size=25&amp;generations=legacy,dynamic' \</w:t>
        <w:br/>
        <w:t xml:space="preserve"> --header 'Accept: application/json'</w:t>
      </w:r>
    </w:p>
    <w:p>
      <w:pPr>
        <w:pStyle w:val="Heading3"/>
      </w:pPr>
      <w:r>
        <w:t>Example Usage</w:t>
      </w:r>
    </w:p>
    <w:p>
      <w:pPr>
        <w:pStyle w:val="Heading3"/>
      </w:pPr>
      <w:r>
        <w:t>Example 1: List legacy templates (first page)</w:t>
      </w:r>
    </w:p>
    <w:p>
      <w:r>
        <w:rPr>
          <w:b/>
          <w:color w:val="666666"/>
          <w:sz w:val="16"/>
        </w:rPr>
        <w:t>[bash]</w:t>
      </w:r>
    </w:p>
    <w:p>
      <w:pPr>
        <w:shd w:fill="F2F2F2" w:val="clear"/>
      </w:pPr>
      <w:r>
        <w:rPr>
          <w:rFonts w:ascii="Courier New" w:hAnsi="Courier New"/>
          <w:sz w:val="17"/>
        </w:rPr>
        <w:t>curl --location 'https://api.sendgrid.com/v3/templates?page_size=50&amp;generations=legacy' \</w:t>
        <w:br/>
        <w:t xml:space="preserve"> --header 'Accept: application/json'</w:t>
      </w:r>
    </w:p>
    <w:p>
      <w:pPr>
        <w:pStyle w:val="Heading3"/>
      </w:pPr>
      <w:r>
        <w:t>Example 2: Fetch the next page using page_token</w:t>
      </w:r>
    </w:p>
    <w:p>
      <w:r>
        <w:rPr>
          <w:b/>
          <w:color w:val="666666"/>
          <w:sz w:val="16"/>
        </w:rPr>
        <w:t>[bash]</w:t>
      </w:r>
    </w:p>
    <w:p>
      <w:pPr>
        <w:shd w:fill="F2F2F2" w:val="clear"/>
      </w:pPr>
      <w:r>
        <w:rPr>
          <w:rFonts w:ascii="Courier New" w:hAnsi="Courier New"/>
          <w:sz w:val="17"/>
        </w:rPr>
        <w:t>curl --location 'https://api.sendgrid.com/v3/templates?page_size=50&amp;page_token=YOUR_PAGE_TOKEN' \</w:t>
        <w:br/>
        <w:t xml:space="preserve"> --header 'Accept: application/json'</w:t>
      </w:r>
    </w:p>
    <w:p>
      <w:pPr>
        <w:pStyle w:val="Heading3"/>
      </w:pPr>
      <w:r>
        <w:t>Example 3: Call on behalf of a Subuser (parent account)</w:t>
      </w:r>
    </w:p>
    <w:p>
      <w:r>
        <w:rPr>
          <w:b/>
          <w:color w:val="666666"/>
          <w:sz w:val="16"/>
        </w:rPr>
        <w:t>[bash]</w:t>
      </w:r>
    </w:p>
    <w:p>
      <w:pPr>
        <w:shd w:fill="F2F2F2" w:val="clear"/>
      </w:pPr>
      <w:r>
        <w:rPr>
          <w:rFonts w:ascii="Courier New" w:hAnsi="Courier New"/>
          <w:sz w:val="17"/>
        </w:rPr>
        <w:t>curl --location 'https://api.sendgrid.com/v3/templates?page_size=25&amp;generations=dynamic' \</w:t>
        <w:br/>
        <w:t xml:space="preserve"> --header 'Accept: application/json' \</w:t>
        <w:br/>
        <w:t xml:space="preserve"> --header 'on-behalf-of: subuser_username'</w:t>
      </w:r>
    </w:p>
    <w:p>
      <w:pPr>
        <w:pStyle w:val="Heading3"/>
      </w:pPr>
      <w:r>
        <w:t>Notes</w:t>
      </w:r>
    </w:p>
    <w:p>
      <w:pPr>
        <w:pStyle w:val="ListBullet"/>
      </w:pPr>
      <w:r>
        <w:t>Pagination uses page_token provided by response metadata to retrieve subsequent pages.</w:t>
      </w:r>
    </w:p>
    <w:p>
      <w:pPr>
        <w:pStyle w:val="ListBullet"/>
      </w:pPr>
      <w:r>
        <w:t>The on-behalf-of header is only applicable for parent accounts acting on behalf of Subusers/customer accounts.</w:t>
      </w:r>
    </w:p>
    <w:p>
      <w:pPr>
        <w:pStyle w:val="Heading3"/>
      </w:pPr>
      <w:r>
        <w:t>Error Handling</w:t>
      </w:r>
    </w:p>
    <w:p>
      <w:pPr>
        <w:pStyle w:val="ListBullet"/>
      </w:pPr>
      <w:r>
        <w:t>400 Client Error: Returned when request parameters are invalid (example response includes an errors[] array with message and error_id).</w:t>
      </w:r>
    </w:p>
    <w:p>
      <w:pPr>
        <w:pStyle w:val="Heading3"/>
      </w:pPr>
      <w:r>
        <w:t>Related templates actions</w:t>
      </w:r>
    </w:p>
    <w:p>
      <w:pPr>
        <w:pStyle w:val="ListBullet"/>
      </w:pPr>
      <w:r>
        <w:t>[DELETE] Delete a Transactional Template — /templates/{{templateId}}</w:t>
      </w:r>
    </w:p>
    <w:p>
      <w:pPr>
        <w:pStyle w:val="ListBullet"/>
      </w:pPr>
      <w:r>
        <w:t>[POST] Duplicate a Transactional Template — /v3/templates/{{templateId}}</w:t>
      </w:r>
    </w:p>
    <w:p>
      <w:pPr>
        <w:pStyle w:val="ListBullet"/>
      </w:pPr>
      <w:r>
        <w:t>[GET] Retrieve a Transactional Template — /v3/templates/{{templateId}}</w:t>
      </w:r>
    </w:p>
    <w:p>
      <w:pPr>
        <w:pStyle w:val="ListBullet"/>
      </w:pPr>
      <w:r>
        <w:t>[PATCH] Update a Transactional Template’s Name — /v3/templates/{{templateId}}</w:t>
      </w:r>
    </w:p>
    <w:p>
      <w:pPr>
        <w:pStyle w:val="ListBullet"/>
      </w:pPr>
      <w:r>
        <w:t>[POST] Create a Transactional Template — /templates</w:t>
      </w:r>
    </w:p>
    <w:p>
      <w:pPr>
        <w:pStyle w:val="ListBullet"/>
      </w:pPr>
      <w:r>
        <w:t>[POST] Activate a Transactional Template Version — /v3/templates/{{templateId}}/versions/{{versionId}}/activate</w:t>
      </w:r>
    </w:p>
    <w:p>
      <w:r>
        <w:br w:type="page"/>
      </w:r>
    </w:p>
    <w:p>
      <w:pPr>
        <w:pStyle w:val="Heading2"/>
      </w:pPr>
      <w:r>
        <w:t>9. [PATCH] Update a Marketing Custom Field Definition</w:t>
      </w:r>
    </w:p>
    <w:p>
      <w:r>
        <w:rPr>
          <w:b/>
        </w:rPr>
        <w:t xml:space="preserve">Endpoint: </w:t>
      </w:r>
      <w:r>
        <w:rPr>
          <w:rFonts w:ascii="Courier New" w:hAnsi="Courier New"/>
          <w:sz w:val="18"/>
        </w:rPr>
        <w:t>/v3/marketing/field_definitions/{{customFieldId}}</w:t>
      </w:r>
    </w:p>
    <w:p>
      <w:pPr>
        <w:pStyle w:val="Heading3"/>
      </w:pPr>
      <w:r>
        <w:t>Prerequisites</w:t>
      </w:r>
    </w:p>
    <w:p>
      <w:pPr>
        <w:pStyle w:val="ListBullet"/>
      </w:pPr>
      <w:r>
        <w:t>A Marketing custom field definition must already exist.</w:t>
      </w:r>
    </w:p>
    <w:p>
      <w:pPr>
        <w:pStyle w:val="ListBullet"/>
      </w:pPr>
      <w:r>
        <w:t>Only custom fields can be modified; reserved fields cannot be updated.</w:t>
      </w:r>
    </w:p>
    <w:p>
      <w:pPr>
        <w:pStyle w:val="Heading3"/>
      </w:pPr>
      <w:r>
        <w:t>Method</w:t>
      </w:r>
    </w:p>
    <w:p>
      <w:r>
        <w:t>PATCH</w:t>
      </w:r>
    </w:p>
    <w:p>
      <w:pPr>
        <w:pStyle w:val="Heading3"/>
      </w:pPr>
      <w:r>
        <w:t>URL</w:t>
      </w:r>
    </w:p>
    <w:p>
      <w:r>
        <w:t>https://api.sendgrid.com/v3/marketing/field_definitions/{{custom_field_id}}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Marketing Custom Field definition. Only your Custom fields can be modified; Reserved Fields cannot be updated.</w:t>
      </w:r>
    </w:p>
    <w:p>
      <w:pPr>
        <w:pStyle w:val="Heading3"/>
      </w:pPr>
      <w:r>
        <w:t>Enforcement Rules</w:t>
      </w:r>
    </w:p>
    <w:p>
      <w:pPr>
        <w:pStyle w:val="ListBullet"/>
      </w:pPr>
      <w:r>
        <w:t>The custom_field_id path parameter must always be present.</w:t>
      </w:r>
    </w:p>
    <w:p>
      <w:pPr>
        <w:pStyle w:val="ListBullet"/>
      </w:pPr>
      <w:r>
        <w:t>If the user provides a custom_field_id, use that value directly.</w:t>
      </w:r>
    </w:p>
    <w:p>
      <w:pPr>
        <w:pStyle w:val="ListBullet"/>
      </w:pPr>
      <w:r>
        <w:t>Do not call the API with a missing or empty custom_field_id (e.g., avoid /field_definitions//).</w:t>
      </w:r>
    </w:p>
    <w:p>
      <w:pPr>
        <w:pStyle w:val="ListBullet"/>
      </w:pPr>
      <w:r>
        <w:t>Always construct the path as /v3/marketing/field_definitions/{{custom_field_id}}, where {{custom_field_id}}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/v3/marketing/field_definitions/a1_T</w:t>
        <w:br/>
        <w:t>/v3/marketing/field_definitions/a1_B</w:t>
      </w:r>
    </w:p>
    <w:p>
      <w:pPr>
        <w:pStyle w:val="Heading3"/>
      </w:pPr>
      <w:r>
        <w:t>Invalid Examples</w:t>
      </w:r>
    </w:p>
    <w:p>
      <w:r>
        <w:rPr>
          <w:b/>
          <w:color w:val="666666"/>
          <w:sz w:val="16"/>
        </w:rPr>
        <w:t>[http]</w:t>
      </w:r>
    </w:p>
    <w:p>
      <w:pPr>
        <w:shd w:fill="F2F2F2" w:val="clear"/>
      </w:pPr>
      <w:r>
        <w:rPr>
          <w:rFonts w:ascii="Courier New" w:hAnsi="Courier New"/>
          <w:sz w:val="17"/>
        </w:rPr>
        <w:t>/v3/marketing/field_definitions/</w:t>
        <w:br/>
        <w:t>/v3/marketing/field_definitions//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custom_field_id</w:t>
            </w:r>
          </w:p>
        </w:tc>
        <w:tc>
          <w:tcPr>
            <w:tcW w:type="dxa" w:w="2880"/>
          </w:tcPr>
          <w:p>
            <w:r>
              <w:t>string</w:t>
            </w:r>
          </w:p>
        </w:tc>
        <w:tc>
          <w:tcPr>
            <w:tcW w:type="dxa" w:w="2880"/>
          </w:tcPr>
          <w:p>
            <w:r>
              <w:t>The ID of the custom field definition to update.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name for the custom field. Constraints: minLength=1, maxLength=100.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"a1_T",</w:t>
        <w:br/>
        <w:t xml:space="preserve"> "name": "custom_field_name",</w:t>
        <w:br/>
        <w:t xml:space="preserve"> "field_type": "Text",</w:t>
        <w:br/>
        <w:t xml:space="preserve"> "_metadata": {</w:t>
        <w:br/>
        <w:t xml:space="preserve"> "self": "https://api.sendgrid.com/v3/marketing/field_definitions/a1_B"</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"error_id": "string",</w:t>
        <w:br/>
        <w:t xml:space="preserve"> "parameter": "string"</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custom field definition ID.</w:t>
            </w:r>
          </w:p>
        </w:tc>
      </w:tr>
      <w:tr>
        <w:tc>
          <w:tcPr>
            <w:tcW w:type="dxa" w:w="2880"/>
          </w:tcPr>
          <w:p>
            <w:r>
              <w:t>name</w:t>
            </w:r>
          </w:p>
        </w:tc>
        <w:tc>
          <w:tcPr>
            <w:tcW w:type="dxa" w:w="2880"/>
          </w:tcPr>
          <w:p>
            <w:r>
              <w:t>string</w:t>
            </w:r>
          </w:p>
        </w:tc>
        <w:tc>
          <w:tcPr>
            <w:tcW w:type="dxa" w:w="2880"/>
          </w:tcPr>
          <w:p>
            <w:r>
              <w:t>The custom field name. Constraints: minLength=1, maxLength=100.</w:t>
            </w:r>
          </w:p>
        </w:tc>
      </w:tr>
      <w:tr>
        <w:tc>
          <w:tcPr>
            <w:tcW w:type="dxa" w:w="2880"/>
          </w:tcPr>
          <w:p>
            <w:r>
              <w:t>field_type</w:t>
            </w:r>
          </w:p>
        </w:tc>
        <w:tc>
          <w:tcPr>
            <w:tcW w:type="dxa" w:w="2880"/>
          </w:tcPr>
          <w:p>
            <w:r>
              <w:t>string</w:t>
            </w:r>
          </w:p>
        </w:tc>
        <w:tc>
          <w:tcPr>
            <w:tcW w:type="dxa" w:w="2880"/>
          </w:tcPr>
          <w:p>
            <w:r>
              <w:t>The field type. Possible values: Text, Number, Date.</w:t>
            </w:r>
          </w:p>
        </w:tc>
      </w:tr>
      <w:tr>
        <w:tc>
          <w:tcPr>
            <w:tcW w:type="dxa" w:w="2880"/>
          </w:tcPr>
          <w:p>
            <w:r>
              <w:t>_metadata</w:t>
            </w:r>
          </w:p>
        </w:tc>
        <w:tc>
          <w:tcPr>
            <w:tcW w:type="dxa" w:w="2880"/>
          </w:tcPr>
          <w:p>
            <w:r>
              <w:t>object</w:t>
            </w:r>
          </w:p>
        </w:tc>
        <w:tc>
          <w:tcPr>
            <w:tcW w:type="dxa" w:w="2880"/>
          </w:tcPr>
          <w:p>
            <w:r>
              <w:t>Metadata object (returned by the API).</w:t>
            </w:r>
          </w:p>
        </w:tc>
      </w:tr>
      <w:tr>
        <w:tc>
          <w:tcPr>
            <w:tcW w:type="dxa" w:w="2880"/>
          </w:tcPr>
          <w:p>
            <w:r>
              <w:t>_metadata.prev</w:t>
            </w:r>
          </w:p>
        </w:tc>
        <w:tc>
          <w:tcPr>
            <w:tcW w:type="dxa" w:w="2880"/>
          </w:tcPr>
          <w:p>
            <w:r>
              <w:t>string</w:t>
            </w:r>
          </w:p>
        </w:tc>
        <w:tc>
          <w:tcPr>
            <w:tcW w:type="dxa" w:w="2880"/>
          </w:tcPr>
          <w:p>
            <w:r>
              <w:t>Previous page URL (if provided).</w:t>
            </w:r>
          </w:p>
        </w:tc>
      </w:tr>
      <w:tr>
        <w:tc>
          <w:tcPr>
            <w:tcW w:type="dxa" w:w="2880"/>
          </w:tcPr>
          <w:p>
            <w:r>
              <w:t>_metadata.self</w:t>
            </w:r>
          </w:p>
        </w:tc>
        <w:tc>
          <w:tcPr>
            <w:tcW w:type="dxa" w:w="2880"/>
          </w:tcPr>
          <w:p>
            <w:r>
              <w:t>string</w:t>
            </w:r>
          </w:p>
        </w:tc>
        <w:tc>
          <w:tcPr>
            <w:tcW w:type="dxa" w:w="2880"/>
          </w:tcPr>
          <w:p>
            <w:r>
              <w:t>URL to this resource.</w:t>
            </w:r>
          </w:p>
        </w:tc>
      </w:tr>
      <w:tr>
        <w:tc>
          <w:tcPr>
            <w:tcW w:type="dxa" w:w="2880"/>
          </w:tcPr>
          <w:p>
            <w:r>
              <w:t>_metadata.next</w:t>
            </w:r>
          </w:p>
        </w:tc>
        <w:tc>
          <w:tcPr>
            <w:tcW w:type="dxa" w:w="2880"/>
          </w:tcPr>
          <w:p>
            <w:r>
              <w:t>string</w:t>
            </w:r>
          </w:p>
        </w:tc>
        <w:tc>
          <w:tcPr>
            <w:tcW w:type="dxa" w:w="2880"/>
          </w:tcPr>
          <w:p>
            <w:r>
              <w:t>Next page URL (if provided).</w:t>
            </w:r>
          </w:p>
        </w:tc>
      </w:tr>
      <w:tr>
        <w:tc>
          <w:tcPr>
            <w:tcW w:type="dxa" w:w="2880"/>
          </w:tcPr>
          <w:p>
            <w:r>
              <w:t>_metadata.count</w:t>
            </w:r>
          </w:p>
        </w:tc>
        <w:tc>
          <w:tcPr>
            <w:tcW w:type="dxa" w:w="2880"/>
          </w:tcPr>
          <w:p>
            <w:r>
              <w:t>integer</w:t>
            </w:r>
          </w:p>
        </w:tc>
        <w:tc>
          <w:tcPr>
            <w:tcW w:type="dxa" w:w="2880"/>
          </w:tcPr>
          <w:p>
            <w:r>
              <w:t>Count value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'https://api.sendgrid.com/v3/marketing/field_definitions/a1_T' \</w:t>
        <w:br/>
        <w:t xml:space="preserve"> --header 'Accept: application/json' \</w:t>
        <w:br/>
        <w:t xml:space="preserve"> --header 'Content-Type: application/json' \</w:t>
        <w:br/>
        <w:t xml:space="preserve"> --data '{</w:t>
        <w:br/>
        <w:t xml:space="preserve"> "name": "custom_field_name"</w:t>
        <w:br/>
        <w:t xml:space="preserve">  }'</w:t>
      </w:r>
    </w:p>
    <w:p>
      <w:pPr>
        <w:pStyle w:val="Heading3"/>
      </w:pPr>
      <w:r>
        <w:t>Example Usage</w:t>
      </w:r>
    </w:p>
    <w:p>
      <w:pPr>
        <w:pStyle w:val="Heading3"/>
      </w:pPr>
      <w:r>
        <w:t>Example 1: Rename a Custom Field</w:t>
      </w:r>
    </w:p>
    <w:p>
      <w:r>
        <w:rPr>
          <w:b/>
          <w:color w:val="666666"/>
          <w:sz w:val="16"/>
        </w:rPr>
        <w:t>[bash]</w:t>
      </w:r>
    </w:p>
    <w:p>
      <w:pPr>
        <w:shd w:fill="F2F2F2" w:val="clear"/>
      </w:pPr>
      <w:r>
        <w:rPr>
          <w:rFonts w:ascii="Courier New" w:hAnsi="Courier New"/>
          <w:sz w:val="17"/>
        </w:rPr>
        <w:t>curl -i --request PATCH 'https://api.sendgrid.com/v3/marketing/field_definitions/a1_T' \</w:t>
        <w:br/>
        <w:t xml:space="preserve"> -H 'Accept: application/json' \</w:t>
        <w:br/>
        <w:t xml:space="preserve"> -H 'Content-Type: application/json' \</w:t>
        <w:br/>
        <w:t xml:space="preserve"> --data '{"name":"New Field Name"}'</w:t>
      </w:r>
    </w:p>
    <w:p>
      <w:pPr>
        <w:pStyle w:val="Heading3"/>
      </w:pPr>
      <w:r>
        <w:t>Example 2: Update Another Field Definition</w:t>
      </w:r>
    </w:p>
    <w:p>
      <w:r>
        <w:rPr>
          <w:b/>
          <w:color w:val="666666"/>
          <w:sz w:val="16"/>
        </w:rPr>
        <w:t>[bash]</w:t>
      </w:r>
    </w:p>
    <w:p>
      <w:pPr>
        <w:shd w:fill="F2F2F2" w:val="clear"/>
      </w:pPr>
      <w:r>
        <w:rPr>
          <w:rFonts w:ascii="Courier New" w:hAnsi="Courier New"/>
          <w:sz w:val="17"/>
        </w:rPr>
        <w:t>curl -i --request PATCH 'https://api.sendgrid.com/v3/marketing/field_definitions/a1_B' \</w:t>
        <w:br/>
        <w:t xml:space="preserve"> -H 'Accept: application/json' \</w:t>
        <w:br/>
        <w:t xml:space="preserve"> -H 'Content-Type: application/json' \</w:t>
        <w:br/>
        <w:t xml:space="preserve"> --data '{"name":"Customer Segment"}'</w:t>
      </w:r>
    </w:p>
    <w:p>
      <w:pPr>
        <w:pStyle w:val="Heading3"/>
      </w:pPr>
      <w:r>
        <w:t>Behavior</w:t>
      </w:r>
    </w:p>
    <w:p>
      <w:pPr>
        <w:pStyle w:val="ListBullet"/>
      </w:pPr>
      <w:r>
        <w:t>Validates custom_field_id is present in the path.</w:t>
      </w:r>
    </w:p>
    <w:p>
      <w:pPr>
        <w:pStyle w:val="ListBullet"/>
      </w:pPr>
      <w:r>
        <w:t>Validates request body includes name and that it meets length constraints.</w:t>
      </w:r>
    </w:p>
    <w:p>
      <w:pPr>
        <w:pStyle w:val="ListBullet"/>
      </w:pPr>
      <w:r>
        <w:t>Updates the custom field definition name (reserved fields cannot be updated).</w:t>
      </w:r>
    </w:p>
    <w:p>
      <w:pPr>
        <w:pStyle w:val="ListBullet"/>
      </w:pPr>
      <w:r>
        <w:t>Returns the updated field definition object.</w:t>
      </w:r>
    </w:p>
    <w:p>
      <w:pPr>
        <w:pStyle w:val="Heading3"/>
      </w:pPr>
      <w:r>
        <w:t>Notes</w:t>
      </w:r>
    </w:p>
    <w:p>
      <w:pPr>
        <w:pStyle w:val="ListBullet"/>
      </w:pPr>
      <w:r>
        <w:t>Request body must be JSON (application/json).</w:t>
      </w:r>
    </w:p>
    <w:p>
      <w:pPr>
        <w:pStyle w:val="ListBullet"/>
      </w:pPr>
      <w:r>
        <w:t>Only the name field is documented as updatable for this endpoint.</w:t>
      </w:r>
    </w:p>
    <w:p>
      <w:pPr>
        <w:pStyle w:val="Heading3"/>
      </w:pPr>
      <w:r>
        <w:t>Error Handling</w:t>
      </w:r>
    </w:p>
    <w:p>
      <w:pPr>
        <w:pStyle w:val="ListBullet"/>
      </w:pPr>
      <w:r>
        <w:t>400 Client Error: Invalid request (e.g., missing/invalid name, constraint violations).</w:t>
      </w:r>
    </w:p>
    <w:p>
      <w:pPr>
        <w:pStyle w:val="ListBullet"/>
      </w:pPr>
      <w:r>
        <w:t>404 Client Error: The specified custom_field_id was not found.</w:t>
      </w:r>
    </w:p>
    <w:p>
      <w:pPr>
        <w:pStyle w:val="Heading3"/>
      </w:pPr>
      <w:r>
        <w:t>Related marketingFieldDefinitions actions</w:t>
      </w:r>
    </w:p>
    <w:p>
      <w:pPr>
        <w:pStyle w:val="ListBullet"/>
      </w:pPr>
      <w:r>
        <w:t>[GET] List Marketing Field Definitions — /marketing/field_definitions</w:t>
      </w:r>
    </w:p>
    <w:p>
      <w:pPr>
        <w:pStyle w:val="ListBullet"/>
      </w:pPr>
      <w:r>
        <w:t>[POST] Create a Custom Field Definition (Marketing) — /marketing/field_definitions</w:t>
      </w:r>
    </w:p>
    <w:p>
      <w:r>
        <w:br w:type="page"/>
      </w:r>
    </w:p>
    <w:p>
      <w:pPr>
        <w:pStyle w:val="Heading2"/>
      </w:pPr>
      <w:r>
        <w:t>10. [POST] Duplicate a Design</w:t>
      </w:r>
    </w:p>
    <w:p>
      <w:r>
        <w:rPr>
          <w:b/>
        </w:rPr>
        <w:t xml:space="preserve">Endpoint: </w:t>
      </w:r>
      <w:r>
        <w:rPr>
          <w:rFonts w:ascii="Courier New" w:hAnsi="Courier New"/>
          <w:sz w:val="18"/>
        </w:rPr>
        <w:t>/v3/designs/{{id}}</w:t>
      </w:r>
    </w:p>
    <w:p>
      <w:pPr>
        <w:pStyle w:val="Heading3"/>
      </w:pPr>
      <w:r>
        <w:t>Prerequisites</w:t>
      </w:r>
    </w:p>
    <w:p>
      <w:pPr>
        <w:pStyle w:val="ListBullet"/>
      </w:pPr>
      <w:r>
        <w:t>You must have access to the Designs feature in your SendGrid account.</w:t>
      </w:r>
    </w:p>
    <w:p>
      <w:pPr>
        <w:pStyle w:val="Heading3"/>
      </w:pPr>
      <w:r>
        <w:t>Method</w:t>
      </w:r>
    </w:p>
    <w:p>
      <w:r>
        <w:t>POST</w:t>
      </w:r>
    </w:p>
    <w:p>
      <w:pPr>
        <w:pStyle w:val="Heading3"/>
      </w:pPr>
      <w:r>
        <w:t>URL</w:t>
      </w:r>
    </w:p>
    <w:p>
      <w:r>
        <w:t>https://api.sendgrid.com/v3/designs/{{id}}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Duplicates an existing design by ID. You do not need to include a request body; optionally, you may provide a new name for the duplicated design. If name is omitted or left blank, the duplicate is named after the original with "Duplicate: " prepended.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/v3/designs/).</w:t>
      </w:r>
    </w:p>
    <w:p>
      <w:pPr>
        <w:pStyle w:val="ListBullet"/>
      </w:pPr>
      <w:r>
        <w:t>Always construct the path as /v3/designs/{{id}},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/v3/designs/15b85720-ce48-48ef-8a07-672b0d3455da</w:t>
      </w:r>
    </w:p>
    <w:p>
      <w:pPr>
        <w:pStyle w:val="Heading3"/>
      </w:pPr>
      <w:r>
        <w:t>Invalid Examples</w:t>
      </w:r>
    </w:p>
    <w:p>
      <w:r>
        <w:rPr>
          <w:b/>
          <w:color w:val="666666"/>
          <w:sz w:val="16"/>
        </w:rPr>
        <w:t>[http]</w:t>
      </w:r>
    </w:p>
    <w:p>
      <w:pPr>
        <w:shd w:fill="F2F2F2" w:val="clear"/>
      </w:pPr>
      <w:r>
        <w:rPr>
          <w:rFonts w:ascii="Courier New" w:hAnsi="Courier New"/>
          <w:sz w:val="17"/>
        </w:rPr>
        <w:t>/v3/designs/</w:t>
        <w:br/>
        <w:t>/v3/designs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Design you want to duplicate.</w:t>
            </w:r>
          </w:p>
        </w:tc>
      </w:tr>
    </w:tbl>
    <w:p/>
    <w:p>
      <w:pPr>
        <w:pStyle w:val="Heading3"/>
      </w:pPr>
      <w:r>
        <w:t>Optional Request Body Fields</w:t>
      </w:r>
    </w:p>
    <w:p>
      <w:r>
        <w:t>You are not required to send a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to assign to the duplicated design. If omitted/blank, defaults to "Duplicate: &lt;original design name&gt;".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"15b85720-ce48-48ef-8a07-672b0d3455da",</w:t>
        <w:br/>
        <w:t xml:space="preserve"> "name": "Ahoy, Cake or Pie Cafe!",</w:t>
        <w:br/>
        <w:t xml:space="preserve"> "html_content": "&lt;!DOCTYPE html PUBLIC \"-//W3C//DTD XHTML 1.0 Strict//EN\" \"http://www.w3.org/TR/xhtml1/DTD/xhtml1-strict.dtd\"&gt;\n&lt;html data-editor-version=\"2\" class=\"sg-campaigns\" xmlns=\"http://www.w3.org/1999/xhtml\"&gt;\n &lt;head&gt;\n &lt;meta http-equiv=\"Content-Type\" content=\"text/html; charset=utf-8\"&gt;\n &lt;meta name=\"viewport\" content=\"width=device-width, initial-scale=1, minimum-scale=1, maximum-scale=1\"&gt;\n &lt;!--[if !mso]&gt;&lt;!--&gt;\n &lt;meta http-equiv=\"X-UA-Compatible\" content=\"IE=Edge\"&gt;\n &lt;!--&lt;![endif]--&gt;\n &lt;!--[if (gte mso 9)|(IE)]&gt;\n &lt;xml&gt;\n &lt;o:OfficeDocumentSettings&gt;\n &lt;o:AllowPNG/&gt;\n &lt;o:PixelsPerInch&gt;96&lt;/o:PixelsPerInch&gt;\n &lt;/o:OfficeDocumentSettings&gt;\n &lt;/xml&gt;\n &lt;![endif]--&gt;\n &lt;!--[if (gte mso 9)|(IE)]&gt;\n &lt;style type=\"text/css\"&gt;\n body {width: 600px;margin: 0 auto;}\n table {border-collapse: collapse;}\n table, td {mso-table-lspace: 0pt;mso-table-rspace: 0pt;}\n img {-ms-interpolation-mode: bicubic;}\n &lt;/style&gt;\n&lt;![endif]--&gt;\n &lt;style type=\"text/css\"&gt;\n body, p, div {\n font-family: arial,helvetica,sans-serif;\n font-size: 14px;\n }\n body {\n color: #000000;\n }\n body a {\n color: #1188E6;\n text-decoration: none;\n }\n p { margin: 0; padding: 0; }\n table.wrapper {\n width:100% !important;\n table-layout: fixed;\n -webkit-font-smoothing: antialiased;\n -webkit-text-size-adjust: 100%;\n -moz-text-size-adjust: 100%;\n -ms-text-size-adjust: 100%;\n }\n img.max-width {\n max-width: 100% !important;\n }\n .column.of-2 {\n width: 50%;\n }\n .column.of-3 {\n width: 33.333%;\n }\n .column.of-4 {\n width: 25%;\n }\n ul ul ul ul {\n list-style-type: disc !important;\n }\n ol ol {\n list-style-type: lower-roman !important;\n }\n ol ol ol {\n list-style-type: lower-latin !important;\n }\n ol ol ol ol {\n list-style-type: decimal !important;\n }\n @media screen and (max-width:480px) {\n .preheader .rightColumnContent,\n .footer .rightColumnContent {\n text-align: left !important;\n }\n .preheader .rightColumnContent div,\n .preheader .rightColumnContent span,\n .footer .rightColumnContent div,\n .footer .rightColumnContent span {\n text-align: left !important;\n }\n .preheader .rightColumnContent,\n .preheader .leftColumnContent {\n font-size: 80% !important;\n padding: 5px 0;\n }\n table.wrapper-mobile {\n width: 100% !important;\n table-layout: fixed;\n }\n img.max-width {\n height: auto !important;\n max-width: 100% !important;\n }\n a.bulletproof-button {\n display: block !important;\n width: auto !important;\n font-size: 80%;\n padding-left: 0 !important;\n padding-right: 0 !important;\n }\n .columns {\n width: 100% !important;\n }\n .column {\n display: block !important;\n width: 100% !important;\n padding-left: 0 !important;\n padding-right: 0 !important;\n margin-left: 0 !important;\n margin-right: 0 !important;\n }\n .social-icon-column {\n display: inline-block !important;\n }\n }\n &lt;/style&gt;\n &lt;!--user entered Head Start--&gt;&lt;!--End Head user entered--&gt;\n &lt;/head&gt;\n &lt;body&gt;\n &lt;center class=\"wrapper\" data-link-color=\"#1188E6\" data-body-style=\"font-size:14px; font-family:arial,helvetica,sans-serif; color:#000000; background-color:#FFFFFF;\"&gt;\n &lt;div class=\"webkit\"&gt;\n &lt;table cellpadding=\"0\" cellspacing=\"0\" border=\"0\" width=\"100%\" class=\"wrapper\" bgcolor=\"#FFFFFF\"&gt;\n &lt;tr&gt;\n &lt;td valign=\"top\" bgcolor=\"#FFFFFF\" width=\"100%\"&gt;\n &lt;table width=\"100%\" role=\"content-container\" class=\"outer\" align=\"center\" cellpadding=\"0\" cellspacing=\"0\" border=\"0\"&gt;\n &lt;tr&gt;\n &lt;td width=\"100%\"&gt;\n &lt;table width=\"100%\" cellpadding=\"0\" cellspacing=\"0\" border=\"0\"&gt;\n &lt;tr&gt;\n &lt;td&gt;\n &lt;!--[if mso]&gt;\n &lt;center&gt;\n &lt;table&gt;&lt;tr&gt;&lt;td width=\"600\"&gt;\n &lt;![endif]--&gt;\n &lt;table width=\"100%\" cellpadding=\"0\" cellspacing=\"0\" border=\"0\" style=\"width:100%; max-width:600px;\" align=\"center\"&gt;\n &lt;tr&gt;\n &lt;td role=\"modules-container\" style=\"padding:0px 0px 0px 0px; color:#000000; text-align:left;\" bgcolor=\"#FFFFFF\" width=\"100%\" align=\"left\"&gt;&lt;table class=\"module preheader preheader-hide\" role=\"module\" data-type=\"preheader\" border=\"0\" cellpadding=\"0\" cellspacing=\"0\" width=\"100%\" style=\"display: none !important; mso-hide: all; visibility: hidden; opacity: 0; color: transparent; height: 0; width: 0;\"&gt;\n &lt;tr&gt;\n &lt;td role=\"module-content\"&gt;\n &lt;p&gt;&lt;/p&gt;\n &lt;/td&gt;\n &lt;/tr&gt;\n &lt;/table&gt;&lt;table class=\"module\" role=\"module\" data-type=\"text\" border=\"0\" cellpadding=\"0\" cellspacing=\"0\" width=\"100%\" style=\"table-layout: fixed;\" data-muid=\"41f90842-501c-4f08-96c9-17c0f74cb841\" data-mc-module-version=\"2019-10-22\"&gt;\n &lt;tbody&gt;\n &lt;tr&gt;\n &lt;td style=\"padding:18px 0px 18px 0px; line-height:22px; text-align:inherit;\" height=\"100%\" valign=\"top\" bgcolor=\"\" role=\"module-content\"&gt;&lt;div&gt;&lt;div style=\"font-family: inherit; text-align: inherit\"&gt;Ahoy, World!&lt;/div&gt;&lt;div&gt;&lt;/div&gt;&lt;/div&gt;&lt;/td&gt;\n &lt;/tr&gt;\n &lt;/tbody&gt;\n &lt;/table&gt;&lt;div data-role=\"module-unsubscribe\" class=\"module\" role=\"module\" data-type=\"unsubscribe\" style=\"color:#444444; font-size:12px; line-height:20px; padding:16px 16px 16px 16px; text-align:Center;\" data-muid=\"4e838cf3-9892-4a6d-94d6-170e474d21e5\"&gt;&lt;div class=\"Unsubscribe--addressLine\"&gt;&lt;p class=\"Unsubscribe--senderName\" style=\"font-size:12px; line-height:20px;\"&gt;{{Sender_Name}}&lt;/p&gt;&lt;p style=\"font-size:12px; line-height:20px;\"&gt;&lt;span class=\"Unsubscribe--senderAddress\"&gt;{{Sender_Address}}&lt;/span&gt;, &lt;span class=\"Unsubscribe--senderCity\"&gt;{{Sender_City}}&lt;/span&gt;, &lt;span class=\"Unsubscribe--senderState\"&gt;{{Sender_State}}&lt;/span&gt; &lt;span class=\"Unsubscribe--senderZip\"&gt;{{Sender_Zip}}&lt;/span&gt;&lt;/p&gt;&lt;/div&gt;&lt;p style=\"font-size:12px; line-height:20px;\"&gt;&lt;a class=\"Unsubscribe--unsubscribeLink\" href=\"{{{unsubscribe}}}\" target=\"_blank\" style=\"\"&gt;Unsubscribe&lt;/a&gt; - &lt;a href=\"{{{unsubscribe_preferences}}}\" target=\"_blank\" class=\"Unsubscribe--unsubscribePreferences\" style=\"\"&gt;Unsubscribe Preferences&lt;/a&gt;&lt;/p&gt;&lt;/div&gt;&lt;/td&gt;\n &lt;/tr&gt;\n &lt;/table&gt;\n &lt;!--[if mso]&gt;\n &lt;/td&gt;\n &lt;/tr&gt;\n &lt;/table&gt;\n &lt;/center&gt;\n &lt;![endif]--&gt;\n &lt;/td&gt;\n &lt;/tr&gt;\n &lt;/table&gt;\n &lt;/td&gt;\n &lt;/tr&gt;\n &lt;/table&gt;\n &lt;/td&gt;\n &lt;/tr&gt;\n &lt;/table&gt;\n &lt;/div&gt;\n &lt;/center&gt;\n &lt;/body&gt;\n &lt;/html&gt;",</w:t>
        <w:br/>
        <w:t xml:space="preserve"> "plain_content": "Ahoy, World!\n\n{{Sender_Name}}\n\n{{Sender_Address}} , {{Sender_City}} , {{Sender_State}} {{Sender_Zip}}\n\nUnsubscribe ( {{{unsubscribe}}} ) - Unsubscribe Preferences ( {{{unsubscribe_preferences}}} )",</w:t>
        <w:br/>
        <w:t xml:space="preserve"> "generate_plain_content": false,</w:t>
        <w:br/>
        <w:t xml:space="preserve"> "thumbnail_url": "//us-east-2-production-thumbnail-bucket.s3.amazonaws.com/79bb769ae6464960a307040120ad6f9921896fe9825e845ad1f24d12285ea068.png",</w:t>
        <w:br/>
        <w:t xml:space="preserve"> "subject": "Getting Started",</w:t>
        <w:br/>
        <w:t xml:space="preserve"> "created_at": "2021-04-30T19:00:16Z",</w:t>
        <w:br/>
        <w:t xml:space="preserve"> "updated_at": "2021-04-30T19:00:16Z",</w:t>
        <w:br/>
        <w:t xml:space="preserve"> "editor": "design",</w:t>
        <w:br/>
        <w:t xml:space="preserve"> "categories":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"string",</w:t>
        <w:br/>
        <w:t xml:space="preserve"> "field": "string",</w:t>
        <w:br/>
        <w:t xml:space="preserve"> "error_id": "string"</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"error_id":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of the newly created (duplicated) design.</w:t>
            </w:r>
          </w:p>
        </w:tc>
      </w:tr>
      <w:tr>
        <w:tc>
          <w:tcPr>
            <w:tcW w:type="dxa" w:w="2880"/>
          </w:tcPr>
          <w:p>
            <w:r>
              <w:t>name</w:t>
            </w:r>
          </w:p>
        </w:tc>
        <w:tc>
          <w:tcPr>
            <w:tcW w:type="dxa" w:w="2880"/>
          </w:tcPr>
          <w:p>
            <w:r>
              <w:t>string</w:t>
            </w:r>
          </w:p>
        </w:tc>
        <w:tc>
          <w:tcPr>
            <w:tcW w:type="dxa" w:w="2880"/>
          </w:tcPr>
          <w:p>
            <w:r>
              <w:t>Name of the new design. Default: "Duplicate: &lt;original design name&gt;" if omitted/blank at creation time.</w:t>
            </w:r>
          </w:p>
        </w:tc>
      </w:tr>
      <w:tr>
        <w:tc>
          <w:tcPr>
            <w:tcW w:type="dxa" w:w="2880"/>
          </w:tcPr>
          <w:p>
            <w:r>
              <w:t>editor</w:t>
            </w:r>
          </w:p>
        </w:tc>
        <w:tc>
          <w:tcPr>
            <w:tcW w:type="dxa" w:w="2880"/>
          </w:tcPr>
          <w:p>
            <w:r>
              <w:t>string</w:t>
            </w:r>
          </w:p>
        </w:tc>
        <w:tc>
          <w:tcPr>
            <w:tcW w:type="dxa" w:w="2880"/>
          </w:tcPr>
          <w:p>
            <w:r>
              <w:t>Editor type. Possible values: "code", "design".</w:t>
            </w:r>
          </w:p>
        </w:tc>
      </w:tr>
      <w:tr>
        <w:tc>
          <w:tcPr>
            <w:tcW w:type="dxa" w:w="2880"/>
          </w:tcPr>
          <w:p>
            <w:r>
              <w:t>html_content</w:t>
            </w:r>
          </w:p>
        </w:tc>
        <w:tc>
          <w:tcPr>
            <w:tcW w:type="dxa" w:w="2880"/>
          </w:tcPr>
          <w:p>
            <w:r>
              <w:t>string</w:t>
            </w:r>
          </w:p>
        </w:tc>
        <w:tc>
          <w:tcPr>
            <w:tcW w:type="dxa" w:w="2880"/>
          </w:tcPr>
          <w:p>
            <w:r>
              <w:t>HTML content of the design. Required. Max length: 1048576.</w:t>
            </w:r>
          </w:p>
        </w:tc>
      </w:tr>
      <w:tr>
        <w:tc>
          <w:tcPr>
            <w:tcW w:type="dxa" w:w="2880"/>
          </w:tcPr>
          <w:p>
            <w:r>
              <w:t>plain_content</w:t>
            </w:r>
          </w:p>
        </w:tc>
        <w:tc>
          <w:tcPr>
            <w:tcW w:type="dxa" w:w="2880"/>
          </w:tcPr>
          <w:p>
            <w:r>
              <w:t>string</w:t>
            </w:r>
          </w:p>
        </w:tc>
        <w:tc>
          <w:tcPr>
            <w:tcW w:type="dxa" w:w="2880"/>
          </w:tcPr>
          <w:p>
            <w:r>
              <w:t>Plain text content of the design. Default: "&lt;generated from html_content if left empty&gt;". Max length: 1048576.</w:t>
            </w:r>
          </w:p>
        </w:tc>
      </w:tr>
      <w:tr>
        <w:tc>
          <w:tcPr>
            <w:tcW w:type="dxa" w:w="2880"/>
          </w:tcPr>
          <w:p>
            <w:r>
              <w:t>message</w:t>
            </w:r>
          </w:p>
        </w:tc>
        <w:tc>
          <w:tcPr>
            <w:tcW w:type="dxa" w:w="2880"/>
          </w:tcPr>
          <w:p>
            <w:r>
              <w:t>string</w:t>
            </w:r>
          </w:p>
        </w:tc>
        <w:tc>
          <w:tcPr>
            <w:tcW w:type="dxa" w:w="2880"/>
          </w:tcPr>
          <w:p>
            <w:r>
              <w:t>(400 response) Error message.</w:t>
            </w:r>
          </w:p>
        </w:tc>
      </w:tr>
      <w:tr>
        <w:tc>
          <w:tcPr>
            <w:tcW w:type="dxa" w:w="2880"/>
          </w:tcPr>
          <w:p>
            <w:r>
              <w:t>field</w:t>
            </w:r>
          </w:p>
        </w:tc>
        <w:tc>
          <w:tcPr>
            <w:tcW w:type="dxa" w:w="2880"/>
          </w:tcPr>
          <w:p>
            <w:r>
              <w:t>string</w:t>
            </w:r>
          </w:p>
        </w:tc>
        <w:tc>
          <w:tcPr>
            <w:tcW w:type="dxa" w:w="2880"/>
          </w:tcPr>
          <w:p>
            <w:r>
              <w:t>(400 response) Field associated with the error.</w:t>
            </w:r>
          </w:p>
        </w:tc>
      </w:tr>
      <w:tr>
        <w:tc>
          <w:tcPr>
            <w:tcW w:type="dxa" w:w="2880"/>
          </w:tcPr>
          <w:p>
            <w:r>
              <w:t>error_id</w:t>
            </w:r>
          </w:p>
        </w:tc>
        <w:tc>
          <w:tcPr>
            <w:tcW w:type="dxa" w:w="2880"/>
          </w:tcPr>
          <w:p>
            <w:r>
              <w:t>string</w:t>
            </w:r>
          </w:p>
        </w:tc>
        <w:tc>
          <w:tcPr>
            <w:tcW w:type="dxa" w:w="2880"/>
          </w:tcPr>
          <w:p>
            <w:r>
              <w:t>(400 response) Error identifier.</w:t>
            </w:r>
          </w:p>
        </w:tc>
      </w:tr>
      <w:tr>
        <w:tc>
          <w:tcPr>
            <w:tcW w:type="dxa" w:w="2880"/>
          </w:tcPr>
          <w:p>
            <w:r>
              <w:t>errors</w:t>
            </w:r>
          </w:p>
        </w:tc>
        <w:tc>
          <w:tcPr>
            <w:tcW w:type="dxa" w:w="2880"/>
          </w:tcPr>
          <w:p>
            <w:r>
              <w:t>array</w:t>
            </w:r>
          </w:p>
        </w:tc>
        <w:tc>
          <w:tcPr>
            <w:tcW w:type="dxa" w:w="2880"/>
          </w:tcPr>
          <w:p>
            <w:r>
              <w:t>(404 response) List of error objects.</w:t>
            </w:r>
          </w:p>
        </w:tc>
      </w:tr>
      <w:tr>
        <w:tc>
          <w:tcPr>
            <w:tcW w:type="dxa" w:w="2880"/>
          </w:tcPr>
          <w:p>
            <w:r>
              <w:t>errors.message</w:t>
            </w:r>
          </w:p>
        </w:tc>
        <w:tc>
          <w:tcPr>
            <w:tcW w:type="dxa" w:w="2880"/>
          </w:tcPr>
          <w:p>
            <w:r>
              <w:t>string</w:t>
            </w:r>
          </w:p>
        </w:tc>
        <w:tc>
          <w:tcPr>
            <w:tcW w:type="dxa" w:w="2880"/>
          </w:tcPr>
          <w:p>
            <w:r>
              <w:t>(404 response) Error message.</w:t>
            </w:r>
          </w:p>
        </w:tc>
      </w:tr>
      <w:tr>
        <w:tc>
          <w:tcPr>
            <w:tcW w:type="dxa" w:w="2880"/>
          </w:tcPr>
          <w:p>
            <w:r>
              <w:t>errors.field</w:t>
            </w:r>
          </w:p>
        </w:tc>
        <w:tc>
          <w:tcPr>
            <w:tcW w:type="dxa" w:w="2880"/>
          </w:tcPr>
          <w:p>
            <w:r>
              <w:t>string</w:t>
            </w:r>
          </w:p>
        </w:tc>
        <w:tc>
          <w:tcPr>
            <w:tcW w:type="dxa" w:w="2880"/>
          </w:tcPr>
          <w:p>
            <w:r>
              <w:t>(404 response) Field associated with the error.</w:t>
            </w:r>
          </w:p>
        </w:tc>
      </w:tr>
      <w:tr>
        <w:tc>
          <w:tcPr>
            <w:tcW w:type="dxa" w:w="2880"/>
          </w:tcPr>
          <w:p>
            <w:r>
              <w:t>errors.error_id</w:t>
            </w:r>
          </w:p>
        </w:tc>
        <w:tc>
          <w:tcPr>
            <w:tcW w:type="dxa" w:w="2880"/>
          </w:tcPr>
          <w:p>
            <w:r>
              <w:t>string</w:t>
            </w:r>
          </w:p>
        </w:tc>
        <w:tc>
          <w:tcPr>
            <w:tcW w:type="dxa" w:w="2880"/>
          </w:tcPr>
          <w:p>
            <w:r>
              <w:t>(404 response) Error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'https://api.sendgrid.com/v3/designs/15b85720-ce48-48ef-8a07-672b0d3455da' \</w:t>
        <w:br/>
        <w:t xml:space="preserve"> --header 'Accept: application/json' \</w:t>
        <w:br/>
        <w:t xml:space="preserve"> --header 'Content-Type: application/json' \</w:t>
        <w:br/>
        <w:t xml:space="preserve"> --data '{}'</w:t>
      </w:r>
    </w:p>
    <w:p>
      <w:pPr>
        <w:pStyle w:val="Heading3"/>
      </w:pPr>
      <w:r>
        <w:t>Example Usage</w:t>
      </w:r>
    </w:p>
    <w:p>
      <w:pPr>
        <w:pStyle w:val="Heading3"/>
      </w:pPr>
      <w:r>
        <w:t>Example 1: Duplicate a design (no body)</w:t>
      </w:r>
    </w:p>
    <w:p>
      <w:r>
        <w:rPr>
          <w:b/>
          <w:color w:val="666666"/>
          <w:sz w:val="16"/>
        </w:rPr>
        <w:t>[bash]</w:t>
      </w:r>
    </w:p>
    <w:p>
      <w:pPr>
        <w:shd w:fill="F2F2F2" w:val="clear"/>
      </w:pPr>
      <w:r>
        <w:rPr>
          <w:rFonts w:ascii="Courier New" w:hAnsi="Courier New"/>
          <w:sz w:val="17"/>
        </w:rPr>
        <w:t>curl -X POST 'https://api.sendgrid.com/v3/designs/15b85720-ce48-48ef-8a07-672b0d3455da' \</w:t>
        <w:br/>
        <w:t xml:space="preserve"> -H 'Accept: application/json' \</w:t>
        <w:br/>
        <w:t xml:space="preserve"> -H 'Content-Type: application/json' \</w:t>
        <w:br/>
        <w:t xml:space="preserve"> -d '{}'</w:t>
      </w:r>
    </w:p>
    <w:p>
      <w:pPr>
        <w:pStyle w:val="Heading3"/>
      </w:pPr>
      <w:r>
        <w:t>Example 2: Duplicate a design and set a new name</w:t>
      </w:r>
    </w:p>
    <w:p>
      <w:r>
        <w:rPr>
          <w:b/>
          <w:color w:val="666666"/>
          <w:sz w:val="16"/>
        </w:rPr>
        <w:t>[bash]</w:t>
      </w:r>
    </w:p>
    <w:p>
      <w:pPr>
        <w:shd w:fill="F2F2F2" w:val="clear"/>
      </w:pPr>
      <w:r>
        <w:rPr>
          <w:rFonts w:ascii="Courier New" w:hAnsi="Courier New"/>
          <w:sz w:val="17"/>
        </w:rPr>
        <w:t>curl -X POST 'https://api.sendgrid.com/v3/designs/15b85720-ce48-48ef-8a07-672b0d3455da' \</w:t>
        <w:br/>
        <w:t xml:space="preserve"> -H 'Accept: application/json' \</w:t>
        <w:br/>
        <w:t xml:space="preserve"> -H 'Content-Type: application/json' \</w:t>
        <w:br/>
        <w:t xml:space="preserve"> -d '{</w:t>
        <w:br/>
        <w:t xml:space="preserve"> "name": "Spring Newsletter (Copy)"</w:t>
        <w:br/>
        <w:t xml:space="preserve">  }'</w:t>
      </w:r>
    </w:p>
    <w:p>
      <w:pPr>
        <w:pStyle w:val="Heading3"/>
      </w:pPr>
      <w:r>
        <w:t>Behavior</w:t>
      </w:r>
    </w:p>
    <w:p>
      <w:pPr>
        <w:pStyle w:val="ListBullet"/>
      </w:pPr>
      <w:r>
        <w:t>The API locates the existing design specified by id.</w:t>
      </w:r>
    </w:p>
    <w:p>
      <w:pPr>
        <w:pStyle w:val="ListBullet"/>
      </w:pPr>
      <w:r>
        <w:t>A new design is created as a duplicate with a new unique id.</w:t>
      </w:r>
    </w:p>
    <w:p>
      <w:pPr>
        <w:pStyle w:val="ListBullet"/>
      </w:pPr>
      <w:r>
        <w:t>If name is omitted/blank, the duplicate’s name is set to "Duplicate: &lt;original design name&gt;".</w:t>
      </w:r>
    </w:p>
    <w:p>
      <w:pPr>
        <w:pStyle w:val="ListBullet"/>
      </w:pPr>
      <w:r>
        <w:t>The new design object is returned.</w:t>
      </w:r>
    </w:p>
    <w:p>
      <w:pPr>
        <w:pStyle w:val="Heading3"/>
      </w:pPr>
      <w:r>
        <w:t>Notes</w:t>
      </w:r>
    </w:p>
    <w:p>
      <w:pPr>
        <w:pStyle w:val="ListBullet"/>
      </w:pPr>
      <w:r>
        <w:t>The request body is optional for this endpoint.</w:t>
      </w:r>
    </w:p>
    <w:p>
      <w:pPr>
        <w:pStyle w:val="ListBullet"/>
      </w:pPr>
      <w:r>
        <w:t>You can retrieve design IDs using the appropriate “list/retrieve designs” endpoints (not included in the provided scraped content).</w:t>
      </w:r>
    </w:p>
    <w:p>
      <w:pPr>
        <w:pStyle w:val="Heading3"/>
      </w:pPr>
      <w:r>
        <w:t>Error Handling</w:t>
      </w:r>
    </w:p>
    <w:p>
      <w:pPr>
        <w:pStyle w:val="ListBullet"/>
      </w:pPr>
      <w:r>
        <w:t>201 Created: Design duplicated successfully.</w:t>
      </w:r>
    </w:p>
    <w:p>
      <w:pPr>
        <w:pStyle w:val="ListBullet"/>
      </w:pPr>
      <w:r>
        <w:t>400 Client Error: The request is invalid (includes message, field, error_id).</w:t>
      </w:r>
    </w:p>
    <w:p>
      <w:pPr>
        <w:pStyle w:val="ListBullet"/>
      </w:pPr>
      <w:r>
        <w:t>404 Client Error: The specified design id was not found (returns an errors array).</w:t>
      </w:r>
    </w:p>
    <w:p>
      <w:pPr>
        <w:pStyle w:val="Heading3"/>
      </w:pPr>
      <w:r>
        <w:t>Related designs actions</w:t>
      </w:r>
    </w:p>
    <w:p>
      <w:pPr>
        <w:pStyle w:val="ListBullet"/>
      </w:pPr>
      <w:r>
        <w:t>[POST] Create a Design — /designs</w:t>
      </w:r>
    </w:p>
    <w:p>
      <w:pPr>
        <w:pStyle w:val="ListBullet"/>
      </w:pPr>
      <w:r>
        <w:t>[GET] List Designs — /designs</w:t>
      </w:r>
    </w:p>
    <w:p>
      <w:pPr>
        <w:pStyle w:val="ListBullet"/>
      </w:pPr>
      <w:r>
        <w:t>[PATCH] Update a Design — /designs/{{id}}</w:t>
      </w:r>
    </w:p>
    <w:p>
      <w:pPr>
        <w:pStyle w:val="ListBullet"/>
      </w:pPr>
      <w:r>
        <w:t>[DELETE] Delete a Design — /v3/designs/{{id}}</w:t>
      </w:r>
    </w:p>
    <w:p>
      <w:pPr>
        <w:pStyle w:val="ListBullet"/>
      </w:pPr>
      <w:r>
        <w:t>[GET] Get a Design — /designs/{{id}}</w:t>
      </w:r>
    </w:p>
    <w:p>
      <w:pPr>
        <w:pStyle w:val="ListBullet"/>
      </w:pPr>
      <w:r>
        <w:t>[GET] List SendGrid Pre-built Designs — /designs/pre-builts</w:t>
      </w:r>
    </w:p>
    <w:p>
      <w:r>
        <w:br w:type="page"/>
      </w:r>
    </w:p>
    <w:p>
      <w:pPr>
        <w:pStyle w:val="Heading2"/>
      </w:pPr>
      <w:r>
        <w:t>11. [POST] Duplicate a SendGrid Pre-built Design</w:t>
      </w:r>
    </w:p>
    <w:p>
      <w:r>
        <w:rPr>
          <w:b/>
        </w:rPr>
        <w:t xml:space="preserve">Endpoint: </w:t>
      </w:r>
      <w:r>
        <w:rPr>
          <w:rFonts w:ascii="Courier New" w:hAnsi="Courier New"/>
          <w:sz w:val="18"/>
        </w:rPr>
        <w:t>/v3/designs/pre-builts/{{id}}</w:t>
      </w:r>
    </w:p>
    <w:p>
      <w:pPr>
        <w:pStyle w:val="Heading3"/>
      </w:pPr>
      <w:r>
        <w:t>Prerequisites</w:t>
      </w:r>
    </w:p>
    <w:p>
      <w:pPr>
        <w:pStyle w:val="ListBullet"/>
      </w:pPr>
      <w:r>
        <w:t>You must have access to Twilio SendGrid Designs and permission to duplicate designs.</w:t>
      </w:r>
    </w:p>
    <w:p>
      <w:pPr>
        <w:pStyle w:val="ListBullet"/>
      </w:pPr>
      <w:r>
        <w:t>You must know the pre-built design id (retrievable via the “List SendGrid Pre-built Designs” endpoint).</w:t>
      </w:r>
    </w:p>
    <w:p>
      <w:pPr>
        <w:pStyle w:val="Heading3"/>
      </w:pPr>
      <w:r>
        <w:t>Method</w:t>
      </w:r>
    </w:p>
    <w:p>
      <w:r>
        <w:t>POST</w:t>
      </w:r>
    </w:p>
    <w:p>
      <w:pPr>
        <w:pStyle w:val="Heading3"/>
      </w:pPr>
      <w:r>
        <w:t>URL</w:t>
      </w:r>
    </w:p>
    <w:p>
      <w:r>
        <w:t>https://api.sendgrid.com/v3/designs/pre-builts/{{id}}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Duplicates one of the pre-built Twilio SendGrid designs. You are not required to include a request body. If you provide a name, it will be used for the duplicate; if name is blank/omitted, the duplicate will be named like the original with "Duplicate: " prepended.</w:t>
      </w:r>
    </w:p>
    <w:p>
      <w:pPr>
        <w:pStyle w:val="Heading3"/>
      </w:pPr>
      <w:r>
        <w:t>Enforcement Rules</w:t>
      </w:r>
    </w:p>
    <w:p>
      <w:pPr>
        <w:pStyle w:val="ListBullet"/>
      </w:pPr>
      <w:r>
        <w:t>The id path parameter must always be present.</w:t>
      </w:r>
    </w:p>
    <w:p>
      <w:pPr>
        <w:pStyle w:val="ListBullet"/>
      </w:pPr>
      <w:r>
        <w:t>Always construct the path as /v3/designs/pre-builts/{{id}}, where {{id}} is a non-empty string.</w:t>
      </w:r>
    </w:p>
    <w:p>
      <w:pPr>
        <w:pStyle w:val="ListBullet"/>
      </w:pPr>
      <w:r>
        <w:t>Do not call the API with a missing or empty id (e.g., avoid /v3/designs/pre-builts/).</w:t>
      </w:r>
    </w:p>
    <w:p>
      <w:pPr>
        <w:pStyle w:val="ListBullet"/>
      </w:pPr>
      <w:r>
        <w:t>Do not infer or guess the id; use only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/v3/designs/pre-builts/abe0877f-a224-21e2-b62e-c789d326cda5</w:t>
      </w:r>
    </w:p>
    <w:p>
      <w:pPr>
        <w:pStyle w:val="Heading3"/>
      </w:pPr>
      <w:r>
        <w:t>Invalid Examples</w:t>
      </w:r>
    </w:p>
    <w:p>
      <w:r>
        <w:rPr>
          <w:b/>
          <w:color w:val="666666"/>
          <w:sz w:val="16"/>
        </w:rPr>
        <w:t>[http]</w:t>
      </w:r>
    </w:p>
    <w:p>
      <w:pPr>
        <w:shd w:fill="F2F2F2" w:val="clear"/>
      </w:pPr>
      <w:r>
        <w:rPr>
          <w:rFonts w:ascii="Courier New" w:hAnsi="Courier New"/>
          <w:sz w:val="17"/>
        </w:rPr>
        <w:t>/v3/designs/pre-builts/</w:t>
        <w:br/>
        <w:t>/v3/designs/pre-builts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pre-built Design you want to duplicate.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to assign to the duplicated design. If left blank, defaults to "Duplicate: &lt;original design name&gt;".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"abe0877f-a224-21e2-b62e-c789d326cda5",</w:t>
        <w:br/>
        <w:t xml:space="preserve"> "name": "Ahoy, Pre-built Design!",</w:t>
        <w:br/>
        <w:t xml:space="preserve"> "html_content": "&lt;!DOCTYPE html PUBLIC \"-//W3C//DTD XHTML 1.0 Strict//EN\" \"http://www.w3.org/TR/xhtml1/DTD/xhtml1-strict.dtd\"&gt;\n&lt;html data-editor-version=\"2\" class=\"sg-campaigns\" xmlns=\"http://www.w3.org/1999/xhtml\"&gt;\n  ...\n&lt;/html&gt;",</w:t>
        <w:br/>
        <w:t xml:space="preserve"> "plain_content": "You've found the secret!\n\nWelcome to the family!\n\n...",</w:t>
        <w:br/>
        <w:t xml:space="preserve"> "generate_plain_content": true,</w:t>
        <w:br/>
        <w:t xml:space="preserve"> "thumbnail_url": "//us-east-2-production-thumbnail-bucket.s3.amazonaws.com/a85b4b202ff28094828f11ff472360caecf67ead2d186b69b45c904b9251aa0b.png",</w:t>
        <w:br/>
        <w:t xml:space="preserve"> "subject": "Welcome to the family!",</w:t>
        <w:br/>
        <w:t xml:space="preserve"> "created_at": "2021-04-30T19:15:28Z",</w:t>
        <w:br/>
        <w:t xml:space="preserve"> "updated_at": "2021-04-30T19:15:28Z",</w:t>
        <w:br/>
        <w:t xml:space="preserve"> "editor": "design",</w:t>
        <w:br/>
        <w:t xml:space="preserve"> "categories":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"error_id": "string"</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newly created (duplicated) design.</w:t>
            </w:r>
          </w:p>
        </w:tc>
      </w:tr>
      <w:tr>
        <w:tc>
          <w:tcPr>
            <w:tcW w:type="dxa" w:w="2880"/>
          </w:tcPr>
          <w:p>
            <w:r>
              <w:t>name</w:t>
            </w:r>
          </w:p>
        </w:tc>
        <w:tc>
          <w:tcPr>
            <w:tcW w:type="dxa" w:w="2880"/>
          </w:tcPr>
          <w:p>
            <w:r>
              <w:t>string</w:t>
            </w:r>
          </w:p>
        </w:tc>
        <w:tc>
          <w:tcPr>
            <w:tcW w:type="dxa" w:w="2880"/>
          </w:tcPr>
          <w:p>
            <w:r>
              <w:t>Name of the new design. Default is "Duplicate: &lt;original design name&gt;" when not provided.</w:t>
            </w:r>
          </w:p>
        </w:tc>
      </w:tr>
      <w:tr>
        <w:tc>
          <w:tcPr>
            <w:tcW w:type="dxa" w:w="2880"/>
          </w:tcPr>
          <w:p>
            <w:r>
              <w:t>editor</w:t>
            </w:r>
          </w:p>
        </w:tc>
        <w:tc>
          <w:tcPr>
            <w:tcW w:type="dxa" w:w="2880"/>
          </w:tcPr>
          <w:p>
            <w:r>
              <w:t>string</w:t>
            </w:r>
          </w:p>
        </w:tc>
        <w:tc>
          <w:tcPr>
            <w:tcW w:type="dxa" w:w="2880"/>
          </w:tcPr>
          <w:p>
            <w:r>
              <w:t>Editor type for the design. Possible values: code, design.</w:t>
            </w:r>
          </w:p>
        </w:tc>
      </w:tr>
      <w:tr>
        <w:tc>
          <w:tcPr>
            <w:tcW w:type="dxa" w:w="2880"/>
          </w:tcPr>
          <w:p>
            <w:r>
              <w:t>html_content</w:t>
            </w:r>
          </w:p>
        </w:tc>
        <w:tc>
          <w:tcPr>
            <w:tcW w:type="dxa" w:w="2880"/>
          </w:tcPr>
          <w:p>
            <w:r>
              <w:t>string</w:t>
            </w:r>
          </w:p>
        </w:tc>
        <w:tc>
          <w:tcPr>
            <w:tcW w:type="dxa" w:w="2880"/>
          </w:tcPr>
          <w:p>
            <w:r>
              <w:t>HTML content of the design. Max length: 1048576.</w:t>
            </w:r>
          </w:p>
        </w:tc>
      </w:tr>
      <w:tr>
        <w:tc>
          <w:tcPr>
            <w:tcW w:type="dxa" w:w="2880"/>
          </w:tcPr>
          <w:p>
            <w:r>
              <w:t>plain_content</w:t>
            </w:r>
          </w:p>
        </w:tc>
        <w:tc>
          <w:tcPr>
            <w:tcW w:type="dxa" w:w="2880"/>
          </w:tcPr>
          <w:p>
            <w:r>
              <w:t>string</w:t>
            </w:r>
          </w:p>
        </w:tc>
        <w:tc>
          <w:tcPr>
            <w:tcW w:type="dxa" w:w="2880"/>
          </w:tcPr>
          <w:p>
            <w:r>
              <w:t>Plain text content of the design. Default: "&lt;generated from html_content if left empty&gt;". Max length: 1048576.</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errors[].field</w:t>
            </w:r>
          </w:p>
        </w:tc>
        <w:tc>
          <w:tcPr>
            <w:tcW w:type="dxa" w:w="2880"/>
          </w:tcPr>
          <w:p>
            <w:r>
              <w:t>string</w:t>
            </w:r>
          </w:p>
        </w:tc>
        <w:tc>
          <w:tcPr>
            <w:tcW w:type="dxa" w:w="2880"/>
          </w:tcPr>
          <w:p>
            <w:r>
              <w:t>Field associated with the error.</w:t>
            </w:r>
          </w:p>
        </w:tc>
      </w:tr>
      <w:tr>
        <w:tc>
          <w:tcPr>
            <w:tcW w:type="dxa" w:w="2880"/>
          </w:tcPr>
          <w:p>
            <w:r>
              <w:t>errors[].error_id</w:t>
            </w:r>
          </w:p>
        </w:tc>
        <w:tc>
          <w:tcPr>
            <w:tcW w:type="dxa" w:w="2880"/>
          </w:tcPr>
          <w:p>
            <w:r>
              <w:t>string</w:t>
            </w:r>
          </w:p>
        </w:tc>
        <w:tc>
          <w:tcPr>
            <w:tcW w:type="dxa" w:w="2880"/>
          </w:tcPr>
          <w:p>
            <w:r>
              <w:t>Unique identifier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'https://api.sendgrid.com/v3/designs/pre-builts/abe0877f-a224-21e2-b62e-c789d326cda5' \</w:t>
        <w:br/>
        <w:t xml:space="preserve"> --header 'Accept: application/json' \</w:t>
        <w:br/>
        <w:t xml:space="preserve"> --header 'Content-Type: application/json' \</w:t>
        <w:br/>
        <w:t xml:space="preserve"> --data '{</w:t>
        <w:br/>
        <w:t xml:space="preserve"> "name": "Duplicate: Ahoy, Pre-built Design!"</w:t>
        <w:br/>
        <w:t xml:space="preserve">  }'</w:t>
      </w:r>
    </w:p>
    <w:p>
      <w:pPr>
        <w:pStyle w:val="Heading3"/>
      </w:pPr>
      <w:r>
        <w:t>Example Usage</w:t>
      </w:r>
    </w:p>
    <w:p>
      <w:pPr>
        <w:pStyle w:val="Heading3"/>
      </w:pPr>
      <w:r>
        <w:t>Example 1: Duplicate a pre-built design without providing a name</w:t>
      </w:r>
    </w:p>
    <w:p>
      <w:r>
        <w:rPr>
          <w:b/>
          <w:color w:val="666666"/>
          <w:sz w:val="16"/>
        </w:rPr>
        <w:t>[bash]</w:t>
      </w:r>
    </w:p>
    <w:p>
      <w:pPr>
        <w:shd w:fill="F2F2F2" w:val="clear"/>
      </w:pPr>
      <w:r>
        <w:rPr>
          <w:rFonts w:ascii="Courier New" w:hAnsi="Courier New"/>
          <w:sz w:val="17"/>
        </w:rPr>
        <w:t>curl -i --request POST \</w:t>
        <w:br/>
        <w:t xml:space="preserve"> 'https://api.sendgrid.com/v3/designs/pre-builts/abe0877f-a224-21e2-b62e-c789d326cda5' \</w:t>
        <w:br/>
        <w:t xml:space="preserve"> --header 'Accept: application/json' \</w:t>
        <w:br/>
        <w:t xml:space="preserve"> --header 'Content-Type: application/json'</w:t>
      </w:r>
    </w:p>
    <w:p>
      <w:pPr>
        <w:pStyle w:val="Heading3"/>
      </w:pPr>
      <w:r>
        <w:t>Example 2: Duplicate a pre-built design and set a custom name</w:t>
      </w:r>
    </w:p>
    <w:p>
      <w:r>
        <w:rPr>
          <w:b/>
          <w:color w:val="666666"/>
          <w:sz w:val="16"/>
        </w:rPr>
        <w:t>[bash]</w:t>
      </w:r>
    </w:p>
    <w:p>
      <w:pPr>
        <w:shd w:fill="F2F2F2" w:val="clear"/>
      </w:pPr>
      <w:r>
        <w:rPr>
          <w:rFonts w:ascii="Courier New" w:hAnsi="Courier New"/>
          <w:sz w:val="17"/>
        </w:rPr>
        <w:t>curl -i --request POST \</w:t>
        <w:br/>
        <w:t xml:space="preserve"> 'https://api.sendgrid.com/v3/designs/pre-builts/abe0877f-a224-21e2-b62e-c789d326cda5' \</w:t>
        <w:br/>
        <w:t xml:space="preserve"> --header 'Accept: application/json' \</w:t>
        <w:br/>
        <w:t xml:space="preserve"> --header 'Content-Type: application/json' \</w:t>
        <w:br/>
        <w:t xml:space="preserve"> --data '{</w:t>
        <w:br/>
        <w:t xml:space="preserve"> "name": "My Campaign Template Copy"</w:t>
        <w:br/>
        <w:t xml:space="preserve">  }'</w:t>
      </w:r>
    </w:p>
    <w:p>
      <w:pPr>
        <w:pStyle w:val="Heading3"/>
      </w:pPr>
      <w:r>
        <w:t>Behavior</w:t>
      </w:r>
    </w:p>
    <w:p>
      <w:pPr>
        <w:pStyle w:val="ListBullet"/>
      </w:pPr>
      <w:r>
        <w:t>ID lookup: Uses the id in the URL to identify which pre-built design to copy.</w:t>
      </w:r>
    </w:p>
    <w:p>
      <w:pPr>
        <w:pStyle w:val="ListBullet"/>
      </w:pPr>
      <w:r>
        <w:t>Duplication: Creates a new design with a unique id.</w:t>
      </w:r>
    </w:p>
    <w:p>
      <w:pPr>
        <w:pStyle w:val="ListBullet"/>
      </w:pPr>
      <w:r>
        <w:t>Naming: If name is omitted/blank, assigns "Duplicate: &lt;original design name&gt;" by default.</w:t>
      </w:r>
    </w:p>
    <w:p>
      <w:pPr>
        <w:pStyle w:val="ListBullet"/>
      </w:pPr>
      <w:r>
        <w:t>Response: Returns the duplicated design object.</w:t>
      </w:r>
    </w:p>
    <w:p>
      <w:pPr>
        <w:pStyle w:val="Heading3"/>
      </w:pPr>
      <w:r>
        <w:t>Notes</w:t>
      </w:r>
    </w:p>
    <w:p>
      <w:pPr>
        <w:pStyle w:val="ListBullet"/>
      </w:pPr>
      <w:r>
        <w:t>Request body is optional for this endpoint.</w:t>
      </w:r>
    </w:p>
    <w:p>
      <w:pPr>
        <w:pStyle w:val="ListBullet"/>
      </w:pPr>
      <w:r>
        <w:t>The html_content and plain_content fields in the response can be large (up to 1048576 characters each).</w:t>
      </w:r>
    </w:p>
    <w:p>
      <w:pPr>
        <w:pStyle w:val="Heading3"/>
      </w:pPr>
      <w:r>
        <w:t>Error Handling</w:t>
      </w:r>
    </w:p>
    <w:p>
      <w:pPr>
        <w:pStyle w:val="ListBullet"/>
      </w:pPr>
      <w:r>
        <w:t>400 Client Error: Invalid request (details provided in errors[]).</w:t>
      </w:r>
    </w:p>
    <w:p>
      <w:pPr>
        <w:pStyle w:val="ListBullet"/>
      </w:pPr>
      <w:r>
        <w:t>404 Client Error: The specified pre-built design id was not found (details provided in errors[]).</w:t>
      </w:r>
    </w:p>
    <w:p>
      <w:r>
        <w:br w:type="page"/>
      </w:r>
    </w:p>
    <w:p>
      <w:pPr>
        <w:pStyle w:val="Heading2"/>
      </w:pPr>
      <w:r>
        <w:t>12. [GET] List Warmup IPs</w:t>
      </w:r>
    </w:p>
    <w:p>
      <w:r>
        <w:rPr>
          <w:b/>
        </w:rPr>
        <w:t xml:space="preserve">Endpoint: </w:t>
      </w:r>
      <w:r>
        <w:rPr>
          <w:rFonts w:ascii="Courier New" w:hAnsi="Courier New"/>
          <w:sz w:val="18"/>
        </w:rPr>
        <w:t>/ips/warmup</w:t>
      </w:r>
    </w:p>
    <w:p>
      <w:pPr>
        <w:pStyle w:val="Heading3"/>
      </w:pPr>
      <w:r>
        <w:t>Prerequisites</w:t>
      </w:r>
    </w:p>
    <w:p>
      <w:pPr>
        <w:pStyle w:val="ListBullet"/>
      </w:pPr>
      <w:r>
        <w:t>Your SendGrid account must have IP warmup enabled and have at least one IP currently in warmup</w:t>
      </w:r>
    </w:p>
    <w:p>
      <w:pPr>
        <w:pStyle w:val="Heading3"/>
      </w:pPr>
      <w:r>
        <w:t>Method</w:t>
      </w:r>
    </w:p>
    <w:p>
      <w:r>
        <w:t>GET</w:t>
      </w:r>
    </w:p>
    <w:p>
      <w:pPr>
        <w:pStyle w:val="Heading3"/>
      </w:pPr>
      <w:r>
        <w:t>URL</w:t>
      </w:r>
    </w:p>
    <w:p>
      <w:r>
        <w:t>https://api.sendgrid.com/v3/ips/warmup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IP addresses in your SendGrid account that are currently in warmup mode, including the Unix timestamp for when each IP entered warmup.</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"ip": "0.0.0.0",</w:t>
        <w:br/>
        <w:t xml:space="preserve"> "start_date": 1409616000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The IP address.</w:t>
            </w:r>
          </w:p>
        </w:tc>
      </w:tr>
      <w:tr>
        <w:tc>
          <w:tcPr>
            <w:tcW w:type="dxa" w:w="2880"/>
          </w:tcPr>
          <w:p>
            <w:r>
              <w:t>start_date</w:t>
            </w:r>
          </w:p>
        </w:tc>
        <w:tc>
          <w:tcPr>
            <w:tcW w:type="dxa" w:w="2880"/>
          </w:tcPr>
          <w:p>
            <w:r>
              <w:t>integer</w:t>
            </w:r>
          </w:p>
        </w:tc>
        <w:tc>
          <w:tcPr>
            <w:tcW w:type="dxa" w:w="2880"/>
          </w:tcPr>
          <w:p>
            <w:r>
              <w:t>A Unix timestamp indicating when the IP address entered warmup mode.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'https://api.sendgrid.com/v3/ips/warmup' \</w:t>
        <w:br/>
        <w:t xml:space="preserve"> --header 'Accept: application/json'</w:t>
      </w:r>
    </w:p>
    <w:p>
      <w:pPr>
        <w:pStyle w:val="Heading3"/>
      </w:pPr>
      <w:r>
        <w:t>Notes</w:t>
      </w:r>
    </w:p>
    <w:p>
      <w:pPr>
        <w:pStyle w:val="ListBullet"/>
      </w:pPr>
      <w:r>
        <w:t>This endpoint returns a JSON array of objects (one per IP in warmup). If no IPs are in warmup, the response may be an empty array.</w:t>
      </w:r>
    </w:p>
    <w:p>
      <w:pPr>
        <w:pStyle w:val="Heading3"/>
      </w:pPr>
      <w:r>
        <w:t>Related ipsWarmup actions</w:t>
      </w:r>
    </w:p>
    <w:p>
      <w:pPr>
        <w:pStyle w:val="ListBullet"/>
      </w:pPr>
      <w:r>
        <w:t>[DELETE] Stop Warming Up an IP Address — /v3/ips/warmup/{{ipAddress}}</w:t>
      </w:r>
    </w:p>
    <w:p>
      <w:pPr>
        <w:pStyle w:val="ListBullet"/>
      </w:pPr>
      <w:r>
        <w:t>[POST] Start Warming Up an IP Address — /ips/warmup</w:t>
      </w:r>
    </w:p>
    <w:p>
      <w:r>
        <w:br w:type="page"/>
      </w:r>
    </w:p>
    <w:p>
      <w:pPr>
        <w:pStyle w:val="Heading2"/>
      </w:pPr>
      <w:r>
        <w:t>13. [PATCH] Update an Event Webhook’s Settings by ID</w:t>
      </w:r>
    </w:p>
    <w:p>
      <w:r>
        <w:rPr>
          <w:b/>
        </w:rPr>
        <w:t xml:space="preserve">Endpoint: </w:t>
      </w:r>
      <w:r>
        <w:rPr>
          <w:rFonts w:ascii="Courier New" w:hAnsi="Courier New"/>
          <w:sz w:val="18"/>
        </w:rPr>
        <w:t>/user/webhooks/event/settings/{{id}}</w:t>
      </w:r>
    </w:p>
    <w:p>
      <w:pPr>
        <w:pStyle w:val="Heading3"/>
      </w:pPr>
      <w:r>
        <w:t>Prerequisites</w:t>
      </w:r>
    </w:p>
    <w:p>
      <w:pPr>
        <w:pStyle w:val="ListBullet"/>
      </w:pPr>
      <w:r>
        <w:t>You must have an existing Event Webhook configured in your SendGrid account.</w:t>
      </w:r>
    </w:p>
    <w:p>
      <w:pPr>
        <w:pStyle w:val="ListBullet"/>
      </w:pPr>
      <w:r>
        <w:t>If you have multiple webhooks and need an ID, retrieve webhook IDs using the Get All Event Webhooks endpoint (per SendGrid docs).</w:t>
      </w:r>
    </w:p>
    <w:p>
      <w:pPr>
        <w:pStyle w:val="ListBullet"/>
      </w:pPr>
      <w:r>
        <w:t>Some event types require corresponding SendGrid tracking features to be enabled (see Notes).</w:t>
      </w:r>
    </w:p>
    <w:p>
      <w:pPr>
        <w:pStyle w:val="Heading3"/>
      </w:pPr>
      <w:r>
        <w:t>Method</w:t>
      </w:r>
    </w:p>
    <w:p>
      <w:r>
        <w:t>PATCH</w:t>
      </w:r>
    </w:p>
    <w:p>
      <w:pPr>
        <w:pStyle w:val="Heading3"/>
      </w:pPr>
      <w:r>
        <w:t>URL</w:t>
      </w:r>
    </w:p>
    <w:p>
      <w:r>
        <w:t>https://api.sendgrid.com/v3/user/webhooks/event/settings/{{id}}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Updates a single Event Webhook’s configuration (enabled state, destination URL, event subscriptions, optional friendly name, and optional OAuth settings). SendGrid will return an error if you attempt to set a webhook url that is already used by another webhook in the same account.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/settings/).</w:t>
      </w:r>
    </w:p>
    <w:p>
      <w:pPr>
        <w:pStyle w:val="ListBullet"/>
      </w:pPr>
      <w:r>
        <w:t>Always construct the path as /v3/user/webhooks/event/settings/{{id}},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/v3/user/webhooks/event/settings/77d4a5da-7015-11ed-a1eb-0242ac120002</w:t>
      </w:r>
    </w:p>
    <w:p>
      <w:pPr>
        <w:pStyle w:val="Heading3"/>
      </w:pPr>
      <w:r>
        <w:t>Invalid Examples</w:t>
      </w:r>
    </w:p>
    <w:p>
      <w:r>
        <w:rPr>
          <w:b/>
          <w:color w:val="666666"/>
          <w:sz w:val="16"/>
        </w:rPr>
        <w:t>[http]</w:t>
      </w:r>
    </w:p>
    <w:p>
      <w:pPr>
        <w:shd w:fill="F2F2F2" w:val="clear"/>
      </w:pPr>
      <w:r>
        <w:rPr>
          <w:rFonts w:ascii="Courier New" w:hAnsi="Courier New"/>
          <w:sz w:val="17"/>
        </w:rPr>
        <w:t>/v3/user/webhooks/event/settings/</w:t>
        <w:br/>
        <w:t>/v3/user/webhooks/event/settings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Event Webhook you want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Include optional fields in the response payload. If set to account_status_change (i.e., include=account_status_change), the account_status_change field will be included in the response payload and set to false by default.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for Subusers use &lt;subuser-username&gt;.</w:t>
            </w:r>
          </w:p>
        </w:tc>
      </w:tr>
    </w:tbl>
    <w:p/>
    <w:p>
      <w:pPr>
        <w:pStyle w:val="Heading3"/>
      </w:pPr>
      <w:r>
        <w:t>Request Body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Set to true to enable the Event Webhook or false to disable it. Disabling does not delete the webhook.</w:t>
            </w:r>
          </w:p>
        </w:tc>
      </w:tr>
      <w:tr>
        <w:tc>
          <w:tcPr>
            <w:tcW w:type="dxa" w:w="2880"/>
          </w:tcPr>
          <w:p>
            <w:r>
              <w:t>url</w:t>
            </w:r>
          </w:p>
        </w:tc>
        <w:tc>
          <w:tcPr>
            <w:tcW w:type="dxa" w:w="2880"/>
          </w:tcPr>
          <w:p>
            <w:r>
              <w:t>string</w:t>
            </w:r>
          </w:p>
        </w:tc>
        <w:tc>
          <w:tcPr>
            <w:tcW w:type="dxa" w:w="2880"/>
          </w:tcPr>
          <w:p>
            <w:r>
              <w:t>Set to the URL where you want the Event Webhook to send event data. Must be unique per user (no more than one webhook may send to the same URL).</w:t>
            </w:r>
          </w:p>
        </w:tc>
      </w:tr>
      <w:tr>
        <w:tc>
          <w:tcPr>
            <w:tcW w:type="dxa" w:w="2880"/>
          </w:tcPr>
          <w:p>
            <w:r>
              <w:t>group_resubscribe</w:t>
            </w:r>
          </w:p>
        </w:tc>
        <w:tc>
          <w:tcPr>
            <w:tcW w:type="dxa" w:w="2880"/>
          </w:tcPr>
          <w:p>
            <w:r>
              <w:t>boolean</w:t>
            </w:r>
          </w:p>
        </w:tc>
        <w:tc>
          <w:tcPr>
            <w:tcW w:type="dxa" w:w="2880"/>
          </w:tcPr>
          <w:p>
            <w:r>
              <w:t>Set true to receive group resubscribe events. Requires Subscription Tracking enabled (per SendGrid docs).</w:t>
            </w:r>
          </w:p>
        </w:tc>
      </w:tr>
      <w:tr>
        <w:tc>
          <w:tcPr>
            <w:tcW w:type="dxa" w:w="2880"/>
          </w:tcPr>
          <w:p>
            <w:r>
              <w:t>delivered</w:t>
            </w:r>
          </w:p>
        </w:tc>
        <w:tc>
          <w:tcPr>
            <w:tcW w:type="dxa" w:w="2880"/>
          </w:tcPr>
          <w:p>
            <w:r>
              <w:t>boolean</w:t>
            </w:r>
          </w:p>
        </w:tc>
        <w:tc>
          <w:tcPr>
            <w:tcW w:type="dxa" w:w="2880"/>
          </w:tcPr>
          <w:p>
            <w:r>
              <w:t>Set true to receive delivered events.</w:t>
            </w:r>
          </w:p>
        </w:tc>
      </w:tr>
      <w:tr>
        <w:tc>
          <w:tcPr>
            <w:tcW w:type="dxa" w:w="2880"/>
          </w:tcPr>
          <w:p>
            <w:r>
              <w:t>group_unsubscribe</w:t>
            </w:r>
          </w:p>
        </w:tc>
        <w:tc>
          <w:tcPr>
            <w:tcW w:type="dxa" w:w="2880"/>
          </w:tcPr>
          <w:p>
            <w:r>
              <w:t>boolean</w:t>
            </w:r>
          </w:p>
        </w:tc>
        <w:tc>
          <w:tcPr>
            <w:tcW w:type="dxa" w:w="2880"/>
          </w:tcPr>
          <w:p>
            <w:r>
              <w:t>Set true to receive group unsubscribe events. Requires Subscription Tracking enabled (per SendGrid docs).</w:t>
            </w:r>
          </w:p>
        </w:tc>
      </w:tr>
      <w:tr>
        <w:tc>
          <w:tcPr>
            <w:tcW w:type="dxa" w:w="2880"/>
          </w:tcPr>
          <w:p>
            <w:r>
              <w:t>spam_report</w:t>
            </w:r>
          </w:p>
        </w:tc>
        <w:tc>
          <w:tcPr>
            <w:tcW w:type="dxa" w:w="2880"/>
          </w:tcPr>
          <w:p>
            <w:r>
              <w:t>boolean</w:t>
            </w:r>
          </w:p>
        </w:tc>
        <w:tc>
          <w:tcPr>
            <w:tcW w:type="dxa" w:w="2880"/>
          </w:tcPr>
          <w:p>
            <w:r>
              <w:t>Set true to receive spam report events.</w:t>
            </w:r>
          </w:p>
        </w:tc>
      </w:tr>
      <w:tr>
        <w:tc>
          <w:tcPr>
            <w:tcW w:type="dxa" w:w="2880"/>
          </w:tcPr>
          <w:p>
            <w:r>
              <w:t>bounce</w:t>
            </w:r>
          </w:p>
        </w:tc>
        <w:tc>
          <w:tcPr>
            <w:tcW w:type="dxa" w:w="2880"/>
          </w:tcPr>
          <w:p>
            <w:r>
              <w:t>boolean</w:t>
            </w:r>
          </w:p>
        </w:tc>
        <w:tc>
          <w:tcPr>
            <w:tcW w:type="dxa" w:w="2880"/>
          </w:tcPr>
          <w:p>
            <w:r>
              <w:t>Set true to receive bounce events.</w:t>
            </w:r>
          </w:p>
        </w:tc>
      </w:tr>
      <w:tr>
        <w:tc>
          <w:tcPr>
            <w:tcW w:type="dxa" w:w="2880"/>
          </w:tcPr>
          <w:p>
            <w:r>
              <w:t>deferred</w:t>
            </w:r>
          </w:p>
        </w:tc>
        <w:tc>
          <w:tcPr>
            <w:tcW w:type="dxa" w:w="2880"/>
          </w:tcPr>
          <w:p>
            <w:r>
              <w:t>boolean</w:t>
            </w:r>
          </w:p>
        </w:tc>
        <w:tc>
          <w:tcPr>
            <w:tcW w:type="dxa" w:w="2880"/>
          </w:tcPr>
          <w:p>
            <w:r>
              <w:t>Set true to receive deferred events.</w:t>
            </w:r>
          </w:p>
        </w:tc>
      </w:tr>
      <w:tr>
        <w:tc>
          <w:tcPr>
            <w:tcW w:type="dxa" w:w="2880"/>
          </w:tcPr>
          <w:p>
            <w:r>
              <w:t>unsubscribe</w:t>
            </w:r>
          </w:p>
        </w:tc>
        <w:tc>
          <w:tcPr>
            <w:tcW w:type="dxa" w:w="2880"/>
          </w:tcPr>
          <w:p>
            <w:r>
              <w:t>boolean</w:t>
            </w:r>
          </w:p>
        </w:tc>
        <w:tc>
          <w:tcPr>
            <w:tcW w:type="dxa" w:w="2880"/>
          </w:tcPr>
          <w:p>
            <w:r>
              <w:t>Set true to receive unsubscribe events. Requires Subscription Tracking enabled (per SendGrid docs).</w:t>
            </w:r>
          </w:p>
        </w:tc>
      </w:tr>
      <w:tr>
        <w:tc>
          <w:tcPr>
            <w:tcW w:type="dxa" w:w="2880"/>
          </w:tcPr>
          <w:p>
            <w:r>
              <w:t>processed</w:t>
            </w:r>
          </w:p>
        </w:tc>
        <w:tc>
          <w:tcPr>
            <w:tcW w:type="dxa" w:w="2880"/>
          </w:tcPr>
          <w:p>
            <w:r>
              <w:t>boolean</w:t>
            </w:r>
          </w:p>
        </w:tc>
        <w:tc>
          <w:tcPr>
            <w:tcW w:type="dxa" w:w="2880"/>
          </w:tcPr>
          <w:p>
            <w:r>
              <w:t>Set true to receive processed events.</w:t>
            </w:r>
          </w:p>
        </w:tc>
      </w:tr>
      <w:tr>
        <w:tc>
          <w:tcPr>
            <w:tcW w:type="dxa" w:w="2880"/>
          </w:tcPr>
          <w:p>
            <w:r>
              <w:t>open</w:t>
            </w:r>
          </w:p>
        </w:tc>
        <w:tc>
          <w:tcPr>
            <w:tcW w:type="dxa" w:w="2880"/>
          </w:tcPr>
          <w:p>
            <w:r>
              <w:t>boolean</w:t>
            </w:r>
          </w:p>
        </w:tc>
        <w:tc>
          <w:tcPr>
            <w:tcW w:type="dxa" w:w="2880"/>
          </w:tcPr>
          <w:p>
            <w:r>
              <w:t>Set true to receive open events. Requires Open Tracking enabled (per SendGrid docs).</w:t>
            </w:r>
          </w:p>
        </w:tc>
      </w:tr>
      <w:tr>
        <w:tc>
          <w:tcPr>
            <w:tcW w:type="dxa" w:w="2880"/>
          </w:tcPr>
          <w:p>
            <w:r>
              <w:t>click</w:t>
            </w:r>
          </w:p>
        </w:tc>
        <w:tc>
          <w:tcPr>
            <w:tcW w:type="dxa" w:w="2880"/>
          </w:tcPr>
          <w:p>
            <w:r>
              <w:t>boolean</w:t>
            </w:r>
          </w:p>
        </w:tc>
        <w:tc>
          <w:tcPr>
            <w:tcW w:type="dxa" w:w="2880"/>
          </w:tcPr>
          <w:p>
            <w:r>
              <w:t>Set true to receive click events. Requires Click Tracking enabled (per SendGrid docs).</w:t>
            </w:r>
          </w:p>
        </w:tc>
      </w:tr>
      <w:tr>
        <w:tc>
          <w:tcPr>
            <w:tcW w:type="dxa" w:w="2880"/>
          </w:tcPr>
          <w:p>
            <w:r>
              <w:t>dropped</w:t>
            </w:r>
          </w:p>
        </w:tc>
        <w:tc>
          <w:tcPr>
            <w:tcW w:type="dxa" w:w="2880"/>
          </w:tcPr>
          <w:p>
            <w:r>
              <w:t>boolean</w:t>
            </w:r>
          </w:p>
        </w:tc>
        <w:tc>
          <w:tcPr>
            <w:tcW w:type="dxa" w:w="2880"/>
          </w:tcPr>
          <w:p>
            <w:r>
              <w:t>Set true to receive dropped events. Dropped events are accompanied by a reason property (per SendGrid docs).</w:t>
            </w:r>
          </w:p>
        </w:tc>
      </w:tr>
      <w:tr>
        <w:tc>
          <w:tcPr>
            <w:tcW w:type="dxa" w:w="2880"/>
          </w:tcPr>
          <w:p>
            <w:r>
              <w:t>friendly_name</w:t>
            </w:r>
          </w:p>
        </w:tc>
        <w:tc>
          <w:tcPr>
            <w:tcW w:type="dxa" w:w="2880"/>
          </w:tcPr>
          <w:p>
            <w:r>
              <w:t>string</w:t>
            </w:r>
          </w:p>
        </w:tc>
        <w:tc>
          <w:tcPr>
            <w:tcW w:type="dxa" w:w="2880"/>
          </w:tcPr>
          <w:p>
            <w:r>
              <w:t>Optional friendly name for convenience; does not need to be unique and should not be used programmatically to differentiate webhooks.</w:t>
            </w:r>
          </w:p>
        </w:tc>
      </w:tr>
      <w:tr>
        <w:tc>
          <w:tcPr>
            <w:tcW w:type="dxa" w:w="2880"/>
          </w:tcPr>
          <w:p>
            <w:r>
              <w:t>oauth_client_id</w:t>
            </w:r>
          </w:p>
        </w:tc>
        <w:tc>
          <w:tcPr>
            <w:tcW w:type="dxa" w:w="2880"/>
          </w:tcPr>
          <w:p>
            <w:r>
              <w:t>string</w:t>
            </w:r>
          </w:p>
        </w:tc>
        <w:tc>
          <w:tcPr>
            <w:tcW w:type="dxa" w:w="2880"/>
          </w:tcPr>
          <w:p>
            <w:r>
              <w:t>OAuth client ID SendGrid will pass to your OAuth server to generate an access token. When provided, you must also include oauth_token_url.</w:t>
            </w:r>
          </w:p>
        </w:tc>
      </w:tr>
      <w:tr>
        <w:tc>
          <w:tcPr>
            <w:tcW w:type="dxa" w:w="2880"/>
          </w:tcPr>
          <w:p>
            <w:r>
              <w:t>oauth_client_secret</w:t>
            </w:r>
          </w:p>
        </w:tc>
        <w:tc>
          <w:tcPr>
            <w:tcW w:type="dxa" w:w="2880"/>
          </w:tcPr>
          <w:p>
            <w:r>
              <w:t>string</w:t>
            </w:r>
          </w:p>
        </w:tc>
        <w:tc>
          <w:tcPr>
            <w:tcW w:type="dxa" w:w="2880"/>
          </w:tcPr>
          <w:p>
            <w:r>
              <w:t>OAuth client secret used to generate an access token. SendGrid stores this secret so you may not need to resend it for later updates. When provided, you must also include oauth_client_id and oauth_token_url.</w:t>
            </w:r>
          </w:p>
        </w:tc>
      </w:tr>
      <w:tr>
        <w:tc>
          <w:tcPr>
            <w:tcW w:type="dxa" w:w="2880"/>
          </w:tcPr>
          <w:p>
            <w:r>
              <w:t>oauth_token_url</w:t>
            </w:r>
          </w:p>
        </w:tc>
        <w:tc>
          <w:tcPr>
            <w:tcW w:type="dxa" w:w="2880"/>
          </w:tcPr>
          <w:p>
            <w:r>
              <w:t>string</w:t>
            </w:r>
          </w:p>
        </w:tc>
        <w:tc>
          <w:tcPr>
            <w:tcW w:type="dxa" w:w="2880"/>
          </w:tcPr>
          <w:p>
            <w:r>
              <w:t>URL where SendGrid will send the OAuth client ID and secret to generate an access token. When provided, you must also include oauth_client_id.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"url": "https://emaildelivery.example.com",</w:t>
        <w:br/>
        <w:t xml:space="preserve"> "group_resubscribe": false,</w:t>
        <w:br/>
        <w:t xml:space="preserve"> "delivered": true,</w:t>
        <w:br/>
        <w:t xml:space="preserve"> "group_unsubscribe": false,</w:t>
        <w:br/>
        <w:t xml:space="preserve"> "spam_report": true,</w:t>
        <w:br/>
        <w:t xml:space="preserve"> "bounce": true,</w:t>
        <w:br/>
        <w:t xml:space="preserve"> "deferred": true,</w:t>
        <w:br/>
        <w:t xml:space="preserve"> "unsubscribe": true,</w:t>
        <w:br/>
        <w:t xml:space="preserve"> "processed": true,</w:t>
        <w:br/>
        <w:t xml:space="preserve"> "open": true,</w:t>
        <w:br/>
        <w:t xml:space="preserve"> "click": true,</w:t>
        <w:br/>
        <w:t xml:space="preserve"> "dropped": true,</w:t>
        <w:br/>
        <w:t xml:space="preserve"> "friendly_name": "Delivery Webhook",</w:t>
        <w:br/>
        <w:t xml:space="preserve"> "id": "77d4a5da-7015-11ed-a1eb-0242ac120002",</w:t>
        <w:br/>
        <w:t xml:space="preserve"> "oauth_client_id": "a835e7210bbb47edbfa71bdfc909b2d7",</w:t>
        <w:br/>
        <w:t xml:space="preserve"> "oauth_token_url": "https://oauthservice.example.com",</w:t>
        <w:br/>
        <w:t xml:space="preserve"> "created_date": "2023-01-01T12:00:00Z",</w:t>
        <w:br/>
        <w:t xml:space="preserve"> "updated_date": "2023-02-15T10:00:00Z"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"This webhook cannot be modified based on your current billing plan."</w:t>
        <w:br/>
        <w:t xml:space="preserve"> }</w:t>
        <w:br/>
        <w:t xml:space="preserve"> ]</w:t>
        <w:br/>
        <w:t>}</w:t>
      </w:r>
    </w:p>
    <w:p>
      <w:r>
        <w:rPr>
          <w:b/>
          <w:color w:val="666666"/>
          <w:sz w:val="16"/>
        </w:rPr>
        <w:t>[json]</w:t>
      </w:r>
    </w:p>
    <w:p>
      <w:pPr>
        <w:shd w:fill="F2F2F2" w:val="clear"/>
      </w:pPr>
      <w:r>
        <w:rPr>
          <w:rFonts w:ascii="Courier New" w:hAnsi="Courier New"/>
          <w:sz w:val="17"/>
        </w:rPr>
        <w:t>{</w:t>
        <w:br/>
        <w:t xml:space="preserve"> "errors": [</w:t>
        <w:br/>
        <w:t xml:space="preserve"> {</w:t>
        <w:br/>
        <w:t xml:space="preserve"> "id": "123abc456def890ghi",</w:t>
        <w:br/>
        <w:t xml:space="preserve"> "message": "Webhook at 'https://example.com' already exists. Please provide a unique URL.",</w:t>
        <w:br/>
        <w:t xml:space="preserve"> "url": "https://example.com"</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id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the Event Webhook is enabled.</w:t>
            </w:r>
          </w:p>
        </w:tc>
      </w:tr>
      <w:tr>
        <w:tc>
          <w:tcPr>
            <w:tcW w:type="dxa" w:w="2880"/>
          </w:tcPr>
          <w:p>
            <w:r>
              <w:t>url</w:t>
            </w:r>
          </w:p>
        </w:tc>
        <w:tc>
          <w:tcPr>
            <w:tcW w:type="dxa" w:w="2880"/>
          </w:tcPr>
          <w:p>
            <w:r>
              <w:t>string</w:t>
            </w:r>
          </w:p>
        </w:tc>
        <w:tc>
          <w:tcPr>
            <w:tcW w:type="dxa" w:w="2880"/>
          </w:tcPr>
          <w:p>
            <w:r>
              <w:t>The URL where SendGrid will send event data.</w:t>
            </w:r>
          </w:p>
        </w:tc>
      </w:tr>
      <w:tr>
        <w:tc>
          <w:tcPr>
            <w:tcW w:type="dxa" w:w="2880"/>
          </w:tcPr>
          <w:p>
            <w:r>
              <w:t>account_status_change</w:t>
            </w:r>
          </w:p>
        </w:tc>
        <w:tc>
          <w:tcPr>
            <w:tcW w:type="dxa" w:w="2880"/>
          </w:tcPr>
          <w:p>
            <w:r>
              <w:t>boolean</w:t>
            </w:r>
          </w:p>
        </w:tc>
        <w:tc>
          <w:tcPr>
            <w:tcW w:type="dxa" w:w="2880"/>
          </w:tcPr>
          <w:p>
            <w:r>
              <w:t>Indicates if the webhook is configured to send account status change events related to compliance action taken by SendGrid. Only included when include=account_status_change is used (per docs).</w:t>
            </w:r>
          </w:p>
        </w:tc>
      </w:tr>
      <w:tr>
        <w:tc>
          <w:tcPr>
            <w:tcW w:type="dxa" w:w="2880"/>
          </w:tcPr>
          <w:p>
            <w:r>
              <w:t>group_resubscribe</w:t>
            </w:r>
          </w:p>
        </w:tc>
        <w:tc>
          <w:tcPr>
            <w:tcW w:type="dxa" w:w="2880"/>
          </w:tcPr>
          <w:p>
            <w:r>
              <w:t>boolean</w:t>
            </w:r>
          </w:p>
        </w:tc>
        <w:tc>
          <w:tcPr>
            <w:tcW w:type="dxa" w:w="2880"/>
          </w:tcPr>
          <w:p>
            <w:r>
              <w:t>Indicates if the webhook sends group resubscribe events.</w:t>
            </w:r>
          </w:p>
        </w:tc>
      </w:tr>
      <w:tr>
        <w:tc>
          <w:tcPr>
            <w:tcW w:type="dxa" w:w="2880"/>
          </w:tcPr>
          <w:p>
            <w:r>
              <w:t>delivered</w:t>
            </w:r>
          </w:p>
        </w:tc>
        <w:tc>
          <w:tcPr>
            <w:tcW w:type="dxa" w:w="2880"/>
          </w:tcPr>
          <w:p>
            <w:r>
              <w:t>boolean</w:t>
            </w:r>
          </w:p>
        </w:tc>
        <w:tc>
          <w:tcPr>
            <w:tcW w:type="dxa" w:w="2880"/>
          </w:tcPr>
          <w:p>
            <w:r>
              <w:t>Indicates if the webhook sends delivered events.</w:t>
            </w:r>
          </w:p>
        </w:tc>
      </w:tr>
      <w:tr>
        <w:tc>
          <w:tcPr>
            <w:tcW w:type="dxa" w:w="2880"/>
          </w:tcPr>
          <w:p>
            <w:r>
              <w:t>group_unsubscribe</w:t>
            </w:r>
          </w:p>
        </w:tc>
        <w:tc>
          <w:tcPr>
            <w:tcW w:type="dxa" w:w="2880"/>
          </w:tcPr>
          <w:p>
            <w:r>
              <w:t>boolean</w:t>
            </w:r>
          </w:p>
        </w:tc>
        <w:tc>
          <w:tcPr>
            <w:tcW w:type="dxa" w:w="2880"/>
          </w:tcPr>
          <w:p>
            <w:r>
              <w:t>Indicates if the webhook sends group unsubscribe events.</w:t>
            </w:r>
          </w:p>
        </w:tc>
      </w:tr>
      <w:tr>
        <w:tc>
          <w:tcPr>
            <w:tcW w:type="dxa" w:w="2880"/>
          </w:tcPr>
          <w:p>
            <w:r>
              <w:t>spam_report</w:t>
            </w:r>
          </w:p>
        </w:tc>
        <w:tc>
          <w:tcPr>
            <w:tcW w:type="dxa" w:w="2880"/>
          </w:tcPr>
          <w:p>
            <w:r>
              <w:t>boolean</w:t>
            </w:r>
          </w:p>
        </w:tc>
        <w:tc>
          <w:tcPr>
            <w:tcW w:type="dxa" w:w="2880"/>
          </w:tcPr>
          <w:p>
            <w:r>
              <w:t>Indicates if the webhook sends spam report events.</w:t>
            </w:r>
          </w:p>
        </w:tc>
      </w:tr>
      <w:tr>
        <w:tc>
          <w:tcPr>
            <w:tcW w:type="dxa" w:w="2880"/>
          </w:tcPr>
          <w:p>
            <w:r>
              <w:t>bounce</w:t>
            </w:r>
          </w:p>
        </w:tc>
        <w:tc>
          <w:tcPr>
            <w:tcW w:type="dxa" w:w="2880"/>
          </w:tcPr>
          <w:p>
            <w:r>
              <w:t>boolean</w:t>
            </w:r>
          </w:p>
        </w:tc>
        <w:tc>
          <w:tcPr>
            <w:tcW w:type="dxa" w:w="2880"/>
          </w:tcPr>
          <w:p>
            <w:r>
              <w:t>Indicates if the webhook sends bounce events.</w:t>
            </w:r>
          </w:p>
        </w:tc>
      </w:tr>
      <w:tr>
        <w:tc>
          <w:tcPr>
            <w:tcW w:type="dxa" w:w="2880"/>
          </w:tcPr>
          <w:p>
            <w:r>
              <w:t>deferred</w:t>
            </w:r>
          </w:p>
        </w:tc>
        <w:tc>
          <w:tcPr>
            <w:tcW w:type="dxa" w:w="2880"/>
          </w:tcPr>
          <w:p>
            <w:r>
              <w:t>boolean</w:t>
            </w:r>
          </w:p>
        </w:tc>
        <w:tc>
          <w:tcPr>
            <w:tcW w:type="dxa" w:w="2880"/>
          </w:tcPr>
          <w:p>
            <w:r>
              <w:t>Indicates if the webhook sends deferred events.</w:t>
            </w:r>
          </w:p>
        </w:tc>
      </w:tr>
      <w:tr>
        <w:tc>
          <w:tcPr>
            <w:tcW w:type="dxa" w:w="2880"/>
          </w:tcPr>
          <w:p>
            <w:r>
              <w:t>unsubscribe</w:t>
            </w:r>
          </w:p>
        </w:tc>
        <w:tc>
          <w:tcPr>
            <w:tcW w:type="dxa" w:w="2880"/>
          </w:tcPr>
          <w:p>
            <w:r>
              <w:t>boolean</w:t>
            </w:r>
          </w:p>
        </w:tc>
        <w:tc>
          <w:tcPr>
            <w:tcW w:type="dxa" w:w="2880"/>
          </w:tcPr>
          <w:p>
            <w:r>
              <w:t>Indicates if the webhook sends unsubscribe events.</w:t>
            </w:r>
          </w:p>
        </w:tc>
      </w:tr>
      <w:tr>
        <w:tc>
          <w:tcPr>
            <w:tcW w:type="dxa" w:w="2880"/>
          </w:tcPr>
          <w:p>
            <w:r>
              <w:t>processed</w:t>
            </w:r>
          </w:p>
        </w:tc>
        <w:tc>
          <w:tcPr>
            <w:tcW w:type="dxa" w:w="2880"/>
          </w:tcPr>
          <w:p>
            <w:r>
              <w:t>boolean</w:t>
            </w:r>
          </w:p>
        </w:tc>
        <w:tc>
          <w:tcPr>
            <w:tcW w:type="dxa" w:w="2880"/>
          </w:tcPr>
          <w:p>
            <w:r>
              <w:t>Indicates if the webhook sends processed events.</w:t>
            </w:r>
          </w:p>
        </w:tc>
      </w:tr>
      <w:tr>
        <w:tc>
          <w:tcPr>
            <w:tcW w:type="dxa" w:w="2880"/>
          </w:tcPr>
          <w:p>
            <w:r>
              <w:t>open</w:t>
            </w:r>
          </w:p>
        </w:tc>
        <w:tc>
          <w:tcPr>
            <w:tcW w:type="dxa" w:w="2880"/>
          </w:tcPr>
          <w:p>
            <w:r>
              <w:t>boolean</w:t>
            </w:r>
          </w:p>
        </w:tc>
        <w:tc>
          <w:tcPr>
            <w:tcW w:type="dxa" w:w="2880"/>
          </w:tcPr>
          <w:p>
            <w:r>
              <w:t>Indicates if the webhook sends open events.</w:t>
            </w:r>
          </w:p>
        </w:tc>
      </w:tr>
      <w:tr>
        <w:tc>
          <w:tcPr>
            <w:tcW w:type="dxa" w:w="2880"/>
          </w:tcPr>
          <w:p>
            <w:r>
              <w:t>click</w:t>
            </w:r>
          </w:p>
        </w:tc>
        <w:tc>
          <w:tcPr>
            <w:tcW w:type="dxa" w:w="2880"/>
          </w:tcPr>
          <w:p>
            <w:r>
              <w:t>boolean</w:t>
            </w:r>
          </w:p>
        </w:tc>
        <w:tc>
          <w:tcPr>
            <w:tcW w:type="dxa" w:w="2880"/>
          </w:tcPr>
          <w:p>
            <w:r>
              <w:t>Indicates if the webhook sends click events.</w:t>
            </w:r>
          </w:p>
        </w:tc>
      </w:tr>
      <w:tr>
        <w:tc>
          <w:tcPr>
            <w:tcW w:type="dxa" w:w="2880"/>
          </w:tcPr>
          <w:p>
            <w:r>
              <w:t>dropped</w:t>
            </w:r>
          </w:p>
        </w:tc>
        <w:tc>
          <w:tcPr>
            <w:tcW w:type="dxa" w:w="2880"/>
          </w:tcPr>
          <w:p>
            <w:r>
              <w:t>boolean</w:t>
            </w:r>
          </w:p>
        </w:tc>
        <w:tc>
          <w:tcPr>
            <w:tcW w:type="dxa" w:w="2880"/>
          </w:tcPr>
          <w:p>
            <w:r>
              <w:t>Indicates if the webhook sends dropped events.</w:t>
            </w:r>
          </w:p>
        </w:tc>
      </w:tr>
      <w:tr>
        <w:tc>
          <w:tcPr>
            <w:tcW w:type="dxa" w:w="2880"/>
          </w:tcPr>
          <w:p>
            <w:r>
              <w:t>friendly_name</w:t>
            </w:r>
          </w:p>
        </w:tc>
        <w:tc>
          <w:tcPr>
            <w:tcW w:type="dxa" w:w="2880"/>
          </w:tcPr>
          <w:p>
            <w:r>
              <w:t>string</w:t>
            </w:r>
          </w:p>
        </w:tc>
        <w:tc>
          <w:tcPr>
            <w:tcW w:type="dxa" w:w="2880"/>
          </w:tcPr>
          <w:p>
            <w:r>
              <w:t>Friendly name for convenience only; not guaranteed unique.</w:t>
            </w:r>
          </w:p>
        </w:tc>
      </w:tr>
      <w:tr>
        <w:tc>
          <w:tcPr>
            <w:tcW w:type="dxa" w:w="2880"/>
          </w:tcPr>
          <w:p>
            <w:r>
              <w:t>id</w:t>
            </w:r>
          </w:p>
        </w:tc>
        <w:tc>
          <w:tcPr>
            <w:tcW w:type="dxa" w:w="2880"/>
          </w:tcPr>
          <w:p>
            <w:r>
              <w:t>string</w:t>
            </w:r>
          </w:p>
        </w:tc>
        <w:tc>
          <w:tcPr>
            <w:tcW w:type="dxa" w:w="2880"/>
          </w:tcPr>
          <w:p>
            <w:r>
              <w:t>Unique identifier for the webhook (cannot be changed after creation).</w:t>
            </w:r>
          </w:p>
        </w:tc>
      </w:tr>
      <w:tr>
        <w:tc>
          <w:tcPr>
            <w:tcW w:type="dxa" w:w="2880"/>
          </w:tcPr>
          <w:p>
            <w:r>
              <w:t>created_date</w:t>
            </w:r>
          </w:p>
        </w:tc>
        <w:tc>
          <w:tcPr>
            <w:tcW w:type="dxa" w:w="2880"/>
          </w:tcPr>
          <w:p>
            <w:r>
              <w:t>string</w:t>
            </w:r>
          </w:p>
        </w:tc>
        <w:tc>
          <w:tcPr>
            <w:tcW w:type="dxa" w:w="2880"/>
          </w:tcPr>
          <w:p>
            <w:r>
              <w:t>ISO 8601 UTC timestamp when the webhook was created; may be null for legacy webhooks (per docs).</w:t>
            </w:r>
          </w:p>
        </w:tc>
      </w:tr>
      <w:tr>
        <w:tc>
          <w:tcPr>
            <w:tcW w:type="dxa" w:w="2880"/>
          </w:tcPr>
          <w:p>
            <w:r>
              <w:t>updated_date</w:t>
            </w:r>
          </w:p>
        </w:tc>
        <w:tc>
          <w:tcPr>
            <w:tcW w:type="dxa" w:w="2880"/>
          </w:tcPr>
          <w:p>
            <w:r>
              <w:t>string</w:t>
            </w:r>
          </w:p>
        </w:tc>
        <w:tc>
          <w:tcPr>
            <w:tcW w:type="dxa" w:w="2880"/>
          </w:tcPr>
          <w:p>
            <w:r>
              <w:t>ISO 8601 UTC timestamp when the webhook was last modified.</w:t>
            </w:r>
          </w:p>
        </w:tc>
      </w:tr>
      <w:tr>
        <w:tc>
          <w:tcPr>
            <w:tcW w:type="dxa" w:w="2880"/>
          </w:tcPr>
          <w:p>
            <w:r>
              <w:t>oauth_client_id</w:t>
            </w:r>
          </w:p>
        </w:tc>
        <w:tc>
          <w:tcPr>
            <w:tcW w:type="dxa" w:w="2880"/>
          </w:tcPr>
          <w:p>
            <w:r>
              <w:t>string</w:t>
            </w:r>
          </w:p>
        </w:tc>
        <w:tc>
          <w:tcPr>
            <w:tcW w:type="dxa" w:w="2880"/>
          </w:tcPr>
          <w:p>
            <w:r>
              <w:t>OAuth client ID used by SendGrid to request an access token.</w:t>
            </w:r>
          </w:p>
        </w:tc>
      </w:tr>
      <w:tr>
        <w:tc>
          <w:tcPr>
            <w:tcW w:type="dxa" w:w="2880"/>
          </w:tcPr>
          <w:p>
            <w:r>
              <w:t>oauth_token_url</w:t>
            </w:r>
          </w:p>
        </w:tc>
        <w:tc>
          <w:tcPr>
            <w:tcW w:type="dxa" w:w="2880"/>
          </w:tcPr>
          <w:p>
            <w:r>
              <w:t>string</w:t>
            </w:r>
          </w:p>
        </w:tc>
        <w:tc>
          <w:tcPr>
            <w:tcW w:type="dxa" w:w="2880"/>
          </w:tcPr>
          <w:p>
            <w:r>
              <w:t>OAuth token URL used by SendGrid to request an access token.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'https://api.sendgrid.com/v3/user/webhooks/event/settings/77d4a5da-7015-11ed-a1eb-0242ac120002?include=account_status_change' \</w:t>
        <w:br/>
        <w:t xml:space="preserve"> --header 'Accept: application/json' \</w:t>
        <w:br/>
        <w:t xml:space="preserve"> --header 'Content-Type: application/json' \</w:t>
        <w:br/>
        <w:t xml:space="preserve"> --data '{</w:t>
        <w:br/>
        <w:t xml:space="preserve"> "enabled": true,</w:t>
        <w:br/>
        <w:t xml:space="preserve"> "url": "https://emaildelivery.example.com",</w:t>
        <w:br/>
        <w:t xml:space="preserve"> "delivered": true,</w:t>
        <w:br/>
        <w:t xml:space="preserve"> "bounce": true,</w:t>
        <w:br/>
        <w:t xml:space="preserve"> "spam_report": true,</w:t>
        <w:br/>
        <w:t xml:space="preserve"> "friendly_name": "Delivery Webhook"</w:t>
        <w:br/>
        <w:t xml:space="preserve">  }'</w:t>
      </w:r>
    </w:p>
    <w:p>
      <w:pPr>
        <w:pStyle w:val="Heading3"/>
      </w:pPr>
      <w:r>
        <w:t>Example Usage</w:t>
      </w:r>
    </w:p>
    <w:p>
      <w:pPr>
        <w:pStyle w:val="Heading3"/>
      </w:pPr>
      <w:r>
        <w:t>Example 1: Disable a webhook (without deleting it)</w:t>
      </w:r>
    </w:p>
    <w:p>
      <w:r>
        <w:rPr>
          <w:b/>
          <w:color w:val="666666"/>
          <w:sz w:val="16"/>
        </w:rPr>
        <w:t>[bash]</w:t>
      </w:r>
    </w:p>
    <w:p>
      <w:pPr>
        <w:shd w:fill="F2F2F2" w:val="clear"/>
      </w:pPr>
      <w:r>
        <w:rPr>
          <w:rFonts w:ascii="Courier New" w:hAnsi="Courier New"/>
          <w:sz w:val="17"/>
        </w:rPr>
        <w:t>curl -i --request PATCH \</w:t>
        <w:br/>
        <w:t xml:space="preserve"> 'https://api.sendgrid.com/v3/user/webhooks/event/settings/77d4a5da-7015-11ed-a1eb-0242ac120002' \</w:t>
        <w:br/>
        <w:t xml:space="preserve"> --header 'Accept: application/json' \</w:t>
        <w:br/>
        <w:t xml:space="preserve"> --header 'Content-Type: application/json' \</w:t>
        <w:br/>
        <w:t xml:space="preserve"> --data '{</w:t>
        <w:br/>
        <w:t xml:space="preserve"> "enabled": false</w:t>
        <w:br/>
        <w:t xml:space="preserve">  }'</w:t>
      </w:r>
    </w:p>
    <w:p>
      <w:pPr>
        <w:pStyle w:val="Heading3"/>
      </w:pPr>
      <w:r>
        <w:t>Example 2: Update event subscriptions</w:t>
      </w:r>
    </w:p>
    <w:p>
      <w:r>
        <w:rPr>
          <w:b/>
          <w:color w:val="666666"/>
          <w:sz w:val="16"/>
        </w:rPr>
        <w:t>[bash]</w:t>
      </w:r>
    </w:p>
    <w:p>
      <w:pPr>
        <w:shd w:fill="F2F2F2" w:val="clear"/>
      </w:pPr>
      <w:r>
        <w:rPr>
          <w:rFonts w:ascii="Courier New" w:hAnsi="Courier New"/>
          <w:sz w:val="17"/>
        </w:rPr>
        <w:t>curl -i --request PATCH \</w:t>
        <w:br/>
        <w:t xml:space="preserve"> 'https://api.sendgrid.com/v3/user/webhooks/event/settings/77d4a5da-7015-11ed-a1eb-0242ac120002' \</w:t>
        <w:br/>
        <w:t xml:space="preserve"> --header 'Accept: application/json' \</w:t>
        <w:br/>
        <w:t xml:space="preserve"> --header 'Content-Type: application/json' \</w:t>
        <w:br/>
        <w:t xml:space="preserve"> --data '{</w:t>
        <w:br/>
        <w:t xml:space="preserve"> "processed": true,</w:t>
        <w:br/>
        <w:t xml:space="preserve"> "delivered": true,</w:t>
        <w:br/>
        <w:t xml:space="preserve"> "bounce": true,</w:t>
        <w:br/>
        <w:t xml:space="preserve"> "deferred": true,</w:t>
        <w:br/>
        <w:t xml:space="preserve"> "dropped": true,</w:t>
        <w:br/>
        <w:t xml:space="preserve"> "open": true,</w:t>
        <w:br/>
        <w:t xml:space="preserve"> "click": true</w:t>
        <w:br/>
        <w:t xml:space="preserve">  }'</w:t>
      </w:r>
    </w:p>
    <w:p>
      <w:pPr>
        <w:pStyle w:val="Heading3"/>
      </w:pPr>
      <w:r>
        <w:t>Example 3: Configure OAuth (and include optional response field)</w:t>
      </w:r>
    </w:p>
    <w:p>
      <w:r>
        <w:rPr>
          <w:b/>
          <w:color w:val="666666"/>
          <w:sz w:val="16"/>
        </w:rPr>
        <w:t>[bash]</w:t>
      </w:r>
    </w:p>
    <w:p>
      <w:pPr>
        <w:shd w:fill="F2F2F2" w:val="clear"/>
      </w:pPr>
      <w:r>
        <w:rPr>
          <w:rFonts w:ascii="Courier New" w:hAnsi="Courier New"/>
          <w:sz w:val="17"/>
        </w:rPr>
        <w:t>curl -i --request PATCH \</w:t>
        <w:br/>
        <w:t xml:space="preserve"> 'https://api.sendgrid.com/v3/user/webhooks/event/settings/77d4a5da-7015-11ed-a1eb-0242ac120002?include=account_status_change' \</w:t>
        <w:br/>
        <w:t xml:space="preserve"> --header 'Accept: application/json' \</w:t>
        <w:br/>
        <w:t xml:space="preserve"> --header 'Content-Type: application/json' \</w:t>
        <w:br/>
        <w:t xml:space="preserve"> --data '{</w:t>
        <w:br/>
        <w:t xml:space="preserve"> "oauth_client_id": "a835e7210bbb47edbfa71bdfc909b2d7",</w:t>
        <w:br/>
        <w:t xml:space="preserve"> "oauth_client_secret": "YOUR_OAUTH_CLIENT_SECRET",</w:t>
        <w:br/>
        <w:t xml:space="preserve"> "oauth_token_url": "https://oauthservice.example.com"</w:t>
        <w:br/>
        <w:t xml:space="preserve">  }'</w:t>
      </w:r>
    </w:p>
    <w:p>
      <w:pPr>
        <w:pStyle w:val="Heading3"/>
      </w:pPr>
      <w:r>
        <w:t>Behavior</w:t>
      </w:r>
    </w:p>
    <w:p>
      <w:pPr>
        <w:pStyle w:val="ListBullet"/>
      </w:pPr>
      <w:r>
        <w:t>Updates the specified Event Webhook configuration fields provided in the request body.</w:t>
      </w:r>
    </w:p>
    <w:p>
      <w:pPr>
        <w:pStyle w:val="ListBullet"/>
      </w:pPr>
      <w:r>
        <w:t>Validates that the url is not already used by another webhook for the same user; returns a 400 error if it is.</w:t>
      </w:r>
    </w:p>
    <w:p>
      <w:pPr>
        <w:pStyle w:val="ListBullet"/>
      </w:pPr>
      <w:r>
        <w:t>Returns the updated webhook configuration in the response.</w:t>
      </w:r>
    </w:p>
    <w:p>
      <w:pPr>
        <w:pStyle w:val="Heading3"/>
      </w:pPr>
      <w:r>
        <w:t>Notes</w:t>
      </w:r>
    </w:p>
    <w:p>
      <w:pPr>
        <w:pStyle w:val="ListBullet"/>
      </w:pPr>
      <w:r>
        <w:t>URL uniqueness: Only one Event Webhook per user may be configured to send to a given url.</w:t>
      </w:r>
    </w:p>
    <w:p>
      <w:pPr>
        <w:pStyle w:val="ListBullet"/>
      </w:pPr>
      <w:r>
        <w:t>Friendly name: friendly_name is optional and not unique; use id for programmatic identification.</w:t>
      </w:r>
    </w:p>
    <w:p>
      <w:pPr>
        <w:pStyle w:val="ListBullet"/>
      </w:pPr>
      <w:r>
        <w:t>OAuth disabling: To disable OAuth, pass an empty string for each OAuth property: oauth_client_id, oauth_client_secret, and oauth_token_url.</w:t>
      </w:r>
    </w:p>
    <w:p>
      <w:pPr>
        <w:pStyle w:val="ListBullet"/>
      </w:pPr>
      <w:r>
        <w:t>Signature verification: Cannot be enabled/disabled with this endpoint; use the dedicated “toggle signature verification” endpoint (per docs).</w:t>
      </w:r>
    </w:p>
    <w:p>
      <w:pPr>
        <w:pStyle w:val="ListBullet"/>
      </w:pPr>
      <w:r>
        <w:t xml:space="preserve">Tracking prerequisites for some events (per SendGrid docs): </w:t>
        <w:br/>
        <w:br/>
        <w:t>open requires Open Tracking enabled</w:t>
        <w:br/>
        <w:t>click requires Click Tracking enabled</w:t>
        <w:br/>
        <w:t>unsubscribe, group_unsubscribe, group_resubscribe require Subscription Tracking enabled</w:t>
      </w:r>
    </w:p>
    <w:p>
      <w:pPr>
        <w:pStyle w:val="Heading3"/>
      </w:pPr>
      <w:r>
        <w:t>Gotchas</w:t>
      </w:r>
    </w:p>
    <w:p>
      <w:pPr>
        <w:pStyle w:val="ListBullet"/>
      </w:pPr>
      <w:r>
        <w:t>If you attempt to set url to a value already used by another webhook in the account, SendGrid returns a 400 with details including the conflicting webhook id and url.</w:t>
      </w:r>
    </w:p>
    <w:p>
      <w:pPr>
        <w:pStyle w:val="ListBullet"/>
      </w:pPr>
      <w:r>
        <w:t>OAuth fields have coupling requirements (per docs): providing oauth_client_id requires oauth_token_url; providing oauth_client_secret requires oauth_client_id and oauth_token_url.</w:t>
      </w:r>
    </w:p>
    <w:p>
      <w:pPr>
        <w:pStyle w:val="Heading3"/>
      </w:pPr>
      <w:r>
        <w:t>Error Handling</w:t>
      </w:r>
    </w:p>
    <w:p>
      <w:pPr>
        <w:pStyle w:val="ListBullet"/>
      </w:pPr>
      <w:r>
        <w:t>200 OK: Returns the updated webhook settings.</w:t>
      </w:r>
    </w:p>
    <w:p>
      <w:pPr>
        <w:pStyle w:val="ListBullet"/>
      </w:pPr>
      <w:r>
        <w:t>400 Bad Request: Invalid request (e.g., URL already in use, plan restriction). Returns an errors[] array.</w:t>
      </w:r>
    </w:p>
    <w:p>
      <w:pPr>
        <w:pStyle w:val="ListBullet"/>
      </w:pPr>
      <w:r>
        <w:t>404 Not Found: Invalid or unknown webhook ID. Returns an errors[] array with a message.</w:t>
      </w:r>
    </w:p>
    <w:p>
      <w:pPr>
        <w:pStyle w:val="Heading3"/>
      </w:pPr>
      <w:r>
        <w:t>Related eventWebhookSettings actions</w:t>
      </w:r>
    </w:p>
    <w:p>
      <w:pPr>
        <w:pStyle w:val="ListBullet"/>
      </w:pPr>
      <w:r>
        <w:t>[GET] Get an Event Webhook’s Settings — /v3/user/webhooks/event/settings/{{id}}</w:t>
      </w:r>
    </w:p>
    <w:p>
      <w:pPr>
        <w:pStyle w:val="ListBullet"/>
      </w:pPr>
      <w:r>
        <w:t>[GET] List All Event Webhook Settings — /user/webhooks/event/settings/all</w:t>
      </w:r>
    </w:p>
    <w:p>
      <w:r>
        <w:br w:type="page"/>
      </w:r>
    </w:p>
    <w:p>
      <w:pPr>
        <w:pStyle w:val="Heading2"/>
      </w:pPr>
      <w:r>
        <w:t>14. [POST] Create a Marketing Integration (Email Event Forwarding)</w:t>
      </w:r>
    </w:p>
    <w:p>
      <w:r>
        <w:rPr>
          <w:b/>
        </w:rPr>
        <w:t xml:space="preserve">Endpoint: </w:t>
      </w:r>
      <w:r>
        <w:rPr>
          <w:rFonts w:ascii="Courier New" w:hAnsi="Courier New"/>
          <w:sz w:val="18"/>
        </w:rPr>
        <w:t>/marketing/integrations</w:t>
      </w:r>
    </w:p>
    <w:p>
      <w:pPr>
        <w:pStyle w:val="Heading3"/>
      </w:pPr>
      <w:r>
        <w:t>Prerequisites</w:t>
      </w:r>
    </w:p>
    <w:p>
      <w:pPr>
        <w:pStyle w:val="ListBullet"/>
      </w:pPr>
      <w:r>
        <w:t>Your account must be allowed to create additional integrations (each integration type has a per-user maximum; e.g., up to 10 Segment integrations).</w:t>
      </w:r>
    </w:p>
    <w:p>
      <w:pPr>
        <w:pStyle w:val="ListBullet"/>
      </w:pPr>
      <w:r>
        <w:t>Your API token must have the required scope to create marketing integrations.</w:t>
      </w:r>
    </w:p>
    <w:p>
      <w:pPr>
        <w:pStyle w:val="Heading3"/>
      </w:pPr>
      <w:r>
        <w:t>Method</w:t>
      </w:r>
    </w:p>
    <w:p>
      <w:r>
        <w:t>POST</w:t>
      </w:r>
    </w:p>
    <w:p>
      <w:pPr>
        <w:pStyle w:val="Heading3"/>
      </w:pPr>
      <w:r>
        <w:t>URL</w:t>
      </w:r>
    </w:p>
    <w:p>
      <w:r>
        <w:t>https://api.sendgrid.com/v3/marketing/integrations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marketing Integration used for email event forwarding. You configure a destination (currently Segment), which email event types to forward, and destination-specific properties such as the Segment write key and region.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w:t>
            </w:r>
          </w:p>
        </w:tc>
        <w:tc>
          <w:tcPr>
            <w:tcW w:type="dxa" w:w="2880"/>
          </w:tcPr>
          <w:p>
            <w:r>
              <w:t>string (enum)</w:t>
            </w:r>
          </w:p>
        </w:tc>
        <w:tc>
          <w:tcPr>
            <w:tcW w:type="dxa" w:w="2880"/>
          </w:tcPr>
          <w:p>
            <w:r>
              <w:t>Destination to forward events to. Allowed values: "Segment".</w:t>
            </w:r>
          </w:p>
        </w:tc>
      </w:tr>
      <w:tr>
        <w:tc>
          <w:tcPr>
            <w:tcW w:type="dxa" w:w="2880"/>
          </w:tcPr>
          <w:p>
            <w:r>
              <w:t>filters</w:t>
            </w:r>
          </w:p>
        </w:tc>
        <w:tc>
          <w:tcPr>
            <w:tcW w:type="dxa" w:w="2880"/>
          </w:tcPr>
          <w:p>
            <w:r>
              <w:t>object</w:t>
            </w:r>
          </w:p>
        </w:tc>
        <w:tc>
          <w:tcPr>
            <w:tcW w:type="dxa" w:w="2880"/>
          </w:tcPr>
          <w:p>
            <w:r>
              <w:t>Filter configuration for which events are forwarded.</w:t>
            </w:r>
          </w:p>
        </w:tc>
      </w:tr>
      <w:tr>
        <w:tc>
          <w:tcPr>
            <w:tcW w:type="dxa" w:w="2880"/>
          </w:tcPr>
          <w:p>
            <w:r>
              <w:t>filters.email_events</w:t>
            </w:r>
          </w:p>
        </w:tc>
        <w:tc>
          <w:tcPr>
            <w:tcW w:type="dxa" w:w="2880"/>
          </w:tcPr>
          <w:p>
            <w:r>
              <w:t>array of string (enum)</w:t>
            </w:r>
          </w:p>
        </w:tc>
        <w:tc>
          <w:tcPr>
            <w:tcW w:type="dxa" w:w="2880"/>
          </w:tcPr>
          <w:p>
            <w:r>
              <w:t>Email event types to forward. Allowed values: "drop", "processed", "deferred", "group_unsubscribe", "bounce", "delivered", "click", "unsubscribe", "open", "group_resubscribe", "spamreport", "machine_opened".</w:t>
            </w:r>
          </w:p>
        </w:tc>
      </w:tr>
      <w:tr>
        <w:tc>
          <w:tcPr>
            <w:tcW w:type="dxa" w:w="2880"/>
          </w:tcPr>
          <w:p>
            <w:r>
              <w:t>properties</w:t>
            </w:r>
          </w:p>
        </w:tc>
        <w:tc>
          <w:tcPr>
            <w:tcW w:type="dxa" w:w="2880"/>
          </w:tcPr>
          <w:p>
            <w:r>
              <w:t>object</w:t>
            </w:r>
          </w:p>
        </w:tc>
        <w:tc>
          <w:tcPr>
            <w:tcW w:type="dxa" w:w="2880"/>
          </w:tcPr>
          <w:p>
            <w:r>
              <w:t>Destination-specific configuration.</w:t>
            </w:r>
          </w:p>
        </w:tc>
      </w:tr>
      <w:tr>
        <w:tc>
          <w:tcPr>
            <w:tcW w:type="dxa" w:w="2880"/>
          </w:tcPr>
          <w:p>
            <w:r>
              <w:t>properties.write_key</w:t>
            </w:r>
          </w:p>
        </w:tc>
        <w:tc>
          <w:tcPr>
            <w:tcW w:type="dxa" w:w="2880"/>
          </w:tcPr>
          <w:p>
            <w:r>
              <w:t>string</w:t>
            </w:r>
          </w:p>
        </w:tc>
        <w:tc>
          <w:tcPr>
            <w:tcW w:type="dxa" w:w="2880"/>
          </w:tcPr>
          <w:p>
            <w:r>
              <w:t>Segment write key for the Segment Source to forward events to. Must be 6 to 51 characters.</w:t>
            </w:r>
          </w:p>
        </w:tc>
      </w:tr>
      <w:tr>
        <w:tc>
          <w:tcPr>
            <w:tcW w:type="dxa" w:w="2880"/>
          </w:tcPr>
          <w:p>
            <w:r>
              <w:t>properties.destination_region</w:t>
            </w:r>
          </w:p>
        </w:tc>
        <w:tc>
          <w:tcPr>
            <w:tcW w:type="dxa" w:w="2880"/>
          </w:tcPr>
          <w:p>
            <w:r>
              <w:t>string (enum)</w:t>
            </w:r>
          </w:p>
        </w:tc>
        <w:tc>
          <w:tcPr>
            <w:tcW w:type="dxa" w:w="2880"/>
          </w:tcPr>
          <w:p>
            <w:r>
              <w:t>Segment destination region. Allowed values: "EU", "US".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Nickname for the Integration. Default: "Untitled Integration". Example: "My New Segment Integration!".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"integration_id": "12345",</w:t>
        <w:br/>
        <w:t xml:space="preserve"> "user_id": "123456",</w:t>
        <w:br/>
        <w:t xml:space="preserve"> "filters": {</w:t>
        <w:br/>
        <w:t xml:space="preserve"> "email_events": [</w:t>
        <w:br/>
        <w:t xml:space="preserve"> "drop",</w:t>
        <w:br/>
        <w:t xml:space="preserve"> "processed",</w:t>
        <w:br/>
        <w:t xml:space="preserve"> "deferred",</w:t>
        <w:br/>
        <w:t xml:space="preserve"> "group_unsubscribe",</w:t>
        <w:br/>
        <w:t xml:space="preserve"> "bounce",</w:t>
        <w:br/>
        <w:t xml:space="preserve"> "delivered",</w:t>
        <w:br/>
        <w:t xml:space="preserve"> "click",</w:t>
        <w:br/>
        <w:t xml:space="preserve"> "unsubscribe",</w:t>
        <w:br/>
        <w:t xml:space="preserve"> "open",</w:t>
        <w:br/>
        <w:t xml:space="preserve"> "group_resubscribe",</w:t>
        <w:br/>
        <w:t xml:space="preserve"> "spamreport",</w:t>
        <w:br/>
        <w:t xml:space="preserve"> "machine_opened"</w:t>
        <w:br/>
        <w:t xml:space="preserve"> ]</w:t>
        <w:br/>
        <w:t xml:space="preserve"> },</w:t>
        <w:br/>
        <w:t xml:space="preserve"> "properties": {</w:t>
        <w:br/>
        <w:t xml:space="preserve"> "write_key": "a123456",</w:t>
        <w:br/>
        <w:t xml:space="preserve"> "destination_region": "US"</w:t>
        <w:br/>
        <w:t xml:space="preserve"> },</w:t>
        <w:br/>
        <w:t xml:space="preserve"> "label": "My New Segment Integration!",</w:t>
        <w:br/>
        <w:t xml:space="preserve"> "destination": "Segment"</w:t>
        <w:br/>
        <w:t>}</w:t>
      </w:r>
    </w:p>
    <w:p>
      <w:pPr>
        <w:pStyle w:val="Heading3"/>
      </w:pPr>
      <w:r>
        <w:t>Error Response (400 Bad Request) — Invalid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error message tells you the cause of validation failure(s), separated by commas if there are multiple failures.",</w:t>
        <w:br/>
        <w:t xml:space="preserve"> "field": "destination"</w:t>
        <w:br/>
        <w:t xml:space="preserve"> }</w:t>
        <w:br/>
        <w:t xml:space="preserve"> ]</w:t>
        <w:br/>
        <w:t>}</w:t>
      </w:r>
    </w:p>
    <w:p>
      <w:pPr>
        <w:pStyle w:val="Heading3"/>
      </w:pPr>
      <w:r>
        <w:t>Error Response (403 Forbidden)</w:t>
      </w:r>
    </w:p>
    <w:p>
      <w:r>
        <w:t>Occurs when you hit the max number of allowed Integrations and/or your API token lacks required scope.</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error message tells you the cause of failure."</w:t>
        <w:br/>
        <w:t xml:space="preserve"> }</w:t>
        <w:br/>
        <w:t xml:space="preserve"> ]</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integration_id</w:t>
            </w:r>
          </w:p>
        </w:tc>
        <w:tc>
          <w:tcPr>
            <w:tcW w:type="dxa" w:w="2880"/>
          </w:tcPr>
          <w:p>
            <w:r>
              <w:t>string</w:t>
            </w:r>
          </w:p>
        </w:tc>
        <w:tc>
          <w:tcPr>
            <w:tcW w:type="dxa" w:w="2880"/>
          </w:tcPr>
          <w:p>
            <w:r>
              <w:t>Unique ID of the Integration. Example: "12345".</w:t>
            </w:r>
          </w:p>
        </w:tc>
      </w:tr>
      <w:tr>
        <w:tc>
          <w:tcPr>
            <w:tcW w:type="dxa" w:w="2880"/>
          </w:tcPr>
          <w:p>
            <w:r>
              <w:t>user_id</w:t>
            </w:r>
          </w:p>
        </w:tc>
        <w:tc>
          <w:tcPr>
            <w:tcW w:type="dxa" w:w="2880"/>
          </w:tcPr>
          <w:p>
            <w:r>
              <w:t>string</w:t>
            </w:r>
          </w:p>
        </w:tc>
        <w:tc>
          <w:tcPr>
            <w:tcW w:type="dxa" w:w="2880"/>
          </w:tcPr>
          <w:p>
            <w:r>
              <w:t>Your Twilio SendGrid account ID. Example: "123456".</w:t>
            </w:r>
          </w:p>
        </w:tc>
      </w:tr>
      <w:tr>
        <w:tc>
          <w:tcPr>
            <w:tcW w:type="dxa" w:w="2880"/>
          </w:tcPr>
          <w:p>
            <w:r>
              <w:t>filters</w:t>
            </w:r>
          </w:p>
        </w:tc>
        <w:tc>
          <w:tcPr>
            <w:tcW w:type="dxa" w:w="2880"/>
          </w:tcPr>
          <w:p>
            <w:r>
              <w:t>object</w:t>
            </w:r>
          </w:p>
        </w:tc>
        <w:tc>
          <w:tcPr>
            <w:tcW w:type="dxa" w:w="2880"/>
          </w:tcPr>
          <w:p>
            <w:r>
              <w:t>Filter configuration for forwarded events.</w:t>
            </w:r>
          </w:p>
        </w:tc>
      </w:tr>
      <w:tr>
        <w:tc>
          <w:tcPr>
            <w:tcW w:type="dxa" w:w="2880"/>
          </w:tcPr>
          <w:p>
            <w:r>
              <w:t>filters.email_events</w:t>
            </w:r>
          </w:p>
        </w:tc>
        <w:tc>
          <w:tcPr>
            <w:tcW w:type="dxa" w:w="2880"/>
          </w:tcPr>
          <w:p>
            <w:r>
              <w:t>array of string</w:t>
            </w:r>
          </w:p>
        </w:tc>
        <w:tc>
          <w:tcPr>
            <w:tcW w:type="dxa" w:w="2880"/>
          </w:tcPr>
          <w:p>
            <w:r>
              <w:t>Email event types configured for forwarding.</w:t>
            </w:r>
          </w:p>
        </w:tc>
      </w:tr>
      <w:tr>
        <w:tc>
          <w:tcPr>
            <w:tcW w:type="dxa" w:w="2880"/>
          </w:tcPr>
          <w:p>
            <w:r>
              <w:t>properties</w:t>
            </w:r>
          </w:p>
        </w:tc>
        <w:tc>
          <w:tcPr>
            <w:tcW w:type="dxa" w:w="2880"/>
          </w:tcPr>
          <w:p>
            <w:r>
              <w:t>object</w:t>
            </w:r>
          </w:p>
        </w:tc>
        <w:tc>
          <w:tcPr>
            <w:tcW w:type="dxa" w:w="2880"/>
          </w:tcPr>
          <w:p>
            <w:r>
              <w:t>Destination-specific configuration.</w:t>
            </w:r>
          </w:p>
        </w:tc>
      </w:tr>
      <w:tr>
        <w:tc>
          <w:tcPr>
            <w:tcW w:type="dxa" w:w="2880"/>
          </w:tcPr>
          <w:p>
            <w:r>
              <w:t>properties.write_key</w:t>
            </w:r>
          </w:p>
        </w:tc>
        <w:tc>
          <w:tcPr>
            <w:tcW w:type="dxa" w:w="2880"/>
          </w:tcPr>
          <w:p>
            <w:r>
              <w:t>string</w:t>
            </w:r>
          </w:p>
        </w:tc>
        <w:tc>
          <w:tcPr>
            <w:tcW w:type="dxa" w:w="2880"/>
          </w:tcPr>
          <w:p>
            <w:r>
              <w:t>Segment write key (6–51 characters).</w:t>
            </w:r>
          </w:p>
        </w:tc>
      </w:tr>
      <w:tr>
        <w:tc>
          <w:tcPr>
            <w:tcW w:type="dxa" w:w="2880"/>
          </w:tcPr>
          <w:p>
            <w:r>
              <w:t>properties.destination_region</w:t>
            </w:r>
          </w:p>
        </w:tc>
        <w:tc>
          <w:tcPr>
            <w:tcW w:type="dxa" w:w="2880"/>
          </w:tcPr>
          <w:p>
            <w:r>
              <w:t>string</w:t>
            </w:r>
          </w:p>
        </w:tc>
        <w:tc>
          <w:tcPr>
            <w:tcW w:type="dxa" w:w="2880"/>
          </w:tcPr>
          <w:p>
            <w:r>
              <w:t>Destination region. Values: "EU" or "US".</w:t>
            </w:r>
          </w:p>
        </w:tc>
      </w:tr>
      <w:tr>
        <w:tc>
          <w:tcPr>
            <w:tcW w:type="dxa" w:w="2880"/>
          </w:tcPr>
          <w:p>
            <w:r>
              <w:t>label</w:t>
            </w:r>
          </w:p>
        </w:tc>
        <w:tc>
          <w:tcPr>
            <w:tcW w:type="dxa" w:w="2880"/>
          </w:tcPr>
          <w:p>
            <w:r>
              <w:t>string</w:t>
            </w:r>
          </w:p>
        </w:tc>
        <w:tc>
          <w:tcPr>
            <w:tcW w:type="dxa" w:w="2880"/>
          </w:tcPr>
          <w:p>
            <w:r>
              <w:t>Nickname for the Integration. Default: "Untitled Integration".</w:t>
            </w:r>
          </w:p>
        </w:tc>
      </w:tr>
      <w:tr>
        <w:tc>
          <w:tcPr>
            <w:tcW w:type="dxa" w:w="2880"/>
          </w:tcPr>
          <w:p>
            <w:r>
              <w:t>destination</w:t>
            </w:r>
          </w:p>
        </w:tc>
        <w:tc>
          <w:tcPr>
            <w:tcW w:type="dxa" w:w="2880"/>
          </w:tcPr>
          <w:p>
            <w:r>
              <w:t>string</w:t>
            </w:r>
          </w:p>
        </w:tc>
        <w:tc>
          <w:tcPr>
            <w:tcW w:type="dxa" w:w="2880"/>
          </w:tcPr>
          <w:p>
            <w:r>
              <w:t>Destination type. Value: "Segment".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'https://api.sendgrid.com/v3/marketing/integrations' \</w:t>
        <w:br/>
        <w:t xml:space="preserve"> --header 'Accept: application/json' \</w:t>
        <w:br/>
        <w:t xml:space="preserve"> --header 'Content-Type: application/json' \</w:t>
        <w:br/>
        <w:t xml:space="preserve"> --data '{</w:t>
        <w:br/>
        <w:t xml:space="preserve"> "filters": {</w:t>
        <w:br/>
        <w:t xml:space="preserve"> "email_events": ["click", "drop", "open", "processed", "delivered"]</w:t>
        <w:br/>
        <w:t xml:space="preserve">    },</w:t>
        <w:br/>
        <w:t xml:space="preserve"> "destination": "Segment",</w:t>
        <w:br/>
        <w:t xml:space="preserve"> "label": "optional label",</w:t>
        <w:br/>
        <w:t xml:space="preserve"> "properties": {</w:t>
        <w:br/>
        <w:t xml:space="preserve"> "destination_region": "US",</w:t>
        <w:br/>
        <w:t xml:space="preserve"> "write_key": "a123456"</w:t>
        <w:br/>
        <w:t xml:space="preserve">    }</w:t>
        <w:br/>
        <w:t xml:space="preserve">  }'</w:t>
      </w:r>
    </w:p>
    <w:p>
      <w:pPr>
        <w:pStyle w:val="Heading3"/>
      </w:pPr>
      <w:r>
        <w:t>Example Usage</w:t>
      </w:r>
    </w:p>
    <w:p>
      <w:pPr>
        <w:pStyle w:val="Heading3"/>
      </w:pPr>
      <w:r>
        <w:t>Example 1: Create a Segment Integration (US region)</w:t>
      </w:r>
    </w:p>
    <w:p>
      <w:r>
        <w:rPr>
          <w:b/>
          <w:color w:val="666666"/>
          <w:sz w:val="16"/>
        </w:rPr>
        <w:t>[bash]</w:t>
      </w:r>
    </w:p>
    <w:p>
      <w:pPr>
        <w:shd w:fill="F2F2F2" w:val="clear"/>
      </w:pPr>
      <w:r>
        <w:rPr>
          <w:rFonts w:ascii="Courier New" w:hAnsi="Courier New"/>
          <w:sz w:val="17"/>
        </w:rPr>
        <w:t>curl --request POST 'https://api.sendgrid.com/v3/marketing/integrations' \</w:t>
        <w:br/>
        <w:t xml:space="preserve"> --header 'Accept: application/json' \</w:t>
        <w:br/>
        <w:t xml:space="preserve"> --header 'Content-Type: application/json' \</w:t>
        <w:br/>
        <w:t xml:space="preserve"> --data '{</w:t>
        <w:br/>
        <w:t xml:space="preserve"> "destination": "Segment",</w:t>
        <w:br/>
        <w:t xml:space="preserve"> "filters": { "email_events": ["delivered", "open", "click"] },</w:t>
        <w:br/>
        <w:t xml:space="preserve"> "properties": { "destination_region": "US", "write_key": "a123456" },</w:t>
        <w:br/>
        <w:t xml:space="preserve"> "label": "My Segment Integration"</w:t>
        <w:br/>
        <w:t xml:space="preserve">  }'</w:t>
      </w:r>
    </w:p>
    <w:p>
      <w:pPr>
        <w:pStyle w:val="Heading3"/>
      </w:pPr>
      <w:r>
        <w:t>Example 2: Forward a broader set of events (EU region)</w:t>
      </w:r>
    </w:p>
    <w:p>
      <w:r>
        <w:rPr>
          <w:b/>
          <w:color w:val="666666"/>
          <w:sz w:val="16"/>
        </w:rPr>
        <w:t>[bash]</w:t>
      </w:r>
    </w:p>
    <w:p>
      <w:pPr>
        <w:shd w:fill="F2F2F2" w:val="clear"/>
      </w:pPr>
      <w:r>
        <w:rPr>
          <w:rFonts w:ascii="Courier New" w:hAnsi="Courier New"/>
          <w:sz w:val="17"/>
        </w:rPr>
        <w:t>curl --request POST 'https://api.sendgrid.com/v3/marketing/integrations' \</w:t>
        <w:br/>
        <w:t xml:space="preserve"> --header 'Accept: application/json' \</w:t>
        <w:br/>
        <w:t xml:space="preserve"> --header 'Content-Type: application/json' \</w:t>
        <w:br/>
        <w:t xml:space="preserve"> --data '{</w:t>
        <w:br/>
        <w:t xml:space="preserve"> "destination": "Segment",</w:t>
        <w:br/>
        <w:t xml:space="preserve"> "filters": { "email_events": ["processed", "deferred", "bounce", "spamreport"] },</w:t>
        <w:br/>
        <w:t xml:space="preserve"> "properties": { "destination_region": "EU", "write_key": "b987654" }</w:t>
        <w:br/>
        <w:t xml:space="preserve">  }'</w:t>
      </w:r>
    </w:p>
    <w:p>
      <w:pPr>
        <w:pStyle w:val="Heading3"/>
      </w:pPr>
      <w:r>
        <w:t>Behavior</w:t>
      </w:r>
    </w:p>
    <w:p>
      <w:pPr>
        <w:pStyle w:val="ListBullet"/>
      </w:pPr>
      <w:r>
        <w:t>Validates required fields (destination, filters.email_events, and properties).</w:t>
      </w:r>
    </w:p>
    <w:p>
      <w:pPr>
        <w:pStyle w:val="ListBullet"/>
      </w:pPr>
      <w:r>
        <w:t>Validates allowed enum values for destination, filters.email_events, and properties.destination_region.</w:t>
      </w:r>
    </w:p>
    <w:p>
      <w:pPr>
        <w:pStyle w:val="ListBullet"/>
      </w:pPr>
      <w:r>
        <w:t>Creates the Integration (subject to per-user Integration limits).</w:t>
      </w:r>
    </w:p>
    <w:p>
      <w:pPr>
        <w:pStyle w:val="ListBullet"/>
      </w:pPr>
      <w:r>
        <w:t>Returns the created Integration with its integration_id.</w:t>
      </w:r>
    </w:p>
    <w:p>
      <w:pPr>
        <w:pStyle w:val="Heading3"/>
      </w:pPr>
      <w:r>
        <w:t>Notes</w:t>
      </w:r>
    </w:p>
    <w:p>
      <w:pPr>
        <w:pStyle w:val="ListBullet"/>
      </w:pPr>
      <w:r>
        <w:t>destination is currently limited to "Segment" based on the provided documentation.</w:t>
      </w:r>
    </w:p>
    <w:p>
      <w:pPr>
        <w:pStyle w:val="ListBullet"/>
      </w:pPr>
      <w:r>
        <w:t>filters.email_events should include all email event types you want forwarded (only those listed are allowed).</w:t>
      </w:r>
    </w:p>
    <w:p>
      <w:pPr>
        <w:pStyle w:val="ListBullet"/>
      </w:pPr>
      <w:r>
        <w:t>properties.write_key must be between 6 and 51 characters.</w:t>
      </w:r>
    </w:p>
    <w:p>
      <w:pPr>
        <w:pStyle w:val="ListBullet"/>
      </w:pPr>
      <w:r>
        <w:t>If label is omitted, it defaults to "Untitled Integration".</w:t>
      </w:r>
    </w:p>
    <w:p>
      <w:pPr>
        <w:pStyle w:val="Heading3"/>
      </w:pPr>
      <w:r>
        <w:t>Gotchas</w:t>
      </w:r>
    </w:p>
    <w:p>
      <w:pPr>
        <w:pStyle w:val="ListBullet"/>
      </w:pPr>
      <w:r>
        <w:t>A 403 can mean either: (a) you reached the maximum number of allowed integrations, or (b) your token lacks the required scope.</w:t>
      </w:r>
    </w:p>
    <w:p>
      <w:pPr>
        <w:pStyle w:val="ListBullet"/>
      </w:pPr>
      <w:r>
        <w:t>If you omit required fields or provide invalid enum values, expect a 400 with field-level error details when available.</w:t>
      </w:r>
    </w:p>
    <w:p>
      <w:pPr>
        <w:pStyle w:val="Heading3"/>
      </w:pPr>
      <w:r>
        <w:t>Error Handling</w:t>
      </w:r>
    </w:p>
    <w:p>
      <w:pPr>
        <w:pStyle w:val="ListBullet"/>
      </w:pPr>
      <w:r>
        <w:t>400: Validation failures (missing required fields, invalid enum values, invalid write_key length).</w:t>
      </w:r>
    </w:p>
    <w:p>
      <w:pPr>
        <w:pStyle w:val="ListBullet"/>
      </w:pPr>
      <w:r>
        <w:t>403: Forbidden due to max integration limit and/or insufficient token scope.</w:t>
      </w:r>
    </w:p>
    <w:p>
      <w:pPr>
        <w:pStyle w:val="ListBullet"/>
      </w:pPr>
      <w:r>
        <w:t>500: Unexpected server-side error while processing the request.</w:t>
      </w:r>
    </w:p>
    <w:p>
      <w:pPr>
        <w:pStyle w:val="Heading3"/>
      </w:pPr>
      <w:r>
        <w:t>Related marketingIntegrations actions</w:t>
      </w:r>
    </w:p>
    <w:p>
      <w:pPr>
        <w:pStyle w:val="ListBullet"/>
      </w:pPr>
      <w:r>
        <w:t>[PATCH] Update a Marketing Integration — /v3/marketing/integrations/{{id}}</w:t>
      </w:r>
    </w:p>
    <w:p>
      <w:pPr>
        <w:pStyle w:val="ListBullet"/>
      </w:pPr>
      <w:r>
        <w:t>[GET] Get a Marketing Integration by ID — /v3/marketing/integrations/{{id}}</w:t>
      </w:r>
    </w:p>
    <w:p>
      <w:pPr>
        <w:pStyle w:val="ListBullet"/>
      </w:pPr>
      <w:r>
        <w:t>[GET] List a User’s Marketing Integrations — /marketing/integrations</w:t>
      </w:r>
    </w:p>
    <w:p>
      <w:pPr>
        <w:pStyle w:val="ListBullet"/>
      </w:pPr>
      <w:r>
        <w:t>[DELETE] Delete Marketing Integrations (Bulk) — /marketing/integrations</w:t>
      </w:r>
    </w:p>
    <w:p>
      <w:r>
        <w:br w:type="page"/>
      </w:r>
    </w:p>
    <w:p>
      <w:pPr>
        <w:pStyle w:val="Heading2"/>
      </w:pPr>
      <w:r>
        <w:t>15. [PATCH] Update a Marketing Integration</w:t>
      </w:r>
    </w:p>
    <w:p>
      <w:r>
        <w:rPr>
          <w:b/>
        </w:rPr>
        <w:t xml:space="preserve">Endpoint: </w:t>
      </w:r>
      <w:r>
        <w:rPr>
          <w:rFonts w:ascii="Courier New" w:hAnsi="Courier New"/>
          <w:sz w:val="18"/>
        </w:rPr>
        <w:t>/v3/marketing/integrations/{{id}}</w:t>
      </w:r>
    </w:p>
    <w:p>
      <w:pPr>
        <w:pStyle w:val="Heading3"/>
      </w:pPr>
      <w:r>
        <w:t>Prerequisites</w:t>
      </w:r>
    </w:p>
    <w:p>
      <w:pPr>
        <w:pStyle w:val="ListBullet"/>
      </w:pPr>
      <w:r>
        <w:t>An existing Marketing Integration to update</w:t>
      </w:r>
    </w:p>
    <w:p>
      <w:pPr>
        <w:pStyle w:val="ListBullet"/>
      </w:pPr>
      <w:r>
        <w:t>Permission to update Marketing Integrations (requires appropriate API token scope)</w:t>
      </w:r>
    </w:p>
    <w:p>
      <w:pPr>
        <w:pStyle w:val="Heading3"/>
      </w:pPr>
      <w:r>
        <w:t>Method</w:t>
      </w:r>
    </w:p>
    <w:p>
      <w:r>
        <w:t>PATCH</w:t>
      </w:r>
    </w:p>
    <w:p>
      <w:pPr>
        <w:pStyle w:val="Heading3"/>
      </w:pPr>
      <w:r>
        <w:t>URL</w:t>
      </w:r>
    </w:p>
    <w:p>
      <w:r>
        <w:t>https://api.sendgrid.com/v3/marketing/integrations/{{id}}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Marketing Integration. You can change the destination (currently only Segment), which email events are forwarded, Segment destination properties (write key and region), and the integration label.</w:t>
      </w:r>
    </w:p>
    <w:p>
      <w:pPr>
        <w:pStyle w:val="Heading3"/>
      </w:pPr>
      <w:r>
        <w:t>Enforcement Rules</w:t>
      </w:r>
    </w:p>
    <w:p>
      <w:pPr>
        <w:pStyle w:val="ListBullet"/>
      </w:pPr>
      <w:r>
        <w:t>The id path parameter must always be present and must be a non-empty string.</w:t>
      </w:r>
    </w:p>
    <w:p>
      <w:pPr>
        <w:pStyle w:val="ListBullet"/>
      </w:pPr>
      <w:r>
        <w:t>Always construct the path as /v3/marketing/integrations/{{id}}.</w:t>
      </w:r>
    </w:p>
    <w:p>
      <w:pPr>
        <w:pStyle w:val="ListBullet"/>
      </w:pPr>
      <w:r>
        <w:t>Do not call the API with a missing or empty id (e.g., avoid /v3/marketing/integrations/).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documents no query parameters; send all update fields in the JSON request body.</w:t>
      </w:r>
    </w:p>
    <w:p>
      <w:pPr>
        <w:pStyle w:val="Heading3"/>
      </w:pPr>
      <w:r>
        <w:t>Valid Examples</w:t>
      </w:r>
    </w:p>
    <w:p>
      <w:r>
        <w:rPr>
          <w:b/>
          <w:color w:val="666666"/>
          <w:sz w:val="16"/>
        </w:rPr>
        <w:t>[http]</w:t>
      </w:r>
    </w:p>
    <w:p>
      <w:pPr>
        <w:shd w:fill="F2F2F2" w:val="clear"/>
      </w:pPr>
      <w:r>
        <w:rPr>
          <w:rFonts w:ascii="Courier New" w:hAnsi="Courier New"/>
          <w:sz w:val="17"/>
        </w:rPr>
        <w:t>/v3/marketing/integrations/12345</w:t>
        <w:br/>
        <w:t>/v3/marketing/integrations/integration_abc123</w:t>
      </w:r>
    </w:p>
    <w:p>
      <w:pPr>
        <w:pStyle w:val="Heading3"/>
      </w:pPr>
      <w:r>
        <w:t>Invalid Examples</w:t>
      </w:r>
    </w:p>
    <w:p>
      <w:r>
        <w:rPr>
          <w:b/>
          <w:color w:val="666666"/>
          <w:sz w:val="16"/>
        </w:rPr>
        <w:t>[http]</w:t>
      </w:r>
    </w:p>
    <w:p>
      <w:pPr>
        <w:shd w:fill="F2F2F2" w:val="clear"/>
      </w:pPr>
      <w:r>
        <w:rPr>
          <w:rFonts w:ascii="Courier New" w:hAnsi="Courier New"/>
          <w:sz w:val="17"/>
        </w:rPr>
        <w:t>/v3/marketing/integrations/</w:t>
        <w:br/>
        <w:t>/v3/marketing/integrations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Integration you would like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w:t>
            </w:r>
          </w:p>
        </w:tc>
        <w:tc>
          <w:tcPr>
            <w:tcW w:type="dxa" w:w="2880"/>
          </w:tcPr>
          <w:p>
            <w:r>
              <w:t>string</w:t>
            </w:r>
          </w:p>
        </w:tc>
        <w:tc>
          <w:tcPr>
            <w:tcW w:type="dxa" w:w="2880"/>
          </w:tcPr>
          <w:p>
            <w:r>
              <w:t>Destination for event forwarding. Allowed values: Segment.</w:t>
            </w:r>
          </w:p>
        </w:tc>
      </w:tr>
      <w:tr>
        <w:tc>
          <w:tcPr>
            <w:tcW w:type="dxa" w:w="2880"/>
          </w:tcPr>
          <w:p>
            <w:r>
              <w:t>filters</w:t>
            </w:r>
          </w:p>
        </w:tc>
        <w:tc>
          <w:tcPr>
            <w:tcW w:type="dxa" w:w="2880"/>
          </w:tcPr>
          <w:p>
            <w:r>
              <w:t>object</w:t>
            </w:r>
          </w:p>
        </w:tc>
        <w:tc>
          <w:tcPr>
            <w:tcW w:type="dxa" w:w="2880"/>
          </w:tcPr>
          <w:p>
            <w:r>
              <w:t>Filter configuration for forwarded events.</w:t>
            </w:r>
          </w:p>
        </w:tc>
      </w:tr>
      <w:tr>
        <w:tc>
          <w:tcPr>
            <w:tcW w:type="dxa" w:w="2880"/>
          </w:tcPr>
          <w:p>
            <w:r>
              <w:t>properties</w:t>
            </w:r>
          </w:p>
        </w:tc>
        <w:tc>
          <w:tcPr>
            <w:tcW w:type="dxa" w:w="2880"/>
          </w:tcPr>
          <w:p>
            <w:r>
              <w:t>object</w:t>
            </w:r>
          </w:p>
        </w:tc>
        <w:tc>
          <w:tcPr>
            <w:tcW w:type="dxa" w:w="2880"/>
          </w:tcPr>
          <w:p>
            <w:r>
              <w:t>Destination-specific properties.</w:t>
            </w:r>
          </w:p>
        </w:tc>
      </w:tr>
      <w:tr>
        <w:tc>
          <w:tcPr>
            <w:tcW w:type="dxa" w:w="2880"/>
          </w:tcPr>
          <w:p>
            <w:r>
              <w:t>label</w:t>
            </w:r>
          </w:p>
        </w:tc>
        <w:tc>
          <w:tcPr>
            <w:tcW w:type="dxa" w:w="2880"/>
          </w:tcPr>
          <w:p>
            <w:r>
              <w:t>string</w:t>
            </w:r>
          </w:p>
        </w:tc>
        <w:tc>
          <w:tcPr>
            <w:tcW w:type="dxa" w:w="2880"/>
          </w:tcPr>
          <w:p>
            <w:r>
              <w:t>Nickname for the Integration. Default: "Untitled Integration".</w:t>
            </w:r>
          </w:p>
        </w:tc>
      </w:tr>
    </w:tbl>
    <w:p/>
    <w:p>
      <w:pPr>
        <w:pStyle w:val="Heading3"/>
      </w:pPr>
      <w:r>
        <w:t>filters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filters.email_events</w:t>
            </w:r>
          </w:p>
        </w:tc>
        <w:tc>
          <w:tcPr>
            <w:tcW w:type="dxa" w:w="2880"/>
          </w:tcPr>
          <w:p>
            <w:r>
              <w:t>array</w:t>
            </w:r>
          </w:p>
        </w:tc>
        <w:tc>
          <w:tcPr>
            <w:tcW w:type="dxa" w:w="2880"/>
          </w:tcPr>
          <w:p>
            <w:r>
              <w:t>SendGrid email event types to forward. Allowed values: drop, processed, deferred, group_unsubscribe, bounce, delivered, click, unsubscribe, open, group_resubscribe, spamreport, machine_opened.</w:t>
            </w:r>
          </w:p>
        </w:tc>
      </w:tr>
    </w:tbl>
    <w:p/>
    <w:p>
      <w:pPr>
        <w:pStyle w:val="Heading3"/>
      </w:pPr>
      <w:r>
        <w:t>properties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properties.write_key</w:t>
            </w:r>
          </w:p>
        </w:tc>
        <w:tc>
          <w:tcPr>
            <w:tcW w:type="dxa" w:w="2880"/>
          </w:tcPr>
          <w:p>
            <w:r>
              <w:t>string</w:t>
            </w:r>
          </w:p>
        </w:tc>
        <w:tc>
          <w:tcPr>
            <w:tcW w:type="dxa" w:w="2880"/>
          </w:tcPr>
          <w:p>
            <w:r>
              <w:t>Segment Source write key to forward events to. Must be between 6 and 51 characters.</w:t>
            </w:r>
          </w:p>
        </w:tc>
      </w:tr>
      <w:tr>
        <w:tc>
          <w:tcPr>
            <w:tcW w:type="dxa" w:w="2880"/>
          </w:tcPr>
          <w:p>
            <w:r>
              <w:t>properties.destination_region</w:t>
            </w:r>
          </w:p>
        </w:tc>
        <w:tc>
          <w:tcPr>
            <w:tcW w:type="dxa" w:w="2880"/>
          </w:tcPr>
          <w:p>
            <w:r>
              <w:t>string</w:t>
            </w:r>
          </w:p>
        </w:tc>
        <w:tc>
          <w:tcPr>
            <w:tcW w:type="dxa" w:w="2880"/>
          </w:tcPr>
          <w:p>
            <w:r>
              <w:t>Destination region. Allowed values: EU, 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"integration_id": "12345",</w:t>
        <w:br/>
        <w:t xml:space="preserve"> "user_id": "123456",</w:t>
        <w:br/>
        <w:t xml:space="preserve"> "filters": {</w:t>
        <w:br/>
        <w:t xml:space="preserve"> "email_events": [</w:t>
        <w:br/>
        <w:t xml:space="preserve"> "drop",</w:t>
        <w:br/>
        <w:t xml:space="preserve"> "processed",</w:t>
        <w:br/>
        <w:t xml:space="preserve"> "deferred",</w:t>
        <w:br/>
        <w:t xml:space="preserve"> "group_unsubscribe",</w:t>
        <w:br/>
        <w:t xml:space="preserve"> "bounce",</w:t>
        <w:br/>
        <w:t xml:space="preserve"> "delivered",</w:t>
        <w:br/>
        <w:t xml:space="preserve"> "click",</w:t>
        <w:br/>
        <w:t xml:space="preserve"> "unsubscribe",</w:t>
        <w:br/>
        <w:t xml:space="preserve"> "open",</w:t>
        <w:br/>
        <w:t xml:space="preserve"> "group_resubscribe",</w:t>
        <w:br/>
        <w:t xml:space="preserve"> "spamreport",</w:t>
        <w:br/>
        <w:t xml:space="preserve"> "machine_opened"</w:t>
        <w:br/>
        <w:t xml:space="preserve"> ]</w:t>
        <w:br/>
        <w:t xml:space="preserve"> },</w:t>
        <w:br/>
        <w:t xml:space="preserve"> "properties": {</w:t>
        <w:br/>
        <w:t xml:space="preserve"> "write_key": "a123456",</w:t>
        <w:br/>
        <w:t xml:space="preserve"> "destination_region": "US"</w:t>
        <w:br/>
        <w:t xml:space="preserve"> },</w:t>
        <w:br/>
        <w:t xml:space="preserve"> "label": "My New Segment Integration!",</w:t>
        <w:br/>
        <w:t xml:space="preserve"> "destination": "Segment"</w:t>
        <w:br/>
        <w:t>}</w:t>
      </w:r>
    </w:p>
    <w:p>
      <w:pPr>
        <w:pStyle w:val="Heading3"/>
      </w:pPr>
      <w:r>
        <w:t>Error Response (400 Invalid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error message tells you the cause of validation failure(s), separated by commas if there are multiple failures.",</w:t>
        <w:br/>
        <w:t xml:space="preserve"> "field": "destination"</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error message tells you the cause of failure."</w:t>
        <w:br/>
        <w:t xml:space="preserve"> }</w:t>
        <w:br/>
        <w:t xml:space="preserve"> ]</w:t>
        <w:br/>
        <w:t>}</w:t>
      </w:r>
    </w:p>
    <w:p>
      <w:pPr>
        <w:pStyle w:val="Heading3"/>
      </w:pPr>
      <w:r>
        <w:t>Error Response (404 Not Found)</w:t>
      </w:r>
    </w:p>
    <w:p>
      <w:pPr>
        <w:pStyle w:val="Heading3"/>
      </w:pPr>
      <w:r>
        <w:t>Error Response (500 Internal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integration_id</w:t>
            </w:r>
          </w:p>
        </w:tc>
        <w:tc>
          <w:tcPr>
            <w:tcW w:type="dxa" w:w="2880"/>
          </w:tcPr>
          <w:p>
            <w:r>
              <w:t>string</w:t>
            </w:r>
          </w:p>
        </w:tc>
        <w:tc>
          <w:tcPr>
            <w:tcW w:type="dxa" w:w="2880"/>
          </w:tcPr>
          <w:p>
            <w:r>
              <w:t>The unique ID of an Integration.</w:t>
            </w:r>
          </w:p>
        </w:tc>
      </w:tr>
      <w:tr>
        <w:tc>
          <w:tcPr>
            <w:tcW w:type="dxa" w:w="2880"/>
          </w:tcPr>
          <w:p>
            <w:r>
              <w:t>user_id</w:t>
            </w:r>
          </w:p>
        </w:tc>
        <w:tc>
          <w:tcPr>
            <w:tcW w:type="dxa" w:w="2880"/>
          </w:tcPr>
          <w:p>
            <w:r>
              <w:t>string</w:t>
            </w:r>
          </w:p>
        </w:tc>
        <w:tc>
          <w:tcPr>
            <w:tcW w:type="dxa" w:w="2880"/>
          </w:tcPr>
          <w:p>
            <w:r>
              <w:t>Your Twilio SendGrid account ID.</w:t>
            </w:r>
          </w:p>
        </w:tc>
      </w:tr>
      <w:tr>
        <w:tc>
          <w:tcPr>
            <w:tcW w:type="dxa" w:w="2880"/>
          </w:tcPr>
          <w:p>
            <w:r>
              <w:t>filters</w:t>
            </w:r>
          </w:p>
        </w:tc>
        <w:tc>
          <w:tcPr>
            <w:tcW w:type="dxa" w:w="2880"/>
          </w:tcPr>
          <w:p>
            <w:r>
              <w:t>object</w:t>
            </w:r>
          </w:p>
        </w:tc>
        <w:tc>
          <w:tcPr>
            <w:tcW w:type="dxa" w:w="2880"/>
          </w:tcPr>
          <w:p>
            <w:r>
              <w:t>Filter configuration for forwarded events.</w:t>
            </w:r>
          </w:p>
        </w:tc>
      </w:tr>
      <w:tr>
        <w:tc>
          <w:tcPr>
            <w:tcW w:type="dxa" w:w="2880"/>
          </w:tcPr>
          <w:p>
            <w:r>
              <w:t>filters.email_events</w:t>
            </w:r>
          </w:p>
        </w:tc>
        <w:tc>
          <w:tcPr>
            <w:tcW w:type="dxa" w:w="2880"/>
          </w:tcPr>
          <w:p>
            <w:r>
              <w:t>array</w:t>
            </w:r>
          </w:p>
        </w:tc>
        <w:tc>
          <w:tcPr>
            <w:tcW w:type="dxa" w:w="2880"/>
          </w:tcPr>
          <w:p>
            <w:r>
              <w:t>The SendGrid email event types forwarded to the destination.</w:t>
            </w:r>
          </w:p>
        </w:tc>
      </w:tr>
      <w:tr>
        <w:tc>
          <w:tcPr>
            <w:tcW w:type="dxa" w:w="2880"/>
          </w:tcPr>
          <w:p>
            <w:r>
              <w:t>properties</w:t>
            </w:r>
          </w:p>
        </w:tc>
        <w:tc>
          <w:tcPr>
            <w:tcW w:type="dxa" w:w="2880"/>
          </w:tcPr>
          <w:p>
            <w:r>
              <w:t>object</w:t>
            </w:r>
          </w:p>
        </w:tc>
        <w:tc>
          <w:tcPr>
            <w:tcW w:type="dxa" w:w="2880"/>
          </w:tcPr>
          <w:p>
            <w:r>
              <w:t>Destination-specific properties.</w:t>
            </w:r>
          </w:p>
        </w:tc>
      </w:tr>
      <w:tr>
        <w:tc>
          <w:tcPr>
            <w:tcW w:type="dxa" w:w="2880"/>
          </w:tcPr>
          <w:p>
            <w:r>
              <w:t>properties.write_key</w:t>
            </w:r>
          </w:p>
        </w:tc>
        <w:tc>
          <w:tcPr>
            <w:tcW w:type="dxa" w:w="2880"/>
          </w:tcPr>
          <w:p>
            <w:r>
              <w:t>string</w:t>
            </w:r>
          </w:p>
        </w:tc>
        <w:tc>
          <w:tcPr>
            <w:tcW w:type="dxa" w:w="2880"/>
          </w:tcPr>
          <w:p>
            <w:r>
              <w:t>Segment Source write key. Must be between 6 and 51 characters.</w:t>
            </w:r>
          </w:p>
        </w:tc>
      </w:tr>
      <w:tr>
        <w:tc>
          <w:tcPr>
            <w:tcW w:type="dxa" w:w="2880"/>
          </w:tcPr>
          <w:p>
            <w:r>
              <w:t>properties.destination_region</w:t>
            </w:r>
          </w:p>
        </w:tc>
        <w:tc>
          <w:tcPr>
            <w:tcW w:type="dxa" w:w="2880"/>
          </w:tcPr>
          <w:p>
            <w:r>
              <w:t>string</w:t>
            </w:r>
          </w:p>
        </w:tc>
        <w:tc>
          <w:tcPr>
            <w:tcW w:type="dxa" w:w="2880"/>
          </w:tcPr>
          <w:p>
            <w:r>
              <w:t>Destination region (EU or US).</w:t>
            </w:r>
          </w:p>
        </w:tc>
      </w:tr>
      <w:tr>
        <w:tc>
          <w:tcPr>
            <w:tcW w:type="dxa" w:w="2880"/>
          </w:tcPr>
          <w:p>
            <w:r>
              <w:t>label</w:t>
            </w:r>
          </w:p>
        </w:tc>
        <w:tc>
          <w:tcPr>
            <w:tcW w:type="dxa" w:w="2880"/>
          </w:tcPr>
          <w:p>
            <w:r>
              <w:t>string</w:t>
            </w:r>
          </w:p>
        </w:tc>
        <w:tc>
          <w:tcPr>
            <w:tcW w:type="dxa" w:w="2880"/>
          </w:tcPr>
          <w:p>
            <w:r>
              <w:t>Nickname for the Integration. Default: "Untitled Integration".</w:t>
            </w:r>
          </w:p>
        </w:tc>
      </w:tr>
      <w:tr>
        <w:tc>
          <w:tcPr>
            <w:tcW w:type="dxa" w:w="2880"/>
          </w:tcPr>
          <w:p>
            <w:r>
              <w:t>destination</w:t>
            </w:r>
          </w:p>
        </w:tc>
        <w:tc>
          <w:tcPr>
            <w:tcW w:type="dxa" w:w="2880"/>
          </w:tcPr>
          <w:p>
            <w:r>
              <w:t>string</w:t>
            </w:r>
          </w:p>
        </w:tc>
        <w:tc>
          <w:tcPr>
            <w:tcW w:type="dxa" w:w="2880"/>
          </w:tcPr>
          <w:p>
            <w:r>
              <w:t>Destination for forwarding. Allowed values: Segment.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'https://api.sendgrid.com/v3/marketing/integrations/12345' \</w:t>
        <w:br/>
        <w:t xml:space="preserve"> --header 'Accept: application/json' \</w:t>
        <w:br/>
        <w:t xml:space="preserve"> --header 'Content-Type: application/json' \</w:t>
        <w:br/>
        <w:t xml:space="preserve"> --data '{</w:t>
        <w:br/>
        <w:t xml:space="preserve"> "filters": {</w:t>
        <w:br/>
        <w:t xml:space="preserve"> "email_events": ["processed", "open"]</w:t>
        <w:br/>
        <w:t xml:space="preserve">    },</w:t>
        <w:br/>
        <w:t xml:space="preserve"> "properties": {</w:t>
        <w:br/>
        <w:t xml:space="preserve"> "write_key": "a123456",</w:t>
        <w:br/>
        <w:t xml:space="preserve"> "destination_region": "US"</w:t>
        <w:br/>
        <w:t xml:space="preserve">    },</w:t>
        <w:br/>
        <w:t xml:space="preserve"> "label": "Untitled Integration",</w:t>
        <w:br/>
        <w:t xml:space="preserve"> "destination": "Segment"</w:t>
        <w:br/>
        <w:t xml:space="preserve">  }'</w:t>
      </w:r>
    </w:p>
    <w:p>
      <w:pPr>
        <w:pStyle w:val="Heading3"/>
      </w:pPr>
      <w:r>
        <w:t>Example Usage</w:t>
      </w:r>
    </w:p>
    <w:p>
      <w:pPr>
        <w:pStyle w:val="Heading3"/>
      </w:pPr>
      <w:r>
        <w:t>Example 1: Update forwarded email events</w:t>
      </w:r>
    </w:p>
    <w:p>
      <w:r>
        <w:rPr>
          <w:b/>
          <w:color w:val="666666"/>
          <w:sz w:val="16"/>
        </w:rPr>
        <w:t>[bash]</w:t>
      </w:r>
    </w:p>
    <w:p>
      <w:pPr>
        <w:shd w:fill="F2F2F2" w:val="clear"/>
      </w:pPr>
      <w:r>
        <w:rPr>
          <w:rFonts w:ascii="Courier New" w:hAnsi="Courier New"/>
          <w:sz w:val="17"/>
        </w:rPr>
        <w:t>curl -i --request PATCH 'https://api.sendgrid.com/v3/marketing/integrations/12345' \</w:t>
        <w:br/>
        <w:t xml:space="preserve"> -H 'Accept: application/json' \</w:t>
        <w:br/>
        <w:t xml:space="preserve"> -H 'Content-Type: application/json' \</w:t>
        <w:br/>
        <w:t xml:space="preserve"> --data '{</w:t>
        <w:br/>
        <w:t xml:space="preserve"> "destination": "Segment",</w:t>
        <w:br/>
        <w:t xml:space="preserve"> "label": "My New Segment Integration!",</w:t>
        <w:br/>
        <w:t xml:space="preserve"> "filters": {</w:t>
        <w:br/>
        <w:t xml:space="preserve"> "email_events": ["delivered", "open", "click"]</w:t>
        <w:br/>
        <w:t xml:space="preserve">    },</w:t>
        <w:br/>
        <w:t xml:space="preserve"> "properties": {</w:t>
        <w:br/>
        <w:t xml:space="preserve"> "write_key": "a123456",</w:t>
        <w:br/>
        <w:t xml:space="preserve"> "destination_region": "US"</w:t>
        <w:br/>
        <w:t xml:space="preserve">    }</w:t>
        <w:br/>
        <w:t xml:space="preserve">  }'</w:t>
      </w:r>
    </w:p>
    <w:p>
      <w:pPr>
        <w:pStyle w:val="Heading3"/>
      </w:pPr>
      <w:r>
        <w:t>Example 2: Change Segment destination region</w:t>
      </w:r>
    </w:p>
    <w:p>
      <w:r>
        <w:rPr>
          <w:b/>
          <w:color w:val="666666"/>
          <w:sz w:val="16"/>
        </w:rPr>
        <w:t>[bash]</w:t>
      </w:r>
    </w:p>
    <w:p>
      <w:pPr>
        <w:shd w:fill="F2F2F2" w:val="clear"/>
      </w:pPr>
      <w:r>
        <w:rPr>
          <w:rFonts w:ascii="Courier New" w:hAnsi="Courier New"/>
          <w:sz w:val="17"/>
        </w:rPr>
        <w:t>curl -i --request PATCH 'https://api.sendgrid.com/v3/marketing/integrations/12345' \</w:t>
        <w:br/>
        <w:t xml:space="preserve"> -H 'Accept: application/json' \</w:t>
        <w:br/>
        <w:t xml:space="preserve"> -H 'Content-Type: application/json' \</w:t>
        <w:br/>
        <w:t xml:space="preserve"> --data '{</w:t>
        <w:br/>
        <w:t xml:space="preserve"> "destination": "Segment",</w:t>
        <w:br/>
        <w:t xml:space="preserve"> "label": "Untitled Integration",</w:t>
        <w:br/>
        <w:t xml:space="preserve"> "filters": {</w:t>
        <w:br/>
        <w:t xml:space="preserve"> "email_events": ["processed", "open"]</w:t>
        <w:br/>
        <w:t xml:space="preserve">    },</w:t>
        <w:br/>
        <w:t xml:space="preserve"> "properties": {</w:t>
        <w:br/>
        <w:t xml:space="preserve"> "write_key": "a123456",</w:t>
        <w:br/>
        <w:t xml:space="preserve"> "destination_region": "EU"</w:t>
        <w:br/>
        <w:t xml:space="preserve">    }</w:t>
        <w:br/>
        <w:t xml:space="preserve">  }'</w:t>
      </w:r>
    </w:p>
    <w:p>
      <w:pPr>
        <w:pStyle w:val="Heading3"/>
      </w:pPr>
      <w:r>
        <w:t>Behavior</w:t>
      </w:r>
    </w:p>
    <w:p>
      <w:pPr>
        <w:pStyle w:val="ListBullet"/>
      </w:pPr>
      <w:r>
        <w:t>Validates the id path parameter and the JSON request body.</w:t>
      </w:r>
    </w:p>
    <w:p>
      <w:pPr>
        <w:pStyle w:val="ListBullet"/>
      </w:pPr>
      <w:r>
        <w:t>Validates filters.email_events values against the allowed SendGrid event types.</w:t>
      </w:r>
    </w:p>
    <w:p>
      <w:pPr>
        <w:pStyle w:val="ListBullet"/>
      </w:pPr>
      <w:r>
        <w:t>Validates properties.write_key length (6–51 characters) and properties.destination_region (EU/US).</w:t>
      </w:r>
    </w:p>
    <w:p>
      <w:pPr>
        <w:pStyle w:val="ListBullet"/>
      </w:pPr>
      <w:r>
        <w:t>Updates the Integration and returns the updated Integration object.</w:t>
      </w:r>
    </w:p>
    <w:p>
      <w:pPr>
        <w:pStyle w:val="Heading3"/>
      </w:pPr>
      <w:r>
        <w:t>Notes</w:t>
      </w:r>
    </w:p>
    <w:p>
      <w:pPr>
        <w:pStyle w:val="ListBullet"/>
      </w:pPr>
      <w:r>
        <w:t>destination is documented as an enum with only one allowed value: Segment.</w:t>
      </w:r>
    </w:p>
    <w:p>
      <w:pPr>
        <w:pStyle w:val="ListBullet"/>
      </w:pPr>
      <w:r>
        <w:t>The request body is required and must be JSON (application/json).</w:t>
      </w:r>
    </w:p>
    <w:p>
      <w:pPr>
        <w:pStyle w:val="Heading3"/>
      </w:pPr>
      <w:r>
        <w:t>Gotchas</w:t>
      </w:r>
    </w:p>
    <w:p>
      <w:pPr>
        <w:pStyle w:val="ListBullet"/>
      </w:pPr>
      <w:r>
        <w:t>filters.email_events should include all event types you want forwarded; omitting an event type means it will not be forwarded.</w:t>
      </w:r>
    </w:p>
    <w:p>
      <w:pPr>
        <w:pStyle w:val="ListBullet"/>
      </w:pPr>
      <w:r>
        <w:t>A 403 typically indicates your API token is missing the required scope to update integrations.</w:t>
      </w:r>
    </w:p>
    <w:p>
      <w:pPr>
        <w:pStyle w:val="Heading3"/>
      </w:pPr>
      <w:r>
        <w:t>Error Handling</w:t>
      </w:r>
    </w:p>
    <w:p>
      <w:pPr>
        <w:pStyle w:val="ListBullet"/>
      </w:pPr>
      <w:r>
        <w:t>400: Invalid request body (validation failures; response may include field indicating where the error occurred).</w:t>
      </w:r>
    </w:p>
    <w:p>
      <w:pPr>
        <w:pStyle w:val="ListBullet"/>
      </w:pPr>
      <w:r>
        <w:t>403: Forbidden due to missing/insufficient API token scope.</w:t>
      </w:r>
    </w:p>
    <w:p>
      <w:pPr>
        <w:pStyle w:val="ListBullet"/>
      </w:pPr>
      <w:r>
        <w:t>404: No Integration found for the specified id.</w:t>
      </w:r>
    </w:p>
    <w:p>
      <w:pPr>
        <w:pStyle w:val="ListBullet"/>
      </w:pPr>
      <w:r>
        <w:t>500: Internal server error on SendGrid’s side.</w:t>
      </w:r>
    </w:p>
    <w:p>
      <w:pPr>
        <w:pStyle w:val="Heading3"/>
      </w:pPr>
      <w:r>
        <w:t>Related marketingIntegrations actions</w:t>
      </w:r>
    </w:p>
    <w:p>
      <w:pPr>
        <w:pStyle w:val="ListBullet"/>
      </w:pPr>
      <w:r>
        <w:t>[POST] Create a Marketing Integration (Email Event Forwarding) — /marketing/integrations</w:t>
      </w:r>
    </w:p>
    <w:p>
      <w:pPr>
        <w:pStyle w:val="ListBullet"/>
      </w:pPr>
      <w:r>
        <w:t>[GET] Get a Marketing Integration by ID — /v3/marketing/integrations/{{id}}</w:t>
      </w:r>
    </w:p>
    <w:p>
      <w:pPr>
        <w:pStyle w:val="ListBullet"/>
      </w:pPr>
      <w:r>
        <w:t>[GET] List a User’s Marketing Integrations — /marketing/integrations</w:t>
      </w:r>
    </w:p>
    <w:p>
      <w:pPr>
        <w:pStyle w:val="ListBullet"/>
      </w:pPr>
      <w:r>
        <w:t>[DELETE] Delete Marketing Integrations (Bulk) — /marketing/integrations</w:t>
      </w:r>
    </w:p>
    <w:p>
      <w:r>
        <w:br w:type="page"/>
      </w:r>
    </w:p>
    <w:p>
      <w:pPr>
        <w:pStyle w:val="Heading2"/>
      </w:pPr>
      <w:r>
        <w:t>16. [GET] Retrieve a Branded Link</w:t>
      </w:r>
    </w:p>
    <w:p>
      <w:r>
        <w:rPr>
          <w:b/>
        </w:rPr>
        <w:t xml:space="preserve">Endpoint: </w:t>
      </w:r>
      <w:r>
        <w:rPr>
          <w:rFonts w:ascii="Courier New" w:hAnsi="Courier New"/>
          <w:sz w:val="18"/>
        </w:rPr>
        <w:t>/whitelabel/links/{{id}}</w:t>
      </w:r>
    </w:p>
    <w:p>
      <w:pPr>
        <w:pStyle w:val="Heading3"/>
      </w:pPr>
      <w:r>
        <w:t>Prerequisites</w:t>
      </w:r>
    </w:p>
    <w:p>
      <w:pPr>
        <w:pStyle w:val="ListBullet"/>
      </w:pPr>
      <w:r>
        <w:t>You must know the branded link id you want to retrieve.</w:t>
      </w:r>
    </w:p>
    <w:p>
      <w:pPr>
        <w:pStyle w:val="Heading3"/>
      </w:pPr>
      <w:r>
        <w:t>Method</w:t>
      </w:r>
    </w:p>
    <w:p>
      <w:r>
        <w:t>GET</w:t>
      </w:r>
    </w:p>
    <w:p>
      <w:pPr>
        <w:pStyle w:val="Heading3"/>
      </w:pPr>
      <w:r>
        <w:t>URL</w:t>
      </w:r>
    </w:p>
    <w:p>
      <w:r>
        <w:t>https://api.sendgrid.com/v3/whitelabel/links/{{id}}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 specific branded link (link branding) by providing its ID. You may submit this request on behalf of a subuser or customer account using the on-behalf-of header.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/v3/whitelabel/links/).</w:t>
      </w:r>
    </w:p>
    <w:p>
      <w:pPr>
        <w:pStyle w:val="ListBullet"/>
      </w:pPr>
      <w:r>
        <w:t>Always construct the path as /v3/whitelabel/links/{{id}}, where {{id}}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The on-behalf-of value determines who the call is made for: </w:t>
        <w:br/>
        <w:br/>
        <w:t>Customer account: account-id &lt;account-id&gt; (e.g., account-id 12345)</w:t>
        <w:br/>
        <w:t>Subuser: &lt;subuser-username&gt; (e.g., subuser@example.com)</w:t>
      </w:r>
    </w:p>
    <w:p>
      <w:pPr>
        <w:pStyle w:val="Heading3"/>
      </w:pPr>
      <w:r>
        <w:t>Valid Examples</w:t>
      </w:r>
    </w:p>
    <w:p>
      <w:r>
        <w:rPr>
          <w:b/>
          <w:color w:val="666666"/>
          <w:sz w:val="16"/>
        </w:rPr>
        <w:t>[http]</w:t>
      </w:r>
    </w:p>
    <w:p>
      <w:pPr>
        <w:shd w:fill="F2F2F2" w:val="clear"/>
      </w:pPr>
      <w:r>
        <w:rPr>
          <w:rFonts w:ascii="Courier New" w:hAnsi="Courier New"/>
          <w:sz w:val="17"/>
        </w:rPr>
        <w:t>/v3/whitelabel/links/1</w:t>
        <w:br/>
        <w:t>/v3/whitelabel/links/123</w:t>
      </w:r>
    </w:p>
    <w:p>
      <w:pPr>
        <w:pStyle w:val="Heading3"/>
      </w:pPr>
      <w:r>
        <w:t>Invalid Examples</w:t>
      </w:r>
    </w:p>
    <w:p>
      <w:r>
        <w:rPr>
          <w:b/>
          <w:color w:val="666666"/>
          <w:sz w:val="16"/>
        </w:rPr>
        <w:t>[http]</w:t>
      </w:r>
    </w:p>
    <w:p>
      <w:pPr>
        <w:shd w:fill="F2F2F2" w:val="clear"/>
      </w:pPr>
      <w:r>
        <w:rPr>
          <w:rFonts w:ascii="Courier New" w:hAnsi="Courier New"/>
          <w:sz w:val="17"/>
        </w:rPr>
        <w:t>/v3/whitelabel/links/</w:t>
        <w:br/>
        <w:t>/v3/whitelabel/links</w:t>
        <w:br/>
        <w:t>/v3/whitelabel/links/{{id}} (with id not provided)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branded link you want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making API calls from a parent account on behalf of a subuser or customer account. For customer accounts use account-id &lt;account-id&gt;; for subusers use the subuser’s 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"domain": "example.com",</w:t>
        <w:br/>
        <w:t xml:space="preserve"> "subdomain": "mail",</w:t>
        <w:br/>
        <w:t xml:space="preserve"> "username": "john@example.com",</w:t>
        <w:br/>
        <w:t xml:space="preserve"> "user_id": 7,</w:t>
        <w:br/>
        <w:t xml:space="preserve"> "default": false,</w:t>
        <w:br/>
        <w:t xml:space="preserve"> "valid": true,</w:t>
        <w:br/>
        <w:t xml:space="preserve"> "legacy": false,</w:t>
        <w:br/>
        <w:t xml:space="preserve"> "dns": {</w:t>
        <w:br/>
        <w:t xml:space="preserve"> "domain_cname": {</w:t>
        <w:br/>
        <w:t xml:space="preserve"> "valid": true,</w:t>
        <w:br/>
        <w:t xml:space="preserve"> "type": "cname",</w:t>
        <w:br/>
        <w:t xml:space="preserve"> "host": "mail.example.com",</w:t>
        <w:br/>
        <w:t xml:space="preserve"> "data": "sendgrid.net"</w:t>
        <w:br/>
        <w:t xml:space="preserve"> },</w:t>
        <w:br/>
        <w:t xml:space="preserve"> "owner_cname": {</w:t>
        <w:br/>
        <w:t xml:space="preserve"> "valid": true,</w:t>
        <w:br/>
        <w:t xml:space="preserve"> "type": "cname",</w:t>
        <w:br/>
        <w:t xml:space="preserve"> "host": "7.example.com",</w:t>
        <w:br/>
        <w:t xml:space="preserve"> "data": "sendgrid.net"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branded link.</w:t>
            </w:r>
          </w:p>
        </w:tc>
      </w:tr>
      <w:tr>
        <w:tc>
          <w:tcPr>
            <w:tcW w:type="dxa" w:w="2880"/>
          </w:tcPr>
          <w:p>
            <w:r>
              <w:t>domain</w:t>
            </w:r>
          </w:p>
        </w:tc>
        <w:tc>
          <w:tcPr>
            <w:tcW w:type="dxa" w:w="2880"/>
          </w:tcPr>
          <w:p>
            <w:r>
              <w:t>string</w:t>
            </w:r>
          </w:p>
        </w:tc>
        <w:tc>
          <w:tcPr>
            <w:tcW w:type="dxa" w:w="2880"/>
          </w:tcPr>
          <w:p>
            <w:r>
              <w:t>The root domain of the branded link.</w:t>
            </w:r>
          </w:p>
        </w:tc>
      </w:tr>
      <w:tr>
        <w:tc>
          <w:tcPr>
            <w:tcW w:type="dxa" w:w="2880"/>
          </w:tcPr>
          <w:p>
            <w:r>
              <w:t>subdomain</w:t>
            </w:r>
          </w:p>
        </w:tc>
        <w:tc>
          <w:tcPr>
            <w:tcW w:type="dxa" w:w="2880"/>
          </w:tcPr>
          <w:p>
            <w:r>
              <w:t>string</w:t>
            </w:r>
          </w:p>
        </w:tc>
        <w:tc>
          <w:tcPr>
            <w:tcW w:type="dxa" w:w="2880"/>
          </w:tcPr>
          <w:p>
            <w:r>
              <w:t>The subdomain used to generate DNS records for this link branding. Must be different from the subdomain used for your authenticated domain.</w:t>
            </w:r>
          </w:p>
        </w:tc>
      </w:tr>
      <w:tr>
        <w:tc>
          <w:tcPr>
            <w:tcW w:type="dxa" w:w="2880"/>
          </w:tcPr>
          <w:p>
            <w:r>
              <w:t>username</w:t>
            </w:r>
          </w:p>
        </w:tc>
        <w:tc>
          <w:tcPr>
            <w:tcW w:type="dxa" w:w="2880"/>
          </w:tcPr>
          <w:p>
            <w:r>
              <w:t>string</w:t>
            </w:r>
          </w:p>
        </w:tc>
        <w:tc>
          <w:tcPr>
            <w:tcW w:type="dxa" w:w="2880"/>
          </w:tcPr>
          <w:p>
            <w:r>
              <w:t>The username of the account that this link branding is associated with.</w:t>
            </w:r>
          </w:p>
        </w:tc>
      </w:tr>
      <w:tr>
        <w:tc>
          <w:tcPr>
            <w:tcW w:type="dxa" w:w="2880"/>
          </w:tcPr>
          <w:p>
            <w:r>
              <w:t>user_id</w:t>
            </w:r>
          </w:p>
        </w:tc>
        <w:tc>
          <w:tcPr>
            <w:tcW w:type="dxa" w:w="2880"/>
          </w:tcPr>
          <w:p>
            <w:r>
              <w:t>integer</w:t>
            </w:r>
          </w:p>
        </w:tc>
        <w:tc>
          <w:tcPr>
            <w:tcW w:type="dxa" w:w="2880"/>
          </w:tcPr>
          <w:p>
            <w:r>
              <w:t>The ID of the user that this link branding is associated with.</w:t>
            </w:r>
          </w:p>
        </w:tc>
      </w:tr>
      <w:tr>
        <w:tc>
          <w:tcPr>
            <w:tcW w:type="dxa" w:w="2880"/>
          </w:tcPr>
          <w:p>
            <w:r>
              <w:t>default</w:t>
            </w:r>
          </w:p>
        </w:tc>
        <w:tc>
          <w:tcPr>
            <w:tcW w:type="dxa" w:w="2880"/>
          </w:tcPr>
          <w:p>
            <w:r>
              <w:t>enum[true, false]</w:t>
            </w:r>
          </w:p>
        </w:tc>
        <w:tc>
          <w:tcPr>
            <w:tcW w:type="dxa" w:w="2880"/>
          </w:tcPr>
          <w:p>
            <w:r>
              <w:t>Whether this branded link is the default.</w:t>
            </w:r>
          </w:p>
        </w:tc>
      </w:tr>
      <w:tr>
        <w:tc>
          <w:tcPr>
            <w:tcW w:type="dxa" w:w="2880"/>
          </w:tcPr>
          <w:p>
            <w:r>
              <w:t>valid</w:t>
            </w:r>
          </w:p>
        </w:tc>
        <w:tc>
          <w:tcPr>
            <w:tcW w:type="dxa" w:w="2880"/>
          </w:tcPr>
          <w:p>
            <w:r>
              <w:t>enum[true, false]</w:t>
            </w:r>
          </w:p>
        </w:tc>
        <w:tc>
          <w:tcPr>
            <w:tcW w:type="dxa" w:w="2880"/>
          </w:tcPr>
          <w:p>
            <w:r>
              <w:t>Whether the branded link’s DNS configuration is valid.</w:t>
            </w:r>
          </w:p>
        </w:tc>
      </w:tr>
      <w:tr>
        <w:tc>
          <w:tcPr>
            <w:tcW w:type="dxa" w:w="2880"/>
          </w:tcPr>
          <w:p>
            <w:r>
              <w:t>legacy</w:t>
            </w:r>
          </w:p>
        </w:tc>
        <w:tc>
          <w:tcPr>
            <w:tcW w:type="dxa" w:w="2880"/>
          </w:tcPr>
          <w:p>
            <w:r>
              <w:t>enum[true, false]</w:t>
            </w:r>
          </w:p>
        </w:tc>
        <w:tc>
          <w:tcPr>
            <w:tcW w:type="dxa" w:w="2880"/>
          </w:tcPr>
          <w:p>
            <w:r>
              <w:t>Whether this branded link is considered legacy.</w:t>
            </w:r>
          </w:p>
        </w:tc>
      </w:tr>
      <w:tr>
        <w:tc>
          <w:tcPr>
            <w:tcW w:type="dxa" w:w="2880"/>
          </w:tcPr>
          <w:p>
            <w:r>
              <w:t>dns</w:t>
            </w:r>
          </w:p>
        </w:tc>
        <w:tc>
          <w:tcPr>
            <w:tcW w:type="dxa" w:w="2880"/>
          </w:tcPr>
          <w:p>
            <w:r>
              <w:t>object</w:t>
            </w:r>
          </w:p>
        </w:tc>
        <w:tc>
          <w:tcPr>
            <w:tcW w:type="dxa" w:w="2880"/>
          </w:tcPr>
          <w:p>
            <w:r>
              <w:t>DNS records associated with this branded link.</w:t>
            </w:r>
          </w:p>
        </w:tc>
      </w:tr>
      <w:tr>
        <w:tc>
          <w:tcPr>
            <w:tcW w:type="dxa" w:w="2880"/>
          </w:tcPr>
          <w:p>
            <w:r>
              <w:t>dns.domain_cname</w:t>
            </w:r>
          </w:p>
        </w:tc>
        <w:tc>
          <w:tcPr>
            <w:tcW w:type="dxa" w:w="2880"/>
          </w:tcPr>
          <w:p>
            <w:r>
              <w:t>object</w:t>
            </w:r>
          </w:p>
        </w:tc>
        <w:tc>
          <w:tcPr>
            <w:tcW w:type="dxa" w:w="2880"/>
          </w:tcPr>
          <w:p>
            <w:r>
              <w:t>CNAME record used for the branded link domain.</w:t>
            </w:r>
          </w:p>
        </w:tc>
      </w:tr>
      <w:tr>
        <w:tc>
          <w:tcPr>
            <w:tcW w:type="dxa" w:w="2880"/>
          </w:tcPr>
          <w:p>
            <w:r>
              <w:t>dns.domain_cname.valid</w:t>
            </w:r>
          </w:p>
        </w:tc>
        <w:tc>
          <w:tcPr>
            <w:tcW w:type="dxa" w:w="2880"/>
          </w:tcPr>
          <w:p>
            <w:r>
              <w:t>(schema)</w:t>
            </w:r>
          </w:p>
        </w:tc>
        <w:tc>
          <w:tcPr>
            <w:tcW w:type="dxa" w:w="2880"/>
          </w:tcPr>
          <w:p>
            <w:r>
              <w:t>Validity indicator for the domain CNAME record (as returned by the API).</w:t>
            </w:r>
          </w:p>
        </w:tc>
      </w:tr>
      <w:tr>
        <w:tc>
          <w:tcPr>
            <w:tcW w:type="dxa" w:w="2880"/>
          </w:tcPr>
          <w:p>
            <w:r>
              <w:t>dns.domain_cname.type</w:t>
            </w:r>
          </w:p>
        </w:tc>
        <w:tc>
          <w:tcPr>
            <w:tcW w:type="dxa" w:w="2880"/>
          </w:tcPr>
          <w:p>
            <w:r>
              <w:t>(schema)</w:t>
            </w:r>
          </w:p>
        </w:tc>
        <w:tc>
          <w:tcPr>
            <w:tcW w:type="dxa" w:w="2880"/>
          </w:tcPr>
          <w:p>
            <w:r>
              <w:t>DNS record type (example shows cname).</w:t>
            </w:r>
          </w:p>
        </w:tc>
      </w:tr>
      <w:tr>
        <w:tc>
          <w:tcPr>
            <w:tcW w:type="dxa" w:w="2880"/>
          </w:tcPr>
          <w:p>
            <w:r>
              <w:t>dns.domain_cname.host</w:t>
            </w:r>
          </w:p>
        </w:tc>
        <w:tc>
          <w:tcPr>
            <w:tcW w:type="dxa" w:w="2880"/>
          </w:tcPr>
          <w:p>
            <w:r>
              <w:t>string</w:t>
            </w:r>
          </w:p>
        </w:tc>
        <w:tc>
          <w:tcPr>
            <w:tcW w:type="dxa" w:w="2880"/>
          </w:tcPr>
          <w:p>
            <w:r>
              <w:t>The domain that this link branding will use for the links in your email.</w:t>
            </w:r>
          </w:p>
        </w:tc>
      </w:tr>
      <w:tr>
        <w:tc>
          <w:tcPr>
            <w:tcW w:type="dxa" w:w="2880"/>
          </w:tcPr>
          <w:p>
            <w:r>
              <w:t>dns.domain_cname.data</w:t>
            </w:r>
          </w:p>
        </w:tc>
        <w:tc>
          <w:tcPr>
            <w:tcW w:type="dxa" w:w="2880"/>
          </w:tcPr>
          <w:p>
            <w:r>
              <w:t>string</w:t>
            </w:r>
          </w:p>
        </w:tc>
        <w:tc>
          <w:tcPr>
            <w:tcW w:type="dxa" w:w="2880"/>
          </w:tcPr>
          <w:p>
            <w:r>
              <w:t>The domain that the DNS record points to.</w:t>
            </w:r>
          </w:p>
        </w:tc>
      </w:tr>
      <w:tr>
        <w:tc>
          <w:tcPr>
            <w:tcW w:type="dxa" w:w="2880"/>
          </w:tcPr>
          <w:p>
            <w:r>
              <w:t>dns.owner_cname</w:t>
            </w:r>
          </w:p>
        </w:tc>
        <w:tc>
          <w:tcPr>
            <w:tcW w:type="dxa" w:w="2880"/>
          </w:tcPr>
          <w:p>
            <w:r>
              <w:t>object</w:t>
            </w:r>
          </w:p>
        </w:tc>
        <w:tc>
          <w:tcPr>
            <w:tcW w:type="dxa" w:w="2880"/>
          </w:tcPr>
          <w:p>
            <w:r>
              <w:t>CNAME record used to verify the link branding (may be present).</w:t>
            </w:r>
          </w:p>
        </w:tc>
      </w:tr>
      <w:tr>
        <w:tc>
          <w:tcPr>
            <w:tcW w:type="dxa" w:w="2880"/>
          </w:tcPr>
          <w:p>
            <w:r>
              <w:t>dns.owner_cname.valid</w:t>
            </w:r>
          </w:p>
        </w:tc>
        <w:tc>
          <w:tcPr>
            <w:tcW w:type="dxa" w:w="2880"/>
          </w:tcPr>
          <w:p>
            <w:r>
              <w:t>(schema)</w:t>
            </w:r>
          </w:p>
        </w:tc>
        <w:tc>
          <w:tcPr>
            <w:tcW w:type="dxa" w:w="2880"/>
          </w:tcPr>
          <w:p>
            <w:r>
              <w:t>Validity indicator for the owner CNAME record (as returned by the API).</w:t>
            </w:r>
          </w:p>
        </w:tc>
      </w:tr>
      <w:tr>
        <w:tc>
          <w:tcPr>
            <w:tcW w:type="dxa" w:w="2880"/>
          </w:tcPr>
          <w:p>
            <w:r>
              <w:t>dns.owner_cname.type</w:t>
            </w:r>
          </w:p>
        </w:tc>
        <w:tc>
          <w:tcPr>
            <w:tcW w:type="dxa" w:w="2880"/>
          </w:tcPr>
          <w:p>
            <w:r>
              <w:t>(schema)</w:t>
            </w:r>
          </w:p>
        </w:tc>
        <w:tc>
          <w:tcPr>
            <w:tcW w:type="dxa" w:w="2880"/>
          </w:tcPr>
          <w:p>
            <w:r>
              <w:t>DNS record type (example shows cname).</w:t>
            </w:r>
          </w:p>
        </w:tc>
      </w:tr>
      <w:tr>
        <w:tc>
          <w:tcPr>
            <w:tcW w:type="dxa" w:w="2880"/>
          </w:tcPr>
          <w:p>
            <w:r>
              <w:t>dns.owner_cname.host</w:t>
            </w:r>
          </w:p>
        </w:tc>
        <w:tc>
          <w:tcPr>
            <w:tcW w:type="dxa" w:w="2880"/>
          </w:tcPr>
          <w:p>
            <w:r>
              <w:t>string</w:t>
            </w:r>
          </w:p>
        </w:tc>
        <w:tc>
          <w:tcPr>
            <w:tcW w:type="dxa" w:w="2880"/>
          </w:tcPr>
          <w:p>
            <w:r>
              <w:t>Used to verify the link branding. The subdomain of this domain is the ID of the user who created the link branding.</w:t>
            </w:r>
          </w:p>
        </w:tc>
      </w:tr>
      <w:tr>
        <w:tc>
          <w:tcPr>
            <w:tcW w:type="dxa" w:w="2880"/>
          </w:tcPr>
          <w:p>
            <w:r>
              <w:t>dns.owner_cname.data</w:t>
            </w:r>
          </w:p>
        </w:tc>
        <w:tc>
          <w:tcPr>
            <w:tcW w:type="dxa" w:w="2880"/>
          </w:tcPr>
          <w:p>
            <w:r>
              <w:t>string</w:t>
            </w:r>
          </w:p>
        </w:tc>
        <w:tc>
          <w:tcPr>
            <w:tcW w:type="dxa" w:w="2880"/>
          </w:tcPr>
          <w:p>
            <w:r>
              <w:t>The domain that the DNS record points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'https://api.sendgrid.com/v3/whitelabel/links/1' \</w:t>
        <w:br/>
        <w:t xml:space="preserve"> --header 'Accept: application/json'</w:t>
      </w:r>
    </w:p>
    <w:p>
      <w:pPr>
        <w:pStyle w:val="Heading3"/>
      </w:pPr>
      <w:r>
        <w:t>Example Usage</w:t>
      </w:r>
    </w:p>
    <w:p>
      <w:pPr>
        <w:pStyle w:val="Heading3"/>
      </w:pPr>
      <w:r>
        <w:t>Example 1: Retrieve a Branded Link by ID</w:t>
      </w:r>
    </w:p>
    <w:p>
      <w:r>
        <w:rPr>
          <w:b/>
          <w:color w:val="666666"/>
          <w:sz w:val="16"/>
        </w:rPr>
        <w:t>[bash]</w:t>
      </w:r>
    </w:p>
    <w:p>
      <w:pPr>
        <w:shd w:fill="F2F2F2" w:val="clear"/>
      </w:pPr>
      <w:r>
        <w:rPr>
          <w:rFonts w:ascii="Courier New" w:hAnsi="Courier New"/>
          <w:sz w:val="17"/>
        </w:rPr>
        <w:t>curl -sS --request GET \</w:t>
        <w:br/>
        <w:t xml:space="preserve"> --url 'https://api.sendgrid.com/v3/whitelabel/links/123' \</w:t>
        <w:br/>
        <w:t xml:space="preserve"> --header 'Accept: application/json'</w:t>
      </w:r>
    </w:p>
    <w:p>
      <w:pPr>
        <w:pStyle w:val="Heading3"/>
      </w:pPr>
      <w:r>
        <w:t>Example 2: Retrieve a Branded Link on Behalf of a Subuser</w:t>
      </w:r>
    </w:p>
    <w:p>
      <w:r>
        <w:rPr>
          <w:b/>
          <w:color w:val="666666"/>
          <w:sz w:val="16"/>
        </w:rPr>
        <w:t>[bash]</w:t>
      </w:r>
    </w:p>
    <w:p>
      <w:pPr>
        <w:shd w:fill="F2F2F2" w:val="clear"/>
      </w:pPr>
      <w:r>
        <w:rPr>
          <w:rFonts w:ascii="Courier New" w:hAnsi="Courier New"/>
          <w:sz w:val="17"/>
        </w:rPr>
        <w:t>curl -sS --request GET \</w:t>
        <w:br/>
        <w:t xml:space="preserve"> --url 'https://api.sendgrid.com/v3/whitelabel/links/123' \</w:t>
        <w:br/>
        <w:t xml:space="preserve"> --header 'Accept: application/json' \</w:t>
        <w:br/>
        <w:t xml:space="preserve"> --header 'on-behalf-of: subuser@example.com'</w:t>
      </w:r>
    </w:p>
    <w:p>
      <w:pPr>
        <w:pStyle w:val="Heading3"/>
      </w:pPr>
      <w:r>
        <w:t>Example 3: Retrieve a Branded Link on Behalf of a Customer Account</w:t>
      </w:r>
    </w:p>
    <w:p>
      <w:r>
        <w:rPr>
          <w:b/>
          <w:color w:val="666666"/>
          <w:sz w:val="16"/>
        </w:rPr>
        <w:t>[bash]</w:t>
      </w:r>
    </w:p>
    <w:p>
      <w:pPr>
        <w:shd w:fill="F2F2F2" w:val="clear"/>
      </w:pPr>
      <w:r>
        <w:rPr>
          <w:rFonts w:ascii="Courier New" w:hAnsi="Courier New"/>
          <w:sz w:val="17"/>
        </w:rPr>
        <w:t>curl -sS --request GET \</w:t>
        <w:br/>
        <w:t xml:space="preserve"> --url 'https://api.sendgrid.com/v3/whitelabel/links/123' \</w:t>
        <w:br/>
        <w:t xml:space="preserve"> --header 'Accept: application/json' \</w:t>
        <w:br/>
        <w:t xml:space="preserve"> --header 'on-behalf-of: account-id 98765'</w:t>
      </w:r>
    </w:p>
    <w:p>
      <w:pPr>
        <w:pStyle w:val="Heading3"/>
      </w:pPr>
      <w:r>
        <w:t>Notes</w:t>
      </w:r>
    </w:p>
    <w:p>
      <w:pPr>
        <w:pStyle w:val="ListBullet"/>
      </w:pPr>
      <w:r>
        <w:t>This endpoint supports submitting the request as a subuser/customer account via the on-behalf-of header while using the parent account’s API key.</w:t>
      </w:r>
    </w:p>
    <w:p>
      <w:pPr>
        <w:pStyle w:val="Heading3"/>
      </w:pPr>
      <w:r>
        <w:t>Related brandedLinks actions</w:t>
      </w:r>
    </w:p>
    <w:p>
      <w:pPr>
        <w:pStyle w:val="ListBullet"/>
      </w:pPr>
      <w:r>
        <w:t>[DELETE] Delete a Branded Link — /v3/whitelabel/links/{{id}}</w:t>
      </w:r>
    </w:p>
    <w:p>
      <w:pPr>
        <w:pStyle w:val="ListBullet"/>
      </w:pPr>
      <w:r>
        <w:t>[GET] List Branded Links — /whitelabel/links</w:t>
      </w:r>
    </w:p>
    <w:p>
      <w:r>
        <w:br w:type="page"/>
      </w:r>
    </w:p>
    <w:p>
      <w:pPr>
        <w:pStyle w:val="Heading2"/>
      </w:pPr>
      <w:r>
        <w:t>17. [POST] Add Multiple Recipients to a ContactDB List</w:t>
      </w:r>
    </w:p>
    <w:p>
      <w:r>
        <w:rPr>
          <w:b/>
        </w:rPr>
        <w:t xml:space="preserve">Endpoint: </w:t>
      </w:r>
      <w:r>
        <w:rPr>
          <w:rFonts w:ascii="Courier New" w:hAnsi="Courier New"/>
          <w:sz w:val="18"/>
        </w:rPr>
        <w:t>/v3/contactdb/lists/{{listId}}/recipients</w:t>
      </w:r>
    </w:p>
    <w:p>
      <w:pPr>
        <w:pStyle w:val="Heading3"/>
      </w:pPr>
      <w:r>
        <w:t>Prerequisites</w:t>
      </w:r>
    </w:p>
    <w:p>
      <w:pPr>
        <w:pStyle w:val="ListBullet"/>
      </w:pPr>
      <w:r>
        <w:t>You must have an existing ContactDB list ID (list_id).</w:t>
      </w:r>
    </w:p>
    <w:p>
      <w:pPr>
        <w:pStyle w:val="ListBullet"/>
      </w:pPr>
      <w:r>
        <w:t>You must have existing recipient IDs (base64-encoded email addresses) returned from recipient endpoints.</w:t>
      </w:r>
    </w:p>
    <w:p>
      <w:pPr>
        <w:pStyle w:val="Heading3"/>
      </w:pPr>
      <w:r>
        <w:t>Method</w:t>
      </w:r>
    </w:p>
    <w:p>
      <w:r>
        <w:t>POST</w:t>
      </w:r>
    </w:p>
    <w:p>
      <w:pPr>
        <w:pStyle w:val="Heading3"/>
      </w:pPr>
      <w:r>
        <w:t>URL</w:t>
      </w:r>
    </w:p>
    <w:p>
      <w:r>
        <w:t>https://api.sendgrid.com/v3/contactdb/lists/{{list_id}}/recipients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Adds existing recipients to a ContactDB list by submitting an array of recipient IDs (base64-encoded email addresses). Recipient IDs must be passed exactly as returned from recipient endpoints.</w:t>
      </w:r>
    </w:p>
    <w:p>
      <w:pPr>
        <w:pStyle w:val="Heading3"/>
      </w:pPr>
      <w:r>
        <w:t>Enforcement Rules</w:t>
      </w:r>
    </w:p>
    <w:p>
      <w:pPr>
        <w:pStyle w:val="ListBullet"/>
      </w:pPr>
      <w:r>
        <w:t>The list_id path parameter must always be present.</w:t>
      </w:r>
    </w:p>
    <w:p>
      <w:pPr>
        <w:pStyle w:val="ListBullet"/>
      </w:pPr>
      <w:r>
        <w:t>Always construct the path as /v3/contactdb/lists/{{list_id}}/recipients, where {{list_id}} is a non-empty value.</w:t>
      </w:r>
    </w:p>
    <w:p>
      <w:pPr>
        <w:pStyle w:val="ListBullet"/>
      </w:pPr>
      <w:r>
        <w:t>Do not call the API with a missing or empty list_id (e.g., avoid /v3/contactdb/lists//recipients).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/v3/contactdb/lists/12345/recipients</w:t>
      </w:r>
    </w:p>
    <w:p>
      <w:pPr>
        <w:pStyle w:val="Heading3"/>
      </w:pPr>
      <w:r>
        <w:t>Invalid Examples</w:t>
      </w:r>
    </w:p>
    <w:p>
      <w:r>
        <w:rPr>
          <w:b/>
          <w:color w:val="666666"/>
          <w:sz w:val="16"/>
        </w:rPr>
        <w:t>[http]</w:t>
      </w:r>
    </w:p>
    <w:p>
      <w:pPr>
        <w:shd w:fill="F2F2F2" w:val="clear"/>
      </w:pPr>
      <w:r>
        <w:rPr>
          <w:rFonts w:ascii="Courier New" w:hAnsi="Courier New"/>
          <w:sz w:val="17"/>
        </w:rPr>
        <w:t>/v3/contactdb/lists//recipients</w:t>
        <w:br/>
        <w:t>/v3/contactdb/lists/recipients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The ID of the list to add recipients to.</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value should be account-id &lt;account-id&gt;. For Subusers, value should be &lt;subuser-username&gt;.</w:t>
            </w:r>
          </w:p>
        </w:tc>
      </w:tr>
    </w:tbl>
    <w:p/>
    <w:p>
      <w:pPr>
        <w:pStyle w:val="Heading3"/>
      </w:pPr>
      <w:r>
        <w:t>Required Request Body Fields</w:t>
      </w:r>
    </w:p>
    <w:p>
      <w:r>
        <w:t>The request body is a JSON array of strings (string[]), where each string is a recipient ID (base64-encoded email 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Array of recipient IDs (base64-encoded email addresses) to add. Must be passed exactly as returned from recipient endpoints.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r>
        <w:rPr>
          <w:b/>
        </w:rPr>
        <w:t>Note: Response schema is documented as any (SendGrid may return an empty body or another JSON value).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 "field": "list_id", "message": "list_id is invalid" },</w:t>
        <w:br/>
        <w:t xml:space="preserve"> { "field": "recipient_id", "message": "no valid recipients were provided" },</w:t>
        <w:br/>
        <w:t xml:space="preserve"> { "field": null, "message": "no recipients were added" },</w:t>
        <w:br/>
        <w:t xml:space="preserve"> { "field": null, "message": "request body is invalid JSON"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 "field": null, "message": "authorization required"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 "field": "list_id", "message": "list_id does not exist" },</w:t>
        <w:br/>
        <w:t xml:space="preserve"> { "field": "recipient_id", "message": "recipient_id does not exist"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(present on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 | null</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'https://api.sendgrid.com/v3/contactdb/lists/12345/recipients' \</w:t>
        <w:br/>
        <w:t xml:space="preserve"> --header 'Accept: application/json' \</w:t>
        <w:br/>
        <w:t xml:space="preserve"> --header 'Content-Type: application/json' \</w:t>
        <w:br/>
        <w:t xml:space="preserve"> --data '[</w:t>
        <w:br/>
        <w:t xml:space="preserve"> "bWFya2V0aW5nQGV4YW1wbGUuY29t",</w:t>
        <w:br/>
        <w:t xml:space="preserve"> "c2FsZXNAZXhhbXBsZS5jb20"</w:t>
        <w:br/>
        <w:t xml:space="preserve">  ]'</w:t>
      </w:r>
    </w:p>
    <w:p>
      <w:pPr>
        <w:pStyle w:val="Heading3"/>
      </w:pPr>
      <w:r>
        <w:t>Example Usage</w:t>
      </w:r>
    </w:p>
    <w:p>
      <w:pPr>
        <w:pStyle w:val="Heading3"/>
      </w:pPr>
      <w:r>
        <w:t>Example 1: Add two recipients to a list</w:t>
      </w:r>
    </w:p>
    <w:p>
      <w:pPr>
        <w:pStyle w:val="Heading3"/>
      </w:pPr>
      <w:r>
        <w:t>Example 2: Call on behalf of a Subuser</w:t>
      </w:r>
    </w:p>
    <w:p>
      <w:r>
        <w:rPr>
          <w:b/>
          <w:color w:val="666666"/>
          <w:sz w:val="16"/>
        </w:rPr>
        <w:t>[bash]</w:t>
      </w:r>
    </w:p>
    <w:p>
      <w:pPr>
        <w:shd w:fill="F2F2F2" w:val="clear"/>
      </w:pPr>
      <w:r>
        <w:rPr>
          <w:rFonts w:ascii="Courier New" w:hAnsi="Courier New"/>
          <w:sz w:val="17"/>
        </w:rPr>
        <w:t>curl -i --request POST \</w:t>
        <w:br/>
        <w:t xml:space="preserve"> 'https://api.sendgrid.com/v3/contactdb/lists/12345/recipients' \</w:t>
        <w:br/>
        <w:t xml:space="preserve"> --header 'Accept: application/json' \</w:t>
        <w:br/>
        <w:t xml:space="preserve"> --header 'Content-Type: application/json' \</w:t>
        <w:br/>
        <w:t xml:space="preserve"> --header 'on-behalf-of: subuser_username' \</w:t>
        <w:br/>
        <w:t xml:space="preserve"> --data '[</w:t>
        <w:br/>
        <w:t xml:space="preserve"> "bWFya2V0aW5nQGV4YW1wbGUuY29t"</w:t>
        <w:br/>
        <w:t xml:space="preserve">  ]'</w:t>
      </w:r>
    </w:p>
    <w:p>
      <w:pPr>
        <w:pStyle w:val="Heading3"/>
      </w:pPr>
      <w:r>
        <w:t>Example 3: Call on behalf of a customer account</w:t>
      </w:r>
    </w:p>
    <w:p>
      <w:r>
        <w:rPr>
          <w:b/>
          <w:color w:val="666666"/>
          <w:sz w:val="16"/>
        </w:rPr>
        <w:t>[bash]</w:t>
      </w:r>
    </w:p>
    <w:p>
      <w:pPr>
        <w:shd w:fill="F2F2F2" w:val="clear"/>
      </w:pPr>
      <w:r>
        <w:rPr>
          <w:rFonts w:ascii="Courier New" w:hAnsi="Courier New"/>
          <w:sz w:val="17"/>
        </w:rPr>
        <w:t>curl -i --request POST \</w:t>
        <w:br/>
        <w:t xml:space="preserve"> 'https://api.sendgrid.com/v3/contactdb/lists/12345/recipients' \</w:t>
        <w:br/>
        <w:t xml:space="preserve"> --header 'Accept: application/json' \</w:t>
        <w:br/>
        <w:t xml:space="preserve"> --header 'Content-Type: application/json' \</w:t>
        <w:br/>
        <w:t xml:space="preserve"> --header 'on-behalf-of: account-id 987654' \</w:t>
        <w:br/>
        <w:t xml:space="preserve"> --data '[</w:t>
        <w:br/>
        <w:t xml:space="preserve"> "c3VwcG9ydEBleGFtcGxlLmNvbQ"</w:t>
        <w:br/>
        <w:t xml:space="preserve">  ]'</w:t>
      </w:r>
    </w:p>
    <w:p>
      <w:pPr>
        <w:pStyle w:val="Heading3"/>
      </w:pPr>
      <w:r>
        <w:t>Behavior</w:t>
      </w:r>
    </w:p>
    <w:p>
      <w:pPr>
        <w:pStyle w:val="ListBullet"/>
      </w:pPr>
      <w:r>
        <w:t>Validates list_id exists and is valid.</w:t>
      </w:r>
    </w:p>
    <w:p>
      <w:pPr>
        <w:pStyle w:val="ListBullet"/>
      </w:pPr>
      <w:r>
        <w:t>Parses the request body as JSON; it must be a JSON array of recipient IDs.</w:t>
      </w:r>
    </w:p>
    <w:p>
      <w:pPr>
        <w:pStyle w:val="ListBullet"/>
      </w:pPr>
      <w:r>
        <w:t>Attempts to add the provided recipient IDs to the specified list.</w:t>
      </w:r>
    </w:p>
    <w:p>
      <w:pPr>
        <w:pStyle w:val="ListBullet"/>
      </w:pPr>
      <w:r>
        <w:t>Returns 201 on success; returns an error object on failure.</w:t>
      </w:r>
    </w:p>
    <w:p>
      <w:pPr>
        <w:pStyle w:val="Heading3"/>
      </w:pPr>
      <w:r>
        <w:t>Notes</w:t>
      </w:r>
    </w:p>
    <w:p>
      <w:pPr>
        <w:pStyle w:val="ListBullet"/>
      </w:pPr>
      <w:r>
        <w:t>Recipient IDs are base64-encoded email addresses and must be passed exactly as returned by recipient endpoints.</w:t>
      </w:r>
    </w:p>
    <w:p>
      <w:pPr>
        <w:pStyle w:val="ListBullet"/>
      </w:pPr>
      <w:r>
        <w:t>The on-behalf-of header is optional and is used for parent accounts acting on behalf of Subusers or customer accounts.</w:t>
      </w:r>
    </w:p>
    <w:p>
      <w:pPr>
        <w:pStyle w:val="Heading3"/>
      </w:pPr>
      <w:r>
        <w:t>Gotchas</w:t>
      </w:r>
    </w:p>
    <w:p>
      <w:pPr>
        <w:pStyle w:val="ListBullet"/>
      </w:pPr>
      <w:r>
        <w:t>Sending invalid JSON (e.g., a string instead of an array, malformed JSON) can produce 400 with "request body is invalid JSON".</w:t>
      </w:r>
    </w:p>
    <w:p>
      <w:pPr>
        <w:pStyle w:val="ListBullet"/>
      </w:pPr>
      <w:r>
        <w:t>If none of the provided recipient IDs are valid, you may receive errors like "no valid recipients were provided" and/or "no recipients were added".</w:t>
      </w:r>
    </w:p>
    <w:p>
      <w:pPr>
        <w:pStyle w:val="Heading3"/>
      </w:pPr>
      <w:r>
        <w:t>Error Handling</w:t>
      </w:r>
    </w:p>
    <w:p>
      <w:pPr>
        <w:pStyle w:val="ListBullet"/>
      </w:pPr>
      <w:r>
        <w:t>400: Request formatted incorrectly, missing required parameters, invalid JSON, invalid list_id, or no valid recipients.</w:t>
      </w:r>
    </w:p>
    <w:p>
      <w:pPr>
        <w:pStyle w:val="ListBullet"/>
      </w:pPr>
      <w:r>
        <w:t>401: Authorization required (error response still returned in JSON as documented).</w:t>
      </w:r>
    </w:p>
    <w:p>
      <w:pPr>
        <w:pStyle w:val="ListBullet"/>
      </w:pPr>
      <w:r>
        <w:t>404: list_id does not exist and/or recipient_id does not exist.</w:t>
      </w:r>
    </w:p>
    <w:p>
      <w:pPr>
        <w:pStyle w:val="Heading3"/>
      </w:pPr>
      <w:r>
        <w:t>Related contactDbLists actions</w:t>
      </w:r>
    </w:p>
    <w:p>
      <w:pPr>
        <w:pStyle w:val="ListBullet"/>
      </w:pPr>
      <w:r>
        <w:t>[POST] Add a Single Recipient to a ContactDB List — /v3/contactdb/lists/{{listId}}/recipients/{{recipientId}}</w:t>
      </w:r>
    </w:p>
    <w:p>
      <w:pPr>
        <w:pStyle w:val="ListBullet"/>
      </w:pPr>
      <w:r>
        <w:t>[PATCH] Update a ContactDB List — /v3/contactdb/lists/{{listId}}</w:t>
      </w:r>
    </w:p>
    <w:p>
      <w:pPr>
        <w:pStyle w:val="ListBullet"/>
      </w:pPr>
      <w:r>
        <w:t>[POST] Create a ContactDB List — /contactdb/lists</w:t>
      </w:r>
    </w:p>
    <w:p>
      <w:pPr>
        <w:pStyle w:val="ListBullet"/>
      </w:pPr>
      <w:r>
        <w:t>[GET] List ContactDB Lists — /contactdb/lists</w:t>
      </w:r>
    </w:p>
    <w:p>
      <w:pPr>
        <w:pStyle w:val="ListBullet"/>
      </w:pPr>
      <w:r>
        <w:t>[DELETE] Delete a ContactDB List — /v3/contactdb/lists/{{listId}}</w:t>
      </w:r>
    </w:p>
    <w:p>
      <w:r>
        <w:br w:type="page"/>
      </w:r>
    </w:p>
    <w:p>
      <w:pPr>
        <w:pStyle w:val="Heading2"/>
      </w:pPr>
      <w:r>
        <w:t>18. [DELETE] Remove Contacts from a Marketing List</w:t>
      </w:r>
    </w:p>
    <w:p>
      <w:r>
        <w:rPr>
          <w:b/>
        </w:rPr>
        <w:t xml:space="preserve">Endpoint: </w:t>
      </w:r>
      <w:r>
        <w:rPr>
          <w:rFonts w:ascii="Courier New" w:hAnsi="Courier New"/>
          <w:sz w:val="18"/>
        </w:rPr>
        <w:t>/v3/marketing/lists/{{id}}/contacts</w:t>
      </w:r>
    </w:p>
    <w:p>
      <w:pPr>
        <w:pStyle w:val="Heading3"/>
      </w:pPr>
      <w:r>
        <w:t>Prerequisites</w:t>
      </w:r>
    </w:p>
    <w:p>
      <w:pPr>
        <w:pStyle w:val="ListBullet"/>
      </w:pPr>
      <w:r>
        <w:t>You must have access to SendGrid Marketing Campaigns and permission to manage lists and list memberships.</w:t>
      </w:r>
    </w:p>
    <w:p>
      <w:pPr>
        <w:pStyle w:val="Heading3"/>
      </w:pPr>
      <w:r>
        <w:t>Method</w:t>
      </w:r>
    </w:p>
    <w:p>
      <w:r>
        <w:t>DELETE</w:t>
      </w:r>
    </w:p>
    <w:p>
      <w:pPr>
        <w:pStyle w:val="Heading3"/>
      </w:pPr>
      <w:r>
        <w:t>URL</w:t>
      </w:r>
    </w:p>
    <w:p>
      <w:r>
        <w:t>https://api.sendgrid.com/v3/marketing/lists/{{id}}/contacts</w:t>
      </w:r>
    </w:p>
    <w:p>
      <w:pPr>
        <w:pStyle w:val="Heading3"/>
      </w:pPr>
      <w:r>
        <w:t>Description</w:t>
      </w:r>
    </w:p>
    <w:p>
      <w:r>
        <w:t>Removes one or more contacts from the specified marketing list. Contacts are not deleted—only their membership in the list is removed. The operation runs asynchronously and returns a job ID.</w:t>
      </w:r>
    </w:p>
    <w:p>
      <w:pPr>
        <w:pStyle w:val="Heading3"/>
      </w:pPr>
      <w:r>
        <w:t>Enforcement Rules</w:t>
      </w:r>
    </w:p>
    <w:p>
      <w:pPr>
        <w:pStyle w:val="ListBullet"/>
      </w:pPr>
      <w:r>
        <w:t>The id path parameter must always be present and non-empty.</w:t>
      </w:r>
    </w:p>
    <w:p>
      <w:pPr>
        <w:pStyle w:val="ListBullet"/>
      </w:pPr>
      <w:r>
        <w:t>Always construct the path as /v3/marketing/lists/{{id}}/contacts, where {{id}} is a non-empty string.</w:t>
      </w:r>
    </w:p>
    <w:p>
      <w:pPr>
        <w:pStyle w:val="ListBullet"/>
      </w:pPr>
      <w:r>
        <w:t>Do not call the API with a missing or empty id (e.g., avoid /v3/marketing/lists//contacts).</w:t>
      </w:r>
    </w:p>
    <w:p>
      <w:pPr>
        <w:pStyle w:val="ListBullet"/>
      </w:pPr>
      <w:r>
        <w:t>The contact_ids query parameter must always be present and non-empty.</w:t>
      </w:r>
    </w:p>
    <w:p>
      <w:pPr>
        <w:pStyle w:val="ListBullet"/>
      </w:pPr>
      <w:r>
        <w:t>contact_ids must be sent as a URL query parameter, not in the request body.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/v3/marketing/lists/3c2f7f2a-8c2d-4f2a-9d9b-1b2a3c4d5e6f/contacts?contact_ids=abcd1234,efgh5678</w:t>
      </w:r>
    </w:p>
    <w:p>
      <w:pPr>
        <w:pStyle w:val="Heading3"/>
      </w:pPr>
      <w:r>
        <w:t>Invalid Examples</w:t>
      </w:r>
    </w:p>
    <w:p>
      <w:r>
        <w:rPr>
          <w:b/>
          <w:color w:val="666666"/>
          <w:sz w:val="16"/>
        </w:rPr>
        <w:t>[http]</w:t>
      </w:r>
    </w:p>
    <w:p>
      <w:pPr>
        <w:shd w:fill="F2F2F2" w:val="clear"/>
      </w:pPr>
      <w:r>
        <w:rPr>
          <w:rFonts w:ascii="Courier New" w:hAnsi="Courier New"/>
          <w:sz w:val="17"/>
        </w:rPr>
        <w:t>/v3/marketing/lists//contacts?contact_ids=abcd1234</w:t>
        <w:br/>
        <w:t>/v3/marketing/lists/3c2f7f2a/contacts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 on which you want to perform the operation.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contact_ids</w:t>
            </w:r>
          </w:p>
        </w:tc>
        <w:tc>
          <w:tcPr>
            <w:tcW w:type="dxa" w:w="2880"/>
          </w:tcPr>
          <w:p>
            <w:r>
              <w:t>string</w:t>
            </w:r>
          </w:p>
        </w:tc>
        <w:tc>
          <w:tcPr>
            <w:tcW w:type="dxa" w:w="2880"/>
          </w:tcPr>
          <w:p>
            <w:r>
              <w:t>Comma-separated list of contact IDs to remove from the specified list.</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"job_id": "b3a9c2d1-4e5f-6789-abcd-ef0123456789"</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"string",</w:t>
        <w:br/>
        <w:t xml:space="preserve"> "field": "string",</w:t>
        <w:br/>
        <w:t xml:space="preserve"> "error_id": "string",</w:t>
        <w:br/>
        <w:t xml:space="preserve"> "parameter": "string"</w:t>
        <w:br/>
        <w:t>}</w:t>
      </w:r>
    </w:p>
    <w:p>
      <w:pPr>
        <w:pStyle w:val="Heading3"/>
      </w:pPr>
      <w:r>
        <w:t>Error Response (404 Client Error)</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job_id of the async job.</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'https://api.sendgrid.com/v3/marketing/lists/3c2f7f2a-8c2d-4f2a-9d9b-1b2a3c4d5e6f/contacts?contact_ids=abcd1234,efgh5678' \</w:t>
        <w:br/>
        <w:t xml:space="preserve"> --header 'Accept: application/json'</w:t>
      </w:r>
    </w:p>
    <w:p>
      <w:pPr>
        <w:pStyle w:val="Heading3"/>
      </w:pPr>
      <w:r>
        <w:t>Behavior</w:t>
      </w:r>
    </w:p>
    <w:p>
      <w:pPr>
        <w:pStyle w:val="ListBullet"/>
      </w:pPr>
      <w:r>
        <w:t>Validates that id (list ID) and contact_ids are provided.</w:t>
      </w:r>
    </w:p>
    <w:p>
      <w:pPr>
        <w:pStyle w:val="ListBullet"/>
      </w:pPr>
      <w:r>
        <w:t>Removes the specified contacts from the list (does not delete the contacts).</w:t>
      </w:r>
    </w:p>
    <w:p>
      <w:pPr>
        <w:pStyle w:val="ListBullet"/>
      </w:pPr>
      <w:r>
        <w:t>Starts an asynchronous job and returns a job_id to track processing.</w:t>
      </w:r>
    </w:p>
    <w:p>
      <w:pPr>
        <w:pStyle w:val="Heading3"/>
      </w:pPr>
      <w:r>
        <w:t>Error Handling</w:t>
      </w:r>
    </w:p>
    <w:p>
      <w:pPr>
        <w:pStyle w:val="ListBullet"/>
      </w:pPr>
      <w:r>
        <w:t>400: Invalid request (e.g., missing/invalid contact_ids, invalid formatting, or other client-side validation errors).</w:t>
      </w:r>
    </w:p>
    <w:p>
      <w:pPr>
        <w:pStyle w:val="ListBullet"/>
      </w:pPr>
      <w:r>
        <w:t>404: The referenced resource (commonly the list) was not found.</w:t>
      </w:r>
    </w:p>
    <w:p>
      <w:pPr>
        <w:pStyle w:val="Heading3"/>
      </w:pPr>
      <w:r>
        <w:t>Related marketingLists actions</w:t>
      </w:r>
    </w:p>
    <w:p>
      <w:pPr>
        <w:pStyle w:val="ListBullet"/>
      </w:pPr>
      <w:r>
        <w:t>[PATCH] Update a Marketing List — /marketing/lists/{{id}}</w:t>
      </w:r>
    </w:p>
    <w:p>
      <w:pPr>
        <w:pStyle w:val="ListBullet"/>
      </w:pPr>
      <w:r>
        <w:t>[POST] Create a Marketing Contacts List — /marketing/lists</w:t>
      </w:r>
    </w:p>
    <w:p>
      <w:pPr>
        <w:pStyle w:val="ListBullet"/>
      </w:pPr>
      <w:r>
        <w:t>[GET] List Marketing Lists — /marketing/lists</w:t>
      </w:r>
    </w:p>
    <w:p>
      <w:pPr>
        <w:pStyle w:val="ListBullet"/>
      </w:pPr>
      <w:r>
        <w:t>[DELETE] Delete a Marketing List — /v3/marketing/lists/{{id}}</w:t>
      </w:r>
    </w:p>
    <w:p>
      <w:pPr>
        <w:pStyle w:val="ListBullet"/>
      </w:pPr>
      <w:r>
        <w:t>[GET] Get a Marketing List’s Contact Count — /v3/marketing/lists/{{id}}/contacts/count</w:t>
      </w:r>
    </w:p>
    <w:p>
      <w:pPr>
        <w:pStyle w:val="ListBullet"/>
      </w:pPr>
      <w:r>
        <w:t>[GET] Get a Marketing List by ID — /marketing/lists/{{id}}</w:t>
      </w:r>
    </w:p>
    <w:p>
      <w:r>
        <w:br w:type="page"/>
      </w:r>
    </w:p>
    <w:p>
      <w:pPr>
        <w:pStyle w:val="Heading2"/>
      </w:pPr>
      <w:r>
        <w:t>19. [GET] List Recipients from a ContactDB List</w:t>
      </w:r>
    </w:p>
    <w:p>
      <w:r>
        <w:rPr>
          <w:b/>
        </w:rPr>
        <w:t xml:space="preserve">Endpoint: </w:t>
      </w:r>
      <w:r>
        <w:rPr>
          <w:rFonts w:ascii="Courier New" w:hAnsi="Courier New"/>
          <w:sz w:val="18"/>
        </w:rPr>
        <w:t>/v3/contactdb/lists/{{listId}}/recipients</w:t>
      </w:r>
    </w:p>
    <w:p>
      <w:pPr>
        <w:pStyle w:val="Heading3"/>
      </w:pPr>
      <w:r>
        <w:t>Prerequisites</w:t>
      </w:r>
    </w:p>
    <w:p>
      <w:pPr>
        <w:pStyle w:val="ListBullet"/>
      </w:pPr>
      <w:r>
        <w:t>You must have access to the ContactDB list you are querying.</w:t>
      </w:r>
    </w:p>
    <w:p>
      <w:pPr>
        <w:pStyle w:val="Heading3"/>
      </w:pPr>
      <w:r>
        <w:t>Method</w:t>
      </w:r>
    </w:p>
    <w:p>
      <w:r>
        <w:t>GET</w:t>
      </w:r>
    </w:p>
    <w:p>
      <w:pPr>
        <w:pStyle w:val="Heading3"/>
      </w:pPr>
      <w:r>
        <w:t>URL</w:t>
      </w:r>
    </w:p>
    <w:p>
      <w:r>
        <w:t>https://api.sendgrid.com/v3/contactdb/lists/{{list_id}}/recipients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all recipients on the ContactDB list with the given ID.</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/contactdb/lists//recipients or /contactdb/lists/recipients).</w:t>
      </w:r>
    </w:p>
    <w:p>
      <w:pPr>
        <w:pStyle w:val="ListBullet"/>
      </w:pPr>
      <w:r>
        <w:t>Always construct the path as /v3/contactdb/lists/{{list_id}}/recipients, where {{list_id}}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/v3/contactdb/lists/12345/recipients</w:t>
        <w:br/>
        <w:t>/v3/contactdb/lists/987/recipients?page=1&amp;page_size=100</w:t>
      </w:r>
    </w:p>
    <w:p>
      <w:pPr>
        <w:pStyle w:val="Heading3"/>
      </w:pPr>
      <w:r>
        <w:t>Invalid Examples</w:t>
      </w:r>
    </w:p>
    <w:p>
      <w:r>
        <w:rPr>
          <w:b/>
          <w:color w:val="666666"/>
          <w:sz w:val="16"/>
        </w:rPr>
        <w:t>[http]</w:t>
      </w:r>
    </w:p>
    <w:p>
      <w:pPr>
        <w:shd w:fill="F2F2F2" w:val="clear"/>
      </w:pPr>
      <w:r>
        <w:rPr>
          <w:rFonts w:ascii="Courier New" w:hAnsi="Courier New"/>
          <w:sz w:val="17"/>
        </w:rPr>
        <w:t>/v3/contactdb/lists//recipients</w:t>
        <w:br/>
        <w:t>/v3/contactdb/lists/recipients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The id of the list of recipients you want to retrieve.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first recipient to return. Must be a positive integer (must be &gt;= 1). (Send in the URL query string.)</w:t>
            </w:r>
          </w:p>
        </w:tc>
      </w:tr>
      <w:tr>
        <w:tc>
          <w:tcPr>
            <w:tcW w:type="dxa" w:w="2880"/>
          </w:tcPr>
          <w:p>
            <w:r>
              <w:t>page_size</w:t>
            </w:r>
          </w:p>
        </w:tc>
        <w:tc>
          <w:tcPr>
            <w:tcW w:type="dxa" w:w="2880"/>
          </w:tcPr>
          <w:p>
            <w:r>
              <w:t>integer</w:t>
            </w:r>
          </w:p>
        </w:tc>
        <w:tc>
          <w:tcPr>
            <w:tcW w:type="dxa" w:w="2880"/>
          </w:tcPr>
          <w:p>
            <w:r>
              <w:t>Number of recipients to return at a time. Must be a positive integer between 1 and 1000.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"recipients": [</w:t>
        <w:br/>
        <w:t xml:space="preserve"> {</w:t>
        <w:br/>
        <w:t xml:space="preserve"> "created_at": 1433348344,</w:t>
        <w:br/>
        <w:t xml:space="preserve"> "custom_fields": [</w:t>
        <w:br/>
        <w:t xml:space="preserve"> { "id": 6234, "name": "age", "type": "number", "value": null },</w:t>
        <w:br/>
        <w:t xml:space="preserve"> { "id": 6233, "name": "country", "type": "text", "value": null },</w:t>
        <w:br/>
        <w:t xml:space="preserve"> { "id": 6235, "name": "fname", "type": "text", "value": "Example" },</w:t>
        <w:br/>
        <w:t xml:space="preserve"> { "id": 6239, "name": "lname", "type": "text", "value": "User" },</w:t>
        <w:br/>
        <w:t xml:space="preserve"> { "id": 6240, "name": "lname", "type": "text", "value": null }</w:t>
        <w:br/>
        <w:t xml:space="preserve"> ],</w:t>
        <w:br/>
        <w:t xml:space="preserve"> "email": "example@example.com",</w:t>
        <w:br/>
        <w:t xml:space="preserve"> "first_name": "Example",</w:t>
        <w:br/>
        <w:t xml:space="preserve"> "id": "ZGVWfyZWsuYmFpbmVzQHNlbmRmCmLkLmNv==",</w:t>
        <w:br/>
        <w:t xml:space="preserve"> "last_clicked": 1438616117,</w:t>
        <w:br/>
        <w:t xml:space="preserve"> "last_emailed": 1438613272,</w:t>
        <w:br/>
        <w:t xml:space="preserve"> "last_name": "User",</w:t>
        <w:br/>
        <w:t xml:space="preserve"> "last_opened": 1438616109,</w:t>
        <w:br/>
        <w:t xml:space="preserve"> "updated_at": 1438616119</w:t>
        <w:br/>
        <w:t xml:space="preserve"> }</w:t>
        <w:br/>
        <w:t xml:space="preserve"> ]</w:t>
        <w:br/>
        <w:t>}</w:t>
      </w:r>
    </w:p>
    <w:p>
      <w:pPr>
        <w:pStyle w:val="Heading3"/>
      </w:pPr>
      <w:r>
        <w:t>Error Response (400 Client Error) — Input failed validation</w:t>
      </w:r>
    </w:p>
    <w:p>
      <w:r>
        <w:rPr>
          <w:b/>
          <w:color w:val="666666"/>
          <w:sz w:val="16"/>
        </w:rPr>
        <w:t>[json]</w:t>
      </w:r>
    </w:p>
    <w:p>
      <w:pPr>
        <w:shd w:fill="F2F2F2" w:val="clear"/>
      </w:pPr>
      <w:r>
        <w:rPr>
          <w:rFonts w:ascii="Courier New" w:hAnsi="Courier New"/>
          <w:sz w:val="17"/>
        </w:rPr>
        <w:t>{</w:t>
        <w:br/>
        <w:t xml:space="preserve"> "errors": [</w:t>
        <w:br/>
        <w:t xml:space="preserve"> { "field": "list_id", "message": "Returned if list_id is not a valid integer" },</w:t>
        <w:br/>
        <w:t xml:space="preserve"> { "field": "page", "message": "Returned if page is not a valid integer" },</w:t>
        <w:br/>
        <w:t xml:space="preserve"> { "field": "page", "message": "Returned if page is less than 1" },</w:t>
        <w:br/>
        <w:t xml:space="preserve"> { "field": "page_size", "message": "Returned if page_size is not a valid integer" },</w:t>
        <w:br/>
        <w:t xml:space="preserve"> { "field": "page_size", "message": "Returned if page_size is less than 1 or greater than 1000" }</w:t>
        <w:br/>
        <w:t xml:space="preserve"> ]</w:t>
        <w:br/>
        <w:t>}</w:t>
      </w:r>
    </w:p>
    <w:p>
      <w:pPr>
        <w:pStyle w:val="Heading3"/>
      </w:pPr>
      <w:r>
        <w:t>Error Response (404 Client Error) — list_id does not exist</w:t>
      </w:r>
    </w:p>
    <w:p>
      <w:r>
        <w:rPr>
          <w:b/>
          <w:color w:val="666666"/>
          <w:sz w:val="16"/>
        </w:rPr>
        <w:t>[json]</w:t>
      </w:r>
    </w:p>
    <w:p>
      <w:pPr>
        <w:shd w:fill="F2F2F2" w:val="clear"/>
      </w:pPr>
      <w:r>
        <w:rPr>
          <w:rFonts w:ascii="Courier New" w:hAnsi="Courier New"/>
          <w:sz w:val="17"/>
        </w:rPr>
        <w:t>{</w:t>
        <w:br/>
        <w:t xml:space="preserve"> "errors": [</w:t>
        <w:br/>
        <w:t xml:space="preserve"> { "field": "list_id", "message": "Returned if list_id is invalid"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recipients</w:t>
            </w:r>
          </w:p>
        </w:tc>
        <w:tc>
          <w:tcPr>
            <w:tcW w:type="dxa" w:w="2880"/>
          </w:tcPr>
          <w:p>
            <w:r>
              <w:t>array</w:t>
            </w:r>
          </w:p>
        </w:tc>
        <w:tc>
          <w:tcPr>
            <w:tcW w:type="dxa" w:w="2880"/>
          </w:tcPr>
          <w:p>
            <w:r>
              <w:t>List of recipients on the list.</w:t>
            </w:r>
          </w:p>
        </w:tc>
      </w:tr>
      <w:tr>
        <w:tc>
          <w:tcPr>
            <w:tcW w:type="dxa" w:w="2880"/>
          </w:tcPr>
          <w:p>
            <w:r>
              <w:t>recipients[].id</w:t>
            </w:r>
          </w:p>
        </w:tc>
        <w:tc>
          <w:tcPr>
            <w:tcW w:type="dxa" w:w="2880"/>
          </w:tcPr>
          <w:p>
            <w:r>
              <w:t>string</w:t>
            </w:r>
          </w:p>
        </w:tc>
        <w:tc>
          <w:tcPr>
            <w:tcW w:type="dxa" w:w="2880"/>
          </w:tcPr>
          <w:p>
            <w:r>
              <w:t>The ID of this recipient.</w:t>
            </w:r>
          </w:p>
        </w:tc>
      </w:tr>
      <w:tr>
        <w:tc>
          <w:tcPr>
            <w:tcW w:type="dxa" w:w="2880"/>
          </w:tcPr>
          <w:p>
            <w:r>
              <w:t>recipients[].created_at</w:t>
            </w:r>
          </w:p>
        </w:tc>
        <w:tc>
          <w:tcPr>
            <w:tcW w:type="dxa" w:w="2880"/>
          </w:tcPr>
          <w:p>
            <w:r>
              <w:t>number</w:t>
            </w:r>
          </w:p>
        </w:tc>
        <w:tc>
          <w:tcPr>
            <w:tcW w:type="dxa" w:w="2880"/>
          </w:tcPr>
          <w:p>
            <w:r>
              <w:t>The time this record was created in your contactdb, in unixtime.</w:t>
            </w:r>
          </w:p>
        </w:tc>
      </w:tr>
      <w:tr>
        <w:tc>
          <w:tcPr>
            <w:tcW w:type="dxa" w:w="2880"/>
          </w:tcPr>
          <w:p>
            <w:r>
              <w:t>recipients[].custom_fields</w:t>
            </w:r>
          </w:p>
        </w:tc>
        <w:tc>
          <w:tcPr>
            <w:tcW w:type="dxa" w:w="2880"/>
          </w:tcPr>
          <w:p>
            <w:r>
              <w:t>array</w:t>
            </w:r>
          </w:p>
        </w:tc>
        <w:tc>
          <w:tcPr>
            <w:tcW w:type="dxa" w:w="2880"/>
          </w:tcPr>
          <w:p>
            <w:r>
              <w:t>The custom fields assigned to this recipient and their values.</w:t>
            </w:r>
          </w:p>
        </w:tc>
      </w:tr>
      <w:tr>
        <w:tc>
          <w:tcPr>
            <w:tcW w:type="dxa" w:w="2880"/>
          </w:tcPr>
          <w:p>
            <w:r>
              <w:t>recipients[].custom_fields[].name</w:t>
            </w:r>
          </w:p>
        </w:tc>
        <w:tc>
          <w:tcPr>
            <w:tcW w:type="dxa" w:w="2880"/>
          </w:tcPr>
          <w:p>
            <w:r>
              <w:t>string</w:t>
            </w:r>
          </w:p>
        </w:tc>
        <w:tc>
          <w:tcPr>
            <w:tcW w:type="dxa" w:w="2880"/>
          </w:tcPr>
          <w:p>
            <w:r>
              <w:t>The name of the field.</w:t>
            </w:r>
          </w:p>
        </w:tc>
      </w:tr>
      <w:tr>
        <w:tc>
          <w:tcPr>
            <w:tcW w:type="dxa" w:w="2880"/>
          </w:tcPr>
          <w:p>
            <w:r>
              <w:t>recipients[].custom_fields[].type</w:t>
            </w:r>
          </w:p>
        </w:tc>
        <w:tc>
          <w:tcPr>
            <w:tcW w:type="dxa" w:w="2880"/>
          </w:tcPr>
          <w:p>
            <w:r>
              <w:t>string</w:t>
            </w:r>
          </w:p>
        </w:tc>
        <w:tc>
          <w:tcPr>
            <w:tcW w:type="dxa" w:w="2880"/>
          </w:tcPr>
          <w:p>
            <w:r>
              <w:t>The type of the field. (Shown as &lt;Type&gt; in the source documentation.)</w:t>
            </w:r>
          </w:p>
        </w:tc>
      </w:tr>
      <w:tr>
        <w:tc>
          <w:tcPr>
            <w:tcW w:type="dxa" w:w="2880"/>
          </w:tcPr>
          <w:p>
            <w:r>
              <w:t>recipients[].custom_fields[].id</w:t>
            </w:r>
          </w:p>
        </w:tc>
        <w:tc>
          <w:tcPr>
            <w:tcW w:type="dxa" w:w="2880"/>
          </w:tcPr>
          <w:p>
            <w:r>
              <w:t>number</w:t>
            </w:r>
          </w:p>
        </w:tc>
        <w:tc>
          <w:tcPr>
            <w:tcW w:type="dxa" w:w="2880"/>
          </w:tcPr>
          <w:p>
            <w:r>
              <w:t>The ID of the custom field.</w:t>
            </w:r>
          </w:p>
        </w:tc>
      </w:tr>
      <w:tr>
        <w:tc>
          <w:tcPr>
            <w:tcW w:type="dxa" w:w="2880"/>
          </w:tcPr>
          <w:p>
            <w:r>
              <w:t>recipients[].custom_fields[].value</w:t>
            </w:r>
          </w:p>
        </w:tc>
        <w:tc>
          <w:tcPr>
            <w:tcW w:type="dxa" w:w="2880"/>
          </w:tcPr>
          <w:p>
            <w:r>
              <w:t>string</w:t>
            </w:r>
          </w:p>
        </w:tc>
        <w:tc>
          <w:tcPr>
            <w:tcW w:type="dxa" w:w="2880"/>
          </w:tcPr>
          <w:p>
            <w:r>
              <w:t>The value of this recipient's custom field.</w:t>
            </w:r>
          </w:p>
        </w:tc>
      </w:tr>
      <w:tr>
        <w:tc>
          <w:tcPr>
            <w:tcW w:type="dxa" w:w="2880"/>
          </w:tcPr>
          <w:p>
            <w:r>
              <w:t>recipients[].email</w:t>
            </w:r>
          </w:p>
        </w:tc>
        <w:tc>
          <w:tcPr>
            <w:tcW w:type="dxa" w:w="2880"/>
          </w:tcPr>
          <w:p>
            <w:r>
              <w:t>string</w:t>
            </w:r>
          </w:p>
        </w:tc>
        <w:tc>
          <w:tcPr>
            <w:tcW w:type="dxa" w:w="2880"/>
          </w:tcPr>
          <w:p>
            <w:r>
              <w:t>The email address of this recipient. (Required; default custom field.)</w:t>
            </w:r>
          </w:p>
        </w:tc>
      </w:tr>
      <w:tr>
        <w:tc>
          <w:tcPr>
            <w:tcW w:type="dxa" w:w="2880"/>
          </w:tcPr>
          <w:p>
            <w:r>
              <w:t>recipients[].first_name</w:t>
            </w:r>
          </w:p>
        </w:tc>
        <w:tc>
          <w:tcPr>
            <w:tcW w:type="dxa" w:w="2880"/>
          </w:tcPr>
          <w:p>
            <w:r>
              <w:t>string</w:t>
            </w:r>
          </w:p>
        </w:tc>
        <w:tc>
          <w:tcPr>
            <w:tcW w:type="dxa" w:w="2880"/>
          </w:tcPr>
          <w:p>
            <w:r>
              <w:t>The first name of this recipient. (Default custom field.)</w:t>
            </w:r>
          </w:p>
        </w:tc>
      </w:tr>
      <w:tr>
        <w:tc>
          <w:tcPr>
            <w:tcW w:type="dxa" w:w="2880"/>
          </w:tcPr>
          <w:p>
            <w:r>
              <w:t>recipients[].last_name</w:t>
            </w:r>
          </w:p>
        </w:tc>
        <w:tc>
          <w:tcPr>
            <w:tcW w:type="dxa" w:w="2880"/>
          </w:tcPr>
          <w:p>
            <w:r>
              <w:t>string</w:t>
            </w:r>
          </w:p>
        </w:tc>
        <w:tc>
          <w:tcPr>
            <w:tcW w:type="dxa" w:w="2880"/>
          </w:tcPr>
          <w:p>
            <w:r>
              <w:t>The last name of the recipient.</w:t>
            </w:r>
          </w:p>
        </w:tc>
      </w:tr>
      <w:tr>
        <w:tc>
          <w:tcPr>
            <w:tcW w:type="dxa" w:w="2880"/>
          </w:tcPr>
          <w:p>
            <w:r>
              <w:t>recipients[].last_clicked</w:t>
            </w:r>
          </w:p>
        </w:tc>
        <w:tc>
          <w:tcPr>
            <w:tcW w:type="dxa" w:w="2880"/>
          </w:tcPr>
          <w:p>
            <w:r>
              <w:t>number</w:t>
            </w:r>
          </w:p>
        </w:tc>
        <w:tc>
          <w:tcPr>
            <w:tcW w:type="dxa" w:w="2880"/>
          </w:tcPr>
          <w:p>
            <w:r>
              <w:t>The last time this recipient clicked a link from one of your campaigns, in unixtime.</w:t>
            </w:r>
          </w:p>
        </w:tc>
      </w:tr>
      <w:tr>
        <w:tc>
          <w:tcPr>
            <w:tcW w:type="dxa" w:w="2880"/>
          </w:tcPr>
          <w:p>
            <w:r>
              <w:t>recipients[].last_emailed</w:t>
            </w:r>
          </w:p>
        </w:tc>
        <w:tc>
          <w:tcPr>
            <w:tcW w:type="dxa" w:w="2880"/>
          </w:tcPr>
          <w:p>
            <w:r>
              <w:t>number</w:t>
            </w:r>
          </w:p>
        </w:tc>
        <w:tc>
          <w:tcPr>
            <w:tcW w:type="dxa" w:w="2880"/>
          </w:tcPr>
          <w:p>
            <w:r>
              <w:t>The last time this user was emailed by one of your campaigns, in unixtime.</w:t>
            </w:r>
          </w:p>
        </w:tc>
      </w:tr>
      <w:tr>
        <w:tc>
          <w:tcPr>
            <w:tcW w:type="dxa" w:w="2880"/>
          </w:tcPr>
          <w:p>
            <w:r>
              <w:t>recipients[].last_opened</w:t>
            </w:r>
          </w:p>
        </w:tc>
        <w:tc>
          <w:tcPr>
            <w:tcW w:type="dxa" w:w="2880"/>
          </w:tcPr>
          <w:p>
            <w:r>
              <w:t>number</w:t>
            </w:r>
          </w:p>
        </w:tc>
        <w:tc>
          <w:tcPr>
            <w:tcW w:type="dxa" w:w="2880"/>
          </w:tcPr>
          <w:p>
            <w:r>
              <w:t>The last time this recipient opened an email from you, in unixtime.</w:t>
            </w:r>
          </w:p>
        </w:tc>
      </w:tr>
      <w:tr>
        <w:tc>
          <w:tcPr>
            <w:tcW w:type="dxa" w:w="2880"/>
          </w:tcPr>
          <w:p>
            <w:r>
              <w:t>recipients[].updated_at</w:t>
            </w:r>
          </w:p>
        </w:tc>
        <w:tc>
          <w:tcPr>
            <w:tcW w:type="dxa" w:w="2880"/>
          </w:tcPr>
          <w:p>
            <w:r>
              <w:t>number</w:t>
            </w:r>
          </w:p>
        </w:tc>
        <w:tc>
          <w:tcPr>
            <w:tcW w:type="dxa" w:w="2880"/>
          </w:tcPr>
          <w:p>
            <w:r>
              <w:t>The last update date for this recipient's record.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'https://api.sendgrid.com/v3/contactdb/lists/12345/recipients?page=1&amp;page_size=100' \</w:t>
        <w:br/>
        <w:t xml:space="preserve"> --header 'Accept: application/json'</w:t>
      </w:r>
    </w:p>
    <w:p>
      <w:pPr>
        <w:pStyle w:val="Heading3"/>
      </w:pPr>
      <w:r>
        <w:t>Example Usage</w:t>
      </w:r>
    </w:p>
    <w:p>
      <w:pPr>
        <w:pStyle w:val="Heading3"/>
      </w:pPr>
      <w:r>
        <w:t>Example 1: Retrieve the first page of recipients (default page sizing chosen by caller)</w:t>
      </w:r>
    </w:p>
    <w:p>
      <w:r>
        <w:rPr>
          <w:b/>
          <w:color w:val="666666"/>
          <w:sz w:val="16"/>
        </w:rPr>
        <w:t>[bash]</w:t>
      </w:r>
    </w:p>
    <w:p>
      <w:pPr>
        <w:shd w:fill="F2F2F2" w:val="clear"/>
      </w:pPr>
      <w:r>
        <w:rPr>
          <w:rFonts w:ascii="Courier New" w:hAnsi="Courier New"/>
          <w:sz w:val="17"/>
        </w:rPr>
        <w:t>curl -i --location --request GET \</w:t>
        <w:br/>
        <w:t xml:space="preserve"> 'https://api.sendgrid.com/v3/contactdb/lists/12345/recipients?page=1&amp;page_size=50' \</w:t>
        <w:br/>
        <w:t xml:space="preserve"> --header 'Accept: application/json'</w:t>
      </w:r>
    </w:p>
    <w:p>
      <w:pPr>
        <w:pStyle w:val="Heading3"/>
      </w:pPr>
      <w:r>
        <w:t>Example 2: Retrieve a larger page (max 1000)</w:t>
      </w:r>
    </w:p>
    <w:p>
      <w:r>
        <w:rPr>
          <w:b/>
          <w:color w:val="666666"/>
          <w:sz w:val="16"/>
        </w:rPr>
        <w:t>[bash]</w:t>
      </w:r>
    </w:p>
    <w:p>
      <w:pPr>
        <w:shd w:fill="F2F2F2" w:val="clear"/>
      </w:pPr>
      <w:r>
        <w:rPr>
          <w:rFonts w:ascii="Courier New" w:hAnsi="Courier New"/>
          <w:sz w:val="17"/>
        </w:rPr>
        <w:t>curl -i --location --request GET \</w:t>
        <w:br/>
        <w:t xml:space="preserve"> 'https://api.sendgrid.com/v3/contactdb/lists/12345/recipients?page=1&amp;page_size=1000' \</w:t>
        <w:br/>
        <w:t xml:space="preserve"> --header 'Accept: application/json'</w:t>
      </w:r>
    </w:p>
    <w:p>
      <w:pPr>
        <w:pStyle w:val="Heading3"/>
      </w:pPr>
      <w:r>
        <w:t>Notes</w:t>
      </w:r>
    </w:p>
    <w:p>
      <w:pPr>
        <w:pStyle w:val="ListBullet"/>
      </w:pPr>
      <w:r>
        <w:t xml:space="preserve">The optional on-behalf-of header lets a parent account make calls on behalf of Subusers or customer accounts: </w:t>
        <w:br/>
        <w:br/>
        <w:t>Customer account: on-behalf-of: account-id &lt;account-id&gt;</w:t>
        <w:br/>
        <w:t>Subuser: on-behalf-of: &lt;subuser-username&gt;</w:t>
      </w:r>
    </w:p>
    <w:p>
      <w:pPr>
        <w:pStyle w:val="Heading3"/>
      </w:pPr>
      <w:r>
        <w:t>Related contactDbListRecipients actions</w:t>
      </w:r>
    </w:p>
    <w:p>
      <w:pPr>
        <w:pStyle w:val="ListBullet"/>
      </w:pPr>
      <w:r>
        <w:t>[DELETE] Delete a Recipient from a ContactDB List — /v3/contactdb/lists/{{listId}}/recipients/{{recipientId}}</w:t>
      </w:r>
    </w:p>
    <w:p>
      <w:r>
        <w:br w:type="page"/>
      </w:r>
    </w:p>
    <w:p>
      <w:pPr>
        <w:pStyle w:val="Heading2"/>
      </w:pPr>
      <w:r>
        <w:t>20. [POST] Create a Mail Batch ID</w:t>
      </w:r>
    </w:p>
    <w:p>
      <w:r>
        <w:rPr>
          <w:b/>
        </w:rPr>
        <w:t xml:space="preserve">Endpoint: </w:t>
      </w:r>
      <w:r>
        <w:rPr>
          <w:rFonts w:ascii="Courier New" w:hAnsi="Courier New"/>
          <w:sz w:val="18"/>
        </w:rPr>
        <w:t>/mail/batch</w:t>
      </w:r>
    </w:p>
    <w:p>
      <w:pPr>
        <w:pStyle w:val="Heading3"/>
      </w:pPr>
      <w:r>
        <w:t>Prerequisites</w:t>
      </w:r>
    </w:p>
    <w:p>
      <w:pPr>
        <w:pStyle w:val="ListBullet"/>
      </w:pPr>
      <w:r>
        <w:t>Your SendGrid parent account must have access to create mail batch IDs.</w:t>
      </w:r>
    </w:p>
    <w:p>
      <w:pPr>
        <w:pStyle w:val="ListBullet"/>
      </w:pPr>
      <w:r>
        <w:t>If acting for a Subuser, you must know the Subuser identifier to use with the on-behalf-of header.</w:t>
      </w:r>
    </w:p>
    <w:p>
      <w:pPr>
        <w:pStyle w:val="Heading3"/>
      </w:pPr>
      <w:r>
        <w:t>Method</w:t>
      </w:r>
    </w:p>
    <w:p>
      <w:r>
        <w:t>POST</w:t>
      </w:r>
    </w:p>
    <w:p>
      <w:pPr>
        <w:pStyle w:val="Heading3"/>
      </w:pPr>
      <w:r>
        <w:t>URL</w:t>
      </w:r>
    </w:p>
    <w:p>
      <w:r>
        <w:t>https://api.sendgrid.com/v3/mail/batch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Generates a new mail batch ID. You can associate this batch ID with one or more Mail Send requests to group them together, and later access/modify the associated send (for example, pause or cancel a send) using the batch ID.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This endpoint has no request body.</w:t>
      </w:r>
    </w:p>
    <w:p>
      <w:pPr>
        <w:pStyle w:val="ListBullet"/>
      </w:pPr>
      <w:r>
        <w:t>If using on-behalf-of, send it as an HTTP header (not as a query parameter or in the request body).</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Use to make API calls for a particular Subuser through the parent account. Use the parent account’s API key while specifying the Subuser via this header.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"batch_id": "Zm9vYmFyLWJhdGNoLWlkLTEyMzQ1"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batch id",</w:t>
        <w:br/>
        <w:t xml:space="preserve"> "field": "null"</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required",</w:t>
        <w:br/>
        <w:t xml:space="preserve"> "field": "null"</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forbidden",</w:t>
        <w:br/>
        <w:t xml:space="preserve"> "field": "null"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"batch id not found",</w:t>
        <w:br/>
        <w:t xml:space="preserve"> "field": "null"</w:t>
        <w:br/>
        <w:t xml:space="preserve"> }</w:t>
        <w:br/>
        <w:t xml:space="preserve"> ]</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"method not allowed",</w:t>
        <w:br/>
        <w:t xml:space="preserve"> "field": "null"</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server error",</w:t>
        <w:br/>
        <w:t xml:space="preserve"> "field":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A mail batch ID.</w:t>
            </w:r>
          </w:p>
        </w:tc>
      </w:tr>
      <w:tr>
        <w:tc>
          <w:tcPr>
            <w:tcW w:type="dxa" w:w="2880"/>
          </w:tcPr>
          <w:p>
            <w:r>
              <w:t>errors</w:t>
            </w:r>
          </w:p>
        </w:tc>
        <w:tc>
          <w:tcPr>
            <w:tcW w:type="dxa" w:w="2880"/>
          </w:tcPr>
          <w:p>
            <w:r>
              <w:t>array</w:t>
            </w:r>
          </w:p>
        </w:tc>
        <w:tc>
          <w:tcPr>
            <w:tcW w:type="dxa" w:w="2880"/>
          </w:tcPr>
          <w:p>
            <w:r>
              <w:t>List of error objects (present on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 to troubleshoot the error.</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'https://api.sendgrid.com/v3/mail/batch' \</w:t>
        <w:br/>
        <w:t xml:space="preserve"> --header 'Accept: application/json'</w:t>
      </w:r>
    </w:p>
    <w:p>
      <w:pPr>
        <w:pStyle w:val="Heading3"/>
      </w:pPr>
      <w:r>
        <w:t>Example Usage</w:t>
      </w:r>
    </w:p>
    <w:p>
      <w:pPr>
        <w:pStyle w:val="Heading3"/>
      </w:pPr>
      <w:r>
        <w:t>Example 1: Create a batch ID (default)</w:t>
      </w:r>
    </w:p>
    <w:p>
      <w:r>
        <w:rPr>
          <w:b/>
          <w:color w:val="666666"/>
          <w:sz w:val="16"/>
        </w:rPr>
        <w:t>[bash]</w:t>
      </w:r>
    </w:p>
    <w:p>
      <w:pPr>
        <w:shd w:fill="F2F2F2" w:val="clear"/>
      </w:pPr>
      <w:r>
        <w:rPr>
          <w:rFonts w:ascii="Courier New" w:hAnsi="Courier New"/>
          <w:sz w:val="17"/>
        </w:rPr>
        <w:t>curl -i --request POST 'https://api.sendgrid.com/v3/mail/batch' \</w:t>
        <w:br/>
        <w:t xml:space="preserve"> --header 'Accept: application/json'</w:t>
      </w:r>
    </w:p>
    <w:p>
      <w:pPr>
        <w:pStyle w:val="Heading3"/>
      </w:pPr>
      <w:r>
        <w:t>Example 2: Create a batch ID on behalf of a Subuser</w:t>
      </w:r>
    </w:p>
    <w:p>
      <w:r>
        <w:rPr>
          <w:b/>
          <w:color w:val="666666"/>
          <w:sz w:val="16"/>
        </w:rPr>
        <w:t>[bash]</w:t>
      </w:r>
    </w:p>
    <w:p>
      <w:pPr>
        <w:shd w:fill="F2F2F2" w:val="clear"/>
      </w:pPr>
      <w:r>
        <w:rPr>
          <w:rFonts w:ascii="Courier New" w:hAnsi="Courier New"/>
          <w:sz w:val="17"/>
        </w:rPr>
        <w:t>curl -i --request POST 'https://api.sendgrid.com/v3/mail/batch' \</w:t>
        <w:br/>
        <w:t xml:space="preserve"> --header 'Accept: application/json' \</w:t>
        <w:br/>
        <w:t xml:space="preserve"> --header 'on-behalf-of: subuser_username_or_id'</w:t>
      </w:r>
    </w:p>
    <w:p>
      <w:pPr>
        <w:pStyle w:val="Heading3"/>
      </w:pPr>
      <w:r>
        <w:t>Behavior</w:t>
      </w:r>
    </w:p>
    <w:p>
      <w:pPr>
        <w:pStyle w:val="ListBullet"/>
      </w:pPr>
      <w:r>
        <w:t>Generates a new unique batch_id.</w:t>
      </w:r>
    </w:p>
    <w:p>
      <w:pPr>
        <w:pStyle w:val="ListBullet"/>
      </w:pPr>
      <w:r>
        <w:t>Returns the batch_id in a 201 response.</w:t>
      </w:r>
    </w:p>
    <w:p>
      <w:pPr>
        <w:pStyle w:val="ListBullet"/>
      </w:pPr>
      <w:r>
        <w:t>The returned batch_id can be included in subsequent Mail Send requests to group sends and later manage them via Scheduled Sends functionality.</w:t>
      </w:r>
    </w:p>
    <w:p>
      <w:pPr>
        <w:pStyle w:val="Heading3"/>
      </w:pPr>
      <w:r>
        <w:t>Notes</w:t>
      </w:r>
    </w:p>
    <w:p>
      <w:pPr>
        <w:pStyle w:val="ListBullet"/>
      </w:pPr>
      <w:r>
        <w:t>The batch ID is intended to be passed in the request body of the Mail Send operation to associate multiple sends with the same batch.</w:t>
      </w:r>
    </w:p>
    <w:p>
      <w:pPr>
        <w:pStyle w:val="ListBullet"/>
      </w:pPr>
      <w:r>
        <w:t>Once associated, the batch ID can be used to access and modify the associated send (for example, pause/cancel) via the Scheduled Sends API.</w:t>
      </w:r>
    </w:p>
    <w:p>
      <w:pPr>
        <w:pStyle w:val="Heading3"/>
      </w:pPr>
      <w:r>
        <w:t>Error Handling</w:t>
      </w:r>
    </w:p>
    <w:p>
      <w:pPr>
        <w:pStyle w:val="ListBullet"/>
      </w:pPr>
      <w:r>
        <w:t>400: Client error (example provided: "invalid batch id").</w:t>
      </w:r>
    </w:p>
    <w:p>
      <w:pPr>
        <w:pStyle w:val="ListBullet"/>
      </w:pPr>
      <w:r>
        <w:t>401: Authorization required.</w:t>
      </w:r>
    </w:p>
    <w:p>
      <w:pPr>
        <w:pStyle w:val="ListBullet"/>
      </w:pPr>
      <w:r>
        <w:t>403: Access forbidden.</w:t>
      </w:r>
    </w:p>
    <w:p>
      <w:pPr>
        <w:pStyle w:val="ListBullet"/>
      </w:pPr>
      <w:r>
        <w:t>404: Batch ID not found.</w:t>
      </w:r>
    </w:p>
    <w:p>
      <w:pPr>
        <w:pStyle w:val="ListBullet"/>
      </w:pPr>
      <w:r>
        <w:t>405: Method not allowed.</w:t>
      </w:r>
    </w:p>
    <w:p>
      <w:pPr>
        <w:pStyle w:val="ListBullet"/>
      </w:pPr>
      <w:r>
        <w:t>500: Internal server error.</w:t>
      </w:r>
    </w:p>
    <w:p>
      <w:pPr>
        <w:pStyle w:val="Heading3"/>
      </w:pPr>
      <w:r>
        <w:t>Related mailBatch actions</w:t>
      </w:r>
    </w:p>
    <w:p>
      <w:pPr>
        <w:pStyle w:val="ListBullet"/>
      </w:pPr>
      <w:r>
        <w:t>[GET] Validate a Mail Batch ID — /v3/mail/batch/{{batchId}}</w:t>
      </w:r>
    </w:p>
    <w:p>
      <w:r>
        <w:br w:type="page"/>
      </w:r>
    </w:p>
    <w:p>
      <w:pPr>
        <w:pStyle w:val="Heading2"/>
      </w:pPr>
      <w:r>
        <w:t>21. [PATCH] Update a Marketing List</w:t>
      </w:r>
    </w:p>
    <w:p>
      <w:r>
        <w:rPr>
          <w:b/>
        </w:rPr>
        <w:t xml:space="preserve">Endpoint: </w:t>
      </w:r>
      <w:r>
        <w:rPr>
          <w:rFonts w:ascii="Courier New" w:hAnsi="Courier New"/>
          <w:sz w:val="18"/>
        </w:rPr>
        <w:t>/marketing/lists/{{id}}</w:t>
      </w:r>
    </w:p>
    <w:p>
      <w:pPr>
        <w:pStyle w:val="Heading3"/>
      </w:pPr>
      <w:r>
        <w:t>Prerequisites</w:t>
      </w:r>
    </w:p>
    <w:p>
      <w:pPr>
        <w:pStyle w:val="ListBullet"/>
      </w:pPr>
      <w:r>
        <w:t>You must have access to SendGrid Marketing Campaigns lists and permission to update lists.</w:t>
      </w:r>
    </w:p>
    <w:p>
      <w:pPr>
        <w:pStyle w:val="Heading3"/>
      </w:pPr>
      <w:r>
        <w:t>Method</w:t>
      </w:r>
    </w:p>
    <w:p>
      <w:r>
        <w:t>PATCH</w:t>
      </w:r>
    </w:p>
    <w:p>
      <w:pPr>
        <w:pStyle w:val="Heading3"/>
      </w:pPr>
      <w:r>
        <w:t>URL</w:t>
      </w:r>
    </w:p>
    <w:p>
      <w:r>
        <w:t>https://api.sendgrid.com/v3/marketing/lists/{{id}}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name of an existing marketing list.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/v3/marketing/lists// or /v3/marketing/lists).</w:t>
      </w:r>
    </w:p>
    <w:p>
      <w:pPr>
        <w:pStyle w:val="ListBullet"/>
      </w:pPr>
      <w:r>
        <w:t>Always construct the path as /v3/marketing/lists/{{id}},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/v3/marketing/lists/abc12312-x3y4-1234-abcd-123qwe456rty</w:t>
      </w:r>
    </w:p>
    <w:p>
      <w:pPr>
        <w:pStyle w:val="Heading3"/>
      </w:pPr>
      <w:r>
        <w:t>Invalid Examples</w:t>
      </w:r>
    </w:p>
    <w:p>
      <w:r>
        <w:rPr>
          <w:b/>
          <w:color w:val="666666"/>
          <w:sz w:val="16"/>
        </w:rPr>
        <w:t>[http]</w:t>
      </w:r>
    </w:p>
    <w:p>
      <w:pPr>
        <w:shd w:fill="F2F2F2" w:val="clear"/>
      </w:pPr>
      <w:r>
        <w:rPr>
          <w:rFonts w:ascii="Courier New" w:hAnsi="Courier New"/>
          <w:sz w:val="17"/>
        </w:rPr>
        <w:t>/v3/marketing/lists/</w:t>
        <w:br/>
        <w:t>/v3/marketing/lists</w:t>
        <w:br/>
        <w:t>/v3/marketing/lists//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 on which you want to perform the operation.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Your name for your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"abc12312-x3y4-1234-abcd-123qwe456rty",</w:t>
        <w:br/>
        <w:t xml:space="preserve"> "name": "updated-list-name",</w:t>
        <w:br/>
        <w:t xml:space="preserve"> "contact_count": 0,</w:t>
        <w:br/>
        <w:t xml:space="preserve"> "_metadata": {</w:t>
        <w:br/>
        <w:t xml:space="preserve"> "self": "https://api.sendgrid.com/v3/marketing/lists/abc12312-x3y4-1234-abcd-123qwe456rty"</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"error_id": "string",</w:t>
        <w:br/>
        <w:t xml:space="preserve"> "parameter": "string"</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generated ID for your list. Length: 36 (min/max).</w:t>
            </w:r>
          </w:p>
        </w:tc>
      </w:tr>
      <w:tr>
        <w:tc>
          <w:tcPr>
            <w:tcW w:type="dxa" w:w="2880"/>
          </w:tcPr>
          <w:p>
            <w:r>
              <w:t>name</w:t>
            </w:r>
          </w:p>
        </w:tc>
        <w:tc>
          <w:tcPr>
            <w:tcW w:type="dxa" w:w="2880"/>
          </w:tcPr>
          <w:p>
            <w:r>
              <w:t>string</w:t>
            </w:r>
          </w:p>
        </w:tc>
        <w:tc>
          <w:tcPr>
            <w:tcW w:type="dxa" w:w="2880"/>
          </w:tcPr>
          <w:p>
            <w:r>
              <w:t>The name you gave your list.</w:t>
            </w:r>
          </w:p>
        </w:tc>
      </w:tr>
      <w:tr>
        <w:tc>
          <w:tcPr>
            <w:tcW w:type="dxa" w:w="2880"/>
          </w:tcPr>
          <w:p>
            <w:r>
              <w:t>contact_count</w:t>
            </w:r>
          </w:p>
        </w:tc>
        <w:tc>
          <w:tcPr>
            <w:tcW w:type="dxa" w:w="2880"/>
          </w:tcPr>
          <w:p>
            <w:r>
              <w:t>integer</w:t>
            </w:r>
          </w:p>
        </w:tc>
        <w:tc>
          <w:tcPr>
            <w:tcW w:type="dxa" w:w="2880"/>
          </w:tcPr>
          <w:p>
            <w:r>
              <w:t>The number of contacts currently stored on the list.</w:t>
            </w:r>
          </w:p>
        </w:tc>
      </w:tr>
      <w:tr>
        <w:tc>
          <w:tcPr>
            <w:tcW w:type="dxa" w:w="2880"/>
          </w:tcPr>
          <w:p>
            <w:r>
              <w:t>_metadata</w:t>
            </w:r>
          </w:p>
        </w:tc>
        <w:tc>
          <w:tcPr>
            <w:tcW w:type="dxa" w:w="2880"/>
          </w:tcPr>
          <w:p>
            <w:r>
              <w:t>object</w:t>
            </w:r>
          </w:p>
        </w:tc>
        <w:tc>
          <w:tcPr>
            <w:tcW w:type="dxa" w:w="2880"/>
          </w:tcPr>
          <w:p>
            <w:r>
              <w:t>Metadata about the object.</w:t>
            </w:r>
          </w:p>
        </w:tc>
      </w:tr>
      <w:tr>
        <w:tc>
          <w:tcPr>
            <w:tcW w:type="dxa" w:w="2880"/>
          </w:tcPr>
          <w:p>
            <w:r>
              <w:t>_metadata.self</w:t>
            </w:r>
          </w:p>
        </w:tc>
        <w:tc>
          <w:tcPr>
            <w:tcW w:type="dxa" w:w="2880"/>
          </w:tcPr>
          <w:p>
            <w:r>
              <w:t>string</w:t>
            </w:r>
          </w:p>
        </w:tc>
        <w:tc>
          <w:tcPr>
            <w:tcW w:type="dxa" w:w="2880"/>
          </w:tcPr>
          <w:p>
            <w:r>
              <w:t>A link to this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'https://api.sendgrid.com/v3/marketing/lists/abc12312-x3y4-1234-abcd-123qwe456rty' \</w:t>
        <w:br/>
        <w:t xml:space="preserve"> --header 'Accept: application/json' \</w:t>
        <w:br/>
        <w:t xml:space="preserve"> --header 'Content-Type: application/json' \</w:t>
        <w:br/>
        <w:t xml:space="preserve"> --data '{</w:t>
        <w:br/>
        <w:t xml:space="preserve"> "name": "updated-list-name"</w:t>
        <w:br/>
        <w:t xml:space="preserve">  }'</w:t>
      </w:r>
    </w:p>
    <w:p>
      <w:pPr>
        <w:pStyle w:val="Heading3"/>
      </w:pPr>
      <w:r>
        <w:t>Behavior</w:t>
      </w:r>
    </w:p>
    <w:p>
      <w:pPr>
        <w:pStyle w:val="ListBullet"/>
      </w:pPr>
      <w:r>
        <w:t>Validation: Confirms the list id exists and the request body is valid JSON.</w:t>
      </w:r>
    </w:p>
    <w:p>
      <w:pPr>
        <w:pStyle w:val="ListBullet"/>
      </w:pPr>
      <w:r>
        <w:t>Update: Updates the list’s name.</w:t>
      </w:r>
    </w:p>
    <w:p>
      <w:pPr>
        <w:pStyle w:val="ListBullet"/>
      </w:pPr>
      <w:r>
        <w:t>Response: Returns the updated list object, including contact_count and _metadata.</w:t>
      </w:r>
    </w:p>
    <w:p>
      <w:pPr>
        <w:pStyle w:val="Heading3"/>
      </w:pPr>
      <w:r>
        <w:t>Error Handling</w:t>
      </w:r>
    </w:p>
    <w:p>
      <w:pPr>
        <w:pStyle w:val="ListBullet"/>
      </w:pPr>
      <w:r>
        <w:t>400 Client Error: The request is invalid (returns an errors array with at least message; may include field, error_id, and parameter).</w:t>
      </w:r>
    </w:p>
    <w:p>
      <w:pPr>
        <w:pStyle w:val="ListBullet"/>
      </w:pPr>
      <w:r>
        <w:t>404 Client Error: The specified list id was not found (response body is an object; example shown as empty).</w:t>
      </w:r>
    </w:p>
    <w:p>
      <w:pPr>
        <w:pStyle w:val="Heading3"/>
      </w:pPr>
      <w:r>
        <w:t>Related marketingLists actions</w:t>
      </w:r>
    </w:p>
    <w:p>
      <w:pPr>
        <w:pStyle w:val="ListBullet"/>
      </w:pPr>
      <w:r>
        <w:t>[DELETE] Remove Contacts from a Marketing List — /v3/marketing/lists/{{id}}/contacts</w:t>
      </w:r>
    </w:p>
    <w:p>
      <w:pPr>
        <w:pStyle w:val="ListBullet"/>
      </w:pPr>
      <w:r>
        <w:t>[POST] Create a Marketing Contacts List — /marketing/lists</w:t>
      </w:r>
    </w:p>
    <w:p>
      <w:pPr>
        <w:pStyle w:val="ListBullet"/>
      </w:pPr>
      <w:r>
        <w:t>[GET] List Marketing Lists — /marketing/lists</w:t>
      </w:r>
    </w:p>
    <w:p>
      <w:pPr>
        <w:pStyle w:val="ListBullet"/>
      </w:pPr>
      <w:r>
        <w:t>[DELETE] Delete a Marketing List — /v3/marketing/lists/{{id}}</w:t>
      </w:r>
    </w:p>
    <w:p>
      <w:pPr>
        <w:pStyle w:val="ListBullet"/>
      </w:pPr>
      <w:r>
        <w:t>[GET] Get a Marketing List’s Contact Count — /v3/marketing/lists/{{id}}/contacts/count</w:t>
      </w:r>
    </w:p>
    <w:p>
      <w:pPr>
        <w:pStyle w:val="ListBullet"/>
      </w:pPr>
      <w:r>
        <w:t>[GET] Get a Marketing List by ID — /marketing/lists/{{id}}</w:t>
      </w:r>
    </w:p>
    <w:p>
      <w:r>
        <w:br w:type="page"/>
      </w:r>
    </w:p>
    <w:p>
      <w:pPr>
        <w:pStyle w:val="Heading2"/>
      </w:pPr>
      <w:r>
        <w:t>22. [GET] List Mail Settings</w:t>
      </w:r>
    </w:p>
    <w:p>
      <w:r>
        <w:rPr>
          <w:b/>
        </w:rPr>
        <w:t xml:space="preserve">Endpoint: </w:t>
      </w:r>
      <w:r>
        <w:rPr>
          <w:rFonts w:ascii="Courier New" w:hAnsi="Courier New"/>
          <w:sz w:val="18"/>
        </w:rPr>
        <w:t>/mail_settings</w:t>
      </w:r>
    </w:p>
    <w:p>
      <w:pPr>
        <w:pStyle w:val="Heading3"/>
      </w:pPr>
      <w:r>
        <w:t>Prerequisites</w:t>
      </w:r>
    </w:p>
    <w:p>
      <w:pPr>
        <w:pStyle w:val="ListBullet"/>
      </w:pPr>
      <w:r>
        <w:t>The authenticated account must have permission to read mail settings.</w:t>
      </w:r>
    </w:p>
    <w:p>
      <w:pPr>
        <w:pStyle w:val="ListBullet"/>
      </w:pPr>
      <w:r>
        <w:t>If using the on-behalf-of header, you must be a parent account authorized to act on behalf of the specified Subuser or customer account.</w:t>
      </w:r>
    </w:p>
    <w:p>
      <w:pPr>
        <w:pStyle w:val="Heading3"/>
      </w:pPr>
      <w:r>
        <w:t>Method</w:t>
      </w:r>
    </w:p>
    <w:p>
      <w:r>
        <w:t>GET</w:t>
      </w:r>
    </w:p>
    <w:p>
      <w:pPr>
        <w:pStyle w:val="Heading3"/>
      </w:pPr>
      <w:r>
        <w:t>URL</w:t>
      </w:r>
    </w:p>
    <w:p>
      <w:r>
        <w:t>https://api.sendgrid.com/v3/mail_settings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all mail settings. Each setting includes an enabled status (true/false) and a short description of what the setting does.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Sets the page size (maximum number of items returned in a single request). If omitted, the default page size is used. Sent as a query parameter in the URL.</w:t>
            </w:r>
          </w:p>
        </w:tc>
      </w:tr>
      <w:tr>
        <w:tc>
          <w:tcPr>
            <w:tcW w:type="dxa" w:w="2880"/>
          </w:tcPr>
          <w:p>
            <w:r>
              <w:t>offset</w:t>
            </w:r>
          </w:p>
        </w:tc>
        <w:tc>
          <w:tcPr>
            <w:tcW w:type="dxa" w:w="2880"/>
          </w:tcPr>
          <w:p>
            <w:r>
              <w:t>integer</w:t>
            </w:r>
          </w:p>
        </w:tc>
        <w:tc>
          <w:tcPr>
            <w:tcW w:type="dxa" w:w="2880"/>
          </w:tcPr>
          <w:p>
            <w:r>
              <w:t>Number of items to skip before starting to retrieve the page. Default is 0 (start of the list). To retrieve subsequent pages, set offset to multiples of limit (e.g., if limit=10, then offset=10 for page 2, offset=20 for page 3). Sent as a query parameter in the URL.</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"title": "Address Whitelist",</w:t>
        <w:br/>
        <w:t xml:space="preserve"> "enabled": false,</w:t>
        <w:br/>
        <w:t xml:space="preserve"> "name": "address_whitelist",</w:t>
        <w:br/>
        <w:t xml:space="preserve"> "description": "Address / domains that should never have email suppressed."</w:t>
        <w:br/>
        <w:t xml:space="preserve"> },</w:t>
        <w:br/>
        <w:t xml:space="preserve"> {</w:t>
        <w:br/>
        <w:t xml:space="preserve"> "title": "Bounce Purge",</w:t>
        <w:br/>
        <w:t xml:space="preserve"> "enabled": false,</w:t>
        <w:br/>
        <w:t xml:space="preserve"> "name": "bounce_purge",</w:t>
        <w:br/>
        <w:t xml:space="preserve"> "description": "Allows you to automatically purge bounce records from SendGrid after a specified number of days."</w:t>
        <w:br/>
        <w:t xml:space="preserve"> },</w:t>
        <w:br/>
        <w:t xml:space="preserve"> {</w:t>
        <w:br/>
        <w:t xml:space="preserve"> "title": "Event Notification",</w:t>
        <w:br/>
        <w:t xml:space="preserve"> "enabled": true,</w:t>
        <w:br/>
        <w:t xml:space="preserve"> "name": "event_notify",</w:t>
        <w:br/>
        <w:t xml:space="preserve"> "description": "Controls notifications for events, such as bounces, clicks, and opens."</w:t>
        <w:br/>
        <w:t xml:space="preserve"> },</w:t>
        <w:br/>
        <w:t xml:space="preserve"> {</w:t>
        <w:br/>
        <w:t xml:space="preserve"> "title": "Footer",</w:t>
        <w:br/>
        <w:t xml:space="preserve"> "enabled": false,</w:t>
        <w:br/>
        <w:t xml:space="preserve"> "name": "footer",</w:t>
        <w:br/>
        <w:t xml:space="preserve"> "description": "Allows you to add a custom footer to outgoing email."</w:t>
        <w:br/>
        <w:t xml:space="preserve"> },</w:t>
        <w:br/>
        <w:t xml:space="preserve"> {</w:t>
        <w:br/>
        <w:t xml:space="preserve"> "title": "Forward Bounce",</w:t>
        <w:br/>
        <w:t xml:space="preserve"> "enabled": true,</w:t>
        <w:br/>
        <w:t xml:space="preserve"> "name": "forward_bounce",</w:t>
        <w:br/>
        <w:t xml:space="preserve"> "description": "Allows you to forward bounces to a specific email address."</w:t>
        <w:br/>
        <w:t xml:space="preserve"> },</w:t>
        <w:br/>
        <w:t xml:space="preserve"> {</w:t>
        <w:br/>
        <w:t xml:space="preserve"> "title": "Forward Spam",</w:t>
        <w:br/>
        <w:t xml:space="preserve"> "enabled": false,</w:t>
        <w:br/>
        <w:t xml:space="preserve"> "name": "forward_spam",</w:t>
        <w:br/>
        <w:t xml:space="preserve"> "description": "Allows for a copy of spam reports to be forwarded to an email address."</w:t>
        <w:br/>
        <w:t xml:space="preserve"> },</w:t>
        <w:br/>
        <w:t xml:space="preserve"> {</w:t>
        <w:br/>
        <w:t xml:space="preserve"> "title": "Legacy Email Template",</w:t>
        <w:br/>
        <w:t xml:space="preserve"> "enabled": true,</w:t>
        <w:br/>
        <w:t xml:space="preserve"> "name": "template",</w:t>
        <w:br/>
        <w:t xml:space="preserve"> "description": "Allows you to customize your outgoing HTML emails."</w:t>
        <w:br/>
        <w:t xml:space="preserve"> },</w:t>
        <w:br/>
        <w:t xml:space="preserve"> {</w:t>
        <w:br/>
        <w:t xml:space="preserve"> "title": "Plain Content",</w:t>
        <w:br/>
        <w:t xml:space="preserve"> "enabled": false,</w:t>
        <w:br/>
        <w:t xml:space="preserve"> "name": "plain_content",</w:t>
        <w:br/>
        <w:t xml:space="preserve"> "description": "Convert your plain text emails to HTML."</w:t>
        <w:br/>
        <w:t xml:space="preserve"> },</w:t>
        <w:br/>
        <w:t xml:space="preserve"> {</w:t>
        <w:br/>
        <w:t xml:space="preserve"> "title": "Spam Checker",</w:t>
        <w:br/>
        <w:t xml:space="preserve"> "enabled": true,</w:t>
        <w:br/>
        <w:t xml:space="preserve"> "name": "spam_check",</w:t>
        <w:br/>
        <w:t xml:space="preserve"> "description": "Check outbound messages for spam content."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"error_id": "string",</w:t>
        <w:br/>
        <w:t xml:space="preserve"> "field": "string",</w:t>
        <w:br/>
        <w:t xml:space="preserve"> "message": "string",</w:t>
        <w:br/>
        <w:t xml:space="preserve"> "parameter": "string"</w:t>
        <w:br/>
        <w:t xml:space="preserve"> }</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List of mail settings.</w:t>
            </w:r>
          </w:p>
        </w:tc>
      </w:tr>
      <w:tr>
        <w:tc>
          <w:tcPr>
            <w:tcW w:type="dxa" w:w="2880"/>
          </w:tcPr>
          <w:p>
            <w:r>
              <w:t>result[].title</w:t>
            </w:r>
          </w:p>
        </w:tc>
        <w:tc>
          <w:tcPr>
            <w:tcW w:type="dxa" w:w="2880"/>
          </w:tcPr>
          <w:p>
            <w:r>
              <w:t>string</w:t>
            </w:r>
          </w:p>
        </w:tc>
        <w:tc>
          <w:tcPr>
            <w:tcW w:type="dxa" w:w="2880"/>
          </w:tcPr>
          <w:p>
            <w:r>
              <w:t>The title of the mail setting.</w:t>
            </w:r>
          </w:p>
        </w:tc>
      </w:tr>
      <w:tr>
        <w:tc>
          <w:tcPr>
            <w:tcW w:type="dxa" w:w="2880"/>
          </w:tcPr>
          <w:p>
            <w:r>
              <w:t>result[].enabled</w:t>
            </w:r>
          </w:p>
        </w:tc>
        <w:tc>
          <w:tcPr>
            <w:tcW w:type="dxa" w:w="2880"/>
          </w:tcPr>
          <w:p>
            <w:r>
              <w:t>boolean</w:t>
            </w:r>
          </w:p>
        </w:tc>
        <w:tc>
          <w:tcPr>
            <w:tcW w:type="dxa" w:w="2880"/>
          </w:tcPr>
          <w:p>
            <w:r>
              <w:t>Indicates if this mail setting is currently enabled.</w:t>
            </w:r>
          </w:p>
        </w:tc>
      </w:tr>
      <w:tr>
        <w:tc>
          <w:tcPr>
            <w:tcW w:type="dxa" w:w="2880"/>
          </w:tcPr>
          <w:p>
            <w:r>
              <w:t>result[].name</w:t>
            </w:r>
          </w:p>
        </w:tc>
        <w:tc>
          <w:tcPr>
            <w:tcW w:type="dxa" w:w="2880"/>
          </w:tcPr>
          <w:p>
            <w:r>
              <w:t>string</w:t>
            </w:r>
          </w:p>
        </w:tc>
        <w:tc>
          <w:tcPr>
            <w:tcW w:type="dxa" w:w="2880"/>
          </w:tcPr>
          <w:p>
            <w:r>
              <w:t>The name of the mail setting.</w:t>
            </w:r>
          </w:p>
        </w:tc>
      </w:tr>
      <w:tr>
        <w:tc>
          <w:tcPr>
            <w:tcW w:type="dxa" w:w="2880"/>
          </w:tcPr>
          <w:p>
            <w:r>
              <w:t>result[].description</w:t>
            </w:r>
          </w:p>
        </w:tc>
        <w:tc>
          <w:tcPr>
            <w:tcW w:type="dxa" w:w="2880"/>
          </w:tcPr>
          <w:p>
            <w:r>
              <w:t>string</w:t>
            </w:r>
          </w:p>
        </w:tc>
        <w:tc>
          <w:tcPr>
            <w:tcW w:type="dxa" w:w="2880"/>
          </w:tcPr>
          <w:p>
            <w:r>
              <w:t>A description of the mail setting.</w:t>
            </w:r>
          </w:p>
        </w:tc>
      </w:tr>
      <w:tr>
        <w:tc>
          <w:tcPr>
            <w:tcW w:type="dxa" w:w="2880"/>
          </w:tcPr>
          <w:p>
            <w:r>
              <w:t>errors</w:t>
            </w:r>
          </w:p>
        </w:tc>
        <w:tc>
          <w:tcPr>
            <w:tcW w:type="dxa" w:w="2880"/>
          </w:tcPr>
          <w:p>
            <w:r>
              <w:t>array</w:t>
            </w:r>
          </w:p>
        </w:tc>
        <w:tc>
          <w:tcPr>
            <w:tcW w:type="dxa" w:w="2880"/>
          </w:tcPr>
          <w:p>
            <w:r>
              <w:t>List of errors (present on error responses).</w:t>
            </w:r>
          </w:p>
        </w:tc>
      </w:tr>
      <w:tr>
        <w:tc>
          <w:tcPr>
            <w:tcW w:type="dxa" w:w="2880"/>
          </w:tcPr>
          <w:p>
            <w:r>
              <w:t>errors[].error_id</w:t>
            </w:r>
          </w:p>
        </w:tc>
        <w:tc>
          <w:tcPr>
            <w:tcW w:type="dxa" w:w="2880"/>
          </w:tcPr>
          <w:p>
            <w:r>
              <w:t>string</w:t>
            </w:r>
          </w:p>
        </w:tc>
        <w:tc>
          <w:tcPr>
            <w:tcW w:type="dxa" w:w="2880"/>
          </w:tcPr>
          <w:p>
            <w:r>
              <w:t>The ID associated with the error.</w:t>
            </w:r>
          </w:p>
        </w:tc>
      </w:tr>
      <w:tr>
        <w:tc>
          <w:tcPr>
            <w:tcW w:type="dxa" w:w="2880"/>
          </w:tcPr>
          <w:p>
            <w:r>
              <w:t>errors[].field</w:t>
            </w:r>
          </w:p>
        </w:tc>
        <w:tc>
          <w:tcPr>
            <w:tcW w:type="dxa" w:w="2880"/>
          </w:tcPr>
          <w:p>
            <w:r>
              <w:t>string</w:t>
            </w:r>
          </w:p>
        </w:tc>
        <w:tc>
          <w:tcPr>
            <w:tcW w:type="dxa" w:w="2880"/>
          </w:tcPr>
          <w:p>
            <w:r>
              <w:t>The field that generated the error.</w:t>
            </w:r>
          </w:p>
        </w:tc>
      </w:tr>
      <w:tr>
        <w:tc>
          <w:tcPr>
            <w:tcW w:type="dxa" w:w="2880"/>
          </w:tcPr>
          <w:p>
            <w:r>
              <w:t>errors[].message</w:t>
            </w:r>
          </w:p>
        </w:tc>
        <w:tc>
          <w:tcPr>
            <w:tcW w:type="dxa" w:w="2880"/>
          </w:tcPr>
          <w:p>
            <w:r>
              <w:t>string</w:t>
            </w:r>
          </w:p>
        </w:tc>
        <w:tc>
          <w:tcPr>
            <w:tcW w:type="dxa" w:w="2880"/>
          </w:tcPr>
          <w:p>
            <w:r>
              <w:t>The error message.</w:t>
            </w:r>
          </w:p>
        </w:tc>
      </w:tr>
      <w:tr>
        <w:tc>
          <w:tcPr>
            <w:tcW w:type="dxa" w:w="2880"/>
          </w:tcPr>
          <w:p>
            <w:r>
              <w:t>errors[].parameter</w:t>
            </w:r>
          </w:p>
        </w:tc>
        <w:tc>
          <w:tcPr>
            <w:tcW w:type="dxa" w:w="2880"/>
          </w:tcPr>
          <w:p>
            <w:r>
              <w:t>string</w:t>
            </w:r>
          </w:p>
        </w:tc>
        <w:tc>
          <w:tcPr>
            <w:tcW w:type="dxa" w:w="2880"/>
          </w:tcPr>
          <w:p>
            <w:r>
              <w:t>The parameter associated with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'https://api.sendgrid.com/v3/mail_settings?limit=10&amp;offset=0' \</w:t>
        <w:br/>
        <w:t xml:space="preserve"> --header 'Accept: application/json'</w:t>
      </w:r>
    </w:p>
    <w:p>
      <w:pPr>
        <w:pStyle w:val="Heading3"/>
      </w:pPr>
      <w:r>
        <w:t>Example Usage</w:t>
      </w:r>
    </w:p>
    <w:p>
      <w:pPr>
        <w:pStyle w:val="Heading3"/>
      </w:pPr>
      <w:r>
        <w:t>Example 1: Use default pagination</w:t>
      </w:r>
    </w:p>
    <w:p>
      <w:r>
        <w:rPr>
          <w:b/>
          <w:color w:val="666666"/>
          <w:sz w:val="16"/>
        </w:rPr>
        <w:t>[bash]</w:t>
      </w:r>
    </w:p>
    <w:p>
      <w:pPr>
        <w:shd w:fill="F2F2F2" w:val="clear"/>
      </w:pPr>
      <w:r>
        <w:rPr>
          <w:rFonts w:ascii="Courier New" w:hAnsi="Courier New"/>
          <w:sz w:val="17"/>
        </w:rPr>
        <w:t>curl -X GET 'https://api.sendgrid.com/v3/mail_settings' \</w:t>
        <w:br/>
        <w:t xml:space="preserve"> -H 'Accept: application/json'</w:t>
      </w:r>
    </w:p>
    <w:p>
      <w:pPr>
        <w:pStyle w:val="Heading3"/>
      </w:pPr>
      <w:r>
        <w:t>Example 2: Retrieve the second page (page size 10)</w:t>
      </w:r>
    </w:p>
    <w:p>
      <w:r>
        <w:rPr>
          <w:b/>
          <w:color w:val="666666"/>
          <w:sz w:val="16"/>
        </w:rPr>
        <w:t>[bash]</w:t>
      </w:r>
    </w:p>
    <w:p>
      <w:pPr>
        <w:shd w:fill="F2F2F2" w:val="clear"/>
      </w:pPr>
      <w:r>
        <w:rPr>
          <w:rFonts w:ascii="Courier New" w:hAnsi="Courier New"/>
          <w:sz w:val="17"/>
        </w:rPr>
        <w:t>curl -X GET 'https://api.sendgrid.com/v3/mail_settings?limit=10&amp;offset=10' \</w:t>
        <w:br/>
        <w:t xml:space="preserve"> -H 'Accept: application/json'</w:t>
      </w:r>
    </w:p>
    <w:p>
      <w:pPr>
        <w:pStyle w:val="Heading3"/>
      </w:pPr>
      <w:r>
        <w:t>Example 3: Retrieve mail settings on behalf of a Subuser</w:t>
      </w:r>
    </w:p>
    <w:p>
      <w:r>
        <w:rPr>
          <w:b/>
          <w:color w:val="666666"/>
          <w:sz w:val="16"/>
        </w:rPr>
        <w:t>[bash]</w:t>
      </w:r>
    </w:p>
    <w:p>
      <w:pPr>
        <w:shd w:fill="F2F2F2" w:val="clear"/>
      </w:pPr>
      <w:r>
        <w:rPr>
          <w:rFonts w:ascii="Courier New" w:hAnsi="Courier New"/>
          <w:sz w:val="17"/>
        </w:rPr>
        <w:t>curl -X GET 'https://api.sendgrid.com/v3/mail_settings?limit=25&amp;offset=0' \</w:t>
        <w:br/>
        <w:t xml:space="preserve"> -H 'Accept: application/json' \</w:t>
        <w:br/>
        <w:t xml:space="preserve"> -H 'on-behalf-of: subuser_username'</w:t>
      </w:r>
    </w:p>
    <w:p>
      <w:pPr>
        <w:pStyle w:val="Heading3"/>
      </w:pPr>
      <w:r>
        <w:t>Behavior</w:t>
      </w:r>
    </w:p>
    <w:p>
      <w:pPr>
        <w:pStyle w:val="ListBullet"/>
      </w:pPr>
      <w:r>
        <w:t>Returns a list of mail settings with enabled status and descriptions.</w:t>
      </w:r>
    </w:p>
    <w:p>
      <w:pPr>
        <w:pStyle w:val="ListBullet"/>
      </w:pPr>
      <w:r>
        <w:t>Applies pagination based on limit and offset.</w:t>
      </w:r>
    </w:p>
    <w:p>
      <w:pPr>
        <w:pStyle w:val="ListBullet"/>
      </w:pPr>
      <w:r>
        <w:t>If on-behalf-of is provided, the request is executed in the context of the specified Subuser or customer account.</w:t>
      </w:r>
    </w:p>
    <w:p>
      <w:pPr>
        <w:pStyle w:val="Heading3"/>
      </w:pPr>
      <w:r>
        <w:t>Notes</w:t>
      </w:r>
    </w:p>
    <w:p>
      <w:pPr>
        <w:pStyle w:val="ListBullet"/>
      </w:pPr>
      <w:r>
        <w:t>Pagination: to fetch consecutive pages reliably, use offset values that are multiples of limit.</w:t>
      </w:r>
    </w:p>
    <w:p>
      <w:pPr>
        <w:pStyle w:val="Heading3"/>
      </w:pPr>
      <w:r>
        <w:t>Error Handling</w:t>
      </w:r>
    </w:p>
    <w:p>
      <w:pPr>
        <w:pStyle w:val="ListBullet"/>
      </w:pPr>
      <w:r>
        <w:t>400: Invalid request parameters (e.g., malformed limit/offset).</w:t>
      </w:r>
    </w:p>
    <w:p>
      <w:pPr>
        <w:pStyle w:val="ListBullet"/>
      </w:pPr>
      <w:r>
        <w:t>401: Not authenticated/authorized to access the endpoint.</w:t>
      </w:r>
    </w:p>
    <w:p>
      <w:pPr>
        <w:pStyle w:val="ListBullet"/>
      </w:pPr>
      <w:r>
        <w:t>403: Authenticated but lacking permission (or not allowed to use on-behalf-of for the target account).</w:t>
      </w:r>
    </w:p>
    <w:p>
      <w:pPr>
        <w:pStyle w:val="ListBullet"/>
      </w:pPr>
      <w:r>
        <w:t>404: Resource not found (as returned by the API).</w:t>
      </w:r>
    </w:p>
    <w:p>
      <w:pPr>
        <w:pStyle w:val="ListBullet"/>
      </w:pPr>
      <w:r>
        <w:t>500: Unexpected server error.</w:t>
      </w:r>
    </w:p>
    <w:p>
      <w:pPr>
        <w:pStyle w:val="Heading3"/>
      </w:pPr>
      <w:r>
        <w:t>Related mailSettings actions</w:t>
      </w:r>
    </w:p>
    <w:p>
      <w:pPr>
        <w:pStyle w:val="ListBullet"/>
      </w:pPr>
      <w:r>
        <w:t>[PATCH] Update Footer Mail Settings — /mail_settings/footer</w:t>
      </w:r>
    </w:p>
    <w:p>
      <w:pPr>
        <w:pStyle w:val="ListBullet"/>
      </w:pPr>
      <w:r>
        <w:t>[PATCH] Update Address Whitelist Mail Settings — /mail_settings/address_whitelist</w:t>
      </w:r>
    </w:p>
    <w:p>
      <w:pPr>
        <w:pStyle w:val="ListBullet"/>
      </w:pPr>
      <w:r>
        <w:t>[PATCH] Update Forward Spam Mail Settings — /mail_settings/forward_spam</w:t>
      </w:r>
    </w:p>
    <w:p>
      <w:pPr>
        <w:pStyle w:val="ListBullet"/>
      </w:pPr>
      <w:r>
        <w:t>[PATCH] Update Forward Bounce Mail Settings — /mail_settings/forward_bounce</w:t>
      </w:r>
    </w:p>
    <w:p>
      <w:pPr>
        <w:pStyle w:val="ListBullet"/>
      </w:pPr>
      <w:r>
        <w:t>[PATCH] Update Legacy Template Mail Settings — /mail_settings/template</w:t>
      </w:r>
    </w:p>
    <w:p>
      <w:pPr>
        <w:pStyle w:val="ListBullet"/>
      </w:pPr>
      <w:r>
        <w:t>[GET] Retrieve Address Whitelist Mail Settings — /mail_settings/address_whitelist</w:t>
      </w:r>
    </w:p>
    <w:p>
      <w:r>
        <w:br w:type="page"/>
      </w:r>
    </w:p>
    <w:p>
      <w:pPr>
        <w:pStyle w:val="Heading2"/>
      </w:pPr>
      <w:r>
        <w:t>23. [PATCH] Update Footer Mail Settings</w:t>
      </w:r>
    </w:p>
    <w:p>
      <w:r>
        <w:rPr>
          <w:b/>
        </w:rPr>
        <w:t xml:space="preserve">Endpoint: </w:t>
      </w:r>
      <w:r>
        <w:rPr>
          <w:rFonts w:ascii="Courier New" w:hAnsi="Courier New"/>
          <w:sz w:val="18"/>
        </w:rPr>
        <w:t>/mail_settings/footer</w:t>
      </w:r>
    </w:p>
    <w:p>
      <w:pPr>
        <w:pStyle w:val="Heading3"/>
      </w:pPr>
      <w:r>
        <w:t>Prerequisites</w:t>
      </w:r>
    </w:p>
    <w:p>
      <w:pPr>
        <w:pStyle w:val="ListBullet"/>
      </w:pPr>
      <w:r>
        <w:t>Your SendGrid account must have access to Mail Settings.</w:t>
      </w:r>
    </w:p>
    <w:p>
      <w:pPr>
        <w:pStyle w:val="ListBullet"/>
      </w:pPr>
      <w:r>
        <w:t>If using the on-behalf-of header, you must be a parent account authorized to act on behalf of the specified Subuser or customer account.</w:t>
      </w:r>
    </w:p>
    <w:p>
      <w:pPr>
        <w:pStyle w:val="Heading3"/>
      </w:pPr>
      <w:r>
        <w:t>Method</w:t>
      </w:r>
    </w:p>
    <w:p>
      <w:r>
        <w:t>PATCH</w:t>
      </w:r>
    </w:p>
    <w:p>
      <w:pPr>
        <w:pStyle w:val="Heading3"/>
      </w:pPr>
      <w:r>
        <w:t>URL</w:t>
      </w:r>
    </w:p>
    <w:p>
      <w:r>
        <w:t>https://api.sendgrid.com/v3/mail_settings/footer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your current Footer mail settings. When enabled, the Footer setting inserts a custom footer at the bottom of your text and HTML email message bodies.</w:t>
      </w:r>
    </w:p>
    <w:p>
      <w:pPr>
        <w:pStyle w:val="Heading3"/>
      </w:pPr>
      <w:r>
        <w:t>Required Path Parameters</w:t>
      </w:r>
    </w:p>
    <w:p>
      <w:r>
        <w:t>None.</w:t>
      </w:r>
    </w:p>
    <w:p>
      <w:pPr>
        <w:pStyle w:val="Heading3"/>
      </w:pPr>
      <w:r>
        <w:t>Optional Headers</w:t>
      </w:r>
    </w:p>
    <w:p>
      <w:r>
        <w:rPr>
          <w:b/>
        </w:rPr>
        <w:t>Note: Authentication-related headers are intentionally omitted from this documentation format. The header below is documented because it controls request behavior.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subuser_name). See: https://docs.sendgrid.com/api-reference/how-to-use-the-sendgrid-v3-api/on-behalf-of</w:t>
            </w:r>
          </w:p>
        </w:tc>
      </w:tr>
    </w:tbl>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the Footer mail setting is currently enabled.</w:t>
            </w:r>
          </w:p>
        </w:tc>
      </w:tr>
      <w:tr>
        <w:tc>
          <w:tcPr>
            <w:tcW w:type="dxa" w:w="2880"/>
          </w:tcPr>
          <w:p>
            <w:r>
              <w:t>html_content</w:t>
            </w:r>
          </w:p>
        </w:tc>
        <w:tc>
          <w:tcPr>
            <w:tcW w:type="dxa" w:w="2880"/>
          </w:tcPr>
          <w:p>
            <w:r>
              <w:t>string</w:t>
            </w:r>
          </w:p>
        </w:tc>
        <w:tc>
          <w:tcPr>
            <w:tcW w:type="dxa" w:w="2880"/>
          </w:tcPr>
          <w:p>
            <w:r>
              <w:t>The custom HTML content of your email footer.</w:t>
            </w:r>
          </w:p>
        </w:tc>
      </w:tr>
      <w:tr>
        <w:tc>
          <w:tcPr>
            <w:tcW w:type="dxa" w:w="2880"/>
          </w:tcPr>
          <w:p>
            <w:r>
              <w:t>plain_content</w:t>
            </w:r>
          </w:p>
        </w:tc>
        <w:tc>
          <w:tcPr>
            <w:tcW w:type="dxa" w:w="2880"/>
          </w:tcPr>
          <w:p>
            <w:r>
              <w:t>string</w:t>
            </w:r>
          </w:p>
        </w:tc>
        <w:tc>
          <w:tcPr>
            <w:tcW w:type="dxa" w:w="2880"/>
          </w:tcPr>
          <w:p>
            <w:r>
              <w:t>The plain text content of your email footer.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"html_content": "&lt;p&gt;&lt;a href=\"http://example.com\" target=\"_blank\"&gt;Ahoy, World!&lt;/a&gt;&lt;/p&gt;\n",</w:t>
        <w:br/>
        <w:t xml:space="preserve"> "plain_content":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"error_id": "string",</w:t>
        <w:br/>
        <w:t xml:space="preserve"> "field": "string",</w:t>
        <w:br/>
        <w:t xml:space="preserve"> "message": "string",</w:t>
        <w:br/>
        <w:t xml:space="preserve"> "parameter": "string"</w:t>
        <w:br/>
        <w:t xml:space="preserve"> }</w:t>
        <w:br/>
        <w:t xml:space="preserve"> ]</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the Footer mail setting is currently enabled.</w:t>
            </w:r>
          </w:p>
        </w:tc>
      </w:tr>
      <w:tr>
        <w:tc>
          <w:tcPr>
            <w:tcW w:type="dxa" w:w="2880"/>
          </w:tcPr>
          <w:p>
            <w:r>
              <w:t>html_content</w:t>
            </w:r>
          </w:p>
        </w:tc>
        <w:tc>
          <w:tcPr>
            <w:tcW w:type="dxa" w:w="2880"/>
          </w:tcPr>
          <w:p>
            <w:r>
              <w:t>string</w:t>
            </w:r>
          </w:p>
        </w:tc>
        <w:tc>
          <w:tcPr>
            <w:tcW w:type="dxa" w:w="2880"/>
          </w:tcPr>
          <w:p>
            <w:r>
              <w:t>The custom HTML content of your email footer.</w:t>
            </w:r>
          </w:p>
        </w:tc>
      </w:tr>
      <w:tr>
        <w:tc>
          <w:tcPr>
            <w:tcW w:type="dxa" w:w="2880"/>
          </w:tcPr>
          <w:p>
            <w:r>
              <w:t>plain_content</w:t>
            </w:r>
          </w:p>
        </w:tc>
        <w:tc>
          <w:tcPr>
            <w:tcW w:type="dxa" w:w="2880"/>
          </w:tcPr>
          <w:p>
            <w:r>
              <w:t>string</w:t>
            </w:r>
          </w:p>
        </w:tc>
        <w:tc>
          <w:tcPr>
            <w:tcW w:type="dxa" w:w="2880"/>
          </w:tcPr>
          <w:p>
            <w:r>
              <w:t>The plain text content of your email footer.</w:t>
            </w:r>
          </w:p>
        </w:tc>
      </w:tr>
      <w:tr>
        <w:tc>
          <w:tcPr>
            <w:tcW w:type="dxa" w:w="2880"/>
          </w:tcPr>
          <w:p>
            <w:r>
              <w:t>errors</w:t>
            </w:r>
          </w:p>
        </w:tc>
        <w:tc>
          <w:tcPr>
            <w:tcW w:type="dxa" w:w="2880"/>
          </w:tcPr>
          <w:p>
            <w:r>
              <w:t>array</w:t>
            </w:r>
          </w:p>
        </w:tc>
        <w:tc>
          <w:tcPr>
            <w:tcW w:type="dxa" w:w="2880"/>
          </w:tcPr>
          <w:p>
            <w:r>
              <w:t>Array of error objects (present on error responses).</w:t>
            </w:r>
          </w:p>
        </w:tc>
      </w:tr>
      <w:tr>
        <w:tc>
          <w:tcPr>
            <w:tcW w:type="dxa" w:w="2880"/>
          </w:tcPr>
          <w:p>
            <w:r>
              <w:t>errors[].error_id</w:t>
            </w:r>
          </w:p>
        </w:tc>
        <w:tc>
          <w:tcPr>
            <w:tcW w:type="dxa" w:w="2880"/>
          </w:tcPr>
          <w:p>
            <w:r>
              <w:t>string</w:t>
            </w:r>
          </w:p>
        </w:tc>
        <w:tc>
          <w:tcPr>
            <w:tcW w:type="dxa" w:w="2880"/>
          </w:tcPr>
          <w:p>
            <w:r>
              <w:t>The ID associated with the error.</w:t>
            </w:r>
          </w:p>
        </w:tc>
      </w:tr>
      <w:tr>
        <w:tc>
          <w:tcPr>
            <w:tcW w:type="dxa" w:w="2880"/>
          </w:tcPr>
          <w:p>
            <w:r>
              <w:t>errors[].field</w:t>
            </w:r>
          </w:p>
        </w:tc>
        <w:tc>
          <w:tcPr>
            <w:tcW w:type="dxa" w:w="2880"/>
          </w:tcPr>
          <w:p>
            <w:r>
              <w:t>string</w:t>
            </w:r>
          </w:p>
        </w:tc>
        <w:tc>
          <w:tcPr>
            <w:tcW w:type="dxa" w:w="2880"/>
          </w:tcPr>
          <w:p>
            <w:r>
              <w:t>The field that generated the error.</w:t>
            </w:r>
          </w:p>
        </w:tc>
      </w:tr>
      <w:tr>
        <w:tc>
          <w:tcPr>
            <w:tcW w:type="dxa" w:w="2880"/>
          </w:tcPr>
          <w:p>
            <w:r>
              <w:t>errors[].message</w:t>
            </w:r>
          </w:p>
        </w:tc>
        <w:tc>
          <w:tcPr>
            <w:tcW w:type="dxa" w:w="2880"/>
          </w:tcPr>
          <w:p>
            <w:r>
              <w:t>string</w:t>
            </w:r>
          </w:p>
        </w:tc>
        <w:tc>
          <w:tcPr>
            <w:tcW w:type="dxa" w:w="2880"/>
          </w:tcPr>
          <w:p>
            <w:r>
              <w:t>The error message.</w:t>
            </w:r>
          </w:p>
        </w:tc>
      </w:tr>
      <w:tr>
        <w:tc>
          <w:tcPr>
            <w:tcW w:type="dxa" w:w="2880"/>
          </w:tcPr>
          <w:p>
            <w:r>
              <w:t>errors[].parameter</w:t>
            </w:r>
          </w:p>
        </w:tc>
        <w:tc>
          <w:tcPr>
            <w:tcW w:type="dxa" w:w="2880"/>
          </w:tcPr>
          <w:p>
            <w:r>
              <w:t>string</w:t>
            </w:r>
          </w:p>
        </w:tc>
        <w:tc>
          <w:tcPr>
            <w:tcW w:type="dxa" w:w="2880"/>
          </w:tcPr>
          <w:p>
            <w:r>
              <w:t>The parameter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'https://api.sendgrid.com/v3/mail_settings/footer' \</w:t>
        <w:br/>
        <w:t xml:space="preserve"> --header 'Accept: application/json' \</w:t>
        <w:br/>
        <w:t xml:space="preserve"> --header 'Content-Type: application/json' \</w:t>
        <w:br/>
        <w:t xml:space="preserve"> --data '{</w:t>
        <w:br/>
        <w:t xml:space="preserve"> "enabled": true,</w:t>
        <w:br/>
        <w:t xml:space="preserve"> "html_content": "&lt;p&gt;&lt;a href=\"http://example.com\" target=\"_blank\"&gt;Ahoy, World!&lt;/a&gt;&lt;/p&gt;\n",</w:t>
        <w:br/>
        <w:t xml:space="preserve"> "plain_content": ""</w:t>
        <w:br/>
        <w:t xml:space="preserve">  }'</w:t>
      </w:r>
    </w:p>
    <w:p>
      <w:pPr>
        <w:pStyle w:val="Heading3"/>
      </w:pPr>
      <w:r>
        <w:t>Example Usage</w:t>
      </w:r>
    </w:p>
    <w:p>
      <w:pPr>
        <w:pStyle w:val="Heading3"/>
      </w:pPr>
      <w:r>
        <w:t>Example 1: Enable footer and set HTML content</w:t>
      </w:r>
    </w:p>
    <w:p>
      <w:r>
        <w:rPr>
          <w:b/>
          <w:color w:val="666666"/>
          <w:sz w:val="16"/>
        </w:rPr>
        <w:t>[bash]</w:t>
      </w:r>
    </w:p>
    <w:p>
      <w:pPr>
        <w:shd w:fill="F2F2F2" w:val="clear"/>
      </w:pPr>
      <w:r>
        <w:rPr>
          <w:rFonts w:ascii="Courier New" w:hAnsi="Courier New"/>
          <w:sz w:val="17"/>
        </w:rPr>
        <w:t>curl -i --request PATCH 'https://api.sendgrid.com/v3/mail_settings/footer' \</w:t>
        <w:br/>
        <w:t xml:space="preserve"> --header 'Accept: application/json' \</w:t>
        <w:br/>
        <w:t xml:space="preserve"> --header 'Content-Type: application/json' \</w:t>
        <w:br/>
        <w:t xml:space="preserve"> --data '{</w:t>
        <w:br/>
        <w:t xml:space="preserve"> "enabled": true,</w:t>
        <w:br/>
        <w:t xml:space="preserve"> "html_content": "&lt;p&gt;Thanks for reading!&lt;/p&gt;",</w:t>
        <w:br/>
        <w:t xml:space="preserve"> "plain_content": "Thanks for reading!"</w:t>
        <w:br/>
        <w:t xml:space="preserve">  }'</w:t>
      </w:r>
    </w:p>
    <w:p>
      <w:pPr>
        <w:pStyle w:val="Heading3"/>
      </w:pPr>
      <w:r>
        <w:t>Example 2: Disable the footer setting</w:t>
      </w:r>
    </w:p>
    <w:p>
      <w:r>
        <w:rPr>
          <w:b/>
          <w:color w:val="666666"/>
          <w:sz w:val="16"/>
        </w:rPr>
        <w:t>[bash]</w:t>
      </w:r>
    </w:p>
    <w:p>
      <w:pPr>
        <w:shd w:fill="F2F2F2" w:val="clear"/>
      </w:pPr>
      <w:r>
        <w:rPr>
          <w:rFonts w:ascii="Courier New" w:hAnsi="Courier New"/>
          <w:sz w:val="17"/>
        </w:rPr>
        <w:t>curl -i --request PATCH 'https://api.sendgrid.com/v3/mail_settings/footer' \</w:t>
        <w:br/>
        <w:t xml:space="preserve"> --header 'Accept: application/json' \</w:t>
        <w:br/>
        <w:t xml:space="preserve"> --header 'Content-Type: application/json' \</w:t>
        <w:br/>
        <w:t xml:space="preserve"> --data '{</w:t>
        <w:br/>
        <w:t xml:space="preserve"> "enabled": false</w:t>
        <w:br/>
        <w:t xml:space="preserve">  }'</w:t>
      </w:r>
    </w:p>
    <w:p>
      <w:pPr>
        <w:pStyle w:val="Heading3"/>
      </w:pPr>
      <w:r>
        <w:t>Example 3: Update footer on behalf of a Subuser</w:t>
      </w:r>
    </w:p>
    <w:p>
      <w:r>
        <w:rPr>
          <w:b/>
          <w:color w:val="666666"/>
          <w:sz w:val="16"/>
        </w:rPr>
        <w:t>[bash]</w:t>
      </w:r>
    </w:p>
    <w:p>
      <w:pPr>
        <w:shd w:fill="F2F2F2" w:val="clear"/>
      </w:pPr>
      <w:r>
        <w:rPr>
          <w:rFonts w:ascii="Courier New" w:hAnsi="Courier New"/>
          <w:sz w:val="17"/>
        </w:rPr>
        <w:t>curl -i --request PATCH 'https://api.sendgrid.com/v3/mail_settings/footer' \</w:t>
        <w:br/>
        <w:t xml:space="preserve"> --header 'Accept: application/json' \</w:t>
        <w:br/>
        <w:t xml:space="preserve"> --header 'Content-Type: application/json' \</w:t>
        <w:br/>
        <w:t xml:space="preserve"> --header 'on-behalf-of: subuser_username' \</w:t>
        <w:br/>
        <w:t xml:space="preserve"> --data '{</w:t>
        <w:br/>
        <w:t xml:space="preserve"> "enabled": true,</w:t>
        <w:br/>
        <w:t xml:space="preserve"> "plain_content": "You are receiving this email because you subscribed."</w:t>
        <w:br/>
        <w:t xml:space="preserve">  }'</w:t>
      </w:r>
    </w:p>
    <w:p>
      <w:pPr>
        <w:pStyle w:val="Heading3"/>
      </w:pPr>
      <w:r>
        <w:t>Behavior</w:t>
      </w:r>
    </w:p>
    <w:p>
      <w:pPr>
        <w:pStyle w:val="ListBullet"/>
      </w:pPr>
      <w:r>
        <w:t>Updates the current Footer mail settings using the fields provided in the JSON body.</w:t>
      </w:r>
    </w:p>
    <w:p>
      <w:pPr>
        <w:pStyle w:val="ListBullet"/>
      </w:pPr>
      <w:r>
        <w:t>When enabled is true, SendGrid will append the configured html_content and/or plain_content to outgoing emails (HTML and text bodies respectively).</w:t>
      </w:r>
    </w:p>
    <w:p>
      <w:pPr>
        <w:pStyle w:val="ListBullet"/>
      </w:pPr>
      <w:r>
        <w:t>Returns the updated Footer settings on success.</w:t>
      </w:r>
    </w:p>
    <w:p>
      <w:pPr>
        <w:pStyle w:val="Heading3"/>
      </w:pPr>
      <w:r>
        <w:t>Notes</w:t>
      </w:r>
    </w:p>
    <w:p>
      <w:pPr>
        <w:pStyle w:val="ListBullet"/>
      </w:pPr>
      <w:r>
        <w:t>The footer is inserted at the bottom of both text and HTML email bodies (when the corresponding content field is provided).</w:t>
      </w:r>
    </w:p>
    <w:p>
      <w:pPr>
        <w:pStyle w:val="ListBullet"/>
      </w:pPr>
      <w:r>
        <w:t>You can manage this setting either via this endpoint or via the SendGrid App Mail Settings UI.</w:t>
      </w:r>
    </w:p>
    <w:p>
      <w:pPr>
        <w:pStyle w:val="Heading3"/>
      </w:pPr>
      <w:r>
        <w:t>Error Handling</w:t>
      </w:r>
    </w:p>
    <w:p>
      <w:pPr>
        <w:pStyle w:val="ListBullet"/>
      </w:pPr>
      <w:r>
        <w:t>400: Invalid request (e.g., malformed JSON or invalid field values).</w:t>
      </w:r>
    </w:p>
    <w:p>
      <w:pPr>
        <w:pStyle w:val="ListBullet"/>
      </w:pPr>
      <w:r>
        <w:t>401: Unauthorized (e.g., invalid credentials).</w:t>
      </w:r>
    </w:p>
    <w:p>
      <w:pPr>
        <w:pStyle w:val="ListBullet"/>
      </w:pPr>
      <w:r>
        <w:t>403: Forbidden (insufficient permissions).</w:t>
      </w:r>
    </w:p>
    <w:p>
      <w:pPr>
        <w:pStyle w:val="ListBullet"/>
      </w:pPr>
      <w:r>
        <w:t>404: Not found (resource or route not available).</w:t>
      </w:r>
    </w:p>
    <w:p>
      <w:pPr>
        <w:pStyle w:val="ListBullet"/>
      </w:pPr>
      <w:r>
        <w:t>500: Server error.</w:t>
      </w:r>
    </w:p>
    <w:p>
      <w:pPr>
        <w:pStyle w:val="Heading3"/>
      </w:pPr>
      <w:r>
        <w:t>Related mailSettings actions</w:t>
      </w:r>
    </w:p>
    <w:p>
      <w:pPr>
        <w:pStyle w:val="ListBullet"/>
      </w:pPr>
      <w:r>
        <w:t>[GET] List Mail Settings — /mail_settings</w:t>
      </w:r>
    </w:p>
    <w:p>
      <w:pPr>
        <w:pStyle w:val="ListBullet"/>
      </w:pPr>
      <w:r>
        <w:t>[PATCH] Update Address Whitelist Mail Settings — /mail_settings/address_whitelist</w:t>
      </w:r>
    </w:p>
    <w:p>
      <w:pPr>
        <w:pStyle w:val="ListBullet"/>
      </w:pPr>
      <w:r>
        <w:t>[PATCH] Update Forward Spam Mail Settings — /mail_settings/forward_spam</w:t>
      </w:r>
    </w:p>
    <w:p>
      <w:pPr>
        <w:pStyle w:val="ListBullet"/>
      </w:pPr>
      <w:r>
        <w:t>[PATCH] Update Forward Bounce Mail Settings — /mail_settings/forward_bounce</w:t>
      </w:r>
    </w:p>
    <w:p>
      <w:pPr>
        <w:pStyle w:val="ListBullet"/>
      </w:pPr>
      <w:r>
        <w:t>[PATCH] Update Legacy Template Mail Settings — /mail_settings/template</w:t>
      </w:r>
    </w:p>
    <w:p>
      <w:pPr>
        <w:pStyle w:val="ListBullet"/>
      </w:pPr>
      <w:r>
        <w:t>[GET] Retrieve Address Whitelist Mail Settings — /mail_settings/address_whitelist</w:t>
      </w:r>
    </w:p>
    <w:p>
      <w:r>
        <w:br w:type="page"/>
      </w:r>
    </w:p>
    <w:p>
      <w:pPr>
        <w:pStyle w:val="Heading2"/>
      </w:pPr>
      <w:r>
        <w:t>24. [PATCH] Update Address Whitelist Mail Settings</w:t>
      </w:r>
    </w:p>
    <w:p>
      <w:r>
        <w:rPr>
          <w:b/>
        </w:rPr>
        <w:t xml:space="preserve">Endpoint: </w:t>
      </w:r>
      <w:r>
        <w:rPr>
          <w:rFonts w:ascii="Courier New" w:hAnsi="Courier New"/>
          <w:sz w:val="18"/>
        </w:rPr>
        <w:t>/mail_settings/address_whitelist</w:t>
      </w:r>
    </w:p>
    <w:p>
      <w:pPr>
        <w:pStyle w:val="Heading3"/>
      </w:pPr>
      <w:r>
        <w:t>Prerequisites</w:t>
      </w:r>
    </w:p>
    <w:p>
      <w:pPr>
        <w:pStyle w:val="ListBullet"/>
      </w:pPr>
      <w:r>
        <w:t>Your SendGrid account must have access to Mail Settings.</w:t>
      </w:r>
    </w:p>
    <w:p>
      <w:pPr>
        <w:pStyle w:val="ListBullet"/>
      </w:pPr>
      <w:r>
        <w:t>If using the on-behalf-of header, you must be a parent account authorized to act on behalf of the specified Subuser or customer account.</w:t>
      </w:r>
    </w:p>
    <w:p>
      <w:pPr>
        <w:pStyle w:val="Heading3"/>
      </w:pPr>
      <w:r>
        <w:t>Method</w:t>
      </w:r>
    </w:p>
    <w:p>
      <w:r>
        <w:t>PATCH</w:t>
      </w:r>
    </w:p>
    <w:p>
      <w:pPr>
        <w:pStyle w:val="Heading3"/>
      </w:pPr>
      <w:r>
        <w:t>URL</w:t>
      </w:r>
    </w:p>
    <w:p>
      <w:r>
        <w:t>https://api.sendgrid.com/v3/mail_settings/address_whitelist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your current Address Whitelist mail setting. You can enable/disable the whitelist and/or replace the whitelist list. If you modify list, it overwrites the entire existing list, so include all entries you want to keep.</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&lt;account-id&gt;). For Subusers, use the Subuser’s username (e.g., on-behalf-of: &lt;subuser-username&gt;).</w:t>
            </w:r>
          </w:p>
        </w:tc>
      </w:tr>
    </w:tbl>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your email address whitelist is enabled (true/false). Passing only enabled will not alter your current list.</w:t>
            </w:r>
          </w:p>
        </w:tc>
      </w:tr>
      <w:tr>
        <w:tc>
          <w:tcPr>
            <w:tcW w:type="dxa" w:w="2880"/>
          </w:tcPr>
          <w:p>
            <w:r>
              <w:t>list</w:t>
            </w:r>
          </w:p>
        </w:tc>
        <w:tc>
          <w:tcPr>
            <w:tcW w:type="dxa" w:w="2880"/>
          </w:tcPr>
          <w:p>
            <w:r>
              <w:t>string[]</w:t>
            </w:r>
          </w:p>
        </w:tc>
        <w:tc>
          <w:tcPr>
            <w:tcW w:type="dxa" w:w="2880"/>
          </w:tcPr>
          <w:p>
            <w:r>
              <w:t>A list of either individual email addresses or domains. Any update to list overwrites the entire list; include all entries you wish to retain. To remove entries, send a list containing only those you want to keep.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"list": [</w:t>
        <w:br/>
        <w:t xml:space="preserve"> "email1@example.com"</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"error_id": "string",</w:t>
        <w:br/>
        <w:t xml:space="preserve"> "field": "string",</w:t>
        <w:br/>
        <w:t xml:space="preserve"> "message": "string",</w:t>
        <w:br/>
        <w:t xml:space="preserve"> "parameter": "string"</w:t>
        <w:br/>
        <w:t xml:space="preserve"> }</w:t>
        <w:br/>
        <w:t xml:space="preserve"> ]</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you have an email address whitelist enabled.</w:t>
            </w:r>
          </w:p>
        </w:tc>
      </w:tr>
      <w:tr>
        <w:tc>
          <w:tcPr>
            <w:tcW w:type="dxa" w:w="2880"/>
          </w:tcPr>
          <w:p>
            <w:r>
              <w:t>list</w:t>
            </w:r>
          </w:p>
        </w:tc>
        <w:tc>
          <w:tcPr>
            <w:tcW w:type="dxa" w:w="2880"/>
          </w:tcPr>
          <w:p>
            <w:r>
              <w:t>string[]</w:t>
            </w:r>
          </w:p>
        </w:tc>
        <w:tc>
          <w:tcPr>
            <w:tcW w:type="dxa" w:w="2880"/>
          </w:tcPr>
          <w:p>
            <w:r>
              <w:t>All email addresses and/or domains that are currently on the whitelist.</w:t>
            </w:r>
          </w:p>
        </w:tc>
      </w:tr>
      <w:tr>
        <w:tc>
          <w:tcPr>
            <w:tcW w:type="dxa" w:w="2880"/>
          </w:tcPr>
          <w:p>
            <w:r>
              <w:t>errors</w:t>
            </w:r>
          </w:p>
        </w:tc>
        <w:tc>
          <w:tcPr>
            <w:tcW w:type="dxa" w:w="2880"/>
          </w:tcPr>
          <w:p>
            <w:r>
              <w:t>array</w:t>
            </w:r>
          </w:p>
        </w:tc>
        <w:tc>
          <w:tcPr>
            <w:tcW w:type="dxa" w:w="2880"/>
          </w:tcPr>
          <w:p>
            <w:r>
              <w:t>Array of error objects (present on error responses).</w:t>
            </w:r>
          </w:p>
        </w:tc>
      </w:tr>
      <w:tr>
        <w:tc>
          <w:tcPr>
            <w:tcW w:type="dxa" w:w="2880"/>
          </w:tcPr>
          <w:p>
            <w:r>
              <w:t>errors[].error_id</w:t>
            </w:r>
          </w:p>
        </w:tc>
        <w:tc>
          <w:tcPr>
            <w:tcW w:type="dxa" w:w="2880"/>
          </w:tcPr>
          <w:p>
            <w:r>
              <w:t>string</w:t>
            </w:r>
          </w:p>
        </w:tc>
        <w:tc>
          <w:tcPr>
            <w:tcW w:type="dxa" w:w="2880"/>
          </w:tcPr>
          <w:p>
            <w:r>
              <w:t>The ID associated with the error.</w:t>
            </w:r>
          </w:p>
        </w:tc>
      </w:tr>
      <w:tr>
        <w:tc>
          <w:tcPr>
            <w:tcW w:type="dxa" w:w="2880"/>
          </w:tcPr>
          <w:p>
            <w:r>
              <w:t>errors[].field</w:t>
            </w:r>
          </w:p>
        </w:tc>
        <w:tc>
          <w:tcPr>
            <w:tcW w:type="dxa" w:w="2880"/>
          </w:tcPr>
          <w:p>
            <w:r>
              <w:t>string</w:t>
            </w:r>
          </w:p>
        </w:tc>
        <w:tc>
          <w:tcPr>
            <w:tcW w:type="dxa" w:w="2880"/>
          </w:tcPr>
          <w:p>
            <w:r>
              <w:t>The field that generated the error.</w:t>
            </w:r>
          </w:p>
        </w:tc>
      </w:tr>
      <w:tr>
        <w:tc>
          <w:tcPr>
            <w:tcW w:type="dxa" w:w="2880"/>
          </w:tcPr>
          <w:p>
            <w:r>
              <w:t>errors[].message</w:t>
            </w:r>
          </w:p>
        </w:tc>
        <w:tc>
          <w:tcPr>
            <w:tcW w:type="dxa" w:w="2880"/>
          </w:tcPr>
          <w:p>
            <w:r>
              <w:t>string</w:t>
            </w:r>
          </w:p>
        </w:tc>
        <w:tc>
          <w:tcPr>
            <w:tcW w:type="dxa" w:w="2880"/>
          </w:tcPr>
          <w:p>
            <w:r>
              <w:t>The error message.</w:t>
            </w:r>
          </w:p>
        </w:tc>
      </w:tr>
      <w:tr>
        <w:tc>
          <w:tcPr>
            <w:tcW w:type="dxa" w:w="2880"/>
          </w:tcPr>
          <w:p>
            <w:r>
              <w:t>errors[].parameter</w:t>
            </w:r>
          </w:p>
        </w:tc>
        <w:tc>
          <w:tcPr>
            <w:tcW w:type="dxa" w:w="2880"/>
          </w:tcPr>
          <w:p>
            <w:r>
              <w:t>string</w:t>
            </w:r>
          </w:p>
        </w:tc>
        <w:tc>
          <w:tcPr>
            <w:tcW w:type="dxa" w:w="2880"/>
          </w:tcPr>
          <w:p>
            <w:r>
              <w:t>The parameter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'https://api.sendgrid.com/v3/mail_settings/address_whitelist' \</w:t>
        <w:br/>
        <w:t xml:space="preserve"> --header 'Accept: application/json' \</w:t>
        <w:br/>
        <w:t xml:space="preserve"> --header 'Content-Type: application/json' \</w:t>
        <w:br/>
        <w:t xml:space="preserve"> --data '{</w:t>
        <w:br/>
        <w:t xml:space="preserve"> "enabled": true,</w:t>
        <w:br/>
        <w:t xml:space="preserve"> "list": ["email1@example.com"]</w:t>
        <w:br/>
        <w:t xml:space="preserve">  }'</w:t>
      </w:r>
    </w:p>
    <w:p>
      <w:pPr>
        <w:pStyle w:val="Heading3"/>
      </w:pPr>
      <w:r>
        <w:t>Example Usage</w:t>
      </w:r>
    </w:p>
    <w:p>
      <w:pPr>
        <w:pStyle w:val="Heading3"/>
      </w:pPr>
      <w:r>
        <w:t>Example 1: Enable/Disable Without Changing the List</w:t>
      </w:r>
    </w:p>
    <w:p>
      <w:r>
        <w:rPr>
          <w:b/>
          <w:color w:val="666666"/>
          <w:sz w:val="16"/>
        </w:rPr>
        <w:t>[bash]</w:t>
      </w:r>
    </w:p>
    <w:p>
      <w:pPr>
        <w:shd w:fill="F2F2F2" w:val="clear"/>
      </w:pPr>
      <w:r>
        <w:rPr>
          <w:rFonts w:ascii="Courier New" w:hAnsi="Courier New"/>
          <w:sz w:val="17"/>
        </w:rPr>
        <w:t>curl -i --request PATCH 'https://api.sendgrid.com/v3/mail_settings/address_whitelist' \</w:t>
        <w:br/>
        <w:t xml:space="preserve"> --header 'Accept: application/json' \</w:t>
        <w:br/>
        <w:t xml:space="preserve"> --header 'Content-Type: application/json' \</w:t>
        <w:br/>
        <w:t xml:space="preserve"> --data '{</w:t>
        <w:br/>
        <w:t xml:space="preserve"> "enabled": false</w:t>
        <w:br/>
        <w:t xml:space="preserve">  }'</w:t>
      </w:r>
    </w:p>
    <w:p>
      <w:pPr>
        <w:pStyle w:val="Heading3"/>
      </w:pPr>
      <w:r>
        <w:t>Example 2: Replace the Whitelist List (Overwrites Entire List)</w:t>
      </w:r>
    </w:p>
    <w:p>
      <w:r>
        <w:rPr>
          <w:b/>
          <w:color w:val="666666"/>
          <w:sz w:val="16"/>
        </w:rPr>
        <w:t>[bash]</w:t>
      </w:r>
    </w:p>
    <w:p>
      <w:pPr>
        <w:shd w:fill="F2F2F2" w:val="clear"/>
      </w:pPr>
      <w:r>
        <w:rPr>
          <w:rFonts w:ascii="Courier New" w:hAnsi="Courier New"/>
          <w:sz w:val="17"/>
        </w:rPr>
        <w:t>curl -i --request PATCH 'https://api.sendgrid.com/v3/mail_settings/address_whitelist' \</w:t>
        <w:br/>
        <w:t xml:space="preserve"> --header 'Accept: application/json' \</w:t>
        <w:br/>
        <w:t xml:space="preserve"> --header 'Content-Type: application/json' \</w:t>
        <w:br/>
        <w:t xml:space="preserve"> --data '{</w:t>
        <w:br/>
        <w:t xml:space="preserve"> "enabled": true,</w:t>
        <w:br/>
        <w:t xml:space="preserve"> "list": ["example.com", "email1@example.com", "email2@example.com"]</w:t>
        <w:br/>
        <w:t xml:space="preserve">  }'</w:t>
      </w:r>
    </w:p>
    <w:p>
      <w:pPr>
        <w:pStyle w:val="Heading3"/>
      </w:pPr>
      <w:r>
        <w:t>Example 3: Call on Behalf of a Subuser (Parent Account)</w:t>
      </w:r>
    </w:p>
    <w:p>
      <w:r>
        <w:rPr>
          <w:b/>
          <w:color w:val="666666"/>
          <w:sz w:val="16"/>
        </w:rPr>
        <w:t>[bash]</w:t>
      </w:r>
    </w:p>
    <w:p>
      <w:pPr>
        <w:shd w:fill="F2F2F2" w:val="clear"/>
      </w:pPr>
      <w:r>
        <w:rPr>
          <w:rFonts w:ascii="Courier New" w:hAnsi="Courier New"/>
          <w:sz w:val="17"/>
        </w:rPr>
        <w:t>curl -i --request PATCH 'https://api.sendgrid.com/v3/mail_settings/address_whitelist' \</w:t>
        <w:br/>
        <w:t xml:space="preserve"> --header 'Accept: application/json' \</w:t>
        <w:br/>
        <w:t xml:space="preserve"> --header 'Content-Type: application/json' \</w:t>
        <w:br/>
        <w:t xml:space="preserve"> --header 'on-behalf-of: subuser_username' \</w:t>
        <w:br/>
        <w:t xml:space="preserve"> --data '{</w:t>
        <w:br/>
        <w:t xml:space="preserve"> "enabled": true,</w:t>
        <w:br/>
        <w:t xml:space="preserve"> "list": ["email1@example.com"]</w:t>
        <w:br/>
        <w:t xml:space="preserve">  }'</w:t>
      </w:r>
    </w:p>
    <w:p>
      <w:pPr>
        <w:pStyle w:val="Heading3"/>
      </w:pPr>
      <w:r>
        <w:t>Behavior</w:t>
      </w:r>
    </w:p>
    <w:p>
      <w:pPr>
        <w:pStyle w:val="ListBullet"/>
      </w:pPr>
      <w:r>
        <w:t>Enable/Disable: Setting enabled toggles whether the address whitelist is active.</w:t>
      </w:r>
    </w:p>
    <w:p>
      <w:pPr>
        <w:pStyle w:val="ListBullet"/>
      </w:pPr>
      <w:r>
        <w:t>List Management: If list is provided, SendGrid replaces the entire whitelist with the provided array.</w:t>
      </w:r>
    </w:p>
    <w:p>
      <w:pPr>
        <w:pStyle w:val="ListBullet"/>
      </w:pPr>
      <w:r>
        <w:t>Suppression Bypass: Whitelisted addresses/domains will not be suppressed due to bounces, blocks, or unsubscribes; mail will continue to be delivered as if under normal sending conditions.</w:t>
      </w:r>
    </w:p>
    <w:p>
      <w:pPr>
        <w:pStyle w:val="Heading3"/>
      </w:pPr>
      <w:r>
        <w:t>Notes</w:t>
      </w:r>
    </w:p>
    <w:p>
      <w:pPr>
        <w:pStyle w:val="ListBullet"/>
      </w:pPr>
      <w:r>
        <w:t>For Regional (EU) subusers, using this feature can cause customer personal information to be stored outside the EU.</w:t>
      </w:r>
    </w:p>
    <w:p>
      <w:pPr>
        <w:pStyle w:val="ListBullet"/>
      </w:pPr>
      <w:r>
        <w:t>Avoid adding generic domains (e.g., gmail.com, yahoo.com) because recipients’ unsubscribes will not be honored, which may violate CAN-SPAM and harm sending reputation.</w:t>
      </w:r>
    </w:p>
    <w:p>
      <w:pPr>
        <w:pStyle w:val="ListBullet"/>
      </w:pPr>
      <w:r>
        <w:t>Domains in list apply to all addresses at that domain (e.g., example.com covers user@example.com).</w:t>
      </w:r>
    </w:p>
    <w:p>
      <w:pPr>
        <w:pStyle w:val="Heading3"/>
      </w:pPr>
      <w:r>
        <w:t>Gotchas</w:t>
      </w:r>
    </w:p>
    <w:p>
      <w:pPr>
        <w:pStyle w:val="ListBullet"/>
      </w:pPr>
      <w:r>
        <w:t>Updating list overwrites the entire whitelist—include all existing entries you want to keep, plus any new ones.</w:t>
      </w:r>
    </w:p>
    <w:p>
      <w:pPr>
        <w:pStyle w:val="ListBullet"/>
      </w:pPr>
      <w:r>
        <w:t>To remove entries, send a list containing only entries you want to retain (omitting entries removes them).</w:t>
      </w:r>
    </w:p>
    <w:p>
      <w:pPr>
        <w:pStyle w:val="Heading3"/>
      </w:pPr>
      <w:r>
        <w:t>Related mailSettings actions</w:t>
      </w:r>
    </w:p>
    <w:p>
      <w:pPr>
        <w:pStyle w:val="ListBullet"/>
      </w:pPr>
      <w:r>
        <w:t>[GET] List Mail Settings — /mail_settings</w:t>
      </w:r>
    </w:p>
    <w:p>
      <w:pPr>
        <w:pStyle w:val="ListBullet"/>
      </w:pPr>
      <w:r>
        <w:t>[PATCH] Update Footer Mail Settings — /mail_settings/footer</w:t>
      </w:r>
    </w:p>
    <w:p>
      <w:pPr>
        <w:pStyle w:val="ListBullet"/>
      </w:pPr>
      <w:r>
        <w:t>[PATCH] Update Forward Spam Mail Settings — /mail_settings/forward_spam</w:t>
      </w:r>
    </w:p>
    <w:p>
      <w:pPr>
        <w:pStyle w:val="ListBullet"/>
      </w:pPr>
      <w:r>
        <w:t>[PATCH] Update Forward Bounce Mail Settings — /mail_settings/forward_bounce</w:t>
      </w:r>
    </w:p>
    <w:p>
      <w:pPr>
        <w:pStyle w:val="ListBullet"/>
      </w:pPr>
      <w:r>
        <w:t>[PATCH] Update Legacy Template Mail Settings — /mail_settings/template</w:t>
      </w:r>
    </w:p>
    <w:p>
      <w:pPr>
        <w:pStyle w:val="ListBullet"/>
      </w:pPr>
      <w:r>
        <w:t>[GET] Retrieve Address Whitelist Mail Settings — /mail_settings/address_whitelist</w:t>
      </w:r>
    </w:p>
    <w:p>
      <w:r>
        <w:br w:type="page"/>
      </w:r>
    </w:p>
    <w:p>
      <w:pPr>
        <w:pStyle w:val="Heading2"/>
      </w:pPr>
      <w:r>
        <w:t>25. [GET] List a Partner Account’s Offerings</w:t>
      </w:r>
    </w:p>
    <w:p>
      <w:r>
        <w:rPr>
          <w:b/>
        </w:rPr>
        <w:t xml:space="preserve">Endpoint: </w:t>
      </w:r>
      <w:r>
        <w:rPr>
          <w:rFonts w:ascii="Courier New" w:hAnsi="Courier New"/>
          <w:sz w:val="18"/>
        </w:rPr>
        <w:t>/v3/partners/accounts/{{accountId}}/offerings</w:t>
      </w:r>
    </w:p>
    <w:p>
      <w:pPr>
        <w:pStyle w:val="Heading3"/>
      </w:pPr>
      <w:r>
        <w:t>Method</w:t>
      </w:r>
    </w:p>
    <w:p>
      <w:r>
        <w:t>GET</w:t>
      </w:r>
    </w:p>
    <w:p>
      <w:pPr>
        <w:pStyle w:val="Heading3"/>
      </w:pPr>
      <w:r>
        <w:t>URL</w:t>
      </w:r>
    </w:p>
    <w:p>
      <w:r>
        <w:t>https://api.sendgrid.com/v3/partners/accounts/{{accountID}}/offerings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offering information about the specified Twilio SendGrid partner account, including each offering’s name, type, and (when applicable) quantity.</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/partners/accounts//offerings).</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Always construct the path as /v3/partners/accounts/{{accountID}}/offerings, where {{accountID}} is a non-empty string.</w:t>
      </w:r>
    </w:p>
    <w:p>
      <w:pPr>
        <w:pStyle w:val="Heading3"/>
      </w:pPr>
      <w:r>
        <w:t>Valid Examples</w:t>
      </w:r>
    </w:p>
    <w:p>
      <w:r>
        <w:rPr>
          <w:b/>
          <w:color w:val="666666"/>
          <w:sz w:val="16"/>
        </w:rPr>
        <w:t>[http]</w:t>
      </w:r>
    </w:p>
    <w:p>
      <w:pPr>
        <w:shd w:fill="F2F2F2" w:val="clear"/>
      </w:pPr>
      <w:r>
        <w:rPr>
          <w:rFonts w:ascii="Courier New" w:hAnsi="Courier New"/>
          <w:sz w:val="17"/>
        </w:rPr>
        <w:t>/v3/partners/accounts/sg2a2bcd3ef4ab5c67d8efab91c01de2fa/offerings</w:t>
      </w:r>
    </w:p>
    <w:p>
      <w:pPr>
        <w:pStyle w:val="Heading3"/>
      </w:pPr>
      <w:r>
        <w:t>Invalid Examples</w:t>
      </w:r>
    </w:p>
    <w:p>
      <w:r>
        <w:rPr>
          <w:b/>
          <w:color w:val="666666"/>
          <w:sz w:val="16"/>
        </w:rPr>
        <w:t>[http]</w:t>
      </w:r>
    </w:p>
    <w:p>
      <w:pPr>
        <w:shd w:fill="F2F2F2" w:val="clear"/>
      </w:pPr>
      <w:r>
        <w:rPr>
          <w:rFonts w:ascii="Courier New" w:hAnsi="Courier New"/>
          <w:sz w:val="17"/>
        </w:rPr>
        <w:t>/v3/partners/accounts//offerings</w:t>
        <w:br/>
        <w:t>/v3/partners/accounts/offerings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Twilio SendGrid account ID. Example: sg2a2bcd3ef4ab5c67d8efab91c01de2fa.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"offerings": [</w:t>
        <w:br/>
        <w:t xml:space="preserve"> {</w:t>
        <w:br/>
        <w:t xml:space="preserve"> "name": "Example Offering",</w:t>
        <w:br/>
        <w:t xml:space="preserve"> "type": "package",</w:t>
        <w:br/>
        <w:t xml:space="preserve"> "quantity": 1</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request was formatted incorrectly or missing required parameters.",</w:t>
        <w:br/>
        <w:t xml:space="preserve"> "field": "accountID",</w:t>
        <w:br/>
        <w:t xml:space="preserve"> "error_id": "123"</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lacks valid authentication credentials",</w:t>
        <w:br/>
        <w:t xml:space="preserve"> "field": "authorization",</w:t>
        <w:br/>
        <w:t xml:space="preserve"> "error_id": "123"</w:t>
        <w:br/>
        <w:t xml:space="preserve">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authorized to make the request",</w:t>
        <w:br/>
        <w:t xml:space="preserve"> "field": "authorization",</w:t>
        <w:br/>
        <w:t xml:space="preserve"> "error_id": "123"</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Found",</w:t>
        <w:br/>
        <w:t xml:space="preserve"> "field": "accountID",</w:t>
        <w:br/>
        <w:t xml:space="preserve"> "error_id": "123"</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Server Error",</w:t>
        <w:br/>
        <w:t xml:space="preserve"> "field": "server",</w:t>
        <w:br/>
        <w:t xml:space="preserve"> "error_id": "123"</w:t>
        <w:br/>
        <w:t xml:space="preserve"> }</w:t>
        <w:br/>
        <w:t xml:space="preserve"> ]</w:t>
        <w:br/>
        <w:t>}</w:t>
      </w:r>
    </w:p>
    <w:p>
      <w:pPr>
        <w:pStyle w:val="Heading3"/>
      </w:pPr>
      <w:r>
        <w:t>Error Response (502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"Bad Gateway",</w:t>
        <w:br/>
        <w:t xml:space="preserve"> "field": "server",</w:t>
        <w:br/>
        <w:t xml:space="preserve"> "error_id": "123"</w:t>
        <w:br/>
        <w:t xml:space="preserve"> }</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"Service Unavailable",</w:t>
        <w:br/>
        <w:t xml:space="preserve"> "field": "server",</w:t>
        <w:br/>
        <w:t xml:space="preserve"> "error_id": "123"</w:t>
        <w:br/>
        <w:t xml:space="preserve"> }</w:t>
        <w:br/>
        <w:t xml:space="preserve"> ]</w:t>
        <w:br/>
        <w:t>}</w:t>
      </w:r>
    </w:p>
    <w:p>
      <w:pPr>
        <w:pStyle w:val="Heading3"/>
      </w:pPr>
      <w:r>
        <w:t>Error Response (504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"Endpoint request timed out",</w:t>
        <w:br/>
        <w:t xml:space="preserve"> "field": "server",</w:t>
        <w:br/>
        <w:t xml:space="preserve"> "error_id": "123"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offerings</w:t>
            </w:r>
          </w:p>
        </w:tc>
        <w:tc>
          <w:tcPr>
            <w:tcW w:type="dxa" w:w="2880"/>
          </w:tcPr>
          <w:p>
            <w:r>
              <w:t>array</w:t>
            </w:r>
          </w:p>
        </w:tc>
        <w:tc>
          <w:tcPr>
            <w:tcW w:type="dxa" w:w="2880"/>
          </w:tcPr>
          <w:p>
            <w:r>
              <w:t>List of offerings for the specified account.</w:t>
            </w:r>
          </w:p>
        </w:tc>
      </w:tr>
      <w:tr>
        <w:tc>
          <w:tcPr>
            <w:tcW w:type="dxa" w:w="2880"/>
          </w:tcPr>
          <w:p>
            <w:r>
              <w:t>offerings[].name</w:t>
            </w:r>
          </w:p>
        </w:tc>
        <w:tc>
          <w:tcPr>
            <w:tcW w:type="dxa" w:w="2880"/>
          </w:tcPr>
          <w:p>
            <w:r>
              <w:t>string</w:t>
            </w:r>
          </w:p>
        </w:tc>
        <w:tc>
          <w:tcPr>
            <w:tcW w:type="dxa" w:w="2880"/>
          </w:tcPr>
          <w:p>
            <w:r>
              <w:t>Name of the offering.</w:t>
            </w:r>
          </w:p>
        </w:tc>
      </w:tr>
      <w:tr>
        <w:tc>
          <w:tcPr>
            <w:tcW w:type="dxa" w:w="2880"/>
          </w:tcPr>
          <w:p>
            <w:r>
              <w:t>offerings[].type</w:t>
            </w:r>
          </w:p>
        </w:tc>
        <w:tc>
          <w:tcPr>
            <w:tcW w:type="dxa" w:w="2880"/>
          </w:tcPr>
          <w:p>
            <w:r>
              <w:t>string</w:t>
            </w:r>
          </w:p>
        </w:tc>
        <w:tc>
          <w:tcPr>
            <w:tcW w:type="dxa" w:w="2880"/>
          </w:tcPr>
          <w:p>
            <w:r>
              <w:t>Type of the offering. (Documented as &lt;Type&gt;; specific allowed values not provided.)</w:t>
            </w:r>
          </w:p>
        </w:tc>
      </w:tr>
      <w:tr>
        <w:tc>
          <w:tcPr>
            <w:tcW w:type="dxa" w:w="2880"/>
          </w:tcPr>
          <w:p>
            <w:r>
              <w:t>offerings[].quantity</w:t>
            </w:r>
          </w:p>
        </w:tc>
        <w:tc>
          <w:tcPr>
            <w:tcW w:type="dxa" w:w="2880"/>
          </w:tcPr>
          <w:p>
            <w:r>
              <w:t>integer</w:t>
            </w:r>
          </w:p>
        </w:tc>
        <w:tc>
          <w:tcPr>
            <w:tcW w:type="dxa" w:w="2880"/>
          </w:tcPr>
          <w:p>
            <w:r>
              <w:t>Quantity of the specified addon to be added. If offering type is package, quantity must be 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'https://api.sendgrid.com/v3/partners/accounts/sg2a2bcd3ef4ab5c67d8efab91c01de2fa/offerings' \</w:t>
        <w:br/>
        <w:t xml:space="preserve"> --header 'Accept: application/json'</w:t>
      </w:r>
    </w:p>
    <w:p>
      <w:pPr>
        <w:pStyle w:val="Heading3"/>
      </w:pPr>
      <w:r>
        <w:t>Notes</w:t>
      </w:r>
    </w:p>
    <w:p>
      <w:pPr>
        <w:pStyle w:val="ListBullet"/>
      </w:pPr>
      <w:r>
        <w:t>This endpoint has no request body.</w:t>
      </w:r>
    </w:p>
    <w:p>
      <w:pPr>
        <w:pStyle w:val="ListBullet"/>
      </w:pPr>
      <w:r>
        <w:t>The response schema indicates offerings[].name and offerings[].type are required when an offering object is present.</w:t>
      </w:r>
    </w:p>
    <w:p>
      <w:pPr>
        <w:pStyle w:val="ListBullet"/>
      </w:pPr>
      <w:r>
        <w:t>The documentation specifies: if an offering’s type is package, then quantity must be 1.</w:t>
      </w:r>
    </w:p>
    <w:p>
      <w:pPr>
        <w:pStyle w:val="Heading3"/>
      </w:pPr>
      <w:r>
        <w:t>Related partnerAccountOfferings actions</w:t>
      </w:r>
    </w:p>
    <w:p>
      <w:pPr>
        <w:pStyle w:val="ListBullet"/>
      </w:pPr>
      <w:r>
        <w:t>[PUT] Update an Account’s Offerings — /v3/partners/accounts/{{accountId}}/offerings</w:t>
      </w:r>
    </w:p>
    <w:p>
      <w:r>
        <w:br w:type="page"/>
      </w:r>
    </w:p>
    <w:p>
      <w:pPr>
        <w:pStyle w:val="Heading2"/>
      </w:pPr>
      <w:r>
        <w:t>26. [PATCH] Update Forward Spam Mail Settings</w:t>
      </w:r>
    </w:p>
    <w:p>
      <w:r>
        <w:rPr>
          <w:b/>
        </w:rPr>
        <w:t xml:space="preserve">Endpoint: </w:t>
      </w:r>
      <w:r>
        <w:rPr>
          <w:rFonts w:ascii="Courier New" w:hAnsi="Courier New"/>
          <w:sz w:val="18"/>
        </w:rPr>
        <w:t>/mail_settings/forward_spam</w:t>
      </w:r>
    </w:p>
    <w:p>
      <w:pPr>
        <w:pStyle w:val="Heading3"/>
      </w:pPr>
      <w:r>
        <w:t>Prerequisites</w:t>
      </w:r>
    </w:p>
    <w:p>
      <w:pPr>
        <w:pStyle w:val="ListBullet"/>
      </w:pPr>
      <w:r>
        <w:t>Your SendGrid account must have access to Mail Settings.</w:t>
      </w:r>
    </w:p>
    <w:p>
      <w:pPr>
        <w:pStyle w:val="ListBullet"/>
      </w:pPr>
      <w:r>
        <w:t>If you want Forward Spam to receive emails sent to abuse@ and postmaster@ role addresses, you must have authenticated your domain and configured the appropriate return path (as described below).</w:t>
      </w:r>
    </w:p>
    <w:p>
      <w:pPr>
        <w:pStyle w:val="Heading3"/>
      </w:pPr>
      <w:r>
        <w:t>Method</w:t>
      </w:r>
    </w:p>
    <w:p>
      <w:r>
        <w:t>PATCH</w:t>
      </w:r>
    </w:p>
    <w:p>
      <w:pPr>
        <w:pStyle w:val="Heading3"/>
      </w:pPr>
      <w:r>
        <w:t>URL</w:t>
      </w:r>
    </w:p>
    <w:p>
      <w:r>
        <w:t>https://api.sendgrid.com/v3/mail_settings/forward_spam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your current Forward Spam mail settings. When enabled, SendGrid forwards spam reports to the email address(es) you provide. You can provide multiple recipient addresses as a single comma-separated string.</w:t>
      </w:r>
    </w:p>
    <w:p>
      <w:r>
        <w:t>The Forward Spam setting may also be used to receive emails sent to abuse@ and postmaster@ role addresses if you have authenticated your domain.</w:t>
      </w:r>
    </w:p>
    <w:p>
      <w:pPr>
        <w:pStyle w:val="Heading3"/>
      </w:pPr>
      <w:r>
        <w:t>Required Path Parameters</w:t>
      </w:r>
    </w:p>
    <w:p>
      <w:r>
        <w:t>None</w:t>
      </w:r>
    </w:p>
    <w:p>
      <w:pPr>
        <w:pStyle w:val="Heading3"/>
      </w:pPr>
      <w:r>
        <w:t>Required Query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where you would like spam reports to be forwarded. To specify multiple addresses, provide a comma-separated list in a single string (e.g., "a@example.com, b@example.com").</w:t>
            </w:r>
          </w:p>
        </w:tc>
      </w:tr>
      <w:tr>
        <w:tc>
          <w:tcPr>
            <w:tcW w:type="dxa" w:w="2880"/>
          </w:tcPr>
          <w:p>
            <w:r>
              <w:t>enabled</w:t>
            </w:r>
          </w:p>
        </w:tc>
        <w:tc>
          <w:tcPr>
            <w:tcW w:type="dxa" w:w="2880"/>
          </w:tcPr>
          <w:p>
            <w:r>
              <w:t>boolean</w:t>
            </w:r>
          </w:p>
        </w:tc>
        <w:tc>
          <w:tcPr>
            <w:tcW w:type="dxa" w:w="2880"/>
          </w:tcPr>
          <w:p>
            <w:r>
              <w:t>Indicates if the Forward Spam setting is enabled.</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 "abuse@example.com",</w:t>
        <w:br/>
        <w:t xml:space="preserve"> "enabled":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"error_id": "string",</w:t>
        <w:br/>
        <w:t xml:space="preserve"> "field": "string",</w:t>
        <w:br/>
        <w:t xml:space="preserve"> "message": "string",</w:t>
        <w:br/>
        <w:t xml:space="preserve"> "parameter": "string"</w:t>
        <w:br/>
        <w:t xml:space="preserve"> }</w:t>
        <w:br/>
        <w:t xml:space="preserve"> ]</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where you would like spam reports to be forwarded. May contain multiple addresses as a comma-separated string.</w:t>
            </w:r>
          </w:p>
        </w:tc>
      </w:tr>
      <w:tr>
        <w:tc>
          <w:tcPr>
            <w:tcW w:type="dxa" w:w="2880"/>
          </w:tcPr>
          <w:p>
            <w:r>
              <w:t>enabled</w:t>
            </w:r>
          </w:p>
        </w:tc>
        <w:tc>
          <w:tcPr>
            <w:tcW w:type="dxa" w:w="2880"/>
          </w:tcPr>
          <w:p>
            <w:r>
              <w:t>boolean</w:t>
            </w:r>
          </w:p>
        </w:tc>
        <w:tc>
          <w:tcPr>
            <w:tcW w:type="dxa" w:w="2880"/>
          </w:tcPr>
          <w:p>
            <w:r>
              <w:t>Indicates if the Forward Spam setting is enabled.</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errors[].error_id</w:t>
            </w:r>
          </w:p>
        </w:tc>
        <w:tc>
          <w:tcPr>
            <w:tcW w:type="dxa" w:w="2880"/>
          </w:tcPr>
          <w:p>
            <w:r>
              <w:t>string</w:t>
            </w:r>
          </w:p>
        </w:tc>
        <w:tc>
          <w:tcPr>
            <w:tcW w:type="dxa" w:w="2880"/>
          </w:tcPr>
          <w:p>
            <w:r>
              <w:t>The ID associated with the error.</w:t>
            </w:r>
          </w:p>
        </w:tc>
      </w:tr>
      <w:tr>
        <w:tc>
          <w:tcPr>
            <w:tcW w:type="dxa" w:w="2880"/>
          </w:tcPr>
          <w:p>
            <w:r>
              <w:t>errors[].field</w:t>
            </w:r>
          </w:p>
        </w:tc>
        <w:tc>
          <w:tcPr>
            <w:tcW w:type="dxa" w:w="2880"/>
          </w:tcPr>
          <w:p>
            <w:r>
              <w:t>string</w:t>
            </w:r>
          </w:p>
        </w:tc>
        <w:tc>
          <w:tcPr>
            <w:tcW w:type="dxa" w:w="2880"/>
          </w:tcPr>
          <w:p>
            <w:r>
              <w:t>The field that generated the error.</w:t>
            </w:r>
          </w:p>
        </w:tc>
      </w:tr>
      <w:tr>
        <w:tc>
          <w:tcPr>
            <w:tcW w:type="dxa" w:w="2880"/>
          </w:tcPr>
          <w:p>
            <w:r>
              <w:t>errors[].message</w:t>
            </w:r>
          </w:p>
        </w:tc>
        <w:tc>
          <w:tcPr>
            <w:tcW w:type="dxa" w:w="2880"/>
          </w:tcPr>
          <w:p>
            <w:r>
              <w:t>string</w:t>
            </w:r>
          </w:p>
        </w:tc>
        <w:tc>
          <w:tcPr>
            <w:tcW w:type="dxa" w:w="2880"/>
          </w:tcPr>
          <w:p>
            <w:r>
              <w:t>The error message.</w:t>
            </w:r>
          </w:p>
        </w:tc>
      </w:tr>
      <w:tr>
        <w:tc>
          <w:tcPr>
            <w:tcW w:type="dxa" w:w="2880"/>
          </w:tcPr>
          <w:p>
            <w:r>
              <w:t>errors[].parameter</w:t>
            </w:r>
          </w:p>
        </w:tc>
        <w:tc>
          <w:tcPr>
            <w:tcW w:type="dxa" w:w="2880"/>
          </w:tcPr>
          <w:p>
            <w:r>
              <w:t>string</w:t>
            </w:r>
          </w:p>
        </w:tc>
        <w:tc>
          <w:tcPr>
            <w:tcW w:type="dxa" w:w="2880"/>
          </w:tcPr>
          <w:p>
            <w:r>
              <w:t>The parameter associated with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'https://api.sendgrid.com/v3/mail_settings/forward_spam' \</w:t>
        <w:br/>
        <w:t xml:space="preserve"> --header 'Accept: application/json' \</w:t>
        <w:br/>
        <w:t xml:space="preserve"> --header 'Content-Type: application/json' \</w:t>
        <w:br/>
        <w:t xml:space="preserve"> --data '{</w:t>
        <w:br/>
        <w:t xml:space="preserve"> "email": "address1@example.com, address2@example.com",</w:t>
        <w:br/>
        <w:t xml:space="preserve"> "enabled": true</w:t>
        <w:br/>
        <w:t xml:space="preserve">  }'</w:t>
      </w:r>
    </w:p>
    <w:p>
      <w:pPr>
        <w:pStyle w:val="Heading3"/>
      </w:pPr>
      <w:r>
        <w:t>Example Usage</w:t>
      </w:r>
    </w:p>
    <w:p>
      <w:pPr>
        <w:pStyle w:val="Heading3"/>
      </w:pPr>
      <w:r>
        <w:t>Example 1: Enable Forward Spam and forward to multiple addresses</w:t>
      </w:r>
    </w:p>
    <w:p>
      <w:r>
        <w:rPr>
          <w:b/>
          <w:color w:val="666666"/>
          <w:sz w:val="16"/>
        </w:rPr>
        <w:t>[bash]</w:t>
      </w:r>
    </w:p>
    <w:p>
      <w:pPr>
        <w:shd w:fill="F2F2F2" w:val="clear"/>
      </w:pPr>
      <w:r>
        <w:rPr>
          <w:rFonts w:ascii="Courier New" w:hAnsi="Courier New"/>
          <w:sz w:val="17"/>
        </w:rPr>
        <w:t>curl -i --request PATCH 'https://api.sendgrid.com/v3/mail_settings/forward_spam' \</w:t>
        <w:br/>
        <w:t xml:space="preserve"> --header 'Accept: application/json' \</w:t>
        <w:br/>
        <w:t xml:space="preserve"> --header 'Content-Type: application/json' \</w:t>
        <w:br/>
        <w:t xml:space="preserve"> --data '{</w:t>
        <w:br/>
        <w:t xml:space="preserve"> "email": "security@example.com, abuse@example.com",</w:t>
        <w:br/>
        <w:t xml:space="preserve"> "enabled": true</w:t>
        <w:br/>
        <w:t xml:space="preserve">  }'</w:t>
      </w:r>
    </w:p>
    <w:p>
      <w:pPr>
        <w:pStyle w:val="Heading3"/>
      </w:pPr>
      <w:r>
        <w:t>Example 2: Disable Forward Spam</w:t>
      </w:r>
    </w:p>
    <w:p>
      <w:r>
        <w:rPr>
          <w:b/>
          <w:color w:val="666666"/>
          <w:sz w:val="16"/>
        </w:rPr>
        <w:t>[bash]</w:t>
      </w:r>
    </w:p>
    <w:p>
      <w:pPr>
        <w:shd w:fill="F2F2F2" w:val="clear"/>
      </w:pPr>
      <w:r>
        <w:rPr>
          <w:rFonts w:ascii="Courier New" w:hAnsi="Courier New"/>
          <w:sz w:val="17"/>
        </w:rPr>
        <w:t>curl -i --request PATCH 'https://api.sendgrid.com/v3/mail_settings/forward_spam' \</w:t>
        <w:br/>
        <w:t xml:space="preserve"> --header 'Accept: application/json' \</w:t>
        <w:br/>
        <w:t xml:space="preserve"> --header 'Content-Type: application/json' \</w:t>
        <w:br/>
        <w:t xml:space="preserve"> --data '{</w:t>
        <w:br/>
        <w:t xml:space="preserve"> "email": "abuse@example.com",</w:t>
        <w:br/>
        <w:t xml:space="preserve"> "enabled": false</w:t>
        <w:br/>
        <w:t xml:space="preserve">  }'</w:t>
      </w:r>
    </w:p>
    <w:p>
      <w:pPr>
        <w:pStyle w:val="Heading3"/>
      </w:pPr>
      <w:r>
        <w:t>Behavior</w:t>
      </w:r>
    </w:p>
    <w:p>
      <w:pPr>
        <w:pStyle w:val="ListBullet"/>
      </w:pPr>
      <w:r>
        <w:t>Updates the Forward Spam configuration for the account (or the account specified by on-behalf-of, if used).</w:t>
      </w:r>
    </w:p>
    <w:p>
      <w:pPr>
        <w:pStyle w:val="ListBullet"/>
      </w:pPr>
      <w:r>
        <w:t>If enabled is true, SendGrid will forward spam reports to the address(es) in email.</w:t>
      </w:r>
    </w:p>
    <w:p>
      <w:pPr>
        <w:pStyle w:val="ListBullet"/>
      </w:pPr>
      <w:r>
        <w:t>If you have authenticated your domain, Forward Spam can also forward messages sent to abuse@ and postmaster@ role addresses (per SendGrid’s documented domain/return-path behavior).</w:t>
      </w:r>
    </w:p>
    <w:p>
      <w:pPr>
        <w:pStyle w:val="Heading3"/>
      </w:pPr>
      <w:r>
        <w:t>Notes</w:t>
      </w:r>
    </w:p>
    <w:p>
      <w:pPr>
        <w:pStyle w:val="ListBullet"/>
      </w:pPr>
      <w:r>
        <w:t>Multiple forwarding recipients must be provided as a comma-separated list within the single email string.</w:t>
      </w:r>
    </w:p>
    <w:p>
      <w:pPr>
        <w:pStyle w:val="ListBullet"/>
      </w:pPr>
      <w:r>
        <w:t>If you authenticated example.com as your root domain and set a custom return path of sub, then enabling Forward Spam can forward mail sent to abuse@sub.example.com and postmaster@sub.example.com to the configured email address.</w:t>
      </w:r>
    </w:p>
    <w:p>
      <w:pPr>
        <w:pStyle w:val="ListBullet"/>
      </w:pPr>
      <w:r>
        <w:t>You can authenticate a domain using the Authenticate a domain endpoint or via the SendGrid App’s Sender Authentication settings.</w:t>
      </w:r>
    </w:p>
    <w:p>
      <w:pPr>
        <w:pStyle w:val="ListBullet"/>
      </w:pPr>
      <w:r>
        <w:t>You can also configure this setting in the SendGrid App under Mail Settings.</w:t>
      </w:r>
    </w:p>
    <w:p>
      <w:pPr>
        <w:pStyle w:val="Heading3"/>
      </w:pPr>
      <w:r>
        <w:t>Gotchas</w:t>
      </w:r>
    </w:p>
    <w:p>
      <w:pPr>
        <w:pStyle w:val="ListBullet"/>
      </w:pPr>
      <w:r>
        <w:t>The on-behalf-of header is for parent accounts acting on behalf of Subusers/customer accounts; it is not required for standard single-account usage.</w:t>
      </w:r>
    </w:p>
    <w:p>
      <w:pPr>
        <w:pStyle w:val="ListBullet"/>
      </w:pPr>
      <w:r>
        <w:t>Ensure the email field is formatted exactly as a single string even when specifying multiple addresses.</w:t>
      </w:r>
    </w:p>
    <w:p>
      <w:pPr>
        <w:pStyle w:val="Heading3"/>
      </w:pPr>
      <w:r>
        <w:t>Error Handling</w:t>
      </w:r>
    </w:p>
    <w:p>
      <w:pPr>
        <w:pStyle w:val="ListBullet"/>
      </w:pPr>
      <w:r>
        <w:t>400: Invalid request (e.g., malformed fields).</w:t>
      </w:r>
    </w:p>
    <w:p>
      <w:pPr>
        <w:pStyle w:val="ListBullet"/>
      </w:pPr>
      <w:r>
        <w:t>401: Unauthorized (authentication/authorization failure).</w:t>
      </w:r>
    </w:p>
    <w:p>
      <w:pPr>
        <w:pStyle w:val="ListBullet"/>
      </w:pPr>
      <w:r>
        <w:t>403: Forbidden (insufficient permissions).</w:t>
      </w:r>
    </w:p>
    <w:p>
      <w:pPr>
        <w:pStyle w:val="ListBullet"/>
      </w:pPr>
      <w:r>
        <w:t>404: Resource not found.</w:t>
      </w:r>
    </w:p>
    <w:p>
      <w:pPr>
        <w:pStyle w:val="ListBullet"/>
      </w:pPr>
      <w:r>
        <w:t>500: Server error.</w:t>
      </w:r>
    </w:p>
    <w:p>
      <w:pPr>
        <w:pStyle w:val="Heading3"/>
      </w:pPr>
      <w:r>
        <w:t>Related mailSettings actions</w:t>
      </w:r>
    </w:p>
    <w:p>
      <w:pPr>
        <w:pStyle w:val="ListBullet"/>
      </w:pPr>
      <w:r>
        <w:t>[GET] List Mail Settings — /mail_settings</w:t>
      </w:r>
    </w:p>
    <w:p>
      <w:pPr>
        <w:pStyle w:val="ListBullet"/>
      </w:pPr>
      <w:r>
        <w:t>[PATCH] Update Footer Mail Settings — /mail_settings/footer</w:t>
      </w:r>
    </w:p>
    <w:p>
      <w:pPr>
        <w:pStyle w:val="ListBullet"/>
      </w:pPr>
      <w:r>
        <w:t>[PATCH] Update Address Whitelist Mail Settings — /mail_settings/address_whitelist</w:t>
      </w:r>
    </w:p>
    <w:p>
      <w:pPr>
        <w:pStyle w:val="ListBullet"/>
      </w:pPr>
      <w:r>
        <w:t>[PATCH] Update Forward Bounce Mail Settings — /mail_settings/forward_bounce</w:t>
      </w:r>
    </w:p>
    <w:p>
      <w:pPr>
        <w:pStyle w:val="ListBullet"/>
      </w:pPr>
      <w:r>
        <w:t>[PATCH] Update Legacy Template Mail Settings — /mail_settings/template</w:t>
      </w:r>
    </w:p>
    <w:p>
      <w:pPr>
        <w:pStyle w:val="ListBullet"/>
      </w:pPr>
      <w:r>
        <w:t>[GET] Retrieve Address Whitelist Mail Settings — /mail_settings/address_whitelist</w:t>
      </w:r>
    </w:p>
    <w:p>
      <w:r>
        <w:br w:type="page"/>
      </w:r>
    </w:p>
    <w:p>
      <w:pPr>
        <w:pStyle w:val="Heading2"/>
      </w:pPr>
      <w:r>
        <w:t>27. [DELETE] Delete Inbound Parse Setting by Hostname</w:t>
      </w:r>
    </w:p>
    <w:p>
      <w:r>
        <w:rPr>
          <w:b/>
        </w:rPr>
        <w:t xml:space="preserve">Endpoint: </w:t>
      </w:r>
      <w:r>
        <w:rPr>
          <w:rFonts w:ascii="Courier New" w:hAnsi="Courier New"/>
          <w:sz w:val="18"/>
        </w:rPr>
        <w:t>/v3/user/webhooks/parse/settings/{{hostname}}</w:t>
      </w:r>
    </w:p>
    <w:p>
      <w:pPr>
        <w:pStyle w:val="Heading3"/>
      </w:pPr>
      <w:r>
        <w:t>Delete an Inbound Parse Setting by Hostname</w:t>
      </w:r>
    </w:p>
    <w:p>
      <w:pPr>
        <w:pStyle w:val="Heading3"/>
      </w:pPr>
      <w:r>
        <w:t>Prerequisites</w:t>
      </w:r>
    </w:p>
    <w:p>
      <w:pPr>
        <w:pStyle w:val="ListBullet"/>
      </w:pPr>
      <w:r>
        <w:t>The inbound parse setting hostname you want to delete must be known (you can obtain it from the “Retrieve all parse settings” endpoint).</w:t>
      </w:r>
    </w:p>
    <w:p>
      <w:pPr>
        <w:pStyle w:val="Heading3"/>
      </w:pPr>
      <w:r>
        <w:t>Method</w:t>
      </w:r>
    </w:p>
    <w:p>
      <w:r>
        <w:t>DELETE</w:t>
      </w:r>
    </w:p>
    <w:p>
      <w:pPr>
        <w:pStyle w:val="Heading3"/>
      </w:pPr>
      <w:r>
        <w:t>URL</w:t>
      </w:r>
    </w:p>
    <w:p>
      <w:r>
        <w:t>https://api.sendgrid.com/v3/user/webhooks/parse/settings/{{hostname}}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Deletes a specific inbound parse setting identified by its hostname.</w:t>
      </w:r>
    </w:p>
    <w:p>
      <w:pPr>
        <w:pStyle w:val="Heading3"/>
      </w:pPr>
      <w:r>
        <w:t>Enforcement Rules</w:t>
      </w:r>
    </w:p>
    <w:p>
      <w:pPr>
        <w:pStyle w:val="ListBullet"/>
      </w:pPr>
      <w:r>
        <w:t>The hostname path parameter must always be present and non-empty.</w:t>
      </w:r>
    </w:p>
    <w:p>
      <w:pPr>
        <w:pStyle w:val="ListBullet"/>
      </w:pPr>
      <w:r>
        <w:t>If the user provides a hostname, use that value directly.</w:t>
      </w:r>
    </w:p>
    <w:p>
      <w:pPr>
        <w:pStyle w:val="ListBullet"/>
      </w:pPr>
      <w:r>
        <w:t>Do not call the API with a missing or empty hostname (e.g., avoid /settings/).</w:t>
      </w:r>
    </w:p>
    <w:p>
      <w:pPr>
        <w:pStyle w:val="ListBullet"/>
      </w:pPr>
      <w:r>
        <w:t>Always construct the path as /v3/user/webhooks/parse/settings/{{hostname}}, where {{hostname}} is a non-empty string.</w:t>
      </w:r>
    </w:p>
    <w:p>
      <w:pPr>
        <w:pStyle w:val="ListBullet"/>
      </w:pPr>
      <w:r>
        <w:t>Do not infer or guess the hostname.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/v3/user/webhooks/parse/settings/parse.example.com</w:t>
        <w:br/>
        <w:t>/v3/user/webhooks/parse/settings/inbound.mycompany.net</w:t>
      </w:r>
    </w:p>
    <w:p>
      <w:pPr>
        <w:pStyle w:val="Heading3"/>
      </w:pPr>
      <w:r>
        <w:t>Invalid Examples</w:t>
      </w:r>
    </w:p>
    <w:p>
      <w:r>
        <w:rPr>
          <w:b/>
          <w:color w:val="666666"/>
          <w:sz w:val="16"/>
        </w:rPr>
        <w:t>[http]</w:t>
      </w:r>
    </w:p>
    <w:p>
      <w:pPr>
        <w:shd w:fill="F2F2F2" w:val="clear"/>
      </w:pPr>
      <w:r>
        <w:rPr>
          <w:rFonts w:ascii="Courier New" w:hAnsi="Courier New"/>
          <w:sz w:val="17"/>
        </w:rPr>
        <w:t>/v3/user/webhooks/parse/settings/</w:t>
        <w:br/>
        <w:t>/v3/user/webhooks/parse/settings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hostname</w:t>
            </w:r>
          </w:p>
        </w:tc>
        <w:tc>
          <w:tcPr>
            <w:tcW w:type="dxa" w:w="2880"/>
          </w:tcPr>
          <w:p>
            <w:r>
              <w:t>string</w:t>
            </w:r>
          </w:p>
        </w:tc>
        <w:tc>
          <w:tcPr>
            <w:tcW w:type="dxa" w:w="2880"/>
          </w:tcPr>
          <w:p>
            <w:r>
              <w:t>The hostname associated with the inbound parse setting you want to delete.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some-subuser).</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(403 Forbidden)</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(present on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troubleshooting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'https://api.sendgrid.com/v3/user/webhooks/parse/settings/parse.example.com' \</w:t>
        <w:br/>
        <w:t xml:space="preserve"> --header 'Accept: application/json'</w:t>
      </w:r>
    </w:p>
    <w:p>
      <w:pPr>
        <w:pStyle w:val="Heading3"/>
      </w:pPr>
      <w:r>
        <w:t>Example Usage</w:t>
      </w:r>
    </w:p>
    <w:p>
      <w:pPr>
        <w:pStyle w:val="Heading3"/>
      </w:pPr>
      <w:r>
        <w:t>Example 1: Delete a parse setting for a hostname</w:t>
      </w:r>
    </w:p>
    <w:p>
      <w:pPr>
        <w:pStyle w:val="Heading3"/>
      </w:pPr>
      <w:r>
        <w:t>Example 2: Delete on behalf of a Subuser (parent account context)</w:t>
      </w:r>
    </w:p>
    <w:p>
      <w:r>
        <w:rPr>
          <w:b/>
          <w:color w:val="666666"/>
          <w:sz w:val="16"/>
        </w:rPr>
        <w:t>[bash]</w:t>
      </w:r>
    </w:p>
    <w:p>
      <w:pPr>
        <w:shd w:fill="F2F2F2" w:val="clear"/>
      </w:pPr>
      <w:r>
        <w:rPr>
          <w:rFonts w:ascii="Courier New" w:hAnsi="Courier New"/>
          <w:sz w:val="17"/>
        </w:rPr>
        <w:t>curl -i --request DELETE \</w:t>
        <w:br/>
        <w:t xml:space="preserve"> --url 'https://api.sendgrid.com/v3/user/webhooks/parse/settings/parse.example.com' \</w:t>
        <w:br/>
        <w:t xml:space="preserve"> --header 'Accept: application/json' \</w:t>
        <w:br/>
        <w:t xml:space="preserve"> --header 'on-behalf-of: some-subuser-username'</w:t>
      </w:r>
    </w:p>
    <w:p>
      <w:pPr>
        <w:pStyle w:val="Heading3"/>
      </w:pPr>
      <w:r>
        <w:t>Example 3: Delete on behalf of a customer account (parent account context)</w:t>
      </w:r>
    </w:p>
    <w:p>
      <w:r>
        <w:rPr>
          <w:b/>
          <w:color w:val="666666"/>
          <w:sz w:val="16"/>
        </w:rPr>
        <w:t>[bash]</w:t>
      </w:r>
    </w:p>
    <w:p>
      <w:pPr>
        <w:shd w:fill="F2F2F2" w:val="clear"/>
      </w:pPr>
      <w:r>
        <w:rPr>
          <w:rFonts w:ascii="Courier New" w:hAnsi="Courier New"/>
          <w:sz w:val="17"/>
        </w:rPr>
        <w:t>curl -i --request DELETE \</w:t>
        <w:br/>
        <w:t xml:space="preserve"> --url 'https://api.sendgrid.com/v3/user/webhooks/parse/settings/parse.example.com' \</w:t>
        <w:br/>
        <w:t xml:space="preserve"> --header 'Accept: application/json' \</w:t>
        <w:br/>
        <w:t xml:space="preserve"> --header 'on-behalf-of: account-id 12345'</w:t>
      </w:r>
    </w:p>
    <w:p>
      <w:pPr>
        <w:pStyle w:val="Heading3"/>
      </w:pPr>
      <w:r>
        <w:t>Notes</w:t>
      </w:r>
    </w:p>
    <w:p>
      <w:pPr>
        <w:pStyle w:val="ListBullet"/>
      </w:pPr>
      <w:r>
        <w:t>You can retrieve all inbound parse settings (and their hostnames) using the “Retrieve all parse settings” endpoint.</w:t>
      </w:r>
    </w:p>
    <w:p>
      <w:pPr>
        <w:pStyle w:val="ListBullet"/>
      </w:pPr>
      <w:r>
        <w:t>A 204 response indicates the delete succeeded and returns no content.</w:t>
      </w:r>
    </w:p>
    <w:p>
      <w:pPr>
        <w:pStyle w:val="Heading3"/>
      </w:pPr>
      <w:r>
        <w:t>Related inboundParseSettings actions</w:t>
      </w:r>
    </w:p>
    <w:p>
      <w:pPr>
        <w:pStyle w:val="ListBullet"/>
      </w:pPr>
      <w:r>
        <w:t>[GET] List Inbound Parse Settings — /user/webhooks/parse/settings</w:t>
      </w:r>
    </w:p>
    <w:p>
      <w:pPr>
        <w:pStyle w:val="ListBullet"/>
      </w:pPr>
      <w:r>
        <w:t>[POST] Create an Inbound Parse Setting — /user/webhooks/parse/settings</w:t>
      </w:r>
    </w:p>
    <w:p>
      <w:r>
        <w:br w:type="page"/>
      </w:r>
    </w:p>
    <w:p>
      <w:pPr>
        <w:pStyle w:val="Heading2"/>
      </w:pPr>
      <w:r>
        <w:t>28. [POST] Erase Recipients' Email Data</w:t>
      </w:r>
    </w:p>
    <w:p>
      <w:r>
        <w:rPr>
          <w:b/>
        </w:rPr>
        <w:t xml:space="preserve">Endpoint: </w:t>
      </w:r>
      <w:r>
        <w:rPr>
          <w:rFonts w:ascii="Courier New" w:hAnsi="Courier New"/>
          <w:sz w:val="18"/>
        </w:rPr>
        <w:t>/recipients/erasejob</w:t>
      </w:r>
    </w:p>
    <w:p>
      <w:pPr>
        <w:pStyle w:val="Heading3"/>
      </w:pPr>
      <w:r>
        <w:t>Prerequisites</w:t>
      </w:r>
    </w:p>
    <w:p>
      <w:pPr>
        <w:pStyle w:val="ListBullet"/>
      </w:pPr>
      <w:r>
        <w:t>Your SendGrid account must have permission to erase recipient PII.</w:t>
      </w:r>
    </w:p>
    <w:p>
      <w:pPr>
        <w:pStyle w:val="ListBullet"/>
      </w:pPr>
      <w:r>
        <w:t>If erasing data for a Subuser/customer account, you must have access to use the on-behalf-of header for that account.</w:t>
      </w:r>
    </w:p>
    <w:p>
      <w:pPr>
        <w:pStyle w:val="Heading3"/>
      </w:pPr>
      <w:r>
        <w:t>Method</w:t>
      </w:r>
    </w:p>
    <w:p>
      <w:r>
        <w:t>POST</w:t>
      </w:r>
    </w:p>
    <w:p>
      <w:pPr>
        <w:pStyle w:val="Heading3"/>
      </w:pPr>
      <w:r>
        <w:t>URL</w:t>
      </w:r>
    </w:p>
    <w:p>
      <w:r>
        <w:t>https://api.sendgrid.com/v3/recipients/erasejob</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Deletes recipients’ personal email data (PII) for the specified email addresses. SendGrid searches for matches and deletes personal data associated with matched users (such as names, email addresses, subject lines, categories, and IP addresses). Email addresses are deduplicated and validated; invalid addresses are returned in an error response.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sent as JSON (application/json).</w:t>
      </w:r>
    </w:p>
    <w:p>
      <w:pPr>
        <w:pStyle w:val="ListBullet"/>
      </w:pPr>
      <w:r>
        <w:t>You may include a maximum of 5,000 email_addresses or a maximum payload size of 256Kb, whichever comes first.</w:t>
      </w:r>
    </w:p>
    <w:p>
      <w:pPr>
        <w:pStyle w:val="ListBullet"/>
      </w:pPr>
      <w:r>
        <w:t>This endpoint is rate limited to 100 requests per minute.</w:t>
      </w:r>
    </w:p>
    <w:p>
      <w:pPr>
        <w:pStyle w:val="ListBullet"/>
      </w:pPr>
      <w:r>
        <w:t>Recipient data is deleted only for the account making the request; deletions do not cascade to Subusers.</w:t>
      </w:r>
    </w:p>
    <w:p>
      <w:pPr>
        <w:pStyle w:val="ListBullet"/>
      </w:pPr>
      <w:r>
        <w:t>To delete a Subuser’s recipients’ data, use the on-behalf-of header.</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Subusers/customer accounts. For customer accounts, use account-id &lt;account-id&gt; (e.g., on-behalf-of: account-id 12345). For Subusers, use the Subuser’s username (e.g., on-behalf-of: subuser_username).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email_addresses</w:t>
            </w:r>
          </w:p>
        </w:tc>
        <w:tc>
          <w:tcPr>
            <w:tcW w:type="dxa" w:w="2880"/>
          </w:tcPr>
          <w:p>
            <w:r>
              <w:t>string[]</w:t>
            </w:r>
          </w:p>
        </w:tc>
        <w:tc>
          <w:tcPr>
            <w:tcW w:type="dxa" w:w="2880"/>
          </w:tcPr>
          <w:p>
            <w:r>
              <w:t>List of unique recipient email addresses whose PII will be erased. Max 5,000 addresses or 256Kb payload size, whichever comes first.</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"job_id": "a1b2c3d4-e5f6-7890-abcd-ef0123456789"</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request was formatted incorrectly or missing required parameters.",</w:t>
        <w:br/>
        <w:t xml:space="preserve"> "field": "email_addresses"</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lacks valid authentication credentials",</w:t>
        <w:br/>
        <w:t xml:space="preserve"> "field": "authorization"</w:t>
        <w:br/>
        <w:t xml:space="preserve">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authorized to make the request",</w:t>
        <w:br/>
        <w:t xml:space="preserve"> "field": "on-behalf-of"</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Found",</w:t>
        <w:br/>
        <w:t xml:space="preserve"> "field": "url"</w:t>
        <w:br/>
        <w:t xml:space="preserve"> }</w:t>
        <w:br/>
        <w:t xml:space="preserve"> ]</w:t>
        <w:br/>
        <w:t>}</w:t>
      </w:r>
    </w:p>
    <w:p>
      <w:pPr>
        <w:pStyle w:val="Heading3"/>
      </w:pPr>
      <w:r>
        <w:t>Error Response (429 Client Error)</w:t>
      </w:r>
    </w:p>
    <w:p>
      <w:r>
        <w:rPr>
          <w:b/>
        </w:rPr>
        <w:t>Note: Response body not specified in the provided documentation.</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Server Error",</w:t>
        <w:br/>
        <w:t xml:space="preserve"> "field": "server"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job ID associated with the data erasure request.</w:t>
            </w:r>
          </w:p>
        </w:tc>
      </w:tr>
      <w:tr>
        <w:tc>
          <w:tcPr>
            <w:tcW w:type="dxa" w:w="2880"/>
          </w:tcPr>
          <w:p>
            <w:r>
              <w:t>errors</w:t>
            </w:r>
          </w:p>
        </w:tc>
        <w:tc>
          <w:tcPr>
            <w:tcW w:type="dxa" w:w="2880"/>
          </w:tcPr>
          <w:p>
            <w:r>
              <w:t>array</w:t>
            </w:r>
          </w:p>
        </w:tc>
        <w:tc>
          <w:tcPr>
            <w:tcW w:type="dxa" w:w="2880"/>
          </w:tcPr>
          <w:p>
            <w:r>
              <w:t>List of error objects returned when the request fails.</w:t>
            </w:r>
          </w:p>
        </w:tc>
      </w:tr>
      <w:tr>
        <w:tc>
          <w:tcPr>
            <w:tcW w:type="dxa" w:w="2880"/>
          </w:tcPr>
          <w:p>
            <w:r>
              <w:t>errors.message</w:t>
            </w:r>
          </w:p>
        </w:tc>
        <w:tc>
          <w:tcPr>
            <w:tcW w:type="dxa" w:w="2880"/>
          </w:tcPr>
          <w:p>
            <w:r>
              <w:t>string</w:t>
            </w:r>
          </w:p>
        </w:tc>
        <w:tc>
          <w:tcPr>
            <w:tcW w:type="dxa" w:w="2880"/>
          </w:tcPr>
          <w:p>
            <w:r>
              <w:t>The message representing the error from the API.</w:t>
            </w:r>
          </w:p>
        </w:tc>
      </w:tr>
      <w:tr>
        <w:tc>
          <w:tcPr>
            <w:tcW w:type="dxa" w:w="2880"/>
          </w:tcPr>
          <w:p>
            <w:r>
              <w:t>errors.field</w:t>
            </w:r>
          </w:p>
        </w:tc>
        <w:tc>
          <w:tcPr>
            <w:tcW w:type="dxa" w:w="2880"/>
          </w:tcPr>
          <w:p>
            <w:r>
              <w:t>string</w:t>
            </w:r>
          </w:p>
        </w:tc>
        <w:tc>
          <w:tcPr>
            <w:tcW w:type="dxa" w:w="2880"/>
          </w:tcPr>
          <w:p>
            <w:r>
              <w:t>The field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'https://api.sendgrid.com/v3/recipients/erasejob' \</w:t>
        <w:br/>
        <w:t xml:space="preserve"> --header 'Accept: application/json' \</w:t>
        <w:br/>
        <w:t xml:space="preserve"> --header 'Content-Type: application/json' \</w:t>
        <w:br/>
        <w:t xml:space="preserve"> --data '{</w:t>
        <w:br/>
        <w:t xml:space="preserve"> "email_addresses": [</w:t>
        <w:br/>
        <w:t xml:space="preserve"> "user1@example.com",</w:t>
        <w:br/>
        <w:t xml:space="preserve"> "user2@example.com"</w:t>
        <w:br/>
        <w:t xml:space="preserve">    ]</w:t>
        <w:br/>
        <w:t xml:space="preserve">  }'</w:t>
      </w:r>
    </w:p>
    <w:p>
      <w:pPr>
        <w:pStyle w:val="Heading3"/>
      </w:pPr>
      <w:r>
        <w:t>Example Usage</w:t>
      </w:r>
    </w:p>
    <w:p>
      <w:pPr>
        <w:pStyle w:val="Heading3"/>
      </w:pPr>
      <w:r>
        <w:t>Example 1: Erase data for a list of recipients</w:t>
      </w:r>
    </w:p>
    <w:p>
      <w:r>
        <w:rPr>
          <w:b/>
          <w:color w:val="666666"/>
          <w:sz w:val="16"/>
        </w:rPr>
        <w:t>[bash]</w:t>
      </w:r>
    </w:p>
    <w:p>
      <w:pPr>
        <w:shd w:fill="F2F2F2" w:val="clear"/>
      </w:pPr>
      <w:r>
        <w:rPr>
          <w:rFonts w:ascii="Courier New" w:hAnsi="Courier New"/>
          <w:sz w:val="17"/>
        </w:rPr>
        <w:t>curl -i --location --request POST 'https://api.sendgrid.com/v3/recipients/erasejob' \</w:t>
        <w:br/>
        <w:t xml:space="preserve"> --header 'Accept: application/json' \</w:t>
        <w:br/>
        <w:t xml:space="preserve"> --header 'Content-Type: application/json' \</w:t>
        <w:br/>
        <w:t xml:space="preserve"> --data '{</w:t>
        <w:br/>
        <w:t xml:space="preserve"> "email_addresses": [</w:t>
        <w:br/>
        <w:t xml:space="preserve"> "alice@example.com",</w:t>
        <w:br/>
        <w:t xml:space="preserve"> "bob@example.com"</w:t>
        <w:br/>
        <w:t xml:space="preserve">    ]</w:t>
        <w:br/>
        <w:t xml:space="preserve">  }'</w:t>
      </w:r>
    </w:p>
    <w:p>
      <w:pPr>
        <w:pStyle w:val="Heading3"/>
      </w:pPr>
      <w:r>
        <w:t>Example 2: Erase data for a Subuser (using on-behalf-of)</w:t>
      </w:r>
    </w:p>
    <w:p>
      <w:r>
        <w:rPr>
          <w:b/>
          <w:color w:val="666666"/>
          <w:sz w:val="16"/>
        </w:rPr>
        <w:t>[bash]</w:t>
      </w:r>
    </w:p>
    <w:p>
      <w:pPr>
        <w:shd w:fill="F2F2F2" w:val="clear"/>
      </w:pPr>
      <w:r>
        <w:rPr>
          <w:rFonts w:ascii="Courier New" w:hAnsi="Courier New"/>
          <w:sz w:val="17"/>
        </w:rPr>
        <w:t>curl -i --location --request POST 'https://api.sendgrid.com/v3/recipients/erasejob' \</w:t>
        <w:br/>
        <w:t xml:space="preserve"> --header 'Accept: application/json' \</w:t>
        <w:br/>
        <w:t xml:space="preserve"> --header 'Content-Type: application/json' \</w:t>
        <w:br/>
        <w:t xml:space="preserve"> --header 'on-behalf-of: subuser_username' \</w:t>
        <w:br/>
        <w:t xml:space="preserve"> --data '{</w:t>
        <w:br/>
        <w:t xml:space="preserve"> "email_addresses": [</w:t>
        <w:br/>
        <w:t xml:space="preserve"> "user@example.com"</w:t>
        <w:br/>
        <w:t xml:space="preserve">    ]</w:t>
        <w:br/>
        <w:t xml:space="preserve">  }'</w:t>
      </w:r>
    </w:p>
    <w:p>
      <w:pPr>
        <w:pStyle w:val="Heading3"/>
      </w:pPr>
      <w:r>
        <w:t>Behavior</w:t>
      </w:r>
    </w:p>
    <w:p>
      <w:pPr>
        <w:pStyle w:val="ListBullet"/>
      </w:pPr>
      <w:r>
        <w:t>Validates and deduplicates the submitted email_addresses and checks structural validity.</w:t>
      </w:r>
    </w:p>
    <w:p>
      <w:pPr>
        <w:pStyle w:val="ListBullet"/>
      </w:pPr>
      <w:r>
        <w:t>Accepts the request and returns a job_id (202).</w:t>
      </w:r>
    </w:p>
    <w:p>
      <w:pPr>
        <w:pStyle w:val="ListBullet"/>
      </w:pPr>
      <w:r>
        <w:t>Runs a search for matching recipients in the SendGrid system.</w:t>
      </w:r>
    </w:p>
    <w:p>
      <w:pPr>
        <w:pStyle w:val="ListBullet"/>
      </w:pPr>
      <w:r>
        <w:t>Deletes personal data associated with matched users for the calling account (or the account specified via on-behalf-of).</w:t>
      </w:r>
    </w:p>
    <w:p>
      <w:pPr>
        <w:pStyle w:val="Heading3"/>
      </w:pPr>
      <w:r>
        <w:t>Notes</w:t>
      </w:r>
    </w:p>
    <w:p>
      <w:pPr>
        <w:pStyle w:val="ListBullet"/>
      </w:pPr>
      <w:r>
        <w:t>Use batch requests (up to 5,000 addresses) to reduce the number of calls if you need to erase many recipients.</w:t>
      </w:r>
    </w:p>
    <w:p>
      <w:pPr>
        <w:pStyle w:val="ListBullet"/>
      </w:pPr>
      <w:r>
        <w:t>Rate limit: 100 requests per minute.</w:t>
      </w:r>
    </w:p>
    <w:p>
      <w:pPr>
        <w:pStyle w:val="Heading3"/>
      </w:pPr>
      <w:r>
        <w:t>Gotchas</w:t>
      </w:r>
    </w:p>
    <w:p>
      <w:pPr>
        <w:pStyle w:val="ListBullet"/>
      </w:pPr>
      <w:r>
        <w:t>Deletions do not cascade from a parent account to Subusers; you must use on-behalf-of to target a Subuser/customer account.</w:t>
      </w:r>
    </w:p>
    <w:p>
      <w:pPr>
        <w:pStyle w:val="ListBullet"/>
      </w:pPr>
      <w:r>
        <w:t>Requests exceeding 5,000 addresses or 256Kb payload may fail.</w:t>
      </w:r>
    </w:p>
    <w:p>
      <w:pPr>
        <w:pStyle w:val="Heading3"/>
      </w:pPr>
      <w:r>
        <w:t>Error Handling</w:t>
      </w:r>
    </w:p>
    <w:p>
      <w:pPr>
        <w:pStyle w:val="ListBullet"/>
      </w:pPr>
      <w:r>
        <w:t>400: Malformed request or missing required parameters (e.g., missing email_addresses, invalid addresses).</w:t>
      </w:r>
    </w:p>
    <w:p>
      <w:pPr>
        <w:pStyle w:val="ListBullet"/>
      </w:pPr>
      <w:r>
        <w:t>401: Missing/invalid authentication credentials.</w:t>
      </w:r>
    </w:p>
    <w:p>
      <w:pPr>
        <w:pStyle w:val="ListBullet"/>
      </w:pPr>
      <w:r>
        <w:t>403: Not authorized to make the request.</w:t>
      </w:r>
    </w:p>
    <w:p>
      <w:pPr>
        <w:pStyle w:val="ListBullet"/>
      </w:pPr>
      <w:r>
        <w:t>404: Endpoint not found.</w:t>
      </w:r>
    </w:p>
    <w:p>
      <w:pPr>
        <w:pStyle w:val="ListBullet"/>
      </w:pPr>
      <w:r>
        <w:t>429: Too many requests (rate limit exceeded).</w:t>
      </w:r>
    </w:p>
    <w:p>
      <w:pPr>
        <w:pStyle w:val="ListBullet"/>
      </w:pPr>
      <w:r>
        <w:t>500: Internal server error.</w:t>
      </w:r>
    </w:p>
    <w:p>
      <w:pPr>
        <w:pStyle w:val="Heading3"/>
      </w:pPr>
      <w:r>
        <w:t>Related recipients actions</w:t>
      </w:r>
    </w:p>
    <w:p>
      <w:pPr>
        <w:pStyle w:val="ListBullet"/>
      </w:pPr>
      <w:r>
        <w:t>[GET] Retrieve Billable Recipient Count — /contactdb/recipients/billable_count</w:t>
      </w:r>
    </w:p>
    <w:p>
      <w:r>
        <w:br w:type="page"/>
      </w:r>
    </w:p>
    <w:p>
      <w:pPr>
        <w:pStyle w:val="Heading2"/>
      </w:pPr>
      <w:r>
        <w:t>29. [GET] List Inbound Parse Webhook Statistics</w:t>
      </w:r>
    </w:p>
    <w:p>
      <w:r>
        <w:rPr>
          <w:b/>
        </w:rPr>
        <w:t xml:space="preserve">Endpoint: </w:t>
      </w:r>
      <w:r>
        <w:rPr>
          <w:rFonts w:ascii="Courier New" w:hAnsi="Courier New"/>
          <w:sz w:val="18"/>
        </w:rPr>
        <w:t>/user/webhooks/parse/stats</w:t>
      </w:r>
    </w:p>
    <w:p>
      <w:pPr>
        <w:pStyle w:val="Heading3"/>
      </w:pPr>
      <w:r>
        <w:t>Prerequisites</w:t>
      </w:r>
    </w:p>
    <w:p>
      <w:pPr>
        <w:pStyle w:val="ListBullet"/>
      </w:pPr>
      <w:r>
        <w:t>Inbound Parse Webhook must be set up and receiving emails (otherwise stats may be zero).</w:t>
      </w:r>
    </w:p>
    <w:p>
      <w:pPr>
        <w:pStyle w:val="ListBullet"/>
      </w:pPr>
      <w:r>
        <w:t>You must know the date range you want to query (at minimum, a start_date).</w:t>
      </w:r>
    </w:p>
    <w:p>
      <w:pPr>
        <w:pStyle w:val="Heading3"/>
      </w:pPr>
      <w:r>
        <w:t>Method</w:t>
      </w:r>
    </w:p>
    <w:p>
      <w:r>
        <w:t>GET</w:t>
      </w:r>
    </w:p>
    <w:p>
      <w:pPr>
        <w:pStyle w:val="Heading3"/>
      </w:pPr>
      <w:r>
        <w:t>URL</w:t>
      </w:r>
    </w:p>
    <w:p>
      <w:r>
        <w:t>https://api.sendgrid.com/v3/user/webhooks/parse/stats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statistics for SendGrid Inbound Parse Webhook usage over a specified date range. Results can be grouped by day, week, or month and paginated with limit/offset.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The starting date of the statistics you want to retrieve. Format: YYYY-MM-DD.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The number of statistics to return on each page.</w:t>
            </w:r>
          </w:p>
        </w:tc>
      </w:tr>
      <w:tr>
        <w:tc>
          <w:tcPr>
            <w:tcW w:type="dxa" w:w="2880"/>
          </w:tcPr>
          <w:p>
            <w:r>
              <w:t>offset</w:t>
            </w:r>
          </w:p>
        </w:tc>
        <w:tc>
          <w:tcPr>
            <w:tcW w:type="dxa" w:w="2880"/>
          </w:tcPr>
          <w:p>
            <w:r>
              <w:t>string</w:t>
            </w:r>
          </w:p>
        </w:tc>
        <w:tc>
          <w:tcPr>
            <w:tcW w:type="dxa" w:w="2880"/>
          </w:tcPr>
          <w:p>
            <w:r>
              <w:t>The number of statistics to skip.</w:t>
            </w:r>
          </w:p>
        </w:tc>
      </w:tr>
      <w:tr>
        <w:tc>
          <w:tcPr>
            <w:tcW w:type="dxa" w:w="2880"/>
          </w:tcPr>
          <w:p>
            <w:r>
              <w:t>aggregated_by</w:t>
            </w:r>
          </w:p>
        </w:tc>
        <w:tc>
          <w:tcPr>
            <w:tcW w:type="dxa" w:w="2880"/>
          </w:tcPr>
          <w:p>
            <w:r>
              <w:t>string (enum)</w:t>
            </w:r>
          </w:p>
        </w:tc>
        <w:tc>
          <w:tcPr>
            <w:tcW w:type="dxa" w:w="2880"/>
          </w:tcPr>
          <w:p>
            <w:r>
              <w:t>How you would like the statistics to be grouped. Allowed values: day, week, month.</w:t>
            </w:r>
          </w:p>
        </w:tc>
      </w:tr>
      <w:tr>
        <w:tc>
          <w:tcPr>
            <w:tcW w:type="dxa" w:w="2880"/>
          </w:tcPr>
          <w:p>
            <w:r>
              <w:t>end_date</w:t>
            </w:r>
          </w:p>
        </w:tc>
        <w:tc>
          <w:tcPr>
            <w:tcW w:type="dxa" w:w="2880"/>
          </w:tcPr>
          <w:p>
            <w:r>
              <w:t>string</w:t>
            </w:r>
          </w:p>
        </w:tc>
        <w:tc>
          <w:tcPr>
            <w:tcW w:type="dxa" w:w="2880"/>
          </w:tcPr>
          <w:p>
            <w:r>
              <w:t>The end date of the statistics you want to retrieve. Format: YYYY-MM-DD.</w:t>
            </w:r>
          </w:p>
        </w:tc>
      </w:tr>
    </w:tbl>
    <w:p/>
    <w:p>
      <w:pPr>
        <w:pStyle w:val="Heading3"/>
      </w:pPr>
      <w:r>
        <w:t>Optional Headers</w:t>
      </w:r>
    </w:p>
    <w:p>
      <w:r>
        <w:rPr>
          <w:b/>
        </w:rPr>
        <w:t>Note: Authentication headers are intentionally omitted from this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 "2015-10-11",</w:t>
        <w:br/>
        <w:t xml:space="preserve"> "stats": [</w:t>
        <w:br/>
        <w:t xml:space="preserve"> {</w:t>
        <w:br/>
        <w:t xml:space="preserve"> "metrics": {</w:t>
        <w:br/>
        <w:t xml:space="preserve"> "received": 0</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that the stats were collected.</w:t>
            </w:r>
          </w:p>
        </w:tc>
      </w:tr>
      <w:tr>
        <w:tc>
          <w:tcPr>
            <w:tcW w:type="dxa" w:w="2880"/>
          </w:tcPr>
          <w:p>
            <w:r>
              <w:t>stats</w:t>
            </w:r>
          </w:p>
        </w:tc>
        <w:tc>
          <w:tcPr>
            <w:tcW w:type="dxa" w:w="2880"/>
          </w:tcPr>
          <w:p>
            <w:r>
              <w:t>array</w:t>
            </w:r>
          </w:p>
        </w:tc>
        <w:tc>
          <w:tcPr>
            <w:tcW w:type="dxa" w:w="2880"/>
          </w:tcPr>
          <w:p>
            <w:r>
              <w:t>The Parse Webhook usage statistics for the given date.</w:t>
            </w:r>
          </w:p>
        </w:tc>
      </w:tr>
      <w:tr>
        <w:tc>
          <w:tcPr>
            <w:tcW w:type="dxa" w:w="2880"/>
          </w:tcPr>
          <w:p>
            <w:r>
              <w:t>stats[].metrics</w:t>
            </w:r>
          </w:p>
        </w:tc>
        <w:tc>
          <w:tcPr>
            <w:tcW w:type="dxa" w:w="2880"/>
          </w:tcPr>
          <w:p>
            <w:r>
              <w:t>object</w:t>
            </w:r>
          </w:p>
        </w:tc>
        <w:tc>
          <w:tcPr>
            <w:tcW w:type="dxa" w:w="2880"/>
          </w:tcPr>
          <w:p>
            <w:r>
              <w:t>Metrics object for the stats entry.</w:t>
            </w:r>
          </w:p>
        </w:tc>
      </w:tr>
      <w:tr>
        <w:tc>
          <w:tcPr>
            <w:tcW w:type="dxa" w:w="2880"/>
          </w:tcPr>
          <w:p>
            <w:r>
              <w:t>stats[].metrics.received</w:t>
            </w:r>
          </w:p>
        </w:tc>
        <w:tc>
          <w:tcPr>
            <w:tcW w:type="dxa" w:w="2880"/>
          </w:tcPr>
          <w:p>
            <w:r>
              <w:t>number</w:t>
            </w:r>
          </w:p>
        </w:tc>
        <w:tc>
          <w:tcPr>
            <w:tcW w:type="dxa" w:w="2880"/>
          </w:tcPr>
          <w:p>
            <w:r>
              <w:t>The number of emails received and parsed by the Parse Webhook.</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Start of the date range to retrieve (required). Format YYYY-MM-DD.</w:t>
            </w:r>
          </w:p>
        </w:tc>
      </w:tr>
      <w:tr>
        <w:tc>
          <w:tcPr>
            <w:tcW w:type="dxa" w:w="2880"/>
          </w:tcPr>
          <w:p>
            <w:r>
              <w:t>end_date</w:t>
            </w:r>
          </w:p>
        </w:tc>
        <w:tc>
          <w:tcPr>
            <w:tcW w:type="dxa" w:w="2880"/>
          </w:tcPr>
          <w:p>
            <w:r>
              <w:t>string</w:t>
            </w:r>
          </w:p>
        </w:tc>
        <w:tc>
          <w:tcPr>
            <w:tcW w:type="dxa" w:w="2880"/>
          </w:tcPr>
          <w:p>
            <w:r>
              <w:t>End of the date range to retrieve. Format YYYY-MM-DD.</w:t>
            </w:r>
          </w:p>
        </w:tc>
      </w:tr>
      <w:tr>
        <w:tc>
          <w:tcPr>
            <w:tcW w:type="dxa" w:w="2880"/>
          </w:tcPr>
          <w:p>
            <w:r>
              <w:t>aggregated_by</w:t>
            </w:r>
          </w:p>
        </w:tc>
        <w:tc>
          <w:tcPr>
            <w:tcW w:type="dxa" w:w="2880"/>
          </w:tcPr>
          <w:p>
            <w:r>
              <w:t>string (enum)</w:t>
            </w:r>
          </w:p>
        </w:tc>
        <w:tc>
          <w:tcPr>
            <w:tcW w:type="dxa" w:w="2880"/>
          </w:tcPr>
          <w:p>
            <w:r>
              <w:t>Group results by day, week, or month.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'https://api.sendgrid.com/v3/user/webhooks/parse/stats?start_date=2015-10-11&amp;end_date=2015-11-10&amp;aggregated_by=day&amp;limit=25&amp;offset=0' \</w:t>
        <w:br/>
        <w:t xml:space="preserve"> --header 'Accept: application/json'</w:t>
      </w:r>
    </w:p>
    <w:p>
      <w:pPr>
        <w:pStyle w:val="Heading3"/>
      </w:pPr>
      <w:r>
        <w:t>Example Usage</w:t>
      </w:r>
    </w:p>
    <w:p>
      <w:pPr>
        <w:pStyle w:val="Heading3"/>
      </w:pPr>
      <w:r>
        <w:t>Example 1: Daily stats for a date range</w:t>
      </w:r>
    </w:p>
    <w:p>
      <w:r>
        <w:rPr>
          <w:b/>
          <w:color w:val="666666"/>
          <w:sz w:val="16"/>
        </w:rPr>
        <w:t>[bash]</w:t>
      </w:r>
    </w:p>
    <w:p>
      <w:pPr>
        <w:shd w:fill="F2F2F2" w:val="clear"/>
      </w:pPr>
      <w:r>
        <w:rPr>
          <w:rFonts w:ascii="Courier New" w:hAnsi="Courier New"/>
          <w:sz w:val="17"/>
        </w:rPr>
        <w:t>curl -s \</w:t>
        <w:br/>
        <w:t xml:space="preserve"> 'https://api.sendgrid.com/v3/user/webhooks/parse/stats?start_date=2015-10-11&amp;end_date=2015-11-10&amp;aggregated_by=day' \</w:t>
        <w:br/>
        <w:t xml:space="preserve"> -H 'Accept: application/json'</w:t>
      </w:r>
    </w:p>
    <w:p>
      <w:pPr>
        <w:pStyle w:val="Heading3"/>
      </w:pPr>
      <w:r>
        <w:t>Example 2: Monthly aggregated stats starting from a date</w:t>
      </w:r>
    </w:p>
    <w:p>
      <w:r>
        <w:rPr>
          <w:b/>
          <w:color w:val="666666"/>
          <w:sz w:val="16"/>
        </w:rPr>
        <w:t>[bash]</w:t>
      </w:r>
    </w:p>
    <w:p>
      <w:pPr>
        <w:shd w:fill="F2F2F2" w:val="clear"/>
      </w:pPr>
      <w:r>
        <w:rPr>
          <w:rFonts w:ascii="Courier New" w:hAnsi="Courier New"/>
          <w:sz w:val="17"/>
        </w:rPr>
        <w:t>curl -s \</w:t>
        <w:br/>
        <w:t xml:space="preserve"> 'https://api.sendgrid.com/v3/user/webhooks/parse/stats?start_date=2015-01-01&amp;aggregated_by=month' \</w:t>
        <w:br/>
        <w:t xml:space="preserve"> -H 'Accept: application/json'</w:t>
      </w:r>
    </w:p>
    <w:p>
      <w:pPr>
        <w:pStyle w:val="Heading3"/>
      </w:pPr>
      <w:r>
        <w:t>Example 3: Paginate results with limit/offset</w:t>
      </w:r>
    </w:p>
    <w:p>
      <w:r>
        <w:rPr>
          <w:b/>
          <w:color w:val="666666"/>
          <w:sz w:val="16"/>
        </w:rPr>
        <w:t>[bash]</w:t>
      </w:r>
    </w:p>
    <w:p>
      <w:pPr>
        <w:shd w:fill="F2F2F2" w:val="clear"/>
      </w:pPr>
      <w:r>
        <w:rPr>
          <w:rFonts w:ascii="Courier New" w:hAnsi="Courier New"/>
          <w:sz w:val="17"/>
        </w:rPr>
        <w:t>curl -s \</w:t>
        <w:br/>
        <w:t xml:space="preserve"> 'https://api.sendgrid.com/v3/user/webhooks/parse/stats?start_date=2015-10-11&amp;limit=10&amp;offset=10' \</w:t>
        <w:br/>
        <w:t xml:space="preserve"> -H 'Accept: application/json'</w:t>
      </w:r>
    </w:p>
    <w:p>
      <w:pPr>
        <w:pStyle w:val="Heading3"/>
      </w:pPr>
      <w:r>
        <w:t>Behavior</w:t>
      </w:r>
    </w:p>
    <w:p>
      <w:pPr>
        <w:pStyle w:val="ListBullet"/>
      </w:pPr>
      <w:r>
        <w:t>Validation: Validates start_date is present and formatted as YYYY-MM-DD.</w:t>
      </w:r>
    </w:p>
    <w:p>
      <w:pPr>
        <w:pStyle w:val="ListBullet"/>
      </w:pPr>
      <w:r>
        <w:t>Aggregation: Groups results by aggregated_by when provided (otherwise returns ungrouped/daily as supported by the API).</w:t>
      </w:r>
    </w:p>
    <w:p>
      <w:pPr>
        <w:pStyle w:val="ListBullet"/>
      </w:pPr>
      <w:r>
        <w:t>Pagination: Applies limit and offset if provided.</w:t>
      </w:r>
    </w:p>
    <w:p>
      <w:pPr>
        <w:pStyle w:val="ListBullet"/>
      </w:pPr>
      <w:r>
        <w:t>Response: Returns an array of date buckets, each containing Parse Webhook metrics (e.g., received).</w:t>
      </w:r>
    </w:p>
    <w:p>
      <w:pPr>
        <w:pStyle w:val="Heading3"/>
      </w:pPr>
      <w:r>
        <w:t>Notes</w:t>
      </w:r>
    </w:p>
    <w:p>
      <w:pPr>
        <w:pStyle w:val="ListBullet"/>
      </w:pPr>
      <w:r>
        <w:t>The Inbound Parse Webhook cannot parse messages greater than 30MB in size, including all attachments.</w:t>
      </w:r>
    </w:p>
    <w:p>
      <w:pPr>
        <w:pStyle w:val="ListBullet"/>
      </w:pPr>
      <w:r>
        <w:t>SendGrid provides pre-made integrations for Parse Webhook processing in the Library Index: https://docs.sendgrid.com/for-developers/sending-email/libraries#webhook-libraries</w:t>
      </w:r>
    </w:p>
    <w:p>
      <w:pPr>
        <w:pStyle w:val="Heading3"/>
      </w:pPr>
      <w:r>
        <w:t>Error Handling</w:t>
      </w:r>
    </w:p>
    <w:p>
      <w:pPr>
        <w:pStyle w:val="ListBullet"/>
      </w:pPr>
      <w:r>
        <w:t>This scraped documentation only specifies a 200 success response. Other error status codes (e.g., 400/401/403/429/500) are not provided in the supplied source.</w:t>
      </w:r>
    </w:p>
    <w:p>
      <w:r>
        <w:br w:type="page"/>
      </w:r>
    </w:p>
    <w:p>
      <w:pPr>
        <w:pStyle w:val="Heading2"/>
      </w:pPr>
      <w:r>
        <w:t>30. [GET] Get Recipient Export Job Status</w:t>
      </w:r>
    </w:p>
    <w:p>
      <w:r>
        <w:rPr>
          <w:b/>
        </w:rPr>
        <w:t xml:space="preserve">Endpoint: </w:t>
      </w:r>
      <w:r>
        <w:rPr>
          <w:rFonts w:ascii="Courier New" w:hAnsi="Courier New"/>
          <w:sz w:val="18"/>
        </w:rPr>
        <w:t>/contactdb/exports/{{id}}</w:t>
      </w:r>
    </w:p>
    <w:p>
      <w:pPr>
        <w:pStyle w:val="Heading3"/>
      </w:pPr>
      <w:r>
        <w:t>Prerequisites</w:t>
      </w:r>
    </w:p>
    <w:p>
      <w:pPr>
        <w:pStyle w:val="ListBullet"/>
      </w:pPr>
      <w:r>
        <w:t>You must have an existing recipient export job id returned by the Export Recipients endpoint.</w:t>
      </w:r>
    </w:p>
    <w:p>
      <w:pPr>
        <w:pStyle w:val="Heading3"/>
      </w:pPr>
      <w:r>
        <w:t>Method</w:t>
      </w:r>
    </w:p>
    <w:p>
      <w:r>
        <w:t>GET</w:t>
      </w:r>
    </w:p>
    <w:p>
      <w:pPr>
        <w:pStyle w:val="Heading3"/>
      </w:pPr>
      <w:r>
        <w:t>URL</w:t>
      </w:r>
    </w:p>
    <w:p>
      <w:r>
        <w:t>https://api.sendgrid.com/v3/contactdb/exports/{{id}}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the status of a recipient export job. Use the export job id from the Export Recipients call to retrieve the job’s status and, when ready, the download urls for the exported CSV file(s).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/contactdb/exports/).</w:t>
      </w:r>
    </w:p>
    <w:p>
      <w:pPr>
        <w:pStyle w:val="ListBullet"/>
      </w:pPr>
      <w:r>
        <w:t>Always construct the path as /contactdb/exports/{{id}},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/contactdb/exports/abc123</w:t>
        <w:br/>
        <w:t>/contactdb/exports/6b1c2d3e-4f5a-678b-9c01-23456789d012</w:t>
      </w:r>
    </w:p>
    <w:p>
      <w:pPr>
        <w:pStyle w:val="Heading3"/>
      </w:pPr>
      <w:r>
        <w:t>Invalid Examples</w:t>
      </w:r>
    </w:p>
    <w:p>
      <w:r>
        <w:rPr>
          <w:b/>
          <w:color w:val="666666"/>
          <w:sz w:val="16"/>
        </w:rPr>
        <w:t>[http]</w:t>
      </w:r>
    </w:p>
    <w:p>
      <w:pPr>
        <w:shd w:fill="F2F2F2" w:val="clear"/>
      </w:pPr>
      <w:r>
        <w:rPr>
          <w:rFonts w:ascii="Courier New" w:hAnsi="Courier New"/>
          <w:sz w:val="17"/>
        </w:rPr>
        <w:t>/contactdb/exports/</w:t>
        <w:br/>
        <w:t>/contactdb/exports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export job ID returned by the Export Recipients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"abc123",</w:t>
        <w:br/>
        <w:t xml:space="preserve"> "status": "ready",</w:t>
        <w:br/>
        <w:t xml:space="preserve"> "created_at": "2026-03-14T10:00:00Z",</w:t>
        <w:br/>
        <w:t xml:space="preserve"> "updated_at": "2026-03-14T10:02:00Z",</w:t>
        <w:br/>
        <w:t xml:space="preserve"> "completed_at": "2026-03-14T10:02:00Z",</w:t>
        <w:br/>
        <w:t xml:space="preserve"> "expires_at": "2026-03-15T10:02:00Z",</w:t>
        <w:br/>
        <w:t xml:space="preserve"> "urls": [</w:t>
        <w:br/>
        <w:t xml:space="preserve"> "https://example-bucket.s3.amazonaws.com/exports/recipients_part1.csv?X-Amz-Signature=...",</w:t>
        <w:br/>
        <w:t xml:space="preserve"> "https://example-bucket.s3.amazonaws.com/exports/recipients_part2.csv?X-Amz-Signature=..."</w:t>
        <w:br/>
        <w:t xml:space="preserve"> ],</w:t>
        <w:br/>
        <w:t xml:space="preserve"> "recipient_count": 120345,</w:t>
        <w:br/>
        <w:t xml:space="preserve"> "_metadata": {</w:t>
        <w:br/>
        <w:t xml:space="preserve"> "self": "https://api.sendgrid.com/v3/contactdb/exports/abc123",</w:t>
        <w:br/>
        <w:t xml:space="preserve"> "count": 1</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"error_id": "string",</w:t>
        <w:br/>
        <w:t xml:space="preserve"> "parameter": "string"</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(403 Client Error)</w:t>
      </w:r>
    </w:p>
    <w:p>
      <w:pPr>
        <w:pStyle w:val="Heading3"/>
      </w:pPr>
      <w:r>
        <w:t>Error Response (404 Client Error)</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Export job ID.</w:t>
            </w:r>
          </w:p>
        </w:tc>
      </w:tr>
      <w:tr>
        <w:tc>
          <w:tcPr>
            <w:tcW w:type="dxa" w:w="2880"/>
          </w:tcPr>
          <w:p>
            <w:r>
              <w:t>status</w:t>
            </w:r>
          </w:p>
        </w:tc>
        <w:tc>
          <w:tcPr>
            <w:tcW w:type="dxa" w:w="2880"/>
          </w:tcPr>
          <w:p>
            <w:r>
              <w:t>string</w:t>
            </w:r>
          </w:p>
        </w:tc>
        <w:tc>
          <w:tcPr>
            <w:tcW w:type="dxa" w:w="2880"/>
          </w:tcPr>
          <w:p>
            <w:r>
              <w:t>Export job status. Possible values: pending, ready, failure.</w:t>
            </w:r>
          </w:p>
        </w:tc>
      </w:tr>
      <w:tr>
        <w:tc>
          <w:tcPr>
            <w:tcW w:type="dxa" w:w="2880"/>
          </w:tcPr>
          <w:p>
            <w:r>
              <w:t>created_at</w:t>
            </w:r>
          </w:p>
        </w:tc>
        <w:tc>
          <w:tcPr>
            <w:tcW w:type="dxa" w:w="2880"/>
          </w:tcPr>
          <w:p>
            <w:r>
              <w:t>string</w:t>
            </w:r>
          </w:p>
        </w:tc>
        <w:tc>
          <w:tcPr>
            <w:tcW w:type="dxa" w:w="2880"/>
          </w:tcPr>
          <w:p>
            <w:r>
              <w:t>ISO8601 timestamp when the export was begun.</w:t>
            </w:r>
          </w:p>
        </w:tc>
      </w:tr>
      <w:tr>
        <w:tc>
          <w:tcPr>
            <w:tcW w:type="dxa" w:w="2880"/>
          </w:tcPr>
          <w:p>
            <w:r>
              <w:t>updated_at</w:t>
            </w:r>
          </w:p>
        </w:tc>
        <w:tc>
          <w:tcPr>
            <w:tcW w:type="dxa" w:w="2880"/>
          </w:tcPr>
          <w:p>
            <w:r>
              <w:t>string</w:t>
            </w:r>
          </w:p>
        </w:tc>
        <w:tc>
          <w:tcPr>
            <w:tcW w:type="dxa" w:w="2880"/>
          </w:tcPr>
          <w:p>
            <w:r>
              <w:t>ISO8601 timestamp when the export was updated.</w:t>
            </w:r>
          </w:p>
        </w:tc>
      </w:tr>
      <w:tr>
        <w:tc>
          <w:tcPr>
            <w:tcW w:type="dxa" w:w="2880"/>
          </w:tcPr>
          <w:p>
            <w:r>
              <w:t>completed_at</w:t>
            </w:r>
          </w:p>
        </w:tc>
        <w:tc>
          <w:tcPr>
            <w:tcW w:type="dxa" w:w="2880"/>
          </w:tcPr>
          <w:p>
            <w:r>
              <w:t>string</w:t>
            </w:r>
          </w:p>
        </w:tc>
        <w:tc>
          <w:tcPr>
            <w:tcW w:type="dxa" w:w="2880"/>
          </w:tcPr>
          <w:p>
            <w:r>
              <w:t>ISO8601 timestamp when the export was completed.</w:t>
            </w:r>
          </w:p>
        </w:tc>
      </w:tr>
      <w:tr>
        <w:tc>
          <w:tcPr>
            <w:tcW w:type="dxa" w:w="2880"/>
          </w:tcPr>
          <w:p>
            <w:r>
              <w:t>expires_at</w:t>
            </w:r>
          </w:p>
        </w:tc>
        <w:tc>
          <w:tcPr>
            <w:tcW w:type="dxa" w:w="2880"/>
          </w:tcPr>
          <w:p>
            <w:r>
              <w:t>string</w:t>
            </w:r>
          </w:p>
        </w:tc>
        <w:tc>
          <w:tcPr>
            <w:tcW w:type="dxa" w:w="2880"/>
          </w:tcPr>
          <w:p>
            <w:r>
              <w:t>ISO8601 timestamp when the exported file on S3 will expire.</w:t>
            </w:r>
          </w:p>
        </w:tc>
      </w:tr>
      <w:tr>
        <w:tc>
          <w:tcPr>
            <w:tcW w:type="dxa" w:w="2880"/>
          </w:tcPr>
          <w:p>
            <w:r>
              <w:t>urls</w:t>
            </w:r>
          </w:p>
        </w:tc>
        <w:tc>
          <w:tcPr>
            <w:tcW w:type="dxa" w:w="2880"/>
          </w:tcPr>
          <w:p>
            <w:r>
              <w:t>string[]</w:t>
            </w:r>
          </w:p>
        </w:tc>
        <w:tc>
          <w:tcPr>
            <w:tcW w:type="dxa" w:w="2880"/>
          </w:tcPr>
          <w:p>
            <w:r>
              <w:t>One or more download URLs for the recipient file(s) if status is ready.</w:t>
            </w:r>
          </w:p>
        </w:tc>
      </w:tr>
      <w:tr>
        <w:tc>
          <w:tcPr>
            <w:tcW w:type="dxa" w:w="2880"/>
          </w:tcPr>
          <w:p>
            <w:r>
              <w:t>message</w:t>
            </w:r>
          </w:p>
        </w:tc>
        <w:tc>
          <w:tcPr>
            <w:tcW w:type="dxa" w:w="2880"/>
          </w:tcPr>
          <w:p>
            <w:r>
              <w:t>string</w:t>
            </w:r>
          </w:p>
        </w:tc>
        <w:tc>
          <w:tcPr>
            <w:tcW w:type="dxa" w:w="2880"/>
          </w:tcPr>
          <w:p>
            <w:r>
              <w:t>Human-readable message if status is failure.</w:t>
            </w:r>
          </w:p>
        </w:tc>
      </w:tr>
      <w:tr>
        <w:tc>
          <w:tcPr>
            <w:tcW w:type="dxa" w:w="2880"/>
          </w:tcPr>
          <w:p>
            <w:r>
              <w:t>_metadata</w:t>
            </w:r>
          </w:p>
        </w:tc>
        <w:tc>
          <w:tcPr>
            <w:tcW w:type="dxa" w:w="2880"/>
          </w:tcPr>
          <w:p>
            <w:r>
              <w:t>object</w:t>
            </w:r>
          </w:p>
        </w:tc>
        <w:tc>
          <w:tcPr>
            <w:tcW w:type="dxa" w:w="2880"/>
          </w:tcPr>
          <w:p>
            <w:r>
              <w:t>Pagination metadata (when present).</w:t>
            </w:r>
          </w:p>
        </w:tc>
      </w:tr>
      <w:tr>
        <w:tc>
          <w:tcPr>
            <w:tcW w:type="dxa" w:w="2880"/>
          </w:tcPr>
          <w:p>
            <w:r>
              <w:t>_metadata.prev</w:t>
            </w:r>
          </w:p>
        </w:tc>
        <w:tc>
          <w:tcPr>
            <w:tcW w:type="dxa" w:w="2880"/>
          </w:tcPr>
          <w:p>
            <w:r>
              <w:t>string</w:t>
            </w:r>
          </w:p>
        </w:tc>
        <w:tc>
          <w:tcPr>
            <w:tcW w:type="dxa" w:w="2880"/>
          </w:tcPr>
          <w:p>
            <w:r>
              <w:t>URL of the previous page of results. If absent, you’re at the start of the list.</w:t>
            </w:r>
          </w:p>
        </w:tc>
      </w:tr>
      <w:tr>
        <w:tc>
          <w:tcPr>
            <w:tcW w:type="dxa" w:w="2880"/>
          </w:tcPr>
          <w:p>
            <w:r>
              <w:t>_metadata.self</w:t>
            </w:r>
          </w:p>
        </w:tc>
        <w:tc>
          <w:tcPr>
            <w:tcW w:type="dxa" w:w="2880"/>
          </w:tcPr>
          <w:p>
            <w:r>
              <w:t>string</w:t>
            </w:r>
          </w:p>
        </w:tc>
        <w:tc>
          <w:tcPr>
            <w:tcW w:type="dxa" w:w="2880"/>
          </w:tcPr>
          <w:p>
            <w:r>
              <w:t>URL of the current page of results.</w:t>
            </w:r>
          </w:p>
        </w:tc>
      </w:tr>
      <w:tr>
        <w:tc>
          <w:tcPr>
            <w:tcW w:type="dxa" w:w="2880"/>
          </w:tcPr>
          <w:p>
            <w:r>
              <w:t>_metadata.next</w:t>
            </w:r>
          </w:p>
        </w:tc>
        <w:tc>
          <w:tcPr>
            <w:tcW w:type="dxa" w:w="2880"/>
          </w:tcPr>
          <w:p>
            <w:r>
              <w:t>string</w:t>
            </w:r>
          </w:p>
        </w:tc>
        <w:tc>
          <w:tcPr>
            <w:tcW w:type="dxa" w:w="2880"/>
          </w:tcPr>
          <w:p>
            <w:r>
              <w:t>URL of the next page of results. If absent, you’re at the end of the list.</w:t>
            </w:r>
          </w:p>
        </w:tc>
      </w:tr>
      <w:tr>
        <w:tc>
          <w:tcPr>
            <w:tcW w:type="dxa" w:w="2880"/>
          </w:tcPr>
          <w:p>
            <w:r>
              <w:t>_metadata.count</w:t>
            </w:r>
          </w:p>
        </w:tc>
        <w:tc>
          <w:tcPr>
            <w:tcW w:type="dxa" w:w="2880"/>
          </w:tcPr>
          <w:p>
            <w:r>
              <w:t>number</w:t>
            </w:r>
          </w:p>
        </w:tc>
        <w:tc>
          <w:tcPr>
            <w:tcW w:type="dxa" w:w="2880"/>
          </w:tcPr>
          <w:p>
            <w:r>
              <w:t>Total number of items in the entire list (across all pages).</w:t>
            </w:r>
          </w:p>
        </w:tc>
      </w:tr>
      <w:tr>
        <w:tc>
          <w:tcPr>
            <w:tcW w:type="dxa" w:w="2880"/>
          </w:tcPr>
          <w:p>
            <w:r>
              <w:t>recipient_count</w:t>
            </w:r>
          </w:p>
        </w:tc>
        <w:tc>
          <w:tcPr>
            <w:tcW w:type="dxa" w:w="2880"/>
          </w:tcPr>
          <w:p>
            <w:r>
              <w:t>integer</w:t>
            </w:r>
          </w:p>
        </w:tc>
        <w:tc>
          <w:tcPr>
            <w:tcW w:type="dxa" w:w="2880"/>
          </w:tcPr>
          <w:p>
            <w:r>
              <w:t>Total number of exported recipients.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'https://api.sendgrid.com/v3/contactdb/exports/abc123' \</w:t>
        <w:br/>
        <w:t xml:space="preserve"> --header 'Accept: application/json'</w:t>
      </w:r>
    </w:p>
    <w:p>
      <w:pPr>
        <w:pStyle w:val="Heading3"/>
      </w:pPr>
      <w:r>
        <w:t>Example Usage</w:t>
      </w:r>
    </w:p>
    <w:p>
      <w:pPr>
        <w:pStyle w:val="Heading3"/>
      </w:pPr>
      <w:r>
        <w:t>Example 1: Check status until export is ready</w:t>
      </w:r>
    </w:p>
    <w:p>
      <w:r>
        <w:rPr>
          <w:b/>
          <w:color w:val="666666"/>
          <w:sz w:val="16"/>
        </w:rPr>
        <w:t>[bash]</w:t>
      </w:r>
    </w:p>
    <w:p>
      <w:pPr>
        <w:shd w:fill="F2F2F2" w:val="clear"/>
      </w:pPr>
      <w:r>
        <w:rPr>
          <w:rFonts w:ascii="Courier New" w:hAnsi="Courier New"/>
          <w:sz w:val="17"/>
        </w:rPr>
        <w:t>curl -s \</w:t>
        <w:br/>
        <w:t xml:space="preserve"> 'https://api.sendgrid.com/v3/contactdb/exports/abc123' \</w:t>
        <w:br/>
        <w:t xml:space="preserve"> -H 'Accept: application/json'</w:t>
      </w:r>
    </w:p>
    <w:p>
      <w:pPr>
        <w:pStyle w:val="Heading3"/>
      </w:pPr>
      <w:r>
        <w:t>Example 2: Download the exported CSV files (after status is ready)</w:t>
      </w:r>
    </w:p>
    <w:p>
      <w:pPr>
        <w:pStyle w:val="ListBullet"/>
      </w:pPr>
      <w:r>
        <w:t>Get the urls from the status endpoint:</w:t>
      </w:r>
    </w:p>
    <w:p>
      <w:pPr>
        <w:pStyle w:val="ListBullet"/>
      </w:pPr>
      <w:r>
        <w:t>Make a GET request to each returned URL to download the CSV:</w:t>
      </w:r>
    </w:p>
    <w:p>
      <w:r>
        <w:rPr>
          <w:b/>
          <w:color w:val="666666"/>
          <w:sz w:val="16"/>
        </w:rPr>
        <w:t>[bash]</w:t>
      </w:r>
    </w:p>
    <w:p>
      <w:pPr>
        <w:shd w:fill="F2F2F2" w:val="clear"/>
      </w:pPr>
      <w:r>
        <w:rPr>
          <w:rFonts w:ascii="Courier New" w:hAnsi="Courier New"/>
          <w:sz w:val="17"/>
        </w:rPr>
        <w:t>curl -L -o recipients_part1.csv 'https://example-bucket.s3.amazonaws.com/exports/recipients_part1.csv?X-Amz-Signature=...'</w:t>
      </w:r>
    </w:p>
    <w:p>
      <w:pPr>
        <w:pStyle w:val="Heading3"/>
      </w:pPr>
      <w:r>
        <w:t>Behavior</w:t>
      </w:r>
    </w:p>
    <w:p>
      <w:pPr>
        <w:pStyle w:val="ListBullet"/>
      </w:pPr>
      <w:r>
        <w:t>You provide an export job id.</w:t>
      </w:r>
    </w:p>
    <w:p>
      <w:pPr>
        <w:pStyle w:val="ListBullet"/>
      </w:pPr>
      <w:r>
        <w:t>The API returns the export job’s status and timestamps.</w:t>
      </w:r>
    </w:p>
    <w:p>
      <w:pPr>
        <w:pStyle w:val="ListBullet"/>
      </w:pPr>
      <w:r>
        <w:t>If status is ready, the response includes one or more urls for downloading the CSV export.</w:t>
      </w:r>
    </w:p>
    <w:p>
      <w:pPr>
        <w:pStyle w:val="ListBullet"/>
      </w:pPr>
      <w:r>
        <w:t>You download the CSV file(s) by issuing GET requests directly to each URL.</w:t>
      </w:r>
    </w:p>
    <w:p>
      <w:pPr>
        <w:pStyle w:val="Heading3"/>
      </w:pPr>
      <w:r>
        <w:t>Notes</w:t>
      </w:r>
    </w:p>
    <w:p>
      <w:pPr>
        <w:pStyle w:val="ListBullet"/>
      </w:pPr>
      <w:r>
        <w:t>To download the export, you must call this endpoint to retrieve urls, then GET each URL to fetch the CSV file(s).</w:t>
      </w:r>
    </w:p>
    <w:p>
      <w:pPr>
        <w:pStyle w:val="ListBullet"/>
      </w:pPr>
      <w:r>
        <w:t>Exporting recipients regularly is recommended as a backup to avoid issues or lost data.</w:t>
      </w:r>
    </w:p>
    <w:p>
      <w:pPr>
        <w:pStyle w:val="Heading3"/>
      </w:pPr>
      <w:r>
        <w:t>Error Handling</w:t>
      </w:r>
    </w:p>
    <w:p>
      <w:pPr>
        <w:pStyle w:val="ListBullet"/>
      </w:pPr>
      <w:r>
        <w:t>400: Invalid request (error details provided in errors[] including field, parameter, etc. when applicable).</w:t>
      </w:r>
    </w:p>
    <w:p>
      <w:pPr>
        <w:pStyle w:val="ListBullet"/>
      </w:pPr>
      <w:r>
        <w:t>401: Unauthorized request.</w:t>
      </w:r>
    </w:p>
    <w:p>
      <w:pPr>
        <w:pStyle w:val="ListBullet"/>
      </w:pPr>
      <w:r>
        <w:t>403: Forbidden.</w:t>
      </w:r>
    </w:p>
    <w:p>
      <w:pPr>
        <w:pStyle w:val="ListBullet"/>
      </w:pPr>
      <w:r>
        <w:t>404: Export job not found (or inaccessible).</w:t>
      </w:r>
    </w:p>
    <w:p>
      <w:pPr>
        <w:pStyle w:val="ListBullet"/>
      </w:pPr>
      <w:r>
        <w:t>500: Server error.</w:t>
      </w:r>
    </w:p>
    <w:p>
      <w:r>
        <w:br w:type="page"/>
      </w:r>
    </w:p>
    <w:p>
      <w:pPr>
        <w:pStyle w:val="Heading2"/>
      </w:pPr>
      <w:r>
        <w:t>31. [POST] Export Recipients (Create an Export Job)</w:t>
      </w:r>
    </w:p>
    <w:p>
      <w:r>
        <w:rPr>
          <w:b/>
        </w:rPr>
        <w:t xml:space="preserve">Endpoint: </w:t>
      </w:r>
      <w:r>
        <w:rPr>
          <w:rFonts w:ascii="Courier New" w:hAnsi="Courier New"/>
          <w:sz w:val="18"/>
        </w:rPr>
        <w:t>/contactdb/exports</w:t>
      </w:r>
    </w:p>
    <w:p>
      <w:pPr>
        <w:pStyle w:val="Heading3"/>
      </w:pPr>
      <w:r>
        <w:t>Prerequisites</w:t>
      </w:r>
    </w:p>
    <w:p>
      <w:pPr>
        <w:pStyle w:val="ListBullet"/>
      </w:pPr>
      <w:r>
        <w:t>You must know the IDs of the recipient lists (list_ids) and/or segments (segment_ids) you want to export.</w:t>
      </w:r>
    </w:p>
    <w:p>
      <w:pPr>
        <w:pStyle w:val="Heading3"/>
      </w:pPr>
      <w:r>
        <w:t>Method</w:t>
      </w:r>
    </w:p>
    <w:p>
      <w:r>
        <w:t>POST</w:t>
      </w:r>
    </w:p>
    <w:p>
      <w:pPr>
        <w:pStyle w:val="Heading3"/>
      </w:pPr>
      <w:r>
        <w:t>URL</w:t>
      </w:r>
    </w:p>
    <w:p>
      <w:r>
        <w:t>https://api.sendgrid.com/v3/contactdb/exports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export job to export lists and/or segments of recipients. The exported data can be generated as CSV or JSON. If notifications.email is set to true, a link to the exported list will be sent to your email. To download the export files directly, use the returned export job id with the “Export Recipients Status” endpoint to obtain downloadable urls, then GET each URL to download the file(s).</w:t>
      </w:r>
    </w:p>
    <w:p>
      <w:pPr>
        <w:pStyle w:val="Heading3"/>
      </w:pPr>
      <w:r>
        <w:t>Required Path Parameters</w:t>
      </w:r>
    </w:p>
    <w:p>
      <w:r>
        <w:t>None</w:t>
      </w:r>
    </w:p>
    <w:p>
      <w:pPr>
        <w:pStyle w:val="Heading3"/>
      </w:pPr>
      <w:r>
        <w:t>Required Query Parameters</w:t>
      </w:r>
    </w:p>
    <w:p>
      <w:r>
        <w:t>None</w:t>
      </w:r>
    </w:p>
    <w:p>
      <w:pPr>
        <w:pStyle w:val="Heading3"/>
      </w:pPr>
      <w:r>
        <w:t>Required Request Body Fields</w:t>
      </w:r>
    </w:p>
    <w:p>
      <w:r>
        <w:t>None (all fields are optional unless you need to target specific lists/segments or specify output behavior).</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list_ids</w:t>
            </w:r>
          </w:p>
        </w:tc>
        <w:tc>
          <w:tcPr>
            <w:tcW w:type="dxa" w:w="2880"/>
          </w:tcPr>
          <w:p>
            <w:r>
              <w:t>integer[]</w:t>
            </w:r>
          </w:p>
        </w:tc>
        <w:tc>
          <w:tcPr>
            <w:tcW w:type="dxa" w:w="2880"/>
          </w:tcPr>
          <w:p>
            <w:r>
              <w:t>IDs of the recipient lists you want to export.</w:t>
            </w:r>
          </w:p>
        </w:tc>
      </w:tr>
      <w:tr>
        <w:tc>
          <w:tcPr>
            <w:tcW w:type="dxa" w:w="2880"/>
          </w:tcPr>
          <w:p>
            <w:r>
              <w:t>segment_ids</w:t>
            </w:r>
          </w:p>
        </w:tc>
        <w:tc>
          <w:tcPr>
            <w:tcW w:type="dxa" w:w="2880"/>
          </w:tcPr>
          <w:p>
            <w:r>
              <w:t>integer[]</w:t>
            </w:r>
          </w:p>
        </w:tc>
        <w:tc>
          <w:tcPr>
            <w:tcW w:type="dxa" w:w="2880"/>
          </w:tcPr>
          <w:p>
            <w:r>
              <w:t>IDs of the recipient segments you want to export.</w:t>
            </w:r>
          </w:p>
        </w:tc>
      </w:tr>
      <w:tr>
        <w:tc>
          <w:tcPr>
            <w:tcW w:type="dxa" w:w="2880"/>
          </w:tcPr>
          <w:p>
            <w:r>
              <w:t>notifications</w:t>
            </w:r>
          </w:p>
        </w:tc>
        <w:tc>
          <w:tcPr>
            <w:tcW w:type="dxa" w:w="2880"/>
          </w:tcPr>
          <w:p>
            <w:r>
              <w:t>object</w:t>
            </w:r>
          </w:p>
        </w:tc>
        <w:tc>
          <w:tcPr>
            <w:tcW w:type="dxa" w:w="2880"/>
          </w:tcPr>
          <w:p>
            <w:r>
              <w:t>Notification options.</w:t>
            </w:r>
          </w:p>
        </w:tc>
      </w:tr>
      <w:tr>
        <w:tc>
          <w:tcPr>
            <w:tcW w:type="dxa" w:w="2880"/>
          </w:tcPr>
          <w:p>
            <w:r>
              <w:t>notifications.email</w:t>
            </w:r>
          </w:p>
        </w:tc>
        <w:tc>
          <w:tcPr>
            <w:tcW w:type="dxa" w:w="2880"/>
          </w:tcPr>
          <w:p>
            <w:r>
              <w:t>boolean</w:t>
            </w:r>
          </w:p>
        </w:tc>
        <w:tc>
          <w:tcPr>
            <w:tcW w:type="dxa" w:w="2880"/>
          </w:tcPr>
          <w:p>
            <w:r>
              <w:t>If true, a link to the exported list will be sent to your email.</w:t>
            </w:r>
          </w:p>
        </w:tc>
      </w:tr>
      <w:tr>
        <w:tc>
          <w:tcPr>
            <w:tcW w:type="dxa" w:w="2880"/>
          </w:tcPr>
          <w:p>
            <w:r>
              <w:t>file_type</w:t>
            </w:r>
          </w:p>
        </w:tc>
        <w:tc>
          <w:tcPr>
            <w:tcW w:type="dxa" w:w="2880"/>
          </w:tcPr>
          <w:p>
            <w:r>
              <w:t>string (enum)</w:t>
            </w:r>
          </w:p>
        </w:tc>
        <w:tc>
          <w:tcPr>
            <w:tcW w:type="dxa" w:w="2880"/>
          </w:tcPr>
          <w:p>
            <w:r>
              <w:t>Output file type. Allowed values: csv, json.</w:t>
            </w:r>
          </w:p>
        </w:tc>
      </w:tr>
      <w:tr>
        <w:tc>
          <w:tcPr>
            <w:tcW w:type="dxa" w:w="2880"/>
          </w:tcPr>
          <w:p>
            <w:r>
              <w:t>max_file_size</w:t>
            </w:r>
          </w:p>
        </w:tc>
        <w:tc>
          <w:tcPr>
            <w:tcW w:type="dxa" w:w="2880"/>
          </w:tcPr>
          <w:p>
            <w:r>
              <w:t>integer</w:t>
            </w:r>
          </w:p>
        </w:tc>
        <w:tc>
          <w:tcPr>
            <w:tcW w:type="dxa" w:w="2880"/>
          </w:tcPr>
          <w:p>
            <w:r>
              <w:t>The maximum size of an export file in MB. Default: 5000. If the export is larger than this, it may be split into multiple output files.</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"_metadata": {</w:t>
        <w:br/>
        <w:t xml:space="preserve"> "prev": "string",</w:t>
        <w:br/>
        <w:t xml:space="preserve"> "self": "string",</w:t>
        <w:br/>
        <w:t xml:space="preserve"> "next": "string",</w:t>
        <w:br/>
        <w:t xml:space="preserve"> "count": 0</w:t>
        <w:br/>
        <w:t xml:space="preserve"> },</w:t>
        <w:br/>
        <w:t xml:space="preserve"> "id": "string"</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"error_id": "string",</w:t>
        <w:br/>
        <w:t xml:space="preserve"> "parameter": "string"</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"help": {}</w:t>
        <w:br/>
        <w:t xml:space="preserve"> }</w:t>
        <w:br/>
        <w:t xml:space="preserve"> ],</w:t>
        <w:br/>
        <w:t xml:space="preserve"> "id": "string"</w:t>
        <w:br/>
        <w:t>}</w:t>
      </w:r>
    </w:p>
    <w:p>
      <w:pPr>
        <w:pStyle w:val="Heading3"/>
      </w:pPr>
      <w:r>
        <w:t>Error Response (403 Client Error)</w:t>
      </w:r>
    </w:p>
    <w:p>
      <w:pPr>
        <w:pStyle w:val="Heading3"/>
      </w:pPr>
      <w:r>
        <w:t>Error Response (404 Client Error)</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Pagination metadata for the response.</w:t>
            </w:r>
          </w:p>
        </w:tc>
      </w:tr>
      <w:tr>
        <w:tc>
          <w:tcPr>
            <w:tcW w:type="dxa" w:w="2880"/>
          </w:tcPr>
          <w:p>
            <w:r>
              <w:t>_metadata.prev</w:t>
            </w:r>
          </w:p>
        </w:tc>
        <w:tc>
          <w:tcPr>
            <w:tcW w:type="dxa" w:w="2880"/>
          </w:tcPr>
          <w:p>
            <w:r>
              <w:t>string</w:t>
            </w:r>
          </w:p>
        </w:tc>
        <w:tc>
          <w:tcPr>
            <w:tcW w:type="dxa" w:w="2880"/>
          </w:tcPr>
          <w:p>
            <w:r>
              <w:t>The URL of the previous page of results. If not present, you’re at the start of the list.</w:t>
            </w:r>
          </w:p>
        </w:tc>
      </w:tr>
      <w:tr>
        <w:tc>
          <w:tcPr>
            <w:tcW w:type="dxa" w:w="2880"/>
          </w:tcPr>
          <w:p>
            <w:r>
              <w:t>_metadata.self</w:t>
            </w:r>
          </w:p>
        </w:tc>
        <w:tc>
          <w:tcPr>
            <w:tcW w:type="dxa" w:w="2880"/>
          </w:tcPr>
          <w:p>
            <w:r>
              <w:t>string</w:t>
            </w:r>
          </w:p>
        </w:tc>
        <w:tc>
          <w:tcPr>
            <w:tcW w:type="dxa" w:w="2880"/>
          </w:tcPr>
          <w:p>
            <w:r>
              <w:t>The URL of the current page of results.</w:t>
            </w:r>
          </w:p>
        </w:tc>
      </w:tr>
      <w:tr>
        <w:tc>
          <w:tcPr>
            <w:tcW w:type="dxa" w:w="2880"/>
          </w:tcPr>
          <w:p>
            <w:r>
              <w:t>_metadata.next</w:t>
            </w:r>
          </w:p>
        </w:tc>
        <w:tc>
          <w:tcPr>
            <w:tcW w:type="dxa" w:w="2880"/>
          </w:tcPr>
          <w:p>
            <w:r>
              <w:t>string</w:t>
            </w:r>
          </w:p>
        </w:tc>
        <w:tc>
          <w:tcPr>
            <w:tcW w:type="dxa" w:w="2880"/>
          </w:tcPr>
          <w:p>
            <w:r>
              <w:t>The URL of the next page of results. If not present, you’re at the end of the list.</w:t>
            </w:r>
          </w:p>
        </w:tc>
      </w:tr>
      <w:tr>
        <w:tc>
          <w:tcPr>
            <w:tcW w:type="dxa" w:w="2880"/>
          </w:tcPr>
          <w:p>
            <w:r>
              <w:t>_metadata.count</w:t>
            </w:r>
          </w:p>
        </w:tc>
        <w:tc>
          <w:tcPr>
            <w:tcW w:type="dxa" w:w="2880"/>
          </w:tcPr>
          <w:p>
            <w:r>
              <w:t>number</w:t>
            </w:r>
          </w:p>
        </w:tc>
        <w:tc>
          <w:tcPr>
            <w:tcW w:type="dxa" w:w="2880"/>
          </w:tcPr>
          <w:p>
            <w:r>
              <w:t>The number of items in the entire list (across all pages).</w:t>
            </w:r>
          </w:p>
        </w:tc>
      </w:tr>
      <w:tr>
        <w:tc>
          <w:tcPr>
            <w:tcW w:type="dxa" w:w="2880"/>
          </w:tcPr>
          <w:p>
            <w:r>
              <w:t>id</w:t>
            </w:r>
          </w:p>
        </w:tc>
        <w:tc>
          <w:tcPr>
            <w:tcW w:type="dxa" w:w="2880"/>
          </w:tcPr>
          <w:p>
            <w:r>
              <w:t>string</w:t>
            </w:r>
          </w:p>
        </w:tc>
        <w:tc>
          <w:tcPr>
            <w:tcW w:type="dxa" w:w="2880"/>
          </w:tcPr>
          <w:p>
            <w:r>
              <w:t>The ID of the export job. Use this with the “Export Recipients Status” endpoint to retrieve downloadable urls.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'https://api.sendgrid.com/v3/contactdb/exports' \</w:t>
        <w:br/>
        <w:t xml:space="preserve"> --header 'Accept: application/json' \</w:t>
        <w:br/>
        <w:t xml:space="preserve"> --header 'Content-Type: application/json' \</w:t>
        <w:br/>
        <w:t xml:space="preserve"> --data '{</w:t>
        <w:br/>
        <w:t xml:space="preserve"> "list_ids": [12345, 67890],</w:t>
        <w:br/>
        <w:t xml:space="preserve"> "segment_ids": [111],</w:t>
        <w:br/>
        <w:t xml:space="preserve"> "file_type": "csv",</w:t>
        <w:br/>
        <w:t xml:space="preserve"> "max_file_size": 5000,</w:t>
        <w:br/>
        <w:t xml:space="preserve"> "notifications": {</w:t>
        <w:br/>
        <w:t xml:space="preserve"> "email": true</w:t>
        <w:br/>
        <w:t xml:space="preserve">    }</w:t>
        <w:br/>
        <w:t xml:space="preserve">  }'</w:t>
      </w:r>
    </w:p>
    <w:p>
      <w:pPr>
        <w:pStyle w:val="Heading3"/>
      </w:pPr>
      <w:r>
        <w:t>Example Usage</w:t>
      </w:r>
    </w:p>
    <w:p>
      <w:pPr>
        <w:pStyle w:val="Heading3"/>
      </w:pPr>
      <w:r>
        <w:t>Example 1: Export specific lists as CSV and email a link</w:t>
      </w:r>
    </w:p>
    <w:p>
      <w:r>
        <w:rPr>
          <w:b/>
          <w:color w:val="666666"/>
          <w:sz w:val="16"/>
        </w:rPr>
        <w:t>[bash]</w:t>
      </w:r>
    </w:p>
    <w:p>
      <w:pPr>
        <w:shd w:fill="F2F2F2" w:val="clear"/>
      </w:pPr>
      <w:r>
        <w:rPr>
          <w:rFonts w:ascii="Courier New" w:hAnsi="Courier New"/>
          <w:sz w:val="17"/>
        </w:rPr>
        <w:t>curl -i --request POST 'https://api.sendgrid.com/v3/contactdb/exports' \</w:t>
        <w:br/>
        <w:t xml:space="preserve"> --header 'Accept: application/json' \</w:t>
        <w:br/>
        <w:t xml:space="preserve"> --header 'Content-Type: application/json' \</w:t>
        <w:br/>
        <w:t xml:space="preserve"> --data '{</w:t>
        <w:br/>
        <w:t xml:space="preserve"> "list_ids": [12345],</w:t>
        <w:br/>
        <w:t xml:space="preserve"> "file_type": "csv",</w:t>
        <w:br/>
        <w:t xml:space="preserve"> "notifications": { "email": true }</w:t>
        <w:br/>
        <w:t xml:space="preserve">  }'</w:t>
      </w:r>
    </w:p>
    <w:p>
      <w:pPr>
        <w:pStyle w:val="Heading3"/>
      </w:pPr>
      <w:r>
        <w:t>Example 2: Export a segment as JSON for download (later via status endpoint)</w:t>
      </w:r>
    </w:p>
    <w:p>
      <w:r>
        <w:rPr>
          <w:b/>
          <w:color w:val="666666"/>
          <w:sz w:val="16"/>
        </w:rPr>
        <w:t>[bash]</w:t>
      </w:r>
    </w:p>
    <w:p>
      <w:pPr>
        <w:shd w:fill="F2F2F2" w:val="clear"/>
      </w:pPr>
      <w:r>
        <w:rPr>
          <w:rFonts w:ascii="Courier New" w:hAnsi="Courier New"/>
          <w:sz w:val="17"/>
        </w:rPr>
        <w:t>curl -i --request POST 'https://api.sendgrid.com/v3/contactdb/exports' \</w:t>
        <w:br/>
        <w:t xml:space="preserve"> --header 'Accept: application/json' \</w:t>
        <w:br/>
        <w:t xml:space="preserve"> --header 'Content-Type: application/json' \</w:t>
        <w:br/>
        <w:t xml:space="preserve"> --data '{</w:t>
        <w:br/>
        <w:t xml:space="preserve"> "segment_ids": [222],</w:t>
        <w:br/>
        <w:t xml:space="preserve"> "file_type": "json"</w:t>
        <w:br/>
        <w:t xml:space="preserve">  }'</w:t>
      </w:r>
    </w:p>
    <w:p>
      <w:pPr>
        <w:pStyle w:val="Heading3"/>
      </w:pPr>
      <w:r>
        <w:t>Example 3: Force smaller output files (split export)</w:t>
      </w:r>
    </w:p>
    <w:p>
      <w:r>
        <w:rPr>
          <w:b/>
          <w:color w:val="666666"/>
          <w:sz w:val="16"/>
        </w:rPr>
        <w:t>[bash]</w:t>
      </w:r>
    </w:p>
    <w:p>
      <w:pPr>
        <w:shd w:fill="F2F2F2" w:val="clear"/>
      </w:pPr>
      <w:r>
        <w:rPr>
          <w:rFonts w:ascii="Courier New" w:hAnsi="Courier New"/>
          <w:sz w:val="17"/>
        </w:rPr>
        <w:t>curl -i --request POST 'https://api.sendgrid.com/v3/contactdb/exports' \</w:t>
        <w:br/>
        <w:t xml:space="preserve"> --header 'Accept: application/json' \</w:t>
        <w:br/>
        <w:t xml:space="preserve"> --header 'Content-Type: application/json' \</w:t>
        <w:br/>
        <w:t xml:space="preserve"> --data '{</w:t>
        <w:br/>
        <w:t xml:space="preserve"> "list_ids": [12345, 67890],</w:t>
        <w:br/>
        <w:t xml:space="preserve"> "file_type": "csv",</w:t>
        <w:br/>
        <w:t xml:space="preserve"> "max_file_size": 100</w:t>
        <w:br/>
        <w:t xml:space="preserve">  }'</w:t>
      </w:r>
    </w:p>
    <w:p>
      <w:pPr>
        <w:pStyle w:val="Heading3"/>
      </w:pPr>
      <w:r>
        <w:t>Behavior</w:t>
      </w:r>
    </w:p>
    <w:p>
      <w:pPr>
        <w:pStyle w:val="ListBullet"/>
      </w:pPr>
      <w:r>
        <w:t>You submit list and/or segment IDs to export via list_ids and/or segment_ids.</w:t>
      </w:r>
    </w:p>
    <w:p>
      <w:pPr>
        <w:pStyle w:val="ListBullet"/>
      </w:pPr>
      <w:r>
        <w:t>The API creates an export job and returns an export job id.</w:t>
      </w:r>
    </w:p>
    <w:p>
      <w:pPr>
        <w:pStyle w:val="ListBullet"/>
      </w:pPr>
      <w:r>
        <w:t>If notifications.email is true, SendGrid will email you a link to the export.</w:t>
      </w:r>
    </w:p>
    <w:p>
      <w:pPr>
        <w:pStyle w:val="ListBullet"/>
      </w:pPr>
      <w:r>
        <w:t>If you want to download the export directly, call the “Export Recipients Status” endpoint using the returned id to obtain one or more download urls.</w:t>
      </w:r>
    </w:p>
    <w:p>
      <w:pPr>
        <w:pStyle w:val="ListBullet"/>
      </w:pPr>
      <w:r>
        <w:t>Make a GET request to each provided URL to download the resulting CSV/JSON file(s).</w:t>
      </w:r>
    </w:p>
    <w:p>
      <w:pPr>
        <w:pStyle w:val="Heading3"/>
      </w:pPr>
      <w:r>
        <w:t>Notes</w:t>
      </w:r>
    </w:p>
    <w:p>
      <w:pPr>
        <w:pStyle w:val="ListBullet"/>
      </w:pPr>
      <w:r>
        <w:t>Output format is controlled by file_type (csv or json).</w:t>
      </w:r>
    </w:p>
    <w:p>
      <w:pPr>
        <w:pStyle w:val="ListBullet"/>
      </w:pPr>
      <w:r>
        <w:t>If the export exceeds max_file_size (MB), the export may be split into multiple files (multiple download URLs).</w:t>
      </w:r>
    </w:p>
    <w:p>
      <w:pPr>
        <w:pStyle w:val="Heading3"/>
      </w:pPr>
      <w:r>
        <w:t>Error Handling</w:t>
      </w:r>
    </w:p>
    <w:p>
      <w:pPr>
        <w:pStyle w:val="ListBullet"/>
      </w:pPr>
      <w:r>
        <w:t>400: Invalid request payload (e.g., invalid field values).</w:t>
      </w:r>
    </w:p>
    <w:p>
      <w:pPr>
        <w:pStyle w:val="ListBullet"/>
      </w:pPr>
      <w:r>
        <w:t>401: Client error response with error details (commonly indicates an authentication/authorization issue).</w:t>
      </w:r>
    </w:p>
    <w:p>
      <w:pPr>
        <w:pStyle w:val="ListBullet"/>
      </w:pPr>
      <w:r>
        <w:t>403: Forbidden.</w:t>
      </w:r>
    </w:p>
    <w:p>
      <w:pPr>
        <w:pStyle w:val="ListBullet"/>
      </w:pPr>
      <w:r>
        <w:t>404: Not found.</w:t>
      </w:r>
    </w:p>
    <w:p>
      <w:pPr>
        <w:pStyle w:val="ListBullet"/>
      </w:pPr>
      <w:r>
        <w:t>500: Server error.</w:t>
      </w:r>
    </w:p>
    <w:p>
      <w:r>
        <w:br w:type="page"/>
      </w:r>
    </w:p>
    <w:p>
      <w:pPr>
        <w:pStyle w:val="Heading2"/>
      </w:pPr>
      <w:r>
        <w:t>32. [GET] List Marketing Campaign Recipients</w:t>
      </w:r>
    </w:p>
    <w:p>
      <w:r>
        <w:rPr>
          <w:b/>
        </w:rPr>
        <w:t xml:space="preserve">Endpoint: </w:t>
      </w:r>
      <w:r>
        <w:rPr>
          <w:rFonts w:ascii="Courier New" w:hAnsi="Courier New"/>
          <w:sz w:val="18"/>
        </w:rPr>
        <w:t>/contactdb/recipients</w:t>
      </w:r>
    </w:p>
    <w:p>
      <w:pPr>
        <w:pStyle w:val="Heading3"/>
      </w:pPr>
      <w:r>
        <w:t>Method</w:t>
      </w:r>
    </w:p>
    <w:p>
      <w:r>
        <w:t>GET</w:t>
      </w:r>
    </w:p>
    <w:p>
      <w:pPr>
        <w:pStyle w:val="Heading3"/>
      </w:pPr>
      <w:r>
        <w:t>URL</w:t>
      </w:r>
    </w:p>
    <w:p>
      <w:r>
        <w:t>https://api.sendgrid.com/v3/contactdb/recipients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all of your Marketing Campaigns recipients. Due to batch deletion behavior, you may receive an empty page before reaching the end of the list; to avoid stopping early, iterate over pages until a 404 is retrieved.</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index of first recipients to return. Must be a positive integer. Sent as a query parameter in the URL.</w:t>
            </w:r>
          </w:p>
        </w:tc>
      </w:tr>
      <w:tr>
        <w:tc>
          <w:tcPr>
            <w:tcW w:type="dxa" w:w="2880"/>
          </w:tcPr>
          <w:p>
            <w:r>
              <w:t>page_size</w:t>
            </w:r>
          </w:p>
        </w:tc>
        <w:tc>
          <w:tcPr>
            <w:tcW w:type="dxa" w:w="2880"/>
          </w:tcPr>
          <w:p>
            <w:r>
              <w:t>integer</w:t>
            </w:r>
          </w:p>
        </w:tc>
        <w:tc>
          <w:tcPr>
            <w:tcW w:type="dxa" w:w="2880"/>
          </w:tcPr>
          <w:p>
            <w:r>
              <w:t>Number of recipients to return at a time. Must be a positive integer between 1 and 1000. Sent as a query parameter in the URL.</w:t>
            </w:r>
          </w:p>
        </w:tc>
      </w:tr>
    </w:tbl>
    <w:p/>
    <w:p>
      <w:pPr>
        <w:pStyle w:val="Heading3"/>
      </w:pPr>
      <w:r>
        <w:t>Header Parameters</w:t>
      </w:r>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using the parent account’s API key. For customer accounts, use account-id &lt;account-id&gt; (e.g., on-behalf-of: account-id 12345). For Subusers, use the Subuser’s username (e.g., on-behalf-of: subuser_username). See SendGrid docs: https://docs.sendgrid.com/api-reference/how-to-use-the-sendgrid-v3-api/on-behalf-of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"recipients":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recipients</w:t>
            </w:r>
          </w:p>
        </w:tc>
        <w:tc>
          <w:tcPr>
            <w:tcW w:type="dxa" w:w="2880"/>
          </w:tcPr>
          <w:p>
            <w:r>
              <w:t>object[]</w:t>
            </w:r>
          </w:p>
        </w:tc>
        <w:tc>
          <w:tcPr>
            <w:tcW w:type="dxa" w:w="2880"/>
          </w:tcPr>
          <w:p>
            <w:r>
              <w:t>Array of recipient objects.</w:t>
            </w:r>
          </w:p>
        </w:tc>
      </w:tr>
      <w:tr>
        <w:tc>
          <w:tcPr>
            <w:tcW w:type="dxa" w:w="2880"/>
          </w:tcPr>
          <w:p>
            <w:r>
              <w:t>errors</w:t>
            </w:r>
          </w:p>
        </w:tc>
        <w:tc>
          <w:tcPr>
            <w:tcW w:type="dxa" w:w="2880"/>
          </w:tcPr>
          <w:p>
            <w:r>
              <w:t>object[]</w:t>
            </w:r>
          </w:p>
        </w:tc>
        <w:tc>
          <w:tcPr>
            <w:tcW w:type="dxa" w:w="2880"/>
          </w:tcPr>
          <w:p>
            <w:r>
              <w:t>List of errors (returned on error responses such as 401).</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 (may be null).</w:t>
            </w:r>
          </w:p>
        </w:tc>
      </w:tr>
      <w:tr>
        <w:tc>
          <w:tcPr>
            <w:tcW w:type="dxa" w:w="2880"/>
          </w:tcPr>
          <w:p>
            <w:r>
              <w:t>errors[].help</w:t>
            </w:r>
          </w:p>
        </w:tc>
        <w:tc>
          <w:tcPr>
            <w:tcW w:type="dxa" w:w="2880"/>
          </w:tcPr>
          <w:p>
            <w:r>
              <w:t>object</w:t>
            </w:r>
          </w:p>
        </w:tc>
        <w:tc>
          <w:tcPr>
            <w:tcW w:type="dxa" w:w="2880"/>
          </w:tcPr>
          <w:p>
            <w:r>
              <w:t>When applicable, helper text or a link to troubleshooting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Notes</w:t>
      </w:r>
    </w:p>
    <w:p>
      <w:pPr>
        <w:pStyle w:val="ListBullet"/>
      </w:pPr>
      <w:r>
        <w:t>Batch deletion of a page can cause an empty page of recipients before the end of the list; iterate through pages until a 404 is returned to ensure you’ve reached the end.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'https://api.sendgrid.com/v3/contactdb/recipients?page=1&amp;page_size=100' \</w:t>
        <w:br/>
        <w:t xml:space="preserve"> --header 'Accept: application/json'</w:t>
      </w:r>
    </w:p>
    <w:p>
      <w:pPr>
        <w:pStyle w:val="Heading3"/>
      </w:pPr>
      <w:r>
        <w:t>Example Usage</w:t>
      </w:r>
    </w:p>
    <w:p>
      <w:pPr>
        <w:pStyle w:val="Heading3"/>
      </w:pPr>
      <w:r>
        <w:t>Example 1: Retrieve the first page with a custom page size</w:t>
      </w:r>
    </w:p>
    <w:p>
      <w:r>
        <w:rPr>
          <w:b/>
          <w:color w:val="666666"/>
          <w:sz w:val="16"/>
        </w:rPr>
        <w:t>[bash]</w:t>
      </w:r>
    </w:p>
    <w:p>
      <w:pPr>
        <w:shd w:fill="F2F2F2" w:val="clear"/>
      </w:pPr>
      <w:r>
        <w:rPr>
          <w:rFonts w:ascii="Courier New" w:hAnsi="Courier New"/>
          <w:sz w:val="17"/>
        </w:rPr>
        <w:t>curl -i --location --request GET 'https://api.sendgrid.com/v3/contactdb/recipients?page=1&amp;page_size=500' \</w:t>
        <w:br/>
        <w:t xml:space="preserve"> --header 'Accept: application/json'</w:t>
      </w:r>
    </w:p>
    <w:p>
      <w:pPr>
        <w:pStyle w:val="Heading3"/>
      </w:pPr>
      <w:r>
        <w:t>Example 2: Make the call on behalf of a Subuser</w:t>
      </w:r>
    </w:p>
    <w:p>
      <w:r>
        <w:rPr>
          <w:b/>
          <w:color w:val="666666"/>
          <w:sz w:val="16"/>
        </w:rPr>
        <w:t>[bash]</w:t>
      </w:r>
    </w:p>
    <w:p>
      <w:pPr>
        <w:shd w:fill="F2F2F2" w:val="clear"/>
      </w:pPr>
      <w:r>
        <w:rPr>
          <w:rFonts w:ascii="Courier New" w:hAnsi="Courier New"/>
          <w:sz w:val="17"/>
        </w:rPr>
        <w:t>curl -i --location --request GET 'https://api.sendgrid.com/v3/contactdb/recipients?page=1&amp;page_size=100' \</w:t>
        <w:br/>
        <w:t xml:space="preserve"> --header 'Accept: application/json' \</w:t>
        <w:br/>
        <w:t xml:space="preserve"> --header 'on-behalf-of: subuser_username'</w:t>
      </w:r>
    </w:p>
    <w:p>
      <w:pPr>
        <w:pStyle w:val="Heading3"/>
      </w:pPr>
      <w:r>
        <w:t>Example 3: Make the call on behalf of a customer account</w:t>
      </w:r>
    </w:p>
    <w:p>
      <w:r>
        <w:rPr>
          <w:b/>
          <w:color w:val="666666"/>
          <w:sz w:val="16"/>
        </w:rPr>
        <w:t>[bash]</w:t>
      </w:r>
    </w:p>
    <w:p>
      <w:pPr>
        <w:shd w:fill="F2F2F2" w:val="clear"/>
      </w:pPr>
      <w:r>
        <w:rPr>
          <w:rFonts w:ascii="Courier New" w:hAnsi="Courier New"/>
          <w:sz w:val="17"/>
        </w:rPr>
        <w:t>curl -i --location --request GET 'https://api.sendgrid.com/v3/contactdb/recipients?page=1&amp;page_size=100' \</w:t>
        <w:br/>
        <w:t xml:space="preserve"> --header 'Accept: application/json' \</w:t>
        <w:br/>
        <w:t xml:space="preserve"> --header 'on-behalf-of: account-id 12345'</w:t>
      </w:r>
    </w:p>
    <w:p>
      <w:pPr>
        <w:pStyle w:val="Heading3"/>
      </w:pPr>
      <w:r>
        <w:t>Behavior</w:t>
      </w:r>
    </w:p>
    <w:p>
      <w:pPr>
        <w:pStyle w:val="ListBullet"/>
      </w:pPr>
      <w:r>
        <w:t>Returns a page of recipients based on page and page_size (if provided).</w:t>
      </w:r>
    </w:p>
    <w:p>
      <w:pPr>
        <w:pStyle w:val="ListBullet"/>
      </w:pPr>
      <w:r>
        <w:t>Due to batch deletion behavior, an empty page may be returned before the end of the dataset.</w:t>
      </w:r>
    </w:p>
    <w:p>
      <w:pPr>
        <w:pStyle w:val="ListBullet"/>
      </w:pPr>
      <w:r>
        <w:t>Continue paging until the API returns 404 to confirm there are no more recipients.</w:t>
      </w:r>
    </w:p>
    <w:p>
      <w:pPr>
        <w:pStyle w:val="Heading3"/>
      </w:pPr>
      <w:r>
        <w:t>Error Handling</w:t>
      </w:r>
    </w:p>
    <w:p>
      <w:pPr>
        <w:pStyle w:val="ListBullet"/>
      </w:pPr>
      <w:r>
        <w:t>400 Client Error: Input failed validation (e.g., invalid page/page_size values).</w:t>
      </w:r>
    </w:p>
    <w:p>
      <w:pPr>
        <w:pStyle w:val="ListBullet"/>
      </w:pPr>
      <w:r>
        <w:t>401 Client Error: Authorization required; returns an errors array with details (example shown above).</w:t>
      </w:r>
    </w:p>
    <w:p>
      <w:r>
        <w:br w:type="page"/>
      </w:r>
    </w:p>
    <w:p>
      <w:pPr>
        <w:pStyle w:val="Heading2"/>
      </w:pPr>
      <w:r>
        <w:t>33. [GET] Retrieve a Reverse DNS Record (by ID)</w:t>
      </w:r>
    </w:p>
    <w:p>
      <w:r>
        <w:rPr>
          <w:b/>
        </w:rPr>
        <w:t xml:space="preserve">Endpoint: </w:t>
      </w:r>
      <w:r>
        <w:rPr>
          <w:rFonts w:ascii="Courier New" w:hAnsi="Courier New"/>
          <w:sz w:val="18"/>
        </w:rPr>
        <w:t>/v3/whitelabel/ips/{{id}}</w:t>
      </w:r>
    </w:p>
    <w:p>
      <w:pPr>
        <w:pStyle w:val="Heading3"/>
      </w:pPr>
      <w:r>
        <w:t>Prerequisites</w:t>
      </w:r>
    </w:p>
    <w:p>
      <w:pPr>
        <w:pStyle w:val="ListBullet"/>
      </w:pPr>
      <w:r>
        <w:t>You must have access to the Reverse DNS record ID you want to retrieve (IDs can be obtained via the “Retrieve all reverse DNS records” endpoint).</w:t>
      </w:r>
    </w:p>
    <w:p>
      <w:pPr>
        <w:pStyle w:val="Heading3"/>
      </w:pPr>
      <w:r>
        <w:t>Method</w:t>
      </w:r>
    </w:p>
    <w:p>
      <w:r>
        <w:t>GET</w:t>
      </w:r>
    </w:p>
    <w:p>
      <w:pPr>
        <w:pStyle w:val="Heading3"/>
      </w:pPr>
      <w:r>
        <w:t>URL</w:t>
      </w:r>
    </w:p>
    <w:p>
      <w:r>
        <w:t>https://api.sendgrid.com/v3/whitelabel/ips/{{id}}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 single reverse DNS record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/v3/whitelabel/ips/).</w:t>
      </w:r>
    </w:p>
    <w:p>
      <w:pPr>
        <w:pStyle w:val="ListBullet"/>
      </w:pPr>
      <w:r>
        <w:t>Always construct the path as /v3/whitelabel/ips/{{id}},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/v3/whitelabel/ips/123</w:t>
        <w:br/>
        <w:t>/v3/whitelabel/ips/456</w:t>
      </w:r>
    </w:p>
    <w:p>
      <w:pPr>
        <w:pStyle w:val="Heading3"/>
      </w:pPr>
      <w:r>
        <w:t>Invalid Examples</w:t>
      </w:r>
    </w:p>
    <w:p>
      <w:r>
        <w:rPr>
          <w:b/>
          <w:color w:val="666666"/>
          <w:sz w:val="16"/>
        </w:rPr>
        <w:t>[http]</w:t>
      </w:r>
    </w:p>
    <w:p>
      <w:pPr>
        <w:shd w:fill="F2F2F2" w:val="clear"/>
      </w:pPr>
      <w:r>
        <w:rPr>
          <w:rFonts w:ascii="Courier New" w:hAnsi="Courier New"/>
          <w:sz w:val="17"/>
        </w:rPr>
        <w:t>/v3/whitelabel/ips/</w:t>
        <w:br/>
        <w:t>/v3/whitelabel/ips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reverse DNS record that you would like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"ip": "192.168.1.1",</w:t>
        <w:br/>
        <w:t xml:space="preserve"> "rdns": "o1.email.example.com",</w:t>
        <w:br/>
        <w:t xml:space="preserve"> "users": [</w:t>
        <w:br/>
        <w:t xml:space="preserve"> {</w:t>
        <w:br/>
        <w:t xml:space="preserve"> "username": "john@example.com",</w:t>
        <w:br/>
        <w:t xml:space="preserve"> "user_id": 7</w:t>
        <w:br/>
        <w:t xml:space="preserve"> }</w:t>
        <w:br/>
        <w:t xml:space="preserve"> ],</w:t>
        <w:br/>
        <w:t xml:space="preserve"> "subdomain": "email",</w:t>
        <w:br/>
        <w:t xml:space="preserve"> "domain": "example.com",</w:t>
        <w:br/>
        <w:t xml:space="preserve"> "valid": true,</w:t>
        <w:br/>
        <w:t xml:space="preserve"> "legacy": false,</w:t>
        <w:br/>
        <w:t xml:space="preserve"> "a_record": {</w:t>
        <w:br/>
        <w:t xml:space="preserve"> "valid": true,</w:t>
        <w:br/>
        <w:t xml:space="preserve"> "type": "a",</w:t>
        <w:br/>
        <w:t xml:space="preserve"> "host": "o1.email.example.com",</w:t>
        <w:br/>
        <w:t xml:space="preserve"> "data": "192.168.1.1"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Reverse DNS.</w:t>
            </w:r>
          </w:p>
        </w:tc>
      </w:tr>
      <w:tr>
        <w:tc>
          <w:tcPr>
            <w:tcW w:type="dxa" w:w="2880"/>
          </w:tcPr>
          <w:p>
            <w:r>
              <w:t>ip</w:t>
            </w:r>
          </w:p>
        </w:tc>
        <w:tc>
          <w:tcPr>
            <w:tcW w:type="dxa" w:w="2880"/>
          </w:tcPr>
          <w:p>
            <w:r>
              <w:t>string</w:t>
            </w:r>
          </w:p>
        </w:tc>
        <w:tc>
          <w:tcPr>
            <w:tcW w:type="dxa" w:w="2880"/>
          </w:tcPr>
          <w:p>
            <w:r>
              <w:t>The IP address that this Reverse DNS was created for.</w:t>
            </w:r>
          </w:p>
        </w:tc>
      </w:tr>
      <w:tr>
        <w:tc>
          <w:tcPr>
            <w:tcW w:type="dxa" w:w="2880"/>
          </w:tcPr>
          <w:p>
            <w:r>
              <w:t>rdns</w:t>
            </w:r>
          </w:p>
        </w:tc>
        <w:tc>
          <w:tcPr>
            <w:tcW w:type="dxa" w:w="2880"/>
          </w:tcPr>
          <w:p>
            <w:r>
              <w:t>string</w:t>
            </w:r>
          </w:p>
        </w:tc>
        <w:tc>
          <w:tcPr>
            <w:tcW w:type="dxa" w:w="2880"/>
          </w:tcPr>
          <w:p>
            <w:r>
              <w:t>The reverse DNS record for the IP address. This points to the Reverse DNS subdomain.</w:t>
            </w:r>
          </w:p>
        </w:tc>
      </w:tr>
      <w:tr>
        <w:tc>
          <w:tcPr>
            <w:tcW w:type="dxa" w:w="2880"/>
          </w:tcPr>
          <w:p>
            <w:r>
              <w:t>users</w:t>
            </w:r>
          </w:p>
        </w:tc>
        <w:tc>
          <w:tcPr>
            <w:tcW w:type="dxa" w:w="2880"/>
          </w:tcPr>
          <w:p>
            <w:r>
              <w:t>array</w:t>
            </w:r>
          </w:p>
        </w:tc>
        <w:tc>
          <w:tcPr>
            <w:tcW w:type="dxa" w:w="2880"/>
          </w:tcPr>
          <w:p>
            <w:r>
              <w:t>The users who are able to send mail from the IP address.</w:t>
            </w:r>
          </w:p>
        </w:tc>
      </w:tr>
      <w:tr>
        <w:tc>
          <w:tcPr>
            <w:tcW w:type="dxa" w:w="2880"/>
          </w:tcPr>
          <w:p>
            <w:r>
              <w:t>users.username</w:t>
            </w:r>
          </w:p>
        </w:tc>
        <w:tc>
          <w:tcPr>
            <w:tcW w:type="dxa" w:w="2880"/>
          </w:tcPr>
          <w:p>
            <w:r>
              <w:t>string</w:t>
            </w:r>
          </w:p>
        </w:tc>
        <w:tc>
          <w:tcPr>
            <w:tcW w:type="dxa" w:w="2880"/>
          </w:tcPr>
          <w:p>
            <w:r>
              <w:t>The username of a user who can send mail from the IP address.</w:t>
            </w:r>
          </w:p>
        </w:tc>
      </w:tr>
      <w:tr>
        <w:tc>
          <w:tcPr>
            <w:tcW w:type="dxa" w:w="2880"/>
          </w:tcPr>
          <w:p>
            <w:r>
              <w:t>users.user_id</w:t>
            </w:r>
          </w:p>
        </w:tc>
        <w:tc>
          <w:tcPr>
            <w:tcW w:type="dxa" w:w="2880"/>
          </w:tcPr>
          <w:p>
            <w:r>
              <w:t>integer</w:t>
            </w:r>
          </w:p>
        </w:tc>
        <w:tc>
          <w:tcPr>
            <w:tcW w:type="dxa" w:w="2880"/>
          </w:tcPr>
          <w:p>
            <w:r>
              <w:t>The ID of a user who can send mail from the IP address.</w:t>
            </w:r>
          </w:p>
        </w:tc>
      </w:tr>
      <w:tr>
        <w:tc>
          <w:tcPr>
            <w:tcW w:type="dxa" w:w="2880"/>
          </w:tcPr>
          <w:p>
            <w:r>
              <w:t>subdomain</w:t>
            </w:r>
          </w:p>
        </w:tc>
        <w:tc>
          <w:tcPr>
            <w:tcW w:type="dxa" w:w="2880"/>
          </w:tcPr>
          <w:p>
            <w:r>
              <w:t>string</w:t>
            </w:r>
          </w:p>
        </w:tc>
        <w:tc>
          <w:tcPr>
            <w:tcW w:type="dxa" w:w="2880"/>
          </w:tcPr>
          <w:p>
            <w:r>
              <w:t>The subdomain created for this reverse DNS. This is where the rDNS record points.</w:t>
            </w:r>
          </w:p>
        </w:tc>
      </w:tr>
      <w:tr>
        <w:tc>
          <w:tcPr>
            <w:tcW w:type="dxa" w:w="2880"/>
          </w:tcPr>
          <w:p>
            <w:r>
              <w:t>domain</w:t>
            </w:r>
          </w:p>
        </w:tc>
        <w:tc>
          <w:tcPr>
            <w:tcW w:type="dxa" w:w="2880"/>
          </w:tcPr>
          <w:p>
            <w:r>
              <w:t>string</w:t>
            </w:r>
          </w:p>
        </w:tc>
        <w:tc>
          <w:tcPr>
            <w:tcW w:type="dxa" w:w="2880"/>
          </w:tcPr>
          <w:p>
            <w:r>
              <w:t>The root, or sending, domain.</w:t>
            </w:r>
          </w:p>
        </w:tc>
      </w:tr>
      <w:tr>
        <w:tc>
          <w:tcPr>
            <w:tcW w:type="dxa" w:w="2880"/>
          </w:tcPr>
          <w:p>
            <w:r>
              <w:t>valid</w:t>
            </w:r>
          </w:p>
        </w:tc>
        <w:tc>
          <w:tcPr>
            <w:tcW w:type="dxa" w:w="2880"/>
          </w:tcPr>
          <w:p>
            <w:r>
              <w:t>boolean</w:t>
            </w:r>
          </w:p>
        </w:tc>
        <w:tc>
          <w:tcPr>
            <w:tcW w:type="dxa" w:w="2880"/>
          </w:tcPr>
          <w:p>
            <w:r>
              <w:t>Indicates if this is a valid Reverse DNS.</w:t>
            </w:r>
          </w:p>
        </w:tc>
      </w:tr>
      <w:tr>
        <w:tc>
          <w:tcPr>
            <w:tcW w:type="dxa" w:w="2880"/>
          </w:tcPr>
          <w:p>
            <w:r>
              <w:t>legacy</w:t>
            </w:r>
          </w:p>
        </w:tc>
        <w:tc>
          <w:tcPr>
            <w:tcW w:type="dxa" w:w="2880"/>
          </w:tcPr>
          <w:p>
            <w:r>
              <w:t>boolean</w:t>
            </w:r>
          </w:p>
        </w:tc>
        <w:tc>
          <w:tcPr>
            <w:tcW w:type="dxa" w:w="2880"/>
          </w:tcPr>
          <w:p>
            <w:r>
              <w:t>Indicates if this Reverse DNS was created using the legacy whitelabel tool.</w:t>
            </w:r>
          </w:p>
        </w:tc>
      </w:tr>
      <w:tr>
        <w:tc>
          <w:tcPr>
            <w:tcW w:type="dxa" w:w="2880"/>
          </w:tcPr>
          <w:p>
            <w:r>
              <w:t>last_validation_attempt_at</w:t>
            </w:r>
          </w:p>
        </w:tc>
        <w:tc>
          <w:tcPr>
            <w:tcW w:type="dxa" w:w="2880"/>
          </w:tcPr>
          <w:p>
            <w:r>
              <w:t>integer</w:t>
            </w:r>
          </w:p>
        </w:tc>
        <w:tc>
          <w:tcPr>
            <w:tcW w:type="dxa" w:w="2880"/>
          </w:tcPr>
          <w:p>
            <w:r>
              <w:t>A Unix epoch timestamp representing the last time of a validation attempt.</w:t>
            </w:r>
          </w:p>
        </w:tc>
      </w:tr>
      <w:tr>
        <w:tc>
          <w:tcPr>
            <w:tcW w:type="dxa" w:w="2880"/>
          </w:tcPr>
          <w:p>
            <w:r>
              <w:t>a_record</w:t>
            </w:r>
          </w:p>
        </w:tc>
        <w:tc>
          <w:tcPr>
            <w:tcW w:type="dxa" w:w="2880"/>
          </w:tcPr>
          <w:p>
            <w:r>
              <w:t>object</w:t>
            </w:r>
          </w:p>
        </w:tc>
        <w:tc>
          <w:tcPr>
            <w:tcW w:type="dxa" w:w="2880"/>
          </w:tcPr>
          <w:p>
            <w:r>
              <w:t>A record details for the Reverse DNS setup.</w:t>
            </w:r>
          </w:p>
        </w:tc>
      </w:tr>
      <w:tr>
        <w:tc>
          <w:tcPr>
            <w:tcW w:type="dxa" w:w="2880"/>
          </w:tcPr>
          <w:p>
            <w:r>
              <w:t>a_record.valid</w:t>
            </w:r>
          </w:p>
        </w:tc>
        <w:tc>
          <w:tcPr>
            <w:tcW w:type="dxa" w:w="2880"/>
          </w:tcPr>
          <w:p>
            <w:r>
              <w:t>boolean</w:t>
            </w:r>
          </w:p>
        </w:tc>
        <w:tc>
          <w:tcPr>
            <w:tcW w:type="dxa" w:w="2880"/>
          </w:tcPr>
          <w:p>
            <w:r>
              <w:t>Indicates if the a_record is valid.</w:t>
            </w:r>
          </w:p>
        </w:tc>
      </w:tr>
      <w:tr>
        <w:tc>
          <w:tcPr>
            <w:tcW w:type="dxa" w:w="2880"/>
          </w:tcPr>
          <w:p>
            <w:r>
              <w:t>a_record.type</w:t>
            </w:r>
          </w:p>
        </w:tc>
        <w:tc>
          <w:tcPr>
            <w:tcW w:type="dxa" w:w="2880"/>
          </w:tcPr>
          <w:p>
            <w:r>
              <w:t>string</w:t>
            </w:r>
          </w:p>
        </w:tc>
        <w:tc>
          <w:tcPr>
            <w:tcW w:type="dxa" w:w="2880"/>
          </w:tcPr>
          <w:p>
            <w:r>
              <w:t>The type of DNS record.</w:t>
            </w:r>
          </w:p>
        </w:tc>
      </w:tr>
      <w:tr>
        <w:tc>
          <w:tcPr>
            <w:tcW w:type="dxa" w:w="2880"/>
          </w:tcPr>
          <w:p>
            <w:r>
              <w:t>a_record.host</w:t>
            </w:r>
          </w:p>
        </w:tc>
        <w:tc>
          <w:tcPr>
            <w:tcW w:type="dxa" w:w="2880"/>
          </w:tcPr>
          <w:p>
            <w:r>
              <w:t>string</w:t>
            </w:r>
          </w:p>
        </w:tc>
        <w:tc>
          <w:tcPr>
            <w:tcW w:type="dxa" w:w="2880"/>
          </w:tcPr>
          <w:p>
            <w:r>
              <w:t>The web address that will be mapped to the IP address.</w:t>
            </w:r>
          </w:p>
        </w:tc>
      </w:tr>
      <w:tr>
        <w:tc>
          <w:tcPr>
            <w:tcW w:type="dxa" w:w="2880"/>
          </w:tcPr>
          <w:p>
            <w:r>
              <w:t>a_record.data</w:t>
            </w:r>
          </w:p>
        </w:tc>
        <w:tc>
          <w:tcPr>
            <w:tcW w:type="dxa" w:w="2880"/>
          </w:tcPr>
          <w:p>
            <w:r>
              <w:t>string</w:t>
            </w:r>
          </w:p>
        </w:tc>
        <w:tc>
          <w:tcPr>
            <w:tcW w:type="dxa" w:w="2880"/>
          </w:tcPr>
          <w:p>
            <w:r>
              <w:t>The IP address being set up with Reverse DNS.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'https://api.sendgrid.com/v3/whitelabel/ips/123' \</w:t>
        <w:br/>
        <w:t xml:space="preserve"> --header 'Accept: application/json'</w:t>
      </w:r>
    </w:p>
    <w:p>
      <w:pPr>
        <w:pStyle w:val="Heading3"/>
      </w:pPr>
      <w:r>
        <w:t>Example Usage</w:t>
      </w:r>
    </w:p>
    <w:p>
      <w:pPr>
        <w:pStyle w:val="Heading3"/>
      </w:pPr>
      <w:r>
        <w:t>Example 1: Retrieve a Reverse DNS Record</w:t>
      </w:r>
    </w:p>
    <w:p>
      <w:r>
        <w:rPr>
          <w:b/>
          <w:color w:val="666666"/>
          <w:sz w:val="16"/>
        </w:rPr>
        <w:t>[bash]</w:t>
      </w:r>
    </w:p>
    <w:p>
      <w:pPr>
        <w:shd w:fill="F2F2F2" w:val="clear"/>
      </w:pPr>
      <w:r>
        <w:rPr>
          <w:rFonts w:ascii="Courier New" w:hAnsi="Courier New"/>
          <w:sz w:val="17"/>
        </w:rPr>
        <w:t>curl -sS -X GET \</w:t>
        <w:br/>
        <w:t xml:space="preserve"> 'https://api.sendgrid.com/v3/whitelabel/ips/123' \</w:t>
        <w:br/>
        <w:t xml:space="preserve"> -H 'Accept: application/json'</w:t>
      </w:r>
    </w:p>
    <w:p>
      <w:pPr>
        <w:pStyle w:val="Heading3"/>
      </w:pPr>
      <w:r>
        <w:t>Example 2: Retrieve on Behalf of a Subuser</w:t>
      </w:r>
    </w:p>
    <w:p>
      <w:r>
        <w:rPr>
          <w:b/>
          <w:color w:val="666666"/>
          <w:sz w:val="16"/>
        </w:rPr>
        <w:t>[bash]</w:t>
      </w:r>
    </w:p>
    <w:p>
      <w:pPr>
        <w:shd w:fill="F2F2F2" w:val="clear"/>
      </w:pPr>
      <w:r>
        <w:rPr>
          <w:rFonts w:ascii="Courier New" w:hAnsi="Courier New"/>
          <w:sz w:val="17"/>
        </w:rPr>
        <w:t>curl -sS -X GET \</w:t>
        <w:br/>
        <w:t xml:space="preserve"> 'https://api.sendgrid.com/v3/whitelabel/ips/123' \</w:t>
        <w:br/>
        <w:t xml:space="preserve"> -H 'Accept: application/json' \</w:t>
        <w:br/>
        <w:t xml:space="preserve"> -H 'on-behalf-of: subuser_username'</w:t>
      </w:r>
    </w:p>
    <w:p>
      <w:pPr>
        <w:pStyle w:val="Heading3"/>
      </w:pPr>
      <w:r>
        <w:t>Example 3: Retrieve on Behalf of a Customer Account</w:t>
      </w:r>
    </w:p>
    <w:p>
      <w:r>
        <w:rPr>
          <w:b/>
          <w:color w:val="666666"/>
          <w:sz w:val="16"/>
        </w:rPr>
        <w:t>[bash]</w:t>
      </w:r>
    </w:p>
    <w:p>
      <w:pPr>
        <w:shd w:fill="F2F2F2" w:val="clear"/>
      </w:pPr>
      <w:r>
        <w:rPr>
          <w:rFonts w:ascii="Courier New" w:hAnsi="Courier New"/>
          <w:sz w:val="17"/>
        </w:rPr>
        <w:t>curl -sS -X GET \</w:t>
        <w:br/>
        <w:t xml:space="preserve"> 'https://api.sendgrid.com/v3/whitelabel/ips/123' \</w:t>
        <w:br/>
        <w:t xml:space="preserve"> -H 'Accept: application/json' \</w:t>
        <w:br/>
        <w:t xml:space="preserve"> -H 'on-behalf-of: account-id 12345'</w:t>
      </w:r>
    </w:p>
    <w:p>
      <w:pPr>
        <w:pStyle w:val="Heading3"/>
      </w:pPr>
      <w:r>
        <w:t>Related reverseDnsRecords actions</w:t>
      </w:r>
    </w:p>
    <w:p>
      <w:pPr>
        <w:pStyle w:val="ListBullet"/>
      </w:pPr>
      <w:r>
        <w:t>[GET] List Reverse DNS Records — /whitelabel/ips</w:t>
      </w:r>
    </w:p>
    <w:p>
      <w:pPr>
        <w:pStyle w:val="ListBullet"/>
      </w:pPr>
      <w:r>
        <w:t>[POST] Validate a Reverse DNS Record — /whitelabel/ips/{{id}}/validate</w:t>
      </w:r>
    </w:p>
    <w:p>
      <w:pPr>
        <w:pStyle w:val="ListBullet"/>
      </w:pPr>
      <w:r>
        <w:t>[DELETE] Delete a Reverse DNS Record — /v3/whitelabel/ips/{{id}}</w:t>
      </w:r>
    </w:p>
    <w:p>
      <w:r>
        <w:br w:type="page"/>
      </w:r>
    </w:p>
    <w:p>
      <w:pPr>
        <w:pStyle w:val="Heading2"/>
      </w:pPr>
      <w:r>
        <w:t>34. [GET] List Reverse DNS Records</w:t>
      </w:r>
    </w:p>
    <w:p>
      <w:r>
        <w:rPr>
          <w:b/>
        </w:rPr>
        <w:t xml:space="preserve">Endpoint: </w:t>
      </w:r>
      <w:r>
        <w:rPr>
          <w:rFonts w:ascii="Courier New" w:hAnsi="Courier New"/>
          <w:sz w:val="18"/>
        </w:rPr>
        <w:t>/whitelabel/ips</w:t>
      </w:r>
    </w:p>
    <w:p>
      <w:pPr>
        <w:pStyle w:val="Heading3"/>
      </w:pPr>
      <w:r>
        <w:t>Prerequisites</w:t>
      </w:r>
    </w:p>
    <w:p>
      <w:pPr>
        <w:pStyle w:val="ListBullet"/>
      </w:pPr>
      <w:r>
        <w:t>Your SendGrid account must have Reverse DNS (IP whitelabel) records created to return results.</w:t>
      </w:r>
    </w:p>
    <w:p>
      <w:pPr>
        <w:pStyle w:val="Heading3"/>
      </w:pPr>
      <w:r>
        <w:t>Method</w:t>
      </w:r>
    </w:p>
    <w:p>
      <w:r>
        <w:t>GET</w:t>
      </w:r>
    </w:p>
    <w:p>
      <w:pPr>
        <w:pStyle w:val="Heading3"/>
      </w:pPr>
      <w:r>
        <w:t>URL</w:t>
      </w:r>
    </w:p>
    <w:p>
      <w:r>
        <w:t>https://api.sendgrid.com/v3/whitelabel/ips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all Reverse DNS records created by the account. You can optionally perform a prefix search on IP addresses using the ip query parameter, and paginate results using limit and offset.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in requests (for example, Authorization) in this documentation.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Sets the page size (maximum number of items returned in one request). If omitted, the default page size is used.</w:t>
            </w:r>
          </w:p>
        </w:tc>
      </w:tr>
      <w:tr>
        <w:tc>
          <w:tcPr>
            <w:tcW w:type="dxa" w:w="2880"/>
          </w:tcPr>
          <w:p>
            <w:r>
              <w:t>offset</w:t>
            </w:r>
          </w:p>
        </w:tc>
        <w:tc>
          <w:tcPr>
            <w:tcW w:type="dxa" w:w="2880"/>
          </w:tcPr>
          <w:p>
            <w:r>
              <w:t>integer</w:t>
            </w:r>
          </w:p>
        </w:tc>
        <w:tc>
          <w:tcPr>
            <w:tcW w:type="dxa" w:w="2880"/>
          </w:tcPr>
          <w:p>
            <w:r>
              <w:t>Number of items to skip before starting to retrieve items for the requested page. Default is 0 (start of the list). To request subsequent pages, set offset to a multiple of limit (e.g., limit=10 → offset=10 for page 2, offset=20 for page 3).</w:t>
            </w:r>
          </w:p>
        </w:tc>
      </w:tr>
      <w:tr>
        <w:tc>
          <w:tcPr>
            <w:tcW w:type="dxa" w:w="2880"/>
          </w:tcPr>
          <w:p>
            <w:r>
              <w:t>ip</w:t>
            </w:r>
          </w:p>
        </w:tc>
        <w:tc>
          <w:tcPr>
            <w:tcW w:type="dxa" w:w="2880"/>
          </w:tcPr>
          <w:p>
            <w:r>
              <w:t>string</w:t>
            </w:r>
          </w:p>
        </w:tc>
        <w:tc>
          <w:tcPr>
            <w:tcW w:type="dxa" w:w="2880"/>
          </w:tcPr>
          <w:p>
            <w:r>
              <w:t>IP address segment used for a prefix search (e.g., ip=192.).</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"ip": "192.168.1.1",</w:t>
        <w:br/>
        <w:t xml:space="preserve"> "rdns": "o1.email.example.com",</w:t>
        <w:br/>
        <w:t xml:space="preserve"> "users": [</w:t>
        <w:br/>
        <w:t xml:space="preserve"> {</w:t>
        <w:br/>
        <w:t xml:space="preserve"> "username": "john@example.com",</w:t>
        <w:br/>
        <w:t xml:space="preserve"> "user_id": 7</w:t>
        <w:br/>
        <w:t xml:space="preserve"> },</w:t>
        <w:br/>
        <w:t xml:space="preserve"> {</w:t>
        <w:br/>
        <w:t xml:space="preserve"> "username": "jane@example.com",</w:t>
        <w:br/>
        <w:t xml:space="preserve"> "user_id": 8</w:t>
        <w:br/>
        <w:t xml:space="preserve"> }</w:t>
        <w:br/>
        <w:t xml:space="preserve"> ],</w:t>
        <w:br/>
        <w:t xml:space="preserve"> "subdomain": "email",</w:t>
        <w:br/>
        <w:t xml:space="preserve"> "domain": "example.com",</w:t>
        <w:br/>
        <w:t xml:space="preserve"> "valid": true,</w:t>
        <w:br/>
        <w:t xml:space="preserve"> "legacy": false,</w:t>
        <w:br/>
        <w:t xml:space="preserve"> "a_record": {</w:t>
        <w:br/>
        <w:t xml:space="preserve"> "valid": true,</w:t>
        <w:br/>
        <w:t xml:space="preserve"> "type": "a",</w:t>
        <w:br/>
        <w:t xml:space="preserve"> "host": "o1.email.example.com",</w:t>
        <w:br/>
        <w:t xml:space="preserve"> "data": "192.168.1.1"</w:t>
        <w:br/>
        <w:t xml:space="preserve"> }</w:t>
        <w:br/>
        <w:t xml:space="preserve"> },</w:t>
        <w:br/>
        <w:t xml:space="preserve"> {</w:t>
        <w:br/>
        <w:t xml:space="preserve"> "id": 2,</w:t>
        <w:br/>
        <w:t xml:space="preserve"> "ip": "192.168.1.2",</w:t>
        <w:br/>
        <w:t xml:space="preserve"> "rdns": "o2.email.example.com",</w:t>
        <w:br/>
        <w:t xml:space="preserve"> "users": [</w:t>
        <w:br/>
        <w:t xml:space="preserve"> {</w:t>
        <w:br/>
        <w:t xml:space="preserve"> "username": "john@example.com",</w:t>
        <w:br/>
        <w:t xml:space="preserve"> "user_id": 7</w:t>
        <w:br/>
        <w:t xml:space="preserve"> },</w:t>
        <w:br/>
        <w:t xml:space="preserve"> {</w:t>
        <w:br/>
        <w:t xml:space="preserve"> "username": "jane@example2.com",</w:t>
        <w:br/>
        <w:t xml:space="preserve"> "user_id": 9</w:t>
        <w:br/>
        <w:t xml:space="preserve"> }</w:t>
        <w:br/>
        <w:t xml:space="preserve"> ],</w:t>
        <w:br/>
        <w:t xml:space="preserve"> "subdomain": "email",</w:t>
        <w:br/>
        <w:t xml:space="preserve"> "domain": "example.com",</w:t>
        <w:br/>
        <w:t xml:space="preserve"> "valid": true,</w:t>
        <w:br/>
        <w:t xml:space="preserve"> "legacy": false,</w:t>
        <w:br/>
        <w:t xml:space="preserve"> "a_record": {</w:t>
        <w:br/>
        <w:t xml:space="preserve"> "valid": true,</w:t>
        <w:br/>
        <w:t xml:space="preserve"> "type": "a",</w:t>
        <w:br/>
        <w:t xml:space="preserve"> "host": "o2.email.example.com",</w:t>
        <w:br/>
        <w:t xml:space="preserve"> "data": "192.168.1.2"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Reverse DNS.</w:t>
            </w:r>
          </w:p>
        </w:tc>
      </w:tr>
      <w:tr>
        <w:tc>
          <w:tcPr>
            <w:tcW w:type="dxa" w:w="2880"/>
          </w:tcPr>
          <w:p>
            <w:r>
              <w:t>ip</w:t>
            </w:r>
          </w:p>
        </w:tc>
        <w:tc>
          <w:tcPr>
            <w:tcW w:type="dxa" w:w="2880"/>
          </w:tcPr>
          <w:p>
            <w:r>
              <w:t>string</w:t>
            </w:r>
          </w:p>
        </w:tc>
        <w:tc>
          <w:tcPr>
            <w:tcW w:type="dxa" w:w="2880"/>
          </w:tcPr>
          <w:p>
            <w:r>
              <w:t>The IP address that this Reverse DNS was created for.</w:t>
            </w:r>
          </w:p>
        </w:tc>
      </w:tr>
      <w:tr>
        <w:tc>
          <w:tcPr>
            <w:tcW w:type="dxa" w:w="2880"/>
          </w:tcPr>
          <w:p>
            <w:r>
              <w:t>rdns</w:t>
            </w:r>
          </w:p>
        </w:tc>
        <w:tc>
          <w:tcPr>
            <w:tcW w:type="dxa" w:w="2880"/>
          </w:tcPr>
          <w:p>
            <w:r>
              <w:t>string</w:t>
            </w:r>
          </w:p>
        </w:tc>
        <w:tc>
          <w:tcPr>
            <w:tcW w:type="dxa" w:w="2880"/>
          </w:tcPr>
          <w:p>
            <w:r>
              <w:t>The reverse DNS record for the IP address. This points to the Reverse DNS subdomain.</w:t>
            </w:r>
          </w:p>
        </w:tc>
      </w:tr>
      <w:tr>
        <w:tc>
          <w:tcPr>
            <w:tcW w:type="dxa" w:w="2880"/>
          </w:tcPr>
          <w:p>
            <w:r>
              <w:t>users</w:t>
            </w:r>
          </w:p>
        </w:tc>
        <w:tc>
          <w:tcPr>
            <w:tcW w:type="dxa" w:w="2880"/>
          </w:tcPr>
          <w:p>
            <w:r>
              <w:t>array</w:t>
            </w:r>
          </w:p>
        </w:tc>
        <w:tc>
          <w:tcPr>
            <w:tcW w:type="dxa" w:w="2880"/>
          </w:tcPr>
          <w:p>
            <w:r>
              <w:t>The users who are able to send mail from the IP address.</w:t>
            </w:r>
          </w:p>
        </w:tc>
      </w:tr>
      <w:tr>
        <w:tc>
          <w:tcPr>
            <w:tcW w:type="dxa" w:w="2880"/>
          </w:tcPr>
          <w:p>
            <w:r>
              <w:t>users.username</w:t>
            </w:r>
          </w:p>
        </w:tc>
        <w:tc>
          <w:tcPr>
            <w:tcW w:type="dxa" w:w="2880"/>
          </w:tcPr>
          <w:p>
            <w:r>
              <w:t>string</w:t>
            </w:r>
          </w:p>
        </w:tc>
        <w:tc>
          <w:tcPr>
            <w:tcW w:type="dxa" w:w="2880"/>
          </w:tcPr>
          <w:p>
            <w:r>
              <w:t>The username of a user who can send mail from the IP address.</w:t>
            </w:r>
          </w:p>
        </w:tc>
      </w:tr>
      <w:tr>
        <w:tc>
          <w:tcPr>
            <w:tcW w:type="dxa" w:w="2880"/>
          </w:tcPr>
          <w:p>
            <w:r>
              <w:t>users.user_id</w:t>
            </w:r>
          </w:p>
        </w:tc>
        <w:tc>
          <w:tcPr>
            <w:tcW w:type="dxa" w:w="2880"/>
          </w:tcPr>
          <w:p>
            <w:r>
              <w:t>integer</w:t>
            </w:r>
          </w:p>
        </w:tc>
        <w:tc>
          <w:tcPr>
            <w:tcW w:type="dxa" w:w="2880"/>
          </w:tcPr>
          <w:p>
            <w:r>
              <w:t>The ID of a user who can send mail from the IP address.</w:t>
            </w:r>
          </w:p>
        </w:tc>
      </w:tr>
      <w:tr>
        <w:tc>
          <w:tcPr>
            <w:tcW w:type="dxa" w:w="2880"/>
          </w:tcPr>
          <w:p>
            <w:r>
              <w:t>subdomain</w:t>
            </w:r>
          </w:p>
        </w:tc>
        <w:tc>
          <w:tcPr>
            <w:tcW w:type="dxa" w:w="2880"/>
          </w:tcPr>
          <w:p>
            <w:r>
              <w:t>string</w:t>
            </w:r>
          </w:p>
        </w:tc>
        <w:tc>
          <w:tcPr>
            <w:tcW w:type="dxa" w:w="2880"/>
          </w:tcPr>
          <w:p>
            <w:r>
              <w:t>The subdomain created for this reverse DNS. This is where the rDNS record points.</w:t>
            </w:r>
          </w:p>
        </w:tc>
      </w:tr>
      <w:tr>
        <w:tc>
          <w:tcPr>
            <w:tcW w:type="dxa" w:w="2880"/>
          </w:tcPr>
          <w:p>
            <w:r>
              <w:t>domain</w:t>
            </w:r>
          </w:p>
        </w:tc>
        <w:tc>
          <w:tcPr>
            <w:tcW w:type="dxa" w:w="2880"/>
          </w:tcPr>
          <w:p>
            <w:r>
              <w:t>string</w:t>
            </w:r>
          </w:p>
        </w:tc>
        <w:tc>
          <w:tcPr>
            <w:tcW w:type="dxa" w:w="2880"/>
          </w:tcPr>
          <w:p>
            <w:r>
              <w:t>The root (sending) domain.</w:t>
            </w:r>
          </w:p>
        </w:tc>
      </w:tr>
      <w:tr>
        <w:tc>
          <w:tcPr>
            <w:tcW w:type="dxa" w:w="2880"/>
          </w:tcPr>
          <w:p>
            <w:r>
              <w:t>valid</w:t>
            </w:r>
          </w:p>
        </w:tc>
        <w:tc>
          <w:tcPr>
            <w:tcW w:type="dxa" w:w="2880"/>
          </w:tcPr>
          <w:p>
            <w:r>
              <w:t>boolean</w:t>
            </w:r>
          </w:p>
        </w:tc>
        <w:tc>
          <w:tcPr>
            <w:tcW w:type="dxa" w:w="2880"/>
          </w:tcPr>
          <w:p>
            <w:r>
              <w:t>Indicates if this is a valid Reverse DNS.</w:t>
            </w:r>
          </w:p>
        </w:tc>
      </w:tr>
      <w:tr>
        <w:tc>
          <w:tcPr>
            <w:tcW w:type="dxa" w:w="2880"/>
          </w:tcPr>
          <w:p>
            <w:r>
              <w:t>legacy</w:t>
            </w:r>
          </w:p>
        </w:tc>
        <w:tc>
          <w:tcPr>
            <w:tcW w:type="dxa" w:w="2880"/>
          </w:tcPr>
          <w:p>
            <w:r>
              <w:t>boolean</w:t>
            </w:r>
          </w:p>
        </w:tc>
        <w:tc>
          <w:tcPr>
            <w:tcW w:type="dxa" w:w="2880"/>
          </w:tcPr>
          <w:p>
            <w:r>
              <w:t>Indicates if this Reverse DNS was created using the legacy whitelabel tool. Legacy entries still function, but you must create a new Reverse DNS to update it.</w:t>
            </w:r>
          </w:p>
        </w:tc>
      </w:tr>
      <w:tr>
        <w:tc>
          <w:tcPr>
            <w:tcW w:type="dxa" w:w="2880"/>
          </w:tcPr>
          <w:p>
            <w:r>
              <w:t>last_validation_attempt_at</w:t>
            </w:r>
          </w:p>
        </w:tc>
        <w:tc>
          <w:tcPr>
            <w:tcW w:type="dxa" w:w="2880"/>
          </w:tcPr>
          <w:p>
            <w:r>
              <w:t>integer</w:t>
            </w:r>
          </w:p>
        </w:tc>
        <w:tc>
          <w:tcPr>
            <w:tcW w:type="dxa" w:w="2880"/>
          </w:tcPr>
          <w:p>
            <w:r>
              <w:t>Unix epoch timestamp of the last validation attempt.</w:t>
            </w:r>
          </w:p>
        </w:tc>
      </w:tr>
      <w:tr>
        <w:tc>
          <w:tcPr>
            <w:tcW w:type="dxa" w:w="2880"/>
          </w:tcPr>
          <w:p>
            <w:r>
              <w:t>a_record</w:t>
            </w:r>
          </w:p>
        </w:tc>
        <w:tc>
          <w:tcPr>
            <w:tcW w:type="dxa" w:w="2880"/>
          </w:tcPr>
          <w:p>
            <w:r>
              <w:t>object</w:t>
            </w:r>
          </w:p>
        </w:tc>
        <w:tc>
          <w:tcPr>
            <w:tcW w:type="dxa" w:w="2880"/>
          </w:tcPr>
          <w:p>
            <w:r>
              <w:t>A record details for the Reverse DNS.</w:t>
            </w:r>
          </w:p>
        </w:tc>
      </w:tr>
      <w:tr>
        <w:tc>
          <w:tcPr>
            <w:tcW w:type="dxa" w:w="2880"/>
          </w:tcPr>
          <w:p>
            <w:r>
              <w:t>a_record.valid</w:t>
            </w:r>
          </w:p>
        </w:tc>
        <w:tc>
          <w:tcPr>
            <w:tcW w:type="dxa" w:w="2880"/>
          </w:tcPr>
          <w:p>
            <w:r>
              <w:t>boolean</w:t>
            </w:r>
          </w:p>
        </w:tc>
        <w:tc>
          <w:tcPr>
            <w:tcW w:type="dxa" w:w="2880"/>
          </w:tcPr>
          <w:p>
            <w:r>
              <w:t>Indicates if the a_record is valid.</w:t>
            </w:r>
          </w:p>
        </w:tc>
      </w:tr>
      <w:tr>
        <w:tc>
          <w:tcPr>
            <w:tcW w:type="dxa" w:w="2880"/>
          </w:tcPr>
          <w:p>
            <w:r>
              <w:t>a_record.type</w:t>
            </w:r>
          </w:p>
        </w:tc>
        <w:tc>
          <w:tcPr>
            <w:tcW w:type="dxa" w:w="2880"/>
          </w:tcPr>
          <w:p>
            <w:r>
              <w:t>string</w:t>
            </w:r>
          </w:p>
        </w:tc>
        <w:tc>
          <w:tcPr>
            <w:tcW w:type="dxa" w:w="2880"/>
          </w:tcPr>
          <w:p>
            <w:r>
              <w:t>The type of DNS record.</w:t>
            </w:r>
          </w:p>
        </w:tc>
      </w:tr>
      <w:tr>
        <w:tc>
          <w:tcPr>
            <w:tcW w:type="dxa" w:w="2880"/>
          </w:tcPr>
          <w:p>
            <w:r>
              <w:t>a_record.host</w:t>
            </w:r>
          </w:p>
        </w:tc>
        <w:tc>
          <w:tcPr>
            <w:tcW w:type="dxa" w:w="2880"/>
          </w:tcPr>
          <w:p>
            <w:r>
              <w:t>string</w:t>
            </w:r>
          </w:p>
        </w:tc>
        <w:tc>
          <w:tcPr>
            <w:tcW w:type="dxa" w:w="2880"/>
          </w:tcPr>
          <w:p>
            <w:r>
              <w:t>The web address that will be mapped to the IP address.</w:t>
            </w:r>
          </w:p>
        </w:tc>
      </w:tr>
      <w:tr>
        <w:tc>
          <w:tcPr>
            <w:tcW w:type="dxa" w:w="2880"/>
          </w:tcPr>
          <w:p>
            <w:r>
              <w:t>a_record.data</w:t>
            </w:r>
          </w:p>
        </w:tc>
        <w:tc>
          <w:tcPr>
            <w:tcW w:type="dxa" w:w="2880"/>
          </w:tcPr>
          <w:p>
            <w:r>
              <w:t>string</w:t>
            </w:r>
          </w:p>
        </w:tc>
        <w:tc>
          <w:tcPr>
            <w:tcW w:type="dxa" w:w="2880"/>
          </w:tcPr>
          <w:p>
            <w:r>
              <w:t>The IP address being set up with Reverse DNS.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'https://api.sendgrid.com/v3/whitelabel/ips?limit=10&amp;offset=0&amp;ip=192.' \</w:t>
        <w:br/>
        <w:t xml:space="preserve"> --header 'Accept: application/json'</w:t>
      </w:r>
    </w:p>
    <w:p>
      <w:pPr>
        <w:pStyle w:val="Heading3"/>
      </w:pPr>
      <w:r>
        <w:t>Example Usage</w:t>
      </w:r>
    </w:p>
    <w:p>
      <w:pPr>
        <w:pStyle w:val="Heading3"/>
      </w:pPr>
      <w:r>
        <w:t>Example 1: List Reverse DNS records (default pagination)</w:t>
      </w:r>
    </w:p>
    <w:p>
      <w:r>
        <w:rPr>
          <w:b/>
          <w:color w:val="666666"/>
          <w:sz w:val="16"/>
        </w:rPr>
        <w:t>[bash]</w:t>
      </w:r>
    </w:p>
    <w:p>
      <w:pPr>
        <w:shd w:fill="F2F2F2" w:val="clear"/>
      </w:pPr>
      <w:r>
        <w:rPr>
          <w:rFonts w:ascii="Courier New" w:hAnsi="Courier New"/>
          <w:sz w:val="17"/>
        </w:rPr>
        <w:t>curl -i --location --request GET 'https://api.sendgrid.com/v3/whitelabel/ips' \</w:t>
        <w:br/>
        <w:t xml:space="preserve"> --header 'Accept: application/json'</w:t>
      </w:r>
    </w:p>
    <w:p>
      <w:pPr>
        <w:pStyle w:val="Heading3"/>
      </w:pPr>
      <w:r>
        <w:t>Example 2: Prefix search by IP segment</w:t>
      </w:r>
    </w:p>
    <w:p>
      <w:r>
        <w:rPr>
          <w:b/>
          <w:color w:val="666666"/>
          <w:sz w:val="16"/>
        </w:rPr>
        <w:t>[bash]</w:t>
      </w:r>
    </w:p>
    <w:p>
      <w:pPr>
        <w:shd w:fill="F2F2F2" w:val="clear"/>
      </w:pPr>
      <w:r>
        <w:rPr>
          <w:rFonts w:ascii="Courier New" w:hAnsi="Courier New"/>
          <w:sz w:val="17"/>
        </w:rPr>
        <w:t>curl -i --location --request GET 'https://api.sendgrid.com/v3/whitelabel/ips?ip=192.' \</w:t>
        <w:br/>
        <w:t xml:space="preserve"> --header 'Accept: application/json'</w:t>
      </w:r>
    </w:p>
    <w:p>
      <w:pPr>
        <w:pStyle w:val="Heading3"/>
      </w:pPr>
      <w:r>
        <w:t>Example 3: Paginate results (page size 10, second page)</w:t>
      </w:r>
    </w:p>
    <w:p>
      <w:r>
        <w:rPr>
          <w:b/>
          <w:color w:val="666666"/>
          <w:sz w:val="16"/>
        </w:rPr>
        <w:t>[bash]</w:t>
      </w:r>
    </w:p>
    <w:p>
      <w:pPr>
        <w:shd w:fill="F2F2F2" w:val="clear"/>
      </w:pPr>
      <w:r>
        <w:rPr>
          <w:rFonts w:ascii="Courier New" w:hAnsi="Courier New"/>
          <w:sz w:val="17"/>
        </w:rPr>
        <w:t>curl -i --location --request GET 'https://api.sendgrid.com/v3/whitelabel/ips?limit=10&amp;offset=10' \</w:t>
        <w:br/>
        <w:t xml:space="preserve"> --header 'Accept: application/json'</w:t>
      </w:r>
    </w:p>
    <w:p>
      <w:pPr>
        <w:pStyle w:val="Heading3"/>
      </w:pPr>
      <w:r>
        <w:t>Notes</w:t>
      </w:r>
    </w:p>
    <w:p>
      <w:pPr>
        <w:pStyle w:val="ListBullet"/>
      </w:pPr>
      <w:r>
        <w:t>Use ip for a prefix search (e.g., ip=192.) to narrow results by IP segment.</w:t>
      </w:r>
    </w:p>
    <w:p>
      <w:pPr>
        <w:pStyle w:val="ListBullet"/>
      </w:pPr>
      <w:r>
        <w:t>Use limit and offset together for pagination; set offset to multiples of limit to fetch consecutive pages.</w:t>
      </w:r>
    </w:p>
    <w:p>
      <w:pPr>
        <w:pStyle w:val="Heading3"/>
      </w:pPr>
      <w:r>
        <w:t>Related reverseDnsRecords actions</w:t>
      </w:r>
    </w:p>
    <w:p>
      <w:pPr>
        <w:pStyle w:val="ListBullet"/>
      </w:pPr>
      <w:r>
        <w:t>[GET] Retrieve a Reverse DNS Record (by ID) — /v3/whitelabel/ips/{{id}}</w:t>
      </w:r>
    </w:p>
    <w:p>
      <w:pPr>
        <w:pStyle w:val="ListBullet"/>
      </w:pPr>
      <w:r>
        <w:t>[POST] Validate a Reverse DNS Record — /whitelabel/ips/{{id}}/validate</w:t>
      </w:r>
    </w:p>
    <w:p>
      <w:pPr>
        <w:pStyle w:val="ListBullet"/>
      </w:pPr>
      <w:r>
        <w:t>[DELETE] Delete a Reverse DNS Record — /v3/whitelabel/ips/{{id}}</w:t>
      </w:r>
    </w:p>
    <w:p>
      <w:r>
        <w:br w:type="page"/>
      </w:r>
    </w:p>
    <w:p>
      <w:pPr>
        <w:pStyle w:val="Heading2"/>
      </w:pPr>
      <w:r>
        <w:t>35. [GET] Retrieve a Scheduled Send (by Batch ID)</w:t>
      </w:r>
    </w:p>
    <w:p>
      <w:r>
        <w:rPr>
          <w:b/>
        </w:rPr>
        <w:t xml:space="preserve">Endpoint: </w:t>
      </w:r>
      <w:r>
        <w:rPr>
          <w:rFonts w:ascii="Courier New" w:hAnsi="Courier New"/>
          <w:sz w:val="18"/>
        </w:rPr>
        <w:t>/v3/user/scheduled_sends/{{batchId}}</w:t>
      </w:r>
    </w:p>
    <w:p>
      <w:pPr>
        <w:pStyle w:val="Heading3"/>
      </w:pPr>
      <w:r>
        <w:t>Prerequisites</w:t>
      </w:r>
    </w:p>
    <w:p>
      <w:pPr>
        <w:pStyle w:val="ListBullet"/>
      </w:pPr>
      <w:r>
        <w:t>A valid batch_id for the scheduled send you want to retrieve</w:t>
      </w:r>
    </w:p>
    <w:p>
      <w:pPr>
        <w:pStyle w:val="Heading3"/>
      </w:pPr>
      <w:r>
        <w:t>Method</w:t>
      </w:r>
    </w:p>
    <w:p>
      <w:r>
        <w:t>GET</w:t>
      </w:r>
    </w:p>
    <w:p>
      <w:pPr>
        <w:pStyle w:val="Heading3"/>
      </w:pPr>
      <w:r>
        <w:t>URL</w:t>
      </w:r>
    </w:p>
    <w:p>
      <w:r>
        <w:t>https://api.sendgrid.com/v3/user/scheduled_sends/{{batch_id}}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"&lt;string&gt;"</w:t>
        <w:br/>
        <w:t>}</w:t>
      </w:r>
    </w:p>
    <w:p>
      <w:pPr>
        <w:pStyle w:val="Heading3"/>
      </w:pPr>
      <w:r>
        <w:t>Description</w:t>
      </w:r>
    </w:p>
    <w:p>
      <w:r>
        <w:t>This endpoint allows you to retrieve the cancel/paused scheduled send information for a specific batch_id.</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/v3/user/scheduled_sends/).</w:t>
      </w:r>
    </w:p>
    <w:p>
      <w:pPr>
        <w:pStyle w:val="ListBullet"/>
      </w:pPr>
      <w:r>
        <w:t>Always construct the path as /v3/user/scheduled_sends/{{batch_id}}, where {{batch_id}} is a non-empty string.</w:t>
      </w:r>
    </w:p>
    <w:p>
      <w:pPr>
        <w:pStyle w:val="ListBullet"/>
      </w:pPr>
      <w:r>
        <w:t>When executing the action, ensure to send Path Parameters in the URL and not in the body.</w:t>
      </w:r>
    </w:p>
    <w:p>
      <w:pPr>
        <w:pStyle w:val="ListBullet"/>
      </w:pPr>
      <w:r>
        <w:t>This endpoint has no query parameters documented; do not move headers/inputs into the query string.</w:t>
      </w:r>
    </w:p>
    <w:p>
      <w:pPr>
        <w:pStyle w:val="Heading3"/>
      </w:pPr>
      <w:r>
        <w:t>Valid Examples</w:t>
      </w:r>
    </w:p>
    <w:p>
      <w:r>
        <w:rPr>
          <w:b/>
          <w:color w:val="666666"/>
          <w:sz w:val="16"/>
        </w:rPr>
        <w:t>[http]</w:t>
      </w:r>
    </w:p>
    <w:p>
      <w:pPr>
        <w:shd w:fill="F2F2F2" w:val="clear"/>
      </w:pPr>
      <w:r>
        <w:rPr>
          <w:rFonts w:ascii="Courier New" w:hAnsi="Courier New"/>
          <w:sz w:val="17"/>
        </w:rPr>
        <w:t>/v3/user/scheduled_sends/HkJ5yLYULb7Rj8GKSx7u025ouWVlMgAi</w:t>
      </w:r>
    </w:p>
    <w:p>
      <w:pPr>
        <w:pStyle w:val="Heading3"/>
      </w:pPr>
      <w:r>
        <w:t>Invalid Examples</w:t>
      </w:r>
    </w:p>
    <w:p>
      <w:r>
        <w:rPr>
          <w:b/>
          <w:color w:val="666666"/>
          <w:sz w:val="16"/>
        </w:rPr>
        <w:t>[http]</w:t>
      </w:r>
    </w:p>
    <w:p>
      <w:pPr>
        <w:shd w:fill="F2F2F2" w:val="clear"/>
      </w:pPr>
      <w:r>
        <w:rPr>
          <w:rFonts w:ascii="Courier New" w:hAnsi="Courier New"/>
          <w:sz w:val="17"/>
        </w:rPr>
        <w:t>/v3/user/scheduled_sends/</w:t>
        <w:br/>
        <w:t>/v3/user/scheduled_sends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The batch ID identifying the scheduled send.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"batch_id": "HkJ5yLYULb7Rj8GKSx7u025ouWVlMgAi",</w:t>
        <w:br/>
        <w:t xml:space="preserve"> "status": "cancel"</w:t>
        <w:br/>
        <w:t xml:space="preserve"> },</w:t>
        <w:br/>
        <w:t xml:space="preserve"> {</w:t>
        <w:br/>
        <w:t xml:space="preserve"> "batch_id": "IbLdyLYULb7Rj8GKSx7u025ouWVlAiMg",</w:t>
        <w:br/>
        <w:t xml:space="preserve"> "status": "pause"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w:t>
        <w:br/>
        <w:t xml:space="preserve"> ]</w:t>
        <w:br/>
        <w:t>}</w:t>
      </w:r>
    </w:p>
    <w:p>
      <w:pPr>
        <w:pStyle w:val="Heading3"/>
      </w:pPr>
      <w:r>
        <w:t>Response Fields</w:t>
      </w:r>
    </w:p>
    <w:p>
      <w:pPr>
        <w:pStyle w:val="Heading3"/>
      </w:pPr>
      <w:r>
        <w:t>200 OK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The batch ID for the scheduled send. Pattern: ^[a-zA-Z0-9\\-\\_]</w:t>
            </w:r>
          </w:p>
        </w:tc>
      </w:tr>
      <w:tr>
        <w:tc>
          <w:tcPr>
            <w:tcW w:type="dxa" w:w="2880"/>
          </w:tcPr>
          <w:p>
            <w:r>
              <w:t>status</w:t>
            </w:r>
          </w:p>
        </w:tc>
        <w:tc>
          <w:tcPr>
            <w:tcW w:type="dxa" w:w="2880"/>
          </w:tcPr>
          <w:p>
            <w:r>
              <w:t>string</w:t>
            </w:r>
          </w:p>
        </w:tc>
        <w:tc>
          <w:tcPr>
            <w:tcW w:type="dxa" w:w="2880"/>
          </w:tcPr>
          <w:p>
            <w:r>
              <w:t>Scheduled send status. Possible values: cancel, pause.</w:t>
            </w:r>
          </w:p>
        </w:tc>
      </w:tr>
    </w:tbl>
    <w:p/>
    <w:p>
      <w:pPr>
        <w:pStyle w:val="Heading3"/>
      </w:pPr>
      <w:r>
        <w:t>Error responses (400/401/403/404/500)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troubleshooting link.</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'https://api.sendgrid.com/v3/user/scheduled_sends/HkJ5yLYULb7Rj8GKSx7u025ouWVlMgAi' \</w:t>
        <w:br/>
        <w:t xml:space="preserve"> --header 'Accept: application/json'</w:t>
      </w:r>
    </w:p>
    <w:p>
      <w:pPr>
        <w:pStyle w:val="Heading3"/>
      </w:pPr>
      <w:r>
        <w:t>Example Usage</w:t>
      </w:r>
    </w:p>
    <w:p>
      <w:pPr>
        <w:pStyle w:val="Heading3"/>
      </w:pPr>
      <w:r>
        <w:t>Example 1: Retrieve scheduled send status for a batch</w:t>
      </w:r>
    </w:p>
    <w:p>
      <w:r>
        <w:rPr>
          <w:b/>
          <w:color w:val="666666"/>
          <w:sz w:val="16"/>
        </w:rPr>
        <w:t>[bash]</w:t>
      </w:r>
    </w:p>
    <w:p>
      <w:pPr>
        <w:shd w:fill="F2F2F2" w:val="clear"/>
      </w:pPr>
      <w:r>
        <w:rPr>
          <w:rFonts w:ascii="Courier New" w:hAnsi="Courier New"/>
          <w:sz w:val="17"/>
        </w:rPr>
        <w:t>curl -sS \</w:t>
        <w:br/>
        <w:t xml:space="preserve"> 'https://api.sendgrid.com/v3/user/scheduled_sends/HkJ5yLYULb7Rj8GKSx7u025ouWVlMgAi' \</w:t>
        <w:br/>
        <w:t xml:space="preserve"> -H 'Accept: application/json'</w:t>
      </w:r>
    </w:p>
    <w:p>
      <w:pPr>
        <w:pStyle w:val="Heading3"/>
      </w:pPr>
      <w:r>
        <w:t>Example 2: Retrieve on behalf of a Subuser (optional header)</w:t>
      </w:r>
    </w:p>
    <w:p>
      <w:r>
        <w:rPr>
          <w:b/>
          <w:color w:val="666666"/>
          <w:sz w:val="16"/>
        </w:rPr>
        <w:t>[bash]</w:t>
      </w:r>
    </w:p>
    <w:p>
      <w:pPr>
        <w:shd w:fill="F2F2F2" w:val="clear"/>
      </w:pPr>
      <w:r>
        <w:rPr>
          <w:rFonts w:ascii="Courier New" w:hAnsi="Courier New"/>
          <w:sz w:val="17"/>
        </w:rPr>
        <w:t>curl -sS \</w:t>
        <w:br/>
        <w:t xml:space="preserve"> 'https://api.sendgrid.com/v3/user/scheduled_sends/HkJ5yLYULb7Rj8GKSx7u025ouWVlMgAi' \</w:t>
        <w:br/>
        <w:t xml:space="preserve"> -H 'Accept: application/json' \</w:t>
        <w:br/>
        <w:t xml:space="preserve"> -H 'on-behalf-of: subuser_username'</w:t>
      </w:r>
    </w:p>
    <w:p>
      <w:pPr>
        <w:pStyle w:val="Heading3"/>
      </w:pPr>
      <w:r>
        <w:t>Example 3: Retrieve on behalf of a customer account (optional header)</w:t>
      </w:r>
    </w:p>
    <w:p>
      <w:r>
        <w:rPr>
          <w:b/>
          <w:color w:val="666666"/>
          <w:sz w:val="16"/>
        </w:rPr>
        <w:t>[bash]</w:t>
      </w:r>
    </w:p>
    <w:p>
      <w:pPr>
        <w:shd w:fill="F2F2F2" w:val="clear"/>
      </w:pPr>
      <w:r>
        <w:rPr>
          <w:rFonts w:ascii="Courier New" w:hAnsi="Courier New"/>
          <w:sz w:val="17"/>
        </w:rPr>
        <w:t>curl -sS \</w:t>
        <w:br/>
        <w:t xml:space="preserve"> 'https://api.sendgrid.com/v3/user/scheduled_sends/HkJ5yLYULb7Rj8GKSx7u025ouWVlMgAi' \</w:t>
        <w:br/>
        <w:t xml:space="preserve"> -H 'Accept: application/json' \</w:t>
        <w:br/>
        <w:t xml:space="preserve"> -H 'on-behalf-of: account-id 12345'</w:t>
      </w:r>
    </w:p>
    <w:p>
      <w:pPr>
        <w:pStyle w:val="Heading3"/>
      </w:pPr>
      <w:r>
        <w:t>Notes</w:t>
      </w:r>
    </w:p>
    <w:p>
      <w:pPr>
        <w:pStyle w:val="ListBullet"/>
      </w:pPr>
      <w:r>
        <w:t>The response is an array of objects containing batch_id and status.</w:t>
      </w:r>
    </w:p>
    <w:p>
      <w:pPr>
        <w:pStyle w:val="ListBullet"/>
      </w:pPr>
      <w:r>
        <w:t>The on-behalf-of header is optional and is used only when a parent account is acting on behalf of a Subuser or customer account.</w:t>
      </w:r>
    </w:p>
    <w:p>
      <w:pPr>
        <w:pStyle w:val="Heading3"/>
      </w:pPr>
      <w:r>
        <w:t>Error Handling</w:t>
      </w:r>
    </w:p>
    <w:p>
      <w:pPr>
        <w:pStyle w:val="ListBullet"/>
      </w:pPr>
      <w:r>
        <w:t>400: Client error (invalid request).</w:t>
      </w:r>
    </w:p>
    <w:p>
      <w:pPr>
        <w:pStyle w:val="ListBullet"/>
      </w:pPr>
      <w:r>
        <w:t>401: Unauthorized.</w:t>
      </w:r>
    </w:p>
    <w:p>
      <w:pPr>
        <w:pStyle w:val="ListBullet"/>
      </w:pPr>
      <w:r>
        <w:t>403: Forbidden.</w:t>
      </w:r>
    </w:p>
    <w:p>
      <w:pPr>
        <w:pStyle w:val="ListBullet"/>
      </w:pPr>
      <w:r>
        <w:t>404: Not found.</w:t>
      </w:r>
    </w:p>
    <w:p>
      <w:pPr>
        <w:pStyle w:val="ListBullet"/>
      </w:pPr>
      <w:r>
        <w:t>500: Server error.</w:t>
      </w:r>
    </w:p>
    <w:p>
      <w:pPr>
        <w:pStyle w:val="Heading3"/>
      </w:pPr>
      <w:r>
        <w:t>Related scheduledSends actions</w:t>
      </w:r>
    </w:p>
    <w:p>
      <w:pPr>
        <w:pStyle w:val="ListBullet"/>
      </w:pPr>
      <w:r>
        <w:t>[DELETE] Delete a Cancellation/Pause for a Scheduled Send — /v3/user/scheduled_sends/{{batchId}}</w:t>
      </w:r>
    </w:p>
    <w:p>
      <w:pPr>
        <w:pStyle w:val="ListBullet"/>
      </w:pPr>
      <w:r>
        <w:t>[POST] Cancel or Pause a Scheduled Send (by Batch ID) — /user/scheduled_sends</w:t>
      </w:r>
    </w:p>
    <w:p>
      <w:pPr>
        <w:pStyle w:val="ListBullet"/>
      </w:pPr>
      <w:r>
        <w:t>[GET] List Scheduled Sends (Cancelled/Paused) — /user/scheduled_sends</w:t>
      </w:r>
    </w:p>
    <w:p>
      <w:pPr>
        <w:pStyle w:val="ListBullet"/>
      </w:pPr>
      <w:r>
        <w:t>[PATCH] Update a Scheduled Send's Status — /v3/user/scheduled_sends/{{batchId}}</w:t>
      </w:r>
    </w:p>
    <w:p>
      <w:r>
        <w:br w:type="page"/>
      </w:r>
    </w:p>
    <w:p>
      <w:pPr>
        <w:pStyle w:val="Heading2"/>
      </w:pPr>
      <w:r>
        <w:t>36. [POST] Create a Segment</w:t>
      </w:r>
    </w:p>
    <w:p>
      <w:r>
        <w:rPr>
          <w:b/>
        </w:rPr>
        <w:t xml:space="preserve">Endpoint: </w:t>
      </w:r>
      <w:r>
        <w:rPr>
          <w:rFonts w:ascii="Courier New" w:hAnsi="Courier New"/>
          <w:sz w:val="18"/>
        </w:rPr>
        <w:t>/contactdb/segments</w:t>
      </w:r>
    </w:p>
    <w:p>
      <w:pPr>
        <w:pStyle w:val="Heading3"/>
      </w:pPr>
      <w:r>
        <w:t>Prerequisites</w:t>
      </w:r>
    </w:p>
    <w:p>
      <w:pPr>
        <w:pStyle w:val="ListBullet"/>
      </w:pPr>
      <w:r>
        <w:t>Access to SendGrid Marketing Campaigns Contact Database (ContactDB) features</w:t>
      </w:r>
    </w:p>
    <w:p>
      <w:pPr>
        <w:pStyle w:val="ListBullet"/>
      </w:pPr>
      <w:r>
        <w:t>If using the on-behalf-of header, you must be a parent account authorized to act on behalf of the specified Subuser or customer account</w:t>
      </w:r>
    </w:p>
    <w:p>
      <w:pPr>
        <w:pStyle w:val="Heading3"/>
      </w:pPr>
      <w:r>
        <w:t>Method</w:t>
      </w:r>
    </w:p>
    <w:p>
      <w:r>
        <w:t>POST</w:t>
      </w:r>
    </w:p>
    <w:p>
      <w:pPr>
        <w:pStyle w:val="Heading3"/>
      </w:pPr>
      <w:r>
        <w:t>URL</w:t>
      </w:r>
    </w:p>
    <w:p>
      <w:r>
        <w:t>https://api.sendgrid.com/v3/contactdb/segments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ContactDB segment. A segment is defined by one or more conditions (combined with and/or) that determine which recipients are included.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Conditions rules: </w:t>
        <w:br/>
        <w:br/>
        <w:t>All condition value fields must be strings.</w:t>
        <w:br/>
        <w:t>The conditions array may contain multiple conditions.</w:t>
        <w:br/>
        <w:t>The first condition in conditions must have and_or set to an empty string ("").</w:t>
        <w:br/>
        <w:t>Any subsequent condition must specify and_or (e.g., "and" or "or").</w:t>
        <w:br/>
        <w:t xml:space="preserve">For Email Clicks and Opens conditions using operator "eq" or "ne": </w:t>
        <w:br/>
        <w:br/>
        <w:t>field should be either clicks.campaign_identifier or opens.campaign_identifier</w:t>
        <w:br/>
        <w:t>value should be a string containing the id of a completed campaign</w:t>
      </w:r>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calls on behalf of a Subuser or customer account. For customer accounts, use account-id &lt;account-id&gt; (e.g., on-behalf-of: account-id 12345). For Subusers, use the Subuser username (e.g., on-behalf-of: subuser_username).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this segment.</w:t>
            </w:r>
          </w:p>
        </w:tc>
      </w:tr>
      <w:tr>
        <w:tc>
          <w:tcPr>
            <w:tcW w:type="dxa" w:w="2880"/>
          </w:tcPr>
          <w:p>
            <w:r>
              <w:t>conditions</w:t>
            </w:r>
          </w:p>
        </w:tc>
        <w:tc>
          <w:tcPr>
            <w:tcW w:type="dxa" w:w="2880"/>
          </w:tcPr>
          <w:p>
            <w:r>
              <w:t>array</w:t>
            </w:r>
          </w:p>
        </w:tc>
        <w:tc>
          <w:tcPr>
            <w:tcW w:type="dxa" w:w="2880"/>
          </w:tcPr>
          <w:p>
            <w:r>
              <w:t>The conditions for a recipient to be included in this segment. Each item is a condition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The list id from which to make this segment. If omitted, the segment is created from the main contactdb rather than a list.</w:t>
            </w:r>
          </w:p>
        </w:tc>
      </w:tr>
      <w:tr>
        <w:tc>
          <w:tcPr>
            <w:tcW w:type="dxa" w:w="2880"/>
          </w:tcPr>
          <w:p>
            <w:r>
              <w:t>recipient_count</w:t>
            </w:r>
          </w:p>
        </w:tc>
        <w:tc>
          <w:tcPr>
            <w:tcW w:type="dxa" w:w="2880"/>
          </w:tcPr>
          <w:p>
            <w:r>
              <w:t>number</w:t>
            </w:r>
          </w:p>
        </w:tc>
        <w:tc>
          <w:tcPr>
            <w:tcW w:type="dxa" w:w="2880"/>
          </w:tcPr>
          <w:p>
            <w:r>
              <w:t>The count of recipients in this list. Not included on creation of segments.</w:t>
            </w:r>
          </w:p>
        </w:tc>
      </w:tr>
    </w:tbl>
    <w:p/>
    <w:p>
      <w:pPr>
        <w:pStyle w:val="Heading3"/>
      </w:pPr>
      <w:r>
        <w:t>Condition Object (items in conditions)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Field to evaluate. For email clicks/opens with eq/ne, use clicks.campaign_identifier or opens.campaign_identifier.</w:t>
            </w:r>
          </w:p>
        </w:tc>
      </w:tr>
      <w:tr>
        <w:tc>
          <w:tcPr>
            <w:tcW w:type="dxa" w:w="2880"/>
          </w:tcPr>
          <w:p>
            <w:r>
              <w:t>value</w:t>
            </w:r>
          </w:p>
        </w:tc>
        <w:tc>
          <w:tcPr>
            <w:tcW w:type="dxa" w:w="2880"/>
          </w:tcPr>
          <w:p>
            <w:r>
              <w:t>string</w:t>
            </w:r>
          </w:p>
        </w:tc>
        <w:tc>
          <w:tcPr>
            <w:tcW w:type="dxa" w:w="2880"/>
          </w:tcPr>
          <w:p>
            <w:r>
              <w:t>(Required) Value to compare against. Must be a string.</w:t>
            </w:r>
          </w:p>
        </w:tc>
      </w:tr>
      <w:tr>
        <w:tc>
          <w:tcPr>
            <w:tcW w:type="dxa" w:w="2880"/>
          </w:tcPr>
          <w:p>
            <w:r>
              <w:t>operator</w:t>
            </w:r>
          </w:p>
        </w:tc>
        <w:tc>
          <w:tcPr>
            <w:tcW w:type="dxa" w:w="2880"/>
          </w:tcPr>
          <w:p>
            <w:r>
              <w:t>string</w:t>
            </w:r>
          </w:p>
        </w:tc>
        <w:tc>
          <w:tcPr>
            <w:tcW w:type="dxa" w:w="2880"/>
          </w:tcPr>
          <w:p>
            <w:r>
              <w:t>(Required) Comparison operator. Valid operators depend on the field type (see “Operator Rules”).</w:t>
            </w:r>
          </w:p>
        </w:tc>
      </w:tr>
      <w:tr>
        <w:tc>
          <w:tcPr>
            <w:tcW w:type="dxa" w:w="2880"/>
          </w:tcPr>
          <w:p>
            <w:r>
              <w:t>and_or</w:t>
            </w:r>
          </w:p>
        </w:tc>
        <w:tc>
          <w:tcPr>
            <w:tcW w:type="dxa" w:w="2880"/>
          </w:tcPr>
          <w:p>
            <w:r>
              <w:t>string</w:t>
            </w:r>
          </w:p>
        </w:tc>
        <w:tc>
          <w:tcPr>
            <w:tcW w:type="dxa" w:w="2880"/>
          </w:tcPr>
          <w:p>
            <w:r>
              <w:t>Logical joiner with the previous condition. First condition must be "". Subsequent conditions must specify an and_or value (e.g., "and" or "or").</w:t>
            </w:r>
          </w:p>
        </w:tc>
      </w:tr>
    </w:tbl>
    <w:p/>
    <w:p>
      <w:pPr>
        <w:pStyle w:val="Heading3"/>
      </w:pPr>
      <w:r>
        <w:t>Operator Rules (by field type)</w:t>
      </w:r>
    </w:p>
    <w:p>
      <w:pPr>
        <w:pStyle w:val="Heading3"/>
      </w:pPr>
      <w:r>
        <w:t>Dates</w:t>
      </w:r>
    </w:p>
    <w:p>
      <w:r>
        <w:t>Valid operators:</w:t>
      </w:r>
    </w:p>
    <w:p>
      <w:pPr>
        <w:pStyle w:val="ListBullet"/>
      </w:pPr>
      <w:r>
        <w:t xml:space="preserve">"eq", "ne", "lt" (before), "gt" (after) </w:t>
        <w:br/>
        <w:br/>
        <w:t>Date values may use MM/DD/YYYY (day granularity) or an epoch (second granularity)</w:t>
      </w:r>
    </w:p>
    <w:p>
      <w:pPr>
        <w:pStyle w:val="ListBullet"/>
      </w:pPr>
      <w:r>
        <w:t>"empty", "not_empty"</w:t>
      </w:r>
    </w:p>
    <w:p>
      <w:pPr>
        <w:pStyle w:val="ListBullet"/>
      </w:pPr>
      <w:r>
        <w:t>"is within"</w:t>
        <w:br/>
        <w:br/>
        <w:t>You may use an ISO 8601 date format or the number of days</w:t>
      </w:r>
    </w:p>
    <w:p>
      <w:pPr>
        <w:pStyle w:val="Heading3"/>
      </w:pPr>
      <w:r>
        <w:t>Text</w:t>
      </w:r>
    </w:p>
    <w:p>
      <w:r>
        <w:t>Valid operators:</w:t>
      </w:r>
    </w:p>
    <w:p>
      <w:pPr>
        <w:pStyle w:val="ListBullet"/>
      </w:pPr>
      <w:r>
        <w:t>"contains"</w:t>
      </w:r>
    </w:p>
    <w:p>
      <w:pPr>
        <w:pStyle w:val="ListBullet"/>
      </w:pPr>
      <w:r>
        <w:t>"eq" (matches the full field)</w:t>
      </w:r>
    </w:p>
    <w:p>
      <w:pPr>
        <w:pStyle w:val="ListBullet"/>
      </w:pPr>
      <w:r>
        <w:t>"ne" (matches any field where the entire field is not the condition value)</w:t>
      </w:r>
    </w:p>
    <w:p>
      <w:pPr>
        <w:pStyle w:val="ListBullet"/>
      </w:pPr>
      <w:r>
        <w:t>"empty", "not_empty"</w:t>
      </w:r>
    </w:p>
    <w:p>
      <w:pPr>
        <w:pStyle w:val="Heading3"/>
      </w:pPr>
      <w:r>
        <w:t>Numbers</w:t>
      </w:r>
    </w:p>
    <w:p>
      <w:r>
        <w:t>Valid operators:</w:t>
      </w:r>
    </w:p>
    <w:p>
      <w:pPr>
        <w:pStyle w:val="ListBullet"/>
      </w:pPr>
      <w:r>
        <w:t>"eq", "lt", "gt", "empty", "not_empty"</w:t>
      </w:r>
    </w:p>
    <w:p>
      <w:pPr>
        <w:pStyle w:val="Heading3"/>
      </w:pPr>
      <w:r>
        <w:t>Email Clicks and Opens</w:t>
      </w:r>
    </w:p>
    <w:p>
      <w:r>
        <w:t>Valid operators:</w:t>
      </w:r>
    </w:p>
    <w:p>
      <w:pPr>
        <w:pStyle w:val="ListBullet"/>
      </w:pPr>
      <w:r>
        <w:t>"eq" (opened), "ne" (not opened)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"Last Name Miller",</w:t>
        <w:br/>
        <w:t xml:space="preserve"> "list_id": 4,</w:t>
        <w:br/>
        <w:t xml:space="preserve"> "conditions": [</w:t>
        <w:br/>
        <w:t xml:space="preserve"> {</w:t>
        <w:br/>
        <w:t xml:space="preserve"> "field": "last_name",</w:t>
        <w:br/>
        <w:t xml:space="preserve"> "value": "Miller",</w:t>
        <w:br/>
        <w:t xml:space="preserve"> "operator": "eq",</w:t>
        <w:br/>
        <w:t xml:space="preserve"> "and_or": ""</w:t>
        <w:br/>
        <w:t xml:space="preserve"> },</w:t>
        <w:br/>
        <w:t xml:space="preserve"> {</w:t>
        <w:br/>
        <w:t xml:space="preserve"> "field": "last_clicked",</w:t>
        <w:br/>
        <w:t xml:space="preserve"> "value": "01/02/2015",</w:t>
        <w:br/>
        <w:t xml:space="preserve"> "operator": "gt",</w:t>
        <w:br/>
        <w:t xml:space="preserve"> "and_or": "and"</w:t>
        <w:br/>
        <w:t xml:space="preserve"> },</w:t>
        <w:br/>
        <w:t xml:space="preserve"> {</w:t>
        <w:br/>
        <w:t xml:space="preserve"> "field": "clicks.campaign_identifier",</w:t>
        <w:br/>
        <w:t xml:space="preserve"> "value": "513",</w:t>
        <w:br/>
        <w:t xml:space="preserve"> "operator": "eq",</w:t>
        <w:br/>
        <w:t xml:space="preserve"> "and_or": "or"</w:t>
        <w:br/>
        <w:t xml:space="preserve"> }</w:t>
        <w:br/>
        <w:t xml:space="preserve"> ],</w:t>
        <w:br/>
        <w:t xml:space="preserve"> "recipient_count": 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body is not valid json"</w:t>
        <w:br/>
        <w:t xml:space="preserve"> },</w:t>
        <w:br/>
        <w:t xml:space="preserve"> {</w:t>
        <w:br/>
        <w:t xml:space="preserve"> "message": "invalid value is passed into one of the request body parameters"</w:t>
        <w:br/>
        <w:t xml:space="preserve"> },</w:t>
        <w:br/>
        <w:t xml:space="preserve"> {</w:t>
        <w:br/>
        <w:t xml:space="preserve"> "field": "field",</w:t>
        <w:br/>
        <w:t xml:space="preserve"> "message": "field and set value is not passed into the request body"</w:t>
        <w:br/>
        <w:t xml:space="preserve"> },</w:t>
        <w:br/>
        <w:t xml:space="preserve"> {</w:t>
        <w:br/>
        <w:t xml:space="preserve"> "field": "value",</w:t>
        <w:br/>
        <w:t xml:space="preserve"> "message": "value and set value is not passed into the request body"</w:t>
        <w:br/>
        <w:t xml:space="preserve"> },</w:t>
        <w:br/>
        <w:t xml:space="preserve"> {</w:t>
        <w:br/>
        <w:t xml:space="preserve"> "field": "operator",</w:t>
        <w:br/>
        <w:t xml:space="preserve"> "message": "operator and set value is not passed into the request body"</w:t>
        <w:br/>
        <w:t xml:space="preserve"> },</w:t>
        <w:br/>
        <w:t xml:space="preserve"> {</w:t>
        <w:br/>
        <w:t xml:space="preserve"> "field": "and_or",</w:t>
        <w:br/>
        <w:t xml:space="preserve"> "message": "and_or is not set on more than one condition and less than all conditions"</w:t>
        <w:br/>
        <w:t xml:space="preserve"> },</w:t>
        <w:br/>
        <w:t xml:space="preserve"> {</w:t>
        <w:br/>
        <w:t xml:space="preserve"> "field": "and_or",</w:t>
        <w:br/>
        <w:t xml:space="preserve"> "message": "and_or is set on all conditions"</w:t>
        <w:br/>
        <w:t xml:space="preserve"> },</w:t>
        <w:br/>
        <w:t xml:space="preserve"> {</w:t>
        <w:br/>
        <w:t xml:space="preserve"> "field": "and_or",</w:t>
        <w:br/>
        <w:t xml:space="preserve"> "message": "and_or is set on the only condition passed"</w:t>
        <w:br/>
        <w:t xml:space="preserve"> },</w:t>
        <w:br/>
        <w:t xml:space="preserve"> {</w:t>
        <w:br/>
        <w:t xml:space="preserve"> "field": "and_or",</w:t>
        <w:br/>
        <w:t xml:space="preserve"> "message": "and_or and set value is not passed into the request body"</w:t>
        <w:br/>
        <w:t xml:space="preserve"> },</w:t>
        <w:br/>
        <w:t xml:space="preserve"> {</w:t>
        <w:br/>
        <w:t xml:space="preserve"> "field": "list_id",</w:t>
        <w:br/>
        <w:t xml:space="preserve"> "message": "the list_id is not valid"</w:t>
        <w:br/>
        <w:t xml:space="preserve"> },</w:t>
        <w:br/>
        <w:t xml:space="preserve"> {</w:t>
        <w:br/>
        <w:t xml:space="preserve"> "field": "name",</w:t>
        <w:br/>
        <w:t xml:space="preserve"> "message": "the name is not valid"</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segment.</w:t>
            </w:r>
          </w:p>
        </w:tc>
      </w:tr>
      <w:tr>
        <w:tc>
          <w:tcPr>
            <w:tcW w:type="dxa" w:w="2880"/>
          </w:tcPr>
          <w:p>
            <w:r>
              <w:t>name</w:t>
            </w:r>
          </w:p>
        </w:tc>
        <w:tc>
          <w:tcPr>
            <w:tcW w:type="dxa" w:w="2880"/>
          </w:tcPr>
          <w:p>
            <w:r>
              <w:t>string</w:t>
            </w:r>
          </w:p>
        </w:tc>
        <w:tc>
          <w:tcPr>
            <w:tcW w:type="dxa" w:w="2880"/>
          </w:tcPr>
          <w:p>
            <w:r>
              <w:t>The name of this segment.</w:t>
            </w:r>
          </w:p>
        </w:tc>
      </w:tr>
      <w:tr>
        <w:tc>
          <w:tcPr>
            <w:tcW w:type="dxa" w:w="2880"/>
          </w:tcPr>
          <w:p>
            <w:r>
              <w:t>list_id</w:t>
            </w:r>
          </w:p>
        </w:tc>
        <w:tc>
          <w:tcPr>
            <w:tcW w:type="dxa" w:w="2880"/>
          </w:tcPr>
          <w:p>
            <w:r>
              <w:t>integer</w:t>
            </w:r>
          </w:p>
        </w:tc>
        <w:tc>
          <w:tcPr>
            <w:tcW w:type="dxa" w:w="2880"/>
          </w:tcPr>
          <w:p>
            <w:r>
              <w:t>The list id from which to make this segment. If omitted, the segment is created from the main contactdb rather than a list.</w:t>
            </w:r>
          </w:p>
        </w:tc>
      </w:tr>
      <w:tr>
        <w:tc>
          <w:tcPr>
            <w:tcW w:type="dxa" w:w="2880"/>
          </w:tcPr>
          <w:p>
            <w:r>
              <w:t>conditions</w:t>
            </w:r>
          </w:p>
        </w:tc>
        <w:tc>
          <w:tcPr>
            <w:tcW w:type="dxa" w:w="2880"/>
          </w:tcPr>
          <w:p>
            <w:r>
              <w:t>array</w:t>
            </w:r>
          </w:p>
        </w:tc>
        <w:tc>
          <w:tcPr>
            <w:tcW w:type="dxa" w:w="2880"/>
          </w:tcPr>
          <w:p>
            <w:r>
              <w:t>The conditions for a recipient to be included in this segment.</w:t>
            </w:r>
          </w:p>
        </w:tc>
      </w:tr>
      <w:tr>
        <w:tc>
          <w:tcPr>
            <w:tcW w:type="dxa" w:w="2880"/>
          </w:tcPr>
          <w:p>
            <w:r>
              <w:t>recipient_count</w:t>
            </w:r>
          </w:p>
        </w:tc>
        <w:tc>
          <w:tcPr>
            <w:tcW w:type="dxa" w:w="2880"/>
          </w:tcPr>
          <w:p>
            <w:r>
              <w:t>number</w:t>
            </w:r>
          </w:p>
        </w:tc>
        <w:tc>
          <w:tcPr>
            <w:tcW w:type="dxa" w:w="2880"/>
          </w:tcPr>
          <w:p>
            <w:r>
              <w:t>The count of recipients in this list. Not included on creation of segments.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'https://api.sendgrid.com/v3/contactdb/segments' \</w:t>
        <w:br/>
        <w:t xml:space="preserve"> --header 'Accept: application/json' \</w:t>
        <w:br/>
        <w:t xml:space="preserve"> --header 'Content-Type: application/json' \</w:t>
        <w:br/>
        <w:t xml:space="preserve"> --data '{</w:t>
        <w:br/>
        <w:t xml:space="preserve"> "name": "Last Name Miller",</w:t>
        <w:br/>
        <w:t xml:space="preserve"> "list_id": 4,</w:t>
        <w:br/>
        <w:t xml:space="preserve"> "conditions": [</w:t>
        <w:br/>
        <w:t xml:space="preserve">      { "field": "last_name", "value": "Miller", "operator": "eq", "and_or": "" },</w:t>
        <w:br/>
        <w:t xml:space="preserve">      { "field": "last_clicked", "value": "01/02/2015", "operator": "gt", "and_or": "and" },</w:t>
        <w:br/>
        <w:t xml:space="preserve">      { "field": "clicks.campaign_identifier", "value": "513", "operator": "eq", "and_or": "or" }</w:t>
        <w:br/>
        <w:t xml:space="preserve">    ]</w:t>
        <w:br/>
        <w:t xml:space="preserve">  }'</w:t>
      </w:r>
    </w:p>
    <w:p>
      <w:pPr>
        <w:pStyle w:val="Heading3"/>
      </w:pPr>
      <w:r>
        <w:t>Example Usage</w:t>
      </w:r>
    </w:p>
    <w:p>
      <w:pPr>
        <w:pStyle w:val="Heading3"/>
      </w:pPr>
      <w:r>
        <w:t>Example 1: Create a segment from the main ContactDB (no list_id)</w:t>
      </w:r>
    </w:p>
    <w:p>
      <w:r>
        <w:rPr>
          <w:b/>
          <w:color w:val="666666"/>
          <w:sz w:val="16"/>
        </w:rPr>
        <w:t>[bash]</w:t>
      </w:r>
    </w:p>
    <w:p>
      <w:pPr>
        <w:shd w:fill="F2F2F2" w:val="clear"/>
      </w:pPr>
      <w:r>
        <w:rPr>
          <w:rFonts w:ascii="Courier New" w:hAnsi="Courier New"/>
          <w:sz w:val="17"/>
        </w:rPr>
        <w:t>curl -i --request POST 'https://api.sendgrid.com/v3/contactdb/segments' \</w:t>
        <w:br/>
        <w:t xml:space="preserve"> --header 'Accept: application/json' \</w:t>
        <w:br/>
        <w:t xml:space="preserve"> --header 'Content-Type: application/json' \</w:t>
        <w:br/>
        <w:t xml:space="preserve"> --data '{</w:t>
        <w:br/>
        <w:t xml:space="preserve"> "name": "Contacts with empty last_name",</w:t>
        <w:br/>
        <w:t xml:space="preserve"> "conditions": [</w:t>
        <w:br/>
        <w:t xml:space="preserve">      { "field": "last_name", "value": "", "operator": "empty", "and_or": "" }</w:t>
        <w:br/>
        <w:t xml:space="preserve">    ]</w:t>
        <w:br/>
        <w:t xml:space="preserve">  }'</w:t>
      </w:r>
    </w:p>
    <w:p>
      <w:pPr>
        <w:pStyle w:val="Heading3"/>
      </w:pPr>
      <w:r>
        <w:t>Example 2: Create a segment with multiple conditions joined by and</w:t>
      </w:r>
    </w:p>
    <w:p>
      <w:r>
        <w:rPr>
          <w:b/>
          <w:color w:val="666666"/>
          <w:sz w:val="16"/>
        </w:rPr>
        <w:t>[bash]</w:t>
      </w:r>
    </w:p>
    <w:p>
      <w:pPr>
        <w:shd w:fill="F2F2F2" w:val="clear"/>
      </w:pPr>
      <w:r>
        <w:rPr>
          <w:rFonts w:ascii="Courier New" w:hAnsi="Courier New"/>
          <w:sz w:val="17"/>
        </w:rPr>
        <w:t>curl -i --request POST 'https://api.sendgrid.com/v3/contactdb/segments' \</w:t>
        <w:br/>
        <w:t xml:space="preserve"> --header 'Accept: application/json' \</w:t>
        <w:br/>
        <w:t xml:space="preserve"> --header 'Content-Type: application/json' \</w:t>
        <w:br/>
        <w:t xml:space="preserve"> --data '{</w:t>
        <w:br/>
        <w:t xml:space="preserve"> "name": "Miller clicked after Jan 2, 2015",</w:t>
        <w:br/>
        <w:t xml:space="preserve"> "conditions": [</w:t>
        <w:br/>
        <w:t xml:space="preserve">      { "field": "last_name", "value": "Miller", "operator": "eq", "and_or": "" },</w:t>
        <w:br/>
        <w:t xml:space="preserve">      { "field": "last_clicked", "value": "01/02/2015", "operator": "gt", "and_or": "and" }</w:t>
        <w:br/>
        <w:t xml:space="preserve">    ]</w:t>
        <w:br/>
        <w:t xml:space="preserve">  }'</w:t>
      </w:r>
    </w:p>
    <w:p>
      <w:pPr>
        <w:pStyle w:val="Heading3"/>
      </w:pPr>
      <w:r>
        <w:t>Example 3: Create a segment using campaign click identifiers</w:t>
      </w:r>
    </w:p>
    <w:p>
      <w:r>
        <w:rPr>
          <w:b/>
          <w:color w:val="666666"/>
          <w:sz w:val="16"/>
        </w:rPr>
        <w:t>[bash]</w:t>
      </w:r>
    </w:p>
    <w:p>
      <w:pPr>
        <w:shd w:fill="F2F2F2" w:val="clear"/>
      </w:pPr>
      <w:r>
        <w:rPr>
          <w:rFonts w:ascii="Courier New" w:hAnsi="Courier New"/>
          <w:sz w:val="17"/>
        </w:rPr>
        <w:t>curl -i --request POST 'https://api.sendgrid.com/v3/contactdb/segments' \</w:t>
        <w:br/>
        <w:t xml:space="preserve"> --header 'Accept: application/json' \</w:t>
        <w:br/>
        <w:t xml:space="preserve"> --header 'Content-Type: application/json' \</w:t>
        <w:br/>
        <w:t xml:space="preserve"> --data '{</w:t>
        <w:br/>
        <w:t xml:space="preserve"> "name": "Clicked campaign 513",</w:t>
        <w:br/>
        <w:t xml:space="preserve"> "conditions": [</w:t>
        <w:br/>
        <w:t xml:space="preserve">      { "field": "clicks.campaign_identifier", "value": "513", "operator": "eq", "and_or": "" }</w:t>
        <w:br/>
        <w:t xml:space="preserve">    ]</w:t>
        <w:br/>
        <w:t xml:space="preserve">  }'</w:t>
      </w:r>
    </w:p>
    <w:p>
      <w:pPr>
        <w:pStyle w:val="Heading3"/>
      </w:pPr>
      <w:r>
        <w:t>Behavior</w:t>
      </w:r>
    </w:p>
    <w:p>
      <w:pPr>
        <w:pStyle w:val="ListBullet"/>
      </w:pPr>
      <w:r>
        <w:t>Validates the request body JSON and required fields (name, conditions and each condition’s required properties).</w:t>
      </w:r>
    </w:p>
    <w:p>
      <w:pPr>
        <w:pStyle w:val="ListBullet"/>
      </w:pPr>
      <w:r>
        <w:t>Validates logical joining rules for and_or across the conditions array.</w:t>
      </w:r>
    </w:p>
    <w:p>
      <w:pPr>
        <w:pStyle w:val="ListBullet"/>
      </w:pPr>
      <w:r>
        <w:t>Creates the segment and returns the created segment object.</w:t>
      </w:r>
    </w:p>
    <w:p>
      <w:pPr>
        <w:pStyle w:val="Heading3"/>
      </w:pPr>
      <w:r>
        <w:t>Notes</w:t>
      </w:r>
    </w:p>
    <w:p>
      <w:pPr>
        <w:pStyle w:val="ListBullet"/>
      </w:pPr>
      <w:r>
        <w:t>Valid operator values depend on the type of field you are searching (dates, text, numbers, clicks/opens).</w:t>
      </w:r>
    </w:p>
    <w:p>
      <w:pPr>
        <w:pStyle w:val="ListBullet"/>
      </w:pPr>
      <w:r>
        <w:t>For click/open conditions using eq/ne, the value should be a completed campaign id represented as a string.</w:t>
      </w:r>
    </w:p>
    <w:p>
      <w:pPr>
        <w:pStyle w:val="Heading3"/>
      </w:pPr>
      <w:r>
        <w:t>Gotchas</w:t>
      </w:r>
    </w:p>
    <w:p>
      <w:pPr>
        <w:pStyle w:val="ListBullet"/>
      </w:pPr>
      <w:r>
        <w:t>If you provide more than one condition, only the first may have and_or: ""; the rest must specify and_or.</w:t>
      </w:r>
    </w:p>
    <w:p>
      <w:pPr>
        <w:pStyle w:val="ListBullet"/>
      </w:pPr>
      <w:r>
        <w:t>Even numeric/date-like values must be sent as strings in conditions[*].value.</w:t>
      </w:r>
    </w:p>
    <w:p>
      <w:pPr>
        <w:pStyle w:val="ListBullet"/>
      </w:pPr>
      <w:r>
        <w:t>recipient_count is returned in the response example but is noted as not included on creation; do not rely on setting it in the create request.</w:t>
      </w:r>
    </w:p>
    <w:p>
      <w:pPr>
        <w:pStyle w:val="Heading3"/>
      </w:pPr>
      <w:r>
        <w:t>Error Handling</w:t>
      </w:r>
    </w:p>
    <w:p>
      <w:pPr>
        <w:pStyle w:val="ListBullet"/>
      </w:pPr>
      <w:r>
        <w:t>400: Invalid JSON, missing required fields, invalid list_id/name, or invalid/misconfigured and_or usage across conditions.</w:t>
      </w:r>
    </w:p>
    <w:p>
      <w:pPr>
        <w:pStyle w:val="ListBullet"/>
      </w:pPr>
      <w:r>
        <w:t>401: Authorization required (credentials missing/invalid).</w:t>
      </w:r>
    </w:p>
    <w:p>
      <w:pPr>
        <w:pStyle w:val="Heading3"/>
      </w:pPr>
      <w:r>
        <w:t>Related segments actions</w:t>
      </w:r>
    </w:p>
    <w:p>
      <w:pPr>
        <w:pStyle w:val="ListBullet"/>
      </w:pPr>
      <w:r>
        <w:t>[DELETE] Delete a Segment — /v3/contactdb/segments/{{segmentId}}</w:t>
      </w:r>
    </w:p>
    <w:p>
      <w:r>
        <w:br w:type="page"/>
      </w:r>
    </w:p>
    <w:p>
      <w:pPr>
        <w:pStyle w:val="Heading2"/>
      </w:pPr>
      <w:r>
        <w:t>37. [GET] Get a Marketing Segment by ID (v2)</w:t>
      </w:r>
    </w:p>
    <w:p>
      <w:r>
        <w:rPr>
          <w:b/>
        </w:rPr>
        <w:t xml:space="preserve">Endpoint: </w:t>
      </w:r>
      <w:r>
        <w:rPr>
          <w:rFonts w:ascii="Courier New" w:hAnsi="Courier New"/>
          <w:sz w:val="18"/>
        </w:rPr>
        <w:t>/v3/marketing/segments/2.0/{{segmentId}}</w:t>
      </w:r>
    </w:p>
    <w:p>
      <w:pPr>
        <w:pStyle w:val="Heading3"/>
      </w:pPr>
      <w:r>
        <w:t>Prerequisites</w:t>
      </w:r>
    </w:p>
    <w:p>
      <w:pPr>
        <w:pStyle w:val="ListBullet"/>
      </w:pPr>
      <w:r>
        <w:t>Access to SendGrid Marketing Campaigns endpoints</w:t>
      </w:r>
    </w:p>
    <w:p>
      <w:pPr>
        <w:pStyle w:val="Heading3"/>
      </w:pPr>
      <w:r>
        <w:t>Method</w:t>
      </w:r>
    </w:p>
    <w:p>
      <w:r>
        <w:t>GET</w:t>
      </w:r>
    </w:p>
    <w:p>
      <w:pPr>
        <w:pStyle w:val="Heading3"/>
      </w:pPr>
      <w:r>
        <w:t>URL</w:t>
      </w:r>
    </w:p>
    <w:p>
      <w:r>
        <w:t>https://api.sendgrid.com/v3/marketing/segments/2.0/{{segment_id}}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Marketing Campaigns segment by its ID. Optionally includes or excludes a sample of contacts (contacts_sample) in the response.</w:t>
      </w:r>
    </w:p>
    <w:p>
      <w:pPr>
        <w:pStyle w:val="Heading3"/>
      </w:pPr>
      <w:r>
        <w:t>Enforcement Rules</w:t>
      </w:r>
    </w:p>
    <w:p>
      <w:pPr>
        <w:pStyle w:val="ListBullet"/>
      </w:pPr>
      <w:r>
        <w:t>The segment_id path parameter must always be present.</w:t>
      </w:r>
    </w:p>
    <w:p>
      <w:pPr>
        <w:pStyle w:val="ListBullet"/>
      </w:pPr>
      <w:r>
        <w:t>If the user provides a segment_id, use that value directly.</w:t>
      </w:r>
    </w:p>
    <w:p>
      <w:pPr>
        <w:pStyle w:val="ListBullet"/>
      </w:pPr>
      <w:r>
        <w:t>Do not call the API with a missing or empty segment_id (e.g., avoid /v3/marketing/segments/2.0/).</w:t>
      </w:r>
    </w:p>
    <w:p>
      <w:pPr>
        <w:pStyle w:val="ListBullet"/>
      </w:pPr>
      <w:r>
        <w:t>Always construct the path as /v3/marketing/segments/2.0/{{segment_id}}, where {{segment_id}}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/v3/marketing/segments/2.0/SG_SEGMENT_ID_123</w:t>
        <w:br/>
        <w:t>/v3/marketing/segments/2.0/2f6a3c0e-1d2b-4f6a-9c9d-1234567890ab</w:t>
      </w:r>
    </w:p>
    <w:p>
      <w:pPr>
        <w:pStyle w:val="Heading3"/>
      </w:pPr>
      <w:r>
        <w:t>Invalid Examples</w:t>
      </w:r>
    </w:p>
    <w:p>
      <w:r>
        <w:rPr>
          <w:b/>
          <w:color w:val="666666"/>
          <w:sz w:val="16"/>
        </w:rPr>
        <w:t>[http]</w:t>
      </w:r>
    </w:p>
    <w:p>
      <w:pPr>
        <w:shd w:fill="F2F2F2" w:val="clear"/>
      </w:pPr>
      <w:r>
        <w:rPr>
          <w:rFonts w:ascii="Courier New" w:hAnsi="Courier New"/>
          <w:sz w:val="17"/>
        </w:rPr>
        <w:t>/v3/marketing/segments/2.0/</w:t>
        <w:br/>
        <w:t>/v3/marketing/segments/2.0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segment_id</w:t>
            </w:r>
          </w:p>
        </w:tc>
        <w:tc>
          <w:tcPr>
            <w:tcW w:type="dxa" w:w="2880"/>
          </w:tcPr>
          <w:p>
            <w:r>
              <w:t>string</w:t>
            </w:r>
          </w:p>
        </w:tc>
        <w:tc>
          <w:tcPr>
            <w:tcW w:type="dxa" w:w="2880"/>
          </w:tcPr>
          <w:p>
            <w:r>
              <w:t>Segment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contacts_sample</w:t>
            </w:r>
          </w:p>
        </w:tc>
        <w:tc>
          <w:tcPr>
            <w:tcW w:type="dxa" w:w="2880"/>
          </w:tcPr>
          <w:p>
            <w:r>
              <w:t>boolean</w:t>
            </w:r>
          </w:p>
        </w:tc>
        <w:tc>
          <w:tcPr>
            <w:tcW w:type="dxa" w:w="2880"/>
          </w:tcPr>
          <w:p>
            <w:r>
              <w:t>Defaults to true. Set to false to exclude contacts_sample from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"2f6a3c0e-1d2b-4f6a-9c9d-1234567890ab",</w:t>
        <w:br/>
        <w:t xml:space="preserve"> "name": "High Intent Leads",</w:t>
        <w:br/>
        <w:t xml:space="preserve"> "query_dsl": "SELECT * FROM contacts WHERE ...",</w:t>
        <w:br/>
        <w:t xml:space="preserve"> "contacts_count": 1200,</w:t>
        <w:br/>
        <w:t xml:space="preserve"> "contacts_sample": [</w:t>
        <w:br/>
        <w:t xml:space="preserve"> {</w:t>
        <w:br/>
        <w:t xml:space="preserve"> "id": "0c9a1b2c-3d4e-5f60-7a8b-9c0d1e2f3a4b",</w:t>
        <w:br/>
        <w:t xml:space="preserve"> "email": "alex@example.com",</w:t>
        <w:br/>
        <w:t xml:space="preserve"> "phone_number_id": "+14155552671",</w:t>
        <w:br/>
        <w:t xml:space="preserve"> "external_id": "crm-12345",</w:t>
        <w:br/>
        <w:t xml:space="preserve"> "anonymous_id": "anon-98765",</w:t>
        <w:br/>
        <w:t xml:space="preserve"> "alternate_emails": ["alex.alt@example.com"],</w:t>
        <w:br/>
        <w:t xml:space="preserve"> "first_name": "Alex",</w:t>
        <w:br/>
        <w:t xml:space="preserve"> "last_name": "Morgan",</w:t>
        <w:br/>
        <w:t xml:space="preserve"> "address_line_1": "123 Main St",</w:t>
        <w:br/>
        <w:t xml:space="preserve"> "address_line_2": "Apt 4B",</w:t>
        <w:br/>
        <w:t xml:space="preserve"> "city": "San Francisco",</w:t>
        <w:br/>
        <w:t xml:space="preserve"> "state_province_region": "CA",</w:t>
        <w:br/>
        <w:t xml:space="preserve"> "postal_code": 94105,</w:t>
        <w:br/>
        <w:t xml:space="preserve"> "country": "US",</w:t>
        <w:br/>
        <w:t xml:space="preserve"> "list_ids": ["36c1b2a3-4d5e-6f70-8a9b-0c1d2e3f4a5b"],</w:t>
        <w:br/>
        <w:t xml:space="preserve"> "custom_fields": {</w:t>
        <w:br/>
        <w:t xml:space="preserve"> "custom_field_name1": "value1",</w:t>
        <w:br/>
        <w:t xml:space="preserve"> "custom_field_name2": "value2"</w:t>
        <w:br/>
        <w:t xml:space="preserve"> },</w:t>
        <w:br/>
        <w:t xml:space="preserve"> "segment_ids": ["2f6a3c0e-1d2b-4f6a-9c9d-1234567890ab"]</w:t>
        <w:br/>
        <w:t xml:space="preserve"> }</w:t>
        <w:br/>
        <w:t xml:space="preserve"> ],</w:t>
        <w:br/>
        <w:t xml:space="preserve"> "created_at": "2024-01-15T10:30:00Z",</w:t>
        <w:br/>
        <w:t xml:space="preserve"> "updated_at": "2024-02-01T09:15:00Z",</w:t>
        <w:br/>
        <w:t xml:space="preserve"> "sample_updated_at": "2024-02-05T12:00:00Z",</w:t>
        <w:br/>
        <w:t xml:space="preserve"> "next_sample_update": "2024-02-06T12:00:00Z",</w:t>
        <w:br/>
        <w:t xml:space="preserve"> "parent_list_ids": ["36c1b2a3-4d5e-6f70-8a9b-0c1d2e3f4a5b"],</w:t>
        <w:br/>
        <w:t xml:space="preserve"> "query_version": "2",</w:t>
        <w:br/>
        <w:t xml:space="preserve"> "status": {</w:t>
        <w:br/>
        <w:t xml:space="preserve"> "query_validation": "VALID",</w:t>
        <w:br/>
        <w:t xml:space="preserve"> "error_message": "string"</w:t>
        <w:br/>
        <w:t xml:space="preserve"> },</w:t>
        <w:br/>
        <w:t xml:space="preserve"> "refreshes_used": 1,</w:t>
        <w:br/>
        <w:t xml:space="preserve"> "max_refreshes": 2,</w:t>
        <w:br/>
        <w:t xml:space="preserve"> "last_refreshed_at": "2024-02-05T18:22:10Z"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"segment_id",</w:t>
        <w:br/>
        <w:t xml:space="preserve"> "message": "a description of what is specifically wrong with the field passed in the request"</w:t>
        <w:br/>
        <w:t xml:space="preserve"> }</w:t>
        <w:br/>
        <w:t xml:space="preserve"> ]</w:t>
        <w:br/>
        <w:t>}</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assigned to the segment when created. (minLength=36, maxLength=36)</w:t>
            </w:r>
          </w:p>
        </w:tc>
      </w:tr>
      <w:tr>
        <w:tc>
          <w:tcPr>
            <w:tcW w:type="dxa" w:w="2880"/>
          </w:tcPr>
          <w:p>
            <w:r>
              <w:t>name</w:t>
            </w:r>
          </w:p>
        </w:tc>
        <w:tc>
          <w:tcPr>
            <w:tcW w:type="dxa" w:w="2880"/>
          </w:tcPr>
          <w:p>
            <w:r>
              <w:t>string</w:t>
            </w:r>
          </w:p>
        </w:tc>
        <w:tc>
          <w:tcPr>
            <w:tcW w:type="dxa" w:w="2880"/>
          </w:tcPr>
          <w:p>
            <w:r>
              <w:t>Name of the segment. (minLength=1, maxLength=100)</w:t>
            </w:r>
          </w:p>
        </w:tc>
      </w:tr>
      <w:tr>
        <w:tc>
          <w:tcPr>
            <w:tcW w:type="dxa" w:w="2880"/>
          </w:tcPr>
          <w:p>
            <w:r>
              <w:t>query_dsl</w:t>
            </w:r>
          </w:p>
        </w:tc>
        <w:tc>
          <w:tcPr>
            <w:tcW w:type="dxa" w:w="2880"/>
          </w:tcPr>
          <w:p>
            <w:r>
              <w:t>string</w:t>
            </w:r>
          </w:p>
        </w:tc>
        <w:tc>
          <w:tcPr>
            <w:tcW w:type="dxa" w:w="2880"/>
          </w:tcPr>
          <w:p>
            <w:r>
              <w:t>SQL query which will filter contacts based on the conditions provided.</w:t>
            </w:r>
          </w:p>
        </w:tc>
      </w:tr>
      <w:tr>
        <w:tc>
          <w:tcPr>
            <w:tcW w:type="dxa" w:w="2880"/>
          </w:tcPr>
          <w:p>
            <w:r>
              <w:t>contacts_count</w:t>
            </w:r>
          </w:p>
        </w:tc>
        <w:tc>
          <w:tcPr>
            <w:tcW w:type="dxa" w:w="2880"/>
          </w:tcPr>
          <w:p>
            <w:r>
              <w:t>integer</w:t>
            </w:r>
          </w:p>
        </w:tc>
        <w:tc>
          <w:tcPr>
            <w:tcW w:type="dxa" w:w="2880"/>
          </w:tcPr>
          <w:p>
            <w:r>
              <w:t>Total number of contacts present in the segment.</w:t>
            </w:r>
          </w:p>
        </w:tc>
      </w:tr>
      <w:tr>
        <w:tc>
          <w:tcPr>
            <w:tcW w:type="dxa" w:w="2880"/>
          </w:tcPr>
          <w:p>
            <w:r>
              <w:t>contacts_sample</w:t>
            </w:r>
          </w:p>
        </w:tc>
        <w:tc>
          <w:tcPr>
            <w:tcW w:type="dxa" w:w="2880"/>
          </w:tcPr>
          <w:p>
            <w:r>
              <w:t>array</w:t>
            </w:r>
          </w:p>
        </w:tc>
        <w:tc>
          <w:tcPr>
            <w:tcW w:type="dxa" w:w="2880"/>
          </w:tcPr>
          <w:p>
            <w:r>
              <w:t>A subset of all contacts that are in this segment (omitted if contacts_sample=false).</w:t>
            </w:r>
          </w:p>
        </w:tc>
      </w:tr>
      <w:tr>
        <w:tc>
          <w:tcPr>
            <w:tcW w:type="dxa" w:w="2880"/>
          </w:tcPr>
          <w:p>
            <w:r>
              <w:t>contacts_sample[].id</w:t>
            </w:r>
          </w:p>
        </w:tc>
        <w:tc>
          <w:tcPr>
            <w:tcW w:type="dxa" w:w="2880"/>
          </w:tcPr>
          <w:p>
            <w:r>
              <w:t>string</w:t>
            </w:r>
          </w:p>
        </w:tc>
        <w:tc>
          <w:tcPr>
            <w:tcW w:type="dxa" w:w="2880"/>
          </w:tcPr>
          <w:p>
            <w:r>
              <w:t>Contact ID (UUID pattern).</w:t>
            </w:r>
          </w:p>
        </w:tc>
      </w:tr>
      <w:tr>
        <w:tc>
          <w:tcPr>
            <w:tcW w:type="dxa" w:w="2880"/>
          </w:tcPr>
          <w:p>
            <w:r>
              <w:t>contacts_sample[].email</w:t>
            </w:r>
          </w:p>
        </w:tc>
        <w:tc>
          <w:tcPr>
            <w:tcW w:type="dxa" w:w="2880"/>
          </w:tcPr>
          <w:p>
            <w:r>
              <w:t>string</w:t>
            </w:r>
          </w:p>
        </w:tc>
        <w:tc>
          <w:tcPr>
            <w:tcW w:type="dxa" w:w="2880"/>
          </w:tcPr>
          <w:p>
            <w:r>
              <w:t>Email of the contact (reserved field). (minLength=3, maxLength=254)</w:t>
            </w:r>
          </w:p>
        </w:tc>
      </w:tr>
      <w:tr>
        <w:tc>
          <w:tcPr>
            <w:tcW w:type="dxa" w:w="2880"/>
          </w:tcPr>
          <w:p>
            <w:r>
              <w:t>contacts_sample[].phone_number_id</w:t>
            </w:r>
          </w:p>
        </w:tc>
        <w:tc>
          <w:tcPr>
            <w:tcW w:type="dxa" w:w="2880"/>
          </w:tcPr>
          <w:p>
            <w:r>
              <w:t>string</w:t>
            </w:r>
          </w:p>
        </w:tc>
        <w:tc>
          <w:tcPr>
            <w:tcW w:type="dxa" w:w="2880"/>
          </w:tcPr>
          <w:p>
            <w:r>
              <w:t>The contact's Phone Number ID. Must be a valid phone number.</w:t>
            </w:r>
          </w:p>
        </w:tc>
      </w:tr>
      <w:tr>
        <w:tc>
          <w:tcPr>
            <w:tcW w:type="dxa" w:w="2880"/>
          </w:tcPr>
          <w:p>
            <w:r>
              <w:t>contacts_sample[].external_id</w:t>
            </w:r>
          </w:p>
        </w:tc>
        <w:tc>
          <w:tcPr>
            <w:tcW w:type="dxa" w:w="2880"/>
          </w:tcPr>
          <w:p>
            <w:r>
              <w:t>string</w:t>
            </w:r>
          </w:p>
        </w:tc>
        <w:tc>
          <w:tcPr>
            <w:tcW w:type="dxa" w:w="2880"/>
          </w:tcPr>
          <w:p>
            <w:r>
              <w:t>The contact's External ID. (maxLength=254)</w:t>
            </w:r>
          </w:p>
        </w:tc>
      </w:tr>
      <w:tr>
        <w:tc>
          <w:tcPr>
            <w:tcW w:type="dxa" w:w="2880"/>
          </w:tcPr>
          <w:p>
            <w:r>
              <w:t>contacts_sample[].anonymous_id</w:t>
            </w:r>
          </w:p>
        </w:tc>
        <w:tc>
          <w:tcPr>
            <w:tcW w:type="dxa" w:w="2880"/>
          </w:tcPr>
          <w:p>
            <w:r>
              <w:t>string</w:t>
            </w:r>
          </w:p>
        </w:tc>
        <w:tc>
          <w:tcPr>
            <w:tcW w:type="dxa" w:w="2880"/>
          </w:tcPr>
          <w:p>
            <w:r>
              <w:t>The contact's Anonymous ID. (maxLength=254)</w:t>
            </w:r>
          </w:p>
        </w:tc>
      </w:tr>
      <w:tr>
        <w:tc>
          <w:tcPr>
            <w:tcW w:type="dxa" w:w="2880"/>
          </w:tcPr>
          <w:p>
            <w:r>
              <w:t>contacts_sample[].alternate_emails</w:t>
            </w:r>
          </w:p>
        </w:tc>
        <w:tc>
          <w:tcPr>
            <w:tcW w:type="dxa" w:w="2880"/>
          </w:tcPr>
          <w:p>
            <w:r>
              <w:t>string[]</w:t>
            </w:r>
          </w:p>
        </w:tc>
        <w:tc>
          <w:tcPr>
            <w:tcW w:type="dxa" w:w="2880"/>
          </w:tcPr>
          <w:p>
            <w:r>
              <w:t>Alternate emails of the contact (reserved field).</w:t>
            </w:r>
          </w:p>
        </w:tc>
      </w:tr>
      <w:tr>
        <w:tc>
          <w:tcPr>
            <w:tcW w:type="dxa" w:w="2880"/>
          </w:tcPr>
          <w:p>
            <w:r>
              <w:t>contacts_sample[].first_name</w:t>
            </w:r>
          </w:p>
        </w:tc>
        <w:tc>
          <w:tcPr>
            <w:tcW w:type="dxa" w:w="2880"/>
          </w:tcPr>
          <w:p>
            <w:r>
              <w:t>string</w:t>
            </w:r>
          </w:p>
        </w:tc>
        <w:tc>
          <w:tcPr>
            <w:tcW w:type="dxa" w:w="2880"/>
          </w:tcPr>
          <w:p>
            <w:r>
              <w:t>First name of the contact (reserved field). (minLength=1)</w:t>
            </w:r>
          </w:p>
        </w:tc>
      </w:tr>
      <w:tr>
        <w:tc>
          <w:tcPr>
            <w:tcW w:type="dxa" w:w="2880"/>
          </w:tcPr>
          <w:p>
            <w:r>
              <w:t>contacts_sample[].last_name</w:t>
            </w:r>
          </w:p>
        </w:tc>
        <w:tc>
          <w:tcPr>
            <w:tcW w:type="dxa" w:w="2880"/>
          </w:tcPr>
          <w:p>
            <w:r>
              <w:t>string</w:t>
            </w:r>
          </w:p>
        </w:tc>
        <w:tc>
          <w:tcPr>
            <w:tcW w:type="dxa" w:w="2880"/>
          </w:tcPr>
          <w:p>
            <w:r>
              <w:t>Last name of the contact (reserved field). (minLength=1)</w:t>
            </w:r>
          </w:p>
        </w:tc>
      </w:tr>
      <w:tr>
        <w:tc>
          <w:tcPr>
            <w:tcW w:type="dxa" w:w="2880"/>
          </w:tcPr>
          <w:p>
            <w:r>
              <w:t>contacts_sample[].address_line_1</w:t>
            </w:r>
          </w:p>
        </w:tc>
        <w:tc>
          <w:tcPr>
            <w:tcW w:type="dxa" w:w="2880"/>
          </w:tcPr>
          <w:p>
            <w:r>
              <w:t>string</w:t>
            </w:r>
          </w:p>
        </w:tc>
        <w:tc>
          <w:tcPr>
            <w:tcW w:type="dxa" w:w="2880"/>
          </w:tcPr>
          <w:p>
            <w:r>
              <w:t>First line of address (reserved field).</w:t>
            </w:r>
          </w:p>
        </w:tc>
      </w:tr>
      <w:tr>
        <w:tc>
          <w:tcPr>
            <w:tcW w:type="dxa" w:w="2880"/>
          </w:tcPr>
          <w:p>
            <w:r>
              <w:t>contacts_sample[].address_line_2</w:t>
            </w:r>
          </w:p>
        </w:tc>
        <w:tc>
          <w:tcPr>
            <w:tcW w:type="dxa" w:w="2880"/>
          </w:tcPr>
          <w:p>
            <w:r>
              <w:t>string</w:t>
            </w:r>
          </w:p>
        </w:tc>
        <w:tc>
          <w:tcPr>
            <w:tcW w:type="dxa" w:w="2880"/>
          </w:tcPr>
          <w:p>
            <w:r>
              <w:t>Second line of address (reserved field).</w:t>
            </w:r>
          </w:p>
        </w:tc>
      </w:tr>
      <w:tr>
        <w:tc>
          <w:tcPr>
            <w:tcW w:type="dxa" w:w="2880"/>
          </w:tcPr>
          <w:p>
            <w:r>
              <w:t>contacts_sample[].city</w:t>
            </w:r>
          </w:p>
        </w:tc>
        <w:tc>
          <w:tcPr>
            <w:tcW w:type="dxa" w:w="2880"/>
          </w:tcPr>
          <w:p>
            <w:r>
              <w:t>string</w:t>
            </w:r>
          </w:p>
        </w:tc>
        <w:tc>
          <w:tcPr>
            <w:tcW w:type="dxa" w:w="2880"/>
          </w:tcPr>
          <w:p>
            <w:r>
              <w:t>City (reserved field). Pattern: ^[a-zA-Z\u0080-\u024F\s\/\-\)\(\."']+$`</w:t>
            </w:r>
          </w:p>
        </w:tc>
      </w:tr>
      <w:tr>
        <w:tc>
          <w:tcPr>
            <w:tcW w:type="dxa" w:w="2880"/>
          </w:tcPr>
          <w:p>
            <w:r>
              <w:t>contacts_sample[].state_province_region</w:t>
            </w:r>
          </w:p>
        </w:tc>
        <w:tc>
          <w:tcPr>
            <w:tcW w:type="dxa" w:w="2880"/>
          </w:tcPr>
          <w:p>
            <w:r>
              <w:t>string</w:t>
            </w:r>
          </w:p>
        </w:tc>
        <w:tc>
          <w:tcPr>
            <w:tcW w:type="dxa" w:w="2880"/>
          </w:tcPr>
          <w:p>
            <w:r>
              <w:t>State (reserved field).</w:t>
            </w:r>
          </w:p>
        </w:tc>
      </w:tr>
      <w:tr>
        <w:tc>
          <w:tcPr>
            <w:tcW w:type="dxa" w:w="2880"/>
          </w:tcPr>
          <w:p>
            <w:r>
              <w:t>contacts_sample[].postal_code</w:t>
            </w:r>
          </w:p>
        </w:tc>
        <w:tc>
          <w:tcPr>
            <w:tcW w:type="dxa" w:w="2880"/>
          </w:tcPr>
          <w:p>
            <w:r>
              <w:t>integer</w:t>
            </w:r>
          </w:p>
        </w:tc>
        <w:tc>
          <w:tcPr>
            <w:tcW w:type="dxa" w:w="2880"/>
          </w:tcPr>
          <w:p>
            <w:r>
              <w:t>Zipcode (reserved field).</w:t>
            </w:r>
          </w:p>
        </w:tc>
      </w:tr>
      <w:tr>
        <w:tc>
          <w:tcPr>
            <w:tcW w:type="dxa" w:w="2880"/>
          </w:tcPr>
          <w:p>
            <w:r>
              <w:t>contacts_sample[].country</w:t>
            </w:r>
          </w:p>
        </w:tc>
        <w:tc>
          <w:tcPr>
            <w:tcW w:type="dxa" w:w="2880"/>
          </w:tcPr>
          <w:p>
            <w:r>
              <w:t>string</w:t>
            </w:r>
          </w:p>
        </w:tc>
        <w:tc>
          <w:tcPr>
            <w:tcW w:type="dxa" w:w="2880"/>
          </w:tcPr>
          <w:p>
            <w:r>
              <w:t>Country (reserved field).</w:t>
            </w:r>
          </w:p>
        </w:tc>
      </w:tr>
      <w:tr>
        <w:tc>
          <w:tcPr>
            <w:tcW w:type="dxa" w:w="2880"/>
          </w:tcPr>
          <w:p>
            <w:r>
              <w:t>contacts_sample[].list_ids</w:t>
            </w:r>
          </w:p>
        </w:tc>
        <w:tc>
          <w:tcPr>
            <w:tcW w:type="dxa" w:w="2880"/>
          </w:tcPr>
          <w:p>
            <w:r>
              <w:t>string[]</w:t>
            </w:r>
          </w:p>
        </w:tc>
        <w:tc>
          <w:tcPr>
            <w:tcW w:type="dxa" w:w="2880"/>
          </w:tcPr>
          <w:p>
            <w:r>
              <w:t>IDs of all lists the contact is part of.</w:t>
            </w:r>
          </w:p>
        </w:tc>
      </w:tr>
      <w:tr>
        <w:tc>
          <w:tcPr>
            <w:tcW w:type="dxa" w:w="2880"/>
          </w:tcPr>
          <w:p>
            <w:r>
              <w:t>contacts_sample[].custom_fields</w:t>
            </w:r>
          </w:p>
        </w:tc>
        <w:tc>
          <w:tcPr>
            <w:tcW w:type="dxa" w:w="2880"/>
          </w:tcPr>
          <w:p>
            <w:r>
              <w:t>object</w:t>
            </w:r>
          </w:p>
        </w:tc>
        <w:tc>
          <w:tcPr>
            <w:tcW w:type="dxa" w:w="2880"/>
          </w:tcPr>
          <w:p>
            <w:r>
              <w:t>Custom field values.</w:t>
            </w:r>
          </w:p>
        </w:tc>
      </w:tr>
      <w:tr>
        <w:tc>
          <w:tcPr>
            <w:tcW w:type="dxa" w:w="2880"/>
          </w:tcPr>
          <w:p>
            <w:r>
              <w:t>contacts_sample[].segment_ids</w:t>
            </w:r>
          </w:p>
        </w:tc>
        <w:tc>
          <w:tcPr>
            <w:tcW w:type="dxa" w:w="2880"/>
          </w:tcPr>
          <w:p>
            <w:r>
              <w:t>string[]</w:t>
            </w:r>
          </w:p>
        </w:tc>
        <w:tc>
          <w:tcPr>
            <w:tcW w:type="dxa" w:w="2880"/>
          </w:tcPr>
          <w:p>
            <w:r>
              <w:t>IDs of all segments the contact is part of.</w:t>
            </w:r>
          </w:p>
        </w:tc>
      </w:tr>
      <w:tr>
        <w:tc>
          <w:tcPr>
            <w:tcW w:type="dxa" w:w="2880"/>
          </w:tcPr>
          <w:p>
            <w:r>
              <w:t>created_at</w:t>
            </w:r>
          </w:p>
        </w:tc>
        <w:tc>
          <w:tcPr>
            <w:tcW w:type="dxa" w:w="2880"/>
          </w:tcPr>
          <w:p>
            <w:r>
              <w:t>string</w:t>
            </w:r>
          </w:p>
        </w:tc>
        <w:tc>
          <w:tcPr>
            <w:tcW w:type="dxa" w:w="2880"/>
          </w:tcPr>
          <w:p>
            <w:r>
              <w:t>ISO8601 timestamp of when the object was created.</w:t>
            </w:r>
          </w:p>
        </w:tc>
      </w:tr>
      <w:tr>
        <w:tc>
          <w:tcPr>
            <w:tcW w:type="dxa" w:w="2880"/>
          </w:tcPr>
          <w:p>
            <w:r>
              <w:t>updated_at</w:t>
            </w:r>
          </w:p>
        </w:tc>
        <w:tc>
          <w:tcPr>
            <w:tcW w:type="dxa" w:w="2880"/>
          </w:tcPr>
          <w:p>
            <w:r>
              <w:t>string</w:t>
            </w:r>
          </w:p>
        </w:tc>
        <w:tc>
          <w:tcPr>
            <w:tcW w:type="dxa" w:w="2880"/>
          </w:tcPr>
          <w:p>
            <w:r>
              <w:t>ISO8601 timestamp of when the object was last updated.</w:t>
            </w:r>
          </w:p>
        </w:tc>
      </w:tr>
      <w:tr>
        <w:tc>
          <w:tcPr>
            <w:tcW w:type="dxa" w:w="2880"/>
          </w:tcPr>
          <w:p>
            <w:r>
              <w:t>sample_updated_at</w:t>
            </w:r>
          </w:p>
        </w:tc>
        <w:tc>
          <w:tcPr>
            <w:tcW w:type="dxa" w:w="2880"/>
          </w:tcPr>
          <w:p>
            <w:r>
              <w:t>string</w:t>
            </w:r>
          </w:p>
        </w:tc>
        <w:tc>
          <w:tcPr>
            <w:tcW w:type="dxa" w:w="2880"/>
          </w:tcPr>
          <w:p>
            <w:r>
              <w:t>ISO8601 timestamp of when the samples were last updated.</w:t>
            </w:r>
          </w:p>
        </w:tc>
      </w:tr>
      <w:tr>
        <w:tc>
          <w:tcPr>
            <w:tcW w:type="dxa" w:w="2880"/>
          </w:tcPr>
          <w:p>
            <w:r>
              <w:t>next_sample_update</w:t>
            </w:r>
          </w:p>
        </w:tc>
        <w:tc>
          <w:tcPr>
            <w:tcW w:type="dxa" w:w="2880"/>
          </w:tcPr>
          <w:p>
            <w:r>
              <w:t>string</w:t>
            </w:r>
          </w:p>
        </w:tc>
        <w:tc>
          <w:tcPr>
            <w:tcW w:type="dxa" w:w="2880"/>
          </w:tcPr>
          <w:p>
            <w:r>
              <w:t>ISO8601 timestamp of when the samples will be next updated.</w:t>
            </w:r>
          </w:p>
        </w:tc>
      </w:tr>
      <w:tr>
        <w:tc>
          <w:tcPr>
            <w:tcW w:type="dxa" w:w="2880"/>
          </w:tcPr>
          <w:p>
            <w:r>
              <w:t>parent_list_ids</w:t>
            </w:r>
          </w:p>
        </w:tc>
        <w:tc>
          <w:tcPr>
            <w:tcW w:type="dxa" w:w="2880"/>
          </w:tcPr>
          <w:p>
            <w:r>
              <w:t>string[]</w:t>
            </w:r>
          </w:p>
        </w:tc>
        <w:tc>
          <w:tcPr>
            <w:tcW w:type="dxa" w:w="2880"/>
          </w:tcPr>
          <w:p>
            <w:r>
              <w:t>Array of list IDs to filter contacts on when building this segment (only one supported currently).</w:t>
            </w:r>
          </w:p>
        </w:tc>
      </w:tr>
      <w:tr>
        <w:tc>
          <w:tcPr>
            <w:tcW w:type="dxa" w:w="2880"/>
          </w:tcPr>
          <w:p>
            <w:r>
              <w:t>query_version</w:t>
            </w:r>
          </w:p>
        </w:tc>
        <w:tc>
          <w:tcPr>
            <w:tcW w:type="dxa" w:w="2880"/>
          </w:tcPr>
          <w:p>
            <w:r>
              <w:t>string</w:t>
            </w:r>
          </w:p>
        </w:tc>
        <w:tc>
          <w:tcPr>
            <w:tcW w:type="dxa" w:w="2880"/>
          </w:tcPr>
          <w:p>
            <w:r>
              <w:t>If not set, segment contains a query for Segment v1 APIs. If set to '2', segment contains a SQL query for v2.</w:t>
            </w:r>
          </w:p>
        </w:tc>
      </w:tr>
      <w:tr>
        <w:tc>
          <w:tcPr>
            <w:tcW w:type="dxa" w:w="2880"/>
          </w:tcPr>
          <w:p>
            <w:r>
              <w:t>status</w:t>
            </w:r>
          </w:p>
        </w:tc>
        <w:tc>
          <w:tcPr>
            <w:tcW w:type="dxa" w:w="2880"/>
          </w:tcPr>
          <w:p>
            <w:r>
              <w:t>object</w:t>
            </w:r>
          </w:p>
        </w:tc>
        <w:tc>
          <w:tcPr>
            <w:tcW w:type="dxa" w:w="2880"/>
          </w:tcPr>
          <w:p>
            <w:r>
              <w:t>Query validation status details.</w:t>
            </w:r>
          </w:p>
        </w:tc>
      </w:tr>
      <w:tr>
        <w:tc>
          <w:tcPr>
            <w:tcW w:type="dxa" w:w="2880"/>
          </w:tcPr>
          <w:p>
            <w:r>
              <w:t>status.query_validation</w:t>
            </w:r>
          </w:p>
        </w:tc>
        <w:tc>
          <w:tcPr>
            <w:tcW w:type="dxa" w:w="2880"/>
          </w:tcPr>
          <w:p>
            <w:r>
              <w:t>string</w:t>
            </w:r>
          </w:p>
        </w:tc>
        <w:tc>
          <w:tcPr>
            <w:tcW w:type="dxa" w:w="2880"/>
          </w:tcPr>
          <w:p>
            <w:r>
              <w:t>Status of query validation: PENDING, VALID, or INVALID.</w:t>
            </w:r>
          </w:p>
        </w:tc>
      </w:tr>
      <w:tr>
        <w:tc>
          <w:tcPr>
            <w:tcW w:type="dxa" w:w="2880"/>
          </w:tcPr>
          <w:p>
            <w:r>
              <w:t>status.error_message</w:t>
            </w:r>
          </w:p>
        </w:tc>
        <w:tc>
          <w:tcPr>
            <w:tcW w:type="dxa" w:w="2880"/>
          </w:tcPr>
          <w:p>
            <w:r>
              <w:t>string</w:t>
            </w:r>
          </w:p>
        </w:tc>
        <w:tc>
          <w:tcPr>
            <w:tcW w:type="dxa" w:w="2880"/>
          </w:tcPr>
          <w:p>
            <w:r>
              <w:t>Describes errors encountered during query validation.</w:t>
            </w:r>
          </w:p>
        </w:tc>
      </w:tr>
      <w:tr>
        <w:tc>
          <w:tcPr>
            <w:tcW w:type="dxa" w:w="2880"/>
          </w:tcPr>
          <w:p>
            <w:r>
              <w:t>refreshes_used</w:t>
            </w:r>
          </w:p>
        </w:tc>
        <w:tc>
          <w:tcPr>
            <w:tcW w:type="dxa" w:w="2880"/>
          </w:tcPr>
          <w:p>
            <w:r>
              <w:t>integer</w:t>
            </w:r>
          </w:p>
        </w:tc>
        <w:tc>
          <w:tcPr>
            <w:tcW w:type="dxa" w:w="2880"/>
          </w:tcPr>
          <w:p>
            <w:r>
              <w:t>Number of times manually refreshed since start of today in the user's timezone.</w:t>
            </w:r>
          </w:p>
        </w:tc>
      </w:tr>
      <w:tr>
        <w:tc>
          <w:tcPr>
            <w:tcW w:type="dxa" w:w="2880"/>
          </w:tcPr>
          <w:p>
            <w:r>
              <w:t>max_refreshes</w:t>
            </w:r>
          </w:p>
        </w:tc>
        <w:tc>
          <w:tcPr>
            <w:tcW w:type="dxa" w:w="2880"/>
          </w:tcPr>
          <w:p>
            <w:r>
              <w:t>integer</w:t>
            </w:r>
          </w:p>
        </w:tc>
        <w:tc>
          <w:tcPr>
            <w:tcW w:type="dxa" w:w="2880"/>
          </w:tcPr>
          <w:p>
            <w:r>
              <w:t>Maximum manual refreshes allowed per day (currently 2).</w:t>
            </w:r>
          </w:p>
        </w:tc>
      </w:tr>
      <w:tr>
        <w:tc>
          <w:tcPr>
            <w:tcW w:type="dxa" w:w="2880"/>
          </w:tcPr>
          <w:p>
            <w:r>
              <w:t>last_refreshed_at</w:t>
            </w:r>
          </w:p>
        </w:tc>
        <w:tc>
          <w:tcPr>
            <w:tcW w:type="dxa" w:w="2880"/>
          </w:tcPr>
          <w:p>
            <w:r>
              <w:t>string</w:t>
            </w:r>
          </w:p>
        </w:tc>
        <w:tc>
          <w:tcPr>
            <w:tcW w:type="dxa" w:w="2880"/>
          </w:tcPr>
          <w:p>
            <w:r>
              <w:t>ISO8601 timestamp when the segment was last refreshed (UTC).</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'https://api.sendgrid.com/v3/marketing/segments/2.0/2f6a3c0e-1d2b-4f6a-9c9d-1234567890ab?contacts_sample=true' \</w:t>
        <w:br/>
        <w:t xml:space="preserve"> --header 'Accept: application/json'</w:t>
      </w:r>
    </w:p>
    <w:p>
      <w:pPr>
        <w:pStyle w:val="Heading3"/>
      </w:pPr>
      <w:r>
        <w:t>Example Usage</w:t>
      </w:r>
    </w:p>
    <w:p>
      <w:pPr>
        <w:pStyle w:val="Heading3"/>
      </w:pPr>
      <w:r>
        <w:t>Example 1: Get a segment including contact samples (default behavior)</w:t>
      </w:r>
    </w:p>
    <w:p>
      <w:r>
        <w:rPr>
          <w:b/>
          <w:color w:val="666666"/>
          <w:sz w:val="16"/>
        </w:rPr>
        <w:t>[bash]</w:t>
      </w:r>
    </w:p>
    <w:p>
      <w:pPr>
        <w:shd w:fill="F2F2F2" w:val="clear"/>
      </w:pPr>
      <w:r>
        <w:rPr>
          <w:rFonts w:ascii="Courier New" w:hAnsi="Courier New"/>
          <w:sz w:val="17"/>
        </w:rPr>
        <w:t>curl -s \</w:t>
        <w:br/>
        <w:t xml:space="preserve"> 'https://api.sendgrid.com/v3/marketing/segments/2.0/2f6a3c0e-1d2b-4f6a-9c9d-1234567890ab' \</w:t>
        <w:br/>
        <w:t xml:space="preserve"> -H 'Accept: application/json'</w:t>
      </w:r>
    </w:p>
    <w:p>
      <w:pPr>
        <w:pStyle w:val="Heading3"/>
      </w:pPr>
      <w:r>
        <w:t>Example 2: Get a segment without contacts_sample</w:t>
      </w:r>
    </w:p>
    <w:p>
      <w:r>
        <w:rPr>
          <w:b/>
          <w:color w:val="666666"/>
          <w:sz w:val="16"/>
        </w:rPr>
        <w:t>[bash]</w:t>
      </w:r>
    </w:p>
    <w:p>
      <w:pPr>
        <w:shd w:fill="F2F2F2" w:val="clear"/>
      </w:pPr>
      <w:r>
        <w:rPr>
          <w:rFonts w:ascii="Courier New" w:hAnsi="Courier New"/>
          <w:sz w:val="17"/>
        </w:rPr>
        <w:t>curl -s \</w:t>
        <w:br/>
        <w:t xml:space="preserve"> 'https://api.sendgrid.com/v3/marketing/segments/2.0/2f6a3c0e-1d2b-4f6a-9c9d-1234567890ab?contacts_sample=false' \</w:t>
        <w:br/>
        <w:t xml:space="preserve"> -H 'Accept: application/json'</w:t>
      </w:r>
    </w:p>
    <w:p>
      <w:pPr>
        <w:pStyle w:val="Heading3"/>
      </w:pPr>
      <w:r>
        <w:t>Notes</w:t>
      </w:r>
    </w:p>
    <w:p>
      <w:pPr>
        <w:pStyle w:val="ListBullet"/>
      </w:pPr>
      <w:r>
        <w:t>This endpoint is under /v3/marketing/segments/2.0/ and uses segment_id as the identifier.</w:t>
      </w:r>
    </w:p>
    <w:p>
      <w:pPr>
        <w:pStyle w:val="ListBullet"/>
      </w:pPr>
      <w:r>
        <w:t>contacts_sample is included by default unless contacts_sample=false is provided.</w:t>
      </w:r>
    </w:p>
    <w:p>
      <w:pPr>
        <w:pStyle w:val="Heading3"/>
      </w:pPr>
      <w:r>
        <w:t>Related marketingSegments actions</w:t>
      </w:r>
    </w:p>
    <w:p>
      <w:pPr>
        <w:pStyle w:val="ListBullet"/>
      </w:pPr>
      <w:r>
        <w:t>[PATCH] Update a Marketing Segment — /marketing/segments/2.0/{{segmentId}}</w:t>
      </w:r>
    </w:p>
    <w:p>
      <w:pPr>
        <w:pStyle w:val="ListBullet"/>
      </w:pPr>
      <w:r>
        <w:t>[POST] Create a Marketing Segment (v2) — /marketing/segments/2.0</w:t>
      </w:r>
    </w:p>
    <w:p>
      <w:pPr>
        <w:pStyle w:val="ListBullet"/>
      </w:pPr>
      <w:r>
        <w:t>[GET] List Marketing Segments — /marketing/segments</w:t>
      </w:r>
    </w:p>
    <w:p>
      <w:pPr>
        <w:pStyle w:val="ListBullet"/>
      </w:pPr>
      <w:r>
        <w:t>[GET] Get a Marketing Segment by ID — /marketing/segments/{{segmentId}}</w:t>
      </w:r>
    </w:p>
    <w:p>
      <w:pPr>
        <w:pStyle w:val="ListBullet"/>
      </w:pPr>
      <w:r>
        <w:t>[GET] List Marketing Segments — /marketing/segments/2.0</w:t>
      </w:r>
    </w:p>
    <w:p>
      <w:pPr>
        <w:pStyle w:val="ListBullet"/>
      </w:pPr>
      <w:r>
        <w:t>[POST] Manually Refresh a Marketing Segment — /v3/marketing/segments/2.0/refresh/{{segmentId}}</w:t>
      </w:r>
    </w:p>
    <w:p>
      <w:r>
        <w:br w:type="page"/>
      </w:r>
    </w:p>
    <w:p>
      <w:pPr>
        <w:pStyle w:val="Heading2"/>
      </w:pPr>
      <w:r>
        <w:t>38. [POST] Send a Test Marketing Email</w:t>
      </w:r>
    </w:p>
    <w:p>
      <w:r>
        <w:rPr>
          <w:b/>
        </w:rPr>
        <w:t xml:space="preserve">Endpoint: </w:t>
      </w:r>
      <w:r>
        <w:rPr>
          <w:rFonts w:ascii="Courier New" w:hAnsi="Courier New"/>
          <w:sz w:val="18"/>
        </w:rPr>
        <w:t>/marketing/test/send_email</w:t>
      </w:r>
    </w:p>
    <w:p>
      <w:pPr>
        <w:pStyle w:val="Heading3"/>
      </w:pPr>
      <w:r>
        <w:t>Prerequisites</w:t>
      </w:r>
    </w:p>
    <w:p>
      <w:pPr>
        <w:pStyle w:val="ListBullet"/>
      </w:pPr>
      <w:r>
        <w:t>Have a Dynamic Transactional Template available (Legacy Transactional Templates will not be delivered).</w:t>
      </w:r>
    </w:p>
    <w:p>
      <w:pPr>
        <w:pStyle w:val="ListBullet"/>
      </w:pPr>
      <w:r>
        <w:t>Have a verified sender configured if you plan to use sender_id.</w:t>
      </w:r>
    </w:p>
    <w:p>
      <w:pPr>
        <w:pStyle w:val="ListBullet"/>
      </w:pPr>
      <w:r>
        <w:t>Provide a template_id and include either from_address or sender_id.</w:t>
      </w:r>
    </w:p>
    <w:p>
      <w:pPr>
        <w:pStyle w:val="ListBullet"/>
      </w:pPr>
      <w:r>
        <w:t>You may specify up to 10 contacts in the emails field.</w:t>
      </w:r>
    </w:p>
    <w:p>
      <w:pPr>
        <w:pStyle w:val="Heading3"/>
      </w:pPr>
      <w:r>
        <w:t>Method</w:t>
      </w:r>
    </w:p>
    <w:p>
      <w:r>
        <w:t>POST</w:t>
      </w:r>
    </w:p>
    <w:p>
      <w:pPr>
        <w:pStyle w:val="Heading3"/>
      </w:pPr>
      <w:r>
        <w:t>URL</w:t>
      </w:r>
    </w:p>
    <w:p>
      <w:r>
        <w:t>https://api.sendgrid.com/v3/marketing/test/send_email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test marketing email using a specified Dynamic Transactional Template to a small list of email addresses (up to 10). Use this to validate a marketing message before sending it more broadly.</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The ID of the template to use. If the template contains a subject and content (text or HTML), values specified at the personalizations or message level will not be used.</w:t>
            </w:r>
          </w:p>
        </w:tc>
      </w:tr>
      <w:tr>
        <w:tc>
          <w:tcPr>
            <w:tcW w:type="dxa" w:w="2880"/>
          </w:tcPr>
          <w:p>
            <w:r>
              <w:t>emails</w:t>
            </w:r>
          </w:p>
        </w:tc>
        <w:tc>
          <w:tcPr>
            <w:tcW w:type="dxa" w:w="2880"/>
          </w:tcPr>
          <w:p>
            <w:r>
              <w:t>string[]</w:t>
            </w:r>
          </w:p>
        </w:tc>
        <w:tc>
          <w:tcPr>
            <w:tcW w:type="dxa" w:w="2880"/>
          </w:tcPr>
          <w:p>
            <w:r>
              <w:t>Array of email addresses to send the test message to. Maximum 10 contacts.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version_id_override</w:t>
            </w:r>
          </w:p>
        </w:tc>
        <w:tc>
          <w:tcPr>
            <w:tcW w:type="dxa" w:w="2880"/>
          </w:tcPr>
          <w:p>
            <w:r>
              <w:t>string</w:t>
            </w:r>
          </w:p>
        </w:tc>
        <w:tc>
          <w:tcPr>
            <w:tcW w:type="dxa" w:w="2880"/>
          </w:tcPr>
          <w:p>
            <w:r>
              <w:t>Overrides the active template with an alternative template version by passing the version ID. If blank, the active template version will be used.</w:t>
            </w:r>
          </w:p>
        </w:tc>
      </w:tr>
      <w:tr>
        <w:tc>
          <w:tcPr>
            <w:tcW w:type="dxa" w:w="2880"/>
          </w:tcPr>
          <w:p>
            <w:r>
              <w:t>sender_id</w:t>
            </w:r>
          </w:p>
        </w:tc>
        <w:tc>
          <w:tcPr>
            <w:tcW w:type="dxa" w:w="2880"/>
          </w:tcPr>
          <w:p>
            <w:r>
              <w:t>integer</w:t>
            </w:r>
          </w:p>
        </w:tc>
        <w:tc>
          <w:tcPr>
            <w:tcW w:type="dxa" w:w="2880"/>
          </w:tcPr>
          <w:p>
            <w:r>
              <w:t>Must belong to a verified sender. Alternatively, you may supply a from_address email.</w:t>
            </w:r>
          </w:p>
        </w:tc>
      </w:tr>
      <w:tr>
        <w:tc>
          <w:tcPr>
            <w:tcW w:type="dxa" w:w="2880"/>
          </w:tcPr>
          <w:p>
            <w:r>
              <w:t>from_address</w:t>
            </w:r>
          </w:p>
        </w:tc>
        <w:tc>
          <w:tcPr>
            <w:tcW w:type="dxa" w:w="2880"/>
          </w:tcPr>
          <w:p>
            <w:r>
              <w:t>string</w:t>
            </w:r>
          </w:p>
        </w:tc>
        <w:tc>
          <w:tcPr>
            <w:tcW w:type="dxa" w:w="2880"/>
          </w:tcPr>
          <w:p>
            <w:r>
              <w:t>You can either specify this address or specify a verified sender ID (sender_id).</w:t>
            </w:r>
          </w:p>
        </w:tc>
      </w:tr>
      <w:tr>
        <w:tc>
          <w:tcPr>
            <w:tcW w:type="dxa" w:w="2880"/>
          </w:tcPr>
          <w:p>
            <w:r>
              <w:t>custom_unsubscribe_url</w:t>
            </w:r>
          </w:p>
        </w:tc>
        <w:tc>
          <w:tcPr>
            <w:tcW w:type="dxa" w:w="2880"/>
          </w:tcPr>
          <w:p>
            <w:r>
              <w:t>string</w:t>
            </w:r>
          </w:p>
        </w:tc>
        <w:tc>
          <w:tcPr>
            <w:tcW w:type="dxa" w:w="2880"/>
          </w:tcPr>
          <w:p>
            <w:r>
              <w:t>A custom unsubscribe URL.</w:t>
            </w:r>
          </w:p>
        </w:tc>
      </w:tr>
      <w:tr>
        <w:tc>
          <w:tcPr>
            <w:tcW w:type="dxa" w:w="2880"/>
          </w:tcPr>
          <w:p>
            <w:r>
              <w:t>suppression_group_id</w:t>
            </w:r>
          </w:p>
        </w:tc>
        <w:tc>
          <w:tcPr>
            <w:tcW w:type="dxa" w:w="2880"/>
          </w:tcPr>
          <w:p>
            <w:r>
              <w:t>integer</w:t>
            </w:r>
          </w:p>
        </w:tc>
        <w:tc>
          <w:tcPr>
            <w:tcW w:type="dxa" w:w="2880"/>
          </w:tcPr>
          <w:p>
            <w:r>
              <w:t>Suppression group ID.</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"template_id",</w:t>
        <w:br/>
        <w:t xml:space="preserve"> "help": {}</w:t>
        <w:br/>
        <w:t xml:space="preserve"> }</w:t>
        <w:br/>
        <w:t xml:space="preserve"> ],</w:t>
        <w:br/>
        <w:t xml:space="preserve"> "id":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Present for 400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link/object to help troubleshoot.</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'https://api.sendgrid.com/v3/marketing/test/send_email' \</w:t>
        <w:br/>
        <w:t xml:space="preserve"> --header 'Accept: application/json' \</w:t>
        <w:br/>
        <w:t xml:space="preserve"> --header 'Content-Type: application/json' \</w:t>
        <w:br/>
        <w:t xml:space="preserve"> --data '{</w:t>
        <w:br/>
        <w:t xml:space="preserve"> "template_id": "d-1234567890abcdef1234567890abcdef",</w:t>
        <w:br/>
        <w:t xml:space="preserve"> "emails": [</w:t>
        <w:br/>
        <w:t xml:space="preserve"> "alice@example.com",</w:t>
        <w:br/>
        <w:t xml:space="preserve"> "bob@example.com"</w:t>
        <w:br/>
        <w:t xml:space="preserve">    ],</w:t>
        <w:br/>
        <w:t xml:space="preserve"> "from_address": "marketing@example.com"</w:t>
        <w:br/>
        <w:t xml:space="preserve">  }'</w:t>
      </w:r>
    </w:p>
    <w:p>
      <w:pPr>
        <w:pStyle w:val="Heading3"/>
      </w:pPr>
      <w:r>
        <w:t>Example Usage</w:t>
      </w:r>
    </w:p>
    <w:p>
      <w:pPr>
        <w:pStyle w:val="Heading3"/>
      </w:pPr>
      <w:r>
        <w:t>Example 1: Send using from_address</w:t>
      </w:r>
    </w:p>
    <w:p>
      <w:r>
        <w:rPr>
          <w:b/>
          <w:color w:val="666666"/>
          <w:sz w:val="16"/>
        </w:rPr>
        <w:t>[bash]</w:t>
      </w:r>
    </w:p>
    <w:p>
      <w:pPr>
        <w:shd w:fill="F2F2F2" w:val="clear"/>
      </w:pPr>
      <w:r>
        <w:rPr>
          <w:rFonts w:ascii="Courier New" w:hAnsi="Courier New"/>
          <w:sz w:val="17"/>
        </w:rPr>
        <w:t>curl -i --location --request POST 'https://api.sendgrid.com/v3/marketing/test/send_email' \</w:t>
        <w:br/>
        <w:t xml:space="preserve"> --header 'Accept: application/json' \</w:t>
        <w:br/>
        <w:t xml:space="preserve"> --header 'Content-Type: application/json' \</w:t>
        <w:br/>
        <w:t xml:space="preserve"> --data '{</w:t>
        <w:br/>
        <w:t xml:space="preserve"> "template_id": "d-1234567890abcdef1234567890abcdef",</w:t>
        <w:br/>
        <w:t xml:space="preserve"> "emails": ["test.recipient@example.com"],</w:t>
        <w:br/>
        <w:t xml:space="preserve"> "from_address": "marketing@example.com"</w:t>
        <w:br/>
        <w:t xml:space="preserve">  }'</w:t>
      </w:r>
    </w:p>
    <w:p>
      <w:pPr>
        <w:pStyle w:val="Heading3"/>
      </w:pPr>
      <w:r>
        <w:t>Example 2: Send using a verified sender_id</w:t>
      </w:r>
    </w:p>
    <w:p>
      <w:r>
        <w:rPr>
          <w:b/>
          <w:color w:val="666666"/>
          <w:sz w:val="16"/>
        </w:rPr>
        <w:t>[bash]</w:t>
      </w:r>
    </w:p>
    <w:p>
      <w:pPr>
        <w:shd w:fill="F2F2F2" w:val="clear"/>
      </w:pPr>
      <w:r>
        <w:rPr>
          <w:rFonts w:ascii="Courier New" w:hAnsi="Courier New"/>
          <w:sz w:val="17"/>
        </w:rPr>
        <w:t>curl -i --location --request POST 'https://api.sendgrid.com/v3/marketing/test/send_email' \</w:t>
        <w:br/>
        <w:t xml:space="preserve"> --header 'Accept: application/json' \</w:t>
        <w:br/>
        <w:t xml:space="preserve"> --header 'Content-Type: application/json' \</w:t>
        <w:br/>
        <w:t xml:space="preserve"> --data '{</w:t>
        <w:br/>
        <w:t xml:space="preserve"> "template_id": "d-1234567890abcdef1234567890abcdef",</w:t>
        <w:br/>
        <w:t xml:space="preserve"> "emails": ["qa.team@example.com"],</w:t>
        <w:br/>
        <w:t xml:space="preserve"> "sender_id": 123456</w:t>
        <w:br/>
        <w:t xml:space="preserve">  }'</w:t>
      </w:r>
    </w:p>
    <w:p>
      <w:pPr>
        <w:pStyle w:val="Heading3"/>
      </w:pPr>
      <w:r>
        <w:t>Example 3: Override the template version</w:t>
      </w:r>
    </w:p>
    <w:p>
      <w:r>
        <w:rPr>
          <w:b/>
          <w:color w:val="666666"/>
          <w:sz w:val="16"/>
        </w:rPr>
        <w:t>[bash]</w:t>
      </w:r>
    </w:p>
    <w:p>
      <w:pPr>
        <w:shd w:fill="F2F2F2" w:val="clear"/>
      </w:pPr>
      <w:r>
        <w:rPr>
          <w:rFonts w:ascii="Courier New" w:hAnsi="Courier New"/>
          <w:sz w:val="17"/>
        </w:rPr>
        <w:t>curl -i --location --request POST 'https://api.sendgrid.com/v3/marketing/test/send_email' \</w:t>
        <w:br/>
        <w:t xml:space="preserve"> --header 'Accept: application/json' \</w:t>
        <w:br/>
        <w:t xml:space="preserve"> --header 'Content-Type: application/json' \</w:t>
        <w:br/>
        <w:t xml:space="preserve"> --data '{</w:t>
        <w:br/>
        <w:t xml:space="preserve"> "template_id": "d-1234567890abcdef1234567890abcdef",</w:t>
        <w:br/>
        <w:t xml:space="preserve"> "version_id_override": "3c2f2a1b-1234-5678-9abc-def012345678",</w:t>
        <w:br/>
        <w:t xml:space="preserve"> "emails": ["preview@example.com"],</w:t>
        <w:br/>
        <w:t xml:space="preserve"> "from_address": "marketing@example.com"</w:t>
        <w:br/>
        <w:t xml:space="preserve">  }'</w:t>
      </w:r>
    </w:p>
    <w:p>
      <w:pPr>
        <w:pStyle w:val="Heading3"/>
      </w:pPr>
      <w:r>
        <w:t>Behavior</w:t>
      </w:r>
    </w:p>
    <w:p>
      <w:pPr>
        <w:pStyle w:val="ListBullet"/>
      </w:pPr>
      <w:r>
        <w:t>Validates that template_id and emails are provided and that either from_address or sender_id is included.</w:t>
      </w:r>
    </w:p>
    <w:p>
      <w:pPr>
        <w:pStyle w:val="ListBullet"/>
      </w:pPr>
      <w:r>
        <w:t>Uses the specified Dynamic Transactional Template (optionally overriding the active version via version_id_override).</w:t>
      </w:r>
    </w:p>
    <w:p>
      <w:pPr>
        <w:pStyle w:val="ListBullet"/>
      </w:pPr>
      <w:r>
        <w:t>Sends a test message to the provided email addresses (up to 10).</w:t>
      </w:r>
    </w:p>
    <w:p>
      <w:pPr>
        <w:pStyle w:val="ListBullet"/>
      </w:pPr>
      <w:r>
        <w:t>Returns 202 Accepted if the request is accepted for processing.</w:t>
      </w:r>
    </w:p>
    <w:p>
      <w:pPr>
        <w:pStyle w:val="Heading3"/>
      </w:pPr>
      <w:r>
        <w:t>Notes</w:t>
      </w:r>
    </w:p>
    <w:p>
      <w:pPr>
        <w:pStyle w:val="ListBullet"/>
      </w:pPr>
      <w:r>
        <w:t>This endpoint works with Dynamic Transactional Templates only; Legacy Transactional Templates will not be delivered.</w:t>
      </w:r>
    </w:p>
    <w:p>
      <w:pPr>
        <w:pStyle w:val="ListBullet"/>
      </w:pPr>
      <w:r>
        <w:t>You can manage templates via the Twilio SendGrid App (Dynamic Templates) or the Transactional Templates API.</w:t>
      </w:r>
    </w:p>
    <w:p>
      <w:pPr>
        <w:pStyle w:val="ListBullet"/>
      </w:pPr>
      <w:r>
        <w:t>emails is limited to 10 recipients for test sends.</w:t>
      </w:r>
    </w:p>
    <w:p>
      <w:pPr>
        <w:pStyle w:val="Heading3"/>
      </w:pPr>
      <w:r>
        <w:t>Gotchas</w:t>
      </w:r>
    </w:p>
    <w:p>
      <w:pPr>
        <w:pStyle w:val="ListBullet"/>
      </w:pPr>
      <w:r>
        <w:t>If you use a template that already contains subject/content, those values specified elsewhere (e.g., personalizations/message level) will not be used (per the provided documentation).</w:t>
      </w:r>
    </w:p>
    <w:p>
      <w:pPr>
        <w:pStyle w:val="ListBullet"/>
      </w:pPr>
      <w:r>
        <w:t>Be sure to provide either from_address or sender_id; omitting both can cause a 400 error.</w:t>
      </w:r>
    </w:p>
    <w:p>
      <w:pPr>
        <w:pStyle w:val="Heading3"/>
      </w:pPr>
      <w:r>
        <w:t>Error Handling</w:t>
      </w:r>
    </w:p>
    <w:p>
      <w:pPr>
        <w:pStyle w:val="ListBullet"/>
      </w:pPr>
      <w:r>
        <w:t>400 Bad Request: The request is invalid (e.g., missing required fields). Returns an errors array with per-field details when applicable, and may include an error id.</w:t>
      </w:r>
    </w:p>
    <w:p>
      <w:pPr>
        <w:pStyle w:val="ListBullet"/>
      </w:pPr>
      <w:r>
        <w:t>202 Accepted: Request accepted successfully (response body is an object; example shown as {} based on provided details).</w:t>
      </w:r>
    </w:p>
    <w:p>
      <w:r>
        <w:br w:type="page"/>
      </w:r>
    </w:p>
    <w:p>
      <w:pPr>
        <w:pStyle w:val="Heading2"/>
      </w:pPr>
      <w:r>
        <w:t>39. [GET] Retrieve a ContactDB Segment</w:t>
      </w:r>
    </w:p>
    <w:p>
      <w:r>
        <w:rPr>
          <w:b/>
        </w:rPr>
        <w:t xml:space="preserve">Endpoint: </w:t>
      </w:r>
      <w:r>
        <w:rPr>
          <w:rFonts w:ascii="Courier New" w:hAnsi="Courier New"/>
          <w:sz w:val="18"/>
        </w:rPr>
        <w:t>/v3/contactdb/segments/{{segmentId}}</w:t>
      </w:r>
    </w:p>
    <w:p>
      <w:pPr>
        <w:pStyle w:val="Heading3"/>
      </w:pPr>
      <w:r>
        <w:t>Prerequisites</w:t>
      </w:r>
    </w:p>
    <w:p>
      <w:pPr>
        <w:pStyle w:val="ListBullet"/>
      </w:pPr>
      <w:r>
        <w:t>You must have access to the SendGrid ContactDB feature and permission to retrieve segments.</w:t>
      </w:r>
    </w:p>
    <w:p>
      <w:pPr>
        <w:pStyle w:val="Heading3"/>
      </w:pPr>
      <w:r>
        <w:t>Method</w:t>
      </w:r>
    </w:p>
    <w:p>
      <w:r>
        <w:t>GET</w:t>
      </w:r>
    </w:p>
    <w:p>
      <w:pPr>
        <w:pStyle w:val="Heading3"/>
      </w:pPr>
      <w:r>
        <w:t>URL</w:t>
      </w:r>
    </w:p>
    <w:p>
      <w:r>
        <w:t>https://api.sendgrid.com/v3/contactdb/segments/{{segment_id}}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ContactDB segment by its ID. The response includes the segment’s name, optional list association, its conditions, and (when available) the recipient count.</w:t>
      </w:r>
    </w:p>
    <w:p>
      <w:pPr>
        <w:pStyle w:val="Heading3"/>
      </w:pPr>
      <w:r>
        <w:t>Enforcement Rules</w:t>
      </w:r>
    </w:p>
    <w:p>
      <w:pPr>
        <w:pStyle w:val="ListBullet"/>
      </w:pPr>
      <w:r>
        <w:t>The segment_id path parameter must always be present.</w:t>
      </w:r>
    </w:p>
    <w:p>
      <w:pPr>
        <w:pStyle w:val="ListBullet"/>
      </w:pPr>
      <w:r>
        <w:t>If the user provides a segment_id, use that value directly.</w:t>
      </w:r>
    </w:p>
    <w:p>
      <w:pPr>
        <w:pStyle w:val="ListBullet"/>
      </w:pPr>
      <w:r>
        <w:t>Do not call the API with a missing or empty segment_id (e.g., avoid /v3/contactdb/segments/).</w:t>
      </w:r>
    </w:p>
    <w:p>
      <w:pPr>
        <w:pStyle w:val="ListBullet"/>
      </w:pPr>
      <w:r>
        <w:t>Always construct the path as /v3/contactdb/segments/{{segment_id}}, where {{segment_id}} is a non-empty value.</w:t>
      </w:r>
    </w:p>
    <w:p>
      <w:pPr>
        <w:pStyle w:val="ListBullet"/>
      </w:pPr>
      <w:r>
        <w:t>When executing the action, ensure to send Path Parameters in the URL and not in the body.</w:t>
      </w:r>
    </w:p>
    <w:p>
      <w:pPr>
        <w:pStyle w:val="ListBullet"/>
      </w:pPr>
      <w:r>
        <w:t>This endpoint has no documented query parameters;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/v3/contactdb/segments/1</w:t>
        <w:br/>
        <w:t>/v3/contactdb/segments/12345</w:t>
      </w:r>
    </w:p>
    <w:p>
      <w:pPr>
        <w:pStyle w:val="Heading3"/>
      </w:pPr>
      <w:r>
        <w:t>Invalid Examples</w:t>
      </w:r>
    </w:p>
    <w:p>
      <w:r>
        <w:rPr>
          <w:b/>
          <w:color w:val="666666"/>
          <w:sz w:val="16"/>
        </w:rPr>
        <w:t>[http]</w:t>
      </w:r>
    </w:p>
    <w:p>
      <w:pPr>
        <w:shd w:fill="F2F2F2" w:val="clear"/>
      </w:pPr>
      <w:r>
        <w:rPr>
          <w:rFonts w:ascii="Courier New" w:hAnsi="Courier New"/>
          <w:sz w:val="17"/>
        </w:rPr>
        <w:t>/v3/contactdb/segments/</w:t>
        <w:br/>
        <w:t>/v3/contactdb/segments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segment_id</w:t>
            </w:r>
          </w:p>
        </w:tc>
        <w:tc>
          <w:tcPr>
            <w:tcW w:type="dxa" w:w="2880"/>
          </w:tcPr>
          <w:p>
            <w:r>
              <w:t>integer</w:t>
            </w:r>
          </w:p>
        </w:tc>
        <w:tc>
          <w:tcPr>
            <w:tcW w:type="dxa" w:w="2880"/>
          </w:tcPr>
          <w:p>
            <w:r>
              <w:t>The ID of the segment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"Last Name Miller",</w:t>
        <w:br/>
        <w:t xml:space="preserve"> "list_id": 4,</w:t>
        <w:br/>
        <w:t xml:space="preserve"> "conditions": [</w:t>
        <w:br/>
        <w:t xml:space="preserve"> {</w:t>
        <w:br/>
        <w:t xml:space="preserve"> "field": "last_name",</w:t>
        <w:br/>
        <w:t xml:space="preserve"> "value": "Miller",</w:t>
        <w:br/>
        <w:t xml:space="preserve"> "operator": "eq",</w:t>
        <w:br/>
        <w:t xml:space="preserve"> "and_or": ""</w:t>
        <w:br/>
        <w:t xml:space="preserve"> }</w:t>
        <w:br/>
        <w:t xml:space="preserve"> ],</w:t>
        <w:br/>
        <w:t xml:space="preserve"> "recipient_count": 1</w:t>
        <w:br/>
        <w:t>}</w:t>
      </w:r>
    </w:p>
    <w:p>
      <w:pPr>
        <w:pStyle w:val="Heading3"/>
      </w:pPr>
      <w:r>
        <w:t>Error Response (400 Client Error)</w:t>
      </w:r>
    </w:p>
    <w:p>
      <w:r>
        <w:t>Returned when segment_id is not valid.</w:t>
      </w:r>
    </w:p>
    <w:p>
      <w:r>
        <w:rPr>
          <w:b/>
          <w:color w:val="666666"/>
          <w:sz w:val="16"/>
        </w:rPr>
        <w:t>[json]</w:t>
      </w:r>
    </w:p>
    <w:p>
      <w:pPr>
        <w:shd w:fill="F2F2F2" w:val="clear"/>
      </w:pPr>
      <w:r>
        <w:rPr>
          <w:rFonts w:ascii="Courier New" w:hAnsi="Courier New"/>
          <w:sz w:val="17"/>
        </w:rPr>
        <w:t>{</w:t>
        <w:br/>
        <w:t xml:space="preserve"> "errors": [</w:t>
        <w:br/>
        <w:t xml:space="preserve"> {</w:t>
        <w:br/>
        <w:t xml:space="preserve"> "message": "if segment_id is not valid"</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Error Response (404 Client Error)</w:t>
      </w:r>
    </w:p>
    <w:p>
      <w:r>
        <w:t>Returned if segment_id does not exist.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"segment_id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Segment ID.</w:t>
            </w:r>
          </w:p>
        </w:tc>
      </w:tr>
      <w:tr>
        <w:tc>
          <w:tcPr>
            <w:tcW w:type="dxa" w:w="2880"/>
          </w:tcPr>
          <w:p>
            <w:r>
              <w:t>name</w:t>
            </w:r>
          </w:p>
        </w:tc>
        <w:tc>
          <w:tcPr>
            <w:tcW w:type="dxa" w:w="2880"/>
          </w:tcPr>
          <w:p>
            <w:r>
              <w:t>string</w:t>
            </w:r>
          </w:p>
        </w:tc>
        <w:tc>
          <w:tcPr>
            <w:tcW w:type="dxa" w:w="2880"/>
          </w:tcPr>
          <w:p>
            <w:r>
              <w:t>The name of this segment.</w:t>
            </w:r>
          </w:p>
        </w:tc>
      </w:tr>
      <w:tr>
        <w:tc>
          <w:tcPr>
            <w:tcW w:type="dxa" w:w="2880"/>
          </w:tcPr>
          <w:p>
            <w:r>
              <w:t>list_id</w:t>
            </w:r>
          </w:p>
        </w:tc>
        <w:tc>
          <w:tcPr>
            <w:tcW w:type="dxa" w:w="2880"/>
          </w:tcPr>
          <w:p>
            <w:r>
              <w:t>integer</w:t>
            </w:r>
          </w:p>
        </w:tc>
        <w:tc>
          <w:tcPr>
            <w:tcW w:type="dxa" w:w="2880"/>
          </w:tcPr>
          <w:p>
            <w:r>
              <w:t>The list ID from which to make this segment. Not including this ID will mean your segment is created from the main contactdb rather than a list.</w:t>
            </w:r>
          </w:p>
        </w:tc>
      </w:tr>
      <w:tr>
        <w:tc>
          <w:tcPr>
            <w:tcW w:type="dxa" w:w="2880"/>
          </w:tcPr>
          <w:p>
            <w:r>
              <w:t>conditions</w:t>
            </w:r>
          </w:p>
        </w:tc>
        <w:tc>
          <w:tcPr>
            <w:tcW w:type="dxa" w:w="2880"/>
          </w:tcPr>
          <w:p>
            <w:r>
              <w:t>array</w:t>
            </w:r>
          </w:p>
        </w:tc>
        <w:tc>
          <w:tcPr>
            <w:tcW w:type="dxa" w:w="2880"/>
          </w:tcPr>
          <w:p>
            <w:r>
              <w:t>The conditions for a recipient to be included in this segment.</w:t>
            </w:r>
          </w:p>
        </w:tc>
      </w:tr>
      <w:tr>
        <w:tc>
          <w:tcPr>
            <w:tcW w:type="dxa" w:w="2880"/>
          </w:tcPr>
          <w:p>
            <w:r>
              <w:t>conditions.field</w:t>
            </w:r>
          </w:p>
        </w:tc>
        <w:tc>
          <w:tcPr>
            <w:tcW w:type="dxa" w:w="2880"/>
          </w:tcPr>
          <w:p>
            <w:r>
              <w:t>string</w:t>
            </w:r>
          </w:p>
        </w:tc>
        <w:tc>
          <w:tcPr>
            <w:tcW w:type="dxa" w:w="2880"/>
          </w:tcPr>
          <w:p>
            <w:r>
              <w:t>Condition field name.</w:t>
            </w:r>
          </w:p>
        </w:tc>
      </w:tr>
      <w:tr>
        <w:tc>
          <w:tcPr>
            <w:tcW w:type="dxa" w:w="2880"/>
          </w:tcPr>
          <w:p>
            <w:r>
              <w:t>conditions.value</w:t>
            </w:r>
          </w:p>
        </w:tc>
        <w:tc>
          <w:tcPr>
            <w:tcW w:type="dxa" w:w="2880"/>
          </w:tcPr>
          <w:p>
            <w:r>
              <w:t>string</w:t>
            </w:r>
          </w:p>
        </w:tc>
        <w:tc>
          <w:tcPr>
            <w:tcW w:type="dxa" w:w="2880"/>
          </w:tcPr>
          <w:p>
            <w:r>
              <w:t>Condition comparison value.</w:t>
            </w:r>
          </w:p>
        </w:tc>
      </w:tr>
      <w:tr>
        <w:tc>
          <w:tcPr>
            <w:tcW w:type="dxa" w:w="2880"/>
          </w:tcPr>
          <w:p>
            <w:r>
              <w:t>conditions.operator</w:t>
            </w:r>
          </w:p>
        </w:tc>
        <w:tc>
          <w:tcPr>
            <w:tcW w:type="dxa" w:w="2880"/>
          </w:tcPr>
          <w:p>
            <w:r>
              <w:t>string</w:t>
            </w:r>
          </w:p>
        </w:tc>
        <w:tc>
          <w:tcPr>
            <w:tcW w:type="dxa" w:w="2880"/>
          </w:tcPr>
          <w:p>
            <w:r>
              <w:t>Operator for the condition (documented as &lt;Operator&gt;).</w:t>
            </w:r>
          </w:p>
        </w:tc>
      </w:tr>
      <w:tr>
        <w:tc>
          <w:tcPr>
            <w:tcW w:type="dxa" w:w="2880"/>
          </w:tcPr>
          <w:p>
            <w:r>
              <w:t>conditions.and_or</w:t>
            </w:r>
          </w:p>
        </w:tc>
        <w:tc>
          <w:tcPr>
            <w:tcW w:type="dxa" w:w="2880"/>
          </w:tcPr>
          <w:p>
            <w:r>
              <w:t>string</w:t>
            </w:r>
          </w:p>
        </w:tc>
        <w:tc>
          <w:tcPr>
            <w:tcW w:type="dxa" w:w="2880"/>
          </w:tcPr>
          <w:p>
            <w:r>
              <w:t>Logical joiner (documented as &lt;AndOr&gt;).</w:t>
            </w:r>
          </w:p>
        </w:tc>
      </w:tr>
      <w:tr>
        <w:tc>
          <w:tcPr>
            <w:tcW w:type="dxa" w:w="2880"/>
          </w:tcPr>
          <w:p>
            <w:r>
              <w:t>recipient_count</w:t>
            </w:r>
          </w:p>
        </w:tc>
        <w:tc>
          <w:tcPr>
            <w:tcW w:type="dxa" w:w="2880"/>
          </w:tcPr>
          <w:p>
            <w:r>
              <w:t>number</w:t>
            </w:r>
          </w:p>
        </w:tc>
        <w:tc>
          <w:tcPr>
            <w:tcW w:type="dxa" w:w="2880"/>
          </w:tcPr>
          <w:p>
            <w:r>
              <w:t>The count of recipients in this list. This is not included on creation of segments.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'https://api.sendgrid.com/v3/contactdb/segments/1' \</w:t>
        <w:br/>
        <w:t xml:space="preserve"> --header 'Accept: application/json'</w:t>
      </w:r>
    </w:p>
    <w:p>
      <w:pPr>
        <w:pStyle w:val="Heading3"/>
      </w:pPr>
      <w:r>
        <w:t>Notes</w:t>
      </w:r>
    </w:p>
    <w:p>
      <w:pPr>
        <w:pStyle w:val="ListBullet"/>
      </w:pPr>
      <w:r>
        <w:t>The documentation mentions an optional on-behalf-of header for making calls on behalf of subusers/customer accounts; it is not included in the Headers section here because authentication/authorization-related headers are excluded by rule.</w:t>
      </w:r>
    </w:p>
    <w:p>
      <w:pPr>
        <w:pStyle w:val="ListBullet"/>
      </w:pPr>
      <w:r>
        <w:t>Response content type is application/json.</w:t>
      </w:r>
    </w:p>
    <w:p>
      <w:pPr>
        <w:pStyle w:val="Heading3"/>
      </w:pPr>
      <w:r>
        <w:t>Related contactdbSegments actions</w:t>
      </w:r>
    </w:p>
    <w:p>
      <w:pPr>
        <w:pStyle w:val="ListBullet"/>
      </w:pPr>
      <w:r>
        <w:t>[GET] List ContactDB Segments — /contactdb/segments</w:t>
      </w:r>
    </w:p>
    <w:p>
      <w:r>
        <w:br w:type="page"/>
      </w:r>
    </w:p>
    <w:p>
      <w:pPr>
        <w:pStyle w:val="Heading2"/>
      </w:pPr>
      <w:r>
        <w:t>40. [GET] List Single Sends</w:t>
      </w:r>
    </w:p>
    <w:p>
      <w:r>
        <w:rPr>
          <w:b/>
        </w:rPr>
        <w:t xml:space="preserve">Endpoint: </w:t>
      </w:r>
      <w:r>
        <w:rPr>
          <w:rFonts w:ascii="Courier New" w:hAnsi="Courier New"/>
          <w:sz w:val="18"/>
        </w:rPr>
        <w:t>/marketing/singlesends</w:t>
      </w:r>
    </w:p>
    <w:p>
      <w:pPr>
        <w:pStyle w:val="Heading3"/>
      </w:pPr>
      <w:r>
        <w:t>Prerequisites</w:t>
      </w:r>
    </w:p>
    <w:p>
      <w:pPr>
        <w:pStyle w:val="ListBullet"/>
      </w:pPr>
      <w:r>
        <w:t>Access to SendGrid Marketing Campaigns Single Sends</w:t>
      </w:r>
    </w:p>
    <w:p>
      <w:pPr>
        <w:pStyle w:val="Heading3"/>
      </w:pPr>
      <w:r>
        <w:t>Method</w:t>
      </w:r>
    </w:p>
    <w:p>
      <w:r>
        <w:t>GET</w:t>
      </w:r>
    </w:p>
    <w:p>
      <w:pPr>
        <w:pStyle w:val="Heading3"/>
      </w:pPr>
      <w:r>
        <w:t>URL</w:t>
      </w:r>
    </w:p>
    <w:p>
      <w:r>
        <w:t>https://api.sendgrid.com/v3/marketing/singlesends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of your Marketing Campaigns Single Sends, returning condensed details for each Single Send (including IDs). To retrieve details for a specific Single Send, use /marketing/singlesends/{id}.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Number of results to return per page.</w:t>
            </w:r>
          </w:p>
        </w:tc>
      </w:tr>
      <w:tr>
        <w:tc>
          <w:tcPr>
            <w:tcW w:type="dxa" w:w="2880"/>
          </w:tcPr>
          <w:p>
            <w:r>
              <w:t>page_token</w:t>
            </w:r>
          </w:p>
        </w:tc>
        <w:tc>
          <w:tcPr>
            <w:tcW w:type="dxa" w:w="2880"/>
          </w:tcPr>
          <w:p>
            <w:r>
              <w:t>string</w:t>
            </w:r>
          </w:p>
        </w:tc>
        <w:tc>
          <w:tcPr>
            <w:tcW w:type="dxa" w:w="2880"/>
          </w:tcPr>
          <w:p>
            <w:r>
              <w:t>Token used to retrieve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"id": "string",</w:t>
        <w:br/>
        <w:t xml:space="preserve"> "name": "Weekly Newsletter",</w:t>
        <w:br/>
        <w:t xml:space="preserve"> "abtest": {</w:t>
        <w:br/>
        <w:t xml:space="preserve"> "type": "&lt;Type&gt;",</w:t>
        <w:br/>
        <w:t xml:space="preserve"> "winner_criteria": "&lt;WinnerCriteria&gt;",</w:t>
        <w:br/>
        <w:t xml:space="preserve"> "test_percentage": 50,</w:t>
        <w:br/>
        <w:t xml:space="preserve"> "duration": "string",</w:t>
        <w:br/>
        <w:t xml:space="preserve"> "winning_template_id": "string",</w:t>
        <w:br/>
        <w:t xml:space="preserve"> "winner_selected_at": "string",</w:t>
        <w:br/>
        <w:t xml:space="preserve"> "expiration_date": "string"</w:t>
        <w:br/>
        <w:t xml:space="preserve"> },</w:t>
        <w:br/>
        <w:t xml:space="preserve"> "status": "draft",</w:t>
        <w:br/>
        <w:t xml:space="preserve"> "categories": [</w:t>
        <w:br/>
        <w:t xml:space="preserve"> "marketing",</w:t>
        <w:br/>
        <w:t xml:space="preserve"> "newsletter"</w:t>
        <w:br/>
        <w:t xml:space="preserve"> ],</w:t>
        <w:br/>
        <w:t xml:space="preserve"> "send_at": "now",</w:t>
        <w:br/>
        <w:t xml:space="preserve"> "is_abtest": true,</w:t>
        <w:br/>
        <w:t xml:space="preserve"> "updated_at": "2025-01-10T15:04:05Z",</w:t>
        <w:br/>
        <w:t xml:space="preserve"> "created_at": "2025-01-01T12:00:00Z"</w:t>
        <w:br/>
        <w:t xml:space="preserve"> }</w:t>
        <w:br/>
        <w:t xml:space="preserve"> ],</w:t>
        <w:br/>
        <w:t xml:space="preserve"> "_metadata": {</w:t>
        <w:br/>
        <w:t xml:space="preserve"> "prev": "string",</w:t>
        <w:br/>
        <w:t xml:space="preserve"> "self": "string",</w:t>
        <w:br/>
        <w:t xml:space="preserve"> "next": "string",</w:t>
        <w:br/>
        <w:t xml:space="preserve"> "count": 1</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"string",</w:t>
        <w:br/>
        <w:t xml:space="preserve"> "message": "string",</w:t>
        <w:br/>
        <w:t xml:space="preserve"> "error_id":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List of Single Sends with condensed details.</w:t>
            </w:r>
          </w:p>
        </w:tc>
      </w:tr>
      <w:tr>
        <w:tc>
          <w:tcPr>
            <w:tcW w:type="dxa" w:w="2880"/>
          </w:tcPr>
          <w:p>
            <w:r>
              <w:t>result[].id</w:t>
            </w:r>
          </w:p>
        </w:tc>
        <w:tc>
          <w:tcPr>
            <w:tcW w:type="dxa" w:w="2880"/>
          </w:tcPr>
          <w:p>
            <w:r>
              <w:t>string</w:t>
            </w:r>
          </w:p>
        </w:tc>
        <w:tc>
          <w:tcPr>
            <w:tcW w:type="dxa" w:w="2880"/>
          </w:tcPr>
          <w:p>
            <w:r>
              <w:t>Single Send ID.</w:t>
            </w:r>
          </w:p>
        </w:tc>
      </w:tr>
      <w:tr>
        <w:tc>
          <w:tcPr>
            <w:tcW w:type="dxa" w:w="2880"/>
          </w:tcPr>
          <w:p>
            <w:r>
              <w:t>result[].name</w:t>
            </w:r>
          </w:p>
        </w:tc>
        <w:tc>
          <w:tcPr>
            <w:tcW w:type="dxa" w:w="2880"/>
          </w:tcPr>
          <w:p>
            <w:r>
              <w:t>string</w:t>
            </w:r>
          </w:p>
        </w:tc>
        <w:tc>
          <w:tcPr>
            <w:tcW w:type="dxa" w:w="2880"/>
          </w:tcPr>
          <w:p>
            <w:r>
              <w:t>Name of the Single Send. Constraints: minLength=1, maxLength=100.</w:t>
            </w:r>
          </w:p>
        </w:tc>
      </w:tr>
      <w:tr>
        <w:tc>
          <w:tcPr>
            <w:tcW w:type="dxa" w:w="2880"/>
          </w:tcPr>
          <w:p>
            <w:r>
              <w:t>result[].abtest</w:t>
            </w:r>
          </w:p>
        </w:tc>
        <w:tc>
          <w:tcPr>
            <w:tcW w:type="dxa" w:w="2880"/>
          </w:tcPr>
          <w:p>
            <w:r>
              <w:t>object</w:t>
            </w:r>
          </w:p>
        </w:tc>
        <w:tc>
          <w:tcPr>
            <w:tcW w:type="dxa" w:w="2880"/>
          </w:tcPr>
          <w:p>
            <w:r>
              <w:t>A/B test configuration for the Single Send.</w:t>
            </w:r>
          </w:p>
        </w:tc>
      </w:tr>
      <w:tr>
        <w:tc>
          <w:tcPr>
            <w:tcW w:type="dxa" w:w="2880"/>
          </w:tcPr>
          <w:p>
            <w:r>
              <w:t>result[].abtest.type</w:t>
            </w:r>
          </w:p>
        </w:tc>
        <w:tc>
          <w:tcPr>
            <w:tcW w:type="dxa" w:w="2880"/>
          </w:tcPr>
          <w:p>
            <w:r>
              <w:t>string</w:t>
            </w:r>
          </w:p>
        </w:tc>
        <w:tc>
          <w:tcPr>
            <w:tcW w:type="dxa" w:w="2880"/>
          </w:tcPr>
          <w:p>
            <w:r>
              <w:t>A/B test type. (Documented as &lt;Type&gt;.)</w:t>
            </w:r>
          </w:p>
        </w:tc>
      </w:tr>
      <w:tr>
        <w:tc>
          <w:tcPr>
            <w:tcW w:type="dxa" w:w="2880"/>
          </w:tcPr>
          <w:p>
            <w:r>
              <w:t>result[].abtest.winner_criteria</w:t>
            </w:r>
          </w:p>
        </w:tc>
        <w:tc>
          <w:tcPr>
            <w:tcW w:type="dxa" w:w="2880"/>
          </w:tcPr>
          <w:p>
            <w:r>
              <w:t>string</w:t>
            </w:r>
          </w:p>
        </w:tc>
        <w:tc>
          <w:tcPr>
            <w:tcW w:type="dxa" w:w="2880"/>
          </w:tcPr>
          <w:p>
            <w:r>
              <w:t>Winner selection criteria. (Documented as &lt;WinnerCriteria&gt;.)</w:t>
            </w:r>
          </w:p>
        </w:tc>
      </w:tr>
      <w:tr>
        <w:tc>
          <w:tcPr>
            <w:tcW w:type="dxa" w:w="2880"/>
          </w:tcPr>
          <w:p>
            <w:r>
              <w:t>result[].abtest.test_percentage</w:t>
            </w:r>
          </w:p>
        </w:tc>
        <w:tc>
          <w:tcPr>
            <w:tcW w:type="dxa" w:w="2880"/>
          </w:tcPr>
          <w:p>
            <w:r>
              <w:t>integer</w:t>
            </w:r>
          </w:p>
        </w:tc>
        <w:tc>
          <w:tcPr>
            <w:tcW w:type="dxa" w:w="2880"/>
          </w:tcPr>
          <w:p>
            <w:r>
              <w:t>Percentage of recipients included in A/B testing.</w:t>
            </w:r>
          </w:p>
        </w:tc>
      </w:tr>
      <w:tr>
        <w:tc>
          <w:tcPr>
            <w:tcW w:type="dxa" w:w="2880"/>
          </w:tcPr>
          <w:p>
            <w:r>
              <w:t>result[].abtest.duration</w:t>
            </w:r>
          </w:p>
        </w:tc>
        <w:tc>
          <w:tcPr>
            <w:tcW w:type="dxa" w:w="2880"/>
          </w:tcPr>
          <w:p>
            <w:r>
              <w:t>string</w:t>
            </w:r>
          </w:p>
        </w:tc>
        <w:tc>
          <w:tcPr>
            <w:tcW w:type="dxa" w:w="2880"/>
          </w:tcPr>
          <w:p>
            <w:r>
              <w:t>How long the A/B test will last.</w:t>
            </w:r>
          </w:p>
        </w:tc>
      </w:tr>
      <w:tr>
        <w:tc>
          <w:tcPr>
            <w:tcW w:type="dxa" w:w="2880"/>
          </w:tcPr>
          <w:p>
            <w:r>
              <w:t>result[].abtest.winning_template_id</w:t>
            </w:r>
          </w:p>
        </w:tc>
        <w:tc>
          <w:tcPr>
            <w:tcW w:type="dxa" w:w="2880"/>
          </w:tcPr>
          <w:p>
            <w:r>
              <w:t>string</w:t>
            </w:r>
          </w:p>
        </w:tc>
        <w:tc>
          <w:tcPr>
            <w:tcW w:type="dxa" w:w="2880"/>
          </w:tcPr>
          <w:p>
            <w:r>
              <w:t>Template ID that won the A/B test.</w:t>
            </w:r>
          </w:p>
        </w:tc>
      </w:tr>
      <w:tr>
        <w:tc>
          <w:tcPr>
            <w:tcW w:type="dxa" w:w="2880"/>
          </w:tcPr>
          <w:p>
            <w:r>
              <w:t>result[].abtest.winner_selected_at</w:t>
            </w:r>
          </w:p>
        </w:tc>
        <w:tc>
          <w:tcPr>
            <w:tcW w:type="dxa" w:w="2880"/>
          </w:tcPr>
          <w:p>
            <w:r>
              <w:t>string</w:t>
            </w:r>
          </w:p>
        </w:tc>
        <w:tc>
          <w:tcPr>
            <w:tcW w:type="dxa" w:w="2880"/>
          </w:tcPr>
          <w:p>
            <w:r>
              <w:t>When the winner was selected.</w:t>
            </w:r>
          </w:p>
        </w:tc>
      </w:tr>
      <w:tr>
        <w:tc>
          <w:tcPr>
            <w:tcW w:type="dxa" w:w="2880"/>
          </w:tcPr>
          <w:p>
            <w:r>
              <w:t>result[].abtest.expiration_date</w:t>
            </w:r>
          </w:p>
        </w:tc>
        <w:tc>
          <w:tcPr>
            <w:tcW w:type="dxa" w:w="2880"/>
          </w:tcPr>
          <w:p>
            <w:r>
              <w:t>string</w:t>
            </w:r>
          </w:p>
        </w:tc>
        <w:tc>
          <w:tcPr>
            <w:tcW w:type="dxa" w:w="2880"/>
          </w:tcPr>
          <w:p>
            <w:r>
              <w:t>Last day to select an A/B test winner.</w:t>
            </w:r>
          </w:p>
        </w:tc>
      </w:tr>
      <w:tr>
        <w:tc>
          <w:tcPr>
            <w:tcW w:type="dxa" w:w="2880"/>
          </w:tcPr>
          <w:p>
            <w:r>
              <w:t>result[].status</w:t>
            </w:r>
          </w:p>
        </w:tc>
        <w:tc>
          <w:tcPr>
            <w:tcW w:type="dxa" w:w="2880"/>
          </w:tcPr>
          <w:p>
            <w:r>
              <w:t>string</w:t>
            </w:r>
          </w:p>
        </w:tc>
        <w:tc>
          <w:tcPr>
            <w:tcW w:type="dxa" w:w="2880"/>
          </w:tcPr>
          <w:p>
            <w:r>
              <w:t>Single Send status. Possible values: draft, scheduled, triggered.</w:t>
            </w:r>
          </w:p>
        </w:tc>
      </w:tr>
      <w:tr>
        <w:tc>
          <w:tcPr>
            <w:tcW w:type="dxa" w:w="2880"/>
          </w:tcPr>
          <w:p>
            <w:r>
              <w:t>result[].categories</w:t>
            </w:r>
          </w:p>
        </w:tc>
        <w:tc>
          <w:tcPr>
            <w:tcW w:type="dxa" w:w="2880"/>
          </w:tcPr>
          <w:p>
            <w:r>
              <w:t>array</w:t>
            </w:r>
          </w:p>
        </w:tc>
        <w:tc>
          <w:tcPr>
            <w:tcW w:type="dxa" w:w="2880"/>
          </w:tcPr>
          <w:p>
            <w:r>
              <w:t>Categories associated with the Single Send.</w:t>
            </w:r>
          </w:p>
        </w:tc>
      </w:tr>
      <w:tr>
        <w:tc>
          <w:tcPr>
            <w:tcW w:type="dxa" w:w="2880"/>
          </w:tcPr>
          <w:p>
            <w:r>
              <w:t>result[].send_at</w:t>
            </w:r>
          </w:p>
        </w:tc>
        <w:tc>
          <w:tcPr>
            <w:tcW w:type="dxa" w:w="2880"/>
          </w:tcPr>
          <w:p>
            <w:r>
              <w:t>string</w:t>
            </w:r>
          </w:p>
        </w:tc>
        <w:tc>
          <w:tcPr>
            <w:tcW w:type="dxa" w:w="2880"/>
          </w:tcPr>
          <w:p>
            <w:r>
              <w:t>ISO 8601 send time. Must be in the future or the string now.</w:t>
            </w:r>
          </w:p>
        </w:tc>
      </w:tr>
      <w:tr>
        <w:tc>
          <w:tcPr>
            <w:tcW w:type="dxa" w:w="2880"/>
          </w:tcPr>
          <w:p>
            <w:r>
              <w:t>result[].is_abtest</w:t>
            </w:r>
          </w:p>
        </w:tc>
        <w:tc>
          <w:tcPr>
            <w:tcW w:type="dxa" w:w="2880"/>
          </w:tcPr>
          <w:p>
            <w:r>
              <w:t>boolean</w:t>
            </w:r>
          </w:p>
        </w:tc>
        <w:tc>
          <w:tcPr>
            <w:tcW w:type="dxa" w:w="2880"/>
          </w:tcPr>
          <w:p>
            <w:r>
              <w:t>true if A/B test functionality is toggled on.</w:t>
            </w:r>
          </w:p>
        </w:tc>
      </w:tr>
      <w:tr>
        <w:tc>
          <w:tcPr>
            <w:tcW w:type="dxa" w:w="2880"/>
          </w:tcPr>
          <w:p>
            <w:r>
              <w:t>result[].updated_at</w:t>
            </w:r>
          </w:p>
        </w:tc>
        <w:tc>
          <w:tcPr>
            <w:tcW w:type="dxa" w:w="2880"/>
          </w:tcPr>
          <w:p>
            <w:r>
              <w:t>string</w:t>
            </w:r>
          </w:p>
        </w:tc>
        <w:tc>
          <w:tcPr>
            <w:tcW w:type="dxa" w:w="2880"/>
          </w:tcPr>
          <w:p>
            <w:r>
              <w:t>ISO 8601 timestamp when the Single Send was last updated.</w:t>
            </w:r>
          </w:p>
        </w:tc>
      </w:tr>
      <w:tr>
        <w:tc>
          <w:tcPr>
            <w:tcW w:type="dxa" w:w="2880"/>
          </w:tcPr>
          <w:p>
            <w:r>
              <w:t>result[].created_at</w:t>
            </w:r>
          </w:p>
        </w:tc>
        <w:tc>
          <w:tcPr>
            <w:tcW w:type="dxa" w:w="2880"/>
          </w:tcPr>
          <w:p>
            <w:r>
              <w:t>string</w:t>
            </w:r>
          </w:p>
        </w:tc>
        <w:tc>
          <w:tcPr>
            <w:tcW w:type="dxa" w:w="2880"/>
          </w:tcPr>
          <w:p>
            <w:r>
              <w:t>ISO 8601 timestamp when the Single Send was created.</w:t>
            </w:r>
          </w:p>
        </w:tc>
      </w:tr>
      <w:tr>
        <w:tc>
          <w:tcPr>
            <w:tcW w:type="dxa" w:w="2880"/>
          </w:tcPr>
          <w:p>
            <w:r>
              <w:t>_metadata</w:t>
            </w:r>
          </w:p>
        </w:tc>
        <w:tc>
          <w:tcPr>
            <w:tcW w:type="dxa" w:w="2880"/>
          </w:tcPr>
          <w:p>
            <w:r>
              <w:t>object</w:t>
            </w:r>
          </w:p>
        </w:tc>
        <w:tc>
          <w:tcPr>
            <w:tcW w:type="dxa" w:w="2880"/>
          </w:tcPr>
          <w:p>
            <w:r>
              <w:t>Pagination metadata.</w:t>
            </w:r>
          </w:p>
        </w:tc>
      </w:tr>
      <w:tr>
        <w:tc>
          <w:tcPr>
            <w:tcW w:type="dxa" w:w="2880"/>
          </w:tcPr>
          <w:p>
            <w:r>
              <w:t>_metadata.prev</w:t>
            </w:r>
          </w:p>
        </w:tc>
        <w:tc>
          <w:tcPr>
            <w:tcW w:type="dxa" w:w="2880"/>
          </w:tcPr>
          <w:p>
            <w:r>
              <w:t>string</w:t>
            </w:r>
          </w:p>
        </w:tc>
        <w:tc>
          <w:tcPr>
            <w:tcW w:type="dxa" w:w="2880"/>
          </w:tcPr>
          <w:p>
            <w:r>
              <w:t>Link/token reference for the previous page.</w:t>
            </w:r>
          </w:p>
        </w:tc>
      </w:tr>
      <w:tr>
        <w:tc>
          <w:tcPr>
            <w:tcW w:type="dxa" w:w="2880"/>
          </w:tcPr>
          <w:p>
            <w:r>
              <w:t>_metadata.self</w:t>
            </w:r>
          </w:p>
        </w:tc>
        <w:tc>
          <w:tcPr>
            <w:tcW w:type="dxa" w:w="2880"/>
          </w:tcPr>
          <w:p>
            <w:r>
              <w:t>string</w:t>
            </w:r>
          </w:p>
        </w:tc>
        <w:tc>
          <w:tcPr>
            <w:tcW w:type="dxa" w:w="2880"/>
          </w:tcPr>
          <w:p>
            <w:r>
              <w:t>Link/token reference for the current page.</w:t>
            </w:r>
          </w:p>
        </w:tc>
      </w:tr>
      <w:tr>
        <w:tc>
          <w:tcPr>
            <w:tcW w:type="dxa" w:w="2880"/>
          </w:tcPr>
          <w:p>
            <w:r>
              <w:t>_metadata.next</w:t>
            </w:r>
          </w:p>
        </w:tc>
        <w:tc>
          <w:tcPr>
            <w:tcW w:type="dxa" w:w="2880"/>
          </w:tcPr>
          <w:p>
            <w:r>
              <w:t>string</w:t>
            </w:r>
          </w:p>
        </w:tc>
        <w:tc>
          <w:tcPr>
            <w:tcW w:type="dxa" w:w="2880"/>
          </w:tcPr>
          <w:p>
            <w:r>
              <w:t>Link/token reference for the next page.</w:t>
            </w:r>
          </w:p>
        </w:tc>
      </w:tr>
      <w:tr>
        <w:tc>
          <w:tcPr>
            <w:tcW w:type="dxa" w:w="2880"/>
          </w:tcPr>
          <w:p>
            <w:r>
              <w:t>_metadata.count</w:t>
            </w:r>
          </w:p>
        </w:tc>
        <w:tc>
          <w:tcPr>
            <w:tcW w:type="dxa" w:w="2880"/>
          </w:tcPr>
          <w:p>
            <w:r>
              <w:t>integer</w:t>
            </w:r>
          </w:p>
        </w:tc>
        <w:tc>
          <w:tcPr>
            <w:tcW w:type="dxa" w:w="2880"/>
          </w:tcPr>
          <w:p>
            <w:r>
              <w:t>Total count of Single Sends (as provided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'https://api.sendgrid.com/v3/marketing/singlesends?page_size=25' \</w:t>
        <w:br/>
        <w:t xml:space="preserve"> --header 'Accept: application/json'</w:t>
      </w:r>
    </w:p>
    <w:p>
      <w:pPr>
        <w:pStyle w:val="Heading3"/>
      </w:pPr>
      <w:r>
        <w:t>Example Usage</w:t>
      </w:r>
    </w:p>
    <w:p>
      <w:pPr>
        <w:pStyle w:val="Heading3"/>
      </w:pPr>
      <w:r>
        <w:t>Example 1: Fetch the first page with a custom page size</w:t>
      </w:r>
    </w:p>
    <w:p>
      <w:r>
        <w:rPr>
          <w:b/>
          <w:color w:val="666666"/>
          <w:sz w:val="16"/>
        </w:rPr>
        <w:t>[bash]</w:t>
      </w:r>
    </w:p>
    <w:p>
      <w:pPr>
        <w:shd w:fill="F2F2F2" w:val="clear"/>
      </w:pPr>
      <w:r>
        <w:rPr>
          <w:rFonts w:ascii="Courier New" w:hAnsi="Courier New"/>
          <w:sz w:val="17"/>
        </w:rPr>
        <w:t>curl -i --request GET 'https://api.sendgrid.com/v3/marketing/singlesends?page_size=50' \</w:t>
        <w:br/>
        <w:t xml:space="preserve"> --header 'Accept: application/json'</w:t>
      </w:r>
    </w:p>
    <w:p>
      <w:pPr>
        <w:pStyle w:val="Heading3"/>
      </w:pPr>
      <w:r>
        <w:t>Example 2: Fetch the next page using a page token</w:t>
      </w:r>
    </w:p>
    <w:p>
      <w:r>
        <w:rPr>
          <w:b/>
          <w:color w:val="666666"/>
          <w:sz w:val="16"/>
        </w:rPr>
        <w:t>[bash]</w:t>
      </w:r>
    </w:p>
    <w:p>
      <w:pPr>
        <w:shd w:fill="F2F2F2" w:val="clear"/>
      </w:pPr>
      <w:r>
        <w:rPr>
          <w:rFonts w:ascii="Courier New" w:hAnsi="Courier New"/>
          <w:sz w:val="17"/>
        </w:rPr>
        <w:t>curl -i --request GET 'https://api.sendgrid.com/v3/marketing/singlesends?page_token=YOUR_PAGE_TOKEN' \</w:t>
        <w:br/>
        <w:t xml:space="preserve"> --header 'Accept: application/json'</w:t>
      </w:r>
    </w:p>
    <w:p>
      <w:pPr>
        <w:pStyle w:val="Heading3"/>
      </w:pPr>
      <w:r>
        <w:t>Notes</w:t>
      </w:r>
    </w:p>
    <w:p>
      <w:pPr>
        <w:pStyle w:val="ListBullet"/>
      </w:pPr>
      <w:r>
        <w:t>The response includes condensed details for each Single Send; use /marketing/singlesends/{id} for a specific Single Send’s full details.</w:t>
      </w:r>
    </w:p>
    <w:p>
      <w:pPr>
        <w:pStyle w:val="ListBullet"/>
      </w:pPr>
      <w:r>
        <w:t>send_at may be an ISO 8601 timestamp (must be in the future) or the literal string now.</w:t>
      </w:r>
    </w:p>
    <w:p>
      <w:pPr>
        <w:pStyle w:val="Heading3"/>
      </w:pPr>
      <w:r>
        <w:t>Error Handling</w:t>
      </w:r>
    </w:p>
    <w:p>
      <w:pPr>
        <w:pStyle w:val="ListBullet"/>
      </w:pPr>
      <w:r>
        <w:t>500 Server Error: Returned when the server encounters an error. The response body includes an errors array with field, message, and error_id.</w:t>
      </w:r>
    </w:p>
    <w:p>
      <w:pPr>
        <w:pStyle w:val="Heading3"/>
      </w:pPr>
      <w:r>
        <w:t>Related singleSends actions</w:t>
      </w:r>
    </w:p>
    <w:p>
      <w:pPr>
        <w:pStyle w:val="ListBullet"/>
      </w:pPr>
      <w:r>
        <w:t>[POST] Search Single Sends — /marketing/singlesends/search</w:t>
      </w:r>
    </w:p>
    <w:p>
      <w:pPr>
        <w:pStyle w:val="ListBullet"/>
      </w:pPr>
      <w:r>
        <w:t>[GET] Get a Single Send by ID — /v3/marketing/singlesends/{{id}}</w:t>
      </w:r>
    </w:p>
    <w:p>
      <w:pPr>
        <w:pStyle w:val="ListBullet"/>
      </w:pPr>
      <w:r>
        <w:t>[POST] Duplicate a Single Send — /marketing/singlesends/{{id}}</w:t>
      </w:r>
    </w:p>
    <w:p>
      <w:pPr>
        <w:pStyle w:val="ListBullet"/>
      </w:pPr>
      <w:r>
        <w:t>[POST] Create a Single Send (Marketing Campaigns) — /marketing/singlesends</w:t>
      </w:r>
    </w:p>
    <w:p>
      <w:pPr>
        <w:pStyle w:val="ListBullet"/>
      </w:pPr>
      <w:r>
        <w:t>[DELETE] Bulk Delete Single Sends — /v3/marketing/singlesends</w:t>
      </w:r>
    </w:p>
    <w:p>
      <w:pPr>
        <w:pStyle w:val="ListBullet"/>
      </w:pPr>
      <w:r>
        <w:t>[PATCH] Update a Single Send — /v3/marketing/singlesends/{{id}}</w:t>
      </w:r>
    </w:p>
    <w:p>
      <w:r>
        <w:br w:type="page"/>
      </w:r>
    </w:p>
    <w:p>
      <w:pPr>
        <w:pStyle w:val="Heading2"/>
      </w:pPr>
      <w:r>
        <w:t>41. [POST] Search Single Sends</w:t>
      </w:r>
    </w:p>
    <w:p>
      <w:r>
        <w:rPr>
          <w:b/>
        </w:rPr>
        <w:t xml:space="preserve">Endpoint: </w:t>
      </w:r>
      <w:r>
        <w:rPr>
          <w:rFonts w:ascii="Courier New" w:hAnsi="Courier New"/>
          <w:sz w:val="18"/>
        </w:rPr>
        <w:t>/marketing/singlesends/search</w:t>
      </w:r>
    </w:p>
    <w:p>
      <w:pPr>
        <w:pStyle w:val="Heading3"/>
      </w:pPr>
      <w:r>
        <w:t>Prerequisites</w:t>
      </w:r>
    </w:p>
    <w:p>
      <w:pPr>
        <w:pStyle w:val="ListBullet"/>
      </w:pPr>
      <w:r>
        <w:t>Access to SendGrid Marketing Campaigns (Single Sends)</w:t>
      </w:r>
    </w:p>
    <w:p>
      <w:pPr>
        <w:pStyle w:val="Heading3"/>
      </w:pPr>
      <w:r>
        <w:t>Method</w:t>
      </w:r>
    </w:p>
    <w:p>
      <w:r>
        <w:t>POST</w:t>
      </w:r>
    </w:p>
    <w:p>
      <w:pPr>
        <w:pStyle w:val="Heading3"/>
      </w:pPr>
      <w:r>
        <w:t>URL</w:t>
      </w:r>
    </w:p>
    <w:p>
      <w:r>
        <w:t>https://api.sendgrid.com/v3/marketing/singlesends/search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Marketing Campaigns Single Sends that match criteria provided in the JSON request body. You can search using a combination of name, status, and categories.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Page size for pagination.</w:t>
            </w:r>
          </w:p>
        </w:tc>
      </w:tr>
      <w:tr>
        <w:tc>
          <w:tcPr>
            <w:tcW w:type="dxa" w:w="2880"/>
          </w:tcPr>
          <w:p>
            <w:r>
              <w:t>page_token</w:t>
            </w:r>
          </w:p>
        </w:tc>
        <w:tc>
          <w:tcPr>
            <w:tcW w:type="dxa" w:w="2880"/>
          </w:tcPr>
          <w:p>
            <w:r>
              <w:t>string</w:t>
            </w:r>
          </w:p>
        </w:tc>
        <w:tc>
          <w:tcPr>
            <w:tcW w:type="dxa" w:w="2880"/>
          </w:tcPr>
          <w:p>
            <w:r>
              <w:t>Token used to retrieve the next page of results.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Single Send name search. Supports leading and trailing wildcard search on the name. Constraints: min length 1, max length 100.</w:t>
            </w:r>
          </w:p>
        </w:tc>
      </w:tr>
      <w:tr>
        <w:tc>
          <w:tcPr>
            <w:tcW w:type="dxa" w:w="2880"/>
          </w:tcPr>
          <w:p>
            <w:r>
              <w:t>status</w:t>
            </w:r>
          </w:p>
        </w:tc>
        <w:tc>
          <w:tcPr>
            <w:tcW w:type="dxa" w:w="2880"/>
          </w:tcPr>
          <w:p>
            <w:r>
              <w:t>array</w:t>
            </w:r>
          </w:p>
        </w:tc>
        <w:tc>
          <w:tcPr>
            <w:tcW w:type="dxa" w:w="2880"/>
          </w:tcPr>
          <w:p>
            <w:r>
              <w:t>Array of Single Send statuses to match. Allowed values: "draft", "scheduled", "triggered".</w:t>
            </w:r>
          </w:p>
        </w:tc>
      </w:tr>
      <w:tr>
        <w:tc>
          <w:tcPr>
            <w:tcW w:type="dxa" w:w="2880"/>
          </w:tcPr>
          <w:p>
            <w:r>
              <w:t>categories</w:t>
            </w:r>
          </w:p>
        </w:tc>
        <w:tc>
          <w:tcPr>
            <w:tcW w:type="dxa" w:w="2880"/>
          </w:tcPr>
          <w:p>
            <w:r>
              <w:t>array</w:t>
            </w:r>
          </w:p>
        </w:tc>
        <w:tc>
          <w:tcPr>
            <w:tcW w:type="dxa" w:w="2880"/>
          </w:tcPr>
          <w:p>
            <w:r>
              <w:t>Array of category strings. Matches any Single Send that has at least one of the provided categories.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"id": "df25ffdf-6a96-458a-9419-6d87d3094c6b",</w:t>
        <w:br/>
        <w:t xml:space="preserve"> "name": "single-send-1",</w:t>
        <w:br/>
        <w:t xml:space="preserve"> "status": "triggered",</w:t>
        <w:br/>
        <w:t xml:space="preserve"> "categories": [</w:t>
        <w:br/>
        <w:t xml:space="preserve"> "shoes"</w:t>
        <w:br/>
        <w:t xml:space="preserve"> ],</w:t>
        <w:br/>
        <w:t xml:space="preserve"> "is_abtest": true,</w:t>
        <w:br/>
        <w:t xml:space="preserve"> "abtest": null,</w:t>
        <w:br/>
        <w:t xml:space="preserve"> "updated_at": "3263-04-09T09:05:08.193Z",</w:t>
        <w:br/>
        <w:t xml:space="preserve"> "created_at": "4739-10-29T07:11:32.476Z",</w:t>
        <w:br/>
        <w:t xml:space="preserve"> "send_at": "2471-05-31T15:46:18.797Z"</w:t>
        <w:br/>
        <w:t xml:space="preserve"> }</w:t>
        <w:br/>
        <w:t xml:space="preserve"> ],</w:t>
        <w:br/>
        <w:t xml:space="preserve"> "_metadata": {</w:t>
        <w:br/>
        <w:t xml:space="preserve"> "self": "https://a/nwNSrPSWt7d",</w:t>
        <w:br/>
        <w:t xml:space="preserve"> "prev": "https://a/P0Enoayd",</w:t>
        <w:br/>
        <w:t xml:space="preserve"> "next": "https://a/DYEsTUDww9-",</w:t>
        <w:br/>
        <w:t xml:space="preserve"> "count": 1</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"string",</w:t>
        <w:br/>
        <w:t xml:space="preserve"> "message": "string",</w:t>
        <w:br/>
        <w:t xml:space="preserve"> "error_id":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Array of Single Send objects matching the search criteria.</w:t>
            </w:r>
          </w:p>
        </w:tc>
      </w:tr>
      <w:tr>
        <w:tc>
          <w:tcPr>
            <w:tcW w:type="dxa" w:w="2880"/>
          </w:tcPr>
          <w:p>
            <w:r>
              <w:t>result[].id</w:t>
            </w:r>
          </w:p>
        </w:tc>
        <w:tc>
          <w:tcPr>
            <w:tcW w:type="dxa" w:w="2880"/>
          </w:tcPr>
          <w:p>
            <w:r>
              <w:t>string</w:t>
            </w:r>
          </w:p>
        </w:tc>
        <w:tc>
          <w:tcPr>
            <w:tcW w:type="dxa" w:w="2880"/>
          </w:tcPr>
          <w:p>
            <w:r>
              <w:t>(Required) Single Send ID.</w:t>
            </w:r>
          </w:p>
        </w:tc>
      </w:tr>
      <w:tr>
        <w:tc>
          <w:tcPr>
            <w:tcW w:type="dxa" w:w="2880"/>
          </w:tcPr>
          <w:p>
            <w:r>
              <w:t>result[].name</w:t>
            </w:r>
          </w:p>
        </w:tc>
        <w:tc>
          <w:tcPr>
            <w:tcW w:type="dxa" w:w="2880"/>
          </w:tcPr>
          <w:p>
            <w:r>
              <w:t>string</w:t>
            </w:r>
          </w:p>
        </w:tc>
        <w:tc>
          <w:tcPr>
            <w:tcW w:type="dxa" w:w="2880"/>
          </w:tcPr>
          <w:p>
            <w:r>
              <w:t>(Required) Name of the Single Send. Constraints: min length 1, max length 100.</w:t>
            </w:r>
          </w:p>
        </w:tc>
      </w:tr>
      <w:tr>
        <w:tc>
          <w:tcPr>
            <w:tcW w:type="dxa" w:w="2880"/>
          </w:tcPr>
          <w:p>
            <w:r>
              <w:t>result[].abtest</w:t>
            </w:r>
          </w:p>
        </w:tc>
        <w:tc>
          <w:tcPr>
            <w:tcW w:type="dxa" w:w="2880"/>
          </w:tcPr>
          <w:p>
            <w:r>
              <w:t>object|null</w:t>
            </w:r>
          </w:p>
        </w:tc>
        <w:tc>
          <w:tcPr>
            <w:tcW w:type="dxa" w:w="2880"/>
          </w:tcPr>
          <w:p>
            <w:r>
              <w:t>(Required) A/B test configuration object (can be null as shown in the example).</w:t>
            </w:r>
          </w:p>
        </w:tc>
      </w:tr>
      <w:tr>
        <w:tc>
          <w:tcPr>
            <w:tcW w:type="dxa" w:w="2880"/>
          </w:tcPr>
          <w:p>
            <w:r>
              <w:t>result[].abtest.type</w:t>
            </w:r>
          </w:p>
        </w:tc>
        <w:tc>
          <w:tcPr>
            <w:tcW w:type="dxa" w:w="2880"/>
          </w:tcPr>
          <w:p>
            <w:r>
              <w:t>unknown</w:t>
            </w:r>
          </w:p>
        </w:tc>
        <w:tc>
          <w:tcPr>
            <w:tcW w:type="dxa" w:w="2880"/>
          </w:tcPr>
          <w:p>
            <w:r>
              <w:t>(Required) A/B test type. (Documented as &lt;Type&gt;.)</w:t>
            </w:r>
          </w:p>
        </w:tc>
      </w:tr>
      <w:tr>
        <w:tc>
          <w:tcPr>
            <w:tcW w:type="dxa" w:w="2880"/>
          </w:tcPr>
          <w:p>
            <w:r>
              <w:t>result[].abtest.winner_criteria</w:t>
            </w:r>
          </w:p>
        </w:tc>
        <w:tc>
          <w:tcPr>
            <w:tcW w:type="dxa" w:w="2880"/>
          </w:tcPr>
          <w:p>
            <w:r>
              <w:t>unknown</w:t>
            </w:r>
          </w:p>
        </w:tc>
        <w:tc>
          <w:tcPr>
            <w:tcW w:type="dxa" w:w="2880"/>
          </w:tcPr>
          <w:p>
            <w:r>
              <w:t>(Required) Winner selection criteria. (Documented as &lt;WinnerCriteria&gt;.)</w:t>
            </w:r>
          </w:p>
        </w:tc>
      </w:tr>
      <w:tr>
        <w:tc>
          <w:tcPr>
            <w:tcW w:type="dxa" w:w="2880"/>
          </w:tcPr>
          <w:p>
            <w:r>
              <w:t>result[].abtest.test_percentage</w:t>
            </w:r>
          </w:p>
        </w:tc>
        <w:tc>
          <w:tcPr>
            <w:tcW w:type="dxa" w:w="2880"/>
          </w:tcPr>
          <w:p>
            <w:r>
              <w:t>integer</w:t>
            </w:r>
          </w:p>
        </w:tc>
        <w:tc>
          <w:tcPr>
            <w:tcW w:type="dxa" w:w="2880"/>
          </w:tcPr>
          <w:p>
            <w:r>
              <w:t>(Required) Percentage of recipients included in the A/B test.</w:t>
            </w:r>
          </w:p>
        </w:tc>
      </w:tr>
      <w:tr>
        <w:tc>
          <w:tcPr>
            <w:tcW w:type="dxa" w:w="2880"/>
          </w:tcPr>
          <w:p>
            <w:r>
              <w:t>result[].abtest.duration</w:t>
            </w:r>
          </w:p>
        </w:tc>
        <w:tc>
          <w:tcPr>
            <w:tcW w:type="dxa" w:w="2880"/>
          </w:tcPr>
          <w:p>
            <w:r>
              <w:t>string</w:t>
            </w:r>
          </w:p>
        </w:tc>
        <w:tc>
          <w:tcPr>
            <w:tcW w:type="dxa" w:w="2880"/>
          </w:tcPr>
          <w:p>
            <w:r>
              <w:t>(Required) How long the A/B test lasts.</w:t>
            </w:r>
          </w:p>
        </w:tc>
      </w:tr>
      <w:tr>
        <w:tc>
          <w:tcPr>
            <w:tcW w:type="dxa" w:w="2880"/>
          </w:tcPr>
          <w:p>
            <w:r>
              <w:t>result[].abtest.winning_template_id</w:t>
            </w:r>
          </w:p>
        </w:tc>
        <w:tc>
          <w:tcPr>
            <w:tcW w:type="dxa" w:w="2880"/>
          </w:tcPr>
          <w:p>
            <w:r>
              <w:t>string</w:t>
            </w:r>
          </w:p>
        </w:tc>
        <w:tc>
          <w:tcPr>
            <w:tcW w:type="dxa" w:w="2880"/>
          </w:tcPr>
          <w:p>
            <w:r>
              <w:t>(Required) Winner template ID.</w:t>
            </w:r>
          </w:p>
        </w:tc>
      </w:tr>
      <w:tr>
        <w:tc>
          <w:tcPr>
            <w:tcW w:type="dxa" w:w="2880"/>
          </w:tcPr>
          <w:p>
            <w:r>
              <w:t>result[].abtest.winner_selected_at</w:t>
            </w:r>
          </w:p>
        </w:tc>
        <w:tc>
          <w:tcPr>
            <w:tcW w:type="dxa" w:w="2880"/>
          </w:tcPr>
          <w:p>
            <w:r>
              <w:t>string</w:t>
            </w:r>
          </w:p>
        </w:tc>
        <w:tc>
          <w:tcPr>
            <w:tcW w:type="dxa" w:w="2880"/>
          </w:tcPr>
          <w:p>
            <w:r>
              <w:t>(Required) When the winner was selected.</w:t>
            </w:r>
          </w:p>
        </w:tc>
      </w:tr>
      <w:tr>
        <w:tc>
          <w:tcPr>
            <w:tcW w:type="dxa" w:w="2880"/>
          </w:tcPr>
          <w:p>
            <w:r>
              <w:t>result[].abtest.expiration_date</w:t>
            </w:r>
          </w:p>
        </w:tc>
        <w:tc>
          <w:tcPr>
            <w:tcW w:type="dxa" w:w="2880"/>
          </w:tcPr>
          <w:p>
            <w:r>
              <w:t>string</w:t>
            </w:r>
          </w:p>
        </w:tc>
        <w:tc>
          <w:tcPr>
            <w:tcW w:type="dxa" w:w="2880"/>
          </w:tcPr>
          <w:p>
            <w:r>
              <w:t>(Required) Last day to select an A/B test winner.</w:t>
            </w:r>
          </w:p>
        </w:tc>
      </w:tr>
      <w:tr>
        <w:tc>
          <w:tcPr>
            <w:tcW w:type="dxa" w:w="2880"/>
          </w:tcPr>
          <w:p>
            <w:r>
              <w:t>result[].status</w:t>
            </w:r>
          </w:p>
        </w:tc>
        <w:tc>
          <w:tcPr>
            <w:tcW w:type="dxa" w:w="2880"/>
          </w:tcPr>
          <w:p>
            <w:r>
              <w:t>string</w:t>
            </w:r>
          </w:p>
        </w:tc>
        <w:tc>
          <w:tcPr>
            <w:tcW w:type="dxa" w:w="2880"/>
          </w:tcPr>
          <w:p>
            <w:r>
              <w:t>(Required) Current status. Allowed values: "draft", "scheduled", "triggered".</w:t>
            </w:r>
          </w:p>
        </w:tc>
      </w:tr>
      <w:tr>
        <w:tc>
          <w:tcPr>
            <w:tcW w:type="dxa" w:w="2880"/>
          </w:tcPr>
          <w:p>
            <w:r>
              <w:t>result[].categories</w:t>
            </w:r>
          </w:p>
        </w:tc>
        <w:tc>
          <w:tcPr>
            <w:tcW w:type="dxa" w:w="2880"/>
          </w:tcPr>
          <w:p>
            <w:r>
              <w:t>array</w:t>
            </w:r>
          </w:p>
        </w:tc>
        <w:tc>
          <w:tcPr>
            <w:tcW w:type="dxa" w:w="2880"/>
          </w:tcPr>
          <w:p>
            <w:r>
              <w:t>(Required) Categories associated with the Single Send.</w:t>
            </w:r>
          </w:p>
        </w:tc>
      </w:tr>
      <w:tr>
        <w:tc>
          <w:tcPr>
            <w:tcW w:type="dxa" w:w="2880"/>
          </w:tcPr>
          <w:p>
            <w:r>
              <w:t>result[].send_at</w:t>
            </w:r>
          </w:p>
        </w:tc>
        <w:tc>
          <w:tcPr>
            <w:tcW w:type="dxa" w:w="2880"/>
          </w:tcPr>
          <w:p>
            <w:r>
              <w:t>string</w:t>
            </w:r>
          </w:p>
        </w:tc>
        <w:tc>
          <w:tcPr>
            <w:tcW w:type="dxa" w:w="2880"/>
          </w:tcPr>
          <w:p>
            <w:r>
              <w:t>ISO 8601 send time. Must be in the future or the string now.</w:t>
            </w:r>
          </w:p>
        </w:tc>
      </w:tr>
      <w:tr>
        <w:tc>
          <w:tcPr>
            <w:tcW w:type="dxa" w:w="2880"/>
          </w:tcPr>
          <w:p>
            <w:r>
              <w:t>result[].is_abtest</w:t>
            </w:r>
          </w:p>
        </w:tc>
        <w:tc>
          <w:tcPr>
            <w:tcW w:type="dxa" w:w="2880"/>
          </w:tcPr>
          <w:p>
            <w:r>
              <w:t>boolean</w:t>
            </w:r>
          </w:p>
        </w:tc>
        <w:tc>
          <w:tcPr>
            <w:tcW w:type="dxa" w:w="2880"/>
          </w:tcPr>
          <w:p>
            <w:r>
              <w:t>(Required) true if A/B test is toggled on.</w:t>
            </w:r>
          </w:p>
        </w:tc>
      </w:tr>
      <w:tr>
        <w:tc>
          <w:tcPr>
            <w:tcW w:type="dxa" w:w="2880"/>
          </w:tcPr>
          <w:p>
            <w:r>
              <w:t>result[].updated_at</w:t>
            </w:r>
          </w:p>
        </w:tc>
        <w:tc>
          <w:tcPr>
            <w:tcW w:type="dxa" w:w="2880"/>
          </w:tcPr>
          <w:p>
            <w:r>
              <w:t>string</w:t>
            </w:r>
          </w:p>
        </w:tc>
        <w:tc>
          <w:tcPr>
            <w:tcW w:type="dxa" w:w="2880"/>
          </w:tcPr>
          <w:p>
            <w:r>
              <w:t>(Required) ISO 8601 timestamp when last updated.</w:t>
            </w:r>
          </w:p>
        </w:tc>
      </w:tr>
      <w:tr>
        <w:tc>
          <w:tcPr>
            <w:tcW w:type="dxa" w:w="2880"/>
          </w:tcPr>
          <w:p>
            <w:r>
              <w:t>result[].created_at</w:t>
            </w:r>
          </w:p>
        </w:tc>
        <w:tc>
          <w:tcPr>
            <w:tcW w:type="dxa" w:w="2880"/>
          </w:tcPr>
          <w:p>
            <w:r>
              <w:t>string</w:t>
            </w:r>
          </w:p>
        </w:tc>
        <w:tc>
          <w:tcPr>
            <w:tcW w:type="dxa" w:w="2880"/>
          </w:tcPr>
          <w:p>
            <w:r>
              <w:t>(Required) ISO 8601 timestamp when created.</w:t>
            </w:r>
          </w:p>
        </w:tc>
      </w:tr>
      <w:tr>
        <w:tc>
          <w:tcPr>
            <w:tcW w:type="dxa" w:w="2880"/>
          </w:tcPr>
          <w:p>
            <w:r>
              <w:t>_metadata</w:t>
            </w:r>
          </w:p>
        </w:tc>
        <w:tc>
          <w:tcPr>
            <w:tcW w:type="dxa" w:w="2880"/>
          </w:tcPr>
          <w:p>
            <w:r>
              <w:t>object</w:t>
            </w:r>
          </w:p>
        </w:tc>
        <w:tc>
          <w:tcPr>
            <w:tcW w:type="dxa" w:w="2880"/>
          </w:tcPr>
          <w:p>
            <w:r>
              <w:t>Pagination metadata.</w:t>
            </w:r>
          </w:p>
        </w:tc>
      </w:tr>
      <w:tr>
        <w:tc>
          <w:tcPr>
            <w:tcW w:type="dxa" w:w="2880"/>
          </w:tcPr>
          <w:p>
            <w:r>
              <w:t>_metadata.prev</w:t>
            </w:r>
          </w:p>
        </w:tc>
        <w:tc>
          <w:tcPr>
            <w:tcW w:type="dxa" w:w="2880"/>
          </w:tcPr>
          <w:p>
            <w:r>
              <w:t>string</w:t>
            </w:r>
          </w:p>
        </w:tc>
        <w:tc>
          <w:tcPr>
            <w:tcW w:type="dxa" w:w="2880"/>
          </w:tcPr>
          <w:p>
            <w:r>
              <w:t>URL for previous page.</w:t>
            </w:r>
          </w:p>
        </w:tc>
      </w:tr>
      <w:tr>
        <w:tc>
          <w:tcPr>
            <w:tcW w:type="dxa" w:w="2880"/>
          </w:tcPr>
          <w:p>
            <w:r>
              <w:t>_metadata.self</w:t>
            </w:r>
          </w:p>
        </w:tc>
        <w:tc>
          <w:tcPr>
            <w:tcW w:type="dxa" w:w="2880"/>
          </w:tcPr>
          <w:p>
            <w:r>
              <w:t>string</w:t>
            </w:r>
          </w:p>
        </w:tc>
        <w:tc>
          <w:tcPr>
            <w:tcW w:type="dxa" w:w="2880"/>
          </w:tcPr>
          <w:p>
            <w:r>
              <w:t>URL for current page.</w:t>
            </w:r>
          </w:p>
        </w:tc>
      </w:tr>
      <w:tr>
        <w:tc>
          <w:tcPr>
            <w:tcW w:type="dxa" w:w="2880"/>
          </w:tcPr>
          <w:p>
            <w:r>
              <w:t>_metadata.next</w:t>
            </w:r>
          </w:p>
        </w:tc>
        <w:tc>
          <w:tcPr>
            <w:tcW w:type="dxa" w:w="2880"/>
          </w:tcPr>
          <w:p>
            <w:r>
              <w:t>string</w:t>
            </w:r>
          </w:p>
        </w:tc>
        <w:tc>
          <w:tcPr>
            <w:tcW w:type="dxa" w:w="2880"/>
          </w:tcPr>
          <w:p>
            <w:r>
              <w:t>URL for next page.</w:t>
            </w:r>
          </w:p>
        </w:tc>
      </w:tr>
      <w:tr>
        <w:tc>
          <w:tcPr>
            <w:tcW w:type="dxa" w:w="2880"/>
          </w:tcPr>
          <w:p>
            <w:r>
              <w:t>_metadata.count</w:t>
            </w:r>
          </w:p>
        </w:tc>
        <w:tc>
          <w:tcPr>
            <w:tcW w:type="dxa" w:w="2880"/>
          </w:tcPr>
          <w:p>
            <w:r>
              <w:t>integer</w:t>
            </w:r>
          </w:p>
        </w:tc>
        <w:tc>
          <w:tcPr>
            <w:tcW w:type="dxa" w:w="2880"/>
          </w:tcPr>
          <w:p>
            <w:r>
              <w:t>Number of results returned (as provided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'https://api.sendgrid.com/v3/marketing/singlesends/search?page_size=25' \</w:t>
        <w:br/>
        <w:t xml:space="preserve"> --header 'Accept: application/json' \</w:t>
        <w:br/>
        <w:t xml:space="preserve"> --header 'Content-Type: application/json' \</w:t>
        <w:br/>
        <w:t xml:space="preserve"> --data '{</w:t>
        <w:br/>
        <w:t xml:space="preserve"> "status": ["draft", "scheduled"],</w:t>
        <w:br/>
        <w:t xml:space="preserve"> "categories": ["shoes"]</w:t>
        <w:br/>
        <w:t xml:space="preserve">  }'</w:t>
      </w:r>
    </w:p>
    <w:p>
      <w:pPr>
        <w:pStyle w:val="Heading3"/>
      </w:pPr>
      <w:r>
        <w:t>Example Usage</w:t>
      </w:r>
    </w:p>
    <w:p>
      <w:pPr>
        <w:pStyle w:val="Heading3"/>
      </w:pPr>
      <w:r>
        <w:t>Example 1: Search by Status + Category</w:t>
      </w:r>
    </w:p>
    <w:p>
      <w:r>
        <w:rPr>
          <w:b/>
          <w:color w:val="666666"/>
          <w:sz w:val="16"/>
        </w:rPr>
        <w:t>[bash]</w:t>
      </w:r>
    </w:p>
    <w:p>
      <w:pPr>
        <w:shd w:fill="F2F2F2" w:val="clear"/>
      </w:pPr>
      <w:r>
        <w:rPr>
          <w:rFonts w:ascii="Courier New" w:hAnsi="Courier New"/>
          <w:sz w:val="17"/>
        </w:rPr>
        <w:t>curl -s --request POST \</w:t>
        <w:br/>
        <w:t xml:space="preserve"> 'https://api.sendgrid.com/v3/marketing/singlesends/search' \</w:t>
        <w:br/>
        <w:t xml:space="preserve"> --header 'Accept: application/json' \</w:t>
        <w:br/>
        <w:t xml:space="preserve"> --header 'Content-Type: application/json' \</w:t>
        <w:br/>
        <w:t xml:space="preserve"> --data '{</w:t>
        <w:br/>
        <w:t xml:space="preserve"> "status": ["draft", "scheduled"],</w:t>
        <w:br/>
        <w:t xml:space="preserve"> "categories": ["shoes"]</w:t>
        <w:br/>
        <w:t xml:space="preserve">  }'</w:t>
      </w:r>
    </w:p>
    <w:p>
      <w:pPr>
        <w:pStyle w:val="Heading3"/>
      </w:pPr>
      <w:r>
        <w:t>Example 2: Search by Name (Wildcard)</w:t>
      </w:r>
    </w:p>
    <w:p>
      <w:r>
        <w:rPr>
          <w:b/>
          <w:color w:val="666666"/>
          <w:sz w:val="16"/>
        </w:rPr>
        <w:t>[bash]</w:t>
      </w:r>
    </w:p>
    <w:p>
      <w:pPr>
        <w:shd w:fill="F2F2F2" w:val="clear"/>
      </w:pPr>
      <w:r>
        <w:rPr>
          <w:rFonts w:ascii="Courier New" w:hAnsi="Courier New"/>
          <w:sz w:val="17"/>
        </w:rPr>
        <w:t>curl -s --request POST \</w:t>
        <w:br/>
        <w:t xml:space="preserve"> 'https://api.sendgrid.com/v3/marketing/singlesends/search' \</w:t>
        <w:br/>
        <w:t xml:space="preserve"> --header 'Accept: application/json' \</w:t>
        <w:br/>
        <w:t xml:space="preserve"> --header 'Content-Type: application/json' \</w:t>
        <w:br/>
        <w:t xml:space="preserve"> --data '{</w:t>
        <w:br/>
        <w:t xml:space="preserve"> "name": "*welcome*"</w:t>
        <w:br/>
        <w:t xml:space="preserve">  }'</w:t>
      </w:r>
    </w:p>
    <w:p>
      <w:pPr>
        <w:pStyle w:val="Heading3"/>
      </w:pPr>
      <w:r>
        <w:t>Example 3: Paginate Results</w:t>
      </w:r>
    </w:p>
    <w:p>
      <w:r>
        <w:rPr>
          <w:b/>
          <w:color w:val="666666"/>
          <w:sz w:val="16"/>
        </w:rPr>
        <w:t>[bash]</w:t>
      </w:r>
    </w:p>
    <w:p>
      <w:pPr>
        <w:shd w:fill="F2F2F2" w:val="clear"/>
      </w:pPr>
      <w:r>
        <w:rPr>
          <w:rFonts w:ascii="Courier New" w:hAnsi="Courier New"/>
          <w:sz w:val="17"/>
        </w:rPr>
        <w:t>curl -s --request POST \</w:t>
        <w:br/>
        <w:t xml:space="preserve"> 'https://api.sendgrid.com/v3/marketing/singlesends/search?page_size=50&amp;page_token=NEXT_PAGE_TOKEN' \</w:t>
        <w:br/>
        <w:t xml:space="preserve"> --header 'Accept: application/json' \</w:t>
        <w:br/>
        <w:t xml:space="preserve"> --header 'Content-Type: application/json' \</w:t>
        <w:br/>
        <w:t xml:space="preserve"> --data '{</w:t>
        <w:br/>
        <w:t xml:space="preserve"> "categories": ["shoes"]</w:t>
        <w:br/>
        <w:t xml:space="preserve">  }'</w:t>
      </w:r>
    </w:p>
    <w:p>
      <w:pPr>
        <w:pStyle w:val="Heading3"/>
      </w:pPr>
      <w:r>
        <w:t>Notes</w:t>
      </w:r>
    </w:p>
    <w:p>
      <w:pPr>
        <w:pStyle w:val="ListBullet"/>
      </w:pPr>
      <w:r>
        <w:t>name supports leading and trailing wildcard matching (example shown as *welcome*).</w:t>
      </w:r>
    </w:p>
    <w:p>
      <w:pPr>
        <w:pStyle w:val="ListBullet"/>
      </w:pPr>
      <w:r>
        <w:t>send_at may be an ISO 8601 timestamp in the future or the literal string now.</w:t>
      </w:r>
    </w:p>
    <w:p>
      <w:pPr>
        <w:pStyle w:val="ListBullet"/>
      </w:pPr>
      <w:r>
        <w:t>The response includes _metadata links and a count for pagination.</w:t>
      </w:r>
    </w:p>
    <w:p>
      <w:pPr>
        <w:pStyle w:val="Heading3"/>
      </w:pPr>
      <w:r>
        <w:t>Related singleSends actions</w:t>
      </w:r>
    </w:p>
    <w:p>
      <w:pPr>
        <w:pStyle w:val="ListBullet"/>
      </w:pPr>
      <w:r>
        <w:t>[GET] List Single Sends — /marketing/singlesends</w:t>
      </w:r>
    </w:p>
    <w:p>
      <w:pPr>
        <w:pStyle w:val="ListBullet"/>
      </w:pPr>
      <w:r>
        <w:t>[GET] Get a Single Send by ID — /v3/marketing/singlesends/{{id}}</w:t>
      </w:r>
    </w:p>
    <w:p>
      <w:pPr>
        <w:pStyle w:val="ListBullet"/>
      </w:pPr>
      <w:r>
        <w:t>[POST] Duplicate a Single Send — /marketing/singlesends/{{id}}</w:t>
      </w:r>
    </w:p>
    <w:p>
      <w:pPr>
        <w:pStyle w:val="ListBullet"/>
      </w:pPr>
      <w:r>
        <w:t>[POST] Create a Single Send (Marketing Campaigns) — /marketing/singlesends</w:t>
      </w:r>
    </w:p>
    <w:p>
      <w:pPr>
        <w:pStyle w:val="ListBullet"/>
      </w:pPr>
      <w:r>
        <w:t>[DELETE] Bulk Delete Single Sends — /v3/marketing/singlesends</w:t>
      </w:r>
    </w:p>
    <w:p>
      <w:pPr>
        <w:pStyle w:val="ListBullet"/>
      </w:pPr>
      <w:r>
        <w:t>[PATCH] Update a Single Send — /v3/marketing/singlesends/{{id}}</w:t>
      </w:r>
    </w:p>
    <w:p>
      <w:r>
        <w:br w:type="page"/>
      </w:r>
    </w:p>
    <w:p>
      <w:pPr>
        <w:pStyle w:val="Heading2"/>
      </w:pPr>
      <w:r>
        <w:t>42. [GET] Get a Single Send by ID</w:t>
      </w:r>
    </w:p>
    <w:p>
      <w:r>
        <w:rPr>
          <w:b/>
        </w:rPr>
        <w:t xml:space="preserve">Endpoint: </w:t>
      </w:r>
      <w:r>
        <w:rPr>
          <w:rFonts w:ascii="Courier New" w:hAnsi="Courier New"/>
          <w:sz w:val="18"/>
        </w:rPr>
        <w:t>/v3/marketing/singlesends/{{id}}</w:t>
      </w:r>
    </w:p>
    <w:p>
      <w:pPr>
        <w:pStyle w:val="Heading3"/>
      </w:pPr>
      <w:r>
        <w:t>Prerequisites</w:t>
      </w:r>
    </w:p>
    <w:p>
      <w:pPr>
        <w:pStyle w:val="ListBullet"/>
      </w:pPr>
      <w:r>
        <w:t>You must have access to SendGrid Marketing Campaigns and permission to read Single Sends.</w:t>
      </w:r>
    </w:p>
    <w:p>
      <w:pPr>
        <w:pStyle w:val="ListBullet"/>
      </w:pPr>
      <w:r>
        <w:t>You must know the Single Send id you want to retrieve.</w:t>
      </w:r>
    </w:p>
    <w:p>
      <w:pPr>
        <w:pStyle w:val="Heading3"/>
      </w:pPr>
      <w:r>
        <w:t>Method</w:t>
      </w:r>
    </w:p>
    <w:p>
      <w:r>
        <w:t>GET</w:t>
      </w:r>
    </w:p>
    <w:p>
      <w:pPr>
        <w:pStyle w:val="Heading3"/>
      </w:pPr>
      <w:r>
        <w:t>URL</w:t>
      </w:r>
    </w:p>
    <w:p>
      <w:r>
        <w:t>https://api.sendgrid.com/v3/marketing/singlesends/{{id}}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single SendGrid Marketing Campaigns Single Send identified by its Single Send ID. Use this when you need to inspect configuration, recipients targeting, schedule status, and any warnings.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/marketing/singlesends//).</w:t>
      </w:r>
    </w:p>
    <w:p>
      <w:pPr>
        <w:pStyle w:val="ListBullet"/>
      </w:pPr>
      <w:r>
        <w:t>Always construct the path as /v3/marketing/singlesends/{{id}},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/v3/marketing/singlesends/2f6dec81-43b9-4c67-a890-3a38cb63b54a</w:t>
      </w:r>
    </w:p>
    <w:p>
      <w:pPr>
        <w:pStyle w:val="Heading3"/>
      </w:pPr>
      <w:r>
        <w:t>Invalid Examples</w:t>
      </w:r>
    </w:p>
    <w:p>
      <w:r>
        <w:rPr>
          <w:b/>
          <w:color w:val="666666"/>
          <w:sz w:val="16"/>
        </w:rPr>
        <w:t>[http]</w:t>
      </w:r>
    </w:p>
    <w:p>
      <w:pPr>
        <w:shd w:fill="F2F2F2" w:val="clear"/>
      </w:pPr>
      <w:r>
        <w:rPr>
          <w:rFonts w:ascii="Courier New" w:hAnsi="Courier New"/>
          <w:sz w:val="17"/>
        </w:rPr>
        <w:t>/v3/marketing/singlesends/</w:t>
        <w:br/>
        <w:t>/v3/marketing/singlesends//</w:t>
        <w:br/>
        <w:t>/v3/marketing/singlesends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for the Single Send.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"single-send-1",</w:t>
        <w:br/>
        <w:t xml:space="preserve"> "id": "2f6dec81-43b9-4c67-a890-3a38cb63b54a",</w:t>
        <w:br/>
        <w:t xml:space="preserve"> "status": "scheduled",</w:t>
        <w:br/>
        <w:t xml:space="preserve"> "created_at": "2020-12-13T16:24:42.013Z",</w:t>
        <w:br/>
        <w:t xml:space="preserve"> "send_to": {</w:t>
        <w:br/>
        <w:t xml:space="preserve"> "segment_ids": [</w:t>
        <w:br/>
        <w:t xml:space="preserve"> "dad84de3-bec4-4e04-b132-2cbfd4bb3789",</w:t>
        <w:br/>
        <w:t xml:space="preserve"> "7dce758d-1155-4102-88d2-ca65565ac98b"</w:t>
        <w:br/>
        <w:t xml:space="preserve"> ],</w:t>
        <w:br/>
        <w:t xml:space="preserve"> "all": true</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"string",</w:t>
        <w:br/>
        <w:t xml:space="preserve"> "message": "string",</w:t>
        <w:br/>
        <w:t xml:space="preserve"> "error_id": "string"</w:t>
        <w:br/>
        <w:t xml:space="preserve"> }</w:t>
        <w:br/>
        <w:t xml:space="preserve"> ]</w:t>
        <w:br/>
        <w:t>}</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for the Single Send.</w:t>
            </w:r>
          </w:p>
        </w:tc>
      </w:tr>
      <w:tr>
        <w:tc>
          <w:tcPr>
            <w:tcW w:type="dxa" w:w="2880"/>
          </w:tcPr>
          <w:p>
            <w:r>
              <w:t>name</w:t>
            </w:r>
          </w:p>
        </w:tc>
        <w:tc>
          <w:tcPr>
            <w:tcW w:type="dxa" w:w="2880"/>
          </w:tcPr>
          <w:p>
            <w:r>
              <w:t>string</w:t>
            </w:r>
          </w:p>
        </w:tc>
        <w:tc>
          <w:tcPr>
            <w:tcW w:type="dxa" w:w="2880"/>
          </w:tcPr>
          <w:p>
            <w:r>
              <w:t>The name of the Single Send. Constraints: minLength=1, maxLength=100.</w:t>
            </w:r>
          </w:p>
        </w:tc>
      </w:tr>
      <w:tr>
        <w:tc>
          <w:tcPr>
            <w:tcW w:type="dxa" w:w="2880"/>
          </w:tcPr>
          <w:p>
            <w:r>
              <w:t>status</w:t>
            </w:r>
          </w:p>
        </w:tc>
        <w:tc>
          <w:tcPr>
            <w:tcW w:type="dxa" w:w="2880"/>
          </w:tcPr>
          <w:p>
            <w:r>
              <w:t>string</w:t>
            </w:r>
          </w:p>
        </w:tc>
        <w:tc>
          <w:tcPr>
            <w:tcW w:type="dxa" w:w="2880"/>
          </w:tcPr>
          <w:p>
            <w:r>
              <w:t>Single Send status. Possible values: draft, scheduled, triggered.</w:t>
            </w:r>
          </w:p>
        </w:tc>
      </w:tr>
      <w:tr>
        <w:tc>
          <w:tcPr>
            <w:tcW w:type="dxa" w:w="2880"/>
          </w:tcPr>
          <w:p>
            <w:r>
              <w:t>categories</w:t>
            </w:r>
          </w:p>
        </w:tc>
        <w:tc>
          <w:tcPr>
            <w:tcW w:type="dxa" w:w="2880"/>
          </w:tcPr>
          <w:p>
            <w:r>
              <w:t>array</w:t>
            </w:r>
          </w:p>
        </w:tc>
        <w:tc>
          <w:tcPr>
            <w:tcW w:type="dxa" w:w="2880"/>
          </w:tcPr>
          <w:p>
            <w:r>
              <w:t>The categories associated with this Single Send.</w:t>
            </w:r>
          </w:p>
        </w:tc>
      </w:tr>
      <w:tr>
        <w:tc>
          <w:tcPr>
            <w:tcW w:type="dxa" w:w="2880"/>
          </w:tcPr>
          <w:p>
            <w:r>
              <w:t>send_at</w:t>
            </w:r>
          </w:p>
        </w:tc>
        <w:tc>
          <w:tcPr>
            <w:tcW w:type="dxa" w:w="2880"/>
          </w:tcPr>
          <w:p>
            <w:r>
              <w:t>string</w:t>
            </w:r>
          </w:p>
        </w:tc>
        <w:tc>
          <w:tcPr>
            <w:tcW w:type="dxa" w:w="2880"/>
          </w:tcPr>
          <w:p>
            <w:r>
              <w:t>ISO 8601 date-time when the Single Send is set to be sent. Note: send_at has no effect while status is draft; you must schedule via the Schedule Single Send endpoint or the SendGrid UI.</w:t>
            </w:r>
          </w:p>
        </w:tc>
      </w:tr>
      <w:tr>
        <w:tc>
          <w:tcPr>
            <w:tcW w:type="dxa" w:w="2880"/>
          </w:tcPr>
          <w:p>
            <w:r>
              <w:t>send_to</w:t>
            </w:r>
          </w:p>
        </w:tc>
        <w:tc>
          <w:tcPr>
            <w:tcW w:type="dxa" w:w="2880"/>
          </w:tcPr>
          <w:p>
            <w:r>
              <w:t>object</w:t>
            </w:r>
          </w:p>
        </w:tc>
        <w:tc>
          <w:tcPr>
            <w:tcW w:type="dxa" w:w="2880"/>
          </w:tcPr>
          <w:p>
            <w:r>
              <w:t>Recipient targeting configuration.</w:t>
            </w:r>
          </w:p>
        </w:tc>
      </w:tr>
      <w:tr>
        <w:tc>
          <w:tcPr>
            <w:tcW w:type="dxa" w:w="2880"/>
          </w:tcPr>
          <w:p>
            <w:r>
              <w:t>send_to.list_ids</w:t>
            </w:r>
          </w:p>
        </w:tc>
        <w:tc>
          <w:tcPr>
            <w:tcW w:type="dxa" w:w="2880"/>
          </w:tcPr>
          <w:p>
            <w:r>
              <w:t>array</w:t>
            </w:r>
          </w:p>
        </w:tc>
        <w:tc>
          <w:tcPr>
            <w:tcW w:type="dxa" w:w="2880"/>
          </w:tcPr>
          <w:p>
            <w:r>
              <w:t>The IDs of each contact list to which the Single Send will be sent.</w:t>
            </w:r>
          </w:p>
        </w:tc>
      </w:tr>
      <w:tr>
        <w:tc>
          <w:tcPr>
            <w:tcW w:type="dxa" w:w="2880"/>
          </w:tcPr>
          <w:p>
            <w:r>
              <w:t>send_to.segment_ids</w:t>
            </w:r>
          </w:p>
        </w:tc>
        <w:tc>
          <w:tcPr>
            <w:tcW w:type="dxa" w:w="2880"/>
          </w:tcPr>
          <w:p>
            <w:r>
              <w:t>array</w:t>
            </w:r>
          </w:p>
        </w:tc>
        <w:tc>
          <w:tcPr>
            <w:tcW w:type="dxa" w:w="2880"/>
          </w:tcPr>
          <w:p>
            <w:r>
              <w:t>The IDs of each segment to which the Single Send will be sent.</w:t>
            </w:r>
          </w:p>
        </w:tc>
      </w:tr>
      <w:tr>
        <w:tc>
          <w:tcPr>
            <w:tcW w:type="dxa" w:w="2880"/>
          </w:tcPr>
          <w:p>
            <w:r>
              <w:t>send_to.all</w:t>
            </w:r>
          </w:p>
        </w:tc>
        <w:tc>
          <w:tcPr>
            <w:tcW w:type="dxa" w:w="2880"/>
          </w:tcPr>
          <w:p>
            <w:r>
              <w:t>boolean</w:t>
            </w:r>
          </w:p>
        </w:tc>
        <w:tc>
          <w:tcPr>
            <w:tcW w:type="dxa" w:w="2880"/>
          </w:tcPr>
          <w:p>
            <w:r>
              <w:t>If true, the Single Send will be sent to all contacts. Default: false. If false, at least one list_ids or segment_ids must be provided before scheduling.</w:t>
            </w:r>
          </w:p>
        </w:tc>
      </w:tr>
      <w:tr>
        <w:tc>
          <w:tcPr>
            <w:tcW w:type="dxa" w:w="2880"/>
          </w:tcPr>
          <w:p>
            <w:r>
              <w:t>updated_at</w:t>
            </w:r>
          </w:p>
        </w:tc>
        <w:tc>
          <w:tcPr>
            <w:tcW w:type="dxa" w:w="2880"/>
          </w:tcPr>
          <w:p>
            <w:r>
              <w:t>string</w:t>
            </w:r>
          </w:p>
        </w:tc>
        <w:tc>
          <w:tcPr>
            <w:tcW w:type="dxa" w:w="2880"/>
          </w:tcPr>
          <w:p>
            <w:r>
              <w:t>ISO 8601 time at which the Single Send was last updated.</w:t>
            </w:r>
          </w:p>
        </w:tc>
      </w:tr>
      <w:tr>
        <w:tc>
          <w:tcPr>
            <w:tcW w:type="dxa" w:w="2880"/>
          </w:tcPr>
          <w:p>
            <w:r>
              <w:t>created_at</w:t>
            </w:r>
          </w:p>
        </w:tc>
        <w:tc>
          <w:tcPr>
            <w:tcW w:type="dxa" w:w="2880"/>
          </w:tcPr>
          <w:p>
            <w:r>
              <w:t>string</w:t>
            </w:r>
          </w:p>
        </w:tc>
        <w:tc>
          <w:tcPr>
            <w:tcW w:type="dxa" w:w="2880"/>
          </w:tcPr>
          <w:p>
            <w:r>
              <w:t>ISO 8601 time at which the Single Send was created.</w:t>
            </w:r>
          </w:p>
        </w:tc>
      </w:tr>
      <w:tr>
        <w:tc>
          <w:tcPr>
            <w:tcW w:type="dxa" w:w="2880"/>
          </w:tcPr>
          <w:p>
            <w:r>
              <w:t>email_config</w:t>
            </w:r>
          </w:p>
        </w:tc>
        <w:tc>
          <w:tcPr>
            <w:tcW w:type="dxa" w:w="2880"/>
          </w:tcPr>
          <w:p>
            <w:r>
              <w:t>object</w:t>
            </w:r>
          </w:p>
        </w:tc>
        <w:tc>
          <w:tcPr>
            <w:tcW w:type="dxa" w:w="2880"/>
          </w:tcPr>
          <w:p>
            <w:r>
              <w:t>Email content and sending configuration.</w:t>
            </w:r>
          </w:p>
        </w:tc>
      </w:tr>
      <w:tr>
        <w:tc>
          <w:tcPr>
            <w:tcW w:type="dxa" w:w="2880"/>
          </w:tcPr>
          <w:p>
            <w:r>
              <w:t>email_config.subject</w:t>
            </w:r>
          </w:p>
        </w:tc>
        <w:tc>
          <w:tcPr>
            <w:tcW w:type="dxa" w:w="2880"/>
          </w:tcPr>
          <w:p>
            <w:r>
              <w:t>string</w:t>
            </w:r>
          </w:p>
        </w:tc>
        <w:tc>
          <w:tcPr>
            <w:tcW w:type="dxa" w:w="2880"/>
          </w:tcPr>
          <w:p>
            <w:r>
              <w:t>Subject line. Not used when design_id is set.</w:t>
            </w:r>
          </w:p>
        </w:tc>
      </w:tr>
      <w:tr>
        <w:tc>
          <w:tcPr>
            <w:tcW w:type="dxa" w:w="2880"/>
          </w:tcPr>
          <w:p>
            <w:r>
              <w:t>email_config.html_content</w:t>
            </w:r>
          </w:p>
        </w:tc>
        <w:tc>
          <w:tcPr>
            <w:tcW w:type="dxa" w:w="2880"/>
          </w:tcPr>
          <w:p>
            <w:r>
              <w:t>string</w:t>
            </w:r>
          </w:p>
        </w:tc>
        <w:tc>
          <w:tcPr>
            <w:tcW w:type="dxa" w:w="2880"/>
          </w:tcPr>
          <w:p>
            <w:r>
              <w:t>HTML content. Not used when design_id is set.</w:t>
            </w:r>
          </w:p>
        </w:tc>
      </w:tr>
      <w:tr>
        <w:tc>
          <w:tcPr>
            <w:tcW w:type="dxa" w:w="2880"/>
          </w:tcPr>
          <w:p>
            <w:r>
              <w:t>email_config.plain_content</w:t>
            </w:r>
          </w:p>
        </w:tc>
        <w:tc>
          <w:tcPr>
            <w:tcW w:type="dxa" w:w="2880"/>
          </w:tcPr>
          <w:p>
            <w:r>
              <w:t>string</w:t>
            </w:r>
          </w:p>
        </w:tc>
        <w:tc>
          <w:tcPr>
            <w:tcW w:type="dxa" w:w="2880"/>
          </w:tcPr>
          <w:p>
            <w:r>
              <w:t>Plain text content. Not used when design_id is set.</w:t>
            </w:r>
          </w:p>
        </w:tc>
      </w:tr>
      <w:tr>
        <w:tc>
          <w:tcPr>
            <w:tcW w:type="dxa" w:w="2880"/>
          </w:tcPr>
          <w:p>
            <w:r>
              <w:t>email_config.generate_plain_content</w:t>
            </w:r>
          </w:p>
        </w:tc>
        <w:tc>
          <w:tcPr>
            <w:tcW w:type="dxa" w:w="2880"/>
          </w:tcPr>
          <w:p>
            <w:r>
              <w:t>boolean</w:t>
            </w:r>
          </w:p>
        </w:tc>
        <w:tc>
          <w:tcPr>
            <w:tcW w:type="dxa" w:w="2880"/>
          </w:tcPr>
          <w:p>
            <w:r>
              <w:t>If true, plain_content is generated from html_content. If false, plain_content is not altered. Default: true.</w:t>
            </w:r>
          </w:p>
        </w:tc>
      </w:tr>
      <w:tr>
        <w:tc>
          <w:tcPr>
            <w:tcW w:type="dxa" w:w="2880"/>
          </w:tcPr>
          <w:p>
            <w:r>
              <w:t>email_config.design_id</w:t>
            </w:r>
          </w:p>
        </w:tc>
        <w:tc>
          <w:tcPr>
            <w:tcW w:type="dxa" w:w="2880"/>
          </w:tcPr>
          <w:p>
            <w:r>
              <w:t>string</w:t>
            </w:r>
          </w:p>
        </w:tc>
        <w:tc>
          <w:tcPr>
            <w:tcW w:type="dxa" w:w="2880"/>
          </w:tcPr>
          <w:p>
            <w:r>
              <w:t>Design ID used in place of html_content, plain_content, and/or subject.</w:t>
            </w:r>
          </w:p>
        </w:tc>
      </w:tr>
      <w:tr>
        <w:tc>
          <w:tcPr>
            <w:tcW w:type="dxa" w:w="2880"/>
          </w:tcPr>
          <w:p>
            <w:r>
              <w:t>email_config.editor</w:t>
            </w:r>
          </w:p>
        </w:tc>
        <w:tc>
          <w:tcPr>
            <w:tcW w:type="dxa" w:w="2880"/>
          </w:tcPr>
          <w:p>
            <w:r>
              <w:t>string</w:t>
            </w:r>
          </w:p>
        </w:tc>
        <w:tc>
          <w:tcPr>
            <w:tcW w:type="dxa" w:w="2880"/>
          </w:tcPr>
          <w:p>
            <w:r>
              <w:t>Editor type. Possible values: code, design.</w:t>
            </w:r>
          </w:p>
        </w:tc>
      </w:tr>
      <w:tr>
        <w:tc>
          <w:tcPr>
            <w:tcW w:type="dxa" w:w="2880"/>
          </w:tcPr>
          <w:p>
            <w:r>
              <w:t>email_config.suppression_group_id</w:t>
            </w:r>
          </w:p>
        </w:tc>
        <w:tc>
          <w:tcPr>
            <w:tcW w:type="dxa" w:w="2880"/>
          </w:tcPr>
          <w:p>
            <w:r>
              <w:t>integer</w:t>
            </w:r>
          </w:p>
        </w:tc>
        <w:tc>
          <w:tcPr>
            <w:tcW w:type="dxa" w:w="2880"/>
          </w:tcPr>
          <w:p>
            <w:r>
              <w:t>Suppression Group ID for unsubscribe handling. Must provide either this or custom_unsubscribe_url.</w:t>
            </w:r>
          </w:p>
        </w:tc>
      </w:tr>
      <w:tr>
        <w:tc>
          <w:tcPr>
            <w:tcW w:type="dxa" w:w="2880"/>
          </w:tcPr>
          <w:p>
            <w:r>
              <w:t>email_config.custom_unsubscribe_url</w:t>
            </w:r>
          </w:p>
        </w:tc>
        <w:tc>
          <w:tcPr>
            <w:tcW w:type="dxa" w:w="2880"/>
          </w:tcPr>
          <w:p>
            <w:r>
              <w:t>string</w:t>
            </w:r>
          </w:p>
        </w:tc>
        <w:tc>
          <w:tcPr>
            <w:tcW w:type="dxa" w:w="2880"/>
          </w:tcPr>
          <w:p>
            <w:r>
              <w:t>Custom unsubscribe URL. Must provide either this or suppression_group_id.</w:t>
            </w:r>
          </w:p>
        </w:tc>
      </w:tr>
      <w:tr>
        <w:tc>
          <w:tcPr>
            <w:tcW w:type="dxa" w:w="2880"/>
          </w:tcPr>
          <w:p>
            <w:r>
              <w:t>email_config.sender_id</w:t>
            </w:r>
          </w:p>
        </w:tc>
        <w:tc>
          <w:tcPr>
            <w:tcW w:type="dxa" w:w="2880"/>
          </w:tcPr>
          <w:p>
            <w:r>
              <w:t>integer</w:t>
            </w:r>
          </w:p>
        </w:tc>
        <w:tc>
          <w:tcPr>
            <w:tcW w:type="dxa" w:w="2880"/>
          </w:tcPr>
          <w:p>
            <w:r>
              <w:t>ID of the verified sender used to send the Single Send.</w:t>
            </w:r>
          </w:p>
        </w:tc>
      </w:tr>
      <w:tr>
        <w:tc>
          <w:tcPr>
            <w:tcW w:type="dxa" w:w="2880"/>
          </w:tcPr>
          <w:p>
            <w:r>
              <w:t>email_config.ip_pool</w:t>
            </w:r>
          </w:p>
        </w:tc>
        <w:tc>
          <w:tcPr>
            <w:tcW w:type="dxa" w:w="2880"/>
          </w:tcPr>
          <w:p>
            <w:r>
              <w:t>string</w:t>
            </w:r>
          </w:p>
        </w:tc>
        <w:tc>
          <w:tcPr>
            <w:tcW w:type="dxa" w:w="2880"/>
          </w:tcPr>
          <w:p>
            <w:r>
              <w:t>Name of the IP Pool used to send the Single Send emails.</w:t>
            </w:r>
          </w:p>
        </w:tc>
      </w:tr>
      <w:tr>
        <w:tc>
          <w:tcPr>
            <w:tcW w:type="dxa" w:w="2880"/>
          </w:tcPr>
          <w:p>
            <w:r>
              <w:t>warnings</w:t>
            </w:r>
          </w:p>
        </w:tc>
        <w:tc>
          <w:tcPr>
            <w:tcW w:type="dxa" w:w="2880"/>
          </w:tcPr>
          <w:p>
            <w:r>
              <w:t>array</w:t>
            </w:r>
          </w:p>
        </w:tc>
        <w:tc>
          <w:tcPr>
            <w:tcW w:type="dxa" w:w="2880"/>
          </w:tcPr>
          <w:p>
            <w:r>
              <w:t>List of warnings associated with the Single Send.</w:t>
            </w:r>
          </w:p>
        </w:tc>
      </w:tr>
      <w:tr>
        <w:tc>
          <w:tcPr>
            <w:tcW w:type="dxa" w:w="2880"/>
          </w:tcPr>
          <w:p>
            <w:r>
              <w:t>warnings[].message</w:t>
            </w:r>
          </w:p>
        </w:tc>
        <w:tc>
          <w:tcPr>
            <w:tcW w:type="dxa" w:w="2880"/>
          </w:tcPr>
          <w:p>
            <w:r>
              <w:t>string</w:t>
            </w:r>
          </w:p>
        </w:tc>
        <w:tc>
          <w:tcPr>
            <w:tcW w:type="dxa" w:w="2880"/>
          </w:tcPr>
          <w:p>
            <w:r>
              <w:t>Warning message.</w:t>
            </w:r>
          </w:p>
        </w:tc>
      </w:tr>
      <w:tr>
        <w:tc>
          <w:tcPr>
            <w:tcW w:type="dxa" w:w="2880"/>
          </w:tcPr>
          <w:p>
            <w:r>
              <w:t>warnings[].field</w:t>
            </w:r>
          </w:p>
        </w:tc>
        <w:tc>
          <w:tcPr>
            <w:tcW w:type="dxa" w:w="2880"/>
          </w:tcPr>
          <w:p>
            <w:r>
              <w:t>string</w:t>
            </w:r>
          </w:p>
        </w:tc>
        <w:tc>
          <w:tcPr>
            <w:tcW w:type="dxa" w:w="2880"/>
          </w:tcPr>
          <w:p>
            <w:r>
              <w:t>Field associated with the warning.</w:t>
            </w:r>
          </w:p>
        </w:tc>
      </w:tr>
      <w:tr>
        <w:tc>
          <w:tcPr>
            <w:tcW w:type="dxa" w:w="2880"/>
          </w:tcPr>
          <w:p>
            <w:r>
              <w:t>warnings[].warning_id</w:t>
            </w:r>
          </w:p>
        </w:tc>
        <w:tc>
          <w:tcPr>
            <w:tcW w:type="dxa" w:w="2880"/>
          </w:tcPr>
          <w:p>
            <w:r>
              <w:t>string</w:t>
            </w:r>
          </w:p>
        </w:tc>
        <w:tc>
          <w:tcPr>
            <w:tcW w:type="dxa" w:w="2880"/>
          </w:tcPr>
          <w:p>
            <w:r>
              <w:t>Warning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'https://api.sendgrid.com/v3/marketing/singlesends/2f6dec81-43b9-4c67-a890-3a38cb63b54a' \</w:t>
        <w:br/>
        <w:t xml:space="preserve"> --header 'Accept: application/json'</w:t>
      </w:r>
    </w:p>
    <w:p>
      <w:pPr>
        <w:pStyle w:val="Heading3"/>
      </w:pPr>
      <w:r>
        <w:t>Behavior</w:t>
      </w:r>
    </w:p>
    <w:p>
      <w:pPr>
        <w:pStyle w:val="ListBullet"/>
      </w:pPr>
      <w:r>
        <w:t>The API looks up the Single Send specified by id.</w:t>
      </w:r>
    </w:p>
    <w:p>
      <w:pPr>
        <w:pStyle w:val="ListBullet"/>
      </w:pPr>
      <w:r>
        <w:t>If found, it returns the Single Send details (including targeting, status, timestamps, and email configuration when available).</w:t>
      </w:r>
    </w:p>
    <w:p>
      <w:pPr>
        <w:pStyle w:val="ListBullet"/>
      </w:pPr>
      <w:r>
        <w:t>If not found, it returns a 404 with an errors array.</w:t>
      </w:r>
    </w:p>
    <w:p>
      <w:pPr>
        <w:pStyle w:val="Heading3"/>
      </w:pPr>
      <w:r>
        <w:t>Notes</w:t>
      </w:r>
    </w:p>
    <w:p>
      <w:pPr>
        <w:pStyle w:val="ListBullet"/>
      </w:pPr>
      <w:r>
        <w:t>You can retrieve all Single Sends via GET /marketing/singlesends.</w:t>
      </w:r>
    </w:p>
    <w:p>
      <w:pPr>
        <w:pStyle w:val="ListBullet"/>
      </w:pPr>
      <w:r>
        <w:t>The send_at value does not take effect while status is draft; scheduling must be done via the Schedule Single Send endpoint or the SendGrid UI.</w:t>
      </w:r>
    </w:p>
    <w:p>
      <w:pPr>
        <w:pStyle w:val="Heading3"/>
      </w:pPr>
      <w:r>
        <w:t>Error Handling</w:t>
      </w:r>
    </w:p>
    <w:p>
      <w:pPr>
        <w:pStyle w:val="ListBullet"/>
      </w:pPr>
      <w:r>
        <w:t>404: Single Send not found (or not accessible); response includes errors[] with field, message, and error_id.</w:t>
      </w:r>
    </w:p>
    <w:p>
      <w:pPr>
        <w:pStyle w:val="ListBullet"/>
      </w:pPr>
      <w:r>
        <w:t>500: Server error; response includes errors[] with field, message, and error_id.</w:t>
      </w:r>
    </w:p>
    <w:p>
      <w:pPr>
        <w:pStyle w:val="Heading3"/>
      </w:pPr>
      <w:r>
        <w:t>Related singleSends actions</w:t>
      </w:r>
    </w:p>
    <w:p>
      <w:pPr>
        <w:pStyle w:val="ListBullet"/>
      </w:pPr>
      <w:r>
        <w:t>[GET] List Single Sends — /marketing/singlesends</w:t>
      </w:r>
    </w:p>
    <w:p>
      <w:pPr>
        <w:pStyle w:val="ListBullet"/>
      </w:pPr>
      <w:r>
        <w:t>[POST] Search Single Sends — /marketing/singlesends/search</w:t>
      </w:r>
    </w:p>
    <w:p>
      <w:pPr>
        <w:pStyle w:val="ListBullet"/>
      </w:pPr>
      <w:r>
        <w:t>[POST] Duplicate a Single Send — /marketing/singlesends/{{id}}</w:t>
      </w:r>
    </w:p>
    <w:p>
      <w:pPr>
        <w:pStyle w:val="ListBullet"/>
      </w:pPr>
      <w:r>
        <w:t>[POST] Create a Single Send (Marketing Campaigns) — /marketing/singlesends</w:t>
      </w:r>
    </w:p>
    <w:p>
      <w:pPr>
        <w:pStyle w:val="ListBullet"/>
      </w:pPr>
      <w:r>
        <w:t>[DELETE] Bulk Delete Single Sends — /v3/marketing/singlesends</w:t>
      </w:r>
    </w:p>
    <w:p>
      <w:pPr>
        <w:pStyle w:val="ListBullet"/>
      </w:pPr>
      <w:r>
        <w:t>[PATCH] Update a Single Send — /v3/marketing/singlesends/{{id}}</w:t>
      </w:r>
    </w:p>
    <w:p>
      <w:r>
        <w:br w:type="page"/>
      </w:r>
    </w:p>
    <w:p>
      <w:pPr>
        <w:pStyle w:val="Heading2"/>
      </w:pPr>
      <w:r>
        <w:t>43. [GET] Get an SSO Certificate</w:t>
      </w:r>
    </w:p>
    <w:p>
      <w:r>
        <w:rPr>
          <w:b/>
        </w:rPr>
        <w:t xml:space="preserve">Endpoint: </w:t>
      </w:r>
      <w:r>
        <w:rPr>
          <w:rFonts w:ascii="Courier New" w:hAnsi="Courier New"/>
          <w:sz w:val="18"/>
        </w:rPr>
        <w:t>/v3/sso/certificates/{{certId}}</w:t>
      </w:r>
    </w:p>
    <w:p>
      <w:pPr>
        <w:pStyle w:val="Heading3"/>
      </w:pPr>
      <w:r>
        <w:t>Prerequisites</w:t>
      </w:r>
    </w:p>
    <w:p>
      <w:pPr>
        <w:pStyle w:val="ListBullet"/>
      </w:pPr>
      <w:r>
        <w:t>An existing SSO certificate ID (cert_id) to retrieve</w:t>
      </w:r>
    </w:p>
    <w:p>
      <w:pPr>
        <w:pStyle w:val="Heading3"/>
      </w:pPr>
      <w:r>
        <w:t>Method</w:t>
      </w:r>
    </w:p>
    <w:p>
      <w:r>
        <w:t>GET</w:t>
      </w:r>
    </w:p>
    <w:p>
      <w:pPr>
        <w:pStyle w:val="Heading3"/>
      </w:pPr>
      <w:r>
        <w:t>URL</w:t>
      </w:r>
    </w:p>
    <w:p>
      <w:r>
        <w:t>https://api.sendgrid.com/v3/sso/certificates/{{cert_id}}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SSO certificate by its ID. This certificate is used by Twilio SendGrid to verify that SAML requests are coming from Okta (X509 certificate in the Twilio SendGrid UI).</w:t>
      </w:r>
    </w:p>
    <w:p>
      <w:pPr>
        <w:pStyle w:val="Heading3"/>
      </w:pPr>
      <w:r>
        <w:t>Enforcement Rules</w:t>
      </w:r>
    </w:p>
    <w:p>
      <w:pPr>
        <w:pStyle w:val="ListBullet"/>
      </w:pPr>
      <w:r>
        <w:t>The cert_id path parameter must always be present.</w:t>
      </w:r>
    </w:p>
    <w:p>
      <w:pPr>
        <w:pStyle w:val="ListBullet"/>
      </w:pPr>
      <w:r>
        <w:t>If the user provides a cert_id, use that value directly.</w:t>
      </w:r>
    </w:p>
    <w:p>
      <w:pPr>
        <w:pStyle w:val="ListBullet"/>
      </w:pPr>
      <w:r>
        <w:t>Do not call the API with a missing or empty cert_id (e.g., avoid /v3/sso/certificates//).</w:t>
      </w:r>
    </w:p>
    <w:p>
      <w:pPr>
        <w:pStyle w:val="ListBullet"/>
      </w:pPr>
      <w:r>
        <w:t>Always construct the path as /v3/sso/certificates/{{cert_id}}, where {{cert_id}} is a non-empty string.</w:t>
      </w:r>
    </w:p>
    <w:p>
      <w:pPr>
        <w:pStyle w:val="ListBullet"/>
      </w:pPr>
      <w:r>
        <w:t>Do not infer or guess the cert_id.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/v3/sso/certificates/66138975</w:t>
        <w:br/>
        <w:t>/v3/sso/certificates/12345</w:t>
      </w:r>
    </w:p>
    <w:p>
      <w:pPr>
        <w:pStyle w:val="Heading3"/>
      </w:pPr>
      <w:r>
        <w:t>Invalid Examples</w:t>
      </w:r>
    </w:p>
    <w:p>
      <w:r>
        <w:rPr>
          <w:b/>
          <w:color w:val="666666"/>
          <w:sz w:val="16"/>
        </w:rPr>
        <w:t>[http]</w:t>
      </w:r>
    </w:p>
    <w:p>
      <w:pPr>
        <w:shd w:fill="F2F2F2" w:val="clear"/>
      </w:pPr>
      <w:r>
        <w:rPr>
          <w:rFonts w:ascii="Courier New" w:hAnsi="Courier New"/>
          <w:sz w:val="17"/>
        </w:rPr>
        <w:t>/v3/sso/certificates/</w:t>
        <w:br/>
        <w:t>/v3/sso/certificates</w:t>
        <w:br/>
        <w:t>/v3/sso/certificates//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cert_id</w:t>
            </w:r>
          </w:p>
        </w:tc>
        <w:tc>
          <w:tcPr>
            <w:tcW w:type="dxa" w:w="2880"/>
          </w:tcPr>
          <w:p>
            <w:r>
              <w:t>string</w:t>
            </w:r>
          </w:p>
        </w:tc>
        <w:tc>
          <w:tcPr>
            <w:tcW w:type="dxa" w:w="2880"/>
          </w:tcPr>
          <w:p>
            <w:r>
              <w:t>The ID of the SSO certificate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"public_certificate": "&lt;your x509 certificate&gt;",</w:t>
        <w:br/>
        <w:t xml:space="preserve"> "id": 66138975,</w:t>
        <w:br/>
        <w:t xml:space="preserve"> "not_before": 1621289880,</w:t>
        <w:br/>
        <w:t xml:space="preserve"> "not_after": 1621289880,</w:t>
        <w:br/>
        <w:t xml:space="preserve"> "intergration_id": "b0b98502-9408-4b24-9e3d-31ed7cb15312"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w:t>
        <w:br/>
        <w:t xml:space="preserve"> "message": "string",</w:t>
        <w:br/>
        <w:t xml:space="preserve"> "field": "string",</w:t>
        <w:br/>
        <w:t xml:space="preserve"> "error_id": "string"</w:t>
        <w:br/>
        <w:t xml:space="preserve"> }</w:t>
        <w:br/>
        <w:t>]</w:t>
      </w:r>
    </w:p>
    <w:p>
      <w:pPr>
        <w:pStyle w:val="Heading3"/>
      </w:pPr>
      <w:r>
        <w:t>Error Response (401 Unauthorized)</w:t>
      </w:r>
    </w:p>
    <w:p>
      <w:pPr>
        <w:pStyle w:val="Heading3"/>
      </w:pPr>
      <w:r>
        <w:t>Error Response (403 Forbidden)</w:t>
      </w:r>
    </w:p>
    <w:p>
      <w:pPr>
        <w:pStyle w:val="Heading3"/>
      </w:pPr>
      <w:r>
        <w:t>Error Response (429 Too Many Requests)</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public_certificate</w:t>
            </w:r>
          </w:p>
        </w:tc>
        <w:tc>
          <w:tcPr>
            <w:tcW w:type="dxa" w:w="2880"/>
          </w:tcPr>
          <w:p>
            <w:r>
              <w:t>string</w:t>
            </w:r>
          </w:p>
        </w:tc>
        <w:tc>
          <w:tcPr>
            <w:tcW w:type="dxa" w:w="2880"/>
          </w:tcPr>
          <w:p>
            <w:r>
              <w:t>X509 certificate used by Twilio SendGrid to verify SAML requests are coming from Okta.</w:t>
            </w:r>
          </w:p>
        </w:tc>
      </w:tr>
      <w:tr>
        <w:tc>
          <w:tcPr>
            <w:tcW w:type="dxa" w:w="2880"/>
          </w:tcPr>
          <w:p>
            <w:r>
              <w:t>id</w:t>
            </w:r>
          </w:p>
        </w:tc>
        <w:tc>
          <w:tcPr>
            <w:tcW w:type="dxa" w:w="2880"/>
          </w:tcPr>
          <w:p>
            <w:r>
              <w:t>number</w:t>
            </w:r>
          </w:p>
        </w:tc>
        <w:tc>
          <w:tcPr>
            <w:tcW w:type="dxa" w:w="2880"/>
          </w:tcPr>
          <w:p>
            <w:r>
              <w:t>Unique ID assigned to the certificate by SendGrid.</w:t>
            </w:r>
          </w:p>
        </w:tc>
      </w:tr>
      <w:tr>
        <w:tc>
          <w:tcPr>
            <w:tcW w:type="dxa" w:w="2880"/>
          </w:tcPr>
          <w:p>
            <w:r>
              <w:t>not_before</w:t>
            </w:r>
          </w:p>
        </w:tc>
        <w:tc>
          <w:tcPr>
            <w:tcW w:type="dxa" w:w="2880"/>
          </w:tcPr>
          <w:p>
            <w:r>
              <w:t>number</w:t>
            </w:r>
          </w:p>
        </w:tc>
        <w:tc>
          <w:tcPr>
            <w:tcW w:type="dxa" w:w="2880"/>
          </w:tcPr>
          <w:p>
            <w:r>
              <w:t>Unix timestamp indicating the time before which the certificate is not valid.</w:t>
            </w:r>
          </w:p>
        </w:tc>
      </w:tr>
      <w:tr>
        <w:tc>
          <w:tcPr>
            <w:tcW w:type="dxa" w:w="2880"/>
          </w:tcPr>
          <w:p>
            <w:r>
              <w:t>not_after</w:t>
            </w:r>
          </w:p>
        </w:tc>
        <w:tc>
          <w:tcPr>
            <w:tcW w:type="dxa" w:w="2880"/>
          </w:tcPr>
          <w:p>
            <w:r>
              <w:t>number</w:t>
            </w:r>
          </w:p>
        </w:tc>
        <w:tc>
          <w:tcPr>
            <w:tcW w:type="dxa" w:w="2880"/>
          </w:tcPr>
          <w:p>
            <w:r>
              <w:t>Unix timestamp indicating the time after which the certificate is no longer valid.</w:t>
            </w:r>
          </w:p>
        </w:tc>
      </w:tr>
      <w:tr>
        <w:tc>
          <w:tcPr>
            <w:tcW w:type="dxa" w:w="2880"/>
          </w:tcPr>
          <w:p>
            <w:r>
              <w:t>intergration_id</w:t>
            </w:r>
          </w:p>
        </w:tc>
        <w:tc>
          <w:tcPr>
            <w:tcW w:type="dxa" w:w="2880"/>
          </w:tcPr>
          <w:p>
            <w:r>
              <w:t>string</w:t>
            </w:r>
          </w:p>
        </w:tc>
        <w:tc>
          <w:tcPr>
            <w:tcW w:type="dxa" w:w="2880"/>
          </w:tcPr>
          <w:p>
            <w:r>
              <w:t>ID that matches a certificate to a specific IdP integration. (Spelling preserved as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'https://api.sendgrid.com/v3/sso/certificates/66138975' \</w:t>
        <w:br/>
        <w:t xml:space="preserve"> --header 'Accept: application/json'</w:t>
      </w:r>
    </w:p>
    <w:p>
      <w:pPr>
        <w:pStyle w:val="Heading3"/>
      </w:pPr>
      <w:r>
        <w:t>Behavior</w:t>
      </w:r>
    </w:p>
    <w:p>
      <w:pPr>
        <w:pStyle w:val="ListBullet"/>
      </w:pPr>
      <w:r>
        <w:t>Accepts a certificate ID in the URL path (cert_id).</w:t>
      </w:r>
    </w:p>
    <w:p>
      <w:pPr>
        <w:pStyle w:val="ListBullet"/>
      </w:pPr>
      <w:r>
        <w:t>Returns the certificate record, including validity timestamps and the public X509 certificate string.</w:t>
      </w:r>
    </w:p>
    <w:p>
      <w:pPr>
        <w:pStyle w:val="Heading3"/>
      </w:pPr>
      <w:r>
        <w:t>Notes</w:t>
      </w:r>
    </w:p>
    <w:p>
      <w:pPr>
        <w:pStyle w:val="ListBullet"/>
      </w:pPr>
      <w:r>
        <w:t>not_before and not_after are Unix timestamps (e.g., 1603915954).</w:t>
      </w:r>
    </w:p>
    <w:p>
      <w:pPr>
        <w:pStyle w:val="ListBullet"/>
      </w:pPr>
      <w:r>
        <w:t>The response field name intergration_id is spelled exactly as provided in the source documentation.</w:t>
      </w:r>
    </w:p>
    <w:p>
      <w:pPr>
        <w:pStyle w:val="Heading3"/>
      </w:pPr>
      <w:r>
        <w:t>Related ssoCertificates actions</w:t>
      </w:r>
    </w:p>
    <w:p>
      <w:pPr>
        <w:pStyle w:val="ListBullet"/>
      </w:pPr>
      <w:r>
        <w:t>[PATCH] Update an SSO Certificate — /v3/sso/certificates/{{certId}}</w:t>
      </w:r>
    </w:p>
    <w:p>
      <w:pPr>
        <w:pStyle w:val="ListBullet"/>
      </w:pPr>
      <w:r>
        <w:t>[DELETE] Delete an SSO Certificate — /v3/sso/certificates/{{certId}}</w:t>
      </w:r>
    </w:p>
    <w:p>
      <w:pPr>
        <w:pStyle w:val="ListBullet"/>
      </w:pPr>
      <w:r>
        <w:t>[POST] Create an SSO Certificate — /sso/certificates</w:t>
      </w:r>
    </w:p>
    <w:p>
      <w:r>
        <w:br w:type="page"/>
      </w:r>
    </w:p>
    <w:p>
      <w:pPr>
        <w:pStyle w:val="Heading2"/>
      </w:pPr>
      <w:r>
        <w:t>44. [GET] Get an SSO Integration</w:t>
      </w:r>
    </w:p>
    <w:p>
      <w:r>
        <w:rPr>
          <w:b/>
        </w:rPr>
        <w:t xml:space="preserve">Endpoint: </w:t>
      </w:r>
      <w:r>
        <w:rPr>
          <w:rFonts w:ascii="Courier New" w:hAnsi="Courier New"/>
          <w:sz w:val="18"/>
        </w:rPr>
        <w:t>/v3/sso/integrations/{{id}}</w:t>
      </w:r>
    </w:p>
    <w:p>
      <w:pPr>
        <w:pStyle w:val="Heading3"/>
      </w:pPr>
      <w:r>
        <w:t>Prerequisites</w:t>
      </w:r>
    </w:p>
    <w:p>
      <w:pPr>
        <w:pStyle w:val="ListBullet"/>
      </w:pPr>
      <w:r>
        <w:t>You must have an existing SSO integration configuration ID (retrieve IDs from the “Get All SSO Integrations” endpoint).</w:t>
      </w:r>
    </w:p>
    <w:p>
      <w:pPr>
        <w:pStyle w:val="Heading3"/>
      </w:pPr>
      <w:r>
        <w:t>Method</w:t>
      </w:r>
    </w:p>
    <w:p>
      <w:r>
        <w:t>GET</w:t>
      </w:r>
    </w:p>
    <w:p>
      <w:pPr>
        <w:pStyle w:val="Heading3"/>
      </w:pPr>
      <w:r>
        <w:t>URL</w:t>
      </w:r>
    </w:p>
    <w:p>
      <w:r>
        <w:t>https://api.sendgrid.com/v3/sso/integrations/{{id}}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SSO integration configuration by its unique ID. Optionally, you can request that the response include the completed_integration field.</w:t>
      </w:r>
    </w:p>
    <w:p>
      <w:pPr>
        <w:pStyle w:val="Heading3"/>
      </w:pPr>
      <w:r>
        <w:t>Enforcement Rules</w:t>
      </w:r>
    </w:p>
    <w:p>
      <w:pPr>
        <w:pStyle w:val="ListBullet"/>
      </w:pPr>
      <w:r>
        <w:t>The id path parameter must always be present and must be a non-empty string.</w:t>
      </w:r>
    </w:p>
    <w:p>
      <w:pPr>
        <w:pStyle w:val="ListBullet"/>
      </w:pPr>
      <w:r>
        <w:t>Always construct the path as /v3/sso/integrations/{{id}}.</w:t>
      </w:r>
    </w:p>
    <w:p>
      <w:pPr>
        <w:pStyle w:val="ListBullet"/>
      </w:pPr>
      <w:r>
        <w:t>Do not call the API with a missing or empty id (e.g., avoid /v3/sso/integrations/).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/v3/sso/integrations/b0b98502-9408-4b24-9e3d-31ed7cb15312</w:t>
        <w:br/>
        <w:t>/v3/sso/integrations/12345</w:t>
      </w:r>
    </w:p>
    <w:p>
      <w:pPr>
        <w:pStyle w:val="Heading3"/>
      </w:pPr>
      <w:r>
        <w:t>Invalid Examples</w:t>
      </w:r>
    </w:p>
    <w:p>
      <w:r>
        <w:rPr>
          <w:b/>
          <w:color w:val="666666"/>
          <w:sz w:val="16"/>
        </w:rPr>
        <w:t>[http]</w:t>
      </w:r>
    </w:p>
    <w:p>
      <w:pPr>
        <w:shd w:fill="F2F2F2" w:val="clear"/>
      </w:pPr>
      <w:r>
        <w:rPr>
          <w:rFonts w:ascii="Courier New" w:hAnsi="Courier New"/>
          <w:sz w:val="17"/>
        </w:rPr>
        <w:t>/v3/sso/integrations/</w:t>
        <w:br/>
        <w:t>/v3/sso/integrations</w:t>
        <w:br/>
        <w:t>/v3/sso/integrations/{{id}} (without substituting a real, non-empty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SSO integration configuration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w:t>
            </w:r>
          </w:p>
        </w:tc>
        <w:tc>
          <w:tcPr>
            <w:tcW w:type="dxa" w:w="2880"/>
          </w:tcPr>
          <w:p>
            <w:r>
              <w:t>boolean</w:t>
            </w:r>
          </w:p>
        </w:tc>
        <w:tc>
          <w:tcPr>
            <w:tcW w:type="dxa" w:w="2880"/>
          </w:tcPr>
          <w:p>
            <w:r>
              <w:t>If set to true, the response will include the completed_integration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"Twilio SendGrid",</w:t>
        <w:br/>
        <w:t xml:space="preserve"> "enabled": true,</w:t>
        <w:br/>
        <w:t xml:space="preserve"> "signin_url": "https://example.okta.com/home/examplecompany/yokpGWsmpRUcuvXFb4x6/nfaVADNhuHvvReAEV4x6",</w:t>
        <w:br/>
        <w:t xml:space="preserve"> "signout_url": "https://example.okta.com/login/signout?fromURI=exampleappurl",</w:t>
        <w:br/>
        <w:t xml:space="preserve"> "entity_id": "http://www.okta.com/${org.externalKey}",</w:t>
        <w:br/>
        <w:t xml:space="preserve"> "last_updated": 1621288964,</w:t>
        <w:br/>
        <w:t xml:space="preserve"> "completed_integration": true,</w:t>
        <w:br/>
        <w:t xml:space="preserve"> "id": "b0b98502-9408-4b24-9e3d-31ed7cb15312",</w:t>
        <w:br/>
        <w:t xml:space="preserve"> "audience_url": "https://api.sendgrid.com/v3/public/sso/saml/response/id/b0b98502-9408-4b24-9e3d-31ed7cb15312"</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w:t>
        <w:br/>
        <w:t xml:space="preserve"> "message": "string",</w:t>
        <w:br/>
        <w:t xml:space="preserve"> "field": "string",</w:t>
        <w:br/>
        <w:t xml:space="preserve"> "error_id": "string"</w:t>
        <w:br/>
        <w:t xml:space="preserve"> }</w:t>
        <w:br/>
        <w:t>]</w:t>
      </w:r>
    </w:p>
    <w:p>
      <w:pPr>
        <w:pStyle w:val="Heading3"/>
      </w:pPr>
      <w:r>
        <w:t>Error Response (401 Client Error)</w:t>
      </w:r>
    </w:p>
    <w:p>
      <w:pPr>
        <w:pStyle w:val="Heading3"/>
      </w:pPr>
      <w:r>
        <w:t>Error Response (403 Client Error)</w:t>
      </w:r>
    </w:p>
    <w:p>
      <w:pPr>
        <w:pStyle w:val="Heading3"/>
      </w:pPr>
      <w:r>
        <w:t>Error Response (429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your integration. This name can be anything that makes sense for your organization (e.g., Twilio SendGrid).</w:t>
            </w:r>
          </w:p>
        </w:tc>
      </w:tr>
      <w:tr>
        <w:tc>
          <w:tcPr>
            <w:tcW w:type="dxa" w:w="2880"/>
          </w:tcPr>
          <w:p>
            <w:r>
              <w:t>enabled</w:t>
            </w:r>
          </w:p>
        </w:tc>
        <w:tc>
          <w:tcPr>
            <w:tcW w:type="dxa" w:w="2880"/>
          </w:tcPr>
          <w:p>
            <w:r>
              <w:t>boolean</w:t>
            </w:r>
          </w:p>
        </w:tc>
        <w:tc>
          <w:tcPr>
            <w:tcW w:type="dxa" w:w="2880"/>
          </w:tcPr>
          <w:p>
            <w:r>
              <w:t>Indicates if the integration is enabled.</w:t>
            </w:r>
          </w:p>
        </w:tc>
      </w:tr>
      <w:tr>
        <w:tc>
          <w:tcPr>
            <w:tcW w:type="dxa" w:w="2880"/>
          </w:tcPr>
          <w:p>
            <w:r>
              <w:t>signin_url</w:t>
            </w:r>
          </w:p>
        </w:tc>
        <w:tc>
          <w:tcPr>
            <w:tcW w:type="dxa" w:w="2880"/>
          </w:tcPr>
          <w:p>
            <w:r>
              <w:t>string</w:t>
            </w:r>
          </w:p>
        </w:tc>
        <w:tc>
          <w:tcPr>
            <w:tcW w:type="dxa" w:w="2880"/>
          </w:tcPr>
          <w:p>
            <w:r>
              <w:t>The IdP's SAML POST endpoint. This endpoint should receive requests and initiate an SSO login flow (“Embed Link” in the Twilio SendGrid UI).</w:t>
            </w:r>
          </w:p>
        </w:tc>
      </w:tr>
      <w:tr>
        <w:tc>
          <w:tcPr>
            <w:tcW w:type="dxa" w:w="2880"/>
          </w:tcPr>
          <w:p>
            <w:r>
              <w:t>signout_url</w:t>
            </w:r>
          </w:p>
        </w:tc>
        <w:tc>
          <w:tcPr>
            <w:tcW w:type="dxa" w:w="2880"/>
          </w:tcPr>
          <w:p>
            <w:r>
              <w:t>string</w:t>
            </w:r>
          </w:p>
        </w:tc>
        <w:tc>
          <w:tcPr>
            <w:tcW w:type="dxa" w:w="2880"/>
          </w:tcPr>
          <w:p>
            <w:r>
              <w:t>Relevant only for an IdP-initiated authentication flow; returns the user to their IdP when logging out.</w:t>
            </w:r>
          </w:p>
        </w:tc>
      </w:tr>
      <w:tr>
        <w:tc>
          <w:tcPr>
            <w:tcW w:type="dxa" w:w="2880"/>
          </w:tcPr>
          <w:p>
            <w:r>
              <w:t>entity_id</w:t>
            </w:r>
          </w:p>
        </w:tc>
        <w:tc>
          <w:tcPr>
            <w:tcW w:type="dxa" w:w="2880"/>
          </w:tcPr>
          <w:p>
            <w:r>
              <w:t>string</w:t>
            </w:r>
          </w:p>
        </w:tc>
        <w:tc>
          <w:tcPr>
            <w:tcW w:type="dxa" w:w="2880"/>
          </w:tcPr>
          <w:p>
            <w:r>
              <w:t>Identifier provided by your IdP to identify Twilio SendGrid in the SAML interaction (“SAML Issuer ID” in the Twilio SendGrid UI).</w:t>
            </w:r>
          </w:p>
        </w:tc>
      </w:tr>
      <w:tr>
        <w:tc>
          <w:tcPr>
            <w:tcW w:type="dxa" w:w="2880"/>
          </w:tcPr>
          <w:p>
            <w:r>
              <w:t>completed_integration</w:t>
            </w:r>
          </w:p>
        </w:tc>
        <w:tc>
          <w:tcPr>
            <w:tcW w:type="dxa" w:w="2880"/>
          </w:tcPr>
          <w:p>
            <w:r>
              <w:t>boolean</w:t>
            </w:r>
          </w:p>
        </w:tc>
        <w:tc>
          <w:tcPr>
            <w:tcW w:type="dxa" w:w="2880"/>
          </w:tcPr>
          <w:p>
            <w:r>
              <w:t>Indicates if the integration is complete. Included when si=true is set.</w:t>
            </w:r>
          </w:p>
        </w:tc>
      </w:tr>
      <w:tr>
        <w:tc>
          <w:tcPr>
            <w:tcW w:type="dxa" w:w="2880"/>
          </w:tcPr>
          <w:p>
            <w:r>
              <w:t>last_updated</w:t>
            </w:r>
          </w:p>
        </w:tc>
        <w:tc>
          <w:tcPr>
            <w:tcW w:type="dxa" w:w="2880"/>
          </w:tcPr>
          <w:p>
            <w:r>
              <w:t>number</w:t>
            </w:r>
          </w:p>
        </w:tc>
        <w:tc>
          <w:tcPr>
            <w:tcW w:type="dxa" w:w="2880"/>
          </w:tcPr>
          <w:p>
            <w:r>
              <w:t>Timestamp representing the last time the configuration was modified.</w:t>
            </w:r>
          </w:p>
        </w:tc>
      </w:tr>
      <w:tr>
        <w:tc>
          <w:tcPr>
            <w:tcW w:type="dxa" w:w="2880"/>
          </w:tcPr>
          <w:p>
            <w:r>
              <w:t>id</w:t>
            </w:r>
          </w:p>
        </w:tc>
        <w:tc>
          <w:tcPr>
            <w:tcW w:type="dxa" w:w="2880"/>
          </w:tcPr>
          <w:p>
            <w:r>
              <w:t>string</w:t>
            </w:r>
          </w:p>
        </w:tc>
        <w:tc>
          <w:tcPr>
            <w:tcW w:type="dxa" w:w="2880"/>
          </w:tcPr>
          <w:p>
            <w:r>
              <w:t>A unique ID assigned to the configuration by SendGrid.</w:t>
            </w:r>
          </w:p>
        </w:tc>
      </w:tr>
      <w:tr>
        <w:tc>
          <w:tcPr>
            <w:tcW w:type="dxa" w:w="2880"/>
          </w:tcPr>
          <w:p>
            <w:r>
              <w:t>single_signon_url</w:t>
            </w:r>
          </w:p>
        </w:tc>
        <w:tc>
          <w:tcPr>
            <w:tcW w:type="dxa" w:w="2880"/>
          </w:tcPr>
          <w:p>
            <w:r>
              <w:t>string</w:t>
            </w:r>
          </w:p>
        </w:tc>
        <w:tc>
          <w:tcPr>
            <w:tcW w:type="dxa" w:w="2880"/>
          </w:tcPr>
          <w:p>
            <w:r>
              <w:t>The URL where your IdP should POST its SAML response (SendGrid endpoint that receives/parses the SAML assertion).</w:t>
            </w:r>
          </w:p>
        </w:tc>
      </w:tr>
      <w:tr>
        <w:tc>
          <w:tcPr>
            <w:tcW w:type="dxa" w:w="2880"/>
          </w:tcPr>
          <w:p>
            <w:r>
              <w:t>audience_url</w:t>
            </w:r>
          </w:p>
        </w:tc>
        <w:tc>
          <w:tcPr>
            <w:tcW w:type="dxa" w:w="2880"/>
          </w:tcPr>
          <w:p>
            <w:r>
              <w:t>string</w:t>
            </w:r>
          </w:p>
        </w:tc>
        <w:tc>
          <w:tcPr>
            <w:tcW w:type="dxa" w:w="2880"/>
          </w:tcPr>
          <w:p>
            <w:r>
              <w:t>The URL where your IdP should POST its SAML response; same URL as the Single Sign-On URL when using SendGrid.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'https://api.sendgrid.com/v3/sso/integrations/b0b98502-9408-4b24-9e3d-31ed7cb15312?si=true' \</w:t>
        <w:br/>
        <w:t xml:space="preserve"> --header 'Accept: application/json'</w:t>
      </w:r>
    </w:p>
    <w:p>
      <w:pPr>
        <w:pStyle w:val="Heading3"/>
      </w:pPr>
      <w:r>
        <w:t>Example Usage</w:t>
      </w:r>
    </w:p>
    <w:p>
      <w:pPr>
        <w:pStyle w:val="Heading3"/>
      </w:pPr>
      <w:r>
        <w:t>Example 1: Retrieve an SSO integration (default fields)</w:t>
      </w:r>
    </w:p>
    <w:p>
      <w:r>
        <w:rPr>
          <w:b/>
          <w:color w:val="666666"/>
          <w:sz w:val="16"/>
        </w:rPr>
        <w:t>[bash]</w:t>
      </w:r>
    </w:p>
    <w:p>
      <w:pPr>
        <w:shd w:fill="F2F2F2" w:val="clear"/>
      </w:pPr>
      <w:r>
        <w:rPr>
          <w:rFonts w:ascii="Courier New" w:hAnsi="Courier New"/>
          <w:sz w:val="17"/>
        </w:rPr>
        <w:t>curl --request GET \</w:t>
        <w:br/>
        <w:t xml:space="preserve"> --url 'https://api.sendgrid.com/v3/sso/integrations/b0b98502-9408-4b24-9e3d-31ed7cb15312' \</w:t>
        <w:br/>
        <w:t xml:space="preserve"> --header 'Accept: application/json'</w:t>
      </w:r>
    </w:p>
    <w:p>
      <w:pPr>
        <w:pStyle w:val="Heading3"/>
      </w:pPr>
      <w:r>
        <w:t>Example 2: Include completed_integration in the response</w:t>
      </w:r>
    </w:p>
    <w:p>
      <w:pPr>
        <w:pStyle w:val="Heading3"/>
      </w:pPr>
      <w:r>
        <w:t>Notes</w:t>
      </w:r>
    </w:p>
    <w:p>
      <w:pPr>
        <w:pStyle w:val="ListBullet"/>
      </w:pPr>
      <w:r>
        <w:t>The id value can be obtained from the response of the “Get All SSO Integrations” endpoint.</w:t>
      </w:r>
    </w:p>
    <w:p>
      <w:pPr>
        <w:pStyle w:val="ListBullet"/>
      </w:pPr>
      <w:r>
        <w:t>The response is JSON (application/json).</w:t>
      </w:r>
    </w:p>
    <w:p>
      <w:pPr>
        <w:pStyle w:val="Heading3"/>
      </w:pPr>
      <w:r>
        <w:t>Error Handling</w:t>
      </w:r>
    </w:p>
    <w:p>
      <w:pPr>
        <w:pStyle w:val="ListBullet"/>
      </w:pPr>
      <w:r>
        <w:t>400: Invalid request (details returned as an array of { message, field, error_id } objects).</w:t>
      </w:r>
    </w:p>
    <w:p>
      <w:pPr>
        <w:pStyle w:val="ListBullet"/>
      </w:pPr>
      <w:r>
        <w:t>401: Unauthorized.</w:t>
      </w:r>
    </w:p>
    <w:p>
      <w:pPr>
        <w:pStyle w:val="ListBullet"/>
      </w:pPr>
      <w:r>
        <w:t>403: Forbidden.</w:t>
      </w:r>
    </w:p>
    <w:p>
      <w:pPr>
        <w:pStyle w:val="ListBullet"/>
      </w:pPr>
      <w:r>
        <w:t>429: Too many requests (rate limited).</w:t>
      </w:r>
    </w:p>
    <w:p>
      <w:pPr>
        <w:pStyle w:val="ListBullet"/>
      </w:pPr>
      <w:r>
        <w:t>500: Server error.</w:t>
      </w:r>
    </w:p>
    <w:p>
      <w:pPr>
        <w:pStyle w:val="Heading3"/>
      </w:pPr>
      <w:r>
        <w:t>Related ssoIntegrations actions</w:t>
      </w:r>
    </w:p>
    <w:p>
      <w:pPr>
        <w:pStyle w:val="ListBullet"/>
      </w:pPr>
      <w:r>
        <w:t>[PATCH] Update an SSO Integration — /sso/integrations/{{id}}</w:t>
      </w:r>
    </w:p>
    <w:p>
      <w:pPr>
        <w:pStyle w:val="ListBullet"/>
      </w:pPr>
      <w:r>
        <w:t>[POST] Create an SSO Integration — /sso/integrations</w:t>
      </w:r>
    </w:p>
    <w:p>
      <w:pPr>
        <w:pStyle w:val="ListBullet"/>
      </w:pPr>
      <w:r>
        <w:t>[DELETE] Delete an SSO Integration — /sso/integrations/{{id}}</w:t>
      </w:r>
    </w:p>
    <w:p>
      <w:pPr>
        <w:pStyle w:val="ListBullet"/>
      </w:pPr>
      <w:r>
        <w:t>[GET] List SSO Integrations — /sso/integrations</w:t>
      </w:r>
    </w:p>
    <w:p>
      <w:r>
        <w:br w:type="page"/>
      </w:r>
    </w:p>
    <w:p>
      <w:pPr>
        <w:pStyle w:val="Heading2"/>
      </w:pPr>
      <w:r>
        <w:t>45. [POST] Create an SSO Teammate</w:t>
      </w:r>
    </w:p>
    <w:p>
      <w:r>
        <w:rPr>
          <w:b/>
        </w:rPr>
        <w:t xml:space="preserve">Endpoint: </w:t>
      </w:r>
      <w:r>
        <w:rPr>
          <w:rFonts w:ascii="Courier New" w:hAnsi="Courier New"/>
          <w:sz w:val="18"/>
        </w:rPr>
        <w:t>/sso/teammates</w:t>
      </w:r>
    </w:p>
    <w:p>
      <w:pPr>
        <w:pStyle w:val="Heading3"/>
      </w:pPr>
      <w:r>
        <w:t>Prerequisites</w:t>
      </w:r>
    </w:p>
    <w:p>
      <w:pPr>
        <w:pStyle w:val="ListBullet"/>
      </w:pPr>
      <w:r>
        <w:t>Your SendGrid account must have SSO enabled/configured for Teammates.</w:t>
      </w:r>
    </w:p>
    <w:p>
      <w:pPr>
        <w:pStyle w:val="ListBullet"/>
      </w:pPr>
      <w:r>
        <w:t>You must know the Teammate’s IdP-matching email address (this becomes the Teammate username and cannot be changed after creation).</w:t>
      </w:r>
    </w:p>
    <w:p>
      <w:pPr>
        <w:pStyle w:val="ListBullet"/>
      </w:pPr>
      <w:r>
        <w:t>If assigning Subuser access, you must know the Subuser ID(s) (retrievable from the Subusers API).</w:t>
      </w:r>
    </w:p>
    <w:p>
      <w:pPr>
        <w:pStyle w:val="Heading3"/>
      </w:pPr>
      <w:r>
        <w:t>Method</w:t>
      </w:r>
    </w:p>
    <w:p>
      <w:r>
        <w:t>POST</w:t>
      </w:r>
    </w:p>
    <w:p>
      <w:pPr>
        <w:pStyle w:val="Heading3"/>
      </w:pPr>
      <w:r>
        <w:t>URL</w:t>
      </w:r>
    </w:p>
    <w:p>
      <w:r>
        <w:t>https://api.sendgrid.com/v3/sso/teammates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SSO Teammate. The Teammate’s email is also their SendGrid username and must match the email address assigned to the user in your identity provider (IdP). After creation, the Teammate’s email address cannot be changed.</w:t>
      </w:r>
    </w:p>
    <w:p>
      <w:pPr>
        <w:pStyle w:val="Heading3"/>
      </w:pPr>
      <w:r>
        <w:t>Enforcement Rules</w:t>
      </w:r>
    </w:p>
    <w:p>
      <w:pPr>
        <w:pStyle w:val="ListBullet"/>
      </w:pPr>
      <w:r>
        <w:t>This endpoint has no path parameters.</w:t>
      </w:r>
    </w:p>
    <w:p>
      <w:pPr>
        <w:pStyle w:val="ListBullet"/>
      </w:pPr>
      <w:r>
        <w:t>When executing the action, send request fields in the JSON request body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Teammate’s email address. Also functions as the Teammate’s username and must match the address assigned to the user in your IdP. Cannot be changed after creation.</w:t>
            </w:r>
          </w:p>
        </w:tc>
      </w:tr>
      <w:tr>
        <w:tc>
          <w:tcPr>
            <w:tcW w:type="dxa" w:w="2880"/>
          </w:tcPr>
          <w:p>
            <w:r>
              <w:t>first_name</w:t>
            </w:r>
          </w:p>
        </w:tc>
        <w:tc>
          <w:tcPr>
            <w:tcW w:type="dxa" w:w="2880"/>
          </w:tcPr>
          <w:p>
            <w:r>
              <w:t>string</w:t>
            </w:r>
          </w:p>
        </w:tc>
        <w:tc>
          <w:tcPr>
            <w:tcW w:type="dxa" w:w="2880"/>
          </w:tcPr>
          <w:p>
            <w:r>
              <w:t>Teammate’s first name.</w:t>
            </w:r>
          </w:p>
        </w:tc>
      </w:tr>
      <w:tr>
        <w:tc>
          <w:tcPr>
            <w:tcW w:type="dxa" w:w="2880"/>
          </w:tcPr>
          <w:p>
            <w:r>
              <w:t>last_name</w:t>
            </w:r>
          </w:p>
        </w:tc>
        <w:tc>
          <w:tcPr>
            <w:tcW w:type="dxa" w:w="2880"/>
          </w:tcPr>
          <w:p>
            <w:r>
              <w:t>string</w:t>
            </w:r>
          </w:p>
        </w:tc>
        <w:tc>
          <w:tcPr>
            <w:tcW w:type="dxa" w:w="2880"/>
          </w:tcPr>
          <w:p>
            <w:r>
              <w:t>Teammate’s last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is_admin</w:t>
            </w:r>
          </w:p>
        </w:tc>
        <w:tc>
          <w:tcPr>
            <w:tcW w:type="dxa" w:w="2880"/>
          </w:tcPr>
          <w:p>
            <w:r>
              <w:t>boolean</w:t>
            </w:r>
          </w:p>
        </w:tc>
        <w:tc>
          <w:tcPr>
            <w:tcW w:type="dxa" w:w="2880"/>
          </w:tcPr>
          <w:p>
            <w:r>
              <w:t>Set to true to make the Teammate an administrator. Do not include scopes or persona when is_admin=true (admins receive all scopes).</w:t>
            </w:r>
          </w:p>
        </w:tc>
      </w:tr>
      <w:tr>
        <w:tc>
          <w:tcPr>
            <w:tcW w:type="dxa" w:w="2880"/>
          </w:tcPr>
          <w:p>
            <w:r>
              <w:t>persona</w:t>
            </w:r>
          </w:p>
        </w:tc>
        <w:tc>
          <w:tcPr>
            <w:tcW w:type="dxa" w:w="2880"/>
          </w:tcPr>
          <w:p>
            <w:r>
              <w:t>enum</w:t>
            </w:r>
          </w:p>
        </w:tc>
        <w:tc>
          <w:tcPr>
            <w:tcW w:type="dxa" w:w="2880"/>
          </w:tcPr>
          <w:p>
            <w:r>
              <w:t>Assign a predefined set of permissions. Allowed values: accountant, developer, marketer, observer. Do not include scopes when using persona.</w:t>
            </w:r>
          </w:p>
        </w:tc>
      </w:tr>
      <w:tr>
        <w:tc>
          <w:tcPr>
            <w:tcW w:type="dxa" w:w="2880"/>
          </w:tcPr>
          <w:p>
            <w:r>
              <w:t>scopes</w:t>
            </w:r>
          </w:p>
        </w:tc>
        <w:tc>
          <w:tcPr>
            <w:tcW w:type="dxa" w:w="2880"/>
          </w:tcPr>
          <w:p>
            <w:r>
              <w:t>string[]</w:t>
            </w:r>
          </w:p>
        </w:tc>
        <w:tc>
          <w:tcPr>
            <w:tcW w:type="dxa" w:w="2880"/>
          </w:tcPr>
          <w:p>
            <w:r>
              <w:t>Assign individual permission scopes to the Teammate. Do not include when using persona or when is_admin=true. (See SendGrid “Teammate Permissions” for available scopes.)</w:t>
            </w:r>
          </w:p>
        </w:tc>
      </w:tr>
      <w:tr>
        <w:tc>
          <w:tcPr>
            <w:tcW w:type="dxa" w:w="2880"/>
          </w:tcPr>
          <w:p>
            <w:r>
              <w:t>has_restricted_subuser_access</w:t>
            </w:r>
          </w:p>
        </w:tc>
        <w:tc>
          <w:tcPr>
            <w:tcW w:type="dxa" w:w="2880"/>
          </w:tcPr>
          <w:p>
            <w:r>
              <w:t>boolean</w:t>
            </w:r>
          </w:p>
        </w:tc>
        <w:tc>
          <w:tcPr>
            <w:tcW w:type="dxa" w:w="2880"/>
          </w:tcPr>
          <w:p>
            <w:r>
              <w:t>Set to true to constrain the Teammate to operate only on behalf of specified Subusers. Must be true if subuser_access is not empty. If true, you cannot specify scopes, persona, or set is_admin=true.</w:t>
            </w:r>
          </w:p>
        </w:tc>
      </w:tr>
      <w:tr>
        <w:tc>
          <w:tcPr>
            <w:tcW w:type="dxa" w:w="2880"/>
          </w:tcPr>
          <w:p>
            <w:r>
              <w:t>subuser_access</w:t>
            </w:r>
          </w:p>
        </w:tc>
        <w:tc>
          <w:tcPr>
            <w:tcW w:type="dxa" w:w="2880"/>
          </w:tcPr>
          <w:p>
            <w:r>
              <w:t>object[]</w:t>
            </w:r>
          </w:p>
        </w:tc>
        <w:tc>
          <w:tcPr>
            <w:tcW w:type="dxa" w:w="2880"/>
          </w:tcPr>
          <w:p>
            <w:r>
              <w:t>List of Subusers the Teammate may access/act on behalf of. If populated, has_restricted_subuser_access must be true. Each item is described below.</w:t>
            </w:r>
          </w:p>
        </w:tc>
      </w:tr>
    </w:tbl>
    <w:p/>
    <w:p>
      <w:pPr>
        <w:pStyle w:val="Heading3"/>
      </w:pPr>
      <w:r>
        <w:t>subuser_access[]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The Subuser ID to which the Teammate should have access.</w:t>
            </w:r>
          </w:p>
        </w:tc>
      </w:tr>
      <w:tr>
        <w:tc>
          <w:tcPr>
            <w:tcW w:type="dxa" w:w="2880"/>
          </w:tcPr>
          <w:p>
            <w:r>
              <w:t>permission_type</w:t>
            </w:r>
          </w:p>
        </w:tc>
        <w:tc>
          <w:tcPr>
            <w:tcW w:type="dxa" w:w="2880"/>
          </w:tcPr>
          <w:p>
            <w:r>
              <w:t>enum</w:t>
            </w:r>
          </w:p>
        </w:tc>
        <w:tc>
          <w:tcPr>
            <w:tcW w:type="dxa" w:w="2880"/>
          </w:tcPr>
          <w:p>
            <w:r>
              <w:t>Required. Allowed values: admin, restricted.</w:t>
            </w:r>
          </w:p>
        </w:tc>
      </w:tr>
      <w:tr>
        <w:tc>
          <w:tcPr>
            <w:tcW w:type="dxa" w:w="2880"/>
          </w:tcPr>
          <w:p>
            <w:r>
              <w:t>scopes</w:t>
            </w:r>
          </w:p>
        </w:tc>
        <w:tc>
          <w:tcPr>
            <w:tcW w:type="dxa" w:w="2880"/>
          </w:tcPr>
          <w:p>
            <w:r>
              <w:t>string[]</w:t>
            </w:r>
          </w:p>
        </w:tc>
        <w:tc>
          <w:tcPr>
            <w:tcW w:type="dxa" w:w="2880"/>
          </w:tcPr>
          <w:p>
            <w:r>
              <w:t>Permissions/scopes the Teammate can access on behalf of the Subuser. Do not include when permission_type is admin (admins have full access to that Subuser).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"first_name": "Jane",</w:t>
        <w:br/>
        <w:t xml:space="preserve"> "last_name": "Doe",</w:t>
        <w:br/>
        <w:t xml:space="preserve"> "email": "jane_doe@example.com",</w:t>
        <w:br/>
        <w:t xml:space="preserve"> "is_admin": true,</w:t>
        <w:br/>
        <w:t xml:space="preserve"> "is_sso": true,</w:t>
        <w:br/>
        <w:t xml:space="preserve"> "scopes": [</w:t>
        <w:br/>
        <w:t xml:space="preserve"> "alerts.create",</w:t>
        <w:br/>
        <w:t xml:space="preserve"> "alerts.read",</w:t>
        <w:br/>
        <w:t xml:space="preserve"> "alerts.update",</w:t>
        <w:br/>
        <w:t xml:space="preserve"> "alerts.delete"</w:t>
        <w:br/>
        <w:t xml:space="preserve"> ],</w:t>
        <w:br/>
        <w:t xml:space="preserve"> "has_restricted_subuser_access": false</w:t>
        <w:br/>
        <w:t>}</w:t>
      </w:r>
    </w:p>
    <w:p>
      <w:r>
        <w:rPr>
          <w:b/>
        </w:rPr>
        <w:t>Note: Note: The documentation example includes a very long scopes array for an admin Teammate; the response above is shortened for readability while preserving the documented shape/field casing.</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w:t>
        <w:br/>
        <w:t xml:space="preserve"> "message": "string",</w:t>
        <w:br/>
        <w:t xml:space="preserve"> "field": "string",</w:t>
        <w:br/>
        <w:t xml:space="preserve"> "error_id": "string"</w:t>
        <w:br/>
        <w:t xml:space="preserve"> }</w:t>
        <w:br/>
        <w:t>]</w:t>
      </w:r>
    </w:p>
    <w:p>
      <w:pPr>
        <w:pStyle w:val="Heading3"/>
      </w:pPr>
      <w:r>
        <w:t>Error Response (401 Client Error)</w:t>
      </w:r>
    </w:p>
    <w:p>
      <w:pPr>
        <w:pStyle w:val="Heading3"/>
      </w:pPr>
      <w:r>
        <w:t>Error Response (403 Client Error)</w:t>
      </w:r>
    </w:p>
    <w:p>
      <w:pPr>
        <w:pStyle w:val="Heading3"/>
      </w:pPr>
      <w:r>
        <w:t>Error Response (429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The Teammate’s first name.</w:t>
            </w:r>
          </w:p>
        </w:tc>
      </w:tr>
      <w:tr>
        <w:tc>
          <w:tcPr>
            <w:tcW w:type="dxa" w:w="2880"/>
          </w:tcPr>
          <w:p>
            <w:r>
              <w:t>last_name</w:t>
            </w:r>
          </w:p>
        </w:tc>
        <w:tc>
          <w:tcPr>
            <w:tcW w:type="dxa" w:w="2880"/>
          </w:tcPr>
          <w:p>
            <w:r>
              <w:t>string</w:t>
            </w:r>
          </w:p>
        </w:tc>
        <w:tc>
          <w:tcPr>
            <w:tcW w:type="dxa" w:w="2880"/>
          </w:tcPr>
          <w:p>
            <w:r>
              <w:t>The Teammate’s last name.</w:t>
            </w:r>
          </w:p>
        </w:tc>
      </w:tr>
      <w:tr>
        <w:tc>
          <w:tcPr>
            <w:tcW w:type="dxa" w:w="2880"/>
          </w:tcPr>
          <w:p>
            <w:r>
              <w:t>email</w:t>
            </w:r>
          </w:p>
        </w:tc>
        <w:tc>
          <w:tcPr>
            <w:tcW w:type="dxa" w:w="2880"/>
          </w:tcPr>
          <w:p>
            <w:r>
              <w:t>string</w:t>
            </w:r>
          </w:p>
        </w:tc>
        <w:tc>
          <w:tcPr>
            <w:tcW w:type="dxa" w:w="2880"/>
          </w:tcPr>
          <w:p>
            <w:r>
              <w:t>Teammate’s email address (also the username). Must match IdP email. Cannot be changed after creation.</w:t>
            </w:r>
          </w:p>
        </w:tc>
      </w:tr>
      <w:tr>
        <w:tc>
          <w:tcPr>
            <w:tcW w:type="dxa" w:w="2880"/>
          </w:tcPr>
          <w:p>
            <w:r>
              <w:t>is_admin</w:t>
            </w:r>
          </w:p>
        </w:tc>
        <w:tc>
          <w:tcPr>
            <w:tcW w:type="dxa" w:w="2880"/>
          </w:tcPr>
          <w:p>
            <w:r>
              <w:t>boolean</w:t>
            </w:r>
          </w:p>
        </w:tc>
        <w:tc>
          <w:tcPr>
            <w:tcW w:type="dxa" w:w="2880"/>
          </w:tcPr>
          <w:p>
            <w:r>
              <w:t>Whether the Teammate is an administrator.</w:t>
            </w:r>
          </w:p>
        </w:tc>
      </w:tr>
      <w:tr>
        <w:tc>
          <w:tcPr>
            <w:tcW w:type="dxa" w:w="2880"/>
          </w:tcPr>
          <w:p>
            <w:r>
              <w:t>is_sso</w:t>
            </w:r>
          </w:p>
        </w:tc>
        <w:tc>
          <w:tcPr>
            <w:tcW w:type="dxa" w:w="2880"/>
          </w:tcPr>
          <w:p>
            <w:r>
              <w:t>boolean</w:t>
            </w:r>
          </w:p>
        </w:tc>
        <w:tc>
          <w:tcPr>
            <w:tcW w:type="dxa" w:w="2880"/>
          </w:tcPr>
          <w:p>
            <w:r>
              <w:t>Whether the Teammate authenticates via SSO (true) vs direct SendGrid username/password (false).</w:t>
            </w:r>
          </w:p>
        </w:tc>
      </w:tr>
      <w:tr>
        <w:tc>
          <w:tcPr>
            <w:tcW w:type="dxa" w:w="2880"/>
          </w:tcPr>
          <w:p>
            <w:r>
              <w:t>scopes</w:t>
            </w:r>
          </w:p>
        </w:tc>
        <w:tc>
          <w:tcPr>
            <w:tcW w:type="dxa" w:w="2880"/>
          </w:tcPr>
          <w:p>
            <w:r>
              <w:t>string[]</w:t>
            </w:r>
          </w:p>
        </w:tc>
        <w:tc>
          <w:tcPr>
            <w:tcW w:type="dxa" w:w="2880"/>
          </w:tcPr>
          <w:p>
            <w:r>
              <w:t>The permission scopes currently assigned to the Teammate.</w:t>
            </w:r>
          </w:p>
        </w:tc>
      </w:tr>
      <w:tr>
        <w:tc>
          <w:tcPr>
            <w:tcW w:type="dxa" w:w="2880"/>
          </w:tcPr>
          <w:p>
            <w:r>
              <w:t>has_restricted_subuser_access</w:t>
            </w:r>
          </w:p>
        </w:tc>
        <w:tc>
          <w:tcPr>
            <w:tcW w:type="dxa" w:w="2880"/>
          </w:tcPr>
          <w:p>
            <w:r>
              <w:t>boolean</w:t>
            </w:r>
          </w:p>
        </w:tc>
        <w:tc>
          <w:tcPr>
            <w:tcW w:type="dxa" w:w="2880"/>
          </w:tcPr>
          <w:p>
            <w:r>
              <w:t>true when the Teammate is constrained to act only on behalf of specified Subusers (typically true when subuser_access is populated).</w:t>
            </w:r>
          </w:p>
        </w:tc>
      </w:tr>
      <w:tr>
        <w:tc>
          <w:tcPr>
            <w:tcW w:type="dxa" w:w="2880"/>
          </w:tcPr>
          <w:p>
            <w:r>
              <w:t>subuser_access</w:t>
            </w:r>
          </w:p>
        </w:tc>
        <w:tc>
          <w:tcPr>
            <w:tcW w:type="dxa" w:w="2880"/>
          </w:tcPr>
          <w:p>
            <w:r>
              <w:t>object[]</w:t>
            </w:r>
          </w:p>
        </w:tc>
        <w:tc>
          <w:tcPr>
            <w:tcW w:type="dxa" w:w="2880"/>
          </w:tcPr>
          <w:p>
            <w:r>
              <w:t>Subusers the Teammate may access/act on behalf of.</w:t>
            </w:r>
          </w:p>
        </w:tc>
      </w:tr>
      <w:tr>
        <w:tc>
          <w:tcPr>
            <w:tcW w:type="dxa" w:w="2880"/>
          </w:tcPr>
          <w:p>
            <w:r>
              <w:t>subuser_access.id</w:t>
            </w:r>
          </w:p>
        </w:tc>
        <w:tc>
          <w:tcPr>
            <w:tcW w:type="dxa" w:w="2880"/>
          </w:tcPr>
          <w:p>
            <w:r>
              <w:t>integer</w:t>
            </w:r>
          </w:p>
        </w:tc>
        <w:tc>
          <w:tcPr>
            <w:tcW w:type="dxa" w:w="2880"/>
          </w:tcPr>
          <w:p>
            <w:r>
              <w:t>The Subuser ID.</w:t>
            </w:r>
          </w:p>
        </w:tc>
      </w:tr>
      <w:tr>
        <w:tc>
          <w:tcPr>
            <w:tcW w:type="dxa" w:w="2880"/>
          </w:tcPr>
          <w:p>
            <w:r>
              <w:t>subuser_access.username</w:t>
            </w:r>
          </w:p>
        </w:tc>
        <w:tc>
          <w:tcPr>
            <w:tcW w:type="dxa" w:w="2880"/>
          </w:tcPr>
          <w:p>
            <w:r>
              <w:t>string</w:t>
            </w:r>
          </w:p>
        </w:tc>
        <w:tc>
          <w:tcPr>
            <w:tcW w:type="dxa" w:w="2880"/>
          </w:tcPr>
          <w:p>
            <w:r>
              <w:t>The username of the Subuser.</w:t>
            </w:r>
          </w:p>
        </w:tc>
      </w:tr>
      <w:tr>
        <w:tc>
          <w:tcPr>
            <w:tcW w:type="dxa" w:w="2880"/>
          </w:tcPr>
          <w:p>
            <w:r>
              <w:t>subuser_access.email</w:t>
            </w:r>
          </w:p>
        </w:tc>
        <w:tc>
          <w:tcPr>
            <w:tcW w:type="dxa" w:w="2880"/>
          </w:tcPr>
          <w:p>
            <w:r>
              <w:t>string</w:t>
            </w:r>
          </w:p>
        </w:tc>
        <w:tc>
          <w:tcPr>
            <w:tcW w:type="dxa" w:w="2880"/>
          </w:tcPr>
          <w:p>
            <w:r>
              <w:t>The email address of the Subuser.</w:t>
            </w:r>
          </w:p>
        </w:tc>
      </w:tr>
      <w:tr>
        <w:tc>
          <w:tcPr>
            <w:tcW w:type="dxa" w:w="2880"/>
          </w:tcPr>
          <w:p>
            <w:r>
              <w:t>subuser_access.disabled</w:t>
            </w:r>
          </w:p>
        </w:tc>
        <w:tc>
          <w:tcPr>
            <w:tcW w:type="dxa" w:w="2880"/>
          </w:tcPr>
          <w:p>
            <w:r>
              <w:t>boolean</w:t>
            </w:r>
          </w:p>
        </w:tc>
        <w:tc>
          <w:tcPr>
            <w:tcW w:type="dxa" w:w="2880"/>
          </w:tcPr>
          <w:p>
            <w:r>
              <w:t>Whether the Subuser is active for the SendGrid account.</w:t>
            </w:r>
          </w:p>
        </w:tc>
      </w:tr>
      <w:tr>
        <w:tc>
          <w:tcPr>
            <w:tcW w:type="dxa" w:w="2880"/>
          </w:tcPr>
          <w:p>
            <w:r>
              <w:t>subuser_access.permission_type</w:t>
            </w:r>
          </w:p>
        </w:tc>
        <w:tc>
          <w:tcPr>
            <w:tcW w:type="dxa" w:w="2880"/>
          </w:tcPr>
          <w:p>
            <w:r>
              <w:t>enum</w:t>
            </w:r>
          </w:p>
        </w:tc>
        <w:tc>
          <w:tcPr>
            <w:tcW w:type="dxa" w:w="2880"/>
          </w:tcPr>
          <w:p>
            <w:r>
              <w:t>admin or restricted.</w:t>
            </w:r>
          </w:p>
        </w:tc>
      </w:tr>
      <w:tr>
        <w:tc>
          <w:tcPr>
            <w:tcW w:type="dxa" w:w="2880"/>
          </w:tcPr>
          <w:p>
            <w:r>
              <w:t>subuser_access.scopes</w:t>
            </w:r>
          </w:p>
        </w:tc>
        <w:tc>
          <w:tcPr>
            <w:tcW w:type="dxa" w:w="2880"/>
          </w:tcPr>
          <w:p>
            <w:r>
              <w:t>string[]</w:t>
            </w:r>
          </w:p>
        </w:tc>
        <w:tc>
          <w:tcPr>
            <w:tcW w:type="dxa" w:w="2880"/>
          </w:tcPr>
          <w:p>
            <w:r>
              <w:t>Scopes the Teammate can use on behalf of the Subuser.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'https://api.sendgrid.com/v3/sso/teammates' \</w:t>
        <w:br/>
        <w:t xml:space="preserve"> --header 'Accept: application/json' \</w:t>
        <w:br/>
        <w:t xml:space="preserve"> --header 'Content-Type: application/json' \</w:t>
        <w:br/>
        <w:t xml:space="preserve"> --data '{</w:t>
        <w:br/>
        <w:t xml:space="preserve"> "first_name": "Jane",</w:t>
        <w:br/>
        <w:t xml:space="preserve"> "last_name": "Doe",</w:t>
        <w:br/>
        <w:t xml:space="preserve"> "email": "jane_doe@example.com",</w:t>
        <w:br/>
        <w:t xml:space="preserve"> "is_admin": true,</w:t>
        <w:br/>
        <w:t xml:space="preserve"> "has_restricted_subuser_access": false</w:t>
        <w:br/>
        <w:t xml:space="preserve">  }'</w:t>
      </w:r>
    </w:p>
    <w:p>
      <w:pPr>
        <w:pStyle w:val="Heading3"/>
      </w:pPr>
      <w:r>
        <w:t>Example Usage</w:t>
      </w:r>
    </w:p>
    <w:p>
      <w:pPr>
        <w:pStyle w:val="Heading3"/>
      </w:pPr>
      <w:r>
        <w:t>Example 1: Create Teammate with Subuser Access</w:t>
      </w:r>
    </w:p>
    <w:p>
      <w:r>
        <w:rPr>
          <w:b/>
          <w:color w:val="666666"/>
          <w:sz w:val="16"/>
        </w:rPr>
        <w:t>[bash]</w:t>
      </w:r>
    </w:p>
    <w:p>
      <w:pPr>
        <w:shd w:fill="F2F2F2" w:val="clear"/>
      </w:pPr>
      <w:r>
        <w:rPr>
          <w:rFonts w:ascii="Courier New" w:hAnsi="Courier New"/>
          <w:sz w:val="17"/>
        </w:rPr>
        <w:t>curl -i --request POST 'https://api.sendgrid.com/v3/sso/teammates' \</w:t>
        <w:br/>
        <w:t xml:space="preserve"> --header 'Accept: application/json' \</w:t>
        <w:br/>
        <w:t xml:space="preserve"> --header 'Content-Type: application/json' \</w:t>
        <w:br/>
        <w:t xml:space="preserve"> --data '{</w:t>
        <w:br/>
        <w:t xml:space="preserve"> "first_name": "Jane",</w:t>
        <w:br/>
        <w:t xml:space="preserve"> "last_name": "Doe",</w:t>
        <w:br/>
        <w:t xml:space="preserve"> "email": "jane_doe@example.com",</w:t>
        <w:br/>
        <w:t xml:space="preserve"> "has_restricted_subuser_access": true,</w:t>
        <w:br/>
        <w:t xml:space="preserve"> "subuser_access": [</w:t>
        <w:br/>
        <w:t xml:space="preserve">      {</w:t>
        <w:br/>
        <w:t xml:space="preserve"> "id": 12345,</w:t>
        <w:br/>
        <w:t xml:space="preserve"> "permission_type": "admin"</w:t>
        <w:br/>
        <w:t xml:space="preserve">      }</w:t>
        <w:br/>
        <w:t xml:space="preserve">    ]</w:t>
        <w:br/>
        <w:t xml:space="preserve">  }'</w:t>
      </w:r>
    </w:p>
    <w:p>
      <w:pPr>
        <w:pStyle w:val="Heading3"/>
      </w:pPr>
      <w:r>
        <w:t>Example 2: Create Admin Teammate</w:t>
      </w:r>
    </w:p>
    <w:p>
      <w:pPr>
        <w:pStyle w:val="Heading3"/>
      </w:pPr>
      <w:r>
        <w:t>Behavior</w:t>
      </w:r>
    </w:p>
    <w:p>
      <w:pPr>
        <w:pStyle w:val="ListBullet"/>
      </w:pPr>
      <w:r>
        <w:t>Validates identity fields: Ensures required fields like email, first_name, and last_name are present.</w:t>
      </w:r>
    </w:p>
    <w:p>
      <w:pPr>
        <w:pStyle w:val="ListBullet"/>
      </w:pPr>
      <w:r>
        <w:t>Assigns permissions: Determines Teammate permissions based on one of: is_admin, persona, or scopes (with documented mutual exclusivity rules).</w:t>
      </w:r>
    </w:p>
    <w:p>
      <w:pPr>
        <w:pStyle w:val="ListBullet"/>
      </w:pPr>
      <w:r>
        <w:t>Applies Subuser constraints (optional): If has_restricted_subuser_access=true, restricts actions to the Subusers listed in subuser_access and applies per-Subuser access rules.</w:t>
      </w:r>
    </w:p>
    <w:p>
      <w:pPr>
        <w:pStyle w:val="ListBullet"/>
      </w:pPr>
      <w:r>
        <w:t>Creates Teammate: Returns the created Teammate record (including is_sso and assigned scopes).</w:t>
      </w:r>
    </w:p>
    <w:p>
      <w:pPr>
        <w:pStyle w:val="Heading3"/>
      </w:pPr>
      <w:r>
        <w:t>Notes</w:t>
      </w:r>
    </w:p>
    <w:p>
      <w:pPr>
        <w:pStyle w:val="ListBullet"/>
      </w:pPr>
      <w:r>
        <w:t>Permission assignment is controlled via one of: is_admin, persona, or scopes (see Gotchas for exclusivity constraints).</w:t>
      </w:r>
    </w:p>
    <w:p>
      <w:pPr>
        <w:pStyle w:val="ListBullet"/>
      </w:pPr>
      <w:r>
        <w:t>If subuser_access is populated, has_restricted_subuser_access must be true.</w:t>
      </w:r>
    </w:p>
    <w:p>
      <w:pPr>
        <w:pStyle w:val="ListBullet"/>
      </w:pPr>
      <w:r>
        <w:t>Subuser IDs can be retrieved from the Subusers API.</w:t>
      </w:r>
    </w:p>
    <w:p>
      <w:pPr>
        <w:pStyle w:val="ListBullet"/>
      </w:pPr>
      <w:r>
        <w:t>Available scopes/persona mappings are documented in SendGrid’s “Teammate Permissions” documentation.</w:t>
      </w:r>
    </w:p>
    <w:p>
      <w:pPr>
        <w:pStyle w:val="Heading3"/>
      </w:pPr>
      <w:r>
        <w:t>Gotchas</w:t>
      </w:r>
    </w:p>
    <w:p>
      <w:pPr>
        <w:pStyle w:val="ListBullet"/>
      </w:pPr>
      <w:r>
        <w:t>Once created, the Teammate’s email (username) cannot be changed.</w:t>
      </w:r>
    </w:p>
    <w:p>
      <w:pPr>
        <w:pStyle w:val="ListBullet"/>
      </w:pPr>
      <w:r>
        <w:t>If is_admin=true, do not send scopes or persona.</w:t>
      </w:r>
    </w:p>
    <w:p>
      <w:pPr>
        <w:pStyle w:val="ListBullet"/>
      </w:pPr>
      <w:r>
        <w:t>If persona is used, do not send scopes.</w:t>
      </w:r>
    </w:p>
    <w:p>
      <w:pPr>
        <w:pStyle w:val="ListBullet"/>
      </w:pPr>
      <w:r>
        <w:t>If has_restricted_subuser_access=true, you cannot specify scopes, persona, or set is_admin=true (no parent-account scopes while restricted to Subusers).</w:t>
      </w:r>
    </w:p>
    <w:p>
      <w:pPr>
        <w:pStyle w:val="ListBullet"/>
      </w:pPr>
      <w:r>
        <w:t>In subuser_access[], if permission_type=admin, do not include scopes.</w:t>
      </w:r>
    </w:p>
    <w:p>
      <w:pPr>
        <w:pStyle w:val="Heading3"/>
      </w:pPr>
      <w:r>
        <w:t>Error Handling</w:t>
      </w:r>
    </w:p>
    <w:p>
      <w:pPr>
        <w:pStyle w:val="ListBullet"/>
      </w:pPr>
      <w:r>
        <w:t>400: Validation or request rule issues (e.g., missing required fields, invalid combinations of permission properties).</w:t>
      </w:r>
    </w:p>
    <w:p>
      <w:pPr>
        <w:pStyle w:val="ListBullet"/>
      </w:pPr>
      <w:r>
        <w:t>401: Not authorized.</w:t>
      </w:r>
    </w:p>
    <w:p>
      <w:pPr>
        <w:pStyle w:val="ListBullet"/>
      </w:pPr>
      <w:r>
        <w:t>403: Forbidden (insufficient permissions).</w:t>
      </w:r>
    </w:p>
    <w:p>
      <w:pPr>
        <w:pStyle w:val="ListBullet"/>
      </w:pPr>
      <w:r>
        <w:t>429: Rate limited.</w:t>
      </w:r>
    </w:p>
    <w:p>
      <w:pPr>
        <w:pStyle w:val="ListBullet"/>
      </w:pPr>
      <w:r>
        <w:t>500: Server error.</w:t>
      </w:r>
    </w:p>
    <w:p>
      <w:pPr>
        <w:pStyle w:val="Heading3"/>
      </w:pPr>
      <w:r>
        <w:t>Related ssoTeammates actions</w:t>
      </w:r>
    </w:p>
    <w:p>
      <w:pPr>
        <w:pStyle w:val="ListBullet"/>
      </w:pPr>
      <w:r>
        <w:t>[PATCH] Update an SSO Teammate — /sso/teammates/{{username}}</w:t>
      </w:r>
    </w:p>
    <w:p>
      <w:r>
        <w:br w:type="page"/>
      </w:r>
    </w:p>
    <w:p>
      <w:pPr>
        <w:pStyle w:val="Heading2"/>
      </w:pPr>
      <w:r>
        <w:t>46. [GET] List All Single Sends Stats</w:t>
      </w:r>
    </w:p>
    <w:p>
      <w:r>
        <w:rPr>
          <w:b/>
        </w:rPr>
        <w:t xml:space="preserve">Endpoint: </w:t>
      </w:r>
      <w:r>
        <w:rPr>
          <w:rFonts w:ascii="Courier New" w:hAnsi="Courier New"/>
          <w:sz w:val="18"/>
        </w:rPr>
        <w:t>/marketing/stats/singlesends</w:t>
      </w:r>
    </w:p>
    <w:p>
      <w:pPr>
        <w:pStyle w:val="Heading3"/>
      </w:pPr>
      <w:r>
        <w:t>Prerequisites</w:t>
      </w:r>
    </w:p>
    <w:p>
      <w:pPr>
        <w:pStyle w:val="ListBullet"/>
      </w:pPr>
      <w:r>
        <w:t>Marketing Campaigns access to view Single Sends statistics</w:t>
      </w:r>
    </w:p>
    <w:p>
      <w:pPr>
        <w:pStyle w:val="Heading3"/>
      </w:pPr>
      <w:r>
        <w:t>Method</w:t>
      </w:r>
    </w:p>
    <w:p>
      <w:r>
        <w:t>GET</w:t>
      </w:r>
    </w:p>
    <w:p>
      <w:pPr>
        <w:pStyle w:val="Heading3"/>
      </w:pPr>
      <w:r>
        <w:t>URL</w:t>
      </w:r>
    </w:p>
    <w:p>
      <w:r>
        <w:t>https://api.sendgrid.com/v3/marketing/stats/singlesends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statistics for all of your Single Sends. By default, all Single Sends are returned, but you can limit results by providing a comma-separated list of Single Send IDs. Responses are paginated.</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 xml:space="preserve">To fetch additional pages, call the URL provided in _metadata.next. </w:t>
        <w:br/>
        <w:br/>
        <w:t>If _metadata.prev is not present, you are on the first page.</w:t>
        <w:br/>
        <w:t>If _metadata.next is not present, you are on the last page.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singlesend_ids</w:t>
            </w:r>
          </w:p>
        </w:tc>
        <w:tc>
          <w:tcPr>
            <w:tcW w:type="dxa" w:w="2880"/>
          </w:tcPr>
          <w:p>
            <w:r>
              <w:t>string[]</w:t>
            </w:r>
          </w:p>
        </w:tc>
        <w:tc>
          <w:tcPr>
            <w:tcW w:type="dxa" w:w="2880"/>
          </w:tcPr>
          <w:p>
            <w:r>
              <w:t>Comma-separated list of Single Send IDs to return stats for. If omitted, stats for all Single Sends are returned.</w:t>
            </w:r>
          </w:p>
        </w:tc>
      </w:tr>
      <w:tr>
        <w:tc>
          <w:tcPr>
            <w:tcW w:type="dxa" w:w="2880"/>
          </w:tcPr>
          <w:p>
            <w:r>
              <w:t>page_size</w:t>
            </w:r>
          </w:p>
        </w:tc>
        <w:tc>
          <w:tcPr>
            <w:tcW w:type="dxa" w:w="2880"/>
          </w:tcPr>
          <w:p>
            <w:r>
              <w:t>integer</w:t>
            </w:r>
          </w:p>
        </w:tc>
        <w:tc>
          <w:tcPr>
            <w:tcW w:type="dxa" w:w="2880"/>
          </w:tcPr>
          <w:p>
            <w:r>
              <w:t>Number of elements returned per page. Default: 25. Min: 1. Max: 50.</w:t>
            </w:r>
          </w:p>
        </w:tc>
      </w:tr>
      <w:tr>
        <w:tc>
          <w:tcPr>
            <w:tcW w:type="dxa" w:w="2880"/>
          </w:tcPr>
          <w:p>
            <w:r>
              <w:t>page_token</w:t>
            </w:r>
          </w:p>
        </w:tc>
        <w:tc>
          <w:tcPr>
            <w:tcW w:type="dxa" w:w="2880"/>
          </w:tcPr>
          <w:p>
            <w:r>
              <w:t>string</w:t>
            </w:r>
          </w:p>
        </w:tc>
        <w:tc>
          <w:tcPr>
            <w:tcW w:type="dxa" w:w="2880"/>
          </w:tcPr>
          <w:p>
            <w:r>
              <w:t>Token to retrieve a specific page. To get the next page, call the URL in _metadata.next.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"a3c2f7c1-2b5e-4d8d-9d2a-1b2c3d4e5f6a",</w:t>
        <w:br/>
        <w:t xml:space="preserve"> "ab_variation": "all",</w:t>
        <w:br/>
        <w:t xml:space="preserve"> "ab_phase": "all",</w:t>
        <w:br/>
        <w:t xml:space="preserve"> "aggregation": "total",</w:t>
        <w:br/>
        <w:t xml:space="preserve"> "stats": {</w:t>
        <w:br/>
        <w:t xml:space="preserve"> "bounce_drops": 0,</w:t>
        <w:br/>
        <w:t xml:space="preserve"> "bounces": 12,</w:t>
        <w:br/>
        <w:t xml:space="preserve"> "clicks": 345,</w:t>
        <w:br/>
        <w:t xml:space="preserve"> "delivered": 9876,</w:t>
        <w:br/>
        <w:t xml:space="preserve"> "invalid_emails": 3,</w:t>
        <w:br/>
        <w:t xml:space="preserve"> "opens": 4567,</w:t>
        <w:br/>
        <w:t xml:space="preserve"> "requests": 10000,</w:t>
        <w:br/>
        <w:t xml:space="preserve"> "spam_report_drops": 0,</w:t>
        <w:br/>
        <w:t xml:space="preserve"> "spam_reports": 2,</w:t>
        <w:br/>
        <w:t xml:space="preserve"> "unique_clicks": 210,</w:t>
        <w:br/>
        <w:t xml:space="preserve"> "unique_opens": 3200,</w:t>
        <w:br/>
        <w:t xml:space="preserve"> "unsubscribes": 15</w:t>
        <w:br/>
        <w:t xml:space="preserve"> }</w:t>
        <w:br/>
        <w:t xml:space="preserve"> }</w:t>
        <w:br/>
        <w:t xml:space="preserve"> ],</w:t>
        <w:br/>
        <w:t xml:space="preserve"> "_metadata": {</w:t>
        <w:br/>
        <w:t xml:space="preserve"> "self": "https://api.sendgrid.com/v3/marketing/stats/singlesends?page_size=25",</w:t>
        <w:br/>
        <w:t xml:space="preserve"> "next": "https://api.sendgrid.com/v3/marketing/stats/singlesends?page_size=25&amp;page_token=NEXT_PAGE_TOKEN",</w:t>
        <w:br/>
        <w:t xml:space="preserve"> "prev": "https://api.sendgrid.com/v3/marketing/stats/singlesends?page_size=25&amp;page_token=PREV_PAGE_TOKEN",</w:t>
        <w:br/>
        <w:t xml:space="preserve"> "count": 123</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provided page_size must be between 1 and 50.",</w:t>
        <w:br/>
        <w:t xml:space="preserve"> "field": "page_size",</w:t>
        <w:br/>
        <w:t xml:space="preserve"> "help": {}</w:t>
        <w:br/>
        <w:t xml:space="preserve"> }</w:t>
        <w:br/>
        <w:t xml:space="preserve"> ],</w:t>
        <w:br/>
        <w:t xml:space="preserve"> "id": "e2b1c0d9-1234-5678-9abc-def012345678"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Single Send stats results.</w:t>
            </w:r>
          </w:p>
        </w:tc>
      </w:tr>
      <w:tr>
        <w:tc>
          <w:tcPr>
            <w:tcW w:type="dxa" w:w="2880"/>
          </w:tcPr>
          <w:p>
            <w:r>
              <w:t>results[].id</w:t>
            </w:r>
          </w:p>
        </w:tc>
        <w:tc>
          <w:tcPr>
            <w:tcW w:type="dxa" w:w="2880"/>
          </w:tcPr>
          <w:p>
            <w:r>
              <w:t>string</w:t>
            </w:r>
          </w:p>
        </w:tc>
        <w:tc>
          <w:tcPr>
            <w:tcW w:type="dxa" w:w="2880"/>
          </w:tcPr>
          <w:p>
            <w:r>
              <w:t>ID of the Single Send the stats are for.</w:t>
            </w:r>
          </w:p>
        </w:tc>
      </w:tr>
      <w:tr>
        <w:tc>
          <w:tcPr>
            <w:tcW w:type="dxa" w:w="2880"/>
          </w:tcPr>
          <w:p>
            <w:r>
              <w:t>results[].ab_variation</w:t>
            </w:r>
          </w:p>
        </w:tc>
        <w:tc>
          <w:tcPr>
            <w:tcW w:type="dxa" w:w="2880"/>
          </w:tcPr>
          <w:p>
            <w:r>
              <w:t>string</w:t>
            </w:r>
          </w:p>
        </w:tc>
        <w:tc>
          <w:tcPr>
            <w:tcW w:type="dxa" w:w="2880"/>
          </w:tcPr>
          <w:p>
            <w:r>
              <w:t>A/B variation for the stat result. If the request does not group by ab_variation, the value is "all". Default shown in docs: "a14dcc63-d651-4c57-9826-4a3705f5c78d".</w:t>
            </w:r>
          </w:p>
        </w:tc>
      </w:tr>
      <w:tr>
        <w:tc>
          <w:tcPr>
            <w:tcW w:type="dxa" w:w="2880"/>
          </w:tcPr>
          <w:p>
            <w:r>
              <w:t>results[].ab_phase</w:t>
            </w:r>
          </w:p>
        </w:tc>
        <w:tc>
          <w:tcPr>
            <w:tcW w:type="dxa" w:w="2880"/>
          </w:tcPr>
          <w:p>
            <w:r>
              <w:t>string (enum)</w:t>
            </w:r>
          </w:p>
        </w:tc>
        <w:tc>
          <w:tcPr>
            <w:tcW w:type="dxa" w:w="2880"/>
          </w:tcPr>
          <w:p>
            <w:r>
              <w:t>A/B phase. One of: "send", "test", "all".</w:t>
            </w:r>
          </w:p>
        </w:tc>
      </w:tr>
      <w:tr>
        <w:tc>
          <w:tcPr>
            <w:tcW w:type="dxa" w:w="2880"/>
          </w:tcPr>
          <w:p>
            <w:r>
              <w:t>results[].aggregation</w:t>
            </w:r>
          </w:p>
        </w:tc>
        <w:tc>
          <w:tcPr>
            <w:tcW w:type="dxa" w:w="2880"/>
          </w:tcPr>
          <w:p>
            <w:r>
              <w:t>string</w:t>
            </w:r>
          </w:p>
        </w:tc>
        <w:tc>
          <w:tcPr>
            <w:tcW w:type="dxa" w:w="2880"/>
          </w:tcPr>
          <w:p>
            <w:r>
              <w:t>Time unit the stat is rolled up to, based on the aggregated_by request parameter. Can be "total" or a date in YYYY-MM-DD format. Default: "total".</w:t>
            </w:r>
          </w:p>
        </w:tc>
      </w:tr>
      <w:tr>
        <w:tc>
          <w:tcPr>
            <w:tcW w:type="dxa" w:w="2880"/>
          </w:tcPr>
          <w:p>
            <w:r>
              <w:t>results[].stats</w:t>
            </w:r>
          </w:p>
        </w:tc>
        <w:tc>
          <w:tcPr>
            <w:tcW w:type="dxa" w:w="2880"/>
          </w:tcPr>
          <w:p>
            <w:r>
              <w:t>object</w:t>
            </w:r>
          </w:p>
        </w:tc>
        <w:tc>
          <w:tcPr>
            <w:tcW w:type="dxa" w:w="2880"/>
          </w:tcPr>
          <w:p>
            <w:r>
              <w:t>Stats counters for the Single Send.</w:t>
            </w:r>
          </w:p>
        </w:tc>
      </w:tr>
      <w:tr>
        <w:tc>
          <w:tcPr>
            <w:tcW w:type="dxa" w:w="2880"/>
          </w:tcPr>
          <w:p>
            <w:r>
              <w:t>results[].stats.bounce_drops</w:t>
            </w:r>
          </w:p>
        </w:tc>
        <w:tc>
          <w:tcPr>
            <w:tcW w:type="dxa" w:w="2880"/>
          </w:tcPr>
          <w:p>
            <w:r>
              <w:t>integer</w:t>
            </w:r>
          </w:p>
        </w:tc>
        <w:tc>
          <w:tcPr>
            <w:tcW w:type="dxa" w:w="2880"/>
          </w:tcPr>
          <w:p>
            <w:r>
              <w:t>Number of bounce drops.</w:t>
            </w:r>
          </w:p>
        </w:tc>
      </w:tr>
      <w:tr>
        <w:tc>
          <w:tcPr>
            <w:tcW w:type="dxa" w:w="2880"/>
          </w:tcPr>
          <w:p>
            <w:r>
              <w:t>results[].stats.bounces</w:t>
            </w:r>
          </w:p>
        </w:tc>
        <w:tc>
          <w:tcPr>
            <w:tcW w:type="dxa" w:w="2880"/>
          </w:tcPr>
          <w:p>
            <w:r>
              <w:t>integer</w:t>
            </w:r>
          </w:p>
        </w:tc>
        <w:tc>
          <w:tcPr>
            <w:tcW w:type="dxa" w:w="2880"/>
          </w:tcPr>
          <w:p>
            <w:r>
              <w:t>Number of bounces.</w:t>
            </w:r>
          </w:p>
        </w:tc>
      </w:tr>
      <w:tr>
        <w:tc>
          <w:tcPr>
            <w:tcW w:type="dxa" w:w="2880"/>
          </w:tcPr>
          <w:p>
            <w:r>
              <w:t>results[].stats.clicks</w:t>
            </w:r>
          </w:p>
        </w:tc>
        <w:tc>
          <w:tcPr>
            <w:tcW w:type="dxa" w:w="2880"/>
          </w:tcPr>
          <w:p>
            <w:r>
              <w:t>integer</w:t>
            </w:r>
          </w:p>
        </w:tc>
        <w:tc>
          <w:tcPr>
            <w:tcW w:type="dxa" w:w="2880"/>
          </w:tcPr>
          <w:p>
            <w:r>
              <w:t>Number of clicks.</w:t>
            </w:r>
          </w:p>
        </w:tc>
      </w:tr>
      <w:tr>
        <w:tc>
          <w:tcPr>
            <w:tcW w:type="dxa" w:w="2880"/>
          </w:tcPr>
          <w:p>
            <w:r>
              <w:t>results[].stats.delivered</w:t>
            </w:r>
          </w:p>
        </w:tc>
        <w:tc>
          <w:tcPr>
            <w:tcW w:type="dxa" w:w="2880"/>
          </w:tcPr>
          <w:p>
            <w:r>
              <w:t>integer</w:t>
            </w:r>
          </w:p>
        </w:tc>
        <w:tc>
          <w:tcPr>
            <w:tcW w:type="dxa" w:w="2880"/>
          </w:tcPr>
          <w:p>
            <w:r>
              <w:t>Number of delivered messages.</w:t>
            </w:r>
          </w:p>
        </w:tc>
      </w:tr>
      <w:tr>
        <w:tc>
          <w:tcPr>
            <w:tcW w:type="dxa" w:w="2880"/>
          </w:tcPr>
          <w:p>
            <w:r>
              <w:t>results[].stats.invalid_emails</w:t>
            </w:r>
          </w:p>
        </w:tc>
        <w:tc>
          <w:tcPr>
            <w:tcW w:type="dxa" w:w="2880"/>
          </w:tcPr>
          <w:p>
            <w:r>
              <w:t>integer</w:t>
            </w:r>
          </w:p>
        </w:tc>
        <w:tc>
          <w:tcPr>
            <w:tcW w:type="dxa" w:w="2880"/>
          </w:tcPr>
          <w:p>
            <w:r>
              <w:t>Number of invalid emails.</w:t>
            </w:r>
          </w:p>
        </w:tc>
      </w:tr>
      <w:tr>
        <w:tc>
          <w:tcPr>
            <w:tcW w:type="dxa" w:w="2880"/>
          </w:tcPr>
          <w:p>
            <w:r>
              <w:t>results[].stats.opens</w:t>
            </w:r>
          </w:p>
        </w:tc>
        <w:tc>
          <w:tcPr>
            <w:tcW w:type="dxa" w:w="2880"/>
          </w:tcPr>
          <w:p>
            <w:r>
              <w:t>integer</w:t>
            </w:r>
          </w:p>
        </w:tc>
        <w:tc>
          <w:tcPr>
            <w:tcW w:type="dxa" w:w="2880"/>
          </w:tcPr>
          <w:p>
            <w:r>
              <w:t>Number of opens.</w:t>
            </w:r>
          </w:p>
        </w:tc>
      </w:tr>
      <w:tr>
        <w:tc>
          <w:tcPr>
            <w:tcW w:type="dxa" w:w="2880"/>
          </w:tcPr>
          <w:p>
            <w:r>
              <w:t>results[].stats.requests</w:t>
            </w:r>
          </w:p>
        </w:tc>
        <w:tc>
          <w:tcPr>
            <w:tcW w:type="dxa" w:w="2880"/>
          </w:tcPr>
          <w:p>
            <w:r>
              <w:t>integer</w:t>
            </w:r>
          </w:p>
        </w:tc>
        <w:tc>
          <w:tcPr>
            <w:tcW w:type="dxa" w:w="2880"/>
          </w:tcPr>
          <w:p>
            <w:r>
              <w:t>Number of requests.</w:t>
            </w:r>
          </w:p>
        </w:tc>
      </w:tr>
      <w:tr>
        <w:tc>
          <w:tcPr>
            <w:tcW w:type="dxa" w:w="2880"/>
          </w:tcPr>
          <w:p>
            <w:r>
              <w:t>results[].stats.spam_report_drops</w:t>
            </w:r>
          </w:p>
        </w:tc>
        <w:tc>
          <w:tcPr>
            <w:tcW w:type="dxa" w:w="2880"/>
          </w:tcPr>
          <w:p>
            <w:r>
              <w:t>integer</w:t>
            </w:r>
          </w:p>
        </w:tc>
        <w:tc>
          <w:tcPr>
            <w:tcW w:type="dxa" w:w="2880"/>
          </w:tcPr>
          <w:p>
            <w:r>
              <w:t>Number of spam report drops.</w:t>
            </w:r>
          </w:p>
        </w:tc>
      </w:tr>
      <w:tr>
        <w:tc>
          <w:tcPr>
            <w:tcW w:type="dxa" w:w="2880"/>
          </w:tcPr>
          <w:p>
            <w:r>
              <w:t>results[].stats.spam_reports</w:t>
            </w:r>
          </w:p>
        </w:tc>
        <w:tc>
          <w:tcPr>
            <w:tcW w:type="dxa" w:w="2880"/>
          </w:tcPr>
          <w:p>
            <w:r>
              <w:t>integer</w:t>
            </w:r>
          </w:p>
        </w:tc>
        <w:tc>
          <w:tcPr>
            <w:tcW w:type="dxa" w:w="2880"/>
          </w:tcPr>
          <w:p>
            <w:r>
              <w:t>Number of spam reports.</w:t>
            </w:r>
          </w:p>
        </w:tc>
      </w:tr>
      <w:tr>
        <w:tc>
          <w:tcPr>
            <w:tcW w:type="dxa" w:w="2880"/>
          </w:tcPr>
          <w:p>
            <w:r>
              <w:t>results[].stats.unique_clicks</w:t>
            </w:r>
          </w:p>
        </w:tc>
        <w:tc>
          <w:tcPr>
            <w:tcW w:type="dxa" w:w="2880"/>
          </w:tcPr>
          <w:p>
            <w:r>
              <w:t>integer</w:t>
            </w:r>
          </w:p>
        </w:tc>
        <w:tc>
          <w:tcPr>
            <w:tcW w:type="dxa" w:w="2880"/>
          </w:tcPr>
          <w:p>
            <w:r>
              <w:t>Number of unique clicks.</w:t>
            </w:r>
          </w:p>
        </w:tc>
      </w:tr>
      <w:tr>
        <w:tc>
          <w:tcPr>
            <w:tcW w:type="dxa" w:w="2880"/>
          </w:tcPr>
          <w:p>
            <w:r>
              <w:t>results[].stats.unique_opens</w:t>
            </w:r>
          </w:p>
        </w:tc>
        <w:tc>
          <w:tcPr>
            <w:tcW w:type="dxa" w:w="2880"/>
          </w:tcPr>
          <w:p>
            <w:r>
              <w:t>integer</w:t>
            </w:r>
          </w:p>
        </w:tc>
        <w:tc>
          <w:tcPr>
            <w:tcW w:type="dxa" w:w="2880"/>
          </w:tcPr>
          <w:p>
            <w:r>
              <w:t>Number of unique opens.</w:t>
            </w:r>
          </w:p>
        </w:tc>
      </w:tr>
      <w:tr>
        <w:tc>
          <w:tcPr>
            <w:tcW w:type="dxa" w:w="2880"/>
          </w:tcPr>
          <w:p>
            <w:r>
              <w:t>results[].stats.unsubscribes</w:t>
            </w:r>
          </w:p>
        </w:tc>
        <w:tc>
          <w:tcPr>
            <w:tcW w:type="dxa" w:w="2880"/>
          </w:tcPr>
          <w:p>
            <w:r>
              <w:t>integer</w:t>
            </w:r>
          </w:p>
        </w:tc>
        <w:tc>
          <w:tcPr>
            <w:tcW w:type="dxa" w:w="2880"/>
          </w:tcPr>
          <w:p>
            <w:r>
              <w:t>Number of unsubscribes.</w:t>
            </w:r>
          </w:p>
        </w:tc>
      </w:tr>
      <w:tr>
        <w:tc>
          <w:tcPr>
            <w:tcW w:type="dxa" w:w="2880"/>
          </w:tcPr>
          <w:p>
            <w:r>
              <w:t>_metadata</w:t>
            </w:r>
          </w:p>
        </w:tc>
        <w:tc>
          <w:tcPr>
            <w:tcW w:type="dxa" w:w="2880"/>
          </w:tcPr>
          <w:p>
            <w:r>
              <w:t>object</w:t>
            </w:r>
          </w:p>
        </w:tc>
        <w:tc>
          <w:tcPr>
            <w:tcW w:type="dxa" w:w="2880"/>
          </w:tcPr>
          <w:p>
            <w:r>
              <w:t>Pagination metadata.</w:t>
            </w:r>
          </w:p>
        </w:tc>
      </w:tr>
      <w:tr>
        <w:tc>
          <w:tcPr>
            <w:tcW w:type="dxa" w:w="2880"/>
          </w:tcPr>
          <w:p>
            <w:r>
              <w:t>_metadata.prev</w:t>
            </w:r>
          </w:p>
        </w:tc>
        <w:tc>
          <w:tcPr>
            <w:tcW w:type="dxa" w:w="2880"/>
          </w:tcPr>
          <w:p>
            <w:r>
              <w:t>string</w:t>
            </w:r>
          </w:p>
        </w:tc>
        <w:tc>
          <w:tcPr>
            <w:tcW w:type="dxa" w:w="2880"/>
          </w:tcPr>
          <w:p>
            <w:r>
              <w:t>URL of the previous page. If not present, you are at the start.</w:t>
            </w:r>
          </w:p>
        </w:tc>
      </w:tr>
      <w:tr>
        <w:tc>
          <w:tcPr>
            <w:tcW w:type="dxa" w:w="2880"/>
          </w:tcPr>
          <w:p>
            <w:r>
              <w:t>_metadata.self</w:t>
            </w:r>
          </w:p>
        </w:tc>
        <w:tc>
          <w:tcPr>
            <w:tcW w:type="dxa" w:w="2880"/>
          </w:tcPr>
          <w:p>
            <w:r>
              <w:t>string</w:t>
            </w:r>
          </w:p>
        </w:tc>
        <w:tc>
          <w:tcPr>
            <w:tcW w:type="dxa" w:w="2880"/>
          </w:tcPr>
          <w:p>
            <w:r>
              <w:t>URL of the current page.</w:t>
            </w:r>
          </w:p>
        </w:tc>
      </w:tr>
      <w:tr>
        <w:tc>
          <w:tcPr>
            <w:tcW w:type="dxa" w:w="2880"/>
          </w:tcPr>
          <w:p>
            <w:r>
              <w:t>_metadata.next</w:t>
            </w:r>
          </w:p>
        </w:tc>
        <w:tc>
          <w:tcPr>
            <w:tcW w:type="dxa" w:w="2880"/>
          </w:tcPr>
          <w:p>
            <w:r>
              <w:t>string</w:t>
            </w:r>
          </w:p>
        </w:tc>
        <w:tc>
          <w:tcPr>
            <w:tcW w:type="dxa" w:w="2880"/>
          </w:tcPr>
          <w:p>
            <w:r>
              <w:t>URL of the next page. If not present, you are at the end.</w:t>
            </w:r>
          </w:p>
        </w:tc>
      </w:tr>
      <w:tr>
        <w:tc>
          <w:tcPr>
            <w:tcW w:type="dxa" w:w="2880"/>
          </w:tcPr>
          <w:p>
            <w:r>
              <w:t>_metadata.count</w:t>
            </w:r>
          </w:p>
        </w:tc>
        <w:tc>
          <w:tcPr>
            <w:tcW w:type="dxa" w:w="2880"/>
          </w:tcPr>
          <w:p>
            <w:r>
              <w:t>number</w:t>
            </w:r>
          </w:p>
        </w:tc>
        <w:tc>
          <w:tcPr>
            <w:tcW w:type="dxa" w:w="2880"/>
          </w:tcPr>
          <w:p>
            <w:r>
              <w:t>Total number of items across all pages.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'https://api.sendgrid.com/v3/marketing/stats/singlesends?page_size=25' \</w:t>
        <w:br/>
        <w:t xml:space="preserve"> --header 'Accept: application/json'</w:t>
      </w:r>
    </w:p>
    <w:p>
      <w:pPr>
        <w:pStyle w:val="Heading3"/>
      </w:pPr>
      <w:r>
        <w:t>Example Usage</w:t>
      </w:r>
    </w:p>
    <w:p>
      <w:pPr>
        <w:pStyle w:val="Heading3"/>
      </w:pPr>
      <w:r>
        <w:t>Example 1: Return stats for all Single Sends (default pagination)</w:t>
      </w:r>
    </w:p>
    <w:p>
      <w:r>
        <w:rPr>
          <w:b/>
          <w:color w:val="666666"/>
          <w:sz w:val="16"/>
        </w:rPr>
        <w:t>[bash]</w:t>
      </w:r>
    </w:p>
    <w:p>
      <w:pPr>
        <w:shd w:fill="F2F2F2" w:val="clear"/>
      </w:pPr>
      <w:r>
        <w:rPr>
          <w:rFonts w:ascii="Courier New" w:hAnsi="Courier New"/>
          <w:sz w:val="17"/>
        </w:rPr>
        <w:t>curl -i --request GET \</w:t>
        <w:br/>
        <w:t xml:space="preserve"> --url 'https://api.sendgrid.com/v3/marketing/stats/singlesends' \</w:t>
        <w:br/>
        <w:t xml:space="preserve"> --header 'Accept: application/json'</w:t>
      </w:r>
    </w:p>
    <w:p>
      <w:pPr>
        <w:pStyle w:val="Heading3"/>
      </w:pPr>
      <w:r>
        <w:t>Example 2: Filter by specific Single Send IDs</w:t>
      </w:r>
    </w:p>
    <w:p>
      <w:r>
        <w:rPr>
          <w:b/>
          <w:color w:val="666666"/>
          <w:sz w:val="16"/>
        </w:rPr>
        <w:t>[bash]</w:t>
      </w:r>
    </w:p>
    <w:p>
      <w:pPr>
        <w:shd w:fill="F2F2F2" w:val="clear"/>
      </w:pPr>
      <w:r>
        <w:rPr>
          <w:rFonts w:ascii="Courier New" w:hAnsi="Courier New"/>
          <w:sz w:val="17"/>
        </w:rPr>
        <w:t>curl -i --request GET \</w:t>
        <w:br/>
        <w:t xml:space="preserve"> --url 'https://api.sendgrid.com/v3/marketing/stats/singlesends?singlesend_ids=11111111-1111-1111-1111-111111111111,22222222-2222-2222-2222-222222222222&amp;page_size=10' \</w:t>
        <w:br/>
        <w:t xml:space="preserve"> --header 'Accept: application/json'</w:t>
      </w:r>
    </w:p>
    <w:p>
      <w:pPr>
        <w:pStyle w:val="Heading3"/>
      </w:pPr>
      <w:r>
        <w:t>Example 3: Retrieve the next page using _metadata.next</w:t>
      </w:r>
    </w:p>
    <w:p>
      <w:r>
        <w:rPr>
          <w:b/>
          <w:color w:val="666666"/>
          <w:sz w:val="16"/>
        </w:rPr>
        <w:t>[bash]</w:t>
      </w:r>
    </w:p>
    <w:p>
      <w:pPr>
        <w:shd w:fill="F2F2F2" w:val="clear"/>
      </w:pPr>
      <w:r>
        <w:rPr>
          <w:rFonts w:ascii="Courier New" w:hAnsi="Courier New"/>
          <w:sz w:val="17"/>
        </w:rPr>
        <w:t>curl -i --request GET \</w:t>
        <w:br/>
        <w:t xml:space="preserve"> --url 'https://api.sendgrid.com/v3/marketing/stats/singlesends?page_size=25&amp;page_token=NEXT_PAGE_TOKEN' \</w:t>
        <w:br/>
        <w:t xml:space="preserve"> --header 'Accept: application/json'</w:t>
      </w:r>
    </w:p>
    <w:p>
      <w:pPr>
        <w:pStyle w:val="Heading3"/>
      </w:pPr>
      <w:r>
        <w:t>Behavior</w:t>
      </w:r>
    </w:p>
    <w:p>
      <w:pPr>
        <w:pStyle w:val="ListBullet"/>
      </w:pPr>
      <w:r>
        <w:t>If singlesend_ids is omitted, the endpoint returns stats for all Single Sends.</w:t>
      </w:r>
    </w:p>
    <w:p>
      <w:pPr>
        <w:pStyle w:val="ListBullet"/>
      </w:pPr>
      <w:r>
        <w:t>Results are returned in pages controlled by page_size.</w:t>
      </w:r>
    </w:p>
    <w:p>
      <w:pPr>
        <w:pStyle w:val="ListBullet"/>
      </w:pPr>
      <w:r>
        <w:t>Use _metadata.next / _metadata.prev URLs to navigate pagination.</w:t>
      </w:r>
    </w:p>
    <w:p>
      <w:pPr>
        <w:pStyle w:val="Heading3"/>
      </w:pPr>
      <w:r>
        <w:t>Notes</w:t>
      </w:r>
    </w:p>
    <w:p>
      <w:pPr>
        <w:pStyle w:val="ListBullet"/>
      </w:pPr>
      <w:r>
        <w:t>The docs reference group_by and aggregated_by as affecting ab_variation and aggregation, but those parameters are not described for this endpoint in the provided content.</w:t>
      </w:r>
    </w:p>
    <w:p>
      <w:pPr>
        <w:pStyle w:val="ListBullet"/>
      </w:pPr>
      <w:r>
        <w:t>singlesend_ids is described as a string[] but is provided as a comma-separated list in the query string.</w:t>
      </w:r>
    </w:p>
    <w:p>
      <w:r>
        <w:br w:type="page"/>
      </w:r>
    </w:p>
    <w:p>
      <w:pPr>
        <w:pStyle w:val="Heading2"/>
      </w:pPr>
      <w:r>
        <w:t>47. [PATCH] Update an SSO Teammate</w:t>
      </w:r>
    </w:p>
    <w:p>
      <w:r>
        <w:rPr>
          <w:b/>
        </w:rPr>
        <w:t xml:space="preserve">Endpoint: </w:t>
      </w:r>
      <w:r>
        <w:rPr>
          <w:rFonts w:ascii="Courier New" w:hAnsi="Courier New"/>
          <w:sz w:val="18"/>
        </w:rPr>
        <w:t>/sso/teammates/{{username}}</w:t>
      </w:r>
    </w:p>
    <w:p>
      <w:pPr>
        <w:pStyle w:val="Heading3"/>
      </w:pPr>
      <w:r>
        <w:t>Prerequisites</w:t>
      </w:r>
    </w:p>
    <w:p>
      <w:pPr>
        <w:pStyle w:val="ListBullet"/>
      </w:pPr>
      <w:r>
        <w:t>You must be the parent user or a Teammate with admin permissions to update another Teammate’s permissions.</w:t>
      </w:r>
    </w:p>
    <w:p>
      <w:pPr>
        <w:pStyle w:val="ListBullet"/>
      </w:pPr>
      <w:r>
        <w:t>The Teammate must already exist and be configured for SSO in your IdP.</w:t>
      </w:r>
    </w:p>
    <w:p>
      <w:pPr>
        <w:pStyle w:val="Heading3"/>
      </w:pPr>
      <w:r>
        <w:t>Method</w:t>
      </w:r>
    </w:p>
    <w:p>
      <w:r>
        <w:t>PATCH</w:t>
      </w:r>
    </w:p>
    <w:p>
      <w:pPr>
        <w:pStyle w:val="Heading3"/>
      </w:pPr>
      <w:r>
        <w:t>URL</w:t>
      </w:r>
    </w:p>
    <w:p>
      <w:r>
        <w:t>https://api.sendgrid.com/v3/sso/teammates/{{username}}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an existing SSO Teammate. You can update their name and assign permissions using one of: is_admin, persona, or scopes. You may also grant and constrain access to specific Subusers.</w:t>
      </w:r>
    </w:p>
    <w:p>
      <w:pPr>
        <w:pStyle w:val="Heading3"/>
      </w:pPr>
      <w:r>
        <w:t>Enforcement Rules</w:t>
      </w:r>
    </w:p>
    <w:p>
      <w:pPr>
        <w:pStyle w:val="ListBullet"/>
      </w:pPr>
      <w:r>
        <w:t>The username path parameter must always be present.</w:t>
      </w:r>
    </w:p>
    <w:p>
      <w:pPr>
        <w:pStyle w:val="ListBullet"/>
      </w:pPr>
      <w:r>
        <w:t>If the user provides a username, use that value directly.</w:t>
      </w:r>
    </w:p>
    <w:p>
      <w:pPr>
        <w:pStyle w:val="ListBullet"/>
      </w:pPr>
      <w:r>
        <w:t>Do not call the API with a missing or empty username (e.g., avoid /v3/sso/teammates/).</w:t>
      </w:r>
    </w:p>
    <w:p>
      <w:pPr>
        <w:pStyle w:val="ListBullet"/>
      </w:pPr>
      <w:r>
        <w:t>Always construct the path as /v3/sso/teammates/{{username}}, where {{username}} is a non-empty string.</w:t>
      </w:r>
    </w:p>
    <w:p>
      <w:pPr>
        <w:pStyle w:val="ListBullet"/>
      </w:pPr>
      <w:r>
        <w:t>Set username to the Teammate’s email address, and it must match the email assigned to the Teammate in your IdP.</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/v3/sso/teammates/jane_doe@example.com</w:t>
        <w:br/>
        <w:t>/v3/sso/teammates/dev.user@company.com</w:t>
      </w:r>
    </w:p>
    <w:p>
      <w:pPr>
        <w:pStyle w:val="Heading3"/>
      </w:pPr>
      <w:r>
        <w:t>Invalid Examples</w:t>
      </w:r>
    </w:p>
    <w:p>
      <w:r>
        <w:rPr>
          <w:b/>
          <w:color w:val="666666"/>
          <w:sz w:val="16"/>
        </w:rPr>
        <w:t>[http]</w:t>
      </w:r>
    </w:p>
    <w:p>
      <w:pPr>
        <w:shd w:fill="F2F2F2" w:val="clear"/>
      </w:pPr>
      <w:r>
        <w:rPr>
          <w:rFonts w:ascii="Courier New" w:hAnsi="Courier New"/>
          <w:sz w:val="17"/>
        </w:rPr>
        <w:t>/v3/sso/teammates/</w:t>
        <w:br/>
        <w:t>/v3/sso/teammates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Required. The Teammate’s email address. Must be the same address assigned to the Teammate in your IdP.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Required. The Teammate’s first name.</w:t>
            </w:r>
          </w:p>
        </w:tc>
      </w:tr>
      <w:tr>
        <w:tc>
          <w:tcPr>
            <w:tcW w:type="dxa" w:w="2880"/>
          </w:tcPr>
          <w:p>
            <w:r>
              <w:t>last_name</w:t>
            </w:r>
          </w:p>
        </w:tc>
        <w:tc>
          <w:tcPr>
            <w:tcW w:type="dxa" w:w="2880"/>
          </w:tcPr>
          <w:p>
            <w:r>
              <w:t>string</w:t>
            </w:r>
          </w:p>
        </w:tc>
        <w:tc>
          <w:tcPr>
            <w:tcW w:type="dxa" w:w="2880"/>
          </w:tcPr>
          <w:p>
            <w:r>
              <w:t>Required. The Teammate’s last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is_admin</w:t>
            </w:r>
          </w:p>
        </w:tc>
        <w:tc>
          <w:tcPr>
            <w:tcW w:type="dxa" w:w="2880"/>
          </w:tcPr>
          <w:p>
            <w:r>
              <w:t>boolean</w:t>
            </w:r>
          </w:p>
        </w:tc>
        <w:tc>
          <w:tcPr>
            <w:tcW w:type="dxa" w:w="2880"/>
          </w:tcPr>
          <w:p>
            <w:r>
              <w:t>Set to true to make the Teammate an administrator (admins receive all scopes). Do not include scopes or persona when is_admin is true.</w:t>
            </w:r>
          </w:p>
        </w:tc>
      </w:tr>
      <w:tr>
        <w:tc>
          <w:tcPr>
            <w:tcW w:type="dxa" w:w="2880"/>
          </w:tcPr>
          <w:p>
            <w:r>
              <w:t>persona</w:t>
            </w:r>
          </w:p>
        </w:tc>
        <w:tc>
          <w:tcPr>
            <w:tcW w:type="dxa" w:w="2880"/>
          </w:tcPr>
          <w:p>
            <w:r>
              <w:t>string (enum)</w:t>
            </w:r>
          </w:p>
        </w:tc>
        <w:tc>
          <w:tcPr>
            <w:tcW w:type="dxa" w:w="2880"/>
          </w:tcPr>
          <w:p>
            <w:r>
              <w:t>Assign a persona that grants a predefined set of permissions. Allowed values: accountant, developer, marketer, observer. Do not include scopes when using persona.</w:t>
            </w:r>
          </w:p>
        </w:tc>
      </w:tr>
      <w:tr>
        <w:tc>
          <w:tcPr>
            <w:tcW w:type="dxa" w:w="2880"/>
          </w:tcPr>
          <w:p>
            <w:r>
              <w:t>scopes</w:t>
            </w:r>
          </w:p>
        </w:tc>
        <w:tc>
          <w:tcPr>
            <w:tcW w:type="dxa" w:w="2880"/>
          </w:tcPr>
          <w:p>
            <w:r>
              <w:t>string[]</w:t>
            </w:r>
          </w:p>
        </w:tc>
        <w:tc>
          <w:tcPr>
            <w:tcW w:type="dxa" w:w="2880"/>
          </w:tcPr>
          <w:p>
            <w:r>
              <w:t>Assign individual permissions/scopes to the Teammate. Do not include when using persona or when is_admin is true.</w:t>
            </w:r>
          </w:p>
        </w:tc>
      </w:tr>
      <w:tr>
        <w:tc>
          <w:tcPr>
            <w:tcW w:type="dxa" w:w="2880"/>
          </w:tcPr>
          <w:p>
            <w:r>
              <w:t>has_restricted_subuser_access</w:t>
            </w:r>
          </w:p>
        </w:tc>
        <w:tc>
          <w:tcPr>
            <w:tcW w:type="dxa" w:w="2880"/>
          </w:tcPr>
          <w:p>
            <w:r>
              <w:t>boolean</w:t>
            </w:r>
          </w:p>
        </w:tc>
        <w:tc>
          <w:tcPr>
            <w:tcW w:type="dxa" w:w="2880"/>
          </w:tcPr>
          <w:p>
            <w:r>
              <w:t>Set to true to constrain the Teammate to operate only on behalf of specified Subusers. Must be true if subuser_access is not empty. If true, you cannot specify scopes, persona, or set is_admin to true.</w:t>
            </w:r>
          </w:p>
        </w:tc>
      </w:tr>
      <w:tr>
        <w:tc>
          <w:tcPr>
            <w:tcW w:type="dxa" w:w="2880"/>
          </w:tcPr>
          <w:p>
            <w:r>
              <w:t>subuser_access</w:t>
            </w:r>
          </w:p>
        </w:tc>
        <w:tc>
          <w:tcPr>
            <w:tcW w:type="dxa" w:w="2880"/>
          </w:tcPr>
          <w:p>
            <w:r>
              <w:t>object[]</w:t>
            </w:r>
          </w:p>
        </w:tc>
        <w:tc>
          <w:tcPr>
            <w:tcW w:type="dxa" w:w="2880"/>
          </w:tcPr>
          <w:p>
            <w:r>
              <w:t>Specify which Subusers the Teammate may access and act on behalf of. If populated, has_restricted_subuser_access must be true.</w:t>
            </w:r>
          </w:p>
        </w:tc>
      </w:tr>
    </w:tbl>
    <w:p/>
    <w:p>
      <w:pPr>
        <w:pStyle w:val="Heading3"/>
      </w:pPr>
      <w:r>
        <w:t>subuser_access[]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The Subuser ID to grant access to. Retrieve IDs from the Subusers API.</w:t>
            </w:r>
          </w:p>
        </w:tc>
      </w:tr>
      <w:tr>
        <w:tc>
          <w:tcPr>
            <w:tcW w:type="dxa" w:w="2880"/>
          </w:tcPr>
          <w:p>
            <w:r>
              <w:t>permission_type</w:t>
            </w:r>
          </w:p>
        </w:tc>
        <w:tc>
          <w:tcPr>
            <w:tcW w:type="dxa" w:w="2880"/>
          </w:tcPr>
          <w:p>
            <w:r>
              <w:t>PermissionType</w:t>
            </w:r>
          </w:p>
        </w:tc>
        <w:tc>
          <w:tcPr>
            <w:tcW w:type="dxa" w:w="2880"/>
          </w:tcPr>
          <w:p>
            <w:r>
              <w:t>Required. The permission level for the Subuser. (Response indicates values like admin and restricted.)</w:t>
            </w:r>
          </w:p>
        </w:tc>
      </w:tr>
      <w:tr>
        <w:tc>
          <w:tcPr>
            <w:tcW w:type="dxa" w:w="2880"/>
          </w:tcPr>
          <w:p>
            <w:r>
              <w:t>scopes</w:t>
            </w:r>
          </w:p>
        </w:tc>
        <w:tc>
          <w:tcPr>
            <w:tcW w:type="dxa" w:w="2880"/>
          </w:tcPr>
          <w:p>
            <w:r>
              <w:t>string[]</w:t>
            </w:r>
          </w:p>
        </w:tc>
        <w:tc>
          <w:tcPr>
            <w:tcW w:type="dxa" w:w="2880"/>
          </w:tcPr>
          <w:p>
            <w:r>
              <w:t>Optional. Scopes granted on behalf of the Subuser. Do not include when permission_type is admin (admins have full access to that Subuser).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"1234 Fake St.",</w:t>
        <w:br/>
        <w:t xml:space="preserve"> "address2": "Suite 5",</w:t>
        <w:br/>
        <w:t xml:space="preserve"> "city": "San Francisco",</w:t>
        <w:br/>
        <w:t xml:space="preserve"> "company": "Example Dot Com, Inc.",</w:t>
        <w:br/>
        <w:t xml:space="preserve"> "country": "United States",</w:t>
        <w:br/>
        <w:t xml:space="preserve"> "first_name": "Jane",</w:t>
        <w:br/>
        <w:t xml:space="preserve"> "last_name": "Doe",</w:t>
        <w:br/>
        <w:t xml:space="preserve"> "email": "jane_doe@example.com",</w:t>
        <w:br/>
        <w:t xml:space="preserve"> "username": "jane_doe@example.com",</w:t>
        <w:br/>
        <w:t xml:space="preserve"> "is_admin": true,</w:t>
        <w:br/>
        <w:t xml:space="preserve"> "is_sso": true,</w:t>
        <w:br/>
        <w:t xml:space="preserve"> "phone": "+15555555555",</w:t>
        <w:br/>
        <w:t xml:space="preserve"> "state": "CA",</w:t>
        <w:br/>
        <w:t xml:space="preserve"> "user_type": "teammate",</w:t>
        <w:br/>
        <w:t xml:space="preserve"> "website": "https://www.example.com",</w:t>
        <w:br/>
        <w:t xml:space="preserve"> "zip": "94105",</w:t>
        <w:br/>
        <w:t xml:space="preserve"> "scopes": [</w:t>
        <w:br/>
        <w:t xml:space="preserve"> "mail.send",</w:t>
        <w:br/>
        <w:t xml:space="preserve"> "sso.teammates.update"</w:t>
        <w:br/>
        <w:t xml:space="preserve"> ],</w:t>
        <w:br/>
        <w:t xml:space="preserve"> "has_restricted_subuser_access": false,</w:t>
        <w:br/>
        <w:t xml:space="preserve"> "subuser_access":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w:t>
        <w:br/>
        <w:t xml:space="preserve"> "message": "string",</w:t>
        <w:br/>
        <w:t xml:space="preserve"> "field": "string",</w:t>
        <w:br/>
        <w:t xml:space="preserve"> "error_id": "string"</w:t>
        <w:br/>
        <w:t xml:space="preserve"> }</w:t>
        <w:br/>
        <w:t>]</w:t>
      </w:r>
    </w:p>
    <w:p>
      <w:pPr>
        <w:pStyle w:val="Heading3"/>
      </w:pPr>
      <w:r>
        <w:t>Error Response (401 Client Error)</w:t>
      </w:r>
    </w:p>
    <w:p>
      <w:pPr>
        <w:pStyle w:val="Heading3"/>
      </w:pPr>
      <w:r>
        <w:t>Error Response (403 Client Error)</w:t>
      </w:r>
    </w:p>
    <w:p>
      <w:pPr>
        <w:pStyle w:val="Heading3"/>
      </w:pPr>
      <w:r>
        <w:t>Error Response (429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Teammate street address.</w:t>
            </w:r>
          </w:p>
        </w:tc>
      </w:tr>
      <w:tr>
        <w:tc>
          <w:tcPr>
            <w:tcW w:type="dxa" w:w="2880"/>
          </w:tcPr>
          <w:p>
            <w:r>
              <w:t>address2</w:t>
            </w:r>
          </w:p>
        </w:tc>
        <w:tc>
          <w:tcPr>
            <w:tcW w:type="dxa" w:w="2880"/>
          </w:tcPr>
          <w:p>
            <w:r>
              <w:t>string</w:t>
            </w:r>
          </w:p>
        </w:tc>
        <w:tc>
          <w:tcPr>
            <w:tcW w:type="dxa" w:w="2880"/>
          </w:tcPr>
          <w:p>
            <w:r>
              <w:t>Apartment/suite/secondary address info.</w:t>
            </w:r>
          </w:p>
        </w:tc>
      </w:tr>
      <w:tr>
        <w:tc>
          <w:tcPr>
            <w:tcW w:type="dxa" w:w="2880"/>
          </w:tcPr>
          <w:p>
            <w:r>
              <w:t>city</w:t>
            </w:r>
          </w:p>
        </w:tc>
        <w:tc>
          <w:tcPr>
            <w:tcW w:type="dxa" w:w="2880"/>
          </w:tcPr>
          <w:p>
            <w:r>
              <w:t>string</w:t>
            </w:r>
          </w:p>
        </w:tc>
        <w:tc>
          <w:tcPr>
            <w:tcW w:type="dxa" w:w="2880"/>
          </w:tcPr>
          <w:p>
            <w:r>
              <w:t>City.</w:t>
            </w:r>
          </w:p>
        </w:tc>
      </w:tr>
      <w:tr>
        <w:tc>
          <w:tcPr>
            <w:tcW w:type="dxa" w:w="2880"/>
          </w:tcPr>
          <w:p>
            <w:r>
              <w:t>company</w:t>
            </w:r>
          </w:p>
        </w:tc>
        <w:tc>
          <w:tcPr>
            <w:tcW w:type="dxa" w:w="2880"/>
          </w:tcPr>
          <w:p>
            <w:r>
              <w:t>string</w:t>
            </w:r>
          </w:p>
        </w:tc>
        <w:tc>
          <w:tcPr>
            <w:tcW w:type="dxa" w:w="2880"/>
          </w:tcPr>
          <w:p>
            <w:r>
              <w:t>Company name.</w:t>
            </w:r>
          </w:p>
        </w:tc>
      </w:tr>
      <w:tr>
        <w:tc>
          <w:tcPr>
            <w:tcW w:type="dxa" w:w="2880"/>
          </w:tcPr>
          <w:p>
            <w:r>
              <w:t>country</w:t>
            </w:r>
          </w:p>
        </w:tc>
        <w:tc>
          <w:tcPr>
            <w:tcW w:type="dxa" w:w="2880"/>
          </w:tcPr>
          <w:p>
            <w:r>
              <w:t>string</w:t>
            </w:r>
          </w:p>
        </w:tc>
        <w:tc>
          <w:tcPr>
            <w:tcW w:type="dxa" w:w="2880"/>
          </w:tcPr>
          <w:p>
            <w:r>
              <w:t>Country of residence.</w:t>
            </w:r>
          </w:p>
        </w:tc>
      </w:tr>
      <w:tr>
        <w:tc>
          <w:tcPr>
            <w:tcW w:type="dxa" w:w="2880"/>
          </w:tcPr>
          <w:p>
            <w:r>
              <w:t>username</w:t>
            </w:r>
          </w:p>
        </w:tc>
        <w:tc>
          <w:tcPr>
            <w:tcW w:type="dxa" w:w="2880"/>
          </w:tcPr>
          <w:p>
            <w:r>
              <w:t>string</w:t>
            </w:r>
          </w:p>
        </w:tc>
        <w:tc>
          <w:tcPr>
            <w:tcW w:type="dxa" w:w="2880"/>
          </w:tcPr>
          <w:p>
            <w:r>
              <w:t>Teammate username; set to the Teammate’s email address.</w:t>
            </w:r>
          </w:p>
        </w:tc>
      </w:tr>
      <w:tr>
        <w:tc>
          <w:tcPr>
            <w:tcW w:type="dxa" w:w="2880"/>
          </w:tcPr>
          <w:p>
            <w:r>
              <w:t>phone</w:t>
            </w:r>
          </w:p>
        </w:tc>
        <w:tc>
          <w:tcPr>
            <w:tcW w:type="dxa" w:w="2880"/>
          </w:tcPr>
          <w:p>
            <w:r>
              <w:t>string</w:t>
            </w:r>
          </w:p>
        </w:tc>
        <w:tc>
          <w:tcPr>
            <w:tcW w:type="dxa" w:w="2880"/>
          </w:tcPr>
          <w:p>
            <w:r>
              <w:t>Phone number.</w:t>
            </w:r>
          </w:p>
        </w:tc>
      </w:tr>
      <w:tr>
        <w:tc>
          <w:tcPr>
            <w:tcW w:type="dxa" w:w="2880"/>
          </w:tcPr>
          <w:p>
            <w:r>
              <w:t>state</w:t>
            </w:r>
          </w:p>
        </w:tc>
        <w:tc>
          <w:tcPr>
            <w:tcW w:type="dxa" w:w="2880"/>
          </w:tcPr>
          <w:p>
            <w:r>
              <w:t>string</w:t>
            </w:r>
          </w:p>
        </w:tc>
        <w:tc>
          <w:tcPr>
            <w:tcW w:type="dxa" w:w="2880"/>
          </w:tcPr>
          <w:p>
            <w:r>
              <w:t>State or province.</w:t>
            </w:r>
          </w:p>
        </w:tc>
      </w:tr>
      <w:tr>
        <w:tc>
          <w:tcPr>
            <w:tcW w:type="dxa" w:w="2880"/>
          </w:tcPr>
          <w:p>
            <w:r>
              <w:t>user_type</w:t>
            </w:r>
          </w:p>
        </w:tc>
        <w:tc>
          <w:tcPr>
            <w:tcW w:type="dxa" w:w="2880"/>
          </w:tcPr>
          <w:p>
            <w:r>
              <w:t>string (enum)</w:t>
            </w:r>
          </w:p>
        </w:tc>
        <w:tc>
          <w:tcPr>
            <w:tcW w:type="dxa" w:w="2880"/>
          </w:tcPr>
          <w:p>
            <w:r>
              <w:t>One of: admin, owner, teammate.</w:t>
            </w:r>
          </w:p>
        </w:tc>
      </w:tr>
      <w:tr>
        <w:tc>
          <w:tcPr>
            <w:tcW w:type="dxa" w:w="2880"/>
          </w:tcPr>
          <w:p>
            <w:r>
              <w:t>website</w:t>
            </w:r>
          </w:p>
        </w:tc>
        <w:tc>
          <w:tcPr>
            <w:tcW w:type="dxa" w:w="2880"/>
          </w:tcPr>
          <w:p>
            <w:r>
              <w:t>string</w:t>
            </w:r>
          </w:p>
        </w:tc>
        <w:tc>
          <w:tcPr>
            <w:tcW w:type="dxa" w:w="2880"/>
          </w:tcPr>
          <w:p>
            <w:r>
              <w:t>Website associated with the Teammate.</w:t>
            </w:r>
          </w:p>
        </w:tc>
      </w:tr>
      <w:tr>
        <w:tc>
          <w:tcPr>
            <w:tcW w:type="dxa" w:w="2880"/>
          </w:tcPr>
          <w:p>
            <w:r>
              <w:t>zip</w:t>
            </w:r>
          </w:p>
        </w:tc>
        <w:tc>
          <w:tcPr>
            <w:tcW w:type="dxa" w:w="2880"/>
          </w:tcPr>
          <w:p>
            <w:r>
              <w:t>string</w:t>
            </w:r>
          </w:p>
        </w:tc>
        <w:tc>
          <w:tcPr>
            <w:tcW w:type="dxa" w:w="2880"/>
          </w:tcPr>
          <w:p>
            <w:r>
              <w:t>ZIP/postal code.</w:t>
            </w:r>
          </w:p>
        </w:tc>
      </w:tr>
      <w:tr>
        <w:tc>
          <w:tcPr>
            <w:tcW w:type="dxa" w:w="2880"/>
          </w:tcPr>
          <w:p>
            <w:r>
              <w:t>first_name</w:t>
            </w:r>
          </w:p>
        </w:tc>
        <w:tc>
          <w:tcPr>
            <w:tcW w:type="dxa" w:w="2880"/>
          </w:tcPr>
          <w:p>
            <w:r>
              <w:t>string</w:t>
            </w:r>
          </w:p>
        </w:tc>
        <w:tc>
          <w:tcPr>
            <w:tcW w:type="dxa" w:w="2880"/>
          </w:tcPr>
          <w:p>
            <w:r>
              <w:t>First name.</w:t>
            </w:r>
          </w:p>
        </w:tc>
      </w:tr>
      <w:tr>
        <w:tc>
          <w:tcPr>
            <w:tcW w:type="dxa" w:w="2880"/>
          </w:tcPr>
          <w:p>
            <w:r>
              <w:t>last_name</w:t>
            </w:r>
          </w:p>
        </w:tc>
        <w:tc>
          <w:tcPr>
            <w:tcW w:type="dxa" w:w="2880"/>
          </w:tcPr>
          <w:p>
            <w:r>
              <w:t>string</w:t>
            </w:r>
          </w:p>
        </w:tc>
        <w:tc>
          <w:tcPr>
            <w:tcW w:type="dxa" w:w="2880"/>
          </w:tcPr>
          <w:p>
            <w:r>
              <w:t>Last name.</w:t>
            </w:r>
          </w:p>
        </w:tc>
      </w:tr>
      <w:tr>
        <w:tc>
          <w:tcPr>
            <w:tcW w:type="dxa" w:w="2880"/>
          </w:tcPr>
          <w:p>
            <w:r>
              <w:t>email</w:t>
            </w:r>
          </w:p>
        </w:tc>
        <w:tc>
          <w:tcPr>
            <w:tcW w:type="dxa" w:w="2880"/>
          </w:tcPr>
          <w:p>
            <w:r>
              <w:t>string</w:t>
            </w:r>
          </w:p>
        </w:tc>
        <w:tc>
          <w:tcPr>
            <w:tcW w:type="dxa" w:w="2880"/>
          </w:tcPr>
          <w:p>
            <w:r>
              <w:t>Teammate email address (also functions as username). Cannot be changed after creation. Must match IdP assignment.</w:t>
            </w:r>
          </w:p>
        </w:tc>
      </w:tr>
      <w:tr>
        <w:tc>
          <w:tcPr>
            <w:tcW w:type="dxa" w:w="2880"/>
          </w:tcPr>
          <w:p>
            <w:r>
              <w:t>is_admin</w:t>
            </w:r>
          </w:p>
        </w:tc>
        <w:tc>
          <w:tcPr>
            <w:tcW w:type="dxa" w:w="2880"/>
          </w:tcPr>
          <w:p>
            <w:r>
              <w:t>boolean</w:t>
            </w:r>
          </w:p>
        </w:tc>
        <w:tc>
          <w:tcPr>
            <w:tcW w:type="dxa" w:w="2880"/>
          </w:tcPr>
          <w:p>
            <w:r>
              <w:t>Whether the Teammate has administrator permissions.</w:t>
            </w:r>
          </w:p>
        </w:tc>
      </w:tr>
      <w:tr>
        <w:tc>
          <w:tcPr>
            <w:tcW w:type="dxa" w:w="2880"/>
          </w:tcPr>
          <w:p>
            <w:r>
              <w:t>is_sso</w:t>
            </w:r>
          </w:p>
        </w:tc>
        <w:tc>
          <w:tcPr>
            <w:tcW w:type="dxa" w:w="2880"/>
          </w:tcPr>
          <w:p>
            <w:r>
              <w:t>boolean</w:t>
            </w:r>
          </w:p>
        </w:tc>
        <w:tc>
          <w:tcPr>
            <w:tcW w:type="dxa" w:w="2880"/>
          </w:tcPr>
          <w:p>
            <w:r>
              <w:t>Whether the Teammate authenticates via SSO (true) or via username/password (false).</w:t>
            </w:r>
          </w:p>
        </w:tc>
      </w:tr>
      <w:tr>
        <w:tc>
          <w:tcPr>
            <w:tcW w:type="dxa" w:w="2880"/>
          </w:tcPr>
          <w:p>
            <w:r>
              <w:t>scopes</w:t>
            </w:r>
          </w:p>
        </w:tc>
        <w:tc>
          <w:tcPr>
            <w:tcW w:type="dxa" w:w="2880"/>
          </w:tcPr>
          <w:p>
            <w:r>
              <w:t>string[]</w:t>
            </w:r>
          </w:p>
        </w:tc>
        <w:tc>
          <w:tcPr>
            <w:tcW w:type="dxa" w:w="2880"/>
          </w:tcPr>
          <w:p>
            <w:r>
              <w:t>Scopes currently assigned to the Teammate.</w:t>
            </w:r>
          </w:p>
        </w:tc>
      </w:tr>
      <w:tr>
        <w:tc>
          <w:tcPr>
            <w:tcW w:type="dxa" w:w="2880"/>
          </w:tcPr>
          <w:p>
            <w:r>
              <w:t>has_restricted_subuser_access</w:t>
            </w:r>
          </w:p>
        </w:tc>
        <w:tc>
          <w:tcPr>
            <w:tcW w:type="dxa" w:w="2880"/>
          </w:tcPr>
          <w:p>
            <w:r>
              <w:t>boolean</w:t>
            </w:r>
          </w:p>
        </w:tc>
        <w:tc>
          <w:tcPr>
            <w:tcW w:type="dxa" w:w="2880"/>
          </w:tcPr>
          <w:p>
            <w:r>
              <w:t>true when Teammate can operate only on behalf of specified Subusers; true when subuser_access is not empty.</w:t>
            </w:r>
          </w:p>
        </w:tc>
      </w:tr>
      <w:tr>
        <w:tc>
          <w:tcPr>
            <w:tcW w:type="dxa" w:w="2880"/>
          </w:tcPr>
          <w:p>
            <w:r>
              <w:t>subuser_access</w:t>
            </w:r>
          </w:p>
        </w:tc>
        <w:tc>
          <w:tcPr>
            <w:tcW w:type="dxa" w:w="2880"/>
          </w:tcPr>
          <w:p>
            <w:r>
              <w:t>object[]</w:t>
            </w:r>
          </w:p>
        </w:tc>
        <w:tc>
          <w:tcPr>
            <w:tcW w:type="dxa" w:w="2880"/>
          </w:tcPr>
          <w:p>
            <w:r>
              <w:t>Subusers the Teammate may access/act on behalf of.</w:t>
            </w:r>
          </w:p>
        </w:tc>
      </w:tr>
      <w:tr>
        <w:tc>
          <w:tcPr>
            <w:tcW w:type="dxa" w:w="2880"/>
          </w:tcPr>
          <w:p>
            <w:r>
              <w:t>subuser_access.id</w:t>
            </w:r>
          </w:p>
        </w:tc>
        <w:tc>
          <w:tcPr>
            <w:tcW w:type="dxa" w:w="2880"/>
          </w:tcPr>
          <w:p>
            <w:r>
              <w:t>integer</w:t>
            </w:r>
          </w:p>
        </w:tc>
        <w:tc>
          <w:tcPr>
            <w:tcW w:type="dxa" w:w="2880"/>
          </w:tcPr>
          <w:p>
            <w:r>
              <w:t>Subuser ID.</w:t>
            </w:r>
          </w:p>
        </w:tc>
      </w:tr>
      <w:tr>
        <w:tc>
          <w:tcPr>
            <w:tcW w:type="dxa" w:w="2880"/>
          </w:tcPr>
          <w:p>
            <w:r>
              <w:t>subuser_access.username</w:t>
            </w:r>
          </w:p>
        </w:tc>
        <w:tc>
          <w:tcPr>
            <w:tcW w:type="dxa" w:w="2880"/>
          </w:tcPr>
          <w:p>
            <w:r>
              <w:t>string</w:t>
            </w:r>
          </w:p>
        </w:tc>
        <w:tc>
          <w:tcPr>
            <w:tcW w:type="dxa" w:w="2880"/>
          </w:tcPr>
          <w:p>
            <w:r>
              <w:t>Subuser username.</w:t>
            </w:r>
          </w:p>
        </w:tc>
      </w:tr>
      <w:tr>
        <w:tc>
          <w:tcPr>
            <w:tcW w:type="dxa" w:w="2880"/>
          </w:tcPr>
          <w:p>
            <w:r>
              <w:t>subuser_access.email</w:t>
            </w:r>
          </w:p>
        </w:tc>
        <w:tc>
          <w:tcPr>
            <w:tcW w:type="dxa" w:w="2880"/>
          </w:tcPr>
          <w:p>
            <w:r>
              <w:t>string</w:t>
            </w:r>
          </w:p>
        </w:tc>
        <w:tc>
          <w:tcPr>
            <w:tcW w:type="dxa" w:w="2880"/>
          </w:tcPr>
          <w:p>
            <w:r>
              <w:t>Subuser email.</w:t>
            </w:r>
          </w:p>
        </w:tc>
      </w:tr>
      <w:tr>
        <w:tc>
          <w:tcPr>
            <w:tcW w:type="dxa" w:w="2880"/>
          </w:tcPr>
          <w:p>
            <w:r>
              <w:t>subuser_access.disabled</w:t>
            </w:r>
          </w:p>
        </w:tc>
        <w:tc>
          <w:tcPr>
            <w:tcW w:type="dxa" w:w="2880"/>
          </w:tcPr>
          <w:p>
            <w:r>
              <w:t>boolean</w:t>
            </w:r>
          </w:p>
        </w:tc>
        <w:tc>
          <w:tcPr>
            <w:tcW w:type="dxa" w:w="2880"/>
          </w:tcPr>
          <w:p>
            <w:r>
              <w:t>Indicates whether the Subuser is active.</w:t>
            </w:r>
          </w:p>
        </w:tc>
      </w:tr>
      <w:tr>
        <w:tc>
          <w:tcPr>
            <w:tcW w:type="dxa" w:w="2880"/>
          </w:tcPr>
          <w:p>
            <w:r>
              <w:t>subuser_access.permission_type</w:t>
            </w:r>
          </w:p>
        </w:tc>
        <w:tc>
          <w:tcPr>
            <w:tcW w:type="dxa" w:w="2880"/>
          </w:tcPr>
          <w:p>
            <w:r>
              <w:t>string (enum)</w:t>
            </w:r>
          </w:p>
        </w:tc>
        <w:tc>
          <w:tcPr>
            <w:tcW w:type="dxa" w:w="2880"/>
          </w:tcPr>
          <w:p>
            <w:r>
              <w:t>One of: admin, restricted.</w:t>
            </w:r>
          </w:p>
        </w:tc>
      </w:tr>
      <w:tr>
        <w:tc>
          <w:tcPr>
            <w:tcW w:type="dxa" w:w="2880"/>
          </w:tcPr>
          <w:p>
            <w:r>
              <w:t>subuser_access.scopes</w:t>
            </w:r>
          </w:p>
        </w:tc>
        <w:tc>
          <w:tcPr>
            <w:tcW w:type="dxa" w:w="2880"/>
          </w:tcPr>
          <w:p>
            <w:r>
              <w:t>string[]</w:t>
            </w:r>
          </w:p>
        </w:tc>
        <w:tc>
          <w:tcPr>
            <w:tcW w:type="dxa" w:w="2880"/>
          </w:tcPr>
          <w:p>
            <w:r>
              <w:t>Scopes the Teammate can access on behalf of the Subuser.</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'https://api.sendgrid.com/v3/sso/teammates/jane_doe@example.com' \</w:t>
        <w:br/>
        <w:t xml:space="preserve"> -H 'Accept: application/json' \</w:t>
        <w:br/>
        <w:t xml:space="preserve"> -H 'Content-Type: application/json' \</w:t>
        <w:br/>
        <w:t xml:space="preserve"> --data '{</w:t>
        <w:br/>
        <w:t xml:space="preserve"> "first_name": "Jane",</w:t>
        <w:br/>
        <w:t xml:space="preserve"> "last_name": "Doe",</w:t>
        <w:br/>
        <w:t xml:space="preserve"> "is_admin": true,</w:t>
        <w:br/>
        <w:t xml:space="preserve"> "has_restricted_subuser_access": false</w:t>
        <w:br/>
        <w:t xml:space="preserve">  }'</w:t>
      </w:r>
    </w:p>
    <w:p>
      <w:pPr>
        <w:pStyle w:val="Heading3"/>
      </w:pPr>
      <w:r>
        <w:t>Example Usage</w:t>
      </w:r>
    </w:p>
    <w:p>
      <w:pPr>
        <w:pStyle w:val="Heading3"/>
      </w:pPr>
      <w:r>
        <w:t>Example 1: Update Teammate with Subuser Access</w:t>
      </w:r>
    </w:p>
    <w:p>
      <w:r>
        <w:rPr>
          <w:b/>
          <w:color w:val="666666"/>
          <w:sz w:val="16"/>
        </w:rPr>
        <w:t>[bash]</w:t>
      </w:r>
    </w:p>
    <w:p>
      <w:pPr>
        <w:shd w:fill="F2F2F2" w:val="clear"/>
      </w:pPr>
      <w:r>
        <w:rPr>
          <w:rFonts w:ascii="Courier New" w:hAnsi="Courier New"/>
          <w:sz w:val="17"/>
        </w:rPr>
        <w:t>curl -i -X PATCH 'https://api.sendgrid.com/v3/sso/teammates/jane_doe@example.com' \</w:t>
        <w:br/>
        <w:t xml:space="preserve"> -H 'Accept: application/json' \</w:t>
        <w:br/>
        <w:t xml:space="preserve"> -H 'Content-Type: application/json' \</w:t>
        <w:br/>
        <w:t xml:space="preserve"> --data '{</w:t>
        <w:br/>
        <w:t xml:space="preserve"> "first_name": "Jane",</w:t>
        <w:br/>
        <w:t xml:space="preserve"> "last_name": "Doe",</w:t>
        <w:br/>
        <w:t xml:space="preserve"> "has_restricted_subuser_access": true,</w:t>
        <w:br/>
        <w:t xml:space="preserve"> "subuser_access": [</w:t>
        <w:br/>
        <w:t xml:space="preserve">      {</w:t>
        <w:br/>
        <w:t xml:space="preserve"> "id": 12345,</w:t>
        <w:br/>
        <w:t xml:space="preserve"> "permission_type": "admin"</w:t>
        <w:br/>
        <w:t xml:space="preserve">      }</w:t>
        <w:br/>
        <w:t xml:space="preserve">    ]</w:t>
        <w:br/>
        <w:t xml:space="preserve">  }'</w:t>
      </w:r>
    </w:p>
    <w:p>
      <w:pPr>
        <w:pStyle w:val="Heading3"/>
      </w:pPr>
      <w:r>
        <w:t>Example 2: Make Teammate an Admin</w:t>
      </w:r>
    </w:p>
    <w:p>
      <w:pPr>
        <w:pStyle w:val="Heading3"/>
      </w:pPr>
      <w:r>
        <w:t>Behavior</w:t>
      </w:r>
    </w:p>
    <w:p>
      <w:pPr>
        <w:pStyle w:val="ListBullet"/>
      </w:pPr>
      <w:r>
        <w:t>Authorization check: Only the parent user or admin Teammates may update another Teammate’s permissions.</w:t>
      </w:r>
    </w:p>
    <w:p>
      <w:pPr>
        <w:pStyle w:val="ListBullet"/>
      </w:pPr>
      <w:r>
        <w:t>Permission assignment: Permissions are assigned via one of is_admin, persona, or scopes (with documented mutual exclusivity).</w:t>
      </w:r>
    </w:p>
    <w:p>
      <w:pPr>
        <w:pStyle w:val="ListBullet"/>
      </w:pPr>
      <w:r>
        <w:t>Subuser restriction: If subuser_access is provided, has_restricted_subuser_access must be true, and parent-account scope assignment is not allowed.</w:t>
      </w:r>
    </w:p>
    <w:p>
      <w:pPr>
        <w:pStyle w:val="ListBullet"/>
      </w:pPr>
      <w:r>
        <w:t>Response: Returns the updated Teammate object.</w:t>
      </w:r>
    </w:p>
    <w:p>
      <w:pPr>
        <w:pStyle w:val="Heading3"/>
      </w:pPr>
      <w:r>
        <w:t>Notes</w:t>
      </w:r>
    </w:p>
    <w:p>
      <w:pPr>
        <w:pStyle w:val="ListBullet"/>
      </w:pPr>
      <w:r>
        <w:t>Use is_admin: true to grant all scopes; do not send persona or scopes in that case.</w:t>
      </w:r>
    </w:p>
    <w:p>
      <w:pPr>
        <w:pStyle w:val="ListBullet"/>
      </w:pPr>
      <w:r>
        <w:t>If has_restricted_subuser_access is true, you cannot also set is_admin, persona, or scopes for the parent account.</w:t>
      </w:r>
    </w:p>
    <w:p>
      <w:pPr>
        <w:pStyle w:val="ListBullet"/>
      </w:pPr>
      <w:r>
        <w:t>Subuser IDs can be retrieved from the Subusers API.</w:t>
      </w:r>
    </w:p>
    <w:p>
      <w:pPr>
        <w:pStyle w:val="Heading3"/>
      </w:pPr>
      <w:r>
        <w:t>Gotchas</w:t>
      </w:r>
    </w:p>
    <w:p>
      <w:pPr>
        <w:pStyle w:val="ListBullet"/>
      </w:pPr>
      <w:r>
        <w:t>username must be the Teammate email and must match the IdP email; if it doesn’t, updates may fail.</w:t>
      </w:r>
    </w:p>
    <w:p>
      <w:pPr>
        <w:pStyle w:val="ListBullet"/>
      </w:pPr>
      <w:r>
        <w:t>If subuser_access is non-empty, has_restricted_subuser_access must be true or the request is invalid.</w:t>
      </w:r>
    </w:p>
    <w:p>
      <w:pPr>
        <w:pStyle w:val="ListBullet"/>
      </w:pPr>
      <w:r>
        <w:t>Do not include subuser_access[].scopes when subuser_access[].permission_type is admin.</w:t>
      </w:r>
    </w:p>
    <w:p>
      <w:pPr>
        <w:pStyle w:val="Heading3"/>
      </w:pPr>
      <w:r>
        <w:t>Error Handling</w:t>
      </w:r>
    </w:p>
    <w:p>
      <w:pPr>
        <w:pStyle w:val="ListBullet"/>
      </w:pPr>
      <w:r>
        <w:t>400: Validation errors (e.g., invalid field combinations or missing required fields).</w:t>
      </w:r>
    </w:p>
    <w:p>
      <w:pPr>
        <w:pStyle w:val="ListBullet"/>
      </w:pPr>
      <w:r>
        <w:t>401: Unauthorized (authentication/credentials issue).</w:t>
      </w:r>
    </w:p>
    <w:p>
      <w:pPr>
        <w:pStyle w:val="ListBullet"/>
      </w:pPr>
      <w:r>
        <w:t>403: Forbidden (insufficient permissions; not parent user/admin).</w:t>
      </w:r>
    </w:p>
    <w:p>
      <w:pPr>
        <w:pStyle w:val="ListBullet"/>
      </w:pPr>
      <w:r>
        <w:t>429: Too many requests (rate limiting).</w:t>
      </w:r>
    </w:p>
    <w:p>
      <w:pPr>
        <w:pStyle w:val="ListBullet"/>
      </w:pPr>
      <w:r>
        <w:t>500: Server error.</w:t>
      </w:r>
    </w:p>
    <w:p>
      <w:pPr>
        <w:pStyle w:val="Heading3"/>
      </w:pPr>
      <w:r>
        <w:t>Related ssoTeammates actions</w:t>
      </w:r>
    </w:p>
    <w:p>
      <w:pPr>
        <w:pStyle w:val="ListBullet"/>
      </w:pPr>
      <w:r>
        <w:t>[POST] Create an SSO Teammate — /sso/teammates</w:t>
      </w:r>
    </w:p>
    <w:p>
      <w:r>
        <w:br w:type="page"/>
      </w:r>
    </w:p>
    <w:p>
      <w:pPr>
        <w:pStyle w:val="Heading2"/>
      </w:pPr>
      <w:r>
        <w:t>48. [GET] List Automation Stats (All Automations)</w:t>
      </w:r>
    </w:p>
    <w:p>
      <w:r>
        <w:rPr>
          <w:b/>
        </w:rPr>
        <w:t xml:space="preserve">Endpoint: </w:t>
      </w:r>
      <w:r>
        <w:rPr>
          <w:rFonts w:ascii="Courier New" w:hAnsi="Courier New"/>
          <w:sz w:val="18"/>
        </w:rPr>
        <w:t>/marketing/stats/automations</w:t>
      </w:r>
    </w:p>
    <w:p>
      <w:pPr>
        <w:pStyle w:val="Heading3"/>
      </w:pPr>
      <w:r>
        <w:t>Prerequisites</w:t>
      </w:r>
    </w:p>
    <w:p>
      <w:pPr>
        <w:pStyle w:val="ListBullet"/>
      </w:pPr>
      <w:r>
        <w:t>Access to SendGrid Marketing Campaigns/Automations stats in your SendGrid account</w:t>
      </w:r>
    </w:p>
    <w:p>
      <w:pPr>
        <w:pStyle w:val="Heading3"/>
      </w:pPr>
      <w:r>
        <w:t>Method</w:t>
      </w:r>
    </w:p>
    <w:p>
      <w:r>
        <w:t>GET</w:t>
      </w:r>
    </w:p>
    <w:p>
      <w:pPr>
        <w:pStyle w:val="Heading3"/>
      </w:pPr>
      <w:r>
        <w:t>URL</w:t>
      </w:r>
    </w:p>
    <w:p>
      <w:r>
        <w:t>https://api.sendgrid.com/v3/marketing/stats/automations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stats for all of your Automations. By default, all Automations are returned, but you can limit results by providing a comma-separated list of Automation IDs via automation_ids. Responses are paginated.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automation_ids</w:t>
            </w:r>
          </w:p>
        </w:tc>
        <w:tc>
          <w:tcPr>
            <w:tcW w:type="dxa" w:w="2880"/>
          </w:tcPr>
          <w:p>
            <w:r>
              <w:t>string[]</w:t>
            </w:r>
          </w:p>
        </w:tc>
        <w:tc>
          <w:tcPr>
            <w:tcW w:type="dxa" w:w="2880"/>
          </w:tcPr>
          <w:p>
            <w:r>
              <w:t>Comma-separated list of Automation IDs to return stats for. If omitted, stats for all Automations are returned.</w:t>
            </w:r>
          </w:p>
        </w:tc>
      </w:tr>
      <w:tr>
        <w:tc>
          <w:tcPr>
            <w:tcW w:type="dxa" w:w="2880"/>
          </w:tcPr>
          <w:p>
            <w:r>
              <w:t>page_size</w:t>
            </w:r>
          </w:p>
        </w:tc>
        <w:tc>
          <w:tcPr>
            <w:tcW w:type="dxa" w:w="2880"/>
          </w:tcPr>
          <w:p>
            <w:r>
              <w:t>integer</w:t>
            </w:r>
          </w:p>
        </w:tc>
        <w:tc>
          <w:tcPr>
            <w:tcW w:type="dxa" w:w="2880"/>
          </w:tcPr>
          <w:p>
            <w:r>
              <w:t>Number of elements returned per page. Default: 25. Min: 1. Max: 50.</w:t>
            </w:r>
          </w:p>
        </w:tc>
      </w:tr>
      <w:tr>
        <w:tc>
          <w:tcPr>
            <w:tcW w:type="dxa" w:w="2880"/>
          </w:tcPr>
          <w:p>
            <w:r>
              <w:t>page_token</w:t>
            </w:r>
          </w:p>
        </w:tc>
        <w:tc>
          <w:tcPr>
            <w:tcW w:type="dxa" w:w="2880"/>
          </w:tcPr>
          <w:p>
            <w:r>
              <w:t>string</w:t>
            </w:r>
          </w:p>
        </w:tc>
        <w:tc>
          <w:tcPr>
            <w:tcW w:type="dxa" w:w="2880"/>
          </w:tcPr>
          <w:p>
            <w:r>
              <w:t>Token for pagination. To get the next page, call the URL in _metadata.next. If _metadata.prev is absent, you’re on the first page. If _metadata.next is absent, you’re on the last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"a1b2c3d4-e5f6-7890-abcd-ef0123456789",</w:t>
        <w:br/>
        <w:t xml:space="preserve"> "aggregation": "total",</w:t>
        <w:br/>
        <w:t xml:space="preserve"> "step_id": "all",</w:t>
        <w:br/>
        <w:t xml:space="preserve"> "stats": {</w:t>
        <w:br/>
        <w:t xml:space="preserve"> "bounce_drops": 0,</w:t>
        <w:br/>
        <w:t xml:space="preserve"> "bounces": 2,</w:t>
        <w:br/>
        <w:t xml:space="preserve"> "clicks": 14,</w:t>
        <w:br/>
        <w:t xml:space="preserve"> "delivered": 1200,</w:t>
        <w:br/>
        <w:t xml:space="preserve"> "invalid_emails": 1,</w:t>
        <w:br/>
        <w:t xml:space="preserve"> "opens": 340,</w:t>
        <w:br/>
        <w:t xml:space="preserve"> "requests": 1210,</w:t>
        <w:br/>
        <w:t xml:space="preserve"> "spam_report_drops": 0,</w:t>
        <w:br/>
        <w:t xml:space="preserve"> "spam_reports": 0,</w:t>
        <w:br/>
        <w:t xml:space="preserve"> "unique_clicks": 9,</w:t>
        <w:br/>
        <w:t xml:space="preserve"> "unique_opens": 280,</w:t>
        <w:br/>
        <w:t xml:space="preserve"> "unsubscribes": 3</w:t>
        <w:br/>
        <w:t xml:space="preserve"> }</w:t>
        <w:br/>
        <w:t xml:space="preserve"> }</w:t>
        <w:br/>
        <w:t xml:space="preserve"> ],</w:t>
        <w:br/>
        <w:t xml:space="preserve"> "_metadata": {</w:t>
        <w:br/>
        <w:t xml:space="preserve"> "self": "https://api.sendgrid.com/v3/marketing/stats/automations?page_size=25",</w:t>
        <w:br/>
        <w:t xml:space="preserve"> "next": "https://api.sendgrid.com/v3/marketing/stats/automations?page_size=25&amp;page_token=NEXT_PAGE_TOKEN",</w:t>
        <w:br/>
        <w:t xml:space="preserve"> "count": 1</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page_size. Must be between 1 and 50.",</w:t>
        <w:br/>
        <w:t xml:space="preserve"> "field": "page_size",</w:t>
        <w:br/>
        <w:t xml:space="preserve"> "help": {}</w:t>
        <w:br/>
        <w:t xml:space="preserve"> }</w:t>
        <w:br/>
        <w:t xml:space="preserve"> ],</w:t>
        <w:br/>
        <w:t xml:space="preserve"> "id": "e2c1a9f0-1234-5678-9abc-def012345678"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automation stats results.</w:t>
            </w:r>
          </w:p>
        </w:tc>
      </w:tr>
      <w:tr>
        <w:tc>
          <w:tcPr>
            <w:tcW w:type="dxa" w:w="2880"/>
          </w:tcPr>
          <w:p>
            <w:r>
              <w:t>results[].id</w:t>
            </w:r>
          </w:p>
        </w:tc>
        <w:tc>
          <w:tcPr>
            <w:tcW w:type="dxa" w:w="2880"/>
          </w:tcPr>
          <w:p>
            <w:r>
              <w:t>string</w:t>
            </w:r>
          </w:p>
        </w:tc>
        <w:tc>
          <w:tcPr>
            <w:tcW w:type="dxa" w:w="2880"/>
          </w:tcPr>
          <w:p>
            <w:r>
              <w:t>ID of the Automation you are requesting stats for.</w:t>
            </w:r>
          </w:p>
        </w:tc>
      </w:tr>
      <w:tr>
        <w:tc>
          <w:tcPr>
            <w:tcW w:type="dxa" w:w="2880"/>
          </w:tcPr>
          <w:p>
            <w:r>
              <w:t>results[].aggregation</w:t>
            </w:r>
          </w:p>
        </w:tc>
        <w:tc>
          <w:tcPr>
            <w:tcW w:type="dxa" w:w="2880"/>
          </w:tcPr>
          <w:p>
            <w:r>
              <w:t>string</w:t>
            </w:r>
          </w:p>
        </w:tc>
        <w:tc>
          <w:tcPr>
            <w:tcW w:type="dxa" w:w="2880"/>
          </w:tcPr>
          <w:p>
            <w:r>
              <w:t>Time unit the stat is rolled up to, based on the request’s aggregated_by parameter. Can be "total" or a date in YYYY-MM-DD format. Default: "total".</w:t>
            </w:r>
          </w:p>
        </w:tc>
      </w:tr>
      <w:tr>
        <w:tc>
          <w:tcPr>
            <w:tcW w:type="dxa" w:w="2880"/>
          </w:tcPr>
          <w:p>
            <w:r>
              <w:t>results[].step_id</w:t>
            </w:r>
          </w:p>
        </w:tc>
        <w:tc>
          <w:tcPr>
            <w:tcW w:type="dxa" w:w="2880"/>
          </w:tcPr>
          <w:p>
            <w:r>
              <w:t>string</w:t>
            </w:r>
          </w:p>
        </w:tc>
        <w:tc>
          <w:tcPr>
            <w:tcW w:type="dxa" w:w="2880"/>
          </w:tcPr>
          <w:p>
            <w:r>
              <w:t>Step ID if stats were requested to be grouped by step_id. Default: "all".</w:t>
            </w:r>
          </w:p>
        </w:tc>
      </w:tr>
      <w:tr>
        <w:tc>
          <w:tcPr>
            <w:tcW w:type="dxa" w:w="2880"/>
          </w:tcPr>
          <w:p>
            <w:r>
              <w:t>results[].stats</w:t>
            </w:r>
          </w:p>
        </w:tc>
        <w:tc>
          <w:tcPr>
            <w:tcW w:type="dxa" w:w="2880"/>
          </w:tcPr>
          <w:p>
            <w:r>
              <w:t>object</w:t>
            </w:r>
          </w:p>
        </w:tc>
        <w:tc>
          <w:tcPr>
            <w:tcW w:type="dxa" w:w="2880"/>
          </w:tcPr>
          <w:p>
            <w:r>
              <w:t>Stats counters for the automation (and optionally for the aggregation/step grouping).</w:t>
            </w:r>
          </w:p>
        </w:tc>
      </w:tr>
      <w:tr>
        <w:tc>
          <w:tcPr>
            <w:tcW w:type="dxa" w:w="2880"/>
          </w:tcPr>
          <w:p>
            <w:r>
              <w:t>results[].stats.bounce_drops</w:t>
            </w:r>
          </w:p>
        </w:tc>
        <w:tc>
          <w:tcPr>
            <w:tcW w:type="dxa" w:w="2880"/>
          </w:tcPr>
          <w:p>
            <w:r>
              <w:t>integer</w:t>
            </w:r>
          </w:p>
        </w:tc>
        <w:tc>
          <w:tcPr>
            <w:tcW w:type="dxa" w:w="2880"/>
          </w:tcPr>
          <w:p>
            <w:r>
              <w:t>Number of bounce drops.</w:t>
            </w:r>
          </w:p>
        </w:tc>
      </w:tr>
      <w:tr>
        <w:tc>
          <w:tcPr>
            <w:tcW w:type="dxa" w:w="2880"/>
          </w:tcPr>
          <w:p>
            <w:r>
              <w:t>results[].stats.bounces</w:t>
            </w:r>
          </w:p>
        </w:tc>
        <w:tc>
          <w:tcPr>
            <w:tcW w:type="dxa" w:w="2880"/>
          </w:tcPr>
          <w:p>
            <w:r>
              <w:t>integer</w:t>
            </w:r>
          </w:p>
        </w:tc>
        <w:tc>
          <w:tcPr>
            <w:tcW w:type="dxa" w:w="2880"/>
          </w:tcPr>
          <w:p>
            <w:r>
              <w:t>Number of bounces.</w:t>
            </w:r>
          </w:p>
        </w:tc>
      </w:tr>
      <w:tr>
        <w:tc>
          <w:tcPr>
            <w:tcW w:type="dxa" w:w="2880"/>
          </w:tcPr>
          <w:p>
            <w:r>
              <w:t>results[].stats.clicks</w:t>
            </w:r>
          </w:p>
        </w:tc>
        <w:tc>
          <w:tcPr>
            <w:tcW w:type="dxa" w:w="2880"/>
          </w:tcPr>
          <w:p>
            <w:r>
              <w:t>integer</w:t>
            </w:r>
          </w:p>
        </w:tc>
        <w:tc>
          <w:tcPr>
            <w:tcW w:type="dxa" w:w="2880"/>
          </w:tcPr>
          <w:p>
            <w:r>
              <w:t>Number of clicks.</w:t>
            </w:r>
          </w:p>
        </w:tc>
      </w:tr>
      <w:tr>
        <w:tc>
          <w:tcPr>
            <w:tcW w:type="dxa" w:w="2880"/>
          </w:tcPr>
          <w:p>
            <w:r>
              <w:t>results[].stats.delivered</w:t>
            </w:r>
          </w:p>
        </w:tc>
        <w:tc>
          <w:tcPr>
            <w:tcW w:type="dxa" w:w="2880"/>
          </w:tcPr>
          <w:p>
            <w:r>
              <w:t>integer</w:t>
            </w:r>
          </w:p>
        </w:tc>
        <w:tc>
          <w:tcPr>
            <w:tcW w:type="dxa" w:w="2880"/>
          </w:tcPr>
          <w:p>
            <w:r>
              <w:t>Number delivered.</w:t>
            </w:r>
          </w:p>
        </w:tc>
      </w:tr>
      <w:tr>
        <w:tc>
          <w:tcPr>
            <w:tcW w:type="dxa" w:w="2880"/>
          </w:tcPr>
          <w:p>
            <w:r>
              <w:t>results[].stats.invalid_emails</w:t>
            </w:r>
          </w:p>
        </w:tc>
        <w:tc>
          <w:tcPr>
            <w:tcW w:type="dxa" w:w="2880"/>
          </w:tcPr>
          <w:p>
            <w:r>
              <w:t>integer</w:t>
            </w:r>
          </w:p>
        </w:tc>
        <w:tc>
          <w:tcPr>
            <w:tcW w:type="dxa" w:w="2880"/>
          </w:tcPr>
          <w:p>
            <w:r>
              <w:t>Number of invalid emails.</w:t>
            </w:r>
          </w:p>
        </w:tc>
      </w:tr>
      <w:tr>
        <w:tc>
          <w:tcPr>
            <w:tcW w:type="dxa" w:w="2880"/>
          </w:tcPr>
          <w:p>
            <w:r>
              <w:t>results[].stats.opens</w:t>
            </w:r>
          </w:p>
        </w:tc>
        <w:tc>
          <w:tcPr>
            <w:tcW w:type="dxa" w:w="2880"/>
          </w:tcPr>
          <w:p>
            <w:r>
              <w:t>integer</w:t>
            </w:r>
          </w:p>
        </w:tc>
        <w:tc>
          <w:tcPr>
            <w:tcW w:type="dxa" w:w="2880"/>
          </w:tcPr>
          <w:p>
            <w:r>
              <w:t>Number of opens.</w:t>
            </w:r>
          </w:p>
        </w:tc>
      </w:tr>
      <w:tr>
        <w:tc>
          <w:tcPr>
            <w:tcW w:type="dxa" w:w="2880"/>
          </w:tcPr>
          <w:p>
            <w:r>
              <w:t>results[].stats.requests</w:t>
            </w:r>
          </w:p>
        </w:tc>
        <w:tc>
          <w:tcPr>
            <w:tcW w:type="dxa" w:w="2880"/>
          </w:tcPr>
          <w:p>
            <w:r>
              <w:t>integer</w:t>
            </w:r>
          </w:p>
        </w:tc>
        <w:tc>
          <w:tcPr>
            <w:tcW w:type="dxa" w:w="2880"/>
          </w:tcPr>
          <w:p>
            <w:r>
              <w:t>Number of requests.</w:t>
            </w:r>
          </w:p>
        </w:tc>
      </w:tr>
      <w:tr>
        <w:tc>
          <w:tcPr>
            <w:tcW w:type="dxa" w:w="2880"/>
          </w:tcPr>
          <w:p>
            <w:r>
              <w:t>results[].stats.spam_report_drops</w:t>
            </w:r>
          </w:p>
        </w:tc>
        <w:tc>
          <w:tcPr>
            <w:tcW w:type="dxa" w:w="2880"/>
          </w:tcPr>
          <w:p>
            <w:r>
              <w:t>integer</w:t>
            </w:r>
          </w:p>
        </w:tc>
        <w:tc>
          <w:tcPr>
            <w:tcW w:type="dxa" w:w="2880"/>
          </w:tcPr>
          <w:p>
            <w:r>
              <w:t>Number of spam report drops.</w:t>
            </w:r>
          </w:p>
        </w:tc>
      </w:tr>
      <w:tr>
        <w:tc>
          <w:tcPr>
            <w:tcW w:type="dxa" w:w="2880"/>
          </w:tcPr>
          <w:p>
            <w:r>
              <w:t>results[].stats.spam_reports</w:t>
            </w:r>
          </w:p>
        </w:tc>
        <w:tc>
          <w:tcPr>
            <w:tcW w:type="dxa" w:w="2880"/>
          </w:tcPr>
          <w:p>
            <w:r>
              <w:t>integer</w:t>
            </w:r>
          </w:p>
        </w:tc>
        <w:tc>
          <w:tcPr>
            <w:tcW w:type="dxa" w:w="2880"/>
          </w:tcPr>
          <w:p>
            <w:r>
              <w:t>Number of spam reports.</w:t>
            </w:r>
          </w:p>
        </w:tc>
      </w:tr>
      <w:tr>
        <w:tc>
          <w:tcPr>
            <w:tcW w:type="dxa" w:w="2880"/>
          </w:tcPr>
          <w:p>
            <w:r>
              <w:t>results[].stats.unique_clicks</w:t>
            </w:r>
          </w:p>
        </w:tc>
        <w:tc>
          <w:tcPr>
            <w:tcW w:type="dxa" w:w="2880"/>
          </w:tcPr>
          <w:p>
            <w:r>
              <w:t>integer</w:t>
            </w:r>
          </w:p>
        </w:tc>
        <w:tc>
          <w:tcPr>
            <w:tcW w:type="dxa" w:w="2880"/>
          </w:tcPr>
          <w:p>
            <w:r>
              <w:t>Number of unique clicks.</w:t>
            </w:r>
          </w:p>
        </w:tc>
      </w:tr>
      <w:tr>
        <w:tc>
          <w:tcPr>
            <w:tcW w:type="dxa" w:w="2880"/>
          </w:tcPr>
          <w:p>
            <w:r>
              <w:t>results[].stats.unique_opens</w:t>
            </w:r>
          </w:p>
        </w:tc>
        <w:tc>
          <w:tcPr>
            <w:tcW w:type="dxa" w:w="2880"/>
          </w:tcPr>
          <w:p>
            <w:r>
              <w:t>integer</w:t>
            </w:r>
          </w:p>
        </w:tc>
        <w:tc>
          <w:tcPr>
            <w:tcW w:type="dxa" w:w="2880"/>
          </w:tcPr>
          <w:p>
            <w:r>
              <w:t>Number of unique opens.</w:t>
            </w:r>
          </w:p>
        </w:tc>
      </w:tr>
      <w:tr>
        <w:tc>
          <w:tcPr>
            <w:tcW w:type="dxa" w:w="2880"/>
          </w:tcPr>
          <w:p>
            <w:r>
              <w:t>results[].stats.unsubscribes</w:t>
            </w:r>
          </w:p>
        </w:tc>
        <w:tc>
          <w:tcPr>
            <w:tcW w:type="dxa" w:w="2880"/>
          </w:tcPr>
          <w:p>
            <w:r>
              <w:t>integer</w:t>
            </w:r>
          </w:p>
        </w:tc>
        <w:tc>
          <w:tcPr>
            <w:tcW w:type="dxa" w:w="2880"/>
          </w:tcPr>
          <w:p>
            <w:r>
              <w:t>Number of unsubscribes.</w:t>
            </w:r>
          </w:p>
        </w:tc>
      </w:tr>
      <w:tr>
        <w:tc>
          <w:tcPr>
            <w:tcW w:type="dxa" w:w="2880"/>
          </w:tcPr>
          <w:p>
            <w:r>
              <w:t>_metadata</w:t>
            </w:r>
          </w:p>
        </w:tc>
        <w:tc>
          <w:tcPr>
            <w:tcW w:type="dxa" w:w="2880"/>
          </w:tcPr>
          <w:p>
            <w:r>
              <w:t>object</w:t>
            </w:r>
          </w:p>
        </w:tc>
        <w:tc>
          <w:tcPr>
            <w:tcW w:type="dxa" w:w="2880"/>
          </w:tcPr>
          <w:p>
            <w:r>
              <w:t>Pagination metadata.</w:t>
            </w:r>
          </w:p>
        </w:tc>
      </w:tr>
      <w:tr>
        <w:tc>
          <w:tcPr>
            <w:tcW w:type="dxa" w:w="2880"/>
          </w:tcPr>
          <w:p>
            <w:r>
              <w:t>_metadata.prev</w:t>
            </w:r>
          </w:p>
        </w:tc>
        <w:tc>
          <w:tcPr>
            <w:tcW w:type="dxa" w:w="2880"/>
          </w:tcPr>
          <w:p>
            <w:r>
              <w:t>string</w:t>
            </w:r>
          </w:p>
        </w:tc>
        <w:tc>
          <w:tcPr>
            <w:tcW w:type="dxa" w:w="2880"/>
          </w:tcPr>
          <w:p>
            <w:r>
              <w:t>URL of the previous page of results. If absent, you’re at the start of the list.</w:t>
            </w:r>
          </w:p>
        </w:tc>
      </w:tr>
      <w:tr>
        <w:tc>
          <w:tcPr>
            <w:tcW w:type="dxa" w:w="2880"/>
          </w:tcPr>
          <w:p>
            <w:r>
              <w:t>_metadata.self</w:t>
            </w:r>
          </w:p>
        </w:tc>
        <w:tc>
          <w:tcPr>
            <w:tcW w:type="dxa" w:w="2880"/>
          </w:tcPr>
          <w:p>
            <w:r>
              <w:t>string</w:t>
            </w:r>
          </w:p>
        </w:tc>
        <w:tc>
          <w:tcPr>
            <w:tcW w:type="dxa" w:w="2880"/>
          </w:tcPr>
          <w:p>
            <w:r>
              <w:t>URL of the current page of results.</w:t>
            </w:r>
          </w:p>
        </w:tc>
      </w:tr>
      <w:tr>
        <w:tc>
          <w:tcPr>
            <w:tcW w:type="dxa" w:w="2880"/>
          </w:tcPr>
          <w:p>
            <w:r>
              <w:t>_metadata.next</w:t>
            </w:r>
          </w:p>
        </w:tc>
        <w:tc>
          <w:tcPr>
            <w:tcW w:type="dxa" w:w="2880"/>
          </w:tcPr>
          <w:p>
            <w:r>
              <w:t>string</w:t>
            </w:r>
          </w:p>
        </w:tc>
        <w:tc>
          <w:tcPr>
            <w:tcW w:type="dxa" w:w="2880"/>
          </w:tcPr>
          <w:p>
            <w:r>
              <w:t>URL of the next page of results. If absent, you’re at the end of the list.</w:t>
            </w:r>
          </w:p>
        </w:tc>
      </w:tr>
      <w:tr>
        <w:tc>
          <w:tcPr>
            <w:tcW w:type="dxa" w:w="2880"/>
          </w:tcPr>
          <w:p>
            <w:r>
              <w:t>_metadata.count</w:t>
            </w:r>
          </w:p>
        </w:tc>
        <w:tc>
          <w:tcPr>
            <w:tcW w:type="dxa" w:w="2880"/>
          </w:tcPr>
          <w:p>
            <w:r>
              <w:t>number</w:t>
            </w:r>
          </w:p>
        </w:tc>
        <w:tc>
          <w:tcPr>
            <w:tcW w:type="dxa" w:w="2880"/>
          </w:tcPr>
          <w:p>
            <w:r>
              <w:t>Total number of items across all pages.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'https://api.sendgrid.com/v3/marketing/stats/automations?page_size=25'</w:t>
      </w:r>
    </w:p>
    <w:p>
      <w:pPr>
        <w:pStyle w:val="Heading3"/>
      </w:pPr>
      <w:r>
        <w:t>Example Usage</w:t>
      </w:r>
    </w:p>
    <w:p>
      <w:pPr>
        <w:pStyle w:val="Heading3"/>
      </w:pPr>
      <w:r>
        <w:t>Example 1: Get stats for all automations (default pagination)</w:t>
      </w:r>
    </w:p>
    <w:p>
      <w:r>
        <w:rPr>
          <w:b/>
          <w:color w:val="666666"/>
          <w:sz w:val="16"/>
        </w:rPr>
        <w:t>[bash]</w:t>
      </w:r>
    </w:p>
    <w:p>
      <w:pPr>
        <w:shd w:fill="F2F2F2" w:val="clear"/>
      </w:pPr>
      <w:r>
        <w:rPr>
          <w:rFonts w:ascii="Courier New" w:hAnsi="Courier New"/>
          <w:sz w:val="17"/>
        </w:rPr>
        <w:t>curl -i --request GET \</w:t>
        <w:br/>
        <w:t xml:space="preserve"> --url 'https://api.sendgrid.com/v3/marketing/stats/automations'</w:t>
      </w:r>
    </w:p>
    <w:p>
      <w:pPr>
        <w:pStyle w:val="Heading3"/>
      </w:pPr>
      <w:r>
        <w:t>Example 2: Get stats for specific automations</w:t>
      </w:r>
    </w:p>
    <w:p>
      <w:r>
        <w:rPr>
          <w:b/>
          <w:color w:val="666666"/>
          <w:sz w:val="16"/>
        </w:rPr>
        <w:t>[bash]</w:t>
      </w:r>
    </w:p>
    <w:p>
      <w:pPr>
        <w:shd w:fill="F2F2F2" w:val="clear"/>
      </w:pPr>
      <w:r>
        <w:rPr>
          <w:rFonts w:ascii="Courier New" w:hAnsi="Courier New"/>
          <w:sz w:val="17"/>
        </w:rPr>
        <w:t>curl -i --request GET \</w:t>
        <w:br/>
        <w:t xml:space="preserve"> --url 'https://api.sendgrid.com/v3/marketing/stats/automations?automation_ids=AUTOMATION_ID_1,AUTOMATION_ID_2&amp;page_size=25'</w:t>
      </w:r>
    </w:p>
    <w:p>
      <w:pPr>
        <w:pStyle w:val="Heading3"/>
      </w:pPr>
      <w:r>
        <w:t>Example 3: Fetch the next page using the returned _metadata.next URL</w:t>
      </w:r>
    </w:p>
    <w:p>
      <w:r>
        <w:rPr>
          <w:b/>
          <w:color w:val="666666"/>
          <w:sz w:val="16"/>
        </w:rPr>
        <w:t>[bash]</w:t>
      </w:r>
    </w:p>
    <w:p>
      <w:pPr>
        <w:shd w:fill="F2F2F2" w:val="clear"/>
      </w:pPr>
      <w:r>
        <w:rPr>
          <w:rFonts w:ascii="Courier New" w:hAnsi="Courier New"/>
          <w:sz w:val="17"/>
        </w:rPr>
        <w:t>curl -i --request GET \</w:t>
        <w:br/>
        <w:t xml:space="preserve"> --url 'https://api.sendgrid.com/v3/marketing/stats/automations?page_size=25&amp;page_token=NEXT_PAGE_TOKEN'</w:t>
      </w:r>
    </w:p>
    <w:p>
      <w:pPr>
        <w:pStyle w:val="Heading3"/>
      </w:pPr>
      <w:r>
        <w:t>Behavior</w:t>
      </w:r>
    </w:p>
    <w:p>
      <w:pPr>
        <w:pStyle w:val="ListBullet"/>
      </w:pPr>
      <w:r>
        <w:t>Selection: If automation_ids is omitted, returns stats for all Automations; otherwise returns stats for the specified IDs.</w:t>
      </w:r>
    </w:p>
    <w:p>
      <w:pPr>
        <w:pStyle w:val="ListBullet"/>
      </w:pPr>
      <w:r>
        <w:t>Pagination: Results are paginated. Use _metadata.next (if present) to fetch the next page.</w:t>
      </w:r>
    </w:p>
    <w:p>
      <w:pPr>
        <w:pStyle w:val="ListBullet"/>
      </w:pPr>
      <w:r>
        <w:t>Response: Returns an array of results plus pagination metadata.</w:t>
      </w:r>
    </w:p>
    <w:p>
      <w:pPr>
        <w:pStyle w:val="Heading3"/>
      </w:pPr>
      <w:r>
        <w:t>Notes</w:t>
      </w:r>
    </w:p>
    <w:p>
      <w:pPr>
        <w:pStyle w:val="ListBullet"/>
      </w:pPr>
      <w:r>
        <w:t>The documentation indicates aggregation is based on an aggregated_by request parameter, but that parameter is not listed for this endpoint in the provided content.</w:t>
      </w:r>
    </w:p>
    <w:p>
      <w:pPr>
        <w:pStyle w:val="ListBullet"/>
      </w:pPr>
      <w:r>
        <w:t>Pagination navigation is intended to be driven by _metadata.prev / _metadata.next URLs.</w:t>
      </w:r>
    </w:p>
    <w:p>
      <w:pPr>
        <w:pStyle w:val="Heading3"/>
      </w:pPr>
      <w:r>
        <w:t>Error Handling</w:t>
      </w:r>
    </w:p>
    <w:p>
      <w:pPr>
        <w:pStyle w:val="ListBullet"/>
      </w:pPr>
      <w:r>
        <w:t>400 Client Error: Returned when query parameters are invalid (e.g., invalid page_size). The response includes an errors array and may include an error id.</w:t>
      </w:r>
    </w:p>
    <w:p>
      <w:pPr>
        <w:pStyle w:val="Heading3"/>
      </w:pPr>
      <w:r>
        <w:t>Related automationStats actions</w:t>
      </w:r>
    </w:p>
    <w:p>
      <w:pPr>
        <w:pStyle w:val="ListBullet"/>
      </w:pPr>
      <w:r>
        <w:t>[GET] Get Automation Stats by ID — /marketing/stats/automations/{{id}}</w:t>
      </w:r>
    </w:p>
    <w:p>
      <w:r>
        <w:br w:type="page"/>
      </w:r>
    </w:p>
    <w:p>
      <w:pPr>
        <w:pStyle w:val="Heading2"/>
      </w:pPr>
      <w:r>
        <w:t>49. [GET] List Browser Email Statistics</w:t>
      </w:r>
    </w:p>
    <w:p>
      <w:r>
        <w:rPr>
          <w:b/>
        </w:rPr>
        <w:t xml:space="preserve">Endpoint: </w:t>
      </w:r>
      <w:r>
        <w:rPr>
          <w:rFonts w:ascii="Courier New" w:hAnsi="Courier New"/>
          <w:sz w:val="18"/>
        </w:rPr>
        <w:t>/browsers/stats</w:t>
      </w:r>
    </w:p>
    <w:p>
      <w:pPr>
        <w:pStyle w:val="Heading3"/>
      </w:pPr>
      <w:r>
        <w:t>Prerequisites</w:t>
      </w:r>
    </w:p>
    <w:p>
      <w:pPr>
        <w:pStyle w:val="ListBullet"/>
      </w:pPr>
      <w:r>
        <w:t>Advanced Stats must be available for your SendGrid account.</w:t>
      </w:r>
    </w:p>
    <w:p>
      <w:pPr>
        <w:pStyle w:val="ListBullet"/>
      </w:pPr>
      <w:r>
        <w:t>You can only retrieve up to 7 days of email activity (data retention limit).</w:t>
      </w:r>
    </w:p>
    <w:p>
      <w:pPr>
        <w:pStyle w:val="Heading3"/>
      </w:pPr>
      <w:r>
        <w:t>Method</w:t>
      </w:r>
    </w:p>
    <w:p>
      <w:r>
        <w:t>GET</w:t>
      </w:r>
    </w:p>
    <w:p>
      <w:pPr>
        <w:pStyle w:val="Heading3"/>
      </w:pPr>
      <w:r>
        <w:t>URL</w:t>
      </w:r>
    </w:p>
    <w:p>
      <w:r>
        <w:t>https://api.sendgrid.com/v3/browsers/stats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email statistics segmented by browser type (e.g., Chrome, Firefox). Advanced Stats endpoints return more detailed recipient activity and, by default, return up to 500 items per request.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start_date is required and must be in YYYY-MM-DD format.</w:t>
      </w:r>
    </w:p>
    <w:p>
      <w:pPr>
        <w:pStyle w:val="ListBullet"/>
      </w:pPr>
      <w:r>
        <w:t>aggregated_by, if provided, must be one of: day, week, month.</w:t>
      </w:r>
    </w:p>
    <w:p>
      <w:pPr>
        <w:pStyle w:val="ListBullet"/>
      </w:pPr>
      <w:r>
        <w:t>browsers can be included multiple times to specify up to 10 browsers.</w:t>
      </w:r>
    </w:p>
    <w:p>
      <w:pPr>
        <w:pStyle w:val="ListBullet"/>
      </w:pPr>
      <w:r>
        <w:t>end_date, if omitted, defaults to today and must be in YYYY-MM-DD format.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The starting date of the statistics to retrieve. Format: YYYY-MM-DD.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browsers</w:t>
            </w:r>
          </w:p>
        </w:tc>
        <w:tc>
          <w:tcPr>
            <w:tcW w:type="dxa" w:w="2880"/>
          </w:tcPr>
          <w:p>
            <w:r>
              <w:t>string</w:t>
            </w:r>
          </w:p>
        </w:tc>
        <w:tc>
          <w:tcPr>
            <w:tcW w:type="dxa" w:w="2880"/>
          </w:tcPr>
          <w:p>
            <w:r>
              <w:t>The browsers to get statistics for. You can include up to 10 different browsers by including this parameter multiple times (e.g., ?browsers=Chrome&amp;browsers=Firefox).</w:t>
            </w:r>
          </w:p>
        </w:tc>
      </w:tr>
      <w:tr>
        <w:tc>
          <w:tcPr>
            <w:tcW w:type="dxa" w:w="2880"/>
          </w:tcPr>
          <w:p>
            <w:r>
              <w:t>limit</w:t>
            </w:r>
          </w:p>
        </w:tc>
        <w:tc>
          <w:tcPr>
            <w:tcW w:type="dxa" w:w="2880"/>
          </w:tcPr>
          <w:p>
            <w:r>
              <w:t>integer</w:t>
            </w:r>
          </w:p>
        </w:tc>
        <w:tc>
          <w:tcPr>
            <w:tcW w:type="dxa" w:w="2880"/>
          </w:tcPr>
          <w:p>
            <w:r>
              <w:t>The number of results to return.</w:t>
            </w:r>
          </w:p>
        </w:tc>
      </w:tr>
      <w:tr>
        <w:tc>
          <w:tcPr>
            <w:tcW w:type="dxa" w:w="2880"/>
          </w:tcPr>
          <w:p>
            <w:r>
              <w:t>offset</w:t>
            </w:r>
          </w:p>
        </w:tc>
        <w:tc>
          <w:tcPr>
            <w:tcW w:type="dxa" w:w="2880"/>
          </w:tcPr>
          <w:p>
            <w:r>
              <w:t>integer</w:t>
            </w:r>
          </w:p>
        </w:tc>
        <w:tc>
          <w:tcPr>
            <w:tcW w:type="dxa" w:w="2880"/>
          </w:tcPr>
          <w:p>
            <w:r>
              <w:t>The point in the list to begin retrieving results.</w:t>
            </w:r>
          </w:p>
        </w:tc>
      </w:tr>
      <w:tr>
        <w:tc>
          <w:tcPr>
            <w:tcW w:type="dxa" w:w="2880"/>
          </w:tcPr>
          <w:p>
            <w:r>
              <w:t>aggregated_by</w:t>
            </w:r>
          </w:p>
        </w:tc>
        <w:tc>
          <w:tcPr>
            <w:tcW w:type="dxa" w:w="2880"/>
          </w:tcPr>
          <w:p>
            <w:r>
              <w:t>string</w:t>
            </w:r>
          </w:p>
        </w:tc>
        <w:tc>
          <w:tcPr>
            <w:tcW w:type="dxa" w:w="2880"/>
          </w:tcPr>
          <w:p>
            <w:r>
              <w:t>How to group the statistics. Must be one of: day, week, month.</w:t>
            </w:r>
          </w:p>
        </w:tc>
      </w:tr>
      <w:tr>
        <w:tc>
          <w:tcPr>
            <w:tcW w:type="dxa" w:w="2880"/>
          </w:tcPr>
          <w:p>
            <w:r>
              <w:t>end_date</w:t>
            </w:r>
          </w:p>
        </w:tc>
        <w:tc>
          <w:tcPr>
            <w:tcW w:type="dxa" w:w="2880"/>
          </w:tcPr>
          <w:p>
            <w:r>
              <w:t>string</w:t>
            </w:r>
          </w:p>
        </w:tc>
        <w:tc>
          <w:tcPr>
            <w:tcW w:type="dxa" w:w="2880"/>
          </w:tcPr>
          <w:p>
            <w:r>
              <w:t>The end date of the statistics to retrieve. Defaults to today. Format: YYYY-MM-DD.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calls on behalf of a Subuser or customer account. For customer accounts use: account-id &lt;account-id&gt; (e.g., on-behalf-of: account-id 12345). For Subusers use: &lt;subuser-username&gt;.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 "2014-10-01",</w:t>
        <w:br/>
        <w:t xml:space="preserve"> "stats": [</w:t>
        <w:br/>
        <w:t xml:space="preserve"> {</w:t>
        <w:br/>
        <w:t xml:space="preserve"> "metrics": {</w:t>
        <w:br/>
        <w:t xml:space="preserve"> "clicks": 0,</w:t>
        <w:br/>
        <w:t xml:space="preserve"> "unique_clicks": 0</w:t>
        <w:br/>
        <w:t xml:space="preserve"> },</w:t>
        <w:br/>
        <w:t xml:space="preserve"> "name": "Chrome",</w:t>
        <w:br/>
        <w:t xml:space="preserve"> "type": "browser"</w:t>
        <w:br/>
        <w:t xml:space="preserve"> },</w:t>
        <w:br/>
        <w:t xml:space="preserve"> {</w:t>
        <w:br/>
        <w:t xml:space="preserve"> "metrics": {</w:t>
        <w:br/>
        <w:t xml:space="preserve"> "clicks": 1,</w:t>
        <w:br/>
        <w:t xml:space="preserve"> "unique_clicks": 1</w:t>
        <w:br/>
        <w:t xml:space="preserve"> },</w:t>
        <w:br/>
        <w:t xml:space="preserve"> "name": "Firefox",</w:t>
        <w:br/>
        <w:t xml:space="preserve"> "type": "browser"</w:t>
        <w:br/>
        <w:t xml:space="preserve"> }</w:t>
        <w:br/>
        <w:t xml:space="preserve"> ]</w:t>
        <w:br/>
        <w:t xml:space="preserve"> },</w:t>
        <w:br/>
        <w:t xml:space="preserve"> {</w:t>
        <w:br/>
        <w:t xml:space="preserve"> "date": "2014-10-02",</w:t>
        <w:br/>
        <w:t xml:space="preserve"> "stats": [</w:t>
        <w:br/>
        <w:t xml:space="preserve"> {</w:t>
        <w:br/>
        <w:t xml:space="preserve"> "metrics": {</w:t>
        <w:br/>
        <w:t xml:space="preserve"> "clicks": 0,</w:t>
        <w:br/>
        <w:t xml:space="preserve"> "unique_clicks": 0</w:t>
        <w:br/>
        <w:t xml:space="preserve"> },</w:t>
        <w:br/>
        <w:t xml:space="preserve"> "name": "Chrome",</w:t>
        <w:br/>
        <w:t xml:space="preserve"> "type": "browser"</w:t>
        <w:br/>
        <w:t xml:space="preserve"> },</w:t>
        <w:br/>
        <w:t xml:space="preserve"> {</w:t>
        <w:br/>
        <w:t xml:space="preserve"> "metrics": {</w:t>
        <w:br/>
        <w:t xml:space="preserve"> "clicks": 1,</w:t>
        <w:br/>
        <w:t xml:space="preserve"> "unique_clicks": 1</w:t>
        <w:br/>
        <w:t xml:space="preserve"> },</w:t>
        <w:br/>
        <w:t xml:space="preserve"> "name": "Firefox",</w:t>
        <w:br/>
        <w:t xml:space="preserve"> "type": "browser"</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that the statistics were gathered.</w:t>
            </w:r>
          </w:p>
        </w:tc>
      </w:tr>
      <w:tr>
        <w:tc>
          <w:tcPr>
            <w:tcW w:type="dxa" w:w="2880"/>
          </w:tcPr>
          <w:p>
            <w:r>
              <w:t>stats</w:t>
            </w:r>
          </w:p>
        </w:tc>
        <w:tc>
          <w:tcPr>
            <w:tcW w:type="dxa" w:w="2880"/>
          </w:tcPr>
          <w:p>
            <w:r>
              <w:t>array</w:t>
            </w:r>
          </w:p>
        </w:tc>
        <w:tc>
          <w:tcPr>
            <w:tcW w:type="dxa" w:w="2880"/>
          </w:tcPr>
          <w:p>
            <w:r>
              <w:t>List of statistics for the given date.</w:t>
            </w:r>
          </w:p>
        </w:tc>
      </w:tr>
      <w:tr>
        <w:tc>
          <w:tcPr>
            <w:tcW w:type="dxa" w:w="2880"/>
          </w:tcPr>
          <w:p>
            <w:r>
              <w:t>stats[].type</w:t>
            </w:r>
          </w:p>
        </w:tc>
        <w:tc>
          <w:tcPr>
            <w:tcW w:type="dxa" w:w="2880"/>
          </w:tcPr>
          <w:p>
            <w:r>
              <w:t>string</w:t>
            </w:r>
          </w:p>
        </w:tc>
        <w:tc>
          <w:tcPr>
            <w:tcW w:type="dxa" w:w="2880"/>
          </w:tcPr>
          <w:p>
            <w:r>
              <w:t>The type of segmentation.</w:t>
            </w:r>
          </w:p>
        </w:tc>
      </w:tr>
      <w:tr>
        <w:tc>
          <w:tcPr>
            <w:tcW w:type="dxa" w:w="2880"/>
          </w:tcPr>
          <w:p>
            <w:r>
              <w:t>stats[].name</w:t>
            </w:r>
          </w:p>
        </w:tc>
        <w:tc>
          <w:tcPr>
            <w:tcW w:type="dxa" w:w="2880"/>
          </w:tcPr>
          <w:p>
            <w:r>
              <w:t>string</w:t>
            </w:r>
          </w:p>
        </w:tc>
        <w:tc>
          <w:tcPr>
            <w:tcW w:type="dxa" w:w="2880"/>
          </w:tcPr>
          <w:p>
            <w:r>
              <w:t>The name of the specific segmentation (browser name).</w:t>
            </w:r>
          </w:p>
        </w:tc>
      </w:tr>
      <w:tr>
        <w:tc>
          <w:tcPr>
            <w:tcW w:type="dxa" w:w="2880"/>
          </w:tcPr>
          <w:p>
            <w:r>
              <w:t>stats[].metrics</w:t>
            </w:r>
          </w:p>
        </w:tc>
        <w:tc>
          <w:tcPr>
            <w:tcW w:type="dxa" w:w="2880"/>
          </w:tcPr>
          <w:p>
            <w:r>
              <w:t>object</w:t>
            </w:r>
          </w:p>
        </w:tc>
        <w:tc>
          <w:tcPr>
            <w:tcW w:type="dxa" w:w="2880"/>
          </w:tcPr>
          <w:p>
            <w:r>
              <w:t>Metric values for the segmentation.</w:t>
            </w:r>
          </w:p>
        </w:tc>
      </w:tr>
      <w:tr>
        <w:tc>
          <w:tcPr>
            <w:tcW w:type="dxa" w:w="2880"/>
          </w:tcPr>
          <w:p>
            <w:r>
              <w:t>stats[].metrics.clicks</w:t>
            </w:r>
          </w:p>
        </w:tc>
        <w:tc>
          <w:tcPr>
            <w:tcW w:type="dxa" w:w="2880"/>
          </w:tcPr>
          <w:p>
            <w:r>
              <w:t>integer</w:t>
            </w:r>
          </w:p>
        </w:tc>
        <w:tc>
          <w:tcPr>
            <w:tcW w:type="dxa" w:w="2880"/>
          </w:tcPr>
          <w:p>
            <w:r>
              <w:t>The number of links that were clicked in your emails.</w:t>
            </w:r>
          </w:p>
        </w:tc>
      </w:tr>
      <w:tr>
        <w:tc>
          <w:tcPr>
            <w:tcW w:type="dxa" w:w="2880"/>
          </w:tcPr>
          <w:p>
            <w:r>
              <w:t>stats[].metrics.unique_clicks</w:t>
            </w:r>
          </w:p>
        </w:tc>
        <w:tc>
          <w:tcPr>
            <w:tcW w:type="dxa" w:w="2880"/>
          </w:tcPr>
          <w:p>
            <w:r>
              <w:t>integer</w:t>
            </w:r>
          </w:p>
        </w:tc>
        <w:tc>
          <w:tcPr>
            <w:tcW w:type="dxa" w:w="2880"/>
          </w:tcPr>
          <w:p>
            <w:r>
              <w:t>The number of unique recipients who clicked links in your emails.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'https://api.sendgrid.com/v3/browsers/stats?start_date=2014-10-01&amp;end_date=2014-10-02&amp;aggregated_by=day&amp;browsers=Chrome&amp;browsers=Firefox&amp;limit=500&amp;offset=0' \</w:t>
        <w:br/>
        <w:t xml:space="preserve"> --header 'Accept: application/json'</w:t>
      </w:r>
    </w:p>
    <w:p>
      <w:pPr>
        <w:pStyle w:val="Heading3"/>
      </w:pPr>
      <w:r>
        <w:t>Example Usage</w:t>
      </w:r>
    </w:p>
    <w:p>
      <w:pPr>
        <w:pStyle w:val="Heading3"/>
      </w:pPr>
      <w:r>
        <w:t>Example 1: Daily stats for a date range (all browsers)</w:t>
      </w:r>
    </w:p>
    <w:p>
      <w:r>
        <w:rPr>
          <w:b/>
          <w:color w:val="666666"/>
          <w:sz w:val="16"/>
        </w:rPr>
        <w:t>[bash]</w:t>
      </w:r>
    </w:p>
    <w:p>
      <w:pPr>
        <w:shd w:fill="F2F2F2" w:val="clear"/>
      </w:pPr>
      <w:r>
        <w:rPr>
          <w:rFonts w:ascii="Courier New" w:hAnsi="Courier New"/>
          <w:sz w:val="17"/>
        </w:rPr>
        <w:t>curl -i --request GET \</w:t>
        <w:br/>
        <w:t xml:space="preserve"> 'https://api.sendgrid.com/v3/browsers/stats?start_date=2014-10-01&amp;end_date=2014-10-02&amp;aggregated_by=day' \</w:t>
        <w:br/>
        <w:t xml:space="preserve"> --header 'Accept: application/json'</w:t>
      </w:r>
    </w:p>
    <w:p>
      <w:pPr>
        <w:pStyle w:val="Heading3"/>
      </w:pPr>
      <w:r>
        <w:t>Example 2: Filter to specific browsers (repeat browsers)</w:t>
      </w:r>
    </w:p>
    <w:p>
      <w:r>
        <w:rPr>
          <w:b/>
          <w:color w:val="666666"/>
          <w:sz w:val="16"/>
        </w:rPr>
        <w:t>[bash]</w:t>
      </w:r>
    </w:p>
    <w:p>
      <w:pPr>
        <w:shd w:fill="F2F2F2" w:val="clear"/>
      </w:pPr>
      <w:r>
        <w:rPr>
          <w:rFonts w:ascii="Courier New" w:hAnsi="Courier New"/>
          <w:sz w:val="17"/>
        </w:rPr>
        <w:t>curl -i --request GET \</w:t>
        <w:br/>
        <w:t xml:space="preserve"> 'https://api.sendgrid.com/v3/browsers/stats?start_date=2014-10-01&amp;browsers=Chrome&amp;browsers=Firefox'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-i --request GET \</w:t>
        <w:br/>
        <w:t xml:space="preserve"> 'https://api.sendgrid.com/v3/browsers/stats?start_date=2014-10-01&amp;limit=100&amp;offset=200' \</w:t>
        <w:br/>
        <w:t xml:space="preserve"> --header 'Accept: application/json'</w:t>
      </w:r>
    </w:p>
    <w:p>
      <w:pPr>
        <w:pStyle w:val="Heading3"/>
      </w:pPr>
      <w:r>
        <w:t>Behavior</w:t>
      </w:r>
    </w:p>
    <w:p>
      <w:pPr>
        <w:pStyle w:val="ListBullet"/>
      </w:pPr>
      <w:r>
        <w:t>Validates query parameters (notably start_date format and aggregated_by allowed values).</w:t>
      </w:r>
    </w:p>
    <w:p>
      <w:pPr>
        <w:pStyle w:val="ListBullet"/>
      </w:pPr>
      <w:r>
        <w:t>Retrieves browser-segmented Advanced Stats for the requested time window (up to 7 days of retained activity).</w:t>
      </w:r>
    </w:p>
    <w:p>
      <w:pPr>
        <w:pStyle w:val="ListBullet"/>
      </w:pPr>
      <w:r>
        <w:t>Returns an array of date buckets, each containing an array of browser stats with metrics.</w:t>
      </w:r>
    </w:p>
    <w:p>
      <w:pPr>
        <w:pStyle w:val="Heading3"/>
      </w:pPr>
      <w:r>
        <w:t>Notes</w:t>
      </w:r>
    </w:p>
    <w:p>
      <w:pPr>
        <w:pStyle w:val="ListBullet"/>
      </w:pPr>
      <w:r>
        <w:t>Data retention: SendGrid only stores up to 7 days of email activity for this endpoint.</w:t>
      </w:r>
    </w:p>
    <w:p>
      <w:pPr>
        <w:pStyle w:val="ListBullet"/>
      </w:pPr>
      <w:r>
        <w:t>Default page size: 500 items per request (as stated for Advanced Stats API endpoints).</w:t>
      </w:r>
    </w:p>
    <w:p>
      <w:pPr>
        <w:pStyle w:val="ListBullet"/>
      </w:pPr>
      <w:r>
        <w:t>end_date defaults to today if not provided.</w:t>
      </w:r>
    </w:p>
    <w:p>
      <w:pPr>
        <w:pStyle w:val="ListBullet"/>
      </w:pPr>
      <w:r>
        <w:t>browsers supports up to 10 values by repeating the parameter in the query string.</w:t>
      </w:r>
    </w:p>
    <w:p>
      <w:pPr>
        <w:pStyle w:val="Heading3"/>
      </w:pPr>
      <w:r>
        <w:t>Error Handling</w:t>
      </w:r>
    </w:p>
    <w:p>
      <w:pPr>
        <w:pStyle w:val="ListBullet"/>
      </w:pPr>
      <w:r>
        <w:t>The scraped documentation only specifies a 200 Success response for this endpoint; no error response schemas were provided.</w:t>
      </w:r>
    </w:p>
    <w:p>
      <w:r>
        <w:br w:type="page"/>
      </w:r>
    </w:p>
    <w:p>
      <w:pPr>
        <w:pStyle w:val="Heading2"/>
      </w:pPr>
      <w:r>
        <w:t>50. [GET] Get Single Send Click Tracking Stats (Link Stats) by Single Send ID</w:t>
      </w:r>
    </w:p>
    <w:p>
      <w:r>
        <w:rPr>
          <w:b/>
        </w:rPr>
        <w:t xml:space="preserve">Endpoint: </w:t>
      </w:r>
      <w:r>
        <w:rPr>
          <w:rFonts w:ascii="Courier New" w:hAnsi="Courier New"/>
          <w:sz w:val="18"/>
        </w:rPr>
        <w:t>/v3/marketing/stats/singlesends/{{id}}/links</w:t>
      </w:r>
    </w:p>
    <w:p>
      <w:pPr>
        <w:pStyle w:val="Heading3"/>
      </w:pPr>
      <w:r>
        <w:t>Prerequisites</w:t>
      </w:r>
    </w:p>
    <w:p>
      <w:pPr>
        <w:pStyle w:val="ListBullet"/>
      </w:pPr>
      <w:r>
        <w:t>A Single Send must already exist and you must have its ID.</w:t>
      </w:r>
    </w:p>
    <w:p>
      <w:pPr>
        <w:pStyle w:val="Heading3"/>
      </w:pPr>
      <w:r>
        <w:t>Method</w:t>
      </w:r>
    </w:p>
    <w:p>
      <w:r>
        <w:t>GET</w:t>
      </w:r>
    </w:p>
    <w:p>
      <w:pPr>
        <w:pStyle w:val="Heading3"/>
      </w:pPr>
      <w:r>
        <w:t>URL</w:t>
      </w:r>
    </w:p>
    <w:p>
      <w:r>
        <w:t>https://api.sendgrid.com/v3/marketing/stats/singlesends/{{id}}/links</w:t>
      </w:r>
    </w:p>
    <w:p>
      <w:pPr>
        <w:pStyle w:val="Heading3"/>
      </w:pPr>
      <w:r>
        <w:t>Description</w:t>
      </w:r>
    </w:p>
    <w:p>
      <w:r>
        <w:t>Retrieves click-tracking (link) stats for a specific Single Send. The response includes the URLs embedded in the Single Send and how many clicks each URL received. Results are paginated.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/singlesends//links or /singlesends/links).</w:t>
      </w:r>
    </w:p>
    <w:p>
      <w:pPr>
        <w:pStyle w:val="ListBullet"/>
      </w:pPr>
      <w:r>
        <w:t>Always construct the path as /v3/marketing/stats/singlesends/{{id}}/links,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/v3/marketing/stats/singlesends/SG_SINGLE_SEND_ID/links</w:t>
      </w:r>
    </w:p>
    <w:p>
      <w:pPr>
        <w:pStyle w:val="Heading3"/>
      </w:pPr>
      <w:r>
        <w:t>Invalid Examples</w:t>
      </w:r>
    </w:p>
    <w:p>
      <w:r>
        <w:rPr>
          <w:b/>
          <w:color w:val="666666"/>
          <w:sz w:val="16"/>
        </w:rPr>
        <w:t>[http]</w:t>
      </w:r>
    </w:p>
    <w:p>
      <w:pPr>
        <w:shd w:fill="F2F2F2" w:val="clear"/>
      </w:pPr>
      <w:r>
        <w:rPr>
          <w:rFonts w:ascii="Courier New" w:hAnsi="Courier New"/>
          <w:sz w:val="17"/>
        </w:rPr>
        <w:t>/v3/marketing/stats/singlesends//links</w:t>
        <w:br/>
        <w:t>/v3/marketing/stats/singlesends/links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Single Send for which you want to retrieve link stats.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The number of elements you want returned on each page.</w:t>
            </w:r>
          </w:p>
        </w:tc>
      </w:tr>
      <w:tr>
        <w:tc>
          <w:tcPr>
            <w:tcW w:type="dxa" w:w="2880"/>
          </w:tcPr>
          <w:p>
            <w:r>
              <w:t>page_token</w:t>
            </w:r>
          </w:p>
        </w:tc>
        <w:tc>
          <w:tcPr>
            <w:tcW w:type="dxa" w:w="2880"/>
          </w:tcPr>
          <w:p>
            <w:r>
              <w:t>string</w:t>
            </w:r>
          </w:p>
        </w:tc>
        <w:tc>
          <w:tcPr>
            <w:tcW w:type="dxa" w:w="2880"/>
          </w:tcPr>
          <w:p>
            <w:r>
              <w:t>Pagination token. The stats endpoints are paginated. To get the next page, call the passed _metadata.next URL. If _metadata.prev doesn't exist, you're at the first page. If _metadata.next is not present, you're at the last page.</w:t>
            </w:r>
          </w:p>
        </w:tc>
      </w:tr>
      <w:tr>
        <w:tc>
          <w:tcPr>
            <w:tcW w:type="dxa" w:w="2880"/>
          </w:tcPr>
          <w:p>
            <w:r>
              <w:t>group_by</w:t>
            </w:r>
          </w:p>
        </w:tc>
        <w:tc>
          <w:tcPr>
            <w:tcW w:type="dxa" w:w="2880"/>
          </w:tcPr>
          <w:p>
            <w:r>
              <w:t>array</w:t>
            </w:r>
          </w:p>
        </w:tc>
        <w:tc>
          <w:tcPr>
            <w:tcW w:type="dxa" w:w="2880"/>
          </w:tcPr>
          <w:p>
            <w:r>
              <w:t>Additional grouping fields for A/B Single Sends. Allowed values: "ab_variation", "ab_phase".</w:t>
            </w:r>
          </w:p>
        </w:tc>
      </w:tr>
      <w:tr>
        <w:tc>
          <w:tcPr>
            <w:tcW w:type="dxa" w:w="2880"/>
          </w:tcPr>
          <w:p>
            <w:r>
              <w:t>ab_variation_id</w:t>
            </w:r>
          </w:p>
        </w:tc>
        <w:tc>
          <w:tcPr>
            <w:tcW w:type="dxa" w:w="2880"/>
          </w:tcPr>
          <w:p>
            <w:r>
              <w:t>string</w:t>
            </w:r>
          </w:p>
        </w:tc>
        <w:tc>
          <w:tcPr>
            <w:tcW w:type="dxa" w:w="2880"/>
          </w:tcPr>
          <w:p>
            <w:r>
              <w:t>A/B variation ID to filter stats (when applicable).</w:t>
            </w:r>
          </w:p>
        </w:tc>
      </w:tr>
      <w:tr>
        <w:tc>
          <w:tcPr>
            <w:tcW w:type="dxa" w:w="2880"/>
          </w:tcPr>
          <w:p>
            <w:r>
              <w:t>ab_phase_id</w:t>
            </w:r>
          </w:p>
        </w:tc>
        <w:tc>
          <w:tcPr>
            <w:tcW w:type="dxa" w:w="2880"/>
          </w:tcPr>
          <w:p>
            <w:r>
              <w:t>string</w:t>
            </w:r>
          </w:p>
        </w:tc>
        <w:tc>
          <w:tcPr>
            <w:tcW w:type="dxa" w:w="2880"/>
          </w:tcPr>
          <w:p>
            <w:r>
              <w:t>A/B phase to filter stats (when applicable). Allowed values: "test", "send".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"url": "https://example.com/product?ref={{custom_fields}}",</w:t>
        <w:br/>
        <w:t xml:space="preserve"> "url_location": 0,</w:t>
        <w:br/>
        <w:t xml:space="preserve"> "ab_variation": "all",</w:t>
        <w:br/>
        <w:t xml:space="preserve"> "ab_phase": "all",</w:t>
        <w:br/>
        <w:t xml:space="preserve"> "clicks": 12</w:t>
        <w:br/>
        <w:t xml:space="preserve"> }</w:t>
        <w:br/>
        <w:t xml:space="preserve"> ],</w:t>
        <w:br/>
        <w:t xml:space="preserve"> "_metadata": {</w:t>
        <w:br/>
        <w:t xml:space="preserve"> "self": "https://api.sendgrid.com/v3/marketing/stats/singlesends/SG_SINGLE_SEND_ID/links?page_size=50",</w:t>
        <w:br/>
        <w:t xml:space="preserve"> "count": 1,</w:t>
        <w:br/>
        <w:t xml:space="preserve"> "next": "https://api.sendgrid.com/v3/marketing/stats/singlesends/SG_SINGLE_SEND_ID/links?page_size=50&amp;page_token=NEXT_TOKEN",</w:t>
        <w:br/>
        <w:t xml:space="preserve"> "prev": "https://api.sendgrid.com/v3/marketing/stats/singlesends/SG_SINGLE_SEND_ID/links?page_size=50&amp;page_token=PREV_TOKEN"</w:t>
        <w:br/>
        <w:t xml:space="preserve"> },</w:t>
        <w:br/>
        <w:t xml:space="preserve"> "total_clicks": 12</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"page_size",</w:t>
        <w:br/>
        <w:t xml:space="preserve"> "help": {}</w:t>
        <w:br/>
        <w:t xml:space="preserve"> }</w:t>
        <w:br/>
        <w:t xml:space="preserve"> ],</w:t>
        <w:br/>
        <w:t xml:space="preserve"> "id": "string"</w:t>
        <w:br/>
        <w:t>}</w:t>
      </w:r>
    </w:p>
    <w:p>
      <w:pPr>
        <w:pStyle w:val="Heading3"/>
      </w:pPr>
      <w:r>
        <w:t>Error Response (404 Client Error)</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link stats objects.</w:t>
            </w:r>
          </w:p>
        </w:tc>
      </w:tr>
      <w:tr>
        <w:tc>
          <w:tcPr>
            <w:tcW w:type="dxa" w:w="2880"/>
          </w:tcPr>
          <w:p>
            <w:r>
              <w:t>results.url</w:t>
            </w:r>
          </w:p>
        </w:tc>
        <w:tc>
          <w:tcPr>
            <w:tcW w:type="dxa" w:w="2880"/>
          </w:tcPr>
          <w:p>
            <w:r>
              <w:t>string</w:t>
            </w:r>
          </w:p>
        </w:tc>
        <w:tc>
          <w:tcPr>
            <w:tcW w:type="dxa" w:w="2880"/>
          </w:tcPr>
          <w:p>
            <w:r>
              <w:t>The URL of the link clicked. If {{custom_fields}} are part of the URL, they will be included.</w:t>
            </w:r>
          </w:p>
        </w:tc>
      </w:tr>
      <w:tr>
        <w:tc>
          <w:tcPr>
            <w:tcW w:type="dxa" w:w="2880"/>
          </w:tcPr>
          <w:p>
            <w:r>
              <w:t>results.url_location</w:t>
            </w:r>
          </w:p>
        </w:tc>
        <w:tc>
          <w:tcPr>
            <w:tcW w:type="dxa" w:w="2880"/>
          </w:tcPr>
          <w:p>
            <w:r>
              <w:t>integer</w:t>
            </w:r>
          </w:p>
        </w:tc>
        <w:tc>
          <w:tcPr>
            <w:tcW w:type="dxa" w:w="2880"/>
          </w:tcPr>
          <w:p>
            <w:r>
              <w:t>Location of the link in the email (or in each A/B variation). Links are numbered top-down; topmost link is index 0.</w:t>
            </w:r>
          </w:p>
        </w:tc>
      </w:tr>
      <w:tr>
        <w:tc>
          <w:tcPr>
            <w:tcW w:type="dxa" w:w="2880"/>
          </w:tcPr>
          <w:p>
            <w:r>
              <w:t>results.ab_variation</w:t>
            </w:r>
          </w:p>
        </w:tc>
        <w:tc>
          <w:tcPr>
            <w:tcW w:type="dxa" w:w="2880"/>
          </w:tcPr>
          <w:p>
            <w:r>
              <w:t>string</w:t>
            </w:r>
          </w:p>
        </w:tc>
        <w:tc>
          <w:tcPr>
            <w:tcW w:type="dxa" w:w="2880"/>
          </w:tcPr>
          <w:p>
            <w:r>
              <w:t>A/B variation for the stat. Set to "all" if the ab_variation query parameter was not set and group_by doesn't contain ab_variation.</w:t>
            </w:r>
          </w:p>
        </w:tc>
      </w:tr>
      <w:tr>
        <w:tc>
          <w:tcPr>
            <w:tcW w:type="dxa" w:w="2880"/>
          </w:tcPr>
          <w:p>
            <w:r>
              <w:t>results.ab_phase</w:t>
            </w:r>
          </w:p>
        </w:tc>
        <w:tc>
          <w:tcPr>
            <w:tcW w:type="dxa" w:w="2880"/>
          </w:tcPr>
          <w:p>
            <w:r>
              <w:t>string</w:t>
            </w:r>
          </w:p>
        </w:tc>
        <w:tc>
          <w:tcPr>
            <w:tcW w:type="dxa" w:w="2880"/>
          </w:tcPr>
          <w:p>
            <w:r>
              <w:t>A/B phase for the stat. Allowed values: "send", "test", "all".</w:t>
            </w:r>
          </w:p>
        </w:tc>
      </w:tr>
      <w:tr>
        <w:tc>
          <w:tcPr>
            <w:tcW w:type="dxa" w:w="2880"/>
          </w:tcPr>
          <w:p>
            <w:r>
              <w:t>results.clicks</w:t>
            </w:r>
          </w:p>
        </w:tc>
        <w:tc>
          <w:tcPr>
            <w:tcW w:type="dxa" w:w="2880"/>
          </w:tcPr>
          <w:p>
            <w:r>
              <w:t>integer</w:t>
            </w:r>
          </w:p>
        </w:tc>
        <w:tc>
          <w:tcPr>
            <w:tcW w:type="dxa" w:w="2880"/>
          </w:tcPr>
          <w:p>
            <w:r>
              <w:t>Number of clicks on this link. Minimum: 1.</w:t>
            </w:r>
          </w:p>
        </w:tc>
      </w:tr>
      <w:tr>
        <w:tc>
          <w:tcPr>
            <w:tcW w:type="dxa" w:w="2880"/>
          </w:tcPr>
          <w:p>
            <w:r>
              <w:t>_metadata</w:t>
            </w:r>
          </w:p>
        </w:tc>
        <w:tc>
          <w:tcPr>
            <w:tcW w:type="dxa" w:w="2880"/>
          </w:tcPr>
          <w:p>
            <w:r>
              <w:t>object</w:t>
            </w:r>
          </w:p>
        </w:tc>
        <w:tc>
          <w:tcPr>
            <w:tcW w:type="dxa" w:w="2880"/>
          </w:tcPr>
          <w:p>
            <w:r>
              <w:t>Pagination metadata.</w:t>
            </w:r>
          </w:p>
        </w:tc>
      </w:tr>
      <w:tr>
        <w:tc>
          <w:tcPr>
            <w:tcW w:type="dxa" w:w="2880"/>
          </w:tcPr>
          <w:p>
            <w:r>
              <w:t>_metadata.prev</w:t>
            </w:r>
          </w:p>
        </w:tc>
        <w:tc>
          <w:tcPr>
            <w:tcW w:type="dxa" w:w="2880"/>
          </w:tcPr>
          <w:p>
            <w:r>
              <w:t>string</w:t>
            </w:r>
          </w:p>
        </w:tc>
        <w:tc>
          <w:tcPr>
            <w:tcW w:type="dxa" w:w="2880"/>
          </w:tcPr>
          <w:p>
            <w:r>
              <w:t>URL of the previous page of results. If absent, you’re at the start.</w:t>
            </w:r>
          </w:p>
        </w:tc>
      </w:tr>
      <w:tr>
        <w:tc>
          <w:tcPr>
            <w:tcW w:type="dxa" w:w="2880"/>
          </w:tcPr>
          <w:p>
            <w:r>
              <w:t>_metadata.self</w:t>
            </w:r>
          </w:p>
        </w:tc>
        <w:tc>
          <w:tcPr>
            <w:tcW w:type="dxa" w:w="2880"/>
          </w:tcPr>
          <w:p>
            <w:r>
              <w:t>string</w:t>
            </w:r>
          </w:p>
        </w:tc>
        <w:tc>
          <w:tcPr>
            <w:tcW w:type="dxa" w:w="2880"/>
          </w:tcPr>
          <w:p>
            <w:r>
              <w:t>URL of the current page of results.</w:t>
            </w:r>
          </w:p>
        </w:tc>
      </w:tr>
      <w:tr>
        <w:tc>
          <w:tcPr>
            <w:tcW w:type="dxa" w:w="2880"/>
          </w:tcPr>
          <w:p>
            <w:r>
              <w:t>_metadata.next</w:t>
            </w:r>
          </w:p>
        </w:tc>
        <w:tc>
          <w:tcPr>
            <w:tcW w:type="dxa" w:w="2880"/>
          </w:tcPr>
          <w:p>
            <w:r>
              <w:t>string</w:t>
            </w:r>
          </w:p>
        </w:tc>
        <w:tc>
          <w:tcPr>
            <w:tcW w:type="dxa" w:w="2880"/>
          </w:tcPr>
          <w:p>
            <w:r>
              <w:t>URL of the next page of results. If absent, you’re at the end.</w:t>
            </w:r>
          </w:p>
        </w:tc>
      </w:tr>
      <w:tr>
        <w:tc>
          <w:tcPr>
            <w:tcW w:type="dxa" w:w="2880"/>
          </w:tcPr>
          <w:p>
            <w:r>
              <w:t>_metadata.count</w:t>
            </w:r>
          </w:p>
        </w:tc>
        <w:tc>
          <w:tcPr>
            <w:tcW w:type="dxa" w:w="2880"/>
          </w:tcPr>
          <w:p>
            <w:r>
              <w:t>number</w:t>
            </w:r>
          </w:p>
        </w:tc>
        <w:tc>
          <w:tcPr>
            <w:tcW w:type="dxa" w:w="2880"/>
          </w:tcPr>
          <w:p>
            <w:r>
              <w:t>Total number of items across all pages.</w:t>
            </w:r>
          </w:p>
        </w:tc>
      </w:tr>
      <w:tr>
        <w:tc>
          <w:tcPr>
            <w:tcW w:type="dxa" w:w="2880"/>
          </w:tcPr>
          <w:p>
            <w:r>
              <w:t>total_clicks</w:t>
            </w:r>
          </w:p>
        </w:tc>
        <w:tc>
          <w:tcPr>
            <w:tcW w:type="dxa" w:w="2880"/>
          </w:tcPr>
          <w:p>
            <w:r>
              <w:t>integer</w:t>
            </w:r>
          </w:p>
        </w:tc>
        <w:tc>
          <w:tcPr>
            <w:tcW w:type="dxa" w:w="2880"/>
          </w:tcPr>
          <w:p>
            <w:r>
              <w:t>Total clicks across all returned results (as provided by the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'https://api.sendgrid.com/v3/marketing/stats/singlesends/SG_SINGLE_SEND_ID/links?page_size=50'</w:t>
      </w:r>
    </w:p>
    <w:p>
      <w:pPr>
        <w:pStyle w:val="Heading3"/>
      </w:pPr>
      <w:r>
        <w:t>Example Usage</w:t>
      </w:r>
    </w:p>
    <w:p>
      <w:pPr>
        <w:pStyle w:val="Heading3"/>
      </w:pPr>
      <w:r>
        <w:t>Example 1: Get first page of link stats</w:t>
      </w:r>
    </w:p>
    <w:p>
      <w:r>
        <w:rPr>
          <w:b/>
          <w:color w:val="666666"/>
          <w:sz w:val="16"/>
        </w:rPr>
        <w:t>[bash]</w:t>
      </w:r>
    </w:p>
    <w:p>
      <w:pPr>
        <w:shd w:fill="F2F2F2" w:val="clear"/>
      </w:pPr>
      <w:r>
        <w:rPr>
          <w:rFonts w:ascii="Courier New" w:hAnsi="Courier New"/>
          <w:sz w:val="17"/>
        </w:rPr>
        <w:t>curl -i --location --request GET \</w:t>
        <w:br/>
        <w:t xml:space="preserve"> 'https://api.sendgrid.com/v3/marketing/stats/singlesends/SG_SINGLE_SEND_ID/links?page_size=25'</w:t>
      </w:r>
    </w:p>
    <w:p>
      <w:pPr>
        <w:pStyle w:val="Heading3"/>
      </w:pPr>
      <w:r>
        <w:t>Example 2: Get next page using page_token</w:t>
      </w:r>
    </w:p>
    <w:p>
      <w:r>
        <w:rPr>
          <w:b/>
          <w:color w:val="666666"/>
          <w:sz w:val="16"/>
        </w:rPr>
        <w:t>[bash]</w:t>
      </w:r>
    </w:p>
    <w:p>
      <w:pPr>
        <w:shd w:fill="F2F2F2" w:val="clear"/>
      </w:pPr>
      <w:r>
        <w:rPr>
          <w:rFonts w:ascii="Courier New" w:hAnsi="Courier New"/>
          <w:sz w:val="17"/>
        </w:rPr>
        <w:t>curl -i --location --request GET \</w:t>
        <w:br/>
        <w:t xml:space="preserve"> 'https://api.sendgrid.com/v3/marketing/stats/singlesends/SG_SINGLE_SEND_ID/links?page_size=25&amp;page_token=NEXT_TOKEN'</w:t>
      </w:r>
    </w:p>
    <w:p>
      <w:pPr>
        <w:pStyle w:val="Heading3"/>
      </w:pPr>
      <w:r>
        <w:t>Example 3: Group stats by A/B variation and phase</w:t>
      </w:r>
    </w:p>
    <w:p>
      <w:r>
        <w:rPr>
          <w:b/>
          <w:color w:val="666666"/>
          <w:sz w:val="16"/>
        </w:rPr>
        <w:t>[bash]</w:t>
      </w:r>
    </w:p>
    <w:p>
      <w:pPr>
        <w:shd w:fill="F2F2F2" w:val="clear"/>
      </w:pPr>
      <w:r>
        <w:rPr>
          <w:rFonts w:ascii="Courier New" w:hAnsi="Courier New"/>
          <w:sz w:val="17"/>
        </w:rPr>
        <w:t>curl -i --location --request GET \</w:t>
        <w:br/>
        <w:t xml:space="preserve"> 'https://api.sendgrid.com/v3/marketing/stats/singlesends/SG_SINGLE_SEND_ID/links?group_by=ab_variation&amp;group_by=ab_phase'</w:t>
      </w:r>
    </w:p>
    <w:p>
      <w:pPr>
        <w:pStyle w:val="Heading3"/>
      </w:pPr>
      <w:r>
        <w:t>Notes</w:t>
      </w:r>
    </w:p>
    <w:p>
      <w:pPr>
        <w:pStyle w:val="ListBullet"/>
      </w:pPr>
      <w:r>
        <w:t>This endpoint is paginated; use the _metadata.next URL to retrieve the next page of results.</w:t>
      </w:r>
    </w:p>
    <w:p>
      <w:pPr>
        <w:pStyle w:val="ListBullet"/>
      </w:pPr>
      <w:r>
        <w:t>group_by, ab_variation_id, and ab_phase_id apply to A/B Single Sends for more granular breakdowns.</w:t>
      </w:r>
    </w:p>
    <w:p>
      <w:pPr>
        <w:pStyle w:val="ListBullet"/>
      </w:pPr>
      <w:r>
        <w:t>ab_phase_id allowed values are "test" and "send" (as documented).</w:t>
      </w:r>
    </w:p>
    <w:p>
      <w:pPr>
        <w:pStyle w:val="Heading3"/>
      </w:pPr>
      <w:r>
        <w:t>Error Handling</w:t>
      </w:r>
    </w:p>
    <w:p>
      <w:pPr>
        <w:pStyle w:val="ListBullet"/>
      </w:pPr>
      <w:r>
        <w:t>400: Invalid request (e.g., invalid query parameter values/types). Returns an errors array with details when available.</w:t>
      </w:r>
    </w:p>
    <w:p>
      <w:pPr>
        <w:pStyle w:val="ListBullet"/>
      </w:pPr>
      <w:r>
        <w:t>404: Single Send not found (or resource unavailable). Response body is documented as an object.</w:t>
      </w:r>
    </w:p>
    <w:p>
      <w:r>
        <w:br w:type="page"/>
      </w:r>
    </w:p>
    <w:p>
      <w:pPr>
        <w:pStyle w:val="Heading2"/>
      </w:pPr>
      <w:r>
        <w:t>51. [GET] Get an Automation’s Click-Tracking Stats (by Automation ID)</w:t>
      </w:r>
    </w:p>
    <w:p>
      <w:r>
        <w:rPr>
          <w:b/>
        </w:rPr>
        <w:t xml:space="preserve">Endpoint: </w:t>
      </w:r>
      <w:r>
        <w:rPr>
          <w:rFonts w:ascii="Courier New" w:hAnsi="Courier New"/>
          <w:sz w:val="18"/>
        </w:rPr>
        <w:t>/v3/marketing/stats/automations/{{id}}/links</w:t>
      </w:r>
    </w:p>
    <w:p>
      <w:pPr>
        <w:pStyle w:val="Heading3"/>
      </w:pPr>
      <w:r>
        <w:t>Prerequisites</w:t>
      </w:r>
    </w:p>
    <w:p>
      <w:pPr>
        <w:pStyle w:val="ListBullet"/>
      </w:pPr>
      <w:r>
        <w:t>You must have access to SendGrid Marketing Campaigns Automations and permission to read marketing stats for the specified Automation.</w:t>
      </w:r>
    </w:p>
    <w:p>
      <w:pPr>
        <w:pStyle w:val="Heading3"/>
      </w:pPr>
      <w:r>
        <w:t>Method</w:t>
      </w:r>
    </w:p>
    <w:p>
      <w:r>
        <w:t>GET</w:t>
      </w:r>
    </w:p>
    <w:p>
      <w:pPr>
        <w:pStyle w:val="Heading3"/>
      </w:pPr>
      <w:r>
        <w:t>URL</w:t>
      </w:r>
    </w:p>
    <w:p>
      <w:r>
        <w:t>https://api.sendgrid.com/v3/marketing/stats/automations/{{id}}/links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click-tracking stats for a single Automation. The stats list the URLs embedded in the Automation and the number of clicks each URL received. Results are paginated.</w:t>
      </w:r>
    </w:p>
    <w:p>
      <w:pPr>
        <w:pStyle w:val="Heading3"/>
      </w:pPr>
      <w:r>
        <w:t>Enforcement Rules</w:t>
      </w:r>
    </w:p>
    <w:p>
      <w:pPr>
        <w:pStyle w:val="ListBullet"/>
      </w:pPr>
      <w:r>
        <w:t>The id path parameter must always be present and must be a non-empty string.</w:t>
      </w:r>
    </w:p>
    <w:p>
      <w:pPr>
        <w:pStyle w:val="ListBullet"/>
      </w:pPr>
      <w:r>
        <w:t>Always construct the path as /v3/marketing/stats/automations/{{id}}/links.</w:t>
      </w:r>
    </w:p>
    <w:p>
      <w:pPr>
        <w:pStyle w:val="ListBullet"/>
      </w:pPr>
      <w:r>
        <w:t>Do not call the API with a missing or empty id (e.g., avoid /automations//links).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/v3/marketing/stats/automations/abc123/links</w:t>
        <w:br/>
        <w:t>/v3/marketing/stats/automations/7f3c2a1b-9b2e-4f7a-9c1d-1a2b3c4d5e6f/links</w:t>
      </w:r>
    </w:p>
    <w:p>
      <w:pPr>
        <w:pStyle w:val="Heading3"/>
      </w:pPr>
      <w:r>
        <w:t>Invalid Examples</w:t>
      </w:r>
    </w:p>
    <w:p>
      <w:r>
        <w:rPr>
          <w:b/>
          <w:color w:val="666666"/>
          <w:sz w:val="16"/>
        </w:rPr>
        <w:t>[http]</w:t>
      </w:r>
    </w:p>
    <w:p>
      <w:pPr>
        <w:shd w:fill="F2F2F2" w:val="clear"/>
      </w:pPr>
      <w:r>
        <w:rPr>
          <w:rFonts w:ascii="Courier New" w:hAnsi="Courier New"/>
          <w:sz w:val="17"/>
        </w:rPr>
        <w:t>/v3/marketing/stats/automations//links</w:t>
        <w:br/>
        <w:t>/v3/marketing/stats/automations/links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Automation you want to get click tracking stats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group_by</w:t>
            </w:r>
          </w:p>
        </w:tc>
        <w:tc>
          <w:tcPr>
            <w:tcW w:type="dxa" w:w="2880"/>
          </w:tcPr>
          <w:p>
            <w:r>
              <w:t>enum["step_id"][]</w:t>
            </w:r>
          </w:p>
        </w:tc>
        <w:tc>
          <w:tcPr>
            <w:tcW w:type="dxa" w:w="2880"/>
          </w:tcPr>
          <w:p>
            <w:r>
              <w:t>Automations can have multiple steps. Including step_id as a group_by metric allows further granularity of stats.</w:t>
            </w:r>
          </w:p>
        </w:tc>
      </w:tr>
      <w:tr>
        <w:tc>
          <w:tcPr>
            <w:tcW w:type="dxa" w:w="2880"/>
          </w:tcPr>
          <w:p>
            <w:r>
              <w:t>step_ids</w:t>
            </w:r>
          </w:p>
        </w:tc>
        <w:tc>
          <w:tcPr>
            <w:tcW w:type="dxa" w:w="2880"/>
          </w:tcPr>
          <w:p>
            <w:r>
              <w:t>string[]</w:t>
            </w:r>
          </w:p>
        </w:tc>
        <w:tc>
          <w:tcPr>
            <w:tcW w:type="dxa" w:w="2880"/>
          </w:tcPr>
          <w:p>
            <w:r>
              <w:t>Comma-separated list of step_ids that you want the link stats for.</w:t>
            </w:r>
          </w:p>
        </w:tc>
      </w:tr>
      <w:tr>
        <w:tc>
          <w:tcPr>
            <w:tcW w:type="dxa" w:w="2880"/>
          </w:tcPr>
          <w:p>
            <w:r>
              <w:t>page_size</w:t>
            </w:r>
          </w:p>
        </w:tc>
        <w:tc>
          <w:tcPr>
            <w:tcW w:type="dxa" w:w="2880"/>
          </w:tcPr>
          <w:p>
            <w:r>
              <w:t>integer</w:t>
            </w:r>
          </w:p>
        </w:tc>
        <w:tc>
          <w:tcPr>
            <w:tcW w:type="dxa" w:w="2880"/>
          </w:tcPr>
          <w:p>
            <w:r>
              <w:t>The number of elements you want returned on each page.</w:t>
            </w:r>
          </w:p>
        </w:tc>
      </w:tr>
      <w:tr>
        <w:tc>
          <w:tcPr>
            <w:tcW w:type="dxa" w:w="2880"/>
          </w:tcPr>
          <w:p>
            <w:r>
              <w:t>page_token</w:t>
            </w:r>
          </w:p>
        </w:tc>
        <w:tc>
          <w:tcPr>
            <w:tcW w:type="dxa" w:w="2880"/>
          </w:tcPr>
          <w:p>
            <w:r>
              <w:t>string</w:t>
            </w:r>
          </w:p>
        </w:tc>
        <w:tc>
          <w:tcPr>
            <w:tcW w:type="dxa" w:w="2880"/>
          </w:tcPr>
          <w:p>
            <w:r>
              <w:t>Pagination token. To get the next page, call the passed _metadata.next URL. If _metadata.prev doesn't exist, you're at the first page. If _metadata.next is not present, you're at the last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"url": "https://example.com/products?ref={{custom_fields.ref}}",</w:t>
        <w:br/>
        <w:t xml:space="preserve"> "url_location": 0,</w:t>
        <w:br/>
        <w:t xml:space="preserve"> "step_id": "step_123",</w:t>
        <w:br/>
        <w:t xml:space="preserve"> "clicks": 42</w:t>
        <w:br/>
        <w:t xml:space="preserve"> }</w:t>
        <w:br/>
        <w:t xml:space="preserve"> ],</w:t>
        <w:br/>
        <w:t xml:space="preserve"> "total_clicks": 42,</w:t>
        <w:br/>
        <w:t xml:space="preserve"> "_metadata": {</w:t>
        <w:br/>
        <w:t xml:space="preserve"> "prev": "https://api.sendgrid.com/v3/marketing/stats/automations/abc123/links?page_size=1&amp;page_token=prev_token",</w:t>
        <w:br/>
        <w:t xml:space="preserve"> "self": "https://api.sendgrid.com/v3/marketing/stats/automations/abc123/links?page_size=1",</w:t>
        <w:br/>
        <w:t xml:space="preserve"> "next": "https://api.sendgrid.com/v3/marketing/stats/automations/abc123/links?page_size=1&amp;page_token=next_token",</w:t>
        <w:br/>
        <w:t xml:space="preserve"> "count": 1</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"page_size",</w:t>
        <w:br/>
        <w:t xml:space="preserve"> "help": {}</w:t>
        <w:br/>
        <w:t xml:space="preserve"> }</w:t>
        <w:br/>
        <w:t xml:space="preserve"> ],</w:t>
        <w:br/>
        <w:t xml:space="preserve"> "id": "error-id-123"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"id",</w:t>
        <w:br/>
        <w:t xml:space="preserve"> "help": {}</w:t>
        <w:br/>
        <w:t xml:space="preserve"> }</w:t>
        <w:br/>
        <w:t xml:space="preserve"> ],</w:t>
        <w:br/>
        <w:t xml:space="preserve"> "id": "error-id-456"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link click stat objects.</w:t>
            </w:r>
          </w:p>
        </w:tc>
      </w:tr>
      <w:tr>
        <w:tc>
          <w:tcPr>
            <w:tcW w:type="dxa" w:w="2880"/>
          </w:tcPr>
          <w:p>
            <w:r>
              <w:t>results.url</w:t>
            </w:r>
          </w:p>
        </w:tc>
        <w:tc>
          <w:tcPr>
            <w:tcW w:type="dxa" w:w="2880"/>
          </w:tcPr>
          <w:p>
            <w:r>
              <w:t>string</w:t>
            </w:r>
          </w:p>
        </w:tc>
        <w:tc>
          <w:tcPr>
            <w:tcW w:type="dxa" w:w="2880"/>
          </w:tcPr>
          <w:p>
            <w:r>
              <w:t>URL of the link clicked. If {{custom_fields}} are part of the URL, they will be included.</w:t>
            </w:r>
          </w:p>
        </w:tc>
      </w:tr>
      <w:tr>
        <w:tc>
          <w:tcPr>
            <w:tcW w:type="dxa" w:w="2880"/>
          </w:tcPr>
          <w:p>
            <w:r>
              <w:t>results.url_location</w:t>
            </w:r>
          </w:p>
        </w:tc>
        <w:tc>
          <w:tcPr>
            <w:tcW w:type="dxa" w:w="2880"/>
          </w:tcPr>
          <w:p>
            <w:r>
              <w:t>integer</w:t>
            </w:r>
          </w:p>
        </w:tc>
        <w:tc>
          <w:tcPr>
            <w:tcW w:type="dxa" w:w="2880"/>
          </w:tcPr>
          <w:p>
            <w:r>
              <w:t>Location of the link clicked in each Automation step. Links are indexed by position within the message; the topmost link has index 0.</w:t>
            </w:r>
          </w:p>
        </w:tc>
      </w:tr>
      <w:tr>
        <w:tc>
          <w:tcPr>
            <w:tcW w:type="dxa" w:w="2880"/>
          </w:tcPr>
          <w:p>
            <w:r>
              <w:t>results.step_id</w:t>
            </w:r>
          </w:p>
        </w:tc>
        <w:tc>
          <w:tcPr>
            <w:tcW w:type="dxa" w:w="2880"/>
          </w:tcPr>
          <w:p>
            <w:r>
              <w:t>string</w:t>
            </w:r>
          </w:p>
        </w:tc>
        <w:tc>
          <w:tcPr>
            <w:tcW w:type="dxa" w:w="2880"/>
          </w:tcPr>
          <w:p>
            <w:r>
              <w:t>ID of the step if stats were requested to be grouped by step_id.</w:t>
            </w:r>
          </w:p>
        </w:tc>
      </w:tr>
      <w:tr>
        <w:tc>
          <w:tcPr>
            <w:tcW w:type="dxa" w:w="2880"/>
          </w:tcPr>
          <w:p>
            <w:r>
              <w:t>results.clicks</w:t>
            </w:r>
          </w:p>
        </w:tc>
        <w:tc>
          <w:tcPr>
            <w:tcW w:type="dxa" w:w="2880"/>
          </w:tcPr>
          <w:p>
            <w:r>
              <w:t>integer</w:t>
            </w:r>
          </w:p>
        </w:tc>
        <w:tc>
          <w:tcPr>
            <w:tcW w:type="dxa" w:w="2880"/>
          </w:tcPr>
          <w:p>
            <w:r>
              <w:t>Number of clicks on this particular link. Minimum: 1.</w:t>
            </w:r>
          </w:p>
        </w:tc>
      </w:tr>
      <w:tr>
        <w:tc>
          <w:tcPr>
            <w:tcW w:type="dxa" w:w="2880"/>
          </w:tcPr>
          <w:p>
            <w:r>
              <w:t>total_clicks</w:t>
            </w:r>
          </w:p>
        </w:tc>
        <w:tc>
          <w:tcPr>
            <w:tcW w:type="dxa" w:w="2880"/>
          </w:tcPr>
          <w:p>
            <w:r>
              <w:t>integer</w:t>
            </w:r>
          </w:p>
        </w:tc>
        <w:tc>
          <w:tcPr>
            <w:tcW w:type="dxa" w:w="2880"/>
          </w:tcPr>
          <w:p>
            <w:r>
              <w:t>Total number of clicks across returned results.</w:t>
            </w:r>
          </w:p>
        </w:tc>
      </w:tr>
      <w:tr>
        <w:tc>
          <w:tcPr>
            <w:tcW w:type="dxa" w:w="2880"/>
          </w:tcPr>
          <w:p>
            <w:r>
              <w:t>_metadata</w:t>
            </w:r>
          </w:p>
        </w:tc>
        <w:tc>
          <w:tcPr>
            <w:tcW w:type="dxa" w:w="2880"/>
          </w:tcPr>
          <w:p>
            <w:r>
              <w:t>object</w:t>
            </w:r>
          </w:p>
        </w:tc>
        <w:tc>
          <w:tcPr>
            <w:tcW w:type="dxa" w:w="2880"/>
          </w:tcPr>
          <w:p>
            <w:r>
              <w:t>Pagination metadata.</w:t>
            </w:r>
          </w:p>
        </w:tc>
      </w:tr>
      <w:tr>
        <w:tc>
          <w:tcPr>
            <w:tcW w:type="dxa" w:w="2880"/>
          </w:tcPr>
          <w:p>
            <w:r>
              <w:t>_metadata.prev</w:t>
            </w:r>
          </w:p>
        </w:tc>
        <w:tc>
          <w:tcPr>
            <w:tcW w:type="dxa" w:w="2880"/>
          </w:tcPr>
          <w:p>
            <w:r>
              <w:t>string</w:t>
            </w:r>
          </w:p>
        </w:tc>
        <w:tc>
          <w:tcPr>
            <w:tcW w:type="dxa" w:w="2880"/>
          </w:tcPr>
          <w:p>
            <w:r>
              <w:t>URL of the previous page of results. If not present, you’re at the start of the list.</w:t>
            </w:r>
          </w:p>
        </w:tc>
      </w:tr>
      <w:tr>
        <w:tc>
          <w:tcPr>
            <w:tcW w:type="dxa" w:w="2880"/>
          </w:tcPr>
          <w:p>
            <w:r>
              <w:t>_metadata.self</w:t>
            </w:r>
          </w:p>
        </w:tc>
        <w:tc>
          <w:tcPr>
            <w:tcW w:type="dxa" w:w="2880"/>
          </w:tcPr>
          <w:p>
            <w:r>
              <w:t>string</w:t>
            </w:r>
          </w:p>
        </w:tc>
        <w:tc>
          <w:tcPr>
            <w:tcW w:type="dxa" w:w="2880"/>
          </w:tcPr>
          <w:p>
            <w:r>
              <w:t>URL of the current page of results.</w:t>
            </w:r>
          </w:p>
        </w:tc>
      </w:tr>
      <w:tr>
        <w:tc>
          <w:tcPr>
            <w:tcW w:type="dxa" w:w="2880"/>
          </w:tcPr>
          <w:p>
            <w:r>
              <w:t>_metadata.next</w:t>
            </w:r>
          </w:p>
        </w:tc>
        <w:tc>
          <w:tcPr>
            <w:tcW w:type="dxa" w:w="2880"/>
          </w:tcPr>
          <w:p>
            <w:r>
              <w:t>string</w:t>
            </w:r>
          </w:p>
        </w:tc>
        <w:tc>
          <w:tcPr>
            <w:tcW w:type="dxa" w:w="2880"/>
          </w:tcPr>
          <w:p>
            <w:r>
              <w:t>URL of the next page of results. If not present, you’re at the end of the list.</w:t>
            </w:r>
          </w:p>
        </w:tc>
      </w:tr>
      <w:tr>
        <w:tc>
          <w:tcPr>
            <w:tcW w:type="dxa" w:w="2880"/>
          </w:tcPr>
          <w:p>
            <w:r>
              <w:t>_metadata.count</w:t>
            </w:r>
          </w:p>
        </w:tc>
        <w:tc>
          <w:tcPr>
            <w:tcW w:type="dxa" w:w="2880"/>
          </w:tcPr>
          <w:p>
            <w:r>
              <w:t>number</w:t>
            </w:r>
          </w:p>
        </w:tc>
        <w:tc>
          <w:tcPr>
            <w:tcW w:type="dxa" w:w="2880"/>
          </w:tcPr>
          <w:p>
            <w:r>
              <w:t>Number of items in the entire list (across all pages).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'https://api.sendgrid.com/v3/marketing/stats/automations/abc123/links?page_size=25&amp;group_by=step_id'</w:t>
      </w:r>
    </w:p>
    <w:p>
      <w:pPr>
        <w:pStyle w:val="Heading3"/>
      </w:pPr>
      <w:r>
        <w:t>Example Usage</w:t>
      </w:r>
    </w:p>
    <w:p>
      <w:pPr>
        <w:pStyle w:val="Heading3"/>
      </w:pPr>
      <w:r>
        <w:t>Example 1: Get link stats for an Automation (default grouping)</w:t>
      </w:r>
    </w:p>
    <w:p>
      <w:r>
        <w:rPr>
          <w:b/>
          <w:color w:val="666666"/>
          <w:sz w:val="16"/>
        </w:rPr>
        <w:t>[bash]</w:t>
      </w:r>
    </w:p>
    <w:p>
      <w:pPr>
        <w:shd w:fill="F2F2F2" w:val="clear"/>
      </w:pPr>
      <w:r>
        <w:rPr>
          <w:rFonts w:ascii="Courier New" w:hAnsi="Courier New"/>
          <w:sz w:val="17"/>
        </w:rPr>
        <w:t>curl -i --request GET \</w:t>
        <w:br/>
        <w:t xml:space="preserve"> 'https://api.sendgrid.com/v3/marketing/stats/automations/abc123/links?page_size=50'</w:t>
      </w:r>
    </w:p>
    <w:p>
      <w:pPr>
        <w:pStyle w:val="Heading3"/>
      </w:pPr>
      <w:r>
        <w:t>Example 2: Group stats by step_id</w:t>
      </w:r>
    </w:p>
    <w:p>
      <w:r>
        <w:rPr>
          <w:b/>
          <w:color w:val="666666"/>
          <w:sz w:val="16"/>
        </w:rPr>
        <w:t>[bash]</w:t>
      </w:r>
    </w:p>
    <w:p>
      <w:pPr>
        <w:shd w:fill="F2F2F2" w:val="clear"/>
      </w:pPr>
      <w:r>
        <w:rPr>
          <w:rFonts w:ascii="Courier New" w:hAnsi="Courier New"/>
          <w:sz w:val="17"/>
        </w:rPr>
        <w:t>curl -i --request GET \</w:t>
        <w:br/>
        <w:t xml:space="preserve"> 'https://api.sendgrid.com/v3/marketing/stats/automations/abc123/links?group_by=step_id&amp;page_size=25'</w:t>
      </w:r>
    </w:p>
    <w:p>
      <w:pPr>
        <w:pStyle w:val="Heading3"/>
      </w:pPr>
      <w:r>
        <w:t>Example 3: Filter to specific steps (comma-separated step_ids)</w:t>
      </w:r>
    </w:p>
    <w:p>
      <w:r>
        <w:rPr>
          <w:b/>
          <w:color w:val="666666"/>
          <w:sz w:val="16"/>
        </w:rPr>
        <w:t>[bash]</w:t>
      </w:r>
    </w:p>
    <w:p>
      <w:pPr>
        <w:shd w:fill="F2F2F2" w:val="clear"/>
      </w:pPr>
      <w:r>
        <w:rPr>
          <w:rFonts w:ascii="Courier New" w:hAnsi="Courier New"/>
          <w:sz w:val="17"/>
        </w:rPr>
        <w:t>curl -i --request GET \</w:t>
        <w:br/>
        <w:t xml:space="preserve"> 'https://api.sendgrid.com/v3/marketing/stats/automations/abc123/links?group_by=step_id&amp;step_ids=step_123,step_456&amp;page_size=25'</w:t>
      </w:r>
    </w:p>
    <w:p>
      <w:pPr>
        <w:pStyle w:val="Heading3"/>
      </w:pPr>
      <w:r>
        <w:t>Behavior</w:t>
      </w:r>
    </w:p>
    <w:p>
      <w:pPr>
        <w:pStyle w:val="ListBullet"/>
      </w:pPr>
      <w:r>
        <w:t>Returns a paginated list of URLs found in the Automation and their click totals.</w:t>
      </w:r>
    </w:p>
    <w:p>
      <w:pPr>
        <w:pStyle w:val="ListBullet"/>
      </w:pPr>
      <w:r>
        <w:t>If group_by=step_id is provided, results include step_id for step-level granularity.</w:t>
      </w:r>
    </w:p>
    <w:p>
      <w:pPr>
        <w:pStyle w:val="ListBullet"/>
      </w:pPr>
      <w:r>
        <w:t>Pagination is controlled via page_size and page_token; _metadata.next and _metadata.prev provide navigation URLs.</w:t>
      </w:r>
    </w:p>
    <w:p>
      <w:pPr>
        <w:pStyle w:val="Heading3"/>
      </w:pPr>
      <w:r>
        <w:t>Notes</w:t>
      </w:r>
    </w:p>
    <w:p>
      <w:pPr>
        <w:pStyle w:val="ListBullet"/>
      </w:pPr>
      <w:r>
        <w:t>The stats endpoints are paginated; to fetch subsequent pages, use the _metadata.next URL returned in the response.</w:t>
      </w:r>
    </w:p>
    <w:p>
      <w:pPr>
        <w:pStyle w:val="ListBullet"/>
      </w:pPr>
      <w:r>
        <w:t>If _metadata.next is absent, there are no more pages. If _metadata.prev is absent, you are on the first page.</w:t>
      </w:r>
    </w:p>
    <w:p>
      <w:r>
        <w:br w:type="page"/>
      </w:r>
    </w:p>
    <w:p>
      <w:pPr>
        <w:pStyle w:val="Heading2"/>
      </w:pPr>
      <w:r>
        <w:t>52. [GET] Get Automation Stats by ID</w:t>
      </w:r>
    </w:p>
    <w:p>
      <w:r>
        <w:rPr>
          <w:b/>
        </w:rPr>
        <w:t xml:space="preserve">Endpoint: </w:t>
      </w:r>
      <w:r>
        <w:rPr>
          <w:rFonts w:ascii="Courier New" w:hAnsi="Courier New"/>
          <w:sz w:val="18"/>
        </w:rPr>
        <w:t>/marketing/stats/automations/{{id}}</w:t>
      </w:r>
    </w:p>
    <w:p>
      <w:pPr>
        <w:pStyle w:val="Heading3"/>
      </w:pPr>
      <w:r>
        <w:t>Prerequisites</w:t>
      </w:r>
    </w:p>
    <w:p>
      <w:pPr>
        <w:pStyle w:val="ListBullet"/>
      </w:pPr>
      <w:r>
        <w:t>You must have access/permissions to SendGrid Marketing Campaigns Automations stats.</w:t>
      </w:r>
    </w:p>
    <w:p>
      <w:pPr>
        <w:pStyle w:val="Heading3"/>
      </w:pPr>
      <w:r>
        <w:t>Method</w:t>
      </w:r>
    </w:p>
    <w:p>
      <w:r>
        <w:t>GET</w:t>
      </w:r>
    </w:p>
    <w:p>
      <w:pPr>
        <w:pStyle w:val="Heading3"/>
      </w:pPr>
      <w:r>
        <w:t>URL</w:t>
      </w:r>
    </w:p>
    <w:p>
      <w:r>
        <w:t>https://api.sendgrid.com/v3/marketing/stats/automations/{{id}}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statistics for a single Marketing Automation identified by its Automation ID. Results can be constrained by date range and refined using grouping and aggregation options. This endpoint is paginated.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/v3/marketing/stats/automations/).</w:t>
      </w:r>
    </w:p>
    <w:p>
      <w:pPr>
        <w:pStyle w:val="ListBullet"/>
      </w:pPr>
      <w:r>
        <w:t>Always construct the path as /v3/marketing/stats/automations/{{id}},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/v3/marketing/stats/automations/abc123</w:t>
        <w:br/>
        <w:t>/v3/marketing/stats/automations/2f6a9d7c-1c2b-4a1e-9c3d-1234567890ab</w:t>
      </w:r>
    </w:p>
    <w:p>
      <w:pPr>
        <w:pStyle w:val="Heading3"/>
      </w:pPr>
      <w:r>
        <w:t>Invalid Examples</w:t>
      </w:r>
    </w:p>
    <w:p>
      <w:r>
        <w:rPr>
          <w:b/>
          <w:color w:val="666666"/>
          <w:sz w:val="16"/>
        </w:rPr>
        <w:t>[http]</w:t>
      </w:r>
    </w:p>
    <w:p>
      <w:pPr>
        <w:shd w:fill="F2F2F2" w:val="clear"/>
      </w:pPr>
      <w:r>
        <w:rPr>
          <w:rFonts w:ascii="Courier New" w:hAnsi="Courier New"/>
          <w:sz w:val="17"/>
        </w:rPr>
        <w:t>/v3/marketing/stats/automations/</w:t>
        <w:br/>
        <w:t>/v3/marketing/stats/automations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Automation for which you want to retrieve statistics.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group_by</w:t>
            </w:r>
          </w:p>
        </w:tc>
        <w:tc>
          <w:tcPr>
            <w:tcW w:type="dxa" w:w="2880"/>
          </w:tcPr>
          <w:p>
            <w:r>
              <w:t>enum["step_id"][]</w:t>
            </w:r>
          </w:p>
        </w:tc>
        <w:tc>
          <w:tcPr>
            <w:tcW w:type="dxa" w:w="2880"/>
          </w:tcPr>
          <w:p>
            <w:r>
              <w:t>Automations can have multiple steps. Including step_id as a group_by metric allows further granularity of stats.</w:t>
            </w:r>
          </w:p>
        </w:tc>
      </w:tr>
      <w:tr>
        <w:tc>
          <w:tcPr>
            <w:tcW w:type="dxa" w:w="2880"/>
          </w:tcPr>
          <w:p>
            <w:r>
              <w:t>step_ids</w:t>
            </w:r>
          </w:p>
        </w:tc>
        <w:tc>
          <w:tcPr>
            <w:tcW w:type="dxa" w:w="2880"/>
          </w:tcPr>
          <w:p>
            <w:r>
              <w:t>string[]</w:t>
            </w:r>
          </w:p>
        </w:tc>
        <w:tc>
          <w:tcPr>
            <w:tcW w:type="dxa" w:w="2880"/>
          </w:tcPr>
          <w:p>
            <w:r>
              <w:t>Comma-separated list of step_ids that you want the link stats for.</w:t>
            </w:r>
          </w:p>
        </w:tc>
      </w:tr>
      <w:tr>
        <w:tc>
          <w:tcPr>
            <w:tcW w:type="dxa" w:w="2880"/>
          </w:tcPr>
          <w:p>
            <w:r>
              <w:t>aggregated_by</w:t>
            </w:r>
          </w:p>
        </w:tc>
        <w:tc>
          <w:tcPr>
            <w:tcW w:type="dxa" w:w="2880"/>
          </w:tcPr>
          <w:p>
            <w:r>
              <w:t>enum["day","total"]</w:t>
            </w:r>
          </w:p>
        </w:tc>
        <w:tc>
          <w:tcPr>
            <w:tcW w:type="dxa" w:w="2880"/>
          </w:tcPr>
          <w:p>
            <w:r>
              <w:t>Dictates how the stats are time-sliced. Supported values: total, day.</w:t>
            </w:r>
          </w:p>
        </w:tc>
      </w:tr>
      <w:tr>
        <w:tc>
          <w:tcPr>
            <w:tcW w:type="dxa" w:w="2880"/>
          </w:tcPr>
          <w:p>
            <w:r>
              <w:t>start_date</w:t>
            </w:r>
          </w:p>
        </w:tc>
        <w:tc>
          <w:tcPr>
            <w:tcW w:type="dxa" w:w="2880"/>
          </w:tcPr>
          <w:p>
            <w:r>
              <w:t>string</w:t>
            </w:r>
          </w:p>
        </w:tc>
        <w:tc>
          <w:tcPr>
            <w:tcW w:type="dxa" w:w="2880"/>
          </w:tcPr>
          <w:p>
            <w:r>
              <w:t>Format: YYYY-MM-DD. If included, the stats' start date is included in the search.</w:t>
            </w:r>
          </w:p>
        </w:tc>
      </w:tr>
      <w:tr>
        <w:tc>
          <w:tcPr>
            <w:tcW w:type="dxa" w:w="2880"/>
          </w:tcPr>
          <w:p>
            <w:r>
              <w:t>end_date</w:t>
            </w:r>
          </w:p>
        </w:tc>
        <w:tc>
          <w:tcPr>
            <w:tcW w:type="dxa" w:w="2880"/>
          </w:tcPr>
          <w:p>
            <w:r>
              <w:t>string</w:t>
            </w:r>
          </w:p>
        </w:tc>
        <w:tc>
          <w:tcPr>
            <w:tcW w:type="dxa" w:w="2880"/>
          </w:tcPr>
          <w:p>
            <w:r>
              <w:t>Format: YYYY-MM-DD. If included, the stats' end date is included in the search.</w:t>
            </w:r>
          </w:p>
        </w:tc>
      </w:tr>
      <w:tr>
        <w:tc>
          <w:tcPr>
            <w:tcW w:type="dxa" w:w="2880"/>
          </w:tcPr>
          <w:p>
            <w:r>
              <w:t>timezone</w:t>
            </w:r>
          </w:p>
        </w:tc>
        <w:tc>
          <w:tcPr>
            <w:tcW w:type="dxa" w:w="2880"/>
          </w:tcPr>
          <w:p>
            <w:r>
              <w:t>string</w:t>
            </w:r>
          </w:p>
        </w:tc>
        <w:tc>
          <w:tcPr>
            <w:tcW w:type="dxa" w:w="2880"/>
          </w:tcPr>
          <w:p>
            <w:r>
              <w:t>IANA Area/Region timezone string in which stats are presented (e.g., America/Chicago).</w:t>
            </w:r>
          </w:p>
        </w:tc>
      </w:tr>
      <w:tr>
        <w:tc>
          <w:tcPr>
            <w:tcW w:type="dxa" w:w="2880"/>
          </w:tcPr>
          <w:p>
            <w:r>
              <w:t>page_size</w:t>
            </w:r>
          </w:p>
        </w:tc>
        <w:tc>
          <w:tcPr>
            <w:tcW w:type="dxa" w:w="2880"/>
          </w:tcPr>
          <w:p>
            <w:r>
              <w:t>integer</w:t>
            </w:r>
          </w:p>
        </w:tc>
        <w:tc>
          <w:tcPr>
            <w:tcW w:type="dxa" w:w="2880"/>
          </w:tcPr>
          <w:p>
            <w:r>
              <w:t>The number of elements you want returned on each page.</w:t>
            </w:r>
          </w:p>
        </w:tc>
      </w:tr>
      <w:tr>
        <w:tc>
          <w:tcPr>
            <w:tcW w:type="dxa" w:w="2880"/>
          </w:tcPr>
          <w:p>
            <w:r>
              <w:t>page_token</w:t>
            </w:r>
          </w:p>
        </w:tc>
        <w:tc>
          <w:tcPr>
            <w:tcW w:type="dxa" w:w="2880"/>
          </w:tcPr>
          <w:p>
            <w:r>
              <w:t>string</w:t>
            </w:r>
          </w:p>
        </w:tc>
        <w:tc>
          <w:tcPr>
            <w:tcW w:type="dxa" w:w="2880"/>
          </w:tcPr>
          <w:p>
            <w:r>
              <w:t>Pagination token. To get the next page, call the _metadata.next URL returned by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"abc123",</w:t>
        <w:br/>
        <w:t xml:space="preserve"> "aggregation": "total",</w:t>
        <w:br/>
        <w:t xml:space="preserve"> "step_id": "all",</w:t>
        <w:br/>
        <w:t xml:space="preserve"> "stats": {</w:t>
        <w:br/>
        <w:t xml:space="preserve"> "bounce_drops": 0,</w:t>
        <w:br/>
        <w:t xml:space="preserve"> "bounces": 12,</w:t>
        <w:br/>
        <w:t xml:space="preserve"> "clicks": 345,</w:t>
        <w:br/>
        <w:t xml:space="preserve"> "delivered": 9800,</w:t>
        <w:br/>
        <w:t xml:space="preserve"> "invalid_emails": 3,</w:t>
        <w:br/>
        <w:t xml:space="preserve"> "opens": 4567,</w:t>
        <w:br/>
        <w:t xml:space="preserve"> "requests": 10000,</w:t>
        <w:br/>
        <w:t xml:space="preserve"> "spam_report_drops": 0,</w:t>
        <w:br/>
        <w:t xml:space="preserve"> "spam_reports": 1,</w:t>
        <w:br/>
        <w:t xml:space="preserve"> "unique_clicks": 210,</w:t>
        <w:br/>
        <w:t xml:space="preserve"> "unique_opens": 3200,</w:t>
        <w:br/>
        <w:t xml:space="preserve"> "unsubscribes": 25</w:t>
        <w:br/>
        <w:t xml:space="preserve"> }</w:t>
        <w:br/>
        <w:t xml:space="preserve"> }</w:t>
        <w:br/>
        <w:t xml:space="preserve"> ],</w:t>
        <w:br/>
        <w:t xml:space="preserve"> "_metadata": {</w:t>
        <w:br/>
        <w:t xml:space="preserve"> "self": "https://api.sendgrid.com/v3/marketing/stats/automations/abc123?aggregated_by=total&amp;page_size=25",</w:t>
        <w:br/>
        <w:t xml:space="preserve"> "count": 1</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"start_date",</w:t>
        <w:br/>
        <w:t xml:space="preserve"> "help": {}</w:t>
        <w:br/>
        <w:t xml:space="preserve"> }</w:t>
        <w:br/>
        <w:t xml:space="preserve"> ],</w:t>
        <w:br/>
        <w:t xml:space="preserve"> "id": "error-id-123"</w:t>
        <w:br/>
        <w:t>}</w:t>
      </w:r>
    </w:p>
    <w:p>
      <w:pPr>
        <w:pStyle w:val="Heading3"/>
      </w:pPr>
      <w:r>
        <w:t>Error Response (404 Client Error)</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stats result objects.</w:t>
            </w:r>
          </w:p>
        </w:tc>
      </w:tr>
      <w:tr>
        <w:tc>
          <w:tcPr>
            <w:tcW w:type="dxa" w:w="2880"/>
          </w:tcPr>
          <w:p>
            <w:r>
              <w:t>results.id</w:t>
            </w:r>
          </w:p>
        </w:tc>
        <w:tc>
          <w:tcPr>
            <w:tcW w:type="dxa" w:w="2880"/>
          </w:tcPr>
          <w:p>
            <w:r>
              <w:t>string</w:t>
            </w:r>
          </w:p>
        </w:tc>
        <w:tc>
          <w:tcPr>
            <w:tcW w:type="dxa" w:w="2880"/>
          </w:tcPr>
          <w:p>
            <w:r>
              <w:t>The ID of the Automation you are requesting stats for.</w:t>
            </w:r>
          </w:p>
        </w:tc>
      </w:tr>
      <w:tr>
        <w:tc>
          <w:tcPr>
            <w:tcW w:type="dxa" w:w="2880"/>
          </w:tcPr>
          <w:p>
            <w:r>
              <w:t>results.aggregation</w:t>
            </w:r>
          </w:p>
        </w:tc>
        <w:tc>
          <w:tcPr>
            <w:tcW w:type="dxa" w:w="2880"/>
          </w:tcPr>
          <w:p>
            <w:r>
              <w:t>string</w:t>
            </w:r>
          </w:p>
        </w:tc>
        <w:tc>
          <w:tcPr>
            <w:tcW w:type="dxa" w:w="2880"/>
          </w:tcPr>
          <w:p>
            <w:r>
              <w:t>Time unit to which the stat is rolled up, based on aggregated_by. Can be "total" or a date in YYYY-MM-DD format. Default: "total".</w:t>
            </w:r>
          </w:p>
        </w:tc>
      </w:tr>
      <w:tr>
        <w:tc>
          <w:tcPr>
            <w:tcW w:type="dxa" w:w="2880"/>
          </w:tcPr>
          <w:p>
            <w:r>
              <w:t>results.step_id</w:t>
            </w:r>
          </w:p>
        </w:tc>
        <w:tc>
          <w:tcPr>
            <w:tcW w:type="dxa" w:w="2880"/>
          </w:tcPr>
          <w:p>
            <w:r>
              <w:t>string</w:t>
            </w:r>
          </w:p>
        </w:tc>
        <w:tc>
          <w:tcPr>
            <w:tcW w:type="dxa" w:w="2880"/>
          </w:tcPr>
          <w:p>
            <w:r>
              <w:t>Step ID when stats are grouped by step_id. Default: "all".</w:t>
            </w:r>
          </w:p>
        </w:tc>
      </w:tr>
      <w:tr>
        <w:tc>
          <w:tcPr>
            <w:tcW w:type="dxa" w:w="2880"/>
          </w:tcPr>
          <w:p>
            <w:r>
              <w:t>results.stats</w:t>
            </w:r>
          </w:p>
        </w:tc>
        <w:tc>
          <w:tcPr>
            <w:tcW w:type="dxa" w:w="2880"/>
          </w:tcPr>
          <w:p>
            <w:r>
              <w:t>object</w:t>
            </w:r>
          </w:p>
        </w:tc>
        <w:tc>
          <w:tcPr>
            <w:tcW w:type="dxa" w:w="2880"/>
          </w:tcPr>
          <w:p>
            <w:r>
              <w:t>Stats counters for the automation (and optionally per step / per time slice).</w:t>
            </w:r>
          </w:p>
        </w:tc>
      </w:tr>
      <w:tr>
        <w:tc>
          <w:tcPr>
            <w:tcW w:type="dxa" w:w="2880"/>
          </w:tcPr>
          <w:p>
            <w:r>
              <w:t>results.stats.bounce_drops</w:t>
            </w:r>
          </w:p>
        </w:tc>
        <w:tc>
          <w:tcPr>
            <w:tcW w:type="dxa" w:w="2880"/>
          </w:tcPr>
          <w:p>
            <w:r>
              <w:t>integer</w:t>
            </w:r>
          </w:p>
        </w:tc>
        <w:tc>
          <w:tcPr>
            <w:tcW w:type="dxa" w:w="2880"/>
          </w:tcPr>
          <w:p>
            <w:r>
              <w:t>Count of bounce drops.</w:t>
            </w:r>
          </w:p>
        </w:tc>
      </w:tr>
      <w:tr>
        <w:tc>
          <w:tcPr>
            <w:tcW w:type="dxa" w:w="2880"/>
          </w:tcPr>
          <w:p>
            <w:r>
              <w:t>results.stats.bounces</w:t>
            </w:r>
          </w:p>
        </w:tc>
        <w:tc>
          <w:tcPr>
            <w:tcW w:type="dxa" w:w="2880"/>
          </w:tcPr>
          <w:p>
            <w:r>
              <w:t>integer</w:t>
            </w:r>
          </w:p>
        </w:tc>
        <w:tc>
          <w:tcPr>
            <w:tcW w:type="dxa" w:w="2880"/>
          </w:tcPr>
          <w:p>
            <w:r>
              <w:t>Count of bounces.</w:t>
            </w:r>
          </w:p>
        </w:tc>
      </w:tr>
      <w:tr>
        <w:tc>
          <w:tcPr>
            <w:tcW w:type="dxa" w:w="2880"/>
          </w:tcPr>
          <w:p>
            <w:r>
              <w:t>results.stats.clicks</w:t>
            </w:r>
          </w:p>
        </w:tc>
        <w:tc>
          <w:tcPr>
            <w:tcW w:type="dxa" w:w="2880"/>
          </w:tcPr>
          <w:p>
            <w:r>
              <w:t>integer</w:t>
            </w:r>
          </w:p>
        </w:tc>
        <w:tc>
          <w:tcPr>
            <w:tcW w:type="dxa" w:w="2880"/>
          </w:tcPr>
          <w:p>
            <w:r>
              <w:t>Count of clicks.</w:t>
            </w:r>
          </w:p>
        </w:tc>
      </w:tr>
      <w:tr>
        <w:tc>
          <w:tcPr>
            <w:tcW w:type="dxa" w:w="2880"/>
          </w:tcPr>
          <w:p>
            <w:r>
              <w:t>results.stats.delivered</w:t>
            </w:r>
          </w:p>
        </w:tc>
        <w:tc>
          <w:tcPr>
            <w:tcW w:type="dxa" w:w="2880"/>
          </w:tcPr>
          <w:p>
            <w:r>
              <w:t>integer</w:t>
            </w:r>
          </w:p>
        </w:tc>
        <w:tc>
          <w:tcPr>
            <w:tcW w:type="dxa" w:w="2880"/>
          </w:tcPr>
          <w:p>
            <w:r>
              <w:t>Count of delivered messages.</w:t>
            </w:r>
          </w:p>
        </w:tc>
      </w:tr>
      <w:tr>
        <w:tc>
          <w:tcPr>
            <w:tcW w:type="dxa" w:w="2880"/>
          </w:tcPr>
          <w:p>
            <w:r>
              <w:t>results.stats.invalid_emails</w:t>
            </w:r>
          </w:p>
        </w:tc>
        <w:tc>
          <w:tcPr>
            <w:tcW w:type="dxa" w:w="2880"/>
          </w:tcPr>
          <w:p>
            <w:r>
              <w:t>integer</w:t>
            </w:r>
          </w:p>
        </w:tc>
        <w:tc>
          <w:tcPr>
            <w:tcW w:type="dxa" w:w="2880"/>
          </w:tcPr>
          <w:p>
            <w:r>
              <w:t>Count of invalid emails.</w:t>
            </w:r>
          </w:p>
        </w:tc>
      </w:tr>
      <w:tr>
        <w:tc>
          <w:tcPr>
            <w:tcW w:type="dxa" w:w="2880"/>
          </w:tcPr>
          <w:p>
            <w:r>
              <w:t>results.stats.opens</w:t>
            </w:r>
          </w:p>
        </w:tc>
        <w:tc>
          <w:tcPr>
            <w:tcW w:type="dxa" w:w="2880"/>
          </w:tcPr>
          <w:p>
            <w:r>
              <w:t>integer</w:t>
            </w:r>
          </w:p>
        </w:tc>
        <w:tc>
          <w:tcPr>
            <w:tcW w:type="dxa" w:w="2880"/>
          </w:tcPr>
          <w:p>
            <w:r>
              <w:t>Count of opens.</w:t>
            </w:r>
          </w:p>
        </w:tc>
      </w:tr>
      <w:tr>
        <w:tc>
          <w:tcPr>
            <w:tcW w:type="dxa" w:w="2880"/>
          </w:tcPr>
          <w:p>
            <w:r>
              <w:t>results.stats.requests</w:t>
            </w:r>
          </w:p>
        </w:tc>
        <w:tc>
          <w:tcPr>
            <w:tcW w:type="dxa" w:w="2880"/>
          </w:tcPr>
          <w:p>
            <w:r>
              <w:t>integer</w:t>
            </w:r>
          </w:p>
        </w:tc>
        <w:tc>
          <w:tcPr>
            <w:tcW w:type="dxa" w:w="2880"/>
          </w:tcPr>
          <w:p>
            <w:r>
              <w:t>Count of requests.</w:t>
            </w:r>
          </w:p>
        </w:tc>
      </w:tr>
      <w:tr>
        <w:tc>
          <w:tcPr>
            <w:tcW w:type="dxa" w:w="2880"/>
          </w:tcPr>
          <w:p>
            <w:r>
              <w:t>results.stats.spam_report_drops</w:t>
            </w:r>
          </w:p>
        </w:tc>
        <w:tc>
          <w:tcPr>
            <w:tcW w:type="dxa" w:w="2880"/>
          </w:tcPr>
          <w:p>
            <w:r>
              <w:t>integer</w:t>
            </w:r>
          </w:p>
        </w:tc>
        <w:tc>
          <w:tcPr>
            <w:tcW w:type="dxa" w:w="2880"/>
          </w:tcPr>
          <w:p>
            <w:r>
              <w:t>Count of spam report drops.</w:t>
            </w:r>
          </w:p>
        </w:tc>
      </w:tr>
      <w:tr>
        <w:tc>
          <w:tcPr>
            <w:tcW w:type="dxa" w:w="2880"/>
          </w:tcPr>
          <w:p>
            <w:r>
              <w:t>results.stats.spam_reports</w:t>
            </w:r>
          </w:p>
        </w:tc>
        <w:tc>
          <w:tcPr>
            <w:tcW w:type="dxa" w:w="2880"/>
          </w:tcPr>
          <w:p>
            <w:r>
              <w:t>integer</w:t>
            </w:r>
          </w:p>
        </w:tc>
        <w:tc>
          <w:tcPr>
            <w:tcW w:type="dxa" w:w="2880"/>
          </w:tcPr>
          <w:p>
            <w:r>
              <w:t>Count of spam reports.</w:t>
            </w:r>
          </w:p>
        </w:tc>
      </w:tr>
      <w:tr>
        <w:tc>
          <w:tcPr>
            <w:tcW w:type="dxa" w:w="2880"/>
          </w:tcPr>
          <w:p>
            <w:r>
              <w:t>results.stats.unique_clicks</w:t>
            </w:r>
          </w:p>
        </w:tc>
        <w:tc>
          <w:tcPr>
            <w:tcW w:type="dxa" w:w="2880"/>
          </w:tcPr>
          <w:p>
            <w:r>
              <w:t>integer</w:t>
            </w:r>
          </w:p>
        </w:tc>
        <w:tc>
          <w:tcPr>
            <w:tcW w:type="dxa" w:w="2880"/>
          </w:tcPr>
          <w:p>
            <w:r>
              <w:t>Count of unique clicks.</w:t>
            </w:r>
          </w:p>
        </w:tc>
      </w:tr>
      <w:tr>
        <w:tc>
          <w:tcPr>
            <w:tcW w:type="dxa" w:w="2880"/>
          </w:tcPr>
          <w:p>
            <w:r>
              <w:t>results.stats.unique_opens</w:t>
            </w:r>
          </w:p>
        </w:tc>
        <w:tc>
          <w:tcPr>
            <w:tcW w:type="dxa" w:w="2880"/>
          </w:tcPr>
          <w:p>
            <w:r>
              <w:t>integer</w:t>
            </w:r>
          </w:p>
        </w:tc>
        <w:tc>
          <w:tcPr>
            <w:tcW w:type="dxa" w:w="2880"/>
          </w:tcPr>
          <w:p>
            <w:r>
              <w:t>Count of unique opens.</w:t>
            </w:r>
          </w:p>
        </w:tc>
      </w:tr>
      <w:tr>
        <w:tc>
          <w:tcPr>
            <w:tcW w:type="dxa" w:w="2880"/>
          </w:tcPr>
          <w:p>
            <w:r>
              <w:t>results.stats.unsubscribes</w:t>
            </w:r>
          </w:p>
        </w:tc>
        <w:tc>
          <w:tcPr>
            <w:tcW w:type="dxa" w:w="2880"/>
          </w:tcPr>
          <w:p>
            <w:r>
              <w:t>integer</w:t>
            </w:r>
          </w:p>
        </w:tc>
        <w:tc>
          <w:tcPr>
            <w:tcW w:type="dxa" w:w="2880"/>
          </w:tcPr>
          <w:p>
            <w:r>
              <w:t>Count of unsubscribes.</w:t>
            </w:r>
          </w:p>
        </w:tc>
      </w:tr>
      <w:tr>
        <w:tc>
          <w:tcPr>
            <w:tcW w:type="dxa" w:w="2880"/>
          </w:tcPr>
          <w:p>
            <w:r>
              <w:t>_metadata</w:t>
            </w:r>
          </w:p>
        </w:tc>
        <w:tc>
          <w:tcPr>
            <w:tcW w:type="dxa" w:w="2880"/>
          </w:tcPr>
          <w:p>
            <w:r>
              <w:t>object</w:t>
            </w:r>
          </w:p>
        </w:tc>
        <w:tc>
          <w:tcPr>
            <w:tcW w:type="dxa" w:w="2880"/>
          </w:tcPr>
          <w:p>
            <w:r>
              <w:t>Pagination metadata.</w:t>
            </w:r>
          </w:p>
        </w:tc>
      </w:tr>
      <w:tr>
        <w:tc>
          <w:tcPr>
            <w:tcW w:type="dxa" w:w="2880"/>
          </w:tcPr>
          <w:p>
            <w:r>
              <w:t>_metadata.prev</w:t>
            </w:r>
          </w:p>
        </w:tc>
        <w:tc>
          <w:tcPr>
            <w:tcW w:type="dxa" w:w="2880"/>
          </w:tcPr>
          <w:p>
            <w:r>
              <w:t>string</w:t>
            </w:r>
          </w:p>
        </w:tc>
        <w:tc>
          <w:tcPr>
            <w:tcW w:type="dxa" w:w="2880"/>
          </w:tcPr>
          <w:p>
            <w:r>
              <w:t>URL of the previous page of results. If not present, you’re at the first page.</w:t>
            </w:r>
          </w:p>
        </w:tc>
      </w:tr>
      <w:tr>
        <w:tc>
          <w:tcPr>
            <w:tcW w:type="dxa" w:w="2880"/>
          </w:tcPr>
          <w:p>
            <w:r>
              <w:t>_metadata.self</w:t>
            </w:r>
          </w:p>
        </w:tc>
        <w:tc>
          <w:tcPr>
            <w:tcW w:type="dxa" w:w="2880"/>
          </w:tcPr>
          <w:p>
            <w:r>
              <w:t>string</w:t>
            </w:r>
          </w:p>
        </w:tc>
        <w:tc>
          <w:tcPr>
            <w:tcW w:type="dxa" w:w="2880"/>
          </w:tcPr>
          <w:p>
            <w:r>
              <w:t>URL of the current page of results.</w:t>
            </w:r>
          </w:p>
        </w:tc>
      </w:tr>
      <w:tr>
        <w:tc>
          <w:tcPr>
            <w:tcW w:type="dxa" w:w="2880"/>
          </w:tcPr>
          <w:p>
            <w:r>
              <w:t>_metadata.next</w:t>
            </w:r>
          </w:p>
        </w:tc>
        <w:tc>
          <w:tcPr>
            <w:tcW w:type="dxa" w:w="2880"/>
          </w:tcPr>
          <w:p>
            <w:r>
              <w:t>string</w:t>
            </w:r>
          </w:p>
        </w:tc>
        <w:tc>
          <w:tcPr>
            <w:tcW w:type="dxa" w:w="2880"/>
          </w:tcPr>
          <w:p>
            <w:r>
              <w:t>URL of the next page of results. If not present, you’re at the last page.</w:t>
            </w:r>
          </w:p>
        </w:tc>
      </w:tr>
      <w:tr>
        <w:tc>
          <w:tcPr>
            <w:tcW w:type="dxa" w:w="2880"/>
          </w:tcPr>
          <w:p>
            <w:r>
              <w:t>_metadata.count</w:t>
            </w:r>
          </w:p>
        </w:tc>
        <w:tc>
          <w:tcPr>
            <w:tcW w:type="dxa" w:w="2880"/>
          </w:tcPr>
          <w:p>
            <w:r>
              <w:t>number</w:t>
            </w:r>
          </w:p>
        </w:tc>
        <w:tc>
          <w:tcPr>
            <w:tcW w:type="dxa" w:w="2880"/>
          </w:tcPr>
          <w:p>
            <w:r>
              <w:t>Total number of items across all pages.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'https://api.sendgrid.com/v3/marketing/stats/automations/abc123?aggregated_by=total&amp;start_date=2024-01-01&amp;end_date=2024-01-31&amp;timezone=America%2FChicago&amp;page_size=25' \</w:t>
        <w:br/>
        <w:t xml:space="preserve"> --header 'Accept: application/json'</w:t>
      </w:r>
    </w:p>
    <w:p>
      <w:pPr>
        <w:pStyle w:val="Heading3"/>
      </w:pPr>
      <w:r>
        <w:t>Example Usage</w:t>
      </w:r>
    </w:p>
    <w:p>
      <w:pPr>
        <w:pStyle w:val="Heading3"/>
      </w:pPr>
      <w:r>
        <w:t>Example 1: Get Total Stats for an Automation (Default Aggregation)</w:t>
      </w:r>
    </w:p>
    <w:p>
      <w:r>
        <w:rPr>
          <w:b/>
          <w:color w:val="666666"/>
          <w:sz w:val="16"/>
        </w:rPr>
        <w:t>[bash]</w:t>
      </w:r>
    </w:p>
    <w:p>
      <w:pPr>
        <w:shd w:fill="F2F2F2" w:val="clear"/>
      </w:pPr>
      <w:r>
        <w:rPr>
          <w:rFonts w:ascii="Courier New" w:hAnsi="Courier New"/>
          <w:sz w:val="17"/>
        </w:rPr>
        <w:t>curl -sS \</w:t>
        <w:br/>
        <w:t xml:space="preserve"> 'https://api.sendgrid.com/v3/marketing/stats/automations/abc123' \</w:t>
        <w:br/>
        <w:t xml:space="preserve"> -H 'Accept: application/json'</w:t>
      </w:r>
    </w:p>
    <w:p>
      <w:pPr>
        <w:pStyle w:val="Heading3"/>
      </w:pPr>
      <w:r>
        <w:t>Example 2: Get Daily Stats for a Date Range</w:t>
      </w:r>
    </w:p>
    <w:p>
      <w:r>
        <w:rPr>
          <w:b/>
          <w:color w:val="666666"/>
          <w:sz w:val="16"/>
        </w:rPr>
        <w:t>[bash]</w:t>
      </w:r>
    </w:p>
    <w:p>
      <w:pPr>
        <w:shd w:fill="F2F2F2" w:val="clear"/>
      </w:pPr>
      <w:r>
        <w:rPr>
          <w:rFonts w:ascii="Courier New" w:hAnsi="Courier New"/>
          <w:sz w:val="17"/>
        </w:rPr>
        <w:t>curl -sS \</w:t>
        <w:br/>
        <w:t xml:space="preserve"> 'https://api.sendgrid.com/v3/marketing/stats/automations/abc123?aggregated_by=day&amp;start_date=2024-01-01&amp;end_date=2024-01-07' \</w:t>
        <w:br/>
        <w:t xml:space="preserve"> -H 'Accept: application/json'</w:t>
      </w:r>
    </w:p>
    <w:p>
      <w:pPr>
        <w:pStyle w:val="Heading3"/>
      </w:pPr>
      <w:r>
        <w:t>Example 3: Group Stats by Step ID</w:t>
      </w:r>
    </w:p>
    <w:p>
      <w:r>
        <w:rPr>
          <w:b/>
          <w:color w:val="666666"/>
          <w:sz w:val="16"/>
        </w:rPr>
        <w:t>[bash]</w:t>
      </w:r>
    </w:p>
    <w:p>
      <w:pPr>
        <w:shd w:fill="F2F2F2" w:val="clear"/>
      </w:pPr>
      <w:r>
        <w:rPr>
          <w:rFonts w:ascii="Courier New" w:hAnsi="Courier New"/>
          <w:sz w:val="17"/>
        </w:rPr>
        <w:t>curl -sS \</w:t>
        <w:br/>
        <w:t xml:space="preserve"> 'https://api.sendgrid.com/v3/marketing/stats/automations/abc123?group_by=step_id&amp;aggregated_by=total' \</w:t>
        <w:br/>
        <w:t xml:space="preserve"> -H 'Accept: application/json'</w:t>
      </w:r>
    </w:p>
    <w:p>
      <w:pPr>
        <w:pStyle w:val="Heading3"/>
      </w:pPr>
      <w:r>
        <w:t>Behavior</w:t>
      </w:r>
    </w:p>
    <w:p>
      <w:pPr>
        <w:pStyle w:val="ListBullet"/>
      </w:pPr>
      <w:r>
        <w:t>Lookup: Finds the automation stats for the specified Automation id.</w:t>
      </w:r>
    </w:p>
    <w:p>
      <w:pPr>
        <w:pStyle w:val="ListBullet"/>
      </w:pPr>
      <w:r>
        <w:t>Filtering: Applies optional start_date, end_date, and timezone to determine the reporting window and presentation timezone.</w:t>
      </w:r>
    </w:p>
    <w:p>
      <w:pPr>
        <w:pStyle w:val="ListBullet"/>
      </w:pPr>
      <w:r>
        <w:t>Aggregation: Rolls up stats based on aggregated_by (total or day).</w:t>
      </w:r>
    </w:p>
    <w:p>
      <w:pPr>
        <w:pStyle w:val="ListBullet"/>
      </w:pPr>
      <w:r>
        <w:t>Grouping: If group_by=step_id is provided, returns stats broken down by step.</w:t>
      </w:r>
    </w:p>
    <w:p>
      <w:pPr>
        <w:pStyle w:val="ListBullet"/>
      </w:pPr>
      <w:r>
        <w:t>Pagination: Returns paging URLs in _metadata. Use _metadata.next to fetch the next page (if present).</w:t>
      </w:r>
    </w:p>
    <w:p>
      <w:pPr>
        <w:pStyle w:val="Heading3"/>
      </w:pPr>
      <w:r>
        <w:t>Notes</w:t>
      </w:r>
    </w:p>
    <w:p>
      <w:pPr>
        <w:pStyle w:val="ListBullet"/>
      </w:pPr>
      <w:r>
        <w:t>Multiple automation IDs cannot be retrieved with this endpoint; use the “Get All Automation Stats” endpoint for that use case.</w:t>
      </w:r>
    </w:p>
    <w:p>
      <w:pPr>
        <w:pStyle w:val="ListBullet"/>
      </w:pPr>
      <w:r>
        <w:t>Pagination: the docs indicate you should follow the _metadata.next URL to retrieve subsequent pages.</w:t>
      </w:r>
    </w:p>
    <w:p>
      <w:pPr>
        <w:pStyle w:val="Heading3"/>
      </w:pPr>
      <w:r>
        <w:t>Error Handling</w:t>
      </w:r>
    </w:p>
    <w:p>
      <w:pPr>
        <w:pStyle w:val="ListBullet"/>
      </w:pPr>
      <w:r>
        <w:t>400 Client Error: Returned when request parameters are invalid. Response includes an errors[] array and may include an error id.</w:t>
      </w:r>
    </w:p>
    <w:p>
      <w:pPr>
        <w:pStyle w:val="ListBullet"/>
      </w:pPr>
      <w:r>
        <w:t>404 Client Error: Returned when the specified Automation id cannot be found (response body not provided in scraped content).</w:t>
      </w:r>
    </w:p>
    <w:p>
      <w:pPr>
        <w:pStyle w:val="Heading3"/>
      </w:pPr>
      <w:r>
        <w:t>Related automationStats actions</w:t>
      </w:r>
    </w:p>
    <w:p>
      <w:pPr>
        <w:pStyle w:val="ListBullet"/>
      </w:pPr>
      <w:r>
        <w:t>[GET] List Automation Stats (All Automations) — /marketing/stats/automations</w:t>
      </w:r>
    </w:p>
    <w:p>
      <w:r>
        <w:br w:type="page"/>
      </w:r>
    </w:p>
    <w:p>
      <w:pPr>
        <w:pStyle w:val="Heading2"/>
      </w:pPr>
      <w:r>
        <w:t>53. [GET] Get a Single Send’s Stats by ID</w:t>
      </w:r>
    </w:p>
    <w:p>
      <w:r>
        <w:rPr>
          <w:b/>
        </w:rPr>
        <w:t xml:space="preserve">Endpoint: </w:t>
      </w:r>
      <w:r>
        <w:rPr>
          <w:rFonts w:ascii="Courier New" w:hAnsi="Courier New"/>
          <w:sz w:val="18"/>
        </w:rPr>
        <w:t>/marketing/stats/singlesends/{{id}}</w:t>
      </w:r>
    </w:p>
    <w:p>
      <w:pPr>
        <w:pStyle w:val="Heading3"/>
      </w:pPr>
      <w:r>
        <w:t>Prerequisites</w:t>
      </w:r>
    </w:p>
    <w:p>
      <w:pPr>
        <w:pStyle w:val="ListBullet"/>
      </w:pPr>
      <w:r>
        <w:t>You must have access to SendGrid Marketing Campaigns Single Sends stats.</w:t>
      </w:r>
    </w:p>
    <w:p>
      <w:pPr>
        <w:pStyle w:val="Heading3"/>
      </w:pPr>
      <w:r>
        <w:t>Method</w:t>
      </w:r>
    </w:p>
    <w:p>
      <w:r>
        <w:t>GET</w:t>
      </w:r>
    </w:p>
    <w:p>
      <w:pPr>
        <w:pStyle w:val="Heading3"/>
      </w:pPr>
      <w:r>
        <w:t>URL</w:t>
      </w:r>
    </w:p>
    <w:p>
      <w:r>
        <w:t>https://api.sendgrid.com/v3/marketing/stats/singlesends/{{id}}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stats for an individual Marketing Campaigns Single Send using its Single Send ID. You can constrain results by date range and refine stats granularity using group_by and aggregated_by. Stats responses are paginated.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/singlesends//).</w:t>
      </w:r>
    </w:p>
    <w:p>
      <w:pPr>
        <w:pStyle w:val="ListBullet"/>
      </w:pPr>
      <w:r>
        <w:t>Always construct the path as /v3/marketing/stats/singlesends/{{id}},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Pagination: to get the next page, call the URL provided in _metadata.next. If _metadata.next is absent, you’re at the last page. If _metadata.prev is absent, you’re at the first page.</w:t>
      </w:r>
    </w:p>
    <w:p>
      <w:pPr>
        <w:pStyle w:val="Heading3"/>
      </w:pPr>
      <w:r>
        <w:t>Valid Examples</w:t>
      </w:r>
    </w:p>
    <w:p>
      <w:r>
        <w:rPr>
          <w:b/>
          <w:color w:val="666666"/>
          <w:sz w:val="16"/>
        </w:rPr>
        <w:t>[http]</w:t>
      </w:r>
    </w:p>
    <w:p>
      <w:pPr>
        <w:shd w:fill="F2F2F2" w:val="clear"/>
      </w:pPr>
      <w:r>
        <w:rPr>
          <w:rFonts w:ascii="Courier New" w:hAnsi="Courier New"/>
          <w:sz w:val="17"/>
        </w:rPr>
        <w:t>/v3/marketing/stats/singlesends/9a0b2c1d-2f3a-4d5e-8f90-1234567890ab</w:t>
      </w:r>
    </w:p>
    <w:p>
      <w:pPr>
        <w:pStyle w:val="Heading3"/>
      </w:pPr>
      <w:r>
        <w:t>Invalid Examples</w:t>
      </w:r>
    </w:p>
    <w:p>
      <w:r>
        <w:rPr>
          <w:b/>
          <w:color w:val="666666"/>
          <w:sz w:val="16"/>
        </w:rPr>
        <w:t>[http]</w:t>
      </w:r>
    </w:p>
    <w:p>
      <w:pPr>
        <w:shd w:fill="F2F2F2" w:val="clear"/>
      </w:pPr>
      <w:r>
        <w:rPr>
          <w:rFonts w:ascii="Courier New" w:hAnsi="Courier New"/>
          <w:sz w:val="17"/>
        </w:rPr>
        <w:t>/v3/marketing/stats/singlesends/</w:t>
        <w:br/>
        <w:t>/v3/marketing/stats/singlesends//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Single Send for which you want to retrieve stats.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aggregated_by</w:t>
            </w:r>
          </w:p>
        </w:tc>
        <w:tc>
          <w:tcPr>
            <w:tcW w:type="dxa" w:w="2880"/>
          </w:tcPr>
          <w:p>
            <w:r>
              <w:t>string (enum)</w:t>
            </w:r>
          </w:p>
        </w:tc>
        <w:tc>
          <w:tcPr>
            <w:tcW w:type="dxa" w:w="2880"/>
          </w:tcPr>
          <w:p>
            <w:r>
              <w:t>Dictates how the stats are time-sliced. Supported: total, day.</w:t>
            </w:r>
          </w:p>
        </w:tc>
      </w:tr>
      <w:tr>
        <w:tc>
          <w:tcPr>
            <w:tcW w:type="dxa" w:w="2880"/>
          </w:tcPr>
          <w:p>
            <w:r>
              <w:t>start_date</w:t>
            </w:r>
          </w:p>
        </w:tc>
        <w:tc>
          <w:tcPr>
            <w:tcW w:type="dxa" w:w="2880"/>
          </w:tcPr>
          <w:p>
            <w:r>
              <w:t>string</w:t>
            </w:r>
          </w:p>
        </w:tc>
        <w:tc>
          <w:tcPr>
            <w:tcW w:type="dxa" w:w="2880"/>
          </w:tcPr>
          <w:p>
            <w:r>
              <w:t>Format: YYYY-MM-DD. If included, the stats’ start date is included in the search.</w:t>
            </w:r>
          </w:p>
        </w:tc>
      </w:tr>
      <w:tr>
        <w:tc>
          <w:tcPr>
            <w:tcW w:type="dxa" w:w="2880"/>
          </w:tcPr>
          <w:p>
            <w:r>
              <w:t>end_date</w:t>
            </w:r>
          </w:p>
        </w:tc>
        <w:tc>
          <w:tcPr>
            <w:tcW w:type="dxa" w:w="2880"/>
          </w:tcPr>
          <w:p>
            <w:r>
              <w:t>string</w:t>
            </w:r>
          </w:p>
        </w:tc>
        <w:tc>
          <w:tcPr>
            <w:tcW w:type="dxa" w:w="2880"/>
          </w:tcPr>
          <w:p>
            <w:r>
              <w:t>Format: YYYY-MM-DD. If included, the stats’ end date is included in the search.</w:t>
            </w:r>
          </w:p>
        </w:tc>
      </w:tr>
      <w:tr>
        <w:tc>
          <w:tcPr>
            <w:tcW w:type="dxa" w:w="2880"/>
          </w:tcPr>
          <w:p>
            <w:r>
              <w:t>timezone</w:t>
            </w:r>
          </w:p>
        </w:tc>
        <w:tc>
          <w:tcPr>
            <w:tcW w:type="dxa" w:w="2880"/>
          </w:tcPr>
          <w:p>
            <w:r>
              <w:t>string</w:t>
            </w:r>
          </w:p>
        </w:tc>
        <w:tc>
          <w:tcPr>
            <w:tcW w:type="dxa" w:w="2880"/>
          </w:tcPr>
          <w:p>
            <w:r>
              <w:t>IANA Area/Region timezone for presentation (e.g., America/Chicago).</w:t>
            </w:r>
          </w:p>
        </w:tc>
      </w:tr>
      <w:tr>
        <w:tc>
          <w:tcPr>
            <w:tcW w:type="dxa" w:w="2880"/>
          </w:tcPr>
          <w:p>
            <w:r>
              <w:t>page_size</w:t>
            </w:r>
          </w:p>
        </w:tc>
        <w:tc>
          <w:tcPr>
            <w:tcW w:type="dxa" w:w="2880"/>
          </w:tcPr>
          <w:p>
            <w:r>
              <w:t>integer</w:t>
            </w:r>
          </w:p>
        </w:tc>
        <w:tc>
          <w:tcPr>
            <w:tcW w:type="dxa" w:w="2880"/>
          </w:tcPr>
          <w:p>
            <w:r>
              <w:t>Number of elements returned on each page.</w:t>
            </w:r>
          </w:p>
        </w:tc>
      </w:tr>
      <w:tr>
        <w:tc>
          <w:tcPr>
            <w:tcW w:type="dxa" w:w="2880"/>
          </w:tcPr>
          <w:p>
            <w:r>
              <w:t>page_token</w:t>
            </w:r>
          </w:p>
        </w:tc>
        <w:tc>
          <w:tcPr>
            <w:tcW w:type="dxa" w:w="2880"/>
          </w:tcPr>
          <w:p>
            <w:r>
              <w:t>string</w:t>
            </w:r>
          </w:p>
        </w:tc>
        <w:tc>
          <w:tcPr>
            <w:tcW w:type="dxa" w:w="2880"/>
          </w:tcPr>
          <w:p>
            <w:r>
              <w:t>Pagination token. To get the next page, call the URL in _metadata.next.</w:t>
            </w:r>
          </w:p>
        </w:tc>
      </w:tr>
      <w:tr>
        <w:tc>
          <w:tcPr>
            <w:tcW w:type="dxa" w:w="2880"/>
          </w:tcPr>
          <w:p>
            <w:r>
              <w:t>group_by</w:t>
            </w:r>
          </w:p>
        </w:tc>
        <w:tc>
          <w:tcPr>
            <w:tcW w:type="dxa" w:w="2880"/>
          </w:tcPr>
          <w:p>
            <w:r>
              <w:t>array of string (enum)</w:t>
            </w:r>
          </w:p>
        </w:tc>
        <w:tc>
          <w:tcPr>
            <w:tcW w:type="dxa" w:w="2880"/>
          </w:tcPr>
          <w:p>
            <w:r>
              <w:t>Allows further granularity for A/B Single Sends. Supported values: ab_variation, ab_phase.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"9a0b2c1d-2f3a-4d5e-8f90-1234567890ab",</w:t>
        <w:br/>
        <w:t xml:space="preserve"> "ab_variation": "all",</w:t>
        <w:br/>
        <w:t xml:space="preserve"> "ab_phase": "all",</w:t>
        <w:br/>
        <w:t xml:space="preserve"> "aggregation": "total",</w:t>
        <w:br/>
        <w:t xml:space="preserve"> "stats": {</w:t>
        <w:br/>
        <w:t xml:space="preserve"> "bounce_drops": 0,</w:t>
        <w:br/>
        <w:t xml:space="preserve"> "bounces": 3,</w:t>
        <w:br/>
        <w:t xml:space="preserve"> "clicks": 42,</w:t>
        <w:br/>
        <w:t xml:space="preserve"> "delivered": 1200,</w:t>
        <w:br/>
        <w:t xml:space="preserve"> "invalid_emails": 1,</w:t>
        <w:br/>
        <w:t xml:space="preserve"> "opens": 560,</w:t>
        <w:br/>
        <w:t xml:space="preserve"> "requests": 1210,</w:t>
        <w:br/>
        <w:t xml:space="preserve"> "spam_report_drops": 0,</w:t>
        <w:br/>
        <w:t xml:space="preserve"> "spam_reports": 1,</w:t>
        <w:br/>
        <w:t xml:space="preserve"> "unique_clicks": 30,</w:t>
        <w:br/>
        <w:t xml:space="preserve"> "unique_opens": 410,</w:t>
        <w:br/>
        <w:t xml:space="preserve"> "unsubscribes": 5</w:t>
        <w:br/>
        <w:t xml:space="preserve"> }</w:t>
        <w:br/>
        <w:t xml:space="preserve"> }</w:t>
        <w:br/>
        <w:t xml:space="preserve"> ],</w:t>
        <w:br/>
        <w:t xml:space="preserve"> "_metadata": {</w:t>
        <w:br/>
        <w:t xml:space="preserve"> "self": "https://api.sendgrid.com/v3/marketing/stats/singlesends/9a0b2c1d-2f3a-4d5e-8f90-1234567890ab?page_size=25",</w:t>
        <w:br/>
        <w:t xml:space="preserve"> "count": 1</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w:t>
        <w:br/>
        <w:t xml:space="preserve"> "field": "start_date",</w:t>
        <w:br/>
        <w:t xml:space="preserve"> "help": {}</w:t>
        <w:br/>
        <w:t xml:space="preserve"> }</w:t>
        <w:br/>
        <w:t xml:space="preserve"> ],</w:t>
        <w:br/>
        <w:t xml:space="preserve"> "id": "e8b1c2d3-4f56-7890-abcd-ef1234567890"</w:t>
        <w:br/>
        <w:t>}</w:t>
      </w:r>
    </w:p>
    <w:p>
      <w:pPr>
        <w:pStyle w:val="Heading3"/>
      </w:pPr>
      <w:r>
        <w:t>Error Response (404 Client Error)</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stat result objects.</w:t>
            </w:r>
          </w:p>
        </w:tc>
      </w:tr>
      <w:tr>
        <w:tc>
          <w:tcPr>
            <w:tcW w:type="dxa" w:w="2880"/>
          </w:tcPr>
          <w:p>
            <w:r>
              <w:t>results.id</w:t>
            </w:r>
          </w:p>
        </w:tc>
        <w:tc>
          <w:tcPr>
            <w:tcW w:type="dxa" w:w="2880"/>
          </w:tcPr>
          <w:p>
            <w:r>
              <w:t>string</w:t>
            </w:r>
          </w:p>
        </w:tc>
        <w:tc>
          <w:tcPr>
            <w:tcW w:type="dxa" w:w="2880"/>
          </w:tcPr>
          <w:p>
            <w:r>
              <w:t>The ID of the Single Send you requested stats for.</w:t>
            </w:r>
          </w:p>
        </w:tc>
      </w:tr>
      <w:tr>
        <w:tc>
          <w:tcPr>
            <w:tcW w:type="dxa" w:w="2880"/>
          </w:tcPr>
          <w:p>
            <w:r>
              <w:t>results.ab_variation</w:t>
            </w:r>
          </w:p>
        </w:tc>
        <w:tc>
          <w:tcPr>
            <w:tcW w:type="dxa" w:w="2880"/>
          </w:tcPr>
          <w:p>
            <w:r>
              <w:t>string</w:t>
            </w:r>
          </w:p>
        </w:tc>
        <w:tc>
          <w:tcPr>
            <w:tcW w:type="dxa" w:w="2880"/>
          </w:tcPr>
          <w:p>
            <w:r>
              <w:t>A/B variation identifier. If group_by does not include ab_variation, value is all. (Default example value in docs: a14dcc63-d651-4c57-9826-4a3705f5c78d.)</w:t>
            </w:r>
          </w:p>
        </w:tc>
      </w:tr>
      <w:tr>
        <w:tc>
          <w:tcPr>
            <w:tcW w:type="dxa" w:w="2880"/>
          </w:tcPr>
          <w:p>
            <w:r>
              <w:t>results.ab_phase</w:t>
            </w:r>
          </w:p>
        </w:tc>
        <w:tc>
          <w:tcPr>
            <w:tcW w:type="dxa" w:w="2880"/>
          </w:tcPr>
          <w:p>
            <w:r>
              <w:t>string (enum)</w:t>
            </w:r>
          </w:p>
        </w:tc>
        <w:tc>
          <w:tcPr>
            <w:tcW w:type="dxa" w:w="2880"/>
          </w:tcPr>
          <w:p>
            <w:r>
              <w:t>A/B phase. Supported: send, test, all.</w:t>
            </w:r>
          </w:p>
        </w:tc>
      </w:tr>
      <w:tr>
        <w:tc>
          <w:tcPr>
            <w:tcW w:type="dxa" w:w="2880"/>
          </w:tcPr>
          <w:p>
            <w:r>
              <w:t>results.aggregation</w:t>
            </w:r>
          </w:p>
        </w:tc>
        <w:tc>
          <w:tcPr>
            <w:tcW w:type="dxa" w:w="2880"/>
          </w:tcPr>
          <w:p>
            <w:r>
              <w:t>string</w:t>
            </w:r>
          </w:p>
        </w:tc>
        <w:tc>
          <w:tcPr>
            <w:tcW w:type="dxa" w:w="2880"/>
          </w:tcPr>
          <w:p>
            <w:r>
              <w:t>Time unit the stat is rolled up to, based on aggregated_by. Can be total or a date in YYYY-MM-DD format. (Default example: total.)</w:t>
            </w:r>
          </w:p>
        </w:tc>
      </w:tr>
      <w:tr>
        <w:tc>
          <w:tcPr>
            <w:tcW w:type="dxa" w:w="2880"/>
          </w:tcPr>
          <w:p>
            <w:r>
              <w:t>results.stats</w:t>
            </w:r>
          </w:p>
        </w:tc>
        <w:tc>
          <w:tcPr>
            <w:tcW w:type="dxa" w:w="2880"/>
          </w:tcPr>
          <w:p>
            <w:r>
              <w:t>object</w:t>
            </w:r>
          </w:p>
        </w:tc>
        <w:tc>
          <w:tcPr>
            <w:tcW w:type="dxa" w:w="2880"/>
          </w:tcPr>
          <w:p>
            <w:r>
              <w:t>Container for metrics.</w:t>
            </w:r>
          </w:p>
        </w:tc>
      </w:tr>
      <w:tr>
        <w:tc>
          <w:tcPr>
            <w:tcW w:type="dxa" w:w="2880"/>
          </w:tcPr>
          <w:p>
            <w:r>
              <w:t>results.stats.bounce_drops</w:t>
            </w:r>
          </w:p>
        </w:tc>
        <w:tc>
          <w:tcPr>
            <w:tcW w:type="dxa" w:w="2880"/>
          </w:tcPr>
          <w:p>
            <w:r>
              <w:t>integer</w:t>
            </w:r>
          </w:p>
        </w:tc>
        <w:tc>
          <w:tcPr>
            <w:tcW w:type="dxa" w:w="2880"/>
          </w:tcPr>
          <w:p>
            <w:r>
              <w:t>Count of bounce drops.</w:t>
            </w:r>
          </w:p>
        </w:tc>
      </w:tr>
      <w:tr>
        <w:tc>
          <w:tcPr>
            <w:tcW w:type="dxa" w:w="2880"/>
          </w:tcPr>
          <w:p>
            <w:r>
              <w:t>results.stats.bounces</w:t>
            </w:r>
          </w:p>
        </w:tc>
        <w:tc>
          <w:tcPr>
            <w:tcW w:type="dxa" w:w="2880"/>
          </w:tcPr>
          <w:p>
            <w:r>
              <w:t>integer</w:t>
            </w:r>
          </w:p>
        </w:tc>
        <w:tc>
          <w:tcPr>
            <w:tcW w:type="dxa" w:w="2880"/>
          </w:tcPr>
          <w:p>
            <w:r>
              <w:t>Count of bounces.</w:t>
            </w:r>
          </w:p>
        </w:tc>
      </w:tr>
      <w:tr>
        <w:tc>
          <w:tcPr>
            <w:tcW w:type="dxa" w:w="2880"/>
          </w:tcPr>
          <w:p>
            <w:r>
              <w:t>results.stats.clicks</w:t>
            </w:r>
          </w:p>
        </w:tc>
        <w:tc>
          <w:tcPr>
            <w:tcW w:type="dxa" w:w="2880"/>
          </w:tcPr>
          <w:p>
            <w:r>
              <w:t>integer</w:t>
            </w:r>
          </w:p>
        </w:tc>
        <w:tc>
          <w:tcPr>
            <w:tcW w:type="dxa" w:w="2880"/>
          </w:tcPr>
          <w:p>
            <w:r>
              <w:t>Total clicks.</w:t>
            </w:r>
          </w:p>
        </w:tc>
      </w:tr>
      <w:tr>
        <w:tc>
          <w:tcPr>
            <w:tcW w:type="dxa" w:w="2880"/>
          </w:tcPr>
          <w:p>
            <w:r>
              <w:t>results.stats.delivered</w:t>
            </w:r>
          </w:p>
        </w:tc>
        <w:tc>
          <w:tcPr>
            <w:tcW w:type="dxa" w:w="2880"/>
          </w:tcPr>
          <w:p>
            <w:r>
              <w:t>integer</w:t>
            </w:r>
          </w:p>
        </w:tc>
        <w:tc>
          <w:tcPr>
            <w:tcW w:type="dxa" w:w="2880"/>
          </w:tcPr>
          <w:p>
            <w:r>
              <w:t>Total delivered.</w:t>
            </w:r>
          </w:p>
        </w:tc>
      </w:tr>
      <w:tr>
        <w:tc>
          <w:tcPr>
            <w:tcW w:type="dxa" w:w="2880"/>
          </w:tcPr>
          <w:p>
            <w:r>
              <w:t>results.stats.invalid_emails</w:t>
            </w:r>
          </w:p>
        </w:tc>
        <w:tc>
          <w:tcPr>
            <w:tcW w:type="dxa" w:w="2880"/>
          </w:tcPr>
          <w:p>
            <w:r>
              <w:t>integer</w:t>
            </w:r>
          </w:p>
        </w:tc>
        <w:tc>
          <w:tcPr>
            <w:tcW w:type="dxa" w:w="2880"/>
          </w:tcPr>
          <w:p>
            <w:r>
              <w:t>Count of invalid emails.</w:t>
            </w:r>
          </w:p>
        </w:tc>
      </w:tr>
      <w:tr>
        <w:tc>
          <w:tcPr>
            <w:tcW w:type="dxa" w:w="2880"/>
          </w:tcPr>
          <w:p>
            <w:r>
              <w:t>results.stats.opens</w:t>
            </w:r>
          </w:p>
        </w:tc>
        <w:tc>
          <w:tcPr>
            <w:tcW w:type="dxa" w:w="2880"/>
          </w:tcPr>
          <w:p>
            <w:r>
              <w:t>integer</w:t>
            </w:r>
          </w:p>
        </w:tc>
        <w:tc>
          <w:tcPr>
            <w:tcW w:type="dxa" w:w="2880"/>
          </w:tcPr>
          <w:p>
            <w:r>
              <w:t>Total opens.</w:t>
            </w:r>
          </w:p>
        </w:tc>
      </w:tr>
      <w:tr>
        <w:tc>
          <w:tcPr>
            <w:tcW w:type="dxa" w:w="2880"/>
          </w:tcPr>
          <w:p>
            <w:r>
              <w:t>results.stats.requests</w:t>
            </w:r>
          </w:p>
        </w:tc>
        <w:tc>
          <w:tcPr>
            <w:tcW w:type="dxa" w:w="2880"/>
          </w:tcPr>
          <w:p>
            <w:r>
              <w:t>integer</w:t>
            </w:r>
          </w:p>
        </w:tc>
        <w:tc>
          <w:tcPr>
            <w:tcW w:type="dxa" w:w="2880"/>
          </w:tcPr>
          <w:p>
            <w:r>
              <w:t>Total requests.</w:t>
            </w:r>
          </w:p>
        </w:tc>
      </w:tr>
      <w:tr>
        <w:tc>
          <w:tcPr>
            <w:tcW w:type="dxa" w:w="2880"/>
          </w:tcPr>
          <w:p>
            <w:r>
              <w:t>results.stats.spam_report_drops</w:t>
            </w:r>
          </w:p>
        </w:tc>
        <w:tc>
          <w:tcPr>
            <w:tcW w:type="dxa" w:w="2880"/>
          </w:tcPr>
          <w:p>
            <w:r>
              <w:t>integer</w:t>
            </w:r>
          </w:p>
        </w:tc>
        <w:tc>
          <w:tcPr>
            <w:tcW w:type="dxa" w:w="2880"/>
          </w:tcPr>
          <w:p>
            <w:r>
              <w:t>Count of spam report drops.</w:t>
            </w:r>
          </w:p>
        </w:tc>
      </w:tr>
      <w:tr>
        <w:tc>
          <w:tcPr>
            <w:tcW w:type="dxa" w:w="2880"/>
          </w:tcPr>
          <w:p>
            <w:r>
              <w:t>results.stats.spam_reports</w:t>
            </w:r>
          </w:p>
        </w:tc>
        <w:tc>
          <w:tcPr>
            <w:tcW w:type="dxa" w:w="2880"/>
          </w:tcPr>
          <w:p>
            <w:r>
              <w:t>integer</w:t>
            </w:r>
          </w:p>
        </w:tc>
        <w:tc>
          <w:tcPr>
            <w:tcW w:type="dxa" w:w="2880"/>
          </w:tcPr>
          <w:p>
            <w:r>
              <w:t>Count of spam reports.</w:t>
            </w:r>
          </w:p>
        </w:tc>
      </w:tr>
      <w:tr>
        <w:tc>
          <w:tcPr>
            <w:tcW w:type="dxa" w:w="2880"/>
          </w:tcPr>
          <w:p>
            <w:r>
              <w:t>results.stats.unique_clicks</w:t>
            </w:r>
          </w:p>
        </w:tc>
        <w:tc>
          <w:tcPr>
            <w:tcW w:type="dxa" w:w="2880"/>
          </w:tcPr>
          <w:p>
            <w:r>
              <w:t>integer</w:t>
            </w:r>
          </w:p>
        </w:tc>
        <w:tc>
          <w:tcPr>
            <w:tcW w:type="dxa" w:w="2880"/>
          </w:tcPr>
          <w:p>
            <w:r>
              <w:t>Unique clicks.</w:t>
            </w:r>
          </w:p>
        </w:tc>
      </w:tr>
      <w:tr>
        <w:tc>
          <w:tcPr>
            <w:tcW w:type="dxa" w:w="2880"/>
          </w:tcPr>
          <w:p>
            <w:r>
              <w:t>results.stats.unique_opens</w:t>
            </w:r>
          </w:p>
        </w:tc>
        <w:tc>
          <w:tcPr>
            <w:tcW w:type="dxa" w:w="2880"/>
          </w:tcPr>
          <w:p>
            <w:r>
              <w:t>integer</w:t>
            </w:r>
          </w:p>
        </w:tc>
        <w:tc>
          <w:tcPr>
            <w:tcW w:type="dxa" w:w="2880"/>
          </w:tcPr>
          <w:p>
            <w:r>
              <w:t>Unique opens.</w:t>
            </w:r>
          </w:p>
        </w:tc>
      </w:tr>
      <w:tr>
        <w:tc>
          <w:tcPr>
            <w:tcW w:type="dxa" w:w="2880"/>
          </w:tcPr>
          <w:p>
            <w:r>
              <w:t>results.stats.unsubscribes</w:t>
            </w:r>
          </w:p>
        </w:tc>
        <w:tc>
          <w:tcPr>
            <w:tcW w:type="dxa" w:w="2880"/>
          </w:tcPr>
          <w:p>
            <w:r>
              <w:t>integer</w:t>
            </w:r>
          </w:p>
        </w:tc>
        <w:tc>
          <w:tcPr>
            <w:tcW w:type="dxa" w:w="2880"/>
          </w:tcPr>
          <w:p>
            <w:r>
              <w:t>Unsubscribes.</w:t>
            </w:r>
          </w:p>
        </w:tc>
      </w:tr>
      <w:tr>
        <w:tc>
          <w:tcPr>
            <w:tcW w:type="dxa" w:w="2880"/>
          </w:tcPr>
          <w:p>
            <w:r>
              <w:t>_metadata</w:t>
            </w:r>
          </w:p>
        </w:tc>
        <w:tc>
          <w:tcPr>
            <w:tcW w:type="dxa" w:w="2880"/>
          </w:tcPr>
          <w:p>
            <w:r>
              <w:t>object</w:t>
            </w:r>
          </w:p>
        </w:tc>
        <w:tc>
          <w:tcPr>
            <w:tcW w:type="dxa" w:w="2880"/>
          </w:tcPr>
          <w:p>
            <w:r>
              <w:t>Pagination metadata.</w:t>
            </w:r>
          </w:p>
        </w:tc>
      </w:tr>
      <w:tr>
        <w:tc>
          <w:tcPr>
            <w:tcW w:type="dxa" w:w="2880"/>
          </w:tcPr>
          <w:p>
            <w:r>
              <w:t>_metadata.prev</w:t>
            </w:r>
          </w:p>
        </w:tc>
        <w:tc>
          <w:tcPr>
            <w:tcW w:type="dxa" w:w="2880"/>
          </w:tcPr>
          <w:p>
            <w:r>
              <w:t>string</w:t>
            </w:r>
          </w:p>
        </w:tc>
        <w:tc>
          <w:tcPr>
            <w:tcW w:type="dxa" w:w="2880"/>
          </w:tcPr>
          <w:p>
            <w:r>
              <w:t>URL of previous page (if absent, you’re at the start).</w:t>
            </w:r>
          </w:p>
        </w:tc>
      </w:tr>
      <w:tr>
        <w:tc>
          <w:tcPr>
            <w:tcW w:type="dxa" w:w="2880"/>
          </w:tcPr>
          <w:p>
            <w:r>
              <w:t>_metadata.self</w:t>
            </w:r>
          </w:p>
        </w:tc>
        <w:tc>
          <w:tcPr>
            <w:tcW w:type="dxa" w:w="2880"/>
          </w:tcPr>
          <w:p>
            <w:r>
              <w:t>string</w:t>
            </w:r>
          </w:p>
        </w:tc>
        <w:tc>
          <w:tcPr>
            <w:tcW w:type="dxa" w:w="2880"/>
          </w:tcPr>
          <w:p>
            <w:r>
              <w:t>URL of the current page of results.</w:t>
            </w:r>
          </w:p>
        </w:tc>
      </w:tr>
      <w:tr>
        <w:tc>
          <w:tcPr>
            <w:tcW w:type="dxa" w:w="2880"/>
          </w:tcPr>
          <w:p>
            <w:r>
              <w:t>_metadata.next</w:t>
            </w:r>
          </w:p>
        </w:tc>
        <w:tc>
          <w:tcPr>
            <w:tcW w:type="dxa" w:w="2880"/>
          </w:tcPr>
          <w:p>
            <w:r>
              <w:t>string</w:t>
            </w:r>
          </w:p>
        </w:tc>
        <w:tc>
          <w:tcPr>
            <w:tcW w:type="dxa" w:w="2880"/>
          </w:tcPr>
          <w:p>
            <w:r>
              <w:t>URL of next page (if absent, you’re at the end).</w:t>
            </w:r>
          </w:p>
        </w:tc>
      </w:tr>
      <w:tr>
        <w:tc>
          <w:tcPr>
            <w:tcW w:type="dxa" w:w="2880"/>
          </w:tcPr>
          <w:p>
            <w:r>
              <w:t>_metadata.count</w:t>
            </w:r>
          </w:p>
        </w:tc>
        <w:tc>
          <w:tcPr>
            <w:tcW w:type="dxa" w:w="2880"/>
          </w:tcPr>
          <w:p>
            <w:r>
              <w:t>number</w:t>
            </w:r>
          </w:p>
        </w:tc>
        <w:tc>
          <w:tcPr>
            <w:tcW w:type="dxa" w:w="2880"/>
          </w:tcPr>
          <w:p>
            <w:r>
              <w:t>Total number of items across all pages.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'https://api.sendgrid.com/v3/marketing/stats/singlesends/9a0b2c1d-2f3a-4d5e-8f90-1234567890ab?aggregated_by=total&amp;start_date=2025-01-01&amp;end_date=2025-01-31&amp;timezone=America%2FChicago&amp;page_size=25' \</w:t>
        <w:br/>
        <w:t xml:space="preserve"> --header 'Accept: application/json'</w:t>
      </w:r>
    </w:p>
    <w:p>
      <w:pPr>
        <w:pStyle w:val="Heading3"/>
      </w:pPr>
      <w:r>
        <w:t>Example Usage</w:t>
      </w:r>
    </w:p>
    <w:p>
      <w:pPr>
        <w:pStyle w:val="Heading3"/>
      </w:pPr>
      <w:r>
        <w:t>Example 1: Get Total Stats for a Date Range</w:t>
      </w:r>
    </w:p>
    <w:p>
      <w:r>
        <w:rPr>
          <w:b/>
          <w:color w:val="666666"/>
          <w:sz w:val="16"/>
        </w:rPr>
        <w:t>[bash]</w:t>
      </w:r>
    </w:p>
    <w:p>
      <w:pPr>
        <w:shd w:fill="F2F2F2" w:val="clear"/>
      </w:pPr>
      <w:r>
        <w:rPr>
          <w:rFonts w:ascii="Courier New" w:hAnsi="Courier New"/>
          <w:sz w:val="17"/>
        </w:rPr>
        <w:t>curl -sS --request GET \</w:t>
        <w:br/>
        <w:t xml:space="preserve"> 'https://api.sendgrid.com/v3/marketing/stats/singlesends/9a0b2c1d-2f3a-4d5e-8f90-1234567890ab?aggregated_by=total&amp;start_date=2025-01-01&amp;end_date=2025-01-31' \</w:t>
        <w:br/>
        <w:t xml:space="preserve"> --header 'Accept: application/json'</w:t>
      </w:r>
    </w:p>
    <w:p>
      <w:pPr>
        <w:pStyle w:val="Heading3"/>
      </w:pPr>
      <w:r>
        <w:t>Example 2: Get Daily Stats, Presented in a Timezone</w:t>
      </w:r>
    </w:p>
    <w:p>
      <w:r>
        <w:rPr>
          <w:b/>
          <w:color w:val="666666"/>
          <w:sz w:val="16"/>
        </w:rPr>
        <w:t>[bash]</w:t>
      </w:r>
    </w:p>
    <w:p>
      <w:pPr>
        <w:shd w:fill="F2F2F2" w:val="clear"/>
      </w:pPr>
      <w:r>
        <w:rPr>
          <w:rFonts w:ascii="Courier New" w:hAnsi="Courier New"/>
          <w:sz w:val="17"/>
        </w:rPr>
        <w:t>curl -sS --request GET \</w:t>
        <w:br/>
        <w:t xml:space="preserve"> 'https://api.sendgrid.com/v3/marketing/stats/singlesends/9a0b2c1d-2f3a-4d5e-8f90-1234567890ab?aggregated_by=day&amp;timezone=America%2FChicago' \</w:t>
        <w:br/>
        <w:t xml:space="preserve"> --header 'Accept: application/json'</w:t>
      </w:r>
    </w:p>
    <w:p>
      <w:pPr>
        <w:pStyle w:val="Heading3"/>
      </w:pPr>
      <w:r>
        <w:t>Example 3: Paginate Using _metadata.next</w:t>
      </w:r>
    </w:p>
    <w:p>
      <w:r>
        <w:rPr>
          <w:b/>
          <w:color w:val="666666"/>
          <w:sz w:val="16"/>
        </w:rPr>
        <w:t>[bash]</w:t>
      </w:r>
    </w:p>
    <w:p>
      <w:pPr>
        <w:shd w:fill="F2F2F2" w:val="clear"/>
      </w:pPr>
      <w:r>
        <w:rPr>
          <w:rFonts w:ascii="Courier New" w:hAnsi="Courier New"/>
          <w:sz w:val="17"/>
        </w:rPr>
        <w:t>curl -sS --request GET \</w:t>
        <w:br/>
        <w:t xml:space="preserve"> 'https://api.sendgrid.com/v3/marketing/stats/singlesends/9a0b2c1d-2f3a-4d5e-8f90-1234567890ab?page_size=50&amp;page_token=NEXT_PAGE_TOKEN' \</w:t>
        <w:br/>
        <w:t xml:space="preserve"> --header 'Accept: application/json'</w:t>
      </w:r>
    </w:p>
    <w:p>
      <w:pPr>
        <w:pStyle w:val="Heading3"/>
      </w:pPr>
      <w:r>
        <w:t>Notes</w:t>
      </w:r>
    </w:p>
    <w:p>
      <w:pPr>
        <w:pStyle w:val="ListBullet"/>
      </w:pPr>
      <w:r>
        <w:t>Use start_date and end_date in YYYY-MM-DD format to constrain the returned stats.</w:t>
      </w:r>
    </w:p>
    <w:p>
      <w:pPr>
        <w:pStyle w:val="ListBullet"/>
      </w:pPr>
      <w:r>
        <w:t>Use group_by=ab_variation and/or group_by=ab_phase to add A/B granularity for A/B Single Sends.</w:t>
      </w:r>
    </w:p>
    <w:p>
      <w:pPr>
        <w:pStyle w:val="ListBullet"/>
      </w:pPr>
      <w:r>
        <w:t>The stats endpoints are paginated; prefer following _metadata.next rather than constructing pagination URLs manually.</w:t>
      </w:r>
    </w:p>
    <w:p>
      <w:pPr>
        <w:pStyle w:val="Heading3"/>
      </w:pPr>
      <w:r>
        <w:t>Error Handling</w:t>
      </w:r>
    </w:p>
    <w:p>
      <w:pPr>
        <w:pStyle w:val="ListBullet"/>
      </w:pPr>
      <w:r>
        <w:t>400 Client Error: Invalid parameters (e.g., invalid date format/range or invalid enum values).</w:t>
      </w:r>
    </w:p>
    <w:p>
      <w:pPr>
        <w:pStyle w:val="ListBullet"/>
      </w:pPr>
      <w:r>
        <w:t>404 Client Error: Single Send ID not found (no response body provided in the scraped content).</w:t>
      </w:r>
    </w:p>
    <w:p>
      <w:r>
        <w:br w:type="page"/>
      </w:r>
    </w:p>
    <w:p>
      <w:pPr>
        <w:pStyle w:val="Heading2"/>
      </w:pPr>
      <w:r>
        <w:t>54. [GET] List Geo Email Statistics (by Country and State/Province)</w:t>
      </w:r>
    </w:p>
    <w:p>
      <w:r>
        <w:rPr>
          <w:b/>
        </w:rPr>
        <w:t xml:space="preserve">Endpoint: </w:t>
      </w:r>
      <w:r>
        <w:rPr>
          <w:rFonts w:ascii="Courier New" w:hAnsi="Courier New"/>
          <w:sz w:val="18"/>
        </w:rPr>
        <w:t>/geo/stats</w:t>
      </w:r>
    </w:p>
    <w:p>
      <w:pPr>
        <w:pStyle w:val="Heading3"/>
      </w:pPr>
      <w:r>
        <w:t>Prerequisites</w:t>
      </w:r>
    </w:p>
    <w:p>
      <w:pPr>
        <w:pStyle w:val="ListBullet"/>
      </w:pPr>
      <w:r>
        <w:t>Advanced Stats API access in your SendGrid account</w:t>
      </w:r>
    </w:p>
    <w:p>
      <w:pPr>
        <w:pStyle w:val="ListBullet"/>
      </w:pPr>
      <w:r>
        <w:t>Data availability: SendGrid only stores up to 7 days of email activity for this endpoint</w:t>
      </w:r>
    </w:p>
    <w:p>
      <w:pPr>
        <w:pStyle w:val="ListBullet"/>
      </w:pPr>
      <w:r>
        <w:t>Regional (EU) subusers: this service is not available due to PII restrictions</w:t>
      </w:r>
    </w:p>
    <w:p>
      <w:pPr>
        <w:pStyle w:val="Heading3"/>
      </w:pPr>
      <w:r>
        <w:t>Method</w:t>
      </w:r>
    </w:p>
    <w:p>
      <w:r>
        <w:t>GET</w:t>
      </w:r>
    </w:p>
    <w:p>
      <w:pPr>
        <w:pStyle w:val="Heading3"/>
      </w:pPr>
      <w:r>
        <w:t>URL</w:t>
      </w:r>
    </w:p>
    <w:p>
      <w:r>
        <w:t>https://api.sendgrid.com/v3/geo/stats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email statistics segmented by geographic location (country and state/province). Results can be grouped by day, week, or month and paginated via limit/offset.</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Headers as HTTP headers (e.g., on-behalf-of) and not in the URL or body.</w:t>
      </w:r>
    </w:p>
    <w:p>
      <w:pPr>
        <w:pStyle w:val="ListBullet"/>
      </w:pPr>
      <w:r>
        <w:t>By default, 500 items will be returned per request via Advanced Stats API endpoints (when limit is not specified).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The starting date of the statistics to retrieve. Required. Format: YYYY-MM-DD.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The country you would like to see statistics for. Supported values: "US", "CA".</w:t>
            </w:r>
          </w:p>
        </w:tc>
      </w:tr>
      <w:tr>
        <w:tc>
          <w:tcPr>
            <w:tcW w:type="dxa" w:w="2880"/>
          </w:tcPr>
          <w:p>
            <w:r>
              <w:t>limit</w:t>
            </w:r>
          </w:p>
        </w:tc>
        <w:tc>
          <w:tcPr>
            <w:tcW w:type="dxa" w:w="2880"/>
          </w:tcPr>
          <w:p>
            <w:r>
              <w:t>integer</w:t>
            </w:r>
          </w:p>
        </w:tc>
        <w:tc>
          <w:tcPr>
            <w:tcW w:type="dxa" w:w="2880"/>
          </w:tcPr>
          <w:p>
            <w:r>
              <w:t>The number of results to return. (Default behavior: Advanced Stats endpoints return up to 500 items per request.)</w:t>
            </w:r>
          </w:p>
        </w:tc>
      </w:tr>
      <w:tr>
        <w:tc>
          <w:tcPr>
            <w:tcW w:type="dxa" w:w="2880"/>
          </w:tcPr>
          <w:p>
            <w:r>
              <w:t>offset</w:t>
            </w:r>
          </w:p>
        </w:tc>
        <w:tc>
          <w:tcPr>
            <w:tcW w:type="dxa" w:w="2880"/>
          </w:tcPr>
          <w:p>
            <w:r>
              <w:t>integer</w:t>
            </w:r>
          </w:p>
        </w:tc>
        <w:tc>
          <w:tcPr>
            <w:tcW w:type="dxa" w:w="2880"/>
          </w:tcPr>
          <w:p>
            <w:r>
              <w:t>The point in the list to begin retrieving results (pagination offset).</w:t>
            </w:r>
          </w:p>
        </w:tc>
      </w:tr>
      <w:tr>
        <w:tc>
          <w:tcPr>
            <w:tcW w:type="dxa" w:w="2880"/>
          </w:tcPr>
          <w:p>
            <w:r>
              <w:t>aggregated_by</w:t>
            </w:r>
          </w:p>
        </w:tc>
        <w:tc>
          <w:tcPr>
            <w:tcW w:type="dxa" w:w="2880"/>
          </w:tcPr>
          <w:p>
            <w:r>
              <w:t>string</w:t>
            </w:r>
          </w:p>
        </w:tc>
        <w:tc>
          <w:tcPr>
            <w:tcW w:type="dxa" w:w="2880"/>
          </w:tcPr>
          <w:p>
            <w:r>
              <w:t>How to group the statistics. Allowed values: "day", "week", "month".</w:t>
            </w:r>
          </w:p>
        </w:tc>
      </w:tr>
      <w:tr>
        <w:tc>
          <w:tcPr>
            <w:tcW w:type="dxa" w:w="2880"/>
          </w:tcPr>
          <w:p>
            <w:r>
              <w:t>end_date</w:t>
            </w:r>
          </w:p>
        </w:tc>
        <w:tc>
          <w:tcPr>
            <w:tcW w:type="dxa" w:w="2880"/>
          </w:tcPr>
          <w:p>
            <w:r>
              <w:t>string</w:t>
            </w:r>
          </w:p>
        </w:tc>
        <w:tc>
          <w:tcPr>
            <w:tcW w:type="dxa" w:w="2880"/>
          </w:tcPr>
          <w:p>
            <w:r>
              <w:t>The end date of the statistics to retrieve. Defaults to today. Format: YYYY-MM-DD.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 "2015-10-11",</w:t>
        <w:br/>
        <w:t xml:space="preserve"> "stats": [</w:t>
        <w:br/>
        <w:t xml:space="preserve"> {</w:t>
        <w:br/>
        <w:t xml:space="preserve"> "type": "province",</w:t>
        <w:br/>
        <w:t xml:space="preserve"> "name": "TX",</w:t>
        <w:br/>
        <w:t xml:space="preserve"> "metrics": {</w:t>
        <w:br/>
        <w:t xml:space="preserve"> "clicks": 0,</w:t>
        <w:br/>
        <w:t xml:space="preserve"> "opens": 0,</w:t>
        <w:br/>
        <w:t xml:space="preserve"> "unique_clicks": 0,</w:t>
        <w:br/>
        <w:t xml:space="preserve"> "unique_opens": 0</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that the statistics were gathered.</w:t>
            </w:r>
          </w:p>
        </w:tc>
      </w:tr>
      <w:tr>
        <w:tc>
          <w:tcPr>
            <w:tcW w:type="dxa" w:w="2880"/>
          </w:tcPr>
          <w:p>
            <w:r>
              <w:t>stats</w:t>
            </w:r>
          </w:p>
        </w:tc>
        <w:tc>
          <w:tcPr>
            <w:tcW w:type="dxa" w:w="2880"/>
          </w:tcPr>
          <w:p>
            <w:r>
              <w:t>array</w:t>
            </w:r>
          </w:p>
        </w:tc>
        <w:tc>
          <w:tcPr>
            <w:tcW w:type="dxa" w:w="2880"/>
          </w:tcPr>
          <w:p>
            <w:r>
              <w:t>List of statistics for the date.</w:t>
            </w:r>
          </w:p>
        </w:tc>
      </w:tr>
      <w:tr>
        <w:tc>
          <w:tcPr>
            <w:tcW w:type="dxa" w:w="2880"/>
          </w:tcPr>
          <w:p>
            <w:r>
              <w:t>stats[].type</w:t>
            </w:r>
          </w:p>
        </w:tc>
        <w:tc>
          <w:tcPr>
            <w:tcW w:type="dxa" w:w="2880"/>
          </w:tcPr>
          <w:p>
            <w:r>
              <w:t>string</w:t>
            </w:r>
          </w:p>
        </w:tc>
        <w:tc>
          <w:tcPr>
            <w:tcW w:type="dxa" w:w="2880"/>
          </w:tcPr>
          <w:p>
            <w:r>
              <w:t>The type of segmentation.</w:t>
            </w:r>
          </w:p>
        </w:tc>
      </w:tr>
      <w:tr>
        <w:tc>
          <w:tcPr>
            <w:tcW w:type="dxa" w:w="2880"/>
          </w:tcPr>
          <w:p>
            <w:r>
              <w:t>stats[].name</w:t>
            </w:r>
          </w:p>
        </w:tc>
        <w:tc>
          <w:tcPr>
            <w:tcW w:type="dxa" w:w="2880"/>
          </w:tcPr>
          <w:p>
            <w:r>
              <w:t>string</w:t>
            </w:r>
          </w:p>
        </w:tc>
        <w:tc>
          <w:tcPr>
            <w:tcW w:type="dxa" w:w="2880"/>
          </w:tcPr>
          <w:p>
            <w:r>
              <w:t>The name of the specific segmentation (e.g., state/province code).</w:t>
            </w:r>
          </w:p>
        </w:tc>
      </w:tr>
      <w:tr>
        <w:tc>
          <w:tcPr>
            <w:tcW w:type="dxa" w:w="2880"/>
          </w:tcPr>
          <w:p>
            <w:r>
              <w:t>stats[].metrics</w:t>
            </w:r>
          </w:p>
        </w:tc>
        <w:tc>
          <w:tcPr>
            <w:tcW w:type="dxa" w:w="2880"/>
          </w:tcPr>
          <w:p>
            <w:r>
              <w:t>object</w:t>
            </w:r>
          </w:p>
        </w:tc>
        <w:tc>
          <w:tcPr>
            <w:tcW w:type="dxa" w:w="2880"/>
          </w:tcPr>
          <w:p>
            <w:r>
              <w:t>Metrics for the segmentation.</w:t>
            </w:r>
          </w:p>
        </w:tc>
      </w:tr>
      <w:tr>
        <w:tc>
          <w:tcPr>
            <w:tcW w:type="dxa" w:w="2880"/>
          </w:tcPr>
          <w:p>
            <w:r>
              <w:t>stats[].metrics.clicks</w:t>
            </w:r>
          </w:p>
        </w:tc>
        <w:tc>
          <w:tcPr>
            <w:tcW w:type="dxa" w:w="2880"/>
          </w:tcPr>
          <w:p>
            <w:r>
              <w:t>integer</w:t>
            </w:r>
          </w:p>
        </w:tc>
        <w:tc>
          <w:tcPr>
            <w:tcW w:type="dxa" w:w="2880"/>
          </w:tcPr>
          <w:p>
            <w:r>
              <w:t>The number of links that were clicked in your emails.</w:t>
            </w:r>
          </w:p>
        </w:tc>
      </w:tr>
      <w:tr>
        <w:tc>
          <w:tcPr>
            <w:tcW w:type="dxa" w:w="2880"/>
          </w:tcPr>
          <w:p>
            <w:r>
              <w:t>stats[].metrics.unique_clicks</w:t>
            </w:r>
          </w:p>
        </w:tc>
        <w:tc>
          <w:tcPr>
            <w:tcW w:type="dxa" w:w="2880"/>
          </w:tcPr>
          <w:p>
            <w:r>
              <w:t>integer</w:t>
            </w:r>
          </w:p>
        </w:tc>
        <w:tc>
          <w:tcPr>
            <w:tcW w:type="dxa" w:w="2880"/>
          </w:tcPr>
          <w:p>
            <w:r>
              <w:t>The number of unique recipients who clicked links in your emails.</w:t>
            </w:r>
          </w:p>
        </w:tc>
      </w:tr>
      <w:tr>
        <w:tc>
          <w:tcPr>
            <w:tcW w:type="dxa" w:w="2880"/>
          </w:tcPr>
          <w:p>
            <w:r>
              <w:t>stats[].metrics.opens</w:t>
            </w:r>
          </w:p>
        </w:tc>
        <w:tc>
          <w:tcPr>
            <w:tcW w:type="dxa" w:w="2880"/>
          </w:tcPr>
          <w:p>
            <w:r>
              <w:t>integer</w:t>
            </w:r>
          </w:p>
        </w:tc>
        <w:tc>
          <w:tcPr>
            <w:tcW w:type="dxa" w:w="2880"/>
          </w:tcPr>
          <w:p>
            <w:r>
              <w:t>The total number of times your emails were opened by recipients.</w:t>
            </w:r>
          </w:p>
        </w:tc>
      </w:tr>
      <w:tr>
        <w:tc>
          <w:tcPr>
            <w:tcW w:type="dxa" w:w="2880"/>
          </w:tcPr>
          <w:p>
            <w:r>
              <w:t>stats[].metrics.unique_opens</w:t>
            </w:r>
          </w:p>
        </w:tc>
        <w:tc>
          <w:tcPr>
            <w:tcW w:type="dxa" w:w="2880"/>
          </w:tcPr>
          <w:p>
            <w:r>
              <w:t>integer</w:t>
            </w:r>
          </w:p>
        </w:tc>
        <w:tc>
          <w:tcPr>
            <w:tcW w:type="dxa" w:w="2880"/>
          </w:tcPr>
          <w:p>
            <w:r>
              <w:t>The number of unique recipients who opened your emails.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'https://api.sendgrid.com/v3/geo/stats?start_date=2015-10-11&amp;end_date=2015-11-10&amp;aggregated_by=day&amp;country=US&amp;limit=500&amp;offset=0' \</w:t>
        <w:br/>
        <w:t xml:space="preserve"> --header 'Accept: application/json'</w:t>
      </w:r>
    </w:p>
    <w:p>
      <w:pPr>
        <w:pStyle w:val="Heading3"/>
      </w:pPr>
      <w:r>
        <w:t>Example Usage</w:t>
      </w:r>
    </w:p>
    <w:p>
      <w:pPr>
        <w:pStyle w:val="Heading3"/>
      </w:pPr>
      <w:r>
        <w:t>Example 1: Daily geo stats for the last week (default country scope)</w:t>
      </w:r>
    </w:p>
    <w:p>
      <w:r>
        <w:rPr>
          <w:b/>
          <w:color w:val="666666"/>
          <w:sz w:val="16"/>
        </w:rPr>
        <w:t>[bash]</w:t>
      </w:r>
    </w:p>
    <w:p>
      <w:pPr>
        <w:shd w:fill="F2F2F2" w:val="clear"/>
      </w:pPr>
      <w:r>
        <w:rPr>
          <w:rFonts w:ascii="Courier New" w:hAnsi="Courier New"/>
          <w:sz w:val="17"/>
        </w:rPr>
        <w:t>curl -i --location --request GET 'https://api.sendgrid.com/v3/geo/stats?start_date=2026-03-07&amp;end_date=2026-03-14&amp;aggregated_by=day' \</w:t>
        <w:br/>
        <w:t xml:space="preserve"> --header 'Accept: application/json'</w:t>
      </w:r>
    </w:p>
    <w:p>
      <w:pPr>
        <w:pStyle w:val="Heading3"/>
      </w:pPr>
      <w:r>
        <w:t>Example 2: US-only results, paginated</w:t>
      </w:r>
    </w:p>
    <w:p>
      <w:r>
        <w:rPr>
          <w:b/>
          <w:color w:val="666666"/>
          <w:sz w:val="16"/>
        </w:rPr>
        <w:t>[bash]</w:t>
      </w:r>
    </w:p>
    <w:p>
      <w:pPr>
        <w:shd w:fill="F2F2F2" w:val="clear"/>
      </w:pPr>
      <w:r>
        <w:rPr>
          <w:rFonts w:ascii="Courier New" w:hAnsi="Courier New"/>
          <w:sz w:val="17"/>
        </w:rPr>
        <w:t>curl -i --location --request GET 'https://api.sendgrid.com/v3/geo/stats?start_date=2026-03-07&amp;country=US&amp;limit=100&amp;offset=200' \</w:t>
        <w:br/>
        <w:t xml:space="preserve"> --header 'Accept: application/json'</w:t>
      </w:r>
    </w:p>
    <w:p>
      <w:pPr>
        <w:pStyle w:val="Heading3"/>
      </w:pPr>
      <w:r>
        <w:t>Example 3: Call on behalf of a subuser</w:t>
      </w:r>
    </w:p>
    <w:p>
      <w:r>
        <w:rPr>
          <w:b/>
          <w:color w:val="666666"/>
          <w:sz w:val="16"/>
        </w:rPr>
        <w:t>[bash]</w:t>
      </w:r>
    </w:p>
    <w:p>
      <w:pPr>
        <w:shd w:fill="F2F2F2" w:val="clear"/>
      </w:pPr>
      <w:r>
        <w:rPr>
          <w:rFonts w:ascii="Courier New" w:hAnsi="Courier New"/>
          <w:sz w:val="17"/>
        </w:rPr>
        <w:t>curl -i --location --request GET 'https://api.sendgrid.com/v3/geo/stats?start_date=2026-03-07&amp;end_date=2026-03-14' \</w:t>
        <w:br/>
        <w:t xml:space="preserve"> --header 'Accept: application/json' \</w:t>
        <w:br/>
        <w:t xml:space="preserve"> --header 'on-behalf-of: subuser_username'</w:t>
      </w:r>
    </w:p>
    <w:p>
      <w:pPr>
        <w:pStyle w:val="Heading3"/>
      </w:pPr>
      <w:r>
        <w:t>Behavior</w:t>
      </w:r>
    </w:p>
    <w:p>
      <w:pPr>
        <w:pStyle w:val="ListBullet"/>
      </w:pPr>
      <w:r>
        <w:t>Validates required query parameters (notably start_date) and date formats (YYYY-MM-DD).</w:t>
      </w:r>
    </w:p>
    <w:p>
      <w:pPr>
        <w:pStyle w:val="ListBullet"/>
      </w:pPr>
      <w:r>
        <w:t>Segments email activity metrics by geographic location (country/state-province).</w:t>
      </w:r>
    </w:p>
    <w:p>
      <w:pPr>
        <w:pStyle w:val="ListBullet"/>
      </w:pPr>
      <w:r>
        <w:t>Aggregates results according to aggregated_by if provided.</w:t>
      </w:r>
    </w:p>
    <w:p>
      <w:pPr>
        <w:pStyle w:val="ListBullet"/>
      </w:pPr>
      <w:r>
        <w:t>Applies pagination using limit and offset.</w:t>
      </w:r>
    </w:p>
    <w:p>
      <w:pPr>
        <w:pStyle w:val="ListBullet"/>
      </w:pPr>
      <w:r>
        <w:t>Returns an array of date buckets containing per-segmentation metrics.</w:t>
      </w:r>
    </w:p>
    <w:p>
      <w:pPr>
        <w:pStyle w:val="Heading3"/>
      </w:pPr>
      <w:r>
        <w:t>Notes</w:t>
      </w:r>
    </w:p>
    <w:p>
      <w:pPr>
        <w:pStyle w:val="ListBullet"/>
      </w:pPr>
      <w:r>
        <w:t>This endpoint is part of Advanced Stats and returns deeper engagement metrics by segmentation.</w:t>
      </w:r>
    </w:p>
    <w:p>
      <w:pPr>
        <w:pStyle w:val="ListBullet"/>
      </w:pPr>
      <w:r>
        <w:t>Data retention for this endpoint is limited: up to 7 days of email activity.</w:t>
      </w:r>
    </w:p>
    <w:p>
      <w:pPr>
        <w:pStyle w:val="ListBullet"/>
      </w:pPr>
      <w:r>
        <w:t>For more information about statistics, see the SendGrid stats overview guide: https://wwww.twilio.com/docs/sendgrid/ui/analytics-and-reporting/stats-overview</w:t>
      </w:r>
    </w:p>
    <w:p>
      <w:r>
        <w:br w:type="page"/>
      </w:r>
    </w:p>
    <w:p>
      <w:pPr>
        <w:pStyle w:val="Heading2"/>
      </w:pPr>
      <w:r>
        <w:t>55. [GET] Retrieve Mailbox Provider Email Statistics</w:t>
      </w:r>
    </w:p>
    <w:p>
      <w:r>
        <w:rPr>
          <w:b/>
        </w:rPr>
        <w:t xml:space="preserve">Endpoint: </w:t>
      </w:r>
      <w:r>
        <w:rPr>
          <w:rFonts w:ascii="Courier New" w:hAnsi="Courier New"/>
          <w:sz w:val="18"/>
        </w:rPr>
        <w:t>/mailbox_providers/stats</w:t>
      </w:r>
    </w:p>
    <w:p>
      <w:pPr>
        <w:pStyle w:val="Heading3"/>
      </w:pPr>
      <w:r>
        <w:t>Prerequisites</w:t>
      </w:r>
    </w:p>
    <w:p>
      <w:pPr>
        <w:pStyle w:val="ListBullet"/>
      </w:pPr>
      <w:r>
        <w:t>Access to SendGrid Advanced Stats (this endpoint is part of the Advanced Stats API)</w:t>
      </w:r>
    </w:p>
    <w:p>
      <w:pPr>
        <w:pStyle w:val="ListBullet"/>
      </w:pPr>
      <w:r>
        <w:t>Statistics availability note: SendGrid stores up to 7 days of email activity in the database</w:t>
      </w:r>
    </w:p>
    <w:p>
      <w:pPr>
        <w:pStyle w:val="Heading3"/>
      </w:pPr>
      <w:r>
        <w:t>Method</w:t>
      </w:r>
    </w:p>
    <w:p>
      <w:r>
        <w:t>GET</w:t>
      </w:r>
    </w:p>
    <w:p>
      <w:pPr>
        <w:pStyle w:val="Heading3"/>
      </w:pPr>
      <w:r>
        <w:t>URL</w:t>
      </w:r>
    </w:p>
    <w:p>
      <w:r>
        <w:t>https://api.sendgrid.com/v3/mailbox_providers/stats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email statistics segmented by recipient mailbox provider (e.g., Gmail). Advanced Stats provide a more in-depth view of email activity and recipient actions. By default, 500 items are returned per request.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query parameters in the request body (this is a GET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The starting date of the statistics to retrieve. Format: YYYY-MM-DD.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mailbox_providers</w:t>
            </w:r>
          </w:p>
        </w:tc>
        <w:tc>
          <w:tcPr>
            <w:tcW w:type="dxa" w:w="2880"/>
          </w:tcPr>
          <w:p>
            <w:r>
              <w:t>string</w:t>
            </w:r>
          </w:p>
        </w:tc>
        <w:tc>
          <w:tcPr>
            <w:tcW w:type="dxa" w:w="2880"/>
          </w:tcPr>
          <w:p>
            <w:r>
              <w:t>Mailbox providers to get statistics for. You can include up to 10 by including this parameter multiple times (e.g., ...?mailbox_providers=Gmail&amp;mailbox_providers=Yahoo).</w:t>
            </w:r>
          </w:p>
        </w:tc>
      </w:tr>
      <w:tr>
        <w:tc>
          <w:tcPr>
            <w:tcW w:type="dxa" w:w="2880"/>
          </w:tcPr>
          <w:p>
            <w:r>
              <w:t>limit</w:t>
            </w:r>
          </w:p>
        </w:tc>
        <w:tc>
          <w:tcPr>
            <w:tcW w:type="dxa" w:w="2880"/>
          </w:tcPr>
          <w:p>
            <w:r>
              <w:t>integer</w:t>
            </w:r>
          </w:p>
        </w:tc>
        <w:tc>
          <w:tcPr>
            <w:tcW w:type="dxa" w:w="2880"/>
          </w:tcPr>
          <w:p>
            <w:r>
              <w:t>The number of results to return. (Default behavior: 500 items returned per request.)</w:t>
            </w:r>
          </w:p>
        </w:tc>
      </w:tr>
      <w:tr>
        <w:tc>
          <w:tcPr>
            <w:tcW w:type="dxa" w:w="2880"/>
          </w:tcPr>
          <w:p>
            <w:r>
              <w:t>offset</w:t>
            </w:r>
          </w:p>
        </w:tc>
        <w:tc>
          <w:tcPr>
            <w:tcW w:type="dxa" w:w="2880"/>
          </w:tcPr>
          <w:p>
            <w:r>
              <w:t>integer</w:t>
            </w:r>
          </w:p>
        </w:tc>
        <w:tc>
          <w:tcPr>
            <w:tcW w:type="dxa" w:w="2880"/>
          </w:tcPr>
          <w:p>
            <w:r>
              <w:t>The point in the list to begin retrieving results.</w:t>
            </w:r>
          </w:p>
        </w:tc>
      </w:tr>
      <w:tr>
        <w:tc>
          <w:tcPr>
            <w:tcW w:type="dxa" w:w="2880"/>
          </w:tcPr>
          <w:p>
            <w:r>
              <w:t>aggregated_by</w:t>
            </w:r>
          </w:p>
        </w:tc>
        <w:tc>
          <w:tcPr>
            <w:tcW w:type="dxa" w:w="2880"/>
          </w:tcPr>
          <w:p>
            <w:r>
              <w:t>string (enum)</w:t>
            </w:r>
          </w:p>
        </w:tc>
        <w:tc>
          <w:tcPr>
            <w:tcW w:type="dxa" w:w="2880"/>
          </w:tcPr>
          <w:p>
            <w:r>
              <w:t>How to group the statistics. Must be one of: day, week, month.</w:t>
            </w:r>
          </w:p>
        </w:tc>
      </w:tr>
      <w:tr>
        <w:tc>
          <w:tcPr>
            <w:tcW w:type="dxa" w:w="2880"/>
          </w:tcPr>
          <w:p>
            <w:r>
              <w:t>end_date</w:t>
            </w:r>
          </w:p>
        </w:tc>
        <w:tc>
          <w:tcPr>
            <w:tcW w:type="dxa" w:w="2880"/>
          </w:tcPr>
          <w:p>
            <w:r>
              <w:t>string</w:t>
            </w:r>
          </w:p>
        </w:tc>
        <w:tc>
          <w:tcPr>
            <w:tcW w:type="dxa" w:w="2880"/>
          </w:tcPr>
          <w:p>
            <w:r>
              <w:t>The end date of the statistics to retrieve. Defaults to today. Format: YYYY-MM-DD.</w:t>
            </w:r>
          </w:p>
        </w:tc>
      </w:tr>
    </w:tbl>
    <w:p/>
    <w:p>
      <w:pPr>
        <w:pStyle w:val="Heading3"/>
      </w:pPr>
      <w:r>
        <w:t>Optional Headers</w:t>
      </w:r>
    </w:p>
    <w:p>
      <w:r>
        <w:rPr>
          <w:b/>
          <w:color w:val="666666"/>
          <w:sz w:val="16"/>
        </w:rPr>
        <w:t>[json]</w:t>
      </w:r>
    </w:p>
    <w:p>
      <w:pPr>
        <w:shd w:fill="F2F2F2" w:val="clear"/>
      </w:pPr>
      <w:r>
        <w:rPr>
          <w:rFonts w:ascii="Courier New" w:hAnsi="Courier New"/>
          <w:sz w:val="17"/>
        </w:rPr>
        <w:t>{</w:t>
        <w:br/>
        <w:t xml:space="preserve"> "on-behalf-of": "string"</w:t>
        <w:b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account-id 12345). For Subusers use the Subuser username (e.g.,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 "2015-10-11",</w:t>
        <w:br/>
        <w:t xml:space="preserve"> "stats": [</w:t>
        <w:br/>
        <w:t xml:space="preserve"> {</w:t>
        <w:br/>
        <w:t xml:space="preserve"> "type": "mailbox_provider",</w:t>
        <w:br/>
        <w:t xml:space="preserve"> "name": "Gmail",</w:t>
        <w:br/>
        <w:t xml:space="preserve"> "metrics": {</w:t>
        <w:br/>
        <w:t xml:space="preserve"> "blocks": 0,</w:t>
        <w:br/>
        <w:t xml:space="preserve"> "bounces": 0,</w:t>
        <w:br/>
        <w:t xml:space="preserve"> "clicks": 0,</w:t>
        <w:br/>
        <w:t xml:space="preserve"> "deferred": 0,</w:t>
        <w:br/>
        <w:t xml:space="preserve"> "delivered": 0,</w:t>
        <w:br/>
        <w:t xml:space="preserve"> "drops": 0,</w:t>
        <w:br/>
        <w:t xml:space="preserve"> "opens": 0,</w:t>
        <w:br/>
        <w:t xml:space="preserve"> "processed": 0,</w:t>
        <w:br/>
        <w:t xml:space="preserve"> "requests": 0,</w:t>
        <w:br/>
        <w:t xml:space="preserve"> "spam_reports": 0,</w:t>
        <w:br/>
        <w:t xml:space="preserve"> "unique_clicks": 0,</w:t>
        <w:br/>
        <w:t xml:space="preserve"> "unique_opens": 0</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that the statistics were gathered.</w:t>
            </w:r>
          </w:p>
        </w:tc>
      </w:tr>
      <w:tr>
        <w:tc>
          <w:tcPr>
            <w:tcW w:type="dxa" w:w="2880"/>
          </w:tcPr>
          <w:p>
            <w:r>
              <w:t>stats</w:t>
            </w:r>
          </w:p>
        </w:tc>
        <w:tc>
          <w:tcPr>
            <w:tcW w:type="dxa" w:w="2880"/>
          </w:tcPr>
          <w:p>
            <w:r>
              <w:t>array</w:t>
            </w:r>
          </w:p>
        </w:tc>
        <w:tc>
          <w:tcPr>
            <w:tcW w:type="dxa" w:w="2880"/>
          </w:tcPr>
          <w:p>
            <w:r>
              <w:t>List of statistics objects for the date.</w:t>
            </w:r>
          </w:p>
        </w:tc>
      </w:tr>
      <w:tr>
        <w:tc>
          <w:tcPr>
            <w:tcW w:type="dxa" w:w="2880"/>
          </w:tcPr>
          <w:p>
            <w:r>
              <w:t>stats[].type</w:t>
            </w:r>
          </w:p>
        </w:tc>
        <w:tc>
          <w:tcPr>
            <w:tcW w:type="dxa" w:w="2880"/>
          </w:tcPr>
          <w:p>
            <w:r>
              <w:t>string</w:t>
            </w:r>
          </w:p>
        </w:tc>
        <w:tc>
          <w:tcPr>
            <w:tcW w:type="dxa" w:w="2880"/>
          </w:tcPr>
          <w:p>
            <w:r>
              <w:t>The type of segmentation.</w:t>
            </w:r>
          </w:p>
        </w:tc>
      </w:tr>
      <w:tr>
        <w:tc>
          <w:tcPr>
            <w:tcW w:type="dxa" w:w="2880"/>
          </w:tcPr>
          <w:p>
            <w:r>
              <w:t>stats[].name</w:t>
            </w:r>
          </w:p>
        </w:tc>
        <w:tc>
          <w:tcPr>
            <w:tcW w:type="dxa" w:w="2880"/>
          </w:tcPr>
          <w:p>
            <w:r>
              <w:t>string</w:t>
            </w:r>
          </w:p>
        </w:tc>
        <w:tc>
          <w:tcPr>
            <w:tcW w:type="dxa" w:w="2880"/>
          </w:tcPr>
          <w:p>
            <w:r>
              <w:t>The name of the specific segmentation (e.g., Gmail).</w:t>
            </w:r>
          </w:p>
        </w:tc>
      </w:tr>
      <w:tr>
        <w:tc>
          <w:tcPr>
            <w:tcW w:type="dxa" w:w="2880"/>
          </w:tcPr>
          <w:p>
            <w:r>
              <w:t>stats[].metrics</w:t>
            </w:r>
          </w:p>
        </w:tc>
        <w:tc>
          <w:tcPr>
            <w:tcW w:type="dxa" w:w="2880"/>
          </w:tcPr>
          <w:p>
            <w:r>
              <w:t>object</w:t>
            </w:r>
          </w:p>
        </w:tc>
        <w:tc>
          <w:tcPr>
            <w:tcW w:type="dxa" w:w="2880"/>
          </w:tcPr>
          <w:p>
            <w:r>
              <w:t>Metrics for the given segmentation.</w:t>
            </w:r>
          </w:p>
        </w:tc>
      </w:tr>
      <w:tr>
        <w:tc>
          <w:tcPr>
            <w:tcW w:type="dxa" w:w="2880"/>
          </w:tcPr>
          <w:p>
            <w:r>
              <w:t>stats[].metrics.blocks</w:t>
            </w:r>
          </w:p>
        </w:tc>
        <w:tc>
          <w:tcPr>
            <w:tcW w:type="dxa" w:w="2880"/>
          </w:tcPr>
          <w:p>
            <w:r>
              <w:t>integer</w:t>
            </w:r>
          </w:p>
        </w:tc>
        <w:tc>
          <w:tcPr>
            <w:tcW w:type="dxa" w:w="2880"/>
          </w:tcPr>
          <w:p>
            <w:r>
              <w:t>Number of emails not allowed to be delivered by ISPs.</w:t>
            </w:r>
          </w:p>
        </w:tc>
      </w:tr>
      <w:tr>
        <w:tc>
          <w:tcPr>
            <w:tcW w:type="dxa" w:w="2880"/>
          </w:tcPr>
          <w:p>
            <w:r>
              <w:t>stats[].metrics.bounces</w:t>
            </w:r>
          </w:p>
        </w:tc>
        <w:tc>
          <w:tcPr>
            <w:tcW w:type="dxa" w:w="2880"/>
          </w:tcPr>
          <w:p>
            <w:r>
              <w:t>integer</w:t>
            </w:r>
          </w:p>
        </w:tc>
        <w:tc>
          <w:tcPr>
            <w:tcW w:type="dxa" w:w="2880"/>
          </w:tcPr>
          <w:p>
            <w:r>
              <w:t>Number of emails that bounced instead of being delivered.</w:t>
            </w:r>
          </w:p>
        </w:tc>
      </w:tr>
      <w:tr>
        <w:tc>
          <w:tcPr>
            <w:tcW w:type="dxa" w:w="2880"/>
          </w:tcPr>
          <w:p>
            <w:r>
              <w:t>stats[].metrics.deferred</w:t>
            </w:r>
          </w:p>
        </w:tc>
        <w:tc>
          <w:tcPr>
            <w:tcW w:type="dxa" w:w="2880"/>
          </w:tcPr>
          <w:p>
            <w:r>
              <w:t>integer</w:t>
            </w:r>
          </w:p>
        </w:tc>
        <w:tc>
          <w:tcPr>
            <w:tcW w:type="dxa" w:w="2880"/>
          </w:tcPr>
          <w:p>
            <w:r>
              <w:t>Number of emails that temporarily could not be delivered.</w:t>
            </w:r>
          </w:p>
        </w:tc>
      </w:tr>
      <w:tr>
        <w:tc>
          <w:tcPr>
            <w:tcW w:type="dxa" w:w="2880"/>
          </w:tcPr>
          <w:p>
            <w:r>
              <w:t>stats[].metrics.delivered</w:t>
            </w:r>
          </w:p>
        </w:tc>
        <w:tc>
          <w:tcPr>
            <w:tcW w:type="dxa" w:w="2880"/>
          </w:tcPr>
          <w:p>
            <w:r>
              <w:t>integer</w:t>
            </w:r>
          </w:p>
        </w:tc>
        <w:tc>
          <w:tcPr>
            <w:tcW w:type="dxa" w:w="2880"/>
          </w:tcPr>
          <w:p>
            <w:r>
              <w:t>Number of emails SendGrid confirmed were delivered.</w:t>
            </w:r>
          </w:p>
        </w:tc>
      </w:tr>
      <w:tr>
        <w:tc>
          <w:tcPr>
            <w:tcW w:type="dxa" w:w="2880"/>
          </w:tcPr>
          <w:p>
            <w:r>
              <w:t>stats[].metrics.drops</w:t>
            </w:r>
          </w:p>
        </w:tc>
        <w:tc>
          <w:tcPr>
            <w:tcW w:type="dxa" w:w="2880"/>
          </w:tcPr>
          <w:p>
            <w:r>
              <w:t>integer</w:t>
            </w:r>
          </w:p>
        </w:tc>
        <w:tc>
          <w:tcPr>
            <w:tcW w:type="dxa" w:w="2880"/>
          </w:tcPr>
          <w:p>
            <w:r>
              <w:t>Number of emails not delivered due to the recipient being on a suppression list.</w:t>
            </w:r>
          </w:p>
        </w:tc>
      </w:tr>
      <w:tr>
        <w:tc>
          <w:tcPr>
            <w:tcW w:type="dxa" w:w="2880"/>
          </w:tcPr>
          <w:p>
            <w:r>
              <w:t>stats[].metrics.requests</w:t>
            </w:r>
          </w:p>
        </w:tc>
        <w:tc>
          <w:tcPr>
            <w:tcW w:type="dxa" w:w="2880"/>
          </w:tcPr>
          <w:p>
            <w:r>
              <w:t>integer</w:t>
            </w:r>
          </w:p>
        </w:tc>
        <w:tc>
          <w:tcPr>
            <w:tcW w:type="dxa" w:w="2880"/>
          </w:tcPr>
          <w:p>
            <w:r>
              <w:t>Number of emails requested to be delivered.</w:t>
            </w:r>
          </w:p>
        </w:tc>
      </w:tr>
      <w:tr>
        <w:tc>
          <w:tcPr>
            <w:tcW w:type="dxa" w:w="2880"/>
          </w:tcPr>
          <w:p>
            <w:r>
              <w:t>stats[].metrics.processed</w:t>
            </w:r>
          </w:p>
        </w:tc>
        <w:tc>
          <w:tcPr>
            <w:tcW w:type="dxa" w:w="2880"/>
          </w:tcPr>
          <w:p>
            <w:r>
              <w:t>integer</w:t>
            </w:r>
          </w:p>
        </w:tc>
        <w:tc>
          <w:tcPr>
            <w:tcW w:type="dxa" w:w="2880"/>
          </w:tcPr>
          <w:p>
            <w:r>
              <w:t>Requests processed by SendGrid via SMTP Relay or Web API.</w:t>
            </w:r>
          </w:p>
        </w:tc>
      </w:tr>
      <w:tr>
        <w:tc>
          <w:tcPr>
            <w:tcW w:type="dxa" w:w="2880"/>
          </w:tcPr>
          <w:p>
            <w:r>
              <w:t>stats[].metrics.spam_reports</w:t>
            </w:r>
          </w:p>
        </w:tc>
        <w:tc>
          <w:tcPr>
            <w:tcW w:type="dxa" w:w="2880"/>
          </w:tcPr>
          <w:p>
            <w:r>
              <w:t>integer</w:t>
            </w:r>
          </w:p>
        </w:tc>
        <w:tc>
          <w:tcPr>
            <w:tcW w:type="dxa" w:w="2880"/>
          </w:tcPr>
          <w:p>
            <w:r>
              <w:t>Number of recipients who marked the email as spam.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'https://api.sendgrid.com/v3/mailbox_providers/stats?start_date=2015-10-11&amp;end_date=2015-10-18&amp;aggregated_by=day&amp;mailbox_providers=Gmail&amp;limit=500&amp;offset=0' \</w:t>
        <w:br/>
        <w:t xml:space="preserve"> --header 'Accept: application/json'</w:t>
      </w:r>
    </w:p>
    <w:p>
      <w:pPr>
        <w:pStyle w:val="Heading3"/>
      </w:pPr>
      <w:r>
        <w:t>Example Usage</w:t>
      </w:r>
    </w:p>
    <w:p>
      <w:pPr>
        <w:pStyle w:val="Heading3"/>
      </w:pPr>
      <w:r>
        <w:t>Example 1: Get stats for a date range (default grouping)</w:t>
      </w:r>
    </w:p>
    <w:p>
      <w:r>
        <w:rPr>
          <w:b/>
          <w:color w:val="666666"/>
          <w:sz w:val="16"/>
        </w:rPr>
        <w:t>[bash]</w:t>
      </w:r>
    </w:p>
    <w:p>
      <w:pPr>
        <w:shd w:fill="F2F2F2" w:val="clear"/>
      </w:pPr>
      <w:r>
        <w:rPr>
          <w:rFonts w:ascii="Courier New" w:hAnsi="Courier New"/>
          <w:sz w:val="17"/>
        </w:rPr>
        <w:t>curl -sS --request GET \</w:t>
        <w:br/>
        <w:t xml:space="preserve"> 'https://api.sendgrid.com/v3/mailbox_providers/stats?start_date=2025-03-01&amp;end_date=2025-03-07' \</w:t>
        <w:br/>
        <w:t xml:space="preserve"> --header 'Accept: application/json'</w:t>
      </w:r>
    </w:p>
    <w:p>
      <w:pPr>
        <w:pStyle w:val="Heading3"/>
      </w:pPr>
      <w:r>
        <w:t>Example 2: Group by week and filter to multiple mailbox providers</w:t>
      </w:r>
    </w:p>
    <w:p>
      <w:r>
        <w:rPr>
          <w:b/>
          <w:color w:val="666666"/>
          <w:sz w:val="16"/>
        </w:rPr>
        <w:t>[bash]</w:t>
      </w:r>
    </w:p>
    <w:p>
      <w:pPr>
        <w:shd w:fill="F2F2F2" w:val="clear"/>
      </w:pPr>
      <w:r>
        <w:rPr>
          <w:rFonts w:ascii="Courier New" w:hAnsi="Courier New"/>
          <w:sz w:val="17"/>
        </w:rPr>
        <w:t>curl -sS --request GET \</w:t>
        <w:br/>
        <w:t xml:space="preserve"> 'https://api.sendgrid.com/v3/mailbox_providers/stats?start_date=2025-02-01&amp;end_date=2025-03-01&amp;aggregated_by=week&amp;mailbox_providers=Gmail&amp;mailbox_providers=Yahoo' \</w:t>
        <w:br/>
        <w:t xml:space="preserve"> --header 'Accept: application/json'</w:t>
      </w:r>
    </w:p>
    <w:p>
      <w:pPr>
        <w:pStyle w:val="Heading3"/>
      </w:pPr>
      <w:r>
        <w:t>Example 3: Paginate with limit/offset</w:t>
      </w:r>
    </w:p>
    <w:p>
      <w:r>
        <w:rPr>
          <w:b/>
          <w:color w:val="666666"/>
          <w:sz w:val="16"/>
        </w:rPr>
        <w:t>[bash]</w:t>
      </w:r>
    </w:p>
    <w:p>
      <w:pPr>
        <w:shd w:fill="F2F2F2" w:val="clear"/>
      </w:pPr>
      <w:r>
        <w:rPr>
          <w:rFonts w:ascii="Courier New" w:hAnsi="Courier New"/>
          <w:sz w:val="17"/>
        </w:rPr>
        <w:t>curl -sS --request GET \</w:t>
        <w:br/>
        <w:t xml:space="preserve"> 'https://api.sendgrid.com/v3/mailbox_providers/stats?start_date=2025-03-01&amp;limit=100&amp;offset=200' \</w:t>
        <w:br/>
        <w:t xml:space="preserve"> --header 'Accept: application/json'</w:t>
      </w:r>
    </w:p>
    <w:p>
      <w:pPr>
        <w:pStyle w:val="Heading3"/>
      </w:pPr>
      <w:r>
        <w:t>Behavior</w:t>
      </w:r>
    </w:p>
    <w:p>
      <w:pPr>
        <w:pStyle w:val="ListBullet"/>
      </w:pPr>
      <w:r>
        <w:t>Validates query parameters (notably start_date format and aggregated_by allowed values).</w:t>
      </w:r>
    </w:p>
    <w:p>
      <w:pPr>
        <w:pStyle w:val="ListBullet"/>
      </w:pPr>
      <w:r>
        <w:t>Retrieves Advanced Stats segmented by mailbox provider for the requested time window.</w:t>
      </w:r>
    </w:p>
    <w:p>
      <w:pPr>
        <w:pStyle w:val="ListBullet"/>
      </w:pPr>
      <w:r>
        <w:t>Returns an array of date buckets, each containing stats entries with metrics.</w:t>
      </w:r>
    </w:p>
    <w:p>
      <w:pPr>
        <w:pStyle w:val="Heading3"/>
      </w:pPr>
      <w:r>
        <w:t>Notes</w:t>
      </w:r>
    </w:p>
    <w:p>
      <w:pPr>
        <w:pStyle w:val="ListBullet"/>
      </w:pPr>
      <w:r>
        <w:t>Data retention: only up to 7 days of email activity is stored.</w:t>
      </w:r>
    </w:p>
    <w:p>
      <w:pPr>
        <w:pStyle w:val="ListBullet"/>
      </w:pPr>
      <w:r>
        <w:t>mailbox_providers can be repeated to request up to 10 providers in one call.</w:t>
      </w:r>
    </w:p>
    <w:p>
      <w:pPr>
        <w:pStyle w:val="ListBullet"/>
      </w:pPr>
      <w:r>
        <w:t>end_date defaults to today if omitted.</w:t>
      </w:r>
    </w:p>
    <w:p>
      <w:pPr>
        <w:pStyle w:val="Heading3"/>
      </w:pPr>
      <w:r>
        <w:t>Gotchas</w:t>
      </w:r>
    </w:p>
    <w:p>
      <w:pPr>
        <w:pStyle w:val="ListBullet"/>
      </w:pPr>
      <w:r>
        <w:t>start_date is required and must be formatted as YYYY-MM-DD.</w:t>
      </w:r>
    </w:p>
    <w:p>
      <w:pPr>
        <w:pStyle w:val="ListBullet"/>
      </w:pPr>
      <w:r>
        <w:t>aggregated_by only allows day, week, or month; other values will fail validation.</w:t>
      </w:r>
    </w:p>
    <w:p>
      <w:pPr>
        <w:pStyle w:val="ListBullet"/>
      </w:pPr>
      <w:r>
        <w:t>If you request dates outside the stored retention window, results may be empty or incomplete.</w:t>
      </w:r>
    </w:p>
    <w:p>
      <w:pPr>
        <w:pStyle w:val="Heading3"/>
      </w:pPr>
      <w:r>
        <w:t>Error Handling</w:t>
      </w:r>
    </w:p>
    <w:p>
      <w:pPr>
        <w:pStyle w:val="ListBullet"/>
      </w:pPr>
      <w:r>
        <w:t>The scraped content only documents a 200 response. Other error status codes and bodies are not provided in the source text.</w:t>
      </w:r>
    </w:p>
    <w:p>
      <w:r>
        <w:br w:type="page"/>
      </w:r>
    </w:p>
    <w:p>
      <w:pPr>
        <w:pStyle w:val="Heading2"/>
      </w:pPr>
      <w:r>
        <w:t>56. [GET] Retrieve Email Statistics by Client Type</w:t>
      </w:r>
    </w:p>
    <w:p>
      <w:r>
        <w:rPr>
          <w:b/>
        </w:rPr>
        <w:t xml:space="preserve">Endpoint: </w:t>
      </w:r>
      <w:r>
        <w:rPr>
          <w:rFonts w:ascii="Courier New" w:hAnsi="Courier New"/>
          <w:sz w:val="18"/>
        </w:rPr>
        <w:t>/clients/stats</w:t>
      </w:r>
    </w:p>
    <w:p>
      <w:pPr>
        <w:pStyle w:val="Heading3"/>
      </w:pPr>
      <w:r>
        <w:t>Prerequisites</w:t>
      </w:r>
    </w:p>
    <w:p>
      <w:pPr>
        <w:pStyle w:val="ListBullet"/>
      </w:pPr>
      <w:r>
        <w:t>Advanced Stats must be available for your SendGrid account.</w:t>
      </w:r>
    </w:p>
    <w:p>
      <w:pPr>
        <w:pStyle w:val="ListBullet"/>
      </w:pPr>
      <w:r>
        <w:t>Statistics are only stored for up to 7 days of email activity.</w:t>
      </w:r>
    </w:p>
    <w:p>
      <w:pPr>
        <w:pStyle w:val="Heading3"/>
      </w:pPr>
      <w:r>
        <w:t>Method</w:t>
      </w:r>
    </w:p>
    <w:p>
      <w:r>
        <w:t>GET</w:t>
      </w:r>
    </w:p>
    <w:p>
      <w:pPr>
        <w:pStyle w:val="Heading3"/>
      </w:pPr>
      <w:r>
        <w:t>URL</w:t>
      </w:r>
    </w:p>
    <w:p>
      <w:r>
        <w:t>https://api.sendgrid.com/v3/clients/stats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email statistics segmented by client type (for example, Gmail). Advanced Stats endpoints return a maximum of 500 items per request by default and provide deeper analytics about recipient actions.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headers (e.g., Authorization) in this documentation.</w:t>
      </w:r>
    </w:p>
    <w:p>
      <w:pPr>
        <w:pStyle w:val="ListBullet"/>
      </w:pPr>
      <w:r>
        <w:t>The start_date query parameter is required and must follow the format YYYY-MM-DD.</w:t>
      </w:r>
    </w:p>
    <w:p>
      <w:pPr>
        <w:pStyle w:val="ListBullet"/>
      </w:pPr>
      <w:r>
        <w:t>If end_date is omitted, it defaults to today and must follow the format YYYY-MM-DD when provided.</w:t>
      </w:r>
    </w:p>
    <w:p>
      <w:pPr>
        <w:pStyle w:val="ListBullet"/>
      </w:pPr>
      <w:r>
        <w:t>If aggregated_by is provided, it must be one of: day, week, month.</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The starting date of the statistics to retrieve. Required. Format: YYYY-MM-DD.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end_date</w:t>
            </w:r>
          </w:p>
        </w:tc>
        <w:tc>
          <w:tcPr>
            <w:tcW w:type="dxa" w:w="2880"/>
          </w:tcPr>
          <w:p>
            <w:r>
              <w:t>string</w:t>
            </w:r>
          </w:p>
        </w:tc>
        <w:tc>
          <w:tcPr>
            <w:tcW w:type="dxa" w:w="2880"/>
          </w:tcPr>
          <w:p>
            <w:r>
              <w:t>The end date of the statistics to retrieve. Defaults to today. Format: YYYY-MM-DD. Sent as a query parameter in the URL.</w:t>
            </w:r>
          </w:p>
        </w:tc>
      </w:tr>
      <w:tr>
        <w:tc>
          <w:tcPr>
            <w:tcW w:type="dxa" w:w="2880"/>
          </w:tcPr>
          <w:p>
            <w:r>
              <w:t>aggregated_by</w:t>
            </w:r>
          </w:p>
        </w:tc>
        <w:tc>
          <w:tcPr>
            <w:tcW w:type="dxa" w:w="2880"/>
          </w:tcPr>
          <w:p>
            <w:r>
              <w:t>string (enum)</w:t>
            </w:r>
          </w:p>
        </w:tc>
        <w:tc>
          <w:tcPr>
            <w:tcW w:type="dxa" w:w="2880"/>
          </w:tcPr>
          <w:p>
            <w:r>
              <w:t>How to group the statistics. Allowed values: day, week, month. Sent as a query parameter in the URL.</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making API calls from a parent account on behalf of a Subuser or customer account. For customer accounts use: account-id &lt;account-id&gt;. For Subusers use: &lt;subuser-username&gt;.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 "2014-10-01",</w:t>
        <w:br/>
        <w:t xml:space="preserve"> "stats": [</w:t>
        <w:br/>
        <w:t xml:space="preserve"> {</w:t>
        <w:br/>
        <w:t xml:space="preserve"> "metrics": {</w:t>
        <w:br/>
        <w:t xml:space="preserve"> "opens": 1,</w:t>
        <w:br/>
        <w:t xml:space="preserve"> "unique_opens": 1</w:t>
        <w:br/>
        <w:t xml:space="preserve"> },</w:t>
        <w:br/>
        <w:t xml:space="preserve"> "name": "Gmail",</w:t>
        <w:br/>
        <w:t xml:space="preserve"> "type": "client"</w:t>
        <w:br/>
        <w:t xml:space="preserve"> }</w:t>
        <w:br/>
        <w:t xml:space="preserve"> ]</w:t>
        <w:br/>
        <w:t xml:space="preserve"> },</w:t>
        <w:br/>
        <w:t xml:space="preserve"> {</w:t>
        <w:br/>
        <w:t xml:space="preserve"> "date": "2014-10-02",</w:t>
        <w:br/>
        <w:t xml:space="preserve"> "stats": [</w:t>
        <w:br/>
        <w:t xml:space="preserve"> {</w:t>
        <w:br/>
        <w:t xml:space="preserve"> "metrics": {</w:t>
        <w:br/>
        <w:t xml:space="preserve"> "opens": 0,</w:t>
        <w:br/>
        <w:t xml:space="preserve"> "unique_opens": 0</w:t>
        <w:br/>
        <w:t xml:space="preserve"> },</w:t>
        <w:br/>
        <w:t xml:space="preserve"> "name": "Gmail",</w:t>
        <w:br/>
        <w:t xml:space="preserve"> "type": "client"</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that the statistics were gathered.</w:t>
            </w:r>
          </w:p>
        </w:tc>
      </w:tr>
      <w:tr>
        <w:tc>
          <w:tcPr>
            <w:tcW w:type="dxa" w:w="2880"/>
          </w:tcPr>
          <w:p>
            <w:r>
              <w:t>stats</w:t>
            </w:r>
          </w:p>
        </w:tc>
        <w:tc>
          <w:tcPr>
            <w:tcW w:type="dxa" w:w="2880"/>
          </w:tcPr>
          <w:p>
            <w:r>
              <w:t>array</w:t>
            </w:r>
          </w:p>
        </w:tc>
        <w:tc>
          <w:tcPr>
            <w:tcW w:type="dxa" w:w="2880"/>
          </w:tcPr>
          <w:p>
            <w:r>
              <w:t>The list of statistics entries for the given date.</w:t>
            </w:r>
          </w:p>
        </w:tc>
      </w:tr>
      <w:tr>
        <w:tc>
          <w:tcPr>
            <w:tcW w:type="dxa" w:w="2880"/>
          </w:tcPr>
          <w:p>
            <w:r>
              <w:t>stats[].type</w:t>
            </w:r>
          </w:p>
        </w:tc>
        <w:tc>
          <w:tcPr>
            <w:tcW w:type="dxa" w:w="2880"/>
          </w:tcPr>
          <w:p>
            <w:r>
              <w:t>string</w:t>
            </w:r>
          </w:p>
        </w:tc>
        <w:tc>
          <w:tcPr>
            <w:tcW w:type="dxa" w:w="2880"/>
          </w:tcPr>
          <w:p>
            <w:r>
              <w:t>The type of segmentation.</w:t>
            </w:r>
          </w:p>
        </w:tc>
      </w:tr>
      <w:tr>
        <w:tc>
          <w:tcPr>
            <w:tcW w:type="dxa" w:w="2880"/>
          </w:tcPr>
          <w:p>
            <w:r>
              <w:t>stats[].name</w:t>
            </w:r>
          </w:p>
        </w:tc>
        <w:tc>
          <w:tcPr>
            <w:tcW w:type="dxa" w:w="2880"/>
          </w:tcPr>
          <w:p>
            <w:r>
              <w:t>string</w:t>
            </w:r>
          </w:p>
        </w:tc>
        <w:tc>
          <w:tcPr>
            <w:tcW w:type="dxa" w:w="2880"/>
          </w:tcPr>
          <w:p>
            <w:r>
              <w:t>The name of the specific segmentation (e.g., Gmail).</w:t>
            </w:r>
          </w:p>
        </w:tc>
      </w:tr>
      <w:tr>
        <w:tc>
          <w:tcPr>
            <w:tcW w:type="dxa" w:w="2880"/>
          </w:tcPr>
          <w:p>
            <w:r>
              <w:t>stats[].metrics</w:t>
            </w:r>
          </w:p>
        </w:tc>
        <w:tc>
          <w:tcPr>
            <w:tcW w:type="dxa" w:w="2880"/>
          </w:tcPr>
          <w:p>
            <w:r>
              <w:t>object</w:t>
            </w:r>
          </w:p>
        </w:tc>
        <w:tc>
          <w:tcPr>
            <w:tcW w:type="dxa" w:w="2880"/>
          </w:tcPr>
          <w:p>
            <w:r>
              <w:t>Metrics for the segmentation.</w:t>
            </w:r>
          </w:p>
        </w:tc>
      </w:tr>
      <w:tr>
        <w:tc>
          <w:tcPr>
            <w:tcW w:type="dxa" w:w="2880"/>
          </w:tcPr>
          <w:p>
            <w:r>
              <w:t>stats[].metrics.opens</w:t>
            </w:r>
          </w:p>
        </w:tc>
        <w:tc>
          <w:tcPr>
            <w:tcW w:type="dxa" w:w="2880"/>
          </w:tcPr>
          <w:p>
            <w:r>
              <w:t>integer</w:t>
            </w:r>
          </w:p>
        </w:tc>
        <w:tc>
          <w:tcPr>
            <w:tcW w:type="dxa" w:w="2880"/>
          </w:tcPr>
          <w:p>
            <w:r>
              <w:t>Total number of times emails were opened.</w:t>
            </w:r>
          </w:p>
        </w:tc>
      </w:tr>
      <w:tr>
        <w:tc>
          <w:tcPr>
            <w:tcW w:type="dxa" w:w="2880"/>
          </w:tcPr>
          <w:p>
            <w:r>
              <w:t>stats[].metrics.unique_opens</w:t>
            </w:r>
          </w:p>
        </w:tc>
        <w:tc>
          <w:tcPr>
            <w:tcW w:type="dxa" w:w="2880"/>
          </w:tcPr>
          <w:p>
            <w:r>
              <w:t>integer</w:t>
            </w:r>
          </w:p>
        </w:tc>
        <w:tc>
          <w:tcPr>
            <w:tcW w:type="dxa" w:w="2880"/>
          </w:tcPr>
          <w:p>
            <w:r>
              <w:t>Number of unique recipients who opened emails.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'https://api.sendgrid.com/v3/clients/stats?start_date=2014-10-01&amp;end_date=2014-10-02&amp;aggregated_by=day' \</w:t>
        <w:br/>
        <w:t xml:space="preserve"> --header 'Accept: application/json'</w:t>
      </w:r>
    </w:p>
    <w:p>
      <w:pPr>
        <w:pStyle w:val="Heading3"/>
      </w:pPr>
      <w:r>
        <w:t>Example Usage</w:t>
      </w:r>
    </w:p>
    <w:p>
      <w:pPr>
        <w:pStyle w:val="Heading3"/>
      </w:pPr>
      <w:r>
        <w:t>Example 1: Retrieve stats from a start date through today (default end_date)</w:t>
      </w:r>
    </w:p>
    <w:p>
      <w:r>
        <w:rPr>
          <w:b/>
          <w:color w:val="666666"/>
          <w:sz w:val="16"/>
        </w:rPr>
        <w:t>[bash]</w:t>
      </w:r>
    </w:p>
    <w:p>
      <w:pPr>
        <w:shd w:fill="F2F2F2" w:val="clear"/>
      </w:pPr>
      <w:r>
        <w:rPr>
          <w:rFonts w:ascii="Courier New" w:hAnsi="Courier New"/>
          <w:sz w:val="17"/>
        </w:rPr>
        <w:t>curl -i --location --request GET \</w:t>
        <w:br/>
        <w:t xml:space="preserve"> 'https://api.sendgrid.com/v3/clients/stats?start_date=2014-10-01' \</w:t>
        <w:br/>
        <w:t xml:space="preserve"> --header 'Accept: application/json'</w:t>
      </w:r>
    </w:p>
    <w:p>
      <w:pPr>
        <w:pStyle w:val="Heading3"/>
      </w:pPr>
      <w:r>
        <w:t>Example 2: Retrieve stats for a date range aggregated by week</w:t>
      </w:r>
    </w:p>
    <w:p>
      <w:r>
        <w:rPr>
          <w:b/>
          <w:color w:val="666666"/>
          <w:sz w:val="16"/>
        </w:rPr>
        <w:t>[bash]</w:t>
      </w:r>
    </w:p>
    <w:p>
      <w:pPr>
        <w:shd w:fill="F2F2F2" w:val="clear"/>
      </w:pPr>
      <w:r>
        <w:rPr>
          <w:rFonts w:ascii="Courier New" w:hAnsi="Courier New"/>
          <w:sz w:val="17"/>
        </w:rPr>
        <w:t>curl -i --location --request GET \</w:t>
        <w:br/>
        <w:t xml:space="preserve"> 'https://api.sendgrid.com/v3/clients/stats?start_date=2014-10-01&amp;end_date=2014-10-31&amp;aggregated_by=week' \</w:t>
        <w:br/>
        <w:t xml:space="preserve"> --header 'Accept: application/json'</w:t>
      </w:r>
    </w:p>
    <w:p>
      <w:pPr>
        <w:pStyle w:val="Heading3"/>
      </w:pPr>
      <w:r>
        <w:t>Example 3: Retrieve stats on behalf of a Subuser</w:t>
      </w:r>
    </w:p>
    <w:p>
      <w:r>
        <w:rPr>
          <w:b/>
          <w:color w:val="666666"/>
          <w:sz w:val="16"/>
        </w:rPr>
        <w:t>[bash]</w:t>
      </w:r>
    </w:p>
    <w:p>
      <w:pPr>
        <w:shd w:fill="F2F2F2" w:val="clear"/>
      </w:pPr>
      <w:r>
        <w:rPr>
          <w:rFonts w:ascii="Courier New" w:hAnsi="Courier New"/>
          <w:sz w:val="17"/>
        </w:rPr>
        <w:t>curl -i --location --request GET \</w:t>
        <w:br/>
        <w:t xml:space="preserve"> 'https://api.sendgrid.com/v3/clients/stats?start_date=2014-10-01&amp;end_date=2014-10-02' \</w:t>
        <w:br/>
        <w:t xml:space="preserve"> --header 'Accept: application/json' \</w:t>
        <w:br/>
        <w:t xml:space="preserve"> --header 'on-behalf-of: subuser_username'</w:t>
      </w:r>
    </w:p>
    <w:p>
      <w:pPr>
        <w:pStyle w:val="Heading3"/>
      </w:pPr>
      <w:r>
        <w:t>Notes</w:t>
      </w:r>
    </w:p>
    <w:p>
      <w:pPr>
        <w:pStyle w:val="ListBullet"/>
      </w:pPr>
      <w:r>
        <w:t>This endpoint returns statistics segmented by client type.</w:t>
      </w:r>
    </w:p>
    <w:p>
      <w:pPr>
        <w:pStyle w:val="ListBullet"/>
      </w:pPr>
      <w:r>
        <w:t>SendGrid only stores up to 7 days of email activity in the database for these statistics.</w:t>
      </w:r>
    </w:p>
    <w:p>
      <w:pPr>
        <w:pStyle w:val="ListBullet"/>
      </w:pPr>
      <w:r>
        <w:t>Advanced Stats endpoints return up to 500 items per request by default.</w:t>
      </w:r>
    </w:p>
    <w:p>
      <w:r>
        <w:br w:type="page"/>
      </w:r>
    </w:p>
    <w:p>
      <w:pPr>
        <w:pStyle w:val="Heading2"/>
      </w:pPr>
      <w:r>
        <w:t>57. [GET] List Email Statistics by Device Type</w:t>
      </w:r>
    </w:p>
    <w:p>
      <w:r>
        <w:rPr>
          <w:b/>
        </w:rPr>
        <w:t xml:space="preserve">Endpoint: </w:t>
      </w:r>
      <w:r>
        <w:rPr>
          <w:rFonts w:ascii="Courier New" w:hAnsi="Courier New"/>
          <w:sz w:val="18"/>
        </w:rPr>
        <w:t>/devices/stats</w:t>
      </w:r>
    </w:p>
    <w:p>
      <w:pPr>
        <w:pStyle w:val="Heading3"/>
      </w:pPr>
      <w:r>
        <w:t>Prerequisites</w:t>
      </w:r>
    </w:p>
    <w:p>
      <w:pPr>
        <w:pStyle w:val="ListBullet"/>
      </w:pPr>
      <w:r>
        <w:t>Advanced Stats API access for the SendGrid account (stats are only stored for up to 7 days)</w:t>
      </w:r>
    </w:p>
    <w:p>
      <w:pPr>
        <w:pStyle w:val="Heading3"/>
      </w:pPr>
      <w:r>
        <w:t>Method</w:t>
      </w:r>
    </w:p>
    <w:p>
      <w:r>
        <w:t>GET</w:t>
      </w:r>
    </w:p>
    <w:p>
      <w:pPr>
        <w:pStyle w:val="Heading3"/>
      </w:pPr>
      <w:r>
        <w:t>URL</w:t>
      </w:r>
    </w:p>
    <w:p>
      <w:r>
        <w:t>https://api.sendgrid.com/v3/devices/stats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email statistics segmented by device type (e.g., Desktop, Webmail, Phone, Tablet, Other). Results can be grouped by day/week/month and paginated. SendGrid only stores up to 7 days of email activity for this endpoint.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By default, 500 items are returned per request via Advanced Stats API endpoints.</w:t>
      </w:r>
    </w:p>
    <w:p>
      <w:pPr>
        <w:pStyle w:val="Heading3"/>
      </w:pPr>
      <w:r>
        <w:t>Available Device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Device</w:t>
            </w:r>
          </w:p>
        </w:tc>
        <w:tc>
          <w:tcPr>
            <w:tcW w:type="dxa" w:w="2880"/>
          </w:tcPr>
          <w:p>
            <w:r>
              <w:rPr>
                <w:b/>
              </w:rPr>
              <w:t>Description</w:t>
            </w:r>
          </w:p>
        </w:tc>
        <w:tc>
          <w:tcPr>
            <w:tcW w:type="dxa" w:w="2880"/>
          </w:tcPr>
          <w:p>
            <w:r>
              <w:rPr>
                <w:b/>
              </w:rPr>
              <w:t>Example</w:t>
            </w:r>
          </w:p>
        </w:tc>
      </w:tr>
      <w:tr>
        <w:tc>
          <w:tcPr>
            <w:tcW w:type="dxa" w:w="2880"/>
          </w:tcPr>
          <w:p>
            <w:r>
              <w:t>Desktop</w:t>
            </w:r>
          </w:p>
        </w:tc>
        <w:tc>
          <w:tcPr>
            <w:tcW w:type="dxa" w:w="2880"/>
          </w:tcPr>
          <w:p>
            <w:r>
              <w:t>Email software on desktop computer.</w:t>
            </w:r>
          </w:p>
        </w:tc>
        <w:tc>
          <w:tcPr>
            <w:tcW w:type="dxa" w:w="2880"/>
          </w:tcPr>
          <w:p>
            <w:r>
              <w:t>Outlook, Sparrow, Apple Mail</w:t>
            </w:r>
          </w:p>
        </w:tc>
      </w:tr>
      <w:tr>
        <w:tc>
          <w:tcPr>
            <w:tcW w:type="dxa" w:w="2880"/>
          </w:tcPr>
          <w:p>
            <w:r>
              <w:t>Webmail</w:t>
            </w:r>
          </w:p>
        </w:tc>
        <w:tc>
          <w:tcPr>
            <w:tcW w:type="dxa" w:w="2880"/>
          </w:tcPr>
          <w:p>
            <w:r>
              <w:t>A web-based email client.</w:t>
            </w:r>
          </w:p>
        </w:tc>
        <w:tc>
          <w:tcPr>
            <w:tcW w:type="dxa" w:w="2880"/>
          </w:tcPr>
          <w:p>
            <w:r>
              <w:t>Yahoo, Google, AOL, Outlook.com</w:t>
            </w:r>
          </w:p>
        </w:tc>
      </w:tr>
      <w:tr>
        <w:tc>
          <w:tcPr>
            <w:tcW w:type="dxa" w:w="2880"/>
          </w:tcPr>
          <w:p>
            <w:r>
              <w:t>Phone</w:t>
            </w:r>
          </w:p>
        </w:tc>
        <w:tc>
          <w:tcPr>
            <w:tcW w:type="dxa" w:w="2880"/>
          </w:tcPr>
          <w:p>
            <w:r>
              <w:t>A smart phone.</w:t>
            </w:r>
          </w:p>
        </w:tc>
        <w:tc>
          <w:tcPr>
            <w:tcW w:type="dxa" w:w="2880"/>
          </w:tcPr>
          <w:p>
            <w:r>
              <w:t>iPhone, Android, Blackberry, etc.</w:t>
            </w:r>
          </w:p>
        </w:tc>
      </w:tr>
      <w:tr>
        <w:tc>
          <w:tcPr>
            <w:tcW w:type="dxa" w:w="2880"/>
          </w:tcPr>
          <w:p>
            <w:r>
              <w:t>Tablet</w:t>
            </w:r>
          </w:p>
        </w:tc>
        <w:tc>
          <w:tcPr>
            <w:tcW w:type="dxa" w:w="2880"/>
          </w:tcPr>
          <w:p>
            <w:r>
              <w:t>A tablet computer.</w:t>
            </w:r>
          </w:p>
        </w:tc>
        <w:tc>
          <w:tcPr>
            <w:tcW w:type="dxa" w:w="2880"/>
          </w:tcPr>
          <w:p>
            <w:r>
              <w:t>iPad, Android-based tablet, etc.</w:t>
            </w:r>
          </w:p>
        </w:tc>
      </w:tr>
      <w:tr>
        <w:tc>
          <w:tcPr>
            <w:tcW w:type="dxa" w:w="2880"/>
          </w:tcPr>
          <w:p>
            <w:r>
              <w:t>Other</w:t>
            </w:r>
          </w:p>
        </w:tc>
        <w:tc>
          <w:tcPr>
            <w:tcW w:type="dxa" w:w="2880"/>
          </w:tcPr>
          <w:p>
            <w:r>
              <w:t>An unrecognized device.</w:t>
            </w:r>
          </w:p>
        </w:tc>
        <w:tc>
          <w:tcPr>
            <w:tcW w:type="dxa" w:w="2880"/>
          </w:tcPr>
          <w:p>
            <w:r>
              <w: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The starting date of the statistics to retrieve. Format: YYYY-MM-DD.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end_date</w:t>
            </w:r>
          </w:p>
        </w:tc>
        <w:tc>
          <w:tcPr>
            <w:tcW w:type="dxa" w:w="2880"/>
          </w:tcPr>
          <w:p>
            <w:r>
              <w:t>string</w:t>
            </w:r>
          </w:p>
        </w:tc>
        <w:tc>
          <w:tcPr>
            <w:tcW w:type="dxa" w:w="2880"/>
          </w:tcPr>
          <w:p>
            <w:r>
              <w:t>The end date of the statistics to retrieve. Defaults to today. Format: YYYY-MM-DD.</w:t>
            </w:r>
          </w:p>
        </w:tc>
      </w:tr>
      <w:tr>
        <w:tc>
          <w:tcPr>
            <w:tcW w:type="dxa" w:w="2880"/>
          </w:tcPr>
          <w:p>
            <w:r>
              <w:t>aggregated_by</w:t>
            </w:r>
          </w:p>
        </w:tc>
        <w:tc>
          <w:tcPr>
            <w:tcW w:type="dxa" w:w="2880"/>
          </w:tcPr>
          <w:p>
            <w:r>
              <w:t>string</w:t>
            </w:r>
          </w:p>
        </w:tc>
        <w:tc>
          <w:tcPr>
            <w:tcW w:type="dxa" w:w="2880"/>
          </w:tcPr>
          <w:p>
            <w:r>
              <w:t>How to group the statistics. Must be one of: day, week, month.</w:t>
            </w:r>
          </w:p>
        </w:tc>
      </w:tr>
      <w:tr>
        <w:tc>
          <w:tcPr>
            <w:tcW w:type="dxa" w:w="2880"/>
          </w:tcPr>
          <w:p>
            <w:r>
              <w:t>limit</w:t>
            </w:r>
          </w:p>
        </w:tc>
        <w:tc>
          <w:tcPr>
            <w:tcW w:type="dxa" w:w="2880"/>
          </w:tcPr>
          <w:p>
            <w:r>
              <w:t>integer</w:t>
            </w:r>
          </w:p>
        </w:tc>
        <w:tc>
          <w:tcPr>
            <w:tcW w:type="dxa" w:w="2880"/>
          </w:tcPr>
          <w:p>
            <w:r>
              <w:t>The number of results to return.</w:t>
            </w:r>
          </w:p>
        </w:tc>
      </w:tr>
      <w:tr>
        <w:tc>
          <w:tcPr>
            <w:tcW w:type="dxa" w:w="2880"/>
          </w:tcPr>
          <w:p>
            <w:r>
              <w:t>offset</w:t>
            </w:r>
          </w:p>
        </w:tc>
        <w:tc>
          <w:tcPr>
            <w:tcW w:type="dxa" w:w="2880"/>
          </w:tcPr>
          <w:p>
            <w:r>
              <w:t>integer</w:t>
            </w:r>
          </w:p>
        </w:tc>
        <w:tc>
          <w:tcPr>
            <w:tcW w:type="dxa" w:w="2880"/>
          </w:tcPr>
          <w:p>
            <w:r>
              <w:t>The point in the list to begin retrieving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 "2015-10-11",</w:t>
        <w:br/>
        <w:t xml:space="preserve"> "stats": [</w:t>
        <w:br/>
        <w:t xml:space="preserve"> {</w:t>
        <w:br/>
        <w:t xml:space="preserve"> "type": "device",</w:t>
        <w:br/>
        <w:t xml:space="preserve"> "name": "Webmail",</w:t>
        <w:br/>
        <w:t xml:space="preserve"> "metrics": {</w:t>
        <w:br/>
        <w:t xml:space="preserve"> "opens": 0,</w:t>
        <w:br/>
        <w:t xml:space="preserve"> "unique_opens": 0</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that the statistics were gathered.</w:t>
            </w:r>
          </w:p>
        </w:tc>
      </w:tr>
      <w:tr>
        <w:tc>
          <w:tcPr>
            <w:tcW w:type="dxa" w:w="2880"/>
          </w:tcPr>
          <w:p>
            <w:r>
              <w:t>stats</w:t>
            </w:r>
          </w:p>
        </w:tc>
        <w:tc>
          <w:tcPr>
            <w:tcW w:type="dxa" w:w="2880"/>
          </w:tcPr>
          <w:p>
            <w:r>
              <w:t>array</w:t>
            </w:r>
          </w:p>
        </w:tc>
        <w:tc>
          <w:tcPr>
            <w:tcW w:type="dxa" w:w="2880"/>
          </w:tcPr>
          <w:p>
            <w:r>
              <w:t>The list of statistics for the date.</w:t>
            </w:r>
          </w:p>
        </w:tc>
      </w:tr>
      <w:tr>
        <w:tc>
          <w:tcPr>
            <w:tcW w:type="dxa" w:w="2880"/>
          </w:tcPr>
          <w:p>
            <w:r>
              <w:t>stats.type</w:t>
            </w:r>
          </w:p>
        </w:tc>
        <w:tc>
          <w:tcPr>
            <w:tcW w:type="dxa" w:w="2880"/>
          </w:tcPr>
          <w:p>
            <w:r>
              <w:t>string</w:t>
            </w:r>
          </w:p>
        </w:tc>
        <w:tc>
          <w:tcPr>
            <w:tcW w:type="dxa" w:w="2880"/>
          </w:tcPr>
          <w:p>
            <w:r>
              <w:t>The type of segmentation.</w:t>
            </w:r>
          </w:p>
        </w:tc>
      </w:tr>
      <w:tr>
        <w:tc>
          <w:tcPr>
            <w:tcW w:type="dxa" w:w="2880"/>
          </w:tcPr>
          <w:p>
            <w:r>
              <w:t>stats.name</w:t>
            </w:r>
          </w:p>
        </w:tc>
        <w:tc>
          <w:tcPr>
            <w:tcW w:type="dxa" w:w="2880"/>
          </w:tcPr>
          <w:p>
            <w:r>
              <w:t>string</w:t>
            </w:r>
          </w:p>
        </w:tc>
        <w:tc>
          <w:tcPr>
            <w:tcW w:type="dxa" w:w="2880"/>
          </w:tcPr>
          <w:p>
            <w:r>
              <w:t>The name of the specific segmentation.</w:t>
            </w:r>
          </w:p>
        </w:tc>
      </w:tr>
      <w:tr>
        <w:tc>
          <w:tcPr>
            <w:tcW w:type="dxa" w:w="2880"/>
          </w:tcPr>
          <w:p>
            <w:r>
              <w:t>stats.metrics</w:t>
            </w:r>
          </w:p>
        </w:tc>
        <w:tc>
          <w:tcPr>
            <w:tcW w:type="dxa" w:w="2880"/>
          </w:tcPr>
          <w:p>
            <w:r>
              <w:t>object</w:t>
            </w:r>
          </w:p>
        </w:tc>
        <w:tc>
          <w:tcPr>
            <w:tcW w:type="dxa" w:w="2880"/>
          </w:tcPr>
          <w:p>
            <w:r>
              <w:t>Metrics for the segmentation.</w:t>
            </w:r>
          </w:p>
        </w:tc>
      </w:tr>
      <w:tr>
        <w:tc>
          <w:tcPr>
            <w:tcW w:type="dxa" w:w="2880"/>
          </w:tcPr>
          <w:p>
            <w:r>
              <w:t>stats.metrics.opens</w:t>
            </w:r>
          </w:p>
        </w:tc>
        <w:tc>
          <w:tcPr>
            <w:tcW w:type="dxa" w:w="2880"/>
          </w:tcPr>
          <w:p>
            <w:r>
              <w:t>integer</w:t>
            </w:r>
          </w:p>
        </w:tc>
        <w:tc>
          <w:tcPr>
            <w:tcW w:type="dxa" w:w="2880"/>
          </w:tcPr>
          <w:p>
            <w:r>
              <w:t>The total number of times your emails were opened by recipients.</w:t>
            </w:r>
          </w:p>
        </w:tc>
      </w:tr>
      <w:tr>
        <w:tc>
          <w:tcPr>
            <w:tcW w:type="dxa" w:w="2880"/>
          </w:tcPr>
          <w:p>
            <w:r>
              <w:t>stats.metrics.unique_opens</w:t>
            </w:r>
          </w:p>
        </w:tc>
        <w:tc>
          <w:tcPr>
            <w:tcW w:type="dxa" w:w="2880"/>
          </w:tcPr>
          <w:p>
            <w:r>
              <w:t>integer</w:t>
            </w:r>
          </w:p>
        </w:tc>
        <w:tc>
          <w:tcPr>
            <w:tcW w:type="dxa" w:w="2880"/>
          </w:tcPr>
          <w:p>
            <w:r>
              <w:t>The number of unique recipients who opened your emails.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'https://api.sendgrid.com/v3/devices/stats?start_date=2015-10-11&amp;end_date=2015-10-17&amp;aggregated_by=day&amp;limit=500&amp;offset=0' \</w:t>
        <w:br/>
        <w:t xml:space="preserve"> --header 'Accept: application/json'</w:t>
      </w:r>
    </w:p>
    <w:p>
      <w:pPr>
        <w:pStyle w:val="Heading3"/>
      </w:pPr>
      <w:r>
        <w:t>Example Usage</w:t>
      </w:r>
    </w:p>
    <w:p>
      <w:pPr>
        <w:pStyle w:val="Heading3"/>
      </w:pPr>
      <w:r>
        <w:t>Example 1: Daily device stats for a date range</w:t>
      </w:r>
    </w:p>
    <w:p>
      <w:r>
        <w:rPr>
          <w:b/>
          <w:color w:val="666666"/>
          <w:sz w:val="16"/>
        </w:rPr>
        <w:t>[bash]</w:t>
      </w:r>
    </w:p>
    <w:p>
      <w:pPr>
        <w:shd w:fill="F2F2F2" w:val="clear"/>
      </w:pPr>
      <w:r>
        <w:rPr>
          <w:rFonts w:ascii="Courier New" w:hAnsi="Courier New"/>
          <w:sz w:val="17"/>
        </w:rPr>
        <w:t>curl -sS --request GET \</w:t>
        <w:br/>
        <w:t xml:space="preserve"> 'https://api.sendgrid.com/v3/devices/stats?start_date=2015-10-11&amp;end_date=2015-10-17&amp;aggregated_by=day' \</w:t>
        <w:br/>
        <w:t xml:space="preserve"> --header 'Accept: application/json'</w:t>
      </w:r>
    </w:p>
    <w:p>
      <w:pPr>
        <w:pStyle w:val="Heading3"/>
      </w:pPr>
      <w:r>
        <w:t>Example 2: Weekly aggregation with pagination</w:t>
      </w:r>
    </w:p>
    <w:p>
      <w:r>
        <w:rPr>
          <w:b/>
          <w:color w:val="666666"/>
          <w:sz w:val="16"/>
        </w:rPr>
        <w:t>[bash]</w:t>
      </w:r>
    </w:p>
    <w:p>
      <w:pPr>
        <w:shd w:fill="F2F2F2" w:val="clear"/>
      </w:pPr>
      <w:r>
        <w:rPr>
          <w:rFonts w:ascii="Courier New" w:hAnsi="Courier New"/>
          <w:sz w:val="17"/>
        </w:rPr>
        <w:t>curl -sS --request GET \</w:t>
        <w:br/>
        <w:t xml:space="preserve"> 'https://api.sendgrid.com/v3/devices/stats?start_date=2015-10-01&amp;end_date=2015-10-31&amp;aggregated_by=week&amp;limit=100&amp;offset=200' \</w:t>
        <w:br/>
        <w:t xml:space="preserve"> --header 'Accept: application/json'</w:t>
      </w:r>
    </w:p>
    <w:p>
      <w:pPr>
        <w:pStyle w:val="Heading3"/>
      </w:pPr>
      <w:r>
        <w:t>Behavior</w:t>
      </w:r>
    </w:p>
    <w:p>
      <w:pPr>
        <w:pStyle w:val="ListBullet"/>
      </w:pPr>
      <w:r>
        <w:t>Validates start_date (required) and optional query parameters (end_date, aggregated_by, limit, offset).</w:t>
      </w:r>
    </w:p>
    <w:p>
      <w:pPr>
        <w:pStyle w:val="ListBullet"/>
      </w:pPr>
      <w:r>
        <w:t>Retrieves device-segmented stats for the requested time window (up to the retention limit).</w:t>
      </w:r>
    </w:p>
    <w:p>
      <w:pPr>
        <w:pStyle w:val="ListBullet"/>
      </w:pPr>
      <w:r>
        <w:t>Returns an array of date buckets containing per-device metrics.</w:t>
      </w:r>
    </w:p>
    <w:p>
      <w:pPr>
        <w:pStyle w:val="Heading3"/>
      </w:pPr>
      <w:r>
        <w:t>Notes</w:t>
      </w:r>
    </w:p>
    <w:p>
      <w:pPr>
        <w:pStyle w:val="ListBullet"/>
      </w:pPr>
      <w:r>
        <w:t>Data retention: only up to 7 days of email activity is stored for retrieval via this endpoint.</w:t>
      </w:r>
    </w:p>
    <w:p>
      <w:pPr>
        <w:pStyle w:val="ListBullet"/>
      </w:pPr>
      <w:r>
        <w:t>Advanced Stats endpoints return 500 items per request by default.</w:t>
      </w:r>
    </w:p>
    <w:p>
      <w:pPr>
        <w:pStyle w:val="Heading3"/>
      </w:pPr>
      <w:r>
        <w:t>Gotchas</w:t>
      </w:r>
    </w:p>
    <w:p>
      <w:pPr>
        <w:pStyle w:val="ListBullet"/>
      </w:pPr>
      <w:r>
        <w:t>Ensure dates use the exact format YYYY-MM-DD.</w:t>
      </w:r>
    </w:p>
    <w:p>
      <w:pPr>
        <w:pStyle w:val="ListBullet"/>
      </w:pPr>
      <w:r>
        <w:t>If you request data older than the retention window, results may be incomplete or empty (behavior not further specified in the provided documentation).</w:t>
      </w:r>
    </w:p>
    <w:p>
      <w:pPr>
        <w:pStyle w:val="Heading3"/>
      </w:pPr>
      <w:r>
        <w:t>Error Handling</w:t>
      </w:r>
    </w:p>
    <w:p>
      <w:pPr>
        <w:pStyle w:val="ListBullet"/>
      </w:pPr>
      <w:r>
        <w:t>Error responses were not provided in the scraped documentation for this endpoint.</w:t>
      </w:r>
    </w:p>
    <w:p>
      <w:r>
        <w:br w:type="page"/>
      </w:r>
    </w:p>
    <w:p>
      <w:pPr>
        <w:pStyle w:val="Heading2"/>
      </w:pPr>
      <w:r>
        <w:t>58. [GET] List Monthly Stats for All Subusers</w:t>
      </w:r>
    </w:p>
    <w:p>
      <w:r>
        <w:rPr>
          <w:b/>
        </w:rPr>
        <w:t xml:space="preserve">Endpoint: </w:t>
      </w:r>
      <w:r>
        <w:rPr>
          <w:rFonts w:ascii="Courier New" w:hAnsi="Courier New"/>
          <w:sz w:val="18"/>
        </w:rPr>
        <w:t>/subusers/stats/monthly</w:t>
      </w:r>
    </w:p>
    <w:p>
      <w:pPr>
        <w:pStyle w:val="Heading3"/>
      </w:pPr>
      <w:r>
        <w:t>Prerequisites</w:t>
      </w:r>
    </w:p>
    <w:p>
      <w:pPr>
        <w:pStyle w:val="ListBullet"/>
      </w:pPr>
      <w:r>
        <w:t>Your SendGrid account must have access to Subuser management and statistics reporting.</w:t>
      </w:r>
    </w:p>
    <w:p>
      <w:pPr>
        <w:pStyle w:val="ListBullet"/>
      </w:pPr>
      <w:r>
        <w:t>You must know the month to retrieve stats for (provided via the required date query parameter).</w:t>
      </w:r>
    </w:p>
    <w:p>
      <w:pPr>
        <w:pStyle w:val="Heading3"/>
      </w:pPr>
      <w:r>
        <w:t>Method</w:t>
      </w:r>
    </w:p>
    <w:p>
      <w:r>
        <w:t>GET</w:t>
      </w:r>
    </w:p>
    <w:p>
      <w:pPr>
        <w:pStyle w:val="Heading3"/>
      </w:pPr>
      <w:r>
        <w:t>URL</w:t>
      </w:r>
    </w:p>
    <w:p>
      <w:r>
        <w:t>https://api.sendgrid.com/v3/subusers/stats/monthly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monthly email statistics for all subusers over a given date range (specified by month via the date parameter). Supports optional filtering by subuser name substring and sorting by select metrics.</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If using sort_by_metric, you cannot sort by: bounce_drops, deferred, invalid_emails, processed, spam_report_drops, spam_reports, or unsubscribe_drops.</w:t>
      </w:r>
    </w:p>
    <w:p>
      <w:pPr>
        <w:pStyle w:val="ListBullet"/>
      </w:pPr>
      <w:r>
        <w:t>Only the following metrics are valid for sort_by_metric: blocks, bounces, clicks, delivered, opens, requests, unique_clicks, unique_opens, unsubscribes.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of the month to retrieve statistics for. Must be formatted YYYY-MM-DD.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subuser</w:t>
            </w:r>
          </w:p>
        </w:tc>
        <w:tc>
          <w:tcPr>
            <w:tcW w:type="dxa" w:w="2880"/>
          </w:tcPr>
          <w:p>
            <w:r>
              <w:t>string</w:t>
            </w:r>
          </w:p>
        </w:tc>
        <w:tc>
          <w:tcPr>
            <w:tcW w:type="dxa" w:w="2880"/>
          </w:tcPr>
          <w:p>
            <w:r>
              <w:t>A substring search of your subusers.</w:t>
            </w:r>
          </w:p>
        </w:tc>
      </w:tr>
      <w:tr>
        <w:tc>
          <w:tcPr>
            <w:tcW w:type="dxa" w:w="2880"/>
          </w:tcPr>
          <w:p>
            <w:r>
              <w:t>sort_by_metric</w:t>
            </w:r>
          </w:p>
        </w:tc>
        <w:tc>
          <w:tcPr>
            <w:tcW w:type="dxa" w:w="2880"/>
          </w:tcPr>
          <w:p>
            <w:r>
              <w:t>string (enum)</w:t>
            </w:r>
          </w:p>
        </w:tc>
        <w:tc>
          <w:tcPr>
            <w:tcW w:type="dxa" w:w="2880"/>
          </w:tcPr>
          <w:p>
            <w:r>
              <w:t>Metric to sort by. Allowed values: blocks, bounces, clicks, delivered, opens, requests, unique_clicks, unique_opens, unsubscribes.</w:t>
            </w:r>
          </w:p>
        </w:tc>
      </w:tr>
      <w:tr>
        <w:tc>
          <w:tcPr>
            <w:tcW w:type="dxa" w:w="2880"/>
          </w:tcPr>
          <w:p>
            <w:r>
              <w:t>sort_by_direction</w:t>
            </w:r>
          </w:p>
        </w:tc>
        <w:tc>
          <w:tcPr>
            <w:tcW w:type="dxa" w:w="2880"/>
          </w:tcPr>
          <w:p>
            <w:r>
              <w:t>string (enum)</w:t>
            </w:r>
          </w:p>
        </w:tc>
        <w:tc>
          <w:tcPr>
            <w:tcW w:type="dxa" w:w="2880"/>
          </w:tcPr>
          <w:p>
            <w:r>
              <w:t>Sort direction. Allowed values: desc, asc.</w:t>
            </w:r>
          </w:p>
        </w:tc>
      </w:tr>
      <w:tr>
        <w:tc>
          <w:tcPr>
            <w:tcW w:type="dxa" w:w="2880"/>
          </w:tcPr>
          <w:p>
            <w:r>
              <w:t>limit</w:t>
            </w:r>
          </w:p>
        </w:tc>
        <w:tc>
          <w:tcPr>
            <w:tcW w:type="dxa" w:w="2880"/>
          </w:tcPr>
          <w:p>
            <w:r>
              <w:t>integer</w:t>
            </w:r>
          </w:p>
        </w:tc>
        <w:tc>
          <w:tcPr>
            <w:tcW w:type="dxa" w:w="2880"/>
          </w:tcPr>
          <w:p>
            <w:r>
              <w:t>Optional field to limit the number of results returned.</w:t>
            </w:r>
          </w:p>
        </w:tc>
      </w:tr>
      <w:tr>
        <w:tc>
          <w:tcPr>
            <w:tcW w:type="dxa" w:w="2880"/>
          </w:tcPr>
          <w:p>
            <w:r>
              <w:t>offset</w:t>
            </w:r>
          </w:p>
        </w:tc>
        <w:tc>
          <w:tcPr>
            <w:tcW w:type="dxa" w:w="2880"/>
          </w:tcPr>
          <w:p>
            <w:r>
              <w:t>integer</w:t>
            </w:r>
          </w:p>
        </w:tc>
        <w:tc>
          <w:tcPr>
            <w:tcW w:type="dxa" w:w="2880"/>
          </w:tcPr>
          <w:p>
            <w:r>
              <w:t>Optional beginning point in the list to retrieve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 "2016-02-01",</w:t>
        <w:br/>
        <w:t xml:space="preserve"> "stats": [</w:t>
        <w:br/>
        <w:t xml:space="preserve"> {</w:t>
        <w:br/>
        <w:t xml:space="preserve"> "first_name": "John",</w:t>
        <w:br/>
        <w:t xml:space="preserve"> "last_name": "Doe",</w:t>
        <w:br/>
        <w:t xml:space="preserve"> "metrics": {</w:t>
        <w:br/>
        <w:t xml:space="preserve"> "blocks": 0,</w:t>
        <w:br/>
        <w:t xml:space="preserve"> "bounce_drops": 0,</w:t>
        <w:br/>
        <w:t xml:space="preserve"> "bounces": 0,</w:t>
        <w:br/>
        <w:t xml:space="preserve"> "clicks": 0,</w:t>
        <w:br/>
        <w:t xml:space="preserve"> "deferred": 0,</w:t>
        <w:br/>
        <w:t xml:space="preserve"> "delivered": 0,</w:t>
        <w:br/>
        <w:t xml:space="preserve"> "invalid_emails": 0,</w:t>
        <w:br/>
        <w:t xml:space="preserve"> "opens": 1,</w:t>
        <w:br/>
        <w:t xml:space="preserve"> "processed": 0,</w:t>
        <w:br/>
        <w:t xml:space="preserve"> "requests": 100,</w:t>
        <w:br/>
        <w:t xml:space="preserve"> "spam_report_drops": 0,</w:t>
        <w:br/>
        <w:t xml:space="preserve"> "spam_reports": 99,</w:t>
        <w:br/>
        <w:t xml:space="preserve"> "unique_clicks": 0,</w:t>
        <w:br/>
        <w:t xml:space="preserve"> "unique_opens": 0,</w:t>
        <w:br/>
        <w:t xml:space="preserve"> "unsubscribe_drops": 0,</w:t>
        <w:br/>
        <w:t xml:space="preserve"> "unsubscribes": 0</w:t>
        <w:br/>
        <w:t xml:space="preserve"> },</w:t>
        <w:br/>
        <w:t xml:space="preserve"> "name": "user1",</w:t>
        <w:br/>
        <w:t xml:space="preserve"> "type": "subuser"</w:t>
        <w:br/>
        <w:t xml:space="preserve"> },</w:t>
        <w:br/>
        <w:t xml:space="preserve"> {</w:t>
        <w:br/>
        <w:t xml:space="preserve"> "first_name": "Jane",</w:t>
        <w:br/>
        <w:t xml:space="preserve"> "last_name": "Doe",</w:t>
        <w:br/>
        <w:t xml:space="preserve"> "metrics": {</w:t>
        <w:br/>
        <w:t xml:space="preserve"> "blocks": 0,</w:t>
        <w:br/>
        <w:t xml:space="preserve"> "bounce_drops": 0,</w:t>
        <w:br/>
        <w:t xml:space="preserve"> "bounces": 0,</w:t>
        <w:br/>
        <w:t xml:space="preserve"> "clicks": 5,</w:t>
        <w:br/>
        <w:t xml:space="preserve"> "deferred": 0,</w:t>
        <w:br/>
        <w:t xml:space="preserve"> "delivered": 0,</w:t>
        <w:br/>
        <w:t xml:space="preserve"> "invalid_emails": 0,</w:t>
        <w:br/>
        <w:t xml:space="preserve"> "opens": 10,</w:t>
        <w:br/>
        <w:t xml:space="preserve"> "processed": 10,</w:t>
        <w:br/>
        <w:t xml:space="preserve"> "requests": 10,</w:t>
        <w:br/>
        <w:t xml:space="preserve"> "spam_report_drops": 0,</w:t>
        <w:br/>
        <w:t xml:space="preserve"> "spam_reports": 0,</w:t>
        <w:br/>
        <w:t xml:space="preserve"> "unique_clicks": 0,</w:t>
        <w:br/>
        <w:t xml:space="preserve"> "unique_opens": 0,</w:t>
        <w:br/>
        <w:t xml:space="preserve"> "unsubscribe_drops": 0,</w:t>
        <w:br/>
        <w:t xml:space="preserve"> "unsubscribes": 0</w:t>
        <w:br/>
        <w:t xml:space="preserve"> },</w:t>
        <w:br/>
        <w:t xml:space="preserve"> "name": "user2",</w:t>
        <w:br/>
        <w:t xml:space="preserve"> "type": "subuser"</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the statistics were gathered.</w:t>
            </w:r>
          </w:p>
        </w:tc>
      </w:tr>
      <w:tr>
        <w:tc>
          <w:tcPr>
            <w:tcW w:type="dxa" w:w="2880"/>
          </w:tcPr>
          <w:p>
            <w:r>
              <w:t>stats</w:t>
            </w:r>
          </w:p>
        </w:tc>
        <w:tc>
          <w:tcPr>
            <w:tcW w:type="dxa" w:w="2880"/>
          </w:tcPr>
          <w:p>
            <w:r>
              <w:t>array</w:t>
            </w:r>
          </w:p>
        </w:tc>
        <w:tc>
          <w:tcPr>
            <w:tcW w:type="dxa" w:w="2880"/>
          </w:tcPr>
          <w:p>
            <w:r>
              <w:t>The list of statistics.</w:t>
            </w:r>
          </w:p>
        </w:tc>
      </w:tr>
      <w:tr>
        <w:tc>
          <w:tcPr>
            <w:tcW w:type="dxa" w:w="2880"/>
          </w:tcPr>
          <w:p>
            <w:r>
              <w:t>stats[].first_name</w:t>
            </w:r>
          </w:p>
        </w:tc>
        <w:tc>
          <w:tcPr>
            <w:tcW w:type="dxa" w:w="2880"/>
          </w:tcPr>
          <w:p>
            <w:r>
              <w:t>string</w:t>
            </w:r>
          </w:p>
        </w:tc>
        <w:tc>
          <w:tcPr>
            <w:tcW w:type="dxa" w:w="2880"/>
          </w:tcPr>
          <w:p>
            <w:r>
              <w:t>The first name of the subuser.</w:t>
            </w:r>
          </w:p>
        </w:tc>
      </w:tr>
      <w:tr>
        <w:tc>
          <w:tcPr>
            <w:tcW w:type="dxa" w:w="2880"/>
          </w:tcPr>
          <w:p>
            <w:r>
              <w:t>stats[].last_name</w:t>
            </w:r>
          </w:p>
        </w:tc>
        <w:tc>
          <w:tcPr>
            <w:tcW w:type="dxa" w:w="2880"/>
          </w:tcPr>
          <w:p>
            <w:r>
              <w:t>string</w:t>
            </w:r>
          </w:p>
        </w:tc>
        <w:tc>
          <w:tcPr>
            <w:tcW w:type="dxa" w:w="2880"/>
          </w:tcPr>
          <w:p>
            <w:r>
              <w:t>The last name of the subuser.</w:t>
            </w:r>
          </w:p>
        </w:tc>
      </w:tr>
      <w:tr>
        <w:tc>
          <w:tcPr>
            <w:tcW w:type="dxa" w:w="2880"/>
          </w:tcPr>
          <w:p>
            <w:r>
              <w:t>stats[].name</w:t>
            </w:r>
          </w:p>
        </w:tc>
        <w:tc>
          <w:tcPr>
            <w:tcW w:type="dxa" w:w="2880"/>
          </w:tcPr>
          <w:p>
            <w:r>
              <w:t>string</w:t>
            </w:r>
          </w:p>
        </w:tc>
        <w:tc>
          <w:tcPr>
            <w:tcW w:type="dxa" w:w="2880"/>
          </w:tcPr>
          <w:p>
            <w:r>
              <w:t>The username of the subuser.</w:t>
            </w:r>
          </w:p>
        </w:tc>
      </w:tr>
      <w:tr>
        <w:tc>
          <w:tcPr>
            <w:tcW w:type="dxa" w:w="2880"/>
          </w:tcPr>
          <w:p>
            <w:r>
              <w:t>stats[].type</w:t>
            </w:r>
          </w:p>
        </w:tc>
        <w:tc>
          <w:tcPr>
            <w:tcW w:type="dxa" w:w="2880"/>
          </w:tcPr>
          <w:p>
            <w:r>
              <w:t>string</w:t>
            </w:r>
          </w:p>
        </w:tc>
        <w:tc>
          <w:tcPr>
            <w:tcW w:type="dxa" w:w="2880"/>
          </w:tcPr>
          <w:p>
            <w:r>
              <w:t>The type of account.</w:t>
            </w:r>
          </w:p>
        </w:tc>
      </w:tr>
      <w:tr>
        <w:tc>
          <w:tcPr>
            <w:tcW w:type="dxa" w:w="2880"/>
          </w:tcPr>
          <w:p>
            <w:r>
              <w:t>stats[].metrics</w:t>
            </w:r>
          </w:p>
        </w:tc>
        <w:tc>
          <w:tcPr>
            <w:tcW w:type="dxa" w:w="2880"/>
          </w:tcPr>
          <w:p>
            <w:r>
              <w:t>object</w:t>
            </w:r>
          </w:p>
        </w:tc>
        <w:tc>
          <w:tcPr>
            <w:tcW w:type="dxa" w:w="2880"/>
          </w:tcPr>
          <w:p>
            <w:r>
              <w:t>Aggregated monthly metrics for the subuser.</w:t>
            </w:r>
          </w:p>
        </w:tc>
      </w:tr>
      <w:tr>
        <w:tc>
          <w:tcPr>
            <w:tcW w:type="dxa" w:w="2880"/>
          </w:tcPr>
          <w:p>
            <w:r>
              <w:t>stats[].metrics.blocks</w:t>
            </w:r>
          </w:p>
        </w:tc>
        <w:tc>
          <w:tcPr>
            <w:tcW w:type="dxa" w:w="2880"/>
          </w:tcPr>
          <w:p>
            <w:r>
              <w:t>integer</w:t>
            </w:r>
          </w:p>
        </w:tc>
        <w:tc>
          <w:tcPr>
            <w:tcW w:type="dxa" w:w="2880"/>
          </w:tcPr>
          <w:p>
            <w:r>
              <w:t>Number of emails that were not allowed to be delivered by ISPs.</w:t>
            </w:r>
          </w:p>
        </w:tc>
      </w:tr>
      <w:tr>
        <w:tc>
          <w:tcPr>
            <w:tcW w:type="dxa" w:w="2880"/>
          </w:tcPr>
          <w:p>
            <w:r>
              <w:t>stats[].metrics.bounce_drops</w:t>
            </w:r>
          </w:p>
        </w:tc>
        <w:tc>
          <w:tcPr>
            <w:tcW w:type="dxa" w:w="2880"/>
          </w:tcPr>
          <w:p>
            <w:r>
              <w:t>integer</w:t>
            </w:r>
          </w:p>
        </w:tc>
        <w:tc>
          <w:tcPr>
            <w:tcW w:type="dxa" w:w="2880"/>
          </w:tcPr>
          <w:p>
            <w:r>
              <w:t>Number of emails dropped because of a bounce.</w:t>
            </w:r>
          </w:p>
        </w:tc>
      </w:tr>
      <w:tr>
        <w:tc>
          <w:tcPr>
            <w:tcW w:type="dxa" w:w="2880"/>
          </w:tcPr>
          <w:p>
            <w:r>
              <w:t>stats[].metrics.bounces</w:t>
            </w:r>
          </w:p>
        </w:tc>
        <w:tc>
          <w:tcPr>
            <w:tcW w:type="dxa" w:w="2880"/>
          </w:tcPr>
          <w:p>
            <w:r>
              <w:t>integer</w:t>
            </w:r>
          </w:p>
        </w:tc>
        <w:tc>
          <w:tcPr>
            <w:tcW w:type="dxa" w:w="2880"/>
          </w:tcPr>
          <w:p>
            <w:r>
              <w:t>Number of emails that bounced instead of being delivered.</w:t>
            </w:r>
          </w:p>
        </w:tc>
      </w:tr>
      <w:tr>
        <w:tc>
          <w:tcPr>
            <w:tcW w:type="dxa" w:w="2880"/>
          </w:tcPr>
          <w:p>
            <w:r>
              <w:t>stats[].metrics.clicks</w:t>
            </w:r>
          </w:p>
        </w:tc>
        <w:tc>
          <w:tcPr>
            <w:tcW w:type="dxa" w:w="2880"/>
          </w:tcPr>
          <w:p>
            <w:r>
              <w:t>integer</w:t>
            </w:r>
          </w:p>
        </w:tc>
        <w:tc>
          <w:tcPr>
            <w:tcW w:type="dxa" w:w="2880"/>
          </w:tcPr>
          <w:p>
            <w:r>
              <w:t>Number of links that were clicked in your emails.</w:t>
            </w:r>
          </w:p>
        </w:tc>
      </w:tr>
      <w:tr>
        <w:tc>
          <w:tcPr>
            <w:tcW w:type="dxa" w:w="2880"/>
          </w:tcPr>
          <w:p>
            <w:r>
              <w:t>stats[].metrics.deferred</w:t>
            </w:r>
          </w:p>
        </w:tc>
        <w:tc>
          <w:tcPr>
            <w:tcW w:type="dxa" w:w="2880"/>
          </w:tcPr>
          <w:p>
            <w:r>
              <w:t>integer</w:t>
            </w:r>
          </w:p>
        </w:tc>
        <w:tc>
          <w:tcPr>
            <w:tcW w:type="dxa" w:w="2880"/>
          </w:tcPr>
          <w:p>
            <w:r>
              <w:t>Number of emails that temporarily could not be delivered.</w:t>
            </w:r>
          </w:p>
        </w:tc>
      </w:tr>
      <w:tr>
        <w:tc>
          <w:tcPr>
            <w:tcW w:type="dxa" w:w="2880"/>
          </w:tcPr>
          <w:p>
            <w:r>
              <w:t>stats[].metrics.delivered</w:t>
            </w:r>
          </w:p>
        </w:tc>
        <w:tc>
          <w:tcPr>
            <w:tcW w:type="dxa" w:w="2880"/>
          </w:tcPr>
          <w:p>
            <w:r>
              <w:t>integer</w:t>
            </w:r>
          </w:p>
        </w:tc>
        <w:tc>
          <w:tcPr>
            <w:tcW w:type="dxa" w:w="2880"/>
          </w:tcPr>
          <w:p>
            <w:r>
              <w:t>Number of emails SendGrid confirmed were delivered to a recipient.</w:t>
            </w:r>
          </w:p>
        </w:tc>
      </w:tr>
      <w:tr>
        <w:tc>
          <w:tcPr>
            <w:tcW w:type="dxa" w:w="2880"/>
          </w:tcPr>
          <w:p>
            <w:r>
              <w:t>stats[].metrics.invalid_emails</w:t>
            </w:r>
          </w:p>
        </w:tc>
        <w:tc>
          <w:tcPr>
            <w:tcW w:type="dxa" w:w="2880"/>
          </w:tcPr>
          <w:p>
            <w:r>
              <w:t>integer</w:t>
            </w:r>
          </w:p>
        </w:tc>
        <w:tc>
          <w:tcPr>
            <w:tcW w:type="dxa" w:w="2880"/>
          </w:tcPr>
          <w:p>
            <w:r>
              <w:t>Number of recipients with malformed/invalid email addresses.</w:t>
            </w:r>
          </w:p>
        </w:tc>
      </w:tr>
      <w:tr>
        <w:tc>
          <w:tcPr>
            <w:tcW w:type="dxa" w:w="2880"/>
          </w:tcPr>
          <w:p>
            <w:r>
              <w:t>stats[].metrics.opens</w:t>
            </w:r>
          </w:p>
        </w:tc>
        <w:tc>
          <w:tcPr>
            <w:tcW w:type="dxa" w:w="2880"/>
          </w:tcPr>
          <w:p>
            <w:r>
              <w:t>integer</w:t>
            </w:r>
          </w:p>
        </w:tc>
        <w:tc>
          <w:tcPr>
            <w:tcW w:type="dxa" w:w="2880"/>
          </w:tcPr>
          <w:p>
            <w:r>
              <w:t>Total number of times emails were opened.</w:t>
            </w:r>
          </w:p>
        </w:tc>
      </w:tr>
      <w:tr>
        <w:tc>
          <w:tcPr>
            <w:tcW w:type="dxa" w:w="2880"/>
          </w:tcPr>
          <w:p>
            <w:r>
              <w:t>stats[].metrics.processed</w:t>
            </w:r>
          </w:p>
        </w:tc>
        <w:tc>
          <w:tcPr>
            <w:tcW w:type="dxa" w:w="2880"/>
          </w:tcPr>
          <w:p>
            <w:r>
              <w:t>integer</w:t>
            </w:r>
          </w:p>
        </w:tc>
        <w:tc>
          <w:tcPr>
            <w:tcW w:type="dxa" w:w="2880"/>
          </w:tcPr>
          <w:p>
            <w:r>
              <w:t>Requests that SendGrid processed via SMTP Relay or the API.</w:t>
            </w:r>
          </w:p>
        </w:tc>
      </w:tr>
      <w:tr>
        <w:tc>
          <w:tcPr>
            <w:tcW w:type="dxa" w:w="2880"/>
          </w:tcPr>
          <w:p>
            <w:r>
              <w:t>stats[].metrics.requests</w:t>
            </w:r>
          </w:p>
        </w:tc>
        <w:tc>
          <w:tcPr>
            <w:tcW w:type="dxa" w:w="2880"/>
          </w:tcPr>
          <w:p>
            <w:r>
              <w:t>integer</w:t>
            </w:r>
          </w:p>
        </w:tc>
        <w:tc>
          <w:tcPr>
            <w:tcW w:type="dxa" w:w="2880"/>
          </w:tcPr>
          <w:p>
            <w:r>
              <w:t>Number of emails that were requested to be delivered.</w:t>
            </w:r>
          </w:p>
        </w:tc>
      </w:tr>
      <w:tr>
        <w:tc>
          <w:tcPr>
            <w:tcW w:type="dxa" w:w="2880"/>
          </w:tcPr>
          <w:p>
            <w:r>
              <w:t>stats[].metrics.spam_report_drops</w:t>
            </w:r>
          </w:p>
        </w:tc>
        <w:tc>
          <w:tcPr>
            <w:tcW w:type="dxa" w:w="2880"/>
          </w:tcPr>
          <w:p>
            <w:r>
              <w:t>integer</w:t>
            </w:r>
          </w:p>
        </w:tc>
        <w:tc>
          <w:tcPr>
            <w:tcW w:type="dxa" w:w="2880"/>
          </w:tcPr>
          <w:p>
            <w:r>
              <w:t>Number of emails dropped due to prior spam markings.</w:t>
            </w:r>
          </w:p>
        </w:tc>
      </w:tr>
      <w:tr>
        <w:tc>
          <w:tcPr>
            <w:tcW w:type="dxa" w:w="2880"/>
          </w:tcPr>
          <w:p>
            <w:r>
              <w:t>stats[].metrics.spam_reports</w:t>
            </w:r>
          </w:p>
        </w:tc>
        <w:tc>
          <w:tcPr>
            <w:tcW w:type="dxa" w:w="2880"/>
          </w:tcPr>
          <w:p>
            <w:r>
              <w:t>integer</w:t>
            </w:r>
          </w:p>
        </w:tc>
        <w:tc>
          <w:tcPr>
            <w:tcW w:type="dxa" w:w="2880"/>
          </w:tcPr>
          <w:p>
            <w:r>
              <w:t>Number of recipients who marked the email as spam.</w:t>
            </w:r>
          </w:p>
        </w:tc>
      </w:tr>
      <w:tr>
        <w:tc>
          <w:tcPr>
            <w:tcW w:type="dxa" w:w="2880"/>
          </w:tcPr>
          <w:p>
            <w:r>
              <w:t>stats[].metrics.unique_clicks</w:t>
            </w:r>
          </w:p>
        </w:tc>
        <w:tc>
          <w:tcPr>
            <w:tcW w:type="dxa" w:w="2880"/>
          </w:tcPr>
          <w:p>
            <w:r>
              <w:t>integer</w:t>
            </w:r>
          </w:p>
        </w:tc>
        <w:tc>
          <w:tcPr>
            <w:tcW w:type="dxa" w:w="2880"/>
          </w:tcPr>
          <w:p>
            <w:r>
              <w:t>Number of unique recipients who clicked links.</w:t>
            </w:r>
          </w:p>
        </w:tc>
      </w:tr>
      <w:tr>
        <w:tc>
          <w:tcPr>
            <w:tcW w:type="dxa" w:w="2880"/>
          </w:tcPr>
          <w:p>
            <w:r>
              <w:t>stats[].metrics.unique_opens</w:t>
            </w:r>
          </w:p>
        </w:tc>
        <w:tc>
          <w:tcPr>
            <w:tcW w:type="dxa" w:w="2880"/>
          </w:tcPr>
          <w:p>
            <w:r>
              <w:t>integer</w:t>
            </w:r>
          </w:p>
        </w:tc>
        <w:tc>
          <w:tcPr>
            <w:tcW w:type="dxa" w:w="2880"/>
          </w:tcPr>
          <w:p>
            <w:r>
              <w:t>Number of unique recipients who opened emails.</w:t>
            </w:r>
          </w:p>
        </w:tc>
      </w:tr>
      <w:tr>
        <w:tc>
          <w:tcPr>
            <w:tcW w:type="dxa" w:w="2880"/>
          </w:tcPr>
          <w:p>
            <w:r>
              <w:t>stats[].metrics.unsubscribe_drops</w:t>
            </w:r>
          </w:p>
        </w:tc>
        <w:tc>
          <w:tcPr>
            <w:tcW w:type="dxa" w:w="2880"/>
          </w:tcPr>
          <w:p>
            <w:r>
              <w:t>integer</w:t>
            </w:r>
          </w:p>
        </w:tc>
        <w:tc>
          <w:tcPr>
            <w:tcW w:type="dxa" w:w="2880"/>
          </w:tcPr>
          <w:p>
            <w:r>
              <w:t>Number of emails dropped due to unsubscribes.</w:t>
            </w:r>
          </w:p>
        </w:tc>
      </w:tr>
      <w:tr>
        <w:tc>
          <w:tcPr>
            <w:tcW w:type="dxa" w:w="2880"/>
          </w:tcPr>
          <w:p>
            <w:r>
              <w:t>stats[].metrics.unsubscribes</w:t>
            </w:r>
          </w:p>
        </w:tc>
        <w:tc>
          <w:tcPr>
            <w:tcW w:type="dxa" w:w="2880"/>
          </w:tcPr>
          <w:p>
            <w:r>
              <w:t>integer</w:t>
            </w:r>
          </w:p>
        </w:tc>
        <w:tc>
          <w:tcPr>
            <w:tcW w:type="dxa" w:w="2880"/>
          </w:tcPr>
          <w:p>
            <w:r>
              <w:t>Number of recipients who unsubscribed.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'https://api.sendgrid.com/v3/subusers/stats/monthly?date=2016-02-01&amp;sort_by_metric=clicks&amp;sort_by_direction=desc&amp;limit=50&amp;offset=0' \</w:t>
        <w:br/>
        <w:t xml:space="preserve"> --header 'Accept: application/json'</w:t>
      </w:r>
    </w:p>
    <w:p>
      <w:pPr>
        <w:pStyle w:val="Heading3"/>
      </w:pPr>
      <w:r>
        <w:t>Example Usage</w:t>
      </w:r>
    </w:p>
    <w:p>
      <w:pPr>
        <w:pStyle w:val="Heading3"/>
      </w:pPr>
      <w:r>
        <w:t>Example 1: Retrieve stats for a given month</w:t>
      </w:r>
    </w:p>
    <w:p>
      <w:r>
        <w:rPr>
          <w:b/>
          <w:color w:val="666666"/>
          <w:sz w:val="16"/>
        </w:rPr>
        <w:t>[bash]</w:t>
      </w:r>
    </w:p>
    <w:p>
      <w:pPr>
        <w:shd w:fill="F2F2F2" w:val="clear"/>
      </w:pPr>
      <w:r>
        <w:rPr>
          <w:rFonts w:ascii="Courier New" w:hAnsi="Courier New"/>
          <w:sz w:val="17"/>
        </w:rPr>
        <w:t>curl -s --request GET \</w:t>
        <w:br/>
        <w:t xml:space="preserve"> --url 'https://api.sendgrid.com/v3/subusers/stats/monthly?date=2016-02-01' \</w:t>
        <w:br/>
        <w:t xml:space="preserve"> --header 'Accept: application/json'</w:t>
      </w:r>
    </w:p>
    <w:p>
      <w:pPr>
        <w:pStyle w:val="Heading3"/>
      </w:pPr>
      <w:r>
        <w:t>Example 2: Filter by subuser substring</w:t>
      </w:r>
    </w:p>
    <w:p>
      <w:r>
        <w:rPr>
          <w:b/>
          <w:color w:val="666666"/>
          <w:sz w:val="16"/>
        </w:rPr>
        <w:t>[bash]</w:t>
      </w:r>
    </w:p>
    <w:p>
      <w:pPr>
        <w:shd w:fill="F2F2F2" w:val="clear"/>
      </w:pPr>
      <w:r>
        <w:rPr>
          <w:rFonts w:ascii="Courier New" w:hAnsi="Courier New"/>
          <w:sz w:val="17"/>
        </w:rPr>
        <w:t>curl -s --request GET \</w:t>
        <w:br/>
        <w:t xml:space="preserve"> --url 'https://api.sendgrid.com/v3/subusers/stats/monthly?date=2016-02-01&amp;subuser=user' \</w:t>
        <w:br/>
        <w:t xml:space="preserve"> --header 'Accept: application/json'</w:t>
      </w:r>
    </w:p>
    <w:p>
      <w:pPr>
        <w:pStyle w:val="Heading3"/>
      </w:pPr>
      <w:r>
        <w:t>Example 3: Sort results by a supported metric</w:t>
      </w:r>
    </w:p>
    <w:p>
      <w:r>
        <w:rPr>
          <w:b/>
          <w:color w:val="666666"/>
          <w:sz w:val="16"/>
        </w:rPr>
        <w:t>[bash]</w:t>
      </w:r>
    </w:p>
    <w:p>
      <w:pPr>
        <w:shd w:fill="F2F2F2" w:val="clear"/>
      </w:pPr>
      <w:r>
        <w:rPr>
          <w:rFonts w:ascii="Courier New" w:hAnsi="Courier New"/>
          <w:sz w:val="17"/>
        </w:rPr>
        <w:t>curl -s --request GET \</w:t>
        <w:br/>
        <w:t xml:space="preserve"> --url 'https://api.sendgrid.com/v3/subusers/stats/monthly?date=2016-02-01&amp;sort_by_metric=delivered&amp;sort_by_direction=asc' \</w:t>
        <w:br/>
        <w:t xml:space="preserve"> --header 'Accept: application/json'</w:t>
      </w:r>
    </w:p>
    <w:p>
      <w:pPr>
        <w:pStyle w:val="Heading3"/>
      </w:pPr>
      <w:r>
        <w:t>Notes</w:t>
      </w:r>
    </w:p>
    <w:p>
      <w:pPr>
        <w:pStyle w:val="ListBullet"/>
      </w:pPr>
      <w:r>
        <w:t>date must be provided in YYYY-MM-DD format and represents the month to retrieve statistics for.</w:t>
      </w:r>
    </w:p>
    <w:p>
      <w:pPr>
        <w:pStyle w:val="ListBullet"/>
      </w:pPr>
      <w:r>
        <w:t>Sorting is only supported for the sort_by_metric values listed above.</w:t>
      </w:r>
    </w:p>
    <w:p>
      <w:pPr>
        <w:pStyle w:val="Heading3"/>
      </w:pPr>
      <w:r>
        <w:t>Gotchas</w:t>
      </w:r>
    </w:p>
    <w:p>
      <w:pPr>
        <w:pStyle w:val="ListBullet"/>
      </w:pPr>
      <w:r>
        <w:t>Even though the response includes many metrics fields, only a subset is allowed for sort_by_metric. Attempting to sort by a disallowed metric is not supported per the documentation.</w:t>
      </w:r>
    </w:p>
    <w:p>
      <w:pPr>
        <w:pStyle w:val="Heading3"/>
      </w:pPr>
      <w:r>
        <w:t>Related subuserMonthlyStats actions</w:t>
      </w:r>
    </w:p>
    <w:p>
      <w:pPr>
        <w:pStyle w:val="ListBullet"/>
      </w:pPr>
      <w:r>
        <w:t>[GET] List a Subuser’s Monthly Email Statistics — /v3/subusers/{{subuserName}}/stats/monthly</w:t>
      </w:r>
    </w:p>
    <w:p>
      <w:r>
        <w:br w:type="page"/>
      </w:r>
    </w:p>
    <w:p>
      <w:pPr>
        <w:pStyle w:val="Heading2"/>
      </w:pPr>
      <w:r>
        <w:t>59. [GET] List Subuser Email Statistics</w:t>
      </w:r>
    </w:p>
    <w:p>
      <w:r>
        <w:rPr>
          <w:b/>
        </w:rPr>
        <w:t xml:space="preserve">Endpoint: </w:t>
      </w:r>
      <w:r>
        <w:rPr>
          <w:rFonts w:ascii="Courier New" w:hAnsi="Courier New"/>
          <w:sz w:val="18"/>
        </w:rPr>
        <w:t>/subusers/stats</w:t>
      </w:r>
    </w:p>
    <w:p>
      <w:pPr>
        <w:pStyle w:val="Heading3"/>
      </w:pPr>
      <w:r>
        <w:t>Prerequisites</w:t>
      </w:r>
    </w:p>
    <w:p>
      <w:pPr>
        <w:pStyle w:val="ListBullet"/>
      </w:pPr>
      <w:r>
        <w:t>Your account must have access to the subusers you want to query statistics for.</w:t>
      </w:r>
    </w:p>
    <w:p>
      <w:pPr>
        <w:pStyle w:val="Heading3"/>
      </w:pPr>
      <w:r>
        <w:t>Method</w:t>
      </w:r>
    </w:p>
    <w:p>
      <w:r>
        <w:t>GET</w:t>
      </w:r>
    </w:p>
    <w:p>
      <w:pPr>
        <w:pStyle w:val="Heading3"/>
      </w:pPr>
      <w:r>
        <w:t>URL</w:t>
      </w:r>
    </w:p>
    <w:p>
      <w:r>
        <w:t>https://api.sendgrid.com/v3/subusers/stats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email statistics for one or more subusers over a specified date range. You can request statistics for up to 10 subusers by repeating the subusers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subusers is required and may be included up to 10 times (once per subuser).</w:t>
      </w:r>
    </w:p>
    <w:p>
      <w:pPr>
        <w:pStyle w:val="ListBullet"/>
      </w:pPr>
      <w:r>
        <w:t>start_date is required and must be in YYYY-MM-DD format.</w:t>
      </w:r>
    </w:p>
    <w:p>
      <w:pPr>
        <w:pStyle w:val="ListBullet"/>
      </w:pPr>
      <w:r>
        <w:t>end_date is optional and defaults to today if omitted.</w:t>
      </w:r>
    </w:p>
    <w:p>
      <w:pPr>
        <w:pStyle w:val="ListBullet"/>
      </w:pPr>
      <w:r>
        <w:t>aggregated_by (if provided) must be one of: day, week, month.</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subusers</w:t>
            </w:r>
          </w:p>
        </w:tc>
        <w:tc>
          <w:tcPr>
            <w:tcW w:type="dxa" w:w="2880"/>
          </w:tcPr>
          <w:p>
            <w:r>
              <w:t>string</w:t>
            </w:r>
          </w:p>
        </w:tc>
        <w:tc>
          <w:tcPr>
            <w:tcW w:type="dxa" w:w="2880"/>
          </w:tcPr>
          <w:p>
            <w:r>
              <w:t>The subuser to retrieve statistics for. You may include this parameter up to 10 times to retrieve statistics for multiple subusers.</w:t>
            </w:r>
          </w:p>
        </w:tc>
      </w:tr>
      <w:tr>
        <w:tc>
          <w:tcPr>
            <w:tcW w:type="dxa" w:w="2880"/>
          </w:tcPr>
          <w:p>
            <w:r>
              <w:t>start_date</w:t>
            </w:r>
          </w:p>
        </w:tc>
        <w:tc>
          <w:tcPr>
            <w:tcW w:type="dxa" w:w="2880"/>
          </w:tcPr>
          <w:p>
            <w:r>
              <w:t>string</w:t>
            </w:r>
          </w:p>
        </w:tc>
        <w:tc>
          <w:tcPr>
            <w:tcW w:type="dxa" w:w="2880"/>
          </w:tcPr>
          <w:p>
            <w:r>
              <w:t>The starting date of the statistics to retrieve. Format must be YYYY-MM-DD.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end_date</w:t>
            </w:r>
          </w:p>
        </w:tc>
        <w:tc>
          <w:tcPr>
            <w:tcW w:type="dxa" w:w="2880"/>
          </w:tcPr>
          <w:p>
            <w:r>
              <w:t>string</w:t>
            </w:r>
          </w:p>
        </w:tc>
        <w:tc>
          <w:tcPr>
            <w:tcW w:type="dxa" w:w="2880"/>
          </w:tcPr>
          <w:p>
            <w:r>
              <w:t>The end date of the statistics to retrieve. Format must be YYYY-MM-DD. Defaults to today.</w:t>
            </w:r>
          </w:p>
        </w:tc>
      </w:tr>
      <w:tr>
        <w:tc>
          <w:tcPr>
            <w:tcW w:type="dxa" w:w="2880"/>
          </w:tcPr>
          <w:p>
            <w:r>
              <w:t>aggregated_by</w:t>
            </w:r>
          </w:p>
        </w:tc>
        <w:tc>
          <w:tcPr>
            <w:tcW w:type="dxa" w:w="2880"/>
          </w:tcPr>
          <w:p>
            <w:r>
              <w:t>string</w:t>
            </w:r>
          </w:p>
        </w:tc>
        <w:tc>
          <w:tcPr>
            <w:tcW w:type="dxa" w:w="2880"/>
          </w:tcPr>
          <w:p>
            <w:r>
              <w:t>How to group the statistics. Must be either day, week, or month.</w:t>
            </w:r>
          </w:p>
        </w:tc>
      </w:tr>
      <w:tr>
        <w:tc>
          <w:tcPr>
            <w:tcW w:type="dxa" w:w="2880"/>
          </w:tcPr>
          <w:p>
            <w:r>
              <w:t>limit</w:t>
            </w:r>
          </w:p>
        </w:tc>
        <w:tc>
          <w:tcPr>
            <w:tcW w:type="dxa" w:w="2880"/>
          </w:tcPr>
          <w:p>
            <w:r>
              <w:t>integer</w:t>
            </w:r>
          </w:p>
        </w:tc>
        <w:tc>
          <w:tcPr>
            <w:tcW w:type="dxa" w:w="2880"/>
          </w:tcPr>
          <w:p>
            <w:r>
              <w:t>Limits the number of results returned per page.</w:t>
            </w:r>
          </w:p>
        </w:tc>
      </w:tr>
      <w:tr>
        <w:tc>
          <w:tcPr>
            <w:tcW w:type="dxa" w:w="2880"/>
          </w:tcPr>
          <w:p>
            <w:r>
              <w:t>offset</w:t>
            </w:r>
          </w:p>
        </w:tc>
        <w:tc>
          <w:tcPr>
            <w:tcW w:type="dxa" w:w="2880"/>
          </w:tcPr>
          <w:p>
            <w:r>
              <w:t>integer</w:t>
            </w:r>
          </w:p>
        </w:tc>
        <w:tc>
          <w:tcPr>
            <w:tcW w:type="dxa" w:w="2880"/>
          </w:tcPr>
          <w:p>
            <w:r>
              <w:t>The point in the list to begin retrieving results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 "2015-10-01",</w:t>
        <w:br/>
        <w:t xml:space="preserve"> "stats": [</w:t>
        <w:br/>
        <w:t xml:space="preserve"> {</w:t>
        <w:br/>
        <w:t xml:space="preserve"> "type": "subuser",</w:t>
        <w:br/>
        <w:t xml:space="preserve"> "name": "Matt_subuser",</w:t>
        <w:br/>
        <w:t xml:space="preserve"> "metrics": {</w:t>
        <w:br/>
        <w:t xml:space="preserve"> "blocks": 0,</w:t>
        <w:br/>
        <w:t xml:space="preserve"> "bounce_drops": 0,</w:t>
        <w:br/>
        <w:t xml:space="preserve"> "bounces": 0,</w:t>
        <w:br/>
        <w:t xml:space="preserve"> "clicks": 0,</w:t>
        <w:br/>
        <w:t xml:space="preserve"> "deferred": 0,</w:t>
        <w:br/>
        <w:t xml:space="preserve"> "delivered": 0,</w:t>
        <w:br/>
        <w:t xml:space="preserve"> "invalid_emails": 0,</w:t>
        <w:br/>
        <w:t xml:space="preserve"> "opens": 0,</w:t>
        <w:br/>
        <w:t xml:space="preserve"> "processed": 0,</w:t>
        <w:br/>
        <w:t xml:space="preserve"> "requests": 0,</w:t>
        <w:br/>
        <w:t xml:space="preserve"> "spam_report_drops": 0,</w:t>
        <w:br/>
        <w:t xml:space="preserve"> "spam_reports": 0,</w:t>
        <w:br/>
        <w:t xml:space="preserve"> "unique_clicks": 0,</w:t>
        <w:br/>
        <w:t xml:space="preserve"> "unique_opens": 0,</w:t>
        <w:br/>
        <w:t xml:space="preserve"> "unsubscribe_drops": 0,</w:t>
        <w:br/>
        <w:t xml:space="preserve"> "unsubscribes": 0</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the statistics were gathered.</w:t>
            </w:r>
          </w:p>
        </w:tc>
      </w:tr>
      <w:tr>
        <w:tc>
          <w:tcPr>
            <w:tcW w:type="dxa" w:w="2880"/>
          </w:tcPr>
          <w:p>
            <w:r>
              <w:t>stats</w:t>
            </w:r>
          </w:p>
        </w:tc>
        <w:tc>
          <w:tcPr>
            <w:tcW w:type="dxa" w:w="2880"/>
          </w:tcPr>
          <w:p>
            <w:r>
              <w:t>array</w:t>
            </w:r>
          </w:p>
        </w:tc>
        <w:tc>
          <w:tcPr>
            <w:tcW w:type="dxa" w:w="2880"/>
          </w:tcPr>
          <w:p>
            <w:r>
              <w:t>List of statistic segments for the date.</w:t>
            </w:r>
          </w:p>
        </w:tc>
      </w:tr>
    </w:tbl>
    <w:p/>
    <w:p>
      <w:pPr>
        <w:pStyle w:val="Heading3"/>
      </w:pPr>
      <w:r>
        <w:t>stats[]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stats[].type</w:t>
            </w:r>
          </w:p>
        </w:tc>
        <w:tc>
          <w:tcPr>
            <w:tcW w:type="dxa" w:w="2880"/>
          </w:tcPr>
          <w:p>
            <w:r>
              <w:t>string</w:t>
            </w:r>
          </w:p>
        </w:tc>
        <w:tc>
          <w:tcPr>
            <w:tcW w:type="dxa" w:w="2880"/>
          </w:tcPr>
          <w:p>
            <w:r>
              <w:t>How you are segmenting your statistics.</w:t>
            </w:r>
          </w:p>
        </w:tc>
      </w:tr>
      <w:tr>
        <w:tc>
          <w:tcPr>
            <w:tcW w:type="dxa" w:w="2880"/>
          </w:tcPr>
          <w:p>
            <w:r>
              <w:t>stats[].name</w:t>
            </w:r>
          </w:p>
        </w:tc>
        <w:tc>
          <w:tcPr>
            <w:tcW w:type="dxa" w:w="2880"/>
          </w:tcPr>
          <w:p>
            <w:r>
              <w:t>string</w:t>
            </w:r>
          </w:p>
        </w:tc>
        <w:tc>
          <w:tcPr>
            <w:tcW w:type="dxa" w:w="2880"/>
          </w:tcPr>
          <w:p>
            <w:r>
              <w:t>The name of the category.</w:t>
            </w:r>
          </w:p>
        </w:tc>
      </w:tr>
      <w:tr>
        <w:tc>
          <w:tcPr>
            <w:tcW w:type="dxa" w:w="2880"/>
          </w:tcPr>
          <w:p>
            <w:r>
              <w:t>stats[].metrics</w:t>
            </w:r>
          </w:p>
        </w:tc>
        <w:tc>
          <w:tcPr>
            <w:tcW w:type="dxa" w:w="2880"/>
          </w:tcPr>
          <w:p>
            <w:r>
              <w:t>object</w:t>
            </w:r>
          </w:p>
        </w:tc>
        <w:tc>
          <w:tcPr>
            <w:tcW w:type="dxa" w:w="2880"/>
          </w:tcPr>
          <w:p>
            <w:r>
              <w:t>Metrics for this segment.</w:t>
            </w:r>
          </w:p>
        </w:tc>
      </w:tr>
    </w:tbl>
    <w:p/>
    <w:p>
      <w:pPr>
        <w:pStyle w:val="Heading3"/>
      </w:pPr>
      <w:r>
        <w:t>stats[].metrics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stats[].metrics.blocks</w:t>
            </w:r>
          </w:p>
        </w:tc>
        <w:tc>
          <w:tcPr>
            <w:tcW w:type="dxa" w:w="2880"/>
          </w:tcPr>
          <w:p>
            <w:r>
              <w:t>integer</w:t>
            </w:r>
          </w:p>
        </w:tc>
        <w:tc>
          <w:tcPr>
            <w:tcW w:type="dxa" w:w="2880"/>
          </w:tcPr>
          <w:p>
            <w:r>
              <w:t>The number of emails that were not allowed to be delivered by ISPs.</w:t>
            </w:r>
          </w:p>
        </w:tc>
      </w:tr>
      <w:tr>
        <w:tc>
          <w:tcPr>
            <w:tcW w:type="dxa" w:w="2880"/>
          </w:tcPr>
          <w:p>
            <w:r>
              <w:t>stats[].metrics.bounce_drops</w:t>
            </w:r>
          </w:p>
        </w:tc>
        <w:tc>
          <w:tcPr>
            <w:tcW w:type="dxa" w:w="2880"/>
          </w:tcPr>
          <w:p>
            <w:r>
              <w:t>integer</w:t>
            </w:r>
          </w:p>
        </w:tc>
        <w:tc>
          <w:tcPr>
            <w:tcW w:type="dxa" w:w="2880"/>
          </w:tcPr>
          <w:p>
            <w:r>
              <w:t>The number of emails that were dropped because of a bounce.</w:t>
            </w:r>
          </w:p>
        </w:tc>
      </w:tr>
      <w:tr>
        <w:tc>
          <w:tcPr>
            <w:tcW w:type="dxa" w:w="2880"/>
          </w:tcPr>
          <w:p>
            <w:r>
              <w:t>stats[].metrics.bounces</w:t>
            </w:r>
          </w:p>
        </w:tc>
        <w:tc>
          <w:tcPr>
            <w:tcW w:type="dxa" w:w="2880"/>
          </w:tcPr>
          <w:p>
            <w:r>
              <w:t>integer</w:t>
            </w:r>
          </w:p>
        </w:tc>
        <w:tc>
          <w:tcPr>
            <w:tcW w:type="dxa" w:w="2880"/>
          </w:tcPr>
          <w:p>
            <w:r>
              <w:t>The number of emails that bounced instead of being delivered.</w:t>
            </w:r>
          </w:p>
        </w:tc>
      </w:tr>
      <w:tr>
        <w:tc>
          <w:tcPr>
            <w:tcW w:type="dxa" w:w="2880"/>
          </w:tcPr>
          <w:p>
            <w:r>
              <w:t>stats[].metrics.clicks</w:t>
            </w:r>
          </w:p>
        </w:tc>
        <w:tc>
          <w:tcPr>
            <w:tcW w:type="dxa" w:w="2880"/>
          </w:tcPr>
          <w:p>
            <w:r>
              <w:t>integer</w:t>
            </w:r>
          </w:p>
        </w:tc>
        <w:tc>
          <w:tcPr>
            <w:tcW w:type="dxa" w:w="2880"/>
          </w:tcPr>
          <w:p>
            <w:r>
              <w:t>The number of links that were clicked.</w:t>
            </w:r>
          </w:p>
        </w:tc>
      </w:tr>
      <w:tr>
        <w:tc>
          <w:tcPr>
            <w:tcW w:type="dxa" w:w="2880"/>
          </w:tcPr>
          <w:p>
            <w:r>
              <w:t>stats[].metrics.deferred</w:t>
            </w:r>
          </w:p>
        </w:tc>
        <w:tc>
          <w:tcPr>
            <w:tcW w:type="dxa" w:w="2880"/>
          </w:tcPr>
          <w:p>
            <w:r>
              <w:t>integer</w:t>
            </w:r>
          </w:p>
        </w:tc>
        <w:tc>
          <w:tcPr>
            <w:tcW w:type="dxa" w:w="2880"/>
          </w:tcPr>
          <w:p>
            <w:r>
              <w:t>The number of emails that temporarily could not be delivered.</w:t>
            </w:r>
          </w:p>
        </w:tc>
      </w:tr>
      <w:tr>
        <w:tc>
          <w:tcPr>
            <w:tcW w:type="dxa" w:w="2880"/>
          </w:tcPr>
          <w:p>
            <w:r>
              <w:t>stats[].metrics.delivered</w:t>
            </w:r>
          </w:p>
        </w:tc>
        <w:tc>
          <w:tcPr>
            <w:tcW w:type="dxa" w:w="2880"/>
          </w:tcPr>
          <w:p>
            <w:r>
              <w:t>integer</w:t>
            </w:r>
          </w:p>
        </w:tc>
        <w:tc>
          <w:tcPr>
            <w:tcW w:type="dxa" w:w="2880"/>
          </w:tcPr>
          <w:p>
            <w:r>
              <w:t>The number of emails SendGrid was able to confirm were actually delivered to a recipient.</w:t>
            </w:r>
          </w:p>
        </w:tc>
      </w:tr>
      <w:tr>
        <w:tc>
          <w:tcPr>
            <w:tcW w:type="dxa" w:w="2880"/>
          </w:tcPr>
          <w:p>
            <w:r>
              <w:t>stats[].metrics.invalid_emails</w:t>
            </w:r>
          </w:p>
        </w:tc>
        <w:tc>
          <w:tcPr>
            <w:tcW w:type="dxa" w:w="2880"/>
          </w:tcPr>
          <w:p>
            <w:r>
              <w:t>integer</w:t>
            </w:r>
          </w:p>
        </w:tc>
        <w:tc>
          <w:tcPr>
            <w:tcW w:type="dxa" w:w="2880"/>
          </w:tcPr>
          <w:p>
            <w:r>
              <w:t>The number of recipients who had malformed email addresses or whose mail provider reported the address as invalid.</w:t>
            </w:r>
          </w:p>
        </w:tc>
      </w:tr>
      <w:tr>
        <w:tc>
          <w:tcPr>
            <w:tcW w:type="dxa" w:w="2880"/>
          </w:tcPr>
          <w:p>
            <w:r>
              <w:t>stats[].metrics.opens</w:t>
            </w:r>
          </w:p>
        </w:tc>
        <w:tc>
          <w:tcPr>
            <w:tcW w:type="dxa" w:w="2880"/>
          </w:tcPr>
          <w:p>
            <w:r>
              <w:t>integer</w:t>
            </w:r>
          </w:p>
        </w:tc>
        <w:tc>
          <w:tcPr>
            <w:tcW w:type="dxa" w:w="2880"/>
          </w:tcPr>
          <w:p>
            <w:r>
              <w:t>The total number of times your emails were opened by recipients.</w:t>
            </w:r>
          </w:p>
        </w:tc>
      </w:tr>
      <w:tr>
        <w:tc>
          <w:tcPr>
            <w:tcW w:type="dxa" w:w="2880"/>
          </w:tcPr>
          <w:p>
            <w:r>
              <w:t>stats[].metrics.processed</w:t>
            </w:r>
          </w:p>
        </w:tc>
        <w:tc>
          <w:tcPr>
            <w:tcW w:type="dxa" w:w="2880"/>
          </w:tcPr>
          <w:p>
            <w:r>
              <w:t>integer</w:t>
            </w:r>
          </w:p>
        </w:tc>
        <w:tc>
          <w:tcPr>
            <w:tcW w:type="dxa" w:w="2880"/>
          </w:tcPr>
          <w:p>
            <w:r>
              <w:t>Requests from your website, application, or mail client via SMTP Relay or the API that SendGrid processed.</w:t>
            </w:r>
          </w:p>
        </w:tc>
      </w:tr>
      <w:tr>
        <w:tc>
          <w:tcPr>
            <w:tcW w:type="dxa" w:w="2880"/>
          </w:tcPr>
          <w:p>
            <w:r>
              <w:t>stats[].metrics.requests</w:t>
            </w:r>
          </w:p>
        </w:tc>
        <w:tc>
          <w:tcPr>
            <w:tcW w:type="dxa" w:w="2880"/>
          </w:tcPr>
          <w:p>
            <w:r>
              <w:t>integer</w:t>
            </w:r>
          </w:p>
        </w:tc>
        <w:tc>
          <w:tcPr>
            <w:tcW w:type="dxa" w:w="2880"/>
          </w:tcPr>
          <w:p>
            <w:r>
              <w:t>The number of emails that were requested to be delivered.</w:t>
            </w:r>
          </w:p>
        </w:tc>
      </w:tr>
      <w:tr>
        <w:tc>
          <w:tcPr>
            <w:tcW w:type="dxa" w:w="2880"/>
          </w:tcPr>
          <w:p>
            <w:r>
              <w:t>stats[].metrics.spam_report_drops</w:t>
            </w:r>
          </w:p>
        </w:tc>
        <w:tc>
          <w:tcPr>
            <w:tcW w:type="dxa" w:w="2880"/>
          </w:tcPr>
          <w:p>
            <w:r>
              <w:t>integer</w:t>
            </w:r>
          </w:p>
        </w:tc>
        <w:tc>
          <w:tcPr>
            <w:tcW w:type="dxa" w:w="2880"/>
          </w:tcPr>
          <w:p>
            <w:r>
              <w:t>The number of emails that were dropped due to a recipient previously marking your emails as spam.</w:t>
            </w:r>
          </w:p>
        </w:tc>
      </w:tr>
      <w:tr>
        <w:tc>
          <w:tcPr>
            <w:tcW w:type="dxa" w:w="2880"/>
          </w:tcPr>
          <w:p>
            <w:r>
              <w:t>stats[].metrics.spam_reports</w:t>
            </w:r>
          </w:p>
        </w:tc>
        <w:tc>
          <w:tcPr>
            <w:tcW w:type="dxa" w:w="2880"/>
          </w:tcPr>
          <w:p>
            <w:r>
              <w:t>integer</w:t>
            </w:r>
          </w:p>
        </w:tc>
        <w:tc>
          <w:tcPr>
            <w:tcW w:type="dxa" w:w="2880"/>
          </w:tcPr>
          <w:p>
            <w:r>
              <w:t>The number of recipients who marked your email as spam.</w:t>
            </w:r>
          </w:p>
        </w:tc>
      </w:tr>
      <w:tr>
        <w:tc>
          <w:tcPr>
            <w:tcW w:type="dxa" w:w="2880"/>
          </w:tcPr>
          <w:p>
            <w:r>
              <w:t>stats[].metrics.unique_clicks</w:t>
            </w:r>
          </w:p>
        </w:tc>
        <w:tc>
          <w:tcPr>
            <w:tcW w:type="dxa" w:w="2880"/>
          </w:tcPr>
          <w:p>
            <w:r>
              <w:t>integer</w:t>
            </w:r>
          </w:p>
        </w:tc>
        <w:tc>
          <w:tcPr>
            <w:tcW w:type="dxa" w:w="2880"/>
          </w:tcPr>
          <w:p>
            <w:r>
              <w:t>The number of unique recipients who clicked links in your emails.</w:t>
            </w:r>
          </w:p>
        </w:tc>
      </w:tr>
      <w:tr>
        <w:tc>
          <w:tcPr>
            <w:tcW w:type="dxa" w:w="2880"/>
          </w:tcPr>
          <w:p>
            <w:r>
              <w:t>stats[].metrics.unique_opens</w:t>
            </w:r>
          </w:p>
        </w:tc>
        <w:tc>
          <w:tcPr>
            <w:tcW w:type="dxa" w:w="2880"/>
          </w:tcPr>
          <w:p>
            <w:r>
              <w:t>integer</w:t>
            </w:r>
          </w:p>
        </w:tc>
        <w:tc>
          <w:tcPr>
            <w:tcW w:type="dxa" w:w="2880"/>
          </w:tcPr>
          <w:p>
            <w:r>
              <w:t>The number of unique recipients who opened your emails.</w:t>
            </w:r>
          </w:p>
        </w:tc>
      </w:tr>
      <w:tr>
        <w:tc>
          <w:tcPr>
            <w:tcW w:type="dxa" w:w="2880"/>
          </w:tcPr>
          <w:p>
            <w:r>
              <w:t>stats[].metrics.unsubscribe_drops</w:t>
            </w:r>
          </w:p>
        </w:tc>
        <w:tc>
          <w:tcPr>
            <w:tcW w:type="dxa" w:w="2880"/>
          </w:tcPr>
          <w:p>
            <w:r>
              <w:t>integer</w:t>
            </w:r>
          </w:p>
        </w:tc>
        <w:tc>
          <w:tcPr>
            <w:tcW w:type="dxa" w:w="2880"/>
          </w:tcPr>
          <w:p>
            <w:r>
              <w:t>The number of emails dropped due to a recipient unsubscribing from your emails.</w:t>
            </w:r>
          </w:p>
        </w:tc>
      </w:tr>
      <w:tr>
        <w:tc>
          <w:tcPr>
            <w:tcW w:type="dxa" w:w="2880"/>
          </w:tcPr>
          <w:p>
            <w:r>
              <w:t>stats[].metrics.unsubscribes</w:t>
            </w:r>
          </w:p>
        </w:tc>
        <w:tc>
          <w:tcPr>
            <w:tcW w:type="dxa" w:w="2880"/>
          </w:tcPr>
          <w:p>
            <w:r>
              <w:t>integer</w:t>
            </w:r>
          </w:p>
        </w:tc>
        <w:tc>
          <w:tcPr>
            <w:tcW w:type="dxa" w:w="2880"/>
          </w:tcPr>
          <w:p>
            <w:r>
              <w:t>The number of recipients who unsubscribed from your emails.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'https://api.sendgrid.com/v3/subusers/stats?subusers=Matt_subuser&amp;start_date=2015-10-01&amp;end_date=2015-10-10&amp;aggregated_by=day&amp;limit=10&amp;offset=0' \</w:t>
        <w:br/>
        <w:t xml:space="preserve"> --header 'Accept: application/json'</w:t>
      </w:r>
    </w:p>
    <w:p>
      <w:pPr>
        <w:pStyle w:val="Heading3"/>
      </w:pPr>
      <w:r>
        <w:t>Example Usage</w:t>
      </w:r>
    </w:p>
    <w:p>
      <w:pPr>
        <w:pStyle w:val="Heading3"/>
      </w:pPr>
      <w:r>
        <w:t>Example 1: Retrieve stats for a single subuser</w:t>
      </w:r>
    </w:p>
    <w:p>
      <w:r>
        <w:rPr>
          <w:b/>
          <w:color w:val="666666"/>
          <w:sz w:val="16"/>
        </w:rPr>
        <w:t>[bash]</w:t>
      </w:r>
    </w:p>
    <w:p>
      <w:pPr>
        <w:shd w:fill="F2F2F2" w:val="clear"/>
      </w:pPr>
      <w:r>
        <w:rPr>
          <w:rFonts w:ascii="Courier New" w:hAnsi="Courier New"/>
          <w:sz w:val="17"/>
        </w:rPr>
        <w:t>curl -sS --location 'https://api.sendgrid.com/v3/subusers/stats?subusers=Matt_subuser&amp;start_date=2015-10-01' \</w:t>
        <w:br/>
        <w:t xml:space="preserve"> --header 'Accept: application/json'</w:t>
      </w:r>
    </w:p>
    <w:p>
      <w:pPr>
        <w:pStyle w:val="Heading3"/>
      </w:pPr>
      <w:r>
        <w:t>Example 2: Retrieve stats for multiple subusers (repeat subusers)</w:t>
      </w:r>
    </w:p>
    <w:p>
      <w:r>
        <w:rPr>
          <w:b/>
          <w:color w:val="666666"/>
          <w:sz w:val="16"/>
        </w:rPr>
        <w:t>[bash]</w:t>
      </w:r>
    </w:p>
    <w:p>
      <w:pPr>
        <w:shd w:fill="F2F2F2" w:val="clear"/>
      </w:pPr>
      <w:r>
        <w:rPr>
          <w:rFonts w:ascii="Courier New" w:hAnsi="Courier New"/>
          <w:sz w:val="17"/>
        </w:rPr>
        <w:t>curl -sS --location 'https://api.sendgrid.com/v3/subusers/stats?subusers=Matt_subuser&amp;subusers=Jane_subuser&amp;start_date=2015-10-01&amp;end_date=2015-10-31&amp;aggregated_by=week'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-sS --location 'https://api.sendgrid.com/v3/subusers/stats?subusers=Matt_subuser&amp;start_date=2015-10-01&amp;limit=25&amp;offset=25' \</w:t>
        <w:br/>
        <w:t xml:space="preserve"> --header 'Accept: application/json'</w:t>
      </w:r>
    </w:p>
    <w:p>
      <w:pPr>
        <w:pStyle w:val="Heading3"/>
      </w:pPr>
      <w:r>
        <w:t>Notes</w:t>
      </w:r>
    </w:p>
    <w:p>
      <w:pPr>
        <w:pStyle w:val="ListBullet"/>
      </w:pPr>
      <w:r>
        <w:t>To retrieve statistics for up to 10 subusers, include one subusers query parameter per subuser (repeat the parameter).</w:t>
      </w:r>
    </w:p>
    <w:p>
      <w:pPr>
        <w:pStyle w:val="ListBullet"/>
      </w:pPr>
      <w:r>
        <w:t>Dates must use YYYY-MM-DD.</w:t>
      </w:r>
    </w:p>
    <w:p>
      <w:pPr>
        <w:pStyle w:val="Heading3"/>
      </w:pPr>
      <w:r>
        <w:t>Error Handling</w:t>
      </w:r>
    </w:p>
    <w:p>
      <w:pPr>
        <w:pStyle w:val="ListBullet"/>
      </w:pPr>
      <w:r>
        <w:t>The scraped content only documents a 200 success response. Other error statuses (e.g., 400, 401, 403) are not provided in the source text.</w:t>
      </w:r>
    </w:p>
    <w:p>
      <w:r>
        <w:br w:type="page"/>
      </w:r>
    </w:p>
    <w:p>
      <w:pPr>
        <w:pStyle w:val="Heading2"/>
      </w:pPr>
      <w:r>
        <w:t>60. [GET] List ASM Suppression Groups for an Email Address</w:t>
      </w:r>
    </w:p>
    <w:p>
      <w:r>
        <w:rPr>
          <w:b/>
        </w:rPr>
        <w:t xml:space="preserve">Endpoint: </w:t>
      </w:r>
      <w:r>
        <w:rPr>
          <w:rFonts w:ascii="Courier New" w:hAnsi="Courier New"/>
          <w:sz w:val="18"/>
        </w:rPr>
        <w:t>/asm/suppressions/{{email}}</w:t>
      </w:r>
    </w:p>
    <w:p>
      <w:pPr>
        <w:pStyle w:val="Heading3"/>
      </w:pPr>
      <w:r>
        <w:t>Prerequisites</w:t>
      </w:r>
    </w:p>
    <w:p>
      <w:pPr>
        <w:pStyle w:val="ListBullet"/>
      </w:pPr>
      <w:r>
        <w:t>The email address to look up must be known.</w:t>
      </w:r>
    </w:p>
    <w:p>
      <w:pPr>
        <w:pStyle w:val="Heading3"/>
      </w:pPr>
      <w:r>
        <w:t>Method</w:t>
      </w:r>
    </w:p>
    <w:p>
      <w:r>
        <w:t>GET</w:t>
      </w:r>
    </w:p>
    <w:p>
      <w:pPr>
        <w:pStyle w:val="Heading3"/>
      </w:pPr>
      <w:r>
        <w:t>URL</w:t>
      </w:r>
    </w:p>
    <w:p>
      <w:r>
        <w:t>https://api.sendgrid.com/v3/asm/suppressions/{{email}}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suppression (unsubscribe) groups from which the specified email address has been unsubscribed, including whether the email is currently suppressed for each group.</w:t>
      </w:r>
    </w:p>
    <w:p>
      <w:pPr>
        <w:pStyle w:val="Heading3"/>
      </w:pPr>
      <w:r>
        <w:t>Enforcement Rules</w:t>
      </w:r>
    </w:p>
    <w:p>
      <w:pPr>
        <w:pStyle w:val="ListBullet"/>
      </w:pPr>
      <w:r>
        <w:t>The email path parameter must always be present and must be a non-empty string.</w:t>
      </w:r>
    </w:p>
    <w:p>
      <w:pPr>
        <w:pStyle w:val="ListBullet"/>
      </w:pPr>
      <w:r>
        <w:t>If the user provides an email, use that value directly.</w:t>
      </w:r>
    </w:p>
    <w:p>
      <w:pPr>
        <w:pStyle w:val="ListBullet"/>
      </w:pPr>
      <w:r>
        <w:t>Do not call the API with a missing or empty email (e.g., avoid /v3/asm/suppressions/).</w:t>
      </w:r>
    </w:p>
    <w:p>
      <w:pPr>
        <w:pStyle w:val="ListBullet"/>
      </w:pPr>
      <w:r>
        <w:t>When executing the action, ensure to send Path Parameters in the URL and not in the body.</w:t>
      </w:r>
    </w:p>
    <w:p>
      <w:pPr>
        <w:pStyle w:val="ListBullet"/>
      </w:pPr>
      <w:r>
        <w:t>This endpoint has no documented non-auth query parameters; do not move parameters into the body.</w:t>
      </w:r>
    </w:p>
    <w:p>
      <w:pPr>
        <w:pStyle w:val="Heading3"/>
      </w:pPr>
      <w:r>
        <w:t>Valid Examples</w:t>
      </w:r>
    </w:p>
    <w:p>
      <w:r>
        <w:rPr>
          <w:b/>
          <w:color w:val="666666"/>
          <w:sz w:val="16"/>
        </w:rPr>
        <w:t>[http]</w:t>
      </w:r>
    </w:p>
    <w:p>
      <w:pPr>
        <w:shd w:fill="F2F2F2" w:val="clear"/>
      </w:pPr>
      <w:r>
        <w:rPr>
          <w:rFonts w:ascii="Courier New" w:hAnsi="Courier New"/>
          <w:sz w:val="17"/>
        </w:rPr>
        <w:t>/v3/asm/suppressions/test@example.com</w:t>
        <w:br/>
        <w:t>/v3/asm/suppressions/user+tag@subdomain.example.org</w:t>
      </w:r>
    </w:p>
    <w:p>
      <w:pPr>
        <w:pStyle w:val="Heading3"/>
      </w:pPr>
      <w:r>
        <w:t>Invalid Examples</w:t>
      </w:r>
    </w:p>
    <w:p>
      <w:r>
        <w:rPr>
          <w:b/>
          <w:color w:val="666666"/>
          <w:sz w:val="16"/>
        </w:rPr>
        <w:t>[http]</w:t>
      </w:r>
    </w:p>
    <w:p>
      <w:pPr>
        <w:shd w:fill="F2F2F2" w:val="clear"/>
      </w:pPr>
      <w:r>
        <w:rPr>
          <w:rFonts w:ascii="Courier New" w:hAnsi="Courier New"/>
          <w:sz w:val="17"/>
        </w:rPr>
        <w:t>/v3/asm/suppressions/</w:t>
        <w:br/>
        <w:t>/v3/asm/suppressions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to search suppression groups for. Sent as a path parameter in the URL.</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&lt;subuser-username&gt;. Note: Use the Base URL that corresponds to the region of the account/Subuser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"suppressions": [</w:t>
        <w:br/>
        <w:t xml:space="preserve"> {</w:t>
        <w:br/>
        <w:t xml:space="preserve"> "description": "Optional description.",</w:t>
        <w:br/>
        <w:t xml:space="preserve"> "id": 1,</w:t>
        <w:br/>
        <w:t xml:space="preserve"> "is_default": true,</w:t>
        <w:br/>
        <w:t xml:space="preserve"> "name": "Weekly News",</w:t>
        <w:br/>
        <w:t xml:space="preserve"> "suppressed": true</w:t>
        <w:br/>
        <w:t xml:space="preserve"> },</w:t>
        <w:br/>
        <w:t xml:space="preserve"> {</w:t>
        <w:br/>
        <w:t xml:space="preserve"> "description": "Some daily news.",</w:t>
        <w:br/>
        <w:t xml:space="preserve"> "id": 2,</w:t>
        <w:br/>
        <w:t xml:space="preserve"> "is_default": true,</w:t>
        <w:br/>
        <w:t xml:space="preserve"> "name": "Daily News",</w:t>
        <w:br/>
        <w:t xml:space="preserve"> "suppressed": true</w:t>
        <w:br/>
        <w:t xml:space="preserve"> },</w:t>
        <w:br/>
        <w:t xml:space="preserve"> {</w:t>
        <w:br/>
        <w:t xml:space="preserve"> "description": "An old group.",</w:t>
        <w:br/>
        <w:t xml:space="preserve"> "id": 2,</w:t>
        <w:br/>
        <w:t xml:space="preserve"> "is_default": false,</w:t>
        <w:br/>
        <w:t xml:space="preserve"> "name": "Old News",</w:t>
        <w:br/>
        <w:t xml:space="preserve"> "suppressed":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suppressions</w:t>
            </w:r>
          </w:p>
        </w:tc>
        <w:tc>
          <w:tcPr>
            <w:tcW w:type="dxa" w:w="2880"/>
          </w:tcPr>
          <w:p>
            <w:r>
              <w:t>array</w:t>
            </w:r>
          </w:p>
        </w:tc>
        <w:tc>
          <w:tcPr>
            <w:tcW w:type="dxa" w:w="2880"/>
          </w:tcPr>
          <w:p>
            <w:r>
              <w:t>Array of suppression groups.</w:t>
            </w:r>
          </w:p>
        </w:tc>
      </w:tr>
      <w:tr>
        <w:tc>
          <w:tcPr>
            <w:tcW w:type="dxa" w:w="2880"/>
          </w:tcPr>
          <w:p>
            <w:r>
              <w:t>suppressions[].description</w:t>
            </w:r>
          </w:p>
        </w:tc>
        <w:tc>
          <w:tcPr>
            <w:tcW w:type="dxa" w:w="2880"/>
          </w:tcPr>
          <w:p>
            <w:r>
              <w:t>string</w:t>
            </w:r>
          </w:p>
        </w:tc>
        <w:tc>
          <w:tcPr>
            <w:tcW w:type="dxa" w:w="2880"/>
          </w:tcPr>
          <w:p>
            <w:r>
              <w:t>The description of the suppression group.</w:t>
            </w:r>
          </w:p>
        </w:tc>
      </w:tr>
      <w:tr>
        <w:tc>
          <w:tcPr>
            <w:tcW w:type="dxa" w:w="2880"/>
          </w:tcPr>
          <w:p>
            <w:r>
              <w:t>suppressions[].id</w:t>
            </w:r>
          </w:p>
        </w:tc>
        <w:tc>
          <w:tcPr>
            <w:tcW w:type="dxa" w:w="2880"/>
          </w:tcPr>
          <w:p>
            <w:r>
              <w:t>integer</w:t>
            </w:r>
          </w:p>
        </w:tc>
        <w:tc>
          <w:tcPr>
            <w:tcW w:type="dxa" w:w="2880"/>
          </w:tcPr>
          <w:p>
            <w:r>
              <w:t>The id of the suppression group.</w:t>
            </w:r>
          </w:p>
        </w:tc>
      </w:tr>
      <w:tr>
        <w:tc>
          <w:tcPr>
            <w:tcW w:type="dxa" w:w="2880"/>
          </w:tcPr>
          <w:p>
            <w:r>
              <w:t>suppressions[].is_default</w:t>
            </w:r>
          </w:p>
        </w:tc>
        <w:tc>
          <w:tcPr>
            <w:tcW w:type="dxa" w:w="2880"/>
          </w:tcPr>
          <w:p>
            <w:r>
              <w:t>boolean</w:t>
            </w:r>
          </w:p>
        </w:tc>
        <w:tc>
          <w:tcPr>
            <w:tcW w:type="dxa" w:w="2880"/>
          </w:tcPr>
          <w:p>
            <w:r>
              <w:t>Indicates if the suppression group is set as the default.</w:t>
            </w:r>
          </w:p>
        </w:tc>
      </w:tr>
      <w:tr>
        <w:tc>
          <w:tcPr>
            <w:tcW w:type="dxa" w:w="2880"/>
          </w:tcPr>
          <w:p>
            <w:r>
              <w:t>suppressions[].name</w:t>
            </w:r>
          </w:p>
        </w:tc>
        <w:tc>
          <w:tcPr>
            <w:tcW w:type="dxa" w:w="2880"/>
          </w:tcPr>
          <w:p>
            <w:r>
              <w:t>string</w:t>
            </w:r>
          </w:p>
        </w:tc>
        <w:tc>
          <w:tcPr>
            <w:tcW w:type="dxa" w:w="2880"/>
          </w:tcPr>
          <w:p>
            <w:r>
              <w:t>The name of the suppression group.</w:t>
            </w:r>
          </w:p>
        </w:tc>
      </w:tr>
      <w:tr>
        <w:tc>
          <w:tcPr>
            <w:tcW w:type="dxa" w:w="2880"/>
          </w:tcPr>
          <w:p>
            <w:r>
              <w:t>suppressions[].suppressed</w:t>
            </w:r>
          </w:p>
        </w:tc>
        <w:tc>
          <w:tcPr>
            <w:tcW w:type="dxa" w:w="2880"/>
          </w:tcPr>
          <w:p>
            <w:r>
              <w:t>boolean</w:t>
            </w:r>
          </w:p>
        </w:tc>
        <w:tc>
          <w:tcPr>
            <w:tcW w:type="dxa" w:w="2880"/>
          </w:tcPr>
          <w:p>
            <w:r>
              <w:t>Indicates if the given email address is suppressed for this group.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'https://api.sendgrid.com/v3/asm/suppressions/test@example.com' \</w:t>
        <w:br/>
        <w:t xml:space="preserve"> --header 'Accept: application/json'</w:t>
      </w:r>
    </w:p>
    <w:p>
      <w:pPr>
        <w:pStyle w:val="Heading3"/>
      </w:pPr>
      <w:r>
        <w:t>Example Usage</w:t>
      </w:r>
    </w:p>
    <w:p>
      <w:pPr>
        <w:pStyle w:val="Heading3"/>
      </w:pPr>
      <w:r>
        <w:t>Example 1: Lookup suppression groups for a user</w:t>
      </w:r>
    </w:p>
    <w:p>
      <w:r>
        <w:rPr>
          <w:b/>
          <w:color w:val="666666"/>
          <w:sz w:val="16"/>
        </w:rPr>
        <w:t>[bash]</w:t>
      </w:r>
    </w:p>
    <w:p>
      <w:pPr>
        <w:shd w:fill="F2F2F2" w:val="clear"/>
      </w:pPr>
      <w:r>
        <w:rPr>
          <w:rFonts w:ascii="Courier New" w:hAnsi="Courier New"/>
          <w:sz w:val="17"/>
        </w:rPr>
        <w:t>curl -sS \</w:t>
        <w:br/>
        <w:t xml:space="preserve"> --request GET \</w:t>
        <w:br/>
        <w:t xml:space="preserve"> --url 'https://api.sendgrid.com/v3/asm/suppressions/alex@example.com' \</w:t>
        <w:br/>
        <w:t xml:space="preserve"> --header 'Accept: application/json'</w:t>
      </w:r>
    </w:p>
    <w:p>
      <w:pPr>
        <w:pStyle w:val="Heading3"/>
      </w:pPr>
      <w:r>
        <w:t>Example 2: Make the request on behalf of a Subuser</w:t>
      </w:r>
    </w:p>
    <w:p>
      <w:r>
        <w:rPr>
          <w:b/>
          <w:color w:val="666666"/>
          <w:sz w:val="16"/>
        </w:rPr>
        <w:t>[bash]</w:t>
      </w:r>
    </w:p>
    <w:p>
      <w:pPr>
        <w:shd w:fill="F2F2F2" w:val="clear"/>
      </w:pPr>
      <w:r>
        <w:rPr>
          <w:rFonts w:ascii="Courier New" w:hAnsi="Courier New"/>
          <w:sz w:val="17"/>
        </w:rPr>
        <w:t>curl -sS \</w:t>
        <w:br/>
        <w:t xml:space="preserve"> --request GET \</w:t>
        <w:br/>
        <w:t xml:space="preserve"> --url 'https://api.sendgrid.com/v3/asm/suppressions/alex@example.com' \</w:t>
        <w:br/>
        <w:t xml:space="preserve"> --header 'Accept: application/json' \</w:t>
        <w:br/>
        <w:t xml:space="preserve"> --header 'on-behalf-of: subuser_username'</w:t>
      </w:r>
    </w:p>
    <w:p>
      <w:pPr>
        <w:pStyle w:val="Heading3"/>
      </w:pPr>
      <w:r>
        <w:t>Notes</w:t>
      </w:r>
    </w:p>
    <w:p>
      <w:pPr>
        <w:pStyle w:val="ListBullet"/>
      </w:pPr>
      <w:r>
        <w:t>The response includes all groups and indicates per group whether the email is suppressed via suppressed.</w:t>
      </w:r>
    </w:p>
    <w:p>
      <w:pPr>
        <w:pStyle w:val="ListBullet"/>
      </w:pPr>
      <w:r>
        <w:t>The on-behalf-of header is optional and is used for parent/subuser or parent/customer-account scenarios; it is not required for standard requests.</w:t>
      </w:r>
    </w:p>
    <w:p>
      <w:pPr>
        <w:pStyle w:val="Heading3"/>
      </w:pPr>
      <w:r>
        <w:t>Related asmSuppressions actions</w:t>
      </w:r>
    </w:p>
    <w:p>
      <w:pPr>
        <w:pStyle w:val="ListBullet"/>
      </w:pPr>
      <w:r>
        <w:t>[POST] Add Suppressions to an Unsubscribe Group — /v3/asm/groups/{{groupId}}/suppressions</w:t>
      </w:r>
    </w:p>
    <w:p>
      <w:pPr>
        <w:pStyle w:val="ListBullet"/>
      </w:pPr>
      <w:r>
        <w:t>[GET] List ASM Suppressions — /asm/suppressions</w:t>
      </w:r>
    </w:p>
    <w:p>
      <w:r>
        <w:br w:type="page"/>
      </w:r>
    </w:p>
    <w:p>
      <w:pPr>
        <w:pStyle w:val="Heading2"/>
      </w:pPr>
      <w:r>
        <w:t>61. [POST] Invite a Teammate</w:t>
      </w:r>
    </w:p>
    <w:p>
      <w:r>
        <w:rPr>
          <w:b/>
        </w:rPr>
        <w:t xml:space="preserve">Endpoint: </w:t>
      </w:r>
      <w:r>
        <w:rPr>
          <w:rFonts w:ascii="Courier New" w:hAnsi="Courier New"/>
          <w:sz w:val="18"/>
        </w:rPr>
        <w:t>/teammates</w:t>
      </w:r>
    </w:p>
    <w:p>
      <w:pPr>
        <w:pStyle w:val="Heading3"/>
      </w:pPr>
      <w:r>
        <w:t>Prerequisites</w:t>
      </w:r>
    </w:p>
    <w:p>
      <w:pPr>
        <w:pStyle w:val="ListBullet"/>
      </w:pPr>
      <w:r>
        <w:t>Your SendGrid account must allow inviting Teammates.</w:t>
      </w:r>
    </w:p>
    <w:p>
      <w:pPr>
        <w:pStyle w:val="ListBullet"/>
      </w:pPr>
      <w:r>
        <w:t>You must know the Teammate’s email address and the initial permissions (scopes) you want to assign.</w:t>
      </w:r>
    </w:p>
    <w:p>
      <w:pPr>
        <w:pStyle w:val="Heading3"/>
      </w:pPr>
      <w:r>
        <w:t>Method</w:t>
      </w:r>
    </w:p>
    <w:p>
      <w:r>
        <w:t>POST</w:t>
      </w:r>
    </w:p>
    <w:p>
      <w:pPr>
        <w:pStyle w:val="Heading3"/>
      </w:pPr>
      <w:r>
        <w:t>URL</w:t>
      </w:r>
    </w:p>
    <w:p>
      <w:r>
        <w:t>https://api.sendgrid.com/v3/teammates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"account-id &lt;account-id&gt; OR &lt;subuser-username&gt;"</w:t>
        <w:br/>
        <w:t>}</w:t>
      </w:r>
    </w:p>
    <w:p>
      <w:pPr>
        <w:pStyle w:val="Heading3"/>
      </w:pPr>
      <w:r>
        <w:t>Description</w:t>
      </w:r>
    </w:p>
    <w:p>
      <w:r>
        <w:t>Invites a Teammate to your SendGrid account via email. You can set the Teammate’s initial permissions using the scopes array. Invites expire after 7 days, but you can resend an invitation at any time to reset the expiration.</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 xml:space="preserve">If using the on-behalf-of header: </w:t>
        <w:br/>
        <w:br/>
        <w:t>For customer accounts, set the value to: account-id &lt;account-id&gt; (example: account-id 12345)</w:t>
        <w:br/>
        <w:t>For Subusers, set the value to: &lt;subuser-username&gt;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For Subusers use &lt;subuser-username&gt;.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New teammate's email. Constraints: minLength=5, maxLength=255, pattern ^.*@.*\\..*.</w:t>
            </w:r>
          </w:p>
        </w:tc>
      </w:tr>
      <w:tr>
        <w:tc>
          <w:tcPr>
            <w:tcW w:type="dxa" w:w="2880"/>
          </w:tcPr>
          <w:p>
            <w:r>
              <w:t>scopes</w:t>
            </w:r>
          </w:p>
        </w:tc>
        <w:tc>
          <w:tcPr>
            <w:tcW w:type="dxa" w:w="2880"/>
          </w:tcPr>
          <w:p>
            <w:r>
              <w:t>string[]</w:t>
            </w:r>
          </w:p>
        </w:tc>
        <w:tc>
          <w:tcPr>
            <w:tcW w:type="dxa" w:w="2880"/>
          </w:tcPr>
          <w:p>
            <w:r>
              <w:t>List of scopes (permissions) the teammate should have. Should be empty if teammate is an admin.</w:t>
            </w:r>
          </w:p>
        </w:tc>
      </w:tr>
      <w:tr>
        <w:tc>
          <w:tcPr>
            <w:tcW w:type="dxa" w:w="2880"/>
          </w:tcPr>
          <w:p>
            <w:r>
              <w:t>is_admin</w:t>
            </w:r>
          </w:p>
        </w:tc>
        <w:tc>
          <w:tcPr>
            <w:tcW w:type="dxa" w:w="2880"/>
          </w:tcPr>
          <w:p>
            <w:r>
              <w:t>boolean</w:t>
            </w:r>
          </w:p>
        </w:tc>
        <w:tc>
          <w:tcPr>
            <w:tcW w:type="dxa" w:w="2880"/>
          </w:tcPr>
          <w:p>
            <w:r>
              <w:t>Whether the teammate should be an admin user. Default: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"token": "string",</w:t>
        <w:br/>
        <w:t xml:space="preserve"> "email": "teammate1@example.com",</w:t>
        <w:br/>
        <w:t xml:space="preserve"> "scopes": [</w:t>
        <w:br/>
        <w:t xml:space="preserve"> "user.profile.read",</w:t>
        <w:br/>
        <w:t xml:space="preserve"> "user.profile.update"</w:t>
        <w:br/>
        <w:t xml:space="preserve"> ],</w:t>
        <w:br/>
        <w:t xml:space="preserve"> "is_admin":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Token to identify the invite.</w:t>
            </w:r>
          </w:p>
        </w:tc>
      </w:tr>
      <w:tr>
        <w:tc>
          <w:tcPr>
            <w:tcW w:type="dxa" w:w="2880"/>
          </w:tcPr>
          <w:p>
            <w:r>
              <w:t>email</w:t>
            </w:r>
          </w:p>
        </w:tc>
        <w:tc>
          <w:tcPr>
            <w:tcW w:type="dxa" w:w="2880"/>
          </w:tcPr>
          <w:p>
            <w:r>
              <w:t>string</w:t>
            </w:r>
          </w:p>
        </w:tc>
        <w:tc>
          <w:tcPr>
            <w:tcW w:type="dxa" w:w="2880"/>
          </w:tcPr>
          <w:p>
            <w:r>
              <w:t>Teammate’s email address.</w:t>
            </w:r>
          </w:p>
        </w:tc>
      </w:tr>
      <w:tr>
        <w:tc>
          <w:tcPr>
            <w:tcW w:type="dxa" w:w="2880"/>
          </w:tcPr>
          <w:p>
            <w:r>
              <w:t>scopes</w:t>
            </w:r>
          </w:p>
        </w:tc>
        <w:tc>
          <w:tcPr>
            <w:tcW w:type="dxa" w:w="2880"/>
          </w:tcPr>
          <w:p>
            <w:r>
              <w:t>array</w:t>
            </w:r>
          </w:p>
        </w:tc>
        <w:tc>
          <w:tcPr>
            <w:tcW w:type="dxa" w:w="2880"/>
          </w:tcPr>
          <w:p>
            <w:r>
              <w:t>Initial set of permissions to give to teammate if they accept the invite.</w:t>
            </w:r>
          </w:p>
        </w:tc>
      </w:tr>
      <w:tr>
        <w:tc>
          <w:tcPr>
            <w:tcW w:type="dxa" w:w="2880"/>
          </w:tcPr>
          <w:p>
            <w:r>
              <w:t>is_admin</w:t>
            </w:r>
          </w:p>
        </w:tc>
        <w:tc>
          <w:tcPr>
            <w:tcW w:type="dxa" w:w="2880"/>
          </w:tcPr>
          <w:p>
            <w:r>
              <w:t>boolean</w:t>
            </w:r>
          </w:p>
        </w:tc>
        <w:tc>
          <w:tcPr>
            <w:tcW w:type="dxa" w:w="2880"/>
          </w:tcPr>
          <w:p>
            <w:r>
              <w:t>Whether the teammate will have admin privileges.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'https://api.sendgrid.com/v3/teammates' \</w:t>
        <w:br/>
        <w:t xml:space="preserve"> --header 'Accept: application/json' \</w:t>
        <w:br/>
        <w:t xml:space="preserve"> --header 'Content-Type: application/json' \</w:t>
        <w:br/>
        <w:t xml:space="preserve"> --data '{</w:t>
        <w:br/>
        <w:t xml:space="preserve"> "email": "teammate1@example.com",</w:t>
        <w:br/>
        <w:t xml:space="preserve"> "scopes": ["user.profile.read", "user.profile.update"],</w:t>
        <w:br/>
        <w:t xml:space="preserve"> "is_admin": false</w:t>
        <w:br/>
        <w:t xml:space="preserve">  }'</w:t>
      </w:r>
    </w:p>
    <w:p>
      <w:pPr>
        <w:pStyle w:val="Heading3"/>
      </w:pPr>
      <w:r>
        <w:t>Example Usage</w:t>
      </w:r>
    </w:p>
    <w:p>
      <w:pPr>
        <w:pStyle w:val="Heading3"/>
      </w:pPr>
      <w:r>
        <w:t>Example 1: Invite a Non-Admin Teammate with Specific Scopes</w:t>
      </w:r>
    </w:p>
    <w:p>
      <w:pPr>
        <w:pStyle w:val="Heading3"/>
      </w:pPr>
      <w:r>
        <w:t>Example 2: Invite an Admin Teammate (Scopes Should Be Empty)</w:t>
      </w:r>
    </w:p>
    <w:p>
      <w:r>
        <w:rPr>
          <w:b/>
          <w:color w:val="666666"/>
          <w:sz w:val="16"/>
        </w:rPr>
        <w:t>[bash]</w:t>
      </w:r>
    </w:p>
    <w:p>
      <w:pPr>
        <w:shd w:fill="F2F2F2" w:val="clear"/>
      </w:pPr>
      <w:r>
        <w:rPr>
          <w:rFonts w:ascii="Courier New" w:hAnsi="Courier New"/>
          <w:sz w:val="17"/>
        </w:rPr>
        <w:t>curl -i --request POST 'https://api.sendgrid.com/v3/teammates' \</w:t>
        <w:br/>
        <w:t xml:space="preserve"> --header 'Accept: application/json' \</w:t>
        <w:br/>
        <w:t xml:space="preserve"> --header 'Content-Type: application/json' \</w:t>
        <w:br/>
        <w:t xml:space="preserve"> --data '{</w:t>
        <w:br/>
        <w:t xml:space="preserve"> "email": "admin.teammate@example.com",</w:t>
        <w:br/>
        <w:t xml:space="preserve"> "scopes": [],</w:t>
        <w:br/>
        <w:t xml:space="preserve"> "is_admin": true</w:t>
        <w:br/>
        <w:t xml:space="preserve">  }'</w:t>
      </w:r>
    </w:p>
    <w:p>
      <w:pPr>
        <w:pStyle w:val="Heading3"/>
      </w:pPr>
      <w:r>
        <w:t>Example 3: Invite a Teammate on Behalf of a Customer Account</w:t>
      </w:r>
    </w:p>
    <w:p>
      <w:r>
        <w:rPr>
          <w:b/>
          <w:color w:val="666666"/>
          <w:sz w:val="16"/>
        </w:rPr>
        <w:t>[bash]</w:t>
      </w:r>
    </w:p>
    <w:p>
      <w:pPr>
        <w:shd w:fill="F2F2F2" w:val="clear"/>
      </w:pPr>
      <w:r>
        <w:rPr>
          <w:rFonts w:ascii="Courier New" w:hAnsi="Courier New"/>
          <w:sz w:val="17"/>
        </w:rPr>
        <w:t>curl -i --request POST 'https://api.sendgrid.com/v3/teammates' \</w:t>
        <w:br/>
        <w:t xml:space="preserve"> --header 'Accept: application/json' \</w:t>
        <w:br/>
        <w:t xml:space="preserve"> --header 'Content-Type: application/json' \</w:t>
        <w:br/>
        <w:t xml:space="preserve"> --header 'on-behalf-of: account-id 12345' \</w:t>
        <w:br/>
        <w:t xml:space="preserve"> --data '{</w:t>
        <w:br/>
        <w:t xml:space="preserve"> "email": "teammate1@example.com",</w:t>
        <w:br/>
        <w:t xml:space="preserve"> "scopes": ["user.profile.read"],</w:t>
        <w:br/>
        <w:t xml:space="preserve"> "is_admin": false</w:t>
        <w:br/>
        <w:t xml:space="preserve">  }'</w:t>
      </w:r>
    </w:p>
    <w:p>
      <w:pPr>
        <w:pStyle w:val="Heading3"/>
      </w:pPr>
      <w:r>
        <w:t>Behavior</w:t>
      </w:r>
    </w:p>
    <w:p>
      <w:pPr>
        <w:pStyle w:val="ListBullet"/>
      </w:pPr>
      <w:r>
        <w:t>Validates required fields (email, scopes, is_admin) and email format/length constraints.</w:t>
      </w:r>
    </w:p>
    <w:p>
      <w:pPr>
        <w:pStyle w:val="ListBullet"/>
      </w:pPr>
      <w:r>
        <w:t>Creates an invitation and emails the Teammate.</w:t>
      </w:r>
    </w:p>
    <w:p>
      <w:pPr>
        <w:pStyle w:val="ListBullet"/>
      </w:pPr>
      <w:r>
        <w:t>Returns an invite token and the invited Teammate details.</w:t>
      </w:r>
    </w:p>
    <w:p>
      <w:pPr>
        <w:pStyle w:val="ListBullet"/>
      </w:pPr>
      <w:r>
        <w:t>Invite expires after 7 days unless resent (resending resets expiration).</w:t>
      </w:r>
    </w:p>
    <w:p>
      <w:pPr>
        <w:pStyle w:val="Heading3"/>
      </w:pPr>
      <w:r>
        <w:t>Notes</w:t>
      </w:r>
    </w:p>
    <w:p>
      <w:pPr>
        <w:pStyle w:val="ListBullet"/>
      </w:pPr>
      <w:r>
        <w:t>Teammates will receive a minimum set of scopes required by Twilio SendGrid for Teammate functionality (in addition to any you specify).</w:t>
      </w:r>
    </w:p>
    <w:p>
      <w:pPr>
        <w:pStyle w:val="ListBullet"/>
      </w:pPr>
      <w:r>
        <w:t>You may resend an invitation at any time to reset the 7-day expiration window.</w:t>
      </w:r>
    </w:p>
    <w:p>
      <w:pPr>
        <w:pStyle w:val="Heading3"/>
      </w:pPr>
      <w:r>
        <w:t>Error Handling</w:t>
      </w:r>
    </w:p>
    <w:p>
      <w:pPr>
        <w:pStyle w:val="ListBullet"/>
      </w:pPr>
      <w:r>
        <w:t>400 Bad Request: Returned when the request is invalid. Response includes an errors array with message and field.</w:t>
      </w:r>
    </w:p>
    <w:p>
      <w:pPr>
        <w:pStyle w:val="Heading3"/>
      </w:pPr>
      <w:r>
        <w:t>Related teammates actions</w:t>
      </w:r>
    </w:p>
    <w:p>
      <w:pPr>
        <w:pStyle w:val="ListBullet"/>
      </w:pPr>
      <w:r>
        <w:t>[GET] Retrieve a Specific Teammate by Username — /v3/teammates/{{username}}</w:t>
      </w:r>
    </w:p>
    <w:p>
      <w:pPr>
        <w:pStyle w:val="ListBullet"/>
      </w:pPr>
      <w:r>
        <w:t>[GET] List Teammates — /teammates</w:t>
      </w:r>
    </w:p>
    <w:p>
      <w:pPr>
        <w:pStyle w:val="ListBullet"/>
      </w:pPr>
      <w:r>
        <w:t>[DELETE] Delete a Teammate — /v3/teammates/{{username}}</w:t>
      </w:r>
    </w:p>
    <w:p>
      <w:pPr>
        <w:pStyle w:val="ListBullet"/>
      </w:pPr>
      <w:r>
        <w:t>[GET] Get a Teammate’s Subuser Access — /v3/teammates/{{teammateName}}/subuser_access</w:t>
      </w:r>
    </w:p>
    <w:p>
      <w:pPr>
        <w:pStyle w:val="ListBullet"/>
      </w:pPr>
      <w:r>
        <w:t>[PATCH] Update a Teammate’s Permissions — /v3/teammates/{{username}}</w:t>
      </w:r>
    </w:p>
    <w:p>
      <w:pPr>
        <w:pStyle w:val="ListBullet"/>
      </w:pPr>
      <w:r>
        <w:t>[GET] List Pending Teammate Invitations — /teammates/pending</w:t>
      </w:r>
    </w:p>
    <w:p>
      <w:r>
        <w:br w:type="page"/>
      </w:r>
    </w:p>
    <w:p>
      <w:pPr>
        <w:pStyle w:val="Heading2"/>
      </w:pPr>
      <w:r>
        <w:t>62. [GET] Retrieve a Specific Teammate by Username</w:t>
      </w:r>
    </w:p>
    <w:p>
      <w:r>
        <w:rPr>
          <w:b/>
        </w:rPr>
        <w:t xml:space="preserve">Endpoint: </w:t>
      </w:r>
      <w:r>
        <w:rPr>
          <w:rFonts w:ascii="Courier New" w:hAnsi="Courier New"/>
          <w:sz w:val="18"/>
        </w:rPr>
        <w:t>/v3/teammates/{{username}}</w:t>
      </w:r>
    </w:p>
    <w:p>
      <w:pPr>
        <w:pStyle w:val="Heading3"/>
      </w:pPr>
      <w:r>
        <w:t>Prerequisites</w:t>
      </w:r>
    </w:p>
    <w:p>
      <w:pPr>
        <w:pStyle w:val="ListBullet"/>
      </w:pPr>
      <w:r>
        <w:t>Your SendGrid account must have access to Teammates (and permission to read teammate details).</w:t>
      </w:r>
    </w:p>
    <w:p>
      <w:pPr>
        <w:pStyle w:val="Heading3"/>
      </w:pPr>
      <w:r>
        <w:t>Method</w:t>
      </w:r>
    </w:p>
    <w:p>
      <w:r>
        <w:t>GET</w:t>
      </w:r>
    </w:p>
    <w:p>
      <w:pPr>
        <w:pStyle w:val="Heading3"/>
      </w:pPr>
      <w:r>
        <w:t>URL</w:t>
      </w:r>
    </w:p>
    <w:p>
      <w:r>
        <w:t>https://api.sendgrid.com/v3/teammates/{{username}}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 specific Teammate record by their username. You can obtain teammate usernames using the “Retrieve all Teammates” endpoint.</w:t>
      </w:r>
    </w:p>
    <w:p>
      <w:pPr>
        <w:pStyle w:val="Heading3"/>
      </w:pPr>
      <w:r>
        <w:t>Enforcement Rules</w:t>
      </w:r>
    </w:p>
    <w:p>
      <w:pPr>
        <w:pStyle w:val="ListBullet"/>
      </w:pPr>
      <w:r>
        <w:t>The username path parameter must always be present and non-empty.</w:t>
      </w:r>
    </w:p>
    <w:p>
      <w:pPr>
        <w:pStyle w:val="ListBullet"/>
      </w:pPr>
      <w:r>
        <w:t>Always construct the path as /v3/teammates/{{username}}, where {{username}} is a non-empty string.</w:t>
      </w:r>
    </w:p>
    <w:p>
      <w:pPr>
        <w:pStyle w:val="ListBullet"/>
      </w:pPr>
      <w:r>
        <w:t>Do not call the API with a missing or empty username (e.g., avoid /v3/teammates/).</w:t>
      </w:r>
    </w:p>
    <w:p>
      <w:pPr>
        <w:pStyle w:val="ListBullet"/>
      </w:pPr>
      <w:r>
        <w:t>When executing the action, ensure to send Path Parameters in the URL and not in the body.</w:t>
      </w:r>
    </w:p>
    <w:p>
      <w:pPr>
        <w:pStyle w:val="ListBullet"/>
      </w:pPr>
      <w:r>
        <w:t>This endpoint has no query parameters documented.</w:t>
      </w:r>
    </w:p>
    <w:p>
      <w:pPr>
        <w:pStyle w:val="ListBullet"/>
      </w:pPr>
      <w:r>
        <w:t>The on-behalf-of header is optional and, when used, must be sent as a header (not in the URL or body).</w:t>
      </w:r>
    </w:p>
    <w:p>
      <w:pPr>
        <w:pStyle w:val="Heading3"/>
      </w:pPr>
      <w:r>
        <w:t>Valid Examples</w:t>
      </w:r>
    </w:p>
    <w:p>
      <w:r>
        <w:rPr>
          <w:b/>
          <w:color w:val="666666"/>
          <w:sz w:val="16"/>
        </w:rPr>
        <w:t>[http]</w:t>
      </w:r>
    </w:p>
    <w:p>
      <w:pPr>
        <w:shd w:fill="F2F2F2" w:val="clear"/>
      </w:pPr>
      <w:r>
        <w:rPr>
          <w:rFonts w:ascii="Courier New" w:hAnsi="Courier New"/>
          <w:sz w:val="17"/>
        </w:rPr>
        <w:t>/v3/teammates/teammate1</w:t>
        <w:br/>
        <w:t>/v3/teammates/jane.doe</w:t>
      </w:r>
    </w:p>
    <w:p>
      <w:pPr>
        <w:pStyle w:val="Heading3"/>
      </w:pPr>
      <w:r>
        <w:t>Invalid Examples</w:t>
      </w:r>
    </w:p>
    <w:p>
      <w:r>
        <w:rPr>
          <w:b/>
          <w:color w:val="666666"/>
          <w:sz w:val="16"/>
        </w:rPr>
        <w:t>[http]</w:t>
      </w:r>
    </w:p>
    <w:p>
      <w:pPr>
        <w:shd w:fill="F2F2F2" w:val="clear"/>
      </w:pPr>
      <w:r>
        <w:rPr>
          <w:rFonts w:ascii="Courier New" w:hAnsi="Courier New"/>
          <w:sz w:val="17"/>
        </w:rPr>
        <w:t>/v3/teammates/</w:t>
        <w:br/>
        <w:t>/v3/teammates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teammate that you want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account-id 12345). For Subusers, use the Subuser’s username (e.g.,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"username": "teammate1",</w:t>
        <w:br/>
        <w:t xml:space="preserve"> "first_name": "Jane",</w:t>
        <w:br/>
        <w:t xml:space="preserve"> "last_name": "Doe",</w:t>
        <w:br/>
        <w:t xml:space="preserve"> "email": "teammate1@example.com",</w:t>
        <w:br/>
        <w:t xml:space="preserve"> "scopes": [</w:t>
        <w:br/>
        <w:t xml:space="preserve"> "user.profile.read",</w:t>
        <w:br/>
        <w:t xml:space="preserve"> "user.profile.update",</w:t>
        <w:br/>
        <w:t xml:space="preserve"> "..."</w:t>
        <w:br/>
        <w:t xml:space="preserve"> ],</w:t>
        <w:br/>
        <w:t xml:space="preserve"> "user_type": "admin",</w:t>
        <w:br/>
        <w:t xml:space="preserve"> "is_admin": true,</w:t>
        <w:br/>
        <w:t xml:space="preserve"> "phone": "123-345-3453",</w:t>
        <w:br/>
        <w:t xml:space="preserve"> "website": "www.example.com",</w:t>
        <w:br/>
        <w:t xml:space="preserve"> "company": "ACME Inc.",</w:t>
        <w:br/>
        <w:t xml:space="preserve"> "address": "123 Acme St",</w:t>
        <w:br/>
        <w:t xml:space="preserve"> "address2": "",</w:t>
        <w:br/>
        <w:t xml:space="preserve"> "city": "City",</w:t>
        <w:br/>
        <w:t xml:space="preserve"> "state": "CA",</w:t>
        <w:br/>
        <w:t xml:space="preserve"> "country": "USA",</w:t>
        <w:br/>
        <w:t xml:space="preserve"> "zip": "12345"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Teammate's username.</w:t>
            </w:r>
          </w:p>
        </w:tc>
      </w:tr>
      <w:tr>
        <w:tc>
          <w:tcPr>
            <w:tcW w:type="dxa" w:w="2880"/>
          </w:tcPr>
          <w:p>
            <w:r>
              <w:t>first_name</w:t>
            </w:r>
          </w:p>
        </w:tc>
        <w:tc>
          <w:tcPr>
            <w:tcW w:type="dxa" w:w="2880"/>
          </w:tcPr>
          <w:p>
            <w:r>
              <w:t>string</w:t>
            </w:r>
          </w:p>
        </w:tc>
        <w:tc>
          <w:tcPr>
            <w:tcW w:type="dxa" w:w="2880"/>
          </w:tcPr>
          <w:p>
            <w:r>
              <w:t>Teammate's first name.</w:t>
            </w:r>
          </w:p>
        </w:tc>
      </w:tr>
      <w:tr>
        <w:tc>
          <w:tcPr>
            <w:tcW w:type="dxa" w:w="2880"/>
          </w:tcPr>
          <w:p>
            <w:r>
              <w:t>last_name</w:t>
            </w:r>
          </w:p>
        </w:tc>
        <w:tc>
          <w:tcPr>
            <w:tcW w:type="dxa" w:w="2880"/>
          </w:tcPr>
          <w:p>
            <w:r>
              <w:t>string</w:t>
            </w:r>
          </w:p>
        </w:tc>
        <w:tc>
          <w:tcPr>
            <w:tcW w:type="dxa" w:w="2880"/>
          </w:tcPr>
          <w:p>
            <w:r>
              <w:t>Teammate's last name.</w:t>
            </w:r>
          </w:p>
        </w:tc>
      </w:tr>
      <w:tr>
        <w:tc>
          <w:tcPr>
            <w:tcW w:type="dxa" w:w="2880"/>
          </w:tcPr>
          <w:p>
            <w:r>
              <w:t>email</w:t>
            </w:r>
          </w:p>
        </w:tc>
        <w:tc>
          <w:tcPr>
            <w:tcW w:type="dxa" w:w="2880"/>
          </w:tcPr>
          <w:p>
            <w:r>
              <w:t>string</w:t>
            </w:r>
          </w:p>
        </w:tc>
        <w:tc>
          <w:tcPr>
            <w:tcW w:type="dxa" w:w="2880"/>
          </w:tcPr>
          <w:p>
            <w:r>
              <w:t>Teammate's email.</w:t>
            </w:r>
          </w:p>
        </w:tc>
      </w:tr>
      <w:tr>
        <w:tc>
          <w:tcPr>
            <w:tcW w:type="dxa" w:w="2880"/>
          </w:tcPr>
          <w:p>
            <w:r>
              <w:t>scopes</w:t>
            </w:r>
          </w:p>
        </w:tc>
        <w:tc>
          <w:tcPr>
            <w:tcW w:type="dxa" w:w="2880"/>
          </w:tcPr>
          <w:p>
            <w:r>
              <w:t>array</w:t>
            </w:r>
          </w:p>
        </w:tc>
        <w:tc>
          <w:tcPr>
            <w:tcW w:type="dxa" w:w="2880"/>
          </w:tcPr>
          <w:p>
            <w:r>
              <w:t>Scopes associated to teammate.</w:t>
            </w:r>
          </w:p>
        </w:tc>
      </w:tr>
      <w:tr>
        <w:tc>
          <w:tcPr>
            <w:tcW w:type="dxa" w:w="2880"/>
          </w:tcPr>
          <w:p>
            <w:r>
              <w:t>user_type</w:t>
            </w:r>
          </w:p>
        </w:tc>
        <w:tc>
          <w:tcPr>
            <w:tcW w:type="dxa" w:w="2880"/>
          </w:tcPr>
          <w:p>
            <w:r>
              <w:t>string</w:t>
            </w:r>
          </w:p>
        </w:tc>
        <w:tc>
          <w:tcPr>
            <w:tcW w:type="dxa" w:w="2880"/>
          </w:tcPr>
          <w:p>
            <w:r>
              <w:t>Teammate type. Possible values: admin, owner, teammate.</w:t>
            </w:r>
          </w:p>
        </w:tc>
      </w:tr>
      <w:tr>
        <w:tc>
          <w:tcPr>
            <w:tcW w:type="dxa" w:w="2880"/>
          </w:tcPr>
          <w:p>
            <w:r>
              <w:t>is_admin</w:t>
            </w:r>
          </w:p>
        </w:tc>
        <w:tc>
          <w:tcPr>
            <w:tcW w:type="dxa" w:w="2880"/>
          </w:tcPr>
          <w:p>
            <w:r>
              <w:t>boolean</w:t>
            </w:r>
          </w:p>
        </w:tc>
        <w:tc>
          <w:tcPr>
            <w:tcW w:type="dxa" w:w="2880"/>
          </w:tcPr>
          <w:p>
            <w:r>
              <w:t>Set to true if teammate has admin privileges.</w:t>
            </w:r>
          </w:p>
        </w:tc>
      </w:tr>
      <w:tr>
        <w:tc>
          <w:tcPr>
            <w:tcW w:type="dxa" w:w="2880"/>
          </w:tcPr>
          <w:p>
            <w:r>
              <w:t>phone</w:t>
            </w:r>
          </w:p>
        </w:tc>
        <w:tc>
          <w:tcPr>
            <w:tcW w:type="dxa" w:w="2880"/>
          </w:tcPr>
          <w:p>
            <w:r>
              <w:t>string</w:t>
            </w:r>
          </w:p>
        </w:tc>
        <w:tc>
          <w:tcPr>
            <w:tcW w:type="dxa" w:w="2880"/>
          </w:tcPr>
          <w:p>
            <w:r>
              <w:t>(Optional) Teammate's phone number.</w:t>
            </w:r>
          </w:p>
        </w:tc>
      </w:tr>
      <w:tr>
        <w:tc>
          <w:tcPr>
            <w:tcW w:type="dxa" w:w="2880"/>
          </w:tcPr>
          <w:p>
            <w:r>
              <w:t>website</w:t>
            </w:r>
          </w:p>
        </w:tc>
        <w:tc>
          <w:tcPr>
            <w:tcW w:type="dxa" w:w="2880"/>
          </w:tcPr>
          <w:p>
            <w:r>
              <w:t>string</w:t>
            </w:r>
          </w:p>
        </w:tc>
        <w:tc>
          <w:tcPr>
            <w:tcW w:type="dxa" w:w="2880"/>
          </w:tcPr>
          <w:p>
            <w:r>
              <w:t>(Optional) Teammate's website.</w:t>
            </w:r>
          </w:p>
        </w:tc>
      </w:tr>
      <w:tr>
        <w:tc>
          <w:tcPr>
            <w:tcW w:type="dxa" w:w="2880"/>
          </w:tcPr>
          <w:p>
            <w:r>
              <w:t>address</w:t>
            </w:r>
          </w:p>
        </w:tc>
        <w:tc>
          <w:tcPr>
            <w:tcW w:type="dxa" w:w="2880"/>
          </w:tcPr>
          <w:p>
            <w:r>
              <w:t>string</w:t>
            </w:r>
          </w:p>
        </w:tc>
        <w:tc>
          <w:tcPr>
            <w:tcW w:type="dxa" w:w="2880"/>
          </w:tcPr>
          <w:p>
            <w:r>
              <w:t>(Optional) Teammate's address.</w:t>
            </w:r>
          </w:p>
        </w:tc>
      </w:tr>
      <w:tr>
        <w:tc>
          <w:tcPr>
            <w:tcW w:type="dxa" w:w="2880"/>
          </w:tcPr>
          <w:p>
            <w:r>
              <w:t>address2</w:t>
            </w:r>
          </w:p>
        </w:tc>
        <w:tc>
          <w:tcPr>
            <w:tcW w:type="dxa" w:w="2880"/>
          </w:tcPr>
          <w:p>
            <w:r>
              <w:t>string</w:t>
            </w:r>
          </w:p>
        </w:tc>
        <w:tc>
          <w:tcPr>
            <w:tcW w:type="dxa" w:w="2880"/>
          </w:tcPr>
          <w:p>
            <w:r>
              <w:t>(Optional) Teammate's address.</w:t>
            </w:r>
          </w:p>
        </w:tc>
      </w:tr>
      <w:tr>
        <w:tc>
          <w:tcPr>
            <w:tcW w:type="dxa" w:w="2880"/>
          </w:tcPr>
          <w:p>
            <w:r>
              <w:t>city</w:t>
            </w:r>
          </w:p>
        </w:tc>
        <w:tc>
          <w:tcPr>
            <w:tcW w:type="dxa" w:w="2880"/>
          </w:tcPr>
          <w:p>
            <w:r>
              <w:t>string</w:t>
            </w:r>
          </w:p>
        </w:tc>
        <w:tc>
          <w:tcPr>
            <w:tcW w:type="dxa" w:w="2880"/>
          </w:tcPr>
          <w:p>
            <w:r>
              <w:t>(Optional) Teammate's city.</w:t>
            </w:r>
          </w:p>
        </w:tc>
      </w:tr>
      <w:tr>
        <w:tc>
          <w:tcPr>
            <w:tcW w:type="dxa" w:w="2880"/>
          </w:tcPr>
          <w:p>
            <w:r>
              <w:t>state</w:t>
            </w:r>
          </w:p>
        </w:tc>
        <w:tc>
          <w:tcPr>
            <w:tcW w:type="dxa" w:w="2880"/>
          </w:tcPr>
          <w:p>
            <w:r>
              <w:t>string</w:t>
            </w:r>
          </w:p>
        </w:tc>
        <w:tc>
          <w:tcPr>
            <w:tcW w:type="dxa" w:w="2880"/>
          </w:tcPr>
          <w:p>
            <w:r>
              <w:t>(Optional) Teammate's state.</w:t>
            </w:r>
          </w:p>
        </w:tc>
      </w:tr>
      <w:tr>
        <w:tc>
          <w:tcPr>
            <w:tcW w:type="dxa" w:w="2880"/>
          </w:tcPr>
          <w:p>
            <w:r>
              <w:t>zip</w:t>
            </w:r>
          </w:p>
        </w:tc>
        <w:tc>
          <w:tcPr>
            <w:tcW w:type="dxa" w:w="2880"/>
          </w:tcPr>
          <w:p>
            <w:r>
              <w:t>string</w:t>
            </w:r>
          </w:p>
        </w:tc>
        <w:tc>
          <w:tcPr>
            <w:tcW w:type="dxa" w:w="2880"/>
          </w:tcPr>
          <w:p>
            <w:r>
              <w:t>(Optional) Teammate's zip.</w:t>
            </w:r>
          </w:p>
        </w:tc>
      </w:tr>
      <w:tr>
        <w:tc>
          <w:tcPr>
            <w:tcW w:type="dxa" w:w="2880"/>
          </w:tcPr>
          <w:p>
            <w:r>
              <w:t>country</w:t>
            </w:r>
          </w:p>
        </w:tc>
        <w:tc>
          <w:tcPr>
            <w:tcW w:type="dxa" w:w="2880"/>
          </w:tcPr>
          <w:p>
            <w:r>
              <w:t>string</w:t>
            </w:r>
          </w:p>
        </w:tc>
        <w:tc>
          <w:tcPr>
            <w:tcW w:type="dxa" w:w="2880"/>
          </w:tcPr>
          <w:p>
            <w:r>
              <w:t>(Optional) Teammate's country.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'https://api.sendgrid.com/v3/teammates/teammate1' \</w:t>
        <w:br/>
        <w:t xml:space="preserve"> --header 'Accept: application/json'</w:t>
      </w:r>
    </w:p>
    <w:p>
      <w:pPr>
        <w:pStyle w:val="Heading3"/>
      </w:pPr>
      <w:r>
        <w:t>Example Usage</w:t>
      </w:r>
    </w:p>
    <w:p>
      <w:pPr>
        <w:pStyle w:val="Heading3"/>
      </w:pPr>
      <w:r>
        <w:t>Example 1: Retrieve a Teammate</w:t>
      </w:r>
    </w:p>
    <w:p>
      <w:r>
        <w:rPr>
          <w:b/>
          <w:color w:val="666666"/>
          <w:sz w:val="16"/>
        </w:rPr>
        <w:t>[bash]</w:t>
      </w:r>
    </w:p>
    <w:p>
      <w:pPr>
        <w:shd w:fill="F2F2F2" w:val="clear"/>
      </w:pPr>
      <w:r>
        <w:rPr>
          <w:rFonts w:ascii="Courier New" w:hAnsi="Courier New"/>
          <w:sz w:val="17"/>
        </w:rPr>
        <w:t>curl -sS -X GET \</w:t>
        <w:br/>
        <w:t xml:space="preserve"> 'https://api.sendgrid.com/v3/teammates/teammate1' \</w:t>
        <w:br/>
        <w:t xml:space="preserve"> -H 'Accept: application/json'</w:t>
      </w:r>
    </w:p>
    <w:p>
      <w:pPr>
        <w:pStyle w:val="Heading3"/>
      </w:pPr>
      <w:r>
        <w:t>Example 2: Retrieve a Teammate Using on-behalf-of (Subuser)</w:t>
      </w:r>
    </w:p>
    <w:p>
      <w:r>
        <w:rPr>
          <w:b/>
          <w:color w:val="666666"/>
          <w:sz w:val="16"/>
        </w:rPr>
        <w:t>[bash]</w:t>
      </w:r>
    </w:p>
    <w:p>
      <w:pPr>
        <w:shd w:fill="F2F2F2" w:val="clear"/>
      </w:pPr>
      <w:r>
        <w:rPr>
          <w:rFonts w:ascii="Courier New" w:hAnsi="Courier New"/>
          <w:sz w:val="17"/>
        </w:rPr>
        <w:t>curl -sS -X GET \</w:t>
        <w:br/>
        <w:t xml:space="preserve"> 'https://api.sendgrid.com/v3/teammates/teammate1' \</w:t>
        <w:br/>
        <w:t xml:space="preserve"> -H 'Accept: application/json' \</w:t>
        <w:br/>
        <w:t xml:space="preserve"> -H 'on-behalf-of: subuser_username'</w:t>
      </w:r>
    </w:p>
    <w:p>
      <w:pPr>
        <w:pStyle w:val="Heading3"/>
      </w:pPr>
      <w:r>
        <w:t>Example 3: Retrieve a Teammate Using on-behalf-of (Customer Account)</w:t>
      </w:r>
    </w:p>
    <w:p>
      <w:r>
        <w:rPr>
          <w:b/>
          <w:color w:val="666666"/>
          <w:sz w:val="16"/>
        </w:rPr>
        <w:t>[bash]</w:t>
      </w:r>
    </w:p>
    <w:p>
      <w:pPr>
        <w:shd w:fill="F2F2F2" w:val="clear"/>
      </w:pPr>
      <w:r>
        <w:rPr>
          <w:rFonts w:ascii="Courier New" w:hAnsi="Courier New"/>
          <w:sz w:val="17"/>
        </w:rPr>
        <w:t>curl -sS -X GET \</w:t>
        <w:br/>
        <w:t xml:space="preserve"> 'https://api.sendgrid.com/v3/teammates/teammate1' \</w:t>
        <w:br/>
        <w:t xml:space="preserve"> -H 'Accept: application/json' \</w:t>
        <w:br/>
        <w:t xml:space="preserve"> -H 'on-behalf-of: account-id 12345'</w:t>
      </w:r>
    </w:p>
    <w:p>
      <w:pPr>
        <w:pStyle w:val="Heading3"/>
      </w:pPr>
      <w:r>
        <w:t>Related teammates actions</w:t>
      </w:r>
    </w:p>
    <w:p>
      <w:pPr>
        <w:pStyle w:val="ListBullet"/>
      </w:pPr>
      <w:r>
        <w:t>[POST] Invite a Teammate — /teammates</w:t>
      </w:r>
    </w:p>
    <w:p>
      <w:pPr>
        <w:pStyle w:val="ListBullet"/>
      </w:pPr>
      <w:r>
        <w:t>[GET] List Teammates — /teammates</w:t>
      </w:r>
    </w:p>
    <w:p>
      <w:pPr>
        <w:pStyle w:val="ListBullet"/>
      </w:pPr>
      <w:r>
        <w:t>[DELETE] Delete a Teammate — /v3/teammates/{{username}}</w:t>
      </w:r>
    </w:p>
    <w:p>
      <w:pPr>
        <w:pStyle w:val="ListBullet"/>
      </w:pPr>
      <w:r>
        <w:t>[GET] Get a Teammate’s Subuser Access — /v3/teammates/{{teammateName}}/subuser_access</w:t>
      </w:r>
    </w:p>
    <w:p>
      <w:pPr>
        <w:pStyle w:val="ListBullet"/>
      </w:pPr>
      <w:r>
        <w:t>[PATCH] Update a Teammate’s Permissions — /v3/teammates/{{username}}</w:t>
      </w:r>
    </w:p>
    <w:p>
      <w:pPr>
        <w:pStyle w:val="ListBullet"/>
      </w:pPr>
      <w:r>
        <w:t>[GET] List Pending Teammate Invitations — /teammates/pending</w:t>
      </w:r>
    </w:p>
    <w:p>
      <w:r>
        <w:br w:type="page"/>
      </w:r>
    </w:p>
    <w:p>
      <w:pPr>
        <w:pStyle w:val="Heading2"/>
      </w:pPr>
      <w:r>
        <w:t>63. [GET] List Teammates</w:t>
      </w:r>
    </w:p>
    <w:p>
      <w:r>
        <w:rPr>
          <w:b/>
        </w:rPr>
        <w:t xml:space="preserve">Endpoint: </w:t>
      </w:r>
      <w:r>
        <w:rPr>
          <w:rFonts w:ascii="Courier New" w:hAnsi="Courier New"/>
          <w:sz w:val="18"/>
        </w:rPr>
        <w:t>/teammates</w:t>
      </w:r>
    </w:p>
    <w:p>
      <w:pPr>
        <w:pStyle w:val="Heading3"/>
      </w:pPr>
      <w:r>
        <w:t>Prerequisites</w:t>
      </w:r>
    </w:p>
    <w:p>
      <w:pPr>
        <w:pStyle w:val="ListBullet"/>
      </w:pPr>
      <w:r>
        <w:t>Your SendGrid account must have Teammates configured and available to list.</w:t>
      </w:r>
    </w:p>
    <w:p>
      <w:pPr>
        <w:pStyle w:val="ListBullet"/>
      </w:pPr>
      <w:r>
        <w:t>If using the on-behalf-of header, you must be operating from a parent account with the ability to act on behalf of the specified Subuser or customer account.</w:t>
      </w:r>
    </w:p>
    <w:p>
      <w:pPr>
        <w:pStyle w:val="Heading3"/>
      </w:pPr>
      <w:r>
        <w:t>Method</w:t>
      </w:r>
    </w:p>
    <w:p>
      <w:r>
        <w:t>GET</w:t>
      </w:r>
    </w:p>
    <w:p>
      <w:pPr>
        <w:pStyle w:val="Heading3"/>
      </w:pPr>
      <w:r>
        <w:t>URL</w:t>
      </w:r>
    </w:p>
    <w:p>
      <w:r>
        <w:t>https://api.sendgrid.com/v3/teammates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all current Teammates. Use limit to control page size and offset to fetch subsequent pages.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Sets the page size (maximum number of items returned per request). If omitted, the default page size is used. Maximum is 500 items per page. Send as a query parameter in the URL, not in the body.</w:t>
            </w:r>
          </w:p>
        </w:tc>
      </w:tr>
      <w:tr>
        <w:tc>
          <w:tcPr>
            <w:tcW w:type="dxa" w:w="2880"/>
          </w:tcPr>
          <w:p>
            <w:r>
              <w:t>offset</w:t>
            </w:r>
          </w:p>
        </w:tc>
        <w:tc>
          <w:tcPr>
            <w:tcW w:type="dxa" w:w="2880"/>
          </w:tcPr>
          <w:p>
            <w:r>
              <w:t>integer</w:t>
            </w:r>
          </w:p>
        </w:tc>
        <w:tc>
          <w:tcPr>
            <w:tcW w:type="dxa" w:w="2880"/>
          </w:tcPr>
          <w:p>
            <w:r>
              <w:t>Number of items to skip before starting to retrieve results. Default is 0 (start of list). Use multiples of the page size (as determined by limit) to request consecutive pages (e.g., if limit=10, offset=10 is page 2, offset=20 is page 3). Send as a query parameter in the URL, not in the body.</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 (Authentication headers are handled separately and are not documented here.)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"username": "teammate1",</w:t>
        <w:br/>
        <w:t xml:space="preserve"> "email": "teammate1@example.com",</w:t>
        <w:br/>
        <w:t xml:space="preserve"> "first_name": "Jane",</w:t>
        <w:br/>
        <w:t xml:space="preserve"> "last_name": "Doe",</w:t>
        <w:br/>
        <w:t xml:space="preserve"> "user_type": "owner",</w:t>
        <w:br/>
        <w:t xml:space="preserve"> "is_admin": true,</w:t>
        <w:br/>
        <w:t xml:space="preserve"> "phone": "123-345-3453",</w:t>
        <w:br/>
        <w:t xml:space="preserve"> "website": "www.example.com",</w:t>
        <w:br/>
        <w:t xml:space="preserve"> "company": "ACME Inc.",</w:t>
        <w:br/>
        <w:t xml:space="preserve"> "address": "123 Acme St",</w:t>
        <w:br/>
        <w:t xml:space="preserve"> "address2": "",</w:t>
        <w:br/>
        <w:t xml:space="preserve"> "city": "City",</w:t>
        <w:br/>
        <w:t xml:space="preserve"> "state": "CA",</w:t>
        <w:br/>
        <w:t xml:space="preserve"> "country": "USA",</w:t>
        <w:br/>
        <w:t xml:space="preserve"> "zip": "12345"</w:t>
        <w:br/>
        <w:t xml:space="preserve"> },</w:t>
        <w:br/>
        <w:t xml:space="preserve"> {</w:t>
        <w:br/>
        <w:t xml:space="preserve"> "username": "teammate2",</w:t>
        <w:br/>
        <w:t xml:space="preserve"> "email": "teammate2@example.com",</w:t>
        <w:br/>
        <w:t xml:space="preserve"> "first_name": "John",</w:t>
        <w:br/>
        <w:t xml:space="preserve"> "last_name": "Doe",</w:t>
        <w:br/>
        <w:t xml:space="preserve"> "user_type": "teammate",</w:t>
        <w:br/>
        <w:t xml:space="preserve"> "is_admin": false,</w:t>
        <w:br/>
        <w:t xml:space="preserve"> "phone": "123-345-3453",</w:t>
        <w:br/>
        <w:t xml:space="preserve"> "website": "www.example.com",</w:t>
        <w:br/>
        <w:t xml:space="preserve"> "company": "ACME Inc.",</w:t>
        <w:br/>
        <w:t xml:space="preserve"> "address": "123 Acme St",</w:t>
        <w:br/>
        <w:t xml:space="preserve"> "address2": "",</w:t>
        <w:br/>
        <w:t xml:space="preserve"> "city": "City",</w:t>
        <w:br/>
        <w:t xml:space="preserve"> "state": "CA",</w:t>
        <w:br/>
        <w:t xml:space="preserve"> "country": "USA",</w:t>
        <w:br/>
        <w:t xml:space="preserve"> "zip": "12345"</w:t>
        <w:br/>
        <w:t xml:space="preserve"> },</w:t>
        <w:br/>
        <w:t xml:space="preserve"> {</w:t>
        <w:br/>
        <w:t xml:space="preserve"> "username": "teammate3",</w:t>
        <w:br/>
        <w:t xml:space="preserve"> "email": "teammate3@example.com",</w:t>
        <w:br/>
        <w:t xml:space="preserve"> "first_name": "Steve",</w:t>
        <w:br/>
        <w:t xml:space="preserve"> "last_name": "Doe",</w:t>
        <w:br/>
        <w:t xml:space="preserve"> "user_type": "admin",</w:t>
        <w:br/>
        <w:t xml:space="preserve"> "is_admin": true,</w:t>
        <w:br/>
        <w:t xml:space="preserve"> "phone": "123-345-3453",</w:t>
        <w:br/>
        <w:t xml:space="preserve"> "website": "www.example.com",</w:t>
        <w:br/>
        <w:t xml:space="preserve"> "company": "ACME Inc.",</w:t>
        <w:br/>
        <w:t xml:space="preserve"> "address": "123 Acme St",</w:t>
        <w:br/>
        <w:t xml:space="preserve"> "address2": "",</w:t>
        <w:br/>
        <w:t xml:space="preserve"> "city": "City",</w:t>
        <w:br/>
        <w:t xml:space="preserve"> "state": "CA",</w:t>
        <w:br/>
        <w:t xml:space="preserve"> "country": "USA",</w:t>
        <w:br/>
        <w:t xml:space="preserve"> "zip": "12345"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teammate objects.</w:t>
            </w:r>
          </w:p>
        </w:tc>
      </w:tr>
      <w:tr>
        <w:tc>
          <w:tcPr>
            <w:tcW w:type="dxa" w:w="2880"/>
          </w:tcPr>
          <w:p>
            <w:r>
              <w:t>results[].username</w:t>
            </w:r>
          </w:p>
        </w:tc>
        <w:tc>
          <w:tcPr>
            <w:tcW w:type="dxa" w:w="2880"/>
          </w:tcPr>
          <w:p>
            <w:r>
              <w:t>string</w:t>
            </w:r>
          </w:p>
        </w:tc>
        <w:tc>
          <w:tcPr>
            <w:tcW w:type="dxa" w:w="2880"/>
          </w:tcPr>
          <w:p>
            <w:r>
              <w:t>Teammate's username.</w:t>
            </w:r>
          </w:p>
        </w:tc>
      </w:tr>
      <w:tr>
        <w:tc>
          <w:tcPr>
            <w:tcW w:type="dxa" w:w="2880"/>
          </w:tcPr>
          <w:p>
            <w:r>
              <w:t>results[].email</w:t>
            </w:r>
          </w:p>
        </w:tc>
        <w:tc>
          <w:tcPr>
            <w:tcW w:type="dxa" w:w="2880"/>
          </w:tcPr>
          <w:p>
            <w:r>
              <w:t>string</w:t>
            </w:r>
          </w:p>
        </w:tc>
        <w:tc>
          <w:tcPr>
            <w:tcW w:type="dxa" w:w="2880"/>
          </w:tcPr>
          <w:p>
            <w:r>
              <w:t>Teammate's email.</w:t>
            </w:r>
          </w:p>
        </w:tc>
      </w:tr>
      <w:tr>
        <w:tc>
          <w:tcPr>
            <w:tcW w:type="dxa" w:w="2880"/>
          </w:tcPr>
          <w:p>
            <w:r>
              <w:t>results[].first_name</w:t>
            </w:r>
          </w:p>
        </w:tc>
        <w:tc>
          <w:tcPr>
            <w:tcW w:type="dxa" w:w="2880"/>
          </w:tcPr>
          <w:p>
            <w:r>
              <w:t>string</w:t>
            </w:r>
          </w:p>
        </w:tc>
        <w:tc>
          <w:tcPr>
            <w:tcW w:type="dxa" w:w="2880"/>
          </w:tcPr>
          <w:p>
            <w:r>
              <w:t>Teammate's first name.</w:t>
            </w:r>
          </w:p>
        </w:tc>
      </w:tr>
      <w:tr>
        <w:tc>
          <w:tcPr>
            <w:tcW w:type="dxa" w:w="2880"/>
          </w:tcPr>
          <w:p>
            <w:r>
              <w:t>results[].last_name</w:t>
            </w:r>
          </w:p>
        </w:tc>
        <w:tc>
          <w:tcPr>
            <w:tcW w:type="dxa" w:w="2880"/>
          </w:tcPr>
          <w:p>
            <w:r>
              <w:t>string</w:t>
            </w:r>
          </w:p>
        </w:tc>
        <w:tc>
          <w:tcPr>
            <w:tcW w:type="dxa" w:w="2880"/>
          </w:tcPr>
          <w:p>
            <w:r>
              <w:t>Teammate's last name.</w:t>
            </w:r>
          </w:p>
        </w:tc>
      </w:tr>
      <w:tr>
        <w:tc>
          <w:tcPr>
            <w:tcW w:type="dxa" w:w="2880"/>
          </w:tcPr>
          <w:p>
            <w:r>
              <w:t>results[].user_type</w:t>
            </w:r>
          </w:p>
        </w:tc>
        <w:tc>
          <w:tcPr>
            <w:tcW w:type="dxa" w:w="2880"/>
          </w:tcPr>
          <w:p>
            <w:r>
              <w:t>string</w:t>
            </w:r>
          </w:p>
        </w:tc>
        <w:tc>
          <w:tcPr>
            <w:tcW w:type="dxa" w:w="2880"/>
          </w:tcPr>
          <w:p>
            <w:r>
              <w:t>Teammate type. Possible values: admin, owner, teammate.</w:t>
            </w:r>
          </w:p>
        </w:tc>
      </w:tr>
      <w:tr>
        <w:tc>
          <w:tcPr>
            <w:tcW w:type="dxa" w:w="2880"/>
          </w:tcPr>
          <w:p>
            <w:r>
              <w:t>results[].is_admin</w:t>
            </w:r>
          </w:p>
        </w:tc>
        <w:tc>
          <w:tcPr>
            <w:tcW w:type="dxa" w:w="2880"/>
          </w:tcPr>
          <w:p>
            <w:r>
              <w:t>boolean</w:t>
            </w:r>
          </w:p>
        </w:tc>
        <w:tc>
          <w:tcPr>
            <w:tcW w:type="dxa" w:w="2880"/>
          </w:tcPr>
          <w:p>
            <w:r>
              <w:t>true if teammate has admin privileges.</w:t>
            </w:r>
          </w:p>
        </w:tc>
      </w:tr>
      <w:tr>
        <w:tc>
          <w:tcPr>
            <w:tcW w:type="dxa" w:w="2880"/>
          </w:tcPr>
          <w:p>
            <w:r>
              <w:t>results[].phone</w:t>
            </w:r>
          </w:p>
        </w:tc>
        <w:tc>
          <w:tcPr>
            <w:tcW w:type="dxa" w:w="2880"/>
          </w:tcPr>
          <w:p>
            <w:r>
              <w:t>string</w:t>
            </w:r>
          </w:p>
        </w:tc>
        <w:tc>
          <w:tcPr>
            <w:tcW w:type="dxa" w:w="2880"/>
          </w:tcPr>
          <w:p>
            <w:r>
              <w:t>(Optional) Teammate's phone number.</w:t>
            </w:r>
          </w:p>
        </w:tc>
      </w:tr>
      <w:tr>
        <w:tc>
          <w:tcPr>
            <w:tcW w:type="dxa" w:w="2880"/>
          </w:tcPr>
          <w:p>
            <w:r>
              <w:t>results[].website</w:t>
            </w:r>
          </w:p>
        </w:tc>
        <w:tc>
          <w:tcPr>
            <w:tcW w:type="dxa" w:w="2880"/>
          </w:tcPr>
          <w:p>
            <w:r>
              <w:t>string</w:t>
            </w:r>
          </w:p>
        </w:tc>
        <w:tc>
          <w:tcPr>
            <w:tcW w:type="dxa" w:w="2880"/>
          </w:tcPr>
          <w:p>
            <w:r>
              <w:t>(Optional) Teammate's website.</w:t>
            </w:r>
          </w:p>
        </w:tc>
      </w:tr>
      <w:tr>
        <w:tc>
          <w:tcPr>
            <w:tcW w:type="dxa" w:w="2880"/>
          </w:tcPr>
          <w:p>
            <w:r>
              <w:t>results[].address</w:t>
            </w:r>
          </w:p>
        </w:tc>
        <w:tc>
          <w:tcPr>
            <w:tcW w:type="dxa" w:w="2880"/>
          </w:tcPr>
          <w:p>
            <w:r>
              <w:t>string</w:t>
            </w:r>
          </w:p>
        </w:tc>
        <w:tc>
          <w:tcPr>
            <w:tcW w:type="dxa" w:w="2880"/>
          </w:tcPr>
          <w:p>
            <w:r>
              <w:t>(Optional) Teammate's address.</w:t>
            </w:r>
          </w:p>
        </w:tc>
      </w:tr>
      <w:tr>
        <w:tc>
          <w:tcPr>
            <w:tcW w:type="dxa" w:w="2880"/>
          </w:tcPr>
          <w:p>
            <w:r>
              <w:t>results[].address2</w:t>
            </w:r>
          </w:p>
        </w:tc>
        <w:tc>
          <w:tcPr>
            <w:tcW w:type="dxa" w:w="2880"/>
          </w:tcPr>
          <w:p>
            <w:r>
              <w:t>string</w:t>
            </w:r>
          </w:p>
        </w:tc>
        <w:tc>
          <w:tcPr>
            <w:tcW w:type="dxa" w:w="2880"/>
          </w:tcPr>
          <w:p>
            <w:r>
              <w:t>(Optional) Teammate's address (additional line).</w:t>
            </w:r>
          </w:p>
        </w:tc>
      </w:tr>
      <w:tr>
        <w:tc>
          <w:tcPr>
            <w:tcW w:type="dxa" w:w="2880"/>
          </w:tcPr>
          <w:p>
            <w:r>
              <w:t>results[].city</w:t>
            </w:r>
          </w:p>
        </w:tc>
        <w:tc>
          <w:tcPr>
            <w:tcW w:type="dxa" w:w="2880"/>
          </w:tcPr>
          <w:p>
            <w:r>
              <w:t>string</w:t>
            </w:r>
          </w:p>
        </w:tc>
        <w:tc>
          <w:tcPr>
            <w:tcW w:type="dxa" w:w="2880"/>
          </w:tcPr>
          <w:p>
            <w:r>
              <w:t>(Optional) Teammate's city.</w:t>
            </w:r>
          </w:p>
        </w:tc>
      </w:tr>
      <w:tr>
        <w:tc>
          <w:tcPr>
            <w:tcW w:type="dxa" w:w="2880"/>
          </w:tcPr>
          <w:p>
            <w:r>
              <w:t>results[].state</w:t>
            </w:r>
          </w:p>
        </w:tc>
        <w:tc>
          <w:tcPr>
            <w:tcW w:type="dxa" w:w="2880"/>
          </w:tcPr>
          <w:p>
            <w:r>
              <w:t>string</w:t>
            </w:r>
          </w:p>
        </w:tc>
        <w:tc>
          <w:tcPr>
            <w:tcW w:type="dxa" w:w="2880"/>
          </w:tcPr>
          <w:p>
            <w:r>
              <w:t>(Optional) Teammate's state.</w:t>
            </w:r>
          </w:p>
        </w:tc>
      </w:tr>
      <w:tr>
        <w:tc>
          <w:tcPr>
            <w:tcW w:type="dxa" w:w="2880"/>
          </w:tcPr>
          <w:p>
            <w:r>
              <w:t>results[].zip</w:t>
            </w:r>
          </w:p>
        </w:tc>
        <w:tc>
          <w:tcPr>
            <w:tcW w:type="dxa" w:w="2880"/>
          </w:tcPr>
          <w:p>
            <w:r>
              <w:t>string</w:t>
            </w:r>
          </w:p>
        </w:tc>
        <w:tc>
          <w:tcPr>
            <w:tcW w:type="dxa" w:w="2880"/>
          </w:tcPr>
          <w:p>
            <w:r>
              <w:t>(Optional) Teammate's zip.</w:t>
            </w:r>
          </w:p>
        </w:tc>
      </w:tr>
      <w:tr>
        <w:tc>
          <w:tcPr>
            <w:tcW w:type="dxa" w:w="2880"/>
          </w:tcPr>
          <w:p>
            <w:r>
              <w:t>results[].country</w:t>
            </w:r>
          </w:p>
        </w:tc>
        <w:tc>
          <w:tcPr>
            <w:tcW w:type="dxa" w:w="2880"/>
          </w:tcPr>
          <w:p>
            <w:r>
              <w:t>string</w:t>
            </w:r>
          </w:p>
        </w:tc>
        <w:tc>
          <w:tcPr>
            <w:tcW w:type="dxa" w:w="2880"/>
          </w:tcPr>
          <w:p>
            <w:r>
              <w:t>(Optional) Teammate's country.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'https://api.sendgrid.com/v3/teammates?limit=10&amp;offset=0' \</w:t>
        <w:br/>
        <w:t xml:space="preserve"> --header 'Accept: application/json'</w:t>
      </w:r>
    </w:p>
    <w:p>
      <w:pPr>
        <w:pStyle w:val="Heading3"/>
      </w:pPr>
      <w:r>
        <w:t>Example Usage</w:t>
      </w:r>
    </w:p>
    <w:p>
      <w:pPr>
        <w:pStyle w:val="Heading3"/>
      </w:pPr>
      <w:r>
        <w:t>Example 1: Use default paging</w:t>
      </w:r>
    </w:p>
    <w:p>
      <w:r>
        <w:rPr>
          <w:b/>
          <w:color w:val="666666"/>
          <w:sz w:val="16"/>
        </w:rPr>
        <w:t>[bash]</w:t>
      </w:r>
    </w:p>
    <w:p>
      <w:pPr>
        <w:shd w:fill="F2F2F2" w:val="clear"/>
      </w:pPr>
      <w:r>
        <w:rPr>
          <w:rFonts w:ascii="Courier New" w:hAnsi="Courier New"/>
          <w:sz w:val="17"/>
        </w:rPr>
        <w:t>curl -i --location 'https://api.sendgrid.com/v3/teammates' \</w:t>
        <w:br/>
        <w:t xml:space="preserve"> --header 'Accept: application/json'</w:t>
      </w:r>
    </w:p>
    <w:p>
      <w:pPr>
        <w:pStyle w:val="Heading3"/>
      </w:pPr>
      <w:r>
        <w:t>Example 2: Request the second page with a page size of 10</w:t>
      </w:r>
    </w:p>
    <w:p>
      <w:r>
        <w:rPr>
          <w:b/>
          <w:color w:val="666666"/>
          <w:sz w:val="16"/>
        </w:rPr>
        <w:t>[bash]</w:t>
      </w:r>
    </w:p>
    <w:p>
      <w:pPr>
        <w:shd w:fill="F2F2F2" w:val="clear"/>
      </w:pPr>
      <w:r>
        <w:rPr>
          <w:rFonts w:ascii="Courier New" w:hAnsi="Courier New"/>
          <w:sz w:val="17"/>
        </w:rPr>
        <w:t>curl -i --location 'https://api.sendgrid.com/v3/teammates?limit=10&amp;offset=10' \</w:t>
        <w:br/>
        <w:t xml:space="preserve"> --header 'Accept: application/json'</w:t>
      </w:r>
    </w:p>
    <w:p>
      <w:pPr>
        <w:pStyle w:val="Heading3"/>
      </w:pPr>
      <w:r>
        <w:t>Example 3: Call on behalf of a Subuser</w:t>
      </w:r>
    </w:p>
    <w:p>
      <w:r>
        <w:rPr>
          <w:b/>
          <w:color w:val="666666"/>
          <w:sz w:val="16"/>
        </w:rPr>
        <w:t>[bash]</w:t>
      </w:r>
    </w:p>
    <w:p>
      <w:pPr>
        <w:shd w:fill="F2F2F2" w:val="clear"/>
      </w:pPr>
      <w:r>
        <w:rPr>
          <w:rFonts w:ascii="Courier New" w:hAnsi="Courier New"/>
          <w:sz w:val="17"/>
        </w:rPr>
        <w:t>curl -i --location 'https://api.sendgrid.com/v3/teammates?limit=25&amp;offset=0' \</w:t>
        <w:br/>
        <w:t xml:space="preserve"> --header 'Accept: application/json' \</w:t>
        <w:br/>
        <w:t xml:space="preserve"> --header 'on-behalf-of: subuser_username'</w:t>
      </w:r>
    </w:p>
    <w:p>
      <w:pPr>
        <w:pStyle w:val="Heading3"/>
      </w:pPr>
      <w:r>
        <w:t>Behavior</w:t>
      </w:r>
    </w:p>
    <w:p>
      <w:pPr>
        <w:pStyle w:val="ListBullet"/>
      </w:pPr>
      <w:r>
        <w:t>Applies pagination based on limit and offset.</w:t>
      </w:r>
    </w:p>
    <w:p>
      <w:pPr>
        <w:pStyle w:val="ListBullet"/>
      </w:pPr>
      <w:r>
        <w:t>Returns a JSON object containing results, an array of teammate records.</w:t>
      </w:r>
    </w:p>
    <w:p>
      <w:pPr>
        <w:pStyle w:val="Heading3"/>
      </w:pPr>
      <w:r>
        <w:t>Notes</w:t>
      </w:r>
    </w:p>
    <w:p>
      <w:pPr>
        <w:pStyle w:val="ListBullet"/>
      </w:pPr>
      <w:r>
        <w:t>Maximum limit is 500.</w:t>
      </w:r>
    </w:p>
    <w:p>
      <w:pPr>
        <w:pStyle w:val="ListBullet"/>
      </w:pPr>
      <w:r>
        <w:t>To fetch subsequent pages, increase offset by the same value used for limit.</w:t>
      </w:r>
    </w:p>
    <w:p>
      <w:pPr>
        <w:pStyle w:val="Heading3"/>
      </w:pPr>
      <w:r>
        <w:t>Gotchas</w:t>
      </w:r>
    </w:p>
    <w:p>
      <w:pPr>
        <w:pStyle w:val="ListBullet"/>
      </w:pPr>
      <w:r>
        <w:t>offset should typically be a multiple of limit to page through results predictably.</w:t>
      </w:r>
    </w:p>
    <w:p>
      <w:pPr>
        <w:pStyle w:val="ListBullet"/>
      </w:pPr>
      <w:r>
        <w:t>When executing, send Query Parameters in the URL as query parameters, not in the body.</w:t>
      </w:r>
    </w:p>
    <w:p>
      <w:pPr>
        <w:pStyle w:val="Heading3"/>
      </w:pPr>
      <w:r>
        <w:t>Error Handling</w:t>
      </w:r>
    </w:p>
    <w:p>
      <w:r>
        <w:t>Error responses were not provided in the scraped content.</w:t>
      </w:r>
    </w:p>
    <w:p>
      <w:pPr>
        <w:pStyle w:val="Heading3"/>
      </w:pPr>
      <w:r>
        <w:t>Related teammates actions</w:t>
      </w:r>
    </w:p>
    <w:p>
      <w:pPr>
        <w:pStyle w:val="ListBullet"/>
      </w:pPr>
      <w:r>
        <w:t>[POST] Invite a Teammate — /teammates</w:t>
      </w:r>
    </w:p>
    <w:p>
      <w:pPr>
        <w:pStyle w:val="ListBullet"/>
      </w:pPr>
      <w:r>
        <w:t>[GET] Retrieve a Specific Teammate by Username — /v3/teammates/{{username}}</w:t>
      </w:r>
    </w:p>
    <w:p>
      <w:pPr>
        <w:pStyle w:val="ListBullet"/>
      </w:pPr>
      <w:r>
        <w:t>[DELETE] Delete a Teammate — /v3/teammates/{{username}}</w:t>
      </w:r>
    </w:p>
    <w:p>
      <w:pPr>
        <w:pStyle w:val="ListBullet"/>
      </w:pPr>
      <w:r>
        <w:t>[GET] Get a Teammate’s Subuser Access — /v3/teammates/{{teammateName}}/subuser_access</w:t>
      </w:r>
    </w:p>
    <w:p>
      <w:pPr>
        <w:pStyle w:val="ListBullet"/>
      </w:pPr>
      <w:r>
        <w:t>[PATCH] Update a Teammate’s Permissions — /v3/teammates/{{username}}</w:t>
      </w:r>
    </w:p>
    <w:p>
      <w:pPr>
        <w:pStyle w:val="ListBullet"/>
      </w:pPr>
      <w:r>
        <w:t>[GET] List Pending Teammate Invitations — /teammates/pending</w:t>
      </w:r>
    </w:p>
    <w:p>
      <w:r>
        <w:br w:type="page"/>
      </w:r>
    </w:p>
    <w:p>
      <w:pPr>
        <w:pStyle w:val="Heading2"/>
      </w:pPr>
      <w:r>
        <w:t>64. [GET] Retrieve a Transactional Template</w:t>
      </w:r>
    </w:p>
    <w:p>
      <w:r>
        <w:rPr>
          <w:b/>
        </w:rPr>
        <w:t xml:space="preserve">Endpoint: </w:t>
      </w:r>
      <w:r>
        <w:rPr>
          <w:rFonts w:ascii="Courier New" w:hAnsi="Courier New"/>
          <w:sz w:val="18"/>
        </w:rPr>
        <w:t>/v3/templates/{{templateId}}</w:t>
      </w:r>
    </w:p>
    <w:p>
      <w:pPr>
        <w:pStyle w:val="Heading3"/>
      </w:pPr>
      <w:r>
        <w:t>Prerequisites</w:t>
      </w:r>
    </w:p>
    <w:p>
      <w:pPr>
        <w:pStyle w:val="ListBullet"/>
      </w:pPr>
      <w:r>
        <w:t>You must have access to the transactional template you want to retrieve.</w:t>
      </w:r>
    </w:p>
    <w:p>
      <w:pPr>
        <w:pStyle w:val="Heading3"/>
      </w:pPr>
      <w:r>
        <w:t>Method</w:t>
      </w:r>
    </w:p>
    <w:p>
      <w:r>
        <w:t>GET</w:t>
      </w:r>
    </w:p>
    <w:p>
      <w:pPr>
        <w:pStyle w:val="Heading3"/>
      </w:pPr>
      <w:r>
        <w:t>URL</w:t>
      </w:r>
    </w:p>
    <w:p>
      <w:r>
        <w:t>https://api.sendgrid.com/v3/templates/{{template_id}}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transactional template by its template ID, returning template metadata and (if present) its versions.</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/v3/templates/).</w:t>
      </w:r>
    </w:p>
    <w:p>
      <w:pPr>
        <w:pStyle w:val="ListBullet"/>
      </w:pPr>
      <w:r>
        <w:t>Always construct the path as /v3/templates/{{template_id}}, where {{template_id}} is a non-empty string.</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/v3/templates/40da60e6-66f3-4223-9406-ba58b7f55a62</w:t>
      </w:r>
    </w:p>
    <w:p>
      <w:pPr>
        <w:pStyle w:val="Heading3"/>
      </w:pPr>
      <w:r>
        <w:t>Invalid Examples</w:t>
      </w:r>
    </w:p>
    <w:p>
      <w:r>
        <w:rPr>
          <w:b/>
          <w:color w:val="666666"/>
          <w:sz w:val="16"/>
        </w:rPr>
        <w:t>[http]</w:t>
      </w:r>
    </w:p>
    <w:p>
      <w:pPr>
        <w:shd w:fill="F2F2F2" w:val="clear"/>
      </w:pPr>
      <w:r>
        <w:rPr>
          <w:rFonts w:ascii="Courier New" w:hAnsi="Courier New"/>
          <w:sz w:val="17"/>
        </w:rPr>
        <w:t>/v3/templates/</w:t>
        <w:br/>
        <w:t>/v3/templates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The ID of the transactional template to retrieve.</w:t>
            </w:r>
          </w:p>
        </w:tc>
      </w:tr>
    </w:tbl>
    <w:p/>
    <w:p>
      <w:pPr>
        <w:pStyle w:val="Heading3"/>
      </w:pPr>
      <w:r>
        <w:t>Optional Headers</w:t>
      </w:r>
    </w:p>
    <w:p>
      <w:r>
        <w:rPr>
          <w:b/>
        </w:rPr>
        <w:t>Note: Note: Per the documentation, this header can be used to make calls on behalf of a Subuser or customer account. (Authentication headers are intentionally omitted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for Subusers use &lt;subuser-username&gt;.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"40da60e6-66f3-4223-9406-ba58b7f55a62",</w:t>
        <w:br/>
        <w:t xml:space="preserve"> "name": "Duis in dolor",</w:t>
        <w:br/>
        <w:t xml:space="preserve"> "generation": "legacy",</w:t>
        <w:br/>
        <w:t xml:space="preserve"> "updated_at": "2020-12-12 58:26:65",</w:t>
        <w:br/>
        <w:t xml:space="preserve"> "versions":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transactional template. (minLength=36, maxLength=36)</w:t>
            </w:r>
          </w:p>
        </w:tc>
      </w:tr>
      <w:tr>
        <w:tc>
          <w:tcPr>
            <w:tcW w:type="dxa" w:w="2880"/>
          </w:tcPr>
          <w:p>
            <w:r>
              <w:t>name</w:t>
            </w:r>
          </w:p>
        </w:tc>
        <w:tc>
          <w:tcPr>
            <w:tcW w:type="dxa" w:w="2880"/>
          </w:tcPr>
          <w:p>
            <w:r>
              <w:t>string</w:t>
            </w:r>
          </w:p>
        </w:tc>
        <w:tc>
          <w:tcPr>
            <w:tcW w:type="dxa" w:w="2880"/>
          </w:tcPr>
          <w:p>
            <w:r>
              <w:t>The name of the transactional template. (maxLength=100)</w:t>
            </w:r>
          </w:p>
        </w:tc>
      </w:tr>
      <w:tr>
        <w:tc>
          <w:tcPr>
            <w:tcW w:type="dxa" w:w="2880"/>
          </w:tcPr>
          <w:p>
            <w:r>
              <w:t>generation</w:t>
            </w:r>
          </w:p>
        </w:tc>
        <w:tc>
          <w:tcPr>
            <w:tcW w:type="dxa" w:w="2880"/>
          </w:tcPr>
          <w:p>
            <w:r>
              <w:t>string</w:t>
            </w:r>
          </w:p>
        </w:tc>
        <w:tc>
          <w:tcPr>
            <w:tcW w:type="dxa" w:w="2880"/>
          </w:tcPr>
          <w:p>
            <w:r>
              <w:t>Template generation. Possible values: legacy, dynamic.</w:t>
            </w:r>
          </w:p>
        </w:tc>
      </w:tr>
      <w:tr>
        <w:tc>
          <w:tcPr>
            <w:tcW w:type="dxa" w:w="2880"/>
          </w:tcPr>
          <w:p>
            <w:r>
              <w:t>updated_at</w:t>
            </w:r>
          </w:p>
        </w:tc>
        <w:tc>
          <w:tcPr>
            <w:tcW w:type="dxa" w:w="2880"/>
          </w:tcPr>
          <w:p>
            <w:r>
              <w:t>string</w:t>
            </w:r>
          </w:p>
        </w:tc>
        <w:tc>
          <w:tcPr>
            <w:tcW w:type="dxa" w:w="2880"/>
          </w:tcPr>
          <w:p>
            <w:r>
              <w:t>Date/time this transactional template was updated. Pattern: ^(\\d{4}-\\d{2}-\\d{2}) ((\\d{2}):(\\d{2}):(\\d{2}))$</w:t>
            </w:r>
          </w:p>
        </w:tc>
      </w:tr>
      <w:tr>
        <w:tc>
          <w:tcPr>
            <w:tcW w:type="dxa" w:w="2880"/>
          </w:tcPr>
          <w:p>
            <w:r>
              <w:t>versions</w:t>
            </w:r>
          </w:p>
        </w:tc>
        <w:tc>
          <w:tcPr>
            <w:tcW w:type="dxa" w:w="2880"/>
          </w:tcPr>
          <w:p>
            <w:r>
              <w:t>array</w:t>
            </w:r>
          </w:p>
        </w:tc>
        <w:tc>
          <w:tcPr>
            <w:tcW w:type="dxa" w:w="2880"/>
          </w:tcPr>
          <w:p>
            <w:r>
              <w:t>The different versions of this transactional template.</w:t>
            </w:r>
          </w:p>
        </w:tc>
      </w:tr>
      <w:tr>
        <w:tc>
          <w:tcPr>
            <w:tcW w:type="dxa" w:w="2880"/>
          </w:tcPr>
          <w:p>
            <w:r>
              <w:t>versions[].id</w:t>
            </w:r>
          </w:p>
        </w:tc>
        <w:tc>
          <w:tcPr>
            <w:tcW w:type="dxa" w:w="2880"/>
          </w:tcPr>
          <w:p>
            <w:r>
              <w:t>string</w:t>
            </w:r>
          </w:p>
        </w:tc>
        <w:tc>
          <w:tcPr>
            <w:tcW w:type="dxa" w:w="2880"/>
          </w:tcPr>
          <w:p>
            <w:r>
              <w:t>ID of the transactional template version.</w:t>
            </w:r>
          </w:p>
        </w:tc>
      </w:tr>
      <w:tr>
        <w:tc>
          <w:tcPr>
            <w:tcW w:type="dxa" w:w="2880"/>
          </w:tcPr>
          <w:p>
            <w:r>
              <w:t>versions[].template_id</w:t>
            </w:r>
          </w:p>
        </w:tc>
        <w:tc>
          <w:tcPr>
            <w:tcW w:type="dxa" w:w="2880"/>
          </w:tcPr>
          <w:p>
            <w:r>
              <w:t>string</w:t>
            </w:r>
          </w:p>
        </w:tc>
        <w:tc>
          <w:tcPr>
            <w:tcW w:type="dxa" w:w="2880"/>
          </w:tcPr>
          <w:p>
            <w:r>
              <w:t>ID of the transactional template.</w:t>
            </w:r>
          </w:p>
        </w:tc>
      </w:tr>
      <w:tr>
        <w:tc>
          <w:tcPr>
            <w:tcW w:type="dxa" w:w="2880"/>
          </w:tcPr>
          <w:p>
            <w:r>
              <w:t>versions[].active</w:t>
            </w:r>
          </w:p>
        </w:tc>
        <w:tc>
          <w:tcPr>
            <w:tcW w:type="dxa" w:w="2880"/>
          </w:tcPr>
          <w:p>
            <w:r>
              <w:t>object</w:t>
            </w:r>
          </w:p>
        </w:tc>
        <w:tc>
          <w:tcPr>
            <w:tcW w:type="dxa" w:w="2880"/>
          </w:tcPr>
          <w:p>
            <w:r>
              <w:t>Active status object. (Schema referenced as &lt;Active1&gt; in source.)</w:t>
            </w:r>
          </w:p>
        </w:tc>
      </w:tr>
      <w:tr>
        <w:tc>
          <w:tcPr>
            <w:tcW w:type="dxa" w:w="2880"/>
          </w:tcPr>
          <w:p>
            <w:r>
              <w:t>versions[].name</w:t>
            </w:r>
          </w:p>
        </w:tc>
        <w:tc>
          <w:tcPr>
            <w:tcW w:type="dxa" w:w="2880"/>
          </w:tcPr>
          <w:p>
            <w:r>
              <w:t>string</w:t>
            </w:r>
          </w:p>
        </w:tc>
        <w:tc>
          <w:tcPr>
            <w:tcW w:type="dxa" w:w="2880"/>
          </w:tcPr>
          <w:p>
            <w:r>
              <w:t>Name of the transactional template version. (maxLength=100)</w:t>
            </w:r>
          </w:p>
        </w:tc>
      </w:tr>
      <w:tr>
        <w:tc>
          <w:tcPr>
            <w:tcW w:type="dxa" w:w="2880"/>
          </w:tcPr>
          <w:p>
            <w:r>
              <w:t>versions[].subject</w:t>
            </w:r>
          </w:p>
        </w:tc>
        <w:tc>
          <w:tcPr>
            <w:tcW w:type="dxa" w:w="2880"/>
          </w:tcPr>
          <w:p>
            <w:r>
              <w:t>string</w:t>
            </w:r>
          </w:p>
        </w:tc>
        <w:tc>
          <w:tcPr>
            <w:tcW w:type="dxa" w:w="2880"/>
          </w:tcPr>
          <w:p>
            <w:r>
              <w:t>Subject of the transactional template version. (maxLength=255)</w:t>
            </w:r>
          </w:p>
        </w:tc>
      </w:tr>
      <w:tr>
        <w:tc>
          <w:tcPr>
            <w:tcW w:type="dxa" w:w="2880"/>
          </w:tcPr>
          <w:p>
            <w:r>
              <w:t>versions[].updated_at</w:t>
            </w:r>
          </w:p>
        </w:tc>
        <w:tc>
          <w:tcPr>
            <w:tcW w:type="dxa" w:w="2880"/>
          </w:tcPr>
          <w:p>
            <w:r>
              <w:t>string</w:t>
            </w:r>
          </w:p>
        </w:tc>
        <w:tc>
          <w:tcPr>
            <w:tcW w:type="dxa" w:w="2880"/>
          </w:tcPr>
          <w:p>
            <w:r>
              <w:t>Date/time this transactional template version was updated.</w:t>
            </w:r>
          </w:p>
        </w:tc>
      </w:tr>
      <w:tr>
        <w:tc>
          <w:tcPr>
            <w:tcW w:type="dxa" w:w="2880"/>
          </w:tcPr>
          <w:p>
            <w:r>
              <w:t>versions[].generate_plain_content</w:t>
            </w:r>
          </w:p>
        </w:tc>
        <w:tc>
          <w:tcPr>
            <w:tcW w:type="dxa" w:w="2880"/>
          </w:tcPr>
          <w:p>
            <w:r>
              <w:t>boolean</w:t>
            </w:r>
          </w:p>
        </w:tc>
        <w:tc>
          <w:tcPr>
            <w:tcW w:type="dxa" w:w="2880"/>
          </w:tcPr>
          <w:p>
            <w:r>
              <w:t>If true, plain_content is always generated from html_content. If false, plain_content is not altered. Default: true.</w:t>
            </w:r>
          </w:p>
        </w:tc>
      </w:tr>
      <w:tr>
        <w:tc>
          <w:tcPr>
            <w:tcW w:type="dxa" w:w="2880"/>
          </w:tcPr>
          <w:p>
            <w:r>
              <w:t>versions[].html_content</w:t>
            </w:r>
          </w:p>
        </w:tc>
        <w:tc>
          <w:tcPr>
            <w:tcW w:type="dxa" w:w="2880"/>
          </w:tcPr>
          <w:p>
            <w:r>
              <w:t>string</w:t>
            </w:r>
          </w:p>
        </w:tc>
        <w:tc>
          <w:tcPr>
            <w:tcW w:type="dxa" w:w="2880"/>
          </w:tcPr>
          <w:p>
            <w:r>
              <w:t>The HTML content of the design.</w:t>
            </w:r>
          </w:p>
        </w:tc>
      </w:tr>
      <w:tr>
        <w:tc>
          <w:tcPr>
            <w:tcW w:type="dxa" w:w="2880"/>
          </w:tcPr>
          <w:p>
            <w:r>
              <w:t>versions[].plain_content</w:t>
            </w:r>
          </w:p>
        </w:tc>
        <w:tc>
          <w:tcPr>
            <w:tcW w:type="dxa" w:w="2880"/>
          </w:tcPr>
          <w:p>
            <w:r>
              <w:t>string</w:t>
            </w:r>
          </w:p>
        </w:tc>
        <w:tc>
          <w:tcPr>
            <w:tcW w:type="dxa" w:w="2880"/>
          </w:tcPr>
          <w:p>
            <w:r>
              <w:t>Plain text content of the design.</w:t>
            </w:r>
          </w:p>
        </w:tc>
      </w:tr>
      <w:tr>
        <w:tc>
          <w:tcPr>
            <w:tcW w:type="dxa" w:w="2880"/>
          </w:tcPr>
          <w:p>
            <w:r>
              <w:t>versions[].editor</w:t>
            </w:r>
          </w:p>
        </w:tc>
        <w:tc>
          <w:tcPr>
            <w:tcW w:type="dxa" w:w="2880"/>
          </w:tcPr>
          <w:p>
            <w:r>
              <w:t>object</w:t>
            </w:r>
          </w:p>
        </w:tc>
        <w:tc>
          <w:tcPr>
            <w:tcW w:type="dxa" w:w="2880"/>
          </w:tcPr>
          <w:p>
            <w:r>
              <w:t>Editor object. (Schema referenced as &lt;Editor1&gt; in source.)</w:t>
            </w:r>
          </w:p>
        </w:tc>
      </w:tr>
      <w:tr>
        <w:tc>
          <w:tcPr>
            <w:tcW w:type="dxa" w:w="2880"/>
          </w:tcPr>
          <w:p>
            <w:r>
              <w:t>versions[].thumbnail_url</w:t>
            </w:r>
          </w:p>
        </w:tc>
        <w:tc>
          <w:tcPr>
            <w:tcW w:type="dxa" w:w="2880"/>
          </w:tcPr>
          <w:p>
            <w:r>
              <w:t>string</w:t>
            </w:r>
          </w:p>
        </w:tc>
        <w:tc>
          <w:tcPr>
            <w:tcW w:type="dxa" w:w="2880"/>
          </w:tcPr>
          <w:p>
            <w:r>
              <w:t>Thumbnail preview URL of the template version’s HTML content.</w:t>
            </w:r>
          </w:p>
        </w:tc>
      </w:tr>
      <w:tr>
        <w:tc>
          <w:tcPr>
            <w:tcW w:type="dxa" w:w="2880"/>
          </w:tcPr>
          <w:p>
            <w:r>
              <w:t>warning</w:t>
            </w:r>
          </w:p>
        </w:tc>
        <w:tc>
          <w:tcPr>
            <w:tcW w:type="dxa" w:w="2880"/>
          </w:tcPr>
          <w:p>
            <w:r>
              <w:t>object</w:t>
            </w:r>
          </w:p>
        </w:tc>
        <w:tc>
          <w:tcPr>
            <w:tcW w:type="dxa" w:w="2880"/>
          </w:tcPr>
          <w:p>
            <w:r>
              <w:t>Warning container.</w:t>
            </w:r>
          </w:p>
        </w:tc>
      </w:tr>
      <w:tr>
        <w:tc>
          <w:tcPr>
            <w:tcW w:type="dxa" w:w="2880"/>
          </w:tcPr>
          <w:p>
            <w:r>
              <w:t>warning.message</w:t>
            </w:r>
          </w:p>
        </w:tc>
        <w:tc>
          <w:tcPr>
            <w:tcW w:type="dxa" w:w="2880"/>
          </w:tcPr>
          <w:p>
            <w:r>
              <w:t>string</w:t>
            </w:r>
          </w:p>
        </w:tc>
        <w:tc>
          <w:tcPr>
            <w:tcW w:type="dxa" w:w="2880"/>
          </w:tcPr>
          <w:p>
            <w:r>
              <w:t>Warning message for the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'https://api.sendgrid.com/v3/templates/40da60e6-66f3-4223-9406-ba58b7f55a62' \</w:t>
        <w:br/>
        <w:t xml:space="preserve"> --header 'Accept: application/json'</w:t>
      </w:r>
    </w:p>
    <w:p>
      <w:pPr>
        <w:pStyle w:val="Heading3"/>
      </w:pPr>
      <w:r>
        <w:t>Example Usage</w:t>
      </w:r>
    </w:p>
    <w:p>
      <w:pPr>
        <w:pStyle w:val="Heading3"/>
      </w:pPr>
      <w:r>
        <w:t>Example 1: Retrieve a template</w:t>
      </w:r>
    </w:p>
    <w:p>
      <w:r>
        <w:rPr>
          <w:b/>
          <w:color w:val="666666"/>
          <w:sz w:val="16"/>
        </w:rPr>
        <w:t>[bash]</w:t>
      </w:r>
    </w:p>
    <w:p>
      <w:pPr>
        <w:shd w:fill="F2F2F2" w:val="clear"/>
      </w:pPr>
      <w:r>
        <w:rPr>
          <w:rFonts w:ascii="Courier New" w:hAnsi="Courier New"/>
          <w:sz w:val="17"/>
        </w:rPr>
        <w:t>curl -sS \</w:t>
        <w:br/>
        <w:t xml:space="preserve"> 'https://api.sendgrid.com/v3/templates/40da60e6-66f3-4223-9406-ba58b7f55a62' \</w:t>
        <w:br/>
        <w:t xml:space="preserve"> -H 'Accept: application/json'</w:t>
      </w:r>
    </w:p>
    <w:p>
      <w:pPr>
        <w:pStyle w:val="Heading3"/>
      </w:pPr>
      <w:r>
        <w:t>Example 2: Retrieve a template on behalf of a Subuser</w:t>
      </w:r>
    </w:p>
    <w:p>
      <w:r>
        <w:rPr>
          <w:b/>
          <w:color w:val="666666"/>
          <w:sz w:val="16"/>
        </w:rPr>
        <w:t>[bash]</w:t>
      </w:r>
    </w:p>
    <w:p>
      <w:pPr>
        <w:shd w:fill="F2F2F2" w:val="clear"/>
      </w:pPr>
      <w:r>
        <w:rPr>
          <w:rFonts w:ascii="Courier New" w:hAnsi="Courier New"/>
          <w:sz w:val="17"/>
        </w:rPr>
        <w:t>curl -sS \</w:t>
        <w:br/>
        <w:t xml:space="preserve"> 'https://api.sendgrid.com/v3/templates/40da60e6-66f3-4223-9406-ba58b7f55a62' \</w:t>
        <w:br/>
        <w:t xml:space="preserve"> -H 'Accept: application/json' \</w:t>
        <w:br/>
        <w:t xml:space="preserve"> -H 'on-behalf-of: subuser_username'</w:t>
      </w:r>
    </w:p>
    <w:p>
      <w:pPr>
        <w:pStyle w:val="Heading3"/>
      </w:pPr>
      <w:r>
        <w:t>Notes</w:t>
      </w:r>
    </w:p>
    <w:p>
      <w:pPr>
        <w:pStyle w:val="ListBullet"/>
      </w:pPr>
      <w:r>
        <w:t>The on-behalf-of header value format depends on whether you’re acting for a customer account (account-id &lt;account-id&gt;) or a Subuser (&lt;subuser-username&gt;).</w:t>
      </w:r>
    </w:p>
    <w:p>
      <w:pPr>
        <w:pStyle w:val="ListBullet"/>
      </w:pPr>
      <w:r>
        <w:t>The versions[].active and versions[].editor fields reference schemas (&lt;Active1&gt;, &lt;Editor1&gt;) that were not expanded in the provided source content.</w:t>
      </w:r>
    </w:p>
    <w:p>
      <w:pPr>
        <w:pStyle w:val="Heading3"/>
      </w:pPr>
      <w:r>
        <w:t>Error Handling</w:t>
      </w:r>
    </w:p>
    <w:p>
      <w:pPr>
        <w:pStyle w:val="ListBullet"/>
      </w:pPr>
      <w:r>
        <w:t>Error responses were not provided in the scraped content for this endpoint.</w:t>
      </w:r>
    </w:p>
    <w:p>
      <w:pPr>
        <w:pStyle w:val="Heading3"/>
      </w:pPr>
      <w:r>
        <w:t>Related templates actions</w:t>
      </w:r>
    </w:p>
    <w:p>
      <w:pPr>
        <w:pStyle w:val="ListBullet"/>
      </w:pPr>
      <w:r>
        <w:t>[DELETE] Delete a Transactional Template — /templates/{{templateId}}</w:t>
      </w:r>
    </w:p>
    <w:p>
      <w:pPr>
        <w:pStyle w:val="ListBullet"/>
      </w:pPr>
      <w:r>
        <w:t>[POST] Duplicate a Transactional Template — /v3/templates/{{templateId}}</w:t>
      </w:r>
    </w:p>
    <w:p>
      <w:pPr>
        <w:pStyle w:val="ListBullet"/>
      </w:pPr>
      <w:r>
        <w:t>[GET] List Transactional Templates (Paged) — /templates</w:t>
      </w:r>
    </w:p>
    <w:p>
      <w:pPr>
        <w:pStyle w:val="ListBullet"/>
      </w:pPr>
      <w:r>
        <w:t>[PATCH] Update a Transactional Template’s Name — /v3/templates/{{templateId}}</w:t>
      </w:r>
    </w:p>
    <w:p>
      <w:pPr>
        <w:pStyle w:val="ListBullet"/>
      </w:pPr>
      <w:r>
        <w:t>[POST] Create a Transactional Template — /templates</w:t>
      </w:r>
    </w:p>
    <w:p>
      <w:pPr>
        <w:pStyle w:val="ListBullet"/>
      </w:pPr>
      <w:r>
        <w:t>[POST] Activate a Transactional Template Version — /v3/templates/{{templateId}}/versions/{{versionId}}/activate</w:t>
      </w:r>
    </w:p>
    <w:p>
      <w:r>
        <w:br w:type="page"/>
      </w:r>
    </w:p>
    <w:p>
      <w:pPr>
        <w:pStyle w:val="Heading2"/>
      </w:pPr>
      <w:r>
        <w:t>65. [GET] List Bounce Classification Totals</w:t>
      </w:r>
    </w:p>
    <w:p>
      <w:r>
        <w:rPr>
          <w:b/>
        </w:rPr>
        <w:t xml:space="preserve">Endpoint: </w:t>
      </w:r>
      <w:r>
        <w:rPr>
          <w:rFonts w:ascii="Courier New" w:hAnsi="Courier New"/>
          <w:sz w:val="18"/>
        </w:rPr>
        <w:t>/suppression/bounces/classifications</w:t>
      </w:r>
    </w:p>
    <w:p>
      <w:pPr>
        <w:pStyle w:val="Heading3"/>
      </w:pPr>
      <w:r>
        <w:t>Prerequisites</w:t>
      </w:r>
    </w:p>
    <w:p>
      <w:pPr>
        <w:pStyle w:val="ListBullet"/>
      </w:pPr>
      <w:r>
        <w:t>Bounce suppression data must exist for the account/subuser you’re querying.</w:t>
      </w:r>
    </w:p>
    <w:p>
      <w:pPr>
        <w:pStyle w:val="Heading3"/>
      </w:pPr>
      <w:r>
        <w:t>Method</w:t>
      </w:r>
    </w:p>
    <w:p>
      <w:r>
        <w:t>GET</w:t>
      </w:r>
    </w:p>
    <w:p>
      <w:pPr>
        <w:pStyle w:val="Heading3"/>
      </w:pPr>
      <w:r>
        <w:t>URL</w:t>
      </w:r>
    </w:p>
    <w:p>
      <w:r>
        <w:t>https://api.sendgrid.com/v3/suppression/bounces/classifications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number of bounces by classification in descending order for each day within an optional date range. You may request the response in CSV format by setting the Accept header to text/csv.</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To retrieve CSV output, set Accept to "text/csv". Otherwise use "application/json".</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Accept</w:t>
            </w:r>
          </w:p>
        </w:tc>
        <w:tc>
          <w:tcPr>
            <w:tcW w:type="dxa" w:w="2880"/>
          </w:tcPr>
          <w:p>
            <w:r>
              <w:t>string (enum)</w:t>
            </w:r>
          </w:p>
        </w:tc>
        <w:tc>
          <w:tcPr>
            <w:tcW w:type="dxa" w:w="2880"/>
          </w:tcPr>
          <w:p>
            <w:r>
              <w:t>Required by the API. Response format. Allowed values: "application/json", "text/csv". Use "text/csv" to receive CSV-formatted data.</w:t>
            </w:r>
          </w:p>
        </w:tc>
      </w:tr>
      <w:tr>
        <w:tc>
          <w:tcPr>
            <w:tcW w:type="dxa" w:w="2880"/>
          </w:tcPr>
          <w:p>
            <w:r>
              <w:t>on-behalf-of</w:t>
            </w:r>
          </w:p>
        </w:tc>
        <w:tc>
          <w:tcPr>
            <w:tcW w:type="dxa" w:w="2880"/>
          </w:tcPr>
          <w:p>
            <w:r>
              <w:t>string</w:t>
            </w:r>
          </w:p>
        </w:tc>
        <w:tc>
          <w:tcPr>
            <w:tcW w:type="dxa" w:w="2880"/>
          </w:tcPr>
          <w:p>
            <w:r>
              <w:t>Allows a parent account to make calls on behalf of a Subuser or customer account. For customer accounts use: account-id &lt;account-id&gt; (e.g., on-behalf-of: account-id 12345). For Subusers use: &lt;subuser-username&gt;. Note: use the base URL that corresponds to the region of the account/Subuser specified.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Start of the time range (inclusive) in YYYY-MM-DD format, based on when a bounce was created.</w:t>
            </w:r>
          </w:p>
        </w:tc>
      </w:tr>
      <w:tr>
        <w:tc>
          <w:tcPr>
            <w:tcW w:type="dxa" w:w="2880"/>
          </w:tcPr>
          <w:p>
            <w:r>
              <w:t>end_date</w:t>
            </w:r>
          </w:p>
        </w:tc>
        <w:tc>
          <w:tcPr>
            <w:tcW w:type="dxa" w:w="2880"/>
          </w:tcPr>
          <w:p>
            <w:r>
              <w:t>string</w:t>
            </w:r>
          </w:p>
        </w:tc>
        <w:tc>
          <w:tcPr>
            <w:tcW w:type="dxa" w:w="2880"/>
          </w:tcPr>
          <w:p>
            <w:r>
              <w:t>End of the time range (inclusive) in YYYY-MM-DD format, based on when a bounce was created.</w:t>
            </w:r>
          </w:p>
        </w:tc>
      </w:tr>
    </w:tbl>
    <w:p/>
    <w:p>
      <w:pPr>
        <w:pStyle w:val="Heading3"/>
      </w:pPr>
      <w:r>
        <w:t>Response</w:t>
      </w:r>
    </w:p>
    <w:p>
      <w:pPr>
        <w:pStyle w:val="Heading3"/>
      </w:pPr>
      <w:r>
        <w:t>Success Response (200 OK) — application/json</w:t>
      </w:r>
    </w:p>
    <w:p>
      <w:r>
        <w:rPr>
          <w:b/>
          <w:color w:val="666666"/>
          <w:sz w:val="16"/>
        </w:rPr>
        <w:t>[json]</w:t>
      </w:r>
    </w:p>
    <w:p>
      <w:pPr>
        <w:shd w:fill="F2F2F2" w:val="clear"/>
      </w:pPr>
      <w:r>
        <w:rPr>
          <w:rFonts w:ascii="Courier New" w:hAnsi="Courier New"/>
          <w:sz w:val="17"/>
        </w:rPr>
        <w:t>{</w:t>
        <w:br/>
        <w:t xml:space="preserve"> "result": [</w:t>
        <w:br/>
        <w:t xml:space="preserve"> {</w:t>
        <w:br/>
        <w:t xml:space="preserve"> "date": "2022-01-01",</w:t>
        <w:br/>
        <w:t xml:space="preserve"> "stats": [</w:t>
        <w:br/>
        <w:t xml:space="preserve"> {</w:t>
        <w:br/>
        <w:t xml:space="preserve"> "classification": "Unclassified",</w:t>
        <w:br/>
        <w:t xml:space="preserve"> "count": 35</w:t>
        <w:br/>
        <w:t xml:space="preserve"> },</w:t>
        <w:br/>
        <w:t xml:space="preserve"> {</w:t>
        <w:br/>
        <w:t xml:space="preserve"> "classification": "Invalid Address",</w:t>
        <w:br/>
        <w:t xml:space="preserve"> "count": 14</w:t>
        <w:br/>
        <w:t xml:space="preserve"> }</w:t>
        <w:br/>
        <w:t xml:space="preserve"> ]</w:t>
        <w:br/>
        <w:t xml:space="preserve"> },</w:t>
        <w:br/>
        <w:t xml:space="preserve"> {</w:t>
        <w:br/>
        <w:t xml:space="preserve"> "date": "2022-01-02",</w:t>
        <w:br/>
        <w:t xml:space="preserve"> "stats": [</w:t>
        <w:br/>
        <w:t xml:space="preserve"> {</w:t>
        <w:br/>
        <w:t xml:space="preserve"> "classification": "Unclassified",</w:t>
        <w:br/>
        <w:t xml:space="preserve"> "count": 23</w:t>
        <w:br/>
        <w:t xml:space="preserve"> },</w:t>
        <w:br/>
        <w:t xml:space="preserve"> {</w:t>
        <w:br/>
        <w:t xml:space="preserve"> "classification": "Content",</w:t>
        <w:br/>
        <w:t xml:space="preserve"> "count": 4</w:t>
        <w:br/>
        <w:t xml:space="preserve"> }</w:t>
        <w:br/>
        <w:t xml:space="preserve"> ]</w:t>
        <w:br/>
        <w:t xml:space="preserve"> }</w:t>
        <w:br/>
        <w:t xml:space="preserve"> ]</w:t>
        <w:br/>
        <w:t>}</w:t>
      </w:r>
    </w:p>
    <w:p>
      <w:pPr>
        <w:pStyle w:val="Heading3"/>
      </w:pPr>
      <w:r>
        <w:t>Error Response (401 Unauthorized) — application/json</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Response Fields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List of per-day bounce classification totals.</w:t>
            </w:r>
          </w:p>
        </w:tc>
      </w:tr>
      <w:tr>
        <w:tc>
          <w:tcPr>
            <w:tcW w:type="dxa" w:w="2880"/>
          </w:tcPr>
          <w:p>
            <w:r>
              <w:t>result[].date</w:t>
            </w:r>
          </w:p>
        </w:tc>
        <w:tc>
          <w:tcPr>
            <w:tcW w:type="dxa" w:w="2880"/>
          </w:tcPr>
          <w:p>
            <w:r>
              <w:t>string</w:t>
            </w:r>
          </w:p>
        </w:tc>
        <w:tc>
          <w:tcPr>
            <w:tcW w:type="dxa" w:w="2880"/>
          </w:tcPr>
          <w:p>
            <w:r>
              <w:t>Date for the stats in YYYY-MM-DD format.</w:t>
            </w:r>
          </w:p>
        </w:tc>
      </w:tr>
      <w:tr>
        <w:tc>
          <w:tcPr>
            <w:tcW w:type="dxa" w:w="2880"/>
          </w:tcPr>
          <w:p>
            <w:r>
              <w:t>result[].stats</w:t>
            </w:r>
          </w:p>
        </w:tc>
        <w:tc>
          <w:tcPr>
            <w:tcW w:type="dxa" w:w="2880"/>
          </w:tcPr>
          <w:p>
            <w:r>
              <w:t>array</w:t>
            </w:r>
          </w:p>
        </w:tc>
        <w:tc>
          <w:tcPr>
            <w:tcW w:type="dxa" w:w="2880"/>
          </w:tcPr>
          <w:p>
            <w:r>
              <w:t>Bounce totals grouped by classification for that date, sorted in descending order by count (as described).</w:t>
            </w:r>
          </w:p>
        </w:tc>
      </w:tr>
      <w:tr>
        <w:tc>
          <w:tcPr>
            <w:tcW w:type="dxa" w:w="2880"/>
          </w:tcPr>
          <w:p>
            <w:r>
              <w:t>result[].stats[].classification</w:t>
            </w:r>
          </w:p>
        </w:tc>
        <w:tc>
          <w:tcPr>
            <w:tcW w:type="dxa" w:w="2880"/>
          </w:tcPr>
          <w:p>
            <w:r>
              <w:t>string (enum)</w:t>
            </w:r>
          </w:p>
        </w:tc>
        <w:tc>
          <w:tcPr>
            <w:tcW w:type="dxa" w:w="2880"/>
          </w:tcPr>
          <w:p>
            <w:r>
              <w:t>Bounce classification. Possible values: "Content", "Frequency or Volume Too High", "Invalid Address", "Mailbox Unavailable", "Reputation", "Technical Failure", "Unclassified".</w:t>
            </w:r>
          </w:p>
        </w:tc>
      </w:tr>
      <w:tr>
        <w:tc>
          <w:tcPr>
            <w:tcW w:type="dxa" w:w="2880"/>
          </w:tcPr>
          <w:p>
            <w:r>
              <w:t>result[].stats[].count</w:t>
            </w:r>
          </w:p>
        </w:tc>
        <w:tc>
          <w:tcPr>
            <w:tcW w:type="dxa" w:w="2880"/>
          </w:tcPr>
          <w:p>
            <w:r>
              <w:t>integer</w:t>
            </w:r>
          </w:p>
        </w:tc>
        <w:tc>
          <w:tcPr>
            <w:tcW w:type="dxa" w:w="2880"/>
          </w:tcPr>
          <w:p>
            <w:r>
              <w:t>Number of bounces for the given classification on that date.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'https://api.sendgrid.com/v3/suppression/bounces/classifications?start_date=2022-01-01&amp;end_date=2022-01-02' \</w:t>
        <w:br/>
        <w:t xml:space="preserve"> --header 'Accept: application/json'</w:t>
      </w:r>
    </w:p>
    <w:p>
      <w:pPr>
        <w:pStyle w:val="Heading3"/>
      </w:pPr>
      <w:r>
        <w:t>Example Usage</w:t>
      </w:r>
    </w:p>
    <w:p>
      <w:pPr>
        <w:pStyle w:val="Heading3"/>
      </w:pPr>
      <w:r>
        <w:t>Example 1: JSON response for a date range</w:t>
      </w:r>
    </w:p>
    <w:p>
      <w:r>
        <w:rPr>
          <w:b/>
          <w:color w:val="666666"/>
          <w:sz w:val="16"/>
        </w:rPr>
        <w:t>[bash]</w:t>
      </w:r>
    </w:p>
    <w:p>
      <w:pPr>
        <w:shd w:fill="F2F2F2" w:val="clear"/>
      </w:pPr>
      <w:r>
        <w:rPr>
          <w:rFonts w:ascii="Courier New" w:hAnsi="Courier New"/>
          <w:sz w:val="17"/>
        </w:rPr>
        <w:t>curl -i --location \</w:t>
        <w:br/>
        <w:t xml:space="preserve"> 'https://api.sendgrid.com/v3/suppression/bounces/classifications?start_date=2022-01-01&amp;end_date=2022-01-31' \</w:t>
        <w:br/>
        <w:t xml:space="preserve"> -H 'Accept: application/json'</w:t>
      </w:r>
    </w:p>
    <w:p>
      <w:pPr>
        <w:pStyle w:val="Heading3"/>
      </w:pPr>
      <w:r>
        <w:t>Example 2: CSV response for a date range</w:t>
      </w:r>
    </w:p>
    <w:p>
      <w:r>
        <w:rPr>
          <w:b/>
          <w:color w:val="666666"/>
          <w:sz w:val="16"/>
        </w:rPr>
        <w:t>[bash]</w:t>
      </w:r>
    </w:p>
    <w:p>
      <w:pPr>
        <w:shd w:fill="F2F2F2" w:val="clear"/>
      </w:pPr>
      <w:r>
        <w:rPr>
          <w:rFonts w:ascii="Courier New" w:hAnsi="Courier New"/>
          <w:sz w:val="17"/>
        </w:rPr>
        <w:t>curl -i --location \</w:t>
        <w:br/>
        <w:t xml:space="preserve"> 'https://api.sendgrid.com/v3/suppression/bounces/classifications?start_date=2022-01-01&amp;end_date=2022-01-31' \</w:t>
        <w:br/>
        <w:t xml:space="preserve"> -H 'Accept: text/csv'</w:t>
      </w:r>
    </w:p>
    <w:p>
      <w:pPr>
        <w:pStyle w:val="Heading3"/>
      </w:pPr>
      <w:r>
        <w:t>Example 3: Call on behalf of a Subuser (JSON)</w:t>
      </w:r>
    </w:p>
    <w:p>
      <w:r>
        <w:rPr>
          <w:b/>
          <w:color w:val="666666"/>
          <w:sz w:val="16"/>
        </w:rPr>
        <w:t>[bash]</w:t>
      </w:r>
    </w:p>
    <w:p>
      <w:pPr>
        <w:shd w:fill="F2F2F2" w:val="clear"/>
      </w:pPr>
      <w:r>
        <w:rPr>
          <w:rFonts w:ascii="Courier New" w:hAnsi="Courier New"/>
          <w:sz w:val="17"/>
        </w:rPr>
        <w:t>curl -i --location \</w:t>
        <w:br/>
        <w:t xml:space="preserve"> 'https://api.sendgrid.com/v3/suppression/bounces/classifications?start_date=2022-01-01&amp;end_date=2022-01-07' \</w:t>
        <w:br/>
        <w:t xml:space="preserve"> -H 'Accept: application/json' \</w:t>
        <w:br/>
        <w:t xml:space="preserve"> -H 'on-behalf-of: subuser_username'</w:t>
      </w:r>
    </w:p>
    <w:p>
      <w:pPr>
        <w:pStyle w:val="Heading3"/>
      </w:pPr>
      <w:r>
        <w:t>Behavior</w:t>
      </w:r>
    </w:p>
    <w:p>
      <w:pPr>
        <w:pStyle w:val="ListBullet"/>
      </w:pPr>
      <w:r>
        <w:t>Validates request headers (notably Accept) and any provided date range query parameters.</w:t>
      </w:r>
    </w:p>
    <w:p>
      <w:pPr>
        <w:pStyle w:val="ListBullet"/>
      </w:pPr>
      <w:r>
        <w:t>Aggregates bounces by day and classification for the specified time range (or default range if omitted).</w:t>
      </w:r>
    </w:p>
    <w:p>
      <w:pPr>
        <w:pStyle w:val="ListBullet"/>
      </w:pPr>
      <w:r>
        <w:t>Returns daily results with classifications ordered by descending totals (as described).</w:t>
      </w:r>
    </w:p>
    <w:p>
      <w:pPr>
        <w:pStyle w:val="Heading3"/>
      </w:pPr>
      <w:r>
        <w:t>Notes</w:t>
      </w:r>
    </w:p>
    <w:p>
      <w:pPr>
        <w:pStyle w:val="ListBullet"/>
      </w:pPr>
      <w:r>
        <w:t>The Accept header is documented as required and controls whether you receive JSON (application/json) or CSV (text/csv).</w:t>
      </w:r>
    </w:p>
    <w:p>
      <w:pPr>
        <w:pStyle w:val="ListBullet"/>
      </w:pPr>
      <w:r>
        <w:t>If using on-behalf-of, ensure you are using the correct regional base URL for the account/subuser referenced (per SendGrid’s “On Behalf Of” guidance).</w:t>
      </w:r>
    </w:p>
    <w:p>
      <w:pPr>
        <w:pStyle w:val="Heading3"/>
      </w:pPr>
      <w:r>
        <w:t>Error Handling</w:t>
      </w:r>
    </w:p>
    <w:p>
      <w:pPr>
        <w:pStyle w:val="ListBullet"/>
      </w:pPr>
      <w:r>
        <w:t>401 Unauthorized: Invalid credentials/authorization to access this resource (returns an errors[] array and may include an id).</w:t>
      </w:r>
    </w:p>
    <w:p>
      <w:r>
        <w:br w:type="page"/>
      </w:r>
    </w:p>
    <w:p>
      <w:pPr>
        <w:pStyle w:val="Heading2"/>
      </w:pPr>
      <w:r>
        <w:t>66. [GET] Get a Bulk Email Validation Job</w:t>
      </w:r>
    </w:p>
    <w:p>
      <w:r>
        <w:rPr>
          <w:b/>
        </w:rPr>
        <w:t xml:space="preserve">Endpoint: </w:t>
      </w:r>
      <w:r>
        <w:rPr>
          <w:rFonts w:ascii="Courier New" w:hAnsi="Courier New"/>
          <w:sz w:val="18"/>
        </w:rPr>
        <w:t>/v3/validations/email/jobs/{{jobId}}</w:t>
      </w:r>
    </w:p>
    <w:p>
      <w:pPr>
        <w:pStyle w:val="Heading3"/>
      </w:pPr>
      <w:r>
        <w:t>Prerequisites</w:t>
      </w:r>
    </w:p>
    <w:p>
      <w:pPr>
        <w:pStyle w:val="ListBullet"/>
      </w:pPr>
      <w:r>
        <w:t>You must have an existing Bulk Email Validation Job ID (job_id) to retrieve.</w:t>
      </w:r>
    </w:p>
    <w:p>
      <w:pPr>
        <w:pStyle w:val="Heading3"/>
      </w:pPr>
      <w:r>
        <w:t>Method</w:t>
      </w:r>
    </w:p>
    <w:p>
      <w:r>
        <w:t>GET</w:t>
      </w:r>
    </w:p>
    <w:p>
      <w:pPr>
        <w:pStyle w:val="Heading3"/>
      </w:pPr>
      <w:r>
        <w:t>URL</w:t>
      </w:r>
    </w:p>
    <w:p>
      <w:r>
        <w:t>https://api.sendgrid.com/v3/validations/email/jobs/{{job_id}}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specific Bulk Email Validation Job. Use this endpoint to check the progress and status of a job and whether the results download is available.</w:t>
      </w:r>
    </w:p>
    <w:p>
      <w:pPr>
        <w:pStyle w:val="Heading3"/>
      </w:pPr>
      <w:r>
        <w:t>Enforcement Rules</w:t>
      </w:r>
    </w:p>
    <w:p>
      <w:pPr>
        <w:pStyle w:val="ListBullet"/>
      </w:pPr>
      <w:r>
        <w:t>The job_id path parameter must always be present.</w:t>
      </w:r>
    </w:p>
    <w:p>
      <w:pPr>
        <w:pStyle w:val="ListBullet"/>
      </w:pPr>
      <w:r>
        <w:t>If the user provides a job_id, use that value directly.</w:t>
      </w:r>
    </w:p>
    <w:p>
      <w:pPr>
        <w:pStyle w:val="ListBullet"/>
      </w:pPr>
      <w:r>
        <w:t>Do not call the API with a missing or empty job_id (e.g., avoid /v3/validations/email/jobs/).</w:t>
      </w:r>
    </w:p>
    <w:p>
      <w:pPr>
        <w:pStyle w:val="ListBullet"/>
      </w:pPr>
      <w:r>
        <w:t>Always construct the path as /v3/validations/email/jobs/{{job_id}}, where {{job_id}} is a non-empty string.</w:t>
      </w:r>
    </w:p>
    <w:p>
      <w:pPr>
        <w:pStyle w:val="ListBullet"/>
      </w:pPr>
      <w:r>
        <w:t>Do not infer or guess job_id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/v3/validations/email/jobs/abcd1234</w:t>
        <w:br/>
        <w:t>/v3/validations/email/jobs/9f8c2a10-bb2b-4c2a-9a2c-1d2e3f4a5b6c</w:t>
      </w:r>
    </w:p>
    <w:p>
      <w:pPr>
        <w:pStyle w:val="Heading3"/>
      </w:pPr>
      <w:r>
        <w:t>Invalid Examples</w:t>
      </w:r>
    </w:p>
    <w:p>
      <w:r>
        <w:rPr>
          <w:b/>
          <w:color w:val="666666"/>
          <w:sz w:val="16"/>
        </w:rPr>
        <w:t>[http]</w:t>
      </w:r>
    </w:p>
    <w:p>
      <w:pPr>
        <w:shd w:fill="F2F2F2" w:val="clear"/>
      </w:pPr>
      <w:r>
        <w:rPr>
          <w:rFonts w:ascii="Courier New" w:hAnsi="Courier New"/>
          <w:sz w:val="17"/>
        </w:rPr>
        <w:t>/v3/validations/email/jobs/</w:t>
        <w:br/>
        <w:t>/v3/validations/email/jobs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Bulk Email Address Validation Job you wish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"id": "job_1234567890",</w:t>
        <w:br/>
        <w:t xml:space="preserve"> "status": "Processing",</w:t>
        <w:br/>
        <w:t xml:space="preserve"> "segments": 12,</w:t>
        <w:br/>
        <w:t xml:space="preserve"> "segments_processed": 4,</w:t>
        <w:br/>
        <w:t xml:space="preserve"> "is_download_available": false,</w:t>
        <w:br/>
        <w:t xml:space="preserve"> "started_at": 1710000000,</w:t>
        <w:br/>
        <w:t xml:space="preserve"> "finished_at": 1710003600,</w:t>
        <w:br/>
        <w:t xml:space="preserve"> "errors":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"error message"</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message representing the error from the API.",</w:t>
        <w:br/>
        <w:t xml:space="preserve"> "field": "field_name",</w:t>
        <w:br/>
        <w:t xml:space="preserve"> "help": {}</w:t>
        <w:br/>
        <w:t xml:space="preserve"> }</w:t>
        <w:br/>
        <w:t xml:space="preserve"> ],</w:t>
        <w:br/>
        <w:t xml:space="preserve"> "id": "error_id_123"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Container for the Bulk Email Validation Job details.</w:t>
            </w:r>
          </w:p>
        </w:tc>
      </w:tr>
      <w:tr>
        <w:tc>
          <w:tcPr>
            <w:tcW w:type="dxa" w:w="2880"/>
          </w:tcPr>
          <w:p>
            <w:r>
              <w:t>result.id</w:t>
            </w:r>
          </w:p>
        </w:tc>
        <w:tc>
          <w:tcPr>
            <w:tcW w:type="dxa" w:w="2880"/>
          </w:tcPr>
          <w:p>
            <w:r>
              <w:t>string</w:t>
            </w:r>
          </w:p>
        </w:tc>
        <w:tc>
          <w:tcPr>
            <w:tcW w:type="dxa" w:w="2880"/>
          </w:tcPr>
          <w:p>
            <w:r>
              <w:t>The unique ID of the Bulk Email Address Validation Job.</w:t>
            </w:r>
          </w:p>
        </w:tc>
      </w:tr>
      <w:tr>
        <w:tc>
          <w:tcPr>
            <w:tcW w:type="dxa" w:w="2880"/>
          </w:tcPr>
          <w:p>
            <w:r>
              <w:t>result.status</w:t>
            </w:r>
          </w:p>
        </w:tc>
        <w:tc>
          <w:tcPr>
            <w:tcW w:type="dxa" w:w="2880"/>
          </w:tcPr>
          <w:p>
            <w:r>
              <w:t>string (enum)</w:t>
            </w:r>
          </w:p>
        </w:tc>
        <w:tc>
          <w:tcPr>
            <w:tcW w:type="dxa" w:w="2880"/>
          </w:tcPr>
          <w:p>
            <w:r>
              <w:t>Job status. Possible values: Initiated, Queued, Ready, Processing, Done, Error.</w:t>
            </w:r>
          </w:p>
        </w:tc>
      </w:tr>
      <w:tr>
        <w:tc>
          <w:tcPr>
            <w:tcW w:type="dxa" w:w="2880"/>
          </w:tcPr>
          <w:p>
            <w:r>
              <w:t>result.segments</w:t>
            </w:r>
          </w:p>
        </w:tc>
        <w:tc>
          <w:tcPr>
            <w:tcW w:type="dxa" w:w="2880"/>
          </w:tcPr>
          <w:p>
            <w:r>
              <w:t>number</w:t>
            </w:r>
          </w:p>
        </w:tc>
        <w:tc>
          <w:tcPr>
            <w:tcW w:type="dxa" w:w="2880"/>
          </w:tcPr>
          <w:p>
            <w:r>
              <w:t>Total number of segments in the job. There are 1,500 email addresses per segment. Value is 0 until status is Processing.</w:t>
            </w:r>
          </w:p>
        </w:tc>
      </w:tr>
      <w:tr>
        <w:tc>
          <w:tcPr>
            <w:tcW w:type="dxa" w:w="2880"/>
          </w:tcPr>
          <w:p>
            <w:r>
              <w:t>result.segments_processed</w:t>
            </w:r>
          </w:p>
        </w:tc>
        <w:tc>
          <w:tcPr>
            <w:tcW w:type="dxa" w:w="2880"/>
          </w:tcPr>
          <w:p>
            <w:r>
              <w:t>number</w:t>
            </w:r>
          </w:p>
        </w:tc>
        <w:tc>
          <w:tcPr>
            <w:tcW w:type="dxa" w:w="2880"/>
          </w:tcPr>
          <w:p>
            <w:r>
              <w:t>Number of segments processed at the time of the request. 100 segments process in parallel at a time.</w:t>
            </w:r>
          </w:p>
        </w:tc>
      </w:tr>
      <w:tr>
        <w:tc>
          <w:tcPr>
            <w:tcW w:type="dxa" w:w="2880"/>
          </w:tcPr>
          <w:p>
            <w:r>
              <w:t>result.is_download_available</w:t>
            </w:r>
          </w:p>
        </w:tc>
        <w:tc>
          <w:tcPr>
            <w:tcW w:type="dxa" w:w="2880"/>
          </w:tcPr>
          <w:p>
            <w:r>
              <w:t>boolean</w:t>
            </w:r>
          </w:p>
        </w:tc>
        <w:tc>
          <w:tcPr>
            <w:tcW w:type="dxa" w:w="2880"/>
          </w:tcPr>
          <w:p>
            <w:r>
              <w:t>Whether the results CSV file is available for download.</w:t>
            </w:r>
          </w:p>
        </w:tc>
      </w:tr>
      <w:tr>
        <w:tc>
          <w:tcPr>
            <w:tcW w:type="dxa" w:w="2880"/>
          </w:tcPr>
          <w:p>
            <w:r>
              <w:t>result.started_at</w:t>
            </w:r>
          </w:p>
        </w:tc>
        <w:tc>
          <w:tcPr>
            <w:tcW w:type="dxa" w:w="2880"/>
          </w:tcPr>
          <w:p>
            <w:r>
              <w:t>number</w:t>
            </w:r>
          </w:p>
        </w:tc>
        <w:tc>
          <w:tcPr>
            <w:tcW w:type="dxa" w:w="2880"/>
          </w:tcPr>
          <w:p>
            <w:r>
              <w:t>The ISO8601 timestamp when the job was created (time the upload request was sent to the upload_uri).</w:t>
            </w:r>
          </w:p>
        </w:tc>
      </w:tr>
      <w:tr>
        <w:tc>
          <w:tcPr>
            <w:tcW w:type="dxa" w:w="2880"/>
          </w:tcPr>
          <w:p>
            <w:r>
              <w:t>result.finished_at</w:t>
            </w:r>
          </w:p>
        </w:tc>
        <w:tc>
          <w:tcPr>
            <w:tcW w:type="dxa" w:w="2880"/>
          </w:tcPr>
          <w:p>
            <w:r>
              <w:t>number</w:t>
            </w:r>
          </w:p>
        </w:tc>
        <w:tc>
          <w:tcPr>
            <w:tcW w:type="dxa" w:w="2880"/>
          </w:tcPr>
          <w:p>
            <w:r>
              <w:t>The ISO8601 timestamp when the job was finished.</w:t>
            </w:r>
          </w:p>
        </w:tc>
      </w:tr>
      <w:tr>
        <w:tc>
          <w:tcPr>
            <w:tcW w:type="dxa" w:w="2880"/>
          </w:tcPr>
          <w:p>
            <w:r>
              <w:t>result.errors</w:t>
            </w:r>
          </w:p>
        </w:tc>
        <w:tc>
          <w:tcPr>
            <w:tcW w:type="dxa" w:w="2880"/>
          </w:tcPr>
          <w:p>
            <w:r>
              <w:t>array</w:t>
            </w:r>
          </w:p>
        </w:tc>
        <w:tc>
          <w:tcPr>
            <w:tcW w:type="dxa" w:w="2880"/>
          </w:tcPr>
          <w:p>
            <w:r>
              <w:t>Array of error objects related to the job. Empty if no errors occurred.</w:t>
            </w:r>
          </w:p>
        </w:tc>
      </w:tr>
      <w:tr>
        <w:tc>
          <w:tcPr>
            <w:tcW w:type="dxa" w:w="2880"/>
          </w:tcPr>
          <w:p>
            <w:r>
              <w:t>result.errors[].message</w:t>
            </w:r>
          </w:p>
        </w:tc>
        <w:tc>
          <w:tcPr>
            <w:tcW w:type="dxa" w:w="2880"/>
          </w:tcPr>
          <w:p>
            <w:r>
              <w:t>string</w:t>
            </w:r>
          </w:p>
        </w:tc>
        <w:tc>
          <w:tcPr>
            <w:tcW w:type="dxa" w:w="2880"/>
          </w:tcPr>
          <w:p>
            <w:r>
              <w:t>Description of the error encountered during execution of the job.</w:t>
            </w:r>
          </w:p>
        </w:tc>
      </w:tr>
      <w:tr>
        <w:tc>
          <w:tcPr>
            <w:tcW w:type="dxa" w:w="2880"/>
          </w:tcPr>
          <w:p>
            <w:r>
              <w:t>errors</w:t>
            </w:r>
          </w:p>
        </w:tc>
        <w:tc>
          <w:tcPr>
            <w:tcW w:type="dxa" w:w="2880"/>
          </w:tcPr>
          <w:p>
            <w:r>
              <w:t>array</w:t>
            </w:r>
          </w:p>
        </w:tc>
        <w:tc>
          <w:tcPr>
            <w:tcW w:type="dxa" w:w="2880"/>
          </w:tcPr>
          <w:p>
            <w:r>
              <w:t>(Error responses) List of API error objects.</w:t>
            </w:r>
          </w:p>
        </w:tc>
      </w:tr>
      <w:tr>
        <w:tc>
          <w:tcPr>
            <w:tcW w:type="dxa" w:w="2880"/>
          </w:tcPr>
          <w:p>
            <w:r>
              <w:t>errors[].message</w:t>
            </w:r>
          </w:p>
        </w:tc>
        <w:tc>
          <w:tcPr>
            <w:tcW w:type="dxa" w:w="2880"/>
          </w:tcPr>
          <w:p>
            <w:r>
              <w:t>string</w:t>
            </w:r>
          </w:p>
        </w:tc>
        <w:tc>
          <w:tcPr>
            <w:tcW w:type="dxa" w:w="2880"/>
          </w:tcPr>
          <w:p>
            <w:r>
              <w:t>(Error responses) The message representing the error from the API.</w:t>
            </w:r>
          </w:p>
        </w:tc>
      </w:tr>
      <w:tr>
        <w:tc>
          <w:tcPr>
            <w:tcW w:type="dxa" w:w="2880"/>
          </w:tcPr>
          <w:p>
            <w:r>
              <w:t>errors[].field</w:t>
            </w:r>
          </w:p>
        </w:tc>
        <w:tc>
          <w:tcPr>
            <w:tcW w:type="dxa" w:w="2880"/>
          </w:tcPr>
          <w:p>
            <w:r>
              <w:t>string</w:t>
            </w:r>
          </w:p>
        </w:tc>
        <w:tc>
          <w:tcPr>
            <w:tcW w:type="dxa" w:w="2880"/>
          </w:tcPr>
          <w:p>
            <w:r>
              <w:t>(Error responses) The field associated with the error.</w:t>
            </w:r>
          </w:p>
        </w:tc>
      </w:tr>
      <w:tr>
        <w:tc>
          <w:tcPr>
            <w:tcW w:type="dxa" w:w="2880"/>
          </w:tcPr>
          <w:p>
            <w:r>
              <w:t>errors[].help</w:t>
            </w:r>
          </w:p>
        </w:tc>
        <w:tc>
          <w:tcPr>
            <w:tcW w:type="dxa" w:w="2880"/>
          </w:tcPr>
          <w:p>
            <w:r>
              <w:t>object</w:t>
            </w:r>
          </w:p>
        </w:tc>
        <w:tc>
          <w:tcPr>
            <w:tcW w:type="dxa" w:w="2880"/>
          </w:tcPr>
          <w:p>
            <w:r>
              <w:t>(Error responses) Helper text or docs for troubleshooting.</w:t>
            </w:r>
          </w:p>
        </w:tc>
      </w:tr>
      <w:tr>
        <w:tc>
          <w:tcPr>
            <w:tcW w:type="dxa" w:w="2880"/>
          </w:tcPr>
          <w:p>
            <w:r>
              <w:t>id</w:t>
            </w:r>
          </w:p>
        </w:tc>
        <w:tc>
          <w:tcPr>
            <w:tcW w:type="dxa" w:w="2880"/>
          </w:tcPr>
          <w:p>
            <w:r>
              <w:t>string</w:t>
            </w:r>
          </w:p>
        </w:tc>
        <w:tc>
          <w:tcPr>
            <w:tcW w:type="dxa" w:w="2880"/>
          </w:tcPr>
          <w:p>
            <w:r>
              <w:t>(Error responses) ID representing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'https://api.sendgrid.com/v3/validations/email/jobs/job_1234567890' \</w:t>
        <w:br/>
        <w:t xml:space="preserve"> --header 'Accept: application/json'</w:t>
      </w:r>
    </w:p>
    <w:p>
      <w:pPr>
        <w:pStyle w:val="Heading3"/>
      </w:pPr>
      <w:r>
        <w:t>Example Usage</w:t>
      </w:r>
    </w:p>
    <w:p>
      <w:pPr>
        <w:pStyle w:val="Heading3"/>
      </w:pPr>
      <w:r>
        <w:t>Example 1: Check job progress</w:t>
      </w:r>
    </w:p>
    <w:p>
      <w:r>
        <w:rPr>
          <w:b/>
          <w:color w:val="666666"/>
          <w:sz w:val="16"/>
        </w:rPr>
        <w:t>[bash]</w:t>
      </w:r>
    </w:p>
    <w:p>
      <w:pPr>
        <w:shd w:fill="F2F2F2" w:val="clear"/>
      </w:pPr>
      <w:r>
        <w:rPr>
          <w:rFonts w:ascii="Courier New" w:hAnsi="Courier New"/>
          <w:sz w:val="17"/>
        </w:rPr>
        <w:t>curl --location \</w:t>
        <w:br/>
        <w:t xml:space="preserve"> 'https://api.sendgrid.com/v3/validations/email/jobs/job_1234567890' \</w:t>
        <w:br/>
        <w:t xml:space="preserve"> --header 'Accept: application/json'</w:t>
      </w:r>
    </w:p>
    <w:p>
      <w:pPr>
        <w:pStyle w:val="Heading3"/>
      </w:pPr>
      <w:r>
        <w:t>Example 2: Retrieve a completed job (download may be available)</w:t>
      </w:r>
    </w:p>
    <w:p>
      <w:r>
        <w:rPr>
          <w:b/>
          <w:color w:val="666666"/>
          <w:sz w:val="16"/>
        </w:rPr>
        <w:t>[bash]</w:t>
      </w:r>
    </w:p>
    <w:p>
      <w:pPr>
        <w:shd w:fill="F2F2F2" w:val="clear"/>
      </w:pPr>
      <w:r>
        <w:rPr>
          <w:rFonts w:ascii="Courier New" w:hAnsi="Courier New"/>
          <w:sz w:val="17"/>
        </w:rPr>
        <w:t>curl --location \</w:t>
        <w:br/>
        <w:t xml:space="preserve"> 'https://api.sendgrid.com/v3/validations/email/jobs/job_0987654321' \</w:t>
        <w:br/>
        <w:t xml:space="preserve"> --header 'Accept: application/json'</w:t>
      </w:r>
    </w:p>
    <w:p>
      <w:pPr>
        <w:pStyle w:val="Heading3"/>
      </w:pPr>
      <w:r>
        <w:t>Notes</w:t>
      </w:r>
    </w:p>
    <w:p>
      <w:pPr>
        <w:pStyle w:val="ListBullet"/>
      </w:pPr>
      <w:r>
        <w:t>segments remains 0 until the job status becomes Processing.</w:t>
      </w:r>
    </w:p>
    <w:p>
      <w:pPr>
        <w:pStyle w:val="ListBullet"/>
      </w:pPr>
      <w:r>
        <w:t>errors within result is empty when no errors occurred.</w:t>
      </w:r>
    </w:p>
    <w:p>
      <w:pPr>
        <w:pStyle w:val="ListBullet"/>
      </w:pPr>
      <w:r>
        <w:t>The response indicates whether results are downloadable via is_download_available (this endpoint does not download the CSV; it only reports availability).</w:t>
      </w:r>
    </w:p>
    <w:p>
      <w:pPr>
        <w:pStyle w:val="Heading3"/>
      </w:pPr>
      <w:r>
        <w:t>Error Handling</w:t>
      </w:r>
    </w:p>
    <w:p>
      <w:pPr>
        <w:pStyle w:val="ListBullet"/>
      </w:pPr>
      <w:r>
        <w:t>404 Not Found: The specified job_id does not exist (or cannot be found). Returns an errors array.</w:t>
      </w:r>
    </w:p>
    <w:p>
      <w:pPr>
        <w:pStyle w:val="ListBullet"/>
      </w:pPr>
      <w:r>
        <w:t>500 Internal Server Error: Server-side error. Returns an errors array and an id representing the error.</w:t>
      </w:r>
    </w:p>
    <w:p>
      <w:pPr>
        <w:pStyle w:val="Heading3"/>
      </w:pPr>
      <w:r>
        <w:t>Related bulkEmailValidationJobs actions</w:t>
      </w:r>
    </w:p>
    <w:p>
      <w:pPr>
        <w:pStyle w:val="ListBullet"/>
      </w:pPr>
      <w:r>
        <w:t>[GET] List Bulk Email Validation Jobs (for the Authenticated User) — /validations/email/jobs</w:t>
      </w:r>
    </w:p>
    <w:p>
      <w:r>
        <w:br w:type="page"/>
      </w:r>
    </w:p>
    <w:p>
      <w:pPr>
        <w:pStyle w:val="Heading2"/>
      </w:pPr>
      <w:r>
        <w:t>67. [POST] Create a Campaign</w:t>
      </w:r>
    </w:p>
    <w:p>
      <w:r>
        <w:rPr>
          <w:b/>
        </w:rPr>
        <w:t xml:space="preserve">Endpoint: </w:t>
      </w:r>
      <w:r>
        <w:rPr>
          <w:rFonts w:ascii="Courier New" w:hAnsi="Courier New"/>
          <w:sz w:val="18"/>
        </w:rPr>
        <w:t>/campaigns</w:t>
      </w:r>
    </w:p>
    <w:p>
      <w:pPr>
        <w:pStyle w:val="Heading3"/>
      </w:pPr>
      <w:r>
        <w:t>Prerequisites</w:t>
      </w:r>
    </w:p>
    <w:p>
      <w:pPr>
        <w:pStyle w:val="ListBullet"/>
      </w:pPr>
      <w:r>
        <w:t>Access to SendGrid Marketing Campaigns features</w:t>
      </w:r>
    </w:p>
    <w:p>
      <w:pPr>
        <w:pStyle w:val="ListBullet"/>
      </w:pPr>
      <w:r>
        <w:t>(If you plan to send/schedule later) Have available: subject, a verified sender_id, email html_content and/or plain_content, and at least one list_ids or segment_ids</w:t>
      </w:r>
    </w:p>
    <w:p>
      <w:pPr>
        <w:pStyle w:val="Heading3"/>
      </w:pPr>
      <w:r>
        <w:t>Method</w:t>
      </w:r>
    </w:p>
    <w:p>
      <w:r>
        <w:t>POST</w:t>
      </w:r>
    </w:p>
    <w:p>
      <w:pPr>
        <w:pStyle w:val="Heading3"/>
      </w:pPr>
      <w:r>
        <w:t>URL</w:t>
      </w:r>
    </w:p>
    <w:p>
      <w:r>
        <w:t>https://api.sendgrid.com/v3/campaigns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marketing campaign draft. You can create the campaign with only a title; however, to send or schedule it later you will need to provide a subject, sender ID, content (recommended: both HTML and plain text), and at least one list ID or segment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display title of your campaign. Viewable in the Marketing Campaigns UI.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The subject of your campaign that your recipients will see.</w:t>
            </w:r>
          </w:p>
        </w:tc>
      </w:tr>
      <w:tr>
        <w:tc>
          <w:tcPr>
            <w:tcW w:type="dxa" w:w="2880"/>
          </w:tcPr>
          <w:p>
            <w:r>
              <w:t>sender_id</w:t>
            </w:r>
          </w:p>
        </w:tc>
        <w:tc>
          <w:tcPr>
            <w:tcW w:type="dxa" w:w="2880"/>
          </w:tcPr>
          <w:p>
            <w:r>
              <w:t>integer</w:t>
            </w:r>
          </w:p>
        </w:tc>
        <w:tc>
          <w:tcPr>
            <w:tcW w:type="dxa" w:w="2880"/>
          </w:tcPr>
          <w:p>
            <w:r>
              <w:t>The ID of the sender identity you have created. Recipients will see this as the “from” on marketing emails.</w:t>
            </w:r>
          </w:p>
        </w:tc>
      </w:tr>
      <w:tr>
        <w:tc>
          <w:tcPr>
            <w:tcW w:type="dxa" w:w="2880"/>
          </w:tcPr>
          <w:p>
            <w:r>
              <w:t>list_ids</w:t>
            </w:r>
          </w:p>
        </w:tc>
        <w:tc>
          <w:tcPr>
            <w:tcW w:type="dxa" w:w="2880"/>
          </w:tcPr>
          <w:p>
            <w:r>
              <w:t>integer[]</w:t>
            </w:r>
          </w:p>
        </w:tc>
        <w:tc>
          <w:tcPr>
            <w:tcW w:type="dxa" w:w="2880"/>
          </w:tcPr>
          <w:p>
            <w:r>
              <w:t>IDs of the lists you are sending this campaign to. You can include both list IDs and segment IDs.</w:t>
            </w:r>
          </w:p>
        </w:tc>
      </w:tr>
      <w:tr>
        <w:tc>
          <w:tcPr>
            <w:tcW w:type="dxa" w:w="2880"/>
          </w:tcPr>
          <w:p>
            <w:r>
              <w:t>segment_ids</w:t>
            </w:r>
          </w:p>
        </w:tc>
        <w:tc>
          <w:tcPr>
            <w:tcW w:type="dxa" w:w="2880"/>
          </w:tcPr>
          <w:p>
            <w:r>
              <w:t>integer[]</w:t>
            </w:r>
          </w:p>
        </w:tc>
        <w:tc>
          <w:tcPr>
            <w:tcW w:type="dxa" w:w="2880"/>
          </w:tcPr>
          <w:p>
            <w:r>
              <w:t>Segment IDs you are sending this campaign to. You can include both segment IDs and list IDs. Segments are limited to 10 segment IDs.</w:t>
            </w:r>
          </w:p>
        </w:tc>
      </w:tr>
      <w:tr>
        <w:tc>
          <w:tcPr>
            <w:tcW w:type="dxa" w:w="2880"/>
          </w:tcPr>
          <w:p>
            <w:r>
              <w:t>categories</w:t>
            </w:r>
          </w:p>
        </w:tc>
        <w:tc>
          <w:tcPr>
            <w:tcW w:type="dxa" w:w="2880"/>
          </w:tcPr>
          <w:p>
            <w:r>
              <w:t>string[]</w:t>
            </w:r>
          </w:p>
        </w:tc>
        <w:tc>
          <w:tcPr>
            <w:tcW w:type="dxa" w:w="2880"/>
          </w:tcPr>
          <w:p>
            <w:r>
              <w:t>Categories to associate with this campaign.</w:t>
            </w:r>
          </w:p>
        </w:tc>
      </w:tr>
      <w:tr>
        <w:tc>
          <w:tcPr>
            <w:tcW w:type="dxa" w:w="2880"/>
          </w:tcPr>
          <w:p>
            <w:r>
              <w:t>suppression_group_id</w:t>
            </w:r>
          </w:p>
        </w:tc>
        <w:tc>
          <w:tcPr>
            <w:tcW w:type="dxa" w:w="2880"/>
          </w:tcPr>
          <w:p>
            <w:r>
              <w:t>integer</w:t>
            </w:r>
          </w:p>
        </w:tc>
        <w:tc>
          <w:tcPr>
            <w:tcW w:type="dxa" w:w="2880"/>
          </w:tcPr>
          <w:p>
            <w:r>
              <w:t>Suppression group this marketing email belongs to (enables opt-out for this type).</w:t>
            </w:r>
          </w:p>
        </w:tc>
      </w:tr>
      <w:tr>
        <w:tc>
          <w:tcPr>
            <w:tcW w:type="dxa" w:w="2880"/>
          </w:tcPr>
          <w:p>
            <w:r>
              <w:t>custom_unsubscribe_url</w:t>
            </w:r>
          </w:p>
        </w:tc>
        <w:tc>
          <w:tcPr>
            <w:tcW w:type="dxa" w:w="2880"/>
          </w:tcPr>
          <w:p>
            <w:r>
              <w:t>string</w:t>
            </w:r>
          </w:p>
        </w:tc>
        <w:tc>
          <w:tcPr>
            <w:tcW w:type="dxa" w:w="2880"/>
          </w:tcPr>
          <w:p>
            <w:r>
              <w:t>URL of a custom unsubscribe page for suppression groups.</w:t>
            </w:r>
          </w:p>
        </w:tc>
      </w:tr>
      <w:tr>
        <w:tc>
          <w:tcPr>
            <w:tcW w:type="dxa" w:w="2880"/>
          </w:tcPr>
          <w:p>
            <w:r>
              <w:t>ip_pool</w:t>
            </w:r>
          </w:p>
        </w:tc>
        <w:tc>
          <w:tcPr>
            <w:tcW w:type="dxa" w:w="2880"/>
          </w:tcPr>
          <w:p>
            <w:r>
              <w:t>string</w:t>
            </w:r>
          </w:p>
        </w:tc>
        <w:tc>
          <w:tcPr>
            <w:tcW w:type="dxa" w:w="2880"/>
          </w:tcPr>
          <w:p>
            <w:r>
              <w:t>The pool of IPs to send this email from.</w:t>
            </w:r>
          </w:p>
        </w:tc>
      </w:tr>
      <w:tr>
        <w:tc>
          <w:tcPr>
            <w:tcW w:type="dxa" w:w="2880"/>
          </w:tcPr>
          <w:p>
            <w:r>
              <w:t>html_content</w:t>
            </w:r>
          </w:p>
        </w:tc>
        <w:tc>
          <w:tcPr>
            <w:tcW w:type="dxa" w:w="2880"/>
          </w:tcPr>
          <w:p>
            <w:r>
              <w:t>string</w:t>
            </w:r>
          </w:p>
        </w:tc>
        <w:tc>
          <w:tcPr>
            <w:tcW w:type="dxa" w:w="2880"/>
          </w:tcPr>
          <w:p>
            <w:r>
              <w:t>HTML content of your marketing email.</w:t>
            </w:r>
          </w:p>
        </w:tc>
      </w:tr>
      <w:tr>
        <w:tc>
          <w:tcPr>
            <w:tcW w:type="dxa" w:w="2880"/>
          </w:tcPr>
          <w:p>
            <w:r>
              <w:t>plain_content</w:t>
            </w:r>
          </w:p>
        </w:tc>
        <w:tc>
          <w:tcPr>
            <w:tcW w:type="dxa" w:w="2880"/>
          </w:tcPr>
          <w:p>
            <w:r>
              <w:t>string</w:t>
            </w:r>
          </w:p>
        </w:tc>
        <w:tc>
          <w:tcPr>
            <w:tcW w:type="dxa" w:w="2880"/>
          </w:tcPr>
          <w:p>
            <w:r>
              <w:t>Plain text content of your marketing email.</w:t>
            </w:r>
          </w:p>
        </w:tc>
      </w:tr>
      <w:tr>
        <w:tc>
          <w:tcPr>
            <w:tcW w:type="dxa" w:w="2880"/>
          </w:tcPr>
          <w:p>
            <w:r>
              <w:t>editor</w:t>
            </w:r>
          </w:p>
        </w:tc>
        <w:tc>
          <w:tcPr>
            <w:tcW w:type="dxa" w:w="2880"/>
          </w:tcPr>
          <w:p>
            <w:r>
              <w:t>string</w:t>
            </w:r>
          </w:p>
        </w:tc>
        <w:tc>
          <w:tcPr>
            <w:tcW w:type="dxa" w:w="2880"/>
          </w:tcPr>
          <w:p>
            <w:r>
              <w:t>Editor type. Allowed values: "code", "design".</w:t>
            </w:r>
          </w:p>
        </w:tc>
      </w:tr>
    </w:tbl>
    <w:p/>
    <w:p>
      <w:pPr>
        <w:pStyle w:val="Heading3"/>
      </w:pPr>
      <w:r>
        <w:t>Notes</w:t>
      </w:r>
    </w:p>
    <w:p>
      <w:pPr>
        <w:pStyle w:val="ListBullet"/>
      </w:pPr>
      <w:r>
        <w:t>The on-behalf-of header exists in the source documentation, but authentication/impersonation headers are intentionally omitted from this knowledge file.</w:t>
      </w:r>
    </w:p>
    <w:p>
      <w:pPr>
        <w:pStyle w:val="ListBullet"/>
      </w:pPr>
      <w:r>
        <w:t>To send/schedule later, you will be required to provide: subject, sender_id, content (suggested both html_content and plain_content), and at least one list_ids or segment_ids.</w:t>
      </w:r>
    </w:p>
    <w:p>
      <w:pPr>
        <w:pStyle w:val="ListBullet"/>
      </w:pPr>
      <w:r>
        <w:t xml:space="preserve">Error examples indicate constraints such as: </w:t>
        <w:br/>
        <w:br/>
        <w:t>title cannot be blank and may have a maximum length of 100 characters</w:t>
        <w:br/>
        <w:t>categories has a 10 category limit</w:t>
        <w:br/>
        <w:t>html_content and plain_content may have a 1MB limit</w:t>
        <w:br/>
        <w:t>Either suppression_group_id or custom_unsubscribe_url may be set, but not both</w:t>
        <w:br/>
        <w:t>There is a limit of 250 campaigns</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986724,</w:t>
        <w:br/>
        <w:t xml:space="preserve"> "title": "March Newsletter",</w:t>
        <w:br/>
        <w:t xml:space="preserve"> "subject": "New Products for Spring!",</w:t>
        <w:br/>
        <w:t xml:space="preserve"> "sender_id": 124451,</w:t>
        <w:br/>
        <w:t xml:space="preserve"> "list_ids": [110, 124],</w:t>
        <w:br/>
        <w:t xml:space="preserve"> "segment_ids": [110],</w:t>
        <w:br/>
        <w:t xml:space="preserve"> "categories": ["spring line"],</w:t>
        <w:br/>
        <w:t xml:space="preserve"> "suppression_group_id": 42,</w:t>
        <w:br/>
        <w:t xml:space="preserve"> "custom_unsubscribe_url": "",</w:t>
        <w:br/>
        <w:t xml:space="preserve"> "ip_pool": "marketing",</w:t>
        <w:br/>
        <w:t xml:space="preserve"> "html_content": "&lt;html&gt;&lt;head&gt;&lt;title&gt;&lt;/title&gt;&lt;/head&gt;&lt;body&gt;&lt;p&gt;Check out our spring line!&lt;/p&gt;&lt;/body&gt;&lt;/html&gt;",</w:t>
        <w:br/>
        <w:t xml:space="preserve"> "plain_content": "Check out our spring line!",</w:t>
        <w:br/>
        <w:t xml:space="preserve"> "status": "Draft"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"field": "title",</w:t>
        <w:br/>
        <w:t xml:space="preserve"> "message": "title can't be blank"</w:t>
        <w:br/>
        <w:t xml:space="preserve"> },</w:t>
        <w:br/>
        <w:t xml:space="preserve"> {</w:t>
        <w:br/>
        <w:t xml:space="preserve"> "field": "title",</w:t>
        <w:br/>
        <w:t xml:space="preserve"> "message": "title is too long (maximum is 100 characters)"</w:t>
        <w:br/>
        <w:t xml:space="preserve"> },</w:t>
        <w:br/>
        <w:t xml:space="preserve"> {</w:t>
        <w:br/>
        <w:t xml:space="preserve"> "field": "categories",</w:t>
        <w:br/>
        <w:t xml:space="preserve"> "message": "categories exceeds 10 category limit"</w:t>
        <w:br/>
        <w:t xml:space="preserve"> },</w:t>
        <w:br/>
        <w:t xml:space="preserve"> {</w:t>
        <w:br/>
        <w:t xml:space="preserve"> "field": "html_content",</w:t>
        <w:br/>
        <w:t xml:space="preserve"> "message": "html_content exceeds the 1MB limit"</w:t>
        <w:br/>
        <w:t xml:space="preserve"> },</w:t>
        <w:br/>
        <w:t xml:space="preserve"> {</w:t>
        <w:br/>
        <w:t xml:space="preserve"> "field": "plain_content",</w:t>
        <w:br/>
        <w:t xml:space="preserve"> "message": "plain_content exceeds the 1MB limit"</w:t>
        <w:br/>
        <w:t xml:space="preserve"> },</w:t>
        <w:br/>
        <w:t xml:space="preserve"> {</w:t>
        <w:br/>
        <w:t xml:space="preserve"> "field": "sender_id",</w:t>
        <w:br/>
        <w:t xml:space="preserve"> "message": "sender_id does not exist"</w:t>
        <w:br/>
        <w:t xml:space="preserve"> },</w:t>
        <w:br/>
        <w:t xml:space="preserve"> {</w:t>
        <w:br/>
        <w:t xml:space="preserve"> "field": "sender_id",</w:t>
        <w:br/>
        <w:t xml:space="preserve"> "message": "sender_id is not a verified sender identity"</w:t>
        <w:br/>
        <w:t xml:space="preserve"> },</w:t>
        <w:br/>
        <w:t xml:space="preserve"> {</w:t>
        <w:br/>
        <w:t xml:space="preserve"> "field": "list_ids",</w:t>
        <w:br/>
        <w:t xml:space="preserve"> "message": "list_ids do not all exist"</w:t>
        <w:br/>
        <w:t xml:space="preserve"> },</w:t>
        <w:br/>
        <w:t xml:space="preserve"> {</w:t>
        <w:br/>
        <w:t xml:space="preserve"> "field": "segment_ids",</w:t>
        <w:br/>
        <w:t xml:space="preserve"> "message": "segment_ids do not all exist"</w:t>
        <w:br/>
        <w:t xml:space="preserve"> },</w:t>
        <w:br/>
        <w:t xml:space="preserve"> {</w:t>
        <w:br/>
        <w:t xml:space="preserve"> "field": "ip_pool",</w:t>
        <w:br/>
        <w:t xml:space="preserve"> "message": "The ip pool you provided is invalid"</w:t>
        <w:br/>
        <w:t xml:space="preserve"> },</w:t>
        <w:br/>
        <w:t xml:space="preserve"> {</w:t>
        <w:br/>
        <w:t xml:space="preserve"> "field": "suppression_group_id",</w:t>
        <w:br/>
        <w:t xml:space="preserve"> "message": "suppression_group_id does not exist"</w:t>
        <w:br/>
        <w:t xml:space="preserve"> },</w:t>
        <w:br/>
        <w:t xml:space="preserve"> {</w:t>
        <w:br/>
        <w:t xml:space="preserve"> "field": "unsubscribes",</w:t>
        <w:br/>
        <w:t xml:space="preserve"> "message": "Either suppression_group_id or custom_unsubscribe_url may be set/used, but not both. Please remove one before setting the other."</w:t>
        <w:br/>
        <w:t xml:space="preserve"> },</w:t>
        <w:br/>
        <w:t xml:space="preserve"> {</w:t>
        <w:br/>
        <w:t xml:space="preserve"> "field": null,</w:t>
        <w:br/>
        <w:t xml:space="preserve"> "message": "The JSON you have submitted cannot be parsed."</w:t>
        <w:br/>
        <w:t xml:space="preserve"> },</w:t>
        <w:br/>
        <w:t xml:space="preserve"> {</w:t>
        <w:br/>
        <w:t xml:space="preserve"> "field": null,</w:t>
        <w:br/>
        <w:t xml:space="preserve"> "message": "You've reached your limit of 250 campaigns. Please delete one or more and try again."</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Campaign ID.</w:t>
            </w:r>
          </w:p>
        </w:tc>
      </w:tr>
      <w:tr>
        <w:tc>
          <w:tcPr>
            <w:tcW w:type="dxa" w:w="2880"/>
          </w:tcPr>
          <w:p>
            <w:r>
              <w:t>title</w:t>
            </w:r>
          </w:p>
        </w:tc>
        <w:tc>
          <w:tcPr>
            <w:tcW w:type="dxa" w:w="2880"/>
          </w:tcPr>
          <w:p>
            <w:r>
              <w:t>string</w:t>
            </w:r>
          </w:p>
        </w:tc>
        <w:tc>
          <w:tcPr>
            <w:tcW w:type="dxa" w:w="2880"/>
          </w:tcPr>
          <w:p>
            <w:r>
              <w:t>The display title of your campaign.</w:t>
            </w:r>
          </w:p>
        </w:tc>
      </w:tr>
      <w:tr>
        <w:tc>
          <w:tcPr>
            <w:tcW w:type="dxa" w:w="2880"/>
          </w:tcPr>
          <w:p>
            <w:r>
              <w:t>subject</w:t>
            </w:r>
          </w:p>
        </w:tc>
        <w:tc>
          <w:tcPr>
            <w:tcW w:type="dxa" w:w="2880"/>
          </w:tcPr>
          <w:p>
            <w:r>
              <w:t>string</w:t>
            </w:r>
          </w:p>
        </w:tc>
        <w:tc>
          <w:tcPr>
            <w:tcW w:type="dxa" w:w="2880"/>
          </w:tcPr>
          <w:p>
            <w:r>
              <w:t>The subject recipients will see.</w:t>
            </w:r>
          </w:p>
        </w:tc>
      </w:tr>
      <w:tr>
        <w:tc>
          <w:tcPr>
            <w:tcW w:type="dxa" w:w="2880"/>
          </w:tcPr>
          <w:p>
            <w:r>
              <w:t>sender_id</w:t>
            </w:r>
          </w:p>
        </w:tc>
        <w:tc>
          <w:tcPr>
            <w:tcW w:type="dxa" w:w="2880"/>
          </w:tcPr>
          <w:p>
            <w:r>
              <w:t>integer</w:t>
            </w:r>
          </w:p>
        </w:tc>
        <w:tc>
          <w:tcPr>
            <w:tcW w:type="dxa" w:w="2880"/>
          </w:tcPr>
          <w:p>
            <w:r>
              <w:t>Sender identity ID used for the “from” value.</w:t>
            </w:r>
          </w:p>
        </w:tc>
      </w:tr>
      <w:tr>
        <w:tc>
          <w:tcPr>
            <w:tcW w:type="dxa" w:w="2880"/>
          </w:tcPr>
          <w:p>
            <w:r>
              <w:t>list_ids</w:t>
            </w:r>
          </w:p>
        </w:tc>
        <w:tc>
          <w:tcPr>
            <w:tcW w:type="dxa" w:w="2880"/>
          </w:tcPr>
          <w:p>
            <w:r>
              <w:t>integer[]</w:t>
            </w:r>
          </w:p>
        </w:tc>
        <w:tc>
          <w:tcPr>
            <w:tcW w:type="dxa" w:w="2880"/>
          </w:tcPr>
          <w:p>
            <w:r>
              <w:t>List IDs targeted by the campaign.</w:t>
            </w:r>
          </w:p>
        </w:tc>
      </w:tr>
      <w:tr>
        <w:tc>
          <w:tcPr>
            <w:tcW w:type="dxa" w:w="2880"/>
          </w:tcPr>
          <w:p>
            <w:r>
              <w:t>segment_ids</w:t>
            </w:r>
          </w:p>
        </w:tc>
        <w:tc>
          <w:tcPr>
            <w:tcW w:type="dxa" w:w="2880"/>
          </w:tcPr>
          <w:p>
            <w:r>
              <w:t>integer[]</w:t>
            </w:r>
          </w:p>
        </w:tc>
        <w:tc>
          <w:tcPr>
            <w:tcW w:type="dxa" w:w="2880"/>
          </w:tcPr>
          <w:p>
            <w:r>
              <w:t>Segment IDs targeted by the campaign.</w:t>
            </w:r>
          </w:p>
        </w:tc>
      </w:tr>
      <w:tr>
        <w:tc>
          <w:tcPr>
            <w:tcW w:type="dxa" w:w="2880"/>
          </w:tcPr>
          <w:p>
            <w:r>
              <w:t>categories</w:t>
            </w:r>
          </w:p>
        </w:tc>
        <w:tc>
          <w:tcPr>
            <w:tcW w:type="dxa" w:w="2880"/>
          </w:tcPr>
          <w:p>
            <w:r>
              <w:t>string[]</w:t>
            </w:r>
          </w:p>
        </w:tc>
        <w:tc>
          <w:tcPr>
            <w:tcW w:type="dxa" w:w="2880"/>
          </w:tcPr>
          <w:p>
            <w:r>
              <w:t>Categories associated with the campaign.</w:t>
            </w:r>
          </w:p>
        </w:tc>
      </w:tr>
      <w:tr>
        <w:tc>
          <w:tcPr>
            <w:tcW w:type="dxa" w:w="2880"/>
          </w:tcPr>
          <w:p>
            <w:r>
              <w:t>suppression_group_id</w:t>
            </w:r>
          </w:p>
        </w:tc>
        <w:tc>
          <w:tcPr>
            <w:tcW w:type="dxa" w:w="2880"/>
          </w:tcPr>
          <w:p>
            <w:r>
              <w:t>integer</w:t>
            </w:r>
          </w:p>
        </w:tc>
        <w:tc>
          <w:tcPr>
            <w:tcW w:type="dxa" w:w="2880"/>
          </w:tcPr>
          <w:p>
            <w:r>
              <w:t>Suppression group ID for opt-outs of this type.</w:t>
            </w:r>
          </w:p>
        </w:tc>
      </w:tr>
      <w:tr>
        <w:tc>
          <w:tcPr>
            <w:tcW w:type="dxa" w:w="2880"/>
          </w:tcPr>
          <w:p>
            <w:r>
              <w:t>custom_unsubscribe_url</w:t>
            </w:r>
          </w:p>
        </w:tc>
        <w:tc>
          <w:tcPr>
            <w:tcW w:type="dxa" w:w="2880"/>
          </w:tcPr>
          <w:p>
            <w:r>
              <w:t>string</w:t>
            </w:r>
          </w:p>
        </w:tc>
        <w:tc>
          <w:tcPr>
            <w:tcW w:type="dxa" w:w="2880"/>
          </w:tcPr>
          <w:p>
            <w:r>
              <w:t>Custom unsubscribe URL (if used).</w:t>
            </w:r>
          </w:p>
        </w:tc>
      </w:tr>
      <w:tr>
        <w:tc>
          <w:tcPr>
            <w:tcW w:type="dxa" w:w="2880"/>
          </w:tcPr>
          <w:p>
            <w:r>
              <w:t>ip_pool</w:t>
            </w:r>
          </w:p>
        </w:tc>
        <w:tc>
          <w:tcPr>
            <w:tcW w:type="dxa" w:w="2880"/>
          </w:tcPr>
          <w:p>
            <w:r>
              <w:t>string</w:t>
            </w:r>
          </w:p>
        </w:tc>
        <w:tc>
          <w:tcPr>
            <w:tcW w:type="dxa" w:w="2880"/>
          </w:tcPr>
          <w:p>
            <w:r>
              <w:t>IP pool used for sending.</w:t>
            </w:r>
          </w:p>
        </w:tc>
      </w:tr>
      <w:tr>
        <w:tc>
          <w:tcPr>
            <w:tcW w:type="dxa" w:w="2880"/>
          </w:tcPr>
          <w:p>
            <w:r>
              <w:t>html_content</w:t>
            </w:r>
          </w:p>
        </w:tc>
        <w:tc>
          <w:tcPr>
            <w:tcW w:type="dxa" w:w="2880"/>
          </w:tcPr>
          <w:p>
            <w:r>
              <w:t>string</w:t>
            </w:r>
          </w:p>
        </w:tc>
        <w:tc>
          <w:tcPr>
            <w:tcW w:type="dxa" w:w="2880"/>
          </w:tcPr>
          <w:p>
            <w:r>
              <w:t>HTML email content.</w:t>
            </w:r>
          </w:p>
        </w:tc>
      </w:tr>
      <w:tr>
        <w:tc>
          <w:tcPr>
            <w:tcW w:type="dxa" w:w="2880"/>
          </w:tcPr>
          <w:p>
            <w:r>
              <w:t>plain_content</w:t>
            </w:r>
          </w:p>
        </w:tc>
        <w:tc>
          <w:tcPr>
            <w:tcW w:type="dxa" w:w="2880"/>
          </w:tcPr>
          <w:p>
            <w:r>
              <w:t>string</w:t>
            </w:r>
          </w:p>
        </w:tc>
        <w:tc>
          <w:tcPr>
            <w:tcW w:type="dxa" w:w="2880"/>
          </w:tcPr>
          <w:p>
            <w:r>
              <w:t>Plain text email content.</w:t>
            </w:r>
          </w:p>
        </w:tc>
      </w:tr>
      <w:tr>
        <w:tc>
          <w:tcPr>
            <w:tcW w:type="dxa" w:w="2880"/>
          </w:tcPr>
          <w:p>
            <w:r>
              <w:t>editor</w:t>
            </w:r>
          </w:p>
        </w:tc>
        <w:tc>
          <w:tcPr>
            <w:tcW w:type="dxa" w:w="2880"/>
          </w:tcPr>
          <w:p>
            <w:r>
              <w:t>string</w:t>
            </w:r>
          </w:p>
        </w:tc>
        <w:tc>
          <w:tcPr>
            <w:tcW w:type="dxa" w:w="2880"/>
          </w:tcPr>
          <w:p>
            <w:r>
              <w:t>Editor type: "code" or "design".</w:t>
            </w:r>
          </w:p>
        </w:tc>
      </w:tr>
      <w:tr>
        <w:tc>
          <w:tcPr>
            <w:tcW w:type="dxa" w:w="2880"/>
          </w:tcPr>
          <w:p>
            <w:r>
              <w:t>status</w:t>
            </w:r>
          </w:p>
        </w:tc>
        <w:tc>
          <w:tcPr>
            <w:tcW w:type="dxa" w:w="2880"/>
          </w:tcPr>
          <w:p>
            <w:r>
              <w:t>string</w:t>
            </w:r>
          </w:p>
        </w:tc>
        <w:tc>
          <w:tcPr>
            <w:tcW w:type="dxa" w:w="2880"/>
          </w:tcPr>
          <w:p>
            <w:r>
              <w:t>Status of the campaign.</w:t>
            </w:r>
          </w:p>
        </w:tc>
      </w:tr>
      <w:tr>
        <w:tc>
          <w:tcPr>
            <w:tcW w:type="dxa" w:w="2880"/>
          </w:tcPr>
          <w:p>
            <w:r>
              <w:t>errors</w:t>
            </w:r>
          </w:p>
        </w:tc>
        <w:tc>
          <w:tcPr>
            <w:tcW w:type="dxa" w:w="2880"/>
          </w:tcPr>
          <w:p>
            <w:r>
              <w:t>array</w:t>
            </w:r>
          </w:p>
        </w:tc>
        <w:tc>
          <w:tcPr>
            <w:tcW w:type="dxa" w:w="2880"/>
          </w:tcPr>
          <w:p>
            <w:r>
              <w:t>Error list (present on 400).</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errors[].field</w:t>
            </w:r>
          </w:p>
        </w:tc>
        <w:tc>
          <w:tcPr>
            <w:tcW w:type="dxa" w:w="2880"/>
          </w:tcPr>
          <w:p>
            <w:r>
              <w:t>string|null</w:t>
            </w:r>
          </w:p>
        </w:tc>
        <w:tc>
          <w:tcPr>
            <w:tcW w:type="dxa" w:w="2880"/>
          </w:tcPr>
          <w:p>
            <w:r>
              <w:t>Field that generated the error (if applicable).</w:t>
            </w:r>
          </w:p>
        </w:tc>
      </w:tr>
      <w:tr>
        <w:tc>
          <w:tcPr>
            <w:tcW w:type="dxa" w:w="2880"/>
          </w:tcPr>
          <w:p>
            <w:r>
              <w:t>errors[].help</w:t>
            </w:r>
          </w:p>
        </w:tc>
        <w:tc>
          <w:tcPr>
            <w:tcW w:type="dxa" w:w="2880"/>
          </w:tcPr>
          <w:p>
            <w:r>
              <w:t>object</w:t>
            </w:r>
          </w:p>
        </w:tc>
        <w:tc>
          <w:tcPr>
            <w:tcW w:type="dxa" w:w="2880"/>
          </w:tcPr>
          <w:p>
            <w:r>
              <w:t>Helper text or troubleshooting link/object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'https://api.sendgrid.com/v3/campaigns' \</w:t>
        <w:br/>
        <w:t xml:space="preserve"> --header 'Accept: application/json' \</w:t>
        <w:br/>
        <w:t xml:space="preserve"> --header 'Content-Type: application/json' \</w:t>
        <w:br/>
        <w:t xml:space="preserve"> --data '{</w:t>
        <w:br/>
        <w:t xml:space="preserve"> "title": "March Newsletter",</w:t>
        <w:br/>
        <w:t xml:space="preserve"> "subject": "New Products for Spring!",</w:t>
        <w:br/>
        <w:t xml:space="preserve"> "sender_id": 124451,</w:t>
        <w:br/>
        <w:t xml:space="preserve"> "list_ids": [110, 124],</w:t>
        <w:br/>
        <w:t xml:space="preserve"> "segment_ids": [110],</w:t>
        <w:br/>
        <w:t xml:space="preserve"> "categories": ["spring line"],</w:t>
        <w:br/>
        <w:t xml:space="preserve"> "suppression_group_id": 42,</w:t>
        <w:br/>
        <w:t xml:space="preserve"> "custom_unsubscribe_url": "",</w:t>
        <w:br/>
        <w:t xml:space="preserve"> "ip_pool": "marketing",</w:t>
        <w:br/>
        <w:t xml:space="preserve"> "html_content": "&lt;html&gt;&lt;head&gt;&lt;title&gt;&lt;/title&gt;&lt;/head&gt;&lt;body&gt;&lt;p&gt;Check out our spring line!&lt;/p&gt;&lt;/body&gt;&lt;/html&gt;",</w:t>
        <w:br/>
        <w:t xml:space="preserve"> "plain_content": "Check out our spring line!",</w:t>
        <w:br/>
        <w:t xml:space="preserve"> "editor": "code"</w:t>
        <w:br/>
        <w:t xml:space="preserve">  }'</w:t>
      </w:r>
    </w:p>
    <w:p>
      <w:pPr>
        <w:pStyle w:val="Heading3"/>
      </w:pPr>
      <w:r>
        <w:t>Example Usage</w:t>
      </w:r>
    </w:p>
    <w:p>
      <w:pPr>
        <w:pStyle w:val="Heading3"/>
      </w:pPr>
      <w:r>
        <w:t>Example 1: Create a minimal campaign (draft)</w:t>
      </w:r>
    </w:p>
    <w:p>
      <w:r>
        <w:rPr>
          <w:b/>
          <w:color w:val="666666"/>
          <w:sz w:val="16"/>
        </w:rPr>
        <w:t>[bash]</w:t>
      </w:r>
    </w:p>
    <w:p>
      <w:pPr>
        <w:shd w:fill="F2F2F2" w:val="clear"/>
      </w:pPr>
      <w:r>
        <w:rPr>
          <w:rFonts w:ascii="Courier New" w:hAnsi="Courier New"/>
          <w:sz w:val="17"/>
        </w:rPr>
        <w:t>curl -i --request POST 'https://api.sendgrid.com/v3/campaigns' \</w:t>
        <w:br/>
        <w:t xml:space="preserve"> --header 'Accept: application/json' \</w:t>
        <w:br/>
        <w:t xml:space="preserve"> --header 'Content-Type: application/json' \</w:t>
        <w:br/>
        <w:t xml:space="preserve"> --data '{</w:t>
        <w:br/>
        <w:t xml:space="preserve"> "title": "April Newsletter"</w:t>
        <w:br/>
        <w:t xml:space="preserve">  }'</w:t>
      </w:r>
    </w:p>
    <w:p>
      <w:pPr>
        <w:pStyle w:val="Heading3"/>
      </w:pPr>
      <w:r>
        <w:t>Example 2: Create a campaign targeting lists and segments</w:t>
      </w:r>
    </w:p>
    <w:p>
      <w:r>
        <w:rPr>
          <w:b/>
          <w:color w:val="666666"/>
          <w:sz w:val="16"/>
        </w:rPr>
        <w:t>[bash]</w:t>
      </w:r>
    </w:p>
    <w:p>
      <w:pPr>
        <w:shd w:fill="F2F2F2" w:val="clear"/>
      </w:pPr>
      <w:r>
        <w:rPr>
          <w:rFonts w:ascii="Courier New" w:hAnsi="Courier New"/>
          <w:sz w:val="17"/>
        </w:rPr>
        <w:t>curl -i --request POST 'https://api.sendgrid.com/v3/campaigns' \</w:t>
        <w:br/>
        <w:t xml:space="preserve"> --header 'Accept: application/json' \</w:t>
        <w:br/>
        <w:t xml:space="preserve"> --header 'Content-Type: application/json' \</w:t>
        <w:br/>
        <w:t xml:space="preserve"> --data '{</w:t>
        <w:br/>
        <w:t xml:space="preserve"> "title": "Spring Line Launch",</w:t>
        <w:br/>
        <w:t xml:space="preserve"> "subject": "Introducing our Spring Line",</w:t>
        <w:br/>
        <w:t xml:space="preserve"> "sender_id": 124451,</w:t>
        <w:br/>
        <w:t xml:space="preserve"> "list_ids": [110],</w:t>
        <w:br/>
        <w:t xml:space="preserve"> "segment_ids": [210],</w:t>
        <w:br/>
        <w:t xml:space="preserve"> "categories": ["spring line"],</w:t>
        <w:br/>
        <w:t xml:space="preserve"> "html_content": "&lt;p&gt;Check out our spring line!&lt;/p&gt;",</w:t>
        <w:br/>
        <w:t xml:space="preserve"> "plain_content": "Check out our spring line!",</w:t>
        <w:br/>
        <w:t xml:space="preserve"> "editor": "design"</w:t>
        <w:br/>
        <w:t xml:space="preserve">  }'</w:t>
      </w:r>
    </w:p>
    <w:p>
      <w:pPr>
        <w:pStyle w:val="Heading3"/>
      </w:pPr>
      <w:r>
        <w:t>Example 3: Use suppression group opt-out (and avoid custom URL at the same time)</w:t>
      </w:r>
    </w:p>
    <w:p>
      <w:r>
        <w:rPr>
          <w:b/>
          <w:color w:val="666666"/>
          <w:sz w:val="16"/>
        </w:rPr>
        <w:t>[bash]</w:t>
      </w:r>
    </w:p>
    <w:p>
      <w:pPr>
        <w:shd w:fill="F2F2F2" w:val="clear"/>
      </w:pPr>
      <w:r>
        <w:rPr>
          <w:rFonts w:ascii="Courier New" w:hAnsi="Courier New"/>
          <w:sz w:val="17"/>
        </w:rPr>
        <w:t>curl -i --request POST 'https://api.sendgrid.com/v3/campaigns' \</w:t>
        <w:br/>
        <w:t xml:space="preserve"> --header 'Accept: application/json' \</w:t>
        <w:br/>
        <w:t xml:space="preserve"> --header 'Content-Type: application/json' \</w:t>
        <w:br/>
        <w:t xml:space="preserve"> --data '{</w:t>
        <w:br/>
        <w:t xml:space="preserve"> "title": "Product Updates",</w:t>
        <w:br/>
        <w:t xml:space="preserve"> "suppression_group_id": 42</w:t>
        <w:br/>
        <w:t xml:space="preserve">  }'</w:t>
      </w:r>
    </w:p>
    <w:p>
      <w:pPr>
        <w:pStyle w:val="Heading3"/>
      </w:pPr>
      <w:r>
        <w:t>Behavior</w:t>
      </w:r>
    </w:p>
    <w:p>
      <w:pPr>
        <w:pStyle w:val="ListBullet"/>
      </w:pPr>
      <w:r>
        <w:t>Validates the request body (e.g., required title, formatting, and documented constraints/limits).</w:t>
      </w:r>
    </w:p>
    <w:p>
      <w:pPr>
        <w:pStyle w:val="ListBullet"/>
      </w:pPr>
      <w:r>
        <w:t>Creates a campaign (commonly returned with status such as "Draft").</w:t>
      </w:r>
    </w:p>
    <w:p>
      <w:pPr>
        <w:pStyle w:val="ListBullet"/>
      </w:pPr>
      <w:r>
        <w:t>Returns the created campaign object.</w:t>
      </w:r>
    </w:p>
    <w:p>
      <w:pPr>
        <w:pStyle w:val="Heading3"/>
      </w:pPr>
      <w:r>
        <w:t>Gotchas</w:t>
      </w:r>
    </w:p>
    <w:p>
      <w:pPr>
        <w:pStyle w:val="ListBullet"/>
      </w:pPr>
      <w:r>
        <w:t>Do not set both suppression_group_id and custom_unsubscribe_url in the same request.</w:t>
      </w:r>
    </w:p>
    <w:p>
      <w:pPr>
        <w:pStyle w:val="ListBullet"/>
      </w:pPr>
      <w:r>
        <w:t>segment_ids are limited to 10 IDs.</w:t>
      </w:r>
    </w:p>
    <w:p>
      <w:pPr>
        <w:pStyle w:val="ListBullet"/>
      </w:pPr>
      <w:r>
        <w:t>If you exceed account limits (e.g., 250 campaigns), the API can return a 400 error.</w:t>
      </w:r>
    </w:p>
    <w:p>
      <w:pPr>
        <w:pStyle w:val="Heading3"/>
      </w:pPr>
      <w:r>
        <w:t>Error Handling</w:t>
      </w:r>
    </w:p>
    <w:p>
      <w:pPr>
        <w:pStyle w:val="ListBullet"/>
      </w:pPr>
      <w:r>
        <w:t>400 Bad Request: Missing/invalid parameters, invalid JSON, constraint violations (title length, content size), invalid IDs, mutually exclusive unsubscribe settings, or campaign limit reached.</w:t>
      </w:r>
    </w:p>
    <w:p>
      <w:pPr>
        <w:pStyle w:val="ListBullet"/>
      </w:pPr>
      <w:r>
        <w:t>401 Unauthorized: Unauthorized (response body not specified in the scraped content; shown as an empty JSON object).</w:t>
      </w:r>
    </w:p>
    <w:p>
      <w:pPr>
        <w:pStyle w:val="Heading3"/>
      </w:pPr>
      <w:r>
        <w:t>Related campaigns actions</w:t>
      </w:r>
    </w:p>
    <w:p>
      <w:pPr>
        <w:pStyle w:val="ListBullet"/>
      </w:pPr>
      <w:r>
        <w:t>[PATCH] Update a Campaign — /v3/campaigns/{{campaignId}}</w:t>
      </w:r>
    </w:p>
    <w:p>
      <w:pPr>
        <w:pStyle w:val="ListBullet"/>
      </w:pPr>
      <w:r>
        <w:t>[GET] List Campaigns — /campaigns</w:t>
      </w:r>
    </w:p>
    <w:p>
      <w:pPr>
        <w:pStyle w:val="ListBullet"/>
      </w:pPr>
      <w:r>
        <w:t>[DELETE] Delete a Campaign — /v3/campaigns/{{campaignId}}</w:t>
      </w:r>
    </w:p>
    <w:p>
      <w:pPr>
        <w:pStyle w:val="ListBullet"/>
      </w:pPr>
      <w:r>
        <w:t>[POST] Send a Campaign Immediately — /v3/campaigns/{{campaignId}}/schedules/now</w:t>
      </w:r>
    </w:p>
    <w:p>
      <w:pPr>
        <w:pStyle w:val="ListBullet"/>
      </w:pPr>
      <w:r>
        <w:t>[GET] Retrieve a Campaign — /v3/campaigns/{{campaignId}}</w:t>
      </w:r>
    </w:p>
    <w:p>
      <w:r>
        <w:br w:type="page"/>
      </w:r>
    </w:p>
    <w:p>
      <w:pPr>
        <w:pStyle w:val="Heading2"/>
      </w:pPr>
      <w:r>
        <w:t>68. [PATCH] Update a Campaign’s Schedule</w:t>
      </w:r>
    </w:p>
    <w:p>
      <w:r>
        <w:rPr>
          <w:b/>
        </w:rPr>
        <w:t xml:space="preserve">Endpoint: </w:t>
      </w:r>
      <w:r>
        <w:rPr>
          <w:rFonts w:ascii="Courier New" w:hAnsi="Courier New"/>
          <w:sz w:val="18"/>
        </w:rPr>
        <w:t>/v3/campaigns/{{campaignId}}/schedules</w:t>
      </w:r>
    </w:p>
    <w:p>
      <w:pPr>
        <w:pStyle w:val="Heading3"/>
      </w:pPr>
      <w:r>
        <w:t>Prerequisites</w:t>
      </w:r>
    </w:p>
    <w:p>
      <w:pPr>
        <w:pStyle w:val="ListBullet"/>
      </w:pPr>
      <w:r>
        <w:t>You must have an existing campaign and its campaign_id</w:t>
      </w:r>
    </w:p>
    <w:p>
      <w:pPr>
        <w:pStyle w:val="ListBullet"/>
      </w:pPr>
      <w:r>
        <w:t>The campaign must already be in a scheduled state to update its send_at</w:t>
      </w:r>
    </w:p>
    <w:p>
      <w:pPr>
        <w:pStyle w:val="Heading3"/>
      </w:pPr>
      <w:r>
        <w:t>Method</w:t>
      </w:r>
    </w:p>
    <w:p>
      <w:r>
        <w:t>PATCH</w:t>
      </w:r>
    </w:p>
    <w:p>
      <w:pPr>
        <w:pStyle w:val="Heading3"/>
      </w:pPr>
      <w:r>
        <w:t>URL</w:t>
      </w:r>
    </w:p>
    <w:p>
      <w:r>
        <w:t>https://api.sendgrid.com/v3/campaigns/{{campaign_id}}/schedules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Updates the scheduled send time for an existing SendGrid campaign by changing its send_at Unix timestamp.</w:t>
      </w:r>
    </w:p>
    <w:p>
      <w:pPr>
        <w:pStyle w:val="Heading3"/>
      </w:pPr>
      <w:r>
        <w:t>Enforcement Rules</w:t>
      </w:r>
    </w:p>
    <w:p>
      <w:pPr>
        <w:pStyle w:val="ListBullet"/>
      </w:pPr>
      <w:r>
        <w:t>The campaign_id path parameter must always be present.</w:t>
      </w:r>
    </w:p>
    <w:p>
      <w:pPr>
        <w:pStyle w:val="ListBullet"/>
      </w:pPr>
      <w:r>
        <w:t>Always construct the path as /v3/campaigns/{{campaign_id}}/schedules, where {{campaign_id}} is a non-empty value.</w:t>
      </w:r>
    </w:p>
    <w:p>
      <w:pPr>
        <w:pStyle w:val="ListBullet"/>
      </w:pPr>
      <w:r>
        <w:t>Do not call the API with a missing or empty campaign_id (e.g., avoid /v3/campaigns//schedules).</w:t>
      </w:r>
    </w:p>
    <w:p>
      <w:pPr>
        <w:pStyle w:val="ListBullet"/>
      </w:pPr>
      <w:r>
        <w:t>When executing the action, ensure to send Path Parameters in the URL,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/v3/campaigns/12345/schedules</w:t>
      </w:r>
    </w:p>
    <w:p>
      <w:pPr>
        <w:pStyle w:val="Heading3"/>
      </w:pPr>
      <w:r>
        <w:t>Invalid Examples</w:t>
      </w:r>
    </w:p>
    <w:p>
      <w:r>
        <w:rPr>
          <w:b/>
          <w:color w:val="666666"/>
          <w:sz w:val="16"/>
        </w:rPr>
        <w:t>[http]</w:t>
      </w:r>
    </w:p>
    <w:p>
      <w:pPr>
        <w:shd w:fill="F2F2F2" w:val="clear"/>
      </w:pPr>
      <w:r>
        <w:rPr>
          <w:rFonts w:ascii="Courier New" w:hAnsi="Courier New"/>
          <w:sz w:val="17"/>
        </w:rPr>
        <w:t>/v3/campaigns//schedules</w:t>
        <w:br/>
        <w:t>/v3/campaigns/schedules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integer</w:t>
            </w:r>
          </w:p>
        </w:tc>
        <w:tc>
          <w:tcPr>
            <w:tcW w:type="dxa" w:w="2880"/>
          </w:tcPr>
          <w:p>
            <w:r>
              <w:t>The campaign ID. Sent as a path parameter in the URL.</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send_at</w:t>
            </w:r>
          </w:p>
        </w:tc>
        <w:tc>
          <w:tcPr>
            <w:tcW w:type="dxa" w:w="2880"/>
          </w:tcPr>
          <w:p>
            <w:r>
              <w:t>integer</w:t>
            </w:r>
          </w:p>
        </w:tc>
        <w:tc>
          <w:tcPr>
            <w:tcW w:type="dxa" w:w="2880"/>
          </w:tcPr>
          <w:p>
            <w:r>
              <w:t>Unix timestamp indicating when to send the campaign. Must be a future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"send_at": 1710000000,</w:t>
        <w:br/>
        <w:t xml:space="preserve"> "status": "scheduled"</w:t>
        <w:br/>
        <w:t>}</w:t>
      </w:r>
    </w:p>
    <w:p>
      <w:pPr>
        <w:pStyle w:val="Heading3"/>
      </w:pPr>
      <w:r>
        <w:t>Error Response (400 Client Error)</w:t>
      </w:r>
    </w:p>
    <w:p>
      <w:r>
        <w:t>The request was formatted incorrectly, send_at is not a future time, the JSON cannot be parsed, or you do not have enough credits.</w:t>
      </w:r>
    </w:p>
    <w:p>
      <w:r>
        <w:rPr>
          <w:b/>
          <w:color w:val="666666"/>
          <w:sz w:val="16"/>
        </w:rPr>
        <w:t>[json]</w:t>
      </w:r>
    </w:p>
    <w:p>
      <w:pPr>
        <w:shd w:fill="F2F2F2" w:val="clear"/>
      </w:pPr>
      <w:r>
        <w:rPr>
          <w:rFonts w:ascii="Courier New" w:hAnsi="Courier New"/>
          <w:sz w:val="17"/>
        </w:rPr>
        <w:t>{</w:t>
        <w:br/>
        <w:t xml:space="preserve"> "errors": [</w:t>
        <w:br/>
        <w:t xml:space="preserve"> {</w:t>
        <w:br/>
        <w:t xml:space="preserve"> "field": "send_at",</w:t>
        <w:br/>
        <w:t xml:space="preserve"> "message": "Please choose a future time for sending your campaign."</w:t>
        <w:br/>
        <w:t xml:space="preserve"> },</w:t>
        <w:br/>
        <w:t xml:space="preserve"> {</w:t>
        <w:br/>
        <w:t xml:space="preserve"> "field": null,</w:t>
        <w:br/>
        <w:t xml:space="preserve"> "message": "The JSON you have submitted cannot be parsed."</w:t>
        <w:br/>
        <w:t xml:space="preserve"> },</w:t>
        <w:br/>
        <w:t xml:space="preserve"> {</w:t>
        <w:br/>
        <w:t xml:space="preserve"> "field": null,</w:t>
        <w:br/>
        <w:t xml:space="preserve"> "message": "You do not have enough credits to send this campaign. Upgrade your plan to send https://app.sendgrid.com/settings/billing"</w:t>
        <w:br/>
        <w:t xml:space="preserve"> }</w:t>
        <w:br/>
        <w:t xml:space="preserve"> ]</w:t>
        <w:br/>
        <w:t>}</w:t>
      </w:r>
    </w:p>
    <w:p>
      <w:pPr>
        <w:pStyle w:val="Heading3"/>
      </w:pPr>
      <w:r>
        <w:t>Error Response (403 Client Error)</w:t>
      </w:r>
    </w:p>
    <w:p>
      <w:r>
        <w:t>You cannot update the send_at value of a non-scheduled campaign.</w:t>
      </w:r>
    </w:p>
    <w:p>
      <w:r>
        <w:rPr>
          <w:b/>
          <w:color w:val="666666"/>
          <w:sz w:val="16"/>
        </w:rPr>
        <w:t>[json]</w:t>
      </w:r>
    </w:p>
    <w:p>
      <w:pPr>
        <w:shd w:fill="F2F2F2" w:val="clear"/>
      </w:pPr>
      <w:r>
        <w:rPr>
          <w:rFonts w:ascii="Courier New" w:hAnsi="Courier New"/>
          <w:sz w:val="17"/>
        </w:rPr>
        <w:t>{</w:t>
        <w:br/>
        <w:t xml:space="preserve"> "errors": [</w:t>
        <w:br/>
        <w:t xml:space="preserve"> {</w:t>
        <w:br/>
        <w:t xml:space="preserve"> "field": "send_at",</w:t>
        <w:br/>
        <w:t xml:space="preserve"> "message": "You cannot update the send_at value of non-scheduled campaign."</w:t>
        <w:br/>
        <w:t xml:space="preserve"> }</w:t>
        <w:br/>
        <w:t xml:space="preserve"> ]</w:t>
        <w:br/>
        <w:t>}</w:t>
      </w:r>
    </w:p>
    <w:p>
      <w:pPr>
        <w:pStyle w:val="Heading3"/>
      </w:pPr>
      <w:r>
        <w:t>Error Response (404 Client Error)</w:t>
      </w:r>
    </w:p>
    <w:p>
      <w:r>
        <w:t>Campaign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campaign ID.</w:t>
            </w:r>
          </w:p>
        </w:tc>
      </w:tr>
      <w:tr>
        <w:tc>
          <w:tcPr>
            <w:tcW w:type="dxa" w:w="2880"/>
          </w:tcPr>
          <w:p>
            <w:r>
              <w:t>send_at</w:t>
            </w:r>
          </w:p>
        </w:tc>
        <w:tc>
          <w:tcPr>
            <w:tcW w:type="dxa" w:w="2880"/>
          </w:tcPr>
          <w:p>
            <w:r>
              <w:t>integer</w:t>
            </w:r>
          </w:p>
        </w:tc>
        <w:tc>
          <w:tcPr>
            <w:tcW w:type="dxa" w:w="2880"/>
          </w:tcPr>
          <w:p>
            <w:r>
              <w:t>The Unix timestamp when the campaign is scheduled to be sent.</w:t>
            </w:r>
          </w:p>
        </w:tc>
      </w:tr>
      <w:tr>
        <w:tc>
          <w:tcPr>
            <w:tcW w:type="dxa" w:w="2880"/>
          </w:tcPr>
          <w:p>
            <w:r>
              <w:t>status</w:t>
            </w:r>
          </w:p>
        </w:tc>
        <w:tc>
          <w:tcPr>
            <w:tcW w:type="dxa" w:w="2880"/>
          </w:tcPr>
          <w:p>
            <w:r>
              <w:t>string</w:t>
            </w:r>
          </w:p>
        </w:tc>
        <w:tc>
          <w:tcPr>
            <w:tcW w:type="dxa" w:w="2880"/>
          </w:tcPr>
          <w:p>
            <w:r>
              <w:t>The status of the schedule.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'https://api.sendgrid.com/v3/campaigns/12345/schedules' \</w:t>
        <w:br/>
        <w:t xml:space="preserve"> --header 'Accept: application/json' \</w:t>
        <w:br/>
        <w:t xml:space="preserve"> --header 'Content-Type: application/json' \</w:t>
        <w:br/>
        <w:t xml:space="preserve"> --data '{</w:t>
        <w:br/>
        <w:t xml:space="preserve"> "send_at": 1710000000</w:t>
        <w:br/>
        <w:t xml:space="preserve">  }'</w:t>
      </w:r>
    </w:p>
    <w:p>
      <w:pPr>
        <w:pStyle w:val="Heading3"/>
      </w:pPr>
      <w:r>
        <w:t>Example Usage</w:t>
      </w:r>
    </w:p>
    <w:p>
      <w:pPr>
        <w:pStyle w:val="Heading3"/>
      </w:pPr>
      <w:r>
        <w:t>Example 1: Reschedule a campaign to a new send time</w:t>
      </w:r>
    </w:p>
    <w:p>
      <w:r>
        <w:rPr>
          <w:b/>
          <w:color w:val="666666"/>
          <w:sz w:val="16"/>
        </w:rPr>
        <w:t>[bash]</w:t>
      </w:r>
    </w:p>
    <w:p>
      <w:pPr>
        <w:shd w:fill="F2F2F2" w:val="clear"/>
      </w:pPr>
      <w:r>
        <w:rPr>
          <w:rFonts w:ascii="Courier New" w:hAnsi="Courier New"/>
          <w:sz w:val="17"/>
        </w:rPr>
        <w:t>curl -i --request PATCH 'https://api.sendgrid.com/v3/campaigns/98765/schedules' \</w:t>
        <w:br/>
        <w:t xml:space="preserve"> --header 'Accept: application/json' \</w:t>
        <w:br/>
        <w:t xml:space="preserve"> --header 'Content-Type: application/json' \</w:t>
        <w:br/>
        <w:t xml:space="preserve"> --data '{</w:t>
        <w:br/>
        <w:t xml:space="preserve"> "send_at": 1710055555</w:t>
        <w:br/>
        <w:t xml:space="preserve">  }'</w:t>
      </w:r>
    </w:p>
    <w:p>
      <w:pPr>
        <w:pStyle w:val="Heading3"/>
      </w:pPr>
      <w:r>
        <w:t>Example 2: Reschedule on behalf of a Subuser (parent account only)</w:t>
      </w:r>
    </w:p>
    <w:p>
      <w:r>
        <w:rPr>
          <w:b/>
          <w:color w:val="666666"/>
          <w:sz w:val="16"/>
        </w:rPr>
        <w:t>[bash]</w:t>
      </w:r>
    </w:p>
    <w:p>
      <w:pPr>
        <w:shd w:fill="F2F2F2" w:val="clear"/>
      </w:pPr>
      <w:r>
        <w:rPr>
          <w:rFonts w:ascii="Courier New" w:hAnsi="Courier New"/>
          <w:sz w:val="17"/>
        </w:rPr>
        <w:t>curl -i --request PATCH 'https://api.sendgrid.com/v3/campaigns/98765/schedules' \</w:t>
        <w:br/>
        <w:t xml:space="preserve"> --header 'Accept: application/json' \</w:t>
        <w:br/>
        <w:t xml:space="preserve"> --header 'Content-Type: application/json' \</w:t>
        <w:br/>
        <w:t xml:space="preserve"> --header 'on-behalf-of: subuser_username' \</w:t>
        <w:br/>
        <w:t xml:space="preserve"> --data '{</w:t>
        <w:br/>
        <w:t xml:space="preserve"> "send_at": 1710055555</w:t>
        <w:br/>
        <w:t xml:space="preserve">  }'</w:t>
      </w:r>
    </w:p>
    <w:p>
      <w:pPr>
        <w:pStyle w:val="Heading3"/>
      </w:pPr>
      <w:r>
        <w:t>Notes</w:t>
      </w:r>
    </w:p>
    <w:p>
      <w:pPr>
        <w:pStyle w:val="ListBullet"/>
      </w:pPr>
      <w:r>
        <w:t>send_at must be a Unix timestamp and must represent a time in the future.</w:t>
      </w:r>
    </w:p>
    <w:p>
      <w:pPr>
        <w:pStyle w:val="ListBullet"/>
      </w:pPr>
      <w:r>
        <w:t>If the campaign is not currently scheduled, the API returns a 403 error indicating send_at cannot be updated.</w:t>
      </w:r>
    </w:p>
    <w:p>
      <w:pPr>
        <w:pStyle w:val="Heading3"/>
      </w:pPr>
      <w:r>
        <w:t>Related campaignSchedules actions</w:t>
      </w:r>
    </w:p>
    <w:p>
      <w:pPr>
        <w:pStyle w:val="ListBullet"/>
      </w:pPr>
      <w:r>
        <w:t>[POST] Schedule a Campaign — /v3/campaigns/{{campaignId}}/schedules</w:t>
      </w:r>
    </w:p>
    <w:p>
      <w:pPr>
        <w:pStyle w:val="ListBullet"/>
      </w:pPr>
      <w:r>
        <w:t>[GET] View a Campaign’s Scheduled Send Time — /v3/campaigns/{{campaignId}}/schedules</w:t>
      </w:r>
    </w:p>
    <w:p>
      <w:pPr>
        <w:pStyle w:val="ListBullet"/>
      </w:pPr>
      <w:r>
        <w:t>[DELETE] Unschedule a Scheduled Campaign — /campaigns/{{campaignId}}/schedules</w:t>
      </w:r>
    </w:p>
    <w:p>
      <w:pPr>
        <w:pStyle w:val="ListBullet"/>
      </w:pPr>
      <w:r>
        <w:t>[POST] Send a Test Campaign — /v3/campaigns/{{campaignId}}/schedules/test</w:t>
      </w:r>
    </w:p>
    <w:p>
      <w:r>
        <w:br w:type="page"/>
      </w:r>
    </w:p>
    <w:p>
      <w:pPr>
        <w:pStyle w:val="Heading2"/>
      </w:pPr>
      <w:r>
        <w:t>69. [PATCH] Update a Campaign</w:t>
      </w:r>
    </w:p>
    <w:p>
      <w:r>
        <w:rPr>
          <w:b/>
        </w:rPr>
        <w:t xml:space="preserve">Endpoint: </w:t>
      </w:r>
      <w:r>
        <w:rPr>
          <w:rFonts w:ascii="Courier New" w:hAnsi="Courier New"/>
          <w:sz w:val="18"/>
        </w:rPr>
        <w:t>/v3/campaigns/{{campaignId}}</w:t>
      </w:r>
    </w:p>
    <w:p>
      <w:pPr>
        <w:pStyle w:val="Heading3"/>
      </w:pPr>
      <w:r>
        <w:t>Prerequisites</w:t>
      </w:r>
    </w:p>
    <w:p>
      <w:pPr>
        <w:pStyle w:val="ListBullet"/>
      </w:pPr>
      <w:r>
        <w:t>You must have an existing Marketing Campaign to update.</w:t>
      </w:r>
    </w:p>
    <w:p>
      <w:pPr>
        <w:pStyle w:val="ListBullet"/>
      </w:pPr>
      <w:r>
        <w:t>The campaign must be in Draft mode (otherwise the API returns 403).</w:t>
      </w:r>
    </w:p>
    <w:p>
      <w:pPr>
        <w:pStyle w:val="Heading3"/>
      </w:pPr>
      <w:r>
        <w:t>Method</w:t>
      </w:r>
    </w:p>
    <w:p>
      <w:r>
        <w:t>PATCH</w:t>
      </w:r>
    </w:p>
    <w:p>
      <w:pPr>
        <w:pStyle w:val="Heading3"/>
      </w:pPr>
      <w:r>
        <w:t>URL</w:t>
      </w:r>
    </w:p>
    <w:p>
      <w:r>
        <w:t>https://api.sendgrid.com/v3/campaigns/{{campaign_id}}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Updates a specific Marketing Campaign. This is useful when you created a campaign but didn’t initially set many parameters and want to fill them in later.</w:t>
      </w:r>
    </w:p>
    <w:p>
      <w:pPr>
        <w:pStyle w:val="Heading3"/>
      </w:pPr>
      <w:r>
        <w:t>Enforcement Rules</w:t>
      </w:r>
    </w:p>
    <w:p>
      <w:pPr>
        <w:pStyle w:val="ListBullet"/>
      </w:pPr>
      <w:r>
        <w:t>The campaign_id path parameter must always be present.</w:t>
      </w:r>
    </w:p>
    <w:p>
      <w:pPr>
        <w:pStyle w:val="ListBullet"/>
      </w:pPr>
      <w:r>
        <w:t>Always construct the path as /v3/campaigns/{{campaign_id}}, where {{campaign_id}} is a non-empty integer.</w:t>
      </w:r>
    </w:p>
    <w:p>
      <w:pPr>
        <w:pStyle w:val="ListBullet"/>
      </w:pPr>
      <w:r>
        <w:t>Do not call the API with a missing or empty campaign_id (e.g., avoid /v3/campaigns// or /v3/campaigns).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ListBullet"/>
      </w:pPr>
      <w:r>
        <w:t>You may only update a campaign when it is in Draft status; otherwise expect 403.</w:t>
      </w:r>
    </w:p>
    <w:p>
      <w:pPr>
        <w:pStyle w:val="Heading3"/>
      </w:pPr>
      <w:r>
        <w:t>Valid Examples</w:t>
      </w:r>
    </w:p>
    <w:p>
      <w:r>
        <w:rPr>
          <w:b/>
          <w:color w:val="666666"/>
          <w:sz w:val="16"/>
        </w:rPr>
        <w:t>[http]</w:t>
      </w:r>
    </w:p>
    <w:p>
      <w:pPr>
        <w:shd w:fill="F2F2F2" w:val="clear"/>
      </w:pPr>
      <w:r>
        <w:rPr>
          <w:rFonts w:ascii="Courier New" w:hAnsi="Courier New"/>
          <w:sz w:val="17"/>
        </w:rPr>
        <w:t>/v3/campaigns/986724</w:t>
        <w:br/>
        <w:t>/v3/campaigns/123</w:t>
      </w:r>
    </w:p>
    <w:p>
      <w:pPr>
        <w:pStyle w:val="Heading3"/>
      </w:pPr>
      <w:r>
        <w:t>Invalid Examples</w:t>
      </w:r>
    </w:p>
    <w:p>
      <w:r>
        <w:rPr>
          <w:b/>
          <w:color w:val="666666"/>
          <w:sz w:val="16"/>
        </w:rPr>
        <w:t>[http]</w:t>
      </w:r>
    </w:p>
    <w:p>
      <w:pPr>
        <w:shd w:fill="F2F2F2" w:val="clear"/>
      </w:pPr>
      <w:r>
        <w:rPr>
          <w:rFonts w:ascii="Courier New" w:hAnsi="Courier New"/>
          <w:sz w:val="17"/>
        </w:rPr>
        <w:t>/v3/campaigns/</w:t>
        <w:br/>
        <w:t>/v3/campaigns</w:t>
        <w:br/>
        <w:t>/v3/campaigns/{{campaign_id}}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integer</w:t>
            </w:r>
          </w:p>
        </w:tc>
        <w:tc>
          <w:tcPr>
            <w:tcW w:type="dxa" w:w="2880"/>
          </w:tcPr>
          <w:p>
            <w:r>
              <w:t>The ID of the campaign you would like to update.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For Subusers use &lt;subuser-username&gt;.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of the campaign.</w:t>
            </w:r>
          </w:p>
        </w:tc>
      </w:tr>
      <w:tr>
        <w:tc>
          <w:tcPr>
            <w:tcW w:type="dxa" w:w="2880"/>
          </w:tcPr>
          <w:p>
            <w:r>
              <w:t>subject</w:t>
            </w:r>
          </w:p>
        </w:tc>
        <w:tc>
          <w:tcPr>
            <w:tcW w:type="dxa" w:w="2880"/>
          </w:tcPr>
          <w:p>
            <w:r>
              <w:t>string</w:t>
            </w:r>
          </w:p>
        </w:tc>
        <w:tc>
          <w:tcPr>
            <w:tcW w:type="dxa" w:w="2880"/>
          </w:tcPr>
          <w:p>
            <w:r>
              <w:t>The subject line for your campaign.</w:t>
            </w:r>
          </w:p>
        </w:tc>
      </w:tr>
      <w:tr>
        <w:tc>
          <w:tcPr>
            <w:tcW w:type="dxa" w:w="2880"/>
          </w:tcPr>
          <w:p>
            <w:r>
              <w:t>categories</w:t>
            </w:r>
          </w:p>
        </w:tc>
        <w:tc>
          <w:tcPr>
            <w:tcW w:type="dxa" w:w="2880"/>
          </w:tcPr>
          <w:p>
            <w:r>
              <w:t>string[]</w:t>
            </w:r>
          </w:p>
        </w:tc>
        <w:tc>
          <w:tcPr>
            <w:tcW w:type="dxa" w:w="2880"/>
          </w:tcPr>
          <w:p>
            <w:r>
              <w:t>The categories you want to tag on this campaign.</w:t>
            </w:r>
          </w:p>
        </w:tc>
      </w:tr>
      <w:tr>
        <w:tc>
          <w:tcPr>
            <w:tcW w:type="dxa" w:w="2880"/>
          </w:tcPr>
          <w:p>
            <w:r>
              <w:t>html_content</w:t>
            </w:r>
          </w:p>
        </w:tc>
        <w:tc>
          <w:tcPr>
            <w:tcW w:type="dxa" w:w="2880"/>
          </w:tcPr>
          <w:p>
            <w:r>
              <w:t>string</w:t>
            </w:r>
          </w:p>
        </w:tc>
        <w:tc>
          <w:tcPr>
            <w:tcW w:type="dxa" w:w="2880"/>
          </w:tcPr>
          <w:p>
            <w:r>
              <w:t>The HTML content of this campaign.</w:t>
            </w:r>
          </w:p>
        </w:tc>
      </w:tr>
      <w:tr>
        <w:tc>
          <w:tcPr>
            <w:tcW w:type="dxa" w:w="2880"/>
          </w:tcPr>
          <w:p>
            <w:r>
              <w:t>plain_content</w:t>
            </w:r>
          </w:p>
        </w:tc>
        <w:tc>
          <w:tcPr>
            <w:tcW w:type="dxa" w:w="2880"/>
          </w:tcPr>
          <w:p>
            <w:r>
              <w:t>string</w:t>
            </w:r>
          </w:p>
        </w:tc>
        <w:tc>
          <w:tcPr>
            <w:tcW w:type="dxa" w:w="2880"/>
          </w:tcPr>
          <w:p>
            <w:r>
              <w:t>The plain content of this campaign.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986724,</w:t>
        <w:br/>
        <w:t xml:space="preserve"> "title": "May Newsletter",</w:t>
        <w:br/>
        <w:t xml:space="preserve"> "subject": "New Products for Summer!",</w:t>
        <w:br/>
        <w:t xml:space="preserve"> "sender_id": 124451,</w:t>
        <w:br/>
        <w:t xml:space="preserve"> "list_ids": [110, 124],</w:t>
        <w:br/>
        <w:t xml:space="preserve"> "segment_ids": [110],</w:t>
        <w:br/>
        <w:t xml:space="preserve"> "categories": ["summer line"],</w:t>
        <w:br/>
        <w:t xml:space="preserve"> "suppression_group_id": 42,</w:t>
        <w:br/>
        <w:t xml:space="preserve"> "custom_unsubscribe_url": "",</w:t>
        <w:br/>
        <w:t xml:space="preserve"> "ip_pool": "marketing",</w:t>
        <w:br/>
        <w:t xml:space="preserve"> "html_content": "&lt;html&gt;&lt;head&gt;&lt;title&gt;&lt;/title&gt;&lt;/head&gt;&lt;body&gt;&lt;p&gt;Check out our summer line!&lt;/p&gt;&lt;/body&gt;&lt;/html&gt;",</w:t>
        <w:br/>
        <w:t xml:space="preserve"> "plain_content": "Check out our summer line!",</w:t>
        <w:br/>
        <w:t xml:space="preserve"> "status": "Draft",</w:t>
        <w:br/>
        <w:t xml:space="preserve"> "editor": "code"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 "field": "title", "message": "title can't be blank" },</w:t>
        <w:br/>
        <w:t xml:space="preserve"> { "field": "title", "message": "title is too long (maximum is 100 characters)" },</w:t>
        <w:br/>
        <w:t xml:space="preserve"> { "field": "categories", "message": "categories exceeds 10 category limit" },</w:t>
        <w:br/>
        <w:t xml:space="preserve"> { "field": "html_content", "message": "html_content exceeds the 1MB limit" },</w:t>
        <w:br/>
        <w:t xml:space="preserve"> { "field": "plain_content", "message": "plain_content exceeds the 1MB limit" },</w:t>
        <w:br/>
        <w:t xml:space="preserve"> { "field": "sender_id", "message": "sender_id does not exist" },</w:t>
        <w:br/>
        <w:t xml:space="preserve"> { "field": "sender_id", "message": "sender_id is not a verified sender identity" },</w:t>
        <w:br/>
        <w:t xml:space="preserve"> { "field": "list_ids", "message": "list_ids do not all exist" },</w:t>
        <w:br/>
        <w:t xml:space="preserve"> { "field": "segment_ids", "message": "segment_ids do not all exist" },</w:t>
        <w:br/>
        <w:t xml:space="preserve"> { "field": "ip_pool", "message": "The ip pool you provided is invalid" },</w:t>
        <w:br/>
        <w:t xml:space="preserve"> { "field": "suppression_group_id", "message": "suppression_group_id does not exist" },</w:t>
        <w:br/>
        <w:t xml:space="preserve"> {</w:t>
        <w:br/>
        <w:t xml:space="preserve"> "field": "unsubscribes",</w:t>
        <w:br/>
        <w:t xml:space="preserve"> "message": "Either suppression_group_id or custom_unsubscribe_url may be set/used, but not both. Please remove one before setting the other."</w:t>
        <w:br/>
        <w:t xml:space="preserve"> },</w:t>
        <w:br/>
        <w:t xml:space="preserve"> { "field": null, "message": "The JSON you have submitted cannot be parsed."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 "field": null, "message": "authorization required"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 "field": null, "message": "You may only update a campaign when it is in draft mode."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 "field": null, "message": "not found"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campaign ID.</w:t>
            </w:r>
          </w:p>
        </w:tc>
      </w:tr>
      <w:tr>
        <w:tc>
          <w:tcPr>
            <w:tcW w:type="dxa" w:w="2880"/>
          </w:tcPr>
          <w:p>
            <w:r>
              <w:t>title</w:t>
            </w:r>
          </w:p>
        </w:tc>
        <w:tc>
          <w:tcPr>
            <w:tcW w:type="dxa" w:w="2880"/>
          </w:tcPr>
          <w:p>
            <w:r>
              <w:t>string</w:t>
            </w:r>
          </w:p>
        </w:tc>
        <w:tc>
          <w:tcPr>
            <w:tcW w:type="dxa" w:w="2880"/>
          </w:tcPr>
          <w:p>
            <w:r>
              <w:t>The display title of your campaign (viewable in the Marketing Campaigns UI).</w:t>
            </w:r>
          </w:p>
        </w:tc>
      </w:tr>
      <w:tr>
        <w:tc>
          <w:tcPr>
            <w:tcW w:type="dxa" w:w="2880"/>
          </w:tcPr>
          <w:p>
            <w:r>
              <w:t>subject</w:t>
            </w:r>
          </w:p>
        </w:tc>
        <w:tc>
          <w:tcPr>
            <w:tcW w:type="dxa" w:w="2880"/>
          </w:tcPr>
          <w:p>
            <w:r>
              <w:t>string</w:t>
            </w:r>
          </w:p>
        </w:tc>
        <w:tc>
          <w:tcPr>
            <w:tcW w:type="dxa" w:w="2880"/>
          </w:tcPr>
          <w:p>
            <w:r>
              <w:t>The subject your recipients will see.</w:t>
            </w:r>
          </w:p>
        </w:tc>
      </w:tr>
      <w:tr>
        <w:tc>
          <w:tcPr>
            <w:tcW w:type="dxa" w:w="2880"/>
          </w:tcPr>
          <w:p>
            <w:r>
              <w:t>sender_id</w:t>
            </w:r>
          </w:p>
        </w:tc>
        <w:tc>
          <w:tcPr>
            <w:tcW w:type="dxa" w:w="2880"/>
          </w:tcPr>
          <w:p>
            <w:r>
              <w:t>integer</w:t>
            </w:r>
          </w:p>
        </w:tc>
        <w:tc>
          <w:tcPr>
            <w:tcW w:type="dxa" w:w="2880"/>
          </w:tcPr>
          <w:p>
            <w:r>
              <w:t>The ID of the sender identity used as the “from” identity.</w:t>
            </w:r>
          </w:p>
        </w:tc>
      </w:tr>
      <w:tr>
        <w:tc>
          <w:tcPr>
            <w:tcW w:type="dxa" w:w="2880"/>
          </w:tcPr>
          <w:p>
            <w:r>
              <w:t>list_ids</w:t>
            </w:r>
          </w:p>
        </w:tc>
        <w:tc>
          <w:tcPr>
            <w:tcW w:type="dxa" w:w="2880"/>
          </w:tcPr>
          <w:p>
            <w:r>
              <w:t>integer[]</w:t>
            </w:r>
          </w:p>
        </w:tc>
        <w:tc>
          <w:tcPr>
            <w:tcW w:type="dxa" w:w="2880"/>
          </w:tcPr>
          <w:p>
            <w:r>
              <w:t>IDs of the lists you are sending this campaign to (can include segment IDs and list IDs).</w:t>
            </w:r>
          </w:p>
        </w:tc>
      </w:tr>
      <w:tr>
        <w:tc>
          <w:tcPr>
            <w:tcW w:type="dxa" w:w="2880"/>
          </w:tcPr>
          <w:p>
            <w:r>
              <w:t>segment_ids</w:t>
            </w:r>
          </w:p>
        </w:tc>
        <w:tc>
          <w:tcPr>
            <w:tcW w:type="dxa" w:w="2880"/>
          </w:tcPr>
          <w:p>
            <w:r>
              <w:t>integer[]</w:t>
            </w:r>
          </w:p>
        </w:tc>
        <w:tc>
          <w:tcPr>
            <w:tcW w:type="dxa" w:w="2880"/>
          </w:tcPr>
          <w:p>
            <w:r>
              <w:t>Segment IDs you are sending this campaign to. Segments are limited to 10 segment IDs.</w:t>
            </w:r>
          </w:p>
        </w:tc>
      </w:tr>
      <w:tr>
        <w:tc>
          <w:tcPr>
            <w:tcW w:type="dxa" w:w="2880"/>
          </w:tcPr>
          <w:p>
            <w:r>
              <w:t>categories</w:t>
            </w:r>
          </w:p>
        </w:tc>
        <w:tc>
          <w:tcPr>
            <w:tcW w:type="dxa" w:w="2880"/>
          </w:tcPr>
          <w:p>
            <w:r>
              <w:t>string[]</w:t>
            </w:r>
          </w:p>
        </w:tc>
        <w:tc>
          <w:tcPr>
            <w:tcW w:type="dxa" w:w="2880"/>
          </w:tcPr>
          <w:p>
            <w:r>
              <w:t>Categories associated with this campaign.</w:t>
            </w:r>
          </w:p>
        </w:tc>
      </w:tr>
      <w:tr>
        <w:tc>
          <w:tcPr>
            <w:tcW w:type="dxa" w:w="2880"/>
          </w:tcPr>
          <w:p>
            <w:r>
              <w:t>suppression_group_id</w:t>
            </w:r>
          </w:p>
        </w:tc>
        <w:tc>
          <w:tcPr>
            <w:tcW w:type="dxa" w:w="2880"/>
          </w:tcPr>
          <w:p>
            <w:r>
              <w:t>integer</w:t>
            </w:r>
          </w:p>
        </w:tc>
        <w:tc>
          <w:tcPr>
            <w:tcW w:type="dxa" w:w="2880"/>
          </w:tcPr>
          <w:p>
            <w:r>
              <w:t>Suppression group for this marketing email.</w:t>
            </w:r>
          </w:p>
        </w:tc>
      </w:tr>
      <w:tr>
        <w:tc>
          <w:tcPr>
            <w:tcW w:type="dxa" w:w="2880"/>
          </w:tcPr>
          <w:p>
            <w:r>
              <w:t>custom_unsubscribe_url</w:t>
            </w:r>
          </w:p>
        </w:tc>
        <w:tc>
          <w:tcPr>
            <w:tcW w:type="dxa" w:w="2880"/>
          </w:tcPr>
          <w:p>
            <w:r>
              <w:t>string</w:t>
            </w:r>
          </w:p>
        </w:tc>
        <w:tc>
          <w:tcPr>
            <w:tcW w:type="dxa" w:w="2880"/>
          </w:tcPr>
          <w:p>
            <w:r>
              <w:t>URL of a custom unsubscribe page for suppression groups.</w:t>
            </w:r>
          </w:p>
        </w:tc>
      </w:tr>
      <w:tr>
        <w:tc>
          <w:tcPr>
            <w:tcW w:type="dxa" w:w="2880"/>
          </w:tcPr>
          <w:p>
            <w:r>
              <w:t>ip_pool</w:t>
            </w:r>
          </w:p>
        </w:tc>
        <w:tc>
          <w:tcPr>
            <w:tcW w:type="dxa" w:w="2880"/>
          </w:tcPr>
          <w:p>
            <w:r>
              <w:t>string</w:t>
            </w:r>
          </w:p>
        </w:tc>
        <w:tc>
          <w:tcPr>
            <w:tcW w:type="dxa" w:w="2880"/>
          </w:tcPr>
          <w:p>
            <w:r>
              <w:t>The IP pool used to send this email.</w:t>
            </w:r>
          </w:p>
        </w:tc>
      </w:tr>
      <w:tr>
        <w:tc>
          <w:tcPr>
            <w:tcW w:type="dxa" w:w="2880"/>
          </w:tcPr>
          <w:p>
            <w:r>
              <w:t>html_content</w:t>
            </w:r>
          </w:p>
        </w:tc>
        <w:tc>
          <w:tcPr>
            <w:tcW w:type="dxa" w:w="2880"/>
          </w:tcPr>
          <w:p>
            <w:r>
              <w:t>string</w:t>
            </w:r>
          </w:p>
        </w:tc>
        <w:tc>
          <w:tcPr>
            <w:tcW w:type="dxa" w:w="2880"/>
          </w:tcPr>
          <w:p>
            <w:r>
              <w:t>HTML content of the marketing email.</w:t>
            </w:r>
          </w:p>
        </w:tc>
      </w:tr>
      <w:tr>
        <w:tc>
          <w:tcPr>
            <w:tcW w:type="dxa" w:w="2880"/>
          </w:tcPr>
          <w:p>
            <w:r>
              <w:t>plain_content</w:t>
            </w:r>
          </w:p>
        </w:tc>
        <w:tc>
          <w:tcPr>
            <w:tcW w:type="dxa" w:w="2880"/>
          </w:tcPr>
          <w:p>
            <w:r>
              <w:t>string</w:t>
            </w:r>
          </w:p>
        </w:tc>
        <w:tc>
          <w:tcPr>
            <w:tcW w:type="dxa" w:w="2880"/>
          </w:tcPr>
          <w:p>
            <w:r>
              <w:t>Plain text content of the marketing email.</w:t>
            </w:r>
          </w:p>
        </w:tc>
      </w:tr>
      <w:tr>
        <w:tc>
          <w:tcPr>
            <w:tcW w:type="dxa" w:w="2880"/>
          </w:tcPr>
          <w:p>
            <w:r>
              <w:t>editor</w:t>
            </w:r>
          </w:p>
        </w:tc>
        <w:tc>
          <w:tcPr>
            <w:tcW w:type="dxa" w:w="2880"/>
          </w:tcPr>
          <w:p>
            <w:r>
              <w:t>string</w:t>
            </w:r>
          </w:p>
        </w:tc>
        <w:tc>
          <w:tcPr>
            <w:tcW w:type="dxa" w:w="2880"/>
          </w:tcPr>
          <w:p>
            <w:r>
              <w:t>Editor type. Possible values: code, design.</w:t>
            </w:r>
          </w:p>
        </w:tc>
      </w:tr>
      <w:tr>
        <w:tc>
          <w:tcPr>
            <w:tcW w:type="dxa" w:w="2880"/>
          </w:tcPr>
          <w:p>
            <w:r>
              <w:t>status</w:t>
            </w:r>
          </w:p>
        </w:tc>
        <w:tc>
          <w:tcPr>
            <w:tcW w:type="dxa" w:w="2880"/>
          </w:tcPr>
          <w:p>
            <w:r>
              <w:t>string</w:t>
            </w:r>
          </w:p>
        </w:tc>
        <w:tc>
          <w:tcPr>
            <w:tcW w:type="dxa" w:w="2880"/>
          </w:tcPr>
          <w:p>
            <w:r>
              <w:t>The status of your campaign.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'https://api.sendgrid.com/v3/campaigns/986724' \</w:t>
        <w:br/>
        <w:t xml:space="preserve"> --header 'Accept: application/json' \</w:t>
        <w:br/>
        <w:t xml:space="preserve"> --header 'Content-Type: application/json' \</w:t>
        <w:br/>
        <w:t xml:space="preserve"> --data '{</w:t>
        <w:br/>
        <w:t xml:space="preserve"> "title": "May Newsletter",</w:t>
        <w:br/>
        <w:t xml:space="preserve"> "subject": "New Products for Summer!",</w:t>
        <w:br/>
        <w:t xml:space="preserve"> "categories": ["summer line"],</w:t>
        <w:br/>
        <w:t xml:space="preserve"> "html_content": "&lt;html&gt;&lt;head&gt;&lt;title&gt;&lt;/title&gt;&lt;/head&gt;&lt;body&gt;&lt;p&gt;Check out our summer line!&lt;/p&gt;&lt;/body&gt;&lt;/html&gt;",</w:t>
        <w:br/>
        <w:t xml:space="preserve"> "plain_content": "Check out our summer line!"</w:t>
        <w:br/>
        <w:t xml:space="preserve">  }'</w:t>
      </w:r>
    </w:p>
    <w:p>
      <w:pPr>
        <w:pStyle w:val="Heading3"/>
      </w:pPr>
      <w:r>
        <w:t>Example Usage</w:t>
      </w:r>
    </w:p>
    <w:p>
      <w:pPr>
        <w:pStyle w:val="Heading3"/>
      </w:pPr>
      <w:r>
        <w:t>Example 1: Update Content and Subject</w:t>
      </w:r>
    </w:p>
    <w:p>
      <w:r>
        <w:rPr>
          <w:b/>
          <w:color w:val="666666"/>
          <w:sz w:val="16"/>
        </w:rPr>
        <w:t>[bash]</w:t>
      </w:r>
    </w:p>
    <w:p>
      <w:pPr>
        <w:shd w:fill="F2F2F2" w:val="clear"/>
      </w:pPr>
      <w:r>
        <w:rPr>
          <w:rFonts w:ascii="Courier New" w:hAnsi="Courier New"/>
          <w:sz w:val="17"/>
        </w:rPr>
        <w:t>curl --request PATCH 'https://api.sendgrid.com/v3/campaigns/986724' \</w:t>
        <w:br/>
        <w:t xml:space="preserve"> --header 'Accept: application/json' \</w:t>
        <w:br/>
        <w:t xml:space="preserve"> --header 'Content-Type: application/json' \</w:t>
        <w:br/>
        <w:t xml:space="preserve"> --data '{</w:t>
        <w:br/>
        <w:t xml:space="preserve"> "title": "May Newsletter",</w:t>
        <w:br/>
        <w:t xml:space="preserve"> "subject": "New Products for Summer!",</w:t>
        <w:br/>
        <w:t xml:space="preserve"> "categories": ["summer line"],</w:t>
        <w:br/>
        <w:t xml:space="preserve"> "html_content": "&lt;html&gt;&lt;body&gt;&lt;p&gt;Updated HTML content&lt;/p&gt;&lt;/body&gt;&lt;/html&gt;",</w:t>
        <w:br/>
        <w:t xml:space="preserve"> "plain_content": "Updated plain content"</w:t>
        <w:br/>
        <w:t xml:space="preserve">  }'</w:t>
      </w:r>
    </w:p>
    <w:p>
      <w:pPr>
        <w:pStyle w:val="Heading3"/>
      </w:pPr>
      <w:r>
        <w:t>Example 2: Update a Campaign On Behalf of a Subuser</w:t>
      </w:r>
    </w:p>
    <w:p>
      <w:r>
        <w:rPr>
          <w:b/>
          <w:color w:val="666666"/>
          <w:sz w:val="16"/>
        </w:rPr>
        <w:t>[bash]</w:t>
      </w:r>
    </w:p>
    <w:p>
      <w:pPr>
        <w:shd w:fill="F2F2F2" w:val="clear"/>
      </w:pPr>
      <w:r>
        <w:rPr>
          <w:rFonts w:ascii="Courier New" w:hAnsi="Courier New"/>
          <w:sz w:val="17"/>
        </w:rPr>
        <w:t>curl --request PATCH 'https://api.sendgrid.com/v3/campaigns/986724' \</w:t>
        <w:br/>
        <w:t xml:space="preserve"> --header 'Accept: application/json' \</w:t>
        <w:br/>
        <w:t xml:space="preserve"> --header 'Content-Type: application/json' \</w:t>
        <w:br/>
        <w:t xml:space="preserve"> --header 'on-behalf-of: my-subuser-username' \</w:t>
        <w:br/>
        <w:t xml:space="preserve"> --data '{</w:t>
        <w:br/>
        <w:t xml:space="preserve"> "title": "May Newsletter",</w:t>
        <w:br/>
        <w:t xml:space="preserve"> "subject": "New Products for Summer!",</w:t>
        <w:br/>
        <w:t xml:space="preserve"> "categories": ["summer line"],</w:t>
        <w:br/>
        <w:t xml:space="preserve"> "html_content": "&lt;html&gt;&lt;body&gt;&lt;p&gt;Check out our summer line!&lt;/p&gt;&lt;/body&gt;&lt;/html&gt;",</w:t>
        <w:br/>
        <w:t xml:space="preserve"> "plain_content": "Check out our summer line!"</w:t>
        <w:br/>
        <w:t xml:space="preserve">  }'</w:t>
      </w:r>
    </w:p>
    <w:p>
      <w:pPr>
        <w:pStyle w:val="Heading3"/>
      </w:pPr>
      <w:r>
        <w:t>Example 3: Update a Campaign On Behalf of a Customer Account</w:t>
      </w:r>
    </w:p>
    <w:p>
      <w:r>
        <w:rPr>
          <w:b/>
          <w:color w:val="666666"/>
          <w:sz w:val="16"/>
        </w:rPr>
        <w:t>[bash]</w:t>
      </w:r>
    </w:p>
    <w:p>
      <w:pPr>
        <w:shd w:fill="F2F2F2" w:val="clear"/>
      </w:pPr>
      <w:r>
        <w:rPr>
          <w:rFonts w:ascii="Courier New" w:hAnsi="Courier New"/>
          <w:sz w:val="17"/>
        </w:rPr>
        <w:t>curl --request PATCH 'https://api.sendgrid.com/v3/campaigns/986724' \</w:t>
        <w:br/>
        <w:t xml:space="preserve"> --header 'Accept: application/json' \</w:t>
        <w:br/>
        <w:t xml:space="preserve"> --header 'Content-Type: application/json' \</w:t>
        <w:br/>
        <w:t xml:space="preserve"> --header 'on-behalf-of: account-id 123456' \</w:t>
        <w:br/>
        <w:t xml:space="preserve"> --data '{</w:t>
        <w:br/>
        <w:t xml:space="preserve"> "title": "May Newsletter",</w:t>
        <w:br/>
        <w:t xml:space="preserve"> "subject": "New Products for Summer!",</w:t>
        <w:br/>
        <w:t xml:space="preserve"> "categories": ["summer line"],</w:t>
        <w:br/>
        <w:t xml:space="preserve"> "html_content": "&lt;html&gt;&lt;body&gt;&lt;p&gt;Check out our summer line!&lt;/p&gt;&lt;/body&gt;&lt;/html&gt;",</w:t>
        <w:br/>
        <w:t xml:space="preserve"> "plain_content": "Check out our summer line!"</w:t>
        <w:br/>
        <w:t xml:space="preserve">  }'</w:t>
      </w:r>
    </w:p>
    <w:p>
      <w:pPr>
        <w:pStyle w:val="Heading3"/>
      </w:pPr>
      <w:r>
        <w:t>Behavior</w:t>
      </w:r>
    </w:p>
    <w:p>
      <w:pPr>
        <w:pStyle w:val="ListBullet"/>
      </w:pPr>
      <w:r>
        <w:t>Validates the campaign_id and request body fields.</w:t>
      </w:r>
    </w:p>
    <w:p>
      <w:pPr>
        <w:pStyle w:val="ListBullet"/>
      </w:pPr>
      <w:r>
        <w:t>Rejects updates if the campaign is not in Draft mode (403).</w:t>
      </w:r>
    </w:p>
    <w:p>
      <w:pPr>
        <w:pStyle w:val="ListBullet"/>
      </w:pPr>
      <w:r>
        <w:t>Updates the campaign and returns the updated campaign object.</w:t>
      </w:r>
    </w:p>
    <w:p>
      <w:pPr>
        <w:pStyle w:val="Heading3"/>
      </w:pPr>
      <w:r>
        <w:t>Notes</w:t>
      </w:r>
    </w:p>
    <w:p>
      <w:pPr>
        <w:pStyle w:val="ListBullet"/>
      </w:pPr>
      <w:r>
        <w:t>This endpoint documents the request body fields above as required.</w:t>
      </w:r>
    </w:p>
    <w:p>
      <w:pPr>
        <w:pStyle w:val="ListBullet"/>
      </w:pPr>
      <w:r>
        <w:t>The on-behalf-of header is optional and is used for parent/subuser or parent/customer-account delegation.</w:t>
      </w:r>
    </w:p>
    <w:p>
      <w:pPr>
        <w:pStyle w:val="Heading3"/>
      </w:pPr>
      <w:r>
        <w:t>Gotchas</w:t>
      </w:r>
    </w:p>
    <w:p>
      <w:pPr>
        <w:pStyle w:val="ListBullet"/>
      </w:pPr>
      <w:r>
        <w:t>If the campaign is not in Draft, the update will fail with 403.</w:t>
      </w:r>
    </w:p>
    <w:p>
      <w:pPr>
        <w:pStyle w:val="ListBullet"/>
      </w:pPr>
      <w:r>
        <w:t>Malformed JSON will return a 400 with "The JSON you have submitted cannot be parsed.".</w:t>
      </w:r>
    </w:p>
    <w:p>
      <w:pPr>
        <w:pStyle w:val="Heading3"/>
      </w:pPr>
      <w:r>
        <w:t>Error Handling</w:t>
      </w:r>
    </w:p>
    <w:p>
      <w:pPr>
        <w:pStyle w:val="ListBullet"/>
      </w:pPr>
      <w:r>
        <w:t>400: Request formatted incorrectly, missing required parameters, invalid values, or invalid JSON.</w:t>
      </w:r>
    </w:p>
    <w:p>
      <w:pPr>
        <w:pStyle w:val="ListBullet"/>
      </w:pPr>
      <w:r>
        <w:t>401: Authorization required (invalid/missing credentials).</w:t>
      </w:r>
    </w:p>
    <w:p>
      <w:pPr>
        <w:pStyle w:val="ListBullet"/>
      </w:pPr>
      <w:r>
        <w:t>403: Campaign is not in Draft mode.</w:t>
      </w:r>
    </w:p>
    <w:p>
      <w:pPr>
        <w:pStyle w:val="ListBullet"/>
      </w:pPr>
      <w:r>
        <w:t>404: Campaign not found.</w:t>
      </w:r>
    </w:p>
    <w:p>
      <w:pPr>
        <w:pStyle w:val="Heading3"/>
      </w:pPr>
      <w:r>
        <w:t>Related campaigns actions</w:t>
      </w:r>
    </w:p>
    <w:p>
      <w:pPr>
        <w:pStyle w:val="ListBullet"/>
      </w:pPr>
      <w:r>
        <w:t>[POST] Create a Campaign — /campaigns</w:t>
      </w:r>
    </w:p>
    <w:p>
      <w:pPr>
        <w:pStyle w:val="ListBullet"/>
      </w:pPr>
      <w:r>
        <w:t>[GET] List Campaigns — /campaigns</w:t>
      </w:r>
    </w:p>
    <w:p>
      <w:pPr>
        <w:pStyle w:val="ListBullet"/>
      </w:pPr>
      <w:r>
        <w:t>[DELETE] Delete a Campaign — /v3/campaigns/{{campaignId}}</w:t>
      </w:r>
    </w:p>
    <w:p>
      <w:pPr>
        <w:pStyle w:val="ListBullet"/>
      </w:pPr>
      <w:r>
        <w:t>[POST] Send a Campaign Immediately — /v3/campaigns/{{campaignId}}/schedules/now</w:t>
      </w:r>
    </w:p>
    <w:p>
      <w:pPr>
        <w:pStyle w:val="ListBullet"/>
      </w:pPr>
      <w:r>
        <w:t>[GET] Retrieve a Campaign — /v3/campaigns/{{campaignId}}</w:t>
      </w:r>
    </w:p>
    <w:p>
      <w:r>
        <w:br w:type="page"/>
      </w:r>
    </w:p>
    <w:p>
      <w:pPr>
        <w:pStyle w:val="Heading2"/>
      </w:pPr>
      <w:r>
        <w:t>70. [GET] List Category Stats Sums (Totals) Over a Date Range</w:t>
      </w:r>
    </w:p>
    <w:p>
      <w:r>
        <w:rPr>
          <w:b/>
        </w:rPr>
        <w:t xml:space="preserve">Endpoint: </w:t>
      </w:r>
      <w:r>
        <w:rPr>
          <w:rFonts w:ascii="Courier New" w:hAnsi="Courier New"/>
          <w:sz w:val="18"/>
        </w:rPr>
        <w:t>/categories/stats/sums</w:t>
      </w:r>
    </w:p>
    <w:p>
      <w:pPr>
        <w:pStyle w:val="Heading3"/>
      </w:pPr>
      <w:r>
        <w:t>Prerequisites</w:t>
      </w:r>
    </w:p>
    <w:p>
      <w:pPr>
        <w:pStyle w:val="ListBullet"/>
      </w:pPr>
      <w:r>
        <w:t>Your SendGrid account must have access to Email Statistics and Categories reporting.</w:t>
      </w:r>
    </w:p>
    <w:p>
      <w:pPr>
        <w:pStyle w:val="Heading3"/>
      </w:pPr>
      <w:r>
        <w:t>Method</w:t>
      </w:r>
    </w:p>
    <w:p>
      <w:r>
        <w:t>GET</w:t>
      </w:r>
    </w:p>
    <w:p>
      <w:pPr>
        <w:pStyle w:val="Heading3"/>
      </w:pPr>
      <w:r>
        <w:t>URL</w:t>
      </w:r>
    </w:p>
    <w:p>
      <w:r>
        <w:t>https://api.sendgrid.com/v3/categories/stats/sums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the total sum of each email statistic for every category over a specified date range. If you do not define any query parameters, the endpoint returns a sum for each category in groups of 10.</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The starting date of the statistics to retrieve. Must follow format YYYY-MM-DD.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end_date</w:t>
            </w:r>
          </w:p>
        </w:tc>
        <w:tc>
          <w:tcPr>
            <w:tcW w:type="dxa" w:w="2880"/>
          </w:tcPr>
          <w:p>
            <w:r>
              <w:t>string</w:t>
            </w:r>
          </w:p>
        </w:tc>
        <w:tc>
          <w:tcPr>
            <w:tcW w:type="dxa" w:w="2880"/>
          </w:tcPr>
          <w:p>
            <w:r>
              <w:t>The end date of the statistics to retrieve. Defaults to today. Must follow format YYYY-MM-DD.</w:t>
            </w:r>
          </w:p>
        </w:tc>
      </w:tr>
      <w:tr>
        <w:tc>
          <w:tcPr>
            <w:tcW w:type="dxa" w:w="2880"/>
          </w:tcPr>
          <w:p>
            <w:r>
              <w:t>sort_by_metric</w:t>
            </w:r>
          </w:p>
        </w:tc>
        <w:tc>
          <w:tcPr>
            <w:tcW w:type="dxa" w:w="2880"/>
          </w:tcPr>
          <w:p>
            <w:r>
              <w:t>string</w:t>
            </w:r>
          </w:p>
        </w:tc>
        <w:tc>
          <w:tcPr>
            <w:tcW w:type="dxa" w:w="2880"/>
          </w:tcPr>
          <w:p>
            <w:r>
              <w:t>The metric that you want to sort by. Must be a single metric.</w:t>
            </w:r>
          </w:p>
        </w:tc>
      </w:tr>
      <w:tr>
        <w:tc>
          <w:tcPr>
            <w:tcW w:type="dxa" w:w="2880"/>
          </w:tcPr>
          <w:p>
            <w:r>
              <w:t>sort_by_direction</w:t>
            </w:r>
          </w:p>
        </w:tc>
        <w:tc>
          <w:tcPr>
            <w:tcW w:type="dxa" w:w="2880"/>
          </w:tcPr>
          <w:p>
            <w:r>
              <w:t>string</w:t>
            </w:r>
          </w:p>
        </w:tc>
        <w:tc>
          <w:tcPr>
            <w:tcW w:type="dxa" w:w="2880"/>
          </w:tcPr>
          <w:p>
            <w:r>
              <w:t>The direction you want to sort. Allowed values: desc, asc.</w:t>
            </w:r>
          </w:p>
        </w:tc>
      </w:tr>
      <w:tr>
        <w:tc>
          <w:tcPr>
            <w:tcW w:type="dxa" w:w="2880"/>
          </w:tcPr>
          <w:p>
            <w:r>
              <w:t>limit</w:t>
            </w:r>
          </w:p>
        </w:tc>
        <w:tc>
          <w:tcPr>
            <w:tcW w:type="dxa" w:w="2880"/>
          </w:tcPr>
          <w:p>
            <w:r>
              <w:t>integer</w:t>
            </w:r>
          </w:p>
        </w:tc>
        <w:tc>
          <w:tcPr>
            <w:tcW w:type="dxa" w:w="2880"/>
          </w:tcPr>
          <w:p>
            <w:r>
              <w:t>Limits the number of results returned.</w:t>
            </w:r>
          </w:p>
        </w:tc>
      </w:tr>
      <w:tr>
        <w:tc>
          <w:tcPr>
            <w:tcW w:type="dxa" w:w="2880"/>
          </w:tcPr>
          <w:p>
            <w:r>
              <w:t>offset</w:t>
            </w:r>
          </w:p>
        </w:tc>
        <w:tc>
          <w:tcPr>
            <w:tcW w:type="dxa" w:w="2880"/>
          </w:tcPr>
          <w:p>
            <w:r>
              <w:t>integer</w:t>
            </w:r>
          </w:p>
        </w:tc>
        <w:tc>
          <w:tcPr>
            <w:tcW w:type="dxa" w:w="2880"/>
          </w:tcPr>
          <w:p>
            <w:r>
              <w:t>The point in the list to begin retrieving results.</w:t>
            </w:r>
          </w:p>
        </w:tc>
      </w:tr>
      <w:tr>
        <w:tc>
          <w:tcPr>
            <w:tcW w:type="dxa" w:w="2880"/>
          </w:tcPr>
          <w:p>
            <w:r>
              <w:t>aggregated_by</w:t>
            </w:r>
          </w:p>
        </w:tc>
        <w:tc>
          <w:tcPr>
            <w:tcW w:type="dxa" w:w="2880"/>
          </w:tcPr>
          <w:p>
            <w:r>
              <w:t>string</w:t>
            </w:r>
          </w:p>
        </w:tc>
        <w:tc>
          <w:tcPr>
            <w:tcW w:type="dxa" w:w="2880"/>
          </w:tcPr>
          <w:p>
            <w:r>
              <w:t>How to group the statistics. Allowed values: day, week, month.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Subusers or customer accounts using the parent account’s API key.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 "2015-01-01",</w:t>
        <w:br/>
        <w:t xml:space="preserve"> "stats": [</w:t>
        <w:br/>
        <w:t xml:space="preserve"> {</w:t>
        <w:br/>
        <w:t xml:space="preserve"> "metrics": {</w:t>
        <w:br/>
        <w:t xml:space="preserve"> "blocks": 0,</w:t>
        <w:br/>
        <w:t xml:space="preserve"> "bounce_drops": 0,</w:t>
        <w:br/>
        <w:t xml:space="preserve"> "bounces": 0,</w:t>
        <w:br/>
        <w:t xml:space="preserve"> "clicks": 20,</w:t>
        <w:br/>
        <w:t xml:space="preserve"> "deferred": 0,</w:t>
        <w:br/>
        <w:t xml:space="preserve"> "delivered": 20,</w:t>
        <w:br/>
        <w:t xml:space="preserve"> "invalid_emails": 0,</w:t>
        <w:br/>
        <w:t xml:space="preserve"> "opens": 20,</w:t>
        <w:br/>
        <w:t xml:space="preserve"> "processed": 0,</w:t>
        <w:br/>
        <w:t xml:space="preserve"> "requests": 20,</w:t>
        <w:br/>
        <w:t xml:space="preserve"> "spam_report_drops": 0,</w:t>
        <w:br/>
        <w:t xml:space="preserve"> "spam_reports": 0,</w:t>
        <w:br/>
        <w:t xml:space="preserve"> "unique_clicks": 20,</w:t>
        <w:br/>
        <w:t xml:space="preserve"> "unique_opens": 20,</w:t>
        <w:br/>
        <w:t xml:space="preserve"> "unsubscribe_drops": 0,</w:t>
        <w:br/>
        <w:t xml:space="preserve"> "unsubscribes": 20</w:t>
        <w:br/>
        <w:t xml:space="preserve"> },</w:t>
        <w:br/>
        <w:t xml:space="preserve"> "name": "cat1",</w:t>
        <w:br/>
        <w:t xml:space="preserve"> "type": "category"</w:t>
        <w:br/>
        <w:t xml:space="preserve"> },</w:t>
        <w:br/>
        <w:t xml:space="preserve"> {</w:t>
        <w:br/>
        <w:t xml:space="preserve"> "metrics": {</w:t>
        <w:br/>
        <w:t xml:space="preserve"> "blocks": 1,</w:t>
        <w:br/>
        <w:t xml:space="preserve"> "bounce_drops": 0,</w:t>
        <w:br/>
        <w:t xml:space="preserve"> "bounces": 0,</w:t>
        <w:br/>
        <w:t xml:space="preserve"> "clicks": 19,</w:t>
        <w:br/>
        <w:t xml:space="preserve"> "deferred": 0,</w:t>
        <w:br/>
        <w:t xml:space="preserve"> "delivered": 19,</w:t>
        <w:br/>
        <w:t xml:space="preserve"> "invalid_emails": 0,</w:t>
        <w:br/>
        <w:t xml:space="preserve"> "opens": 19,</w:t>
        <w:br/>
        <w:t xml:space="preserve"> "processed": 0,</w:t>
        <w:br/>
        <w:t xml:space="preserve"> "requests": 20,</w:t>
        <w:br/>
        <w:t xml:space="preserve"> "spam_report_drops": 0,</w:t>
        <w:br/>
        <w:t xml:space="preserve"> "spam_reports": 0,</w:t>
        <w:br/>
        <w:t xml:space="preserve"> "unique_clicks": 19,</w:t>
        <w:br/>
        <w:t xml:space="preserve"> "unique_opens": 19,</w:t>
        <w:br/>
        <w:t xml:space="preserve"> "unsubscribe_drops": 0,</w:t>
        <w:br/>
        <w:t xml:space="preserve"> "unsubscribes": 19</w:t>
        <w:br/>
        <w:t xml:space="preserve"> },</w:t>
        <w:br/>
        <w:t xml:space="preserve"> "name": "cat2",</w:t>
        <w:br/>
        <w:t xml:space="preserve"> "type": "category"</w:t>
        <w:br/>
        <w:t xml:space="preserve"> },</w:t>
        <w:br/>
        <w:t xml:space="preserve"> {</w:t>
        <w:br/>
        <w:t xml:space="preserve"> "metrics": {</w:t>
        <w:br/>
        <w:t xml:space="preserve"> "blocks": 0,</w:t>
        <w:br/>
        <w:t xml:space="preserve"> "bounce_drops": 0,</w:t>
        <w:br/>
        <w:t xml:space="preserve"> "bounces": 0,</w:t>
        <w:br/>
        <w:t xml:space="preserve"> "clicks": 5,</w:t>
        <w:br/>
        <w:t xml:space="preserve"> "deferred": 0,</w:t>
        <w:br/>
        <w:t xml:space="preserve"> "delivered": 5,</w:t>
        <w:br/>
        <w:t xml:space="preserve"> "invalid_emails": 0,</w:t>
        <w:br/>
        <w:t xml:space="preserve"> "opens": 5,</w:t>
        <w:br/>
        <w:t xml:space="preserve"> "processed": 0,</w:t>
        <w:br/>
        <w:t xml:space="preserve"> "requests": 5,</w:t>
        <w:br/>
        <w:t xml:space="preserve"> "spam_report_drops": 0,</w:t>
        <w:br/>
        <w:t xml:space="preserve"> "spam_reports": 0,</w:t>
        <w:br/>
        <w:t xml:space="preserve"> "unique_clicks": 5,</w:t>
        <w:br/>
        <w:t xml:space="preserve"> "unique_opens": 5,</w:t>
        <w:br/>
        <w:t xml:space="preserve"> "unsubscribe_drops": 0,</w:t>
        <w:br/>
        <w:t xml:space="preserve"> "unsubscribes": 5</w:t>
        <w:br/>
        <w:t xml:space="preserve"> },</w:t>
        <w:br/>
        <w:t xml:space="preserve"> "name": "cat3",</w:t>
        <w:br/>
        <w:t xml:space="preserve"> "type": "category"</w:t>
        <w:br/>
        <w:t xml:space="preserve"> },</w:t>
        <w:br/>
        <w:t xml:space="preserve"> {</w:t>
        <w:br/>
        <w:t xml:space="preserve"> "metrics": {</w:t>
        <w:br/>
        <w:t xml:space="preserve"> "blocks": 0,</w:t>
        <w:br/>
        <w:t xml:space="preserve"> "bounce_drops": 0,</w:t>
        <w:br/>
        <w:t xml:space="preserve"> "bounces": 0,</w:t>
        <w:br/>
        <w:t xml:space="preserve"> "clicks": 6,</w:t>
        <w:br/>
        <w:t xml:space="preserve"> "deferred": 0,</w:t>
        <w:br/>
        <w:t xml:space="preserve"> "delivered": 5,</w:t>
        <w:br/>
        <w:t xml:space="preserve"> "invalid_emails": 0,</w:t>
        <w:br/>
        <w:t xml:space="preserve"> "opens": 6,</w:t>
        <w:br/>
        <w:t xml:space="preserve"> "processed": 0,</w:t>
        <w:br/>
        <w:t xml:space="preserve"> "requests": 5,</w:t>
        <w:br/>
        <w:t xml:space="preserve"> "spam_report_drops": 0,</w:t>
        <w:br/>
        <w:t xml:space="preserve"> "spam_reports": 0,</w:t>
        <w:br/>
        <w:t xml:space="preserve"> "unique_clicks": 5,</w:t>
        <w:br/>
        <w:t xml:space="preserve"> "unique_opens": 5,</w:t>
        <w:br/>
        <w:t xml:space="preserve"> "unsubscribe_drops":  0,</w:t>
        <w:br/>
        <w:t xml:space="preserve"> "unsubscribes": 6</w:t>
        <w:br/>
        <w:t xml:space="preserve"> },</w:t>
        <w:br/>
        <w:t xml:space="preserve"> "name": "cat4",</w:t>
        <w:br/>
        <w:t xml:space="preserve"> "type": "category"</w:t>
        <w:br/>
        <w:t xml:space="preserve"> },</w:t>
        <w:br/>
        <w:t xml:space="preserve"> {</w:t>
        <w:br/>
        <w:t xml:space="preserve"> "metrics": {</w:t>
        <w:br/>
        <w:t xml:space="preserve"> "blocks": 10,</w:t>
        <w:br/>
        <w:t xml:space="preserve"> "bounce_drops": 0,</w:t>
        <w:br/>
        <w:t xml:space="preserve"> "bounces": 0,</w:t>
        <w:br/>
        <w:t xml:space="preserve"> "clicks": 0,</w:t>
        <w:br/>
        <w:t xml:space="preserve"> "deferred": 0,</w:t>
        <w:br/>
        <w:t xml:space="preserve"> "delivered": 0,</w:t>
        <w:br/>
        <w:t xml:space="preserve"> "invalid_emails": 0,</w:t>
        <w:br/>
        <w:t xml:space="preserve"> "opens": 0,</w:t>
        <w:br/>
        <w:t xml:space="preserve"> "processed": 0,</w:t>
        <w:br/>
        <w:t xml:space="preserve"> "requests": 10,</w:t>
        <w:br/>
        <w:t xml:space="preserve"> "spam_report_drops": 0,</w:t>
        <w:br/>
        <w:t xml:space="preserve"> "spam_reports": 0,</w:t>
        <w:br/>
        <w:t xml:space="preserve"> "unique_clicks": 0,</w:t>
        <w:br/>
        <w:t xml:space="preserve"> "unique_opens": 0,</w:t>
        <w:br/>
        <w:t xml:space="preserve"> "unsubscribe_drops": 0,</w:t>
        <w:br/>
        <w:t xml:space="preserve"> "unsubscribes": 0</w:t>
        <w:br/>
        <w:t xml:space="preserve"> },</w:t>
        <w:br/>
        <w:t xml:space="preserve"> "name": "cat5",</w:t>
        <w:br/>
        <w:t xml:space="preserve"> "type": "category"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the statistics were gathered.</w:t>
            </w:r>
          </w:p>
        </w:tc>
      </w:tr>
      <w:tr>
        <w:tc>
          <w:tcPr>
            <w:tcW w:type="dxa" w:w="2880"/>
          </w:tcPr>
          <w:p>
            <w:r>
              <w:t>stats</w:t>
            </w:r>
          </w:p>
        </w:tc>
        <w:tc>
          <w:tcPr>
            <w:tcW w:type="dxa" w:w="2880"/>
          </w:tcPr>
          <w:p>
            <w:r>
              <w:t>array</w:t>
            </w:r>
          </w:p>
        </w:tc>
        <w:tc>
          <w:tcPr>
            <w:tcW w:type="dxa" w:w="2880"/>
          </w:tcPr>
          <w:p>
            <w:r>
              <w:t>Array of category statistic summaries.</w:t>
            </w:r>
          </w:p>
        </w:tc>
      </w:tr>
      <w:tr>
        <w:tc>
          <w:tcPr>
            <w:tcW w:type="dxa" w:w="2880"/>
          </w:tcPr>
          <w:p>
            <w:r>
              <w:t>stats[].metrics</w:t>
            </w:r>
          </w:p>
        </w:tc>
        <w:tc>
          <w:tcPr>
            <w:tcW w:type="dxa" w:w="2880"/>
          </w:tcPr>
          <w:p>
            <w:r>
              <w:t>object</w:t>
            </w:r>
          </w:p>
        </w:tc>
        <w:tc>
          <w:tcPr>
            <w:tcW w:type="dxa" w:w="2880"/>
          </w:tcPr>
          <w:p>
            <w:r>
              <w:t>Aggregated metrics for the category.</w:t>
            </w:r>
          </w:p>
        </w:tc>
      </w:tr>
      <w:tr>
        <w:tc>
          <w:tcPr>
            <w:tcW w:type="dxa" w:w="2880"/>
          </w:tcPr>
          <w:p>
            <w:r>
              <w:t>stats[].metrics.blocks</w:t>
            </w:r>
          </w:p>
        </w:tc>
        <w:tc>
          <w:tcPr>
            <w:tcW w:type="dxa" w:w="2880"/>
          </w:tcPr>
          <w:p>
            <w:r>
              <w:t>integer</w:t>
            </w:r>
          </w:p>
        </w:tc>
        <w:tc>
          <w:tcPr>
            <w:tcW w:type="dxa" w:w="2880"/>
          </w:tcPr>
          <w:p>
            <w:r>
              <w:t>The number of emails that were not allowed to be delivered by ISPs.</w:t>
            </w:r>
          </w:p>
        </w:tc>
      </w:tr>
      <w:tr>
        <w:tc>
          <w:tcPr>
            <w:tcW w:type="dxa" w:w="2880"/>
          </w:tcPr>
          <w:p>
            <w:r>
              <w:t>stats[].metrics.bounce_drops</w:t>
            </w:r>
          </w:p>
        </w:tc>
        <w:tc>
          <w:tcPr>
            <w:tcW w:type="dxa" w:w="2880"/>
          </w:tcPr>
          <w:p>
            <w:r>
              <w:t>integer</w:t>
            </w:r>
          </w:p>
        </w:tc>
        <w:tc>
          <w:tcPr>
            <w:tcW w:type="dxa" w:w="2880"/>
          </w:tcPr>
          <w:p>
            <w:r>
              <w:t>The number of emails that were dropped because of a bounce.</w:t>
            </w:r>
          </w:p>
        </w:tc>
      </w:tr>
      <w:tr>
        <w:tc>
          <w:tcPr>
            <w:tcW w:type="dxa" w:w="2880"/>
          </w:tcPr>
          <w:p>
            <w:r>
              <w:t>stats[].metrics.bounces</w:t>
            </w:r>
          </w:p>
        </w:tc>
        <w:tc>
          <w:tcPr>
            <w:tcW w:type="dxa" w:w="2880"/>
          </w:tcPr>
          <w:p>
            <w:r>
              <w:t>integer</w:t>
            </w:r>
          </w:p>
        </w:tc>
        <w:tc>
          <w:tcPr>
            <w:tcW w:type="dxa" w:w="2880"/>
          </w:tcPr>
          <w:p>
            <w:r>
              <w:t>The number of emails that bounced instead of being delivered.</w:t>
            </w:r>
          </w:p>
        </w:tc>
      </w:tr>
      <w:tr>
        <w:tc>
          <w:tcPr>
            <w:tcW w:type="dxa" w:w="2880"/>
          </w:tcPr>
          <w:p>
            <w:r>
              <w:t>stats[].metrics.clicks</w:t>
            </w:r>
          </w:p>
        </w:tc>
        <w:tc>
          <w:tcPr>
            <w:tcW w:type="dxa" w:w="2880"/>
          </w:tcPr>
          <w:p>
            <w:r>
              <w:t>integer</w:t>
            </w:r>
          </w:p>
        </w:tc>
        <w:tc>
          <w:tcPr>
            <w:tcW w:type="dxa" w:w="2880"/>
          </w:tcPr>
          <w:p>
            <w:r>
              <w:t>The number of links that were clicked.</w:t>
            </w:r>
          </w:p>
        </w:tc>
      </w:tr>
      <w:tr>
        <w:tc>
          <w:tcPr>
            <w:tcW w:type="dxa" w:w="2880"/>
          </w:tcPr>
          <w:p>
            <w:r>
              <w:t>stats[].metrics.deferred</w:t>
            </w:r>
          </w:p>
        </w:tc>
        <w:tc>
          <w:tcPr>
            <w:tcW w:type="dxa" w:w="2880"/>
          </w:tcPr>
          <w:p>
            <w:r>
              <w:t>integer</w:t>
            </w:r>
          </w:p>
        </w:tc>
        <w:tc>
          <w:tcPr>
            <w:tcW w:type="dxa" w:w="2880"/>
          </w:tcPr>
          <w:p>
            <w:r>
              <w:t>The number of emails that temporarily could not be delivered.</w:t>
            </w:r>
          </w:p>
        </w:tc>
      </w:tr>
      <w:tr>
        <w:tc>
          <w:tcPr>
            <w:tcW w:type="dxa" w:w="2880"/>
          </w:tcPr>
          <w:p>
            <w:r>
              <w:t>stats[].metrics.delivered</w:t>
            </w:r>
          </w:p>
        </w:tc>
        <w:tc>
          <w:tcPr>
            <w:tcW w:type="dxa" w:w="2880"/>
          </w:tcPr>
          <w:p>
            <w:r>
              <w:t>integer</w:t>
            </w:r>
          </w:p>
        </w:tc>
        <w:tc>
          <w:tcPr>
            <w:tcW w:type="dxa" w:w="2880"/>
          </w:tcPr>
          <w:p>
            <w:r>
              <w:t>The number of emails SendGrid was able to confirm were actually delivered to a recipient.</w:t>
            </w:r>
          </w:p>
        </w:tc>
      </w:tr>
      <w:tr>
        <w:tc>
          <w:tcPr>
            <w:tcW w:type="dxa" w:w="2880"/>
          </w:tcPr>
          <w:p>
            <w:r>
              <w:t>stats[].metrics.invalid_emails</w:t>
            </w:r>
          </w:p>
        </w:tc>
        <w:tc>
          <w:tcPr>
            <w:tcW w:type="dxa" w:w="2880"/>
          </w:tcPr>
          <w:p>
            <w:r>
              <w:t>integer</w:t>
            </w:r>
          </w:p>
        </w:tc>
        <w:tc>
          <w:tcPr>
            <w:tcW w:type="dxa" w:w="2880"/>
          </w:tcPr>
          <w:p>
            <w:r>
              <w:t>The number of recipients who had malformed email addresses or whose mail provider reported the address as invalid.</w:t>
            </w:r>
          </w:p>
        </w:tc>
      </w:tr>
      <w:tr>
        <w:tc>
          <w:tcPr>
            <w:tcW w:type="dxa" w:w="2880"/>
          </w:tcPr>
          <w:p>
            <w:r>
              <w:t>stats[].metrics.opens</w:t>
            </w:r>
          </w:p>
        </w:tc>
        <w:tc>
          <w:tcPr>
            <w:tcW w:type="dxa" w:w="2880"/>
          </w:tcPr>
          <w:p>
            <w:r>
              <w:t>integer</w:t>
            </w:r>
          </w:p>
        </w:tc>
        <w:tc>
          <w:tcPr>
            <w:tcW w:type="dxa" w:w="2880"/>
          </w:tcPr>
          <w:p>
            <w:r>
              <w:t>The total number of times your emails were opened by recipients.</w:t>
            </w:r>
          </w:p>
        </w:tc>
      </w:tr>
      <w:tr>
        <w:tc>
          <w:tcPr>
            <w:tcW w:type="dxa" w:w="2880"/>
          </w:tcPr>
          <w:p>
            <w:r>
              <w:t>stats[].metrics.processed</w:t>
            </w:r>
          </w:p>
        </w:tc>
        <w:tc>
          <w:tcPr>
            <w:tcW w:type="dxa" w:w="2880"/>
          </w:tcPr>
          <w:p>
            <w:r>
              <w:t>integer</w:t>
            </w:r>
          </w:p>
        </w:tc>
        <w:tc>
          <w:tcPr>
            <w:tcW w:type="dxa" w:w="2880"/>
          </w:tcPr>
          <w:p>
            <w:r>
              <w:t>Requests from your website, application, or mail client via SMTP Relay or the API that SendGrid processed.</w:t>
            </w:r>
          </w:p>
        </w:tc>
      </w:tr>
      <w:tr>
        <w:tc>
          <w:tcPr>
            <w:tcW w:type="dxa" w:w="2880"/>
          </w:tcPr>
          <w:p>
            <w:r>
              <w:t>stats[].metrics.requests</w:t>
            </w:r>
          </w:p>
        </w:tc>
        <w:tc>
          <w:tcPr>
            <w:tcW w:type="dxa" w:w="2880"/>
          </w:tcPr>
          <w:p>
            <w:r>
              <w:t>integer</w:t>
            </w:r>
          </w:p>
        </w:tc>
        <w:tc>
          <w:tcPr>
            <w:tcW w:type="dxa" w:w="2880"/>
          </w:tcPr>
          <w:p>
            <w:r>
              <w:t>The number of emails that were requested to be delivered.</w:t>
            </w:r>
          </w:p>
        </w:tc>
      </w:tr>
      <w:tr>
        <w:tc>
          <w:tcPr>
            <w:tcW w:type="dxa" w:w="2880"/>
          </w:tcPr>
          <w:p>
            <w:r>
              <w:t>stats[].metrics.spam_report_drops</w:t>
            </w:r>
          </w:p>
        </w:tc>
        <w:tc>
          <w:tcPr>
            <w:tcW w:type="dxa" w:w="2880"/>
          </w:tcPr>
          <w:p>
            <w:r>
              <w:t>integer</w:t>
            </w:r>
          </w:p>
        </w:tc>
        <w:tc>
          <w:tcPr>
            <w:tcW w:type="dxa" w:w="2880"/>
          </w:tcPr>
          <w:p>
            <w:r>
              <w:t>The number of emails that were dropped due to a recipient previously marking your emails as spam.</w:t>
            </w:r>
          </w:p>
        </w:tc>
      </w:tr>
      <w:tr>
        <w:tc>
          <w:tcPr>
            <w:tcW w:type="dxa" w:w="2880"/>
          </w:tcPr>
          <w:p>
            <w:r>
              <w:t>stats[].metrics.spam_reports</w:t>
            </w:r>
          </w:p>
        </w:tc>
        <w:tc>
          <w:tcPr>
            <w:tcW w:type="dxa" w:w="2880"/>
          </w:tcPr>
          <w:p>
            <w:r>
              <w:t>integer</w:t>
            </w:r>
          </w:p>
        </w:tc>
        <w:tc>
          <w:tcPr>
            <w:tcW w:type="dxa" w:w="2880"/>
          </w:tcPr>
          <w:p>
            <w:r>
              <w:t>The number of recipients who marked your email as spam.</w:t>
            </w:r>
          </w:p>
        </w:tc>
      </w:tr>
      <w:tr>
        <w:tc>
          <w:tcPr>
            <w:tcW w:type="dxa" w:w="2880"/>
          </w:tcPr>
          <w:p>
            <w:r>
              <w:t>stats[].metrics.unique_clicks</w:t>
            </w:r>
          </w:p>
        </w:tc>
        <w:tc>
          <w:tcPr>
            <w:tcW w:type="dxa" w:w="2880"/>
          </w:tcPr>
          <w:p>
            <w:r>
              <w:t>integer</w:t>
            </w:r>
          </w:p>
        </w:tc>
        <w:tc>
          <w:tcPr>
            <w:tcW w:type="dxa" w:w="2880"/>
          </w:tcPr>
          <w:p>
            <w:r>
              <w:t>The number of unique recipients who clicked links in your emails.</w:t>
            </w:r>
          </w:p>
        </w:tc>
      </w:tr>
      <w:tr>
        <w:tc>
          <w:tcPr>
            <w:tcW w:type="dxa" w:w="2880"/>
          </w:tcPr>
          <w:p>
            <w:r>
              <w:t>stats[].metrics.unique_opens</w:t>
            </w:r>
          </w:p>
        </w:tc>
        <w:tc>
          <w:tcPr>
            <w:tcW w:type="dxa" w:w="2880"/>
          </w:tcPr>
          <w:p>
            <w:r>
              <w:t>integer</w:t>
            </w:r>
          </w:p>
        </w:tc>
        <w:tc>
          <w:tcPr>
            <w:tcW w:type="dxa" w:w="2880"/>
          </w:tcPr>
          <w:p>
            <w:r>
              <w:t>The number of unique recipients who opened your emails.</w:t>
            </w:r>
          </w:p>
        </w:tc>
      </w:tr>
      <w:tr>
        <w:tc>
          <w:tcPr>
            <w:tcW w:type="dxa" w:w="2880"/>
          </w:tcPr>
          <w:p>
            <w:r>
              <w:t>stats[].metrics.unsubscribe_drops</w:t>
            </w:r>
          </w:p>
        </w:tc>
        <w:tc>
          <w:tcPr>
            <w:tcW w:type="dxa" w:w="2880"/>
          </w:tcPr>
          <w:p>
            <w:r>
              <w:t>integer</w:t>
            </w:r>
          </w:p>
        </w:tc>
        <w:tc>
          <w:tcPr>
            <w:tcW w:type="dxa" w:w="2880"/>
          </w:tcPr>
          <w:p>
            <w:r>
              <w:t>The number of emails dropped due to a recipient unsubscribing from your emails.</w:t>
            </w:r>
          </w:p>
        </w:tc>
      </w:tr>
      <w:tr>
        <w:tc>
          <w:tcPr>
            <w:tcW w:type="dxa" w:w="2880"/>
          </w:tcPr>
          <w:p>
            <w:r>
              <w:t>stats[].metrics.unsubscribes</w:t>
            </w:r>
          </w:p>
        </w:tc>
        <w:tc>
          <w:tcPr>
            <w:tcW w:type="dxa" w:w="2880"/>
          </w:tcPr>
          <w:p>
            <w:r>
              <w:t>integer</w:t>
            </w:r>
          </w:p>
        </w:tc>
        <w:tc>
          <w:tcPr>
            <w:tcW w:type="dxa" w:w="2880"/>
          </w:tcPr>
          <w:p>
            <w:r>
              <w:t>The number of recipients who unsubscribed from your emails.</w:t>
            </w:r>
          </w:p>
        </w:tc>
      </w:tr>
      <w:tr>
        <w:tc>
          <w:tcPr>
            <w:tcW w:type="dxa" w:w="2880"/>
          </w:tcPr>
          <w:p>
            <w:r>
              <w:t>stats[].name</w:t>
            </w:r>
          </w:p>
        </w:tc>
        <w:tc>
          <w:tcPr>
            <w:tcW w:type="dxa" w:w="2880"/>
          </w:tcPr>
          <w:p>
            <w:r>
              <w:t>string</w:t>
            </w:r>
          </w:p>
        </w:tc>
        <w:tc>
          <w:tcPr>
            <w:tcW w:type="dxa" w:w="2880"/>
          </w:tcPr>
          <w:p>
            <w:r>
              <w:t>The name of the category.</w:t>
            </w:r>
          </w:p>
        </w:tc>
      </w:tr>
      <w:tr>
        <w:tc>
          <w:tcPr>
            <w:tcW w:type="dxa" w:w="2880"/>
          </w:tcPr>
          <w:p>
            <w:r>
              <w:t>stats[].type</w:t>
            </w:r>
          </w:p>
        </w:tc>
        <w:tc>
          <w:tcPr>
            <w:tcW w:type="dxa" w:w="2880"/>
          </w:tcPr>
          <w:p>
            <w:r>
              <w:t>string</w:t>
            </w:r>
          </w:p>
        </w:tc>
        <w:tc>
          <w:tcPr>
            <w:tcW w:type="dxa" w:w="2880"/>
          </w:tcPr>
          <w:p>
            <w:r>
              <w:t>How you are segmenting your statistics.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'https://api.sendgrid.com/v3/categories/stats/sums?start_date=2015-01-01&amp;end_date=2015-01-31&amp;aggregated_by=day&amp;sort_by_metric=clicks&amp;sort_by_direction=desc&amp;limit=10&amp;offset=0' \</w:t>
        <w:br/>
        <w:t xml:space="preserve"> --header 'Accept: application/json'</w:t>
      </w:r>
    </w:p>
    <w:p>
      <w:pPr>
        <w:pStyle w:val="Heading3"/>
      </w:pPr>
      <w:r>
        <w:t>Example Usage</w:t>
      </w:r>
    </w:p>
    <w:p>
      <w:pPr>
        <w:pStyle w:val="Heading3"/>
      </w:pPr>
      <w:r>
        <w:t>Example 1: Get sums for a date range (default grouping)</w:t>
      </w:r>
    </w:p>
    <w:p>
      <w:r>
        <w:rPr>
          <w:b/>
          <w:color w:val="666666"/>
          <w:sz w:val="16"/>
        </w:rPr>
        <w:t>[bash]</w:t>
      </w:r>
    </w:p>
    <w:p>
      <w:pPr>
        <w:shd w:fill="F2F2F2" w:val="clear"/>
      </w:pPr>
      <w:r>
        <w:rPr>
          <w:rFonts w:ascii="Courier New" w:hAnsi="Courier New"/>
          <w:sz w:val="17"/>
        </w:rPr>
        <w:t>curl -i --location --request GET \</w:t>
        <w:br/>
        <w:t xml:space="preserve"> 'https://api.sendgrid.com/v3/categories/stats/sums?start_date=2015-01-01&amp;end_date=2015-01-31' \</w:t>
        <w:br/>
        <w:t xml:space="preserve"> --header 'Accept: application/json'</w:t>
      </w:r>
    </w:p>
    <w:p>
      <w:pPr>
        <w:pStyle w:val="Heading3"/>
      </w:pPr>
      <w:r>
        <w:t>Example 2: Group by week and sort by delivered descending</w:t>
      </w:r>
    </w:p>
    <w:p>
      <w:r>
        <w:rPr>
          <w:b/>
          <w:color w:val="666666"/>
          <w:sz w:val="16"/>
        </w:rPr>
        <w:t>[bash]</w:t>
      </w:r>
    </w:p>
    <w:p>
      <w:pPr>
        <w:shd w:fill="F2F2F2" w:val="clear"/>
      </w:pPr>
      <w:r>
        <w:rPr>
          <w:rFonts w:ascii="Courier New" w:hAnsi="Courier New"/>
          <w:sz w:val="17"/>
        </w:rPr>
        <w:t>curl -i --location --request GET \</w:t>
        <w:br/>
        <w:t xml:space="preserve"> 'https://api.sendgrid.com/v3/categories/stats/sums?start_date=2015-01-01&amp;end_date=2015-02-28&amp;aggregated_by=week&amp;sort_by_metric=delivered&amp;sort_by_direction=desc' \</w:t>
        <w:br/>
        <w:t xml:space="preserve"> --header 'Accept: application/json'</w:t>
      </w:r>
    </w:p>
    <w:p>
      <w:pPr>
        <w:pStyle w:val="Heading3"/>
      </w:pPr>
      <w:r>
        <w:t>Example 3: Call on behalf of a Subuser</w:t>
      </w:r>
    </w:p>
    <w:p>
      <w:r>
        <w:rPr>
          <w:b/>
          <w:color w:val="666666"/>
          <w:sz w:val="16"/>
        </w:rPr>
        <w:t>[bash]</w:t>
      </w:r>
    </w:p>
    <w:p>
      <w:pPr>
        <w:shd w:fill="F2F2F2" w:val="clear"/>
      </w:pPr>
      <w:r>
        <w:rPr>
          <w:rFonts w:ascii="Courier New" w:hAnsi="Courier New"/>
          <w:sz w:val="17"/>
        </w:rPr>
        <w:t>curl -i --location --request GET \</w:t>
        <w:br/>
        <w:t xml:space="preserve"> 'https://api.sendgrid.com/v3/categories/stats/sums?start_date=2015-01-01&amp;end_date=2015-01-31' \</w:t>
        <w:br/>
        <w:t xml:space="preserve"> --header 'Accept: application/json' \</w:t>
        <w:br/>
        <w:t xml:space="preserve"> --header 'on-behalf-of: subuser_username'</w:t>
      </w:r>
    </w:p>
    <w:p>
      <w:pPr>
        <w:pStyle w:val="Heading3"/>
      </w:pPr>
      <w:r>
        <w:t>Notes</w:t>
      </w:r>
    </w:p>
    <w:p>
      <w:pPr>
        <w:pStyle w:val="ListBullet"/>
      </w:pPr>
      <w:r>
        <w:t>If you do not define any query parameters, the endpoint returns a sum for each category in groups of 10.</w:t>
      </w:r>
    </w:p>
    <w:p>
      <w:pPr>
        <w:pStyle w:val="ListBullet"/>
      </w:pPr>
      <w:r>
        <w:t>Date strings must follow YYYY-MM-DD.</w:t>
      </w:r>
    </w:p>
    <w:p>
      <w:r>
        <w:br w:type="page"/>
      </w:r>
    </w:p>
    <w:p>
      <w:pPr>
        <w:pStyle w:val="Heading2"/>
      </w:pPr>
      <w:r>
        <w:t>71. [GET] Retrieve Email Statistics for Categories</w:t>
      </w:r>
    </w:p>
    <w:p>
      <w:r>
        <w:rPr>
          <w:b/>
        </w:rPr>
        <w:t xml:space="preserve">Endpoint: </w:t>
      </w:r>
      <w:r>
        <w:rPr>
          <w:rFonts w:ascii="Courier New" w:hAnsi="Courier New"/>
          <w:sz w:val="18"/>
        </w:rPr>
        <w:t>/categories/stats</w:t>
      </w:r>
    </w:p>
    <w:p>
      <w:pPr>
        <w:pStyle w:val="Heading3"/>
      </w:pPr>
      <w:r>
        <w:t>Prerequisites</w:t>
      </w:r>
    </w:p>
    <w:p>
      <w:pPr>
        <w:pStyle w:val="ListBullet"/>
      </w:pPr>
      <w:r>
        <w:t>Your SendGrid account must have access to email statistics reporting.</w:t>
      </w:r>
    </w:p>
    <w:p>
      <w:pPr>
        <w:pStyle w:val="ListBullet"/>
      </w:pPr>
      <w:r>
        <w:t>You must know the category names you want to query (up to 10 per request).</w:t>
      </w:r>
    </w:p>
    <w:p>
      <w:pPr>
        <w:pStyle w:val="Heading3"/>
      </w:pPr>
      <w:r>
        <w:t>Method</w:t>
      </w:r>
    </w:p>
    <w:p>
      <w:r>
        <w:t>GET</w:t>
      </w:r>
    </w:p>
    <w:p>
      <w:pPr>
        <w:pStyle w:val="Heading3"/>
      </w:pPr>
      <w:r>
        <w:t>URL</w:t>
      </w:r>
    </w:p>
    <w:p>
      <w:r>
        <w:t>https://api.sendgrid.com/v3/categories/stats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email statistics for one or more categories over a specified date range. If you do not define any query parameters, the endpoint returns a sum for each category in groups of 10.</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on-behalf-of header is optional and is used to make calls from a parent account on behalf of a Subuser or customer account.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The starting date of the statistics to retrieve. Must follow format YYYY-MM-DD.</w:t>
            </w:r>
          </w:p>
        </w:tc>
      </w:tr>
      <w:tr>
        <w:tc>
          <w:tcPr>
            <w:tcW w:type="dxa" w:w="2880"/>
          </w:tcPr>
          <w:p>
            <w:r>
              <w:t>categories</w:t>
            </w:r>
          </w:p>
        </w:tc>
        <w:tc>
          <w:tcPr>
            <w:tcW w:type="dxa" w:w="2880"/>
          </w:tcPr>
          <w:p>
            <w:r>
              <w:t>string</w:t>
            </w:r>
          </w:p>
        </w:tc>
        <w:tc>
          <w:tcPr>
            <w:tcW w:type="dxa" w:w="2880"/>
          </w:tcPr>
          <w:p>
            <w:r>
              <w:t>The individual categories that you want to retrieve statistics for. You may include up to 10 different categories.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end_date</w:t>
            </w:r>
          </w:p>
        </w:tc>
        <w:tc>
          <w:tcPr>
            <w:tcW w:type="dxa" w:w="2880"/>
          </w:tcPr>
          <w:p>
            <w:r>
              <w:t>string</w:t>
            </w:r>
          </w:p>
        </w:tc>
        <w:tc>
          <w:tcPr>
            <w:tcW w:type="dxa" w:w="2880"/>
          </w:tcPr>
          <w:p>
            <w:r>
              <w:t>The end date of the statistics to retrieve. Defaults to today. Must follow format YYYY-MM-DD.</w:t>
            </w:r>
          </w:p>
        </w:tc>
      </w:tr>
      <w:tr>
        <w:tc>
          <w:tcPr>
            <w:tcW w:type="dxa" w:w="2880"/>
          </w:tcPr>
          <w:p>
            <w:r>
              <w:t>aggregated_by</w:t>
            </w:r>
          </w:p>
        </w:tc>
        <w:tc>
          <w:tcPr>
            <w:tcW w:type="dxa" w:w="2880"/>
          </w:tcPr>
          <w:p>
            <w:r>
              <w:t>string</w:t>
            </w:r>
          </w:p>
        </w:tc>
        <w:tc>
          <w:tcPr>
            <w:tcW w:type="dxa" w:w="2880"/>
          </w:tcPr>
          <w:p>
            <w:r>
              <w:t>How to group the statistics. Must be either "day", "week", or "month".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 "2015-10-01",</w:t>
        <w:br/>
        <w:t xml:space="preserve"> "stats": [</w:t>
        <w:br/>
        <w:t xml:space="preserve"> {</w:t>
        <w:br/>
        <w:t xml:space="preserve"> "type": "category",</w:t>
        <w:br/>
        <w:t xml:space="preserve"> "name": "docs",</w:t>
        <w:br/>
        <w:t xml:space="preserve"> "metrics": {</w:t>
        <w:br/>
        <w:t xml:space="preserve"> "blocks": 0,</w:t>
        <w:br/>
        <w:t xml:space="preserve"> "bounce_drops": 0,</w:t>
        <w:br/>
        <w:t xml:space="preserve"> "bounces": 0,</w:t>
        <w:br/>
        <w:t xml:space="preserve"> "clicks": 0,</w:t>
        <w:br/>
        <w:t xml:space="preserve"> "deferred": 0,</w:t>
        <w:br/>
        <w:t xml:space="preserve"> "delivered": 0,</w:t>
        <w:br/>
        <w:t xml:space="preserve"> "invalid_emails": 0,</w:t>
        <w:br/>
        <w:t xml:space="preserve"> "opens": 0,</w:t>
        <w:br/>
        <w:t xml:space="preserve"> "processed": 0,</w:t>
        <w:br/>
        <w:t xml:space="preserve"> "requests": 0,</w:t>
        <w:br/>
        <w:t xml:space="preserve"> "spam_report_drops": 0,</w:t>
        <w:br/>
        <w:t xml:space="preserve"> "spam_reports": 0,</w:t>
        <w:br/>
        <w:t xml:space="preserve"> "unique_clicks": 0,</w:t>
        <w:br/>
        <w:t xml:space="preserve"> "unique_opens": 0,</w:t>
        <w:br/>
        <w:t xml:space="preserve"> "unsubscribe_drops": 0,</w:t>
        <w:br/>
        <w:t xml:space="preserve"> "unsubscribes": 0</w:t>
        <w:br/>
        <w:t xml:space="preserve"> }</w:t>
        <w:br/>
        <w:t xml:space="preserve"> },</w:t>
        <w:br/>
        <w:t xml:space="preserve"> {</w:t>
        <w:br/>
        <w:t xml:space="preserve"> "type": "category",</w:t>
        <w:br/>
        <w:t xml:space="preserve"> "name": "mattscategory",</w:t>
        <w:br/>
        <w:t xml:space="preserve"> "metrics": {</w:t>
        <w:br/>
        <w:t xml:space="preserve"> "blocks": 0,</w:t>
        <w:br/>
        <w:t xml:space="preserve"> "bounce_drops": 0,</w:t>
        <w:br/>
        <w:t xml:space="preserve"> "bounces": 0,</w:t>
        <w:br/>
        <w:t xml:space="preserve"> "clicks": 0,</w:t>
        <w:br/>
        <w:t xml:space="preserve"> "deferred": 0,</w:t>
        <w:br/>
        <w:t xml:space="preserve"> "delivered": 0,</w:t>
        <w:br/>
        <w:t xml:space="preserve"> "invalid_emails": 0,</w:t>
        <w:br/>
        <w:t xml:space="preserve"> "opens": 0,</w:t>
        <w:br/>
        <w:t xml:space="preserve"> "processed": 0,</w:t>
        <w:br/>
        <w:t xml:space="preserve"> "requests": 0,</w:t>
        <w:br/>
        <w:t xml:space="preserve"> "spam_report_drops": 0,</w:t>
        <w:br/>
        <w:t xml:space="preserve"> "spam_reports": 0,</w:t>
        <w:br/>
        <w:t xml:space="preserve"> "unique_clicks": 0,</w:t>
        <w:br/>
        <w:t xml:space="preserve"> "unique_opens": 0,</w:t>
        <w:br/>
        <w:t xml:space="preserve"> "unsubscribe_drops": 0,</w:t>
        <w:br/>
        <w:t xml:space="preserve"> "unsubscribes": 0</w:t>
        <w:br/>
        <w:t xml:space="preserve"> }</w:t>
        <w:br/>
        <w:t xml:space="preserve"> }</w:t>
        <w:br/>
        <w:t xml:space="preserve"> ]</w:t>
        <w:br/>
        <w:t xml:space="preserve"> },</w:t>
        <w:br/>
        <w:t xml:space="preserve"> {</w:t>
        <w:br/>
        <w:t xml:space="preserve"> "date": "2015-11-01",</w:t>
        <w:br/>
        <w:t xml:space="preserve"> "stats": [</w:t>
        <w:br/>
        <w:t xml:space="preserve"> {</w:t>
        <w:br/>
        <w:t xml:space="preserve"> "type": "category",</w:t>
        <w:br/>
        <w:t xml:space="preserve"> "name": "docs",</w:t>
        <w:br/>
        <w:t xml:space="preserve"> "metrics": {</w:t>
        <w:br/>
        <w:t xml:space="preserve"> "blocks": 0,</w:t>
        <w:br/>
        <w:t xml:space="preserve"> "bounce_drops": 0,</w:t>
        <w:br/>
        <w:t xml:space="preserve"> "bounces": 0,</w:t>
        <w:br/>
        <w:t xml:space="preserve"> "clicks": 0,</w:t>
        <w:br/>
        <w:t xml:space="preserve"> "deferred": 0,</w:t>
        <w:br/>
        <w:t xml:space="preserve"> "delivered": 0,</w:t>
        <w:br/>
        <w:t xml:space="preserve"> "invalid_emails": 0,</w:t>
        <w:br/>
        <w:t xml:space="preserve"> "opens": 0,</w:t>
        <w:br/>
        <w:t xml:space="preserve"> "processed": 0,</w:t>
        <w:br/>
        <w:t xml:space="preserve"> "requests": 0,</w:t>
        <w:br/>
        <w:t xml:space="preserve"> "spam_report_drops": 0,</w:t>
        <w:br/>
        <w:t xml:space="preserve"> "spam_reports": 0,</w:t>
        <w:br/>
        <w:t xml:space="preserve"> "unique_clicks": 0,</w:t>
        <w:br/>
        <w:t xml:space="preserve"> "unique_opens": 0,</w:t>
        <w:br/>
        <w:t xml:space="preserve"> "unsubscribe_drops": 0,</w:t>
        <w:br/>
        <w:t xml:space="preserve"> "unsubscribes": 0</w:t>
        <w:br/>
        <w:t xml:space="preserve"> }</w:t>
        <w:br/>
        <w:t xml:space="preserve"> },</w:t>
        <w:br/>
        <w:t xml:space="preserve"> {</w:t>
        <w:br/>
        <w:t xml:space="preserve"> "type": "category",</w:t>
        <w:br/>
        <w:t xml:space="preserve"> "name": "mattscategory",</w:t>
        <w:br/>
        <w:t xml:space="preserve"> "metrics": {</w:t>
        <w:br/>
        <w:t xml:space="preserve"> "blocks": 0,</w:t>
        <w:br/>
        <w:t xml:space="preserve"> "bounce_drops": 0,</w:t>
        <w:br/>
        <w:t xml:space="preserve"> "bounces": 0,</w:t>
        <w:br/>
        <w:t xml:space="preserve"> "clicks":  0,</w:t>
        <w:br/>
        <w:t xml:space="preserve"> "deferred": 0,</w:t>
        <w:br/>
        <w:t xml:space="preserve"> "delivered": 0,</w:t>
        <w:br/>
        <w:t xml:space="preserve"> "invalid_emails": 0,</w:t>
        <w:br/>
        <w:t xml:space="preserve"> "opens": 0,</w:t>
        <w:br/>
        <w:t xml:space="preserve"> "processed": 0,</w:t>
        <w:br/>
        <w:t xml:space="preserve"> "requests": 0,</w:t>
        <w:br/>
        <w:t xml:space="preserve"> "spam_report_drops": 0,</w:t>
        <w:br/>
        <w:t xml:space="preserve"> "spam_reports": 0,</w:t>
        <w:br/>
        <w:t xml:space="preserve"> "unique_clicks": 0,</w:t>
        <w:br/>
        <w:t xml:space="preserve"> "unique_opens": 0,</w:t>
        <w:br/>
        <w:t xml:space="preserve"> "unsubscribe_drops": 0,</w:t>
        <w:br/>
        <w:t xml:space="preserve"> "unsubscribes": 0</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the statistics were gathered.</w:t>
            </w:r>
          </w:p>
        </w:tc>
      </w:tr>
      <w:tr>
        <w:tc>
          <w:tcPr>
            <w:tcW w:type="dxa" w:w="2880"/>
          </w:tcPr>
          <w:p>
            <w:r>
              <w:t>stats</w:t>
            </w:r>
          </w:p>
        </w:tc>
        <w:tc>
          <w:tcPr>
            <w:tcW w:type="dxa" w:w="2880"/>
          </w:tcPr>
          <w:p>
            <w:r>
              <w:t>array</w:t>
            </w:r>
          </w:p>
        </w:tc>
        <w:tc>
          <w:tcPr>
            <w:tcW w:type="dxa" w:w="2880"/>
          </w:tcPr>
          <w:p>
            <w:r>
              <w:t>Array of statistic groupings for the given date.</w:t>
            </w:r>
          </w:p>
        </w:tc>
      </w:tr>
      <w:tr>
        <w:tc>
          <w:tcPr>
            <w:tcW w:type="dxa" w:w="2880"/>
          </w:tcPr>
          <w:p>
            <w:r>
              <w:t>stats[].type</w:t>
            </w:r>
          </w:p>
        </w:tc>
        <w:tc>
          <w:tcPr>
            <w:tcW w:type="dxa" w:w="2880"/>
          </w:tcPr>
          <w:p>
            <w:r>
              <w:t>string</w:t>
            </w:r>
          </w:p>
        </w:tc>
        <w:tc>
          <w:tcPr>
            <w:tcW w:type="dxa" w:w="2880"/>
          </w:tcPr>
          <w:p>
            <w:r>
              <w:t>How you are segmenting your statistics.</w:t>
            </w:r>
          </w:p>
        </w:tc>
      </w:tr>
      <w:tr>
        <w:tc>
          <w:tcPr>
            <w:tcW w:type="dxa" w:w="2880"/>
          </w:tcPr>
          <w:p>
            <w:r>
              <w:t>stats[].name</w:t>
            </w:r>
          </w:p>
        </w:tc>
        <w:tc>
          <w:tcPr>
            <w:tcW w:type="dxa" w:w="2880"/>
          </w:tcPr>
          <w:p>
            <w:r>
              <w:t>string</w:t>
            </w:r>
          </w:p>
        </w:tc>
        <w:tc>
          <w:tcPr>
            <w:tcW w:type="dxa" w:w="2880"/>
          </w:tcPr>
          <w:p>
            <w:r>
              <w:t>The name of the category.</w:t>
            </w:r>
          </w:p>
        </w:tc>
      </w:tr>
      <w:tr>
        <w:tc>
          <w:tcPr>
            <w:tcW w:type="dxa" w:w="2880"/>
          </w:tcPr>
          <w:p>
            <w:r>
              <w:t>stats[].metrics</w:t>
            </w:r>
          </w:p>
        </w:tc>
        <w:tc>
          <w:tcPr>
            <w:tcW w:type="dxa" w:w="2880"/>
          </w:tcPr>
          <w:p>
            <w:r>
              <w:t>object</w:t>
            </w:r>
          </w:p>
        </w:tc>
        <w:tc>
          <w:tcPr>
            <w:tcW w:type="dxa" w:w="2880"/>
          </w:tcPr>
          <w:p>
            <w:r>
              <w:t>Metric counters for the category.</w:t>
            </w:r>
          </w:p>
        </w:tc>
      </w:tr>
      <w:tr>
        <w:tc>
          <w:tcPr>
            <w:tcW w:type="dxa" w:w="2880"/>
          </w:tcPr>
          <w:p>
            <w:r>
              <w:t>stats[].metrics.blocks</w:t>
            </w:r>
          </w:p>
        </w:tc>
        <w:tc>
          <w:tcPr>
            <w:tcW w:type="dxa" w:w="2880"/>
          </w:tcPr>
          <w:p>
            <w:r>
              <w:t>integer</w:t>
            </w:r>
          </w:p>
        </w:tc>
        <w:tc>
          <w:tcPr>
            <w:tcW w:type="dxa" w:w="2880"/>
          </w:tcPr>
          <w:p>
            <w:r>
              <w:t>The number of emails that were not allowed to be delivered by ISPs.</w:t>
            </w:r>
          </w:p>
        </w:tc>
      </w:tr>
      <w:tr>
        <w:tc>
          <w:tcPr>
            <w:tcW w:type="dxa" w:w="2880"/>
          </w:tcPr>
          <w:p>
            <w:r>
              <w:t>stats[].metrics.bounce_drops</w:t>
            </w:r>
          </w:p>
        </w:tc>
        <w:tc>
          <w:tcPr>
            <w:tcW w:type="dxa" w:w="2880"/>
          </w:tcPr>
          <w:p>
            <w:r>
              <w:t>integer</w:t>
            </w:r>
          </w:p>
        </w:tc>
        <w:tc>
          <w:tcPr>
            <w:tcW w:type="dxa" w:w="2880"/>
          </w:tcPr>
          <w:p>
            <w:r>
              <w:t>The number of emails that were dropped because of a bounce.</w:t>
            </w:r>
          </w:p>
        </w:tc>
      </w:tr>
      <w:tr>
        <w:tc>
          <w:tcPr>
            <w:tcW w:type="dxa" w:w="2880"/>
          </w:tcPr>
          <w:p>
            <w:r>
              <w:t>stats[].metrics.bounces</w:t>
            </w:r>
          </w:p>
        </w:tc>
        <w:tc>
          <w:tcPr>
            <w:tcW w:type="dxa" w:w="2880"/>
          </w:tcPr>
          <w:p>
            <w:r>
              <w:t>integer</w:t>
            </w:r>
          </w:p>
        </w:tc>
        <w:tc>
          <w:tcPr>
            <w:tcW w:type="dxa" w:w="2880"/>
          </w:tcPr>
          <w:p>
            <w:r>
              <w:t>The number of emails that bounced instead of being delivered.</w:t>
            </w:r>
          </w:p>
        </w:tc>
      </w:tr>
      <w:tr>
        <w:tc>
          <w:tcPr>
            <w:tcW w:type="dxa" w:w="2880"/>
          </w:tcPr>
          <w:p>
            <w:r>
              <w:t>stats[].metrics.clicks</w:t>
            </w:r>
          </w:p>
        </w:tc>
        <w:tc>
          <w:tcPr>
            <w:tcW w:type="dxa" w:w="2880"/>
          </w:tcPr>
          <w:p>
            <w:r>
              <w:t>integer</w:t>
            </w:r>
          </w:p>
        </w:tc>
        <w:tc>
          <w:tcPr>
            <w:tcW w:type="dxa" w:w="2880"/>
          </w:tcPr>
          <w:p>
            <w:r>
              <w:t>The number of links that were clicked.</w:t>
            </w:r>
          </w:p>
        </w:tc>
      </w:tr>
      <w:tr>
        <w:tc>
          <w:tcPr>
            <w:tcW w:type="dxa" w:w="2880"/>
          </w:tcPr>
          <w:p>
            <w:r>
              <w:t>stats[].metrics.deferred</w:t>
            </w:r>
          </w:p>
        </w:tc>
        <w:tc>
          <w:tcPr>
            <w:tcW w:type="dxa" w:w="2880"/>
          </w:tcPr>
          <w:p>
            <w:r>
              <w:t>integer</w:t>
            </w:r>
          </w:p>
        </w:tc>
        <w:tc>
          <w:tcPr>
            <w:tcW w:type="dxa" w:w="2880"/>
          </w:tcPr>
          <w:p>
            <w:r>
              <w:t>The number of emails that temporarily could not be delivered.</w:t>
            </w:r>
          </w:p>
        </w:tc>
      </w:tr>
      <w:tr>
        <w:tc>
          <w:tcPr>
            <w:tcW w:type="dxa" w:w="2880"/>
          </w:tcPr>
          <w:p>
            <w:r>
              <w:t>stats[].metrics.delivered</w:t>
            </w:r>
          </w:p>
        </w:tc>
        <w:tc>
          <w:tcPr>
            <w:tcW w:type="dxa" w:w="2880"/>
          </w:tcPr>
          <w:p>
            <w:r>
              <w:t>integer</w:t>
            </w:r>
          </w:p>
        </w:tc>
        <w:tc>
          <w:tcPr>
            <w:tcW w:type="dxa" w:w="2880"/>
          </w:tcPr>
          <w:p>
            <w:r>
              <w:t>The number of emails SendGrid was able to confirm were actually delivered to a recipient.</w:t>
            </w:r>
          </w:p>
        </w:tc>
      </w:tr>
      <w:tr>
        <w:tc>
          <w:tcPr>
            <w:tcW w:type="dxa" w:w="2880"/>
          </w:tcPr>
          <w:p>
            <w:r>
              <w:t>stats[].metrics.invalid_emails</w:t>
            </w:r>
          </w:p>
        </w:tc>
        <w:tc>
          <w:tcPr>
            <w:tcW w:type="dxa" w:w="2880"/>
          </w:tcPr>
          <w:p>
            <w:r>
              <w:t>integer</w:t>
            </w:r>
          </w:p>
        </w:tc>
        <w:tc>
          <w:tcPr>
            <w:tcW w:type="dxa" w:w="2880"/>
          </w:tcPr>
          <w:p>
            <w:r>
              <w:t>The number of recipients who had malformed email addresses or whose mail provider reported the address as invalid.</w:t>
            </w:r>
          </w:p>
        </w:tc>
      </w:tr>
      <w:tr>
        <w:tc>
          <w:tcPr>
            <w:tcW w:type="dxa" w:w="2880"/>
          </w:tcPr>
          <w:p>
            <w:r>
              <w:t>stats[].metrics.opens</w:t>
            </w:r>
          </w:p>
        </w:tc>
        <w:tc>
          <w:tcPr>
            <w:tcW w:type="dxa" w:w="2880"/>
          </w:tcPr>
          <w:p>
            <w:r>
              <w:t>integer</w:t>
            </w:r>
          </w:p>
        </w:tc>
        <w:tc>
          <w:tcPr>
            <w:tcW w:type="dxa" w:w="2880"/>
          </w:tcPr>
          <w:p>
            <w:r>
              <w:t>The total number of times your emails were opened by recipients.</w:t>
            </w:r>
          </w:p>
        </w:tc>
      </w:tr>
      <w:tr>
        <w:tc>
          <w:tcPr>
            <w:tcW w:type="dxa" w:w="2880"/>
          </w:tcPr>
          <w:p>
            <w:r>
              <w:t>stats[].metrics.processed</w:t>
            </w:r>
          </w:p>
        </w:tc>
        <w:tc>
          <w:tcPr>
            <w:tcW w:type="dxa" w:w="2880"/>
          </w:tcPr>
          <w:p>
            <w:r>
              <w:t>integer</w:t>
            </w:r>
          </w:p>
        </w:tc>
        <w:tc>
          <w:tcPr>
            <w:tcW w:type="dxa" w:w="2880"/>
          </w:tcPr>
          <w:p>
            <w:r>
              <w:t>Requests from your website, application, or mail client via SMTP Relay or the API that SendGrid processed.</w:t>
            </w:r>
          </w:p>
        </w:tc>
      </w:tr>
      <w:tr>
        <w:tc>
          <w:tcPr>
            <w:tcW w:type="dxa" w:w="2880"/>
          </w:tcPr>
          <w:p>
            <w:r>
              <w:t>stats[].metrics.requests</w:t>
            </w:r>
          </w:p>
        </w:tc>
        <w:tc>
          <w:tcPr>
            <w:tcW w:type="dxa" w:w="2880"/>
          </w:tcPr>
          <w:p>
            <w:r>
              <w:t>integer</w:t>
            </w:r>
          </w:p>
        </w:tc>
        <w:tc>
          <w:tcPr>
            <w:tcW w:type="dxa" w:w="2880"/>
          </w:tcPr>
          <w:p>
            <w:r>
              <w:t>The number of emails that were requested to be delivered.</w:t>
            </w:r>
          </w:p>
        </w:tc>
      </w:tr>
      <w:tr>
        <w:tc>
          <w:tcPr>
            <w:tcW w:type="dxa" w:w="2880"/>
          </w:tcPr>
          <w:p>
            <w:r>
              <w:t>stats[].metrics.spam_report_drops</w:t>
            </w:r>
          </w:p>
        </w:tc>
        <w:tc>
          <w:tcPr>
            <w:tcW w:type="dxa" w:w="2880"/>
          </w:tcPr>
          <w:p>
            <w:r>
              <w:t>integer</w:t>
            </w:r>
          </w:p>
        </w:tc>
        <w:tc>
          <w:tcPr>
            <w:tcW w:type="dxa" w:w="2880"/>
          </w:tcPr>
          <w:p>
            <w:r>
              <w:t>The number of emails that were dropped due to a recipient previously marking your emails as spam.</w:t>
            </w:r>
          </w:p>
        </w:tc>
      </w:tr>
      <w:tr>
        <w:tc>
          <w:tcPr>
            <w:tcW w:type="dxa" w:w="2880"/>
          </w:tcPr>
          <w:p>
            <w:r>
              <w:t>stats[].metrics.spam_reports</w:t>
            </w:r>
          </w:p>
        </w:tc>
        <w:tc>
          <w:tcPr>
            <w:tcW w:type="dxa" w:w="2880"/>
          </w:tcPr>
          <w:p>
            <w:r>
              <w:t>integer</w:t>
            </w:r>
          </w:p>
        </w:tc>
        <w:tc>
          <w:tcPr>
            <w:tcW w:type="dxa" w:w="2880"/>
          </w:tcPr>
          <w:p>
            <w:r>
              <w:t>The number of recipients who marked your email as spam.</w:t>
            </w:r>
          </w:p>
        </w:tc>
      </w:tr>
      <w:tr>
        <w:tc>
          <w:tcPr>
            <w:tcW w:type="dxa" w:w="2880"/>
          </w:tcPr>
          <w:p>
            <w:r>
              <w:t>stats[].metrics.unique_clicks</w:t>
            </w:r>
          </w:p>
        </w:tc>
        <w:tc>
          <w:tcPr>
            <w:tcW w:type="dxa" w:w="2880"/>
          </w:tcPr>
          <w:p>
            <w:r>
              <w:t>integer</w:t>
            </w:r>
          </w:p>
        </w:tc>
        <w:tc>
          <w:tcPr>
            <w:tcW w:type="dxa" w:w="2880"/>
          </w:tcPr>
          <w:p>
            <w:r>
              <w:t>The number of unique recipients who clicked links in your emails.</w:t>
            </w:r>
          </w:p>
        </w:tc>
      </w:tr>
      <w:tr>
        <w:tc>
          <w:tcPr>
            <w:tcW w:type="dxa" w:w="2880"/>
          </w:tcPr>
          <w:p>
            <w:r>
              <w:t>stats[].metrics.unique_opens</w:t>
            </w:r>
          </w:p>
        </w:tc>
        <w:tc>
          <w:tcPr>
            <w:tcW w:type="dxa" w:w="2880"/>
          </w:tcPr>
          <w:p>
            <w:r>
              <w:t>integer</w:t>
            </w:r>
          </w:p>
        </w:tc>
        <w:tc>
          <w:tcPr>
            <w:tcW w:type="dxa" w:w="2880"/>
          </w:tcPr>
          <w:p>
            <w:r>
              <w:t>The number of unique recipients who opened your emails.</w:t>
            </w:r>
          </w:p>
        </w:tc>
      </w:tr>
      <w:tr>
        <w:tc>
          <w:tcPr>
            <w:tcW w:type="dxa" w:w="2880"/>
          </w:tcPr>
          <w:p>
            <w:r>
              <w:t>stats[].metrics.unsubscribe_drops</w:t>
            </w:r>
          </w:p>
        </w:tc>
        <w:tc>
          <w:tcPr>
            <w:tcW w:type="dxa" w:w="2880"/>
          </w:tcPr>
          <w:p>
            <w:r>
              <w:t>integer</w:t>
            </w:r>
          </w:p>
        </w:tc>
        <w:tc>
          <w:tcPr>
            <w:tcW w:type="dxa" w:w="2880"/>
          </w:tcPr>
          <w:p>
            <w:r>
              <w:t>The number of emails dropped due to a recipient unsubscribing from your emails.</w:t>
            </w:r>
          </w:p>
        </w:tc>
      </w:tr>
      <w:tr>
        <w:tc>
          <w:tcPr>
            <w:tcW w:type="dxa" w:w="2880"/>
          </w:tcPr>
          <w:p>
            <w:r>
              <w:t>stats[].metrics.unsubscribes</w:t>
            </w:r>
          </w:p>
        </w:tc>
        <w:tc>
          <w:tcPr>
            <w:tcW w:type="dxa" w:w="2880"/>
          </w:tcPr>
          <w:p>
            <w:r>
              <w:t>integer</w:t>
            </w:r>
          </w:p>
        </w:tc>
        <w:tc>
          <w:tcPr>
            <w:tcW w:type="dxa" w:w="2880"/>
          </w:tcPr>
          <w:p>
            <w:r>
              <w:t>The number of recipients who unsubscribed from your emails.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'https://api.sendgrid.com/v3/categories/stats?start_date=2015-10-01&amp;end_date=2015-11-01&amp;categories=docs&amp;categories=mattscategory&amp;aggregated_by=month' \</w:t>
        <w:br/>
        <w:t xml:space="preserve"> --header 'Accept: application/json'</w:t>
      </w:r>
    </w:p>
    <w:p>
      <w:pPr>
        <w:pStyle w:val="Heading3"/>
      </w:pPr>
      <w:r>
        <w:t>Example Usage</w:t>
      </w:r>
    </w:p>
    <w:p>
      <w:pPr>
        <w:pStyle w:val="Heading3"/>
      </w:pPr>
      <w:r>
        <w:t>Example 1: Retrieve stats for two categories aggregated by month</w:t>
      </w:r>
    </w:p>
    <w:p>
      <w:r>
        <w:rPr>
          <w:b/>
          <w:color w:val="666666"/>
          <w:sz w:val="16"/>
        </w:rPr>
        <w:t>[bash]</w:t>
      </w:r>
    </w:p>
    <w:p>
      <w:pPr>
        <w:shd w:fill="F2F2F2" w:val="clear"/>
      </w:pPr>
      <w:r>
        <w:rPr>
          <w:rFonts w:ascii="Courier New" w:hAnsi="Courier New"/>
          <w:sz w:val="17"/>
        </w:rPr>
        <w:t>curl -sS --request GET \</w:t>
        <w:br/>
        <w:t xml:space="preserve"> 'https://api.sendgrid.com/v3/categories/stats?start_date=2015-10-01&amp;end_date=2015-11-01&amp;categories=docs&amp;categories=mattscategory&amp;aggregated_by=month' \</w:t>
        <w:br/>
        <w:t xml:space="preserve"> -H 'Accept: application/json'</w:t>
      </w:r>
    </w:p>
    <w:p>
      <w:pPr>
        <w:pStyle w:val="Heading3"/>
      </w:pPr>
      <w:r>
        <w:t>Example 2: Retrieve stats for a single category aggregated by day</w:t>
      </w:r>
    </w:p>
    <w:p>
      <w:r>
        <w:rPr>
          <w:b/>
          <w:color w:val="666666"/>
          <w:sz w:val="16"/>
        </w:rPr>
        <w:t>[bash]</w:t>
      </w:r>
    </w:p>
    <w:p>
      <w:pPr>
        <w:shd w:fill="F2F2F2" w:val="clear"/>
      </w:pPr>
      <w:r>
        <w:rPr>
          <w:rFonts w:ascii="Courier New" w:hAnsi="Courier New"/>
          <w:sz w:val="17"/>
        </w:rPr>
        <w:t>curl -sS --request GET \</w:t>
        <w:br/>
        <w:t xml:space="preserve"> 'https://api.sendgrid.com/v3/categories/stats?start_date=2015-10-01&amp;end_date=2015-10-07&amp;categories=docs&amp;aggregated_by=day' \</w:t>
        <w:br/>
        <w:t xml:space="preserve"> -H 'Accept: application/json'</w:t>
      </w:r>
    </w:p>
    <w:p>
      <w:pPr>
        <w:pStyle w:val="Heading3"/>
      </w:pPr>
      <w:r>
        <w:t>Example 3: Call on behalf of a Subuser</w:t>
      </w:r>
    </w:p>
    <w:p>
      <w:r>
        <w:rPr>
          <w:b/>
          <w:color w:val="666666"/>
          <w:sz w:val="16"/>
        </w:rPr>
        <w:t>[bash]</w:t>
      </w:r>
    </w:p>
    <w:p>
      <w:pPr>
        <w:shd w:fill="F2F2F2" w:val="clear"/>
      </w:pPr>
      <w:r>
        <w:rPr>
          <w:rFonts w:ascii="Courier New" w:hAnsi="Courier New"/>
          <w:sz w:val="17"/>
        </w:rPr>
        <w:t>curl -sS --request GET \</w:t>
        <w:br/>
        <w:t xml:space="preserve"> 'https://api.sendgrid.com/v3/categories/stats?start_date=2015-10-01&amp;end_date=2015-11-01&amp;categories=docs&amp;aggregated_by=month' \</w:t>
        <w:br/>
        <w:t xml:space="preserve"> -H 'Accept: application/json' \</w:t>
        <w:br/>
        <w:t xml:space="preserve"> -H 'on-behalf-of: subuser_username'</w:t>
      </w:r>
    </w:p>
    <w:p>
      <w:pPr>
        <w:pStyle w:val="Heading3"/>
      </w:pPr>
      <w:r>
        <w:t>Behavior</w:t>
      </w:r>
    </w:p>
    <w:p>
      <w:pPr>
        <w:pStyle w:val="ListBullet"/>
      </w:pPr>
      <w:r>
        <w:t>Validates the provided date range and category list (up to 10 categories).</w:t>
      </w:r>
    </w:p>
    <w:p>
      <w:pPr>
        <w:pStyle w:val="ListBullet"/>
      </w:pPr>
      <w:r>
        <w:t>Groups results according to aggregated_by when provided.</w:t>
      </w:r>
    </w:p>
    <w:p>
      <w:pPr>
        <w:pStyle w:val="ListBullet"/>
      </w:pPr>
      <w:r>
        <w:t>Returns an array of date buckets, each containing stats per category with metric counters.</w:t>
      </w:r>
    </w:p>
    <w:p>
      <w:pPr>
        <w:pStyle w:val="Heading3"/>
      </w:pPr>
      <w:r>
        <w:t>Notes</w:t>
      </w:r>
    </w:p>
    <w:p>
      <w:pPr>
        <w:pStyle w:val="ListBullet"/>
      </w:pPr>
      <w:r>
        <w:t>Date strings must use the format YYYY-MM-DD.</w:t>
      </w:r>
    </w:p>
    <w:p>
      <w:pPr>
        <w:pStyle w:val="ListBullet"/>
      </w:pPr>
      <w:r>
        <w:t>end_date defaults to today when omitted.</w:t>
      </w:r>
    </w:p>
    <w:p>
      <w:pPr>
        <w:pStyle w:val="ListBullet"/>
      </w:pPr>
      <w:r>
        <w:t>The on-behalf-of header value format differs depending on whether you are acting for a customer account (account-id &lt;account-id&gt;) or a Subuser (&lt;subuser-username&gt;).</w:t>
      </w:r>
    </w:p>
    <w:p>
      <w:pPr>
        <w:pStyle w:val="Heading3"/>
      </w:pPr>
      <w:r>
        <w:t>Gotchas</w:t>
      </w:r>
    </w:p>
    <w:p>
      <w:pPr>
        <w:pStyle w:val="ListBullet"/>
      </w:pPr>
      <w:r>
        <w:t>Although the description notes behavior when query parameters are not provided, the parameter list marks start_date and categories as required; follow the requirement and always provide them.</w:t>
      </w:r>
    </w:p>
    <w:p>
      <w:pPr>
        <w:pStyle w:val="ListBullet"/>
      </w:pPr>
      <w:r>
        <w:t>The categories query parameter is a string but may be provided multiple times in the query string to specify multiple categories (as shown in the sample requests).</w:t>
      </w:r>
    </w:p>
    <w:p>
      <w:pPr>
        <w:pStyle w:val="Heading3"/>
      </w:pPr>
      <w:r>
        <w:t>Error Handling</w:t>
      </w:r>
    </w:p>
    <w:p>
      <w:pPr>
        <w:pStyle w:val="ListBullet"/>
      </w:pPr>
      <w:r>
        <w:t>No error responses were provided in the scraped content for this endpoint.</w:t>
      </w:r>
    </w:p>
    <w:p>
      <w:r>
        <w:br w:type="page"/>
      </w:r>
    </w:p>
    <w:p>
      <w:pPr>
        <w:pStyle w:val="Heading2"/>
      </w:pPr>
      <w:r>
        <w:t>72. [PUT] Add or Update Marketing Contacts (Upsert)</w:t>
      </w:r>
    </w:p>
    <w:p>
      <w:r>
        <w:rPr>
          <w:b/>
        </w:rPr>
        <w:t xml:space="preserve">Endpoint: </w:t>
      </w:r>
      <w:r>
        <w:rPr>
          <w:rFonts w:ascii="Courier New" w:hAnsi="Courier New"/>
          <w:sz w:val="18"/>
        </w:rPr>
        <w:t>/marketing/contacts</w:t>
      </w:r>
    </w:p>
    <w:p>
      <w:pPr>
        <w:pStyle w:val="Heading3"/>
      </w:pPr>
      <w:r>
        <w:t>Prerequisites</w:t>
      </w:r>
    </w:p>
    <w:p>
      <w:pPr>
        <w:pStyle w:val="ListBullet"/>
      </w:pPr>
      <w:r>
        <w:t>Custom fields must already be created if you want to set custom_fields values (use the “Create Custom Field Definition” endpoint).</w:t>
      </w:r>
    </w:p>
    <w:p>
      <w:pPr>
        <w:pStyle w:val="ListBullet"/>
      </w:pPr>
      <w:r>
        <w:t>Upsert limits: up to 30,000 contacts or 6MB of data per request (whichever is lower).</w:t>
      </w:r>
    </w:p>
    <w:p>
      <w:pPr>
        <w:pStyle w:val="Heading3"/>
      </w:pPr>
      <w:r>
        <w:t>Method</w:t>
      </w:r>
    </w:p>
    <w:p>
      <w:r>
        <w:t>PUT</w:t>
      </w:r>
    </w:p>
    <w:p>
      <w:pPr>
        <w:pStyle w:val="Heading3"/>
      </w:pPr>
      <w:r>
        <w:t>URL</w:t>
      </w:r>
    </w:p>
    <w:p>
      <w:r>
        <w:t>https://api.sendgrid.com/v3/marketing/contacts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(inserts or updates) marketing contacts in SendGrid. Processing is asynchronous, so a successful request returns 202 Accepted with a job_id indicating the contacts are queued for processing (not immediately updated/created).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upsert operation is asynchronous: a 202 response does not mean contacts are already updated—only queued.</w:t>
      </w:r>
    </w:p>
    <w:p>
      <w:pPr>
        <w:pStyle w:val="ListBullet"/>
      </w:pPr>
      <w:r>
        <w:t>Each contact must include at least one identifier: email, phone_number_id, external_id, or anonymous_id.</w:t>
      </w:r>
    </w:p>
    <w:p>
      <w:pPr>
        <w:pStyle w:val="ListBullet"/>
      </w:pPr>
      <w:r>
        <w:t>To update an existing contact, all of its existing identifiers must be present in the submitted contact object.</w:t>
      </w:r>
    </w:p>
    <w:p>
      <w:pPr>
        <w:pStyle w:val="ListBullet"/>
      </w:pPr>
      <w:r>
        <w:t>A contact’s ID cannot be used to update the contact.</w:t>
      </w:r>
    </w:p>
    <w:p>
      <w:pPr>
        <w:pStyle w:val="ListBullet"/>
      </w:pPr>
      <w:r>
        <w:t>Any fields omitted from a contact object will remain unchanged.</w:t>
      </w:r>
    </w:p>
    <w:p>
      <w:pPr>
        <w:pStyle w:val="ListBullet"/>
      </w:pPr>
      <w:r>
        <w:t>The email field will be converted to lowercase. If you submit an email with capital letters and the lowercase version already exists, the existing lowercase contact will be updated.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 &lt;object&gt;</w:t>
            </w:r>
          </w:p>
        </w:tc>
        <w:tc>
          <w:tcPr>
            <w:tcW w:type="dxa" w:w="2880"/>
          </w:tcPr>
          <w:p>
            <w:r>
              <w:t>One or more contact objects to upsert. Required. Each contact must include at least one identifier: email, phone_number_id, external_id, or anonymous_id.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list_ids</w:t>
            </w:r>
          </w:p>
        </w:tc>
        <w:tc>
          <w:tcPr>
            <w:tcW w:type="dxa" w:w="2880"/>
          </w:tcPr>
          <w:p>
            <w:r>
              <w:t>array &lt;string&gt;</w:t>
            </w:r>
          </w:p>
        </w:tc>
        <w:tc>
          <w:tcPr>
            <w:tcW w:type="dxa" w:w="2880"/>
          </w:tcPr>
          <w:p>
            <w:r>
              <w:t>Array of List ID strings that the contact(s) will be added to.</w:t>
            </w:r>
          </w:p>
        </w:tc>
      </w:tr>
    </w:tbl>
    <w:p/>
    <w:p>
      <w:pPr>
        <w:pStyle w:val="Heading3"/>
      </w:pPr>
      <w:r>
        <w:t>Contact Object Fields (within contacts[])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address_line_1</w:t>
            </w:r>
          </w:p>
        </w:tc>
        <w:tc>
          <w:tcPr>
            <w:tcW w:type="dxa" w:w="2880"/>
          </w:tcPr>
          <w:p>
            <w:r>
              <w:t>string</w:t>
            </w:r>
          </w:p>
        </w:tc>
        <w:tc>
          <w:tcPr>
            <w:tcW w:type="dxa" w:w="2880"/>
          </w:tcPr>
          <w:p>
            <w:r>
              <w:t>First line of the address. Max length: 100.</w:t>
            </w:r>
          </w:p>
        </w:tc>
      </w:tr>
      <w:tr>
        <w:tc>
          <w:tcPr>
            <w:tcW w:type="dxa" w:w="2880"/>
          </w:tcPr>
          <w:p>
            <w:r>
              <w:t>address_line_2</w:t>
            </w:r>
          </w:p>
        </w:tc>
        <w:tc>
          <w:tcPr>
            <w:tcW w:type="dxa" w:w="2880"/>
          </w:tcPr>
          <w:p>
            <w:r>
              <w:t>string</w:t>
            </w:r>
          </w:p>
        </w:tc>
        <w:tc>
          <w:tcPr>
            <w:tcW w:type="dxa" w:w="2880"/>
          </w:tcPr>
          <w:p>
            <w:r>
              <w:t>Second line of the address (optional). Max length: 100.</w:t>
            </w:r>
          </w:p>
        </w:tc>
      </w:tr>
      <w:tr>
        <w:tc>
          <w:tcPr>
            <w:tcW w:type="dxa" w:w="2880"/>
          </w:tcPr>
          <w:p>
            <w:r>
              <w:t>alternate_emails</w:t>
            </w:r>
          </w:p>
        </w:tc>
        <w:tc>
          <w:tcPr>
            <w:tcW w:type="dxa" w:w="2880"/>
          </w:tcPr>
          <w:p>
            <w:r>
              <w:t>array &lt;string&gt;</w:t>
            </w:r>
          </w:p>
        </w:tc>
        <w:tc>
          <w:tcPr>
            <w:tcW w:type="dxa" w:w="2880"/>
          </w:tcPr>
          <w:p>
            <w:r>
              <w:t>Additional emails associated with the contact.</w:t>
            </w:r>
          </w:p>
        </w:tc>
      </w:tr>
      <w:tr>
        <w:tc>
          <w:tcPr>
            <w:tcW w:type="dxa" w:w="2880"/>
          </w:tcPr>
          <w:p>
            <w:r>
              <w:t>city</w:t>
            </w:r>
          </w:p>
        </w:tc>
        <w:tc>
          <w:tcPr>
            <w:tcW w:type="dxa" w:w="2880"/>
          </w:tcPr>
          <w:p>
            <w:r>
              <w:t>string</w:t>
            </w:r>
          </w:p>
        </w:tc>
        <w:tc>
          <w:tcPr>
            <w:tcW w:type="dxa" w:w="2880"/>
          </w:tcPr>
          <w:p>
            <w:r>
              <w:t>City. Max length: 60.</w:t>
            </w:r>
          </w:p>
        </w:tc>
      </w:tr>
      <w:tr>
        <w:tc>
          <w:tcPr>
            <w:tcW w:type="dxa" w:w="2880"/>
          </w:tcPr>
          <w:p>
            <w:r>
              <w:t>country</w:t>
            </w:r>
          </w:p>
        </w:tc>
        <w:tc>
          <w:tcPr>
            <w:tcW w:type="dxa" w:w="2880"/>
          </w:tcPr>
          <w:p>
            <w:r>
              <w:t>string</w:t>
            </w:r>
          </w:p>
        </w:tc>
        <w:tc>
          <w:tcPr>
            <w:tcW w:type="dxa" w:w="2880"/>
          </w:tcPr>
          <w:p>
            <w:r>
              <w:t>Country (full name or abbreviation). Max length: 50.</w:t>
            </w:r>
          </w:p>
        </w:tc>
      </w:tr>
      <w:tr>
        <w:tc>
          <w:tcPr>
            <w:tcW w:type="dxa" w:w="2880"/>
          </w:tcPr>
          <w:p>
            <w:r>
              <w:t>email</w:t>
            </w:r>
          </w:p>
        </w:tc>
        <w:tc>
          <w:tcPr>
            <w:tcW w:type="dxa" w:w="2880"/>
          </w:tcPr>
          <w:p>
            <w:r>
              <w:t>string</w:t>
            </w:r>
          </w:p>
        </w:tc>
        <w:tc>
          <w:tcPr>
            <w:tcW w:type="dxa" w:w="2880"/>
          </w:tcPr>
          <w:p>
            <w:r>
              <w:t>Primary email. Must be a valid email. Max length: 254. (May be used as an identifier; at least one identifier required.)</w:t>
            </w:r>
          </w:p>
        </w:tc>
      </w:tr>
      <w:tr>
        <w:tc>
          <w:tcPr>
            <w:tcW w:type="dxa" w:w="2880"/>
          </w:tcPr>
          <w:p>
            <w:r>
              <w:t>phone_number_id</w:t>
            </w:r>
          </w:p>
        </w:tc>
        <w:tc>
          <w:tcPr>
            <w:tcW w:type="dxa" w:w="2880"/>
          </w:tcPr>
          <w:p>
            <w:r>
              <w:t>string</w:t>
            </w:r>
          </w:p>
        </w:tc>
        <w:tc>
          <w:tcPr>
            <w:tcW w:type="dxa" w:w="2880"/>
          </w:tcPr>
          <w:p>
            <w:r>
              <w:t>Phone Number ID. Must be a valid phone number. (May be used as an identifier.)</w:t>
            </w:r>
          </w:p>
        </w:tc>
      </w:tr>
      <w:tr>
        <w:tc>
          <w:tcPr>
            <w:tcW w:type="dxa" w:w="2880"/>
          </w:tcPr>
          <w:p>
            <w:r>
              <w:t>external_id</w:t>
            </w:r>
          </w:p>
        </w:tc>
        <w:tc>
          <w:tcPr>
            <w:tcW w:type="dxa" w:w="2880"/>
          </w:tcPr>
          <w:p>
            <w:r>
              <w:t>string</w:t>
            </w:r>
          </w:p>
        </w:tc>
        <w:tc>
          <w:tcPr>
            <w:tcW w:type="dxa" w:w="2880"/>
          </w:tcPr>
          <w:p>
            <w:r>
              <w:t>External ID. Max length: 254. (May be used as an identifier.)</w:t>
            </w:r>
          </w:p>
        </w:tc>
      </w:tr>
      <w:tr>
        <w:tc>
          <w:tcPr>
            <w:tcW w:type="dxa" w:w="2880"/>
          </w:tcPr>
          <w:p>
            <w:r>
              <w:t>anonymous_id</w:t>
            </w:r>
          </w:p>
        </w:tc>
        <w:tc>
          <w:tcPr>
            <w:tcW w:type="dxa" w:w="2880"/>
          </w:tcPr>
          <w:p>
            <w:r>
              <w:t>string</w:t>
            </w:r>
          </w:p>
        </w:tc>
        <w:tc>
          <w:tcPr>
            <w:tcW w:type="dxa" w:w="2880"/>
          </w:tcPr>
          <w:p>
            <w:r>
              <w:t>Anonymous ID. Max length: 254. (May be used as an identifier.)</w:t>
            </w:r>
          </w:p>
        </w:tc>
      </w:tr>
      <w:tr>
        <w:tc>
          <w:tcPr>
            <w:tcW w:type="dxa" w:w="2880"/>
          </w:tcPr>
          <w:p>
            <w:r>
              <w:t>first_name</w:t>
            </w:r>
          </w:p>
        </w:tc>
        <w:tc>
          <w:tcPr>
            <w:tcW w:type="dxa" w:w="2880"/>
          </w:tcPr>
          <w:p>
            <w:r>
              <w:t>string</w:t>
            </w:r>
          </w:p>
        </w:tc>
        <w:tc>
          <w:tcPr>
            <w:tcW w:type="dxa" w:w="2880"/>
          </w:tcPr>
          <w:p>
            <w:r>
              <w:t>First/personal name. Max length: 50.</w:t>
            </w:r>
          </w:p>
        </w:tc>
      </w:tr>
      <w:tr>
        <w:tc>
          <w:tcPr>
            <w:tcW w:type="dxa" w:w="2880"/>
          </w:tcPr>
          <w:p>
            <w:r>
              <w:t>last_name</w:t>
            </w:r>
          </w:p>
        </w:tc>
        <w:tc>
          <w:tcPr>
            <w:tcW w:type="dxa" w:w="2880"/>
          </w:tcPr>
          <w:p>
            <w:r>
              <w:t>string</w:t>
            </w:r>
          </w:p>
        </w:tc>
        <w:tc>
          <w:tcPr>
            <w:tcW w:type="dxa" w:w="2880"/>
          </w:tcPr>
          <w:p>
            <w:r>
              <w:t>Last/family name. Max length: 50.</w:t>
            </w:r>
          </w:p>
        </w:tc>
      </w:tr>
      <w:tr>
        <w:tc>
          <w:tcPr>
            <w:tcW w:type="dxa" w:w="2880"/>
          </w:tcPr>
          <w:p>
            <w:r>
              <w:t>postal_code</w:t>
            </w:r>
          </w:p>
        </w:tc>
        <w:tc>
          <w:tcPr>
            <w:tcW w:type="dxa" w:w="2880"/>
          </w:tcPr>
          <w:p>
            <w:r>
              <w:t>string</w:t>
            </w:r>
          </w:p>
        </w:tc>
        <w:tc>
          <w:tcPr>
            <w:tcW w:type="dxa" w:w="2880"/>
          </w:tcPr>
          <w:p>
            <w:r>
              <w:t>ZIP or other postal code.</w:t>
            </w:r>
          </w:p>
        </w:tc>
      </w:tr>
      <w:tr>
        <w:tc>
          <w:tcPr>
            <w:tcW w:type="dxa" w:w="2880"/>
          </w:tcPr>
          <w:p>
            <w:r>
              <w:t>state_province_region</w:t>
            </w:r>
          </w:p>
        </w:tc>
        <w:tc>
          <w:tcPr>
            <w:tcW w:type="dxa" w:w="2880"/>
          </w:tcPr>
          <w:p>
            <w:r>
              <w:t>string</w:t>
            </w:r>
          </w:p>
        </w:tc>
        <w:tc>
          <w:tcPr>
            <w:tcW w:type="dxa" w:w="2880"/>
          </w:tcPr>
          <w:p>
            <w:r>
              <w:t>State/province/region. Max length: 50.</w:t>
            </w:r>
          </w:p>
        </w:tc>
      </w:tr>
      <w:tr>
        <w:tc>
          <w:tcPr>
            <w:tcW w:type="dxa" w:w="2880"/>
          </w:tcPr>
          <w:p>
            <w:r>
              <w:t>custom_fields</w:t>
            </w:r>
          </w:p>
        </w:tc>
        <w:tc>
          <w:tcPr>
            <w:tcW w:type="dxa" w:w="2880"/>
          </w:tcPr>
          <w:p>
            <w:r>
              <w:t>object</w:t>
            </w:r>
          </w:p>
        </w:tc>
        <w:tc>
          <w:tcPr>
            <w:tcW w:type="dxa" w:w="2880"/>
          </w:tcPr>
          <w:p>
            <w:r>
              <w:t>Key/value map of custom field IDs to values (e.g., {"w1":"coffee"}). Custom fields must already exist.</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"job_id": "a1b2c3d4-e5f6-7890-abcd-ef1234567890"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"error_id": "string",</w:t>
        <w:br/>
        <w:t xml:space="preserve"> "parameter": "string"</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"string"</w:t>
        <w:br/>
        <w:t>}</w:t>
      </w:r>
    </w:p>
    <w:p>
      <w:pPr>
        <w:pStyle w:val="Heading3"/>
      </w:pPr>
      <w:r>
        <w:t>Error Response (403 Client Error)</w:t>
      </w:r>
    </w:p>
    <w:p>
      <w:pPr>
        <w:pStyle w:val="Heading3"/>
      </w:pPr>
      <w:r>
        <w:t>Error Response (404 Client Error)</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Indicates contacts are queued for processing. Use this to check status via the “Import Contacts Status” endpoint.</w:t>
            </w:r>
          </w:p>
        </w:tc>
      </w:tr>
      <w:tr>
        <w:tc>
          <w:tcPr>
            <w:tcW w:type="dxa" w:w="2880"/>
          </w:tcPr>
          <w:p>
            <w:r>
              <w:t>errors</w:t>
            </w:r>
          </w:p>
        </w:tc>
        <w:tc>
          <w:tcPr>
            <w:tcW w:type="dxa" w:w="2880"/>
          </w:tcPr>
          <w:p>
            <w:r>
              <w:t>array &lt;object&gt;</w:t>
            </w:r>
          </w:p>
        </w:tc>
        <w:tc>
          <w:tcPr>
            <w:tcW w:type="dxa" w:w="2880"/>
          </w:tcPr>
          <w:p>
            <w:r>
              <w:t>Array of error objects returned for 4xx/5xx responses.</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errors[].field</w:t>
            </w:r>
          </w:p>
        </w:tc>
        <w:tc>
          <w:tcPr>
            <w:tcW w:type="dxa" w:w="2880"/>
          </w:tcPr>
          <w:p>
            <w:r>
              <w:t>string</w:t>
            </w:r>
          </w:p>
        </w:tc>
        <w:tc>
          <w:tcPr>
            <w:tcW w:type="dxa" w:w="2880"/>
          </w:tcPr>
          <w:p>
            <w:r>
              <w:t>Field associated with the error (when applicable).</w:t>
            </w:r>
          </w:p>
        </w:tc>
      </w:tr>
      <w:tr>
        <w:tc>
          <w:tcPr>
            <w:tcW w:type="dxa" w:w="2880"/>
          </w:tcPr>
          <w:p>
            <w:r>
              <w:t>errors[].error_id</w:t>
            </w:r>
          </w:p>
        </w:tc>
        <w:tc>
          <w:tcPr>
            <w:tcW w:type="dxa" w:w="2880"/>
          </w:tcPr>
          <w:p>
            <w:r>
              <w:t>string</w:t>
            </w:r>
          </w:p>
        </w:tc>
        <w:tc>
          <w:tcPr>
            <w:tcW w:type="dxa" w:w="2880"/>
          </w:tcPr>
          <w:p>
            <w:r>
              <w:t>Error identifier (400 response schema).</w:t>
            </w:r>
          </w:p>
        </w:tc>
      </w:tr>
      <w:tr>
        <w:tc>
          <w:tcPr>
            <w:tcW w:type="dxa" w:w="2880"/>
          </w:tcPr>
          <w:p>
            <w:r>
              <w:t>errors[].parameter</w:t>
            </w:r>
          </w:p>
        </w:tc>
        <w:tc>
          <w:tcPr>
            <w:tcW w:type="dxa" w:w="2880"/>
          </w:tcPr>
          <w:p>
            <w:r>
              <w:t>string</w:t>
            </w:r>
          </w:p>
        </w:tc>
        <w:tc>
          <w:tcPr>
            <w:tcW w:type="dxa" w:w="2880"/>
          </w:tcPr>
          <w:p>
            <w:r>
              <w:t>Parameter associated with the error (400 response schema).</w:t>
            </w:r>
          </w:p>
        </w:tc>
      </w:tr>
      <w:tr>
        <w:tc>
          <w:tcPr>
            <w:tcW w:type="dxa" w:w="2880"/>
          </w:tcPr>
          <w:p>
            <w:r>
              <w:t>errors[].help</w:t>
            </w:r>
          </w:p>
        </w:tc>
        <w:tc>
          <w:tcPr>
            <w:tcW w:type="dxa" w:w="2880"/>
          </w:tcPr>
          <w:p>
            <w:r>
              <w:t>object</w:t>
            </w:r>
          </w:p>
        </w:tc>
        <w:tc>
          <w:tcPr>
            <w:tcW w:type="dxa" w:w="2880"/>
          </w:tcPr>
          <w:p>
            <w:r>
              <w:t>Helper text or troubleshooting link/info (when applicable).</w:t>
            </w:r>
          </w:p>
        </w:tc>
      </w:tr>
      <w:tr>
        <w:tc>
          <w:tcPr>
            <w:tcW w:type="dxa" w:w="2880"/>
          </w:tcPr>
          <w:p>
            <w:r>
              <w:t>id</w:t>
            </w:r>
          </w:p>
        </w:tc>
        <w:tc>
          <w:tcPr>
            <w:tcW w:type="dxa" w:w="2880"/>
          </w:tcPr>
          <w:p>
            <w:r>
              <w:t>string</w:t>
            </w:r>
          </w:p>
        </w:tc>
        <w:tc>
          <w:tcPr>
            <w:tcW w:type="dxa" w:w="2880"/>
          </w:tcPr>
          <w:p>
            <w:r>
              <w:t>Error ID (when applicable) for 401/403/404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'https://api.sendgrid.com/v3/marketing/contacts' \</w:t>
        <w:br/>
        <w:t xml:space="preserve"> --header 'Accept: application/json' \</w:t>
        <w:br/>
        <w:t xml:space="preserve"> --header 'Content-Type: application/json' \</w:t>
        <w:br/>
        <w:t xml:space="preserve"> --data '{</w:t>
        <w:br/>
        <w:t xml:space="preserve"> "list_ids": ["a1b2c3d4-e5f6-7890-abcd-ef1234567890"],</w:t>
        <w:br/>
        <w:t xml:space="preserve"> "contacts": [</w:t>
        <w:br/>
        <w:t xml:space="preserve">      {</w:t>
        <w:br/>
        <w:t xml:space="preserve"> "email": "alice@example.com",</w:t>
        <w:br/>
        <w:t xml:space="preserve"> "first_name": "Alice",</w:t>
        <w:br/>
        <w:t xml:space="preserve"> "last_name": "Nguyen",</w:t>
        <w:br/>
        <w:t xml:space="preserve"> "city": "Denver",</w:t>
        <w:br/>
        <w:t xml:space="preserve"> "state_province_region": "CO",</w:t>
        <w:br/>
        <w:t xml:space="preserve"> "country": "US",</w:t>
        <w:br/>
        <w:t xml:space="preserve"> "custom_fields": {</w:t>
        <w:br/>
        <w:t xml:space="preserve"> "w1": "coffee"</w:t>
        <w:br/>
        <w:t xml:space="preserve">        }</w:t>
        <w:br/>
        <w:t xml:space="preserve">      }</w:t>
        <w:br/>
        <w:t xml:space="preserve">    ]</w:t>
        <w:br/>
        <w:t xml:space="preserve">  }'</w:t>
      </w:r>
    </w:p>
    <w:p>
      <w:pPr>
        <w:pStyle w:val="Heading3"/>
      </w:pPr>
      <w:r>
        <w:t>Example Usage</w:t>
      </w:r>
    </w:p>
    <w:p>
      <w:pPr>
        <w:pStyle w:val="Heading3"/>
      </w:pPr>
      <w:r>
        <w:t>Example 1: Upsert a single contact by email</w:t>
      </w:r>
    </w:p>
    <w:p>
      <w:r>
        <w:rPr>
          <w:b/>
          <w:color w:val="666666"/>
          <w:sz w:val="16"/>
        </w:rPr>
        <w:t>[bash]</w:t>
      </w:r>
    </w:p>
    <w:p>
      <w:pPr>
        <w:shd w:fill="F2F2F2" w:val="clear"/>
      </w:pPr>
      <w:r>
        <w:rPr>
          <w:rFonts w:ascii="Courier New" w:hAnsi="Courier New"/>
          <w:sz w:val="17"/>
        </w:rPr>
        <w:t>curl -i --request PUT 'https://api.sendgrid.com/v3/marketing/contacts' \</w:t>
        <w:br/>
        <w:t xml:space="preserve"> --header 'Accept: application/json' \</w:t>
        <w:br/>
        <w:t xml:space="preserve"> --header 'Content-Type: application/json' \</w:t>
        <w:br/>
        <w:t xml:space="preserve"> --data '{</w:t>
        <w:br/>
        <w:t xml:space="preserve"> "contacts": [</w:t>
        <w:br/>
        <w:t xml:space="preserve">      {</w:t>
        <w:br/>
        <w:t xml:space="preserve"> "email": "bob@example.com",</w:t>
        <w:br/>
        <w:t xml:space="preserve"> "first_name": "Bob",</w:t>
        <w:br/>
        <w:t xml:space="preserve"> "last_name": "Smith"</w:t>
        <w:br/>
        <w:t xml:space="preserve">      }</w:t>
        <w:br/>
        <w:t xml:space="preserve">    ]</w:t>
        <w:br/>
        <w:t xml:space="preserve">  }'</w:t>
      </w:r>
    </w:p>
    <w:p>
      <w:pPr>
        <w:pStyle w:val="Heading3"/>
      </w:pPr>
      <w:r>
        <w:t>Example 2: Upsert multiple contacts and add them to lists</w:t>
      </w:r>
    </w:p>
    <w:p>
      <w:r>
        <w:rPr>
          <w:b/>
          <w:color w:val="666666"/>
          <w:sz w:val="16"/>
        </w:rPr>
        <w:t>[bash]</w:t>
      </w:r>
    </w:p>
    <w:p>
      <w:pPr>
        <w:shd w:fill="F2F2F2" w:val="clear"/>
      </w:pPr>
      <w:r>
        <w:rPr>
          <w:rFonts w:ascii="Courier New" w:hAnsi="Courier New"/>
          <w:sz w:val="17"/>
        </w:rPr>
        <w:t>curl -i --request PUT 'https://api.sendgrid.com/v3/marketing/contacts' \</w:t>
        <w:br/>
        <w:t xml:space="preserve"> --header 'Accept: application/json' \</w:t>
        <w:br/>
        <w:t xml:space="preserve"> --header 'Content-Type: application/json' \</w:t>
        <w:br/>
        <w:t xml:space="preserve"> --data '{</w:t>
        <w:br/>
        <w:t xml:space="preserve"> "list_ids": ["list_id_1", "list_id_2"],</w:t>
        <w:br/>
        <w:t xml:space="preserve"> "contacts": [</w:t>
        <w:br/>
        <w:t xml:space="preserve">      {</w:t>
        <w:br/>
        <w:t xml:space="preserve"> "email": "casey@example.com",</w:t>
        <w:br/>
        <w:t xml:space="preserve"> "alternate_emails": ["casey+alt@example.com"],</w:t>
        <w:br/>
        <w:t xml:space="preserve"> "country": "United States"</w:t>
        <w:br/>
        <w:t xml:space="preserve">      },</w:t>
        <w:br/>
        <w:t xml:space="preserve">      {</w:t>
        <w:br/>
        <w:t xml:space="preserve"> "external_id": "crm-12345",</w:t>
        <w:br/>
        <w:t xml:space="preserve"> "first_name": "Dee",</w:t>
        <w:br/>
        <w:t xml:space="preserve"> "last_name": "Patel"</w:t>
        <w:br/>
        <w:t xml:space="preserve">      }</w:t>
        <w:br/>
        <w:t xml:space="preserve">    ]</w:t>
        <w:br/>
        <w:t xml:space="preserve">  }'</w:t>
      </w:r>
    </w:p>
    <w:p>
      <w:pPr>
        <w:pStyle w:val="Heading3"/>
      </w:pPr>
      <w:r>
        <w:t>Example 3: Upsert with custom fields</w:t>
      </w:r>
    </w:p>
    <w:p>
      <w:r>
        <w:rPr>
          <w:b/>
          <w:color w:val="666666"/>
          <w:sz w:val="16"/>
        </w:rPr>
        <w:t>[bash]</w:t>
      </w:r>
    </w:p>
    <w:p>
      <w:pPr>
        <w:shd w:fill="F2F2F2" w:val="clear"/>
      </w:pPr>
      <w:r>
        <w:rPr>
          <w:rFonts w:ascii="Courier New" w:hAnsi="Courier New"/>
          <w:sz w:val="17"/>
        </w:rPr>
        <w:t>curl -i --request PUT 'https://api.sendgrid.com/v3/marketing/contacts' \</w:t>
        <w:br/>
        <w:t xml:space="preserve"> --header 'Accept: application/json' \</w:t>
        <w:br/>
        <w:t xml:space="preserve"> --header 'Content-Type: application/json' \</w:t>
        <w:br/>
        <w:t xml:space="preserve"> --data '{</w:t>
        <w:br/>
        <w:t xml:space="preserve"> "contacts": [</w:t>
        <w:br/>
        <w:t xml:space="preserve">      {</w:t>
        <w:br/>
        <w:t xml:space="preserve"> "email": "erin@example.com",</w:t>
        <w:br/>
        <w:t xml:space="preserve"> "custom_fields": {</w:t>
        <w:br/>
        <w:t xml:space="preserve"> "w1": "coffee",</w:t>
        <w:br/>
        <w:t xml:space="preserve"> "w2": "premium"</w:t>
        <w:br/>
        <w:t xml:space="preserve">        }</w:t>
        <w:br/>
        <w:t xml:space="preserve">      }</w:t>
        <w:br/>
        <w:t xml:space="preserve">    ]</w:t>
        <w:br/>
        <w:t xml:space="preserve">  }'</w:t>
      </w:r>
    </w:p>
    <w:p>
      <w:pPr>
        <w:pStyle w:val="Heading3"/>
      </w:pPr>
      <w:r>
        <w:t>Behavior</w:t>
      </w:r>
    </w:p>
    <w:p>
      <w:pPr>
        <w:pStyle w:val="ListBullet"/>
      </w:pPr>
      <w:r>
        <w:t>Validation: Validates payload size/shape and required presence of contacts, plus identifier requirements per contact.</w:t>
      </w:r>
    </w:p>
    <w:p>
      <w:pPr>
        <w:pStyle w:val="ListBullet"/>
      </w:pPr>
      <w:r>
        <w:t>Queueing: If valid, contacts are queued and a job_id is returned with HTTP 202.</w:t>
      </w:r>
    </w:p>
    <w:p>
      <w:pPr>
        <w:pStyle w:val="ListBullet"/>
      </w:pPr>
      <w:r>
        <w:t>Asynchronous Processing: Contacts are inserted/updated in the background.</w:t>
      </w:r>
    </w:p>
    <w:p>
      <w:pPr>
        <w:pStyle w:val="ListBullet"/>
      </w:pPr>
      <w:r>
        <w:t>Status Checking: Use the job_id with the “Import Contacts Status” endpoint to check progress/results.</w:t>
      </w:r>
    </w:p>
    <w:p>
      <w:pPr>
        <w:pStyle w:val="ListBullet"/>
      </w:pPr>
      <w:r>
        <w:t>Lookup (optional): To confirm updates or retrieve contact IDs, use “Get Contacts by Identifiers”.</w:t>
      </w:r>
    </w:p>
    <w:p>
      <w:pPr>
        <w:pStyle w:val="Heading3"/>
      </w:pPr>
      <w:r>
        <w:t>Notes</w:t>
      </w:r>
    </w:p>
    <w:p>
      <w:pPr>
        <w:pStyle w:val="ListBullet"/>
      </w:pPr>
      <w:r>
        <w:t>If a contact already exists, submitted fields update it; omitted fields remain unchanged.</w:t>
      </w:r>
    </w:p>
    <w:p>
      <w:pPr>
        <w:pStyle w:val="ListBullet"/>
      </w:pPr>
      <w:r>
        <w:t>Email values are normalized to lowercase and may match/update an existing lowercase record.</w:t>
      </w:r>
    </w:p>
    <w:p>
      <w:pPr>
        <w:pStyle w:val="ListBullet"/>
      </w:pPr>
      <w:r>
        <w:t>Custom field IDs in custom_fields must already exist before you can set values.</w:t>
      </w:r>
    </w:p>
    <w:p>
      <w:pPr>
        <w:pStyle w:val="Heading3"/>
      </w:pPr>
      <w:r>
        <w:t>Gotchas</w:t>
      </w:r>
    </w:p>
    <w:p>
      <w:pPr>
        <w:pStyle w:val="ListBullet"/>
      </w:pPr>
      <w:r>
        <w:t>A 202 response does not provide immediate per-contact success/failure details.</w:t>
      </w:r>
    </w:p>
    <w:p>
      <w:pPr>
        <w:pStyle w:val="ListBullet"/>
      </w:pPr>
      <w:r>
        <w:t>Updating requires providing all existing identifiers for that contact; providing only some identifiers may not update the intended record.</w:t>
      </w:r>
    </w:p>
    <w:p>
      <w:pPr>
        <w:pStyle w:val="ListBullet"/>
      </w:pPr>
      <w:r>
        <w:t>You cannot update a contact using the contact’s internal ID.</w:t>
      </w:r>
    </w:p>
    <w:p>
      <w:pPr>
        <w:pStyle w:val="Heading3"/>
      </w:pPr>
      <w:r>
        <w:t>Error Handling</w:t>
      </w:r>
    </w:p>
    <w:p>
      <w:pPr>
        <w:pStyle w:val="ListBullet"/>
      </w:pPr>
      <w:r>
        <w:t>400: Validation errors (returned in errors[] with fields like field, parameter, error_id).</w:t>
      </w:r>
    </w:p>
    <w:p>
      <w:pPr>
        <w:pStyle w:val="ListBullet"/>
      </w:pPr>
      <w:r>
        <w:t>401/403/404: Client errors with errors[] and sometimes an id.</w:t>
      </w:r>
    </w:p>
    <w:p>
      <w:pPr>
        <w:pStyle w:val="ListBullet"/>
      </w:pPr>
      <w:r>
        <w:t>500: Server error with errors[].</w:t>
      </w:r>
    </w:p>
    <w:p>
      <w:pPr>
        <w:pStyle w:val="Heading3"/>
      </w:pPr>
      <w:r>
        <w:t>Related marketingContacts actions</w:t>
      </w:r>
    </w:p>
    <w:p>
      <w:pPr>
        <w:pStyle w:val="ListBullet"/>
      </w:pPr>
      <w:r>
        <w:t>[GET] Get a Marketing Contact by ID — /v3/marketing/contacts/{{id}}</w:t>
      </w:r>
    </w:p>
    <w:p>
      <w:pPr>
        <w:pStyle w:val="ListBullet"/>
      </w:pPr>
      <w:r>
        <w:t>[POST] Get Batched Contacts by IDs — /marketing/contacts/batch</w:t>
      </w:r>
    </w:p>
    <w:p>
      <w:pPr>
        <w:pStyle w:val="ListBullet"/>
      </w:pPr>
      <w:r>
        <w:t>[POST] Get Contacts by Identifier Type and Values — /v3/marketing/contacts/search/identifiers/{{identifierType}}</w:t>
      </w:r>
    </w:p>
    <w:p>
      <w:pPr>
        <w:pStyle w:val="ListBullet"/>
      </w:pPr>
      <w:r>
        <w:t>[POST] Get Marketing Contacts by Email Addresses — /marketing/contacts/search/emails</w:t>
      </w:r>
    </w:p>
    <w:p>
      <w:pPr>
        <w:pStyle w:val="ListBullet"/>
      </w:pPr>
      <w:r>
        <w:t>[POST] Search Marketing Contacts — /marketing/contacts/search</w:t>
      </w:r>
    </w:p>
    <w:p>
      <w:pPr>
        <w:pStyle w:val="ListBullet"/>
      </w:pPr>
      <w:r>
        <w:t>[DELETE] Delete Marketing Contacts — /marketing/contacts</w:t>
      </w:r>
    </w:p>
    <w:p>
      <w:r>
        <w:br w:type="page"/>
      </w:r>
    </w:p>
    <w:p>
      <w:pPr>
        <w:pStyle w:val="Heading2"/>
      </w:pPr>
      <w:r>
        <w:t>73. [GET] Get a Marketing Contact by ID</w:t>
      </w:r>
    </w:p>
    <w:p>
      <w:r>
        <w:rPr>
          <w:b/>
        </w:rPr>
        <w:t xml:space="preserve">Endpoint: </w:t>
      </w:r>
      <w:r>
        <w:rPr>
          <w:rFonts w:ascii="Courier New" w:hAnsi="Courier New"/>
          <w:sz w:val="18"/>
        </w:rPr>
        <w:t>/v3/marketing/contacts/{{id}}</w:t>
      </w:r>
    </w:p>
    <w:p>
      <w:pPr>
        <w:pStyle w:val="Heading3"/>
      </w:pPr>
      <w:r>
        <w:t>Prerequisites</w:t>
      </w:r>
    </w:p>
    <w:p>
      <w:pPr>
        <w:pStyle w:val="ListBullet"/>
      </w:pPr>
      <w:r>
        <w:t>The contact’s id value (you can obtain it via the “Get Contacts by Identifier” endpoint)</w:t>
      </w:r>
    </w:p>
    <w:p>
      <w:pPr>
        <w:pStyle w:val="Heading3"/>
      </w:pPr>
      <w:r>
        <w:t>Method</w:t>
      </w:r>
    </w:p>
    <w:p>
      <w:r>
        <w:t>GET</w:t>
      </w:r>
    </w:p>
    <w:p>
      <w:pPr>
        <w:pStyle w:val="Heading3"/>
      </w:pPr>
      <w:r>
        <w:t>URL</w:t>
      </w:r>
    </w:p>
    <w:p>
      <w:r>
        <w:t>https://api.sendgrid.com/v3/marketing/contacts/{{id}}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full details and all fields for the specified marketing contact.</w:t>
      </w:r>
    </w:p>
    <w:p>
      <w:pPr>
        <w:pStyle w:val="Heading3"/>
      </w:pPr>
      <w:r>
        <w:t>Enforcement Rules</w:t>
      </w:r>
    </w:p>
    <w:p>
      <w:pPr>
        <w:pStyle w:val="ListBullet"/>
      </w:pPr>
      <w:r>
        <w:t>The id path parameter must always be present and must be a non-empty string.</w:t>
      </w:r>
    </w:p>
    <w:p>
      <w:pPr>
        <w:pStyle w:val="ListBullet"/>
      </w:pPr>
      <w:r>
        <w:t>Always construct the path as /v3/marketing/contacts/{{id}}.</w:t>
      </w:r>
    </w:p>
    <w:p>
      <w:pPr>
        <w:pStyle w:val="ListBullet"/>
      </w:pPr>
      <w:r>
        <w:t>Do not call the API with a missing or empty id (e.g., avoid /v3/marketing/contacts/).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/v3/marketing/contacts/abc123</w:t>
        <w:br/>
        <w:t>/v3/marketing/contacts/3f7d2c1a-9b10-4c9d-8f2c-1234567890ab</w:t>
      </w:r>
    </w:p>
    <w:p>
      <w:pPr>
        <w:pStyle w:val="Heading3"/>
      </w:pPr>
      <w:r>
        <w:t>Invalid Examples</w:t>
      </w:r>
    </w:p>
    <w:p>
      <w:r>
        <w:rPr>
          <w:b/>
          <w:color w:val="666666"/>
          <w:sz w:val="16"/>
        </w:rPr>
        <w:t>[http]</w:t>
      </w:r>
    </w:p>
    <w:p>
      <w:pPr>
        <w:shd w:fill="F2F2F2" w:val="clear"/>
      </w:pPr>
      <w:r>
        <w:rPr>
          <w:rFonts w:ascii="Courier New" w:hAnsi="Courier New"/>
          <w:sz w:val="17"/>
        </w:rPr>
        <w:t>/v3/marketing/contacts/</w:t>
        <w:br/>
        <w:t>/v3/marketing/contacts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contact ID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"3f7d2c1a-9b10-4c9d-8f2c-1234567890ab",</w:t>
        <w:br/>
        <w:t xml:space="preserve"> "first_name": "Ada",</w:t>
        <w:br/>
        <w:t xml:space="preserve"> "last_name": "Lovelace",</w:t>
        <w:br/>
        <w:t xml:space="preserve"> "unique_name": "ada-lovelace",</w:t>
        <w:br/>
        <w:t xml:space="preserve"> "email": "ada@example.com",</w:t>
        <w:br/>
        <w:t xml:space="preserve"> "phone_number_id": "pn_12345",</w:t>
        <w:br/>
        <w:t xml:space="preserve"> "external_id": "ext_98765",</w:t>
        <w:br/>
        <w:t xml:space="preserve"> "anonymous_id": "anon_abc123",</w:t>
        <w:br/>
        <w:t xml:space="preserve"> "alternate_emails": [</w:t>
        <w:br/>
        <w:t xml:space="preserve"> "ada.secondary@example.com"</w:t>
        <w:br/>
        <w:t xml:space="preserve"> ],</w:t>
        <w:br/>
        <w:t xml:space="preserve"> "address_line_1": "123 Example St",</w:t>
        <w:br/>
        <w:t xml:space="preserve"> "address_line_2": "Apt 4B",</w:t>
        <w:br/>
        <w:t xml:space="preserve"> "city": "London",</w:t>
        <w:br/>
        <w:t xml:space="preserve"> "state_province_region": "Greater London",</w:t>
        <w:br/>
        <w:t xml:space="preserve"> "country": "UK",</w:t>
        <w:br/>
        <w:t xml:space="preserve"> "postal_code": "SW1A 1AA",</w:t>
        <w:br/>
        <w:t xml:space="preserve"> "phone_number": "+442012345678",</w:t>
        <w:br/>
        <w:t xml:space="preserve"> "whatsapp": "+442012345678",</w:t>
        <w:br/>
        <w:t xml:space="preserve"> "line": "adalineid",</w:t>
        <w:br/>
        <w:t xml:space="preserve"> "facebook": "adalovelace",</w:t>
        <w:br/>
        <w:t xml:space="preserve"> "list_ids": [</w:t>
        <w:br/>
        <w:t xml:space="preserve"> "list_1a2b3c"</w:t>
        <w:br/>
        <w:t xml:space="preserve"> ],</w:t>
        <w:br/>
        <w:t xml:space="preserve"> "segment_ids": [</w:t>
        <w:br/>
        <w:t xml:space="preserve"> "seg_4d5e6f"</w:t>
        <w:br/>
        <w:t xml:space="preserve"> ],</w:t>
        <w:br/>
        <w:t xml:space="preserve"> "custom_fields": {</w:t>
        <w:br/>
        <w:t xml:space="preserve"> "favorite_color": "blue",</w:t>
        <w:br/>
        <w:t xml:space="preserve"> "customer_tier": "gold"</w:t>
        <w:br/>
        <w:t xml:space="preserve"> },</w:t>
        <w:br/>
        <w:t xml:space="preserve"> "created_at": "2023-01-10T12:34:56Z",</w:t>
        <w:br/>
        <w:t xml:space="preserve"> "updated_at": "2023-06-15T08:20:00Z",</w:t>
        <w:br/>
        <w:t xml:space="preserve"> "_metadata": {</w:t>
        <w:br/>
        <w:t xml:space="preserve"> "self": "https://api.sendgrid.com/v3/marketing/contacts/3f7d2c1a-9b10-4c9d-8f2c-1234567890ab"</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(403 Forbidden)</w:t>
      </w:r>
    </w:p>
    <w:p>
      <w:pPr>
        <w:pStyle w:val="Heading3"/>
      </w:pPr>
      <w:r>
        <w:t>Error Response (404 Not Found)</w:t>
      </w:r>
    </w:p>
    <w:p>
      <w:r>
        <w:t>No response body documented.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Contact ID.</w:t>
            </w:r>
          </w:p>
        </w:tc>
      </w:tr>
      <w:tr>
        <w:tc>
          <w:tcPr>
            <w:tcW w:type="dxa" w:w="2880"/>
          </w:tcPr>
          <w:p>
            <w:r>
              <w:t>first_name</w:t>
            </w:r>
          </w:p>
        </w:tc>
        <w:tc>
          <w:tcPr>
            <w:tcW w:type="dxa" w:w="2880"/>
          </w:tcPr>
          <w:p>
            <w:r>
              <w:t>string</w:t>
            </w:r>
          </w:p>
        </w:tc>
        <w:tc>
          <w:tcPr>
            <w:tcW w:type="dxa" w:w="2880"/>
          </w:tcPr>
          <w:p>
            <w:r>
              <w:t>Contact first name.</w:t>
            </w:r>
          </w:p>
        </w:tc>
      </w:tr>
      <w:tr>
        <w:tc>
          <w:tcPr>
            <w:tcW w:type="dxa" w:w="2880"/>
          </w:tcPr>
          <w:p>
            <w:r>
              <w:t>last_name</w:t>
            </w:r>
          </w:p>
        </w:tc>
        <w:tc>
          <w:tcPr>
            <w:tcW w:type="dxa" w:w="2880"/>
          </w:tcPr>
          <w:p>
            <w:r>
              <w:t>string</w:t>
            </w:r>
          </w:p>
        </w:tc>
        <w:tc>
          <w:tcPr>
            <w:tcW w:type="dxa" w:w="2880"/>
          </w:tcPr>
          <w:p>
            <w:r>
              <w:t>Contact last name.</w:t>
            </w:r>
          </w:p>
        </w:tc>
      </w:tr>
      <w:tr>
        <w:tc>
          <w:tcPr>
            <w:tcW w:type="dxa" w:w="2880"/>
          </w:tcPr>
          <w:p>
            <w:r>
              <w:t>unique_name</w:t>
            </w:r>
          </w:p>
        </w:tc>
        <w:tc>
          <w:tcPr>
            <w:tcW w:type="dxa" w:w="2880"/>
          </w:tcPr>
          <w:p>
            <w:r>
              <w:t>string</w:t>
            </w:r>
          </w:p>
        </w:tc>
        <w:tc>
          <w:tcPr>
            <w:tcW w:type="dxa" w:w="2880"/>
          </w:tcPr>
          <w:p>
            <w:r>
              <w:t>A unique name for the contact.</w:t>
            </w:r>
          </w:p>
        </w:tc>
      </w:tr>
      <w:tr>
        <w:tc>
          <w:tcPr>
            <w:tcW w:type="dxa" w:w="2880"/>
          </w:tcPr>
          <w:p>
            <w:r>
              <w:t>email</w:t>
            </w:r>
          </w:p>
        </w:tc>
        <w:tc>
          <w:tcPr>
            <w:tcW w:type="dxa" w:w="2880"/>
          </w:tcPr>
          <w:p>
            <w:r>
              <w:t>string</w:t>
            </w:r>
          </w:p>
        </w:tc>
        <w:tc>
          <w:tcPr>
            <w:tcW w:type="dxa" w:w="2880"/>
          </w:tcPr>
          <w:p>
            <w:r>
              <w:t>Primary email address.</w:t>
            </w:r>
          </w:p>
        </w:tc>
      </w:tr>
      <w:tr>
        <w:tc>
          <w:tcPr>
            <w:tcW w:type="dxa" w:w="2880"/>
          </w:tcPr>
          <w:p>
            <w:r>
              <w:t>phone_number_id</w:t>
            </w:r>
          </w:p>
        </w:tc>
        <w:tc>
          <w:tcPr>
            <w:tcW w:type="dxa" w:w="2880"/>
          </w:tcPr>
          <w:p>
            <w:r>
              <w:t>string</w:t>
            </w:r>
          </w:p>
        </w:tc>
        <w:tc>
          <w:tcPr>
            <w:tcW w:type="dxa" w:w="2880"/>
          </w:tcPr>
          <w:p>
            <w:r>
              <w:t>Phone number ID associated with the contact.</w:t>
            </w:r>
          </w:p>
        </w:tc>
      </w:tr>
      <w:tr>
        <w:tc>
          <w:tcPr>
            <w:tcW w:type="dxa" w:w="2880"/>
          </w:tcPr>
          <w:p>
            <w:r>
              <w:t>external_id</w:t>
            </w:r>
          </w:p>
        </w:tc>
        <w:tc>
          <w:tcPr>
            <w:tcW w:type="dxa" w:w="2880"/>
          </w:tcPr>
          <w:p>
            <w:r>
              <w:t>string</w:t>
            </w:r>
          </w:p>
        </w:tc>
        <w:tc>
          <w:tcPr>
            <w:tcW w:type="dxa" w:w="2880"/>
          </w:tcPr>
          <w:p>
            <w:r>
              <w:t>External identifier for the contact.</w:t>
            </w:r>
          </w:p>
        </w:tc>
      </w:tr>
      <w:tr>
        <w:tc>
          <w:tcPr>
            <w:tcW w:type="dxa" w:w="2880"/>
          </w:tcPr>
          <w:p>
            <w:r>
              <w:t>anonymous_id</w:t>
            </w:r>
          </w:p>
        </w:tc>
        <w:tc>
          <w:tcPr>
            <w:tcW w:type="dxa" w:w="2880"/>
          </w:tcPr>
          <w:p>
            <w:r>
              <w:t>string</w:t>
            </w:r>
          </w:p>
        </w:tc>
        <w:tc>
          <w:tcPr>
            <w:tcW w:type="dxa" w:w="2880"/>
          </w:tcPr>
          <w:p>
            <w:r>
              <w:t>Anonymous identifier for the contact.</w:t>
            </w:r>
          </w:p>
        </w:tc>
      </w:tr>
      <w:tr>
        <w:tc>
          <w:tcPr>
            <w:tcW w:type="dxa" w:w="2880"/>
          </w:tcPr>
          <w:p>
            <w:r>
              <w:t>alternate_emails</w:t>
            </w:r>
          </w:p>
        </w:tc>
        <w:tc>
          <w:tcPr>
            <w:tcW w:type="dxa" w:w="2880"/>
          </w:tcPr>
          <w:p>
            <w:r>
              <w:t>array</w:t>
            </w:r>
          </w:p>
        </w:tc>
        <w:tc>
          <w:tcPr>
            <w:tcW w:type="dxa" w:w="2880"/>
          </w:tcPr>
          <w:p>
            <w:r>
              <w:t>Alternate email addresses.</w:t>
            </w:r>
          </w:p>
        </w:tc>
      </w:tr>
      <w:tr>
        <w:tc>
          <w:tcPr>
            <w:tcW w:type="dxa" w:w="2880"/>
          </w:tcPr>
          <w:p>
            <w:r>
              <w:t>address_line_1</w:t>
            </w:r>
          </w:p>
        </w:tc>
        <w:tc>
          <w:tcPr>
            <w:tcW w:type="dxa" w:w="2880"/>
          </w:tcPr>
          <w:p>
            <w:r>
              <w:t>string</w:t>
            </w:r>
          </w:p>
        </w:tc>
        <w:tc>
          <w:tcPr>
            <w:tcW w:type="dxa" w:w="2880"/>
          </w:tcPr>
          <w:p>
            <w:r>
              <w:t>Address line 1.</w:t>
            </w:r>
          </w:p>
        </w:tc>
      </w:tr>
      <w:tr>
        <w:tc>
          <w:tcPr>
            <w:tcW w:type="dxa" w:w="2880"/>
          </w:tcPr>
          <w:p>
            <w:r>
              <w:t>address_line_2</w:t>
            </w:r>
          </w:p>
        </w:tc>
        <w:tc>
          <w:tcPr>
            <w:tcW w:type="dxa" w:w="2880"/>
          </w:tcPr>
          <w:p>
            <w:r>
              <w:t>string</w:t>
            </w:r>
          </w:p>
        </w:tc>
        <w:tc>
          <w:tcPr>
            <w:tcW w:type="dxa" w:w="2880"/>
          </w:tcPr>
          <w:p>
            <w:r>
              <w:t>Address line 2.</w:t>
            </w:r>
          </w:p>
        </w:tc>
      </w:tr>
      <w:tr>
        <w:tc>
          <w:tcPr>
            <w:tcW w:type="dxa" w:w="2880"/>
          </w:tcPr>
          <w:p>
            <w:r>
              <w:t>city</w:t>
            </w:r>
          </w:p>
        </w:tc>
        <w:tc>
          <w:tcPr>
            <w:tcW w:type="dxa" w:w="2880"/>
          </w:tcPr>
          <w:p>
            <w:r>
              <w:t>string</w:t>
            </w:r>
          </w:p>
        </w:tc>
        <w:tc>
          <w:tcPr>
            <w:tcW w:type="dxa" w:w="2880"/>
          </w:tcPr>
          <w:p>
            <w:r>
              <w:t>City.</w:t>
            </w:r>
          </w:p>
        </w:tc>
      </w:tr>
      <w:tr>
        <w:tc>
          <w:tcPr>
            <w:tcW w:type="dxa" w:w="2880"/>
          </w:tcPr>
          <w:p>
            <w:r>
              <w:t>state_province_region</w:t>
            </w:r>
          </w:p>
        </w:tc>
        <w:tc>
          <w:tcPr>
            <w:tcW w:type="dxa" w:w="2880"/>
          </w:tcPr>
          <w:p>
            <w:r>
              <w:t>string</w:t>
            </w:r>
          </w:p>
        </w:tc>
        <w:tc>
          <w:tcPr>
            <w:tcW w:type="dxa" w:w="2880"/>
          </w:tcPr>
          <w:p>
            <w:r>
              <w:t>State/province/region.</w:t>
            </w:r>
          </w:p>
        </w:tc>
      </w:tr>
      <w:tr>
        <w:tc>
          <w:tcPr>
            <w:tcW w:type="dxa" w:w="2880"/>
          </w:tcPr>
          <w:p>
            <w:r>
              <w:t>country</w:t>
            </w:r>
          </w:p>
        </w:tc>
        <w:tc>
          <w:tcPr>
            <w:tcW w:type="dxa" w:w="2880"/>
          </w:tcPr>
          <w:p>
            <w:r>
              <w:t>string</w:t>
            </w:r>
          </w:p>
        </w:tc>
        <w:tc>
          <w:tcPr>
            <w:tcW w:type="dxa" w:w="2880"/>
          </w:tcPr>
          <w:p>
            <w:r>
              <w:t>Country.</w:t>
            </w:r>
          </w:p>
        </w:tc>
      </w:tr>
      <w:tr>
        <w:tc>
          <w:tcPr>
            <w:tcW w:type="dxa" w:w="2880"/>
          </w:tcPr>
          <w:p>
            <w:r>
              <w:t>postal_code</w:t>
            </w:r>
          </w:p>
        </w:tc>
        <w:tc>
          <w:tcPr>
            <w:tcW w:type="dxa" w:w="2880"/>
          </w:tcPr>
          <w:p>
            <w:r>
              <w:t>string</w:t>
            </w:r>
          </w:p>
        </w:tc>
        <w:tc>
          <w:tcPr>
            <w:tcW w:type="dxa" w:w="2880"/>
          </w:tcPr>
          <w:p>
            <w:r>
              <w:t>Postal code.</w:t>
            </w:r>
          </w:p>
        </w:tc>
      </w:tr>
      <w:tr>
        <w:tc>
          <w:tcPr>
            <w:tcW w:type="dxa" w:w="2880"/>
          </w:tcPr>
          <w:p>
            <w:r>
              <w:t>phone_number</w:t>
            </w:r>
          </w:p>
        </w:tc>
        <w:tc>
          <w:tcPr>
            <w:tcW w:type="dxa" w:w="2880"/>
          </w:tcPr>
          <w:p>
            <w:r>
              <w:t>string</w:t>
            </w:r>
          </w:p>
        </w:tc>
        <w:tc>
          <w:tcPr>
            <w:tcW w:type="dxa" w:w="2880"/>
          </w:tcPr>
          <w:p>
            <w:r>
              <w:t>Phone number.</w:t>
            </w:r>
          </w:p>
        </w:tc>
      </w:tr>
      <w:tr>
        <w:tc>
          <w:tcPr>
            <w:tcW w:type="dxa" w:w="2880"/>
          </w:tcPr>
          <w:p>
            <w:r>
              <w:t>whatsapp</w:t>
            </w:r>
          </w:p>
        </w:tc>
        <w:tc>
          <w:tcPr>
            <w:tcW w:type="dxa" w:w="2880"/>
          </w:tcPr>
          <w:p>
            <w:r>
              <w:t>string</w:t>
            </w:r>
          </w:p>
        </w:tc>
        <w:tc>
          <w:tcPr>
            <w:tcW w:type="dxa" w:w="2880"/>
          </w:tcPr>
          <w:p>
            <w:r>
              <w:t>WhatsApp identifier/number.</w:t>
            </w:r>
          </w:p>
        </w:tc>
      </w:tr>
      <w:tr>
        <w:tc>
          <w:tcPr>
            <w:tcW w:type="dxa" w:w="2880"/>
          </w:tcPr>
          <w:p>
            <w:r>
              <w:t>line</w:t>
            </w:r>
          </w:p>
        </w:tc>
        <w:tc>
          <w:tcPr>
            <w:tcW w:type="dxa" w:w="2880"/>
          </w:tcPr>
          <w:p>
            <w:r>
              <w:t>string</w:t>
            </w:r>
          </w:p>
        </w:tc>
        <w:tc>
          <w:tcPr>
            <w:tcW w:type="dxa" w:w="2880"/>
          </w:tcPr>
          <w:p>
            <w:r>
              <w:t>LINE identifier.</w:t>
            </w:r>
          </w:p>
        </w:tc>
      </w:tr>
      <w:tr>
        <w:tc>
          <w:tcPr>
            <w:tcW w:type="dxa" w:w="2880"/>
          </w:tcPr>
          <w:p>
            <w:r>
              <w:t>facebook</w:t>
            </w:r>
          </w:p>
        </w:tc>
        <w:tc>
          <w:tcPr>
            <w:tcW w:type="dxa" w:w="2880"/>
          </w:tcPr>
          <w:p>
            <w:r>
              <w:t>string</w:t>
            </w:r>
          </w:p>
        </w:tc>
        <w:tc>
          <w:tcPr>
            <w:tcW w:type="dxa" w:w="2880"/>
          </w:tcPr>
          <w:p>
            <w:r>
              <w:t>Facebook identifier.</w:t>
            </w:r>
          </w:p>
        </w:tc>
      </w:tr>
      <w:tr>
        <w:tc>
          <w:tcPr>
            <w:tcW w:type="dxa" w:w="2880"/>
          </w:tcPr>
          <w:p>
            <w:r>
              <w:t>list_ids</w:t>
            </w:r>
          </w:p>
        </w:tc>
        <w:tc>
          <w:tcPr>
            <w:tcW w:type="dxa" w:w="2880"/>
          </w:tcPr>
          <w:p>
            <w:r>
              <w:t>array</w:t>
            </w:r>
          </w:p>
        </w:tc>
        <w:tc>
          <w:tcPr>
            <w:tcW w:type="dxa" w:w="2880"/>
          </w:tcPr>
          <w:p>
            <w:r>
              <w:t>Required. List IDs the contact belongs to.</w:t>
            </w:r>
          </w:p>
        </w:tc>
      </w:tr>
      <w:tr>
        <w:tc>
          <w:tcPr>
            <w:tcW w:type="dxa" w:w="2880"/>
          </w:tcPr>
          <w:p>
            <w:r>
              <w:t>segment_ids</w:t>
            </w:r>
          </w:p>
        </w:tc>
        <w:tc>
          <w:tcPr>
            <w:tcW w:type="dxa" w:w="2880"/>
          </w:tcPr>
          <w:p>
            <w:r>
              <w:t>array</w:t>
            </w:r>
          </w:p>
        </w:tc>
        <w:tc>
          <w:tcPr>
            <w:tcW w:type="dxa" w:w="2880"/>
          </w:tcPr>
          <w:p>
            <w:r>
              <w:t>Required. Segment IDs the contact belongs to.</w:t>
            </w:r>
          </w:p>
        </w:tc>
      </w:tr>
      <w:tr>
        <w:tc>
          <w:tcPr>
            <w:tcW w:type="dxa" w:w="2880"/>
          </w:tcPr>
          <w:p>
            <w:r>
              <w:t>custom_fields</w:t>
            </w:r>
          </w:p>
        </w:tc>
        <w:tc>
          <w:tcPr>
            <w:tcW w:type="dxa" w:w="2880"/>
          </w:tcPr>
          <w:p>
            <w:r>
              <w:t>object</w:t>
            </w:r>
          </w:p>
        </w:tc>
        <w:tc>
          <w:tcPr>
            <w:tcW w:type="dxa" w:w="2880"/>
          </w:tcPr>
          <w:p>
            <w:r>
              <w:t>Custom fields for the contact.</w:t>
            </w:r>
          </w:p>
        </w:tc>
      </w:tr>
      <w:tr>
        <w:tc>
          <w:tcPr>
            <w:tcW w:type="dxa" w:w="2880"/>
          </w:tcPr>
          <w:p>
            <w:r>
              <w:t>created_at</w:t>
            </w:r>
          </w:p>
        </w:tc>
        <w:tc>
          <w:tcPr>
            <w:tcW w:type="dxa" w:w="2880"/>
          </w:tcPr>
          <w:p>
            <w:r>
              <w:t>string</w:t>
            </w:r>
          </w:p>
        </w:tc>
        <w:tc>
          <w:tcPr>
            <w:tcW w:type="dxa" w:w="2880"/>
          </w:tcPr>
          <w:p>
            <w:r>
              <w:t>Required. Creation timestamp.</w:t>
            </w:r>
          </w:p>
        </w:tc>
      </w:tr>
      <w:tr>
        <w:tc>
          <w:tcPr>
            <w:tcW w:type="dxa" w:w="2880"/>
          </w:tcPr>
          <w:p>
            <w:r>
              <w:t>updated_at</w:t>
            </w:r>
          </w:p>
        </w:tc>
        <w:tc>
          <w:tcPr>
            <w:tcW w:type="dxa" w:w="2880"/>
          </w:tcPr>
          <w:p>
            <w:r>
              <w:t>string</w:t>
            </w:r>
          </w:p>
        </w:tc>
        <w:tc>
          <w:tcPr>
            <w:tcW w:type="dxa" w:w="2880"/>
          </w:tcPr>
          <w:p>
            <w:r>
              <w:t>Required. Last updated timestamp.</w:t>
            </w:r>
          </w:p>
        </w:tc>
      </w:tr>
      <w:tr>
        <w:tc>
          <w:tcPr>
            <w:tcW w:type="dxa" w:w="2880"/>
          </w:tcPr>
          <w:p>
            <w:r>
              <w:t>_metadata</w:t>
            </w:r>
          </w:p>
        </w:tc>
        <w:tc>
          <w:tcPr>
            <w:tcW w:type="dxa" w:w="2880"/>
          </w:tcPr>
          <w:p>
            <w:r>
              <w:t>object</w:t>
            </w:r>
          </w:p>
        </w:tc>
        <w:tc>
          <w:tcPr>
            <w:tcW w:type="dxa" w:w="2880"/>
          </w:tcPr>
          <w:p>
            <w:r>
              <w:t>Metadata container.</w:t>
            </w:r>
          </w:p>
        </w:tc>
      </w:tr>
      <w:tr>
        <w:tc>
          <w:tcPr>
            <w:tcW w:type="dxa" w:w="2880"/>
          </w:tcPr>
          <w:p>
            <w:r>
              <w:t>_metadata.self</w:t>
            </w:r>
          </w:p>
        </w:tc>
        <w:tc>
          <w:tcPr>
            <w:tcW w:type="dxa" w:w="2880"/>
          </w:tcPr>
          <w:p>
            <w:r>
              <w:t>string</w:t>
            </w:r>
          </w:p>
        </w:tc>
        <w:tc>
          <w:tcPr>
            <w:tcW w:type="dxa" w:w="2880"/>
          </w:tcPr>
          <w:p>
            <w:r>
              <w:t>A link to this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'https://api.sendgrid.com/v3/marketing/contacts/3f7d2c1a-9b10-4c9d-8f2c-1234567890ab' \</w:t>
        <w:br/>
        <w:t xml:space="preserve"> --header 'Accept: application/json'</w:t>
      </w:r>
    </w:p>
    <w:p>
      <w:pPr>
        <w:pStyle w:val="Heading3"/>
      </w:pPr>
      <w:r>
        <w:t>Notes</w:t>
      </w:r>
    </w:p>
    <w:p>
      <w:pPr>
        <w:pStyle w:val="ListBullet"/>
      </w:pPr>
      <w:r>
        <w:t>This endpoint returns “full details and all fields” for the specified contact.</w:t>
      </w:r>
    </w:p>
    <w:p>
      <w:pPr>
        <w:pStyle w:val="ListBullet"/>
      </w:pPr>
      <w:r>
        <w:t>Use the “Get Contacts by Identifier” endpoint if you need to look up a contact’s id first.</w:t>
      </w:r>
    </w:p>
    <w:p>
      <w:pPr>
        <w:pStyle w:val="Heading3"/>
      </w:pPr>
      <w:r>
        <w:t>Error Handling</w:t>
      </w:r>
    </w:p>
    <w:p>
      <w:pPr>
        <w:pStyle w:val="ListBullet"/>
      </w:pPr>
      <w:r>
        <w:t>401: Client error (response includes an errors[] array and optional id).</w:t>
      </w:r>
    </w:p>
    <w:p>
      <w:pPr>
        <w:pStyle w:val="ListBullet"/>
      </w:pPr>
      <w:r>
        <w:t>403: Client error (response includes an errors[] array and optional id).</w:t>
      </w:r>
    </w:p>
    <w:p>
      <w:pPr>
        <w:pStyle w:val="ListBullet"/>
      </w:pPr>
      <w:r>
        <w:t>404: Contact not found (no response body documented).</w:t>
      </w:r>
    </w:p>
    <w:p>
      <w:pPr>
        <w:pStyle w:val="ListBullet"/>
      </w:pPr>
      <w:r>
        <w:t>500: Server error (response includes errors[] with message).</w:t>
      </w:r>
    </w:p>
    <w:p>
      <w:pPr>
        <w:pStyle w:val="Heading3"/>
      </w:pPr>
      <w:r>
        <w:t>Related marketingContacts actions</w:t>
      </w:r>
    </w:p>
    <w:p>
      <w:pPr>
        <w:pStyle w:val="ListBullet"/>
      </w:pPr>
      <w:r>
        <w:t>[PUT] Add or Update Marketing Contacts (Upsert) — /marketing/contacts</w:t>
      </w:r>
    </w:p>
    <w:p>
      <w:pPr>
        <w:pStyle w:val="ListBullet"/>
      </w:pPr>
      <w:r>
        <w:t>[POST] Get Batched Contacts by IDs — /marketing/contacts/batch</w:t>
      </w:r>
    </w:p>
    <w:p>
      <w:pPr>
        <w:pStyle w:val="ListBullet"/>
      </w:pPr>
      <w:r>
        <w:t>[POST] Get Contacts by Identifier Type and Values — /v3/marketing/contacts/search/identifiers/{{identifierType}}</w:t>
      </w:r>
    </w:p>
    <w:p>
      <w:pPr>
        <w:pStyle w:val="ListBullet"/>
      </w:pPr>
      <w:r>
        <w:t>[POST] Get Marketing Contacts by Email Addresses — /marketing/contacts/search/emails</w:t>
      </w:r>
    </w:p>
    <w:p>
      <w:pPr>
        <w:pStyle w:val="ListBullet"/>
      </w:pPr>
      <w:r>
        <w:t>[POST] Search Marketing Contacts — /marketing/contacts/search</w:t>
      </w:r>
    </w:p>
    <w:p>
      <w:pPr>
        <w:pStyle w:val="ListBullet"/>
      </w:pPr>
      <w:r>
        <w:t>[DELETE] Delete Marketing Contacts — /marketing/contacts</w:t>
      </w:r>
    </w:p>
    <w:p>
      <w:r>
        <w:br w:type="page"/>
      </w:r>
    </w:p>
    <w:p>
      <w:pPr>
        <w:pStyle w:val="Heading2"/>
      </w:pPr>
      <w:r>
        <w:t>74. [POST] Get Batched Contacts by IDs</w:t>
      </w:r>
    </w:p>
    <w:p>
      <w:r>
        <w:rPr>
          <w:b/>
        </w:rPr>
        <w:t xml:space="preserve">Endpoint: </w:t>
      </w:r>
      <w:r>
        <w:rPr>
          <w:rFonts w:ascii="Courier New" w:hAnsi="Courier New"/>
          <w:sz w:val="18"/>
        </w:rPr>
        <w:t>/marketing/contacts/batch</w:t>
      </w:r>
    </w:p>
    <w:p>
      <w:pPr>
        <w:pStyle w:val="Heading3"/>
      </w:pPr>
      <w:r>
        <w:t>Prerequisites</w:t>
      </w:r>
    </w:p>
    <w:p>
      <w:pPr>
        <w:pStyle w:val="ListBullet"/>
      </w:pPr>
      <w:r>
        <w:t>Your SendGrid account must have access to Marketing Campaigns/Marketing Contacts features.</w:t>
      </w:r>
    </w:p>
    <w:p>
      <w:pPr>
        <w:pStyle w:val="ListBullet"/>
      </w:pPr>
      <w:r>
        <w:t>You must know the contact IDs you want to retrieve (up to 100).</w:t>
      </w:r>
    </w:p>
    <w:p>
      <w:pPr>
        <w:pStyle w:val="Heading3"/>
      </w:pPr>
      <w:r>
        <w:t>Method</w:t>
      </w:r>
    </w:p>
    <w:p>
      <w:r>
        <w:t>POST</w:t>
      </w:r>
    </w:p>
    <w:p>
      <w:pPr>
        <w:pStyle w:val="Heading3"/>
      </w:pPr>
      <w:r>
        <w:t>URL</w:t>
      </w:r>
    </w:p>
    <w:p>
      <w:r>
        <w:t>https://api.sendgrid.com/v3/marketing/contacts/batch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set of Marketing contacts identified by their IDs. This is more efficient than making many individual requests to the “Get a Contact by ID” endpoint. You can supply up to 100 IDs.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JSON (Content-Type: application/json).</w:t>
      </w:r>
    </w:p>
    <w:p>
      <w:pPr>
        <w:pStyle w:val="ListBullet"/>
      </w:pPr>
      <w:r>
        <w:t>The ids field is required and must contain up to 100 contact IDs.</w:t>
      </w:r>
    </w:p>
    <w:p>
      <w:pPr>
        <w:pStyle w:val="ListBullet"/>
      </w:pPr>
      <w:r>
        <w:t>The ids field may be provided as an array of strings (recommended). (Documentation also notes “one or more strings”; to avoid ambiguity, prefer an array of strings.)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Array of contact IDs to retrieve. Maximum: 100 IDs.</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"id": "f2a0b6d4-3b2b-4f4c-9f1e-2a3c4d5e6f70",</w:t>
        <w:br/>
        <w:t xml:space="preserve"> "first_name": "Ada",</w:t>
        <w:br/>
        <w:t xml:space="preserve"> "last_name": "Lovelace",</w:t>
        <w:br/>
        <w:t xml:space="preserve"> "unique_name": "ada-lovelace",</w:t>
        <w:br/>
        <w:t xml:space="preserve"> "email": "ada@example.com",</w:t>
        <w:br/>
        <w:t xml:space="preserve"> "phone_number_id": "pn_123",</w:t>
        <w:br/>
        <w:t xml:space="preserve"> "external_id": "ext_456",</w:t>
        <w:br/>
        <w:t xml:space="preserve"> "anonymous_id": "anon_789",</w:t>
        <w:br/>
        <w:t xml:space="preserve"> "alternate_emails": ["ada.lovelace@alt.example.com"],</w:t>
        <w:br/>
        <w:t xml:space="preserve"> "address_line_1": "123 Example St",</w:t>
        <w:br/>
        <w:t xml:space="preserve"> "address_line_2": "Unit 5",</w:t>
        <w:br/>
        <w:t xml:space="preserve"> "city": "London",</w:t>
        <w:br/>
        <w:t xml:space="preserve"> "state_province_region": "Greater London",</w:t>
        <w:br/>
        <w:t xml:space="preserve"> "country": "UK",</w:t>
        <w:br/>
        <w:t xml:space="preserve"> "postal_code": "SW1A 1AA",</w:t>
        <w:br/>
        <w:t xml:space="preserve"> "phone_number": "+442012345678",</w:t>
        <w:br/>
        <w:t xml:space="preserve"> "whatsapp": "+442012345678",</w:t>
        <w:br/>
        <w:t xml:space="preserve"> "line": "adaline",</w:t>
        <w:br/>
        <w:t xml:space="preserve"> "facebook": "adalovelace",</w:t>
        <w:br/>
        <w:t xml:space="preserve"> "list_ids": ["a1b2c3d4-1111-2222-3333-444455556666"],</w:t>
        <w:br/>
        <w:t xml:space="preserve"> "segment_ids": ["s1e2g3m4-1111-2222-3333-444455556666"],</w:t>
        <w:br/>
        <w:t xml:space="preserve"> "custom_fields": {</w:t>
        <w:br/>
        <w:t xml:space="preserve"> "account_tier": "gold"</w:t>
        <w:br/>
        <w:t xml:space="preserve"> },</w:t>
        <w:br/>
        <w:t xml:space="preserve"> "created_at": "2024-01-01T12:00:00Z",</w:t>
        <w:br/>
        <w:t xml:space="preserve"> "updated_at": "2024-01-10T12:00:00Z",</w:t>
        <w:br/>
        <w:t xml:space="preserve"> "_metadata": {</w:t>
        <w:br/>
        <w:t xml:space="preserve"> "self": "https://api.sendgrid.com/v3/marketing/contacts/f2a0b6d4-3b2b-4f4c-9f1e-2a3c4d5e6f70"</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(403 Forbidden)</w:t>
      </w:r>
    </w:p>
    <w:p>
      <w:pPr>
        <w:pStyle w:val="Heading3"/>
      </w:pPr>
      <w:r>
        <w:t>Error Response (404 Not Found)</w:t>
      </w:r>
    </w:p>
    <w:p>
      <w:r>
        <w:rPr>
          <w:b/>
          <w:color w:val="666666"/>
          <w:sz w:val="16"/>
        </w:rPr>
        <w:t>[json]</w:t>
      </w:r>
    </w:p>
    <w:p>
      <w:pPr>
        <w:shd w:fill="F2F2F2" w:val="clear"/>
      </w:pPr>
      <w:r>
        <w:rPr>
          <w:rFonts w:ascii="Courier New" w:hAnsi="Courier New"/>
          <w:sz w:val="17"/>
        </w:rP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Array of contact objects returned for the requested IDs.</w:t>
            </w:r>
          </w:p>
        </w:tc>
      </w:tr>
      <w:tr>
        <w:tc>
          <w:tcPr>
            <w:tcW w:type="dxa" w:w="2880"/>
          </w:tcPr>
          <w:p>
            <w:r>
              <w:t>result[].id</w:t>
            </w:r>
          </w:p>
        </w:tc>
        <w:tc>
          <w:tcPr>
            <w:tcW w:type="dxa" w:w="2880"/>
          </w:tcPr>
          <w:p>
            <w:r>
              <w:t>string</w:t>
            </w:r>
          </w:p>
        </w:tc>
        <w:tc>
          <w:tcPr>
            <w:tcW w:type="dxa" w:w="2880"/>
          </w:tcPr>
          <w:p>
            <w:r>
              <w:t>Required. Contact ID.</w:t>
            </w:r>
          </w:p>
        </w:tc>
      </w:tr>
      <w:tr>
        <w:tc>
          <w:tcPr>
            <w:tcW w:type="dxa" w:w="2880"/>
          </w:tcPr>
          <w:p>
            <w:r>
              <w:t>result[].first_name</w:t>
            </w:r>
          </w:p>
        </w:tc>
        <w:tc>
          <w:tcPr>
            <w:tcW w:type="dxa" w:w="2880"/>
          </w:tcPr>
          <w:p>
            <w:r>
              <w:t>string</w:t>
            </w:r>
          </w:p>
        </w:tc>
        <w:tc>
          <w:tcPr>
            <w:tcW w:type="dxa" w:w="2880"/>
          </w:tcPr>
          <w:p>
            <w:r>
              <w:t>Contact first name.</w:t>
            </w:r>
          </w:p>
        </w:tc>
      </w:tr>
      <w:tr>
        <w:tc>
          <w:tcPr>
            <w:tcW w:type="dxa" w:w="2880"/>
          </w:tcPr>
          <w:p>
            <w:r>
              <w:t>result[].last_name</w:t>
            </w:r>
          </w:p>
        </w:tc>
        <w:tc>
          <w:tcPr>
            <w:tcW w:type="dxa" w:w="2880"/>
          </w:tcPr>
          <w:p>
            <w:r>
              <w:t>string</w:t>
            </w:r>
          </w:p>
        </w:tc>
        <w:tc>
          <w:tcPr>
            <w:tcW w:type="dxa" w:w="2880"/>
          </w:tcPr>
          <w:p>
            <w:r>
              <w:t>Contact last name.</w:t>
            </w:r>
          </w:p>
        </w:tc>
      </w:tr>
      <w:tr>
        <w:tc>
          <w:tcPr>
            <w:tcW w:type="dxa" w:w="2880"/>
          </w:tcPr>
          <w:p>
            <w:r>
              <w:t>result[].unique_name</w:t>
            </w:r>
          </w:p>
        </w:tc>
        <w:tc>
          <w:tcPr>
            <w:tcW w:type="dxa" w:w="2880"/>
          </w:tcPr>
          <w:p>
            <w:r>
              <w:t>string</w:t>
            </w:r>
          </w:p>
        </w:tc>
        <w:tc>
          <w:tcPr>
            <w:tcW w:type="dxa" w:w="2880"/>
          </w:tcPr>
          <w:p>
            <w:r>
              <w:t>Contact unique name.</w:t>
            </w:r>
          </w:p>
        </w:tc>
      </w:tr>
      <w:tr>
        <w:tc>
          <w:tcPr>
            <w:tcW w:type="dxa" w:w="2880"/>
          </w:tcPr>
          <w:p>
            <w:r>
              <w:t>result[].email</w:t>
            </w:r>
          </w:p>
        </w:tc>
        <w:tc>
          <w:tcPr>
            <w:tcW w:type="dxa" w:w="2880"/>
          </w:tcPr>
          <w:p>
            <w:r>
              <w:t>string</w:t>
            </w:r>
          </w:p>
        </w:tc>
        <w:tc>
          <w:tcPr>
            <w:tcW w:type="dxa" w:w="2880"/>
          </w:tcPr>
          <w:p>
            <w:r>
              <w:t>Contact email address.</w:t>
            </w:r>
          </w:p>
        </w:tc>
      </w:tr>
      <w:tr>
        <w:tc>
          <w:tcPr>
            <w:tcW w:type="dxa" w:w="2880"/>
          </w:tcPr>
          <w:p>
            <w:r>
              <w:t>result[].phone_number_id</w:t>
            </w:r>
          </w:p>
        </w:tc>
        <w:tc>
          <w:tcPr>
            <w:tcW w:type="dxa" w:w="2880"/>
          </w:tcPr>
          <w:p>
            <w:r>
              <w:t>string</w:t>
            </w:r>
          </w:p>
        </w:tc>
        <w:tc>
          <w:tcPr>
            <w:tcW w:type="dxa" w:w="2880"/>
          </w:tcPr>
          <w:p>
            <w:r>
              <w:t>Phone number ID.</w:t>
            </w:r>
          </w:p>
        </w:tc>
      </w:tr>
      <w:tr>
        <w:tc>
          <w:tcPr>
            <w:tcW w:type="dxa" w:w="2880"/>
          </w:tcPr>
          <w:p>
            <w:r>
              <w:t>result[].external_id</w:t>
            </w:r>
          </w:p>
        </w:tc>
        <w:tc>
          <w:tcPr>
            <w:tcW w:type="dxa" w:w="2880"/>
          </w:tcPr>
          <w:p>
            <w:r>
              <w:t>string</w:t>
            </w:r>
          </w:p>
        </w:tc>
        <w:tc>
          <w:tcPr>
            <w:tcW w:type="dxa" w:w="2880"/>
          </w:tcPr>
          <w:p>
            <w:r>
              <w:t>External ID.</w:t>
            </w:r>
          </w:p>
        </w:tc>
      </w:tr>
      <w:tr>
        <w:tc>
          <w:tcPr>
            <w:tcW w:type="dxa" w:w="2880"/>
          </w:tcPr>
          <w:p>
            <w:r>
              <w:t>result[].anonymous_id</w:t>
            </w:r>
          </w:p>
        </w:tc>
        <w:tc>
          <w:tcPr>
            <w:tcW w:type="dxa" w:w="2880"/>
          </w:tcPr>
          <w:p>
            <w:r>
              <w:t>string</w:t>
            </w:r>
          </w:p>
        </w:tc>
        <w:tc>
          <w:tcPr>
            <w:tcW w:type="dxa" w:w="2880"/>
          </w:tcPr>
          <w:p>
            <w:r>
              <w:t>Anonymous ID.</w:t>
            </w:r>
          </w:p>
        </w:tc>
      </w:tr>
      <w:tr>
        <w:tc>
          <w:tcPr>
            <w:tcW w:type="dxa" w:w="2880"/>
          </w:tcPr>
          <w:p>
            <w:r>
              <w:t>result[].alternate_emails</w:t>
            </w:r>
          </w:p>
        </w:tc>
        <w:tc>
          <w:tcPr>
            <w:tcW w:type="dxa" w:w="2880"/>
          </w:tcPr>
          <w:p>
            <w:r>
              <w:t>string[]</w:t>
            </w:r>
          </w:p>
        </w:tc>
        <w:tc>
          <w:tcPr>
            <w:tcW w:type="dxa" w:w="2880"/>
          </w:tcPr>
          <w:p>
            <w:r>
              <w:t>Alternate email addresses.</w:t>
            </w:r>
          </w:p>
        </w:tc>
      </w:tr>
      <w:tr>
        <w:tc>
          <w:tcPr>
            <w:tcW w:type="dxa" w:w="2880"/>
          </w:tcPr>
          <w:p>
            <w:r>
              <w:t>result[].address_line_1</w:t>
            </w:r>
          </w:p>
        </w:tc>
        <w:tc>
          <w:tcPr>
            <w:tcW w:type="dxa" w:w="2880"/>
          </w:tcPr>
          <w:p>
            <w:r>
              <w:t>string</w:t>
            </w:r>
          </w:p>
        </w:tc>
        <w:tc>
          <w:tcPr>
            <w:tcW w:type="dxa" w:w="2880"/>
          </w:tcPr>
          <w:p>
            <w:r>
              <w:t>Address line 1.</w:t>
            </w:r>
          </w:p>
        </w:tc>
      </w:tr>
      <w:tr>
        <w:tc>
          <w:tcPr>
            <w:tcW w:type="dxa" w:w="2880"/>
          </w:tcPr>
          <w:p>
            <w:r>
              <w:t>result[].address_line_2</w:t>
            </w:r>
          </w:p>
        </w:tc>
        <w:tc>
          <w:tcPr>
            <w:tcW w:type="dxa" w:w="2880"/>
          </w:tcPr>
          <w:p>
            <w:r>
              <w:t>string</w:t>
            </w:r>
          </w:p>
        </w:tc>
        <w:tc>
          <w:tcPr>
            <w:tcW w:type="dxa" w:w="2880"/>
          </w:tcPr>
          <w:p>
            <w:r>
              <w:t>Address line 2.</w:t>
            </w:r>
          </w:p>
        </w:tc>
      </w:tr>
      <w:tr>
        <w:tc>
          <w:tcPr>
            <w:tcW w:type="dxa" w:w="2880"/>
          </w:tcPr>
          <w:p>
            <w:r>
              <w:t>result[].city</w:t>
            </w:r>
          </w:p>
        </w:tc>
        <w:tc>
          <w:tcPr>
            <w:tcW w:type="dxa" w:w="2880"/>
          </w:tcPr>
          <w:p>
            <w:r>
              <w:t>string</w:t>
            </w:r>
          </w:p>
        </w:tc>
        <w:tc>
          <w:tcPr>
            <w:tcW w:type="dxa" w:w="2880"/>
          </w:tcPr>
          <w:p>
            <w:r>
              <w:t>City.</w:t>
            </w:r>
          </w:p>
        </w:tc>
      </w:tr>
      <w:tr>
        <w:tc>
          <w:tcPr>
            <w:tcW w:type="dxa" w:w="2880"/>
          </w:tcPr>
          <w:p>
            <w:r>
              <w:t>result[].state_province_region</w:t>
            </w:r>
          </w:p>
        </w:tc>
        <w:tc>
          <w:tcPr>
            <w:tcW w:type="dxa" w:w="2880"/>
          </w:tcPr>
          <w:p>
            <w:r>
              <w:t>string</w:t>
            </w:r>
          </w:p>
        </w:tc>
        <w:tc>
          <w:tcPr>
            <w:tcW w:type="dxa" w:w="2880"/>
          </w:tcPr>
          <w:p>
            <w:r>
              <w:t>State/province/region.</w:t>
            </w:r>
          </w:p>
        </w:tc>
      </w:tr>
      <w:tr>
        <w:tc>
          <w:tcPr>
            <w:tcW w:type="dxa" w:w="2880"/>
          </w:tcPr>
          <w:p>
            <w:r>
              <w:t>result[].country</w:t>
            </w:r>
          </w:p>
        </w:tc>
        <w:tc>
          <w:tcPr>
            <w:tcW w:type="dxa" w:w="2880"/>
          </w:tcPr>
          <w:p>
            <w:r>
              <w:t>string</w:t>
            </w:r>
          </w:p>
        </w:tc>
        <w:tc>
          <w:tcPr>
            <w:tcW w:type="dxa" w:w="2880"/>
          </w:tcPr>
          <w:p>
            <w:r>
              <w:t>Country.</w:t>
            </w:r>
          </w:p>
        </w:tc>
      </w:tr>
      <w:tr>
        <w:tc>
          <w:tcPr>
            <w:tcW w:type="dxa" w:w="2880"/>
          </w:tcPr>
          <w:p>
            <w:r>
              <w:t>result[].postal_code</w:t>
            </w:r>
          </w:p>
        </w:tc>
        <w:tc>
          <w:tcPr>
            <w:tcW w:type="dxa" w:w="2880"/>
          </w:tcPr>
          <w:p>
            <w:r>
              <w:t>string</w:t>
            </w:r>
          </w:p>
        </w:tc>
        <w:tc>
          <w:tcPr>
            <w:tcW w:type="dxa" w:w="2880"/>
          </w:tcPr>
          <w:p>
            <w:r>
              <w:t>Postal/ZIP code.</w:t>
            </w:r>
          </w:p>
        </w:tc>
      </w:tr>
      <w:tr>
        <w:tc>
          <w:tcPr>
            <w:tcW w:type="dxa" w:w="2880"/>
          </w:tcPr>
          <w:p>
            <w:r>
              <w:t>result[].phone_number</w:t>
            </w:r>
          </w:p>
        </w:tc>
        <w:tc>
          <w:tcPr>
            <w:tcW w:type="dxa" w:w="2880"/>
          </w:tcPr>
          <w:p>
            <w:r>
              <w:t>string</w:t>
            </w:r>
          </w:p>
        </w:tc>
        <w:tc>
          <w:tcPr>
            <w:tcW w:type="dxa" w:w="2880"/>
          </w:tcPr>
          <w:p>
            <w:r>
              <w:t>Phone number.</w:t>
            </w:r>
          </w:p>
        </w:tc>
      </w:tr>
      <w:tr>
        <w:tc>
          <w:tcPr>
            <w:tcW w:type="dxa" w:w="2880"/>
          </w:tcPr>
          <w:p>
            <w:r>
              <w:t>result[].whatsapp</w:t>
            </w:r>
          </w:p>
        </w:tc>
        <w:tc>
          <w:tcPr>
            <w:tcW w:type="dxa" w:w="2880"/>
          </w:tcPr>
          <w:p>
            <w:r>
              <w:t>string</w:t>
            </w:r>
          </w:p>
        </w:tc>
        <w:tc>
          <w:tcPr>
            <w:tcW w:type="dxa" w:w="2880"/>
          </w:tcPr>
          <w:p>
            <w:r>
              <w:t>WhatsApp identifier/number.</w:t>
            </w:r>
          </w:p>
        </w:tc>
      </w:tr>
      <w:tr>
        <w:tc>
          <w:tcPr>
            <w:tcW w:type="dxa" w:w="2880"/>
          </w:tcPr>
          <w:p>
            <w:r>
              <w:t>result[].line</w:t>
            </w:r>
          </w:p>
        </w:tc>
        <w:tc>
          <w:tcPr>
            <w:tcW w:type="dxa" w:w="2880"/>
          </w:tcPr>
          <w:p>
            <w:r>
              <w:t>string</w:t>
            </w:r>
          </w:p>
        </w:tc>
        <w:tc>
          <w:tcPr>
            <w:tcW w:type="dxa" w:w="2880"/>
          </w:tcPr>
          <w:p>
            <w:r>
              <w:t>LINE identifier.</w:t>
            </w:r>
          </w:p>
        </w:tc>
      </w:tr>
      <w:tr>
        <w:tc>
          <w:tcPr>
            <w:tcW w:type="dxa" w:w="2880"/>
          </w:tcPr>
          <w:p>
            <w:r>
              <w:t>result[].facebook</w:t>
            </w:r>
          </w:p>
        </w:tc>
        <w:tc>
          <w:tcPr>
            <w:tcW w:type="dxa" w:w="2880"/>
          </w:tcPr>
          <w:p>
            <w:r>
              <w:t>string</w:t>
            </w:r>
          </w:p>
        </w:tc>
        <w:tc>
          <w:tcPr>
            <w:tcW w:type="dxa" w:w="2880"/>
          </w:tcPr>
          <w:p>
            <w:r>
              <w:t>Facebook identifier.</w:t>
            </w:r>
          </w:p>
        </w:tc>
      </w:tr>
      <w:tr>
        <w:tc>
          <w:tcPr>
            <w:tcW w:type="dxa" w:w="2880"/>
          </w:tcPr>
          <w:p>
            <w:r>
              <w:t>result[].list_ids</w:t>
            </w:r>
          </w:p>
        </w:tc>
        <w:tc>
          <w:tcPr>
            <w:tcW w:type="dxa" w:w="2880"/>
          </w:tcPr>
          <w:p>
            <w:r>
              <w:t>string[]</w:t>
            </w:r>
          </w:p>
        </w:tc>
        <w:tc>
          <w:tcPr>
            <w:tcW w:type="dxa" w:w="2880"/>
          </w:tcPr>
          <w:p>
            <w:r>
              <w:t>Required. List IDs associated with the contact.</w:t>
            </w:r>
          </w:p>
        </w:tc>
      </w:tr>
      <w:tr>
        <w:tc>
          <w:tcPr>
            <w:tcW w:type="dxa" w:w="2880"/>
          </w:tcPr>
          <w:p>
            <w:r>
              <w:t>result[].segment_ids</w:t>
            </w:r>
          </w:p>
        </w:tc>
        <w:tc>
          <w:tcPr>
            <w:tcW w:type="dxa" w:w="2880"/>
          </w:tcPr>
          <w:p>
            <w:r>
              <w:t>string[]</w:t>
            </w:r>
          </w:p>
        </w:tc>
        <w:tc>
          <w:tcPr>
            <w:tcW w:type="dxa" w:w="2880"/>
          </w:tcPr>
          <w:p>
            <w:r>
              <w:t>Required. Segment IDs associated with the contact.</w:t>
            </w:r>
          </w:p>
        </w:tc>
      </w:tr>
      <w:tr>
        <w:tc>
          <w:tcPr>
            <w:tcW w:type="dxa" w:w="2880"/>
          </w:tcPr>
          <w:p>
            <w:r>
              <w:t>result[].custom_fields</w:t>
            </w:r>
          </w:p>
        </w:tc>
        <w:tc>
          <w:tcPr>
            <w:tcW w:type="dxa" w:w="2880"/>
          </w:tcPr>
          <w:p>
            <w:r>
              <w:t>object</w:t>
            </w:r>
          </w:p>
        </w:tc>
        <w:tc>
          <w:tcPr>
            <w:tcW w:type="dxa" w:w="2880"/>
          </w:tcPr>
          <w:p>
            <w:r>
              <w:t>Custom fields object.</w:t>
            </w:r>
          </w:p>
        </w:tc>
      </w:tr>
      <w:tr>
        <w:tc>
          <w:tcPr>
            <w:tcW w:type="dxa" w:w="2880"/>
          </w:tcPr>
          <w:p>
            <w:r>
              <w:t>result[].created_at</w:t>
            </w:r>
          </w:p>
        </w:tc>
        <w:tc>
          <w:tcPr>
            <w:tcW w:type="dxa" w:w="2880"/>
          </w:tcPr>
          <w:p>
            <w:r>
              <w:t>string</w:t>
            </w:r>
          </w:p>
        </w:tc>
        <w:tc>
          <w:tcPr>
            <w:tcW w:type="dxa" w:w="2880"/>
          </w:tcPr>
          <w:p>
            <w:r>
              <w:t>Required. Creation timestamp.</w:t>
            </w:r>
          </w:p>
        </w:tc>
      </w:tr>
      <w:tr>
        <w:tc>
          <w:tcPr>
            <w:tcW w:type="dxa" w:w="2880"/>
          </w:tcPr>
          <w:p>
            <w:r>
              <w:t>result[].updated_at</w:t>
            </w:r>
          </w:p>
        </w:tc>
        <w:tc>
          <w:tcPr>
            <w:tcW w:type="dxa" w:w="2880"/>
          </w:tcPr>
          <w:p>
            <w:r>
              <w:t>string</w:t>
            </w:r>
          </w:p>
        </w:tc>
        <w:tc>
          <w:tcPr>
            <w:tcW w:type="dxa" w:w="2880"/>
          </w:tcPr>
          <w:p>
            <w:r>
              <w:t>Required. Last updated timestamp.</w:t>
            </w:r>
          </w:p>
        </w:tc>
      </w:tr>
      <w:tr>
        <w:tc>
          <w:tcPr>
            <w:tcW w:type="dxa" w:w="2880"/>
          </w:tcPr>
          <w:p>
            <w:r>
              <w:t>result[]._metadata</w:t>
            </w:r>
          </w:p>
        </w:tc>
        <w:tc>
          <w:tcPr>
            <w:tcW w:type="dxa" w:w="2880"/>
          </w:tcPr>
          <w:p>
            <w:r>
              <w:t>object</w:t>
            </w:r>
          </w:p>
        </w:tc>
        <w:tc>
          <w:tcPr>
            <w:tcW w:type="dxa" w:w="2880"/>
          </w:tcPr>
          <w:p>
            <w:r>
              <w:t>Metadata object.</w:t>
            </w:r>
          </w:p>
        </w:tc>
      </w:tr>
      <w:tr>
        <w:tc>
          <w:tcPr>
            <w:tcW w:type="dxa" w:w="2880"/>
          </w:tcPr>
          <w:p>
            <w:r>
              <w:t>result[]._metadata.self</w:t>
            </w:r>
          </w:p>
        </w:tc>
        <w:tc>
          <w:tcPr>
            <w:tcW w:type="dxa" w:w="2880"/>
          </w:tcPr>
          <w:p>
            <w:r>
              <w:t>string</w:t>
            </w:r>
          </w:p>
        </w:tc>
        <w:tc>
          <w:tcPr>
            <w:tcW w:type="dxa" w:w="2880"/>
          </w:tcPr>
          <w:p>
            <w:r>
              <w:t>Link to this contact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'https://api.sendgrid.com/v3/marketing/contacts/batch' \</w:t>
        <w:br/>
        <w:t xml:space="preserve"> --header 'Accept: application/json' \</w:t>
        <w:br/>
        <w:t xml:space="preserve"> --header 'Content-Type: application/json' \</w:t>
        <w:br/>
        <w:t xml:space="preserve"> --data '{</w:t>
        <w:br/>
        <w:t xml:space="preserve"> "ids": [</w:t>
        <w:br/>
        <w:t xml:space="preserve"> "f2a0b6d4-3b2b-4f4c-9f1e-2a3c4d5e6f70",</w:t>
        <w:br/>
        <w:t xml:space="preserve"> "0a1b2c3d-4e5f-6789-aaaa-bbbbccccdddd"</w:t>
        <w:br/>
        <w:t xml:space="preserve">    ]</w:t>
        <w:br/>
        <w:t xml:space="preserve">  }'</w:t>
      </w:r>
    </w:p>
    <w:p>
      <w:pPr>
        <w:pStyle w:val="Heading3"/>
      </w:pPr>
      <w:r>
        <w:t>Example Usage</w:t>
      </w:r>
    </w:p>
    <w:p>
      <w:pPr>
        <w:pStyle w:val="Heading3"/>
      </w:pPr>
      <w:r>
        <w:t>Example 1: Fetch a small set of contacts</w:t>
      </w:r>
    </w:p>
    <w:p>
      <w:r>
        <w:rPr>
          <w:b/>
          <w:color w:val="666666"/>
          <w:sz w:val="16"/>
        </w:rPr>
        <w:t>[bash]</w:t>
      </w:r>
    </w:p>
    <w:p>
      <w:pPr>
        <w:shd w:fill="F2F2F2" w:val="clear"/>
      </w:pPr>
      <w:r>
        <w:rPr>
          <w:rFonts w:ascii="Courier New" w:hAnsi="Courier New"/>
          <w:sz w:val="17"/>
        </w:rPr>
        <w:t>curl --request POST 'https://api.sendgrid.com/v3/marketing/contacts/batch' \</w:t>
        <w:br/>
        <w:t xml:space="preserve"> --header 'Accept: application/json' \</w:t>
        <w:br/>
        <w:t xml:space="preserve"> --header 'Content-Type: application/json' \</w:t>
        <w:br/>
        <w:t xml:space="preserve"> --data '{</w:t>
        <w:br/>
        <w:t xml:space="preserve"> "ids": [</w:t>
        <w:br/>
        <w:t xml:space="preserve"> "f2a0b6d4-3b2b-4f4c-9f1e-2a3c4d5e6f70",</w:t>
        <w:br/>
        <w:t xml:space="preserve"> "0a1b2c3d-4e5f-6789-aaaa-bbbbccccdddd"</w:t>
        <w:br/>
        <w:t xml:space="preserve">    ]</w:t>
        <w:br/>
        <w:t xml:space="preserve">  }'</w:t>
      </w:r>
    </w:p>
    <w:p>
      <w:pPr>
        <w:pStyle w:val="Heading3"/>
      </w:pPr>
      <w:r>
        <w:t>Example 2: Fetch up to the documented limit (illustrative)</w:t>
      </w:r>
    </w:p>
    <w:p>
      <w:r>
        <w:rPr>
          <w:b/>
          <w:color w:val="666666"/>
          <w:sz w:val="16"/>
        </w:rPr>
        <w:t>[bash]</w:t>
      </w:r>
    </w:p>
    <w:p>
      <w:pPr>
        <w:shd w:fill="F2F2F2" w:val="clear"/>
      </w:pPr>
      <w:r>
        <w:rPr>
          <w:rFonts w:ascii="Courier New" w:hAnsi="Courier New"/>
          <w:sz w:val="17"/>
        </w:rPr>
        <w:t>curl --request POST 'https://api.sendgrid.com/v3/marketing/contacts/batch' \</w:t>
        <w:br/>
        <w:t xml:space="preserve"> --header 'Accept: application/json' \</w:t>
        <w:br/>
        <w:t xml:space="preserve"> --header 'Content-Type: application/json' \</w:t>
        <w:br/>
        <w:t xml:space="preserve"> --data '{</w:t>
        <w:br/>
        <w:t xml:space="preserve"> "ids": [</w:t>
        <w:br/>
        <w:t xml:space="preserve"> "11111111-1111-1111-1111-111111111111"</w:t>
        <w:br/>
        <w:t xml:space="preserve">    ]</w:t>
        <w:br/>
        <w:t xml:space="preserve">  }'</w:t>
      </w:r>
    </w:p>
    <w:p>
      <w:pPr>
        <w:pStyle w:val="Heading3"/>
      </w:pPr>
      <w:r>
        <w:t>Behavior</w:t>
      </w:r>
    </w:p>
    <w:p>
      <w:pPr>
        <w:pStyle w:val="ListBullet"/>
      </w:pPr>
      <w:r>
        <w:t>Validates that ids is present and contains contact IDs (up to 100).</w:t>
      </w:r>
    </w:p>
    <w:p>
      <w:pPr>
        <w:pStyle w:val="ListBullet"/>
      </w:pPr>
      <w:r>
        <w:t>Retrieves contacts matching the provided IDs.</w:t>
      </w:r>
    </w:p>
    <w:p>
      <w:pPr>
        <w:pStyle w:val="ListBullet"/>
      </w:pPr>
      <w:r>
        <w:t>Returns a JSON object with result containing the contact objects.</w:t>
      </w:r>
    </w:p>
    <w:p>
      <w:pPr>
        <w:pStyle w:val="Heading3"/>
      </w:pPr>
      <w:r>
        <w:t>Notes</w:t>
      </w:r>
    </w:p>
    <w:p>
      <w:pPr>
        <w:pStyle w:val="ListBullet"/>
      </w:pPr>
      <w:r>
        <w:t>Twilio SendGrid recommends exporting your contacts regularly as a backup to avoid issues or lost data.</w:t>
      </w:r>
    </w:p>
    <w:p>
      <w:pPr>
        <w:pStyle w:val="ListBullet"/>
      </w:pPr>
      <w:r>
        <w:t>This endpoint is intended to be more efficient than calling “Get a Contact by ID” repeatedly.</w:t>
      </w:r>
    </w:p>
    <w:p>
      <w:pPr>
        <w:pStyle w:val="Heading3"/>
      </w:pPr>
      <w:r>
        <w:t>Error Handling</w:t>
      </w:r>
    </w:p>
    <w:p>
      <w:pPr>
        <w:pStyle w:val="ListBullet"/>
      </w:pPr>
      <w:r>
        <w:t>401: Unauthorized (client error response includes errors[] and optional id).</w:t>
      </w:r>
    </w:p>
    <w:p>
      <w:pPr>
        <w:pStyle w:val="ListBullet"/>
      </w:pPr>
      <w:r>
        <w:t>403: Forbidden (client error response includes errors[] and optional id).</w:t>
      </w:r>
    </w:p>
    <w:p>
      <w:pPr>
        <w:pStyle w:val="ListBullet"/>
      </w:pPr>
      <w:r>
        <w:t>404: Not found (response documented as a generic JSON object).</w:t>
      </w:r>
    </w:p>
    <w:p>
      <w:pPr>
        <w:pStyle w:val="ListBullet"/>
      </w:pPr>
      <w:r>
        <w:t>500: Server error (response includes errors[] with message).</w:t>
      </w:r>
    </w:p>
    <w:p>
      <w:pPr>
        <w:pStyle w:val="Heading3"/>
      </w:pPr>
      <w:r>
        <w:t>Related marketingContacts actions</w:t>
      </w:r>
    </w:p>
    <w:p>
      <w:pPr>
        <w:pStyle w:val="ListBullet"/>
      </w:pPr>
      <w:r>
        <w:t>[PUT] Add or Update Marketing Contacts (Upsert) — /marketing/contacts</w:t>
      </w:r>
    </w:p>
    <w:p>
      <w:pPr>
        <w:pStyle w:val="ListBullet"/>
      </w:pPr>
      <w:r>
        <w:t>[GET] Get a Marketing Contact by ID — /v3/marketing/contacts/{{id}}</w:t>
      </w:r>
    </w:p>
    <w:p>
      <w:pPr>
        <w:pStyle w:val="ListBullet"/>
      </w:pPr>
      <w:r>
        <w:t>[POST] Get Contacts by Identifier Type and Values — /v3/marketing/contacts/search/identifiers/{{identifierType}}</w:t>
      </w:r>
    </w:p>
    <w:p>
      <w:pPr>
        <w:pStyle w:val="ListBullet"/>
      </w:pPr>
      <w:r>
        <w:t>[POST] Get Marketing Contacts by Email Addresses — /marketing/contacts/search/emails</w:t>
      </w:r>
    </w:p>
    <w:p>
      <w:pPr>
        <w:pStyle w:val="ListBullet"/>
      </w:pPr>
      <w:r>
        <w:t>[POST] Search Marketing Contacts — /marketing/contacts/search</w:t>
      </w:r>
    </w:p>
    <w:p>
      <w:pPr>
        <w:pStyle w:val="ListBullet"/>
      </w:pPr>
      <w:r>
        <w:t>[DELETE] Delete Marketing Contacts — /marketing/contacts</w:t>
      </w:r>
    </w:p>
    <w:p>
      <w:r>
        <w:br w:type="page"/>
      </w:r>
    </w:p>
    <w:p>
      <w:pPr>
        <w:pStyle w:val="Heading2"/>
      </w:pPr>
      <w:r>
        <w:t>75. [GET] Get Sample Contacts</w:t>
      </w:r>
    </w:p>
    <w:p>
      <w:r>
        <w:rPr>
          <w:b/>
        </w:rPr>
        <w:t xml:space="preserve">Endpoint: </w:t>
      </w:r>
      <w:r>
        <w:rPr>
          <w:rFonts w:ascii="Courier New" w:hAnsi="Courier New"/>
          <w:sz w:val="18"/>
        </w:rPr>
        <w:t>/marketing/contacts</w:t>
      </w:r>
    </w:p>
    <w:p>
      <w:pPr>
        <w:pStyle w:val="Heading3"/>
      </w:pPr>
      <w:r>
        <w:t>Prerequisites</w:t>
      </w:r>
    </w:p>
    <w:p>
      <w:pPr>
        <w:pStyle w:val="ListBullet"/>
      </w:pPr>
      <w:r>
        <w:t>Access to Twilio SendGrid Marketing Campaigns contacts endpoints (sufficient permissions to read contacts)</w:t>
      </w:r>
    </w:p>
    <w:p>
      <w:pPr>
        <w:pStyle w:val="Heading3"/>
      </w:pPr>
      <w:r>
        <w:t>Method</w:t>
      </w:r>
    </w:p>
    <w:p>
      <w:r>
        <w:t>GET</w:t>
      </w:r>
    </w:p>
    <w:p>
      <w:pPr>
        <w:pStyle w:val="Heading3"/>
      </w:pPr>
      <w:r>
        <w:t>URL</w:t>
      </w:r>
    </w:p>
    <w:p>
      <w:r>
        <w:t>https://api.sendgrid.com/v3/marketing/contacts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up to 50 of the most recent contacts uploaded or attached to a list, sorted by email address. Also returns the full contact count. Pagination for contacts has been deprecated; SendGrid recommends exporting contacts regularly as a backup.</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"id": "c0a8012e-7b7a-4f2f-9e7c-2f0a6b2e8a11",</w:t>
        <w:br/>
        <w:t xml:space="preserve"> "first_name": "Ada",</w:t>
        <w:br/>
        <w:t xml:space="preserve"> "last_name": "Lovelace",</w:t>
        <w:br/>
        <w:t xml:space="preserve"> "unique_name": "ada-lovelace",</w:t>
        <w:br/>
        <w:t xml:space="preserve"> "email": "ada@example.com",</w:t>
        <w:br/>
        <w:t xml:space="preserve"> "phone_number_id": "pni_123",</w:t>
        <w:br/>
        <w:t xml:space="preserve"> "external_id": "ext_456",</w:t>
        <w:br/>
        <w:t xml:space="preserve"> "anonymous_id": "anon_789",</w:t>
        <w:br/>
        <w:t xml:space="preserve"> "alternate_emails": ["ada+alt@example.com"],</w:t>
        <w:br/>
        <w:t xml:space="preserve"> "address_line_1": "123 Main St",</w:t>
        <w:br/>
        <w:t xml:space="preserve"> "address_line_2": "Apt 4B",</w:t>
        <w:br/>
        <w:t xml:space="preserve"> "city": "San Francisco",</w:t>
        <w:br/>
        <w:t xml:space="preserve"> "state_province_region": "CA",</w:t>
        <w:br/>
        <w:t xml:space="preserve"> "country": "US",</w:t>
        <w:br/>
        <w:t xml:space="preserve"> "postal_code": "94105",</w:t>
        <w:br/>
        <w:t xml:space="preserve"> "phone_number": "+14155550100",</w:t>
        <w:br/>
        <w:t xml:space="preserve"> "whatsapp": "+14155550100",</w:t>
        <w:br/>
        <w:t xml:space="preserve"> "line": "ada_line_id",</w:t>
        <w:br/>
        <w:t xml:space="preserve"> "facebook": "ada.fb",</w:t>
        <w:br/>
        <w:t xml:space="preserve"> "list_ids": ["b2f7b3d1-1111-2222-3333-abcdefabcdef"],</w:t>
        <w:br/>
        <w:t xml:space="preserve"> "segment_ids": ["9c2d3e4f-1111-2222-3333-abcdefabcdef"],</w:t>
        <w:br/>
        <w:t xml:space="preserve"> "custom_fields": {</w:t>
        <w:br/>
        <w:t xml:space="preserve"> "e1_T": "VIP"</w:t>
        <w:br/>
        <w:t xml:space="preserve"> },</w:t>
        <w:br/>
        <w:t xml:space="preserve"> "created_at": "2024-01-15T10:30:00Z",</w:t>
        <w:br/>
        <w:t xml:space="preserve"> "updated_at": "2024-01-20T08:15:00Z",</w:t>
        <w:br/>
        <w:t xml:space="preserve"> "_metadata": {</w:t>
        <w:br/>
        <w:t xml:space="preserve"> "self": "https://api.sendgrid.com/v3/marketing/contacts/c0a8012e-7b7a-4f2f-9e7c-2f0a6b2e8a11"</w:t>
        <w:br/>
        <w:t xml:space="preserve"> }</w:t>
        <w:br/>
        <w:t xml:space="preserve"> }</w:t>
        <w:br/>
        <w:t xml:space="preserve"> ],</w:t>
        <w:br/>
        <w:t xml:space="preserve"> "_metadata": {</w:t>
        <w:br/>
        <w:t xml:space="preserve"> "self": "https://api.sendgrid.com/v3/marketing/contacts"</w:t>
        <w:br/>
        <w:t xml:space="preserve"> },</w:t>
        <w:br/>
        <w:t xml:space="preserve"> "contact_count": 12345</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w:t>
        <w:br/>
        <w:t xml:space="preserve"> "field": "field_name",</w:t>
        <w:br/>
        <w:t xml:space="preserve"> "error_id": "bad_request",</w:t>
        <w:br/>
        <w:t xml:space="preserve"> "parameter": "parameter_name"</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"when_applicable_error_id"</w:t>
        <w:br/>
        <w:t>}</w:t>
      </w:r>
    </w:p>
    <w:p>
      <w:pPr>
        <w:pStyle w:val="Heading3"/>
      </w:pPr>
      <w:r>
        <w:t>Error Response (403 Client Error)</w:t>
      </w:r>
    </w:p>
    <w:p>
      <w:pPr>
        <w:pStyle w:val="Heading3"/>
      </w:pPr>
      <w:r>
        <w:t>Error Response (404 Client Error)</w:t>
      </w:r>
    </w:p>
    <w:p>
      <w:r>
        <w:rPr>
          <w:b/>
          <w:color w:val="666666"/>
          <w:sz w:val="16"/>
        </w:rPr>
        <w:t>[json]</w:t>
      </w:r>
    </w:p>
    <w:p>
      <w:pPr>
        <w:shd w:fill="F2F2F2" w:val="clear"/>
      </w:pPr>
      <w:r>
        <w:rPr>
          <w:rFonts w:ascii="Courier New" w:hAnsi="Courier New"/>
          <w:sz w:val="17"/>
        </w:rP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Array of contact objects (up to 50), sorted by email address.</w:t>
            </w:r>
          </w:p>
        </w:tc>
      </w:tr>
      <w:tr>
        <w:tc>
          <w:tcPr>
            <w:tcW w:type="dxa" w:w="2880"/>
          </w:tcPr>
          <w:p>
            <w:r>
              <w:t>result[].id</w:t>
            </w:r>
          </w:p>
        </w:tc>
        <w:tc>
          <w:tcPr>
            <w:tcW w:type="dxa" w:w="2880"/>
          </w:tcPr>
          <w:p>
            <w:r>
              <w:t>string</w:t>
            </w:r>
          </w:p>
        </w:tc>
        <w:tc>
          <w:tcPr>
            <w:tcW w:type="dxa" w:w="2880"/>
          </w:tcPr>
          <w:p>
            <w:r>
              <w:t>Required. Contact ID.</w:t>
            </w:r>
          </w:p>
        </w:tc>
      </w:tr>
      <w:tr>
        <w:tc>
          <w:tcPr>
            <w:tcW w:type="dxa" w:w="2880"/>
          </w:tcPr>
          <w:p>
            <w:r>
              <w:t>result[].first_name</w:t>
            </w:r>
          </w:p>
        </w:tc>
        <w:tc>
          <w:tcPr>
            <w:tcW w:type="dxa" w:w="2880"/>
          </w:tcPr>
          <w:p>
            <w:r>
              <w:t>string</w:t>
            </w:r>
          </w:p>
        </w:tc>
        <w:tc>
          <w:tcPr>
            <w:tcW w:type="dxa" w:w="2880"/>
          </w:tcPr>
          <w:p>
            <w:r>
              <w:t>Contact first name.</w:t>
            </w:r>
          </w:p>
        </w:tc>
      </w:tr>
      <w:tr>
        <w:tc>
          <w:tcPr>
            <w:tcW w:type="dxa" w:w="2880"/>
          </w:tcPr>
          <w:p>
            <w:r>
              <w:t>result[].last_name</w:t>
            </w:r>
          </w:p>
        </w:tc>
        <w:tc>
          <w:tcPr>
            <w:tcW w:type="dxa" w:w="2880"/>
          </w:tcPr>
          <w:p>
            <w:r>
              <w:t>string</w:t>
            </w:r>
          </w:p>
        </w:tc>
        <w:tc>
          <w:tcPr>
            <w:tcW w:type="dxa" w:w="2880"/>
          </w:tcPr>
          <w:p>
            <w:r>
              <w:t>Contact last name.</w:t>
            </w:r>
          </w:p>
        </w:tc>
      </w:tr>
      <w:tr>
        <w:tc>
          <w:tcPr>
            <w:tcW w:type="dxa" w:w="2880"/>
          </w:tcPr>
          <w:p>
            <w:r>
              <w:t>result[].unique_name</w:t>
            </w:r>
          </w:p>
        </w:tc>
        <w:tc>
          <w:tcPr>
            <w:tcW w:type="dxa" w:w="2880"/>
          </w:tcPr>
          <w:p>
            <w:r>
              <w:t>string</w:t>
            </w:r>
          </w:p>
        </w:tc>
        <w:tc>
          <w:tcPr>
            <w:tcW w:type="dxa" w:w="2880"/>
          </w:tcPr>
          <w:p>
            <w:r>
              <w:t>Unique name for the contact.</w:t>
            </w:r>
          </w:p>
        </w:tc>
      </w:tr>
      <w:tr>
        <w:tc>
          <w:tcPr>
            <w:tcW w:type="dxa" w:w="2880"/>
          </w:tcPr>
          <w:p>
            <w:r>
              <w:t>result[].email</w:t>
            </w:r>
          </w:p>
        </w:tc>
        <w:tc>
          <w:tcPr>
            <w:tcW w:type="dxa" w:w="2880"/>
          </w:tcPr>
          <w:p>
            <w:r>
              <w:t>string</w:t>
            </w:r>
          </w:p>
        </w:tc>
        <w:tc>
          <w:tcPr>
            <w:tcW w:type="dxa" w:w="2880"/>
          </w:tcPr>
          <w:p>
            <w:r>
              <w:t>Contact email address.</w:t>
            </w:r>
          </w:p>
        </w:tc>
      </w:tr>
      <w:tr>
        <w:tc>
          <w:tcPr>
            <w:tcW w:type="dxa" w:w="2880"/>
          </w:tcPr>
          <w:p>
            <w:r>
              <w:t>result[].phone_number_id</w:t>
            </w:r>
          </w:p>
        </w:tc>
        <w:tc>
          <w:tcPr>
            <w:tcW w:type="dxa" w:w="2880"/>
          </w:tcPr>
          <w:p>
            <w:r>
              <w:t>string</w:t>
            </w:r>
          </w:p>
        </w:tc>
        <w:tc>
          <w:tcPr>
            <w:tcW w:type="dxa" w:w="2880"/>
          </w:tcPr>
          <w:p>
            <w:r>
              <w:t>Phone number ID associated with the contact.</w:t>
            </w:r>
          </w:p>
        </w:tc>
      </w:tr>
      <w:tr>
        <w:tc>
          <w:tcPr>
            <w:tcW w:type="dxa" w:w="2880"/>
          </w:tcPr>
          <w:p>
            <w:r>
              <w:t>result[].external_id</w:t>
            </w:r>
          </w:p>
        </w:tc>
        <w:tc>
          <w:tcPr>
            <w:tcW w:type="dxa" w:w="2880"/>
          </w:tcPr>
          <w:p>
            <w:r>
              <w:t>string</w:t>
            </w:r>
          </w:p>
        </w:tc>
        <w:tc>
          <w:tcPr>
            <w:tcW w:type="dxa" w:w="2880"/>
          </w:tcPr>
          <w:p>
            <w:r>
              <w:t>External identifier for the contact.</w:t>
            </w:r>
          </w:p>
        </w:tc>
      </w:tr>
      <w:tr>
        <w:tc>
          <w:tcPr>
            <w:tcW w:type="dxa" w:w="2880"/>
          </w:tcPr>
          <w:p>
            <w:r>
              <w:t>result[].anonymous_id</w:t>
            </w:r>
          </w:p>
        </w:tc>
        <w:tc>
          <w:tcPr>
            <w:tcW w:type="dxa" w:w="2880"/>
          </w:tcPr>
          <w:p>
            <w:r>
              <w:t>string</w:t>
            </w:r>
          </w:p>
        </w:tc>
        <w:tc>
          <w:tcPr>
            <w:tcW w:type="dxa" w:w="2880"/>
          </w:tcPr>
          <w:p>
            <w:r>
              <w:t>Anonymous identifier for the contact.</w:t>
            </w:r>
          </w:p>
        </w:tc>
      </w:tr>
      <w:tr>
        <w:tc>
          <w:tcPr>
            <w:tcW w:type="dxa" w:w="2880"/>
          </w:tcPr>
          <w:p>
            <w:r>
              <w:t>result[].alternate_emails</w:t>
            </w:r>
          </w:p>
        </w:tc>
        <w:tc>
          <w:tcPr>
            <w:tcW w:type="dxa" w:w="2880"/>
          </w:tcPr>
          <w:p>
            <w:r>
              <w:t>array</w:t>
            </w:r>
          </w:p>
        </w:tc>
        <w:tc>
          <w:tcPr>
            <w:tcW w:type="dxa" w:w="2880"/>
          </w:tcPr>
          <w:p>
            <w:r>
              <w:t>Alternate email addresses for the contact.</w:t>
            </w:r>
          </w:p>
        </w:tc>
      </w:tr>
      <w:tr>
        <w:tc>
          <w:tcPr>
            <w:tcW w:type="dxa" w:w="2880"/>
          </w:tcPr>
          <w:p>
            <w:r>
              <w:t>result[].address_line_1</w:t>
            </w:r>
          </w:p>
        </w:tc>
        <w:tc>
          <w:tcPr>
            <w:tcW w:type="dxa" w:w="2880"/>
          </w:tcPr>
          <w:p>
            <w:r>
              <w:t>string</w:t>
            </w:r>
          </w:p>
        </w:tc>
        <w:tc>
          <w:tcPr>
            <w:tcW w:type="dxa" w:w="2880"/>
          </w:tcPr>
          <w:p>
            <w:r>
              <w:t>Address line 1.</w:t>
            </w:r>
          </w:p>
        </w:tc>
      </w:tr>
      <w:tr>
        <w:tc>
          <w:tcPr>
            <w:tcW w:type="dxa" w:w="2880"/>
          </w:tcPr>
          <w:p>
            <w:r>
              <w:t>result[].address_line_2</w:t>
            </w:r>
          </w:p>
        </w:tc>
        <w:tc>
          <w:tcPr>
            <w:tcW w:type="dxa" w:w="2880"/>
          </w:tcPr>
          <w:p>
            <w:r>
              <w:t>string</w:t>
            </w:r>
          </w:p>
        </w:tc>
        <w:tc>
          <w:tcPr>
            <w:tcW w:type="dxa" w:w="2880"/>
          </w:tcPr>
          <w:p>
            <w:r>
              <w:t>Address line 2.</w:t>
            </w:r>
          </w:p>
        </w:tc>
      </w:tr>
      <w:tr>
        <w:tc>
          <w:tcPr>
            <w:tcW w:type="dxa" w:w="2880"/>
          </w:tcPr>
          <w:p>
            <w:r>
              <w:t>result[].city</w:t>
            </w:r>
          </w:p>
        </w:tc>
        <w:tc>
          <w:tcPr>
            <w:tcW w:type="dxa" w:w="2880"/>
          </w:tcPr>
          <w:p>
            <w:r>
              <w:t>string</w:t>
            </w:r>
          </w:p>
        </w:tc>
        <w:tc>
          <w:tcPr>
            <w:tcW w:type="dxa" w:w="2880"/>
          </w:tcPr>
          <w:p>
            <w:r>
              <w:t>City.</w:t>
            </w:r>
          </w:p>
        </w:tc>
      </w:tr>
      <w:tr>
        <w:tc>
          <w:tcPr>
            <w:tcW w:type="dxa" w:w="2880"/>
          </w:tcPr>
          <w:p>
            <w:r>
              <w:t>result[].state_province_region</w:t>
            </w:r>
          </w:p>
        </w:tc>
        <w:tc>
          <w:tcPr>
            <w:tcW w:type="dxa" w:w="2880"/>
          </w:tcPr>
          <w:p>
            <w:r>
              <w:t>string</w:t>
            </w:r>
          </w:p>
        </w:tc>
        <w:tc>
          <w:tcPr>
            <w:tcW w:type="dxa" w:w="2880"/>
          </w:tcPr>
          <w:p>
            <w:r>
              <w:t>State/province/region.</w:t>
            </w:r>
          </w:p>
        </w:tc>
      </w:tr>
      <w:tr>
        <w:tc>
          <w:tcPr>
            <w:tcW w:type="dxa" w:w="2880"/>
          </w:tcPr>
          <w:p>
            <w:r>
              <w:t>result[].country</w:t>
            </w:r>
          </w:p>
        </w:tc>
        <w:tc>
          <w:tcPr>
            <w:tcW w:type="dxa" w:w="2880"/>
          </w:tcPr>
          <w:p>
            <w:r>
              <w:t>string</w:t>
            </w:r>
          </w:p>
        </w:tc>
        <w:tc>
          <w:tcPr>
            <w:tcW w:type="dxa" w:w="2880"/>
          </w:tcPr>
          <w:p>
            <w:r>
              <w:t>Country.</w:t>
            </w:r>
          </w:p>
        </w:tc>
      </w:tr>
      <w:tr>
        <w:tc>
          <w:tcPr>
            <w:tcW w:type="dxa" w:w="2880"/>
          </w:tcPr>
          <w:p>
            <w:r>
              <w:t>result[].postal_code</w:t>
            </w:r>
          </w:p>
        </w:tc>
        <w:tc>
          <w:tcPr>
            <w:tcW w:type="dxa" w:w="2880"/>
          </w:tcPr>
          <w:p>
            <w:r>
              <w:t>string</w:t>
            </w:r>
          </w:p>
        </w:tc>
        <w:tc>
          <w:tcPr>
            <w:tcW w:type="dxa" w:w="2880"/>
          </w:tcPr>
          <w:p>
            <w:r>
              <w:t>Postal code.</w:t>
            </w:r>
          </w:p>
        </w:tc>
      </w:tr>
      <w:tr>
        <w:tc>
          <w:tcPr>
            <w:tcW w:type="dxa" w:w="2880"/>
          </w:tcPr>
          <w:p>
            <w:r>
              <w:t>result[].phone_number</w:t>
            </w:r>
          </w:p>
        </w:tc>
        <w:tc>
          <w:tcPr>
            <w:tcW w:type="dxa" w:w="2880"/>
          </w:tcPr>
          <w:p>
            <w:r>
              <w:t>string</w:t>
            </w:r>
          </w:p>
        </w:tc>
        <w:tc>
          <w:tcPr>
            <w:tcW w:type="dxa" w:w="2880"/>
          </w:tcPr>
          <w:p>
            <w:r>
              <w:t>Phone number.</w:t>
            </w:r>
          </w:p>
        </w:tc>
      </w:tr>
      <w:tr>
        <w:tc>
          <w:tcPr>
            <w:tcW w:type="dxa" w:w="2880"/>
          </w:tcPr>
          <w:p>
            <w:r>
              <w:t>result[].whatsapp</w:t>
            </w:r>
          </w:p>
        </w:tc>
        <w:tc>
          <w:tcPr>
            <w:tcW w:type="dxa" w:w="2880"/>
          </w:tcPr>
          <w:p>
            <w:r>
              <w:t>string</w:t>
            </w:r>
          </w:p>
        </w:tc>
        <w:tc>
          <w:tcPr>
            <w:tcW w:type="dxa" w:w="2880"/>
          </w:tcPr>
          <w:p>
            <w:r>
              <w:t>WhatsApp identifier/number.</w:t>
            </w:r>
          </w:p>
        </w:tc>
      </w:tr>
      <w:tr>
        <w:tc>
          <w:tcPr>
            <w:tcW w:type="dxa" w:w="2880"/>
          </w:tcPr>
          <w:p>
            <w:r>
              <w:t>result[].line</w:t>
            </w:r>
          </w:p>
        </w:tc>
        <w:tc>
          <w:tcPr>
            <w:tcW w:type="dxa" w:w="2880"/>
          </w:tcPr>
          <w:p>
            <w:r>
              <w:t>string</w:t>
            </w:r>
          </w:p>
        </w:tc>
        <w:tc>
          <w:tcPr>
            <w:tcW w:type="dxa" w:w="2880"/>
          </w:tcPr>
          <w:p>
            <w:r>
              <w:t>LINE identifier.</w:t>
            </w:r>
          </w:p>
        </w:tc>
      </w:tr>
      <w:tr>
        <w:tc>
          <w:tcPr>
            <w:tcW w:type="dxa" w:w="2880"/>
          </w:tcPr>
          <w:p>
            <w:r>
              <w:t>result[].facebook</w:t>
            </w:r>
          </w:p>
        </w:tc>
        <w:tc>
          <w:tcPr>
            <w:tcW w:type="dxa" w:w="2880"/>
          </w:tcPr>
          <w:p>
            <w:r>
              <w:t>string</w:t>
            </w:r>
          </w:p>
        </w:tc>
        <w:tc>
          <w:tcPr>
            <w:tcW w:type="dxa" w:w="2880"/>
          </w:tcPr>
          <w:p>
            <w:r>
              <w:t>Facebook identifier.</w:t>
            </w:r>
          </w:p>
        </w:tc>
      </w:tr>
      <w:tr>
        <w:tc>
          <w:tcPr>
            <w:tcW w:type="dxa" w:w="2880"/>
          </w:tcPr>
          <w:p>
            <w:r>
              <w:t>result[].list_ids</w:t>
            </w:r>
          </w:p>
        </w:tc>
        <w:tc>
          <w:tcPr>
            <w:tcW w:type="dxa" w:w="2880"/>
          </w:tcPr>
          <w:p>
            <w:r>
              <w:t>array</w:t>
            </w:r>
          </w:p>
        </w:tc>
        <w:tc>
          <w:tcPr>
            <w:tcW w:type="dxa" w:w="2880"/>
          </w:tcPr>
          <w:p>
            <w:r>
              <w:t>Required. List IDs the contact is associated with.</w:t>
            </w:r>
          </w:p>
        </w:tc>
      </w:tr>
      <w:tr>
        <w:tc>
          <w:tcPr>
            <w:tcW w:type="dxa" w:w="2880"/>
          </w:tcPr>
          <w:p>
            <w:r>
              <w:t>result[].segment_ids</w:t>
            </w:r>
          </w:p>
        </w:tc>
        <w:tc>
          <w:tcPr>
            <w:tcW w:type="dxa" w:w="2880"/>
          </w:tcPr>
          <w:p>
            <w:r>
              <w:t>array</w:t>
            </w:r>
          </w:p>
        </w:tc>
        <w:tc>
          <w:tcPr>
            <w:tcW w:type="dxa" w:w="2880"/>
          </w:tcPr>
          <w:p>
            <w:r>
              <w:t>Required. Segment IDs the contact is associated with.</w:t>
            </w:r>
          </w:p>
        </w:tc>
      </w:tr>
      <w:tr>
        <w:tc>
          <w:tcPr>
            <w:tcW w:type="dxa" w:w="2880"/>
          </w:tcPr>
          <w:p>
            <w:r>
              <w:t>result[].custom_fields</w:t>
            </w:r>
          </w:p>
        </w:tc>
        <w:tc>
          <w:tcPr>
            <w:tcW w:type="dxa" w:w="2880"/>
          </w:tcPr>
          <w:p>
            <w:r>
              <w:t>object</w:t>
            </w:r>
          </w:p>
        </w:tc>
        <w:tc>
          <w:tcPr>
            <w:tcW w:type="dxa" w:w="2880"/>
          </w:tcPr>
          <w:p>
            <w:r>
              <w:t>Custom fields object.</w:t>
            </w:r>
          </w:p>
        </w:tc>
      </w:tr>
      <w:tr>
        <w:tc>
          <w:tcPr>
            <w:tcW w:type="dxa" w:w="2880"/>
          </w:tcPr>
          <w:p>
            <w:r>
              <w:t>result[].created_at</w:t>
            </w:r>
          </w:p>
        </w:tc>
        <w:tc>
          <w:tcPr>
            <w:tcW w:type="dxa" w:w="2880"/>
          </w:tcPr>
          <w:p>
            <w:r>
              <w:t>string</w:t>
            </w:r>
          </w:p>
        </w:tc>
        <w:tc>
          <w:tcPr>
            <w:tcW w:type="dxa" w:w="2880"/>
          </w:tcPr>
          <w:p>
            <w:r>
              <w:t>Required. ISO 8601 timestamp when the contact was created.</w:t>
            </w:r>
          </w:p>
        </w:tc>
      </w:tr>
      <w:tr>
        <w:tc>
          <w:tcPr>
            <w:tcW w:type="dxa" w:w="2880"/>
          </w:tcPr>
          <w:p>
            <w:r>
              <w:t>result[].updated_at</w:t>
            </w:r>
          </w:p>
        </w:tc>
        <w:tc>
          <w:tcPr>
            <w:tcW w:type="dxa" w:w="2880"/>
          </w:tcPr>
          <w:p>
            <w:r>
              <w:t>string</w:t>
            </w:r>
          </w:p>
        </w:tc>
        <w:tc>
          <w:tcPr>
            <w:tcW w:type="dxa" w:w="2880"/>
          </w:tcPr>
          <w:p>
            <w:r>
              <w:t>Required. ISO 8601 timestamp when the contact was last updated.</w:t>
            </w:r>
          </w:p>
        </w:tc>
      </w:tr>
      <w:tr>
        <w:tc>
          <w:tcPr>
            <w:tcW w:type="dxa" w:w="2880"/>
          </w:tcPr>
          <w:p>
            <w:r>
              <w:t>result[]._metadata</w:t>
            </w:r>
          </w:p>
        </w:tc>
        <w:tc>
          <w:tcPr>
            <w:tcW w:type="dxa" w:w="2880"/>
          </w:tcPr>
          <w:p>
            <w:r>
              <w:t>object</w:t>
            </w:r>
          </w:p>
        </w:tc>
        <w:tc>
          <w:tcPr>
            <w:tcW w:type="dxa" w:w="2880"/>
          </w:tcPr>
          <w:p>
            <w:r>
              <w:t>Metadata for the contact.</w:t>
            </w:r>
          </w:p>
        </w:tc>
      </w:tr>
      <w:tr>
        <w:tc>
          <w:tcPr>
            <w:tcW w:type="dxa" w:w="2880"/>
          </w:tcPr>
          <w:p>
            <w:r>
              <w:t>result[]._metadata.self</w:t>
            </w:r>
          </w:p>
        </w:tc>
        <w:tc>
          <w:tcPr>
            <w:tcW w:type="dxa" w:w="2880"/>
          </w:tcPr>
          <w:p>
            <w:r>
              <w:t>string</w:t>
            </w:r>
          </w:p>
        </w:tc>
        <w:tc>
          <w:tcPr>
            <w:tcW w:type="dxa" w:w="2880"/>
          </w:tcPr>
          <w:p>
            <w:r>
              <w:t>A link to this object.</w:t>
            </w:r>
          </w:p>
        </w:tc>
      </w:tr>
      <w:tr>
        <w:tc>
          <w:tcPr>
            <w:tcW w:type="dxa" w:w="2880"/>
          </w:tcPr>
          <w:p>
            <w:r>
              <w:t>_metadata</w:t>
            </w:r>
          </w:p>
        </w:tc>
        <w:tc>
          <w:tcPr>
            <w:tcW w:type="dxa" w:w="2880"/>
          </w:tcPr>
          <w:p>
            <w:r>
              <w:t>object</w:t>
            </w:r>
          </w:p>
        </w:tc>
        <w:tc>
          <w:tcPr>
            <w:tcW w:type="dxa" w:w="2880"/>
          </w:tcPr>
          <w:p>
            <w:r>
              <w:t>Metadata for the response.</w:t>
            </w:r>
          </w:p>
        </w:tc>
      </w:tr>
      <w:tr>
        <w:tc>
          <w:tcPr>
            <w:tcW w:type="dxa" w:w="2880"/>
          </w:tcPr>
          <w:p>
            <w:r>
              <w:t>_metadata.self</w:t>
            </w:r>
          </w:p>
        </w:tc>
        <w:tc>
          <w:tcPr>
            <w:tcW w:type="dxa" w:w="2880"/>
          </w:tcPr>
          <w:p>
            <w:r>
              <w:t>string</w:t>
            </w:r>
          </w:p>
        </w:tc>
        <w:tc>
          <w:tcPr>
            <w:tcW w:type="dxa" w:w="2880"/>
          </w:tcPr>
          <w:p>
            <w:r>
              <w:t>A link to this object.</w:t>
            </w:r>
          </w:p>
        </w:tc>
      </w:tr>
      <w:tr>
        <w:tc>
          <w:tcPr>
            <w:tcW w:type="dxa" w:w="2880"/>
          </w:tcPr>
          <w:p>
            <w:r>
              <w:t>contact_count</w:t>
            </w:r>
          </w:p>
        </w:tc>
        <w:tc>
          <w:tcPr>
            <w:tcW w:type="dxa" w:w="2880"/>
          </w:tcPr>
          <w:p>
            <w:r>
              <w:t>integer</w:t>
            </w:r>
          </w:p>
        </w:tc>
        <w:tc>
          <w:tcPr>
            <w:tcW w:type="dxa" w:w="2880"/>
          </w:tcPr>
          <w:p>
            <w:r>
              <w:t>Full count of contacts.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'https://api.sendgrid.com/v3/marketing/contacts' \</w:t>
        <w:br/>
        <w:t xml:space="preserve"> --header 'Accept: application/json'</w:t>
      </w:r>
    </w:p>
    <w:p>
      <w:pPr>
        <w:pStyle w:val="Heading3"/>
      </w:pPr>
      <w:r>
        <w:t>Behavior</w:t>
      </w:r>
    </w:p>
    <w:p>
      <w:pPr>
        <w:pStyle w:val="ListBullet"/>
      </w:pPr>
      <w:r>
        <w:t>Returns up to 50 of the most recent contacts uploaded or attached to a list.</w:t>
      </w:r>
    </w:p>
    <w:p>
      <w:pPr>
        <w:pStyle w:val="ListBullet"/>
      </w:pPr>
      <w:r>
        <w:t>Sorts the returned contacts by email address.</w:t>
      </w:r>
    </w:p>
    <w:p>
      <w:pPr>
        <w:pStyle w:val="ListBullet"/>
      </w:pPr>
      <w:r>
        <w:t>Includes contact_count representing the full number of contacts.</w:t>
      </w:r>
    </w:p>
    <w:p>
      <w:pPr>
        <w:pStyle w:val="ListBullet"/>
      </w:pPr>
      <w:r>
        <w:t>Does not provide pagination for contacts (deprecated).</w:t>
      </w:r>
    </w:p>
    <w:p>
      <w:pPr>
        <w:pStyle w:val="Heading3"/>
      </w:pPr>
      <w:r>
        <w:t>Notes</w:t>
      </w:r>
    </w:p>
    <w:p>
      <w:pPr>
        <w:pStyle w:val="ListBullet"/>
      </w:pPr>
      <w:r>
        <w:t>Pagination of contacts has been deprecated.</w:t>
      </w:r>
    </w:p>
    <w:p>
      <w:pPr>
        <w:pStyle w:val="ListBullet"/>
      </w:pPr>
      <w:r>
        <w:t>Twilio SendGrid recommends exporting contacts regularly as a backup to avoid issues or lost data.</w:t>
      </w:r>
    </w:p>
    <w:p>
      <w:r>
        <w:br w:type="page"/>
      </w:r>
    </w:p>
    <w:p>
      <w:pPr>
        <w:pStyle w:val="Heading2"/>
      </w:pPr>
      <w:r>
        <w:t>76. [POST] Get Contacts by Identifier Type and Values</w:t>
      </w:r>
    </w:p>
    <w:p>
      <w:r>
        <w:rPr>
          <w:b/>
        </w:rPr>
        <w:t xml:space="preserve">Endpoint: </w:t>
      </w:r>
      <w:r>
        <w:rPr>
          <w:rFonts w:ascii="Courier New" w:hAnsi="Courier New"/>
          <w:sz w:val="18"/>
        </w:rPr>
        <w:t>/v3/marketing/contacts/search/identifiers/{{identifierType}}</w:t>
      </w:r>
    </w:p>
    <w:p>
      <w:pPr>
        <w:pStyle w:val="Heading3"/>
      </w:pPr>
      <w:r>
        <w:t>Prerequisites</w:t>
      </w:r>
    </w:p>
    <w:p>
      <w:pPr>
        <w:pStyle w:val="ListBullet"/>
      </w:pPr>
      <w:r>
        <w:t>Your SendGrid account must have access to Marketing Campaigns contacts.</w:t>
      </w:r>
    </w:p>
    <w:p>
      <w:pPr>
        <w:pStyle w:val="Heading3"/>
      </w:pPr>
      <w:r>
        <w:t>Method</w:t>
      </w:r>
    </w:p>
    <w:p>
      <w:r>
        <w:t>POST</w:t>
      </w:r>
    </w:p>
    <w:p>
      <w:pPr>
        <w:pStyle w:val="Heading3"/>
      </w:pPr>
      <w:r>
        <w:t>URL</w:t>
      </w:r>
    </w:p>
    <w:p>
      <w:r>
        <w:t>https://api.sendgrid.com/v3/marketing/contacts/search/identifiers/{{identifier_type}}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up to 100 Marketing Campaigns contacts that match one or more exact identifier values for a single identifier type. Use this endpoint when you can provide exact identifiers and do not need additional SGQL filters.</w:t>
      </w:r>
    </w:p>
    <w:p>
      <w:pPr>
        <w:pStyle w:val="Heading3"/>
      </w:pPr>
      <w:r>
        <w:t>Enforcement Rules</w:t>
      </w:r>
    </w:p>
    <w:p>
      <w:pPr>
        <w:pStyle w:val="ListBullet"/>
      </w:pPr>
      <w:r>
        <w:t>The identifier_type path parameter must always be present.</w:t>
      </w:r>
    </w:p>
    <w:p>
      <w:pPr>
        <w:pStyle w:val="ListBullet"/>
      </w:pPr>
      <w:r>
        <w:t>Always construct the path as /v3/marketing/contacts/search/identifiers/{{identifier_type}}, where {{identifier_type}} is a non-empty string.</w:t>
      </w:r>
    </w:p>
    <w:p>
      <w:pPr>
        <w:pStyle w:val="ListBullet"/>
      </w:pPr>
      <w:r>
        <w:t>identifier_type must be one of: email, phone_number_id, external_id, anonymous_id.</w:t>
      </w:r>
    </w:p>
    <w:p>
      <w:pPr>
        <w:pStyle w:val="ListBullet"/>
      </w:pPr>
      <w:r>
        <w:t>Do not call the API with a missing or empty identifier_type (e.g., avoid /identifiers/).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/v3/marketing/contacts/search/identifiers/email</w:t>
        <w:br/>
        <w:t>/v3/marketing/contacts/search/identifiers/external_id</w:t>
      </w:r>
    </w:p>
    <w:p>
      <w:pPr>
        <w:pStyle w:val="Heading3"/>
      </w:pPr>
      <w:r>
        <w:t>Invalid Examples</w:t>
      </w:r>
    </w:p>
    <w:p>
      <w:r>
        <w:rPr>
          <w:b/>
          <w:color w:val="666666"/>
          <w:sz w:val="16"/>
        </w:rPr>
        <w:t>[http]</w:t>
      </w:r>
    </w:p>
    <w:p>
      <w:pPr>
        <w:shd w:fill="F2F2F2" w:val="clear"/>
      </w:pPr>
      <w:r>
        <w:rPr>
          <w:rFonts w:ascii="Courier New" w:hAnsi="Courier New"/>
          <w:sz w:val="17"/>
        </w:rPr>
        <w:t>/v3/marketing/contacts/search/identifiers/</w:t>
        <w:br/>
        <w:t>/v3/marketing/contacts/search/identifiers</w:t>
        <w:br/>
        <w:t>/v3/marketing/contacts/search/identifiers/emails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identifier_type</w:t>
            </w:r>
          </w:p>
        </w:tc>
        <w:tc>
          <w:tcPr>
            <w:tcW w:type="dxa" w:w="2880"/>
          </w:tcPr>
          <w:p>
            <w:r>
              <w:t>string (enum)</w:t>
            </w:r>
          </w:p>
        </w:tc>
        <w:tc>
          <w:tcPr>
            <w:tcW w:type="dxa" w:w="2880"/>
          </w:tcPr>
          <w:p>
            <w:r>
              <w:t>The identifier type to search for. Allowed values: email, phone_number_id, external_id, anonymous_id. Only one identifier type may be used per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identifiers</w:t>
            </w:r>
          </w:p>
        </w:tc>
        <w:tc>
          <w:tcPr>
            <w:tcW w:type="dxa" w:w="2880"/>
          </w:tcPr>
          <w:p>
            <w:r>
              <w:t>string[]</w:t>
            </w:r>
          </w:p>
        </w:tc>
        <w:tc>
          <w:tcPr>
            <w:tcW w:type="dxa" w:w="2880"/>
          </w:tcPr>
          <w:p>
            <w:r>
              <w:t>One or more identifier values of the given identifier_type to search for in your Marketing Campaigns contacts.</w:t>
            </w:r>
          </w:p>
        </w:tc>
      </w:tr>
    </w:tbl>
    <w:p/>
    <w:p>
      <w:pPr>
        <w:pStyle w:val="Heading3"/>
      </w:pPr>
      <w:r>
        <w:t>Response</w:t>
      </w:r>
    </w:p>
    <w:p>
      <w:pPr>
        <w:pStyle w:val="Heading3"/>
      </w:pPr>
      <w:r>
        <w:t>Success Response (200 OK)</w:t>
      </w:r>
    </w:p>
    <w:p>
      <w:r>
        <w:t>Returns 200 when any contacts match the supplied identifiers. If some identifiers match and others do not, matching contacts are returned and an error message is included for identifiers that were not found.</w:t>
      </w:r>
    </w:p>
    <w:p>
      <w:r>
        <w:rPr>
          <w:b/>
          <w:color w:val="666666"/>
          <w:sz w:val="16"/>
        </w:rPr>
        <w:t>[json]</w:t>
      </w:r>
    </w:p>
    <w:p>
      <w:pPr>
        <w:shd w:fill="F2F2F2" w:val="clear"/>
      </w:pPr>
      <w:r>
        <w:rPr>
          <w:rFonts w:ascii="Courier New" w:hAnsi="Courier New"/>
          <w:sz w:val="17"/>
        </w:rPr>
        <w:t>{</w:t>
        <w:br/>
        <w:t xml:space="preserve"> "result": {</w:t>
        <w:br/>
        <w:t xml:space="preserve"> "alice@example.com": {</w:t>
        <w:br/>
        <w:t xml:space="preserve"> "contact": {</w:t>
        <w:br/>
        <w:t xml:space="preserve"> "id": "d9e4b8a1-2c3d-4e5f-8a9b-0123456789ab",</w:t>
        <w:br/>
        <w:t xml:space="preserve"> "first_name": "Alice",</w:t>
        <w:br/>
        <w:t xml:space="preserve"> "last_name": "Nguyen",</w:t>
        <w:br/>
        <w:t xml:space="preserve"> "unique_name": "alice-nguyen",</w:t>
        <w:br/>
        <w:t xml:space="preserve"> "email": "alice@example.com",</w:t>
        <w:br/>
        <w:t xml:space="preserve"> "phone_number_id": "",</w:t>
        <w:br/>
        <w:t xml:space="preserve"> "external_id": "ext_12345",</w:t>
        <w:br/>
        <w:t xml:space="preserve"> "anonymous_id": "",</w:t>
        <w:br/>
        <w:t xml:space="preserve"> "alternate_emails": ["alice.work@example.com"],</w:t>
        <w:br/>
        <w:t xml:space="preserve"> "address_line_1": "123 Market St",</w:t>
        <w:br/>
        <w:t xml:space="preserve"> "address_line_2": "Apt 4",</w:t>
        <w:br/>
        <w:t xml:space="preserve"> "city": "San Francisco",</w:t>
        <w:br/>
        <w:t xml:space="preserve"> "state_province_region": "CA",</w:t>
        <w:br/>
        <w:t xml:space="preserve"> "country": "US",</w:t>
        <w:br/>
        <w:t xml:space="preserve"> "postal_code": "94105",</w:t>
        <w:br/>
        <w:t xml:space="preserve"> "phone_number": "+14155550100",</w:t>
        <w:br/>
        <w:t xml:space="preserve"> "whatsapp": "",</w:t>
        <w:br/>
        <w:t xml:space="preserve"> "line": "",</w:t>
        <w:br/>
        <w:t xml:space="preserve"> "facebook": "",</w:t>
        <w:br/>
        <w:t xml:space="preserve"> "list_ids": ["a1b2c3d4-e5f6-7890-abcd-ef0123456789"],</w:t>
        <w:br/>
        <w:t xml:space="preserve"> "segment_ids": ["11111111-2222-3333-4444-555555555555"],</w:t>
        <w:br/>
        <w:t xml:space="preserve"> "custom_fields": {},</w:t>
        <w:br/>
        <w:t xml:space="preserve"> "created_at": "2024-01-10T18:22:11Z",</w:t>
        <w:br/>
        <w:t xml:space="preserve"> "updated_at": "2024-02-05T09:14:33Z",</w:t>
        <w:br/>
        <w:t xml:space="preserve"> "_metadata": {}</w:t>
        <w:br/>
        <w:t xml:space="preserve"> },</w:t>
        <w:br/>
        <w:t xml:space="preserve"> "error": ""</w:t>
        <w:br/>
        <w:t xml:space="preserve"> },</w:t>
        <w:br/>
        <w:t xml:space="preserve"> "missing@example.com": {</w:t>
        <w:br/>
        <w:t xml:space="preserve"> "contact": null,</w:t>
        <w:br/>
        <w:t xml:space="preserve"> "error": "Identifier not found"</w:t>
        <w:br/>
        <w:t xml:space="preserve"> }</w:t>
        <w:br/>
        <w:t xml:space="preserve"> }</w:t>
        <w:br/>
        <w:t>}</w:t>
      </w:r>
    </w:p>
    <w:p>
      <w:pPr>
        <w:pStyle w:val="Heading3"/>
      </w:pPr>
      <w:r>
        <w:t>Error Response (400 Client Error)</w:t>
      </w:r>
    </w:p>
    <w:p>
      <w:r>
        <w:t>Returned if any searched addresses are invalid.</w:t>
      </w:r>
    </w:p>
    <w:p>
      <w:r>
        <w:rPr>
          <w:b/>
          <w:color w:val="666666"/>
          <w:sz w:val="16"/>
        </w:rPr>
        <w:t>[json]</w:t>
      </w:r>
    </w:p>
    <w:p>
      <w:pPr>
        <w:shd w:fill="F2F2F2" w:val="clear"/>
      </w:pPr>
      <w:r>
        <w:rPr>
          <w:rFonts w:ascii="Courier New" w:hAnsi="Courier New"/>
          <w:sz w:val="17"/>
        </w:rPr>
        <w:t>{</w:t>
        <w:br/>
        <w:t xml:space="preserve"> "message": "One or more identifiers are invalid",</w:t>
        <w:br/>
        <w:t xml:space="preserve"> "field": "identifiers",</w:t>
        <w:br/>
        <w:t xml:space="preserve"> "error_id": "bad_request",</w:t>
        <w:br/>
        <w:t xml:space="preserve"> "parameter": "identifiers"</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required",</w:t>
        <w:br/>
        <w:t xml:space="preserve"> "field": "",</w:t>
        <w:br/>
        <w:t xml:space="preserve"> "help": {}</w:t>
        <w:br/>
        <w:t xml:space="preserve"> }</w:t>
        <w:br/>
        <w:t xml:space="preserve"> ],</w:t>
        <w:br/>
        <w:t xml:space="preserve"> "id": "auth_error"</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"Forbidden",</w:t>
        <w:br/>
        <w:t xml:space="preserve"> "field": "",</w:t>
        <w:br/>
        <w:t xml:space="preserve"> "help": {}</w:t>
        <w:br/>
        <w:t xml:space="preserve"> }</w:t>
        <w:br/>
        <w:t xml:space="preserve"> ],</w:t>
        <w:br/>
        <w:t xml:space="preserve"> "id": "forbidden"</w:t>
        <w:br/>
        <w:t>}</w:t>
      </w:r>
    </w:p>
    <w:p>
      <w:pPr>
        <w:pStyle w:val="Heading3"/>
      </w:pPr>
      <w:r>
        <w:t>Error Response (404 Client Error)</w:t>
      </w:r>
    </w:p>
    <w:p>
      <w:r>
        <w:t>Returned when no contacts are found for the provided identifiers.</w:t>
      </w:r>
    </w:p>
    <w:p>
      <w:r>
        <w:rPr>
          <w:b/>
          <w:color w:val="666666"/>
          <w:sz w:val="16"/>
        </w:rPr>
        <w:t>[json]</w:t>
      </w:r>
    </w:p>
    <w:p>
      <w:pPr>
        <w:shd w:fill="F2F2F2" w:val="clear"/>
      </w:pPr>
      <w:r>
        <w:rPr>
          <w:rFonts w:ascii="Courier New" w:hAnsi="Courier New"/>
          <w:sz w:val="17"/>
        </w:rPr>
        <w:t>{</w:t>
        <w:br/>
        <w:t xml:space="preserve"> "message": "No contacts found",</w:t>
        <w:br/>
        <w:t xml:space="preserve"> "field": "identifiers",</w:t>
        <w:br/>
        <w:t xml:space="preserve"> "error_id": "not_found",</w:t>
        <w:br/>
        <w:t xml:space="preserve"> "parameter": "identifiers"</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Map keyed by identifier value. Each value contains a contact object (when found) and/or an error message (when not found).</w:t>
            </w:r>
          </w:p>
        </w:tc>
      </w:tr>
      <w:tr>
        <w:tc>
          <w:tcPr>
            <w:tcW w:type="dxa" w:w="2880"/>
          </w:tcPr>
          <w:p>
            <w:r>
              <w:t>result.{identifier}.contact</w:t>
            </w:r>
          </w:p>
        </w:tc>
        <w:tc>
          <w:tcPr>
            <w:tcW w:type="dxa" w:w="2880"/>
          </w:tcPr>
          <w:p>
            <w:r>
              <w:t>object | null</w:t>
            </w:r>
          </w:p>
        </w:tc>
        <w:tc>
          <w:tcPr>
            <w:tcW w:type="dxa" w:w="2880"/>
          </w:tcPr>
          <w:p>
            <w:r>
              <w:t>Contact record for the identifier (present when matched).</w:t>
            </w:r>
          </w:p>
        </w:tc>
      </w:tr>
      <w:tr>
        <w:tc>
          <w:tcPr>
            <w:tcW w:type="dxa" w:w="2880"/>
          </w:tcPr>
          <w:p>
            <w:r>
              <w:t>result.{identifier}.error</w:t>
            </w:r>
          </w:p>
        </w:tc>
        <w:tc>
          <w:tcPr>
            <w:tcW w:type="dxa" w:w="2880"/>
          </w:tcPr>
          <w:p>
            <w:r>
              <w:t>string</w:t>
            </w:r>
          </w:p>
        </w:tc>
        <w:tc>
          <w:tcPr>
            <w:tcW w:type="dxa" w:w="2880"/>
          </w:tcPr>
          <w:p>
            <w:r>
              <w:t>Error message for an identifier value that did not match a contact (may be present in partially successful searches).</w:t>
            </w:r>
          </w:p>
        </w:tc>
      </w:tr>
      <w:tr>
        <w:tc>
          <w:tcPr>
            <w:tcW w:type="dxa" w:w="2880"/>
          </w:tcPr>
          <w:p>
            <w:r>
              <w:t>result.{identifier}.contact.id</w:t>
            </w:r>
          </w:p>
        </w:tc>
        <w:tc>
          <w:tcPr>
            <w:tcW w:type="dxa" w:w="2880"/>
          </w:tcPr>
          <w:p>
            <w:r>
              <w:t>string</w:t>
            </w:r>
          </w:p>
        </w:tc>
        <w:tc>
          <w:tcPr>
            <w:tcW w:type="dxa" w:w="2880"/>
          </w:tcPr>
          <w:p>
            <w:r>
              <w:t>Contact ID.</w:t>
            </w:r>
          </w:p>
        </w:tc>
      </w:tr>
      <w:tr>
        <w:tc>
          <w:tcPr>
            <w:tcW w:type="dxa" w:w="2880"/>
          </w:tcPr>
          <w:p>
            <w:r>
              <w:t>result.{identifier}.contact.first_name</w:t>
            </w:r>
          </w:p>
        </w:tc>
        <w:tc>
          <w:tcPr>
            <w:tcW w:type="dxa" w:w="2880"/>
          </w:tcPr>
          <w:p>
            <w:r>
              <w:t>string</w:t>
            </w:r>
          </w:p>
        </w:tc>
        <w:tc>
          <w:tcPr>
            <w:tcW w:type="dxa" w:w="2880"/>
          </w:tcPr>
          <w:p>
            <w:r>
              <w:t>First name.</w:t>
            </w:r>
          </w:p>
        </w:tc>
      </w:tr>
      <w:tr>
        <w:tc>
          <w:tcPr>
            <w:tcW w:type="dxa" w:w="2880"/>
          </w:tcPr>
          <w:p>
            <w:r>
              <w:t>result.{identifier}.contact.last_name</w:t>
            </w:r>
          </w:p>
        </w:tc>
        <w:tc>
          <w:tcPr>
            <w:tcW w:type="dxa" w:w="2880"/>
          </w:tcPr>
          <w:p>
            <w:r>
              <w:t>string</w:t>
            </w:r>
          </w:p>
        </w:tc>
        <w:tc>
          <w:tcPr>
            <w:tcW w:type="dxa" w:w="2880"/>
          </w:tcPr>
          <w:p>
            <w:r>
              <w:t>Last name.</w:t>
            </w:r>
          </w:p>
        </w:tc>
      </w:tr>
      <w:tr>
        <w:tc>
          <w:tcPr>
            <w:tcW w:type="dxa" w:w="2880"/>
          </w:tcPr>
          <w:p>
            <w:r>
              <w:t>result.{identifier}.contact.unique_name</w:t>
            </w:r>
          </w:p>
        </w:tc>
        <w:tc>
          <w:tcPr>
            <w:tcW w:type="dxa" w:w="2880"/>
          </w:tcPr>
          <w:p>
            <w:r>
              <w:t>string</w:t>
            </w:r>
          </w:p>
        </w:tc>
        <w:tc>
          <w:tcPr>
            <w:tcW w:type="dxa" w:w="2880"/>
          </w:tcPr>
          <w:p>
            <w:r>
              <w:t>Unique name.</w:t>
            </w:r>
          </w:p>
        </w:tc>
      </w:tr>
      <w:tr>
        <w:tc>
          <w:tcPr>
            <w:tcW w:type="dxa" w:w="2880"/>
          </w:tcPr>
          <w:p>
            <w:r>
              <w:t>result.{identifier}.contact.email</w:t>
            </w:r>
          </w:p>
        </w:tc>
        <w:tc>
          <w:tcPr>
            <w:tcW w:type="dxa" w:w="2880"/>
          </w:tcPr>
          <w:p>
            <w:r>
              <w:t>string</w:t>
            </w:r>
          </w:p>
        </w:tc>
        <w:tc>
          <w:tcPr>
            <w:tcW w:type="dxa" w:w="2880"/>
          </w:tcPr>
          <w:p>
            <w:r>
              <w:t>Email address.</w:t>
            </w:r>
          </w:p>
        </w:tc>
      </w:tr>
      <w:tr>
        <w:tc>
          <w:tcPr>
            <w:tcW w:type="dxa" w:w="2880"/>
          </w:tcPr>
          <w:p>
            <w:r>
              <w:t>result.{identifier}.contact.phone_number_id</w:t>
            </w:r>
          </w:p>
        </w:tc>
        <w:tc>
          <w:tcPr>
            <w:tcW w:type="dxa" w:w="2880"/>
          </w:tcPr>
          <w:p>
            <w:r>
              <w:t>string</w:t>
            </w:r>
          </w:p>
        </w:tc>
        <w:tc>
          <w:tcPr>
            <w:tcW w:type="dxa" w:w="2880"/>
          </w:tcPr>
          <w:p>
            <w:r>
              <w:t>Phone number ID.</w:t>
            </w:r>
          </w:p>
        </w:tc>
      </w:tr>
      <w:tr>
        <w:tc>
          <w:tcPr>
            <w:tcW w:type="dxa" w:w="2880"/>
          </w:tcPr>
          <w:p>
            <w:r>
              <w:t>result.{identifier}.contact.external_id</w:t>
            </w:r>
          </w:p>
        </w:tc>
        <w:tc>
          <w:tcPr>
            <w:tcW w:type="dxa" w:w="2880"/>
          </w:tcPr>
          <w:p>
            <w:r>
              <w:t>string</w:t>
            </w:r>
          </w:p>
        </w:tc>
        <w:tc>
          <w:tcPr>
            <w:tcW w:type="dxa" w:w="2880"/>
          </w:tcPr>
          <w:p>
            <w:r>
              <w:t>External ID.</w:t>
            </w:r>
          </w:p>
        </w:tc>
      </w:tr>
      <w:tr>
        <w:tc>
          <w:tcPr>
            <w:tcW w:type="dxa" w:w="2880"/>
          </w:tcPr>
          <w:p>
            <w:r>
              <w:t>result.{identifier}.contact.anonymous_id</w:t>
            </w:r>
          </w:p>
        </w:tc>
        <w:tc>
          <w:tcPr>
            <w:tcW w:type="dxa" w:w="2880"/>
          </w:tcPr>
          <w:p>
            <w:r>
              <w:t>string</w:t>
            </w:r>
          </w:p>
        </w:tc>
        <w:tc>
          <w:tcPr>
            <w:tcW w:type="dxa" w:w="2880"/>
          </w:tcPr>
          <w:p>
            <w:r>
              <w:t>Anonymous ID.</w:t>
            </w:r>
          </w:p>
        </w:tc>
      </w:tr>
      <w:tr>
        <w:tc>
          <w:tcPr>
            <w:tcW w:type="dxa" w:w="2880"/>
          </w:tcPr>
          <w:p>
            <w:r>
              <w:t>result.{identifier}.contact.alternate_emails</w:t>
            </w:r>
          </w:p>
        </w:tc>
        <w:tc>
          <w:tcPr>
            <w:tcW w:type="dxa" w:w="2880"/>
          </w:tcPr>
          <w:p>
            <w:r>
              <w:t>string[]</w:t>
            </w:r>
          </w:p>
        </w:tc>
        <w:tc>
          <w:tcPr>
            <w:tcW w:type="dxa" w:w="2880"/>
          </w:tcPr>
          <w:p>
            <w:r>
              <w:t>Alternate email addresses.</w:t>
            </w:r>
          </w:p>
        </w:tc>
      </w:tr>
      <w:tr>
        <w:tc>
          <w:tcPr>
            <w:tcW w:type="dxa" w:w="2880"/>
          </w:tcPr>
          <w:p>
            <w:r>
              <w:t>result.{identifier}.contact.address_line_1</w:t>
            </w:r>
          </w:p>
        </w:tc>
        <w:tc>
          <w:tcPr>
            <w:tcW w:type="dxa" w:w="2880"/>
          </w:tcPr>
          <w:p>
            <w:r>
              <w:t>string</w:t>
            </w:r>
          </w:p>
        </w:tc>
        <w:tc>
          <w:tcPr>
            <w:tcW w:type="dxa" w:w="2880"/>
          </w:tcPr>
          <w:p>
            <w:r>
              <w:t>Address line 1.</w:t>
            </w:r>
          </w:p>
        </w:tc>
      </w:tr>
      <w:tr>
        <w:tc>
          <w:tcPr>
            <w:tcW w:type="dxa" w:w="2880"/>
          </w:tcPr>
          <w:p>
            <w:r>
              <w:t>result.{identifier}.contact.address_line_2</w:t>
            </w:r>
          </w:p>
        </w:tc>
        <w:tc>
          <w:tcPr>
            <w:tcW w:type="dxa" w:w="2880"/>
          </w:tcPr>
          <w:p>
            <w:r>
              <w:t>string</w:t>
            </w:r>
          </w:p>
        </w:tc>
        <w:tc>
          <w:tcPr>
            <w:tcW w:type="dxa" w:w="2880"/>
          </w:tcPr>
          <w:p>
            <w:r>
              <w:t>Address line 2.</w:t>
            </w:r>
          </w:p>
        </w:tc>
      </w:tr>
      <w:tr>
        <w:tc>
          <w:tcPr>
            <w:tcW w:type="dxa" w:w="2880"/>
          </w:tcPr>
          <w:p>
            <w:r>
              <w:t>result.{identifier}.contact.city</w:t>
            </w:r>
          </w:p>
        </w:tc>
        <w:tc>
          <w:tcPr>
            <w:tcW w:type="dxa" w:w="2880"/>
          </w:tcPr>
          <w:p>
            <w:r>
              <w:t>string</w:t>
            </w:r>
          </w:p>
        </w:tc>
        <w:tc>
          <w:tcPr>
            <w:tcW w:type="dxa" w:w="2880"/>
          </w:tcPr>
          <w:p>
            <w:r>
              <w:t>City.</w:t>
            </w:r>
          </w:p>
        </w:tc>
      </w:tr>
      <w:tr>
        <w:tc>
          <w:tcPr>
            <w:tcW w:type="dxa" w:w="2880"/>
          </w:tcPr>
          <w:p>
            <w:r>
              <w:t>result.{identifier}.contact.state_province_region</w:t>
            </w:r>
          </w:p>
        </w:tc>
        <w:tc>
          <w:tcPr>
            <w:tcW w:type="dxa" w:w="2880"/>
          </w:tcPr>
          <w:p>
            <w:r>
              <w:t>string</w:t>
            </w:r>
          </w:p>
        </w:tc>
        <w:tc>
          <w:tcPr>
            <w:tcW w:type="dxa" w:w="2880"/>
          </w:tcPr>
          <w:p>
            <w:r>
              <w:t>State/province/region.</w:t>
            </w:r>
          </w:p>
        </w:tc>
      </w:tr>
      <w:tr>
        <w:tc>
          <w:tcPr>
            <w:tcW w:type="dxa" w:w="2880"/>
          </w:tcPr>
          <w:p>
            <w:r>
              <w:t>result.{identifier}.contact.country</w:t>
            </w:r>
          </w:p>
        </w:tc>
        <w:tc>
          <w:tcPr>
            <w:tcW w:type="dxa" w:w="2880"/>
          </w:tcPr>
          <w:p>
            <w:r>
              <w:t>string</w:t>
            </w:r>
          </w:p>
        </w:tc>
        <w:tc>
          <w:tcPr>
            <w:tcW w:type="dxa" w:w="2880"/>
          </w:tcPr>
          <w:p>
            <w:r>
              <w:t>Country.</w:t>
            </w:r>
          </w:p>
        </w:tc>
      </w:tr>
      <w:tr>
        <w:tc>
          <w:tcPr>
            <w:tcW w:type="dxa" w:w="2880"/>
          </w:tcPr>
          <w:p>
            <w:r>
              <w:t>result.{identifier}.contact.postal_code</w:t>
            </w:r>
          </w:p>
        </w:tc>
        <w:tc>
          <w:tcPr>
            <w:tcW w:type="dxa" w:w="2880"/>
          </w:tcPr>
          <w:p>
            <w:r>
              <w:t>string</w:t>
            </w:r>
          </w:p>
        </w:tc>
        <w:tc>
          <w:tcPr>
            <w:tcW w:type="dxa" w:w="2880"/>
          </w:tcPr>
          <w:p>
            <w:r>
              <w:t>Postal code.</w:t>
            </w:r>
          </w:p>
        </w:tc>
      </w:tr>
      <w:tr>
        <w:tc>
          <w:tcPr>
            <w:tcW w:type="dxa" w:w="2880"/>
          </w:tcPr>
          <w:p>
            <w:r>
              <w:t>result.{identifier}.contact.phone_number</w:t>
            </w:r>
          </w:p>
        </w:tc>
        <w:tc>
          <w:tcPr>
            <w:tcW w:type="dxa" w:w="2880"/>
          </w:tcPr>
          <w:p>
            <w:r>
              <w:t>string</w:t>
            </w:r>
          </w:p>
        </w:tc>
        <w:tc>
          <w:tcPr>
            <w:tcW w:type="dxa" w:w="2880"/>
          </w:tcPr>
          <w:p>
            <w:r>
              <w:t>Phone number.</w:t>
            </w:r>
          </w:p>
        </w:tc>
      </w:tr>
      <w:tr>
        <w:tc>
          <w:tcPr>
            <w:tcW w:type="dxa" w:w="2880"/>
          </w:tcPr>
          <w:p>
            <w:r>
              <w:t>result.{identifier}.contact.whatsapp</w:t>
            </w:r>
          </w:p>
        </w:tc>
        <w:tc>
          <w:tcPr>
            <w:tcW w:type="dxa" w:w="2880"/>
          </w:tcPr>
          <w:p>
            <w:r>
              <w:t>string</w:t>
            </w:r>
          </w:p>
        </w:tc>
        <w:tc>
          <w:tcPr>
            <w:tcW w:type="dxa" w:w="2880"/>
          </w:tcPr>
          <w:p>
            <w:r>
              <w:t>WhatsApp handle/value.</w:t>
            </w:r>
          </w:p>
        </w:tc>
      </w:tr>
      <w:tr>
        <w:tc>
          <w:tcPr>
            <w:tcW w:type="dxa" w:w="2880"/>
          </w:tcPr>
          <w:p>
            <w:r>
              <w:t>result.{identifier}.contact.line</w:t>
            </w:r>
          </w:p>
        </w:tc>
        <w:tc>
          <w:tcPr>
            <w:tcW w:type="dxa" w:w="2880"/>
          </w:tcPr>
          <w:p>
            <w:r>
              <w:t>string</w:t>
            </w:r>
          </w:p>
        </w:tc>
        <w:tc>
          <w:tcPr>
            <w:tcW w:type="dxa" w:w="2880"/>
          </w:tcPr>
          <w:p>
            <w:r>
              <w:t>LINE handle/value.</w:t>
            </w:r>
          </w:p>
        </w:tc>
      </w:tr>
      <w:tr>
        <w:tc>
          <w:tcPr>
            <w:tcW w:type="dxa" w:w="2880"/>
          </w:tcPr>
          <w:p>
            <w:r>
              <w:t>result.{identifier}.contact.facebook</w:t>
            </w:r>
          </w:p>
        </w:tc>
        <w:tc>
          <w:tcPr>
            <w:tcW w:type="dxa" w:w="2880"/>
          </w:tcPr>
          <w:p>
            <w:r>
              <w:t>string</w:t>
            </w:r>
          </w:p>
        </w:tc>
        <w:tc>
          <w:tcPr>
            <w:tcW w:type="dxa" w:w="2880"/>
          </w:tcPr>
          <w:p>
            <w:r>
              <w:t>Facebook handle/value.</w:t>
            </w:r>
          </w:p>
        </w:tc>
      </w:tr>
      <w:tr>
        <w:tc>
          <w:tcPr>
            <w:tcW w:type="dxa" w:w="2880"/>
          </w:tcPr>
          <w:p>
            <w:r>
              <w:t>result.{identifier}.contact.list_ids</w:t>
            </w:r>
          </w:p>
        </w:tc>
        <w:tc>
          <w:tcPr>
            <w:tcW w:type="dxa" w:w="2880"/>
          </w:tcPr>
          <w:p>
            <w:r>
              <w:t>string[]</w:t>
            </w:r>
          </w:p>
        </w:tc>
        <w:tc>
          <w:tcPr>
            <w:tcW w:type="dxa" w:w="2880"/>
          </w:tcPr>
          <w:p>
            <w:r>
              <w:t>List IDs the contact belongs to.</w:t>
            </w:r>
          </w:p>
        </w:tc>
      </w:tr>
      <w:tr>
        <w:tc>
          <w:tcPr>
            <w:tcW w:type="dxa" w:w="2880"/>
          </w:tcPr>
          <w:p>
            <w:r>
              <w:t>result.{identifier}.contact.segment_ids</w:t>
            </w:r>
          </w:p>
        </w:tc>
        <w:tc>
          <w:tcPr>
            <w:tcW w:type="dxa" w:w="2880"/>
          </w:tcPr>
          <w:p>
            <w:r>
              <w:t>string[]</w:t>
            </w:r>
          </w:p>
        </w:tc>
        <w:tc>
          <w:tcPr>
            <w:tcW w:type="dxa" w:w="2880"/>
          </w:tcPr>
          <w:p>
            <w:r>
              <w:t>Segment IDs the contact belongs to.</w:t>
            </w:r>
          </w:p>
        </w:tc>
      </w:tr>
      <w:tr>
        <w:tc>
          <w:tcPr>
            <w:tcW w:type="dxa" w:w="2880"/>
          </w:tcPr>
          <w:p>
            <w:r>
              <w:t>result.{identifier}.contact.custom_fields</w:t>
            </w:r>
          </w:p>
        </w:tc>
        <w:tc>
          <w:tcPr>
            <w:tcW w:type="dxa" w:w="2880"/>
          </w:tcPr>
          <w:p>
            <w:r>
              <w:t>object</w:t>
            </w:r>
          </w:p>
        </w:tc>
        <w:tc>
          <w:tcPr>
            <w:tcW w:type="dxa" w:w="2880"/>
          </w:tcPr>
          <w:p>
            <w:r>
              <w:t>Custom fields object.</w:t>
            </w:r>
          </w:p>
        </w:tc>
      </w:tr>
      <w:tr>
        <w:tc>
          <w:tcPr>
            <w:tcW w:type="dxa" w:w="2880"/>
          </w:tcPr>
          <w:p>
            <w:r>
              <w:t>result.{identifier}.contact.created_at</w:t>
            </w:r>
          </w:p>
        </w:tc>
        <w:tc>
          <w:tcPr>
            <w:tcW w:type="dxa" w:w="2880"/>
          </w:tcPr>
          <w:p>
            <w:r>
              <w:t>string</w:t>
            </w:r>
          </w:p>
        </w:tc>
        <w:tc>
          <w:tcPr>
            <w:tcW w:type="dxa" w:w="2880"/>
          </w:tcPr>
          <w:p>
            <w:r>
              <w:t>Creation timestamp.</w:t>
            </w:r>
          </w:p>
        </w:tc>
      </w:tr>
      <w:tr>
        <w:tc>
          <w:tcPr>
            <w:tcW w:type="dxa" w:w="2880"/>
          </w:tcPr>
          <w:p>
            <w:r>
              <w:t>result.{identifier}.contact.updated_at</w:t>
            </w:r>
          </w:p>
        </w:tc>
        <w:tc>
          <w:tcPr>
            <w:tcW w:type="dxa" w:w="2880"/>
          </w:tcPr>
          <w:p>
            <w:r>
              <w:t>string</w:t>
            </w:r>
          </w:p>
        </w:tc>
        <w:tc>
          <w:tcPr>
            <w:tcW w:type="dxa" w:w="2880"/>
          </w:tcPr>
          <w:p>
            <w:r>
              <w:t>Last update timestamp.</w:t>
            </w:r>
          </w:p>
        </w:tc>
      </w:tr>
      <w:tr>
        <w:tc>
          <w:tcPr>
            <w:tcW w:type="dxa" w:w="2880"/>
          </w:tcPr>
          <w:p>
            <w:r>
              <w:t>result.{identifier}.contact._metadata</w:t>
            </w:r>
          </w:p>
        </w:tc>
        <w:tc>
          <w:tcPr>
            <w:tcW w:type="dxa" w:w="2880"/>
          </w:tcPr>
          <w:p>
            <w:r>
              <w:t>object</w:t>
            </w:r>
          </w:p>
        </w:tc>
        <w:tc>
          <w:tcPr>
            <w:tcW w:type="dxa" w:w="2880"/>
          </w:tcPr>
          <w:p>
            <w:r>
              <w:t>Metadata object (SelfMetadata). Structure not specified in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'https://api.sendgrid.com/v3/marketing/contacts/search/identifiers/email' \</w:t>
        <w:br/>
        <w:t xml:space="preserve"> --header 'Accept: application/json' \</w:t>
        <w:br/>
        <w:t xml:space="preserve"> --header 'Content-Type: application/json' \</w:t>
        <w:br/>
        <w:t xml:space="preserve"> --data '{</w:t>
        <w:br/>
        <w:t xml:space="preserve"> "identifiers": [</w:t>
        <w:br/>
        <w:t xml:space="preserve"> "alice@example.com",</w:t>
        <w:br/>
        <w:t xml:space="preserve"> "missing@example.com"</w:t>
        <w:br/>
        <w:t xml:space="preserve">    ]</w:t>
        <w:br/>
        <w:t xml:space="preserve">  }'</w:t>
      </w:r>
    </w:p>
    <w:p>
      <w:pPr>
        <w:pStyle w:val="Heading3"/>
      </w:pPr>
      <w:r>
        <w:t>Example Usage</w:t>
      </w:r>
    </w:p>
    <w:p>
      <w:pPr>
        <w:pStyle w:val="Heading3"/>
      </w:pPr>
      <w:r>
        <w:t>Example 1: Search by Email</w:t>
      </w:r>
    </w:p>
    <w:p>
      <w:r>
        <w:rPr>
          <w:b/>
          <w:color w:val="666666"/>
          <w:sz w:val="16"/>
        </w:rPr>
        <w:t>[bash]</w:t>
      </w:r>
    </w:p>
    <w:p>
      <w:pPr>
        <w:shd w:fill="F2F2F2" w:val="clear"/>
      </w:pPr>
      <w:r>
        <w:rPr>
          <w:rFonts w:ascii="Courier New" w:hAnsi="Courier New"/>
          <w:sz w:val="17"/>
        </w:rPr>
        <w:t>curl -i --location --request POST \</w:t>
        <w:br/>
        <w:t xml:space="preserve"> 'https://api.sendgrid.com/v3/marketing/contacts/search/identifiers/email' \</w:t>
        <w:br/>
        <w:t xml:space="preserve"> --header 'Accept: application/json' \</w:t>
        <w:br/>
        <w:t xml:space="preserve"> --header 'Content-Type: application/json' \</w:t>
        <w:br/>
        <w:t xml:space="preserve"> --data '{</w:t>
        <w:br/>
        <w:t xml:space="preserve"> "identifiers": ["alice@example.com", "bob@example.com"]</w:t>
        <w:br/>
        <w:t xml:space="preserve">  }'</w:t>
      </w:r>
    </w:p>
    <w:p>
      <w:pPr>
        <w:pStyle w:val="Heading3"/>
      </w:pPr>
      <w:r>
        <w:t>Example 2: Search by External ID</w:t>
      </w:r>
    </w:p>
    <w:p>
      <w:r>
        <w:rPr>
          <w:b/>
          <w:color w:val="666666"/>
          <w:sz w:val="16"/>
        </w:rPr>
        <w:t>[bash]</w:t>
      </w:r>
    </w:p>
    <w:p>
      <w:pPr>
        <w:shd w:fill="F2F2F2" w:val="clear"/>
      </w:pPr>
      <w:r>
        <w:rPr>
          <w:rFonts w:ascii="Courier New" w:hAnsi="Courier New"/>
          <w:sz w:val="17"/>
        </w:rPr>
        <w:t>curl -i --location --request POST \</w:t>
        <w:br/>
        <w:t xml:space="preserve"> 'https://api.sendgrid.com/v3/marketing/contacts/search/identifiers/external_id' \</w:t>
        <w:br/>
        <w:t xml:space="preserve"> --header 'Accept: application/json' \</w:t>
        <w:br/>
        <w:t xml:space="preserve"> --header 'Content-Type: application/json' \</w:t>
        <w:br/>
        <w:t xml:space="preserve"> --data '{</w:t>
        <w:br/>
        <w:t xml:space="preserve"> "identifiers": ["ext_12345", "ext_99999"]</w:t>
        <w:br/>
        <w:t xml:space="preserve">  }'</w:t>
      </w:r>
    </w:p>
    <w:p>
      <w:pPr>
        <w:pStyle w:val="Heading3"/>
      </w:pPr>
      <w:r>
        <w:t>Example 3: Search by Anonymous ID</w:t>
      </w:r>
    </w:p>
    <w:p>
      <w:r>
        <w:rPr>
          <w:b/>
          <w:color w:val="666666"/>
          <w:sz w:val="16"/>
        </w:rPr>
        <w:t>[bash]</w:t>
      </w:r>
    </w:p>
    <w:p>
      <w:pPr>
        <w:shd w:fill="F2F2F2" w:val="clear"/>
      </w:pPr>
      <w:r>
        <w:rPr>
          <w:rFonts w:ascii="Courier New" w:hAnsi="Courier New"/>
          <w:sz w:val="17"/>
        </w:rPr>
        <w:t>curl -i --location --request POST \</w:t>
        <w:br/>
        <w:t xml:space="preserve"> 'https://api.sendgrid.com/v3/marketing/contacts/search/identifiers/anonymous_id' \</w:t>
        <w:br/>
        <w:t xml:space="preserve"> --header 'Accept: application/json' \</w:t>
        <w:br/>
        <w:t xml:space="preserve"> --header 'Content-Type: application/json' \</w:t>
        <w:br/>
        <w:t xml:space="preserve"> --data '{</w:t>
        <w:br/>
        <w:t xml:space="preserve"> "identifiers": ["anon_abc123"]</w:t>
        <w:br/>
        <w:t xml:space="preserve">  }'</w:t>
      </w:r>
    </w:p>
    <w:p>
      <w:pPr>
        <w:pStyle w:val="Heading3"/>
      </w:pPr>
      <w:r>
        <w:t>Behavior</w:t>
      </w:r>
    </w:p>
    <w:p>
      <w:pPr>
        <w:pStyle w:val="ListBullet"/>
      </w:pPr>
      <w:r>
        <w:t>Validates identifier_type is one of the allowed enum values.</w:t>
      </w:r>
    </w:p>
    <w:p>
      <w:pPr>
        <w:pStyle w:val="ListBullet"/>
      </w:pPr>
      <w:r>
        <w:t>Searches contacts for the provided identifiers (exact matches) under that identifier type.</w:t>
      </w:r>
    </w:p>
    <w:p>
      <w:pPr>
        <w:pStyle w:val="ListBullet"/>
      </w:pPr>
      <w:r>
        <w:t>Returns up to 100 matching contacts.</w:t>
      </w:r>
    </w:p>
    <w:p>
      <w:pPr>
        <w:pStyle w:val="ListBullet"/>
      </w:pPr>
      <w:r>
        <w:t>If some identifiers do not match any contact, includes an error message for those identifiers while still returning matches.</w:t>
      </w:r>
    </w:p>
    <w:p>
      <w:pPr>
        <w:pStyle w:val="ListBullet"/>
      </w:pPr>
      <w:r>
        <w:t>Returns 404 if no contacts match any of the provided identifiers.</w:t>
      </w:r>
    </w:p>
    <w:p>
      <w:pPr>
        <w:pStyle w:val="Heading3"/>
      </w:pPr>
      <w:r>
        <w:t>Notes</w:t>
      </w:r>
    </w:p>
    <w:p>
      <w:pPr>
        <w:pStyle w:val="ListBullet"/>
      </w:pPr>
      <w:r>
        <w:t>Use this endpoint instead of the “Search Contacts” endpoint when you have exact identifiers and do not need SGQL filters.</w:t>
      </w:r>
    </w:p>
    <w:p>
      <w:pPr>
        <w:pStyle w:val="ListBullet"/>
      </w:pPr>
      <w:r>
        <w:t>Twilio SendGrid recommends exporting your contacts regularly as a backup.</w:t>
      </w:r>
    </w:p>
    <w:p>
      <w:pPr>
        <w:pStyle w:val="Heading3"/>
      </w:pPr>
      <w:r>
        <w:t>Gotchas</w:t>
      </w:r>
    </w:p>
    <w:p>
      <w:pPr>
        <w:pStyle w:val="ListBullet"/>
      </w:pPr>
      <w:r>
        <w:t>Only one identifier type is allowed per request.</w:t>
      </w:r>
    </w:p>
    <w:p>
      <w:pPr>
        <w:pStyle w:val="ListBullet"/>
      </w:pPr>
      <w:r>
        <w:t>A request with multiple identifiers can be partially successful (some found, some not).</w:t>
      </w:r>
    </w:p>
    <w:p>
      <w:pPr>
        <w:pStyle w:val="ListBullet"/>
      </w:pPr>
      <w:r>
        <w:t>Invalid searched addresses can cause a 400 response.</w:t>
      </w:r>
    </w:p>
    <w:p>
      <w:pPr>
        <w:pStyle w:val="Heading3"/>
      </w:pPr>
      <w:r>
        <w:t>Error Handling</w:t>
      </w:r>
    </w:p>
    <w:p>
      <w:pPr>
        <w:pStyle w:val="ListBullet"/>
      </w:pPr>
      <w:r>
        <w:t>200 OK: At least one identifier matched a contact (may include per-identifier errors for non-matches).</w:t>
      </w:r>
    </w:p>
    <w:p>
      <w:pPr>
        <w:pStyle w:val="ListBullet"/>
      </w:pPr>
      <w:r>
        <w:t>400 Client Error: One or more searched addresses are invalid.</w:t>
      </w:r>
    </w:p>
    <w:p>
      <w:pPr>
        <w:pStyle w:val="ListBullet"/>
      </w:pPr>
      <w:r>
        <w:t>401 Client Error: Unauthorized.</w:t>
      </w:r>
    </w:p>
    <w:p>
      <w:pPr>
        <w:pStyle w:val="ListBullet"/>
      </w:pPr>
      <w:r>
        <w:t>403 Client Error: Forbidden.</w:t>
      </w:r>
    </w:p>
    <w:p>
      <w:pPr>
        <w:pStyle w:val="ListBullet"/>
      </w:pPr>
      <w:r>
        <w:t>404 Client Error: No contacts found for the provided identifiers.</w:t>
      </w:r>
    </w:p>
    <w:p>
      <w:pPr>
        <w:pStyle w:val="ListBullet"/>
      </w:pPr>
      <w:r>
        <w:t>500 Server Error: Server-side failure.</w:t>
      </w:r>
    </w:p>
    <w:p>
      <w:pPr>
        <w:pStyle w:val="Heading3"/>
      </w:pPr>
      <w:r>
        <w:t>Related marketingContacts actions</w:t>
      </w:r>
    </w:p>
    <w:p>
      <w:pPr>
        <w:pStyle w:val="ListBullet"/>
      </w:pPr>
      <w:r>
        <w:t>[PUT] Add or Update Marketing Contacts (Upsert) — /marketing/contacts</w:t>
      </w:r>
    </w:p>
    <w:p>
      <w:pPr>
        <w:pStyle w:val="ListBullet"/>
      </w:pPr>
      <w:r>
        <w:t>[GET] Get a Marketing Contact by ID — /v3/marketing/contacts/{{id}}</w:t>
      </w:r>
    </w:p>
    <w:p>
      <w:pPr>
        <w:pStyle w:val="ListBullet"/>
      </w:pPr>
      <w:r>
        <w:t>[POST] Get Batched Contacts by IDs — /marketing/contacts/batch</w:t>
      </w:r>
    </w:p>
    <w:p>
      <w:pPr>
        <w:pStyle w:val="ListBullet"/>
      </w:pPr>
      <w:r>
        <w:t>[POST] Get Marketing Contacts by Email Addresses — /marketing/contacts/search/emails</w:t>
      </w:r>
    </w:p>
    <w:p>
      <w:pPr>
        <w:pStyle w:val="ListBullet"/>
      </w:pPr>
      <w:r>
        <w:t>[POST] Search Marketing Contacts — /marketing/contacts/search</w:t>
      </w:r>
    </w:p>
    <w:p>
      <w:pPr>
        <w:pStyle w:val="ListBullet"/>
      </w:pPr>
      <w:r>
        <w:t>[DELETE] Delete Marketing Contacts — /marketing/contacts</w:t>
      </w:r>
    </w:p>
    <w:p>
      <w:r>
        <w:br w:type="page"/>
      </w:r>
    </w:p>
    <w:p>
      <w:pPr>
        <w:pStyle w:val="Heading2"/>
      </w:pPr>
      <w:r>
        <w:t>77. [POST] Get Marketing Contacts by Email Addresses</w:t>
      </w:r>
    </w:p>
    <w:p>
      <w:r>
        <w:rPr>
          <w:b/>
        </w:rPr>
        <w:t xml:space="preserve">Endpoint: </w:t>
      </w:r>
      <w:r>
        <w:rPr>
          <w:rFonts w:ascii="Courier New" w:hAnsi="Courier New"/>
          <w:sz w:val="18"/>
        </w:rPr>
        <w:t>/marketing/contacts/search/emails</w:t>
      </w:r>
    </w:p>
    <w:p>
      <w:pPr>
        <w:pStyle w:val="Heading3"/>
      </w:pPr>
      <w:r>
        <w:t>Prerequisites</w:t>
      </w:r>
    </w:p>
    <w:p>
      <w:pPr>
        <w:pStyle w:val="ListBullet"/>
      </w:pPr>
      <w:r>
        <w:t>Your SendGrid account must have access to Marketing Campaigns contacts.</w:t>
      </w:r>
    </w:p>
    <w:p>
      <w:pPr>
        <w:pStyle w:val="Heading3"/>
      </w:pPr>
      <w:r>
        <w:t>Method</w:t>
      </w:r>
    </w:p>
    <w:p>
      <w:r>
        <w:t>POST</w:t>
      </w:r>
    </w:p>
    <w:p>
      <w:pPr>
        <w:pStyle w:val="Heading3"/>
      </w:pPr>
      <w:r>
        <w:t>URL</w:t>
      </w:r>
    </w:p>
    <w:p>
      <w:r>
        <w:t>https://api.sendgrid.com/v3/marketing/contacts/search/emails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up to 100 Marketing Campaigns contacts that match one or more provided email addresses, including matches found in alternate_emails. Email matching is case-insensitive in the search request, but returned emails are lower-cased. Empty strings are excluded from the search and will not be returned.</w:t>
      </w:r>
    </w:p>
    <w:p>
      <w:r>
        <w:t>This endpoint returns 200 when any contacts match, 404 when no contacts match, and 400 if any searched addresses are invalid.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should be used instead of “Search Contacts” when you have exact email addresses and do not need SGQL filters.</w:t>
      </w:r>
    </w:p>
    <w:p>
      <w:pPr>
        <w:pStyle w:val="ListBullet"/>
      </w:pPr>
      <w:r>
        <w:t xml:space="preserve">Searching multiple addresses can be partially successful: </w:t>
        <w:br/>
        <w:br/>
        <w:t>Matching contacts are returned under result.</w:t>
        <w:br/>
        <w:t>Emails not found may return an entry like { "error": "contact not found" } for that email key.</w:t>
      </w:r>
    </w:p>
    <w:p>
      <w:pPr>
        <w:pStyle w:val="ListBullet"/>
      </w:pPr>
      <w:r>
        <w:t>If you need to access a large percentage of contacts, export contacts and filter client-side.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string[]</w:t>
            </w:r>
          </w:p>
        </w:tc>
        <w:tc>
          <w:tcPr>
            <w:tcW w:type="dxa" w:w="2880"/>
          </w:tcPr>
          <w:p>
            <w:r>
              <w:t>Required. One or more primary and/or alternate email addresses to search for in your Marketing Campaigns contacts. Up to 100 contacts may be returned. Empty strings are excluded from the search and will not be returned.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phone_number_id</w:t>
            </w:r>
          </w:p>
        </w:tc>
        <w:tc>
          <w:tcPr>
            <w:tcW w:type="dxa" w:w="2880"/>
          </w:tcPr>
          <w:p>
            <w:r>
              <w:t>string</w:t>
            </w:r>
          </w:p>
        </w:tc>
        <w:tc>
          <w:tcPr>
            <w:tcW w:type="dxa" w:w="2880"/>
          </w:tcPr>
          <w:p>
            <w:r>
              <w:t>The contact’s Phone Number ID. This is required to be a valid phone number.</w:t>
            </w:r>
          </w:p>
        </w:tc>
      </w:tr>
      <w:tr>
        <w:tc>
          <w:tcPr>
            <w:tcW w:type="dxa" w:w="2880"/>
          </w:tcPr>
          <w:p>
            <w:r>
              <w:t>external_id</w:t>
            </w:r>
          </w:p>
        </w:tc>
        <w:tc>
          <w:tcPr>
            <w:tcW w:type="dxa" w:w="2880"/>
          </w:tcPr>
          <w:p>
            <w:r>
              <w:t>string</w:t>
            </w:r>
          </w:p>
        </w:tc>
        <w:tc>
          <w:tcPr>
            <w:tcW w:type="dxa" w:w="2880"/>
          </w:tcPr>
          <w:p>
            <w:r>
              <w:t>The contact’s External ID. maxLength=254.</w:t>
            </w:r>
          </w:p>
        </w:tc>
      </w:tr>
      <w:tr>
        <w:tc>
          <w:tcPr>
            <w:tcW w:type="dxa" w:w="2880"/>
          </w:tcPr>
          <w:p>
            <w:r>
              <w:t>anonymous_id</w:t>
            </w:r>
          </w:p>
        </w:tc>
        <w:tc>
          <w:tcPr>
            <w:tcW w:type="dxa" w:w="2880"/>
          </w:tcPr>
          <w:p>
            <w:r>
              <w:t>string</w:t>
            </w:r>
          </w:p>
        </w:tc>
        <w:tc>
          <w:tcPr>
            <w:tcW w:type="dxa" w:w="2880"/>
          </w:tcPr>
          <w:p>
            <w:r>
              <w:t>The contact’s Anonymous ID. maxLength=254.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"jane_doe@example.com": {</w:t>
        <w:br/>
        <w:t xml:space="preserve"> "contact": {</w:t>
        <w:br/>
        <w:t xml:space="preserve"> "address_line_1": "",</w:t>
        <w:br/>
        <w:t xml:space="preserve"> "address_line_2": "",</w:t>
        <w:br/>
        <w:t xml:space="preserve"> "alternate_emails": [</w:t>
        <w:br/>
        <w:t xml:space="preserve"> "janedoe@example1.com"</w:t>
        <w:br/>
        <w:t xml:space="preserve"> ],</w:t>
        <w:br/>
        <w:t xml:space="preserve"> "city": "",</w:t>
        <w:br/>
        <w:t xml:space="preserve"> "country": "",</w:t>
        <w:br/>
        <w:t xml:space="preserve"> "email": "jane_doe@example.com",</w:t>
        <w:br/>
        <w:t xml:space="preserve"> "first_name": "Jane",</w:t>
        <w:br/>
        <w:t xml:space="preserve"> "id": "asdf-Jkl-zxCvBNm",</w:t>
        <w:br/>
        <w:t xml:space="preserve"> "last_name": "Doe",</w:t>
        <w:br/>
        <w:t xml:space="preserve"> "list_ids": [],</w:t>
        <w:br/>
        <w:t xml:space="preserve"> "segment_ids": [],</w:t>
        <w:br/>
        <w:t xml:space="preserve"> "postal_code": "",</w:t>
        <w:br/>
        <w:t xml:space="preserve"> "state_province_region": "",</w:t>
        <w:br/>
        <w:t xml:space="preserve"> "phone_number": "",</w:t>
        <w:br/>
        <w:t xml:space="preserve"> "whatsapp": "",</w:t>
        <w:br/>
        <w:t xml:space="preserve"> "line": "",</w:t>
        <w:br/>
        <w:t xml:space="preserve"> "facebook": "",</w:t>
        <w:br/>
        <w:t xml:space="preserve"> "unique_name": "",</w:t>
        <w:br/>
        <w:t xml:space="preserve"> "custom_fields": {},</w:t>
        <w:br/>
        <w:t xml:space="preserve"> "created_at": "2021-03-02T15:25:47Z",</w:t>
        <w:br/>
        <w:t xml:space="preserve"> "updated_at": "2021-03-30T15:26:16Z",</w:t>
        <w:br/>
        <w:t xml:space="preserve"> "_metadata": {</w:t>
        <w:br/>
        <w:t xml:space="preserve"> "self": "&lt;metadata_url&gt;"</w:t>
        <w:br/>
        <w:t xml:space="preserve"> }</w:t>
        <w:br/>
        <w:t xml:space="preserve"> }</w:t>
        <w:br/>
        <w:t xml:space="preserve"> },</w:t>
        <w:br/>
        <w:t xml:space="preserve"> "john_doe@example.com": {</w:t>
        <w:br/>
        <w:t xml:space="preserve"> "contact": {</w:t>
        <w:br/>
        <w:t xml:space="preserve"> "address_line_1": "",</w:t>
        <w:br/>
        <w:t xml:space="preserve"> "address_line_2": "",</w:t>
        <w:br/>
        <w:t xml:space="preserve"> "alternate_emails": [],</w:t>
        <w:br/>
        <w:t xml:space="preserve"> "city": "",</w:t>
        <w:br/>
        <w:t xml:space="preserve"> "country": "",</w:t>
        <w:br/>
        <w:t xml:space="preserve"> "email": "john_doe@example.com",</w:t>
        <w:br/>
        <w:t xml:space="preserve"> "first_name": "Jane",</w:t>
        <w:br/>
        <w:t xml:space="preserve"> "id": "asdf-Jkl-qWeRTy",</w:t>
        <w:br/>
        <w:t xml:space="preserve"> "last_name": "Doe",</w:t>
        <w:br/>
        <w:t xml:space="preserve"> "list_ids": [],</w:t>
        <w:br/>
        <w:t xml:space="preserve"> "segment_ids": [],</w:t>
        <w:br/>
        <w:t xml:space="preserve"> "postal_code": "",</w:t>
        <w:br/>
        <w:t xml:space="preserve"> "state_province_region": "",</w:t>
        <w:br/>
        <w:t xml:space="preserve"> "phone_number": "",</w:t>
        <w:br/>
        <w:t xml:space="preserve"> "whatsapp": "",</w:t>
        <w:br/>
        <w:t xml:space="preserve"> "line": "",</w:t>
        <w:br/>
        <w:t xml:space="preserve"> "facebook": "",</w:t>
        <w:br/>
        <w:t xml:space="preserve"> "unique_name": "",</w:t>
        <w:br/>
        <w:t xml:space="preserve"> "custom_fields": {},</w:t>
        <w:br/>
        <w:t xml:space="preserve"> "created_at": "2020-01-02T15:25:47Z",</w:t>
        <w:br/>
        <w:t xml:space="preserve"> "updated_at": "2020-12-20T15:26:16Z",</w:t>
        <w:br/>
        <w:t xml:space="preserve"> "_metadata": {</w:t>
        <w:br/>
        <w:t xml:space="preserve"> "self": "&lt;metadata_url&gt;"</w:t>
        <w:br/>
        <w:t xml:space="preserve"> }</w:t>
        <w:br/>
        <w:t xml:space="preserve"> }</w:t>
        <w:br/>
        <w:t xml:space="preserve"> },</w:t>
        <w:br/>
        <w:t xml:space="preserve"> "joann_doe@example.com": {</w:t>
        <w:br/>
        <w:t xml:space="preserve"> "error": "contact not found"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Object keyed by the searched email address. Values contain either a contact object (when found) or an error message (e.g., contact not found) for that email.</w:t>
            </w:r>
          </w:p>
        </w:tc>
      </w:tr>
      <w:tr>
        <w:tc>
          <w:tcPr>
            <w:tcW w:type="dxa" w:w="2880"/>
          </w:tcPr>
          <w:p>
            <w:r>
              <w:t>result.&lt;email&gt;.contact</w:t>
            </w:r>
          </w:p>
        </w:tc>
        <w:tc>
          <w:tcPr>
            <w:tcW w:type="dxa" w:w="2880"/>
          </w:tcPr>
          <w:p>
            <w:r>
              <w:t>object</w:t>
            </w:r>
          </w:p>
        </w:tc>
        <w:tc>
          <w:tcPr>
            <w:tcW w:type="dxa" w:w="2880"/>
          </w:tcPr>
          <w:p>
            <w:r>
              <w:t>The contact record returned for that matched email address (primary or alternate).</w:t>
            </w:r>
          </w:p>
        </w:tc>
      </w:tr>
      <w:tr>
        <w:tc>
          <w:tcPr>
            <w:tcW w:type="dxa" w:w="2880"/>
          </w:tcPr>
          <w:p>
            <w:r>
              <w:t>result.&lt;email&gt;.error</w:t>
            </w:r>
          </w:p>
        </w:tc>
        <w:tc>
          <w:tcPr>
            <w:tcW w:type="dxa" w:w="2880"/>
          </w:tcPr>
          <w:p>
            <w:r>
              <w:t>string</w:t>
            </w:r>
          </w:p>
        </w:tc>
        <w:tc>
          <w:tcPr>
            <w:tcW w:type="dxa" w:w="2880"/>
          </w:tcPr>
          <w:p>
            <w:r>
              <w:t>Present when that searched email did not match a contact (partial success scenarios).</w:t>
            </w:r>
          </w:p>
        </w:tc>
      </w:tr>
      <w:tr>
        <w:tc>
          <w:tcPr>
            <w:tcW w:type="dxa" w:w="2880"/>
          </w:tcPr>
          <w:p>
            <w:r>
              <w:t>result.&lt;email&gt;.contact.address_line_1</w:t>
            </w:r>
          </w:p>
        </w:tc>
        <w:tc>
          <w:tcPr>
            <w:tcW w:type="dxa" w:w="2880"/>
          </w:tcPr>
          <w:p>
            <w:r>
              <w:t>string</w:t>
            </w:r>
          </w:p>
        </w:tc>
        <w:tc>
          <w:tcPr>
            <w:tcW w:type="dxa" w:w="2880"/>
          </w:tcPr>
          <w:p>
            <w:r>
              <w:t>Contact address line 1.</w:t>
            </w:r>
          </w:p>
        </w:tc>
      </w:tr>
      <w:tr>
        <w:tc>
          <w:tcPr>
            <w:tcW w:type="dxa" w:w="2880"/>
          </w:tcPr>
          <w:p>
            <w:r>
              <w:t>result.&lt;email&gt;.contact.address_line_2</w:t>
            </w:r>
          </w:p>
        </w:tc>
        <w:tc>
          <w:tcPr>
            <w:tcW w:type="dxa" w:w="2880"/>
          </w:tcPr>
          <w:p>
            <w:r>
              <w:t>string</w:t>
            </w:r>
          </w:p>
        </w:tc>
        <w:tc>
          <w:tcPr>
            <w:tcW w:type="dxa" w:w="2880"/>
          </w:tcPr>
          <w:p>
            <w:r>
              <w:t>Contact address line 2.</w:t>
            </w:r>
          </w:p>
        </w:tc>
      </w:tr>
      <w:tr>
        <w:tc>
          <w:tcPr>
            <w:tcW w:type="dxa" w:w="2880"/>
          </w:tcPr>
          <w:p>
            <w:r>
              <w:t>result.&lt;email&gt;.contact.alternate_emails</w:t>
            </w:r>
          </w:p>
        </w:tc>
        <w:tc>
          <w:tcPr>
            <w:tcW w:type="dxa" w:w="2880"/>
          </w:tcPr>
          <w:p>
            <w:r>
              <w:t>array</w:t>
            </w:r>
          </w:p>
        </w:tc>
        <w:tc>
          <w:tcPr>
            <w:tcW w:type="dxa" w:w="2880"/>
          </w:tcPr>
          <w:p>
            <w:r>
              <w:t>List of alternate email addresses for the contact.</w:t>
            </w:r>
          </w:p>
        </w:tc>
      </w:tr>
      <w:tr>
        <w:tc>
          <w:tcPr>
            <w:tcW w:type="dxa" w:w="2880"/>
          </w:tcPr>
          <w:p>
            <w:r>
              <w:t>result.&lt;email&gt;.contact.city</w:t>
            </w:r>
          </w:p>
        </w:tc>
        <w:tc>
          <w:tcPr>
            <w:tcW w:type="dxa" w:w="2880"/>
          </w:tcPr>
          <w:p>
            <w:r>
              <w:t>string</w:t>
            </w:r>
          </w:p>
        </w:tc>
        <w:tc>
          <w:tcPr>
            <w:tcW w:type="dxa" w:w="2880"/>
          </w:tcPr>
          <w:p>
            <w:r>
              <w:t>City.</w:t>
            </w:r>
          </w:p>
        </w:tc>
      </w:tr>
      <w:tr>
        <w:tc>
          <w:tcPr>
            <w:tcW w:type="dxa" w:w="2880"/>
          </w:tcPr>
          <w:p>
            <w:r>
              <w:t>result.&lt;email&gt;.contact.country</w:t>
            </w:r>
          </w:p>
        </w:tc>
        <w:tc>
          <w:tcPr>
            <w:tcW w:type="dxa" w:w="2880"/>
          </w:tcPr>
          <w:p>
            <w:r>
              <w:t>string</w:t>
            </w:r>
          </w:p>
        </w:tc>
        <w:tc>
          <w:tcPr>
            <w:tcW w:type="dxa" w:w="2880"/>
          </w:tcPr>
          <w:p>
            <w:r>
              <w:t>Country.</w:t>
            </w:r>
          </w:p>
        </w:tc>
      </w:tr>
      <w:tr>
        <w:tc>
          <w:tcPr>
            <w:tcW w:type="dxa" w:w="2880"/>
          </w:tcPr>
          <w:p>
            <w:r>
              <w:t>result.&lt;email&gt;.contact.email</w:t>
            </w:r>
          </w:p>
        </w:tc>
        <w:tc>
          <w:tcPr>
            <w:tcW w:type="dxa" w:w="2880"/>
          </w:tcPr>
          <w:p>
            <w:r>
              <w:t>string</w:t>
            </w:r>
          </w:p>
        </w:tc>
        <w:tc>
          <w:tcPr>
            <w:tcW w:type="dxa" w:w="2880"/>
          </w:tcPr>
          <w:p>
            <w:r>
              <w:t>Contact’s primary email address (returned in lower case).</w:t>
            </w:r>
          </w:p>
        </w:tc>
      </w:tr>
      <w:tr>
        <w:tc>
          <w:tcPr>
            <w:tcW w:type="dxa" w:w="2880"/>
          </w:tcPr>
          <w:p>
            <w:r>
              <w:t>result.&lt;email&gt;.contact.first_name</w:t>
            </w:r>
          </w:p>
        </w:tc>
        <w:tc>
          <w:tcPr>
            <w:tcW w:type="dxa" w:w="2880"/>
          </w:tcPr>
          <w:p>
            <w:r>
              <w:t>string</w:t>
            </w:r>
          </w:p>
        </w:tc>
        <w:tc>
          <w:tcPr>
            <w:tcW w:type="dxa" w:w="2880"/>
          </w:tcPr>
          <w:p>
            <w:r>
              <w:t>First name.</w:t>
            </w:r>
          </w:p>
        </w:tc>
      </w:tr>
      <w:tr>
        <w:tc>
          <w:tcPr>
            <w:tcW w:type="dxa" w:w="2880"/>
          </w:tcPr>
          <w:p>
            <w:r>
              <w:t>result.&lt;email&gt;.contact.id</w:t>
            </w:r>
          </w:p>
        </w:tc>
        <w:tc>
          <w:tcPr>
            <w:tcW w:type="dxa" w:w="2880"/>
          </w:tcPr>
          <w:p>
            <w:r>
              <w:t>string</w:t>
            </w:r>
          </w:p>
        </w:tc>
        <w:tc>
          <w:tcPr>
            <w:tcW w:type="dxa" w:w="2880"/>
          </w:tcPr>
          <w:p>
            <w:r>
              <w:t>Contact ID.</w:t>
            </w:r>
          </w:p>
        </w:tc>
      </w:tr>
      <w:tr>
        <w:tc>
          <w:tcPr>
            <w:tcW w:type="dxa" w:w="2880"/>
          </w:tcPr>
          <w:p>
            <w:r>
              <w:t>result.&lt;email&gt;.contact.last_name</w:t>
            </w:r>
          </w:p>
        </w:tc>
        <w:tc>
          <w:tcPr>
            <w:tcW w:type="dxa" w:w="2880"/>
          </w:tcPr>
          <w:p>
            <w:r>
              <w:t>string</w:t>
            </w:r>
          </w:p>
        </w:tc>
        <w:tc>
          <w:tcPr>
            <w:tcW w:type="dxa" w:w="2880"/>
          </w:tcPr>
          <w:p>
            <w:r>
              <w:t>Last name.</w:t>
            </w:r>
          </w:p>
        </w:tc>
      </w:tr>
      <w:tr>
        <w:tc>
          <w:tcPr>
            <w:tcW w:type="dxa" w:w="2880"/>
          </w:tcPr>
          <w:p>
            <w:r>
              <w:t>result.&lt;email&gt;.contact.list_ids</w:t>
            </w:r>
          </w:p>
        </w:tc>
        <w:tc>
          <w:tcPr>
            <w:tcW w:type="dxa" w:w="2880"/>
          </w:tcPr>
          <w:p>
            <w:r>
              <w:t>array</w:t>
            </w:r>
          </w:p>
        </w:tc>
        <w:tc>
          <w:tcPr>
            <w:tcW w:type="dxa" w:w="2880"/>
          </w:tcPr>
          <w:p>
            <w:r>
              <w:t>List IDs associated with the contact.</w:t>
            </w:r>
          </w:p>
        </w:tc>
      </w:tr>
      <w:tr>
        <w:tc>
          <w:tcPr>
            <w:tcW w:type="dxa" w:w="2880"/>
          </w:tcPr>
          <w:p>
            <w:r>
              <w:t>result.&lt;email&gt;.contact.segment_ids</w:t>
            </w:r>
          </w:p>
        </w:tc>
        <w:tc>
          <w:tcPr>
            <w:tcW w:type="dxa" w:w="2880"/>
          </w:tcPr>
          <w:p>
            <w:r>
              <w:t>array</w:t>
            </w:r>
          </w:p>
        </w:tc>
        <w:tc>
          <w:tcPr>
            <w:tcW w:type="dxa" w:w="2880"/>
          </w:tcPr>
          <w:p>
            <w:r>
              <w:t>Segment IDs associated with the contact.</w:t>
            </w:r>
          </w:p>
        </w:tc>
      </w:tr>
      <w:tr>
        <w:tc>
          <w:tcPr>
            <w:tcW w:type="dxa" w:w="2880"/>
          </w:tcPr>
          <w:p>
            <w:r>
              <w:t>result.&lt;email&gt;.contact.postal_code</w:t>
            </w:r>
          </w:p>
        </w:tc>
        <w:tc>
          <w:tcPr>
            <w:tcW w:type="dxa" w:w="2880"/>
          </w:tcPr>
          <w:p>
            <w:r>
              <w:t>string</w:t>
            </w:r>
          </w:p>
        </w:tc>
        <w:tc>
          <w:tcPr>
            <w:tcW w:type="dxa" w:w="2880"/>
          </w:tcPr>
          <w:p>
            <w:r>
              <w:t>Postal code.</w:t>
            </w:r>
          </w:p>
        </w:tc>
      </w:tr>
      <w:tr>
        <w:tc>
          <w:tcPr>
            <w:tcW w:type="dxa" w:w="2880"/>
          </w:tcPr>
          <w:p>
            <w:r>
              <w:t>result.&lt;email&gt;.contact.state_province_region</w:t>
            </w:r>
          </w:p>
        </w:tc>
        <w:tc>
          <w:tcPr>
            <w:tcW w:type="dxa" w:w="2880"/>
          </w:tcPr>
          <w:p>
            <w:r>
              <w:t>string</w:t>
            </w:r>
          </w:p>
        </w:tc>
        <w:tc>
          <w:tcPr>
            <w:tcW w:type="dxa" w:w="2880"/>
          </w:tcPr>
          <w:p>
            <w:r>
              <w:t>State/province/region.</w:t>
            </w:r>
          </w:p>
        </w:tc>
      </w:tr>
      <w:tr>
        <w:tc>
          <w:tcPr>
            <w:tcW w:type="dxa" w:w="2880"/>
          </w:tcPr>
          <w:p>
            <w:r>
              <w:t>result.&lt;email&gt;.contact.phone_number</w:t>
            </w:r>
          </w:p>
        </w:tc>
        <w:tc>
          <w:tcPr>
            <w:tcW w:type="dxa" w:w="2880"/>
          </w:tcPr>
          <w:p>
            <w:r>
              <w:t>string</w:t>
            </w:r>
          </w:p>
        </w:tc>
        <w:tc>
          <w:tcPr>
            <w:tcW w:type="dxa" w:w="2880"/>
          </w:tcPr>
          <w:p>
            <w:r>
              <w:t>Phone number.</w:t>
            </w:r>
          </w:p>
        </w:tc>
      </w:tr>
      <w:tr>
        <w:tc>
          <w:tcPr>
            <w:tcW w:type="dxa" w:w="2880"/>
          </w:tcPr>
          <w:p>
            <w:r>
              <w:t>result.&lt;email&gt;.contact.whatsapp</w:t>
            </w:r>
          </w:p>
        </w:tc>
        <w:tc>
          <w:tcPr>
            <w:tcW w:type="dxa" w:w="2880"/>
          </w:tcPr>
          <w:p>
            <w:r>
              <w:t>string</w:t>
            </w:r>
          </w:p>
        </w:tc>
        <w:tc>
          <w:tcPr>
            <w:tcW w:type="dxa" w:w="2880"/>
          </w:tcPr>
          <w:p>
            <w:r>
              <w:t>WhatsApp identifier/number.</w:t>
            </w:r>
          </w:p>
        </w:tc>
      </w:tr>
      <w:tr>
        <w:tc>
          <w:tcPr>
            <w:tcW w:type="dxa" w:w="2880"/>
          </w:tcPr>
          <w:p>
            <w:r>
              <w:t>result.&lt;email&gt;.contact.line</w:t>
            </w:r>
          </w:p>
        </w:tc>
        <w:tc>
          <w:tcPr>
            <w:tcW w:type="dxa" w:w="2880"/>
          </w:tcPr>
          <w:p>
            <w:r>
              <w:t>string</w:t>
            </w:r>
          </w:p>
        </w:tc>
        <w:tc>
          <w:tcPr>
            <w:tcW w:type="dxa" w:w="2880"/>
          </w:tcPr>
          <w:p>
            <w:r>
              <w:t>LINE identifier.</w:t>
            </w:r>
          </w:p>
        </w:tc>
      </w:tr>
      <w:tr>
        <w:tc>
          <w:tcPr>
            <w:tcW w:type="dxa" w:w="2880"/>
          </w:tcPr>
          <w:p>
            <w:r>
              <w:t>result.&lt;email&gt;.contact.facebook</w:t>
            </w:r>
          </w:p>
        </w:tc>
        <w:tc>
          <w:tcPr>
            <w:tcW w:type="dxa" w:w="2880"/>
          </w:tcPr>
          <w:p>
            <w:r>
              <w:t>string</w:t>
            </w:r>
          </w:p>
        </w:tc>
        <w:tc>
          <w:tcPr>
            <w:tcW w:type="dxa" w:w="2880"/>
          </w:tcPr>
          <w:p>
            <w:r>
              <w:t>Facebook identifier.</w:t>
            </w:r>
          </w:p>
        </w:tc>
      </w:tr>
      <w:tr>
        <w:tc>
          <w:tcPr>
            <w:tcW w:type="dxa" w:w="2880"/>
          </w:tcPr>
          <w:p>
            <w:r>
              <w:t>result.&lt;email&gt;.contact.unique_name</w:t>
            </w:r>
          </w:p>
        </w:tc>
        <w:tc>
          <w:tcPr>
            <w:tcW w:type="dxa" w:w="2880"/>
          </w:tcPr>
          <w:p>
            <w:r>
              <w:t>string</w:t>
            </w:r>
          </w:p>
        </w:tc>
        <w:tc>
          <w:tcPr>
            <w:tcW w:type="dxa" w:w="2880"/>
          </w:tcPr>
          <w:p>
            <w:r>
              <w:t>Unique name.</w:t>
            </w:r>
          </w:p>
        </w:tc>
      </w:tr>
      <w:tr>
        <w:tc>
          <w:tcPr>
            <w:tcW w:type="dxa" w:w="2880"/>
          </w:tcPr>
          <w:p>
            <w:r>
              <w:t>result.&lt;email&gt;.contact.custom_fields</w:t>
            </w:r>
          </w:p>
        </w:tc>
        <w:tc>
          <w:tcPr>
            <w:tcW w:type="dxa" w:w="2880"/>
          </w:tcPr>
          <w:p>
            <w:r>
              <w:t>object</w:t>
            </w:r>
          </w:p>
        </w:tc>
        <w:tc>
          <w:tcPr>
            <w:tcW w:type="dxa" w:w="2880"/>
          </w:tcPr>
          <w:p>
            <w:r>
              <w:t>Custom fields map.</w:t>
            </w:r>
          </w:p>
        </w:tc>
      </w:tr>
      <w:tr>
        <w:tc>
          <w:tcPr>
            <w:tcW w:type="dxa" w:w="2880"/>
          </w:tcPr>
          <w:p>
            <w:r>
              <w:t>result.&lt;email&gt;.contact.created_at</w:t>
            </w:r>
          </w:p>
        </w:tc>
        <w:tc>
          <w:tcPr>
            <w:tcW w:type="dxa" w:w="2880"/>
          </w:tcPr>
          <w:p>
            <w:r>
              <w:t>string</w:t>
            </w:r>
          </w:p>
        </w:tc>
        <w:tc>
          <w:tcPr>
            <w:tcW w:type="dxa" w:w="2880"/>
          </w:tcPr>
          <w:p>
            <w:r>
              <w:t>ISO 8601 timestamp when the contact was created.</w:t>
            </w:r>
          </w:p>
        </w:tc>
      </w:tr>
      <w:tr>
        <w:tc>
          <w:tcPr>
            <w:tcW w:type="dxa" w:w="2880"/>
          </w:tcPr>
          <w:p>
            <w:r>
              <w:t>result.&lt;email&gt;.contact.updated_at</w:t>
            </w:r>
          </w:p>
        </w:tc>
        <w:tc>
          <w:tcPr>
            <w:tcW w:type="dxa" w:w="2880"/>
          </w:tcPr>
          <w:p>
            <w:r>
              <w:t>string</w:t>
            </w:r>
          </w:p>
        </w:tc>
        <w:tc>
          <w:tcPr>
            <w:tcW w:type="dxa" w:w="2880"/>
          </w:tcPr>
          <w:p>
            <w:r>
              <w:t>ISO 8601 timestamp when the contact was last updated.</w:t>
            </w:r>
          </w:p>
        </w:tc>
      </w:tr>
      <w:tr>
        <w:tc>
          <w:tcPr>
            <w:tcW w:type="dxa" w:w="2880"/>
          </w:tcPr>
          <w:p>
            <w:r>
              <w:t>result.&lt;email&gt;.contact._metadata</w:t>
            </w:r>
          </w:p>
        </w:tc>
        <w:tc>
          <w:tcPr>
            <w:tcW w:type="dxa" w:w="2880"/>
          </w:tcPr>
          <w:p>
            <w:r>
              <w:t>object</w:t>
            </w:r>
          </w:p>
        </w:tc>
        <w:tc>
          <w:tcPr>
            <w:tcW w:type="dxa" w:w="2880"/>
          </w:tcPr>
          <w:p>
            <w:r>
              <w:t>Metadata object.</w:t>
            </w:r>
          </w:p>
        </w:tc>
      </w:tr>
      <w:tr>
        <w:tc>
          <w:tcPr>
            <w:tcW w:type="dxa" w:w="2880"/>
          </w:tcPr>
          <w:p>
            <w:r>
              <w:t>result.&lt;email&gt;.contact._metadata.self</w:t>
            </w:r>
          </w:p>
        </w:tc>
        <w:tc>
          <w:tcPr>
            <w:tcW w:type="dxa" w:w="2880"/>
          </w:tcPr>
          <w:p>
            <w:r>
              <w:t>string</w:t>
            </w:r>
          </w:p>
        </w:tc>
        <w:tc>
          <w:tcPr>
            <w:tcW w:type="dxa" w:w="2880"/>
          </w:tcPr>
          <w:p>
            <w:r>
              <w:t>Metadata URL reference.</w:t>
            </w:r>
          </w:p>
        </w:tc>
      </w:tr>
      <w:tr>
        <w:tc>
          <w:tcPr>
            <w:tcW w:type="dxa" w:w="2880"/>
          </w:tcPr>
          <w:p>
            <w:r>
              <w:t>errors</w:t>
            </w:r>
          </w:p>
        </w:tc>
        <w:tc>
          <w:tcPr>
            <w:tcW w:type="dxa" w:w="2880"/>
          </w:tcPr>
          <w:p>
            <w:r>
              <w:t>array</w:t>
            </w:r>
          </w:p>
        </w:tc>
        <w:tc>
          <w:tcPr>
            <w:tcW w:type="dxa" w:w="2880"/>
          </w:tcPr>
          <w:p>
            <w:r>
              <w:t>Error list returned for non-2xx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troubleshooting link.</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'https://api.sendgrid.com/v3/marketing/contacts/search/emails' \</w:t>
        <w:br/>
        <w:t xml:space="preserve"> --header 'Accept: application/json' \</w:t>
        <w:br/>
        <w:t xml:space="preserve"> --header 'Content-Type: application/json' \</w:t>
        <w:br/>
        <w:t xml:space="preserve"> --data '{</w:t>
        <w:br/>
        <w:t xml:space="preserve"> "emails": [</w:t>
        <w:br/>
        <w:t xml:space="preserve"> "jane_doe@example.com",</w:t>
        <w:br/>
        <w:t xml:space="preserve"> "john_doe@example.com",</w:t>
        <w:br/>
        <w:t xml:space="preserve"> "joann_doe@example.com"</w:t>
        <w:br/>
        <w:t xml:space="preserve">    ]</w:t>
        <w:br/>
        <w:t xml:space="preserve">  }'</w:t>
      </w:r>
    </w:p>
    <w:p>
      <w:pPr>
        <w:pStyle w:val="Heading3"/>
      </w:pPr>
      <w:r>
        <w:t>Example Usage</w:t>
      </w:r>
    </w:p>
    <w:p>
      <w:pPr>
        <w:pStyle w:val="Heading3"/>
      </w:pPr>
      <w:r>
        <w:t>Example 1: Search a Single Email</w:t>
      </w:r>
    </w:p>
    <w:p>
      <w:r>
        <w:rPr>
          <w:b/>
          <w:color w:val="666666"/>
          <w:sz w:val="16"/>
        </w:rPr>
        <w:t>[bash]</w:t>
      </w:r>
    </w:p>
    <w:p>
      <w:pPr>
        <w:shd w:fill="F2F2F2" w:val="clear"/>
      </w:pPr>
      <w:r>
        <w:rPr>
          <w:rFonts w:ascii="Courier New" w:hAnsi="Courier New"/>
          <w:sz w:val="17"/>
        </w:rPr>
        <w:t>curl -s --request POST 'https://api.sendgrid.com/v3/marketing/contacts/search/emails' \</w:t>
        <w:br/>
        <w:t xml:space="preserve"> --header 'Accept: application/json' \</w:t>
        <w:br/>
        <w:t xml:space="preserve"> --header 'Content-Type: application/json' \</w:t>
        <w:br/>
        <w:t xml:space="preserve"> --data '{</w:t>
        <w:br/>
        <w:t xml:space="preserve"> "emails": ["jane_doe@example.com"]</w:t>
        <w:br/>
        <w:t xml:space="preserve">  }'</w:t>
      </w:r>
    </w:p>
    <w:p>
      <w:pPr>
        <w:pStyle w:val="Heading3"/>
      </w:pPr>
      <w:r>
        <w:t>Example 2: Search Multiple Emails (Partial Matches Possible)</w:t>
      </w:r>
    </w:p>
    <w:p>
      <w:r>
        <w:rPr>
          <w:b/>
          <w:color w:val="666666"/>
          <w:sz w:val="16"/>
        </w:rPr>
        <w:t>[bash]</w:t>
      </w:r>
    </w:p>
    <w:p>
      <w:pPr>
        <w:shd w:fill="F2F2F2" w:val="clear"/>
      </w:pPr>
      <w:r>
        <w:rPr>
          <w:rFonts w:ascii="Courier New" w:hAnsi="Courier New"/>
          <w:sz w:val="17"/>
        </w:rPr>
        <w:t>curl -s --request POST 'https://api.sendgrid.com/v3/marketing/contacts/search/emails' \</w:t>
        <w:br/>
        <w:t xml:space="preserve"> --header 'Accept: application/json' \</w:t>
        <w:br/>
        <w:t xml:space="preserve"> --header 'Content-Type: application/json' \</w:t>
        <w:br/>
        <w:t xml:space="preserve"> --data '{</w:t>
        <w:br/>
        <w:t xml:space="preserve"> "emails": [</w:t>
        <w:br/>
        <w:t xml:space="preserve"> "jane_doe@example.com",</w:t>
        <w:br/>
        <w:t xml:space="preserve"> "missing_person@example.com"</w:t>
        <w:br/>
        <w:t xml:space="preserve">    ]</w:t>
        <w:br/>
        <w:t xml:space="preserve">  }'</w:t>
      </w:r>
    </w:p>
    <w:p>
      <w:pPr>
        <w:pStyle w:val="Heading3"/>
      </w:pPr>
      <w:r>
        <w:t>Behavior</w:t>
      </w:r>
    </w:p>
    <w:p>
      <w:pPr>
        <w:pStyle w:val="ListBullet"/>
      </w:pPr>
      <w:r>
        <w:t>Validates the provided email address(es); returns 400 if any are invalid.</w:t>
      </w:r>
    </w:p>
    <w:p>
      <w:pPr>
        <w:pStyle w:val="ListBullet"/>
      </w:pPr>
      <w:r>
        <w:t>Searches contacts by treating email addresses as unique identifiers, matching against both email and alternate_emails.</w:t>
      </w:r>
    </w:p>
    <w:p>
      <w:pPr>
        <w:pStyle w:val="ListBullet"/>
      </w:pPr>
      <w:r>
        <w:t xml:space="preserve">Returns: </w:t>
        <w:br/>
        <w:br/>
        <w:t>200 with result when any match is found (may include per-email errors for non-matching addresses).</w:t>
        <w:br/>
        <w:t>404 when no contacts are found for the provided email address(es).</w:t>
      </w:r>
    </w:p>
    <w:p>
      <w:pPr>
        <w:pStyle w:val="Heading3"/>
      </w:pPr>
      <w:r>
        <w:t>Notes</w:t>
      </w:r>
    </w:p>
    <w:p>
      <w:pPr>
        <w:pStyle w:val="ListBullet"/>
      </w:pPr>
      <w:r>
        <w:t>Search input is case-insensitive; returned email addresses are lower case.</w:t>
      </w:r>
    </w:p>
    <w:p>
      <w:pPr>
        <w:pStyle w:val="ListBullet"/>
      </w:pPr>
      <w:r>
        <w:t>Empty strings are excluded from the search and will not be returned.</w:t>
      </w:r>
    </w:p>
    <w:p>
      <w:pPr>
        <w:pStyle w:val="ListBullet"/>
      </w:pPr>
      <w:r>
        <w:t>Twilio SendGrid recommends exporting your contacts regularly as a backup.</w:t>
      </w:r>
    </w:p>
    <w:p>
      <w:pPr>
        <w:pStyle w:val="Heading3"/>
      </w:pPr>
      <w:r>
        <w:t>Related marketingContacts actions</w:t>
      </w:r>
    </w:p>
    <w:p>
      <w:pPr>
        <w:pStyle w:val="ListBullet"/>
      </w:pPr>
      <w:r>
        <w:t>[PUT] Add or Update Marketing Contacts (Upsert) — /marketing/contacts</w:t>
      </w:r>
    </w:p>
    <w:p>
      <w:pPr>
        <w:pStyle w:val="ListBullet"/>
      </w:pPr>
      <w:r>
        <w:t>[GET] Get a Marketing Contact by ID — /v3/marketing/contacts/{{id}}</w:t>
      </w:r>
    </w:p>
    <w:p>
      <w:pPr>
        <w:pStyle w:val="ListBullet"/>
      </w:pPr>
      <w:r>
        <w:t>[POST] Get Batched Contacts by IDs — /marketing/contacts/batch</w:t>
      </w:r>
    </w:p>
    <w:p>
      <w:pPr>
        <w:pStyle w:val="ListBullet"/>
      </w:pPr>
      <w:r>
        <w:t>[POST] Get Contacts by Identifier Type and Values — /v3/marketing/contacts/search/identifiers/{{identifierType}}</w:t>
      </w:r>
    </w:p>
    <w:p>
      <w:pPr>
        <w:pStyle w:val="ListBullet"/>
      </w:pPr>
      <w:r>
        <w:t>[POST] Search Marketing Contacts — /marketing/contacts/search</w:t>
      </w:r>
    </w:p>
    <w:p>
      <w:pPr>
        <w:pStyle w:val="ListBullet"/>
      </w:pPr>
      <w:r>
        <w:t>[DELETE] Delete Marketing Contacts — /marketing/contacts</w:t>
      </w:r>
    </w:p>
    <w:p>
      <w:r>
        <w:br w:type="page"/>
      </w:r>
    </w:p>
    <w:p>
      <w:pPr>
        <w:pStyle w:val="Heading2"/>
      </w:pPr>
      <w:r>
        <w:t>78. [GET] List Marketing Contacts Export Jobs</w:t>
      </w:r>
    </w:p>
    <w:p>
      <w:r>
        <w:rPr>
          <w:b/>
        </w:rPr>
        <w:t xml:space="preserve">Endpoint: </w:t>
      </w:r>
      <w:r>
        <w:rPr>
          <w:rFonts w:ascii="Courier New" w:hAnsi="Courier New"/>
          <w:sz w:val="18"/>
        </w:rPr>
        <w:t>/marketing/contacts/exports</w:t>
      </w:r>
    </w:p>
    <w:p>
      <w:pPr>
        <w:pStyle w:val="Heading3"/>
      </w:pPr>
      <w:r>
        <w:t>Prerequisites</w:t>
      </w:r>
    </w:p>
    <w:p>
      <w:pPr>
        <w:pStyle w:val="ListBullet"/>
      </w:pPr>
      <w:r>
        <w:t>Marketing Campaigns access that allows retrieving contact export job details</w:t>
      </w:r>
    </w:p>
    <w:p>
      <w:pPr>
        <w:pStyle w:val="Heading3"/>
      </w:pPr>
      <w:r>
        <w:t>Method</w:t>
      </w:r>
    </w:p>
    <w:p>
      <w:r>
        <w:t>GET</w:t>
      </w:r>
    </w:p>
    <w:p>
      <w:pPr>
        <w:pStyle w:val="Heading3"/>
      </w:pPr>
      <w:r>
        <w:t>URL</w:t>
      </w:r>
    </w:p>
    <w:p>
      <w:r>
        <w:t>https://api.sendgrid.com/v3/marketing/contacts/exports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Use this endpoint to retrieve details of all current exported jobs. It returns an array of export job objects (in flight or recently completed), including each job’s export_type and status. Jobs with status ready include urls containing one or more download URLs.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"id": "string",</w:t>
        <w:br/>
        <w:t xml:space="preserve"> "status": "pending",</w:t>
        <w:br/>
        <w:t xml:space="preserve"> "created_at": "string",</w:t>
        <w:br/>
        <w:t xml:space="preserve"> "completed_at": "string",</w:t>
        <w:br/>
        <w:t xml:space="preserve"> "expires_at": "string",</w:t>
        <w:br/>
        <w:t xml:space="preserve"> "urls": [</w:t>
        <w:br/>
        <w:t xml:space="preserve"> "string"</w:t>
        <w:br/>
        <w:t xml:space="preserve"> ],</w:t>
        <w:br/>
        <w:t xml:space="preserve"> "user_id": "string",</w:t>
        <w:br/>
        <w:t xml:space="preserve"> "export_type": "contacts_export",</w:t>
        <w:br/>
        <w:t xml:space="preserve"> "segments": [</w:t>
        <w:br/>
        <w:t xml:space="preserve"> {</w:t>
        <w:br/>
        <w:t xml:space="preserve"> "ID": "string",</w:t>
        <w:br/>
        <w:t xml:space="preserve"> "Name": "string"</w:t>
        <w:br/>
        <w:t xml:space="preserve"> }</w:t>
        <w:br/>
        <w:t xml:space="preserve"> ],</w:t>
        <w:br/>
        <w:t xml:space="preserve"> "lists": [</w:t>
        <w:br/>
        <w:t xml:space="preserve"> {</w:t>
        <w:br/>
        <w:t xml:space="preserve"> "ID": "string",</w:t>
        <w:br/>
        <w:t xml:space="preserve"> "Name": "string"</w:t>
        <w:br/>
        <w:t xml:space="preserve"> }</w:t>
        <w:br/>
        <w:t xml:space="preserve"> ],</w:t>
        <w:br/>
        <w:t xml:space="preserve"> "_metadata": {</w:t>
        <w:br/>
        <w:t xml:space="preserve"> "prev": "string",</w:t>
        <w:br/>
        <w:t xml:space="preserve"> "self": "string",</w:t>
        <w:br/>
        <w:t xml:space="preserve"> "next": "string"</w:t>
        <w:br/>
        <w:t xml:space="preserve"> }</w:t>
        <w:br/>
        <w:t xml:space="preserve"> }</w:t>
        <w:br/>
        <w:t xml:space="preserve"> ],</w:t>
        <w:br/>
        <w:t xml:space="preserve"> "_metadata": {</w:t>
        <w:br/>
        <w:t xml:space="preserve"> "prev": "string",</w:t>
        <w:br/>
        <w:t xml:space="preserve"> "self": "string",</w:t>
        <w:br/>
        <w:t xml:space="preserve"> "next": "string"</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"error_id": "string"</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"help": {}</w:t>
        <w:br/>
        <w:t xml:space="preserve"> }</w:t>
        <w:br/>
        <w:t xml:space="preserve"> ],</w:t>
        <w:br/>
        <w:t xml:space="preserve"> "id": "string"</w:t>
        <w:br/>
        <w:t>}</w:t>
      </w:r>
    </w:p>
    <w:p>
      <w:pPr>
        <w:pStyle w:val="Heading3"/>
      </w:pPr>
      <w:r>
        <w:t>Error Response (403 Client Error)</w:t>
      </w:r>
    </w:p>
    <w:p>
      <w:pPr>
        <w:pStyle w:val="Heading3"/>
      </w:pPr>
      <w:r>
        <w:t>Error Response (404 Client Error)</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Array of export job objects (each represents an export job in flight or recently completed).</w:t>
            </w:r>
          </w:p>
        </w:tc>
      </w:tr>
      <w:tr>
        <w:tc>
          <w:tcPr>
            <w:tcW w:type="dxa" w:w="2880"/>
          </w:tcPr>
          <w:p>
            <w:r>
              <w:t>result[].id</w:t>
            </w:r>
          </w:p>
        </w:tc>
        <w:tc>
          <w:tcPr>
            <w:tcW w:type="dxa" w:w="2880"/>
          </w:tcPr>
          <w:p>
            <w:r>
              <w:t>string</w:t>
            </w:r>
          </w:p>
        </w:tc>
        <w:tc>
          <w:tcPr>
            <w:tcW w:type="dxa" w:w="2880"/>
          </w:tcPr>
          <w:p>
            <w:r>
              <w:t>Export job ID.</w:t>
            </w:r>
          </w:p>
        </w:tc>
      </w:tr>
      <w:tr>
        <w:tc>
          <w:tcPr>
            <w:tcW w:type="dxa" w:w="2880"/>
          </w:tcPr>
          <w:p>
            <w:r>
              <w:t>result[].status</w:t>
            </w:r>
          </w:p>
        </w:tc>
        <w:tc>
          <w:tcPr>
            <w:tcW w:type="dxa" w:w="2880"/>
          </w:tcPr>
          <w:p>
            <w:r>
              <w:t>string</w:t>
            </w:r>
          </w:p>
        </w:tc>
        <w:tc>
          <w:tcPr>
            <w:tcW w:type="dxa" w:w="2880"/>
          </w:tcPr>
          <w:p>
            <w:r>
              <w:t>Export job status. Allowed values: pending, ready, failure.</w:t>
            </w:r>
          </w:p>
        </w:tc>
      </w:tr>
      <w:tr>
        <w:tc>
          <w:tcPr>
            <w:tcW w:type="dxa" w:w="2880"/>
          </w:tcPr>
          <w:p>
            <w:r>
              <w:t>result[].created_at</w:t>
            </w:r>
          </w:p>
        </w:tc>
        <w:tc>
          <w:tcPr>
            <w:tcW w:type="dxa" w:w="2880"/>
          </w:tcPr>
          <w:p>
            <w:r>
              <w:t>string</w:t>
            </w:r>
          </w:p>
        </w:tc>
        <w:tc>
          <w:tcPr>
            <w:tcW w:type="dxa" w:w="2880"/>
          </w:tcPr>
          <w:p>
            <w:r>
              <w:t>ISO8601 timestamp when the export was created.</w:t>
            </w:r>
          </w:p>
        </w:tc>
      </w:tr>
      <w:tr>
        <w:tc>
          <w:tcPr>
            <w:tcW w:type="dxa" w:w="2880"/>
          </w:tcPr>
          <w:p>
            <w:r>
              <w:t>result[].completed_at</w:t>
            </w:r>
          </w:p>
        </w:tc>
        <w:tc>
          <w:tcPr>
            <w:tcW w:type="dxa" w:w="2880"/>
          </w:tcPr>
          <w:p>
            <w:r>
              <w:t>string</w:t>
            </w:r>
          </w:p>
        </w:tc>
        <w:tc>
          <w:tcPr>
            <w:tcW w:type="dxa" w:w="2880"/>
          </w:tcPr>
          <w:p>
            <w:r>
              <w:t>ISO8601 timestamp when the export was completed.</w:t>
            </w:r>
          </w:p>
        </w:tc>
      </w:tr>
      <w:tr>
        <w:tc>
          <w:tcPr>
            <w:tcW w:type="dxa" w:w="2880"/>
          </w:tcPr>
          <w:p>
            <w:r>
              <w:t>result[].expires_at</w:t>
            </w:r>
          </w:p>
        </w:tc>
        <w:tc>
          <w:tcPr>
            <w:tcW w:type="dxa" w:w="2880"/>
          </w:tcPr>
          <w:p>
            <w:r>
              <w:t>string</w:t>
            </w:r>
          </w:p>
        </w:tc>
        <w:tc>
          <w:tcPr>
            <w:tcW w:type="dxa" w:w="2880"/>
          </w:tcPr>
          <w:p>
            <w:r>
              <w:t>ISO8601 timestamp when the export expires.</w:t>
            </w:r>
          </w:p>
        </w:tc>
      </w:tr>
      <w:tr>
        <w:tc>
          <w:tcPr>
            <w:tcW w:type="dxa" w:w="2880"/>
          </w:tcPr>
          <w:p>
            <w:r>
              <w:t>result[].urls</w:t>
            </w:r>
          </w:p>
        </w:tc>
        <w:tc>
          <w:tcPr>
            <w:tcW w:type="dxa" w:w="2880"/>
          </w:tcPr>
          <w:p>
            <w:r>
              <w:t>array</w:t>
            </w:r>
          </w:p>
        </w:tc>
        <w:tc>
          <w:tcPr>
            <w:tcW w:type="dxa" w:w="2880"/>
          </w:tcPr>
          <w:p>
            <w:r>
              <w:t>One or more download URLs for the contact file(s) if the status is ready.</w:t>
            </w:r>
          </w:p>
        </w:tc>
      </w:tr>
      <w:tr>
        <w:tc>
          <w:tcPr>
            <w:tcW w:type="dxa" w:w="2880"/>
          </w:tcPr>
          <w:p>
            <w:r>
              <w:t>result[].urls[]</w:t>
            </w:r>
          </w:p>
        </w:tc>
        <w:tc>
          <w:tcPr>
            <w:tcW w:type="dxa" w:w="2880"/>
          </w:tcPr>
          <w:p>
            <w:r>
              <w:t>string</w:t>
            </w:r>
          </w:p>
        </w:tc>
        <w:tc>
          <w:tcPr>
            <w:tcW w:type="dxa" w:w="2880"/>
          </w:tcPr>
          <w:p>
            <w:r>
              <w:t>A download URL for an export file.</w:t>
            </w:r>
          </w:p>
        </w:tc>
      </w:tr>
      <w:tr>
        <w:tc>
          <w:tcPr>
            <w:tcW w:type="dxa" w:w="2880"/>
          </w:tcPr>
          <w:p>
            <w:r>
              <w:t>result[].user_id</w:t>
            </w:r>
          </w:p>
        </w:tc>
        <w:tc>
          <w:tcPr>
            <w:tcW w:type="dxa" w:w="2880"/>
          </w:tcPr>
          <w:p>
            <w:r>
              <w:t>string</w:t>
            </w:r>
          </w:p>
        </w:tc>
        <w:tc>
          <w:tcPr>
            <w:tcW w:type="dxa" w:w="2880"/>
          </w:tcPr>
          <w:p>
            <w:r>
              <w:t>User ID.</w:t>
            </w:r>
          </w:p>
        </w:tc>
      </w:tr>
      <w:tr>
        <w:tc>
          <w:tcPr>
            <w:tcW w:type="dxa" w:w="2880"/>
          </w:tcPr>
          <w:p>
            <w:r>
              <w:t>result[].export_type</w:t>
            </w:r>
          </w:p>
        </w:tc>
        <w:tc>
          <w:tcPr>
            <w:tcW w:type="dxa" w:w="2880"/>
          </w:tcPr>
          <w:p>
            <w:r>
              <w:t>string</w:t>
            </w:r>
          </w:p>
        </w:tc>
        <w:tc>
          <w:tcPr>
            <w:tcW w:type="dxa" w:w="2880"/>
          </w:tcPr>
          <w:p>
            <w:r>
              <w:t>Export type. Allowed values: contacts_export, list_export, segment_export.</w:t>
            </w:r>
          </w:p>
        </w:tc>
      </w:tr>
      <w:tr>
        <w:tc>
          <w:tcPr>
            <w:tcW w:type="dxa" w:w="2880"/>
          </w:tcPr>
          <w:p>
            <w:r>
              <w:t>result[].segments</w:t>
            </w:r>
          </w:p>
        </w:tc>
        <w:tc>
          <w:tcPr>
            <w:tcW w:type="dxa" w:w="2880"/>
          </w:tcPr>
          <w:p>
            <w:r>
              <w:t>array</w:t>
            </w:r>
          </w:p>
        </w:tc>
        <w:tc>
          <w:tcPr>
            <w:tcW w:type="dxa" w:w="2880"/>
          </w:tcPr>
          <w:p>
            <w:r>
              <w:t>Segment objects associated with the export.</w:t>
            </w:r>
          </w:p>
        </w:tc>
      </w:tr>
      <w:tr>
        <w:tc>
          <w:tcPr>
            <w:tcW w:type="dxa" w:w="2880"/>
          </w:tcPr>
          <w:p>
            <w:r>
              <w:t>result[].segments[].ID</w:t>
            </w:r>
          </w:p>
        </w:tc>
        <w:tc>
          <w:tcPr>
            <w:tcW w:type="dxa" w:w="2880"/>
          </w:tcPr>
          <w:p>
            <w:r>
              <w:t>string</w:t>
            </w:r>
          </w:p>
        </w:tc>
        <w:tc>
          <w:tcPr>
            <w:tcW w:type="dxa" w:w="2880"/>
          </w:tcPr>
          <w:p>
            <w:r>
              <w:t>Segment ID.</w:t>
            </w:r>
          </w:p>
        </w:tc>
      </w:tr>
      <w:tr>
        <w:tc>
          <w:tcPr>
            <w:tcW w:type="dxa" w:w="2880"/>
          </w:tcPr>
          <w:p>
            <w:r>
              <w:t>result[].segments[].Name</w:t>
            </w:r>
          </w:p>
        </w:tc>
        <w:tc>
          <w:tcPr>
            <w:tcW w:type="dxa" w:w="2880"/>
          </w:tcPr>
          <w:p>
            <w:r>
              <w:t>string</w:t>
            </w:r>
          </w:p>
        </w:tc>
        <w:tc>
          <w:tcPr>
            <w:tcW w:type="dxa" w:w="2880"/>
          </w:tcPr>
          <w:p>
            <w:r>
              <w:t>Segment name.</w:t>
            </w:r>
          </w:p>
        </w:tc>
      </w:tr>
      <w:tr>
        <w:tc>
          <w:tcPr>
            <w:tcW w:type="dxa" w:w="2880"/>
          </w:tcPr>
          <w:p>
            <w:r>
              <w:t>result[].lists</w:t>
            </w:r>
          </w:p>
        </w:tc>
        <w:tc>
          <w:tcPr>
            <w:tcW w:type="dxa" w:w="2880"/>
          </w:tcPr>
          <w:p>
            <w:r>
              <w:t>array</w:t>
            </w:r>
          </w:p>
        </w:tc>
        <w:tc>
          <w:tcPr>
            <w:tcW w:type="dxa" w:w="2880"/>
          </w:tcPr>
          <w:p>
            <w:r>
              <w:t>List objects associated with the export.</w:t>
            </w:r>
          </w:p>
        </w:tc>
      </w:tr>
      <w:tr>
        <w:tc>
          <w:tcPr>
            <w:tcW w:type="dxa" w:w="2880"/>
          </w:tcPr>
          <w:p>
            <w:r>
              <w:t>result[].lists[].ID</w:t>
            </w:r>
          </w:p>
        </w:tc>
        <w:tc>
          <w:tcPr>
            <w:tcW w:type="dxa" w:w="2880"/>
          </w:tcPr>
          <w:p>
            <w:r>
              <w:t>string</w:t>
            </w:r>
          </w:p>
        </w:tc>
        <w:tc>
          <w:tcPr>
            <w:tcW w:type="dxa" w:w="2880"/>
          </w:tcPr>
          <w:p>
            <w:r>
              <w:t>List ID.</w:t>
            </w:r>
          </w:p>
        </w:tc>
      </w:tr>
      <w:tr>
        <w:tc>
          <w:tcPr>
            <w:tcW w:type="dxa" w:w="2880"/>
          </w:tcPr>
          <w:p>
            <w:r>
              <w:t>result[].lists[].Name</w:t>
            </w:r>
          </w:p>
        </w:tc>
        <w:tc>
          <w:tcPr>
            <w:tcW w:type="dxa" w:w="2880"/>
          </w:tcPr>
          <w:p>
            <w:r>
              <w:t>string</w:t>
            </w:r>
          </w:p>
        </w:tc>
        <w:tc>
          <w:tcPr>
            <w:tcW w:type="dxa" w:w="2880"/>
          </w:tcPr>
          <w:p>
            <w:r>
              <w:t>List name.</w:t>
            </w:r>
          </w:p>
        </w:tc>
      </w:tr>
      <w:tr>
        <w:tc>
          <w:tcPr>
            <w:tcW w:type="dxa" w:w="2880"/>
          </w:tcPr>
          <w:p>
            <w:r>
              <w:t>result[]._metadata</w:t>
            </w:r>
          </w:p>
        </w:tc>
        <w:tc>
          <w:tcPr>
            <w:tcW w:type="dxa" w:w="2880"/>
          </w:tcPr>
          <w:p>
            <w:r>
              <w:t>object</w:t>
            </w:r>
          </w:p>
        </w:tc>
        <w:tc>
          <w:tcPr>
            <w:tcW w:type="dxa" w:w="2880"/>
          </w:tcPr>
          <w:p>
            <w:r>
              <w:t>Pagination/navigation metadata for the result set (as included per job object in the scraped content).</w:t>
            </w:r>
          </w:p>
        </w:tc>
      </w:tr>
      <w:tr>
        <w:tc>
          <w:tcPr>
            <w:tcW w:type="dxa" w:w="2880"/>
          </w:tcPr>
          <w:p>
            <w:r>
              <w:t>result[]._metadata.prev</w:t>
            </w:r>
          </w:p>
        </w:tc>
        <w:tc>
          <w:tcPr>
            <w:tcW w:type="dxa" w:w="2880"/>
          </w:tcPr>
          <w:p>
            <w:r>
              <w:t>string</w:t>
            </w:r>
          </w:p>
        </w:tc>
        <w:tc>
          <w:tcPr>
            <w:tcW w:type="dxa" w:w="2880"/>
          </w:tcPr>
          <w:p>
            <w:r>
              <w:t>Link to previous page (or previous resource reference).</w:t>
            </w:r>
          </w:p>
        </w:tc>
      </w:tr>
      <w:tr>
        <w:tc>
          <w:tcPr>
            <w:tcW w:type="dxa" w:w="2880"/>
          </w:tcPr>
          <w:p>
            <w:r>
              <w:t>result[]._metadata.self</w:t>
            </w:r>
          </w:p>
        </w:tc>
        <w:tc>
          <w:tcPr>
            <w:tcW w:type="dxa" w:w="2880"/>
          </w:tcPr>
          <w:p>
            <w:r>
              <w:t>string</w:t>
            </w:r>
          </w:p>
        </w:tc>
        <w:tc>
          <w:tcPr>
            <w:tcW w:type="dxa" w:w="2880"/>
          </w:tcPr>
          <w:p>
            <w:r>
              <w:t>Link to this page (or current resource reference).</w:t>
            </w:r>
          </w:p>
        </w:tc>
      </w:tr>
      <w:tr>
        <w:tc>
          <w:tcPr>
            <w:tcW w:type="dxa" w:w="2880"/>
          </w:tcPr>
          <w:p>
            <w:r>
              <w:t>result[]._metadata.next</w:t>
            </w:r>
          </w:p>
        </w:tc>
        <w:tc>
          <w:tcPr>
            <w:tcW w:type="dxa" w:w="2880"/>
          </w:tcPr>
          <w:p>
            <w:r>
              <w:t>string</w:t>
            </w:r>
          </w:p>
        </w:tc>
        <w:tc>
          <w:tcPr>
            <w:tcW w:type="dxa" w:w="2880"/>
          </w:tcPr>
          <w:p>
            <w:r>
              <w:t>Link to next page (or next resource reference).</w:t>
            </w:r>
          </w:p>
        </w:tc>
      </w:tr>
      <w:tr>
        <w:tc>
          <w:tcPr>
            <w:tcW w:type="dxa" w:w="2880"/>
          </w:tcPr>
          <w:p>
            <w:r>
              <w:t>_metadata</w:t>
            </w:r>
          </w:p>
        </w:tc>
        <w:tc>
          <w:tcPr>
            <w:tcW w:type="dxa" w:w="2880"/>
          </w:tcPr>
          <w:p>
            <w:r>
              <w:t>object</w:t>
            </w:r>
          </w:p>
        </w:tc>
        <w:tc>
          <w:tcPr>
            <w:tcW w:type="dxa" w:w="2880"/>
          </w:tcPr>
          <w:p>
            <w:r>
              <w:t>Top-level pagination metadata.</w:t>
            </w:r>
          </w:p>
        </w:tc>
      </w:tr>
      <w:tr>
        <w:tc>
          <w:tcPr>
            <w:tcW w:type="dxa" w:w="2880"/>
          </w:tcPr>
          <w:p>
            <w:r>
              <w:t>_metadata.prev</w:t>
            </w:r>
          </w:p>
        </w:tc>
        <w:tc>
          <w:tcPr>
            <w:tcW w:type="dxa" w:w="2880"/>
          </w:tcPr>
          <w:p>
            <w:r>
              <w:t>string</w:t>
            </w:r>
          </w:p>
        </w:tc>
        <w:tc>
          <w:tcPr>
            <w:tcW w:type="dxa" w:w="2880"/>
          </w:tcPr>
          <w:p>
            <w:r>
              <w:t>Link to previous page.</w:t>
            </w:r>
          </w:p>
        </w:tc>
      </w:tr>
      <w:tr>
        <w:tc>
          <w:tcPr>
            <w:tcW w:type="dxa" w:w="2880"/>
          </w:tcPr>
          <w:p>
            <w:r>
              <w:t>_metadata.self</w:t>
            </w:r>
          </w:p>
        </w:tc>
        <w:tc>
          <w:tcPr>
            <w:tcW w:type="dxa" w:w="2880"/>
          </w:tcPr>
          <w:p>
            <w:r>
              <w:t>string</w:t>
            </w:r>
          </w:p>
        </w:tc>
        <w:tc>
          <w:tcPr>
            <w:tcW w:type="dxa" w:w="2880"/>
          </w:tcPr>
          <w:p>
            <w:r>
              <w:t>Link to this page.</w:t>
            </w:r>
          </w:p>
        </w:tc>
      </w:tr>
      <w:tr>
        <w:tc>
          <w:tcPr>
            <w:tcW w:type="dxa" w:w="2880"/>
          </w:tcPr>
          <w:p>
            <w:r>
              <w:t>_metadata.next</w:t>
            </w:r>
          </w:p>
        </w:tc>
        <w:tc>
          <w:tcPr>
            <w:tcW w:type="dxa" w:w="2880"/>
          </w:tcPr>
          <w:p>
            <w:r>
              <w:t>string</w:t>
            </w:r>
          </w:p>
        </w:tc>
        <w:tc>
          <w:tcPr>
            <w:tcW w:type="dxa" w:w="2880"/>
          </w:tcPr>
          <w:p>
            <w:r>
              <w:t>Link to next page.</w:t>
            </w:r>
          </w:p>
        </w:tc>
      </w:tr>
      <w:tr>
        <w:tc>
          <w:tcPr>
            <w:tcW w:type="dxa" w:w="2880"/>
          </w:tcPr>
          <w:p>
            <w:r>
              <w:t>errors</w:t>
            </w:r>
          </w:p>
        </w:tc>
        <w:tc>
          <w:tcPr>
            <w:tcW w:type="dxa" w:w="2880"/>
          </w:tcPr>
          <w:p>
            <w:r>
              <w:t>array</w:t>
            </w:r>
          </w:p>
        </w:tc>
        <w:tc>
          <w:tcPr>
            <w:tcW w:type="dxa" w:w="2880"/>
          </w:tcPr>
          <w:p>
            <w:r>
              <w:t>Array of error objects (present on non-2xx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errors[].error_id</w:t>
            </w:r>
          </w:p>
        </w:tc>
        <w:tc>
          <w:tcPr>
            <w:tcW w:type="dxa" w:w="2880"/>
          </w:tcPr>
          <w:p>
            <w:r>
              <w:t>string</w:t>
            </w:r>
          </w:p>
        </w:tc>
        <w:tc>
          <w:tcPr>
            <w:tcW w:type="dxa" w:w="2880"/>
          </w:tcPr>
          <w:p>
            <w:r>
              <w:t>Error ID (400 response).</w:t>
            </w:r>
          </w:p>
        </w:tc>
      </w:tr>
      <w:tr>
        <w:tc>
          <w:tcPr>
            <w:tcW w:type="dxa" w:w="2880"/>
          </w:tcPr>
          <w:p>
            <w:r>
              <w:t>errors[].field</w:t>
            </w:r>
          </w:p>
        </w:tc>
        <w:tc>
          <w:tcPr>
            <w:tcW w:type="dxa" w:w="2880"/>
          </w:tcPr>
          <w:p>
            <w:r>
              <w:t>string</w:t>
            </w:r>
          </w:p>
        </w:tc>
        <w:tc>
          <w:tcPr>
            <w:tcW w:type="dxa" w:w="2880"/>
          </w:tcPr>
          <w:p>
            <w:r>
              <w:t>Field that generated the error (when applicable).</w:t>
            </w:r>
          </w:p>
        </w:tc>
      </w:tr>
      <w:tr>
        <w:tc>
          <w:tcPr>
            <w:tcW w:type="dxa" w:w="2880"/>
          </w:tcPr>
          <w:p>
            <w:r>
              <w:t>errors[].help</w:t>
            </w:r>
          </w:p>
        </w:tc>
        <w:tc>
          <w:tcPr>
            <w:tcW w:type="dxa" w:w="2880"/>
          </w:tcPr>
          <w:p>
            <w:r>
              <w:t>object</w:t>
            </w:r>
          </w:p>
        </w:tc>
        <w:tc>
          <w:tcPr>
            <w:tcW w:type="dxa" w:w="2880"/>
          </w:tcPr>
          <w:p>
            <w:r>
              <w:t>Helper text or link to troubleshooting documentation (when applicable).</w:t>
            </w:r>
          </w:p>
        </w:tc>
      </w:tr>
      <w:tr>
        <w:tc>
          <w:tcPr>
            <w:tcW w:type="dxa" w:w="2880"/>
          </w:tcPr>
          <w:p>
            <w:r>
              <w:t>id</w:t>
            </w:r>
          </w:p>
        </w:tc>
        <w:tc>
          <w:tcPr>
            <w:tcW w:type="dxa" w:w="2880"/>
          </w:tcPr>
          <w:p>
            <w:r>
              <w:t>string</w:t>
            </w:r>
          </w:p>
        </w:tc>
        <w:tc>
          <w:tcPr>
            <w:tcW w:type="dxa" w:w="2880"/>
          </w:tcPr>
          <w:p>
            <w:r>
              <w:t>Error ID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'https://api.sendgrid.com/v3/marketing/contacts/exports' \</w:t>
        <w:br/>
        <w:t xml:space="preserve"> --header 'Accept: application/json'</w:t>
      </w:r>
    </w:p>
    <w:p>
      <w:pPr>
        <w:pStyle w:val="Heading3"/>
      </w:pPr>
      <w:r>
        <w:t>Behavior</w:t>
      </w:r>
    </w:p>
    <w:p>
      <w:pPr>
        <w:pStyle w:val="ListBullet"/>
      </w:pPr>
      <w:r>
        <w:t>Returns an array of export job objects representing exports that are pending, ready, or failed.</w:t>
      </w:r>
    </w:p>
    <w:p>
      <w:pPr>
        <w:pStyle w:val="ListBullet"/>
      </w:pPr>
      <w:r>
        <w:t>For jobs with status ready, urls is included with one or more downloadable file URLs (potentially multiple if a max file size was specified when creating the export).</w:t>
      </w:r>
    </w:p>
    <w:p>
      <w:pPr>
        <w:pStyle w:val="ListBullet"/>
      </w:pPr>
      <w:r>
        <w:t>Use this endpoint to discover export job IDs when you don’t know them (IDs are required for the “Export Contacts Status” endpoint).</w:t>
      </w:r>
    </w:p>
    <w:p>
      <w:pPr>
        <w:pStyle w:val="Heading3"/>
      </w:pPr>
      <w:r>
        <w:t>Error Handling</w:t>
      </w:r>
    </w:p>
    <w:p>
      <w:pPr>
        <w:pStyle w:val="ListBullet"/>
      </w:pPr>
      <w:r>
        <w:t>400: Client error with errors[].message and errors[].error_id.</w:t>
      </w:r>
    </w:p>
    <w:p>
      <w:pPr>
        <w:pStyle w:val="ListBullet"/>
      </w:pPr>
      <w:r>
        <w:t>401/403/404: Client errors with errors[] entries that may include field and help, and may include a top-level id.</w:t>
      </w:r>
    </w:p>
    <w:p>
      <w:pPr>
        <w:pStyle w:val="ListBullet"/>
      </w:pPr>
      <w:r>
        <w:t>500: Server error with errors[].message.</w:t>
      </w:r>
    </w:p>
    <w:p>
      <w:r>
        <w:br w:type="page"/>
      </w:r>
    </w:p>
    <w:p>
      <w:pPr>
        <w:pStyle w:val="Heading2"/>
      </w:pPr>
      <w:r>
        <w:t>79. [GET] Get a Contact Import Job’s Status</w:t>
      </w:r>
    </w:p>
    <w:p>
      <w:r>
        <w:rPr>
          <w:b/>
        </w:rPr>
        <w:t xml:space="preserve">Endpoint: </w:t>
      </w:r>
      <w:r>
        <w:rPr>
          <w:rFonts w:ascii="Courier New" w:hAnsi="Courier New"/>
          <w:sz w:val="18"/>
        </w:rPr>
        <w:t>/v3/marketing/contacts/imports/{{id}}</w:t>
      </w:r>
    </w:p>
    <w:p>
      <w:pPr>
        <w:pStyle w:val="Heading3"/>
      </w:pPr>
      <w:r>
        <w:t>Prerequisites</w:t>
      </w:r>
    </w:p>
    <w:p>
      <w:pPr>
        <w:pStyle w:val="ListBullet"/>
      </w:pPr>
      <w:r>
        <w:t>You must have a contact import job ID (job_id) from the Import Contacts, Add or Update a Contact, or Delete Contacts endpoints.</w:t>
      </w:r>
    </w:p>
    <w:p>
      <w:pPr>
        <w:pStyle w:val="Heading3"/>
      </w:pPr>
      <w:r>
        <w:t>Method</w:t>
      </w:r>
    </w:p>
    <w:p>
      <w:r>
        <w:t>GET</w:t>
      </w:r>
    </w:p>
    <w:p>
      <w:pPr>
        <w:pStyle w:val="Heading3"/>
      </w:pPr>
      <w:r>
        <w:t>URL</w:t>
      </w:r>
    </w:p>
    <w:p>
      <w:r>
        <w:t>https://api.sendgrid.com/v3/marketing/contacts/imports/{{id}}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the status of a marketing contact import job. Use the job_id from a prior contact import/upsert/delete operation as the id path parameter. If the job indicates errors, you can download the file at results.errors_url to review details.</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/imports/).</w:t>
      </w:r>
    </w:p>
    <w:p>
      <w:pPr>
        <w:pStyle w:val="ListBullet"/>
      </w:pPr>
      <w:r>
        <w:t>Always construct the path as /v3/marketing/contacts/imports/{{id}}.</w:t>
      </w:r>
    </w:p>
    <w:p>
      <w:pPr>
        <w:pStyle w:val="ListBullet"/>
      </w:pPr>
      <w:r>
        <w:t>When executing the action, ensure to send Path Parameters in the URL and not in the body.</w:t>
      </w:r>
    </w:p>
    <w:p>
      <w:pPr>
        <w:pStyle w:val="ListBullet"/>
      </w:pPr>
      <w:r>
        <w:t>This endpoint has no query parameters; do not put path data into the query string.</w:t>
      </w:r>
    </w:p>
    <w:p>
      <w:pPr>
        <w:pStyle w:val="Heading3"/>
      </w:pPr>
      <w:r>
        <w:t>Valid Examples</w:t>
      </w:r>
    </w:p>
    <w:p>
      <w:r>
        <w:rPr>
          <w:b/>
          <w:color w:val="666666"/>
          <w:sz w:val="16"/>
        </w:rPr>
        <w:t>[http]</w:t>
      </w:r>
    </w:p>
    <w:p>
      <w:pPr>
        <w:shd w:fill="F2F2F2" w:val="clear"/>
      </w:pPr>
      <w:r>
        <w:rPr>
          <w:rFonts w:ascii="Courier New" w:hAnsi="Courier New"/>
          <w:sz w:val="17"/>
        </w:rPr>
        <w:t>/v3/marketing/contacts/imports/9b1a2c3d-4e5f-6789-abcd-ef0123456789</w:t>
        <w:br/>
        <w:t>/v3/marketing/contacts/imports/job_12345</w:t>
      </w:r>
    </w:p>
    <w:p>
      <w:pPr>
        <w:pStyle w:val="Heading3"/>
      </w:pPr>
      <w:r>
        <w:t>Invalid Examples</w:t>
      </w:r>
    </w:p>
    <w:p>
      <w:r>
        <w:rPr>
          <w:b/>
          <w:color w:val="666666"/>
          <w:sz w:val="16"/>
        </w:rPr>
        <w:t>[http]</w:t>
      </w:r>
    </w:p>
    <w:p>
      <w:pPr>
        <w:shd w:fill="F2F2F2" w:val="clear"/>
      </w:pPr>
      <w:r>
        <w:rPr>
          <w:rFonts w:ascii="Courier New" w:hAnsi="Courier New"/>
          <w:sz w:val="17"/>
        </w:rPr>
        <w:t>/v3/marketing/contacts/imports/</w:t>
        <w:br/>
        <w:t>/v3/marketing/contacts/imports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contact import job ID (job_id) to check.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"9b1a2c3d-4e5f-6789-abcd-ef0123456789",</w:t>
        <w:br/>
        <w:t xml:space="preserve"> "status": "completed",</w:t>
        <w:br/>
        <w:t xml:space="preserve"> "job_type": "upsert",</w:t>
        <w:br/>
        <w:t xml:space="preserve"> "results": {</w:t>
        <w:br/>
        <w:t xml:space="preserve"> "requested_count": 1200,</w:t>
        <w:br/>
        <w:t xml:space="preserve"> "created_count": 1100,</w:t>
        <w:br/>
        <w:t xml:space="preserve"> "updated_count": 95,</w:t>
        <w:br/>
        <w:t xml:space="preserve"> "deleted_count": 0,</w:t>
        <w:br/>
        <w:t xml:space="preserve"> "errored_count": 5,</w:t>
        <w:br/>
        <w:t xml:space="preserve"> "errors_url": "https://example.com/path/to/errors.csv"</w:t>
        <w:br/>
        <w:t xml:space="preserve"> },</w:t>
        <w:br/>
        <w:t xml:space="preserve"> "started_at": "2026-03-14T12:00:00Z",</w:t>
        <w:br/>
        <w:t xml:space="preserve"> "finished_at": "2026-03-14T12:01:10Z"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"message": "Bad Request",</w:t>
        <w:br/>
        <w:t xml:space="preserve"> "field": "id",</w:t>
        <w:br/>
        <w:t xml:space="preserve"> "error_id": "bad_request",</w:t>
        <w:br/>
        <w:t xml:space="preserve"> "parameter": "id"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"Unauthorized",</w:t>
        <w:br/>
        <w:t xml:space="preserve"> "field": "authorization",</w:t>
        <w:br/>
        <w:t xml:space="preserve"> "help": {}</w:t>
        <w:br/>
        <w:t xml:space="preserve"> }</w:t>
        <w:br/>
        <w:t xml:space="preserve"> ],</w:t>
        <w:br/>
        <w:t xml:space="preserve"> "id": "auth_error_id"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"Forbidden",</w:t>
        <w:br/>
        <w:t xml:space="preserve"> "field": "authorization",</w:t>
        <w:br/>
        <w:t xml:space="preserve"> "help": {}</w:t>
        <w:br/>
        <w:t xml:space="preserve"> }</w:t>
        <w:br/>
        <w:t xml:space="preserve"> ],</w:t>
        <w:br/>
        <w:t xml:space="preserve"> "id": "forbidden_error_id"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Found",</w:t>
        <w:br/>
        <w:t xml:space="preserve"> "field": "id",</w:t>
        <w:br/>
        <w:t xml:space="preserve"> "help": {}</w:t>
        <w:br/>
        <w:t xml:space="preserve"> }</w:t>
        <w:br/>
        <w:t xml:space="preserve"> ],</w:t>
        <w:br/>
        <w:t xml:space="preserve"> "id": "not_found_error_id"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job ID.</w:t>
            </w:r>
          </w:p>
        </w:tc>
      </w:tr>
      <w:tr>
        <w:tc>
          <w:tcPr>
            <w:tcW w:type="dxa" w:w="2880"/>
          </w:tcPr>
          <w:p>
            <w:r>
              <w:t>status</w:t>
            </w:r>
          </w:p>
        </w:tc>
        <w:tc>
          <w:tcPr>
            <w:tcW w:type="dxa" w:w="2880"/>
          </w:tcPr>
          <w:p>
            <w:r>
              <w:t>string</w:t>
            </w:r>
          </w:p>
        </w:tc>
        <w:tc>
          <w:tcPr>
            <w:tcW w:type="dxa" w:w="2880"/>
          </w:tcPr>
          <w:p>
            <w:r>
              <w:t>The job state. Allowed values: pending, completed, errored, failed.</w:t>
            </w:r>
          </w:p>
        </w:tc>
      </w:tr>
      <w:tr>
        <w:tc>
          <w:tcPr>
            <w:tcW w:type="dxa" w:w="2880"/>
          </w:tcPr>
          <w:p>
            <w:r>
              <w:t>job_type</w:t>
            </w:r>
          </w:p>
        </w:tc>
        <w:tc>
          <w:tcPr>
            <w:tcW w:type="dxa" w:w="2880"/>
          </w:tcPr>
          <w:p>
            <w:r>
              <w:t>string</w:t>
            </w:r>
          </w:p>
        </w:tc>
        <w:tc>
          <w:tcPr>
            <w:tcW w:type="dxa" w:w="2880"/>
          </w:tcPr>
          <w:p>
            <w:r>
              <w:t>The job type. Allowed values: upsert, delete.</w:t>
            </w:r>
          </w:p>
        </w:tc>
      </w:tr>
      <w:tr>
        <w:tc>
          <w:tcPr>
            <w:tcW w:type="dxa" w:w="2880"/>
          </w:tcPr>
          <w:p>
            <w:r>
              <w:t>results</w:t>
            </w:r>
          </w:p>
        </w:tc>
        <w:tc>
          <w:tcPr>
            <w:tcW w:type="dxa" w:w="2880"/>
          </w:tcPr>
          <w:p>
            <w:r>
              <w:t>object</w:t>
            </w:r>
          </w:p>
        </w:tc>
        <w:tc>
          <w:tcPr>
            <w:tcW w:type="dxa" w:w="2880"/>
          </w:tcPr>
          <w:p>
            <w:r>
              <w:t>Result details; fields depend on job type.</w:t>
            </w:r>
          </w:p>
        </w:tc>
      </w:tr>
      <w:tr>
        <w:tc>
          <w:tcPr>
            <w:tcW w:type="dxa" w:w="2880"/>
          </w:tcPr>
          <w:p>
            <w:r>
              <w:t>results.requested_count</w:t>
            </w:r>
          </w:p>
        </w:tc>
        <w:tc>
          <w:tcPr>
            <w:tcW w:type="dxa" w:w="2880"/>
          </w:tcPr>
          <w:p>
            <w:r>
              <w:t>number</w:t>
            </w:r>
          </w:p>
        </w:tc>
        <w:tc>
          <w:tcPr>
            <w:tcW w:type="dxa" w:w="2880"/>
          </w:tcPr>
          <w:p>
            <w:r>
              <w:t>Requested contact count from the import.</w:t>
            </w:r>
          </w:p>
        </w:tc>
      </w:tr>
      <w:tr>
        <w:tc>
          <w:tcPr>
            <w:tcW w:type="dxa" w:w="2880"/>
          </w:tcPr>
          <w:p>
            <w:r>
              <w:t>results.created_count</w:t>
            </w:r>
          </w:p>
        </w:tc>
        <w:tc>
          <w:tcPr>
            <w:tcW w:type="dxa" w:w="2880"/>
          </w:tcPr>
          <w:p>
            <w:r>
              <w:t>number</w:t>
            </w:r>
          </w:p>
        </w:tc>
        <w:tc>
          <w:tcPr>
            <w:tcW w:type="dxa" w:w="2880"/>
          </w:tcPr>
          <w:p>
            <w:r>
              <w:t>Created contact count from the import.</w:t>
            </w:r>
          </w:p>
        </w:tc>
      </w:tr>
      <w:tr>
        <w:tc>
          <w:tcPr>
            <w:tcW w:type="dxa" w:w="2880"/>
          </w:tcPr>
          <w:p>
            <w:r>
              <w:t>results.updated_count</w:t>
            </w:r>
          </w:p>
        </w:tc>
        <w:tc>
          <w:tcPr>
            <w:tcW w:type="dxa" w:w="2880"/>
          </w:tcPr>
          <w:p>
            <w:r>
              <w:t>number</w:t>
            </w:r>
          </w:p>
        </w:tc>
        <w:tc>
          <w:tcPr>
            <w:tcW w:type="dxa" w:w="2880"/>
          </w:tcPr>
          <w:p>
            <w:r>
              <w:t>Updated contact count from the import.</w:t>
            </w:r>
          </w:p>
        </w:tc>
      </w:tr>
      <w:tr>
        <w:tc>
          <w:tcPr>
            <w:tcW w:type="dxa" w:w="2880"/>
          </w:tcPr>
          <w:p>
            <w:r>
              <w:t>results.deleted_count</w:t>
            </w:r>
          </w:p>
        </w:tc>
        <w:tc>
          <w:tcPr>
            <w:tcW w:type="dxa" w:w="2880"/>
          </w:tcPr>
          <w:p>
            <w:r>
              <w:t>number</w:t>
            </w:r>
          </w:p>
        </w:tc>
        <w:tc>
          <w:tcPr>
            <w:tcW w:type="dxa" w:w="2880"/>
          </w:tcPr>
          <w:p>
            <w:r>
              <w:t>Count of deleted contacts that resulted in error.</w:t>
            </w:r>
          </w:p>
        </w:tc>
      </w:tr>
      <w:tr>
        <w:tc>
          <w:tcPr>
            <w:tcW w:type="dxa" w:w="2880"/>
          </w:tcPr>
          <w:p>
            <w:r>
              <w:t>results.errored_count</w:t>
            </w:r>
          </w:p>
        </w:tc>
        <w:tc>
          <w:tcPr>
            <w:tcW w:type="dxa" w:w="2880"/>
          </w:tcPr>
          <w:p>
            <w:r>
              <w:t>number</w:t>
            </w:r>
          </w:p>
        </w:tc>
        <w:tc>
          <w:tcPr>
            <w:tcW w:type="dxa" w:w="2880"/>
          </w:tcPr>
          <w:p>
            <w:r>
              <w:t>Count of imported contacts that resulted in error.</w:t>
            </w:r>
          </w:p>
        </w:tc>
      </w:tr>
      <w:tr>
        <w:tc>
          <w:tcPr>
            <w:tcW w:type="dxa" w:w="2880"/>
          </w:tcPr>
          <w:p>
            <w:r>
              <w:t>results.errors_url</w:t>
            </w:r>
          </w:p>
        </w:tc>
        <w:tc>
          <w:tcPr>
            <w:tcW w:type="dxa" w:w="2880"/>
          </w:tcPr>
          <w:p>
            <w:r>
              <w:t>string</w:t>
            </w:r>
          </w:p>
        </w:tc>
        <w:tc>
          <w:tcPr>
            <w:tcW w:type="dxa" w:w="2880"/>
          </w:tcPr>
          <w:p>
            <w:r>
              <w:t>Download URL for a file containing error details (when applicable).</w:t>
            </w:r>
          </w:p>
        </w:tc>
      </w:tr>
      <w:tr>
        <w:tc>
          <w:tcPr>
            <w:tcW w:type="dxa" w:w="2880"/>
          </w:tcPr>
          <w:p>
            <w:r>
              <w:t>started_at</w:t>
            </w:r>
          </w:p>
        </w:tc>
        <w:tc>
          <w:tcPr>
            <w:tcW w:type="dxa" w:w="2880"/>
          </w:tcPr>
          <w:p>
            <w:r>
              <w:t>string</w:t>
            </w:r>
          </w:p>
        </w:tc>
        <w:tc>
          <w:tcPr>
            <w:tcW w:type="dxa" w:w="2880"/>
          </w:tcPr>
          <w:p>
            <w:r>
              <w:t>ISO8601 timestamp when the job was created.</w:t>
            </w:r>
          </w:p>
        </w:tc>
      </w:tr>
      <w:tr>
        <w:tc>
          <w:tcPr>
            <w:tcW w:type="dxa" w:w="2880"/>
          </w:tcPr>
          <w:p>
            <w:r>
              <w:t>finished_at</w:t>
            </w:r>
          </w:p>
        </w:tc>
        <w:tc>
          <w:tcPr>
            <w:tcW w:type="dxa" w:w="2880"/>
          </w:tcPr>
          <w:p>
            <w:r>
              <w:t>string</w:t>
            </w:r>
          </w:p>
        </w:tc>
        <w:tc>
          <w:tcPr>
            <w:tcW w:type="dxa" w:w="2880"/>
          </w:tcPr>
          <w:p>
            <w:r>
              <w:t>ISO8601 timestamp when the job was finished.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'https://api.sendgrid.com/v3/marketing/contacts/imports/9b1a2c3d-4e5f-6789-abcd-ef0123456789' \</w:t>
        <w:br/>
        <w:t xml:space="preserve"> --header 'Accept: application/json'</w:t>
      </w:r>
    </w:p>
    <w:p>
      <w:pPr>
        <w:pStyle w:val="Heading3"/>
      </w:pPr>
      <w:r>
        <w:t>Example Usage</w:t>
      </w:r>
    </w:p>
    <w:p>
      <w:pPr>
        <w:pStyle w:val="Heading3"/>
      </w:pPr>
      <w:r>
        <w:t>Example 1: Check an Upsert Import Job</w:t>
      </w:r>
    </w:p>
    <w:p>
      <w:r>
        <w:rPr>
          <w:b/>
          <w:color w:val="666666"/>
          <w:sz w:val="16"/>
        </w:rPr>
        <w:t>[bash]</w:t>
      </w:r>
    </w:p>
    <w:p>
      <w:pPr>
        <w:shd w:fill="F2F2F2" w:val="clear"/>
      </w:pPr>
      <w:r>
        <w:rPr>
          <w:rFonts w:ascii="Courier New" w:hAnsi="Courier New"/>
          <w:sz w:val="17"/>
        </w:rPr>
        <w:t>curl -i --location --request GET \</w:t>
        <w:br/>
        <w:t xml:space="preserve"> 'https://api.sendgrid.com/v3/marketing/contacts/imports/job_12345' \</w:t>
        <w:br/>
        <w:t xml:space="preserve"> --header 'Accept: application/json'</w:t>
      </w:r>
    </w:p>
    <w:p>
      <w:pPr>
        <w:pStyle w:val="Heading3"/>
      </w:pPr>
      <w:r>
        <w:t>Example 2: Handle Errors by Downloading errors_url</w:t>
      </w:r>
    </w:p>
    <w:p>
      <w:pPr>
        <w:pStyle w:val="ListBullet"/>
      </w:pPr>
      <w:r>
        <w:t>Call this endpoint to retrieve the job status.</w:t>
      </w:r>
    </w:p>
    <w:p>
      <w:pPr>
        <w:pStyle w:val="ListBullet"/>
      </w:pPr>
      <w:r>
        <w:t>If status is errored or failed, download the file at results.errors_url and open it to see details.</w:t>
      </w:r>
    </w:p>
    <w:p>
      <w:pPr>
        <w:pStyle w:val="Heading3"/>
      </w:pPr>
      <w:r>
        <w:t>Behavior</w:t>
      </w:r>
    </w:p>
    <w:p>
      <w:pPr>
        <w:pStyle w:val="ListBullet"/>
      </w:pPr>
      <w:r>
        <w:t>Lookup: Fetches the job by id.</w:t>
      </w:r>
    </w:p>
    <w:p>
      <w:pPr>
        <w:pStyle w:val="ListBullet"/>
      </w:pPr>
      <w:r>
        <w:t>Status reporting: Returns status as one of pending, completed, errored, failed.</w:t>
      </w:r>
    </w:p>
    <w:p>
      <w:pPr>
        <w:pStyle w:val="ListBullet"/>
      </w:pPr>
      <w:r>
        <w:t>Results: Returns a results object whose fields vary by job_type.</w:t>
      </w:r>
    </w:p>
    <w:p>
      <w:pPr>
        <w:pStyle w:val="ListBullet"/>
      </w:pPr>
      <w:r>
        <w:t>Error details: If there were errors, results.errors_url can be used to download a file with more information.</w:t>
      </w:r>
    </w:p>
    <w:p>
      <w:pPr>
        <w:pStyle w:val="Heading3"/>
      </w:pPr>
      <w:r>
        <w:t>Notes</w:t>
      </w:r>
    </w:p>
    <w:p>
      <w:pPr>
        <w:pStyle w:val="ListBullet"/>
      </w:pPr>
      <w:r>
        <w:t>pending means the job has not started.</w:t>
      </w:r>
    </w:p>
    <w:p>
      <w:pPr>
        <w:pStyle w:val="ListBullet"/>
      </w:pPr>
      <w:r>
        <w:t>completed means finished without errors.</w:t>
      </w:r>
    </w:p>
    <w:p>
      <w:pPr>
        <w:pStyle w:val="ListBullet"/>
      </w:pPr>
      <w:r>
        <w:t>errored means finished with some errors.</w:t>
      </w:r>
    </w:p>
    <w:p>
      <w:pPr>
        <w:pStyle w:val="ListBullet"/>
      </w:pPr>
      <w:r>
        <w:t>failed means finished with all errors or the job was unprocessable (e.g., unsupported file format).</w:t>
      </w:r>
    </w:p>
    <w:p>
      <w:pPr>
        <w:pStyle w:val="ListBullet"/>
      </w:pPr>
      <w:r>
        <w:t>Twilio SendGrid recommends exporting contacts regularly as a backup.</w:t>
      </w:r>
    </w:p>
    <w:p>
      <w:pPr>
        <w:pStyle w:val="Heading3"/>
      </w:pPr>
      <w:r>
        <w:t>Gotchas</w:t>
      </w:r>
    </w:p>
    <w:p>
      <w:pPr>
        <w:pStyle w:val="ListBullet"/>
      </w:pPr>
      <w:r>
        <w:t>A job can be completed or errored depending on whether any records failed; check results.errored_count and results.errors_url when present.</w:t>
      </w:r>
    </w:p>
    <w:p>
      <w:pPr>
        <w:pStyle w:val="ListBullet"/>
      </w:pPr>
      <w:r>
        <w:t>The results object fields can vary depending on whether the job is upsert or delete.</w:t>
      </w:r>
    </w:p>
    <w:p>
      <w:pPr>
        <w:pStyle w:val="Heading3"/>
      </w:pPr>
      <w:r>
        <w:t>Error Handling</w:t>
      </w:r>
    </w:p>
    <w:p>
      <w:pPr>
        <w:pStyle w:val="ListBullet"/>
      </w:pPr>
      <w:r>
        <w:t>400: Invalid request (e.g., invalid/malformed id).</w:t>
      </w:r>
    </w:p>
    <w:p>
      <w:pPr>
        <w:pStyle w:val="ListBullet"/>
      </w:pPr>
      <w:r>
        <w:t>401: Unauthorized.</w:t>
      </w:r>
    </w:p>
    <w:p>
      <w:pPr>
        <w:pStyle w:val="ListBullet"/>
      </w:pPr>
      <w:r>
        <w:t>403: Forbidden.</w:t>
      </w:r>
    </w:p>
    <w:p>
      <w:pPr>
        <w:pStyle w:val="ListBullet"/>
      </w:pPr>
      <w:r>
        <w:t>404: Job not found for the given id.</w:t>
      </w:r>
    </w:p>
    <w:p>
      <w:pPr>
        <w:pStyle w:val="ListBullet"/>
      </w:pPr>
      <w:r>
        <w:t>500: Server error.</w:t>
      </w:r>
    </w:p>
    <w:p>
      <w:r>
        <w:br w:type="page"/>
      </w:r>
    </w:p>
    <w:p>
      <w:pPr>
        <w:pStyle w:val="Heading2"/>
      </w:pPr>
      <w:r>
        <w:t>80. [GET] List Marketing Field Definitions</w:t>
      </w:r>
    </w:p>
    <w:p>
      <w:r>
        <w:rPr>
          <w:b/>
        </w:rPr>
        <w:t xml:space="preserve">Endpoint: </w:t>
      </w:r>
      <w:r>
        <w:rPr>
          <w:rFonts w:ascii="Courier New" w:hAnsi="Courier New"/>
          <w:sz w:val="18"/>
        </w:rPr>
        <w:t>/marketing/field_definitions</w:t>
      </w:r>
    </w:p>
    <w:p>
      <w:pPr>
        <w:pStyle w:val="Heading3"/>
      </w:pPr>
      <w:r>
        <w:t>Prerequisites</w:t>
      </w:r>
    </w:p>
    <w:p>
      <w:pPr>
        <w:pStyle w:val="ListBullet"/>
      </w:pPr>
      <w:r>
        <w:t>Access to SendGrid Marketing endpoints that allow reading field definitions</w:t>
      </w:r>
    </w:p>
    <w:p>
      <w:pPr>
        <w:pStyle w:val="Heading3"/>
      </w:pPr>
      <w:r>
        <w:t>Method</w:t>
      </w:r>
    </w:p>
    <w:p>
      <w:r>
        <w:t>GET</w:t>
      </w:r>
    </w:p>
    <w:p>
      <w:pPr>
        <w:pStyle w:val="Heading3"/>
      </w:pPr>
      <w:r>
        <w:t>URL</w:t>
      </w:r>
    </w:p>
    <w:p>
      <w:r>
        <w:t>https://api.sendgrid.com/v3/marketing/field_definitions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defined Marketing Custom Fields and Reserved Fields, along with pagination-style metadata links.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"custom_fields": [</w:t>
        <w:br/>
        <w:t xml:space="preserve"> {</w:t>
        <w:br/>
        <w:t xml:space="preserve"> "id": "w1",</w:t>
        <w:br/>
        <w:t xml:space="preserve"> "name": "num_orders",</w:t>
        <w:br/>
        <w:t xml:space="preserve"> "field_type": "Number"</w:t>
        <w:br/>
        <w:t xml:space="preserve"> },</w:t>
        <w:br/>
        <w:t xml:space="preserve"> {</w:t>
        <w:br/>
        <w:t xml:space="preserve"> "id": "w2",</w:t>
        <w:br/>
        <w:t xml:space="preserve"> "name": "dob",</w:t>
        <w:br/>
        <w:t xml:space="preserve"> "field_type": "Date"</w:t>
        <w:br/>
        <w:t xml:space="preserve"> }</w:t>
        <w:br/>
        <w:t xml:space="preserve"> ],</w:t>
        <w:br/>
        <w:t xml:space="preserve"> "reserved_fields": [</w:t>
        <w:br/>
        <w:t xml:space="preserve"> {</w:t>
        <w:br/>
        <w:t xml:space="preserve"> "id": "_rf0_T",</w:t>
        <w:br/>
        <w:t xml:space="preserve"> "name": "first_name",</w:t>
        <w:br/>
        <w:t xml:space="preserve"> "field_type": "Text"</w:t>
        <w:br/>
        <w:t xml:space="preserve"> },</w:t>
        <w:br/>
        <w:t xml:space="preserve"> {</w:t>
        <w:br/>
        <w:t xml:space="preserve"> "id": "_rf1_T",</w:t>
        <w:br/>
        <w:t xml:space="preserve"> "name": "last_name",</w:t>
        <w:br/>
        <w:t xml:space="preserve"> "field_type": "Text"</w:t>
        <w:br/>
        <w:t xml:space="preserve"> },</w:t>
        <w:br/>
        <w:t xml:space="preserve"> {</w:t>
        <w:br/>
        <w:t xml:space="preserve"> "id": "_rf2_T",</w:t>
        <w:br/>
        <w:t xml:space="preserve"> "name": "email",</w:t>
        <w:br/>
        <w:t xml:space="preserve"> "field_type": "Text"</w:t>
        <w:br/>
        <w:t xml:space="preserve"> },</w:t>
        <w:br/>
        <w:t xml:space="preserve"> {</w:t>
        <w:br/>
        <w:t xml:space="preserve"> "id": "_rf3_T",</w:t>
        <w:br/>
        <w:t xml:space="preserve"> "name": "alternate_emails",</w:t>
        <w:br/>
        <w:t xml:space="preserve"> "field_type": "Text"</w:t>
        <w:br/>
        <w:t xml:space="preserve"> },</w:t>
        <w:br/>
        <w:t xml:space="preserve"> {</w:t>
        <w:br/>
        <w:t xml:space="preserve"> "id": "_rf4_T",</w:t>
        <w:br/>
        <w:t xml:space="preserve"> "name": "address_line_1",</w:t>
        <w:br/>
        <w:t xml:space="preserve"> "field_type": "Text"</w:t>
        <w:br/>
        <w:t xml:space="preserve"> },</w:t>
        <w:br/>
        <w:t xml:space="preserve"> {</w:t>
        <w:br/>
        <w:t xml:space="preserve"> "id": "_rf5_T",</w:t>
        <w:br/>
        <w:t xml:space="preserve"> "name": "address_line_2",</w:t>
        <w:br/>
        <w:t xml:space="preserve"> "field_type": "Text"</w:t>
        <w:br/>
        <w:t xml:space="preserve"> },</w:t>
        <w:br/>
        <w:t xml:space="preserve"> {</w:t>
        <w:br/>
        <w:t xml:space="preserve"> "id": "_rf6_T",</w:t>
        <w:br/>
        <w:t xml:space="preserve"> "name": "city",</w:t>
        <w:br/>
        <w:t xml:space="preserve"> "field_type": "Text"</w:t>
        <w:br/>
        <w:t xml:space="preserve"> },</w:t>
        <w:br/>
        <w:t xml:space="preserve"> {</w:t>
        <w:br/>
        <w:t xml:space="preserve"> "id": "_rf7_T",</w:t>
        <w:br/>
        <w:t xml:space="preserve"> "name": "state_province_region",</w:t>
        <w:br/>
        <w:t xml:space="preserve"> "field_type": "Text"</w:t>
        <w:br/>
        <w:t xml:space="preserve"> },</w:t>
        <w:br/>
        <w:t xml:space="preserve"> {</w:t>
        <w:br/>
        <w:t xml:space="preserve"> "id": "_rf8_T",</w:t>
        <w:br/>
        <w:t xml:space="preserve"> "name": "postal_code",</w:t>
        <w:br/>
        <w:t xml:space="preserve"> "field_type": "Text"</w:t>
        <w:br/>
        <w:t xml:space="preserve"> },</w:t>
        <w:br/>
        <w:t xml:space="preserve"> {</w:t>
        <w:br/>
        <w:t xml:space="preserve"> "id": "_rf9_T",</w:t>
        <w:br/>
        <w:t xml:space="preserve"> "name": "country",</w:t>
        <w:br/>
        <w:t xml:space="preserve"> "field_type": "Text"</w:t>
        <w:br/>
        <w:t xml:space="preserve"> },</w:t>
        <w:br/>
        <w:t xml:space="preserve"> {</w:t>
        <w:br/>
        <w:t xml:space="preserve"> "id": "_rf10_T",</w:t>
        <w:br/>
        <w:t xml:space="preserve"> "name": "phone_number",</w:t>
        <w:br/>
        <w:t xml:space="preserve"> "field_type": "Text"</w:t>
        <w:br/>
        <w:t xml:space="preserve"> },</w:t>
        <w:br/>
        <w:t xml:space="preserve"> {</w:t>
        <w:br/>
        <w:t xml:space="preserve"> "id": "_rf11_T",</w:t>
        <w:br/>
        <w:t xml:space="preserve"> "name": "whatsapp",</w:t>
        <w:br/>
        <w:t xml:space="preserve"> "field_type": "Text"</w:t>
        <w:br/>
        <w:t xml:space="preserve"> },</w:t>
        <w:br/>
        <w:t xml:space="preserve"> {</w:t>
        <w:br/>
        <w:t xml:space="preserve"> "id": "_rf12_T",</w:t>
        <w:br/>
        <w:t xml:space="preserve"> "name": "line",</w:t>
        <w:br/>
        <w:t xml:space="preserve"> "field_type": "Text"</w:t>
        <w:br/>
        <w:t xml:space="preserve"> },</w:t>
        <w:br/>
        <w:t xml:space="preserve"> {</w:t>
        <w:br/>
        <w:t xml:space="preserve"> "id": "_rf13_T",</w:t>
        <w:br/>
        <w:t xml:space="preserve"> "name": "facebook",</w:t>
        <w:br/>
        <w:t xml:space="preserve"> "field_type": "Text"</w:t>
        <w:br/>
        <w:t xml:space="preserve"> },</w:t>
        <w:br/>
        <w:t xml:space="preserve"> {</w:t>
        <w:br/>
        <w:t xml:space="preserve"> "id": "_rf14_T",</w:t>
        <w:br/>
        <w:t xml:space="preserve"> "name": "unique_name",</w:t>
        <w:br/>
        <w:t xml:space="preserve"> "field_type": "Text"</w:t>
        <w:br/>
        <w:t xml:space="preserve"> },</w:t>
        <w:br/>
        <w:t xml:space="preserve"> {</w:t>
        <w:br/>
        <w:t xml:space="preserve"> "id": "_rf15_T",</w:t>
        <w:br/>
        <w:t xml:space="preserve"> "name": "email_domains",</w:t>
        <w:br/>
        <w:t xml:space="preserve"> "field_type": "Text",</w:t>
        <w:br/>
        <w:t xml:space="preserve"> "read_only": true</w:t>
        <w:br/>
        <w:t xml:space="preserve"> },</w:t>
        <w:br/>
        <w:t xml:space="preserve"> {</w:t>
        <w:br/>
        <w:t xml:space="preserve"> "id": "_rf16_D",</w:t>
        <w:br/>
        <w:t xml:space="preserve"> "name": "last_clicked",</w:t>
        <w:br/>
        <w:t xml:space="preserve"> "field_type": "Date",</w:t>
        <w:br/>
        <w:t xml:space="preserve"> "read_only": true</w:t>
        <w:br/>
        <w:t xml:space="preserve"> },</w:t>
        <w:br/>
        <w:t xml:space="preserve"> {</w:t>
        <w:br/>
        <w:t xml:space="preserve"> "id": "_rf17_D",</w:t>
        <w:br/>
        <w:t xml:space="preserve"> "name": "last_opened",</w:t>
        <w:br/>
        <w:t xml:space="preserve"> "field_type": "Date",</w:t>
        <w:br/>
        <w:t xml:space="preserve"> "read_only": true</w:t>
        <w:br/>
        <w:t xml:space="preserve"> },</w:t>
        <w:br/>
        <w:t xml:space="preserve"> {</w:t>
        <w:br/>
        <w:t xml:space="preserve"> "id": "_rf18_D",</w:t>
        <w:br/>
        <w:t xml:space="preserve"> "name": "last_emailed",</w:t>
        <w:br/>
        <w:t xml:space="preserve"> "field_type": "Date",</w:t>
        <w:br/>
        <w:t xml:space="preserve"> "read_only": true</w:t>
        <w:br/>
        <w:t xml:space="preserve"> },</w:t>
        <w:br/>
        <w:t xml:space="preserve"> {</w:t>
        <w:br/>
        <w:t xml:space="preserve"> "id": "_rf19_T",</w:t>
        <w:br/>
        <w:t xml:space="preserve"> "name": "singlesend_id",</w:t>
        <w:br/>
        <w:t xml:space="preserve"> "field_type": "Text",</w:t>
        <w:br/>
        <w:t xml:space="preserve"> "read_only": true</w:t>
        <w:br/>
        <w:t xml:space="preserve"> },</w:t>
        <w:br/>
        <w:t xml:space="preserve"> {</w:t>
        <w:br/>
        <w:t xml:space="preserve"> "id": "_rf20_T",</w:t>
        <w:br/>
        <w:t xml:space="preserve"> "name": "automation_id",</w:t>
        <w:br/>
        <w:t xml:space="preserve"> "field_type": "Text",</w:t>
        <w:br/>
        <w:t xml:space="preserve"> "read_only": true</w:t>
        <w:br/>
        <w:t xml:space="preserve"> },</w:t>
        <w:br/>
        <w:t xml:space="preserve"> {</w:t>
        <w:br/>
        <w:t xml:space="preserve"> "id": "_rf21_D",</w:t>
        <w:br/>
        <w:t xml:space="preserve"> "name": "created_at",</w:t>
        <w:br/>
        <w:t xml:space="preserve"> "field_type": "Date",</w:t>
        <w:br/>
        <w:t xml:space="preserve"> "read_only": true</w:t>
        <w:br/>
        <w:t xml:space="preserve"> },</w:t>
        <w:br/>
        <w:t xml:space="preserve"> {</w:t>
        <w:br/>
        <w:t xml:space="preserve"> "id": "_rf22_D",</w:t>
        <w:br/>
        <w:t xml:space="preserve"> "name": "updated_at",</w:t>
        <w:br/>
        <w:t xml:space="preserve"> "field_type": "Date",</w:t>
        <w:br/>
        <w:t xml:space="preserve"> "read_only": true</w:t>
        <w:br/>
        <w:t xml:space="preserve"> },</w:t>
        <w:br/>
        <w:t xml:space="preserve"> {</w:t>
        <w:br/>
        <w:t xml:space="preserve"> "id": "_rf23_T",</w:t>
        <w:br/>
        <w:t xml:space="preserve"> "name": "contact_id",</w:t>
        <w:br/>
        <w:t xml:space="preserve"> "field_type": "Text",</w:t>
        <w:br/>
        <w:t xml:space="preserve"> "read_only": true</w:t>
        <w:br/>
        <w:t xml:space="preserve"> }</w:t>
        <w:br/>
        <w:t xml:space="preserve"> ],</w:t>
        <w:br/>
        <w:t xml:space="preserve"> "_metadata": {</w:t>
        <w:br/>
        <w:t xml:space="preserve"> "self": "https://example.com/marketing/field_definitions"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custom_fields</w:t>
            </w:r>
          </w:p>
        </w:tc>
        <w:tc>
          <w:tcPr>
            <w:tcW w:type="dxa" w:w="2880"/>
          </w:tcPr>
          <w:p>
            <w:r>
              <w:t>array</w:t>
            </w:r>
          </w:p>
        </w:tc>
        <w:tc>
          <w:tcPr>
            <w:tcW w:type="dxa" w:w="2880"/>
          </w:tcPr>
          <w:p>
            <w:r>
              <w:t>List of defined custom fields.</w:t>
            </w:r>
          </w:p>
        </w:tc>
      </w:tr>
      <w:tr>
        <w:tc>
          <w:tcPr>
            <w:tcW w:type="dxa" w:w="2880"/>
          </w:tcPr>
          <w:p>
            <w:r>
              <w:t>custom_fields[].id</w:t>
            </w:r>
          </w:p>
        </w:tc>
        <w:tc>
          <w:tcPr>
            <w:tcW w:type="dxa" w:w="2880"/>
          </w:tcPr>
          <w:p>
            <w:r>
              <w:t>string</w:t>
            </w:r>
          </w:p>
        </w:tc>
        <w:tc>
          <w:tcPr>
            <w:tcW w:type="dxa" w:w="2880"/>
          </w:tcPr>
          <w:p>
            <w:r>
              <w:t>Custom field ID.</w:t>
            </w:r>
          </w:p>
        </w:tc>
      </w:tr>
      <w:tr>
        <w:tc>
          <w:tcPr>
            <w:tcW w:type="dxa" w:w="2880"/>
          </w:tcPr>
          <w:p>
            <w:r>
              <w:t>custom_fields[].name</w:t>
            </w:r>
          </w:p>
        </w:tc>
        <w:tc>
          <w:tcPr>
            <w:tcW w:type="dxa" w:w="2880"/>
          </w:tcPr>
          <w:p>
            <w:r>
              <w:t>string</w:t>
            </w:r>
          </w:p>
        </w:tc>
        <w:tc>
          <w:tcPr>
            <w:tcW w:type="dxa" w:w="2880"/>
          </w:tcPr>
          <w:p>
            <w:r>
              <w:t>Custom field name. Constraints: minLength=1, maxLength=100.</w:t>
            </w:r>
          </w:p>
        </w:tc>
      </w:tr>
      <w:tr>
        <w:tc>
          <w:tcPr>
            <w:tcW w:type="dxa" w:w="2880"/>
          </w:tcPr>
          <w:p>
            <w:r>
              <w:t>custom_fields[].field_type</w:t>
            </w:r>
          </w:p>
        </w:tc>
        <w:tc>
          <w:tcPr>
            <w:tcW w:type="dxa" w:w="2880"/>
          </w:tcPr>
          <w:p>
            <w:r>
              <w:t>string</w:t>
            </w:r>
          </w:p>
        </w:tc>
        <w:tc>
          <w:tcPr>
            <w:tcW w:type="dxa" w:w="2880"/>
          </w:tcPr>
          <w:p>
            <w:r>
              <w:t>Custom field type. Allowed values: Text, Number, Date.</w:t>
            </w:r>
          </w:p>
        </w:tc>
      </w:tr>
      <w:tr>
        <w:tc>
          <w:tcPr>
            <w:tcW w:type="dxa" w:w="2880"/>
          </w:tcPr>
          <w:p>
            <w:r>
              <w:t>reserved_fields</w:t>
            </w:r>
          </w:p>
        </w:tc>
        <w:tc>
          <w:tcPr>
            <w:tcW w:type="dxa" w:w="2880"/>
          </w:tcPr>
          <w:p>
            <w:r>
              <w:t>array</w:t>
            </w:r>
          </w:p>
        </w:tc>
        <w:tc>
          <w:tcPr>
            <w:tcW w:type="dxa" w:w="2880"/>
          </w:tcPr>
          <w:p>
            <w:r>
              <w:t>List of reserved fields.</w:t>
            </w:r>
          </w:p>
        </w:tc>
      </w:tr>
      <w:tr>
        <w:tc>
          <w:tcPr>
            <w:tcW w:type="dxa" w:w="2880"/>
          </w:tcPr>
          <w:p>
            <w:r>
              <w:t>reserved_fields[].name</w:t>
            </w:r>
          </w:p>
        </w:tc>
        <w:tc>
          <w:tcPr>
            <w:tcW w:type="dxa" w:w="2880"/>
          </w:tcPr>
          <w:p>
            <w:r>
              <w:t>string</w:t>
            </w:r>
          </w:p>
        </w:tc>
        <w:tc>
          <w:tcPr>
            <w:tcW w:type="dxa" w:w="2880"/>
          </w:tcPr>
          <w:p>
            <w:r>
              <w:t>Reserved field name. Constraints: minLength=1, maxLength=100.</w:t>
            </w:r>
          </w:p>
        </w:tc>
      </w:tr>
      <w:tr>
        <w:tc>
          <w:tcPr>
            <w:tcW w:type="dxa" w:w="2880"/>
          </w:tcPr>
          <w:p>
            <w:r>
              <w:t>reserved_fields[].field_type</w:t>
            </w:r>
          </w:p>
        </w:tc>
        <w:tc>
          <w:tcPr>
            <w:tcW w:type="dxa" w:w="2880"/>
          </w:tcPr>
          <w:p>
            <w:r>
              <w:t>string</w:t>
            </w:r>
          </w:p>
        </w:tc>
        <w:tc>
          <w:tcPr>
            <w:tcW w:type="dxa" w:w="2880"/>
          </w:tcPr>
          <w:p>
            <w:r>
              <w:t>Reserved field type. (Shown as &lt;FieldType1&gt; in source; example values include Text and Date.)</w:t>
            </w:r>
          </w:p>
        </w:tc>
      </w:tr>
      <w:tr>
        <w:tc>
          <w:tcPr>
            <w:tcW w:type="dxa" w:w="2880"/>
          </w:tcPr>
          <w:p>
            <w:r>
              <w:t>reserved_fields[].read_only</w:t>
            </w:r>
          </w:p>
        </w:tc>
        <w:tc>
          <w:tcPr>
            <w:tcW w:type="dxa" w:w="2880"/>
          </w:tcPr>
          <w:p>
            <w:r>
              <w:t>boolean</w:t>
            </w:r>
          </w:p>
        </w:tc>
        <w:tc>
          <w:tcPr>
            <w:tcW w:type="dxa" w:w="2880"/>
          </w:tcPr>
          <w:p>
            <w:r>
              <w:t>Default: false. When true, API consumers are unable to set the value of this field on contacts.</w:t>
            </w:r>
          </w:p>
        </w:tc>
      </w:tr>
      <w:tr>
        <w:tc>
          <w:tcPr>
            <w:tcW w:type="dxa" w:w="2880"/>
          </w:tcPr>
          <w:p>
            <w:r>
              <w:t>_metadata</w:t>
            </w:r>
          </w:p>
        </w:tc>
        <w:tc>
          <w:tcPr>
            <w:tcW w:type="dxa" w:w="2880"/>
          </w:tcPr>
          <w:p>
            <w:r>
              <w:t>object</w:t>
            </w:r>
          </w:p>
        </w:tc>
        <w:tc>
          <w:tcPr>
            <w:tcW w:type="dxa" w:w="2880"/>
          </w:tcPr>
          <w:p>
            <w:r>
              <w:t>Metadata about the response.</w:t>
            </w:r>
          </w:p>
        </w:tc>
      </w:tr>
      <w:tr>
        <w:tc>
          <w:tcPr>
            <w:tcW w:type="dxa" w:w="2880"/>
          </w:tcPr>
          <w:p>
            <w:r>
              <w:t>_metadata.prev</w:t>
            </w:r>
          </w:p>
        </w:tc>
        <w:tc>
          <w:tcPr>
            <w:tcW w:type="dxa" w:w="2880"/>
          </w:tcPr>
          <w:p>
            <w:r>
              <w:t>string</w:t>
            </w:r>
          </w:p>
        </w:tc>
        <w:tc>
          <w:tcPr>
            <w:tcW w:type="dxa" w:w="2880"/>
          </w:tcPr>
          <w:p>
            <w:r>
              <w:t>Link to previous page (when present).</w:t>
            </w:r>
          </w:p>
        </w:tc>
      </w:tr>
      <w:tr>
        <w:tc>
          <w:tcPr>
            <w:tcW w:type="dxa" w:w="2880"/>
          </w:tcPr>
          <w:p>
            <w:r>
              <w:t>_metadata.self</w:t>
            </w:r>
          </w:p>
        </w:tc>
        <w:tc>
          <w:tcPr>
            <w:tcW w:type="dxa" w:w="2880"/>
          </w:tcPr>
          <w:p>
            <w:r>
              <w:t>string</w:t>
            </w:r>
          </w:p>
        </w:tc>
        <w:tc>
          <w:tcPr>
            <w:tcW w:type="dxa" w:w="2880"/>
          </w:tcPr>
          <w:p>
            <w:r>
              <w:t>Link to current resource (when present).</w:t>
            </w:r>
          </w:p>
        </w:tc>
      </w:tr>
      <w:tr>
        <w:tc>
          <w:tcPr>
            <w:tcW w:type="dxa" w:w="2880"/>
          </w:tcPr>
          <w:p>
            <w:r>
              <w:t>_metadata.next</w:t>
            </w:r>
          </w:p>
        </w:tc>
        <w:tc>
          <w:tcPr>
            <w:tcW w:type="dxa" w:w="2880"/>
          </w:tcPr>
          <w:p>
            <w:r>
              <w:t>string</w:t>
            </w:r>
          </w:p>
        </w:tc>
        <w:tc>
          <w:tcPr>
            <w:tcW w:type="dxa" w:w="2880"/>
          </w:tcPr>
          <w:p>
            <w:r>
              <w:t>Link to next page (when present).</w:t>
            </w:r>
          </w:p>
        </w:tc>
      </w:tr>
      <w:tr>
        <w:tc>
          <w:tcPr>
            <w:tcW w:type="dxa" w:w="2880"/>
          </w:tcPr>
          <w:p>
            <w:r>
              <w:t>_metadata.count</w:t>
            </w:r>
          </w:p>
        </w:tc>
        <w:tc>
          <w:tcPr>
            <w:tcW w:type="dxa" w:w="2880"/>
          </w:tcPr>
          <w:p>
            <w:r>
              <w:t>integer</w:t>
            </w:r>
          </w:p>
        </w:tc>
        <w:tc>
          <w:tcPr>
            <w:tcW w:type="dxa" w:w="2880"/>
          </w:tcPr>
          <w:p>
            <w:r>
              <w:t>Count value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'https://api.sendgrid.com/v3/marketing/field_definitions' \</w:t>
        <w:br/>
        <w:t xml:space="preserve"> --header 'Accept: application/json'</w:t>
      </w:r>
    </w:p>
    <w:p>
      <w:pPr>
        <w:pStyle w:val="Heading3"/>
      </w:pPr>
      <w:r>
        <w:t>Notes</w:t>
      </w:r>
    </w:p>
    <w:p>
      <w:pPr>
        <w:pStyle w:val="ListBullet"/>
      </w:pPr>
      <w:r>
        <w:t>This endpoint returns both custom fields and reserved fields.</w:t>
      </w:r>
    </w:p>
    <w:p>
      <w:pPr>
        <w:pStyle w:val="ListBullet"/>
      </w:pPr>
      <w:r>
        <w:t>Some reserved fields may be returned with read_only: true, indicating they cannot be set on contacts.</w:t>
      </w:r>
    </w:p>
    <w:p>
      <w:pPr>
        <w:pStyle w:val="Heading3"/>
      </w:pPr>
      <w:r>
        <w:t>Related marketingFieldDefinitions actions</w:t>
      </w:r>
    </w:p>
    <w:p>
      <w:pPr>
        <w:pStyle w:val="ListBullet"/>
      </w:pPr>
      <w:r>
        <w:t>[PATCH] Update a Marketing Custom Field Definition — /v3/marketing/field_definitions/{{customFieldId}}</w:t>
      </w:r>
    </w:p>
    <w:p>
      <w:pPr>
        <w:pStyle w:val="ListBullet"/>
      </w:pPr>
      <w:r>
        <w:t>[POST] Create a Custom Field Definition (Marketing) — /marketing/field_definitions</w:t>
      </w:r>
    </w:p>
    <w:p>
      <w:r>
        <w:br w:type="page"/>
      </w:r>
    </w:p>
    <w:p>
      <w:pPr>
        <w:pStyle w:val="Heading2"/>
      </w:pPr>
      <w:r>
        <w:t>81. [GET] List Engagement Quality Scores</w:t>
      </w:r>
    </w:p>
    <w:p>
      <w:r>
        <w:rPr>
          <w:b/>
        </w:rPr>
        <w:t xml:space="preserve">Endpoint: </w:t>
      </w:r>
      <w:r>
        <w:rPr>
          <w:rFonts w:ascii="Courier New" w:hAnsi="Courier New"/>
          <w:sz w:val="18"/>
        </w:rPr>
        <w:t>/engagementquality/scores</w:t>
      </w:r>
    </w:p>
    <w:p>
      <w:pPr>
        <w:pStyle w:val="Heading3"/>
      </w:pPr>
      <w:r>
        <w:t>Prerequisites</w:t>
      </w:r>
    </w:p>
    <w:p>
      <w:pPr>
        <w:pStyle w:val="ListBullet"/>
      </w:pPr>
      <w:r>
        <w:t>Your account must be eligible to receive SendGrid Engagement Quality (SEQ) scores (e.g., open tracking enabled and sufficient send volume as described below).</w:t>
      </w:r>
    </w:p>
    <w:p>
      <w:pPr>
        <w:pStyle w:val="Heading3"/>
      </w:pPr>
      <w:r>
        <w:t>Method</w:t>
      </w:r>
    </w:p>
    <w:p>
      <w:r>
        <w:t>GET</w:t>
      </w:r>
    </w:p>
    <w:p>
      <w:pPr>
        <w:pStyle w:val="Heading3"/>
      </w:pPr>
      <w:r>
        <w:t>URL</w:t>
      </w:r>
    </w:p>
    <w:p>
      <w:r>
        <w:t>https://api.sendgrid.com/v3/engagementquality/scores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SendGrid Engagement Quality (SEQ) scores for a specified UTC date range. Scores are calculated asynchronously; the endpoint may return 202 Accepted when scores are not yet available for the requested range.</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(This endpoint has no path parameters.)</w:t>
      </w:r>
    </w:p>
    <w:p>
      <w:pPr>
        <w:pStyle w:val="ListBullet"/>
      </w:pPr>
      <w:r>
        <w:t>The from and to query parameters are required and must be in YYYY-MM-DD format (UTC).</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The starting date in YYYY-MM-DD format (UTC) for which you want to retrieve scores.</w:t>
            </w:r>
          </w:p>
        </w:tc>
      </w:tr>
      <w:tr>
        <w:tc>
          <w:tcPr>
            <w:tcW w:type="dxa" w:w="2880"/>
          </w:tcPr>
          <w:p>
            <w:r>
              <w:t>to</w:t>
            </w:r>
          </w:p>
        </w:tc>
        <w:tc>
          <w:tcPr>
            <w:tcW w:type="dxa" w:w="2880"/>
          </w:tcPr>
          <w:p>
            <w:r>
              <w:t>string</w:t>
            </w:r>
          </w:p>
        </w:tc>
        <w:tc>
          <w:tcPr>
            <w:tcW w:type="dxa" w:w="2880"/>
          </w:tcPr>
          <w:p>
            <w:r>
              <w:t>The ending date in YYYY-MM-DD format (UTC) for which you want to retrieve scores.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subuser-name).</w:t>
            </w:r>
          </w:p>
        </w:tc>
      </w:tr>
    </w:tbl>
    <w:p/>
    <w:p>
      <w:pPr>
        <w:pStyle w:val="Heading3"/>
      </w:pPr>
      <w:r>
        <w:t>Response</w:t>
      </w:r>
    </w:p>
    <w:p>
      <w:pPr>
        <w:pStyle w:val="Heading3"/>
      </w:pPr>
      <w:r>
        <w:t>Success Response (200 OK)</w:t>
      </w:r>
    </w:p>
    <w:p>
      <w:r>
        <w:t>A 200 response includes all available scores beginning on from and ending on to. The score and metrics properties are omitted for any days where the user is not eligible to receive a score.</w:t>
      </w:r>
    </w:p>
    <w:p>
      <w:r>
        <w:rPr>
          <w:b/>
          <w:color w:val="666666"/>
          <w:sz w:val="16"/>
        </w:rPr>
        <w:t>[json]</w:t>
      </w:r>
    </w:p>
    <w:p>
      <w:pPr>
        <w:shd w:fill="F2F2F2" w:val="clear"/>
      </w:pPr>
      <w:r>
        <w:rPr>
          <w:rFonts w:ascii="Courier New" w:hAnsi="Courier New"/>
          <w:sz w:val="17"/>
        </w:rPr>
        <w:t>{</w:t>
        <w:br/>
        <w:t xml:space="preserve"> "result": [</w:t>
        <w:br/>
        <w:t xml:space="preserve"> {</w:t>
        <w:br/>
        <w:t xml:space="preserve"> "score": 2,</w:t>
        <w:br/>
        <w:t xml:space="preserve"> "username": "jdoe123",</w:t>
        <w:br/>
        <w:t xml:space="preserve"> "date": "2006-01-02",</w:t>
        <w:br/>
        <w:t xml:space="preserve"> "user_id": "180",</w:t>
        <w:br/>
        <w:t xml:space="preserve"> "metrics": {</w:t>
        <w:br/>
        <w:t xml:space="preserve"> "engagement_recency": 4,</w:t>
        <w:br/>
        <w:t xml:space="preserve"> "open_rate": 1,</w:t>
        <w:br/>
        <w:t xml:space="preserve"> "bounce_classification": 2,</w:t>
        <w:br/>
        <w:t xml:space="preserve"> "bounce_rate": 4,</w:t>
        <w:br/>
        <w:t xml:space="preserve"> "spam_rate": 4</w:t>
        <w:br/>
        <w:t xml:space="preserve"> }</w:t>
        <w:br/>
        <w:t xml:space="preserve"> }</w:t>
        <w:br/>
        <w:t xml:space="preserve"> ]</w:t>
        <w:br/>
        <w:t>}</w:t>
      </w:r>
    </w:p>
    <w:p>
      <w:pPr>
        <w:pStyle w:val="Heading4"/>
      </w:pPr>
      <w:r>
        <w:t>Example: 200 OK (partial results)</w:t>
      </w:r>
    </w:p>
    <w:p>
      <w:r>
        <w:rPr>
          <w:b/>
          <w:color w:val="666666"/>
          <w:sz w:val="16"/>
        </w:rPr>
        <w:t>[json]</w:t>
      </w:r>
    </w:p>
    <w:p>
      <w:pPr>
        <w:shd w:fill="F2F2F2" w:val="clear"/>
      </w:pPr>
      <w:r>
        <w:rPr>
          <w:rFonts w:ascii="Courier New" w:hAnsi="Courier New"/>
          <w:sz w:val="17"/>
        </w:rPr>
        <w:t>{</w:t>
        <w:br/>
        <w:t xml:space="preserve"> "result": [</w:t>
        <w:br/>
        <w:t xml:space="preserve"> {</w:t>
        <w:br/>
        <w:t xml:space="preserve"> "score": 2,</w:t>
        <w:br/>
        <w:t xml:space="preserve"> "username": "jdoe123",</w:t>
        <w:br/>
        <w:t xml:space="preserve"> "date": "2006-01-02",</w:t>
        <w:br/>
        <w:t xml:space="preserve"> "user_id": "180",</w:t>
        <w:br/>
        <w:t xml:space="preserve"> "metrics": {</w:t>
        <w:br/>
        <w:t xml:space="preserve"> "engagement_recency": 4,</w:t>
        <w:br/>
        <w:t xml:space="preserve"> "open_rate": 1,</w:t>
        <w:br/>
        <w:t xml:space="preserve"> "bounce_classification": 2,</w:t>
        <w:br/>
        <w:t xml:space="preserve"> "bounce_rate": 4,</w:t>
        <w:br/>
        <w:t xml:space="preserve"> "spam_rate": 4</w:t>
        <w:br/>
        <w:t xml:space="preserve"> }</w:t>
        <w:br/>
        <w:t xml:space="preserve"> },</w:t>
        <w:br/>
        <w:t xml:space="preserve"> {</w:t>
        <w:br/>
        <w:t xml:space="preserve"> "date": "2006-01-03",</w:t>
        <w:br/>
        <w:t xml:space="preserve"> "user_id": "180"</w:t>
        <w:br/>
        <w:t xml:space="preserve"> }</w:t>
        <w:br/>
        <w:t xml:space="preserve"> ]</w:t>
        <w:br/>
        <w:t>}</w:t>
      </w:r>
    </w:p>
    <w:p>
      <w:pPr>
        <w:pStyle w:val="Heading3"/>
      </w:pPr>
      <w:r>
        <w:t>Success Response (202 Accepted)</w:t>
      </w:r>
    </w:p>
    <w:p>
      <w:r>
        <w:t>Returned when SendGrid does not yet have scores available for the specified date range (scores are calculated asynchronously).</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"field": "from",</w:t>
        <w:br/>
        <w:t xml:space="preserve"> "message": "failed to parse request: \"from\" must be provided"</w:t>
        <w:br/>
        <w:t xml:space="preserve"> }</w:t>
        <w:br/>
        <w:t xml:space="preserve"> ]</w:t>
        <w:br/>
        <w:t>}</w:t>
      </w:r>
    </w:p>
    <w:p>
      <w:r>
        <w:t>Additional documented 400 examples:</w:t>
      </w:r>
    </w:p>
    <w:p>
      <w:pPr>
        <w:pStyle w:val="ListBullet"/>
      </w:pPr>
      <w:r>
        <w:t>{"errors":[{"field":"to","message":"failed to parse request: \"to\" must be provided"}]}</w:t>
      </w:r>
    </w:p>
    <w:p>
      <w:pPr>
        <w:pStyle w:val="ListBullet"/>
      </w:pPr>
      <w:r>
        <w:t>{"errors":[{"field":"from","message":"failed to parse request: \"from\" invalid"}]}</w:t>
      </w:r>
    </w:p>
    <w:p>
      <w:pPr>
        <w:pStyle w:val="ListBullet"/>
      </w:pPr>
      <w:r>
        <w:t>{"errors":[{"field":"to","message":"failed to parse request: \"to\" invalid"}]}</w:t>
      </w:r>
    </w:p>
    <w:p>
      <w:pPr>
        <w:pStyle w:val="ListBullet"/>
      </w:pPr>
      <w:r>
        <w:t>{"errors":[{"field":"from","message":"failed to parse request: \"from\" cannot be more than 90 days in the past"}]}</w:t>
      </w:r>
    </w:p>
    <w:p>
      <w:pPr>
        <w:pStyle w:val="ListBullet"/>
      </w:pPr>
      <w:r>
        <w:t>{"errors":[{"field":"to","message":"failed to parse request: \"to\" cannot be more than 90 days in the past"}]}</w:t>
      </w:r>
    </w:p>
    <w:p>
      <w:pPr>
        <w:pStyle w:val="ListBullet"/>
      </w:pPr>
      <w:r>
        <w:t>{"errors":[{"field":"to","message":"failed to parse request: \"from\" cannot come after \"to\""}]}</w:t>
      </w:r>
    </w:p>
    <w:p>
      <w:pPr>
        <w:pStyle w:val="ListBullet"/>
      </w:pPr>
      <w:r>
        <w:t>{"errors":[{"field":"to","message":"failed to parse request: \"to\" cannot be in the future"}]}</w:t>
      </w:r>
    </w:p>
    <w:p>
      <w:pPr>
        <w:pStyle w:val="Heading3"/>
      </w:pPr>
      <w:r>
        <w:t>Error Response (401 Unauthorized)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Array of objects containing SEQ scores and associated data.</w:t>
            </w:r>
          </w:p>
        </w:tc>
      </w:tr>
      <w:tr>
        <w:tc>
          <w:tcPr>
            <w:tcW w:type="dxa" w:w="2880"/>
          </w:tcPr>
          <w:p>
            <w:r>
              <w:t>result[].user_id</w:t>
            </w:r>
          </w:p>
        </w:tc>
        <w:tc>
          <w:tcPr>
            <w:tcW w:type="dxa" w:w="2880"/>
          </w:tcPr>
          <w:p>
            <w:r>
              <w:t>string</w:t>
            </w:r>
          </w:p>
        </w:tc>
        <w:tc>
          <w:tcPr>
            <w:tcW w:type="dxa" w:w="2880"/>
          </w:tcPr>
          <w:p>
            <w:r>
              <w:t>The user identifier associated with this score.</w:t>
            </w:r>
          </w:p>
        </w:tc>
      </w:tr>
      <w:tr>
        <w:tc>
          <w:tcPr>
            <w:tcW w:type="dxa" w:w="2880"/>
          </w:tcPr>
          <w:p>
            <w:r>
              <w:t>result[].username</w:t>
            </w:r>
          </w:p>
        </w:tc>
        <w:tc>
          <w:tcPr>
            <w:tcW w:type="dxa" w:w="2880"/>
          </w:tcPr>
          <w:p>
            <w:r>
              <w:t>string</w:t>
            </w:r>
          </w:p>
        </w:tc>
        <w:tc>
          <w:tcPr>
            <w:tcW w:type="dxa" w:w="2880"/>
          </w:tcPr>
          <w:p>
            <w:r>
              <w:t>The username associated with this score.</w:t>
            </w:r>
          </w:p>
        </w:tc>
      </w:tr>
      <w:tr>
        <w:tc>
          <w:tcPr>
            <w:tcW w:type="dxa" w:w="2880"/>
          </w:tcPr>
          <w:p>
            <w:r>
              <w:t>result[].date</w:t>
            </w:r>
          </w:p>
        </w:tc>
        <w:tc>
          <w:tcPr>
            <w:tcW w:type="dxa" w:w="2880"/>
          </w:tcPr>
          <w:p>
            <w:r>
              <w:t>string</w:t>
            </w:r>
          </w:p>
        </w:tc>
        <w:tc>
          <w:tcPr>
            <w:tcW w:type="dxa" w:w="2880"/>
          </w:tcPr>
          <w:p>
            <w:r>
              <w:t>The date (UTC) for which this score was calculated.</w:t>
            </w:r>
          </w:p>
        </w:tc>
      </w:tr>
      <w:tr>
        <w:tc>
          <w:tcPr>
            <w:tcW w:type="dxa" w:w="2880"/>
          </w:tcPr>
          <w:p>
            <w:r>
              <w:t>result[].score</w:t>
            </w:r>
          </w:p>
        </w:tc>
        <w:tc>
          <w:tcPr>
            <w:tcW w:type="dxa" w:w="2880"/>
          </w:tcPr>
          <w:p>
            <w:r>
              <w:t>number</w:t>
            </w:r>
          </w:p>
        </w:tc>
        <w:tc>
          <w:tcPr>
            <w:tcW w:type="dxa" w:w="2880"/>
          </w:tcPr>
          <w:p>
            <w:r>
              <w:t>Overall engagement quality score, range 1 to 5 (higher is better). Omitted when score is unknown.</w:t>
            </w:r>
          </w:p>
        </w:tc>
      </w:tr>
      <w:tr>
        <w:tc>
          <w:tcPr>
            <w:tcW w:type="dxa" w:w="2880"/>
          </w:tcPr>
          <w:p>
            <w:r>
              <w:t>result[].metrics</w:t>
            </w:r>
          </w:p>
        </w:tc>
        <w:tc>
          <w:tcPr>
            <w:tcW w:type="dxa" w:w="2880"/>
          </w:tcPr>
          <w:p>
            <w:r>
              <w:t>object</w:t>
            </w:r>
          </w:p>
        </w:tc>
        <w:tc>
          <w:tcPr>
            <w:tcW w:type="dxa" w:w="2880"/>
          </w:tcPr>
          <w:p>
            <w:r>
              <w:t>Additional category scores contributing to overall score. Omitted when score is unknown.</w:t>
            </w:r>
          </w:p>
        </w:tc>
      </w:tr>
      <w:tr>
        <w:tc>
          <w:tcPr>
            <w:tcW w:type="dxa" w:w="2880"/>
          </w:tcPr>
          <w:p>
            <w:r>
              <w:t>result[].metrics.engagement_recency</w:t>
            </w:r>
          </w:p>
        </w:tc>
        <w:tc>
          <w:tcPr>
            <w:tcW w:type="dxa" w:w="2880"/>
          </w:tcPr>
          <w:p>
            <w:r>
              <w:t>number</w:t>
            </w:r>
          </w:p>
        </w:tc>
        <w:tc>
          <w:tcPr>
            <w:tcW w:type="dxa" w:w="2880"/>
          </w:tcPr>
          <w:p>
            <w:r>
              <w:t>Range 1 to 5. Indicates whether you are sending to an engaged audience (based on opens/clicks regularity).</w:t>
            </w:r>
          </w:p>
        </w:tc>
      </w:tr>
      <w:tr>
        <w:tc>
          <w:tcPr>
            <w:tcW w:type="dxa" w:w="2880"/>
          </w:tcPr>
          <w:p>
            <w:r>
              <w:t>result[].metrics.open_rate</w:t>
            </w:r>
          </w:p>
        </w:tc>
        <w:tc>
          <w:tcPr>
            <w:tcW w:type="dxa" w:w="2880"/>
          </w:tcPr>
          <w:p>
            <w:r>
              <w:t>number</w:t>
            </w:r>
          </w:p>
        </w:tc>
        <w:tc>
          <w:tcPr>
            <w:tcW w:type="dxa" w:w="2880"/>
          </w:tcPr>
          <w:p>
            <w:r>
              <w:t>Range 1 to 5. Indicates the degree to which your audience is opening messages.</w:t>
            </w:r>
          </w:p>
        </w:tc>
      </w:tr>
      <w:tr>
        <w:tc>
          <w:tcPr>
            <w:tcW w:type="dxa" w:w="2880"/>
          </w:tcPr>
          <w:p>
            <w:r>
              <w:t>result[].metrics.bounce_classification</w:t>
            </w:r>
          </w:p>
        </w:tc>
        <w:tc>
          <w:tcPr>
            <w:tcW w:type="dxa" w:w="2880"/>
          </w:tcPr>
          <w:p>
            <w:r>
              <w:t>number</w:t>
            </w:r>
          </w:p>
        </w:tc>
        <w:tc>
          <w:tcPr>
            <w:tcW w:type="dxa" w:w="2880"/>
          </w:tcPr>
          <w:p>
            <w:r>
              <w:t>Range 1 to 5. Indicates mailbox-provider rejections due to reputation/spam-like content (ratio vs total processed).</w:t>
            </w:r>
          </w:p>
        </w:tc>
      </w:tr>
      <w:tr>
        <w:tc>
          <w:tcPr>
            <w:tcW w:type="dxa" w:w="2880"/>
          </w:tcPr>
          <w:p>
            <w:r>
              <w:t>result[].metrics.bounce_rate</w:t>
            </w:r>
          </w:p>
        </w:tc>
        <w:tc>
          <w:tcPr>
            <w:tcW w:type="dxa" w:w="2880"/>
          </w:tcPr>
          <w:p>
            <w:r>
              <w:t>number</w:t>
            </w:r>
          </w:p>
        </w:tc>
        <w:tc>
          <w:tcPr>
            <w:tcW w:type="dxa" w:w="2880"/>
          </w:tcPr>
          <w:p>
            <w:r>
              <w:t>Range 1 to 5. Indicates permanent bounces to invalid mailboxes (fewer is better).</w:t>
            </w:r>
          </w:p>
        </w:tc>
      </w:tr>
      <w:tr>
        <w:tc>
          <w:tcPr>
            <w:tcW w:type="dxa" w:w="2880"/>
          </w:tcPr>
          <w:p>
            <w:r>
              <w:t>result[].metrics.spam_rate</w:t>
            </w:r>
          </w:p>
        </w:tc>
        <w:tc>
          <w:tcPr>
            <w:tcW w:type="dxa" w:w="2880"/>
          </w:tcPr>
          <w:p>
            <w:r>
              <w:t>number</w:t>
            </w:r>
          </w:p>
        </w:tc>
        <w:tc>
          <w:tcPr>
            <w:tcW w:type="dxa" w:w="2880"/>
          </w:tcPr>
          <w:p>
            <w:r>
              <w:t>Range 1 to 5. Indicates spam complaints among recipients who open mail (fewer is better).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'https://api.sendgrid.com/v3/engagementquality/scores?from=2024-01-01&amp;to=2024-01-31' \</w:t>
        <w:br/>
        <w:t xml:space="preserve"> --header 'Accept: application/json'</w:t>
      </w:r>
    </w:p>
    <w:p>
      <w:pPr>
        <w:pStyle w:val="Heading3"/>
      </w:pPr>
      <w:r>
        <w:t>Example Usage</w:t>
      </w:r>
    </w:p>
    <w:p>
      <w:pPr>
        <w:pStyle w:val="Heading3"/>
      </w:pPr>
      <w:r>
        <w:t>Example 1: Retrieve scores for a week</w:t>
      </w:r>
    </w:p>
    <w:p>
      <w:r>
        <w:rPr>
          <w:b/>
          <w:color w:val="666666"/>
          <w:sz w:val="16"/>
        </w:rPr>
        <w:t>[bash]</w:t>
      </w:r>
    </w:p>
    <w:p>
      <w:pPr>
        <w:shd w:fill="F2F2F2" w:val="clear"/>
      </w:pPr>
      <w:r>
        <w:rPr>
          <w:rFonts w:ascii="Courier New" w:hAnsi="Courier New"/>
          <w:sz w:val="17"/>
        </w:rPr>
        <w:t>curl -i --request GET \</w:t>
        <w:br/>
        <w:t xml:space="preserve"> 'https://api.sendgrid.com/v3/engagementquality/scores?from=2024-02-01&amp;to=2024-02-07' \</w:t>
        <w:br/>
        <w:t xml:space="preserve"> --header 'Accept: application/json'</w:t>
      </w:r>
    </w:p>
    <w:p>
      <w:pPr>
        <w:pStyle w:val="Heading3"/>
      </w:pPr>
      <w:r>
        <w:t>Example 2: Call on behalf of a Subuser (parent account)</w:t>
      </w:r>
    </w:p>
    <w:p>
      <w:r>
        <w:rPr>
          <w:b/>
          <w:color w:val="666666"/>
          <w:sz w:val="16"/>
        </w:rPr>
        <w:t>[bash]</w:t>
      </w:r>
    </w:p>
    <w:p>
      <w:pPr>
        <w:shd w:fill="F2F2F2" w:val="clear"/>
      </w:pPr>
      <w:r>
        <w:rPr>
          <w:rFonts w:ascii="Courier New" w:hAnsi="Courier New"/>
          <w:sz w:val="17"/>
        </w:rPr>
        <w:t>curl -i --request GET \</w:t>
        <w:br/>
        <w:t xml:space="preserve"> 'https://api.sendgrid.com/v3/engagementquality/scores?from=2024-02-01&amp;to=2024-02-07' \</w:t>
        <w:br/>
        <w:t xml:space="preserve"> --header 'Accept: application/json' \</w:t>
        <w:br/>
        <w:t xml:space="preserve"> --header 'on-behalf-of: subuser-username'</w:t>
      </w:r>
    </w:p>
    <w:p>
      <w:pPr>
        <w:pStyle w:val="Heading3"/>
      </w:pPr>
      <w:r>
        <w:t>Example 3: Call on behalf of a customer account (parent account)</w:t>
      </w:r>
    </w:p>
    <w:p>
      <w:r>
        <w:rPr>
          <w:b/>
          <w:color w:val="666666"/>
          <w:sz w:val="16"/>
        </w:rPr>
        <w:t>[bash]</w:t>
      </w:r>
    </w:p>
    <w:p>
      <w:pPr>
        <w:shd w:fill="F2F2F2" w:val="clear"/>
      </w:pPr>
      <w:r>
        <w:rPr>
          <w:rFonts w:ascii="Courier New" w:hAnsi="Courier New"/>
          <w:sz w:val="17"/>
        </w:rPr>
        <w:t>curl -i --request GET \</w:t>
        <w:br/>
        <w:t xml:space="preserve"> 'https://api.sendgrid.com/v3/engagementquality/scores?from=2024-02-01&amp;to=2024-02-07' \</w:t>
        <w:br/>
        <w:t xml:space="preserve"> --header 'Accept: application/json' \</w:t>
        <w:br/>
        <w:t xml:space="preserve"> --header 'on-behalf-of: account-id 12345'</w:t>
      </w:r>
    </w:p>
    <w:p>
      <w:pPr>
        <w:pStyle w:val="Heading3"/>
      </w:pPr>
      <w:r>
        <w:t>Behavior</w:t>
      </w:r>
    </w:p>
    <w:p>
      <w:pPr>
        <w:pStyle w:val="ListBullet"/>
      </w:pPr>
      <w:r>
        <w:t>You provide a from and to date (UTC).</w:t>
      </w:r>
    </w:p>
    <w:p>
      <w:pPr>
        <w:pStyle w:val="ListBullet"/>
      </w:pPr>
      <w:r>
        <w:t>If scores for the requested range are not yet calculated, the API returns 202 Accepted.</w:t>
      </w:r>
    </w:p>
    <w:p>
      <w:pPr>
        <w:pStyle w:val="ListBullet"/>
      </w:pPr>
      <w:r>
        <w:t>If scores are available, the API returns 200 OK with an array of daily results.</w:t>
      </w:r>
    </w:p>
    <w:p>
      <w:pPr>
        <w:pStyle w:val="ListBullet"/>
      </w:pPr>
      <w:r>
        <w:t>For days where the user is not eligible to receive a score, score and metrics are omitted for that day.</w:t>
      </w:r>
    </w:p>
    <w:p>
      <w:pPr>
        <w:pStyle w:val="Heading3"/>
      </w:pPr>
      <w:r>
        <w:t>Notes</w:t>
      </w:r>
    </w:p>
    <w:p>
      <w:pPr>
        <w:pStyle w:val="ListBullet"/>
      </w:pPr>
      <w:r>
        <w:t>All scores range from 1 to 5 (higher indicates better engagement quality).</w:t>
      </w:r>
    </w:p>
    <w:p>
      <w:pPr>
        <w:pStyle w:val="ListBullet"/>
      </w:pPr>
      <w:r>
        <w:t>score and metrics may be omitted when a score is unknown (e.g., open tracking not enabled and/or the account/Subuser has not sent at least 1,000 messages during the previous 30 days).</w:t>
      </w:r>
    </w:p>
    <w:p>
      <w:pPr>
        <w:pStyle w:val="ListBullet"/>
      </w:pPr>
      <w:r>
        <w:t>Dates are YYYY-MM-DD in UTC.</w:t>
      </w:r>
    </w:p>
    <w:p>
      <w:pPr>
        <w:pStyle w:val="Heading3"/>
      </w:pPr>
      <w:r>
        <w:t>Gotchas</w:t>
      </w:r>
    </w:p>
    <w:p>
      <w:pPr>
        <w:pStyle w:val="ListBullet"/>
      </w:pPr>
      <w:r>
        <w:t>A 202 response does not indicate an error; it means scores may be available later for the same date range.</w:t>
      </w:r>
    </w:p>
    <w:p>
      <w:pPr>
        <w:pStyle w:val="ListBullet"/>
      </w:pPr>
      <w:r>
        <w:t>If you request invalid dates or invalid ranges (e.g., to in the future, from after to), you will receive a 400 with details.</w:t>
      </w:r>
    </w:p>
    <w:p>
      <w:pPr>
        <w:pStyle w:val="Heading3"/>
      </w:pPr>
      <w:r>
        <w:t>Error Handling</w:t>
      </w:r>
    </w:p>
    <w:p>
      <w:pPr>
        <w:pStyle w:val="ListBullet"/>
      </w:pPr>
      <w:r>
        <w:t>400 Bad Request: Missing/invalid from or to, invalid range rules (e.g., from after to, dates too far in the past, to in the future).</w:t>
      </w:r>
    </w:p>
    <w:p>
      <w:pPr>
        <w:pStyle w:val="ListBullet"/>
      </w:pPr>
      <w:r>
        <w:t>401 Unauthorized: Unauthorized request.</w:t>
      </w:r>
    </w:p>
    <w:p>
      <w:pPr>
        <w:pStyle w:val="ListBullet"/>
      </w:pPr>
      <w:r>
        <w:t>500 Internal Server Error: Unexpected server-side error (example: "internal server error").</w:t>
      </w:r>
    </w:p>
    <w:p>
      <w:r>
        <w:br w:type="page"/>
      </w:r>
    </w:p>
    <w:p>
      <w:pPr>
        <w:pStyle w:val="Heading2"/>
      </w:pPr>
      <w:r>
        <w:t>82. [GET] Get an Event Webhook’s Settings</w:t>
      </w:r>
    </w:p>
    <w:p>
      <w:r>
        <w:rPr>
          <w:b/>
        </w:rPr>
        <w:t xml:space="preserve">Endpoint: </w:t>
      </w:r>
      <w:r>
        <w:rPr>
          <w:rFonts w:ascii="Courier New" w:hAnsi="Courier New"/>
          <w:sz w:val="18"/>
        </w:rPr>
        <w:t>/v3/user/webhooks/event/settings/{{id}}</w:t>
      </w:r>
    </w:p>
    <w:p>
      <w:pPr>
        <w:pStyle w:val="Heading3"/>
      </w:pPr>
      <w:r>
        <w:t>Prerequisites</w:t>
      </w:r>
    </w:p>
    <w:p>
      <w:pPr>
        <w:pStyle w:val="ListBullet"/>
      </w:pPr>
      <w:r>
        <w:t>An existing Event Webhook (you need its id if you want a specific webhook)</w:t>
      </w:r>
    </w:p>
    <w:p>
      <w:pPr>
        <w:pStyle w:val="Heading3"/>
      </w:pPr>
      <w:r>
        <w:t>Method</w:t>
      </w:r>
    </w:p>
    <w:p>
      <w:r>
        <w:t>GET</w:t>
      </w:r>
    </w:p>
    <w:p>
      <w:pPr>
        <w:pStyle w:val="Heading3"/>
      </w:pPr>
      <w:r>
        <w:t>URL</w:t>
      </w:r>
    </w:p>
    <w:p>
      <w:r>
        <w:t>https://api.sendgrid.com/v3/user/webhooks/event/settings/{{id}}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settings for a single Event Webhook by ID, including which event types are enabled and the destination URL. If you do not pass a webhook ID, SendGrid returns your oldest webhook by created_date (i.e., the first one you created).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If the user does not provide an id, default it explicitly to "oldest" to represent the documented behavior (“oldest webhook by created_date”).</w:t>
      </w:r>
    </w:p>
    <w:p>
      <w:pPr>
        <w:pStyle w:val="ListBullet"/>
      </w:pPr>
      <w:r>
        <w:t>Always construct the path as /v3/user/webhooks/event/settings/{{id}}, where {{id}} is a non-empty string.</w:t>
      </w:r>
    </w:p>
    <w:p>
      <w:pPr>
        <w:pStyle w:val="ListBullet"/>
      </w:pPr>
      <w:r>
        <w:t>Do not call the API with a missing or empty id (e.g., avoid /v3/user/webhooks/event/settings/ or /v3/user/webhooks/event/settings).</w:t>
      </w:r>
    </w:p>
    <w:p>
      <w:pPr>
        <w:pStyle w:val="ListBullet"/>
      </w:pPr>
      <w:r>
        <w:t>Do not infer or guess the id beyond the user's input or the default "oldest".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/v3/user/webhooks/event/settings/77d4a5da-7015-11ed-a1eb-0242ac120002</w:t>
        <w:br/>
        <w:t>/v3/user/webhooks/event/settings/oldest</w:t>
      </w:r>
    </w:p>
    <w:p>
      <w:pPr>
        <w:pStyle w:val="Heading3"/>
      </w:pPr>
      <w:r>
        <w:t>Invalid Examples</w:t>
      </w:r>
    </w:p>
    <w:p>
      <w:r>
        <w:rPr>
          <w:b/>
          <w:color w:val="666666"/>
          <w:sz w:val="16"/>
        </w:rPr>
        <w:t>[http]</w:t>
      </w:r>
    </w:p>
    <w:p>
      <w:pPr>
        <w:shd w:fill="F2F2F2" w:val="clear"/>
      </w:pPr>
      <w:r>
        <w:rPr>
          <w:rFonts w:ascii="Courier New" w:hAnsi="Courier New"/>
          <w:sz w:val="17"/>
        </w:rPr>
        <w:t>/v3/user/webhooks/event/settings/</w:t>
        <w:br/>
        <w:t>/v3/user/webhooks/event/settings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Event Webhook you want to retrieve. If omitted by the caller, this endpoint returns the oldest webhook by created_date (documented behavior). Default value used here: "oldest".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account-id 12345). For Subusers use the Subuser's username (e.g., subuser_username).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Include optional fields in the response. When set to account_status_change, the account_status_change field will be included in the response payload and set to false by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"url": "https://emaildelivery.example.com",</w:t>
        <w:br/>
        <w:t xml:space="preserve"> "account_status_change": false,</w:t>
        <w:br/>
        <w:t xml:space="preserve"> "group_resubscribe": false,</w:t>
        <w:br/>
        <w:t xml:space="preserve"> "delivered": true,</w:t>
        <w:br/>
        <w:t xml:space="preserve"> "group_unsubscribe": false,</w:t>
        <w:br/>
        <w:t xml:space="preserve"> "spam_report": true,</w:t>
        <w:br/>
        <w:t xml:space="preserve"> "bounce": true,</w:t>
        <w:br/>
        <w:t xml:space="preserve"> "deferred": true,</w:t>
        <w:br/>
        <w:t xml:space="preserve"> "unsubscribe": true,</w:t>
        <w:br/>
        <w:t xml:space="preserve"> "processed": true,</w:t>
        <w:br/>
        <w:t xml:space="preserve"> "open": true,</w:t>
        <w:br/>
        <w:t xml:space="preserve"> "click": true,</w:t>
        <w:br/>
        <w:t xml:space="preserve"> "dropped": true,</w:t>
        <w:br/>
        <w:t xml:space="preserve"> "friendly_name": "Delivery Webhook",</w:t>
        <w:br/>
        <w:t xml:space="preserve"> "id": "77d4a5da-7015-11ed-a1eb-0242ac120002",</w:t>
        <w:br/>
        <w:t xml:space="preserve"> "oauth_client_id": "a835e7210bbb47edbfa71bdfc909b2d7",</w:t>
        <w:br/>
        <w:t xml:space="preserve"> "oauth_token_url": "https://oauthservice.example.com",</w:t>
        <w:br/>
        <w:t xml:space="preserve"> "public_key": "123publickeyabc",</w:t>
        <w:br/>
        <w:t xml:space="preserve"> "created_at": "2023-01-01T12:00:00Z",</w:t>
        <w:br/>
        <w:t xml:space="preserve"> "updated_at": "2023-02-15T10:00:00Z"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id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the Event Webhook is enabled.</w:t>
            </w:r>
          </w:p>
        </w:tc>
      </w:tr>
      <w:tr>
        <w:tc>
          <w:tcPr>
            <w:tcW w:type="dxa" w:w="2880"/>
          </w:tcPr>
          <w:p>
            <w:r>
              <w:t>url</w:t>
            </w:r>
          </w:p>
        </w:tc>
        <w:tc>
          <w:tcPr>
            <w:tcW w:type="dxa" w:w="2880"/>
          </w:tcPr>
          <w:p>
            <w:r>
              <w:t>string</w:t>
            </w:r>
          </w:p>
        </w:tc>
        <w:tc>
          <w:tcPr>
            <w:tcW w:type="dxa" w:w="2880"/>
          </w:tcPr>
          <w:p>
            <w:r>
              <w:t>The URL where SendGrid will send event data.</w:t>
            </w:r>
          </w:p>
        </w:tc>
      </w:tr>
      <w:tr>
        <w:tc>
          <w:tcPr>
            <w:tcW w:type="dxa" w:w="2880"/>
          </w:tcPr>
          <w:p>
            <w:r>
              <w:t>account_status_change</w:t>
            </w:r>
          </w:p>
        </w:tc>
        <w:tc>
          <w:tcPr>
            <w:tcW w:type="dxa" w:w="2880"/>
          </w:tcPr>
          <w:p>
            <w:r>
              <w:t>boolean</w:t>
            </w:r>
          </w:p>
        </w:tc>
        <w:tc>
          <w:tcPr>
            <w:tcW w:type="dxa" w:w="2880"/>
          </w:tcPr>
          <w:p>
            <w:r>
              <w:t>Indicates if the webhook is configured to send account status change events related to compliance action taken by SendGrid. Returned when include=account_status_change is used; set to false by default.</w:t>
            </w:r>
          </w:p>
        </w:tc>
      </w:tr>
      <w:tr>
        <w:tc>
          <w:tcPr>
            <w:tcW w:type="dxa" w:w="2880"/>
          </w:tcPr>
          <w:p>
            <w:r>
              <w:t>group_resubscribe</w:t>
            </w:r>
          </w:p>
        </w:tc>
        <w:tc>
          <w:tcPr>
            <w:tcW w:type="dxa" w:w="2880"/>
          </w:tcPr>
          <w:p>
            <w:r>
              <w:t>boolean</w:t>
            </w:r>
          </w:p>
        </w:tc>
        <w:tc>
          <w:tcPr>
            <w:tcW w:type="dxa" w:w="2880"/>
          </w:tcPr>
          <w:p>
            <w:r>
              <w:t>Indicates if the webhook is configured to send group resubscribe events. Requires Subscription Tracking to receive this type of event.</w:t>
            </w:r>
          </w:p>
        </w:tc>
      </w:tr>
      <w:tr>
        <w:tc>
          <w:tcPr>
            <w:tcW w:type="dxa" w:w="2880"/>
          </w:tcPr>
          <w:p>
            <w:r>
              <w:t>delivered</w:t>
            </w:r>
          </w:p>
        </w:tc>
        <w:tc>
          <w:tcPr>
            <w:tcW w:type="dxa" w:w="2880"/>
          </w:tcPr>
          <w:p>
            <w:r>
              <w:t>boolean</w:t>
            </w:r>
          </w:p>
        </w:tc>
        <w:tc>
          <w:tcPr>
            <w:tcW w:type="dxa" w:w="2880"/>
          </w:tcPr>
          <w:p>
            <w:r>
              <w:t>Indicates if the webhook is configured to send delivered events.</w:t>
            </w:r>
          </w:p>
        </w:tc>
      </w:tr>
      <w:tr>
        <w:tc>
          <w:tcPr>
            <w:tcW w:type="dxa" w:w="2880"/>
          </w:tcPr>
          <w:p>
            <w:r>
              <w:t>group_unsubscribe</w:t>
            </w:r>
          </w:p>
        </w:tc>
        <w:tc>
          <w:tcPr>
            <w:tcW w:type="dxa" w:w="2880"/>
          </w:tcPr>
          <w:p>
            <w:r>
              <w:t>boolean</w:t>
            </w:r>
          </w:p>
        </w:tc>
        <w:tc>
          <w:tcPr>
            <w:tcW w:type="dxa" w:w="2880"/>
          </w:tcPr>
          <w:p>
            <w:r>
              <w:t>Indicates if the webhook is configured to send group unsubscribe events. Requires Subscription Tracking to receive this type of event.</w:t>
            </w:r>
          </w:p>
        </w:tc>
      </w:tr>
      <w:tr>
        <w:tc>
          <w:tcPr>
            <w:tcW w:type="dxa" w:w="2880"/>
          </w:tcPr>
          <w:p>
            <w:r>
              <w:t>spam_report</w:t>
            </w:r>
          </w:p>
        </w:tc>
        <w:tc>
          <w:tcPr>
            <w:tcW w:type="dxa" w:w="2880"/>
          </w:tcPr>
          <w:p>
            <w:r>
              <w:t>boolean</w:t>
            </w:r>
          </w:p>
        </w:tc>
        <w:tc>
          <w:tcPr>
            <w:tcW w:type="dxa" w:w="2880"/>
          </w:tcPr>
          <w:p>
            <w:r>
              <w:t>Indicates if the webhook is configured to send spam report events.</w:t>
            </w:r>
          </w:p>
        </w:tc>
      </w:tr>
      <w:tr>
        <w:tc>
          <w:tcPr>
            <w:tcW w:type="dxa" w:w="2880"/>
          </w:tcPr>
          <w:p>
            <w:r>
              <w:t>bounce</w:t>
            </w:r>
          </w:p>
        </w:tc>
        <w:tc>
          <w:tcPr>
            <w:tcW w:type="dxa" w:w="2880"/>
          </w:tcPr>
          <w:p>
            <w:r>
              <w:t>boolean</w:t>
            </w:r>
          </w:p>
        </w:tc>
        <w:tc>
          <w:tcPr>
            <w:tcW w:type="dxa" w:w="2880"/>
          </w:tcPr>
          <w:p>
            <w:r>
              <w:t>Indicates if the webhook is configured to send bounce events.</w:t>
            </w:r>
          </w:p>
        </w:tc>
      </w:tr>
      <w:tr>
        <w:tc>
          <w:tcPr>
            <w:tcW w:type="dxa" w:w="2880"/>
          </w:tcPr>
          <w:p>
            <w:r>
              <w:t>deferred</w:t>
            </w:r>
          </w:p>
        </w:tc>
        <w:tc>
          <w:tcPr>
            <w:tcW w:type="dxa" w:w="2880"/>
          </w:tcPr>
          <w:p>
            <w:r>
              <w:t>boolean</w:t>
            </w:r>
          </w:p>
        </w:tc>
        <w:tc>
          <w:tcPr>
            <w:tcW w:type="dxa" w:w="2880"/>
          </w:tcPr>
          <w:p>
            <w:r>
              <w:t>Indicates if the webhook is configured to send deferred events.</w:t>
            </w:r>
          </w:p>
        </w:tc>
      </w:tr>
      <w:tr>
        <w:tc>
          <w:tcPr>
            <w:tcW w:type="dxa" w:w="2880"/>
          </w:tcPr>
          <w:p>
            <w:r>
              <w:t>unsubscribe</w:t>
            </w:r>
          </w:p>
        </w:tc>
        <w:tc>
          <w:tcPr>
            <w:tcW w:type="dxa" w:w="2880"/>
          </w:tcPr>
          <w:p>
            <w:r>
              <w:t>boolean</w:t>
            </w:r>
          </w:p>
        </w:tc>
        <w:tc>
          <w:tcPr>
            <w:tcW w:type="dxa" w:w="2880"/>
          </w:tcPr>
          <w:p>
            <w:r>
              <w:t>Indicates if the webhook is configured to send unsubscribe events. Requires Subscription Tracking to receive this type of event.</w:t>
            </w:r>
          </w:p>
        </w:tc>
      </w:tr>
      <w:tr>
        <w:tc>
          <w:tcPr>
            <w:tcW w:type="dxa" w:w="2880"/>
          </w:tcPr>
          <w:p>
            <w:r>
              <w:t>processed</w:t>
            </w:r>
          </w:p>
        </w:tc>
        <w:tc>
          <w:tcPr>
            <w:tcW w:type="dxa" w:w="2880"/>
          </w:tcPr>
          <w:p>
            <w:r>
              <w:t>boolean</w:t>
            </w:r>
          </w:p>
        </w:tc>
        <w:tc>
          <w:tcPr>
            <w:tcW w:type="dxa" w:w="2880"/>
          </w:tcPr>
          <w:p>
            <w:r>
              <w:t>Indicates if the webhook is configured to send processed events.</w:t>
            </w:r>
          </w:p>
        </w:tc>
      </w:tr>
      <w:tr>
        <w:tc>
          <w:tcPr>
            <w:tcW w:type="dxa" w:w="2880"/>
          </w:tcPr>
          <w:p>
            <w:r>
              <w:t>open</w:t>
            </w:r>
          </w:p>
        </w:tc>
        <w:tc>
          <w:tcPr>
            <w:tcW w:type="dxa" w:w="2880"/>
          </w:tcPr>
          <w:p>
            <w:r>
              <w:t>boolean</w:t>
            </w:r>
          </w:p>
        </w:tc>
        <w:tc>
          <w:tcPr>
            <w:tcW w:type="dxa" w:w="2880"/>
          </w:tcPr>
          <w:p>
            <w:r>
              <w:t>Indicates if the webhook is configured to send open events. Requires Open Tracking to receive this type of event.</w:t>
            </w:r>
          </w:p>
        </w:tc>
      </w:tr>
      <w:tr>
        <w:tc>
          <w:tcPr>
            <w:tcW w:type="dxa" w:w="2880"/>
          </w:tcPr>
          <w:p>
            <w:r>
              <w:t>click</w:t>
            </w:r>
          </w:p>
        </w:tc>
        <w:tc>
          <w:tcPr>
            <w:tcW w:type="dxa" w:w="2880"/>
          </w:tcPr>
          <w:p>
            <w:r>
              <w:t>boolean</w:t>
            </w:r>
          </w:p>
        </w:tc>
        <w:tc>
          <w:tcPr>
            <w:tcW w:type="dxa" w:w="2880"/>
          </w:tcPr>
          <w:p>
            <w:r>
              <w:t>Indicates if the webhook is configured to send click events. Requires Click Tracking to receive this type of event.</w:t>
            </w:r>
          </w:p>
        </w:tc>
      </w:tr>
      <w:tr>
        <w:tc>
          <w:tcPr>
            <w:tcW w:type="dxa" w:w="2880"/>
          </w:tcPr>
          <w:p>
            <w:r>
              <w:t>dropped</w:t>
            </w:r>
          </w:p>
        </w:tc>
        <w:tc>
          <w:tcPr>
            <w:tcW w:type="dxa" w:w="2880"/>
          </w:tcPr>
          <w:p>
            <w:r>
              <w:t>boolean</w:t>
            </w:r>
          </w:p>
        </w:tc>
        <w:tc>
          <w:tcPr>
            <w:tcW w:type="dxa" w:w="2880"/>
          </w:tcPr>
          <w:p>
            <w:r>
              <w:t>Indicates if the webhook is configured to send dropped events. Dropped events are accompanied by a reason property (in event payloads) indicating why the message was dropped.</w:t>
            </w:r>
          </w:p>
        </w:tc>
      </w:tr>
      <w:tr>
        <w:tc>
          <w:tcPr>
            <w:tcW w:type="dxa" w:w="2880"/>
          </w:tcPr>
          <w:p>
            <w:r>
              <w:t>friendly_name</w:t>
            </w:r>
          </w:p>
        </w:tc>
        <w:tc>
          <w:tcPr>
            <w:tcW w:type="dxa" w:w="2880"/>
          </w:tcPr>
          <w:p>
            <w:r>
              <w:t>string</w:t>
            </w:r>
          </w:p>
        </w:tc>
        <w:tc>
          <w:tcPr>
            <w:tcW w:type="dxa" w:w="2880"/>
          </w:tcPr>
          <w:p>
            <w:r>
              <w:t>Optional friendly name to differentiate the webhook (convenience only).</w:t>
            </w:r>
          </w:p>
        </w:tc>
      </w:tr>
      <w:tr>
        <w:tc>
          <w:tcPr>
            <w:tcW w:type="dxa" w:w="2880"/>
          </w:tcPr>
          <w:p>
            <w:r>
              <w:t>id</w:t>
            </w:r>
          </w:p>
        </w:tc>
        <w:tc>
          <w:tcPr>
            <w:tcW w:type="dxa" w:w="2880"/>
          </w:tcPr>
          <w:p>
            <w:r>
              <w:t>string</w:t>
            </w:r>
          </w:p>
        </w:tc>
        <w:tc>
          <w:tcPr>
            <w:tcW w:type="dxa" w:w="2880"/>
          </w:tcPr>
          <w:p>
            <w:r>
              <w:t>Unique identifier for the webhook. Generated programmatically and cannot be changed after creation.</w:t>
            </w:r>
          </w:p>
        </w:tc>
      </w:tr>
      <w:tr>
        <w:tc>
          <w:tcPr>
            <w:tcW w:type="dxa" w:w="2880"/>
          </w:tcPr>
          <w:p>
            <w:r>
              <w:t>oauth_client_id</w:t>
            </w:r>
          </w:p>
        </w:tc>
        <w:tc>
          <w:tcPr>
            <w:tcW w:type="dxa" w:w="2880"/>
          </w:tcPr>
          <w:p>
            <w:r>
              <w:t>string</w:t>
            </w:r>
          </w:p>
        </w:tc>
        <w:tc>
          <w:tcPr>
            <w:tcW w:type="dxa" w:w="2880"/>
          </w:tcPr>
          <w:p>
            <w:r>
              <w:t>OAuth client ID SendGrid sends to your OAuth server/service provider to generate an OAuth access token. Returned only when OAuth is configured.</w:t>
            </w:r>
          </w:p>
        </w:tc>
      </w:tr>
      <w:tr>
        <w:tc>
          <w:tcPr>
            <w:tcW w:type="dxa" w:w="2880"/>
          </w:tcPr>
          <w:p>
            <w:r>
              <w:t>oauth_token_url</w:t>
            </w:r>
          </w:p>
        </w:tc>
        <w:tc>
          <w:tcPr>
            <w:tcW w:type="dxa" w:w="2880"/>
          </w:tcPr>
          <w:p>
            <w:r>
              <w:t>string</w:t>
            </w:r>
          </w:p>
        </w:tc>
        <w:tc>
          <w:tcPr>
            <w:tcW w:type="dxa" w:w="2880"/>
          </w:tcPr>
          <w:p>
            <w:r>
              <w:t>URL where SendGrid sends the OAuth client ID and client secret to generate an access token. Returned only when OAuth is configured.</w:t>
            </w:r>
          </w:p>
        </w:tc>
      </w:tr>
      <w:tr>
        <w:tc>
          <w:tcPr>
            <w:tcW w:type="dxa" w:w="2880"/>
          </w:tcPr>
          <w:p>
            <w:r>
              <w:t>public_key</w:t>
            </w:r>
          </w:p>
        </w:tc>
        <w:tc>
          <w:tcPr>
            <w:tcW w:type="dxa" w:w="2880"/>
          </w:tcPr>
          <w:p>
            <w:r>
              <w:t>string</w:t>
            </w:r>
          </w:p>
        </w:tc>
        <w:tc>
          <w:tcPr>
            <w:tcW w:type="dxa" w:w="2880"/>
          </w:tcPr>
          <w:p>
            <w:r>
              <w:t>Public key used to verify the SendGrid signature. Returned only when signature verification is enabled.</w:t>
            </w:r>
          </w:p>
        </w:tc>
      </w:tr>
      <w:tr>
        <w:tc>
          <w:tcPr>
            <w:tcW w:type="dxa" w:w="2880"/>
          </w:tcPr>
          <w:p>
            <w:r>
              <w:t>created_at</w:t>
            </w:r>
          </w:p>
        </w:tc>
        <w:tc>
          <w:tcPr>
            <w:tcW w:type="dxa" w:w="2880"/>
          </w:tcPr>
          <w:p>
            <w:r>
              <w:t>string</w:t>
            </w:r>
          </w:p>
        </w:tc>
        <w:tc>
          <w:tcPr>
            <w:tcW w:type="dxa" w:w="2880"/>
          </w:tcPr>
          <w:p>
            <w:r>
              <w:t>ISO 8601 timestamp when the webhook was created.</w:t>
            </w:r>
          </w:p>
        </w:tc>
      </w:tr>
      <w:tr>
        <w:tc>
          <w:tcPr>
            <w:tcW w:type="dxa" w:w="2880"/>
          </w:tcPr>
          <w:p>
            <w:r>
              <w:t>updated_at</w:t>
            </w:r>
          </w:p>
        </w:tc>
        <w:tc>
          <w:tcPr>
            <w:tcW w:type="dxa" w:w="2880"/>
          </w:tcPr>
          <w:p>
            <w:r>
              <w:t>string</w:t>
            </w:r>
          </w:p>
        </w:tc>
        <w:tc>
          <w:tcPr>
            <w:tcW w:type="dxa" w:w="2880"/>
          </w:tcPr>
          <w:p>
            <w:r>
              <w:t>ISO 8601 timestamp when the webhook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'https://api.sendgrid.com/v3/user/webhooks/event/settings/77d4a5da-7015-11ed-a1eb-0242ac120002?include=account_status_change' \</w:t>
        <w:br/>
        <w:t xml:space="preserve"> --header 'Accept: application/json'</w:t>
      </w:r>
    </w:p>
    <w:p>
      <w:pPr>
        <w:pStyle w:val="Heading3"/>
      </w:pPr>
      <w:r>
        <w:t>Example Usage</w:t>
      </w:r>
    </w:p>
    <w:p>
      <w:pPr>
        <w:pStyle w:val="Heading3"/>
      </w:pPr>
      <w:r>
        <w:t>Example 1: Get a specific webhook by ID</w:t>
      </w:r>
    </w:p>
    <w:p>
      <w:r>
        <w:rPr>
          <w:b/>
          <w:color w:val="666666"/>
          <w:sz w:val="16"/>
        </w:rPr>
        <w:t>[bash]</w:t>
      </w:r>
    </w:p>
    <w:p>
      <w:pPr>
        <w:shd w:fill="F2F2F2" w:val="clear"/>
      </w:pPr>
      <w:r>
        <w:rPr>
          <w:rFonts w:ascii="Courier New" w:hAnsi="Courier New"/>
          <w:sz w:val="17"/>
        </w:rPr>
        <w:t>curl -sS \</w:t>
        <w:br/>
        <w:t xml:space="preserve"> 'https://api.sendgrid.com/v3/user/webhooks/event/settings/77d4a5da-7015-11ed-a1eb-0242ac120002' \</w:t>
        <w:br/>
        <w:t xml:space="preserve"> -H 'Accept: application/json'</w:t>
      </w:r>
    </w:p>
    <w:p>
      <w:pPr>
        <w:pStyle w:val="Heading3"/>
      </w:pPr>
      <w:r>
        <w:t>Example 2: Include the optional account_status_change field</w:t>
      </w:r>
    </w:p>
    <w:p>
      <w:r>
        <w:rPr>
          <w:b/>
          <w:color w:val="666666"/>
          <w:sz w:val="16"/>
        </w:rPr>
        <w:t>[bash]</w:t>
      </w:r>
    </w:p>
    <w:p>
      <w:pPr>
        <w:shd w:fill="F2F2F2" w:val="clear"/>
      </w:pPr>
      <w:r>
        <w:rPr>
          <w:rFonts w:ascii="Courier New" w:hAnsi="Courier New"/>
          <w:sz w:val="17"/>
        </w:rPr>
        <w:t>curl -sS \</w:t>
        <w:br/>
        <w:t xml:space="preserve"> 'https://api.sendgrid.com/v3/user/webhooks/event/settings/77d4a5da-7015-11ed-a1eb-0242ac120002?include=account_status_change' \</w:t>
        <w:br/>
        <w:t xml:space="preserve"> -H 'Accept: application/json'</w:t>
      </w:r>
    </w:p>
    <w:p>
      <w:pPr>
        <w:pStyle w:val="Heading3"/>
      </w:pPr>
      <w:r>
        <w:t>Example 3: Make the request on behalf of a Subuser</w:t>
      </w:r>
    </w:p>
    <w:p>
      <w:r>
        <w:rPr>
          <w:b/>
          <w:color w:val="666666"/>
          <w:sz w:val="16"/>
        </w:rPr>
        <w:t>[bash]</w:t>
      </w:r>
    </w:p>
    <w:p>
      <w:pPr>
        <w:shd w:fill="F2F2F2" w:val="clear"/>
      </w:pPr>
      <w:r>
        <w:rPr>
          <w:rFonts w:ascii="Courier New" w:hAnsi="Courier New"/>
          <w:sz w:val="17"/>
        </w:rPr>
        <w:t>curl -sS \</w:t>
        <w:br/>
        <w:t xml:space="preserve"> 'https://api.sendgrid.com/v3/user/webhooks/event/settings/77d4a5da-7015-11ed-a1eb-0242ac120002' \</w:t>
        <w:br/>
        <w:t xml:space="preserve"> -H 'Accept: application/json' \</w:t>
        <w:br/>
        <w:t xml:space="preserve"> -H 'on-behalf-of: subuser_username'</w:t>
      </w:r>
    </w:p>
    <w:p>
      <w:pPr>
        <w:pStyle w:val="Heading3"/>
      </w:pPr>
      <w:r>
        <w:t>Behavior</w:t>
      </w:r>
    </w:p>
    <w:p>
      <w:pPr>
        <w:pStyle w:val="ListBullet"/>
      </w:pPr>
      <w:r>
        <w:t>If an id is provided, the API retrieves that specific Event Webhook.</w:t>
      </w:r>
    </w:p>
    <w:p>
      <w:pPr>
        <w:pStyle w:val="ListBullet"/>
      </w:pPr>
      <w:r>
        <w:t>If no id is provided, the API returns the oldest webhook by created_date.</w:t>
      </w:r>
    </w:p>
    <w:p>
      <w:pPr>
        <w:pStyle w:val="ListBullet"/>
      </w:pPr>
      <w:r>
        <w:t>If include=account_status_change is set, the response includes account_status_change (defaulting to false unless enabled elsewhere).</w:t>
      </w:r>
    </w:p>
    <w:p>
      <w:pPr>
        <w:pStyle w:val="ListBullet"/>
      </w:pPr>
      <w:r>
        <w:t>public_key is returned only when signature verification is enabled.</w:t>
      </w:r>
    </w:p>
    <w:p>
      <w:pPr>
        <w:pStyle w:val="ListBullet"/>
      </w:pPr>
      <w:r>
        <w:t>OAuth fields are returned only when OAuth is configured for the webhook.</w:t>
      </w:r>
    </w:p>
    <w:p>
      <w:pPr>
        <w:pStyle w:val="Heading3"/>
      </w:pPr>
      <w:r>
        <w:t>Notes</w:t>
      </w:r>
    </w:p>
    <w:p>
      <w:pPr>
        <w:pStyle w:val="ListBullet"/>
      </w:pPr>
      <w:r>
        <w:t>If you have multiple webhooks and don’t know the id, retrieve webhook IDs using the “Get All Event Webhooks” endpoint (linked in the source documentation).</w:t>
      </w:r>
    </w:p>
    <w:p>
      <w:pPr>
        <w:pStyle w:val="ListBullet"/>
      </w:pPr>
      <w:r>
        <w:t>Event-type booleans control which event types are sent by the Event Webhook.</w:t>
      </w:r>
    </w:p>
    <w:p>
      <w:pPr>
        <w:pStyle w:val="Heading3"/>
      </w:pPr>
      <w:r>
        <w:t>Error Handling</w:t>
      </w:r>
    </w:p>
    <w:p>
      <w:pPr>
        <w:pStyle w:val="ListBullet"/>
      </w:pPr>
      <w:r>
        <w:t>404 Not Found: Returned when the provided webhook id is invalid or not found.</w:t>
      </w:r>
    </w:p>
    <w:p>
      <w:pPr>
        <w:pStyle w:val="Heading3"/>
      </w:pPr>
      <w:r>
        <w:t>Related eventWebhookSettings actions</w:t>
      </w:r>
    </w:p>
    <w:p>
      <w:pPr>
        <w:pStyle w:val="ListBullet"/>
      </w:pPr>
      <w:r>
        <w:t>[PATCH] Update an Event Webhook’s Settings by ID — /user/webhooks/event/settings/{{id}}</w:t>
      </w:r>
    </w:p>
    <w:p>
      <w:pPr>
        <w:pStyle w:val="ListBullet"/>
      </w:pPr>
      <w:r>
        <w:t>[GET] List All Event Webhook Settings — /user/webhooks/event/settings/all</w:t>
      </w:r>
    </w:p>
    <w:p>
      <w:r>
        <w:br w:type="page"/>
      </w:r>
    </w:p>
    <w:p>
      <w:pPr>
        <w:pStyle w:val="Heading2"/>
      </w:pPr>
      <w:r>
        <w:t>83. [PATCH] Update an Event Webhook’s Signature Verification Setting</w:t>
      </w:r>
    </w:p>
    <w:p>
      <w:r>
        <w:rPr>
          <w:b/>
        </w:rPr>
        <w:t xml:space="preserve">Endpoint: </w:t>
      </w:r>
      <w:r>
        <w:rPr>
          <w:rFonts w:ascii="Courier New" w:hAnsi="Courier New"/>
          <w:sz w:val="18"/>
        </w:rPr>
        <w:t>/v3/user/webhooks/event/settings/signed/{{id}}</w:t>
      </w:r>
    </w:p>
    <w:p>
      <w:pPr>
        <w:pStyle w:val="Heading3"/>
      </w:pPr>
      <w:r>
        <w:t>Prerequisites</w:t>
      </w:r>
    </w:p>
    <w:p>
      <w:pPr>
        <w:pStyle w:val="ListBullet"/>
      </w:pPr>
      <w:r>
        <w:t>You must have access to manage Event Webhooks for the target account/subuser.</w:t>
      </w:r>
    </w:p>
    <w:p>
      <w:pPr>
        <w:pStyle w:val="Heading3"/>
      </w:pPr>
      <w:r>
        <w:t>Method</w:t>
      </w:r>
    </w:p>
    <w:p>
      <w:r>
        <w:t>PATCH</w:t>
      </w:r>
    </w:p>
    <w:p>
      <w:pPr>
        <w:pStyle w:val="Heading3"/>
      </w:pPr>
      <w:r>
        <w:t>URL</w:t>
      </w:r>
    </w:p>
    <w:p>
      <w:r>
        <w:t>https://api.sendgrid.com/v3/user/webhooks/event/settings/signed/{{id}}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or disables signature verification for a single Event Webhook identified by ID. When signature verification is enabled, the response includes the public key needed to verify Twilio SendGrid signatures; when disabled, public_key will be an empty string.</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/signed/).</w:t>
      </w:r>
    </w:p>
    <w:p>
      <w:pPr>
        <w:pStyle w:val="ListBullet"/>
      </w:pPr>
      <w:r>
        <w:t>Always construct the path as /v3/user/webhooks/event/settings/signed/{{id}},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also mentions a behavior when no webhook ID is provided (it operates on the oldest webhook by created_date), but this knowledge file enforces providing id to avoid ambiguous behavior.</w:t>
      </w:r>
    </w:p>
    <w:p>
      <w:pPr>
        <w:pStyle w:val="Heading3"/>
      </w:pPr>
      <w:r>
        <w:t>Valid Examples</w:t>
      </w:r>
    </w:p>
    <w:p>
      <w:r>
        <w:rPr>
          <w:b/>
          <w:color w:val="666666"/>
          <w:sz w:val="16"/>
        </w:rPr>
        <w:t>[http]</w:t>
      </w:r>
    </w:p>
    <w:p>
      <w:pPr>
        <w:shd w:fill="F2F2F2" w:val="clear"/>
      </w:pPr>
      <w:r>
        <w:rPr>
          <w:rFonts w:ascii="Courier New" w:hAnsi="Courier New"/>
          <w:sz w:val="17"/>
        </w:rPr>
        <w:t>/v3/user/webhooks/event/settings/signed/77d4a5da-7015-11ed-a1eb-0242ac120002</w:t>
      </w:r>
    </w:p>
    <w:p>
      <w:pPr>
        <w:pStyle w:val="Heading3"/>
      </w:pPr>
      <w:r>
        <w:t>Invalid Examples</w:t>
      </w:r>
    </w:p>
    <w:p>
      <w:r>
        <w:rPr>
          <w:b/>
          <w:color w:val="666666"/>
          <w:sz w:val="16"/>
        </w:rPr>
        <w:t>[http]</w:t>
      </w:r>
    </w:p>
    <w:p>
      <w:pPr>
        <w:shd w:fill="F2F2F2" w:val="clear"/>
      </w:pPr>
      <w:r>
        <w:rPr>
          <w:rFonts w:ascii="Courier New" w:hAnsi="Courier New"/>
          <w:sz w:val="17"/>
        </w:rPr>
        <w:t>/v3/user/webhooks/event/settings/signed/</w:t>
        <w:br/>
        <w:t>/v3/user/webhooks/event/settings/signed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Event Webhook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Set true to enable signature verification; set false to disable 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"77d4a5da-7015-11ed-a1eb-0242ac120002",</w:t>
        <w:br/>
        <w:t xml:space="preserve"> "public_key": "123publickeyabc"</w:t>
        <w:br/>
        <w:t>}</w:t>
      </w:r>
    </w:p>
    <w:p>
      <w:pPr>
        <w:pStyle w:val="Heading3"/>
      </w:pPr>
      <w:r>
        <w:t>Success Response (200 OK) — Disabled Example</w:t>
      </w:r>
    </w:p>
    <w:p>
      <w:r>
        <w:rPr>
          <w:b/>
          <w:color w:val="666666"/>
          <w:sz w:val="16"/>
        </w:rPr>
        <w:t>[json]</w:t>
      </w:r>
    </w:p>
    <w:p>
      <w:pPr>
        <w:shd w:fill="F2F2F2" w:val="clear"/>
      </w:pPr>
      <w:r>
        <w:rPr>
          <w:rFonts w:ascii="Courier New" w:hAnsi="Courier New"/>
          <w:sz w:val="17"/>
        </w:rPr>
        <w:t>{</w:t>
        <w:br/>
        <w:t xml:space="preserve"> "id": "77d4a5da-7015-11ed-a1eb-0242ac120002",</w:t>
        <w:br/>
        <w:t xml:space="preserve"> "public_key":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id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string used to identify the webhook. Generated programmatically and cannot be changed after creation.</w:t>
            </w:r>
          </w:p>
        </w:tc>
      </w:tr>
      <w:tr>
        <w:tc>
          <w:tcPr>
            <w:tcW w:type="dxa" w:w="2880"/>
          </w:tcPr>
          <w:p>
            <w:r>
              <w:t>public_key</w:t>
            </w:r>
          </w:p>
        </w:tc>
        <w:tc>
          <w:tcPr>
            <w:tcW w:type="dxa" w:w="2880"/>
          </w:tcPr>
          <w:p>
            <w:r>
              <w:t>string</w:t>
            </w:r>
          </w:p>
        </w:tc>
        <w:tc>
          <w:tcPr>
            <w:tcW w:type="dxa" w:w="2880"/>
          </w:tcPr>
          <w:p>
            <w:r>
              <w:t>Public key used to verify Twilio SendGrid signatures when signature verification is enabled; empty string when disabled.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'https://api.sendgrid.com/v3/user/webhooks/event/settings/signed/77d4a5da-7015-11ed-a1eb-0242ac120002' \</w:t>
        <w:br/>
        <w:t xml:space="preserve"> --header 'Accept: application/json' \</w:t>
        <w:br/>
        <w:t xml:space="preserve"> --header 'Content-Type: application/json' \</w:t>
        <w:br/>
        <w:t xml:space="preserve"> --data '{"enabled":true}'</w:t>
      </w:r>
    </w:p>
    <w:p>
      <w:pPr>
        <w:pStyle w:val="Heading3"/>
      </w:pPr>
      <w:r>
        <w:t>Example Usage</w:t>
      </w:r>
    </w:p>
    <w:p>
      <w:pPr>
        <w:pStyle w:val="Heading3"/>
      </w:pPr>
      <w:r>
        <w:t>Example 1: Enable Signature Verification</w:t>
      </w:r>
    </w:p>
    <w:p>
      <w:r>
        <w:rPr>
          <w:b/>
          <w:color w:val="666666"/>
          <w:sz w:val="16"/>
        </w:rPr>
        <w:t>[bash]</w:t>
      </w:r>
    </w:p>
    <w:p>
      <w:pPr>
        <w:shd w:fill="F2F2F2" w:val="clear"/>
      </w:pPr>
      <w:r>
        <w:rPr>
          <w:rFonts w:ascii="Courier New" w:hAnsi="Courier New"/>
          <w:sz w:val="17"/>
        </w:rPr>
        <w:t>curl -X PATCH \</w:t>
        <w:br/>
        <w:t xml:space="preserve"> 'https://api.sendgrid.com/v3/user/webhooks/event/settings/signed/77d4a5da-7015-11ed-a1eb-0242ac120002' \</w:t>
        <w:br/>
        <w:t xml:space="preserve"> -H 'Accept: application/json' \</w:t>
        <w:br/>
        <w:t xml:space="preserve"> -H 'Content-Type: application/json' \</w:t>
        <w:br/>
        <w:t xml:space="preserve"> -d '{"enabled":true}'</w:t>
      </w:r>
    </w:p>
    <w:p>
      <w:pPr>
        <w:pStyle w:val="Heading3"/>
      </w:pPr>
      <w:r>
        <w:t>Example 2: Disable Signature Verification</w:t>
      </w:r>
    </w:p>
    <w:p>
      <w:r>
        <w:rPr>
          <w:b/>
          <w:color w:val="666666"/>
          <w:sz w:val="16"/>
        </w:rPr>
        <w:t>[bash]</w:t>
      </w:r>
    </w:p>
    <w:p>
      <w:pPr>
        <w:shd w:fill="F2F2F2" w:val="clear"/>
      </w:pPr>
      <w:r>
        <w:rPr>
          <w:rFonts w:ascii="Courier New" w:hAnsi="Courier New"/>
          <w:sz w:val="17"/>
        </w:rPr>
        <w:t>curl -X PATCH \</w:t>
        <w:br/>
        <w:t xml:space="preserve"> 'https://api.sendgrid.com/v3/user/webhooks/event/settings/signed/77d4a5da-7015-11ed-a1eb-0242ac120002' \</w:t>
        <w:br/>
        <w:t xml:space="preserve"> -H 'Accept: application/json' \</w:t>
        <w:br/>
        <w:t xml:space="preserve"> -H 'Content-Type: application/json' \</w:t>
        <w:br/>
        <w:t xml:space="preserve"> -d '{"enabled":false}'</w:t>
      </w:r>
    </w:p>
    <w:p>
      <w:pPr>
        <w:pStyle w:val="Heading3"/>
      </w:pPr>
      <w:r>
        <w:t>Behavior</w:t>
      </w:r>
    </w:p>
    <w:p>
      <w:pPr>
        <w:pStyle w:val="ListBullet"/>
      </w:pPr>
      <w:r>
        <w:t>Updates the Event Webhook’s signature verification setting based on the enabled boolean.</w:t>
      </w:r>
    </w:p>
    <w:p>
      <w:pPr>
        <w:pStyle w:val="ListBullet"/>
      </w:pPr>
      <w:r>
        <w:t xml:space="preserve">Returns the webhook id and: </w:t>
        <w:br/>
        <w:br/>
        <w:t>a non-empty public_key when enabled=true, or</w:t>
        <w:br/>
        <w:t>an empty public_key string when enabled=false.</w:t>
      </w:r>
    </w:p>
    <w:p>
      <w:pPr>
        <w:pStyle w:val="Heading3"/>
      </w:pPr>
      <w:r>
        <w:t>Notes</w:t>
      </w:r>
    </w:p>
    <w:p>
      <w:pPr>
        <w:pStyle w:val="ListBullet"/>
      </w:pPr>
      <w:r>
        <w:t>If you have multiple webhooks and need an ID, you can retrieve webhook IDs using the “Get All Event Webhooks” endpoint (as referenced in the source documentation).</w:t>
      </w:r>
    </w:p>
    <w:p>
      <w:pPr>
        <w:pStyle w:val="ListBullet"/>
      </w:pPr>
      <w:r>
        <w:t>The public key can also be retrieved via the “Get an Event Webhook’s Public Key” endpoint (as referenced in the source documentation).</w:t>
      </w:r>
    </w:p>
    <w:p>
      <w:pPr>
        <w:pStyle w:val="Heading3"/>
      </w:pPr>
      <w:r>
        <w:t>Error Handling</w:t>
      </w:r>
    </w:p>
    <w:p>
      <w:pPr>
        <w:pStyle w:val="ListBullet"/>
      </w:pPr>
      <w:r>
        <w:t>404 Not Found: Returned when an invalid webhook id is provided.</w:t>
      </w:r>
    </w:p>
    <w:p>
      <w:r>
        <w:br w:type="page"/>
      </w:r>
    </w:p>
    <w:p>
      <w:pPr>
        <w:pStyle w:val="Heading2"/>
      </w:pPr>
      <w:r>
        <w:t>84. [GET] List IP Addresses</w:t>
      </w:r>
    </w:p>
    <w:p>
      <w:r>
        <w:rPr>
          <w:b/>
        </w:rPr>
        <w:t xml:space="preserve">Endpoint: </w:t>
      </w:r>
      <w:r>
        <w:rPr>
          <w:rFonts w:ascii="Courier New" w:hAnsi="Courier New"/>
          <w:sz w:val="18"/>
        </w:rPr>
        <w:t>/ips</w:t>
      </w:r>
    </w:p>
    <w:p>
      <w:pPr>
        <w:pStyle w:val="Heading3"/>
      </w:pPr>
      <w:r>
        <w:t>Prerequisites</w:t>
      </w:r>
    </w:p>
    <w:p>
      <w:pPr>
        <w:pStyle w:val="ListBullet"/>
      </w:pPr>
      <w:r>
        <w:t>Your SendGrid account must have access to IP address management features (assigned/unassigned IPs, pools, reverse DNS).</w:t>
      </w:r>
    </w:p>
    <w:p>
      <w:pPr>
        <w:pStyle w:val="Heading3"/>
      </w:pPr>
      <w:r>
        <w:t>Method</w:t>
      </w:r>
    </w:p>
    <w:p>
      <w:r>
        <w:t>GET</w:t>
      </w:r>
    </w:p>
    <w:p>
      <w:pPr>
        <w:pStyle w:val="Heading3"/>
      </w:pPr>
      <w:r>
        <w:t>URL</w:t>
      </w:r>
    </w:p>
    <w:p>
      <w:r>
        <w:t>https://api.sendgrid.com/v3/ips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all assigned and unassigned IP addresses. The response can include warmup status, pools, assigned subusers, and reverse DNS (rDNS) information. The start_date field corresponds to when warmup started for that IP.</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The IP address to get.</w:t>
            </w:r>
          </w:p>
        </w:tc>
      </w:tr>
      <w:tr>
        <w:tc>
          <w:tcPr>
            <w:tcW w:type="dxa" w:w="2880"/>
          </w:tcPr>
          <w:p>
            <w:r>
              <w:t>exclude_whitelabels</w:t>
            </w:r>
          </w:p>
        </w:tc>
        <w:tc>
          <w:tcPr>
            <w:tcW w:type="dxa" w:w="2880"/>
          </w:tcPr>
          <w:p>
            <w:r>
              <w:t>boolean</w:t>
            </w:r>
          </w:p>
        </w:tc>
        <w:tc>
          <w:tcPr>
            <w:tcW w:type="dxa" w:w="2880"/>
          </w:tcPr>
          <w:p>
            <w:r>
              <w:t>Should reverse DNS records (whitelabels) be excluded?</w:t>
            </w:r>
          </w:p>
        </w:tc>
      </w:tr>
      <w:tr>
        <w:tc>
          <w:tcPr>
            <w:tcW w:type="dxa" w:w="2880"/>
          </w:tcPr>
          <w:p>
            <w:r>
              <w:t>limit</w:t>
            </w:r>
          </w:p>
        </w:tc>
        <w:tc>
          <w:tcPr>
            <w:tcW w:type="dxa" w:w="2880"/>
          </w:tcPr>
          <w:p>
            <w:r>
              <w:t>integer</w:t>
            </w:r>
          </w:p>
        </w:tc>
        <w:tc>
          <w:tcPr>
            <w:tcW w:type="dxa" w:w="2880"/>
          </w:tcPr>
          <w:p>
            <w:r>
              <w:t>Sets the page size (maximum number of items returned per request). If omitted, the default page size is used.</w:t>
            </w:r>
          </w:p>
        </w:tc>
      </w:tr>
      <w:tr>
        <w:tc>
          <w:tcPr>
            <w:tcW w:type="dxa" w:w="2880"/>
          </w:tcPr>
          <w:p>
            <w:r>
              <w:t>offset</w:t>
            </w:r>
          </w:p>
        </w:tc>
        <w:tc>
          <w:tcPr>
            <w:tcW w:type="dxa" w:w="2880"/>
          </w:tcPr>
          <w:p>
            <w:r>
              <w:t>integer</w:t>
            </w:r>
          </w:p>
        </w:tc>
        <w:tc>
          <w:tcPr>
            <w:tcW w:type="dxa" w:w="2880"/>
          </w:tcPr>
          <w:p>
            <w:r>
              <w:t>Number of items to skip before starting to retrieve items for the requested page. Default is 0 (start of list). To request subsequent pages, set offset to multiples of limit (e.g., with limit=10: offset=10 for page 2, offset=20 for page 3).</w:t>
            </w:r>
          </w:p>
        </w:tc>
      </w:tr>
      <w:tr>
        <w:tc>
          <w:tcPr>
            <w:tcW w:type="dxa" w:w="2880"/>
          </w:tcPr>
          <w:p>
            <w:r>
              <w:t>subuser</w:t>
            </w:r>
          </w:p>
        </w:tc>
        <w:tc>
          <w:tcPr>
            <w:tcW w:type="dxa" w:w="2880"/>
          </w:tcPr>
          <w:p>
            <w:r>
              <w:t>string</w:t>
            </w:r>
          </w:p>
        </w:tc>
        <w:tc>
          <w:tcPr>
            <w:tcW w:type="dxa" w:w="2880"/>
          </w:tcPr>
          <w:p>
            <w:r>
              <w:t>The subuser you are requesting for.</w:t>
            </w:r>
          </w:p>
        </w:tc>
      </w:tr>
      <w:tr>
        <w:tc>
          <w:tcPr>
            <w:tcW w:type="dxa" w:w="2880"/>
          </w:tcPr>
          <w:p>
            <w:r>
              <w:t>sort_by_direction</w:t>
            </w:r>
          </w:p>
        </w:tc>
        <w:tc>
          <w:tcPr>
            <w:tcW w:type="dxa" w:w="2880"/>
          </w:tcPr>
          <w:p>
            <w:r>
              <w:t>string (enum)</w:t>
            </w:r>
          </w:p>
        </w:tc>
        <w:tc>
          <w:tcPr>
            <w:tcW w:type="dxa" w:w="2880"/>
          </w:tcPr>
          <w:p>
            <w:r>
              <w:t>Sort direction. Allowed values: desc,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"ip": "192.168.1.1",</w:t>
        <w:br/>
        <w:t xml:space="preserve"> "pools": ["pool1", "pool2"],</w:t>
        <w:br/>
        <w:t xml:space="preserve"> "whitelabeled": false,</w:t>
        <w:br/>
        <w:t xml:space="preserve"> "start_date": 1409616000,</w:t>
        <w:br/>
        <w:t xml:space="preserve"> "subusers": ["tim@sendgrid.net"],</w:t>
        <w:br/>
        <w:t xml:space="preserve"> "warmup": false,</w:t>
        <w:br/>
        <w:t xml:space="preserve"> "assigned_at": 1482883200</w:t>
        <w:br/>
        <w:t xml:space="preserve"> },</w:t>
        <w:br/>
        <w:t xml:space="preserve"> {</w:t>
        <w:br/>
        <w:t xml:space="preserve"> "ip": "208.115.214.22",</w:t>
        <w:br/>
        <w:t xml:space="preserve"> "pools": [],</w:t>
        <w:br/>
        <w:t xml:space="preserve"> "whitelabeled": true,</w:t>
        <w:br/>
        <w:t xml:space="preserve"> "rdns": "o1.email.example.com",</w:t>
        <w:br/>
        <w:t xml:space="preserve"> "start_date": 1409616000,</w:t>
        <w:br/>
        <w:t xml:space="preserve"> "subusers": [],</w:t>
        <w:br/>
        <w:t xml:space="preserve"> "warmup": false,</w:t>
        <w:br/>
        <w:t xml:space="preserve"> "assigned_at": 1482883200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An IP address.</w:t>
            </w:r>
          </w:p>
        </w:tc>
      </w:tr>
      <w:tr>
        <w:tc>
          <w:tcPr>
            <w:tcW w:type="dxa" w:w="2880"/>
          </w:tcPr>
          <w:p>
            <w:r>
              <w:t>subusers</w:t>
            </w:r>
          </w:p>
        </w:tc>
        <w:tc>
          <w:tcPr>
            <w:tcW w:type="dxa" w:w="2880"/>
          </w:tcPr>
          <w:p>
            <w:r>
              <w:t>string[]</w:t>
            </w:r>
          </w:p>
        </w:tc>
        <w:tc>
          <w:tcPr>
            <w:tcW w:type="dxa" w:w="2880"/>
          </w:tcPr>
          <w:p>
            <w:r>
              <w:t>The subusers that are able to send email from this IP.</w:t>
            </w:r>
          </w:p>
        </w:tc>
      </w:tr>
      <w:tr>
        <w:tc>
          <w:tcPr>
            <w:tcW w:type="dxa" w:w="2880"/>
          </w:tcPr>
          <w:p>
            <w:r>
              <w:t>rdns</w:t>
            </w:r>
          </w:p>
        </w:tc>
        <w:tc>
          <w:tcPr>
            <w:tcW w:type="dxa" w:w="2880"/>
          </w:tcPr>
          <w:p>
            <w:r>
              <w:t>string</w:t>
            </w:r>
          </w:p>
        </w:tc>
        <w:tc>
          <w:tcPr>
            <w:tcW w:type="dxa" w:w="2880"/>
          </w:tcPr>
          <w:p>
            <w:r>
              <w:t>The reverse DNS record for this IP address.</w:t>
            </w:r>
          </w:p>
        </w:tc>
      </w:tr>
      <w:tr>
        <w:tc>
          <w:tcPr>
            <w:tcW w:type="dxa" w:w="2880"/>
          </w:tcPr>
          <w:p>
            <w:r>
              <w:t>pools</w:t>
            </w:r>
          </w:p>
        </w:tc>
        <w:tc>
          <w:tcPr>
            <w:tcW w:type="dxa" w:w="2880"/>
          </w:tcPr>
          <w:p>
            <w:r>
              <w:t>string[]</w:t>
            </w:r>
          </w:p>
        </w:tc>
        <w:tc>
          <w:tcPr>
            <w:tcW w:type="dxa" w:w="2880"/>
          </w:tcPr>
          <w:p>
            <w:r>
              <w:t>The IP pools that this IP has been added to.</w:t>
            </w:r>
          </w:p>
        </w:tc>
      </w:tr>
      <w:tr>
        <w:tc>
          <w:tcPr>
            <w:tcW w:type="dxa" w:w="2880"/>
          </w:tcPr>
          <w:p>
            <w:r>
              <w:t>warmup</w:t>
            </w:r>
          </w:p>
        </w:tc>
        <w:tc>
          <w:tcPr>
            <w:tcW w:type="dxa" w:w="2880"/>
          </w:tcPr>
          <w:p>
            <w:r>
              <w:t>boolean</w:t>
            </w:r>
          </w:p>
        </w:tc>
        <w:tc>
          <w:tcPr>
            <w:tcW w:type="dxa" w:w="2880"/>
          </w:tcPr>
          <w:p>
            <w:r>
              <w:t>Indicates if this IP address is currently warming up.</w:t>
            </w:r>
          </w:p>
        </w:tc>
      </w:tr>
      <w:tr>
        <w:tc>
          <w:tcPr>
            <w:tcW w:type="dxa" w:w="2880"/>
          </w:tcPr>
          <w:p>
            <w:r>
              <w:t>start_date</w:t>
            </w:r>
          </w:p>
        </w:tc>
        <w:tc>
          <w:tcPr>
            <w:tcW w:type="dxa" w:w="2880"/>
          </w:tcPr>
          <w:p>
            <w:r>
              <w:t>number</w:t>
            </w:r>
          </w:p>
        </w:tc>
        <w:tc>
          <w:tcPr>
            <w:tcW w:type="dxa" w:w="2880"/>
          </w:tcPr>
          <w:p>
            <w:r>
              <w:t>The date that the IP address was entered into warmup (corresponds to when warmup started for that IP).</w:t>
            </w:r>
          </w:p>
        </w:tc>
      </w:tr>
      <w:tr>
        <w:tc>
          <w:tcPr>
            <w:tcW w:type="dxa" w:w="2880"/>
          </w:tcPr>
          <w:p>
            <w:r>
              <w:t>whitelabeled</w:t>
            </w:r>
          </w:p>
        </w:tc>
        <w:tc>
          <w:tcPr>
            <w:tcW w:type="dxa" w:w="2880"/>
          </w:tcPr>
          <w:p>
            <w:r>
              <w:t>boolean</w:t>
            </w:r>
          </w:p>
        </w:tc>
        <w:tc>
          <w:tcPr>
            <w:tcW w:type="dxa" w:w="2880"/>
          </w:tcPr>
          <w:p>
            <w:r>
              <w:t>Indicates if this IP address is associated with a reverse DNS record.</w:t>
            </w:r>
          </w:p>
        </w:tc>
      </w:tr>
      <w:tr>
        <w:tc>
          <w:tcPr>
            <w:tcW w:type="dxa" w:w="2880"/>
          </w:tcPr>
          <w:p>
            <w:r>
              <w:t>assigned_at</w:t>
            </w:r>
          </w:p>
        </w:tc>
        <w:tc>
          <w:tcPr>
            <w:tcW w:type="dxa" w:w="2880"/>
          </w:tcPr>
          <w:p>
            <w:r>
              <w:t>integer</w:t>
            </w:r>
          </w:p>
        </w:tc>
        <w:tc>
          <w:tcPr>
            <w:tcW w:type="dxa" w:w="2880"/>
          </w:tcPr>
          <w:p>
            <w:r>
              <w:t>The date that the IP address was assigned to the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'https://api.sendgrid.com/v3/ips?limit=10&amp;offset=0&amp;sort_by_direction=asc' \</w:t>
        <w:br/>
        <w:t xml:space="preserve"> --header 'Accept: application/json'</w:t>
      </w:r>
    </w:p>
    <w:p>
      <w:pPr>
        <w:pStyle w:val="Heading3"/>
      </w:pPr>
      <w:r>
        <w:t>Example Usage</w:t>
      </w:r>
    </w:p>
    <w:p>
      <w:pPr>
        <w:pStyle w:val="Heading3"/>
      </w:pPr>
      <w:r>
        <w:t>Example 1: Get the first page with a custom page size</w:t>
      </w:r>
    </w:p>
    <w:p>
      <w:r>
        <w:rPr>
          <w:b/>
          <w:color w:val="666666"/>
          <w:sz w:val="16"/>
        </w:rPr>
        <w:t>[bash]</w:t>
      </w:r>
    </w:p>
    <w:p>
      <w:pPr>
        <w:shd w:fill="F2F2F2" w:val="clear"/>
      </w:pPr>
      <w:r>
        <w:rPr>
          <w:rFonts w:ascii="Courier New" w:hAnsi="Courier New"/>
          <w:sz w:val="17"/>
        </w:rPr>
        <w:t>curl -i --location --request GET 'https://api.sendgrid.com/v3/ips?limit=10&amp;offset=0' \</w:t>
        <w:br/>
        <w:t xml:space="preserve"> --header 'Accept: application/json'</w:t>
      </w:r>
    </w:p>
    <w:p>
      <w:pPr>
        <w:pStyle w:val="Heading3"/>
      </w:pPr>
      <w:r>
        <w:t>Example 2: Get the next page (offset equals limit)</w:t>
      </w:r>
    </w:p>
    <w:p>
      <w:r>
        <w:rPr>
          <w:b/>
          <w:color w:val="666666"/>
          <w:sz w:val="16"/>
        </w:rPr>
        <w:t>[bash]</w:t>
      </w:r>
    </w:p>
    <w:p>
      <w:pPr>
        <w:shd w:fill="F2F2F2" w:val="clear"/>
      </w:pPr>
      <w:r>
        <w:rPr>
          <w:rFonts w:ascii="Courier New" w:hAnsi="Courier New"/>
          <w:sz w:val="17"/>
        </w:rPr>
        <w:t>curl -i --location --request GET 'https://api.sendgrid.com/v3/ips?limit=10&amp;offset=10' \</w:t>
        <w:br/>
        <w:t xml:space="preserve"> --header 'Accept: application/json'</w:t>
      </w:r>
    </w:p>
    <w:p>
      <w:pPr>
        <w:pStyle w:val="Heading3"/>
      </w:pPr>
      <w:r>
        <w:t>Example 3: Retrieve a specific IP and exclude whitelabel (rDNS) info</w:t>
      </w:r>
    </w:p>
    <w:p>
      <w:r>
        <w:rPr>
          <w:b/>
          <w:color w:val="666666"/>
          <w:sz w:val="16"/>
        </w:rPr>
        <w:t>[bash]</w:t>
      </w:r>
    </w:p>
    <w:p>
      <w:pPr>
        <w:shd w:fill="F2F2F2" w:val="clear"/>
      </w:pPr>
      <w:r>
        <w:rPr>
          <w:rFonts w:ascii="Courier New" w:hAnsi="Courier New"/>
          <w:sz w:val="17"/>
        </w:rPr>
        <w:t>curl -i --location --request GET 'https://api.sendgrid.com/v3/ips?ip=208.115.214.22&amp;exclude_whitelabels=true' \</w:t>
        <w:br/>
        <w:t xml:space="preserve"> --header 'Accept: application/json'</w:t>
      </w:r>
    </w:p>
    <w:p>
      <w:pPr>
        <w:pStyle w:val="Heading3"/>
      </w:pPr>
      <w:r>
        <w:t>Notes</w:t>
      </w:r>
    </w:p>
    <w:p>
      <w:pPr>
        <w:pStyle w:val="ListBullet"/>
      </w:pPr>
      <w:r>
        <w:t>A single IP address (or a range) may be dedicated to an account to send email for multiple domains.</w:t>
      </w:r>
    </w:p>
    <w:p>
      <w:pPr>
        <w:pStyle w:val="ListBullet"/>
      </w:pPr>
      <w:r>
        <w:t>IP reputation is determined by the aggregate performance of all email traffic sent from the IP.</w:t>
      </w:r>
    </w:p>
    <w:p>
      <w:pPr>
        <w:pStyle w:val="ListBullet"/>
      </w:pPr>
      <w:r>
        <w:t>Use limit and offset together to paginate through results.</w:t>
      </w:r>
    </w:p>
    <w:p>
      <w:pPr>
        <w:pStyle w:val="Heading3"/>
      </w:pPr>
      <w:r>
        <w:t>Related ips actions</w:t>
      </w:r>
    </w:p>
    <w:p>
      <w:pPr>
        <w:pStyle w:val="ListBullet"/>
      </w:pPr>
      <w:r>
        <w:t>[GET] Get Remaining IP Count — /ips/remaining</w:t>
      </w:r>
    </w:p>
    <w:p>
      <w:pPr>
        <w:pStyle w:val="ListBullet"/>
      </w:pPr>
      <w:r>
        <w:t>[POST] Add IPs to an Account — /ips</w:t>
      </w:r>
    </w:p>
    <w:p>
      <w:pPr>
        <w:pStyle w:val="ListBullet"/>
      </w:pPr>
      <w:r>
        <w:t>[GET] List Assigned IPs — /ips/assigned</w:t>
      </w:r>
    </w:p>
    <w:p>
      <w:pPr>
        <w:pStyle w:val="ListBullet"/>
      </w:pPr>
      <w:r>
        <w:t>[GET] Retrieve IP Pools for an IP Address — /v3/ips/{{ipAddress}}</w:t>
      </w:r>
    </w:p>
    <w:p>
      <w:pPr>
        <w:pStyle w:val="ListBullet"/>
      </w:pPr>
      <w:r>
        <w:t>[GET] Retrieve an IP Address's Warmup Status — /ips/warmup/{{ipAddress}}</w:t>
      </w:r>
    </w:p>
    <w:p>
      <w:r>
        <w:br w:type="page"/>
      </w:r>
    </w:p>
    <w:p>
      <w:pPr>
        <w:pStyle w:val="Heading2"/>
      </w:pPr>
      <w:r>
        <w:t>85. [GET] Get Remaining IP Count</w:t>
      </w:r>
    </w:p>
    <w:p>
      <w:r>
        <w:rPr>
          <w:b/>
        </w:rPr>
        <w:t xml:space="preserve">Endpoint: </w:t>
      </w:r>
      <w:r>
        <w:rPr>
          <w:rFonts w:ascii="Courier New" w:hAnsi="Courier New"/>
          <w:sz w:val="18"/>
        </w:rPr>
        <w:t>/ips/remaining</w:t>
      </w:r>
    </w:p>
    <w:p>
      <w:pPr>
        <w:pStyle w:val="Heading3"/>
      </w:pPr>
      <w:r>
        <w:t>Prerequisites</w:t>
      </w:r>
    </w:p>
    <w:p>
      <w:pPr>
        <w:pStyle w:val="ListBullet"/>
      </w:pPr>
      <w:r>
        <w:t>Must have permissions to view IP address provisioning limits and pricing for the account</w:t>
      </w:r>
    </w:p>
    <w:p>
      <w:pPr>
        <w:pStyle w:val="Heading3"/>
      </w:pPr>
      <w:r>
        <w:t>Method</w:t>
      </w:r>
    </w:p>
    <w:p>
      <w:r>
        <w:t>GET</w:t>
      </w:r>
    </w:p>
    <w:p>
      <w:pPr>
        <w:pStyle w:val="Heading3"/>
      </w:pPr>
      <w:r>
        <w:t>URL</w:t>
      </w:r>
    </w:p>
    <w:p>
      <w:r>
        <w:t>https://api.sendgrid.com/v3/ips/remaining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how many IP addresses can still be created during the current period and the price per IP. The response includes the remaining count, the period window, and current cost per IP.</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"remaining": 2,</w:t>
        <w:br/>
        <w:t xml:space="preserve"> "period": "month",</w:t>
        <w:br/>
        <w:t xml:space="preserve"> "price_per_ip": 20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remaining IP allowance and pricing entries.</w:t>
            </w:r>
          </w:p>
        </w:tc>
      </w:tr>
      <w:tr>
        <w:tc>
          <w:tcPr>
            <w:tcW w:type="dxa" w:w="2880"/>
          </w:tcPr>
          <w:p>
            <w:r>
              <w:t>results[].remaining</w:t>
            </w:r>
          </w:p>
        </w:tc>
        <w:tc>
          <w:tcPr>
            <w:tcW w:type="dxa" w:w="2880"/>
          </w:tcPr>
          <w:p>
            <w:r>
              <w:t>integer</w:t>
            </w:r>
          </w:p>
        </w:tc>
        <w:tc>
          <w:tcPr>
            <w:tcW w:type="dxa" w:w="2880"/>
          </w:tcPr>
          <w:p>
            <w:r>
              <w:t>The number of IPs that can still be added to the user.</w:t>
            </w:r>
          </w:p>
        </w:tc>
      </w:tr>
      <w:tr>
        <w:tc>
          <w:tcPr>
            <w:tcW w:type="dxa" w:w="2880"/>
          </w:tcPr>
          <w:p>
            <w:r>
              <w:t>results[].period</w:t>
            </w:r>
          </w:p>
        </w:tc>
        <w:tc>
          <w:tcPr>
            <w:tcW w:type="dxa" w:w="2880"/>
          </w:tcPr>
          <w:p>
            <w:r>
              <w:t>string</w:t>
            </w:r>
          </w:p>
        </w:tc>
        <w:tc>
          <w:tcPr>
            <w:tcW w:type="dxa" w:w="2880"/>
          </w:tcPr>
          <w:p>
            <w:r>
              <w:t>The length of time until the user can add more IPs.</w:t>
            </w:r>
          </w:p>
        </w:tc>
      </w:tr>
      <w:tr>
        <w:tc>
          <w:tcPr>
            <w:tcW w:type="dxa" w:w="2880"/>
          </w:tcPr>
          <w:p>
            <w:r>
              <w:t>results[].price_per_ip</w:t>
            </w:r>
          </w:p>
        </w:tc>
        <w:tc>
          <w:tcPr>
            <w:tcW w:type="dxa" w:w="2880"/>
          </w:tcPr>
          <w:p>
            <w:r>
              <w:t>number</w:t>
            </w:r>
          </w:p>
        </w:tc>
        <w:tc>
          <w:tcPr>
            <w:tcW w:type="dxa" w:w="2880"/>
          </w:tcPr>
          <w:p>
            <w:r>
              <w:t>The current cost to add an IP.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'https://api.sendgrid.com/v3/ips/remaining' \</w:t>
        <w:br/>
        <w:t xml:space="preserve"> --header 'Accept: application/json'</w:t>
      </w:r>
    </w:p>
    <w:p>
      <w:pPr>
        <w:pStyle w:val="Heading3"/>
      </w:pPr>
      <w:r>
        <w:t>Notes</w:t>
      </w:r>
    </w:p>
    <w:p>
      <w:pPr>
        <w:pStyle w:val="ListBullet"/>
      </w:pPr>
      <w:r>
        <w:t>This endpoint has no path parameters, query parameters, or request body.</w:t>
      </w:r>
    </w:p>
    <w:p>
      <w:pPr>
        <w:pStyle w:val="ListBullet"/>
      </w:pPr>
      <w:r>
        <w:t>The results array may contain one or more entries, depending on the service’s returned data model.</w:t>
      </w:r>
    </w:p>
    <w:p>
      <w:pPr>
        <w:pStyle w:val="Heading3"/>
      </w:pPr>
      <w:r>
        <w:t>Related ips actions</w:t>
      </w:r>
    </w:p>
    <w:p>
      <w:pPr>
        <w:pStyle w:val="ListBullet"/>
      </w:pPr>
      <w:r>
        <w:t>[GET] List IP Addresses — /ips</w:t>
      </w:r>
    </w:p>
    <w:p>
      <w:pPr>
        <w:pStyle w:val="ListBullet"/>
      </w:pPr>
      <w:r>
        <w:t>[POST] Add IPs to an Account — /ips</w:t>
      </w:r>
    </w:p>
    <w:p>
      <w:pPr>
        <w:pStyle w:val="ListBullet"/>
      </w:pPr>
      <w:r>
        <w:t>[GET] List Assigned IPs — /ips/assigned</w:t>
      </w:r>
    </w:p>
    <w:p>
      <w:pPr>
        <w:pStyle w:val="ListBullet"/>
      </w:pPr>
      <w:r>
        <w:t>[GET] Retrieve IP Pools for an IP Address — /v3/ips/{{ipAddress}}</w:t>
      </w:r>
    </w:p>
    <w:p>
      <w:pPr>
        <w:pStyle w:val="ListBullet"/>
      </w:pPr>
      <w:r>
        <w:t>[GET] Retrieve an IP Address's Warmup Status — /ips/warmup/{{ipAddress}}</w:t>
      </w:r>
    </w:p>
    <w:p>
      <w:r>
        <w:br w:type="page"/>
      </w:r>
    </w:p>
    <w:p>
      <w:pPr>
        <w:pStyle w:val="Heading2"/>
      </w:pPr>
      <w:r>
        <w:t>86. [PATCH] Update Details for an IP Address</w:t>
      </w:r>
    </w:p>
    <w:p>
      <w:r>
        <w:rPr>
          <w:b/>
        </w:rPr>
        <w:t xml:space="preserve">Endpoint: </w:t>
      </w:r>
      <w:r>
        <w:rPr>
          <w:rFonts w:ascii="Courier New" w:hAnsi="Courier New"/>
          <w:sz w:val="18"/>
        </w:rPr>
        <w:t>/v3/send_ips/ips/{{ip}}</w:t>
      </w:r>
    </w:p>
    <w:p>
      <w:pPr>
        <w:pStyle w:val="Heading3"/>
      </w:pPr>
      <w:r>
        <w:t>Prerequisites</w:t>
      </w:r>
    </w:p>
    <w:p>
      <w:pPr>
        <w:pStyle w:val="ListBullet"/>
      </w:pPr>
      <w:r>
        <w:t>You must have permission to update SendGrid Send IP settings for the specified IP address.</w:t>
      </w:r>
    </w:p>
    <w:p>
      <w:pPr>
        <w:pStyle w:val="Heading3"/>
      </w:pPr>
      <w:r>
        <w:t>Method</w:t>
      </w:r>
    </w:p>
    <w:p>
      <w:r>
        <w:t>PATCH</w:t>
      </w:r>
    </w:p>
    <w:p>
      <w:pPr>
        <w:pStyle w:val="Heading3"/>
      </w:pPr>
      <w:r>
        <w:t>URL</w:t>
      </w:r>
    </w:p>
    <w:p>
      <w:r>
        <w:t>https://api.sendgrid.com/v3/send_ips/ips/{{ip}}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IP address’s settings, including whether the IP is set to warm up automatically, whether the IP is assigned by a parent account, and whether the IP is enabled or disabled. The request body must include at least one of is_auto_warmup, is_parent_assigned, or is_enabled.</w:t>
      </w:r>
    </w:p>
    <w:p>
      <w:pPr>
        <w:pStyle w:val="Heading3"/>
      </w:pPr>
      <w:r>
        <w:t>Enforcement Rules</w:t>
      </w:r>
    </w:p>
    <w:p>
      <w:pPr>
        <w:pStyle w:val="ListBullet"/>
      </w:pPr>
      <w:r>
        <w:t>The ip path parameter must always be present and must be a non-empty string.</w:t>
      </w:r>
    </w:p>
    <w:p>
      <w:pPr>
        <w:pStyle w:val="ListBullet"/>
      </w:pPr>
      <w:r>
        <w:t>Always construct the path as /v3/send_ips/ips/{{ip}}.</w:t>
      </w:r>
    </w:p>
    <w:p>
      <w:pPr>
        <w:pStyle w:val="ListBullet"/>
      </w:pPr>
      <w:r>
        <w:t>Do not call the API with a missing or empty ip (e.g., avoid /v3/send_ips/ips/).</w:t>
      </w:r>
    </w:p>
    <w:p>
      <w:pPr>
        <w:pStyle w:val="ListBullet"/>
      </w:pPr>
      <w:r>
        <w:t>When executing the action, ensure to send Path Parameters in the URL and not in the body.</w:t>
      </w:r>
    </w:p>
    <w:p>
      <w:pPr>
        <w:pStyle w:val="ListBullet"/>
      </w:pPr>
      <w:r>
        <w:t>This endpoint requires a JSON body with at least one of the following fields: is_auto_warmup, is_parent_assigned, is_enabled.</w:t>
      </w:r>
    </w:p>
    <w:p>
      <w:pPr>
        <w:pStyle w:val="Heading3"/>
      </w:pPr>
      <w:r>
        <w:t>Valid Examples</w:t>
      </w:r>
    </w:p>
    <w:p>
      <w:r>
        <w:rPr>
          <w:b/>
          <w:color w:val="666666"/>
          <w:sz w:val="16"/>
        </w:rPr>
        <w:t>[http]</w:t>
      </w:r>
    </w:p>
    <w:p>
      <w:pPr>
        <w:shd w:fill="F2F2F2" w:val="clear"/>
      </w:pPr>
      <w:r>
        <w:rPr>
          <w:rFonts w:ascii="Courier New" w:hAnsi="Courier New"/>
          <w:sz w:val="17"/>
        </w:rPr>
        <w:t>/v3/send_ips/ips/127.0.0.1</w:t>
        <w:br/>
        <w:t>/v3/send_ips/ips/192.0.2.10</w:t>
      </w:r>
    </w:p>
    <w:p>
      <w:pPr>
        <w:pStyle w:val="Heading3"/>
      </w:pPr>
      <w:r>
        <w:t>Invalid Examples</w:t>
      </w:r>
    </w:p>
    <w:p>
      <w:r>
        <w:rPr>
          <w:b/>
          <w:color w:val="666666"/>
          <w:sz w:val="16"/>
        </w:rPr>
        <w:t>[http]</w:t>
      </w:r>
    </w:p>
    <w:p>
      <w:pPr>
        <w:shd w:fill="F2F2F2" w:val="clear"/>
      </w:pPr>
      <w:r>
        <w:rPr>
          <w:rFonts w:ascii="Courier New" w:hAnsi="Courier New"/>
          <w:sz w:val="17"/>
        </w:rPr>
        <w:t>/v3/send_ips/ips/</w:t>
        <w:br/>
        <w:t>/v3/send_ips/ips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The IP address to update.</w:t>
            </w:r>
          </w:p>
        </w:tc>
      </w:tr>
    </w:tbl>
    <w:p/>
    <w:p>
      <w:pPr>
        <w:pStyle w:val="Heading3"/>
      </w:pPr>
      <w:r>
        <w:t>Request Body</w:t>
      </w:r>
    </w:p>
    <w:p>
      <w:r>
        <w:t>Content-Type: application/json</w:t>
      </w:r>
    </w:p>
    <w:p>
      <w:pPr>
        <w:pStyle w:val="Heading3"/>
      </w:pPr>
      <w:r>
        <w:t>Optional Request Body Fields (at least one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is_auto_warmup</w:t>
            </w:r>
          </w:p>
        </w:tc>
        <w:tc>
          <w:tcPr>
            <w:tcW w:type="dxa" w:w="2880"/>
          </w:tcPr>
          <w:p>
            <w:r>
              <w:t>boolean</w:t>
            </w:r>
          </w:p>
        </w:tc>
        <w:tc>
          <w:tcPr>
            <w:tcW w:type="dxa" w:w="2880"/>
          </w:tcPr>
          <w:p>
            <w:r>
              <w:t>Indicates if the IP address is set to automatically warm up.</w:t>
            </w:r>
          </w:p>
        </w:tc>
      </w:tr>
      <w:tr>
        <w:tc>
          <w:tcPr>
            <w:tcW w:type="dxa" w:w="2880"/>
          </w:tcPr>
          <w:p>
            <w:r>
              <w:t>is_parent_assigned</w:t>
            </w:r>
          </w:p>
        </w:tc>
        <w:tc>
          <w:tcPr>
            <w:tcW w:type="dxa" w:w="2880"/>
          </w:tcPr>
          <w:p>
            <w:r>
              <w:t>boolean</w:t>
            </w:r>
          </w:p>
        </w:tc>
        <w:tc>
          <w:tcPr>
            <w:tcW w:type="dxa" w:w="2880"/>
          </w:tcPr>
          <w:p>
            <w:r>
              <w:t>Indicates if a parent on the account is able to send email from the IP address.</w:t>
            </w:r>
          </w:p>
        </w:tc>
      </w:tr>
      <w:tr>
        <w:tc>
          <w:tcPr>
            <w:tcW w:type="dxa" w:w="2880"/>
          </w:tcPr>
          <w:p>
            <w:r>
              <w:t>is_enabled</w:t>
            </w:r>
          </w:p>
        </w:tc>
        <w:tc>
          <w:tcPr>
            <w:tcW w:type="dxa" w:w="2880"/>
          </w:tcPr>
          <w:p>
            <w:r>
              <w:t>boolean</w:t>
            </w:r>
          </w:p>
        </w:tc>
        <w:tc>
          <w:tcPr>
            <w:tcW w:type="dxa" w:w="2880"/>
          </w:tcPr>
          <w:p>
            <w:r>
              <w:t>Indicates if the IP address is billed and able to send email. Applies to non-Twilio SendGrid APIs added to your Twilio SendGrid account. Value is null for Twilio SendGrid IP addresses.</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"is_auto_warmup": true,</w:t>
        <w:br/>
        <w:t xml:space="preserve"> "is_parent_assigned": true,</w:t>
        <w:br/>
        <w:t xml:space="preserve"> "is_enabled": true</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"ip": "127.0.0.1",</w:t>
        <w:br/>
        <w:t xml:space="preserve"> "is_auto_warmup": true,</w:t>
        <w:br/>
        <w:t xml:space="preserve"> "is_parent_assigned": true,</w:t>
        <w:br/>
        <w:t xml:space="preserve"> "is_enabled":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w:t>
        <w:br/>
        <w:t xml:space="preserve"> }</w:t>
        <w:br/>
        <w:t xml:space="preserve"> ]</w:t>
        <w:br/>
        <w:t>}</w:t>
      </w:r>
    </w:p>
    <w:p>
      <w:r>
        <w:rPr>
          <w:b/>
        </w:rPr>
        <w:t>Note: The documentation lists 400 examples (invalid ip address, ip unverified ownership, JSON parse error, missing required field) but does not provide their concrete JSON bodies.</w:t>
      </w:r>
    </w:p>
    <w:p>
      <w:pPr>
        <w:pStyle w:val="Heading3"/>
      </w:pPr>
      <w:r>
        <w:t>Error Response (401 Unauthorized)</w:t>
      </w:r>
    </w:p>
    <w:p>
      <w:pPr>
        <w:pStyle w:val="Heading4"/>
      </w:pPr>
      <w:r>
        <w:t>application/json</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"missing required scope: scope1, scope2"</w:t>
        <w:br/>
        <w:t xml:space="preserve"> }</w:t>
        <w:br/>
        <w:t xml:space="preserve"> ]</w:t>
        <w:br/>
        <w:t>}</w:t>
      </w:r>
    </w:p>
    <w:p>
      <w:pPr>
        <w:pStyle w:val="Heading4"/>
      </w:pPr>
      <w:r>
        <w:t>application/xml</w:t>
      </w:r>
    </w:p>
    <w:p>
      <w:r>
        <w:rPr>
          <w:b/>
          <w:color w:val="666666"/>
          <w:sz w:val="16"/>
        </w:rPr>
        <w:t>[xml]</w:t>
      </w:r>
    </w:p>
    <w:p>
      <w:pPr>
        <w:shd w:fill="F2F2F2" w:val="clear"/>
      </w:pPr>
      <w:r>
        <w:rPr>
          <w:rFonts w:ascii="Courier New" w:hAnsi="Courier New"/>
          <w:sz w:val="17"/>
        </w:rPr>
        <w:t>&lt;errors&gt;</w:t>
        <w:br/>
        <w:t xml:space="preserve"> &lt;error&gt;</w:t>
        <w:br/>
        <w:t xml:space="preserve"> &lt;field&gt;&lt;/field&gt;</w:t>
        <w:br/>
        <w:t xml:space="preserve"> &lt;message&gt;&lt;/message&gt;</w:t>
        <w:br/>
        <w:t xml:space="preserve"> &lt;/error&gt;</w:t>
        <w:br/>
        <w:t>&lt;/errors&gt;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The IP address that was updated.</w:t>
            </w:r>
          </w:p>
        </w:tc>
      </w:tr>
      <w:tr>
        <w:tc>
          <w:tcPr>
            <w:tcW w:type="dxa" w:w="2880"/>
          </w:tcPr>
          <w:p>
            <w:r>
              <w:t>is_auto_warmup</w:t>
            </w:r>
          </w:p>
        </w:tc>
        <w:tc>
          <w:tcPr>
            <w:tcW w:type="dxa" w:w="2880"/>
          </w:tcPr>
          <w:p>
            <w:r>
              <w:t>boolean</w:t>
            </w:r>
          </w:p>
        </w:tc>
        <w:tc>
          <w:tcPr>
            <w:tcW w:type="dxa" w:w="2880"/>
          </w:tcPr>
          <w:p>
            <w:r>
              <w:t>Indicates if the IP address is set to automatically warm up.</w:t>
            </w:r>
          </w:p>
        </w:tc>
      </w:tr>
      <w:tr>
        <w:tc>
          <w:tcPr>
            <w:tcW w:type="dxa" w:w="2880"/>
          </w:tcPr>
          <w:p>
            <w:r>
              <w:t>is_parent_assigned</w:t>
            </w:r>
          </w:p>
        </w:tc>
        <w:tc>
          <w:tcPr>
            <w:tcW w:type="dxa" w:w="2880"/>
          </w:tcPr>
          <w:p>
            <w:r>
              <w:t>boolean</w:t>
            </w:r>
          </w:p>
        </w:tc>
        <w:tc>
          <w:tcPr>
            <w:tcW w:type="dxa" w:w="2880"/>
          </w:tcPr>
          <w:p>
            <w:r>
              <w:t>Indicates if a parent on the account is able to send email from the IP address. Returned only if the IP address is parent assigned.</w:t>
            </w:r>
          </w:p>
        </w:tc>
      </w:tr>
      <w:tr>
        <w:tc>
          <w:tcPr>
            <w:tcW w:type="dxa" w:w="2880"/>
          </w:tcPr>
          <w:p>
            <w:r>
              <w:t>is_enabled</w:t>
            </w:r>
          </w:p>
        </w:tc>
        <w:tc>
          <w:tcPr>
            <w:tcW w:type="dxa" w:w="2880"/>
          </w:tcPr>
          <w:p>
            <w:r>
              <w:t>boolean</w:t>
            </w:r>
          </w:p>
        </w:tc>
        <w:tc>
          <w:tcPr>
            <w:tcW w:type="dxa" w:w="2880"/>
          </w:tcPr>
          <w:p>
            <w:r>
              <w:t>Indicates if the IP address is enabled. Returned only if the IP address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'https://api.sendgrid.com/v3/send_ips/ips/127.0.0.1' \</w:t>
        <w:br/>
        <w:t xml:space="preserve"> --header 'Accept: application/json' \</w:t>
        <w:br/>
        <w:t xml:space="preserve"> --header 'Content-Type: application/json' \</w:t>
        <w:br/>
        <w:t xml:space="preserve"> --data '{</w:t>
        <w:br/>
        <w:t xml:space="preserve"> "is_auto_warmup": true</w:t>
        <w:br/>
        <w:t xml:space="preserve">  }'</w:t>
      </w:r>
    </w:p>
    <w:p>
      <w:pPr>
        <w:pStyle w:val="Heading3"/>
      </w:pPr>
      <w:r>
        <w:t>Example Usage</w:t>
      </w:r>
    </w:p>
    <w:p>
      <w:pPr>
        <w:pStyle w:val="Heading3"/>
      </w:pPr>
      <w:r>
        <w:t>Example 1: Enable auto warmup</w:t>
      </w:r>
    </w:p>
    <w:p>
      <w:pPr>
        <w:pStyle w:val="Heading3"/>
      </w:pPr>
      <w:r>
        <w:t>Example 2: Update multiple settings</w:t>
      </w:r>
    </w:p>
    <w:p>
      <w:r>
        <w:rPr>
          <w:b/>
          <w:color w:val="666666"/>
          <w:sz w:val="16"/>
        </w:rPr>
        <w:t>[bash]</w:t>
      </w:r>
    </w:p>
    <w:p>
      <w:pPr>
        <w:shd w:fill="F2F2F2" w:val="clear"/>
      </w:pPr>
      <w:r>
        <w:rPr>
          <w:rFonts w:ascii="Courier New" w:hAnsi="Courier New"/>
          <w:sz w:val="17"/>
        </w:rPr>
        <w:t>curl -i --request PATCH 'https://api.sendgrid.com/v3/send_ips/ips/127.0.0.1' \</w:t>
        <w:br/>
        <w:t xml:space="preserve"> --header 'Accept: application/json' \</w:t>
        <w:br/>
        <w:t xml:space="preserve"> --header 'Content-Type: application/json' \</w:t>
        <w:br/>
        <w:t xml:space="preserve"> --data '{</w:t>
        <w:br/>
        <w:t xml:space="preserve"> "is_auto_warmup": true,</w:t>
        <w:br/>
        <w:t xml:space="preserve"> "is_parent_assigned": true,</w:t>
        <w:br/>
        <w:t xml:space="preserve"> "is_enabled": true</w:t>
        <w:br/>
        <w:t xml:space="preserve">  }'</w:t>
      </w:r>
    </w:p>
    <w:p>
      <w:pPr>
        <w:pStyle w:val="Heading3"/>
      </w:pPr>
      <w:r>
        <w:t>Behavior</w:t>
      </w:r>
    </w:p>
    <w:p>
      <w:pPr>
        <w:pStyle w:val="ListBullet"/>
      </w:pPr>
      <w:r>
        <w:t>Validates that the ip path parameter is present.</w:t>
      </w:r>
    </w:p>
    <w:p>
      <w:pPr>
        <w:pStyle w:val="ListBullet"/>
      </w:pPr>
      <w:r>
        <w:t>Validates the JSON body and that at least one of is_auto_warmup, is_parent_assigned, or is_enabled is provided.</w:t>
      </w:r>
    </w:p>
    <w:p>
      <w:pPr>
        <w:pStyle w:val="ListBullet"/>
      </w:pPr>
      <w:r>
        <w:t>Updates the IP address settings.</w:t>
      </w:r>
    </w:p>
    <w:p>
      <w:pPr>
        <w:pStyle w:val="ListBullet"/>
      </w:pPr>
      <w:r>
        <w:t>Returns the updated IP settings object on success.</w:t>
      </w:r>
    </w:p>
    <w:p>
      <w:pPr>
        <w:pStyle w:val="Heading3"/>
      </w:pPr>
      <w:r>
        <w:t>Notes</w:t>
      </w:r>
    </w:p>
    <w:p>
      <w:pPr>
        <w:pStyle w:val="ListBullet"/>
      </w:pPr>
      <w:r>
        <w:t>The request body must include at least one of: is_auto_warmup, is_parent_assigned, is_enabled.</w:t>
      </w:r>
    </w:p>
    <w:p>
      <w:pPr>
        <w:pStyle w:val="ListBullet"/>
      </w:pPr>
      <w:r>
        <w:t>is_enabled may be null for Twilio SendGrid IP addresses (per documentation).</w:t>
      </w:r>
    </w:p>
    <w:p>
      <w:pPr>
        <w:pStyle w:val="Heading3"/>
      </w:pPr>
      <w:r>
        <w:t>Gotchas</w:t>
      </w:r>
    </w:p>
    <w:p>
      <w:pPr>
        <w:pStyle w:val="ListBullet"/>
      </w:pPr>
      <w:r>
        <w:t>Sending an empty JSON body (or omitting all three updatable fields) will fail because at least one updatable field is required.</w:t>
      </w:r>
    </w:p>
    <w:p>
      <w:pPr>
        <w:pStyle w:val="ListBullet"/>
      </w:pPr>
      <w:r>
        <w:t>The 401 response may be returned in either JSON or XML (as documented).</w:t>
      </w:r>
    </w:p>
    <w:p>
      <w:pPr>
        <w:pStyle w:val="Heading3"/>
      </w:pPr>
      <w:r>
        <w:t>Error Handling</w:t>
      </w:r>
    </w:p>
    <w:p>
      <w:pPr>
        <w:pStyle w:val="ListBullet"/>
      </w:pPr>
      <w:r>
        <w:t>400 Bad Request: Invalid IP address, unverified ownership, JSON parse errors, or missing required fields (examples referenced but not fully provided).</w:t>
      </w:r>
    </w:p>
    <w:p>
      <w:pPr>
        <w:pStyle w:val="ListBullet"/>
      </w:pPr>
      <w:r>
        <w:t>401 Unauthorized: Missing required scope (example provided).</w:t>
      </w:r>
    </w:p>
    <w:p>
      <w:pPr>
        <w:pStyle w:val="ListBullet"/>
      </w:pPr>
      <w:r>
        <w:t>500 Internal Server Error: Unexpected server failure (example provided).</w:t>
      </w:r>
    </w:p>
    <w:p>
      <w:pPr>
        <w:pStyle w:val="Heading3"/>
      </w:pPr>
      <w:r>
        <w:t>Related sendIps actions</w:t>
      </w:r>
    </w:p>
    <w:p>
      <w:pPr>
        <w:pStyle w:val="ListBullet"/>
      </w:pPr>
      <w:r>
        <w:t>[GET] List Subusers Assigned to an IP — /v3/send_ips/ips/{{ip}}/subusers</w:t>
      </w:r>
    </w:p>
    <w:p>
      <w:pPr>
        <w:pStyle w:val="ListBullet"/>
      </w:pPr>
      <w:r>
        <w:t>[GET] List Account IP Addresses — /send_ips/ips</w:t>
      </w:r>
    </w:p>
    <w:p>
      <w:pPr>
        <w:pStyle w:val="ListBullet"/>
      </w:pPr>
      <w:r>
        <w:t>[POST] Add a SendGrid IP Address — /send_ips/ips</w:t>
      </w:r>
    </w:p>
    <w:p>
      <w:pPr>
        <w:pStyle w:val="ListBullet"/>
      </w:pPr>
      <w:r>
        <w:t>[GET] Get Details for an IP Address — /v3/send_ips/ips/{{ip}}</w:t>
      </w:r>
    </w:p>
    <w:p>
      <w:pPr>
        <w:pStyle w:val="ListBullet"/>
      </w:pPr>
      <w:r>
        <w:t>[POST] Delete a Batch of Subusers from an IP — /send_ips/ips/{{ip}}/subusers:batchDelete</w:t>
      </w:r>
    </w:p>
    <w:p>
      <w:pPr>
        <w:pStyle w:val="ListBullet"/>
      </w:pPr>
      <w:r>
        <w:t>[POST] Assign a Batch of Subusers to an IP — /send_ips/ips/{{ip}}/subusers:batchAdd</w:t>
      </w:r>
    </w:p>
    <w:p>
      <w:r>
        <w:br w:type="page"/>
      </w:r>
    </w:p>
    <w:p>
      <w:pPr>
        <w:pStyle w:val="Heading2"/>
      </w:pPr>
      <w:r>
        <w:t>87. [DELETE] Delete a Segment</w:t>
      </w:r>
    </w:p>
    <w:p>
      <w:r>
        <w:rPr>
          <w:b/>
        </w:rPr>
        <w:t xml:space="preserve">Endpoint: </w:t>
      </w:r>
      <w:r>
        <w:rPr>
          <w:rFonts w:ascii="Courier New" w:hAnsi="Courier New"/>
          <w:sz w:val="18"/>
        </w:rPr>
        <w:t>/v3/contactdb/segments/{{segmentId}}</w:t>
      </w:r>
    </w:p>
    <w:p>
      <w:pPr>
        <w:pStyle w:val="Heading3"/>
      </w:pPr>
      <w:r>
        <w:t>Prerequisites</w:t>
      </w:r>
    </w:p>
    <w:p>
      <w:pPr>
        <w:pStyle w:val="ListBullet"/>
      </w:pPr>
      <w:r>
        <w:t>The segment you want to delete must exist in your recipients (Marketing Campaigns) database.</w:t>
      </w:r>
    </w:p>
    <w:p>
      <w:pPr>
        <w:pStyle w:val="ListBullet"/>
      </w:pPr>
      <w:r>
        <w:t>If using the optional delete_contacts=true, understand it will delete contacts that match the segment in addition to deleting the segment.</w:t>
      </w:r>
    </w:p>
    <w:p>
      <w:pPr>
        <w:pStyle w:val="Heading3"/>
      </w:pPr>
      <w:r>
        <w:t>Method</w:t>
      </w:r>
    </w:p>
    <w:p>
      <w:r>
        <w:t>DELETE</w:t>
      </w:r>
    </w:p>
    <w:p>
      <w:pPr>
        <w:pStyle w:val="Heading3"/>
      </w:pPr>
      <w:r>
        <w:t>URL</w:t>
      </w:r>
    </w:p>
    <w:p>
      <w:r>
        <w:t>https://api.sendgrid.com/v3/contactdb/segments/{{segment_id}}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Deletes a segment from your recipients database. Optionally, you can also delete all contacts from your Marketing Campaigns recipient database who matched this segment.</w:t>
      </w:r>
    </w:p>
    <w:p>
      <w:pPr>
        <w:pStyle w:val="Heading3"/>
      </w:pPr>
      <w:r>
        <w:t>Enforcement Rules</w:t>
      </w:r>
    </w:p>
    <w:p>
      <w:pPr>
        <w:pStyle w:val="ListBullet"/>
      </w:pPr>
      <w:r>
        <w:t>The segment_id path parameter must always be present.</w:t>
      </w:r>
    </w:p>
    <w:p>
      <w:pPr>
        <w:pStyle w:val="ListBullet"/>
      </w:pPr>
      <w:r>
        <w:t>If the user provides a segment_id, use that value directly.</w:t>
      </w:r>
    </w:p>
    <w:p>
      <w:pPr>
        <w:pStyle w:val="ListBullet"/>
      </w:pPr>
      <w:r>
        <w:t>Do not call the API with a missing or empty segment_id (e.g., avoid /v3/contactdb/segments// or /v3/contactdb/segments).</w:t>
      </w:r>
    </w:p>
    <w:p>
      <w:pPr>
        <w:pStyle w:val="ListBullet"/>
      </w:pPr>
      <w:r>
        <w:t>Always construct the path as /v3/contactdb/segments/{{segment_id}}, where {{segment_id}}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/v3/contactdb/segments/12345</w:t>
      </w:r>
    </w:p>
    <w:p>
      <w:pPr>
        <w:pStyle w:val="Heading3"/>
      </w:pPr>
      <w:r>
        <w:t>Invalid Examples</w:t>
      </w:r>
    </w:p>
    <w:p>
      <w:r>
        <w:rPr>
          <w:b/>
          <w:color w:val="666666"/>
          <w:sz w:val="16"/>
        </w:rPr>
        <w:t>[http]</w:t>
      </w:r>
    </w:p>
    <w:p>
      <w:pPr>
        <w:shd w:fill="F2F2F2" w:val="clear"/>
      </w:pPr>
      <w:r>
        <w:rPr>
          <w:rFonts w:ascii="Courier New" w:hAnsi="Courier New"/>
          <w:sz w:val="17"/>
        </w:rPr>
        <w:t>/v3/contactdb/segments/</w:t>
        <w:br/>
        <w:t>/v3/contactdb/segments</w:t>
        <w:br/>
        <w:t>/v3/contactdb/segments/{{empty}}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segment_id</w:t>
            </w:r>
          </w:p>
        </w:tc>
        <w:tc>
          <w:tcPr>
            <w:tcW w:type="dxa" w:w="2880"/>
          </w:tcPr>
          <w:p>
            <w:r>
              <w:t>integer</w:t>
            </w:r>
          </w:p>
        </w:tc>
        <w:tc>
          <w:tcPr>
            <w:tcW w:type="dxa" w:w="2880"/>
          </w:tcPr>
          <w:p>
            <w:r>
              <w:t>The ID of the segment to delete. Sent as a path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delete_contacts</w:t>
            </w:r>
          </w:p>
        </w:tc>
        <w:tc>
          <w:tcPr>
            <w:tcW w:type="dxa" w:w="2880"/>
          </w:tcPr>
          <w:p>
            <w:r>
              <w:t>boolean</w:t>
            </w:r>
          </w:p>
        </w:tc>
        <w:tc>
          <w:tcPr>
            <w:tcW w:type="dxa" w:w="2880"/>
          </w:tcPr>
          <w:p>
            <w:r>
              <w:t>true to delete all contacts matching the segment in addition to deleting the segment. Sent as a query parameter.</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t>Either segment_id or delete_contacts is not valid.</w:t>
      </w:r>
    </w:p>
    <w:p>
      <w:r>
        <w:rPr>
          <w:b/>
          <w:color w:val="666666"/>
          <w:sz w:val="16"/>
        </w:rPr>
        <w:t>[json]</w:t>
      </w:r>
    </w:p>
    <w:p>
      <w:pPr>
        <w:shd w:fill="F2F2F2" w:val="clear"/>
      </w:pPr>
      <w:r>
        <w:rPr>
          <w:rFonts w:ascii="Courier New" w:hAnsi="Courier New"/>
          <w:sz w:val="17"/>
        </w:rPr>
        <w:t>{</w:t>
        <w:br/>
        <w:t xml:space="preserve"> "errors": [</w:t>
        <w:br/>
        <w:t xml:space="preserve"> {</w:t>
        <w:br/>
        <w:t xml:space="preserve"> "field": "segment_id",</w:t>
        <w:br/>
        <w:t xml:space="preserve"> "message": "Returned if segment_id is not valid"</w:t>
        <w:br/>
        <w:t xml:space="preserve"> },</w:t>
        <w:br/>
        <w:t xml:space="preserve"> {</w:t>
        <w:br/>
        <w:t xml:space="preserve"> "field": "delete_contacts",</w:t>
        <w:br/>
        <w:t xml:space="preserve"> "message": "Returned if delete_contacts is not a valid boolean"</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Error Response (404 Not Found)</w:t>
      </w:r>
    </w:p>
    <w:p>
      <w:r>
        <w:t>Returned if segment_id does not exist.</w:t>
      </w:r>
    </w:p>
    <w:p>
      <w:r>
        <w:rPr>
          <w:b/>
          <w:color w:val="666666"/>
          <w:sz w:val="16"/>
        </w:rPr>
        <w:t>[json]</w:t>
      </w:r>
    </w:p>
    <w:p>
      <w:pPr>
        <w:shd w:fill="F2F2F2" w:val="clear"/>
      </w:pPr>
      <w:r>
        <w:rPr>
          <w:rFonts w:ascii="Courier New" w:hAnsi="Courier New"/>
          <w:sz w:val="17"/>
        </w:rPr>
        <w:t>{</w:t>
        <w:br/>
        <w:t xml:space="preserve"> "errors": [</w:t>
        <w:br/>
        <w:t xml:space="preserve"> {</w:t>
        <w:br/>
        <w:t xml:space="preserve"> "field": "segment_id",</w:t>
        <w:br/>
        <w:t xml:space="preserve"> "message": "segment_id does not exist"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returned by the API.</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 | null</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 to help troubleshoot.</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'https://api.sendgrid.com/v3/contactdb/segments/12345?delete_contacts=true' \</w:t>
        <w:br/>
        <w:t xml:space="preserve"> --header 'Accept: application/json' \</w:t>
        <w:br/>
        <w:t xml:space="preserve"> --header 'on-behalf-of: account-id 123456'</w:t>
      </w:r>
    </w:p>
    <w:p>
      <w:pPr>
        <w:pStyle w:val="Heading3"/>
      </w:pPr>
      <w:r>
        <w:t>Example Usage</w:t>
      </w:r>
    </w:p>
    <w:p>
      <w:pPr>
        <w:pStyle w:val="Heading3"/>
      </w:pPr>
      <w:r>
        <w:t>Example 1: Delete a segment only</w:t>
      </w:r>
    </w:p>
    <w:p>
      <w:r>
        <w:rPr>
          <w:b/>
          <w:color w:val="666666"/>
          <w:sz w:val="16"/>
        </w:rPr>
        <w:t>[bash]</w:t>
      </w:r>
    </w:p>
    <w:p>
      <w:pPr>
        <w:shd w:fill="F2F2F2" w:val="clear"/>
      </w:pPr>
      <w:r>
        <w:rPr>
          <w:rFonts w:ascii="Courier New" w:hAnsi="Courier New"/>
          <w:sz w:val="17"/>
        </w:rPr>
        <w:t>curl -i --request DELETE \</w:t>
        <w:br/>
        <w:t xml:space="preserve"> 'https://api.sendgrid.com/v3/contactdb/segments/12345' \</w:t>
        <w:br/>
        <w:t xml:space="preserve"> --header 'Accept: application/json'</w:t>
      </w:r>
    </w:p>
    <w:p>
      <w:pPr>
        <w:pStyle w:val="Heading3"/>
      </w:pPr>
      <w:r>
        <w:t>Example 2: Delete a segment and all matching contacts</w:t>
      </w:r>
    </w:p>
    <w:p>
      <w:r>
        <w:rPr>
          <w:b/>
          <w:color w:val="666666"/>
          <w:sz w:val="16"/>
        </w:rPr>
        <w:t>[bash]</w:t>
      </w:r>
    </w:p>
    <w:p>
      <w:pPr>
        <w:shd w:fill="F2F2F2" w:val="clear"/>
      </w:pPr>
      <w:r>
        <w:rPr>
          <w:rFonts w:ascii="Courier New" w:hAnsi="Courier New"/>
          <w:sz w:val="17"/>
        </w:rPr>
        <w:t>curl -i --request DELETE \</w:t>
        <w:br/>
        <w:t xml:space="preserve"> 'https://api.sendgrid.com/v3/contactdb/segments/12345?delete_contacts=true' \</w:t>
        <w:br/>
        <w:t xml:space="preserve"> --header 'Accept: application/json'</w:t>
      </w:r>
    </w:p>
    <w:p>
      <w:pPr>
        <w:pStyle w:val="Heading3"/>
      </w:pPr>
      <w:r>
        <w:t>Example 3: Delete on behalf of a Subuser</w:t>
      </w:r>
    </w:p>
    <w:p>
      <w:r>
        <w:rPr>
          <w:b/>
          <w:color w:val="666666"/>
          <w:sz w:val="16"/>
        </w:rPr>
        <w:t>[bash]</w:t>
      </w:r>
    </w:p>
    <w:p>
      <w:pPr>
        <w:shd w:fill="F2F2F2" w:val="clear"/>
      </w:pPr>
      <w:r>
        <w:rPr>
          <w:rFonts w:ascii="Courier New" w:hAnsi="Courier New"/>
          <w:sz w:val="17"/>
        </w:rPr>
        <w:t>curl -i --request DELETE \</w:t>
        <w:br/>
        <w:t xml:space="preserve"> 'https://api.sendgrid.com/v3/contactdb/segments/12345' \</w:t>
        <w:br/>
        <w:t xml:space="preserve"> --header 'Accept: application/json' \</w:t>
        <w:br/>
        <w:t xml:space="preserve"> --header 'on-behalf-of: subuser_username'</w:t>
      </w:r>
    </w:p>
    <w:p>
      <w:pPr>
        <w:pStyle w:val="Heading3"/>
      </w:pPr>
      <w:r>
        <w:t>Behavior</w:t>
      </w:r>
    </w:p>
    <w:p>
      <w:pPr>
        <w:pStyle w:val="ListBullet"/>
      </w:pPr>
      <w:r>
        <w:t>Validates segment_id and (if provided) delete_contacts.</w:t>
      </w:r>
    </w:p>
    <w:p>
      <w:pPr>
        <w:pStyle w:val="ListBullet"/>
      </w:pPr>
      <w:r>
        <w:t>Deletes the specified segment.</w:t>
      </w:r>
    </w:p>
    <w:p>
      <w:pPr>
        <w:pStyle w:val="ListBullet"/>
      </w:pPr>
      <w:r>
        <w:t>If delete_contacts=true, also deletes contacts matching the segment from the Marketing Campaigns recipient database.</w:t>
      </w:r>
    </w:p>
    <w:p>
      <w:pPr>
        <w:pStyle w:val="ListBullet"/>
      </w:pPr>
      <w:r>
        <w:t>Returns 204 No Content on success.</w:t>
      </w:r>
    </w:p>
    <w:p>
      <w:pPr>
        <w:pStyle w:val="Heading3"/>
      </w:pPr>
      <w:r>
        <w:t>Notes</w:t>
      </w:r>
    </w:p>
    <w:p>
      <w:pPr>
        <w:pStyle w:val="ListBullet"/>
      </w:pPr>
      <w:r>
        <w:t xml:space="preserve">The on-behalf-of header can be used by a parent account to make calls on behalf of: </w:t>
        <w:br/>
        <w:br/>
        <w:t>A customer account using account-id &lt;account-id&gt;</w:t>
        <w:br/>
        <w:t>A Subuser using &lt;subuser-username&gt;</w:t>
      </w:r>
    </w:p>
    <w:p>
      <w:pPr>
        <w:pStyle w:val="ListBullet"/>
      </w:pPr>
      <w:r>
        <w:t>This endpoint returns no body on success (204).</w:t>
      </w:r>
    </w:p>
    <w:p>
      <w:pPr>
        <w:pStyle w:val="Heading3"/>
      </w:pPr>
      <w:r>
        <w:t>Gotchas</w:t>
      </w:r>
    </w:p>
    <w:p>
      <w:pPr>
        <w:pStyle w:val="ListBullet"/>
      </w:pPr>
      <w:r>
        <w:t>Passing a non-boolean value for delete_contacts can result in a 400 error.</w:t>
      </w:r>
    </w:p>
    <w:p>
      <w:pPr>
        <w:pStyle w:val="ListBullet"/>
      </w:pPr>
      <w:r>
        <w:t>If the segment_id does not exist, the API returns 404.</w:t>
      </w:r>
    </w:p>
    <w:p>
      <w:pPr>
        <w:pStyle w:val="Heading3"/>
      </w:pPr>
      <w:r>
        <w:t>Error Handling</w:t>
      </w:r>
    </w:p>
    <w:p>
      <w:pPr>
        <w:pStyle w:val="ListBullet"/>
      </w:pPr>
      <w:r>
        <w:t>400 Bad Request: segment_id or delete_contacts is invalid.</w:t>
      </w:r>
    </w:p>
    <w:p>
      <w:pPr>
        <w:pStyle w:val="ListBullet"/>
      </w:pPr>
      <w:r>
        <w:t>401 Unauthorized: Authorization is required (invalid/missing credentials).</w:t>
      </w:r>
    </w:p>
    <w:p>
      <w:pPr>
        <w:pStyle w:val="ListBullet"/>
      </w:pPr>
      <w:r>
        <w:t>404 Not Found: The specified segment_id does not exist.</w:t>
      </w:r>
    </w:p>
    <w:p>
      <w:pPr>
        <w:pStyle w:val="Heading3"/>
      </w:pPr>
      <w:r>
        <w:t>Related segments actions</w:t>
      </w:r>
    </w:p>
    <w:p>
      <w:pPr>
        <w:pStyle w:val="ListBullet"/>
      </w:pPr>
      <w:r>
        <w:t>[POST] Create a Segment — /contactdb/segments</w:t>
      </w:r>
    </w:p>
    <w:p>
      <w:r>
        <w:br w:type="page"/>
      </w:r>
    </w:p>
    <w:p>
      <w:pPr>
        <w:pStyle w:val="Heading2"/>
      </w:pPr>
      <w:r>
        <w:t>88. [PATCH] Update a Marketing Segment</w:t>
      </w:r>
    </w:p>
    <w:p>
      <w:r>
        <w:rPr>
          <w:b/>
        </w:rPr>
        <w:t xml:space="preserve">Endpoint: </w:t>
      </w:r>
      <w:r>
        <w:rPr>
          <w:rFonts w:ascii="Courier New" w:hAnsi="Courier New"/>
          <w:sz w:val="18"/>
        </w:rPr>
        <w:t>/marketing/segments/2.0/{{segmentId}}</w:t>
      </w:r>
    </w:p>
    <w:p>
      <w:pPr>
        <w:pStyle w:val="Heading3"/>
      </w:pPr>
      <w:r>
        <w:t>Prerequisites</w:t>
      </w:r>
    </w:p>
    <w:p>
      <w:pPr>
        <w:pStyle w:val="ListBullet"/>
      </w:pPr>
      <w:r>
        <w:t>You must have access to SendGrid Marketing Campaigns/Contacts features.</w:t>
      </w:r>
    </w:p>
    <w:p>
      <w:pPr>
        <w:pStyle w:val="ListBullet"/>
      </w:pPr>
      <w:r>
        <w:t>Segment name must be unique (you cannot use an existing segment name).</w:t>
      </w:r>
    </w:p>
    <w:p>
      <w:pPr>
        <w:pStyle w:val="Heading3"/>
      </w:pPr>
      <w:r>
        <w:t>Method</w:t>
      </w:r>
    </w:p>
    <w:p>
      <w:r>
        <w:t>PATCH</w:t>
      </w:r>
    </w:p>
    <w:p>
      <w:pPr>
        <w:pStyle w:val="Heading3"/>
      </w:pPr>
      <w:r>
        <w:t>URL</w:t>
      </w:r>
    </w:p>
    <w:p>
      <w:r>
        <w:t>https://api.sendgrid.com/v3/marketing/segments/2.0/{{segment_id}}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marketing segment by segment_id. You can change the segment name and/or the SQL query_dsl used to filter contacts. Segment names must be unique.</w:t>
      </w:r>
    </w:p>
    <w:p>
      <w:pPr>
        <w:pStyle w:val="Heading3"/>
      </w:pPr>
      <w:r>
        <w:t>Enforcement Rules</w:t>
      </w:r>
    </w:p>
    <w:p>
      <w:pPr>
        <w:pStyle w:val="ListBullet"/>
      </w:pPr>
      <w:r>
        <w:t>The segment_id path parameter must always be present.</w:t>
      </w:r>
    </w:p>
    <w:p>
      <w:pPr>
        <w:pStyle w:val="ListBullet"/>
      </w:pPr>
      <w:r>
        <w:t>If the user provides a segment_id, use that value directly.</w:t>
      </w:r>
    </w:p>
    <w:p>
      <w:pPr>
        <w:pStyle w:val="ListBullet"/>
      </w:pPr>
      <w:r>
        <w:t>Do not call the API with a missing or empty segment_id (e.g., avoid /marketing/segments/2.0//).</w:t>
      </w:r>
    </w:p>
    <w:p>
      <w:pPr>
        <w:pStyle w:val="ListBullet"/>
      </w:pPr>
      <w:r>
        <w:t>Always construct the path as /marketing/segments/2.0/{{segment_id}}, where {{segment_id}}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/marketing/segments/2.0/2d7c2b8e-7b8a-4c4d-9f6e-1234567890ab</w:t>
        <w:br/>
        <w:t>/marketing/segments/2.0/SG_SEGMENT_ID_123</w:t>
      </w:r>
    </w:p>
    <w:p>
      <w:pPr>
        <w:pStyle w:val="Heading3"/>
      </w:pPr>
      <w:r>
        <w:t>Invalid Examples</w:t>
      </w:r>
    </w:p>
    <w:p>
      <w:r>
        <w:rPr>
          <w:b/>
          <w:color w:val="666666"/>
          <w:sz w:val="16"/>
        </w:rPr>
        <w:t>[http]</w:t>
      </w:r>
    </w:p>
    <w:p>
      <w:pPr>
        <w:shd w:fill="F2F2F2" w:val="clear"/>
      </w:pPr>
      <w:r>
        <w:rPr>
          <w:rFonts w:ascii="Courier New" w:hAnsi="Courier New"/>
          <w:sz w:val="17"/>
        </w:rPr>
        <w:t>/marketing/segments/2.0//</w:t>
        <w:br/>
        <w:t>/marketing/segments/2.0/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segment_id</w:t>
            </w:r>
          </w:p>
        </w:tc>
        <w:tc>
          <w:tcPr>
            <w:tcW w:type="dxa" w:w="2880"/>
          </w:tcPr>
          <w:p>
            <w:r>
              <w:t>string</w:t>
            </w:r>
          </w:p>
        </w:tc>
        <w:tc>
          <w:tcPr>
            <w:tcW w:type="dxa" w:w="2880"/>
          </w:tcPr>
          <w:p>
            <w:r>
              <w:t>The segment ID to update. (Send as a path parameter in the URL.)</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segment. Must be unique. Constraints: minLength 1, maxLength 100.</w:t>
            </w:r>
          </w:p>
        </w:tc>
      </w:tr>
      <w:tr>
        <w:tc>
          <w:tcPr>
            <w:tcW w:type="dxa" w:w="2880"/>
          </w:tcPr>
          <w:p>
            <w:r>
              <w:t>query_dsl</w:t>
            </w:r>
          </w:p>
        </w:tc>
        <w:tc>
          <w:tcPr>
            <w:tcW w:type="dxa" w:w="2880"/>
          </w:tcPr>
          <w:p>
            <w:r>
              <w:t>string</w:t>
            </w:r>
          </w:p>
        </w:tc>
        <w:tc>
          <w:tcPr>
            <w:tcW w:type="dxa" w:w="2880"/>
          </w:tcPr>
          <w:p>
            <w:r>
              <w:t>SQL query used to filter contacts based on provided conditions.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"2d7c2b8e-7b8a-4c4d-9f6e-1234567890ab",</w:t>
        <w:br/>
        <w:t xml:space="preserve"> "name": "High Intent Leads",</w:t>
        <w:br/>
        <w:t xml:space="preserve"> "query_dsl": "SELECT * FROM contacts WHERE last_name = 'Smith'",</w:t>
        <w:br/>
        <w:t xml:space="preserve"> "contacts_count": 42,</w:t>
        <w:br/>
        <w:t xml:space="preserve"> "contacts_sample": [</w:t>
        <w:br/>
        <w:t xml:space="preserve"> {</w:t>
        <w:br/>
        <w:t xml:space="preserve"> "id": "b3b1c2d3-e4f5-6789-abcd-ef0123456789",</w:t>
        <w:br/>
        <w:t xml:space="preserve"> "email": "alex.smith@example.com",</w:t>
        <w:br/>
        <w:t xml:space="preserve"> "phone_number_id": "+14155550123",</w:t>
        <w:br/>
        <w:t xml:space="preserve"> "external_id": "crm-001",</w:t>
        <w:br/>
        <w:t xml:space="preserve"> "anonymous_id": "anon-123",</w:t>
        <w:br/>
        <w:t xml:space="preserve"> "alternate_emails": ["alex.alt@example.com"],</w:t>
        <w:br/>
        <w:t xml:space="preserve"> "first_name": "Alex",</w:t>
        <w:br/>
        <w:t xml:space="preserve"> "last_name": "Smith",</w:t>
        <w:br/>
        <w:t xml:space="preserve"> "address_line_1": "123 Main St",</w:t>
        <w:br/>
        <w:t xml:space="preserve"> "address_line_2": "Apt 4B",</w:t>
        <w:br/>
        <w:t xml:space="preserve"> "city": "San Francisco",</w:t>
        <w:br/>
        <w:t xml:space="preserve"> "state_province_region": "CA",</w:t>
        <w:br/>
        <w:t xml:space="preserve"> "postal_code": 94105,</w:t>
        <w:br/>
        <w:t xml:space="preserve"> "country": "USA",</w:t>
        <w:br/>
        <w:t xml:space="preserve"> "list_ids": ["a1b2c3d4-e5f6-7890-abcd-ef0123456789"],</w:t>
        <w:br/>
        <w:t xml:space="preserve"> "custom_fields": {</w:t>
        <w:br/>
        <w:t xml:space="preserve"> "custom_field_name1": "value1",</w:t>
        <w:br/>
        <w:t xml:space="preserve"> "custom_field_name2": "value2"</w:t>
        <w:br/>
        <w:t xml:space="preserve"> },</w:t>
        <w:br/>
        <w:t xml:space="preserve"> "segment_ids": ["2d7c2b8e-7b8a-4c4d-9f6e-1234567890ab"]</w:t>
        <w:br/>
        <w:t xml:space="preserve"> }</w:t>
        <w:br/>
        <w:t xml:space="preserve"> ],</w:t>
        <w:br/>
        <w:t xml:space="preserve"> "created_at": "2024-01-15T10:30:00Z",</w:t>
        <w:br/>
        <w:t xml:space="preserve"> "updated_at": "2024-01-20T12:00:00Z",</w:t>
        <w:br/>
        <w:t xml:space="preserve"> "sample_updated_at": "2024-01-20T12:00:00Z",</w:t>
        <w:br/>
        <w:t xml:space="preserve"> "next_sample_update": "2024-01-21T12:00:00Z",</w:t>
        <w:br/>
        <w:t xml:space="preserve"> "parent_list_ids": ["a1b2c3d4-e5f6-7890-abcd-ef0123456789"],</w:t>
        <w:br/>
        <w:t xml:space="preserve"> "query_version": "2",</w:t>
        <w:br/>
        <w:t xml:space="preserve"> "status": {</w:t>
        <w:br/>
        <w:t xml:space="preserve"> "query_validation": "VALID",</w:t>
        <w:br/>
        <w:t xml:space="preserve"> "error_message": null</w:t>
        <w:br/>
        <w:t xml:space="preserve"> },</w:t>
        <w:br/>
        <w:t xml:space="preserve"> "refreshes_used": 1,</w:t>
        <w:br/>
        <w:t xml:space="preserve"> "max_refreshes": 2,</w:t>
        <w:br/>
        <w:t xml:space="preserve"> "last_refreshed_at": "2024-01-20T11:45:00Z"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"name",</w:t>
        <w:br/>
        <w:t xml:space="preserve"> "message": "name must be unique"</w:t>
        <w:br/>
        <w:t xml:space="preserve"> }</w:t>
        <w:br/>
        <w:t xml:space="preserve"> ]</w:t>
        <w:br/>
        <w:t>}</w:t>
      </w:r>
    </w:p>
    <w:p>
      <w:pPr>
        <w:pStyle w:val="Heading3"/>
      </w:pPr>
      <w:r>
        <w:t>Error Response (429 Client Error)</w:t>
      </w:r>
    </w:p>
    <w:p>
      <w:r>
        <w:rPr>
          <w:b/>
        </w:rPr>
        <w:t>Note: Response body not provided in scraped content.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"query_dsl",</w:t>
        <w:br/>
        <w:t xml:space="preserve"> "message": "a description of what is specifically wrong with the field passed in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assigned to the segment when created. Length: 36.</w:t>
            </w:r>
          </w:p>
        </w:tc>
      </w:tr>
      <w:tr>
        <w:tc>
          <w:tcPr>
            <w:tcW w:type="dxa" w:w="2880"/>
          </w:tcPr>
          <w:p>
            <w:r>
              <w:t>name</w:t>
            </w:r>
          </w:p>
        </w:tc>
        <w:tc>
          <w:tcPr>
            <w:tcW w:type="dxa" w:w="2880"/>
          </w:tcPr>
          <w:p>
            <w:r>
              <w:t>string</w:t>
            </w:r>
          </w:p>
        </w:tc>
        <w:tc>
          <w:tcPr>
            <w:tcW w:type="dxa" w:w="2880"/>
          </w:tcPr>
          <w:p>
            <w:r>
              <w:t>Name of the segment. Constraints: minLength 1, maxLength 100.</w:t>
            </w:r>
          </w:p>
        </w:tc>
      </w:tr>
      <w:tr>
        <w:tc>
          <w:tcPr>
            <w:tcW w:type="dxa" w:w="2880"/>
          </w:tcPr>
          <w:p>
            <w:r>
              <w:t>query_dsl</w:t>
            </w:r>
          </w:p>
        </w:tc>
        <w:tc>
          <w:tcPr>
            <w:tcW w:type="dxa" w:w="2880"/>
          </w:tcPr>
          <w:p>
            <w:r>
              <w:t>string</w:t>
            </w:r>
          </w:p>
        </w:tc>
        <w:tc>
          <w:tcPr>
            <w:tcW w:type="dxa" w:w="2880"/>
          </w:tcPr>
          <w:p>
            <w:r>
              <w:t>SQL query used to filter contacts.</w:t>
            </w:r>
          </w:p>
        </w:tc>
      </w:tr>
      <w:tr>
        <w:tc>
          <w:tcPr>
            <w:tcW w:type="dxa" w:w="2880"/>
          </w:tcPr>
          <w:p>
            <w:r>
              <w:t>contacts_count</w:t>
            </w:r>
          </w:p>
        </w:tc>
        <w:tc>
          <w:tcPr>
            <w:tcW w:type="dxa" w:w="2880"/>
          </w:tcPr>
          <w:p>
            <w:r>
              <w:t>integer</w:t>
            </w:r>
          </w:p>
        </w:tc>
        <w:tc>
          <w:tcPr>
            <w:tcW w:type="dxa" w:w="2880"/>
          </w:tcPr>
          <w:p>
            <w:r>
              <w:t>Total number of contacts present in the segment.</w:t>
            </w:r>
          </w:p>
        </w:tc>
      </w:tr>
      <w:tr>
        <w:tc>
          <w:tcPr>
            <w:tcW w:type="dxa" w:w="2880"/>
          </w:tcPr>
          <w:p>
            <w:r>
              <w:t>contacts_sample</w:t>
            </w:r>
          </w:p>
        </w:tc>
        <w:tc>
          <w:tcPr>
            <w:tcW w:type="dxa" w:w="2880"/>
          </w:tcPr>
          <w:p>
            <w:r>
              <w:t>array</w:t>
            </w:r>
          </w:p>
        </w:tc>
        <w:tc>
          <w:tcPr>
            <w:tcW w:type="dxa" w:w="2880"/>
          </w:tcPr>
          <w:p>
            <w:r>
              <w:t>A subset of contacts that are in this segment.</w:t>
            </w:r>
          </w:p>
        </w:tc>
      </w:tr>
      <w:tr>
        <w:tc>
          <w:tcPr>
            <w:tcW w:type="dxa" w:w="2880"/>
          </w:tcPr>
          <w:p>
            <w:r>
              <w:t>contacts_sample.id</w:t>
            </w:r>
          </w:p>
        </w:tc>
        <w:tc>
          <w:tcPr>
            <w:tcW w:type="dxa" w:w="2880"/>
          </w:tcPr>
          <w:p>
            <w:r>
              <w:t>string</w:t>
            </w:r>
          </w:p>
        </w:tc>
        <w:tc>
          <w:tcPr>
            <w:tcW w:type="dxa" w:w="2880"/>
          </w:tcPr>
          <w:p>
            <w:r>
              <w:t>ID assigned to a contact when added. Pattern: [a-fA-F0-9]{8}-[a-fA-F0-9]{4}-[a-fA-F0-9]{4}-[a-fA-F0-9]{4}-[a-fA-F0-9]{12}.</w:t>
            </w:r>
          </w:p>
        </w:tc>
      </w:tr>
      <w:tr>
        <w:tc>
          <w:tcPr>
            <w:tcW w:type="dxa" w:w="2880"/>
          </w:tcPr>
          <w:p>
            <w:r>
              <w:t>contacts_sample.email</w:t>
            </w:r>
          </w:p>
        </w:tc>
        <w:tc>
          <w:tcPr>
            <w:tcW w:type="dxa" w:w="2880"/>
          </w:tcPr>
          <w:p>
            <w:r>
              <w:t>string</w:t>
            </w:r>
          </w:p>
        </w:tc>
        <w:tc>
          <w:tcPr>
            <w:tcW w:type="dxa" w:w="2880"/>
          </w:tcPr>
          <w:p>
            <w:r>
              <w:t>Email of the contact (reserved field). Constraints: minLength 3, maxLength 254.</w:t>
            </w:r>
          </w:p>
        </w:tc>
      </w:tr>
      <w:tr>
        <w:tc>
          <w:tcPr>
            <w:tcW w:type="dxa" w:w="2880"/>
          </w:tcPr>
          <w:p>
            <w:r>
              <w:t>contacts_sample.phone_number_id</w:t>
            </w:r>
          </w:p>
        </w:tc>
        <w:tc>
          <w:tcPr>
            <w:tcW w:type="dxa" w:w="2880"/>
          </w:tcPr>
          <w:p>
            <w:r>
              <w:t>string</w:t>
            </w:r>
          </w:p>
        </w:tc>
        <w:tc>
          <w:tcPr>
            <w:tcW w:type="dxa" w:w="2880"/>
          </w:tcPr>
          <w:p>
            <w:r>
              <w:t>The contact's Phone Number ID. Must be a valid phone number.</w:t>
            </w:r>
          </w:p>
        </w:tc>
      </w:tr>
      <w:tr>
        <w:tc>
          <w:tcPr>
            <w:tcW w:type="dxa" w:w="2880"/>
          </w:tcPr>
          <w:p>
            <w:r>
              <w:t>contacts_sample.external_id</w:t>
            </w:r>
          </w:p>
        </w:tc>
        <w:tc>
          <w:tcPr>
            <w:tcW w:type="dxa" w:w="2880"/>
          </w:tcPr>
          <w:p>
            <w:r>
              <w:t>string</w:t>
            </w:r>
          </w:p>
        </w:tc>
        <w:tc>
          <w:tcPr>
            <w:tcW w:type="dxa" w:w="2880"/>
          </w:tcPr>
          <w:p>
            <w:r>
              <w:t>The contact's External ID. Max length 254.</w:t>
            </w:r>
          </w:p>
        </w:tc>
      </w:tr>
      <w:tr>
        <w:tc>
          <w:tcPr>
            <w:tcW w:type="dxa" w:w="2880"/>
          </w:tcPr>
          <w:p>
            <w:r>
              <w:t>contacts_sample.anonymous_id</w:t>
            </w:r>
          </w:p>
        </w:tc>
        <w:tc>
          <w:tcPr>
            <w:tcW w:type="dxa" w:w="2880"/>
          </w:tcPr>
          <w:p>
            <w:r>
              <w:t>string</w:t>
            </w:r>
          </w:p>
        </w:tc>
        <w:tc>
          <w:tcPr>
            <w:tcW w:type="dxa" w:w="2880"/>
          </w:tcPr>
          <w:p>
            <w:r>
              <w:t>The contact's Anonymous ID. Max length 254.</w:t>
            </w:r>
          </w:p>
        </w:tc>
      </w:tr>
      <w:tr>
        <w:tc>
          <w:tcPr>
            <w:tcW w:type="dxa" w:w="2880"/>
          </w:tcPr>
          <w:p>
            <w:r>
              <w:t>contacts_sample.alternate_emails</w:t>
            </w:r>
          </w:p>
        </w:tc>
        <w:tc>
          <w:tcPr>
            <w:tcW w:type="dxa" w:w="2880"/>
          </w:tcPr>
          <w:p>
            <w:r>
              <w:t>array</w:t>
            </w:r>
          </w:p>
        </w:tc>
        <w:tc>
          <w:tcPr>
            <w:tcW w:type="dxa" w:w="2880"/>
          </w:tcPr>
          <w:p>
            <w:r>
              <w:t>Alternate emails of the contact (reserved field).</w:t>
            </w:r>
          </w:p>
        </w:tc>
      </w:tr>
      <w:tr>
        <w:tc>
          <w:tcPr>
            <w:tcW w:type="dxa" w:w="2880"/>
          </w:tcPr>
          <w:p>
            <w:r>
              <w:t>contacts_sample.first_name</w:t>
            </w:r>
          </w:p>
        </w:tc>
        <w:tc>
          <w:tcPr>
            <w:tcW w:type="dxa" w:w="2880"/>
          </w:tcPr>
          <w:p>
            <w:r>
              <w:t>string</w:t>
            </w:r>
          </w:p>
        </w:tc>
        <w:tc>
          <w:tcPr>
            <w:tcW w:type="dxa" w:w="2880"/>
          </w:tcPr>
          <w:p>
            <w:r>
              <w:t>First name of the contact (reserved field). minLength 1.</w:t>
            </w:r>
          </w:p>
        </w:tc>
      </w:tr>
      <w:tr>
        <w:tc>
          <w:tcPr>
            <w:tcW w:type="dxa" w:w="2880"/>
          </w:tcPr>
          <w:p>
            <w:r>
              <w:t>contacts_sample.last_name</w:t>
            </w:r>
          </w:p>
        </w:tc>
        <w:tc>
          <w:tcPr>
            <w:tcW w:type="dxa" w:w="2880"/>
          </w:tcPr>
          <w:p>
            <w:r>
              <w:t>string</w:t>
            </w:r>
          </w:p>
        </w:tc>
        <w:tc>
          <w:tcPr>
            <w:tcW w:type="dxa" w:w="2880"/>
          </w:tcPr>
          <w:p>
            <w:r>
              <w:t>Last name of the contact (reserved field). minLength 1.</w:t>
            </w:r>
          </w:p>
        </w:tc>
      </w:tr>
      <w:tr>
        <w:tc>
          <w:tcPr>
            <w:tcW w:type="dxa" w:w="2880"/>
          </w:tcPr>
          <w:p>
            <w:r>
              <w:t>contacts_sample.address_line_1</w:t>
            </w:r>
          </w:p>
        </w:tc>
        <w:tc>
          <w:tcPr>
            <w:tcW w:type="dxa" w:w="2880"/>
          </w:tcPr>
          <w:p>
            <w:r>
              <w:t>string</w:t>
            </w:r>
          </w:p>
        </w:tc>
        <w:tc>
          <w:tcPr>
            <w:tcW w:type="dxa" w:w="2880"/>
          </w:tcPr>
          <w:p>
            <w:r>
              <w:t>First line of address (reserved field).</w:t>
            </w:r>
          </w:p>
        </w:tc>
      </w:tr>
      <w:tr>
        <w:tc>
          <w:tcPr>
            <w:tcW w:type="dxa" w:w="2880"/>
          </w:tcPr>
          <w:p>
            <w:r>
              <w:t>contacts_sample.address_line_2</w:t>
            </w:r>
          </w:p>
        </w:tc>
        <w:tc>
          <w:tcPr>
            <w:tcW w:type="dxa" w:w="2880"/>
          </w:tcPr>
          <w:p>
            <w:r>
              <w:t>string</w:t>
            </w:r>
          </w:p>
        </w:tc>
        <w:tc>
          <w:tcPr>
            <w:tcW w:type="dxa" w:w="2880"/>
          </w:tcPr>
          <w:p>
            <w:r>
              <w:t>Second line of address (reserved field).</w:t>
            </w:r>
          </w:p>
        </w:tc>
      </w:tr>
      <w:tr>
        <w:tc>
          <w:tcPr>
            <w:tcW w:type="dxa" w:w="2880"/>
          </w:tcPr>
          <w:p>
            <w:r>
              <w:t>contacts_sample.city</w:t>
            </w:r>
          </w:p>
        </w:tc>
        <w:tc>
          <w:tcPr>
            <w:tcW w:type="dxa" w:w="2880"/>
          </w:tcPr>
          <w:p>
            <w:r>
              <w:t>string</w:t>
            </w:r>
          </w:p>
        </w:tc>
        <w:tc>
          <w:tcPr>
            <w:tcW w:type="dxa" w:w="2880"/>
          </w:tcPr>
          <w:p>
            <w:r>
              <w:t>City (reserved field). Pattern: ^[a-zA-Z\u0080-\u024F\s\/\-\)\(\."']+$`.</w:t>
            </w:r>
          </w:p>
        </w:tc>
      </w:tr>
      <w:tr>
        <w:tc>
          <w:tcPr>
            <w:tcW w:type="dxa" w:w="2880"/>
          </w:tcPr>
          <w:p>
            <w:r>
              <w:t>contacts_sample.state_province_region</w:t>
            </w:r>
          </w:p>
        </w:tc>
        <w:tc>
          <w:tcPr>
            <w:tcW w:type="dxa" w:w="2880"/>
          </w:tcPr>
          <w:p>
            <w:r>
              <w:t>string</w:t>
            </w:r>
          </w:p>
        </w:tc>
        <w:tc>
          <w:tcPr>
            <w:tcW w:type="dxa" w:w="2880"/>
          </w:tcPr>
          <w:p>
            <w:r>
              <w:t>State (reserved field).</w:t>
            </w:r>
          </w:p>
        </w:tc>
      </w:tr>
      <w:tr>
        <w:tc>
          <w:tcPr>
            <w:tcW w:type="dxa" w:w="2880"/>
          </w:tcPr>
          <w:p>
            <w:r>
              <w:t>contacts_sample.postal_code</w:t>
            </w:r>
          </w:p>
        </w:tc>
        <w:tc>
          <w:tcPr>
            <w:tcW w:type="dxa" w:w="2880"/>
          </w:tcPr>
          <w:p>
            <w:r>
              <w:t>integer</w:t>
            </w:r>
          </w:p>
        </w:tc>
        <w:tc>
          <w:tcPr>
            <w:tcW w:type="dxa" w:w="2880"/>
          </w:tcPr>
          <w:p>
            <w:r>
              <w:t>Zipcode (reserved field).</w:t>
            </w:r>
          </w:p>
        </w:tc>
      </w:tr>
      <w:tr>
        <w:tc>
          <w:tcPr>
            <w:tcW w:type="dxa" w:w="2880"/>
          </w:tcPr>
          <w:p>
            <w:r>
              <w:t>contacts_sample.country</w:t>
            </w:r>
          </w:p>
        </w:tc>
        <w:tc>
          <w:tcPr>
            <w:tcW w:type="dxa" w:w="2880"/>
          </w:tcPr>
          <w:p>
            <w:r>
              <w:t>string</w:t>
            </w:r>
          </w:p>
        </w:tc>
        <w:tc>
          <w:tcPr>
            <w:tcW w:type="dxa" w:w="2880"/>
          </w:tcPr>
          <w:p>
            <w:r>
              <w:t>Country (reserved field).</w:t>
            </w:r>
          </w:p>
        </w:tc>
      </w:tr>
      <w:tr>
        <w:tc>
          <w:tcPr>
            <w:tcW w:type="dxa" w:w="2880"/>
          </w:tcPr>
          <w:p>
            <w:r>
              <w:t>contacts_sample.list_ids</w:t>
            </w:r>
          </w:p>
        </w:tc>
        <w:tc>
          <w:tcPr>
            <w:tcW w:type="dxa" w:w="2880"/>
          </w:tcPr>
          <w:p>
            <w:r>
              <w:t>array</w:t>
            </w:r>
          </w:p>
        </w:tc>
        <w:tc>
          <w:tcPr>
            <w:tcW w:type="dxa" w:w="2880"/>
          </w:tcPr>
          <w:p>
            <w:r>
              <w:t>IDs of all lists the contact is part of.</w:t>
            </w:r>
          </w:p>
        </w:tc>
      </w:tr>
      <w:tr>
        <w:tc>
          <w:tcPr>
            <w:tcW w:type="dxa" w:w="2880"/>
          </w:tcPr>
          <w:p>
            <w:r>
              <w:t>contacts_sample.custom_fields</w:t>
            </w:r>
          </w:p>
        </w:tc>
        <w:tc>
          <w:tcPr>
            <w:tcW w:type="dxa" w:w="2880"/>
          </w:tcPr>
          <w:p>
            <w:r>
              <w:t>object</w:t>
            </w:r>
          </w:p>
        </w:tc>
        <w:tc>
          <w:tcPr>
            <w:tcW w:type="dxa" w:w="2880"/>
          </w:tcPr>
          <w:p>
            <w:r>
              <w:t>Custom fields object (example keys shown in docs).</w:t>
            </w:r>
          </w:p>
        </w:tc>
      </w:tr>
      <w:tr>
        <w:tc>
          <w:tcPr>
            <w:tcW w:type="dxa" w:w="2880"/>
          </w:tcPr>
          <w:p>
            <w:r>
              <w:t>contacts_sample.segment_ids</w:t>
            </w:r>
          </w:p>
        </w:tc>
        <w:tc>
          <w:tcPr>
            <w:tcW w:type="dxa" w:w="2880"/>
          </w:tcPr>
          <w:p>
            <w:r>
              <w:t>array</w:t>
            </w:r>
          </w:p>
        </w:tc>
        <w:tc>
          <w:tcPr>
            <w:tcW w:type="dxa" w:w="2880"/>
          </w:tcPr>
          <w:p>
            <w:r>
              <w:t>IDs of all segments the contact is part of.</w:t>
            </w:r>
          </w:p>
        </w:tc>
      </w:tr>
      <w:tr>
        <w:tc>
          <w:tcPr>
            <w:tcW w:type="dxa" w:w="2880"/>
          </w:tcPr>
          <w:p>
            <w:r>
              <w:t>created_at</w:t>
            </w:r>
          </w:p>
        </w:tc>
        <w:tc>
          <w:tcPr>
            <w:tcW w:type="dxa" w:w="2880"/>
          </w:tcPr>
          <w:p>
            <w:r>
              <w:t>string</w:t>
            </w:r>
          </w:p>
        </w:tc>
        <w:tc>
          <w:tcPr>
            <w:tcW w:type="dxa" w:w="2880"/>
          </w:tcPr>
          <w:p>
            <w:r>
              <w:t>ISO8601 timestamp of when the object was created.</w:t>
            </w:r>
          </w:p>
        </w:tc>
      </w:tr>
      <w:tr>
        <w:tc>
          <w:tcPr>
            <w:tcW w:type="dxa" w:w="2880"/>
          </w:tcPr>
          <w:p>
            <w:r>
              <w:t>updated_at</w:t>
            </w:r>
          </w:p>
        </w:tc>
        <w:tc>
          <w:tcPr>
            <w:tcW w:type="dxa" w:w="2880"/>
          </w:tcPr>
          <w:p>
            <w:r>
              <w:t>string</w:t>
            </w:r>
          </w:p>
        </w:tc>
        <w:tc>
          <w:tcPr>
            <w:tcW w:type="dxa" w:w="2880"/>
          </w:tcPr>
          <w:p>
            <w:r>
              <w:t>ISO8601 timestamp of when the object was last updated.</w:t>
            </w:r>
          </w:p>
        </w:tc>
      </w:tr>
      <w:tr>
        <w:tc>
          <w:tcPr>
            <w:tcW w:type="dxa" w:w="2880"/>
          </w:tcPr>
          <w:p>
            <w:r>
              <w:t>sample_updated_at</w:t>
            </w:r>
          </w:p>
        </w:tc>
        <w:tc>
          <w:tcPr>
            <w:tcW w:type="dxa" w:w="2880"/>
          </w:tcPr>
          <w:p>
            <w:r>
              <w:t>string</w:t>
            </w:r>
          </w:p>
        </w:tc>
        <w:tc>
          <w:tcPr>
            <w:tcW w:type="dxa" w:w="2880"/>
          </w:tcPr>
          <w:p>
            <w:r>
              <w:t>ISO8601 timestamp of when the samples were last updated.</w:t>
            </w:r>
          </w:p>
        </w:tc>
      </w:tr>
      <w:tr>
        <w:tc>
          <w:tcPr>
            <w:tcW w:type="dxa" w:w="2880"/>
          </w:tcPr>
          <w:p>
            <w:r>
              <w:t>next_sample_update</w:t>
            </w:r>
          </w:p>
        </w:tc>
        <w:tc>
          <w:tcPr>
            <w:tcW w:type="dxa" w:w="2880"/>
          </w:tcPr>
          <w:p>
            <w:r>
              <w:t>string</w:t>
            </w:r>
          </w:p>
        </w:tc>
        <w:tc>
          <w:tcPr>
            <w:tcW w:type="dxa" w:w="2880"/>
          </w:tcPr>
          <w:p>
            <w:r>
              <w:t>ISO8601 timestamp of when the samples will be next updated.</w:t>
            </w:r>
          </w:p>
        </w:tc>
      </w:tr>
      <w:tr>
        <w:tc>
          <w:tcPr>
            <w:tcW w:type="dxa" w:w="2880"/>
          </w:tcPr>
          <w:p>
            <w:r>
              <w:t>parent_list_ids</w:t>
            </w:r>
          </w:p>
        </w:tc>
        <w:tc>
          <w:tcPr>
            <w:tcW w:type="dxa" w:w="2880"/>
          </w:tcPr>
          <w:p>
            <w:r>
              <w:t>array</w:t>
            </w:r>
          </w:p>
        </w:tc>
        <w:tc>
          <w:tcPr>
            <w:tcW w:type="dxa" w:w="2880"/>
          </w:tcPr>
          <w:p>
            <w:r>
              <w:t>Array of list IDs to filter contacts on when building this segment. (Currently allows only one list id.)</w:t>
            </w:r>
          </w:p>
        </w:tc>
      </w:tr>
      <w:tr>
        <w:tc>
          <w:tcPr>
            <w:tcW w:type="dxa" w:w="2880"/>
          </w:tcPr>
          <w:p>
            <w:r>
              <w:t>query_version</w:t>
            </w:r>
          </w:p>
        </w:tc>
        <w:tc>
          <w:tcPr>
            <w:tcW w:type="dxa" w:w="2880"/>
          </w:tcPr>
          <w:p>
            <w:r>
              <w:t>string</w:t>
            </w:r>
          </w:p>
        </w:tc>
        <w:tc>
          <w:tcPr>
            <w:tcW w:type="dxa" w:w="2880"/>
          </w:tcPr>
          <w:p>
            <w:r>
              <w:t>If not set, segment contains a Query for Segment v1 APIs. If set to '2', segment contains a SQL query for v2.</w:t>
            </w:r>
          </w:p>
        </w:tc>
      </w:tr>
      <w:tr>
        <w:tc>
          <w:tcPr>
            <w:tcW w:type="dxa" w:w="2880"/>
          </w:tcPr>
          <w:p>
            <w:r>
              <w:t>status</w:t>
            </w:r>
          </w:p>
        </w:tc>
        <w:tc>
          <w:tcPr>
            <w:tcW w:type="dxa" w:w="2880"/>
          </w:tcPr>
          <w:p>
            <w:r>
              <w:t>object</w:t>
            </w:r>
          </w:p>
        </w:tc>
        <w:tc>
          <w:tcPr>
            <w:tcW w:type="dxa" w:w="2880"/>
          </w:tcPr>
          <w:p>
            <w:r>
              <w:t>Segment status information.</w:t>
            </w:r>
          </w:p>
        </w:tc>
      </w:tr>
      <w:tr>
        <w:tc>
          <w:tcPr>
            <w:tcW w:type="dxa" w:w="2880"/>
          </w:tcPr>
          <w:p>
            <w:r>
              <w:t>status.query_validation</w:t>
            </w:r>
          </w:p>
        </w:tc>
        <w:tc>
          <w:tcPr>
            <w:tcW w:type="dxa" w:w="2880"/>
          </w:tcPr>
          <w:p>
            <w:r>
              <w:t>string</w:t>
            </w:r>
          </w:p>
        </w:tc>
        <w:tc>
          <w:tcPr>
            <w:tcW w:type="dxa" w:w="2880"/>
          </w:tcPr>
          <w:p>
            <w:r>
              <w:t>Status of query validation: PENDING, VALID, or INVALID.</w:t>
            </w:r>
          </w:p>
        </w:tc>
      </w:tr>
      <w:tr>
        <w:tc>
          <w:tcPr>
            <w:tcW w:type="dxa" w:w="2880"/>
          </w:tcPr>
          <w:p>
            <w:r>
              <w:t>status.error_message</w:t>
            </w:r>
          </w:p>
        </w:tc>
        <w:tc>
          <w:tcPr>
            <w:tcW w:type="dxa" w:w="2880"/>
          </w:tcPr>
          <w:p>
            <w:r>
              <w:t>string</w:t>
            </w:r>
          </w:p>
        </w:tc>
        <w:tc>
          <w:tcPr>
            <w:tcW w:type="dxa" w:w="2880"/>
          </w:tcPr>
          <w:p>
            <w:r>
              <w:t>Describes any errors encountered during query validation.</w:t>
            </w:r>
          </w:p>
        </w:tc>
      </w:tr>
      <w:tr>
        <w:tc>
          <w:tcPr>
            <w:tcW w:type="dxa" w:w="2880"/>
          </w:tcPr>
          <w:p>
            <w:r>
              <w:t>refreshes_used</w:t>
            </w:r>
          </w:p>
        </w:tc>
        <w:tc>
          <w:tcPr>
            <w:tcW w:type="dxa" w:w="2880"/>
          </w:tcPr>
          <w:p>
            <w:r>
              <w:t>integer</w:t>
            </w:r>
          </w:p>
        </w:tc>
        <w:tc>
          <w:tcPr>
            <w:tcW w:type="dxa" w:w="2880"/>
          </w:tcPr>
          <w:p>
            <w:r>
              <w:t>Number of times the segment has been manually refreshed since start of today in the user's timezone.</w:t>
            </w:r>
          </w:p>
        </w:tc>
      </w:tr>
      <w:tr>
        <w:tc>
          <w:tcPr>
            <w:tcW w:type="dxa" w:w="2880"/>
          </w:tcPr>
          <w:p>
            <w:r>
              <w:t>max_refreshes</w:t>
            </w:r>
          </w:p>
        </w:tc>
        <w:tc>
          <w:tcPr>
            <w:tcW w:type="dxa" w:w="2880"/>
          </w:tcPr>
          <w:p>
            <w:r>
              <w:t>integer</w:t>
            </w:r>
          </w:p>
        </w:tc>
        <w:tc>
          <w:tcPr>
            <w:tcW w:type="dxa" w:w="2880"/>
          </w:tcPr>
          <w:p>
            <w:r>
              <w:t>Maximum number of manual refreshes allowed per day (currently 2).</w:t>
            </w:r>
          </w:p>
        </w:tc>
      </w:tr>
      <w:tr>
        <w:tc>
          <w:tcPr>
            <w:tcW w:type="dxa" w:w="2880"/>
          </w:tcPr>
          <w:p>
            <w:r>
              <w:t>last_refreshed_at</w:t>
            </w:r>
          </w:p>
        </w:tc>
        <w:tc>
          <w:tcPr>
            <w:tcW w:type="dxa" w:w="2880"/>
          </w:tcPr>
          <w:p>
            <w:r>
              <w:t>string</w:t>
            </w:r>
          </w:p>
        </w:tc>
        <w:tc>
          <w:tcPr>
            <w:tcW w:type="dxa" w:w="2880"/>
          </w:tcPr>
          <w:p>
            <w:r>
              <w:t>ISO8601 timestamp when the segment was last refreshed (UTC).</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'https://api.sendgrid.com/v3/marketing/segments/2.0/2d7c2b8e-7b8a-4c4d-9f6e-1234567890ab' \</w:t>
        <w:br/>
        <w:t xml:space="preserve"> --header 'Accept: application/json' \</w:t>
        <w:br/>
        <w:t xml:space="preserve"> --header 'Content-Type: application/json' \</w:t>
        <w:br/>
        <w:t xml:space="preserve"> --data '{</w:t>
        <w:br/>
        <w:t xml:space="preserve"> "name": "High Intent Leads",</w:t>
        <w:br/>
        <w:t xml:space="preserve"> "query_dsl": "SELECT * FROM contacts WHERE last_name = '\''Smith'\''"</w:t>
        <w:br/>
        <w:t xml:space="preserve">  }'</w:t>
      </w:r>
    </w:p>
    <w:p>
      <w:pPr>
        <w:pStyle w:val="Heading3"/>
      </w:pPr>
      <w:r>
        <w:t>Example Usage</w:t>
      </w:r>
    </w:p>
    <w:p>
      <w:pPr>
        <w:pStyle w:val="Heading3"/>
      </w:pPr>
      <w:r>
        <w:t>Example 1: Update Segment Name Only</w:t>
      </w:r>
    </w:p>
    <w:p>
      <w:r>
        <w:rPr>
          <w:b/>
          <w:color w:val="666666"/>
          <w:sz w:val="16"/>
        </w:rPr>
        <w:t>[bash]</w:t>
      </w:r>
    </w:p>
    <w:p>
      <w:pPr>
        <w:shd w:fill="F2F2F2" w:val="clear"/>
      </w:pPr>
      <w:r>
        <w:rPr>
          <w:rFonts w:ascii="Courier New" w:hAnsi="Courier New"/>
          <w:sz w:val="17"/>
        </w:rPr>
        <w:t>curl -X PATCH \</w:t>
        <w:br/>
        <w:t xml:space="preserve"> 'https://api.sendgrid.com/v3/marketing/segments/2.0/2d7c2b8e-7b8a-4c4d-9f6e-1234567890ab' \</w:t>
        <w:br/>
        <w:t xml:space="preserve"> -H 'Accept: application/json' \</w:t>
        <w:br/>
        <w:t xml:space="preserve"> -H 'Content-Type: application/json' \</w:t>
        <w:br/>
        <w:t xml:space="preserve"> -d '{</w:t>
        <w:br/>
        <w:t xml:space="preserve"> "name": "Newsletter Engaged"</w:t>
        <w:br/>
        <w:t xml:space="preserve">  }'</w:t>
      </w:r>
    </w:p>
    <w:p>
      <w:pPr>
        <w:pStyle w:val="Heading3"/>
      </w:pPr>
      <w:r>
        <w:t>Example 2: Update SQL Query Only</w:t>
      </w:r>
    </w:p>
    <w:p>
      <w:r>
        <w:rPr>
          <w:b/>
          <w:color w:val="666666"/>
          <w:sz w:val="16"/>
        </w:rPr>
        <w:t>[bash]</w:t>
      </w:r>
    </w:p>
    <w:p>
      <w:pPr>
        <w:shd w:fill="F2F2F2" w:val="clear"/>
      </w:pPr>
      <w:r>
        <w:rPr>
          <w:rFonts w:ascii="Courier New" w:hAnsi="Courier New"/>
          <w:sz w:val="17"/>
        </w:rPr>
        <w:t>curl -X PATCH \</w:t>
        <w:br/>
        <w:t xml:space="preserve"> 'https://api.sendgrid.com/v3/marketing/segments/2.0/2d7c2b8e-7b8a-4c4d-9f6e-1234567890ab' \</w:t>
        <w:br/>
        <w:t xml:space="preserve"> -H 'Accept: application/json' \</w:t>
        <w:br/>
        <w:t xml:space="preserve"> -H 'Content-Type: application/json' \</w:t>
        <w:br/>
        <w:t xml:space="preserve"> -d '{</w:t>
        <w:br/>
        <w:t xml:space="preserve"> "query_dsl": "SELECT * FROM contacts WHERE country = '\''USA'\''"</w:t>
        <w:br/>
        <w:t xml:space="preserve">  }'</w:t>
      </w:r>
    </w:p>
    <w:p>
      <w:pPr>
        <w:pStyle w:val="Heading3"/>
      </w:pPr>
      <w:r>
        <w:t>Example 3: Update Name and Query</w:t>
      </w:r>
    </w:p>
    <w:p>
      <w:r>
        <w:rPr>
          <w:b/>
          <w:color w:val="666666"/>
          <w:sz w:val="16"/>
        </w:rPr>
        <w:t>[bash]</w:t>
      </w:r>
    </w:p>
    <w:p>
      <w:pPr>
        <w:shd w:fill="F2F2F2" w:val="clear"/>
      </w:pPr>
      <w:r>
        <w:rPr>
          <w:rFonts w:ascii="Courier New" w:hAnsi="Courier New"/>
          <w:sz w:val="17"/>
        </w:rPr>
        <w:t>curl -X PATCH \</w:t>
        <w:br/>
        <w:t xml:space="preserve"> 'https://api.sendgrid.com/v3/marketing/segments/2.0/2d7c2b8e-7b8a-4c4d-9f6e-1234567890ab' \</w:t>
        <w:br/>
        <w:t xml:space="preserve"> -H 'Accept: application/json' \</w:t>
        <w:br/>
        <w:t xml:space="preserve"> -H 'Content-Type: application/json' \</w:t>
        <w:br/>
        <w:t xml:space="preserve"> -d '{</w:t>
        <w:br/>
        <w:t xml:space="preserve"> "name": "US Customers",</w:t>
        <w:br/>
        <w:t xml:space="preserve"> "query_dsl": "SELECT * FROM contacts WHERE country = '\''USA'\''"</w:t>
        <w:br/>
        <w:t xml:space="preserve">  }'</w:t>
      </w:r>
    </w:p>
    <w:p>
      <w:pPr>
        <w:pStyle w:val="Heading3"/>
      </w:pPr>
      <w:r>
        <w:t>Notes</w:t>
      </w:r>
    </w:p>
    <w:p>
      <w:pPr>
        <w:pStyle w:val="ListBullet"/>
      </w:pPr>
      <w:r>
        <w:t>Segment name must be unique.</w:t>
      </w:r>
    </w:p>
    <w:p>
      <w:pPr>
        <w:pStyle w:val="ListBullet"/>
      </w:pPr>
      <w:r>
        <w:t>Request body is JSON (application/json).</w:t>
      </w:r>
    </w:p>
    <w:p>
      <w:pPr>
        <w:pStyle w:val="ListBullet"/>
      </w:pPr>
      <w:r>
        <w:t>The 429 error response body was not included in the scraped documentation.</w:t>
      </w:r>
    </w:p>
    <w:p>
      <w:pPr>
        <w:pStyle w:val="Heading3"/>
      </w:pPr>
      <w:r>
        <w:t>Error Handling</w:t>
      </w:r>
    </w:p>
    <w:p>
      <w:pPr>
        <w:pStyle w:val="ListBullet"/>
      </w:pPr>
      <w:r>
        <w:t>400 Client Error: One or more request fields are invalid (e.g., name not unique).</w:t>
      </w:r>
    </w:p>
    <w:p>
      <w:pPr>
        <w:pStyle w:val="ListBullet"/>
      </w:pPr>
      <w:r>
        <w:t>429 Client Error: Rate limit or throttling (details not provided in scraped content).</w:t>
      </w:r>
    </w:p>
    <w:p>
      <w:pPr>
        <w:pStyle w:val="ListBullet"/>
      </w:pPr>
      <w:r>
        <w:t>500 Server Error: Server-side error; response includes an errors array with field and message.</w:t>
      </w:r>
    </w:p>
    <w:p>
      <w:pPr>
        <w:pStyle w:val="Heading3"/>
      </w:pPr>
      <w:r>
        <w:t>Related marketingSegments actions</w:t>
      </w:r>
    </w:p>
    <w:p>
      <w:pPr>
        <w:pStyle w:val="ListBullet"/>
      </w:pPr>
      <w:r>
        <w:t>[GET] Get a Marketing Segment by ID (v2) — /v3/marketing/segments/2.0/{{segmentId}}</w:t>
      </w:r>
    </w:p>
    <w:p>
      <w:pPr>
        <w:pStyle w:val="ListBullet"/>
      </w:pPr>
      <w:r>
        <w:t>[POST] Create a Marketing Segment (v2) — /marketing/segments/2.0</w:t>
      </w:r>
    </w:p>
    <w:p>
      <w:pPr>
        <w:pStyle w:val="ListBullet"/>
      </w:pPr>
      <w:r>
        <w:t>[GET] List Marketing Segments — /marketing/segments</w:t>
      </w:r>
    </w:p>
    <w:p>
      <w:pPr>
        <w:pStyle w:val="ListBullet"/>
      </w:pPr>
      <w:r>
        <w:t>[GET] Get a Marketing Segment by ID — /marketing/segments/{{segmentId}}</w:t>
      </w:r>
    </w:p>
    <w:p>
      <w:pPr>
        <w:pStyle w:val="ListBullet"/>
      </w:pPr>
      <w:r>
        <w:t>[GET] List Marketing Segments — /marketing/segments/2.0</w:t>
      </w:r>
    </w:p>
    <w:p>
      <w:pPr>
        <w:pStyle w:val="ListBullet"/>
      </w:pPr>
      <w:r>
        <w:t>[POST] Manually Refresh a Marketing Segment — /v3/marketing/segments/2.0/refresh/{{segmentId}}</w:t>
      </w:r>
    </w:p>
    <w:p>
      <w:r>
        <w:br w:type="page"/>
      </w:r>
    </w:p>
    <w:p>
      <w:pPr>
        <w:pStyle w:val="Heading2"/>
      </w:pPr>
      <w:r>
        <w:t>89. [PATCH] Update Forward Bounce Mail Settings</w:t>
      </w:r>
    </w:p>
    <w:p>
      <w:r>
        <w:rPr>
          <w:b/>
        </w:rPr>
        <w:t xml:space="preserve">Endpoint: </w:t>
      </w:r>
      <w:r>
        <w:rPr>
          <w:rFonts w:ascii="Courier New" w:hAnsi="Courier New"/>
          <w:sz w:val="18"/>
        </w:rPr>
        <w:t>/mail_settings/forward_bounce</w:t>
      </w:r>
    </w:p>
    <w:p>
      <w:pPr>
        <w:pStyle w:val="Heading3"/>
      </w:pPr>
      <w:r>
        <w:t>Prerequisites</w:t>
      </w:r>
    </w:p>
    <w:p>
      <w:pPr>
        <w:pStyle w:val="ListBullet"/>
      </w:pPr>
      <w:r>
        <w:t>You must have access to Twilio SendGrid Mail Settings for the account you are updating.</w:t>
      </w:r>
    </w:p>
    <w:p>
      <w:pPr>
        <w:pStyle w:val="ListBullet"/>
      </w:pPr>
      <w:r>
        <w:t>If acting on behalf of a Subuser or customer account, you must know the target identifier used in the on-behalf-of header.</w:t>
      </w:r>
    </w:p>
    <w:p>
      <w:pPr>
        <w:pStyle w:val="Heading3"/>
      </w:pPr>
      <w:r>
        <w:t>Method</w:t>
      </w:r>
    </w:p>
    <w:p>
      <w:r>
        <w:t>PATCH</w:t>
      </w:r>
    </w:p>
    <w:p>
      <w:pPr>
        <w:pStyle w:val="Heading3"/>
      </w:pPr>
      <w:r>
        <w:t>URL</w:t>
      </w:r>
    </w:p>
    <w:p>
      <w:r>
        <w:t>https://api.sendgrid.com/v3/mail_settings/forward_bounce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your current bounce forwarding mail settings. When enabled, bounce reports will be forwarded to the specified email address.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that you would like your bounce reports forwarded to.</w:t>
            </w:r>
          </w:p>
        </w:tc>
      </w:tr>
      <w:tr>
        <w:tc>
          <w:tcPr>
            <w:tcW w:type="dxa" w:w="2880"/>
          </w:tcPr>
          <w:p>
            <w:r>
              <w:t>enabled</w:t>
            </w:r>
          </w:p>
        </w:tc>
        <w:tc>
          <w:tcPr>
            <w:tcW w:type="dxa" w:w="2880"/>
          </w:tcPr>
          <w:p>
            <w:r>
              <w:t>boolean</w:t>
            </w:r>
          </w:p>
        </w:tc>
        <w:tc>
          <w:tcPr>
            <w:tcW w:type="dxa" w:w="2880"/>
          </w:tcPr>
          <w:p>
            <w:r>
              <w:t>Indicates if the bounce forwarding mail setting is enabled.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 "bounces@example.com",</w:t>
        <w:br/>
        <w:t xml:space="preserve"> "enabled":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"error_id": "string",</w:t>
        <w:br/>
        <w:t xml:space="preserve"> "field": "string",</w:t>
        <w:br/>
        <w:t xml:space="preserve"> "message": "string",</w:t>
        <w:br/>
        <w:t xml:space="preserve"> "parameter": "string"</w:t>
        <w:br/>
        <w:t xml:space="preserve"> }</w:t>
        <w:br/>
        <w:t xml:space="preserve"> ]</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that bounce reports will be forwarded to.</w:t>
            </w:r>
          </w:p>
        </w:tc>
      </w:tr>
      <w:tr>
        <w:tc>
          <w:tcPr>
            <w:tcW w:type="dxa" w:w="2880"/>
          </w:tcPr>
          <w:p>
            <w:r>
              <w:t>enabled</w:t>
            </w:r>
          </w:p>
        </w:tc>
        <w:tc>
          <w:tcPr>
            <w:tcW w:type="dxa" w:w="2880"/>
          </w:tcPr>
          <w:p>
            <w:r>
              <w:t>boolean</w:t>
            </w:r>
          </w:p>
        </w:tc>
        <w:tc>
          <w:tcPr>
            <w:tcW w:type="dxa" w:w="2880"/>
          </w:tcPr>
          <w:p>
            <w:r>
              <w:t>Whether bounce forwarding is enabled.</w:t>
            </w:r>
          </w:p>
        </w:tc>
      </w:tr>
      <w:tr>
        <w:tc>
          <w:tcPr>
            <w:tcW w:type="dxa" w:w="2880"/>
          </w:tcPr>
          <w:p>
            <w:r>
              <w:t>errors</w:t>
            </w:r>
          </w:p>
        </w:tc>
        <w:tc>
          <w:tcPr>
            <w:tcW w:type="dxa" w:w="2880"/>
          </w:tcPr>
          <w:p>
            <w:r>
              <w:t>array</w:t>
            </w:r>
          </w:p>
        </w:tc>
        <w:tc>
          <w:tcPr>
            <w:tcW w:type="dxa" w:w="2880"/>
          </w:tcPr>
          <w:p>
            <w:r>
              <w:t>List of errors (present on non-2xx responses).</w:t>
            </w:r>
          </w:p>
        </w:tc>
      </w:tr>
      <w:tr>
        <w:tc>
          <w:tcPr>
            <w:tcW w:type="dxa" w:w="2880"/>
          </w:tcPr>
          <w:p>
            <w:r>
              <w:t>errors[].error_id</w:t>
            </w:r>
          </w:p>
        </w:tc>
        <w:tc>
          <w:tcPr>
            <w:tcW w:type="dxa" w:w="2880"/>
          </w:tcPr>
          <w:p>
            <w:r>
              <w:t>string</w:t>
            </w:r>
          </w:p>
        </w:tc>
        <w:tc>
          <w:tcPr>
            <w:tcW w:type="dxa" w:w="2880"/>
          </w:tcPr>
          <w:p>
            <w:r>
              <w:t>The ID associated with the error.</w:t>
            </w:r>
          </w:p>
        </w:tc>
      </w:tr>
      <w:tr>
        <w:tc>
          <w:tcPr>
            <w:tcW w:type="dxa" w:w="2880"/>
          </w:tcPr>
          <w:p>
            <w:r>
              <w:t>errors[].field</w:t>
            </w:r>
          </w:p>
        </w:tc>
        <w:tc>
          <w:tcPr>
            <w:tcW w:type="dxa" w:w="2880"/>
          </w:tcPr>
          <w:p>
            <w:r>
              <w:t>string</w:t>
            </w:r>
          </w:p>
        </w:tc>
        <w:tc>
          <w:tcPr>
            <w:tcW w:type="dxa" w:w="2880"/>
          </w:tcPr>
          <w:p>
            <w:r>
              <w:t>The field that generated the error.</w:t>
            </w:r>
          </w:p>
        </w:tc>
      </w:tr>
      <w:tr>
        <w:tc>
          <w:tcPr>
            <w:tcW w:type="dxa" w:w="2880"/>
          </w:tcPr>
          <w:p>
            <w:r>
              <w:t>errors[].message</w:t>
            </w:r>
          </w:p>
        </w:tc>
        <w:tc>
          <w:tcPr>
            <w:tcW w:type="dxa" w:w="2880"/>
          </w:tcPr>
          <w:p>
            <w:r>
              <w:t>string</w:t>
            </w:r>
          </w:p>
        </w:tc>
        <w:tc>
          <w:tcPr>
            <w:tcW w:type="dxa" w:w="2880"/>
          </w:tcPr>
          <w:p>
            <w:r>
              <w:t>The error message.</w:t>
            </w:r>
          </w:p>
        </w:tc>
      </w:tr>
      <w:tr>
        <w:tc>
          <w:tcPr>
            <w:tcW w:type="dxa" w:w="2880"/>
          </w:tcPr>
          <w:p>
            <w:r>
              <w:t>errors[].parameter</w:t>
            </w:r>
          </w:p>
        </w:tc>
        <w:tc>
          <w:tcPr>
            <w:tcW w:type="dxa" w:w="2880"/>
          </w:tcPr>
          <w:p>
            <w:r>
              <w:t>string</w:t>
            </w:r>
          </w:p>
        </w:tc>
        <w:tc>
          <w:tcPr>
            <w:tcW w:type="dxa" w:w="2880"/>
          </w:tcPr>
          <w:p>
            <w:r>
              <w:t>The parameter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'https://api.sendgrid.com/v3/mail_settings/forward_bounce' \</w:t>
        <w:br/>
        <w:t xml:space="preserve"> --header 'Accept: application/json' \</w:t>
        <w:br/>
        <w:t xml:space="preserve"> --header 'Content-Type: application/json' \</w:t>
        <w:br/>
        <w:t xml:space="preserve"> --data '{</w:t>
        <w:br/>
        <w:t xml:space="preserve"> "email": "bounces@example.com",</w:t>
        <w:br/>
        <w:t xml:space="preserve"> "enabled": true</w:t>
        <w:br/>
        <w:t xml:space="preserve">  }'</w:t>
      </w:r>
    </w:p>
    <w:p>
      <w:pPr>
        <w:pStyle w:val="Heading3"/>
      </w:pPr>
      <w:r>
        <w:t>Example Usage</w:t>
      </w:r>
    </w:p>
    <w:p>
      <w:pPr>
        <w:pStyle w:val="Heading3"/>
      </w:pPr>
      <w:r>
        <w:t>Example 1: Enable Forward Bounce</w:t>
      </w:r>
    </w:p>
    <w:p>
      <w:pPr>
        <w:pStyle w:val="Heading3"/>
      </w:pPr>
      <w:r>
        <w:t>Example 2: Disable Forward Bounce</w:t>
      </w:r>
    </w:p>
    <w:p>
      <w:r>
        <w:rPr>
          <w:b/>
          <w:color w:val="666666"/>
          <w:sz w:val="16"/>
        </w:rPr>
        <w:t>[bash]</w:t>
      </w:r>
    </w:p>
    <w:p>
      <w:pPr>
        <w:shd w:fill="F2F2F2" w:val="clear"/>
      </w:pPr>
      <w:r>
        <w:rPr>
          <w:rFonts w:ascii="Courier New" w:hAnsi="Courier New"/>
          <w:sz w:val="17"/>
        </w:rPr>
        <w:t>curl -i --request PATCH 'https://api.sendgrid.com/v3/mail_settings/forward_bounce' \</w:t>
        <w:br/>
        <w:t xml:space="preserve"> --header 'Accept: application/json' \</w:t>
        <w:br/>
        <w:t xml:space="preserve"> --header 'Content-Type: application/json' \</w:t>
        <w:br/>
        <w:t xml:space="preserve"> --data '{</w:t>
        <w:br/>
        <w:t xml:space="preserve"> "enabled": false</w:t>
        <w:br/>
        <w:t xml:space="preserve">  }'</w:t>
      </w:r>
    </w:p>
    <w:p>
      <w:pPr>
        <w:pStyle w:val="Heading3"/>
      </w:pPr>
      <w:r>
        <w:t>Example 3: Update Settings on Behalf of a Subuser (via on-behalf-of)</w:t>
      </w:r>
    </w:p>
    <w:p>
      <w:r>
        <w:rPr>
          <w:b/>
          <w:color w:val="666666"/>
          <w:sz w:val="16"/>
        </w:rPr>
        <w:t>[bash]</w:t>
      </w:r>
    </w:p>
    <w:p>
      <w:pPr>
        <w:shd w:fill="F2F2F2" w:val="clear"/>
      </w:pPr>
      <w:r>
        <w:rPr>
          <w:rFonts w:ascii="Courier New" w:hAnsi="Courier New"/>
          <w:sz w:val="17"/>
        </w:rPr>
        <w:t>curl -i --request PATCH 'https://api.sendgrid.com/v3/mail_settings/forward_bounce' \</w:t>
        <w:br/>
        <w:t xml:space="preserve"> --header 'Accept: application/json' \</w:t>
        <w:br/>
        <w:t xml:space="preserve"> --header 'Content-Type: application/json' \</w:t>
        <w:br/>
        <w:t xml:space="preserve"> --header 'on-behalf-of: subuser_username' \</w:t>
        <w:br/>
        <w:t xml:space="preserve"> --data '{</w:t>
        <w:br/>
        <w:t xml:space="preserve"> "email": "bounces@example.com",</w:t>
        <w:br/>
        <w:t xml:space="preserve"> "enabled": true</w:t>
        <w:br/>
        <w:t xml:space="preserve">  }'</w:t>
      </w:r>
    </w:p>
    <w:p>
      <w:pPr>
        <w:pStyle w:val="Heading3"/>
      </w:pPr>
      <w:r>
        <w:t>Behavior</w:t>
      </w:r>
    </w:p>
    <w:p>
      <w:pPr>
        <w:pStyle w:val="ListBullet"/>
      </w:pPr>
      <w:r>
        <w:t>Updates the account’s Forward Bounce mail setting configuration.</w:t>
      </w:r>
    </w:p>
    <w:p>
      <w:pPr>
        <w:pStyle w:val="ListBullet"/>
      </w:pPr>
      <w:r>
        <w:t>If enabled is set to true, bounce reports will be forwarded to the configured email.</w:t>
      </w:r>
    </w:p>
    <w:p>
      <w:pPr>
        <w:pStyle w:val="ListBullet"/>
      </w:pPr>
      <w:r>
        <w:t>Returns the resulting email and enabled values on success.</w:t>
      </w:r>
    </w:p>
    <w:p>
      <w:pPr>
        <w:pStyle w:val="Heading3"/>
      </w:pPr>
      <w:r>
        <w:t>Notes</w:t>
      </w:r>
    </w:p>
    <w:p>
      <w:pPr>
        <w:pStyle w:val="ListBullet"/>
      </w:pPr>
      <w:r>
        <w:t>This endpoint uses JSON (Content-Type: application/json).</w:t>
      </w:r>
    </w:p>
    <w:p>
      <w:pPr>
        <w:pStyle w:val="ListBullet"/>
      </w:pPr>
      <w:r>
        <w:t>The on-behalf-of header is optional and is used only when a parent account is acting on behalf of another account (Subuser/customer account).</w:t>
      </w:r>
    </w:p>
    <w:p>
      <w:pPr>
        <w:pStyle w:val="Heading3"/>
      </w:pPr>
      <w:r>
        <w:t>Error Handling</w:t>
      </w:r>
    </w:p>
    <w:p>
      <w:pPr>
        <w:pStyle w:val="ListBullet"/>
      </w:pPr>
      <w:r>
        <w:t>400: Invalid request payload (e.g., invalid field values).</w:t>
      </w:r>
    </w:p>
    <w:p>
      <w:pPr>
        <w:pStyle w:val="ListBullet"/>
      </w:pPr>
      <w:r>
        <w:t>401: Unauthorized (authentication/credentials issue).</w:t>
      </w:r>
    </w:p>
    <w:p>
      <w:pPr>
        <w:pStyle w:val="ListBullet"/>
      </w:pPr>
      <w:r>
        <w:t>403: Forbidden (insufficient permissions).</w:t>
      </w:r>
    </w:p>
    <w:p>
      <w:pPr>
        <w:pStyle w:val="ListBullet"/>
      </w:pPr>
      <w:r>
        <w:t>404: Resource not found.</w:t>
      </w:r>
    </w:p>
    <w:p>
      <w:pPr>
        <w:pStyle w:val="ListBullet"/>
      </w:pPr>
      <w:r>
        <w:t>500: Server error.</w:t>
      </w:r>
    </w:p>
    <w:p>
      <w:pPr>
        <w:pStyle w:val="Heading3"/>
      </w:pPr>
      <w:r>
        <w:t>Related mailSettings actions</w:t>
      </w:r>
    </w:p>
    <w:p>
      <w:pPr>
        <w:pStyle w:val="ListBullet"/>
      </w:pPr>
      <w:r>
        <w:t>[GET] List Mail Settings — /mail_settings</w:t>
      </w:r>
    </w:p>
    <w:p>
      <w:pPr>
        <w:pStyle w:val="ListBullet"/>
      </w:pPr>
      <w:r>
        <w:t>[PATCH] Update Footer Mail Settings — /mail_settings/footer</w:t>
      </w:r>
    </w:p>
    <w:p>
      <w:pPr>
        <w:pStyle w:val="ListBullet"/>
      </w:pPr>
      <w:r>
        <w:t>[PATCH] Update Address Whitelist Mail Settings — /mail_settings/address_whitelist</w:t>
      </w:r>
    </w:p>
    <w:p>
      <w:pPr>
        <w:pStyle w:val="ListBullet"/>
      </w:pPr>
      <w:r>
        <w:t>[PATCH] Update Forward Spam Mail Settings — /mail_settings/forward_spam</w:t>
      </w:r>
    </w:p>
    <w:p>
      <w:pPr>
        <w:pStyle w:val="ListBullet"/>
      </w:pPr>
      <w:r>
        <w:t>[PATCH] Update Legacy Template Mail Settings — /mail_settings/template</w:t>
      </w:r>
    </w:p>
    <w:p>
      <w:pPr>
        <w:pStyle w:val="ListBullet"/>
      </w:pPr>
      <w:r>
        <w:t>[GET] Retrieve Address Whitelist Mail Settings — /mail_settings/address_whitelist</w:t>
      </w:r>
    </w:p>
    <w:p>
      <w:r>
        <w:br w:type="page"/>
      </w:r>
    </w:p>
    <w:p>
      <w:pPr>
        <w:pStyle w:val="Heading2"/>
      </w:pPr>
      <w:r>
        <w:t>90. [GET] Get Open Tracking Settings</w:t>
      </w:r>
    </w:p>
    <w:p>
      <w:r>
        <w:rPr>
          <w:b/>
        </w:rPr>
        <w:t xml:space="preserve">Endpoint: </w:t>
      </w:r>
      <w:r>
        <w:rPr>
          <w:rFonts w:ascii="Courier New" w:hAnsi="Courier New"/>
          <w:sz w:val="18"/>
        </w:rPr>
        <w:t>/tracking_settings/open</w:t>
      </w:r>
    </w:p>
    <w:p>
      <w:pPr>
        <w:pStyle w:val="Heading3"/>
      </w:pPr>
      <w:r>
        <w:t>Prerequisites</w:t>
      </w:r>
    </w:p>
    <w:p>
      <w:pPr>
        <w:pStyle w:val="ListBullet"/>
      </w:pPr>
      <w:r>
        <w:t>Your SendGrid account must have access to Tracking Settings.</w:t>
      </w:r>
    </w:p>
    <w:p>
      <w:pPr>
        <w:pStyle w:val="ListBullet"/>
      </w:pPr>
      <w:r>
        <w:t>If calling from a parent account on behalf of a Subuser or customer account, you must know the target Subuser username or customer account ID (used in the on-behalf-of header).</w:t>
      </w:r>
    </w:p>
    <w:p>
      <w:pPr>
        <w:pStyle w:val="Heading3"/>
      </w:pPr>
      <w:r>
        <w:t>Method</w:t>
      </w:r>
    </w:p>
    <w:p>
      <w:r>
        <w:t>GET</w:t>
      </w:r>
    </w:p>
    <w:p>
      <w:pPr>
        <w:pStyle w:val="Heading3"/>
      </w:pPr>
      <w:r>
        <w:t>URL</w:t>
      </w:r>
    </w:p>
    <w:p>
      <w:r>
        <w:t>https://api.sendgrid.com/v3/tracking_settings/open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the current Open Tracking setting for your SendGrid account. Open Tracking adds an invisible image to emails to track opens when the recipient’s email client loads images.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define any query parameters).</w:t>
      </w:r>
    </w:p>
    <w:p>
      <w:pPr>
        <w:pStyle w:val="ListBullet"/>
      </w:pPr>
      <w:r>
        <w:t xml:space="preserve">The on-behalf-of header is optional and is used only when making calls from a parent account on behalf of a Subuser or customer account: </w:t>
        <w:br/>
        <w:br/>
        <w:t>For a customer account: on-behalf-of: account-id &lt;account-id&gt;</w:t>
        <w:br/>
        <w:t>For a Subuser: on-behalf-of: &lt;subuser-username&gt;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account-id 12345). For Subusers use the Subuser's username (e.g., my_subuser).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open tracking is enabled.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'https://api.sendgrid.com/v3/tracking_settings/open' \</w:t>
        <w:br/>
        <w:t xml:space="preserve"> --header 'Accept: application/json'</w:t>
      </w:r>
    </w:p>
    <w:p>
      <w:pPr>
        <w:pStyle w:val="Heading3"/>
      </w:pPr>
      <w:r>
        <w:t>Example Usage</w:t>
      </w:r>
    </w:p>
    <w:p>
      <w:pPr>
        <w:pStyle w:val="Heading3"/>
      </w:pPr>
      <w:r>
        <w:t>Example 1: Get settings for the authenticated account</w:t>
      </w:r>
    </w:p>
    <w:p>
      <w:r>
        <w:rPr>
          <w:b/>
          <w:color w:val="666666"/>
          <w:sz w:val="16"/>
        </w:rPr>
        <w:t>[bash]</w:t>
      </w:r>
    </w:p>
    <w:p>
      <w:pPr>
        <w:shd w:fill="F2F2F2" w:val="clear"/>
      </w:pPr>
      <w:r>
        <w:rPr>
          <w:rFonts w:ascii="Courier New" w:hAnsi="Courier New"/>
          <w:sz w:val="17"/>
        </w:rPr>
        <w:t>curl -s --location 'https://api.sendgrid.com/v3/tracking_settings/open' \</w:t>
        <w:br/>
        <w:t xml:space="preserve"> --header 'Accept: application/json'</w:t>
      </w:r>
    </w:p>
    <w:p>
      <w:pPr>
        <w:pStyle w:val="Heading3"/>
      </w:pPr>
      <w:r>
        <w:t>Example 2: Get settings on behalf of a Subuser (parent account only)</w:t>
      </w:r>
    </w:p>
    <w:p>
      <w:r>
        <w:rPr>
          <w:b/>
          <w:color w:val="666666"/>
          <w:sz w:val="16"/>
        </w:rPr>
        <w:t>[bash]</w:t>
      </w:r>
    </w:p>
    <w:p>
      <w:pPr>
        <w:shd w:fill="F2F2F2" w:val="clear"/>
      </w:pPr>
      <w:r>
        <w:rPr>
          <w:rFonts w:ascii="Courier New" w:hAnsi="Courier New"/>
          <w:sz w:val="17"/>
        </w:rPr>
        <w:t>curl -s --location 'https://api.sendgrid.com/v3/tracking_settings/open' \</w:t>
        <w:br/>
        <w:t xml:space="preserve"> --header 'Accept: application/json' \</w:t>
        <w:br/>
        <w:t xml:space="preserve"> --header 'on-behalf-of: my_subuser_username'</w:t>
      </w:r>
    </w:p>
    <w:p>
      <w:pPr>
        <w:pStyle w:val="Heading3"/>
      </w:pPr>
      <w:r>
        <w:t>Example 3: Get settings on behalf of a customer account (parent account only)</w:t>
      </w:r>
    </w:p>
    <w:p>
      <w:r>
        <w:rPr>
          <w:b/>
          <w:color w:val="666666"/>
          <w:sz w:val="16"/>
        </w:rPr>
        <w:t>[bash]</w:t>
      </w:r>
    </w:p>
    <w:p>
      <w:pPr>
        <w:shd w:fill="F2F2F2" w:val="clear"/>
      </w:pPr>
      <w:r>
        <w:rPr>
          <w:rFonts w:ascii="Courier New" w:hAnsi="Courier New"/>
          <w:sz w:val="17"/>
        </w:rPr>
        <w:t>curl -s --location 'https://api.sendgrid.com/v3/tracking_settings/open' \</w:t>
        <w:br/>
        <w:t xml:space="preserve"> --header 'Accept: application/json' \</w:t>
        <w:br/>
        <w:t xml:space="preserve"> --header 'on-behalf-of: account-id 12345'</w:t>
      </w:r>
    </w:p>
    <w:p>
      <w:pPr>
        <w:pStyle w:val="Heading3"/>
      </w:pPr>
      <w:r>
        <w:t>Notes</w:t>
      </w:r>
    </w:p>
    <w:p>
      <w:pPr>
        <w:pStyle w:val="ListBullet"/>
      </w:pPr>
      <w:r>
        <w:t>Open tracking works by appending an invisible image to the email; an open event is logged when the image is requested from SendGrid’s servers (assuming images are enabled in the recipient’s email client).</w:t>
      </w:r>
    </w:p>
    <w:p>
      <w:pPr>
        <w:pStyle w:val="ListBullet"/>
      </w:pPr>
      <w:r>
        <w:t>Open events are visible in SendGrid’s Statistics portal, Email Activity interface, and via the Event Webhook.</w:t>
      </w:r>
    </w:p>
    <w:p>
      <w:pPr>
        <w:pStyle w:val="Heading3"/>
      </w:pPr>
      <w:r>
        <w:t>Related trackingSettings actions</w:t>
      </w:r>
    </w:p>
    <w:p>
      <w:pPr>
        <w:pStyle w:val="ListBullet"/>
      </w:pPr>
      <w:r>
        <w:t>[PATCH] Update Google Analytics Tracking Settings — /tracking_settings/google_analytics</w:t>
      </w:r>
    </w:p>
    <w:p>
      <w:pPr>
        <w:pStyle w:val="ListBullet"/>
      </w:pPr>
      <w:r>
        <w:t>[PATCH] Update Subscription Tracking Settings — /tracking_settings/subscription</w:t>
      </w:r>
    </w:p>
    <w:p>
      <w:pPr>
        <w:pStyle w:val="ListBullet"/>
      </w:pPr>
      <w:r>
        <w:t>[GET] Retrieve Click Tracking Settings — /tracking_settings/click</w:t>
      </w:r>
    </w:p>
    <w:p>
      <w:pPr>
        <w:pStyle w:val="ListBullet"/>
      </w:pPr>
      <w:r>
        <w:t>[PATCH] Update Click Tracking Settings — /tracking_settings/click</w:t>
      </w:r>
    </w:p>
    <w:p>
      <w:pPr>
        <w:pStyle w:val="ListBullet"/>
      </w:pPr>
      <w:r>
        <w:t>[GET] List Tracking Settings — /tracking_settings</w:t>
      </w:r>
    </w:p>
    <w:p>
      <w:pPr>
        <w:pStyle w:val="ListBullet"/>
      </w:pPr>
      <w:r>
        <w:t>[GET] Retrieve Subscription Tracking Settings — /tracking_settings/subscription</w:t>
      </w:r>
    </w:p>
    <w:p>
      <w:r>
        <w:br w:type="page"/>
      </w:r>
    </w:p>
    <w:p>
      <w:pPr>
        <w:pStyle w:val="Heading2"/>
      </w:pPr>
      <w:r>
        <w:t>91. [POST] Create a Marketing Segment (v2)</w:t>
      </w:r>
    </w:p>
    <w:p>
      <w:r>
        <w:rPr>
          <w:b/>
        </w:rPr>
        <w:t xml:space="preserve">Endpoint: </w:t>
      </w:r>
      <w:r>
        <w:rPr>
          <w:rFonts w:ascii="Courier New" w:hAnsi="Courier New"/>
          <w:sz w:val="18"/>
        </w:rPr>
        <w:t>/marketing/segments/2.0</w:t>
      </w:r>
    </w:p>
    <w:p>
      <w:pPr>
        <w:pStyle w:val="Heading3"/>
      </w:pPr>
      <w:r>
        <w:t>Prerequisites</w:t>
      </w:r>
    </w:p>
    <w:p>
      <w:pPr>
        <w:pStyle w:val="ListBullet"/>
      </w:pPr>
      <w:r>
        <w:t>Marketing Campaigns/Contacts permissions to create segments</w:t>
      </w:r>
    </w:p>
    <w:p>
      <w:pPr>
        <w:pStyle w:val="ListBullet"/>
      </w:pPr>
      <w:r>
        <w:t>Segment name must be unique (cannot create a segment with an existing segment name)</w:t>
      </w:r>
    </w:p>
    <w:p>
      <w:pPr>
        <w:pStyle w:val="Heading3"/>
      </w:pPr>
      <w:r>
        <w:t>Method</w:t>
      </w:r>
    </w:p>
    <w:p>
      <w:r>
        <w:t>POST</w:t>
      </w:r>
    </w:p>
    <w:p>
      <w:pPr>
        <w:pStyle w:val="Heading3"/>
      </w:pPr>
      <w:r>
        <w:t>URL</w:t>
      </w:r>
    </w:p>
    <w:p>
      <w:r>
        <w:t>https://api.sendgrid.com/v3/marketing/segments/2.0</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Marketing Campaigns segment using the v2 segment APIs. The segment is defined by a SQL query_dsl that filters contacts based on provided conditions. Segment names must be unique.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segment. Must be unique. Constraints: minLength 1, maxLength 100.</w:t>
            </w:r>
          </w:p>
        </w:tc>
      </w:tr>
      <w:tr>
        <w:tc>
          <w:tcPr>
            <w:tcW w:type="dxa" w:w="2880"/>
          </w:tcPr>
          <w:p>
            <w:r>
              <w:t>query_dsl</w:t>
            </w:r>
          </w:p>
        </w:tc>
        <w:tc>
          <w:tcPr>
            <w:tcW w:type="dxa" w:w="2880"/>
          </w:tcPr>
          <w:p>
            <w:r>
              <w:t>string</w:t>
            </w:r>
          </w:p>
        </w:tc>
        <w:tc>
          <w:tcPr>
            <w:tcW w:type="dxa" w:w="2880"/>
          </w:tcPr>
          <w:p>
            <w:r>
              <w:t>SQL query which will filter contacts based on the conditions provided.</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"12345678-1234-1234-1234-1234567890ab",</w:t>
        <w:br/>
        <w:t xml:space="preserve"> "name": "Engaged Subscribers - Last 30 Days",</w:t>
        <w:br/>
        <w:t xml:space="preserve"> "query_dsl": "SELECT * FROM contact_data WHERE last_open_at &gt;= NOW() - INTERVAL '30 days'",</w:t>
        <w:br/>
        <w:t xml:space="preserve"> "contacts_count": 1250,</w:t>
        <w:br/>
        <w:t xml:space="preserve"> "contacts_sample": [</w:t>
        <w:br/>
        <w:t xml:space="preserve"> {</w:t>
        <w:br/>
        <w:t xml:space="preserve"> "id": "8b6f0f2e-3b9b-4b3a-9e1c-1d2c3b4a5f6e",</w:t>
        <w:br/>
        <w:t xml:space="preserve"> "email": "alex.morgan@example.com",</w:t>
        <w:br/>
        <w:t xml:space="preserve"> "phone_number_id": "15551234567",</w:t>
        <w:br/>
        <w:t xml:space="preserve"> "external_id": "crm_001234",</w:t>
        <w:br/>
        <w:t xml:space="preserve"> "anonymous_id": "anon_9f8e7d6c5b4a",</w:t>
        <w:br/>
        <w:t xml:space="preserve"> "alternate_emails": ["alex.alt@example.com"],</w:t>
        <w:br/>
        <w:t xml:space="preserve"> "first_name": "Alex",</w:t>
        <w:br/>
        <w:t xml:space="preserve"> "last_name": "Morgan",</w:t>
        <w:br/>
        <w:t xml:space="preserve"> "address_line_1": "123 Market St",</w:t>
        <w:br/>
        <w:t xml:space="preserve"> "address_line_2": "Suite 400",</w:t>
        <w:br/>
        <w:t xml:space="preserve"> "city": "San Francisco",</w:t>
        <w:br/>
        <w:t xml:space="preserve"> "state_province_region": "CA",</w:t>
        <w:br/>
        <w:t xml:space="preserve"> "postal_code": 94105,</w:t>
        <w:br/>
        <w:t xml:space="preserve"> "country": "US",</w:t>
        <w:br/>
        <w:t xml:space="preserve"> "list_ids": ["aaaaaaaa-bbbb-cccc-dddd-eeeeeeeeeeee"],</w:t>
        <w:br/>
        <w:t xml:space="preserve"> "custom_fields": {</w:t>
        <w:br/>
        <w:t xml:space="preserve"> "custom_field_name1": "value1",</w:t>
        <w:br/>
        <w:t xml:space="preserve"> "custom_field_name2": "value2"</w:t>
        <w:br/>
        <w:t xml:space="preserve"> },</w:t>
        <w:br/>
        <w:t xml:space="preserve"> "segment_ids": ["12345678-1234-1234-1234-1234567890ab"]</w:t>
        <w:br/>
        <w:t xml:space="preserve"> }</w:t>
        <w:br/>
        <w:t xml:space="preserve"> ],</w:t>
        <w:br/>
        <w:t xml:space="preserve"> "created_at": "2026-03-14T12:00:00Z",</w:t>
        <w:br/>
        <w:t xml:space="preserve"> "updated_at": "2026-03-14T12:00:00Z",</w:t>
        <w:br/>
        <w:t xml:space="preserve"> "sample_updated_at": "2026-03-14T12:00:00Z",</w:t>
        <w:br/>
        <w:t xml:space="preserve"> "next_sample_update": "2026-03-14T13:00:00Z",</w:t>
        <w:br/>
        <w:t xml:space="preserve"> "parent_list_ids": ["aaaaaaaa-bbbb-cccc-dddd-eeeeeeeeeeee"],</w:t>
        <w:br/>
        <w:t xml:space="preserve"> "query_version": "2",</w:t>
        <w:br/>
        <w:t xml:space="preserve"> "status": {</w:t>
        <w:br/>
        <w:t xml:space="preserve"> "query_validation": "PENDING",</w:t>
        <w:br/>
        <w:t xml:space="preserve"> "error_message": "Query validation is in progress"</w:t>
        <w:br/>
        <w:t xml:space="preserve"> },</w:t>
        <w:br/>
        <w:t xml:space="preserve"> "refreshes_used": 0,</w:t>
        <w:br/>
        <w:t xml:space="preserve"> "max_refreshes": 2,</w:t>
        <w:br/>
        <w:t xml:space="preserve"> "last_refreshed_at": "2026-03-14T12:00:00Z"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"field": "name",</w:t>
        <w:br/>
        <w:t xml:space="preserve"> "message": "name must be unique"</w:t>
        <w:br/>
        <w:t xml:space="preserve"> }</w:t>
        <w:br/>
        <w:t xml:space="preserve"> ]</w:t>
        <w:br/>
        <w:t>}</w:t>
      </w:r>
    </w:p>
    <w:p>
      <w:pPr>
        <w:pStyle w:val="Heading3"/>
      </w:pPr>
      <w:r>
        <w:t>Error Response (404 Not Found)</w:t>
      </w:r>
    </w:p>
    <w:p>
      <w:r>
        <w:t>No response body documented.</w:t>
      </w:r>
    </w:p>
    <w:p>
      <w:pPr>
        <w:pStyle w:val="Heading3"/>
      </w:pPr>
      <w:r>
        <w:t>Error Response (429 Too Many Requests)</w:t>
      </w:r>
    </w:p>
    <w:p>
      <w:r>
        <w:t>No response body documented.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"query_dsl",</w:t>
        <w:br/>
        <w:t xml:space="preserve"> "message": "a description of what is specifically wrong with the field passed in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assigned to the segment when created. Constraints: minLength 36, maxLength 36.</w:t>
            </w:r>
          </w:p>
        </w:tc>
      </w:tr>
      <w:tr>
        <w:tc>
          <w:tcPr>
            <w:tcW w:type="dxa" w:w="2880"/>
          </w:tcPr>
          <w:p>
            <w:r>
              <w:t>name</w:t>
            </w:r>
          </w:p>
        </w:tc>
        <w:tc>
          <w:tcPr>
            <w:tcW w:type="dxa" w:w="2880"/>
          </w:tcPr>
          <w:p>
            <w:r>
              <w:t>string</w:t>
            </w:r>
          </w:p>
        </w:tc>
        <w:tc>
          <w:tcPr>
            <w:tcW w:type="dxa" w:w="2880"/>
          </w:tcPr>
          <w:p>
            <w:r>
              <w:t>Name of the segment. Constraints: minLength 1, maxLength 100.</w:t>
            </w:r>
          </w:p>
        </w:tc>
      </w:tr>
      <w:tr>
        <w:tc>
          <w:tcPr>
            <w:tcW w:type="dxa" w:w="2880"/>
          </w:tcPr>
          <w:p>
            <w:r>
              <w:t>query_dsl</w:t>
            </w:r>
          </w:p>
        </w:tc>
        <w:tc>
          <w:tcPr>
            <w:tcW w:type="dxa" w:w="2880"/>
          </w:tcPr>
          <w:p>
            <w:r>
              <w:t>string</w:t>
            </w:r>
          </w:p>
        </w:tc>
        <w:tc>
          <w:tcPr>
            <w:tcW w:type="dxa" w:w="2880"/>
          </w:tcPr>
          <w:p>
            <w:r>
              <w:t>SQL query which will filter contacts based on the conditions provided.</w:t>
            </w:r>
          </w:p>
        </w:tc>
      </w:tr>
      <w:tr>
        <w:tc>
          <w:tcPr>
            <w:tcW w:type="dxa" w:w="2880"/>
          </w:tcPr>
          <w:p>
            <w:r>
              <w:t>contacts_count</w:t>
            </w:r>
          </w:p>
        </w:tc>
        <w:tc>
          <w:tcPr>
            <w:tcW w:type="dxa" w:w="2880"/>
          </w:tcPr>
          <w:p>
            <w:r>
              <w:t>integer</w:t>
            </w:r>
          </w:p>
        </w:tc>
        <w:tc>
          <w:tcPr>
            <w:tcW w:type="dxa" w:w="2880"/>
          </w:tcPr>
          <w:p>
            <w:r>
              <w:t>Total number of contacts present in the segment.</w:t>
            </w:r>
          </w:p>
        </w:tc>
      </w:tr>
      <w:tr>
        <w:tc>
          <w:tcPr>
            <w:tcW w:type="dxa" w:w="2880"/>
          </w:tcPr>
          <w:p>
            <w:r>
              <w:t>contacts_sample</w:t>
            </w:r>
          </w:p>
        </w:tc>
        <w:tc>
          <w:tcPr>
            <w:tcW w:type="dxa" w:w="2880"/>
          </w:tcPr>
          <w:p>
            <w:r>
              <w:t>array</w:t>
            </w:r>
          </w:p>
        </w:tc>
        <w:tc>
          <w:tcPr>
            <w:tcW w:type="dxa" w:w="2880"/>
          </w:tcPr>
          <w:p>
            <w:r>
              <w:t>A subset of all contacts that are in this segment.</w:t>
            </w:r>
          </w:p>
        </w:tc>
      </w:tr>
      <w:tr>
        <w:tc>
          <w:tcPr>
            <w:tcW w:type="dxa" w:w="2880"/>
          </w:tcPr>
          <w:p>
            <w:r>
              <w:t>contacts_sample[].id</w:t>
            </w:r>
          </w:p>
        </w:tc>
        <w:tc>
          <w:tcPr>
            <w:tcW w:type="dxa" w:w="2880"/>
          </w:tcPr>
          <w:p>
            <w:r>
              <w:t>string</w:t>
            </w:r>
          </w:p>
        </w:tc>
        <w:tc>
          <w:tcPr>
            <w:tcW w:type="dxa" w:w="2880"/>
          </w:tcPr>
          <w:p>
            <w:r>
              <w:t>ID assigned to a contact when added to the system. Pattern: [a-fA-F0-9]{8}-[a-fA-F0-9]{4}-[a-fA-F0-9]{4}-[a-fA-F0-9]{4}-[a-fA-F0-9]{12}</w:t>
            </w:r>
          </w:p>
        </w:tc>
      </w:tr>
      <w:tr>
        <w:tc>
          <w:tcPr>
            <w:tcW w:type="dxa" w:w="2880"/>
          </w:tcPr>
          <w:p>
            <w:r>
              <w:t>contacts_sample[].email</w:t>
            </w:r>
          </w:p>
        </w:tc>
        <w:tc>
          <w:tcPr>
            <w:tcW w:type="dxa" w:w="2880"/>
          </w:tcPr>
          <w:p>
            <w:r>
              <w:t>string</w:t>
            </w:r>
          </w:p>
        </w:tc>
        <w:tc>
          <w:tcPr>
            <w:tcW w:type="dxa" w:w="2880"/>
          </w:tcPr>
          <w:p>
            <w:r>
              <w:t>Email of the contact (reserved field). Constraints: minLength 3, maxLength 254.</w:t>
            </w:r>
          </w:p>
        </w:tc>
      </w:tr>
      <w:tr>
        <w:tc>
          <w:tcPr>
            <w:tcW w:type="dxa" w:w="2880"/>
          </w:tcPr>
          <w:p>
            <w:r>
              <w:t>contacts_sample[].phone_number_id</w:t>
            </w:r>
          </w:p>
        </w:tc>
        <w:tc>
          <w:tcPr>
            <w:tcW w:type="dxa" w:w="2880"/>
          </w:tcPr>
          <w:p>
            <w:r>
              <w:t>string</w:t>
            </w:r>
          </w:p>
        </w:tc>
        <w:tc>
          <w:tcPr>
            <w:tcW w:type="dxa" w:w="2880"/>
          </w:tcPr>
          <w:p>
            <w:r>
              <w:t>The contact's Phone Number ID. This must be a valid phone number.</w:t>
            </w:r>
          </w:p>
        </w:tc>
      </w:tr>
      <w:tr>
        <w:tc>
          <w:tcPr>
            <w:tcW w:type="dxa" w:w="2880"/>
          </w:tcPr>
          <w:p>
            <w:r>
              <w:t>contacts_sample[].external_id</w:t>
            </w:r>
          </w:p>
        </w:tc>
        <w:tc>
          <w:tcPr>
            <w:tcW w:type="dxa" w:w="2880"/>
          </w:tcPr>
          <w:p>
            <w:r>
              <w:t>string</w:t>
            </w:r>
          </w:p>
        </w:tc>
        <w:tc>
          <w:tcPr>
            <w:tcW w:type="dxa" w:w="2880"/>
          </w:tcPr>
          <w:p>
            <w:r>
              <w:t>The contact's External ID. Constraints: maxLength 254.</w:t>
            </w:r>
          </w:p>
        </w:tc>
      </w:tr>
      <w:tr>
        <w:tc>
          <w:tcPr>
            <w:tcW w:type="dxa" w:w="2880"/>
          </w:tcPr>
          <w:p>
            <w:r>
              <w:t>contacts_sample[].anonymous_id</w:t>
            </w:r>
          </w:p>
        </w:tc>
        <w:tc>
          <w:tcPr>
            <w:tcW w:type="dxa" w:w="2880"/>
          </w:tcPr>
          <w:p>
            <w:r>
              <w:t>string</w:t>
            </w:r>
          </w:p>
        </w:tc>
        <w:tc>
          <w:tcPr>
            <w:tcW w:type="dxa" w:w="2880"/>
          </w:tcPr>
          <w:p>
            <w:r>
              <w:t>The contact's Anonymous ID. Constraints: maxLength 254.</w:t>
            </w:r>
          </w:p>
        </w:tc>
      </w:tr>
      <w:tr>
        <w:tc>
          <w:tcPr>
            <w:tcW w:type="dxa" w:w="2880"/>
          </w:tcPr>
          <w:p>
            <w:r>
              <w:t>contacts_sample[].alternate_emails</w:t>
            </w:r>
          </w:p>
        </w:tc>
        <w:tc>
          <w:tcPr>
            <w:tcW w:type="dxa" w:w="2880"/>
          </w:tcPr>
          <w:p>
            <w:r>
              <w:t>string[]</w:t>
            </w:r>
          </w:p>
        </w:tc>
        <w:tc>
          <w:tcPr>
            <w:tcW w:type="dxa" w:w="2880"/>
          </w:tcPr>
          <w:p>
            <w:r>
              <w:t>Alternate emails of the contact (reserved field).</w:t>
            </w:r>
          </w:p>
        </w:tc>
      </w:tr>
      <w:tr>
        <w:tc>
          <w:tcPr>
            <w:tcW w:type="dxa" w:w="2880"/>
          </w:tcPr>
          <w:p>
            <w:r>
              <w:t>contacts_sample[].first_name</w:t>
            </w:r>
          </w:p>
        </w:tc>
        <w:tc>
          <w:tcPr>
            <w:tcW w:type="dxa" w:w="2880"/>
          </w:tcPr>
          <w:p>
            <w:r>
              <w:t>string</w:t>
            </w:r>
          </w:p>
        </w:tc>
        <w:tc>
          <w:tcPr>
            <w:tcW w:type="dxa" w:w="2880"/>
          </w:tcPr>
          <w:p>
            <w:r>
              <w:t>First name of the contact (reserved field). Constraints: minLength 1.</w:t>
            </w:r>
          </w:p>
        </w:tc>
      </w:tr>
      <w:tr>
        <w:tc>
          <w:tcPr>
            <w:tcW w:type="dxa" w:w="2880"/>
          </w:tcPr>
          <w:p>
            <w:r>
              <w:t>contacts_sample[].last_name</w:t>
            </w:r>
          </w:p>
        </w:tc>
        <w:tc>
          <w:tcPr>
            <w:tcW w:type="dxa" w:w="2880"/>
          </w:tcPr>
          <w:p>
            <w:r>
              <w:t>string</w:t>
            </w:r>
          </w:p>
        </w:tc>
        <w:tc>
          <w:tcPr>
            <w:tcW w:type="dxa" w:w="2880"/>
          </w:tcPr>
          <w:p>
            <w:r>
              <w:t>Last name of the contact (reserved field). Constraints: minLength 1.</w:t>
            </w:r>
          </w:p>
        </w:tc>
      </w:tr>
      <w:tr>
        <w:tc>
          <w:tcPr>
            <w:tcW w:type="dxa" w:w="2880"/>
          </w:tcPr>
          <w:p>
            <w:r>
              <w:t>contacts_sample[].address_line_1</w:t>
            </w:r>
          </w:p>
        </w:tc>
        <w:tc>
          <w:tcPr>
            <w:tcW w:type="dxa" w:w="2880"/>
          </w:tcPr>
          <w:p>
            <w:r>
              <w:t>string</w:t>
            </w:r>
          </w:p>
        </w:tc>
        <w:tc>
          <w:tcPr>
            <w:tcW w:type="dxa" w:w="2880"/>
          </w:tcPr>
          <w:p>
            <w:r>
              <w:t>First line of address of the contact (reserved field).</w:t>
            </w:r>
          </w:p>
        </w:tc>
      </w:tr>
      <w:tr>
        <w:tc>
          <w:tcPr>
            <w:tcW w:type="dxa" w:w="2880"/>
          </w:tcPr>
          <w:p>
            <w:r>
              <w:t>contacts_sample[].address_line_2</w:t>
            </w:r>
          </w:p>
        </w:tc>
        <w:tc>
          <w:tcPr>
            <w:tcW w:type="dxa" w:w="2880"/>
          </w:tcPr>
          <w:p>
            <w:r>
              <w:t>string</w:t>
            </w:r>
          </w:p>
        </w:tc>
        <w:tc>
          <w:tcPr>
            <w:tcW w:type="dxa" w:w="2880"/>
          </w:tcPr>
          <w:p>
            <w:r>
              <w:t>Second line of address of the contact (reserved field).</w:t>
            </w:r>
          </w:p>
        </w:tc>
      </w:tr>
      <w:tr>
        <w:tc>
          <w:tcPr>
            <w:tcW w:type="dxa" w:w="2880"/>
          </w:tcPr>
          <w:p>
            <w:r>
              <w:t>contacts_sample[].city</w:t>
            </w:r>
          </w:p>
        </w:tc>
        <w:tc>
          <w:tcPr>
            <w:tcW w:type="dxa" w:w="2880"/>
          </w:tcPr>
          <w:p>
            <w:r>
              <w:t>string</w:t>
            </w:r>
          </w:p>
        </w:tc>
        <w:tc>
          <w:tcPr>
            <w:tcW w:type="dxa" w:w="2880"/>
          </w:tcPr>
          <w:p>
            <w:r>
              <w:t>City associated with the contact (reserved field). Pattern: ^[a-zA-Z\u0080-\u024F\s\/\-\)\(\."']+$`</w:t>
            </w:r>
          </w:p>
        </w:tc>
      </w:tr>
      <w:tr>
        <w:tc>
          <w:tcPr>
            <w:tcW w:type="dxa" w:w="2880"/>
          </w:tcPr>
          <w:p>
            <w:r>
              <w:t>contacts_sample[].state_province_region</w:t>
            </w:r>
          </w:p>
        </w:tc>
        <w:tc>
          <w:tcPr>
            <w:tcW w:type="dxa" w:w="2880"/>
          </w:tcPr>
          <w:p>
            <w:r>
              <w:t>string</w:t>
            </w:r>
          </w:p>
        </w:tc>
        <w:tc>
          <w:tcPr>
            <w:tcW w:type="dxa" w:w="2880"/>
          </w:tcPr>
          <w:p>
            <w:r>
              <w:t>State associated with the contact (reserved field).</w:t>
            </w:r>
          </w:p>
        </w:tc>
      </w:tr>
      <w:tr>
        <w:tc>
          <w:tcPr>
            <w:tcW w:type="dxa" w:w="2880"/>
          </w:tcPr>
          <w:p>
            <w:r>
              <w:t>contacts_sample[].postal_code</w:t>
            </w:r>
          </w:p>
        </w:tc>
        <w:tc>
          <w:tcPr>
            <w:tcW w:type="dxa" w:w="2880"/>
          </w:tcPr>
          <w:p>
            <w:r>
              <w:t>integer</w:t>
            </w:r>
          </w:p>
        </w:tc>
        <w:tc>
          <w:tcPr>
            <w:tcW w:type="dxa" w:w="2880"/>
          </w:tcPr>
          <w:p>
            <w:r>
              <w:t>Zipcode associated with the address of the contact (reserved field).</w:t>
            </w:r>
          </w:p>
        </w:tc>
      </w:tr>
      <w:tr>
        <w:tc>
          <w:tcPr>
            <w:tcW w:type="dxa" w:w="2880"/>
          </w:tcPr>
          <w:p>
            <w:r>
              <w:t>contacts_sample[].country</w:t>
            </w:r>
          </w:p>
        </w:tc>
        <w:tc>
          <w:tcPr>
            <w:tcW w:type="dxa" w:w="2880"/>
          </w:tcPr>
          <w:p>
            <w:r>
              <w:t>string</w:t>
            </w:r>
          </w:p>
        </w:tc>
        <w:tc>
          <w:tcPr>
            <w:tcW w:type="dxa" w:w="2880"/>
          </w:tcPr>
          <w:p>
            <w:r>
              <w:t>Country associated with the address of the contact (reserved field).</w:t>
            </w:r>
          </w:p>
        </w:tc>
      </w:tr>
      <w:tr>
        <w:tc>
          <w:tcPr>
            <w:tcW w:type="dxa" w:w="2880"/>
          </w:tcPr>
          <w:p>
            <w:r>
              <w:t>contacts_sample[].list_ids</w:t>
            </w:r>
          </w:p>
        </w:tc>
        <w:tc>
          <w:tcPr>
            <w:tcW w:type="dxa" w:w="2880"/>
          </w:tcPr>
          <w:p>
            <w:r>
              <w:t>string[]</w:t>
            </w:r>
          </w:p>
        </w:tc>
        <w:tc>
          <w:tcPr>
            <w:tcW w:type="dxa" w:w="2880"/>
          </w:tcPr>
          <w:p>
            <w:r>
              <w:t>IDs of all lists the contact is part of.</w:t>
            </w:r>
          </w:p>
        </w:tc>
      </w:tr>
      <w:tr>
        <w:tc>
          <w:tcPr>
            <w:tcW w:type="dxa" w:w="2880"/>
          </w:tcPr>
          <w:p>
            <w:r>
              <w:t>contacts_sample[].custom_fields</w:t>
            </w:r>
          </w:p>
        </w:tc>
        <w:tc>
          <w:tcPr>
            <w:tcW w:type="dxa" w:w="2880"/>
          </w:tcPr>
          <w:p>
            <w:r>
              <w:t>object</w:t>
            </w:r>
          </w:p>
        </w:tc>
        <w:tc>
          <w:tcPr>
            <w:tcW w:type="dxa" w:w="2880"/>
          </w:tcPr>
          <w:p>
            <w:r>
              <w:t>Custom fields object (example keys shown in docs).</w:t>
            </w:r>
          </w:p>
        </w:tc>
      </w:tr>
      <w:tr>
        <w:tc>
          <w:tcPr>
            <w:tcW w:type="dxa" w:w="2880"/>
          </w:tcPr>
          <w:p>
            <w:r>
              <w:t>contacts_sample[].segment_ids</w:t>
            </w:r>
          </w:p>
        </w:tc>
        <w:tc>
          <w:tcPr>
            <w:tcW w:type="dxa" w:w="2880"/>
          </w:tcPr>
          <w:p>
            <w:r>
              <w:t>string[]</w:t>
            </w:r>
          </w:p>
        </w:tc>
        <w:tc>
          <w:tcPr>
            <w:tcW w:type="dxa" w:w="2880"/>
          </w:tcPr>
          <w:p>
            <w:r>
              <w:t>IDs of all segments the contact is part of.</w:t>
            </w:r>
          </w:p>
        </w:tc>
      </w:tr>
      <w:tr>
        <w:tc>
          <w:tcPr>
            <w:tcW w:type="dxa" w:w="2880"/>
          </w:tcPr>
          <w:p>
            <w:r>
              <w:t>created_at</w:t>
            </w:r>
          </w:p>
        </w:tc>
        <w:tc>
          <w:tcPr>
            <w:tcW w:type="dxa" w:w="2880"/>
          </w:tcPr>
          <w:p>
            <w:r>
              <w:t>string</w:t>
            </w:r>
          </w:p>
        </w:tc>
        <w:tc>
          <w:tcPr>
            <w:tcW w:type="dxa" w:w="2880"/>
          </w:tcPr>
          <w:p>
            <w:r>
              <w:t>ISO8601 timestamp of when the object was created.</w:t>
            </w:r>
          </w:p>
        </w:tc>
      </w:tr>
      <w:tr>
        <w:tc>
          <w:tcPr>
            <w:tcW w:type="dxa" w:w="2880"/>
          </w:tcPr>
          <w:p>
            <w:r>
              <w:t>updated_at</w:t>
            </w:r>
          </w:p>
        </w:tc>
        <w:tc>
          <w:tcPr>
            <w:tcW w:type="dxa" w:w="2880"/>
          </w:tcPr>
          <w:p>
            <w:r>
              <w:t>string</w:t>
            </w:r>
          </w:p>
        </w:tc>
        <w:tc>
          <w:tcPr>
            <w:tcW w:type="dxa" w:w="2880"/>
          </w:tcPr>
          <w:p>
            <w:r>
              <w:t>ISO8601 timestamp of when the object was last updated.</w:t>
            </w:r>
          </w:p>
        </w:tc>
      </w:tr>
      <w:tr>
        <w:tc>
          <w:tcPr>
            <w:tcW w:type="dxa" w:w="2880"/>
          </w:tcPr>
          <w:p>
            <w:r>
              <w:t>sample_updated_at</w:t>
            </w:r>
          </w:p>
        </w:tc>
        <w:tc>
          <w:tcPr>
            <w:tcW w:type="dxa" w:w="2880"/>
          </w:tcPr>
          <w:p>
            <w:r>
              <w:t>string</w:t>
            </w:r>
          </w:p>
        </w:tc>
        <w:tc>
          <w:tcPr>
            <w:tcW w:type="dxa" w:w="2880"/>
          </w:tcPr>
          <w:p>
            <w:r>
              <w:t>ISO8601 timestamp of when the samples were last updated.</w:t>
            </w:r>
          </w:p>
        </w:tc>
      </w:tr>
      <w:tr>
        <w:tc>
          <w:tcPr>
            <w:tcW w:type="dxa" w:w="2880"/>
          </w:tcPr>
          <w:p>
            <w:r>
              <w:t>next_sample_update</w:t>
            </w:r>
          </w:p>
        </w:tc>
        <w:tc>
          <w:tcPr>
            <w:tcW w:type="dxa" w:w="2880"/>
          </w:tcPr>
          <w:p>
            <w:r>
              <w:t>string</w:t>
            </w:r>
          </w:p>
        </w:tc>
        <w:tc>
          <w:tcPr>
            <w:tcW w:type="dxa" w:w="2880"/>
          </w:tcPr>
          <w:p>
            <w:r>
              <w:t>ISO8601 timestamp of when the samples will be next updated.</w:t>
            </w:r>
          </w:p>
        </w:tc>
      </w:tr>
      <w:tr>
        <w:tc>
          <w:tcPr>
            <w:tcW w:type="dxa" w:w="2880"/>
          </w:tcPr>
          <w:p>
            <w:r>
              <w:t>parent_list_ids</w:t>
            </w:r>
          </w:p>
        </w:tc>
        <w:tc>
          <w:tcPr>
            <w:tcW w:type="dxa" w:w="2880"/>
          </w:tcPr>
          <w:p>
            <w:r>
              <w:t>string[]</w:t>
            </w:r>
          </w:p>
        </w:tc>
        <w:tc>
          <w:tcPr>
            <w:tcW w:type="dxa" w:w="2880"/>
          </w:tcPr>
          <w:p>
            <w:r>
              <w:t>Array of list IDs to filter contacts on when building this segment. Note: allows only one list id for now (per docs).</w:t>
            </w:r>
          </w:p>
        </w:tc>
      </w:tr>
      <w:tr>
        <w:tc>
          <w:tcPr>
            <w:tcW w:type="dxa" w:w="2880"/>
          </w:tcPr>
          <w:p>
            <w:r>
              <w:t>query_version</w:t>
            </w:r>
          </w:p>
        </w:tc>
        <w:tc>
          <w:tcPr>
            <w:tcW w:type="dxa" w:w="2880"/>
          </w:tcPr>
          <w:p>
            <w:r>
              <w:t>string</w:t>
            </w:r>
          </w:p>
        </w:tc>
        <w:tc>
          <w:tcPr>
            <w:tcW w:type="dxa" w:w="2880"/>
          </w:tcPr>
          <w:p>
            <w:r>
              <w:t>If not set, segment contains a query for Segment v1 APIs. If set to '2', segment contains a SQL query for v2.</w:t>
            </w:r>
          </w:p>
        </w:tc>
      </w:tr>
      <w:tr>
        <w:tc>
          <w:tcPr>
            <w:tcW w:type="dxa" w:w="2880"/>
          </w:tcPr>
          <w:p>
            <w:r>
              <w:t>status</w:t>
            </w:r>
          </w:p>
        </w:tc>
        <w:tc>
          <w:tcPr>
            <w:tcW w:type="dxa" w:w="2880"/>
          </w:tcPr>
          <w:p>
            <w:r>
              <w:t>object</w:t>
            </w:r>
          </w:p>
        </w:tc>
        <w:tc>
          <w:tcPr>
            <w:tcW w:type="dxa" w:w="2880"/>
          </w:tcPr>
          <w:p>
            <w:r>
              <w:t>Segment status information.</w:t>
            </w:r>
          </w:p>
        </w:tc>
      </w:tr>
      <w:tr>
        <w:tc>
          <w:tcPr>
            <w:tcW w:type="dxa" w:w="2880"/>
          </w:tcPr>
          <w:p>
            <w:r>
              <w:t>status.query_validation</w:t>
            </w:r>
          </w:p>
        </w:tc>
        <w:tc>
          <w:tcPr>
            <w:tcW w:type="dxa" w:w="2880"/>
          </w:tcPr>
          <w:p>
            <w:r>
              <w:t>string</w:t>
            </w:r>
          </w:p>
        </w:tc>
        <w:tc>
          <w:tcPr>
            <w:tcW w:type="dxa" w:w="2880"/>
          </w:tcPr>
          <w:p>
            <w:r>
              <w:t>Status of query validation. Possible values: PENDING, VALID, INVALID.</w:t>
            </w:r>
          </w:p>
        </w:tc>
      </w:tr>
      <w:tr>
        <w:tc>
          <w:tcPr>
            <w:tcW w:type="dxa" w:w="2880"/>
          </w:tcPr>
          <w:p>
            <w:r>
              <w:t>status.error_message</w:t>
            </w:r>
          </w:p>
        </w:tc>
        <w:tc>
          <w:tcPr>
            <w:tcW w:type="dxa" w:w="2880"/>
          </w:tcPr>
          <w:p>
            <w:r>
              <w:t>string</w:t>
            </w:r>
          </w:p>
        </w:tc>
        <w:tc>
          <w:tcPr>
            <w:tcW w:type="dxa" w:w="2880"/>
          </w:tcPr>
          <w:p>
            <w:r>
              <w:t>Describes any errors encountered during query validation.</w:t>
            </w:r>
          </w:p>
        </w:tc>
      </w:tr>
      <w:tr>
        <w:tc>
          <w:tcPr>
            <w:tcW w:type="dxa" w:w="2880"/>
          </w:tcPr>
          <w:p>
            <w:r>
              <w:t>refreshes_used</w:t>
            </w:r>
          </w:p>
        </w:tc>
        <w:tc>
          <w:tcPr>
            <w:tcW w:type="dxa" w:w="2880"/>
          </w:tcPr>
          <w:p>
            <w:r>
              <w:t>integer</w:t>
            </w:r>
          </w:p>
        </w:tc>
        <w:tc>
          <w:tcPr>
            <w:tcW w:type="dxa" w:w="2880"/>
          </w:tcPr>
          <w:p>
            <w:r>
              <w:t>Number of times a segment has been manually refreshed since start of today in the user's timezone.</w:t>
            </w:r>
          </w:p>
        </w:tc>
      </w:tr>
      <w:tr>
        <w:tc>
          <w:tcPr>
            <w:tcW w:type="dxa" w:w="2880"/>
          </w:tcPr>
          <w:p>
            <w:r>
              <w:t>max_refreshes</w:t>
            </w:r>
          </w:p>
        </w:tc>
        <w:tc>
          <w:tcPr>
            <w:tcW w:type="dxa" w:w="2880"/>
          </w:tcPr>
          <w:p>
            <w:r>
              <w:t>integer</w:t>
            </w:r>
          </w:p>
        </w:tc>
        <w:tc>
          <w:tcPr>
            <w:tcW w:type="dxa" w:w="2880"/>
          </w:tcPr>
          <w:p>
            <w:r>
              <w:t>Maximum number of manual refreshes allowed per day for this segment (currently 2).</w:t>
            </w:r>
          </w:p>
        </w:tc>
      </w:tr>
      <w:tr>
        <w:tc>
          <w:tcPr>
            <w:tcW w:type="dxa" w:w="2880"/>
          </w:tcPr>
          <w:p>
            <w:r>
              <w:t>last_refreshed_at</w:t>
            </w:r>
          </w:p>
        </w:tc>
        <w:tc>
          <w:tcPr>
            <w:tcW w:type="dxa" w:w="2880"/>
          </w:tcPr>
          <w:p>
            <w:r>
              <w:t>string</w:t>
            </w:r>
          </w:p>
        </w:tc>
        <w:tc>
          <w:tcPr>
            <w:tcW w:type="dxa" w:w="2880"/>
          </w:tcPr>
          <w:p>
            <w:r>
              <w:t>ISO8601 timestamp when the segment was last refreshed in UTC 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'https://api.sendgrid.com/v3/marketing/segments/2.0' \</w:t>
        <w:br/>
        <w:t xml:space="preserve"> --header 'Accept: application/json' \</w:t>
        <w:br/>
        <w:t xml:space="preserve"> --header 'Content-Type: application/json' \</w:t>
        <w:br/>
        <w:t xml:space="preserve"> --data '{</w:t>
        <w:br/>
        <w:t xml:space="preserve"> "name": "Engaged Subscribers - Last 30 Days",</w:t>
        <w:br/>
        <w:t xml:space="preserve"> "query_dsl": "SELECT * FROM contact_data WHERE last_open_at &gt;= NOW() - INTERVAL '\''30 days'\''"</w:t>
        <w:br/>
        <w:t xml:space="preserve">  }'</w:t>
      </w:r>
    </w:p>
    <w:p>
      <w:pPr>
        <w:pStyle w:val="Heading3"/>
      </w:pPr>
      <w:r>
        <w:t>Example Usage</w:t>
      </w:r>
    </w:p>
    <w:p>
      <w:pPr>
        <w:pStyle w:val="Heading3"/>
      </w:pPr>
      <w:r>
        <w:t>Example 1: Create a segment for contacts in a specific list (using SQL filter)</w:t>
      </w:r>
    </w:p>
    <w:p>
      <w:r>
        <w:rPr>
          <w:b/>
          <w:color w:val="666666"/>
          <w:sz w:val="16"/>
        </w:rPr>
        <w:t>[bash]</w:t>
      </w:r>
    </w:p>
    <w:p>
      <w:pPr>
        <w:shd w:fill="F2F2F2" w:val="clear"/>
      </w:pPr>
      <w:r>
        <w:rPr>
          <w:rFonts w:ascii="Courier New" w:hAnsi="Courier New"/>
          <w:sz w:val="17"/>
        </w:rPr>
        <w:t>curl -i --request POST 'https://api.sendgrid.com/v3/marketing/segments/2.0' \</w:t>
        <w:br/>
        <w:t xml:space="preserve"> --header 'Accept: application/json' \</w:t>
        <w:br/>
        <w:t xml:space="preserve"> --header 'Content-Type: application/json' \</w:t>
        <w:br/>
        <w:t xml:space="preserve"> --data '{</w:t>
        <w:br/>
        <w:t xml:space="preserve"> "name": "List A - Active",</w:t>
        <w:br/>
        <w:t xml:space="preserve"> "query_dsl": "SELECT * FROM contact_data WHERE list_id = '\''aaaaaaaa-bbbb-cccc-dddd-eeeeeeeeeeee'\'' AND status = '\''active'\''"</w:t>
        <w:br/>
        <w:t xml:space="preserve">  }'</w:t>
      </w:r>
    </w:p>
    <w:p>
      <w:pPr>
        <w:pStyle w:val="Heading3"/>
      </w:pPr>
      <w:r>
        <w:t>Example 2: Create a segment using a different condition</w:t>
      </w:r>
    </w:p>
    <w:p>
      <w:r>
        <w:rPr>
          <w:b/>
          <w:color w:val="666666"/>
          <w:sz w:val="16"/>
        </w:rPr>
        <w:t>[bash]</w:t>
      </w:r>
    </w:p>
    <w:p>
      <w:pPr>
        <w:shd w:fill="F2F2F2" w:val="clear"/>
      </w:pPr>
      <w:r>
        <w:rPr>
          <w:rFonts w:ascii="Courier New" w:hAnsi="Courier New"/>
          <w:sz w:val="17"/>
        </w:rPr>
        <w:t>curl -i --request POST 'https://api.sendgrid.com/v3/marketing/segments/2.0' \</w:t>
        <w:br/>
        <w:t xml:space="preserve"> --header 'Accept: application/json' \</w:t>
        <w:br/>
        <w:t xml:space="preserve"> --header 'Content-Type: application/json' \</w:t>
        <w:br/>
        <w:t xml:space="preserve"> --data '{</w:t>
        <w:br/>
        <w:t xml:space="preserve"> "name": "US Contacts",</w:t>
        <w:br/>
        <w:t xml:space="preserve"> "query_dsl": "SELECT * FROM contact_data WHERE country = '\''US'\''"</w:t>
        <w:br/>
        <w:t xml:space="preserve">  }'</w:t>
      </w:r>
    </w:p>
    <w:p>
      <w:pPr>
        <w:pStyle w:val="Heading3"/>
      </w:pPr>
      <w:r>
        <w:t>Behavior</w:t>
      </w:r>
    </w:p>
    <w:p>
      <w:pPr>
        <w:pStyle w:val="ListBullet"/>
      </w:pPr>
      <w:r>
        <w:t>Validates the request body (including the uniqueness of name).</w:t>
      </w:r>
    </w:p>
    <w:p>
      <w:pPr>
        <w:pStyle w:val="ListBullet"/>
      </w:pPr>
      <w:r>
        <w:t>Creates the segment and assigns an id.</w:t>
      </w:r>
    </w:p>
    <w:p>
      <w:pPr>
        <w:pStyle w:val="ListBullet"/>
      </w:pPr>
      <w:r>
        <w:t>Returns segment metadata including contacts_count and a contacts_sample subset.</w:t>
      </w:r>
    </w:p>
    <w:p>
      <w:pPr>
        <w:pStyle w:val="ListBullet"/>
      </w:pPr>
      <w:r>
        <w:t>Returns query validation status under status.query_validation (e.g., PENDING, VALID, INVALID).</w:t>
      </w:r>
    </w:p>
    <w:p>
      <w:pPr>
        <w:pStyle w:val="Heading3"/>
      </w:pPr>
      <w:r>
        <w:t>Notes</w:t>
      </w:r>
    </w:p>
    <w:p>
      <w:pPr>
        <w:pStyle w:val="ListBullet"/>
      </w:pPr>
      <w:r>
        <w:t>The docs specify name must be unique; creating a segment with an existing name is not allowed.</w:t>
      </w:r>
    </w:p>
    <w:p>
      <w:pPr>
        <w:pStyle w:val="ListBullet"/>
      </w:pPr>
      <w:r>
        <w:t>contacts_sample contains a subset of contacts and includes several fields marked as “reserved” in the docs.</w:t>
      </w:r>
    </w:p>
    <w:p>
      <w:pPr>
        <w:pStyle w:val="ListBullet"/>
      </w:pPr>
      <w:r>
        <w:t>parent_list_ids currently allows only one list id (per docs).</w:t>
      </w:r>
    </w:p>
    <w:p>
      <w:pPr>
        <w:pStyle w:val="Heading3"/>
      </w:pPr>
      <w:r>
        <w:t>Gotchas</w:t>
      </w:r>
    </w:p>
    <w:p>
      <w:pPr>
        <w:pStyle w:val="ListBullet"/>
      </w:pPr>
      <w:r>
        <w:t>If name is not unique, expect a 400 with an error referencing the name field.</w:t>
      </w:r>
    </w:p>
    <w:p>
      <w:pPr>
        <w:pStyle w:val="ListBullet"/>
      </w:pPr>
      <w:r>
        <w:t>status.query_validation may be PENDING immediately after creation; validation may complete later.</w:t>
      </w:r>
    </w:p>
    <w:p>
      <w:pPr>
        <w:pStyle w:val="Heading3"/>
      </w:pPr>
      <w:r>
        <w:t>Error Handling</w:t>
      </w:r>
    </w:p>
    <w:p>
      <w:pPr>
        <w:pStyle w:val="ListBullet"/>
      </w:pPr>
      <w:r>
        <w:t>400 Bad Request: Invalid request body fields (e.g., non-unique name); response includes errors[] with field and message.</w:t>
      </w:r>
    </w:p>
    <w:p>
      <w:pPr>
        <w:pStyle w:val="ListBullet"/>
      </w:pPr>
      <w:r>
        <w:t>404 Not Found: Documented; no response body provided.</w:t>
      </w:r>
    </w:p>
    <w:p>
      <w:pPr>
        <w:pStyle w:val="ListBullet"/>
      </w:pPr>
      <w:r>
        <w:t>429 Too Many Requests: Documented; no response body provided.</w:t>
      </w:r>
    </w:p>
    <w:p>
      <w:pPr>
        <w:pStyle w:val="ListBullet"/>
      </w:pPr>
      <w:r>
        <w:t>500 Internal Server Error: Server failure; response includes errors[] with field and message.</w:t>
      </w:r>
    </w:p>
    <w:p>
      <w:pPr>
        <w:pStyle w:val="Heading3"/>
      </w:pPr>
      <w:r>
        <w:t>Related marketingSegments actions</w:t>
      </w:r>
    </w:p>
    <w:p>
      <w:pPr>
        <w:pStyle w:val="ListBullet"/>
      </w:pPr>
      <w:r>
        <w:t>[GET] Get a Marketing Segment by ID (v2) — /v3/marketing/segments/2.0/{{segmentId}}</w:t>
      </w:r>
    </w:p>
    <w:p>
      <w:pPr>
        <w:pStyle w:val="ListBullet"/>
      </w:pPr>
      <w:r>
        <w:t>[PATCH] Update a Marketing Segment — /marketing/segments/2.0/{{segmentId}}</w:t>
      </w:r>
    </w:p>
    <w:p>
      <w:pPr>
        <w:pStyle w:val="ListBullet"/>
      </w:pPr>
      <w:r>
        <w:t>[GET] List Marketing Segments — /marketing/segments</w:t>
      </w:r>
    </w:p>
    <w:p>
      <w:pPr>
        <w:pStyle w:val="ListBullet"/>
      </w:pPr>
      <w:r>
        <w:t>[GET] Get a Marketing Segment by ID — /marketing/segments/{{segmentId}}</w:t>
      </w:r>
    </w:p>
    <w:p>
      <w:pPr>
        <w:pStyle w:val="ListBullet"/>
      </w:pPr>
      <w:r>
        <w:t>[GET] List Marketing Segments — /marketing/segments/2.0</w:t>
      </w:r>
    </w:p>
    <w:p>
      <w:pPr>
        <w:pStyle w:val="ListBullet"/>
      </w:pPr>
      <w:r>
        <w:t>[POST] Manually Refresh a Marketing Segment — /v3/marketing/segments/2.0/refresh/{{segmentId}}</w:t>
      </w:r>
    </w:p>
    <w:p>
      <w:r>
        <w:br w:type="page"/>
      </w:r>
    </w:p>
    <w:p>
      <w:pPr>
        <w:pStyle w:val="Heading2"/>
      </w:pPr>
      <w:r>
        <w:t>92. [GET] List Marketing Segments</w:t>
      </w:r>
    </w:p>
    <w:p>
      <w:r>
        <w:rPr>
          <w:b/>
        </w:rPr>
        <w:t xml:space="preserve">Endpoint: </w:t>
      </w:r>
      <w:r>
        <w:rPr>
          <w:rFonts w:ascii="Courier New" w:hAnsi="Courier New"/>
          <w:sz w:val="18"/>
        </w:rPr>
        <w:t>/marketing/segments</w:t>
      </w:r>
    </w:p>
    <w:p>
      <w:pPr>
        <w:pStyle w:val="Heading3"/>
      </w:pPr>
      <w:r>
        <w:t>Prerequisites</w:t>
      </w:r>
    </w:p>
    <w:p>
      <w:pPr>
        <w:pStyle w:val="ListBullet"/>
      </w:pPr>
      <w:r>
        <w:t>Access to SendGrid Marketing Campaigns/Segments resources (sufficient permissions to read segments)</w:t>
      </w:r>
    </w:p>
    <w:p>
      <w:pPr>
        <w:pStyle w:val="Heading3"/>
      </w:pPr>
      <w:r>
        <w:t>Method</w:t>
      </w:r>
    </w:p>
    <w:p>
      <w:r>
        <w:t>GET</w:t>
      </w:r>
    </w:p>
    <w:p>
      <w:pPr>
        <w:pStyle w:val="Heading3"/>
      </w:pPr>
      <w:r>
        <w:t>URL</w:t>
      </w:r>
    </w:p>
    <w:p>
      <w:r>
        <w:t>https://api.sendgrid.com/v3/marketing/segments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marketing segments. You can optionally filter results by segment IDs, by parent list IDs, and/or include segments that have no parent list ID.</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Filtering behavior: </w:t>
        <w:br/>
        <w:br/>
        <w:t>If ids is provided, both parent_list_ids and no_parent_list_id are ignored, and only segments matching ids are returned.</w:t>
        <w:br/>
        <w:t>parent_list_ids is treated as a filter: any match will be returned.</w:t>
        <w:br/>
        <w:t>Zero matches return 200 OK with an empty results array.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 list of segment IDs to retrieve. If included, no_parent_list_id and parent_list_ids are ignored and only segments with the given IDs are returned.</w:t>
            </w:r>
          </w:p>
        </w:tc>
      </w:tr>
      <w:tr>
        <w:tc>
          <w:tcPr>
            <w:tcW w:type="dxa" w:w="2880"/>
          </w:tcPr>
          <w:p>
            <w:r>
              <w:t>parent_list_ids</w:t>
            </w:r>
          </w:p>
        </w:tc>
        <w:tc>
          <w:tcPr>
            <w:tcW w:type="dxa" w:w="2880"/>
          </w:tcPr>
          <w:p>
            <w:r>
              <w:t>string</w:t>
            </w:r>
          </w:p>
        </w:tc>
        <w:tc>
          <w:tcPr>
            <w:tcW w:type="dxa" w:w="2880"/>
          </w:tcPr>
          <w:p>
            <w:r>
              <w:t>A comma-separated list of list IDs used when searching for segments with the specified parent_list_id. No more than 50 allowed. Treated as a filter; any match will be returned.</w:t>
            </w:r>
          </w:p>
        </w:tc>
      </w:tr>
      <w:tr>
        <w:tc>
          <w:tcPr>
            <w:tcW w:type="dxa" w:w="2880"/>
          </w:tcPr>
          <w:p>
            <w:r>
              <w:t>no_parent_list_id</w:t>
            </w:r>
          </w:p>
        </w:tc>
        <w:tc>
          <w:tcPr>
            <w:tcW w:type="dxa" w:w="2880"/>
          </w:tcPr>
          <w:p>
            <w:r>
              <w:t>boolean</w:t>
            </w:r>
          </w:p>
        </w:tc>
        <w:tc>
          <w:tcPr>
            <w:tcW w:type="dxa" w:w="2880"/>
          </w:tcPr>
          <w:p>
            <w:r>
              <w:t>If true, segments with an empty parent_list_id will be returned in the filter. Defaults to false when not present.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"12099613-91e5-4d09-a900-df7626325288",</w:t>
        <w:br/>
        <w:t xml:space="preserve"> "contacts_count": 78434802,</w:t>
        <w:br/>
        <w:t xml:space="preserve"> "created_at": "2921-01-27T19:33:36.479Z",</w:t>
        <w:br/>
        <w:t xml:space="preserve"> "sample_updated_at": "4685-11-26T07:05:04.660Z",</w:t>
        <w:br/>
        <w:t xml:space="preserve"> "updated_at": "2883-07-10T13:13:37.697Z"</w:t>
        <w:br/>
        <w:t xml:space="preserve"> },</w:t>
        <w:br/>
        <w:t xml:space="preserve"> {</w:t>
        <w:br/>
        <w:t xml:space="preserve"> "id": "60c37015-3734-4c8e-b293-68cfa2ae4fa5",</w:t>
        <w:br/>
        <w:t xml:space="preserve"> "contacts_count": 34177253,</w:t>
        <w:br/>
        <w:t xml:space="preserve"> "created_at": "2575-07-26T23:17:20.984Z",</w:t>
        <w:br/>
        <w:t xml:space="preserve"> "sample_updated_at": "3074-09-04T09:49:58.127Z",</w:t>
        <w:br/>
        <w:t xml:space="preserve"> "updated_at": "5116-10-15T07:37:40.838Z",</w:t>
        <w:br/>
        <w:t xml:space="preserve"> "parent_list_id": "fd38af3d-3f69-4947-8dca-5fa967e7be82",</w:t>
        <w:br/>
        <w:t xml:space="preserve"> "name": "amet"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"string",</w:t>
        <w:br/>
        <w:t xml:space="preserve"> "help": {}</w:t>
        <w:br/>
        <w:t xml:space="preserve"> }</w:t>
        <w:br/>
        <w:t xml:space="preserve"> ],</w:t>
        <w:br/>
        <w:t xml:space="preserve"> "id": "string"</w:t>
        <w:br/>
        <w:t>}</w:t>
      </w:r>
    </w:p>
    <w:p>
      <w:pPr>
        <w:pStyle w:val="Heading3"/>
      </w:pPr>
      <w:r>
        <w:t>Error Response (403 Forbidden)</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segment objects.</w:t>
            </w:r>
          </w:p>
        </w:tc>
      </w:tr>
      <w:tr>
        <w:tc>
          <w:tcPr>
            <w:tcW w:type="dxa" w:w="2880"/>
          </w:tcPr>
          <w:p>
            <w:r>
              <w:t>results[].id</w:t>
            </w:r>
          </w:p>
        </w:tc>
        <w:tc>
          <w:tcPr>
            <w:tcW w:type="dxa" w:w="2880"/>
          </w:tcPr>
          <w:p>
            <w:r>
              <w:t>string</w:t>
            </w:r>
          </w:p>
        </w:tc>
        <w:tc>
          <w:tcPr>
            <w:tcW w:type="dxa" w:w="2880"/>
          </w:tcPr>
          <w:p>
            <w:r>
              <w:t>Segment ID. Exactly 36 characters (minLength=36, maxLength=36).</w:t>
            </w:r>
          </w:p>
        </w:tc>
      </w:tr>
      <w:tr>
        <w:tc>
          <w:tcPr>
            <w:tcW w:type="dxa" w:w="2880"/>
          </w:tcPr>
          <w:p>
            <w:r>
              <w:t>results[].contacts_count</w:t>
            </w:r>
          </w:p>
        </w:tc>
        <w:tc>
          <w:tcPr>
            <w:tcW w:type="dxa" w:w="2880"/>
          </w:tcPr>
          <w:p>
            <w:r>
              <w:t>integer</w:t>
            </w:r>
          </w:p>
        </w:tc>
        <w:tc>
          <w:tcPr>
            <w:tcW w:type="dxa" w:w="2880"/>
          </w:tcPr>
          <w:p>
            <w:r>
              <w:t>Count of contacts in the segment.</w:t>
            </w:r>
          </w:p>
        </w:tc>
      </w:tr>
      <w:tr>
        <w:tc>
          <w:tcPr>
            <w:tcW w:type="dxa" w:w="2880"/>
          </w:tcPr>
          <w:p>
            <w:r>
              <w:t>results[].created_at</w:t>
            </w:r>
          </w:p>
        </w:tc>
        <w:tc>
          <w:tcPr>
            <w:tcW w:type="dxa" w:w="2880"/>
          </w:tcPr>
          <w:p>
            <w:r>
              <w:t>string</w:t>
            </w:r>
          </w:p>
        </w:tc>
        <w:tc>
          <w:tcPr>
            <w:tcW w:type="dxa" w:w="2880"/>
          </w:tcPr>
          <w:p>
            <w:r>
              <w:t>ISO8601 created timestamp.</w:t>
            </w:r>
          </w:p>
        </w:tc>
      </w:tr>
      <w:tr>
        <w:tc>
          <w:tcPr>
            <w:tcW w:type="dxa" w:w="2880"/>
          </w:tcPr>
          <w:p>
            <w:r>
              <w:t>results[].name</w:t>
            </w:r>
          </w:p>
        </w:tc>
        <w:tc>
          <w:tcPr>
            <w:tcW w:type="dxa" w:w="2880"/>
          </w:tcPr>
          <w:p>
            <w:r>
              <w:t>string</w:t>
            </w:r>
          </w:p>
        </w:tc>
        <w:tc>
          <w:tcPr>
            <w:tcW w:type="dxa" w:w="2880"/>
          </w:tcPr>
          <w:p>
            <w:r>
              <w:t>Segment name (minLength=1, maxLength=100).</w:t>
            </w:r>
          </w:p>
        </w:tc>
      </w:tr>
      <w:tr>
        <w:tc>
          <w:tcPr>
            <w:tcW w:type="dxa" w:w="2880"/>
          </w:tcPr>
          <w:p>
            <w:r>
              <w:t>results[].parent_list_id</w:t>
            </w:r>
          </w:p>
        </w:tc>
        <w:tc>
          <w:tcPr>
            <w:tcW w:type="dxa" w:w="2880"/>
          </w:tcPr>
          <w:p>
            <w:r>
              <w:t>string</w:t>
            </w:r>
          </w:p>
        </w:tc>
        <w:tc>
          <w:tcPr>
            <w:tcW w:type="dxa" w:w="2880"/>
          </w:tcPr>
          <w:p>
            <w:r>
              <w:t>The ID of the list if this segment is a child of a list. Implies the query AND CONTAINS(list_ids, ${parent_list_id}). Exactly 36 characters (minLength=36, maxLength=36).</w:t>
            </w:r>
          </w:p>
        </w:tc>
      </w:tr>
      <w:tr>
        <w:tc>
          <w:tcPr>
            <w:tcW w:type="dxa" w:w="2880"/>
          </w:tcPr>
          <w:p>
            <w:r>
              <w:t>results[].sample_updated_at</w:t>
            </w:r>
          </w:p>
        </w:tc>
        <w:tc>
          <w:tcPr>
            <w:tcW w:type="dxa" w:w="2880"/>
          </w:tcPr>
          <w:p>
            <w:r>
              <w:t>string</w:t>
            </w:r>
          </w:p>
        </w:tc>
        <w:tc>
          <w:tcPr>
            <w:tcW w:type="dxa" w:w="2880"/>
          </w:tcPr>
          <w:p>
            <w:r>
              <w:t>ISO8601 timestamp when the sample was last updated.</w:t>
            </w:r>
          </w:p>
        </w:tc>
      </w:tr>
      <w:tr>
        <w:tc>
          <w:tcPr>
            <w:tcW w:type="dxa" w:w="2880"/>
          </w:tcPr>
          <w:p>
            <w:r>
              <w:t>results[].updated_at</w:t>
            </w:r>
          </w:p>
        </w:tc>
        <w:tc>
          <w:tcPr>
            <w:tcW w:type="dxa" w:w="2880"/>
          </w:tcPr>
          <w:p>
            <w:r>
              <w:t>string</w:t>
            </w:r>
          </w:p>
        </w:tc>
        <w:tc>
          <w:tcPr>
            <w:tcW w:type="dxa" w:w="2880"/>
          </w:tcPr>
          <w:p>
            <w:r>
              <w:t>ISO8601 timestamp when the object was last updated.</w:t>
            </w:r>
          </w:p>
        </w:tc>
      </w:tr>
      <w:tr>
        <w:tc>
          <w:tcPr>
            <w:tcW w:type="dxa" w:w="2880"/>
          </w:tcPr>
          <w:p>
            <w:r>
              <w:t>results[].next_sample_update</w:t>
            </w:r>
          </w:p>
        </w:tc>
        <w:tc>
          <w:tcPr>
            <w:tcW w:type="dxa" w:w="2880"/>
          </w:tcPr>
          <w:p>
            <w:r>
              <w:t>string</w:t>
            </w:r>
          </w:p>
        </w:tc>
        <w:tc>
          <w:tcPr>
            <w:tcW w:type="dxa" w:w="2880"/>
          </w:tcPr>
          <w:p>
            <w:r>
              <w:t>ISO8601 string equal to sample_updated_at plus an internally calculated offset based on segment churn and scheduled sample updates.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parent_list_ids</w:t>
            </w:r>
          </w:p>
        </w:tc>
        <w:tc>
          <w:tcPr>
            <w:tcW w:type="dxa" w:w="2880"/>
          </w:tcPr>
          <w:p>
            <w:r>
              <w:t>string</w:t>
            </w:r>
          </w:p>
        </w:tc>
        <w:tc>
          <w:tcPr>
            <w:tcW w:type="dxa" w:w="2880"/>
          </w:tcPr>
          <w:p>
            <w:r>
              <w:t>Comma-separated list IDs to filter segments by parent_list_id (max 50). Any match returns.</w:t>
            </w:r>
          </w:p>
        </w:tc>
      </w:tr>
      <w:tr>
        <w:tc>
          <w:tcPr>
            <w:tcW w:type="dxa" w:w="2880"/>
          </w:tcPr>
          <w:p>
            <w:r>
              <w:t>no_parent_list_id</w:t>
            </w:r>
          </w:p>
        </w:tc>
        <w:tc>
          <w:tcPr>
            <w:tcW w:type="dxa" w:w="2880"/>
          </w:tcPr>
          <w:p>
            <w:r>
              <w:t>boolean</w:t>
            </w:r>
          </w:p>
        </w:tc>
        <w:tc>
          <w:tcPr>
            <w:tcW w:type="dxa" w:w="2880"/>
          </w:tcPr>
          <w:p>
            <w:r>
              <w:t>If true, include segments whose parent_list_id is empty. Defaults to false.</w:t>
            </w:r>
          </w:p>
        </w:tc>
      </w:tr>
      <w:tr>
        <w:tc>
          <w:tcPr>
            <w:tcW w:type="dxa" w:w="2880"/>
          </w:tcPr>
          <w:p>
            <w:r>
              <w:t>ids</w:t>
            </w:r>
          </w:p>
        </w:tc>
        <w:tc>
          <w:tcPr>
            <w:tcW w:type="dxa" w:w="2880"/>
          </w:tcPr>
          <w:p>
            <w:r>
              <w:t>string[]</w:t>
            </w:r>
          </w:p>
        </w:tc>
        <w:tc>
          <w:tcPr>
            <w:tcW w:type="dxa" w:w="2880"/>
          </w:tcPr>
          <w:p>
            <w:r>
              <w:t>Filter to specific segment IDs; overrides other filters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'https://api.sendgrid.com/v3/marketing/segments?parent_list_ids=fd38af3d-3f69-4947-8dca-5fa967e7be82&amp;no_parent_list_id=true' \</w:t>
        <w:br/>
        <w:t xml:space="preserve"> --header 'Accept: application/json'</w:t>
      </w:r>
    </w:p>
    <w:p>
      <w:pPr>
        <w:pStyle w:val="Heading3"/>
      </w:pPr>
      <w:r>
        <w:t>Example Usage</w:t>
      </w:r>
    </w:p>
    <w:p>
      <w:pPr>
        <w:pStyle w:val="Heading3"/>
      </w:pPr>
      <w:r>
        <w:t>Example 1: List all segments</w:t>
      </w:r>
    </w:p>
    <w:p>
      <w:r>
        <w:rPr>
          <w:b/>
          <w:color w:val="666666"/>
          <w:sz w:val="16"/>
        </w:rPr>
        <w:t>[bash]</w:t>
      </w:r>
    </w:p>
    <w:p>
      <w:pPr>
        <w:shd w:fill="F2F2F2" w:val="clear"/>
      </w:pPr>
      <w:r>
        <w:rPr>
          <w:rFonts w:ascii="Courier New" w:hAnsi="Courier New"/>
          <w:sz w:val="17"/>
        </w:rPr>
        <w:t>curl -i --location --request GET 'https://api.sendgrid.com/v3/marketing/segments' \</w:t>
        <w:br/>
        <w:t xml:space="preserve"> --header 'Accept: application/json'</w:t>
      </w:r>
    </w:p>
    <w:p>
      <w:pPr>
        <w:pStyle w:val="Heading3"/>
      </w:pPr>
      <w:r>
        <w:t>Example 2: Filter by parent list IDs (any match)</w:t>
      </w:r>
    </w:p>
    <w:p>
      <w:r>
        <w:rPr>
          <w:b/>
          <w:color w:val="666666"/>
          <w:sz w:val="16"/>
        </w:rPr>
        <w:t>[bash]</w:t>
      </w:r>
    </w:p>
    <w:p>
      <w:pPr>
        <w:shd w:fill="F2F2F2" w:val="clear"/>
      </w:pPr>
      <w:r>
        <w:rPr>
          <w:rFonts w:ascii="Courier New" w:hAnsi="Courier New"/>
          <w:sz w:val="17"/>
        </w:rPr>
        <w:t>curl -i --location --request GET 'https://api.sendgrid.com/v3/marketing/segments?parent_list_ids=fd38af3d-3f69-4947-8dca-5fa967e7be82' \</w:t>
        <w:br/>
        <w:t xml:space="preserve"> --header 'Accept: application/json'</w:t>
      </w:r>
    </w:p>
    <w:p>
      <w:pPr>
        <w:pStyle w:val="Heading3"/>
      </w:pPr>
      <w:r>
        <w:t>Example 3: Get specific segments by ID (overrides other filters)</w:t>
      </w:r>
    </w:p>
    <w:p>
      <w:r>
        <w:rPr>
          <w:b/>
          <w:color w:val="666666"/>
          <w:sz w:val="16"/>
        </w:rPr>
        <w:t>[bash]</w:t>
      </w:r>
    </w:p>
    <w:p>
      <w:pPr>
        <w:shd w:fill="F2F2F2" w:val="clear"/>
      </w:pPr>
      <w:r>
        <w:rPr>
          <w:rFonts w:ascii="Courier New" w:hAnsi="Courier New"/>
          <w:sz w:val="17"/>
        </w:rPr>
        <w:t>curl -i --location --request GET 'https://api.sendgrid.com/v3/marketing/segments?ids=12099613-91e5-4d09-a900-df7626325288&amp;ids=60c37015-3734-4c8e-b293-68cfa2ae4fa5&amp;parent_list_ids=ignored&amp;no_parent_list_id=true' \</w:t>
        <w:br/>
        <w:t xml:space="preserve"> --header 'Accept: application/json'</w:t>
      </w:r>
    </w:p>
    <w:p>
      <w:pPr>
        <w:pStyle w:val="Heading3"/>
      </w:pPr>
      <w:r>
        <w:t>Behavior</w:t>
      </w:r>
    </w:p>
    <w:p>
      <w:pPr>
        <w:pStyle w:val="ListBullet"/>
      </w:pPr>
      <w:r>
        <w:t>If ids is provided, the API returns only segments matching those IDs and ignores parent_list_ids and no_parent_list_id.</w:t>
      </w:r>
    </w:p>
    <w:p>
      <w:pPr>
        <w:pStyle w:val="ListBullet"/>
      </w:pPr>
      <w:r>
        <w:t>Otherwise, parent_list_ids and no_parent_list_id are applied as filters.</w:t>
      </w:r>
    </w:p>
    <w:p>
      <w:pPr>
        <w:pStyle w:val="ListBullet"/>
      </w:pPr>
      <w:r>
        <w:t>If no segments match, the API returns 200 OK with results: [].</w:t>
      </w:r>
    </w:p>
    <w:p>
      <w:pPr>
        <w:pStyle w:val="Heading3"/>
      </w:pPr>
      <w:r>
        <w:t>Notes</w:t>
      </w:r>
    </w:p>
    <w:p>
      <w:pPr>
        <w:pStyle w:val="ListBullet"/>
      </w:pPr>
      <w:r>
        <w:t>parent_list_ids is a comma-separated string (not an array) and supports up to 50 list IDs.</w:t>
      </w:r>
    </w:p>
    <w:p>
      <w:pPr>
        <w:pStyle w:val="ListBullet"/>
      </w:pPr>
      <w:r>
        <w:t>A filter that matches nothing is not an error; it returns 200 OK with an empty results array.</w:t>
      </w:r>
    </w:p>
    <w:p>
      <w:pPr>
        <w:pStyle w:val="Heading3"/>
      </w:pPr>
      <w:r>
        <w:t>Error Handling</w:t>
      </w:r>
    </w:p>
    <w:p>
      <w:pPr>
        <w:pStyle w:val="ListBullet"/>
      </w:pPr>
      <w:r>
        <w:t>401/403/404: Returns an error object containing errors[] (with message, and optionally field and help) and may include an error id.</w:t>
      </w:r>
    </w:p>
    <w:p>
      <w:pPr>
        <w:pStyle w:val="ListBullet"/>
      </w:pPr>
      <w:r>
        <w:t>500: Returns errors[] where each entry includes a required message.</w:t>
      </w:r>
    </w:p>
    <w:p>
      <w:pPr>
        <w:pStyle w:val="Heading3"/>
      </w:pPr>
      <w:r>
        <w:t>Related marketingSegments actions</w:t>
      </w:r>
    </w:p>
    <w:p>
      <w:pPr>
        <w:pStyle w:val="ListBullet"/>
      </w:pPr>
      <w:r>
        <w:t>[GET] Get a Marketing Segment by ID (v2) — /v3/marketing/segments/2.0/{{segmentId}}</w:t>
      </w:r>
    </w:p>
    <w:p>
      <w:pPr>
        <w:pStyle w:val="ListBullet"/>
      </w:pPr>
      <w:r>
        <w:t>[PATCH] Update a Marketing Segment — /marketing/segments/2.0/{{segmentId}}</w:t>
      </w:r>
    </w:p>
    <w:p>
      <w:pPr>
        <w:pStyle w:val="ListBullet"/>
      </w:pPr>
      <w:r>
        <w:t>[POST] Create a Marketing Segment (v2) — /marketing/segments/2.0</w:t>
      </w:r>
    </w:p>
    <w:p>
      <w:pPr>
        <w:pStyle w:val="ListBullet"/>
      </w:pPr>
      <w:r>
        <w:t>[GET] Get a Marketing Segment by ID — /marketing/segments/{{segmentId}}</w:t>
      </w:r>
    </w:p>
    <w:p>
      <w:pPr>
        <w:pStyle w:val="ListBullet"/>
      </w:pPr>
      <w:r>
        <w:t>[GET] List Marketing Segments — /marketing/segments/2.0</w:t>
      </w:r>
    </w:p>
    <w:p>
      <w:pPr>
        <w:pStyle w:val="ListBullet"/>
      </w:pPr>
      <w:r>
        <w:t>[POST] Manually Refresh a Marketing Segment — /v3/marketing/segments/2.0/refresh/{{segmentId}}</w:t>
      </w:r>
    </w:p>
    <w:p>
      <w:r>
        <w:br w:type="page"/>
      </w:r>
    </w:p>
    <w:p>
      <w:pPr>
        <w:pStyle w:val="Heading2"/>
      </w:pPr>
      <w:r>
        <w:t>93. [GET] List Verified Senders (Sender Identities)</w:t>
      </w:r>
    </w:p>
    <w:p>
      <w:r>
        <w:rPr>
          <w:b/>
        </w:rPr>
        <w:t xml:space="preserve">Endpoint: </w:t>
      </w:r>
      <w:r>
        <w:rPr>
          <w:rFonts w:ascii="Courier New" w:hAnsi="Courier New"/>
          <w:sz w:val="18"/>
        </w:rPr>
        <w:t>/verified_senders</w:t>
      </w:r>
    </w:p>
    <w:p>
      <w:pPr>
        <w:pStyle w:val="Heading3"/>
      </w:pPr>
      <w:r>
        <w:t>Prerequisites</w:t>
      </w:r>
    </w:p>
    <w:p>
      <w:pPr>
        <w:pStyle w:val="ListBullet"/>
      </w:pPr>
      <w:r>
        <w:t>Your SendGrid account must have Sender Identities configured (verified and/or unverified)</w:t>
      </w:r>
    </w:p>
    <w:p>
      <w:pPr>
        <w:pStyle w:val="Heading3"/>
      </w:pPr>
      <w:r>
        <w:t>Method</w:t>
      </w:r>
    </w:p>
    <w:p>
      <w:r>
        <w:t>GET</w:t>
      </w:r>
    </w:p>
    <w:p>
      <w:pPr>
        <w:pStyle w:val="Heading3"/>
      </w:pPr>
      <w:r>
        <w:t>URL</w:t>
      </w:r>
    </w:p>
    <w:p>
      <w:r>
        <w:t>https://api.sendgrid.com/v3/verified_senders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Sender Identities associated with the account. The response can include both verified and unverified senders. You can limit results and paginate using query parameters, or retrieve a single sender by ID.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Specifies the number of results to be returned by the API. Can be used to limit results, or in combination with lastSeenID to iterate through paginated results.</w:t>
            </w:r>
          </w:p>
        </w:tc>
      </w:tr>
      <w:tr>
        <w:tc>
          <w:tcPr>
            <w:tcW w:type="dxa" w:w="2880"/>
          </w:tcPr>
          <w:p>
            <w:r>
              <w:t>lastSeenID</w:t>
            </w:r>
          </w:p>
        </w:tc>
        <w:tc>
          <w:tcPr>
            <w:tcW w:type="dxa" w:w="2880"/>
          </w:tcPr>
          <w:p>
            <w:r>
              <w:t>number</w:t>
            </w:r>
          </w:p>
        </w:tc>
        <w:tc>
          <w:tcPr>
            <w:tcW w:type="dxa" w:w="2880"/>
          </w:tcPr>
          <w:p>
            <w:r>
              <w:t>Returns senders with an ID number occurring after the passed in ID. Acts as a starting point from which SendGrid will iterate to find Sender Identities associated with your account.</w:t>
            </w:r>
          </w:p>
        </w:tc>
      </w:tr>
      <w:tr>
        <w:tc>
          <w:tcPr>
            <w:tcW w:type="dxa" w:w="2880"/>
          </w:tcPr>
          <w:p>
            <w:r>
              <w:t>id</w:t>
            </w:r>
          </w:p>
        </w:tc>
        <w:tc>
          <w:tcPr>
            <w:tcW w:type="dxa" w:w="2880"/>
          </w:tcPr>
          <w:p>
            <w:r>
              <w:t>integer</w:t>
            </w:r>
          </w:p>
        </w:tc>
        <w:tc>
          <w:tcPr>
            <w:tcW w:type="dxa" w:w="2880"/>
          </w:tcPr>
          <w:p>
            <w:r>
              <w:t>Returns information about only the Sender Identity passed in the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1234,</w:t>
        <w:br/>
        <w:t xml:space="preserve"> "nickname": "Example Orders",</w:t>
        <w:br/>
        <w:t xml:space="preserve"> "from_email": "orders@example.com",</w:t>
        <w:br/>
        <w:t xml:space="preserve"> "from_name": "Example Orders",</w:t>
        <w:br/>
        <w:t xml:space="preserve"> "reply_to": "orders@example.com",</w:t>
        <w:br/>
        <w:t xml:space="preserve"> "reply_to_name": "Example Orders",</w:t>
        <w:br/>
        <w:t xml:space="preserve"> "address": "1234 Fake St.",</w:t>
        <w:br/>
        <w:t xml:space="preserve"> "address2": "PO Box 1234",</w:t>
        <w:br/>
        <w:t xml:space="preserve"> "state": "CA",</w:t>
        <w:br/>
        <w:t xml:space="preserve"> "city": "San Francisco",</w:t>
        <w:br/>
        <w:t xml:space="preserve"> "country": "USA",</w:t>
        <w:br/>
        <w:t xml:space="preserve"> "zip": "94105",</w:t>
        <w:br/>
        <w:t xml:space="preserve"> "verified": true,</w:t>
        <w:br/>
        <w:t xml:space="preserve"> "locked": false</w:t>
        <w:br/>
        <w:t xml:space="preserve"> },</w:t>
        <w:br/>
        <w:t xml:space="preserve"> {</w:t>
        <w:br/>
        <w:t xml:space="preserve"> "id": 1235,</w:t>
        <w:br/>
        <w:t xml:space="preserve"> "nickname": "Example Support",</w:t>
        <w:br/>
        <w:t xml:space="preserve"> "from_email": "support@example.com",</w:t>
        <w:br/>
        <w:t xml:space="preserve"> "from_name": "Example Support",</w:t>
        <w:br/>
        <w:t xml:space="preserve"> "reply_to": "support@example.com",</w:t>
        <w:br/>
        <w:t xml:space="preserve"> "reply_to_name": "Example Support",</w:t>
        <w:br/>
        <w:t xml:space="preserve"> "address": "1234 Fake St.",</w:t>
        <w:br/>
        <w:t xml:space="preserve"> "address2": "PO Box 1234",</w:t>
        <w:br/>
        <w:t xml:space="preserve"> "state": "CA",</w:t>
        <w:br/>
        <w:t xml:space="preserve"> "city": "San Francisco",</w:t>
        <w:br/>
        <w:t xml:space="preserve"> "country": "USA",</w:t>
        <w:br/>
        <w:t xml:space="preserve"> "zip": "94105",</w:t>
        <w:br/>
        <w:t xml:space="preserve"> "verified": true,</w:t>
        <w:br/>
        <w:t xml:space="preserve"> "locked": false</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"help": {}</w:t>
        <w:br/>
        <w:t xml:space="preserve"> }</w:t>
        <w:br/>
        <w:t xml:space="preserve"> ],</w:t>
        <w:br/>
        <w:t xml:space="preserve"> "id": "string"</w:t>
        <w:br/>
        <w:t>}</w:t>
      </w:r>
    </w:p>
    <w:p>
      <w:pPr>
        <w:pStyle w:val="Heading3"/>
      </w:pPr>
      <w:r>
        <w:t>Error Response (403 Client Error)</w:t>
      </w:r>
    </w:p>
    <w:p>
      <w:pPr>
        <w:pStyle w:val="Heading3"/>
      </w:pPr>
      <w:r>
        <w:t>Error Response (404 Client Error)</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Sender Identity objects.</w:t>
            </w:r>
          </w:p>
        </w:tc>
      </w:tr>
      <w:tr>
        <w:tc>
          <w:tcPr>
            <w:tcW w:type="dxa" w:w="2880"/>
          </w:tcPr>
          <w:p>
            <w:r>
              <w:t>results.id</w:t>
            </w:r>
          </w:p>
        </w:tc>
        <w:tc>
          <w:tcPr>
            <w:tcW w:type="dxa" w:w="2880"/>
          </w:tcPr>
          <w:p>
            <w:r>
              <w:t>integer</w:t>
            </w:r>
          </w:p>
        </w:tc>
        <w:tc>
          <w:tcPr>
            <w:tcW w:type="dxa" w:w="2880"/>
          </w:tcPr>
          <w:p>
            <w:r>
              <w:t>Sender Identity ID.</w:t>
            </w:r>
          </w:p>
        </w:tc>
      </w:tr>
      <w:tr>
        <w:tc>
          <w:tcPr>
            <w:tcW w:type="dxa" w:w="2880"/>
          </w:tcPr>
          <w:p>
            <w:r>
              <w:t>results.nickname</w:t>
            </w:r>
          </w:p>
        </w:tc>
        <w:tc>
          <w:tcPr>
            <w:tcW w:type="dxa" w:w="2880"/>
          </w:tcPr>
          <w:p>
            <w:r>
              <w:t>string</w:t>
            </w:r>
          </w:p>
        </w:tc>
        <w:tc>
          <w:tcPr>
            <w:tcW w:type="dxa" w:w="2880"/>
          </w:tcPr>
          <w:p>
            <w:r>
              <w:t>Sender Identity nickname.</w:t>
            </w:r>
          </w:p>
        </w:tc>
      </w:tr>
      <w:tr>
        <w:tc>
          <w:tcPr>
            <w:tcW w:type="dxa" w:w="2880"/>
          </w:tcPr>
          <w:p>
            <w:r>
              <w:t>results.from_email</w:t>
            </w:r>
          </w:p>
        </w:tc>
        <w:tc>
          <w:tcPr>
            <w:tcW w:type="dxa" w:w="2880"/>
          </w:tcPr>
          <w:p>
            <w:r>
              <w:t>string</w:t>
            </w:r>
          </w:p>
        </w:tc>
        <w:tc>
          <w:tcPr>
            <w:tcW w:type="dxa" w:w="2880"/>
          </w:tcPr>
          <w:p>
            <w:r>
              <w:t>From email address.</w:t>
            </w:r>
          </w:p>
        </w:tc>
      </w:tr>
      <w:tr>
        <w:tc>
          <w:tcPr>
            <w:tcW w:type="dxa" w:w="2880"/>
          </w:tcPr>
          <w:p>
            <w:r>
              <w:t>results.from_name</w:t>
            </w:r>
          </w:p>
        </w:tc>
        <w:tc>
          <w:tcPr>
            <w:tcW w:type="dxa" w:w="2880"/>
          </w:tcPr>
          <w:p>
            <w:r>
              <w:t>string</w:t>
            </w:r>
          </w:p>
        </w:tc>
        <w:tc>
          <w:tcPr>
            <w:tcW w:type="dxa" w:w="2880"/>
          </w:tcPr>
          <w:p>
            <w:r>
              <w:t>From name.</w:t>
            </w:r>
          </w:p>
        </w:tc>
      </w:tr>
      <w:tr>
        <w:tc>
          <w:tcPr>
            <w:tcW w:type="dxa" w:w="2880"/>
          </w:tcPr>
          <w:p>
            <w:r>
              <w:t>results.reply_to</w:t>
            </w:r>
          </w:p>
        </w:tc>
        <w:tc>
          <w:tcPr>
            <w:tcW w:type="dxa" w:w="2880"/>
          </w:tcPr>
          <w:p>
            <w:r>
              <w:t>string</w:t>
            </w:r>
          </w:p>
        </w:tc>
        <w:tc>
          <w:tcPr>
            <w:tcW w:type="dxa" w:w="2880"/>
          </w:tcPr>
          <w:p>
            <w:r>
              <w:t>Reply-to email address.</w:t>
            </w:r>
          </w:p>
        </w:tc>
      </w:tr>
      <w:tr>
        <w:tc>
          <w:tcPr>
            <w:tcW w:type="dxa" w:w="2880"/>
          </w:tcPr>
          <w:p>
            <w:r>
              <w:t>results.reply_to_name</w:t>
            </w:r>
          </w:p>
        </w:tc>
        <w:tc>
          <w:tcPr>
            <w:tcW w:type="dxa" w:w="2880"/>
          </w:tcPr>
          <w:p>
            <w:r>
              <w:t>string</w:t>
            </w:r>
          </w:p>
        </w:tc>
        <w:tc>
          <w:tcPr>
            <w:tcW w:type="dxa" w:w="2880"/>
          </w:tcPr>
          <w:p>
            <w:r>
              <w:t>Reply-to name.</w:t>
            </w:r>
          </w:p>
        </w:tc>
      </w:tr>
      <w:tr>
        <w:tc>
          <w:tcPr>
            <w:tcW w:type="dxa" w:w="2880"/>
          </w:tcPr>
          <w:p>
            <w:r>
              <w:t>results.address</w:t>
            </w:r>
          </w:p>
        </w:tc>
        <w:tc>
          <w:tcPr>
            <w:tcW w:type="dxa" w:w="2880"/>
          </w:tcPr>
          <w:p>
            <w:r>
              <w:t>string</w:t>
            </w:r>
          </w:p>
        </w:tc>
        <w:tc>
          <w:tcPr>
            <w:tcW w:type="dxa" w:w="2880"/>
          </w:tcPr>
          <w:p>
            <w:r>
              <w:t>Address line 1.</w:t>
            </w:r>
          </w:p>
        </w:tc>
      </w:tr>
      <w:tr>
        <w:tc>
          <w:tcPr>
            <w:tcW w:type="dxa" w:w="2880"/>
          </w:tcPr>
          <w:p>
            <w:r>
              <w:t>results.address2</w:t>
            </w:r>
          </w:p>
        </w:tc>
        <w:tc>
          <w:tcPr>
            <w:tcW w:type="dxa" w:w="2880"/>
          </w:tcPr>
          <w:p>
            <w:r>
              <w:t>string</w:t>
            </w:r>
          </w:p>
        </w:tc>
        <w:tc>
          <w:tcPr>
            <w:tcW w:type="dxa" w:w="2880"/>
          </w:tcPr>
          <w:p>
            <w:r>
              <w:t>Address line 2.</w:t>
            </w:r>
          </w:p>
        </w:tc>
      </w:tr>
      <w:tr>
        <w:tc>
          <w:tcPr>
            <w:tcW w:type="dxa" w:w="2880"/>
          </w:tcPr>
          <w:p>
            <w:r>
              <w:t>results.state</w:t>
            </w:r>
          </w:p>
        </w:tc>
        <w:tc>
          <w:tcPr>
            <w:tcW w:type="dxa" w:w="2880"/>
          </w:tcPr>
          <w:p>
            <w:r>
              <w:t>string</w:t>
            </w:r>
          </w:p>
        </w:tc>
        <w:tc>
          <w:tcPr>
            <w:tcW w:type="dxa" w:w="2880"/>
          </w:tcPr>
          <w:p>
            <w:r>
              <w:t>State/region.</w:t>
            </w:r>
          </w:p>
        </w:tc>
      </w:tr>
      <w:tr>
        <w:tc>
          <w:tcPr>
            <w:tcW w:type="dxa" w:w="2880"/>
          </w:tcPr>
          <w:p>
            <w:r>
              <w:t>results.city</w:t>
            </w:r>
          </w:p>
        </w:tc>
        <w:tc>
          <w:tcPr>
            <w:tcW w:type="dxa" w:w="2880"/>
          </w:tcPr>
          <w:p>
            <w:r>
              <w:t>string</w:t>
            </w:r>
          </w:p>
        </w:tc>
        <w:tc>
          <w:tcPr>
            <w:tcW w:type="dxa" w:w="2880"/>
          </w:tcPr>
          <w:p>
            <w:r>
              <w:t>City.</w:t>
            </w:r>
          </w:p>
        </w:tc>
      </w:tr>
      <w:tr>
        <w:tc>
          <w:tcPr>
            <w:tcW w:type="dxa" w:w="2880"/>
          </w:tcPr>
          <w:p>
            <w:r>
              <w:t>results.zip</w:t>
            </w:r>
          </w:p>
        </w:tc>
        <w:tc>
          <w:tcPr>
            <w:tcW w:type="dxa" w:w="2880"/>
          </w:tcPr>
          <w:p>
            <w:r>
              <w:t>string</w:t>
            </w:r>
          </w:p>
        </w:tc>
        <w:tc>
          <w:tcPr>
            <w:tcW w:type="dxa" w:w="2880"/>
          </w:tcPr>
          <w:p>
            <w:r>
              <w:t>ZIP/postal code.</w:t>
            </w:r>
          </w:p>
        </w:tc>
      </w:tr>
      <w:tr>
        <w:tc>
          <w:tcPr>
            <w:tcW w:type="dxa" w:w="2880"/>
          </w:tcPr>
          <w:p>
            <w:r>
              <w:t>results.country</w:t>
            </w:r>
          </w:p>
        </w:tc>
        <w:tc>
          <w:tcPr>
            <w:tcW w:type="dxa" w:w="2880"/>
          </w:tcPr>
          <w:p>
            <w:r>
              <w:t>string</w:t>
            </w:r>
          </w:p>
        </w:tc>
        <w:tc>
          <w:tcPr>
            <w:tcW w:type="dxa" w:w="2880"/>
          </w:tcPr>
          <w:p>
            <w:r>
              <w:t>Country.</w:t>
            </w:r>
          </w:p>
        </w:tc>
      </w:tr>
      <w:tr>
        <w:tc>
          <w:tcPr>
            <w:tcW w:type="dxa" w:w="2880"/>
          </w:tcPr>
          <w:p>
            <w:r>
              <w:t>results.verified</w:t>
            </w:r>
          </w:p>
        </w:tc>
        <w:tc>
          <w:tcPr>
            <w:tcW w:type="dxa" w:w="2880"/>
          </w:tcPr>
          <w:p>
            <w:r>
              <w:t>boolean</w:t>
            </w:r>
          </w:p>
        </w:tc>
        <w:tc>
          <w:tcPr>
            <w:tcW w:type="dxa" w:w="2880"/>
          </w:tcPr>
          <w:p>
            <w:r>
              <w:t>Whether the sender identity is verified.</w:t>
            </w:r>
          </w:p>
        </w:tc>
      </w:tr>
      <w:tr>
        <w:tc>
          <w:tcPr>
            <w:tcW w:type="dxa" w:w="2880"/>
          </w:tcPr>
          <w:p>
            <w:r>
              <w:t>results.locked</w:t>
            </w:r>
          </w:p>
        </w:tc>
        <w:tc>
          <w:tcPr>
            <w:tcW w:type="dxa" w:w="2880"/>
          </w:tcPr>
          <w:p>
            <w:r>
              <w:t>boolean</w:t>
            </w:r>
          </w:p>
        </w:tc>
        <w:tc>
          <w:tcPr>
            <w:tcW w:type="dxa" w:w="2880"/>
          </w:tcPr>
          <w:p>
            <w:r>
              <w:t>Whether the sender identity is locked.</w:t>
            </w:r>
          </w:p>
        </w:tc>
      </w:tr>
      <w:tr>
        <w:tc>
          <w:tcPr>
            <w:tcW w:type="dxa" w:w="2880"/>
          </w:tcPr>
          <w:p>
            <w:r>
              <w:t>errors</w:t>
            </w:r>
          </w:p>
        </w:tc>
        <w:tc>
          <w:tcPr>
            <w:tcW w:type="dxa" w:w="2880"/>
          </w:tcPr>
          <w:p>
            <w:r>
              <w:t>array</w:t>
            </w:r>
          </w:p>
        </w:tc>
        <w:tc>
          <w:tcPr>
            <w:tcW w:type="dxa" w:w="2880"/>
          </w:tcPr>
          <w:p>
            <w:r>
              <w:t>Array of error objects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docs to troubleshoot the error.</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'https://api.sendgrid.com/v3/verified_senders?limit=2&amp;lastSeenID=1234' \</w:t>
        <w:br/>
        <w:t xml:space="preserve"> --header 'Accept: application/json'</w:t>
      </w:r>
    </w:p>
    <w:p>
      <w:pPr>
        <w:pStyle w:val="Heading3"/>
      </w:pPr>
      <w:r>
        <w:t>Example Usage</w:t>
      </w:r>
    </w:p>
    <w:p>
      <w:pPr>
        <w:pStyle w:val="Heading3"/>
      </w:pPr>
      <w:r>
        <w:t>Example 1: List all sender identities (default behavior)</w:t>
      </w:r>
    </w:p>
    <w:p>
      <w:r>
        <w:rPr>
          <w:b/>
          <w:color w:val="666666"/>
          <w:sz w:val="16"/>
        </w:rPr>
        <w:t>[bash]</w:t>
      </w:r>
    </w:p>
    <w:p>
      <w:pPr>
        <w:shd w:fill="F2F2F2" w:val="clear"/>
      </w:pPr>
      <w:r>
        <w:rPr>
          <w:rFonts w:ascii="Courier New" w:hAnsi="Courier New"/>
          <w:sz w:val="17"/>
        </w:rPr>
        <w:t>curl -i --location --request GET 'https://api.sendgrid.com/v3/verified_senders' \</w:t>
        <w:br/>
        <w:t xml:space="preserve"> --header 'Accept: application/json'</w:t>
      </w:r>
    </w:p>
    <w:p>
      <w:pPr>
        <w:pStyle w:val="Heading3"/>
      </w:pPr>
      <w:r>
        <w:t>Example 2: Limit results for pagination</w:t>
      </w:r>
    </w:p>
    <w:p>
      <w:r>
        <w:rPr>
          <w:b/>
          <w:color w:val="666666"/>
          <w:sz w:val="16"/>
        </w:rPr>
        <w:t>[bash]</w:t>
      </w:r>
    </w:p>
    <w:p>
      <w:pPr>
        <w:shd w:fill="F2F2F2" w:val="clear"/>
      </w:pPr>
      <w:r>
        <w:rPr>
          <w:rFonts w:ascii="Courier New" w:hAnsi="Courier New"/>
          <w:sz w:val="17"/>
        </w:rPr>
        <w:t>curl -i --location --request GET 'https://api.sendgrid.com/v3/verified_senders?limit=50&amp;lastSeenID=1000' \</w:t>
        <w:br/>
        <w:t xml:space="preserve"> --header 'Accept: application/json'</w:t>
      </w:r>
    </w:p>
    <w:p>
      <w:pPr>
        <w:pStyle w:val="Heading3"/>
      </w:pPr>
      <w:r>
        <w:t>Example 3: Retrieve a single sender identity by ID</w:t>
      </w:r>
    </w:p>
    <w:p>
      <w:r>
        <w:rPr>
          <w:b/>
          <w:color w:val="666666"/>
          <w:sz w:val="16"/>
        </w:rPr>
        <w:t>[bash]</w:t>
      </w:r>
    </w:p>
    <w:p>
      <w:pPr>
        <w:shd w:fill="F2F2F2" w:val="clear"/>
      </w:pPr>
      <w:r>
        <w:rPr>
          <w:rFonts w:ascii="Courier New" w:hAnsi="Courier New"/>
          <w:sz w:val="17"/>
        </w:rPr>
        <w:t>curl -i --location --request GET 'https://api.sendgrid.com/v3/verified_senders?id=1234' \</w:t>
        <w:br/>
        <w:t xml:space="preserve"> --header 'Accept: application/json'</w:t>
      </w:r>
    </w:p>
    <w:p>
      <w:pPr>
        <w:pStyle w:val="Heading3"/>
      </w:pPr>
      <w:r>
        <w:t>Behavior</w:t>
      </w:r>
    </w:p>
    <w:p>
      <w:pPr>
        <w:pStyle w:val="ListBullet"/>
      </w:pPr>
      <w:r>
        <w:t>Returns Sender Identities associated with the account (may include both verified and unverified).</w:t>
      </w:r>
    </w:p>
    <w:p>
      <w:pPr>
        <w:pStyle w:val="ListBullet"/>
      </w:pPr>
      <w:r>
        <w:t>If id is provided, returns information for only that Sender Identity.</w:t>
      </w:r>
    </w:p>
    <w:p>
      <w:pPr>
        <w:pStyle w:val="ListBullet"/>
      </w:pPr>
      <w:r>
        <w:t>If lastSeenID is provided, returns senders with IDs occurring after the provided value.</w:t>
      </w:r>
    </w:p>
    <w:p>
      <w:pPr>
        <w:pStyle w:val="ListBullet"/>
      </w:pPr>
      <w:r>
        <w:t>If limit is provided, caps the number of returned results (and can be combined with lastSeenID for pagination).</w:t>
      </w:r>
    </w:p>
    <w:p>
      <w:pPr>
        <w:pStyle w:val="Heading3"/>
      </w:pPr>
      <w:r>
        <w:t>Notes</w:t>
      </w:r>
    </w:p>
    <w:p>
      <w:pPr>
        <w:pStyle w:val="ListBullet"/>
      </w:pPr>
      <w:r>
        <w:t>Pagination/iteration can be performed by repeatedly calling the endpoint with lastSeenID set to the last sender id you received, optionally using limit to control page size.</w:t>
      </w:r>
    </w:p>
    <w:p>
      <w:pPr>
        <w:pStyle w:val="Heading3"/>
      </w:pPr>
      <w:r>
        <w:t>Related verifiedSenders actions</w:t>
      </w:r>
    </w:p>
    <w:p>
      <w:pPr>
        <w:pStyle w:val="ListBullet"/>
      </w:pPr>
      <w:r>
        <w:t>[POST] Create a Verified Sender — /verified_senders</w:t>
      </w:r>
    </w:p>
    <w:p>
      <w:pPr>
        <w:pStyle w:val="ListBullet"/>
      </w:pPr>
      <w:r>
        <w:t>[PATCH] Update a Verified Sender — /verified_senders/{{id}}</w:t>
      </w:r>
    </w:p>
    <w:p>
      <w:pPr>
        <w:pStyle w:val="ListBullet"/>
      </w:pPr>
      <w:r>
        <w:t>[DELETE] Delete a Verified Sender Identity — /v3/verified_senders/{{id}}</w:t>
      </w:r>
    </w:p>
    <w:p>
      <w:pPr>
        <w:pStyle w:val="ListBullet"/>
      </w:pPr>
      <w:r>
        <w:t>[GET] List Verified Sender Steps Completed — /verified_senders/steps_completed</w:t>
      </w:r>
    </w:p>
    <w:p>
      <w:pPr>
        <w:pStyle w:val="ListBullet"/>
      </w:pPr>
      <w:r>
        <w:t>[POST] Resend Verified Sender Verification Email — /v3/verified_senders/resend/{{id}}</w:t>
      </w:r>
    </w:p>
    <w:p>
      <w:pPr>
        <w:pStyle w:val="ListBullet"/>
      </w:pPr>
      <w:r>
        <w:t>[GET] Verify a Sender Request (by Token) — /v3/verified_senders/verify/{{token}}</w:t>
      </w:r>
    </w:p>
    <w:p>
      <w:r>
        <w:br w:type="page"/>
      </w:r>
    </w:p>
    <w:p>
      <w:pPr>
        <w:pStyle w:val="Heading2"/>
      </w:pPr>
      <w:r>
        <w:t>94. [GET] List Subusers Assigned to an IP</w:t>
      </w:r>
    </w:p>
    <w:p>
      <w:r>
        <w:rPr>
          <w:b/>
        </w:rPr>
        <w:t xml:space="preserve">Endpoint: </w:t>
      </w:r>
      <w:r>
        <w:rPr>
          <w:rFonts w:ascii="Courier New" w:hAnsi="Courier New"/>
          <w:sz w:val="18"/>
        </w:rPr>
        <w:t>/v3/send_ips/ips/{{ip}}/subusers</w:t>
      </w:r>
    </w:p>
    <w:p>
      <w:pPr>
        <w:pStyle w:val="Heading3"/>
      </w:pPr>
      <w:r>
        <w:t>Prerequisites</w:t>
      </w:r>
    </w:p>
    <w:p>
      <w:pPr>
        <w:pStyle w:val="ListBullet"/>
      </w:pPr>
      <w:r>
        <w:t>The specified IP address must exist in your SendGrid account.</w:t>
      </w:r>
    </w:p>
    <w:p>
      <w:pPr>
        <w:pStyle w:val="ListBullet"/>
      </w:pPr>
      <w:r>
        <w:t>Your API key must include the required scopes to access Send IPs and Subuser assignment data.</w:t>
      </w:r>
    </w:p>
    <w:p>
      <w:pPr>
        <w:pStyle w:val="Heading3"/>
      </w:pPr>
      <w:r>
        <w:t>Method</w:t>
      </w:r>
    </w:p>
    <w:p>
      <w:r>
        <w:t>GET</w:t>
      </w:r>
    </w:p>
    <w:p>
      <w:pPr>
        <w:pStyle w:val="Heading3"/>
      </w:pPr>
      <w:r>
        <w:t>URL</w:t>
      </w:r>
    </w:p>
    <w:p>
      <w:r>
        <w:t>https://api.sendgrid.com/v3/send_ips/ips/{{ip}}/subusers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Subuser IDs that have been assigned to a specified IP address. Supports pagination using the after_key and limit query parameters (maximum limit is 100).</w:t>
      </w:r>
    </w:p>
    <w:p>
      <w:pPr>
        <w:pStyle w:val="Heading3"/>
      </w:pPr>
      <w:r>
        <w:t>Enforcement Rules</w:t>
      </w:r>
    </w:p>
    <w:p>
      <w:pPr>
        <w:pStyle w:val="ListBullet"/>
      </w:pPr>
      <w:r>
        <w:t>The ip path parameter must always be present and must be a non-empty string.</w:t>
      </w:r>
    </w:p>
    <w:p>
      <w:pPr>
        <w:pStyle w:val="ListBullet"/>
      </w:pPr>
      <w:r>
        <w:t>Always construct the path as /v3/send_ips/ips/{{ip}}/subusers.</w:t>
      </w:r>
    </w:p>
    <w:p>
      <w:pPr>
        <w:pStyle w:val="ListBullet"/>
      </w:pPr>
      <w:r>
        <w:t>Do not call the API with a missing or empty ip (e.g., avoid /v3/send_ips/ips//subusers).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/v3/send_ips/ips/192.0.2.1/subusers</w:t>
        <w:br/>
        <w:t>/v3/send_ips/ips/203.0.113.10/subusers</w:t>
      </w:r>
    </w:p>
    <w:p>
      <w:pPr>
        <w:pStyle w:val="Heading3"/>
      </w:pPr>
      <w:r>
        <w:t>Invalid Examples</w:t>
      </w:r>
    </w:p>
    <w:p>
      <w:r>
        <w:rPr>
          <w:b/>
          <w:color w:val="666666"/>
          <w:sz w:val="16"/>
        </w:rPr>
        <w:t>[http]</w:t>
      </w:r>
    </w:p>
    <w:p>
      <w:pPr>
        <w:shd w:fill="F2F2F2" w:val="clear"/>
      </w:pPr>
      <w:r>
        <w:rPr>
          <w:rFonts w:ascii="Courier New" w:hAnsi="Courier New"/>
          <w:sz w:val="17"/>
        </w:rPr>
        <w:t>/v3/send_ips/ips//subusers</w:t>
        <w:br/>
        <w:t>/v3/send_ips/ips/subusers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The IP address to retrieve assigned Subusers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after_key</w:t>
            </w:r>
          </w:p>
        </w:tc>
        <w:tc>
          <w:tcPr>
            <w:tcW w:type="dxa" w:w="2880"/>
          </w:tcPr>
          <w:p>
            <w:r>
              <w:t>integer</w:t>
            </w:r>
          </w:p>
        </w:tc>
        <w:tc>
          <w:tcPr>
            <w:tcW w:type="dxa" w:w="2880"/>
          </w:tcPr>
          <w:p>
            <w:r>
              <w:t>Specifies which items to be returned by the API. When specified, the API returns items beginning from the first item after the item specified. Use with limit to paginate.</w:t>
            </w:r>
          </w:p>
        </w:tc>
      </w:tr>
      <w:tr>
        <w:tc>
          <w:tcPr>
            <w:tcW w:type="dxa" w:w="2880"/>
          </w:tcPr>
          <w:p>
            <w:r>
              <w:t>limit</w:t>
            </w:r>
          </w:p>
        </w:tc>
        <w:tc>
          <w:tcPr>
            <w:tcW w:type="dxa" w:w="2880"/>
          </w:tcPr>
          <w:p>
            <w:r>
              <w:t>integer</w:t>
            </w:r>
          </w:p>
        </w:tc>
        <w:tc>
          <w:tcPr>
            <w:tcW w:type="dxa" w:w="2880"/>
          </w:tcPr>
          <w:p>
            <w:r>
              <w:t>Number of results to return. Maximum is 100. Use with after_key to paginate.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"12345",</w:t>
        <w:br/>
        <w:t xml:space="preserve"> "67890"</w:t>
        <w:br/>
        <w:t xml:space="preserve"> ],</w:t>
        <w:br/>
        <w:t xml:space="preserve"> "_metadata": {</w:t>
        <w:br/>
        <w:t xml:space="preserve"> "next_params": {</w:t>
        <w:br/>
        <w:t xml:space="preserve"> "after_key": null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"string"</w:t>
        <w:br/>
        <w:t xml:space="preserve"> }</w:t>
        <w:br/>
        <w:t xml:space="preserve"> ]</w:t>
        <w:br/>
        <w:t>}</w:t>
      </w:r>
    </w:p>
    <w:p>
      <w:r>
        <w:rPr>
          <w:b/>
        </w:rPr>
        <w:t>Note: Note: The scraped documentation lists example scenarios (invalid ip, limit value error, after_key type error) but does not provide concrete example payloads for these 400 cases.</w:t>
      </w:r>
    </w:p>
    <w:p>
      <w:pPr>
        <w:pStyle w:val="Heading3"/>
      </w:pPr>
      <w:r>
        <w:t>Error Response (401 Unauthorized) — JSON</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"missing required scope: scope1, scope2"</w:t>
        <w:br/>
        <w:t xml:space="preserve"> }</w:t>
        <w:br/>
        <w:t xml:space="preserve"> ]</w:t>
        <w:br/>
        <w:t>}</w:t>
      </w:r>
    </w:p>
    <w:p>
      <w:pPr>
        <w:pStyle w:val="Heading3"/>
      </w:pPr>
      <w:r>
        <w:t>Error Response (401 Unauthorized) — XML</w:t>
      </w:r>
    </w:p>
    <w:p>
      <w:r>
        <w:rPr>
          <w:b/>
          <w:color w:val="666666"/>
          <w:sz w:val="16"/>
        </w:rPr>
        <w:t>[xml]</w:t>
      </w:r>
    </w:p>
    <w:p>
      <w:pPr>
        <w:shd w:fill="F2F2F2" w:val="clear"/>
      </w:pPr>
      <w:r>
        <w:rPr>
          <w:rFonts w:ascii="Courier New" w:hAnsi="Courier New"/>
          <w:sz w:val="17"/>
        </w:rPr>
        <w:t>&lt;errors&gt;</w:t>
        <w:br/>
        <w:t xml:space="preserve"> &lt;error&gt;</w:t>
        <w:br/>
        <w:t xml:space="preserve"> &lt;field&gt;&lt;/field&gt;</w:t>
        <w:br/>
        <w:t xml:space="preserve"> &lt;message&gt;&lt;/message&gt;</w:t>
        <w:br/>
        <w:t xml:space="preserve"> &lt;/error&gt;</w:t>
        <w:br/>
        <w:t>&lt;/errors&gt;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string[]</w:t>
            </w:r>
          </w:p>
        </w:tc>
        <w:tc>
          <w:tcPr>
            <w:tcW w:type="dxa" w:w="2880"/>
          </w:tcPr>
          <w:p>
            <w:r>
              <w:t>Array of Subuser IDs that have been assigned the specified IP address.</w:t>
            </w:r>
          </w:p>
        </w:tc>
      </w:tr>
      <w:tr>
        <w:tc>
          <w:tcPr>
            <w:tcW w:type="dxa" w:w="2880"/>
          </w:tcPr>
          <w:p>
            <w:r>
              <w:t>_metadata</w:t>
            </w:r>
          </w:p>
        </w:tc>
        <w:tc>
          <w:tcPr>
            <w:tcW w:type="dxa" w:w="2880"/>
          </w:tcPr>
          <w:p>
            <w:r>
              <w:t>object</w:t>
            </w:r>
          </w:p>
        </w:tc>
        <w:tc>
          <w:tcPr>
            <w:tcW w:type="dxa" w:w="2880"/>
          </w:tcPr>
          <w:p>
            <w:r>
              <w:t>Metadata about the response, including pagination info.</w:t>
            </w:r>
          </w:p>
        </w:tc>
      </w:tr>
      <w:tr>
        <w:tc>
          <w:tcPr>
            <w:tcW w:type="dxa" w:w="2880"/>
          </w:tcPr>
          <w:p>
            <w:r>
              <w:t>_metadata.next_params</w:t>
            </w:r>
          </w:p>
        </w:tc>
        <w:tc>
          <w:tcPr>
            <w:tcW w:type="dxa" w:w="2880"/>
          </w:tcPr>
          <w:p>
            <w:r>
              <w:t>object</w:t>
            </w:r>
          </w:p>
        </w:tc>
        <w:tc>
          <w:tcPr>
            <w:tcW w:type="dxa" w:w="2880"/>
          </w:tcPr>
          <w:p>
            <w:r>
              <w:t>Parameters to use to fetch the next page of results.</w:t>
            </w:r>
          </w:p>
        </w:tc>
      </w:tr>
      <w:tr>
        <w:tc>
          <w:tcPr>
            <w:tcW w:type="dxa" w:w="2880"/>
          </w:tcPr>
          <w:p>
            <w:r>
              <w:t>_metadata.next_params.after_key</w:t>
            </w:r>
          </w:p>
        </w:tc>
        <w:tc>
          <w:tcPr>
            <w:tcW w:type="dxa" w:w="2880"/>
          </w:tcPr>
          <w:p>
            <w:r>
              <w:t>string | null</w:t>
            </w:r>
          </w:p>
        </w:tc>
        <w:tc>
          <w:tcPr>
            <w:tcW w:type="dxa" w:w="2880"/>
          </w:tcPr>
          <w:p>
            <w:r>
              <w:t>Cursor value for the next page. If null, there are no more results.</w:t>
            </w:r>
          </w:p>
        </w:tc>
      </w:tr>
      <w:tr>
        <w:tc>
          <w:tcPr>
            <w:tcW w:type="dxa" w:w="2880"/>
          </w:tcPr>
          <w:p>
            <w:r>
              <w:t>_metadata.next_params.limit</w:t>
            </w:r>
          </w:p>
        </w:tc>
        <w:tc>
          <w:tcPr>
            <w:tcW w:type="dxa" w:w="2880"/>
          </w:tcPr>
          <w:p>
            <w:r>
              <w:t>string</w:t>
            </w:r>
          </w:p>
        </w:tc>
        <w:tc>
          <w:tcPr>
            <w:tcW w:type="dxa" w:w="2880"/>
          </w:tcPr>
          <w:p>
            <w:r>
              <w:t>The limit specified in the request. Included only if it was specified in the request (not the API default).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'https://api.sendgrid.com/v3/send_ips/ips/192.0.2.1/subusers?limit=100' \</w:t>
        <w:br/>
        <w:t xml:space="preserve"> --header 'Accept: application/json'</w:t>
      </w:r>
    </w:p>
    <w:p>
      <w:pPr>
        <w:pStyle w:val="Heading3"/>
      </w:pPr>
      <w:r>
        <w:t>Example Usage</w:t>
      </w:r>
    </w:p>
    <w:p>
      <w:pPr>
        <w:pStyle w:val="Heading3"/>
      </w:pPr>
      <w:r>
        <w:t>Example 1: Fetch first page (default pagination)</w:t>
      </w:r>
    </w:p>
    <w:p>
      <w:r>
        <w:rPr>
          <w:b/>
          <w:color w:val="666666"/>
          <w:sz w:val="16"/>
        </w:rPr>
        <w:t>[bash]</w:t>
      </w:r>
    </w:p>
    <w:p>
      <w:pPr>
        <w:shd w:fill="F2F2F2" w:val="clear"/>
      </w:pPr>
      <w:r>
        <w:rPr>
          <w:rFonts w:ascii="Courier New" w:hAnsi="Courier New"/>
          <w:sz w:val="17"/>
        </w:rPr>
        <w:t>curl -i --request GET \</w:t>
        <w:br/>
        <w:t xml:space="preserve"> 'https://api.sendgrid.com/v3/send_ips/ips/192.0.2.1/subusers' \</w:t>
        <w:br/>
        <w:t xml:space="preserve"> --header 'Accept: application/json'</w:t>
      </w:r>
    </w:p>
    <w:p>
      <w:pPr>
        <w:pStyle w:val="Heading3"/>
      </w:pPr>
      <w:r>
        <w:t>Example 2: Fetch with a smaller page size</w:t>
      </w:r>
    </w:p>
    <w:p>
      <w:r>
        <w:rPr>
          <w:b/>
          <w:color w:val="666666"/>
          <w:sz w:val="16"/>
        </w:rPr>
        <w:t>[bash]</w:t>
      </w:r>
    </w:p>
    <w:p>
      <w:pPr>
        <w:shd w:fill="F2F2F2" w:val="clear"/>
      </w:pPr>
      <w:r>
        <w:rPr>
          <w:rFonts w:ascii="Courier New" w:hAnsi="Courier New"/>
          <w:sz w:val="17"/>
        </w:rPr>
        <w:t>curl -i --request GET \</w:t>
        <w:br/>
        <w:t xml:space="preserve"> 'https://api.sendgrid.com/v3/send_ips/ips/192.0.2.1/subusers?limit=25' \</w:t>
        <w:br/>
        <w:t xml:space="preserve"> --header 'Accept: application/json'</w:t>
      </w:r>
    </w:p>
    <w:p>
      <w:pPr>
        <w:pStyle w:val="Heading3"/>
      </w:pPr>
      <w:r>
        <w:t>Example 3: Fetch the next page using after_key</w:t>
      </w:r>
    </w:p>
    <w:p>
      <w:r>
        <w:rPr>
          <w:b/>
          <w:color w:val="666666"/>
          <w:sz w:val="16"/>
        </w:rPr>
        <w:t>[bash]</w:t>
      </w:r>
    </w:p>
    <w:p>
      <w:pPr>
        <w:shd w:fill="F2F2F2" w:val="clear"/>
      </w:pPr>
      <w:r>
        <w:rPr>
          <w:rFonts w:ascii="Courier New" w:hAnsi="Courier New"/>
          <w:sz w:val="17"/>
        </w:rPr>
        <w:t>curl -i --request GET \</w:t>
        <w:br/>
        <w:t xml:space="preserve"> 'https://api.sendgrid.com/v3/send_ips/ips/192.0.2.1/subusers?after_key=12345&amp;limit=25' \</w:t>
        <w:br/>
        <w:t xml:space="preserve"> --header 'Accept: application/json'</w:t>
      </w:r>
    </w:p>
    <w:p>
      <w:pPr>
        <w:pStyle w:val="Heading3"/>
      </w:pPr>
      <w:r>
        <w:t>Behavior</w:t>
      </w:r>
    </w:p>
    <w:p>
      <w:pPr>
        <w:pStyle w:val="ListBullet"/>
      </w:pPr>
      <w:r>
        <w:t>Lookup: SendGrid looks up Subusers assigned to the specified IP.</w:t>
      </w:r>
    </w:p>
    <w:p>
      <w:pPr>
        <w:pStyle w:val="ListBullet"/>
      </w:pPr>
      <w:r>
        <w:t>Pagination: If limit is provided, up to that many Subuser IDs are returned (max 100).</w:t>
      </w:r>
    </w:p>
    <w:p>
      <w:pPr>
        <w:pStyle w:val="ListBullet"/>
      </w:pPr>
      <w:r>
        <w:t>Next cursor: If more results exist, _metadata.next_params.after_key will be non-null; repeat the request with that value (and the same limit) to retrieve the next page.</w:t>
      </w:r>
    </w:p>
    <w:p>
      <w:pPr>
        <w:pStyle w:val="Heading3"/>
      </w:pPr>
      <w:r>
        <w:t>Notes</w:t>
      </w:r>
    </w:p>
    <w:p>
      <w:pPr>
        <w:pStyle w:val="ListBullet"/>
      </w:pPr>
      <w:r>
        <w:t>To retrieve more details about the returned Subusers (beyond their IDs), use the Subusers API endpoint referenced in the documentation (“List all subusers”).</w:t>
      </w:r>
    </w:p>
    <w:p>
      <w:pPr>
        <w:pStyle w:val="ListBullet"/>
      </w:pPr>
      <w:r>
        <w:t>If _metadata.next_params.after_key is null, there are no additional pages.</w:t>
      </w:r>
    </w:p>
    <w:p>
      <w:pPr>
        <w:pStyle w:val="Heading3"/>
      </w:pPr>
      <w:r>
        <w:t>Gotchas</w:t>
      </w:r>
    </w:p>
    <w:p>
      <w:pPr>
        <w:pStyle w:val="ListBullet"/>
      </w:pPr>
      <w:r>
        <w:t>limit cannot exceed 100.</w:t>
      </w:r>
    </w:p>
    <w:p>
      <w:pPr>
        <w:pStyle w:val="ListBullet"/>
      </w:pPr>
      <w:r>
        <w:t>after_key must be an integer in the request (per the parameter definition), but the response’s _metadata.next_params.after_key is documented as a string/null—follow the API’s returned value when paginating.</w:t>
      </w:r>
    </w:p>
    <w:p>
      <w:pPr>
        <w:pStyle w:val="Heading3"/>
      </w:pPr>
      <w:r>
        <w:t>Error Handling</w:t>
      </w:r>
    </w:p>
    <w:p>
      <w:pPr>
        <w:pStyle w:val="ListBullet"/>
      </w:pPr>
      <w:r>
        <w:t>400 Bad Request: Invalid ip, invalid limit value, or after_key type error (examples not provided in the scraped content).</w:t>
      </w:r>
    </w:p>
    <w:p>
      <w:pPr>
        <w:pStyle w:val="ListBullet"/>
      </w:pPr>
      <w:r>
        <w:t>401 Unauthorized: Missing required scope(s) (JSON and XML responses are documented).</w:t>
      </w:r>
    </w:p>
    <w:p>
      <w:pPr>
        <w:pStyle w:val="ListBullet"/>
      </w:pPr>
      <w:r>
        <w:t>500 Internal Server Error: Unexpected server-side error.</w:t>
      </w:r>
    </w:p>
    <w:p>
      <w:pPr>
        <w:pStyle w:val="Heading3"/>
      </w:pPr>
      <w:r>
        <w:t>Related sendIps actions</w:t>
      </w:r>
    </w:p>
    <w:p>
      <w:pPr>
        <w:pStyle w:val="ListBullet"/>
      </w:pPr>
      <w:r>
        <w:t>[PATCH] Update Details for an IP Address — /v3/send_ips/ips/{{ip}}</w:t>
      </w:r>
    </w:p>
    <w:p>
      <w:pPr>
        <w:pStyle w:val="ListBullet"/>
      </w:pPr>
      <w:r>
        <w:t>[GET] List Account IP Addresses — /send_ips/ips</w:t>
      </w:r>
    </w:p>
    <w:p>
      <w:pPr>
        <w:pStyle w:val="ListBullet"/>
      </w:pPr>
      <w:r>
        <w:t>[POST] Add a SendGrid IP Address — /send_ips/ips</w:t>
      </w:r>
    </w:p>
    <w:p>
      <w:pPr>
        <w:pStyle w:val="ListBullet"/>
      </w:pPr>
      <w:r>
        <w:t>[GET] Get Details for an IP Address — /v3/send_ips/ips/{{ip}}</w:t>
      </w:r>
    </w:p>
    <w:p>
      <w:pPr>
        <w:pStyle w:val="ListBullet"/>
      </w:pPr>
      <w:r>
        <w:t>[POST] Delete a Batch of Subusers from an IP — /send_ips/ips/{{ip}}/subusers:batchDelete</w:t>
      </w:r>
    </w:p>
    <w:p>
      <w:pPr>
        <w:pStyle w:val="ListBullet"/>
      </w:pPr>
      <w:r>
        <w:t>[POST] Assign a Batch of Subusers to an IP — /send_ips/ips/{{ip}}/subusers:batchAdd</w:t>
      </w:r>
    </w:p>
    <w:p>
      <w:r>
        <w:br w:type="page"/>
      </w:r>
    </w:p>
    <w:p>
      <w:pPr>
        <w:pStyle w:val="Heading2"/>
      </w:pPr>
      <w:r>
        <w:t>95. [GET] List Account IP Addresses</w:t>
      </w:r>
    </w:p>
    <w:p>
      <w:r>
        <w:rPr>
          <w:b/>
        </w:rPr>
        <w:t xml:space="preserve">Endpoint: </w:t>
      </w:r>
      <w:r>
        <w:rPr>
          <w:rFonts w:ascii="Courier New" w:hAnsi="Courier New"/>
          <w:sz w:val="18"/>
        </w:rPr>
        <w:t>/send_ips/ips</w:t>
      </w:r>
    </w:p>
    <w:p>
      <w:pPr>
        <w:pStyle w:val="Heading3"/>
      </w:pPr>
      <w:r>
        <w:t>Prerequisites</w:t>
      </w:r>
    </w:p>
    <w:p>
      <w:pPr>
        <w:pStyle w:val="ListBullet"/>
      </w:pPr>
      <w:r>
        <w:t>Your SendGrid account must have access to IP management features (e.g., IPs, IP Pools).</w:t>
      </w:r>
    </w:p>
    <w:p>
      <w:pPr>
        <w:pStyle w:val="ListBullet"/>
      </w:pPr>
      <w:r>
        <w:t>If using is_parent_assigned, the request must be made by a parent account (the response notes this field is only returned for parent requests).</w:t>
      </w:r>
    </w:p>
    <w:p>
      <w:pPr>
        <w:pStyle w:val="Heading3"/>
      </w:pPr>
      <w:r>
        <w:t>Method</w:t>
      </w:r>
    </w:p>
    <w:p>
      <w:r>
        <w:t>GET</w:t>
      </w:r>
    </w:p>
    <w:p>
      <w:pPr>
        <w:pStyle w:val="Heading3"/>
      </w:pPr>
      <w:r>
        <w:t>URL</w:t>
      </w:r>
    </w:p>
    <w:p>
      <w:r>
        <w:t>https://api.sendgrid.com/v3/send_ips/ips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IP addresses associated with your account. Each IP includes details such as IP Pool membership, warmup status, and timestamps. Supports filtering and pagination via query parameters.</w:t>
      </w:r>
    </w:p>
    <w:p>
      <w:pPr>
        <w:pStyle w:val="Heading3"/>
      </w:pPr>
      <w:r>
        <w:t>Enforcement Rules</w:t>
      </w:r>
    </w:p>
    <w:p>
      <w:pPr>
        <w:pStyle w:val="ListBullet"/>
      </w:pPr>
      <w:r>
        <w:t>Mutual exclusivity: is_parent_assigned and pool cannot be used at the same time.</w:t>
      </w:r>
    </w:p>
    <w:p>
      <w:pPr>
        <w:pStyle w:val="ListBullet"/>
      </w:pPr>
      <w:r>
        <w:t>Pagination: You may use either before_key or after_key with limit to paginate, but not both.</w:t>
      </w:r>
    </w:p>
    <w:p>
      <w:pPr>
        <w:pStyle w:val="ListBullet"/>
      </w:pPr>
      <w:r>
        <w:t>Eligibility rule: By definition, an IP cannot be assigned to a Pool unless it is first enabled.</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Filters results by a specific IP address.</w:t>
            </w:r>
          </w:p>
        </w:tc>
      </w:tr>
      <w:tr>
        <w:tc>
          <w:tcPr>
            <w:tcW w:type="dxa" w:w="2880"/>
          </w:tcPr>
          <w:p>
            <w:r>
              <w:t>limit</w:t>
            </w:r>
          </w:p>
        </w:tc>
        <w:tc>
          <w:tcPr>
            <w:tcW w:type="dxa" w:w="2880"/>
          </w:tcPr>
          <w:p>
            <w:r>
              <w:t>integer</w:t>
            </w:r>
          </w:p>
        </w:tc>
        <w:tc>
          <w:tcPr>
            <w:tcW w:type="dxa" w:w="2880"/>
          </w:tcPr>
          <w:p>
            <w:r>
              <w:t>Number of results to return. Can be used with before_key or after_key for pagination. (Example error indicates valid range is &gt; 0 and ≤ 5000.)</w:t>
            </w:r>
          </w:p>
        </w:tc>
      </w:tr>
      <w:tr>
        <w:tc>
          <w:tcPr>
            <w:tcW w:type="dxa" w:w="2880"/>
          </w:tcPr>
          <w:p>
            <w:r>
              <w:t>after_key</w:t>
            </w:r>
          </w:p>
        </w:tc>
        <w:tc>
          <w:tcPr>
            <w:tcW w:type="dxa" w:w="2880"/>
          </w:tcPr>
          <w:p>
            <w:r>
              <w:t>integer</w:t>
            </w:r>
          </w:p>
        </w:tc>
        <w:tc>
          <w:tcPr>
            <w:tcW w:type="dxa" w:w="2880"/>
          </w:tcPr>
          <w:p>
            <w:r>
              <w:t>Returns items beginning after the specified item. Use with limit. Cannot be used with before_key.</w:t>
            </w:r>
          </w:p>
        </w:tc>
      </w:tr>
      <w:tr>
        <w:tc>
          <w:tcPr>
            <w:tcW w:type="dxa" w:w="2880"/>
          </w:tcPr>
          <w:p>
            <w:r>
              <w:t>before_key</w:t>
            </w:r>
          </w:p>
        </w:tc>
        <w:tc>
          <w:tcPr>
            <w:tcW w:type="dxa" w:w="2880"/>
          </w:tcPr>
          <w:p>
            <w:r>
              <w:t>string</w:t>
            </w:r>
          </w:p>
        </w:tc>
        <w:tc>
          <w:tcPr>
            <w:tcW w:type="dxa" w:w="2880"/>
          </w:tcPr>
          <w:p>
            <w:r>
              <w:t>Returns items beginning before the specified item. Use with limit. Cannot be used with after_key.</w:t>
            </w:r>
          </w:p>
        </w:tc>
      </w:tr>
      <w:tr>
        <w:tc>
          <w:tcPr>
            <w:tcW w:type="dxa" w:w="2880"/>
          </w:tcPr>
          <w:p>
            <w:r>
              <w:t>is_leased</w:t>
            </w:r>
          </w:p>
        </w:tc>
        <w:tc>
          <w:tcPr>
            <w:tcW w:type="dxa" w:w="2880"/>
          </w:tcPr>
          <w:p>
            <w:r>
              <w:t>boolean</w:t>
            </w:r>
          </w:p>
        </w:tc>
        <w:tc>
          <w:tcPr>
            <w:tcW w:type="dxa" w:w="2880"/>
          </w:tcPr>
          <w:p>
            <w:r>
              <w:t>If true, IP is leased from Twilio SendGrid. If false, it is a customer-owned IP added to the account.</w:t>
            </w:r>
          </w:p>
        </w:tc>
      </w:tr>
      <w:tr>
        <w:tc>
          <w:tcPr>
            <w:tcW w:type="dxa" w:w="2880"/>
          </w:tcPr>
          <w:p>
            <w:r>
              <w:t>is_enabled</w:t>
            </w:r>
          </w:p>
        </w:tc>
        <w:tc>
          <w:tcPr>
            <w:tcW w:type="dxa" w:w="2880"/>
          </w:tcPr>
          <w:p>
            <w:r>
              <w:t>boolean</w:t>
            </w:r>
          </w:p>
        </w:tc>
        <w:tc>
          <w:tcPr>
            <w:tcW w:type="dxa" w:w="2880"/>
          </w:tcPr>
          <w:p>
            <w:r>
              <w:t>Indicates if the IP is billed and able to send email (applies to non-Twilio SendGrid IPs added to the account). Value is null for Twilio SendGrid IPs.</w:t>
            </w:r>
          </w:p>
        </w:tc>
      </w:tr>
      <w:tr>
        <w:tc>
          <w:tcPr>
            <w:tcW w:type="dxa" w:w="2880"/>
          </w:tcPr>
          <w:p>
            <w:r>
              <w:t>is_parent_assigned</w:t>
            </w:r>
          </w:p>
        </w:tc>
        <w:tc>
          <w:tcPr>
            <w:tcW w:type="dxa" w:w="2880"/>
          </w:tcPr>
          <w:p>
            <w:r>
              <w:t>boolean</w:t>
            </w:r>
          </w:p>
        </w:tc>
        <w:tc>
          <w:tcPr>
            <w:tcW w:type="dxa" w:w="2880"/>
          </w:tcPr>
          <w:p>
            <w:r>
              <w:t>If true, allows the parent to send mail from the IP and makes it eligible for pool assignment. Cannot be used with pool. Returned only if the request is made by the parent account.</w:t>
            </w:r>
          </w:p>
        </w:tc>
      </w:tr>
      <w:tr>
        <w:tc>
          <w:tcPr>
            <w:tcW w:type="dxa" w:w="2880"/>
          </w:tcPr>
          <w:p>
            <w:r>
              <w:t>pool</w:t>
            </w:r>
          </w:p>
        </w:tc>
        <w:tc>
          <w:tcPr>
            <w:tcW w:type="dxa" w:w="2880"/>
          </w:tcPr>
          <w:p>
            <w:r>
              <w:t>string</w:t>
            </w:r>
          </w:p>
        </w:tc>
        <w:tc>
          <w:tcPr>
            <w:tcW w:type="dxa" w:w="2880"/>
          </w:tcPr>
          <w:p>
            <w:r>
              <w:t>Filters to IPs belonging to the specified IP Pool ID. Cannot be used with is_parent_assigned.</w:t>
            </w:r>
          </w:p>
        </w:tc>
      </w:tr>
      <w:tr>
        <w:tc>
          <w:tcPr>
            <w:tcW w:type="dxa" w:w="2880"/>
          </w:tcPr>
          <w:p>
            <w:r>
              <w:t>start_added_at</w:t>
            </w:r>
          </w:p>
        </w:tc>
        <w:tc>
          <w:tcPr>
            <w:tcW w:type="dxa" w:w="2880"/>
          </w:tcPr>
          <w:p>
            <w:r>
              <w:t>integer</w:t>
            </w:r>
          </w:p>
        </w:tc>
        <w:tc>
          <w:tcPr>
            <w:tcW w:type="dxa" w:w="2880"/>
          </w:tcPr>
          <w:p>
            <w:r>
              <w:t>Start of a time window (used with end_added_at) to filter IPs added within the window.</w:t>
            </w:r>
          </w:p>
        </w:tc>
      </w:tr>
      <w:tr>
        <w:tc>
          <w:tcPr>
            <w:tcW w:type="dxa" w:w="2880"/>
          </w:tcPr>
          <w:p>
            <w:r>
              <w:t>end_added_at</w:t>
            </w:r>
          </w:p>
        </w:tc>
        <w:tc>
          <w:tcPr>
            <w:tcW w:type="dxa" w:w="2880"/>
          </w:tcPr>
          <w:p>
            <w:r>
              <w:t>integer</w:t>
            </w:r>
          </w:p>
        </w:tc>
        <w:tc>
          <w:tcPr>
            <w:tcW w:type="dxa" w:w="2880"/>
          </w:tcPr>
          <w:p>
            <w:r>
              <w:t>End of a time window (used with start_added_at) to filter IPs added within the window.</w:t>
            </w:r>
          </w:p>
        </w:tc>
      </w:tr>
      <w:tr>
        <w:tc>
          <w:tcPr>
            <w:tcW w:type="dxa" w:w="2880"/>
          </w:tcPr>
          <w:p>
            <w:r>
              <w:t>region</w:t>
            </w:r>
          </w:p>
        </w:tc>
        <w:tc>
          <w:tcPr>
            <w:tcW w:type="dxa" w:w="2880"/>
          </w:tcPr>
          <w:p>
            <w:r>
              <w:t>string (enum)</w:t>
            </w:r>
          </w:p>
        </w:tc>
        <w:tc>
          <w:tcPr>
            <w:tcW w:type="dxa" w:w="2880"/>
          </w:tcPr>
          <w:p>
            <w:r>
              <w:t>Allowed values: all, eu, us. If provided, results include pools that have at least one IP in the filtered region. If omitted, returns all pools (including empty ones).</w:t>
            </w:r>
          </w:p>
        </w:tc>
      </w:tr>
      <w:tr>
        <w:tc>
          <w:tcPr>
            <w:tcW w:type="dxa" w:w="2880"/>
          </w:tcPr>
          <w:p>
            <w:r>
              <w:t>include_region</w:t>
            </w:r>
          </w:p>
        </w:tc>
        <w:tc>
          <w:tcPr>
            <w:tcW w:type="dxa" w:w="2880"/>
          </w:tcPr>
          <w:p>
            <w:r>
              <w:t>boolean</w:t>
            </w:r>
          </w:p>
        </w:tc>
        <w:tc>
          <w:tcPr>
            <w:tcW w:type="dxa" w:w="2880"/>
          </w:tcPr>
          <w:p>
            <w:r>
              <w:t>If true, returns the IP Pool’s region information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"ip": "127.0.0.1",</w:t>
        <w:br/>
        <w:t xml:space="preserve"> "pools": [</w:t>
        <w:br/>
        <w:t xml:space="preserve"> {</w:t>
        <w:br/>
        <w:t xml:space="preserve"> "name": "marketing_pool",</w:t>
        <w:br/>
        <w:t xml:space="preserve"> "id": "12345"</w:t>
        <w:br/>
        <w:t xml:space="preserve"> }</w:t>
        <w:br/>
        <w:t xml:space="preserve"> ],</w:t>
        <w:br/>
        <w:t xml:space="preserve"> "is_auto_warmup": true,</w:t>
        <w:br/>
        <w:t xml:space="preserve"> "is_parent_assigned": true,</w:t>
        <w:br/>
        <w:t xml:space="preserve"> "updated_at": null,</w:t>
        <w:br/>
        <w:t xml:space="preserve"> "is_enabled": true,</w:t>
        <w:br/>
        <w:t xml:space="preserve"> "is_leased": true,</w:t>
        <w:br/>
        <w:t xml:space="preserve"> "added_at": 1664390835,</w:t>
        <w:br/>
        <w:t xml:space="preserve"> "region": "us"</w:t>
        <w:br/>
        <w:t xml:space="preserve"> }</w:t>
        <w:br/>
        <w:t xml:space="preserve"> ],</w:t>
        <w:br/>
        <w:t xml:space="preserve"> "_metadata": {</w:t>
        <w:br/>
        <w:t xml:space="preserve"> "after_key": null,</w:t>
        <w:br/>
        <w:t xml:space="preserve"> "before_key": null,</w:t>
        <w:br/>
        <w:t xml:space="preserve"> "ip": "127.0.0.1",</w:t>
        <w:br/>
        <w:t xml:space="preserve"> "is_leased": true,</w:t>
        <w:br/>
        <w:t xml:space="preserve"> "is_enabled": true,</w:t>
        <w:br/>
        <w:t xml:space="preserve"> "is_parent_assigned": true,</w:t>
        <w:br/>
        <w:t xml:space="preserve"> "pool": "marketing_pool",</w:t>
        <w:br/>
        <w:t xml:space="preserve"> "start_added_at": "1664390835",</w:t>
        <w:br/>
        <w:t xml:space="preserve"> "end_added_at": "1664390835"</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"field": "limit",</w:t>
        <w:br/>
        <w:t xml:space="preserve"> "message": "should be &gt; 0 and ≤ 5000"</w:t>
        <w:br/>
        <w:t xml:space="preserve"> }</w:t>
        <w:br/>
        <w:t xml:space="preserve"> ]</w:t>
        <w:br/>
        <w:t>}</w:t>
      </w:r>
    </w:p>
    <w:p>
      <w:pPr>
        <w:pStyle w:val="Heading3"/>
      </w:pPr>
      <w:r>
        <w:t>Error Response (401 Unauthorized)</w:t>
      </w:r>
    </w:p>
    <w:p>
      <w:pPr>
        <w:pStyle w:val="Heading4"/>
      </w:pPr>
      <w:r>
        <w:t>application/json</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"missing required scope: scope1, scope2"</w:t>
        <w:br/>
        <w:t xml:space="preserve"> }</w:t>
        <w:br/>
        <w:t xml:space="preserve"> ]</w:t>
        <w:br/>
        <w:t>}</w:t>
      </w:r>
    </w:p>
    <w:p>
      <w:pPr>
        <w:pStyle w:val="Heading4"/>
      </w:pPr>
      <w:r>
        <w:t>application/xml</w:t>
      </w:r>
    </w:p>
    <w:p>
      <w:r>
        <w:rPr>
          <w:b/>
          <w:color w:val="666666"/>
          <w:sz w:val="16"/>
        </w:rPr>
        <w:t>[xml]</w:t>
      </w:r>
    </w:p>
    <w:p>
      <w:pPr>
        <w:shd w:fill="F2F2F2" w:val="clear"/>
      </w:pPr>
      <w:r>
        <w:rPr>
          <w:rFonts w:ascii="Courier New" w:hAnsi="Courier New"/>
          <w:sz w:val="17"/>
        </w:rPr>
        <w:t>&lt;errors&gt;</w:t>
        <w:br/>
        <w:t xml:space="preserve"> &lt;error&gt;</w:t>
        <w:br/>
        <w:t xml:space="preserve"> &lt;field&gt;&lt;/field&gt;</w:t>
        <w:br/>
        <w:t xml:space="preserve"> &lt;message&gt;missing required scope: scope1, scope2&lt;/message&gt;</w:t>
        <w:br/>
        <w:t xml:space="preserve"> &lt;/error&gt;</w:t>
        <w:br/>
        <w:t>&lt;/errors&gt;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List of IP objects associated with the account.</w:t>
            </w:r>
          </w:p>
        </w:tc>
      </w:tr>
      <w:tr>
        <w:tc>
          <w:tcPr>
            <w:tcW w:type="dxa" w:w="2880"/>
          </w:tcPr>
          <w:p>
            <w:r>
              <w:t>result[].ip</w:t>
            </w:r>
          </w:p>
        </w:tc>
        <w:tc>
          <w:tcPr>
            <w:tcW w:type="dxa" w:w="2880"/>
          </w:tcPr>
          <w:p>
            <w:r>
              <w:t>string</w:t>
            </w:r>
          </w:p>
        </w:tc>
        <w:tc>
          <w:tcPr>
            <w:tcW w:type="dxa" w:w="2880"/>
          </w:tcPr>
          <w:p>
            <w:r>
              <w:t>An IP address on your account.</w:t>
            </w:r>
          </w:p>
        </w:tc>
      </w:tr>
      <w:tr>
        <w:tc>
          <w:tcPr>
            <w:tcW w:type="dxa" w:w="2880"/>
          </w:tcPr>
          <w:p>
            <w:r>
              <w:t>result[].pools</w:t>
            </w:r>
          </w:p>
        </w:tc>
        <w:tc>
          <w:tcPr>
            <w:tcW w:type="dxa" w:w="2880"/>
          </w:tcPr>
          <w:p>
            <w:r>
              <w:t>array</w:t>
            </w:r>
          </w:p>
        </w:tc>
        <w:tc>
          <w:tcPr>
            <w:tcW w:type="dxa" w:w="2880"/>
          </w:tcPr>
          <w:p>
            <w:r>
              <w:t>IP Pools the IP is assigned to.</w:t>
            </w:r>
          </w:p>
        </w:tc>
      </w:tr>
      <w:tr>
        <w:tc>
          <w:tcPr>
            <w:tcW w:type="dxa" w:w="2880"/>
          </w:tcPr>
          <w:p>
            <w:r>
              <w:t>result[].pools[].name</w:t>
            </w:r>
          </w:p>
        </w:tc>
        <w:tc>
          <w:tcPr>
            <w:tcW w:type="dxa" w:w="2880"/>
          </w:tcPr>
          <w:p>
            <w:r>
              <w:t>string</w:t>
            </w:r>
          </w:p>
        </w:tc>
        <w:tc>
          <w:tcPr>
            <w:tcW w:type="dxa" w:w="2880"/>
          </w:tcPr>
          <w:p>
            <w:r>
              <w:t>Name of the IP Pool.</w:t>
            </w:r>
          </w:p>
        </w:tc>
      </w:tr>
      <w:tr>
        <w:tc>
          <w:tcPr>
            <w:tcW w:type="dxa" w:w="2880"/>
          </w:tcPr>
          <w:p>
            <w:r>
              <w:t>result[].pools[].id</w:t>
            </w:r>
          </w:p>
        </w:tc>
        <w:tc>
          <w:tcPr>
            <w:tcW w:type="dxa" w:w="2880"/>
          </w:tcPr>
          <w:p>
            <w:r>
              <w:t>string</w:t>
            </w:r>
          </w:p>
        </w:tc>
        <w:tc>
          <w:tcPr>
            <w:tcW w:type="dxa" w:w="2880"/>
          </w:tcPr>
          <w:p>
            <w:r>
              <w:t>Unique ID of the IP Pool.</w:t>
            </w:r>
          </w:p>
        </w:tc>
      </w:tr>
      <w:tr>
        <w:tc>
          <w:tcPr>
            <w:tcW w:type="dxa" w:w="2880"/>
          </w:tcPr>
          <w:p>
            <w:r>
              <w:t>result[].is_auto_warmup</w:t>
            </w:r>
          </w:p>
        </w:tc>
        <w:tc>
          <w:tcPr>
            <w:tcW w:type="dxa" w:w="2880"/>
          </w:tcPr>
          <w:p>
            <w:r>
              <w:t>boolean</w:t>
            </w:r>
          </w:p>
        </w:tc>
        <w:tc>
          <w:tcPr>
            <w:tcW w:type="dxa" w:w="2880"/>
          </w:tcPr>
          <w:p>
            <w:r>
              <w:t>Indicates if the IP is set to automatically warm up.</w:t>
            </w:r>
          </w:p>
        </w:tc>
      </w:tr>
      <w:tr>
        <w:tc>
          <w:tcPr>
            <w:tcW w:type="dxa" w:w="2880"/>
          </w:tcPr>
          <w:p>
            <w:r>
              <w:t>result[].is_parent_assigned</w:t>
            </w:r>
          </w:p>
        </w:tc>
        <w:tc>
          <w:tcPr>
            <w:tcW w:type="dxa" w:w="2880"/>
          </w:tcPr>
          <w:p>
            <w:r>
              <w:t>boolean</w:t>
            </w:r>
          </w:p>
        </w:tc>
        <w:tc>
          <w:tcPr>
            <w:tcW w:type="dxa" w:w="2880"/>
          </w:tcPr>
          <w:p>
            <w:r>
              <w:t>Indicates if a parent account is able to send email from the IP. Returned only if the request was made by the parent account.</w:t>
            </w:r>
          </w:p>
        </w:tc>
      </w:tr>
      <w:tr>
        <w:tc>
          <w:tcPr>
            <w:tcW w:type="dxa" w:w="2880"/>
          </w:tcPr>
          <w:p>
            <w:r>
              <w:t>result[].updated_at</w:t>
            </w:r>
          </w:p>
        </w:tc>
        <w:tc>
          <w:tcPr>
            <w:tcW w:type="dxa" w:w="2880"/>
          </w:tcPr>
          <w:p>
            <w:r>
              <w:t>integer | null</w:t>
            </w:r>
          </w:p>
        </w:tc>
        <w:tc>
          <w:tcPr>
            <w:tcW w:type="dxa" w:w="2880"/>
          </w:tcPr>
          <w:p>
            <w:r>
              <w:t>Timestamp indicating when the IP was last updated.</w:t>
            </w:r>
          </w:p>
        </w:tc>
      </w:tr>
      <w:tr>
        <w:tc>
          <w:tcPr>
            <w:tcW w:type="dxa" w:w="2880"/>
          </w:tcPr>
          <w:p>
            <w:r>
              <w:t>result[].is_enabled</w:t>
            </w:r>
          </w:p>
        </w:tc>
        <w:tc>
          <w:tcPr>
            <w:tcW w:type="dxa" w:w="2880"/>
          </w:tcPr>
          <w:p>
            <w:r>
              <w:t>boolean | null</w:t>
            </w:r>
          </w:p>
        </w:tc>
        <w:tc>
          <w:tcPr>
            <w:tcW w:type="dxa" w:w="2880"/>
          </w:tcPr>
          <w:p>
            <w:r>
              <w:t>Indicates if the IP is billed and able to send email (applies to non-Twilio SendGrid IPs added to the account). null for Twilio SendGrid IP addresses.</w:t>
            </w:r>
          </w:p>
        </w:tc>
      </w:tr>
      <w:tr>
        <w:tc>
          <w:tcPr>
            <w:tcW w:type="dxa" w:w="2880"/>
          </w:tcPr>
          <w:p>
            <w:r>
              <w:t>result[].is_leased</w:t>
            </w:r>
          </w:p>
        </w:tc>
        <w:tc>
          <w:tcPr>
            <w:tcW w:type="dxa" w:w="2880"/>
          </w:tcPr>
          <w:p>
            <w:r>
              <w:t>boolean</w:t>
            </w:r>
          </w:p>
        </w:tc>
        <w:tc>
          <w:tcPr>
            <w:tcW w:type="dxa" w:w="2880"/>
          </w:tcPr>
          <w:p>
            <w:r>
              <w:t>Whether the IP is leased from Twilio SendGrid.</w:t>
            </w:r>
          </w:p>
        </w:tc>
      </w:tr>
      <w:tr>
        <w:tc>
          <w:tcPr>
            <w:tcW w:type="dxa" w:w="2880"/>
          </w:tcPr>
          <w:p>
            <w:r>
              <w:t>result[].added_at</w:t>
            </w:r>
          </w:p>
        </w:tc>
        <w:tc>
          <w:tcPr>
            <w:tcW w:type="dxa" w:w="2880"/>
          </w:tcPr>
          <w:p>
            <w:r>
              <w:t>integer</w:t>
            </w:r>
          </w:p>
        </w:tc>
        <w:tc>
          <w:tcPr>
            <w:tcW w:type="dxa" w:w="2880"/>
          </w:tcPr>
          <w:p>
            <w:r>
              <w:t>Timestamp representing when the IP was added to your account.</w:t>
            </w:r>
          </w:p>
        </w:tc>
      </w:tr>
      <w:tr>
        <w:tc>
          <w:tcPr>
            <w:tcW w:type="dxa" w:w="2880"/>
          </w:tcPr>
          <w:p>
            <w:r>
              <w:t>result[].region</w:t>
            </w:r>
          </w:p>
        </w:tc>
        <w:tc>
          <w:tcPr>
            <w:tcW w:type="dxa" w:w="2880"/>
          </w:tcPr>
          <w:p>
            <w:r>
              <w:t>string (enum)</w:t>
            </w:r>
          </w:p>
        </w:tc>
        <w:tc>
          <w:tcPr>
            <w:tcW w:type="dxa" w:w="2880"/>
          </w:tcPr>
          <w:p>
            <w:r>
              <w:t>Region of the IP. Allowed values: eu, us.</w:t>
            </w:r>
          </w:p>
        </w:tc>
      </w:tr>
      <w:tr>
        <w:tc>
          <w:tcPr>
            <w:tcW w:type="dxa" w:w="2880"/>
          </w:tcPr>
          <w:p>
            <w:r>
              <w:t>_metadata</w:t>
            </w:r>
          </w:p>
        </w:tc>
        <w:tc>
          <w:tcPr>
            <w:tcW w:type="dxa" w:w="2880"/>
          </w:tcPr>
          <w:p>
            <w:r>
              <w:t>object</w:t>
            </w:r>
          </w:p>
        </w:tc>
        <w:tc>
          <w:tcPr>
            <w:tcW w:type="dxa" w:w="2880"/>
          </w:tcPr>
          <w:p>
            <w:r>
              <w:t>Metadata for pagination and echoing select request filters.</w:t>
            </w:r>
          </w:p>
        </w:tc>
      </w:tr>
      <w:tr>
        <w:tc>
          <w:tcPr>
            <w:tcW w:type="dxa" w:w="2880"/>
          </w:tcPr>
          <w:p>
            <w:r>
              <w:t>_metadata.next_params</w:t>
            </w:r>
          </w:p>
        </w:tc>
        <w:tc>
          <w:tcPr>
            <w:tcW w:type="dxa" w:w="2880"/>
          </w:tcPr>
          <w:p>
            <w:r>
              <w:t>object</w:t>
            </w:r>
          </w:p>
        </w:tc>
        <w:tc>
          <w:tcPr>
            <w:tcW w:type="dxa" w:w="2880"/>
          </w:tcPr>
          <w:p>
            <w:r>
              <w:t>(Documented) Parameters to use for the next request when paginating.</w:t>
            </w:r>
          </w:p>
        </w:tc>
      </w:tr>
      <w:tr>
        <w:tc>
          <w:tcPr>
            <w:tcW w:type="dxa" w:w="2880"/>
          </w:tcPr>
          <w:p>
            <w:r>
              <w:t>_metadata.next_params.after_key</w:t>
            </w:r>
          </w:p>
        </w:tc>
        <w:tc>
          <w:tcPr>
            <w:tcW w:type="dxa" w:w="2880"/>
          </w:tcPr>
          <w:p>
            <w:r>
              <w:t>string</w:t>
            </w:r>
          </w:p>
        </w:tc>
        <w:tc>
          <w:tcPr>
            <w:tcW w:type="dxa" w:w="2880"/>
          </w:tcPr>
          <w:p>
            <w:r>
              <w:t>Next-page after_key value (cannot be combined with before_key).</w:t>
            </w:r>
          </w:p>
        </w:tc>
      </w:tr>
      <w:tr>
        <w:tc>
          <w:tcPr>
            <w:tcW w:type="dxa" w:w="2880"/>
          </w:tcPr>
          <w:p>
            <w:r>
              <w:t>_metadata.next_params.before_key</w:t>
            </w:r>
          </w:p>
        </w:tc>
        <w:tc>
          <w:tcPr>
            <w:tcW w:type="dxa" w:w="2880"/>
          </w:tcPr>
          <w:p>
            <w:r>
              <w:t>string</w:t>
            </w:r>
          </w:p>
        </w:tc>
        <w:tc>
          <w:tcPr>
            <w:tcW w:type="dxa" w:w="2880"/>
          </w:tcPr>
          <w:p>
            <w:r>
              <w:t>Previous-page before_key value (cannot be combined with after_key).</w:t>
            </w:r>
          </w:p>
        </w:tc>
      </w:tr>
      <w:tr>
        <w:tc>
          <w:tcPr>
            <w:tcW w:type="dxa" w:w="2880"/>
          </w:tcPr>
          <w:p>
            <w:r>
              <w:t>_metadata.next_params.ip</w:t>
            </w:r>
          </w:p>
        </w:tc>
        <w:tc>
          <w:tcPr>
            <w:tcW w:type="dxa" w:w="2880"/>
          </w:tcPr>
          <w:p>
            <w:r>
              <w:t>string</w:t>
            </w:r>
          </w:p>
        </w:tc>
        <w:tc>
          <w:tcPr>
            <w:tcW w:type="dxa" w:w="2880"/>
          </w:tcPr>
          <w:p>
            <w:r>
              <w:t>Echo of the ip filter if included in the request.</w:t>
            </w:r>
          </w:p>
        </w:tc>
      </w:tr>
      <w:tr>
        <w:tc>
          <w:tcPr>
            <w:tcW w:type="dxa" w:w="2880"/>
          </w:tcPr>
          <w:p>
            <w:r>
              <w:t>_metadata.next_params.is_leased</w:t>
            </w:r>
          </w:p>
        </w:tc>
        <w:tc>
          <w:tcPr>
            <w:tcW w:type="dxa" w:w="2880"/>
          </w:tcPr>
          <w:p>
            <w:r>
              <w:t>boolean</w:t>
            </w:r>
          </w:p>
        </w:tc>
        <w:tc>
          <w:tcPr>
            <w:tcW w:type="dxa" w:w="2880"/>
          </w:tcPr>
          <w:p>
            <w:r>
              <w:t>Echo of is_leased if included (documentation notes it is returned only if the IP is leased).</w:t>
            </w:r>
          </w:p>
        </w:tc>
      </w:tr>
      <w:tr>
        <w:tc>
          <w:tcPr>
            <w:tcW w:type="dxa" w:w="2880"/>
          </w:tcPr>
          <w:p>
            <w:r>
              <w:t>_metadata.next_params.is_enabled</w:t>
            </w:r>
          </w:p>
        </w:tc>
        <w:tc>
          <w:tcPr>
            <w:tcW w:type="dxa" w:w="2880"/>
          </w:tcPr>
          <w:p>
            <w:r>
              <w:t>boolean | null</w:t>
            </w:r>
          </w:p>
        </w:tc>
        <w:tc>
          <w:tcPr>
            <w:tcW w:type="dxa" w:w="2880"/>
          </w:tcPr>
          <w:p>
            <w:r>
              <w:t>Echo of is_enabled if included (documentation notes it is returned only if enabled).</w:t>
            </w:r>
          </w:p>
        </w:tc>
      </w:tr>
      <w:tr>
        <w:tc>
          <w:tcPr>
            <w:tcW w:type="dxa" w:w="2880"/>
          </w:tcPr>
          <w:p>
            <w:r>
              <w:t>_metadata.next_params.is_parent_assigned</w:t>
            </w:r>
          </w:p>
        </w:tc>
        <w:tc>
          <w:tcPr>
            <w:tcW w:type="dxa" w:w="2880"/>
          </w:tcPr>
          <w:p>
            <w:r>
              <w:t>boolean</w:t>
            </w:r>
          </w:p>
        </w:tc>
        <w:tc>
          <w:tcPr>
            <w:tcW w:type="dxa" w:w="2880"/>
          </w:tcPr>
          <w:p>
            <w:r>
              <w:t>Echo of is_parent_assigned if included (documentation notes it is returned only if parent assigned).</w:t>
            </w:r>
          </w:p>
        </w:tc>
      </w:tr>
      <w:tr>
        <w:tc>
          <w:tcPr>
            <w:tcW w:type="dxa" w:w="2880"/>
          </w:tcPr>
          <w:p>
            <w:r>
              <w:t>_metadata.next_params.pool</w:t>
            </w:r>
          </w:p>
        </w:tc>
        <w:tc>
          <w:tcPr>
            <w:tcW w:type="dxa" w:w="2880"/>
          </w:tcPr>
          <w:p>
            <w:r>
              <w:t>string</w:t>
            </w:r>
          </w:p>
        </w:tc>
        <w:tc>
          <w:tcPr>
            <w:tcW w:type="dxa" w:w="2880"/>
          </w:tcPr>
          <w:p>
            <w:r>
              <w:t>Echo of pool if included in the request.</w:t>
            </w:r>
          </w:p>
        </w:tc>
      </w:tr>
      <w:tr>
        <w:tc>
          <w:tcPr>
            <w:tcW w:type="dxa" w:w="2880"/>
          </w:tcPr>
          <w:p>
            <w:r>
              <w:t>_metadata.next_params.start_added_at</w:t>
            </w:r>
          </w:p>
        </w:tc>
        <w:tc>
          <w:tcPr>
            <w:tcW w:type="dxa" w:w="2880"/>
          </w:tcPr>
          <w:p>
            <w:r>
              <w:t>string</w:t>
            </w:r>
          </w:p>
        </w:tc>
        <w:tc>
          <w:tcPr>
            <w:tcW w:type="dxa" w:w="2880"/>
          </w:tcPr>
          <w:p>
            <w:r>
              <w:t>Echo of start_added_at if included in the request.</w:t>
            </w:r>
          </w:p>
        </w:tc>
      </w:tr>
      <w:tr>
        <w:tc>
          <w:tcPr>
            <w:tcW w:type="dxa" w:w="2880"/>
          </w:tcPr>
          <w:p>
            <w:r>
              <w:t>_metadata.next_params.end_added_at</w:t>
            </w:r>
          </w:p>
        </w:tc>
        <w:tc>
          <w:tcPr>
            <w:tcW w:type="dxa" w:w="2880"/>
          </w:tcPr>
          <w:p>
            <w:r>
              <w:t>string</w:t>
            </w:r>
          </w:p>
        </w:tc>
        <w:tc>
          <w:tcPr>
            <w:tcW w:type="dxa" w:w="2880"/>
          </w:tcPr>
          <w:p>
            <w:r>
              <w:t>Echo of end_added_at if included in the request.</w:t>
            </w:r>
          </w:p>
        </w:tc>
      </w:tr>
      <w:tr>
        <w:tc>
          <w:tcPr>
            <w:tcW w:type="dxa" w:w="2880"/>
          </w:tcPr>
          <w:p>
            <w:r>
              <w:t>_metadata.next_params.limit</w:t>
            </w:r>
          </w:p>
        </w:tc>
        <w:tc>
          <w:tcPr>
            <w:tcW w:type="dxa" w:w="2880"/>
          </w:tcPr>
          <w:p>
            <w:r>
              <w:t>string</w:t>
            </w:r>
          </w:p>
        </w:tc>
        <w:tc>
          <w:tcPr>
            <w:tcW w:type="dxa" w:w="2880"/>
          </w:tcPr>
          <w:p>
            <w:r>
              <w:t>Echo of limit if included in the request.</w:t>
            </w:r>
          </w:p>
        </w:tc>
      </w:tr>
      <w:tr>
        <w:tc>
          <w:tcPr>
            <w:tcW w:type="dxa" w:w="2880"/>
          </w:tcPr>
          <w:p>
            <w:r>
              <w:t>_metadata.next_params.region</w:t>
            </w:r>
          </w:p>
        </w:tc>
        <w:tc>
          <w:tcPr>
            <w:tcW w:type="dxa" w:w="2880"/>
          </w:tcPr>
          <w:p>
            <w:r>
              <w:t>string (enum)</w:t>
            </w:r>
          </w:p>
        </w:tc>
        <w:tc>
          <w:tcPr>
            <w:tcW w:type="dxa" w:w="2880"/>
          </w:tcPr>
          <w:p>
            <w:r>
              <w:t>Echo of region. Allowed values: all, us, eu.</w:t>
            </w:r>
          </w:p>
        </w:tc>
      </w:tr>
      <w:tr>
        <w:tc>
          <w:tcPr>
            <w:tcW w:type="dxa" w:w="2880"/>
          </w:tcPr>
          <w:p>
            <w:r>
              <w:t>_metadata.next_params.include_region</w:t>
            </w:r>
          </w:p>
        </w:tc>
        <w:tc>
          <w:tcPr>
            <w:tcW w:type="dxa" w:w="2880"/>
          </w:tcPr>
          <w:p>
            <w:r>
              <w:t>string</w:t>
            </w:r>
          </w:p>
        </w:tc>
        <w:tc>
          <w:tcPr>
            <w:tcW w:type="dxa" w:w="2880"/>
          </w:tcPr>
          <w:p>
            <w:r>
              <w:t>Echo of include_region (returned only if included and set to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'https://api.sendgrid.com/v3/send_ips/ips?limit=50&amp;include_region=true' \</w:t>
        <w:br/>
        <w:t xml:space="preserve"> --header 'Accept: application/json'</w:t>
      </w:r>
    </w:p>
    <w:p>
      <w:pPr>
        <w:pStyle w:val="Heading3"/>
      </w:pPr>
      <w:r>
        <w:t>Example Usage</w:t>
      </w:r>
    </w:p>
    <w:p>
      <w:pPr>
        <w:pStyle w:val="Heading3"/>
      </w:pPr>
      <w:r>
        <w:t>Example 1: Filter by a specific IP</w:t>
      </w:r>
    </w:p>
    <w:p>
      <w:r>
        <w:rPr>
          <w:b/>
          <w:color w:val="666666"/>
          <w:sz w:val="16"/>
        </w:rPr>
        <w:t>[bash]</w:t>
      </w:r>
    </w:p>
    <w:p>
      <w:pPr>
        <w:shd w:fill="F2F2F2" w:val="clear"/>
      </w:pPr>
      <w:r>
        <w:rPr>
          <w:rFonts w:ascii="Courier New" w:hAnsi="Courier New"/>
          <w:sz w:val="17"/>
        </w:rPr>
        <w:t>curl -i --location --request GET 'https://api.sendgrid.com/v3/send_ips/ips?ip=127.0.0.1' \</w:t>
        <w:br/>
        <w:t xml:space="preserve"> --header 'Accept: application/json'</w:t>
      </w:r>
    </w:p>
    <w:p>
      <w:pPr>
        <w:pStyle w:val="Heading3"/>
      </w:pPr>
      <w:r>
        <w:t>Example 2: List IPs in a specific pool (by pool ID)</w:t>
      </w:r>
    </w:p>
    <w:p>
      <w:r>
        <w:rPr>
          <w:b/>
          <w:color w:val="666666"/>
          <w:sz w:val="16"/>
        </w:rPr>
        <w:t>[bash]</w:t>
      </w:r>
    </w:p>
    <w:p>
      <w:pPr>
        <w:shd w:fill="F2F2F2" w:val="clear"/>
      </w:pPr>
      <w:r>
        <w:rPr>
          <w:rFonts w:ascii="Courier New" w:hAnsi="Courier New"/>
          <w:sz w:val="17"/>
        </w:rPr>
        <w:t>curl -i --location --request GET 'https://api.sendgrid.com/v3/send_ips/ips?pool=12345&amp;limit=100' \</w:t>
        <w:br/>
        <w:t xml:space="preserve"> --header 'Accept: application/json'</w:t>
      </w:r>
    </w:p>
    <w:p>
      <w:pPr>
        <w:pStyle w:val="Heading3"/>
      </w:pPr>
      <w:r>
        <w:t>Example 3: Paginate using after_key + limit</w:t>
      </w:r>
    </w:p>
    <w:p>
      <w:r>
        <w:rPr>
          <w:b/>
          <w:color w:val="666666"/>
          <w:sz w:val="16"/>
        </w:rPr>
        <w:t>[bash]</w:t>
      </w:r>
    </w:p>
    <w:p>
      <w:pPr>
        <w:shd w:fill="F2F2F2" w:val="clear"/>
      </w:pPr>
      <w:r>
        <w:rPr>
          <w:rFonts w:ascii="Courier New" w:hAnsi="Courier New"/>
          <w:sz w:val="17"/>
        </w:rPr>
        <w:t>curl -i --location --request GET 'https://api.sendgrid.com/v3/send_ips/ips?limit=100&amp;after_key=200' \</w:t>
        <w:br/>
        <w:t xml:space="preserve"> --header 'Accept: application/json'</w:t>
      </w:r>
    </w:p>
    <w:p>
      <w:pPr>
        <w:pStyle w:val="Heading3"/>
      </w:pPr>
      <w:r>
        <w:t>Behavior</w:t>
      </w:r>
    </w:p>
    <w:p>
      <w:pPr>
        <w:pStyle w:val="ListBullet"/>
      </w:pPr>
      <w:r>
        <w:t>Applies any provided filters (e.g., ip, pool, is_leased, time window).</w:t>
      </w:r>
    </w:p>
    <w:p>
      <w:pPr>
        <w:pStyle w:val="ListBullet"/>
      </w:pPr>
      <w:r>
        <w:t>Enforces filter/pagination constraints (e.g., pool cannot be combined with is_parent_assigned; after_key cannot be combined with before_key).</w:t>
      </w:r>
    </w:p>
    <w:p>
      <w:pPr>
        <w:pStyle w:val="ListBullet"/>
      </w:pPr>
      <w:r>
        <w:t>Returns matching IPs in result and pagination/filter metadata in _metadata.</w:t>
      </w:r>
    </w:p>
    <w:p>
      <w:pPr>
        <w:pStyle w:val="Heading3"/>
      </w:pPr>
      <w:r>
        <w:t>Notes</w:t>
      </w:r>
    </w:p>
    <w:p>
      <w:pPr>
        <w:pStyle w:val="ListBullet"/>
      </w:pPr>
      <w:r>
        <w:t>region query filter supports all, eu, us; result[].region values are eu or us.</w:t>
      </w:r>
    </w:p>
    <w:p>
      <w:pPr>
        <w:pStyle w:val="ListBullet"/>
      </w:pPr>
      <w:r>
        <w:t>The documentation indicates some metadata fields are only returned when the corresponding filter is included.</w:t>
      </w:r>
    </w:p>
    <w:p>
      <w:pPr>
        <w:pStyle w:val="Heading3"/>
      </w:pPr>
      <w:r>
        <w:t>Gotchas</w:t>
      </w:r>
    </w:p>
    <w:p>
      <w:pPr>
        <w:pStyle w:val="ListBullet"/>
      </w:pPr>
      <w:r>
        <w:t>Don’t send both pool and is_parent_assigned in the same request.</w:t>
      </w:r>
    </w:p>
    <w:p>
      <w:pPr>
        <w:pStyle w:val="ListBullet"/>
      </w:pPr>
      <w:r>
        <w:t>Don’t send both before_key and after_key in the same request.</w:t>
      </w:r>
    </w:p>
    <w:p>
      <w:pPr>
        <w:pStyle w:val="ListBullet"/>
      </w:pPr>
      <w:r>
        <w:t>This endpoint is GET and accepts filters via query string only—no request body.</w:t>
      </w:r>
    </w:p>
    <w:p>
      <w:pPr>
        <w:pStyle w:val="Heading3"/>
      </w:pPr>
      <w:r>
        <w:t>Error Handling</w:t>
      </w:r>
    </w:p>
    <w:p>
      <w:pPr>
        <w:pStyle w:val="ListBullet"/>
      </w:pPr>
      <w:r>
        <w:t>400 Bad Request: Invalid parameter values or invalid parameter combinations (example shown for invalid limit).</w:t>
      </w:r>
    </w:p>
    <w:p>
      <w:pPr>
        <w:pStyle w:val="ListBullet"/>
      </w:pPr>
      <w:r>
        <w:t>401 Unauthorized: Missing required scope(s); response may be returned as JSON or XML.</w:t>
      </w:r>
    </w:p>
    <w:p>
      <w:pPr>
        <w:pStyle w:val="ListBullet"/>
      </w:pPr>
      <w:r>
        <w:t>500 Internal Server Error: Generic internal error.</w:t>
      </w:r>
    </w:p>
    <w:p>
      <w:pPr>
        <w:pStyle w:val="Heading3"/>
      </w:pPr>
      <w:r>
        <w:t>Related sendIps actions</w:t>
      </w:r>
    </w:p>
    <w:p>
      <w:pPr>
        <w:pStyle w:val="ListBullet"/>
      </w:pPr>
      <w:r>
        <w:t>[PATCH] Update Details for an IP Address — /v3/send_ips/ips/{{ip}}</w:t>
      </w:r>
    </w:p>
    <w:p>
      <w:pPr>
        <w:pStyle w:val="ListBullet"/>
      </w:pPr>
      <w:r>
        <w:t>[GET] List Subusers Assigned to an IP — /v3/send_ips/ips/{{ip}}/subusers</w:t>
      </w:r>
    </w:p>
    <w:p>
      <w:pPr>
        <w:pStyle w:val="ListBullet"/>
      </w:pPr>
      <w:r>
        <w:t>[POST] Add a SendGrid IP Address — /send_ips/ips</w:t>
      </w:r>
    </w:p>
    <w:p>
      <w:pPr>
        <w:pStyle w:val="ListBullet"/>
      </w:pPr>
      <w:r>
        <w:t>[GET] Get Details for an IP Address — /v3/send_ips/ips/{{ip}}</w:t>
      </w:r>
    </w:p>
    <w:p>
      <w:pPr>
        <w:pStyle w:val="ListBullet"/>
      </w:pPr>
      <w:r>
        <w:t>[POST] Delete a Batch of Subusers from an IP — /send_ips/ips/{{ip}}/subusers:batchDelete</w:t>
      </w:r>
    </w:p>
    <w:p>
      <w:pPr>
        <w:pStyle w:val="ListBullet"/>
      </w:pPr>
      <w:r>
        <w:t>[POST] Assign a Batch of Subusers to an IP — /send_ips/ips/{{ip}}/subusers:batchAdd</w:t>
      </w:r>
    </w:p>
    <w:p>
      <w:r>
        <w:br w:type="page"/>
      </w:r>
    </w:p>
    <w:p>
      <w:pPr>
        <w:pStyle w:val="Heading2"/>
      </w:pPr>
      <w:r>
        <w:t>96. [GET] Get an IP Pool’s Details</w:t>
      </w:r>
    </w:p>
    <w:p>
      <w:r>
        <w:rPr>
          <w:b/>
        </w:rPr>
        <w:t xml:space="preserve">Endpoint: </w:t>
      </w:r>
      <w:r>
        <w:rPr>
          <w:rFonts w:ascii="Courier New" w:hAnsi="Courier New"/>
          <w:sz w:val="18"/>
        </w:rPr>
        <w:t>/v3/send_ips/pools/{{poolid}}</w:t>
      </w:r>
    </w:p>
    <w:p>
      <w:pPr>
        <w:pStyle w:val="Heading3"/>
      </w:pPr>
      <w:r>
        <w:t>Prerequisites</w:t>
      </w:r>
    </w:p>
    <w:p>
      <w:pPr>
        <w:pStyle w:val="ListBullet"/>
      </w:pPr>
      <w:r>
        <w:t>A valid IP Pool ID (poolid)</w:t>
      </w:r>
    </w:p>
    <w:p>
      <w:pPr>
        <w:pStyle w:val="Heading3"/>
      </w:pPr>
      <w:r>
        <w:t>Method</w:t>
      </w:r>
    </w:p>
    <w:p>
      <w:r>
        <w:t>GET</w:t>
      </w:r>
    </w:p>
    <w:p>
      <w:pPr>
        <w:pStyle w:val="Heading3"/>
      </w:pPr>
      <w:r>
        <w:t>URL</w:t>
      </w:r>
    </w:p>
    <w:p>
      <w:r>
        <w:t>https://api.sendgrid.com/v3/send_ips/pools/{{poolid}}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specified IP Pool, including the pool’s name and ID, a preview sample of associated IPs (max 10 by default), and the total number of IPs in the pool. Optionally includes region breakdown information.</w:t>
      </w:r>
    </w:p>
    <w:p>
      <w:pPr>
        <w:pStyle w:val="Heading3"/>
      </w:pPr>
      <w:r>
        <w:t>Enforcement Rules</w:t>
      </w:r>
    </w:p>
    <w:p>
      <w:pPr>
        <w:pStyle w:val="ListBullet"/>
      </w:pPr>
      <w:r>
        <w:t>The poolid path parameter must always be present.</w:t>
      </w:r>
    </w:p>
    <w:p>
      <w:pPr>
        <w:pStyle w:val="ListBullet"/>
      </w:pPr>
      <w:r>
        <w:t>If the user provides a poolid, use that value directly.</w:t>
      </w:r>
    </w:p>
    <w:p>
      <w:pPr>
        <w:pStyle w:val="ListBullet"/>
      </w:pPr>
      <w:r>
        <w:t>Do not call the API with a missing or empty poolid (e.g., avoid /v3/send_ips/pools/).</w:t>
      </w:r>
    </w:p>
    <w:p>
      <w:pPr>
        <w:pStyle w:val="ListBullet"/>
      </w:pPr>
      <w:r>
        <w:t>Always construct the path as /v3/send_ips/pools/{{poolid}}, where {{poolid}}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/v3/send_ips/pools/12345</w:t>
        <w:br/>
        <w:t>/v3/send_ips/pools/pool_abc123</w:t>
      </w:r>
    </w:p>
    <w:p>
      <w:pPr>
        <w:pStyle w:val="Heading3"/>
      </w:pPr>
      <w:r>
        <w:t>Invalid Examples</w:t>
      </w:r>
    </w:p>
    <w:p>
      <w:r>
        <w:rPr>
          <w:b/>
          <w:color w:val="666666"/>
          <w:sz w:val="16"/>
        </w:rPr>
        <w:t>[http]</w:t>
      </w:r>
    </w:p>
    <w:p>
      <w:pPr>
        <w:shd w:fill="F2F2F2" w:val="clear"/>
      </w:pPr>
      <w:r>
        <w:rPr>
          <w:rFonts w:ascii="Courier New" w:hAnsi="Courier New"/>
          <w:sz w:val="17"/>
        </w:rPr>
        <w:t>/v3/send_ips/pools/</w:t>
        <w:br/>
        <w:t>/v3/send_ips/pools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poolid</w:t>
            </w:r>
          </w:p>
        </w:tc>
        <w:tc>
          <w:tcPr>
            <w:tcW w:type="dxa" w:w="2880"/>
          </w:tcPr>
          <w:p>
            <w:r>
              <w:t>string</w:t>
            </w:r>
          </w:p>
        </w:tc>
        <w:tc>
          <w:tcPr>
            <w:tcW w:type="dxa" w:w="2880"/>
          </w:tcPr>
          <w:p>
            <w:r>
              <w:t>Specifies the unique ID for an IP Pool.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include_region</w:t>
            </w:r>
          </w:p>
        </w:tc>
        <w:tc>
          <w:tcPr>
            <w:tcW w:type="dxa" w:w="2880"/>
          </w:tcPr>
          <w:p>
            <w:r>
              <w:t>boolean</w:t>
            </w:r>
          </w:p>
        </w:tc>
        <w:tc>
          <w:tcPr>
            <w:tcW w:type="dxa" w:w="2880"/>
          </w:tcPr>
          <w:p>
            <w:r>
              <w:t>Boolean indicating whether or not to return the IP Pool’s region information in the response. If true, ip_count_by_region may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"marketing_pool",</w:t>
        <w:br/>
        <w:t xml:space="preserve"> "id": "12345",</w:t>
        <w:br/>
        <w:t xml:space="preserve"> "ips_preview": [</w:t>
        <w:br/>
        <w:t xml:space="preserve"> "127.0.0.1",</w:t>
        <w:br/>
        <w:t xml:space="preserve"> "127.0.0.2"</w:t>
        <w:br/>
        <w:t xml:space="preserve"> ],</w:t>
        <w:br/>
        <w:t xml:space="preserve"> "total_ip_count": 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"string"</w:t>
        <w:br/>
        <w:t xml:space="preserve"> }</w:t>
        <w:br/>
        <w:t xml:space="preserve"> ]</w:t>
        <w:br/>
        <w:t>}</w:t>
      </w:r>
    </w:p>
    <w:p>
      <w:pPr>
        <w:pStyle w:val="Heading3"/>
      </w:pPr>
      <w:r>
        <w:t>Error Response (401 Unauthorized) — JSON</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"missing required scope: scope1, scope2"</w:t>
        <w:br/>
        <w:t xml:space="preserve"> }</w:t>
        <w:br/>
        <w:t xml:space="preserve"> ]</w:t>
        <w:br/>
        <w:t>}</w:t>
      </w:r>
    </w:p>
    <w:p>
      <w:pPr>
        <w:pStyle w:val="Heading3"/>
      </w:pPr>
      <w:r>
        <w:t>Error Response (401 Unauthorized) — XML</w:t>
      </w:r>
    </w:p>
    <w:p>
      <w:r>
        <w:rPr>
          <w:b/>
          <w:color w:val="666666"/>
          <w:sz w:val="16"/>
        </w:rPr>
        <w:t>[xml]</w:t>
      </w:r>
    </w:p>
    <w:p>
      <w:pPr>
        <w:shd w:fill="F2F2F2" w:val="clear"/>
      </w:pPr>
      <w:r>
        <w:rPr>
          <w:rFonts w:ascii="Courier New" w:hAnsi="Courier New"/>
          <w:sz w:val="17"/>
        </w:rPr>
        <w:t>&lt;errors&gt;</w:t>
        <w:br/>
        <w:t xml:space="preserve"> &lt;error&gt;</w:t>
        <w:br/>
        <w:t xml:space="preserve"> &lt;field&gt;&lt;/field&gt;</w:t>
        <w:br/>
        <w:t xml:space="preserve"> &lt;message&gt;missing required scope: scope1, scope2&lt;/message&gt;</w:t>
        <w:br/>
        <w:t xml:space="preserve"> &lt;/error&gt;</w:t>
        <w:br/>
        <w:t>&lt;/errors&gt;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IP Pool.</w:t>
            </w:r>
          </w:p>
        </w:tc>
      </w:tr>
      <w:tr>
        <w:tc>
          <w:tcPr>
            <w:tcW w:type="dxa" w:w="2880"/>
          </w:tcPr>
          <w:p>
            <w:r>
              <w:t>id</w:t>
            </w:r>
          </w:p>
        </w:tc>
        <w:tc>
          <w:tcPr>
            <w:tcW w:type="dxa" w:w="2880"/>
          </w:tcPr>
          <w:p>
            <w:r>
              <w:t>string</w:t>
            </w:r>
          </w:p>
        </w:tc>
        <w:tc>
          <w:tcPr>
            <w:tcW w:type="dxa" w:w="2880"/>
          </w:tcPr>
          <w:p>
            <w:r>
              <w:t>The unique ID of the IP Pool.</w:t>
            </w:r>
          </w:p>
        </w:tc>
      </w:tr>
      <w:tr>
        <w:tc>
          <w:tcPr>
            <w:tcW w:type="dxa" w:w="2880"/>
          </w:tcPr>
          <w:p>
            <w:r>
              <w:t>ips_preview</w:t>
            </w:r>
          </w:p>
        </w:tc>
        <w:tc>
          <w:tcPr>
            <w:tcW w:type="dxa" w:w="2880"/>
          </w:tcPr>
          <w:p>
            <w:r>
              <w:t>string[]</w:t>
            </w:r>
          </w:p>
        </w:tc>
        <w:tc>
          <w:tcPr>
            <w:tcW w:type="dxa" w:w="2880"/>
          </w:tcPr>
          <w:p>
            <w:r>
              <w:t>A sample list of IP addresses associated with the IP Pool. The sample is limited to 10 results.</w:t>
            </w:r>
          </w:p>
        </w:tc>
      </w:tr>
      <w:tr>
        <w:tc>
          <w:tcPr>
            <w:tcW w:type="dxa" w:w="2880"/>
          </w:tcPr>
          <w:p>
            <w:r>
              <w:t>total_ip_count</w:t>
            </w:r>
          </w:p>
        </w:tc>
        <w:tc>
          <w:tcPr>
            <w:tcW w:type="dxa" w:w="2880"/>
          </w:tcPr>
          <w:p>
            <w:r>
              <w:t>integer</w:t>
            </w:r>
          </w:p>
        </w:tc>
        <w:tc>
          <w:tcPr>
            <w:tcW w:type="dxa" w:w="2880"/>
          </w:tcPr>
          <w:p>
            <w:r>
              <w:t>The total number of IP addresses in the IP Pool. An IP Pool can have a maximum of 100 associated IP addresses.</w:t>
            </w:r>
          </w:p>
        </w:tc>
      </w:tr>
      <w:tr>
        <w:tc>
          <w:tcPr>
            <w:tcW w:type="dxa" w:w="2880"/>
          </w:tcPr>
          <w:p>
            <w:r>
              <w:t>ip_count_by_region</w:t>
            </w:r>
          </w:p>
        </w:tc>
        <w:tc>
          <w:tcPr>
            <w:tcW w:type="dxa" w:w="2880"/>
          </w:tcPr>
          <w:p>
            <w:r>
              <w:t>array</w:t>
            </w:r>
          </w:p>
        </w:tc>
        <w:tc>
          <w:tcPr>
            <w:tcW w:type="dxa" w:w="2880"/>
          </w:tcPr>
          <w:p>
            <w:r>
              <w:t>Total number of IP addresses by region. Only returned if include_region=true.</w:t>
            </w:r>
          </w:p>
        </w:tc>
      </w:tr>
      <w:tr>
        <w:tc>
          <w:tcPr>
            <w:tcW w:type="dxa" w:w="2880"/>
          </w:tcPr>
          <w:p>
            <w:r>
              <w:t>ip_count_by_region.region</w:t>
            </w:r>
          </w:p>
        </w:tc>
        <w:tc>
          <w:tcPr>
            <w:tcW w:type="dxa" w:w="2880"/>
          </w:tcPr>
          <w:p>
            <w:r>
              <w:t>string (enum)</w:t>
            </w:r>
          </w:p>
        </w:tc>
        <w:tc>
          <w:tcPr>
            <w:tcW w:type="dxa" w:w="2880"/>
          </w:tcPr>
          <w:p>
            <w:r>
              <w:t>Region for this count. Allowed values: "us", "eu".</w:t>
            </w:r>
          </w:p>
        </w:tc>
      </w:tr>
      <w:tr>
        <w:tc>
          <w:tcPr>
            <w:tcW w:type="dxa" w:w="2880"/>
          </w:tcPr>
          <w:p>
            <w:r>
              <w:t>ip_count_by_region.count</w:t>
            </w:r>
          </w:p>
        </w:tc>
        <w:tc>
          <w:tcPr>
            <w:tcW w:type="dxa" w:w="2880"/>
          </w:tcPr>
          <w:p>
            <w:r>
              <w:t>integer</w:t>
            </w:r>
          </w:p>
        </w:tc>
        <w:tc>
          <w:tcPr>
            <w:tcW w:type="dxa" w:w="2880"/>
          </w:tcPr>
          <w:p>
            <w:r>
              <w:t>Number of IP addresses in the pool assigned to the specified region.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'https://api.sendgrid.com/v3/send_ips/pools/12345?include_region=true' \</w:t>
        <w:br/>
        <w:t xml:space="preserve"> --header 'Accept: application/json'</w:t>
      </w:r>
    </w:p>
    <w:p>
      <w:pPr>
        <w:pStyle w:val="Heading3"/>
      </w:pPr>
      <w:r>
        <w:t>Example Usage</w:t>
      </w:r>
    </w:p>
    <w:p>
      <w:pPr>
        <w:pStyle w:val="Heading3"/>
      </w:pPr>
      <w:r>
        <w:t>Example 1: Get IP Pool details (default response)</w:t>
      </w:r>
    </w:p>
    <w:p>
      <w:r>
        <w:rPr>
          <w:b/>
          <w:color w:val="666666"/>
          <w:sz w:val="16"/>
        </w:rPr>
        <w:t>[bash]</w:t>
      </w:r>
    </w:p>
    <w:p>
      <w:pPr>
        <w:shd w:fill="F2F2F2" w:val="clear"/>
      </w:pPr>
      <w:r>
        <w:rPr>
          <w:rFonts w:ascii="Courier New" w:hAnsi="Courier New"/>
          <w:sz w:val="17"/>
        </w:rPr>
        <w:t>curl -i --request GET \</w:t>
        <w:br/>
        <w:t xml:space="preserve"> 'https://api.sendgrid.com/v3/send_ips/pools/12345' \</w:t>
        <w:br/>
        <w:t xml:space="preserve"> --header 'Accept: application/json'</w:t>
      </w:r>
    </w:p>
    <w:p>
      <w:pPr>
        <w:pStyle w:val="Heading3"/>
      </w:pPr>
      <w:r>
        <w:t>Example 2: Include region counts</w:t>
      </w:r>
    </w:p>
    <w:p>
      <w:pPr>
        <w:pStyle w:val="Heading3"/>
      </w:pPr>
      <w:r>
        <w:t>Notes</w:t>
      </w:r>
    </w:p>
    <w:p>
      <w:pPr>
        <w:pStyle w:val="ListBullet"/>
      </w:pPr>
      <w:r>
        <w:t>By default, the response returns a maximum of 10 IPs in ips_preview.</w:t>
      </w:r>
    </w:p>
    <w:p>
      <w:pPr>
        <w:pStyle w:val="ListBullet"/>
      </w:pPr>
      <w:r>
        <w:t>To retrieve additional IP addresses associated with a pool, use the “Get IPs Assigned to an IP Pool” operation (not included in the provided scraped content).</w:t>
      </w:r>
    </w:p>
    <w:p>
      <w:pPr>
        <w:pStyle w:val="ListBullet"/>
      </w:pPr>
      <w:r>
        <w:t>The ip_count_by_region field is only returned when include_region=true.</w:t>
      </w:r>
    </w:p>
    <w:p>
      <w:pPr>
        <w:pStyle w:val="Heading3"/>
      </w:pPr>
      <w:r>
        <w:t>Related ipPools actions</w:t>
      </w:r>
    </w:p>
    <w:p>
      <w:pPr>
        <w:pStyle w:val="ListBullet"/>
      </w:pPr>
      <w:r>
        <w:t>[POST] Create an IP Pool — /send_ips/pools</w:t>
      </w:r>
    </w:p>
    <w:p>
      <w:pPr>
        <w:pStyle w:val="ListBullet"/>
      </w:pPr>
      <w:r>
        <w:t>[POST] Delete a Batch of IPs from an IP Pool — /v3/send_ips/pools/{{poolid}}/ips:batchDelete</w:t>
      </w:r>
    </w:p>
    <w:p>
      <w:pPr>
        <w:pStyle w:val="ListBullet"/>
      </w:pPr>
      <w:r>
        <w:t>[GET] List IP Pools (with Associated IPs Preview) — /send_ips/pools</w:t>
      </w:r>
    </w:p>
    <w:p>
      <w:pPr>
        <w:pStyle w:val="ListBullet"/>
      </w:pPr>
      <w:r>
        <w:t>[DELETE] Remove an IP Address from an IP Pool — /v3/ips/pools/{{poolName}}/ips/{{ip}}</w:t>
      </w:r>
    </w:p>
    <w:p>
      <w:pPr>
        <w:pStyle w:val="ListBullet"/>
      </w:pPr>
      <w:r>
        <w:t>[POST] Create an IP Pool — /ips/pools</w:t>
      </w:r>
    </w:p>
    <w:p>
      <w:pPr>
        <w:pStyle w:val="ListBullet"/>
      </w:pPr>
      <w:r>
        <w:t>[DELETE] Delete an IP Pool — /v3/ips/pools/{{poolName}}</w:t>
      </w:r>
    </w:p>
    <w:p>
      <w:r>
        <w:br w:type="page"/>
      </w:r>
    </w:p>
    <w:p>
      <w:pPr>
        <w:pStyle w:val="Heading2"/>
      </w:pPr>
      <w:r>
        <w:t>97. [POST] Add IPs to an Account</w:t>
      </w:r>
    </w:p>
    <w:p>
      <w:r>
        <w:rPr>
          <w:b/>
        </w:rPr>
        <w:t xml:space="preserve">Endpoint: </w:t>
      </w:r>
      <w:r>
        <w:rPr>
          <w:rFonts w:ascii="Courier New" w:hAnsi="Courier New"/>
          <w:sz w:val="18"/>
        </w:rPr>
        <w:t>/ips</w:t>
      </w:r>
    </w:p>
    <w:p>
      <w:pPr>
        <w:pStyle w:val="Heading3"/>
      </w:pPr>
      <w:r>
        <w:t>Prerequisites</w:t>
      </w:r>
    </w:p>
    <w:p>
      <w:pPr>
        <w:pStyle w:val="ListBullet"/>
      </w:pPr>
      <w:r>
        <w:t>Your SendGrid account must allow adding IP addresses (sufficient account capacity/limits).</w:t>
      </w:r>
    </w:p>
    <w:p>
      <w:pPr>
        <w:pStyle w:val="Heading3"/>
      </w:pPr>
      <w:r>
        <w:t>Method</w:t>
      </w:r>
    </w:p>
    <w:p>
      <w:r>
        <w:t>POST</w:t>
      </w:r>
    </w:p>
    <w:p>
      <w:pPr>
        <w:pStyle w:val="Heading3"/>
      </w:pPr>
      <w:r>
        <w:t>URL</w:t>
      </w:r>
    </w:p>
    <w:p>
      <w:r>
        <w:t>https://api.sendgrid.com/v3/ips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IP addresses to your SendGrid account. You can optionally assign the new IPs to subusers and enable IP warmup.</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amount of IPs to add to the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subusers</w:t>
            </w:r>
          </w:p>
        </w:tc>
        <w:tc>
          <w:tcPr>
            <w:tcW w:type="dxa" w:w="2880"/>
          </w:tcPr>
          <w:p>
            <w:r>
              <w:t>string[]</w:t>
            </w:r>
          </w:p>
        </w:tc>
        <w:tc>
          <w:tcPr>
            <w:tcW w:type="dxa" w:w="2880"/>
          </w:tcPr>
          <w:p>
            <w:r>
              <w:t>Array of usernames to be assigned a send IP.</w:t>
            </w:r>
          </w:p>
        </w:tc>
      </w:tr>
      <w:tr>
        <w:tc>
          <w:tcPr>
            <w:tcW w:type="dxa" w:w="2880"/>
          </w:tcPr>
          <w:p>
            <w:r>
              <w:t>warmup</w:t>
            </w:r>
          </w:p>
        </w:tc>
        <w:tc>
          <w:tcPr>
            <w:tcW w:type="dxa" w:w="2880"/>
          </w:tcPr>
          <w:p>
            <w:r>
              <w:t>boolean</w:t>
            </w:r>
          </w:p>
        </w:tc>
        <w:tc>
          <w:tcPr>
            <w:tcW w:type="dxa" w:w="2880"/>
          </w:tcPr>
          <w:p>
            <w:r>
              <w:t>Whether or not to warmup the IPs being added. Default: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"ips": [</w:t>
        <w:br/>
        <w:t xml:space="preserve"> {</w:t>
        <w:br/>
        <w:t xml:space="preserve"> "ip": "1.2.3.4",</w:t>
        <w:br/>
        <w:t xml:space="preserve"> "subusers": ["user", "subuser1"]</w:t>
        <w:br/>
        <w:t xml:space="preserve"> },</w:t>
        <w:br/>
        <w:t xml:space="preserve"> {</w:t>
        <w:br/>
        <w:t xml:space="preserve"> "ip": "1.2.3.5",</w:t>
        <w:br/>
        <w:t xml:space="preserve"> "subusers": ["user", "subuser1"]</w:t>
        <w:br/>
        <w:t xml:space="preserve"> }</w:t>
        <w:br/>
        <w:t xml:space="preserve"> ],</w:t>
        <w:br/>
        <w:t xml:space="preserve"> "remaining_ips": 1,</w:t>
        <w:br/>
        <w:t xml:space="preserve"> "warmup":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"one or more subusers do not belong to this user"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ips</w:t>
            </w:r>
          </w:p>
        </w:tc>
        <w:tc>
          <w:tcPr>
            <w:tcW w:type="dxa" w:w="2880"/>
          </w:tcPr>
          <w:p>
            <w:r>
              <w:t>array</w:t>
            </w:r>
          </w:p>
        </w:tc>
        <w:tc>
          <w:tcPr>
            <w:tcW w:type="dxa" w:w="2880"/>
          </w:tcPr>
          <w:p>
            <w:r>
              <w:t>List of IP objects.</w:t>
            </w:r>
          </w:p>
        </w:tc>
      </w:tr>
      <w:tr>
        <w:tc>
          <w:tcPr>
            <w:tcW w:type="dxa" w:w="2880"/>
          </w:tcPr>
          <w:p>
            <w:r>
              <w:t>ips.ip</w:t>
            </w:r>
          </w:p>
        </w:tc>
        <w:tc>
          <w:tcPr>
            <w:tcW w:type="dxa" w:w="2880"/>
          </w:tcPr>
          <w:p>
            <w:r>
              <w:t>string</w:t>
            </w:r>
          </w:p>
        </w:tc>
        <w:tc>
          <w:tcPr>
            <w:tcW w:type="dxa" w:w="2880"/>
          </w:tcPr>
          <w:p>
            <w:r>
              <w:t>IP added to account.</w:t>
            </w:r>
          </w:p>
        </w:tc>
      </w:tr>
      <w:tr>
        <w:tc>
          <w:tcPr>
            <w:tcW w:type="dxa" w:w="2880"/>
          </w:tcPr>
          <w:p>
            <w:r>
              <w:t>ips.subusers</w:t>
            </w:r>
          </w:p>
        </w:tc>
        <w:tc>
          <w:tcPr>
            <w:tcW w:type="dxa" w:w="2880"/>
          </w:tcPr>
          <w:p>
            <w:r>
              <w:t>string[]</w:t>
            </w:r>
          </w:p>
        </w:tc>
        <w:tc>
          <w:tcPr>
            <w:tcW w:type="dxa" w:w="2880"/>
          </w:tcPr>
          <w:p>
            <w:r>
              <w:t>Array of usernames assigned a send IP.</w:t>
            </w:r>
          </w:p>
        </w:tc>
      </w:tr>
      <w:tr>
        <w:tc>
          <w:tcPr>
            <w:tcW w:type="dxa" w:w="2880"/>
          </w:tcPr>
          <w:p>
            <w:r>
              <w:t>remaining_ips</w:t>
            </w:r>
          </w:p>
        </w:tc>
        <w:tc>
          <w:tcPr>
            <w:tcW w:type="dxa" w:w="2880"/>
          </w:tcPr>
          <w:p>
            <w:r>
              <w:t>integer</w:t>
            </w:r>
          </w:p>
        </w:tc>
        <w:tc>
          <w:tcPr>
            <w:tcW w:type="dxa" w:w="2880"/>
          </w:tcPr>
          <w:p>
            <w:r>
              <w:t>The number of IPs that can still be added to the user.</w:t>
            </w:r>
          </w:p>
        </w:tc>
      </w:tr>
      <w:tr>
        <w:tc>
          <w:tcPr>
            <w:tcW w:type="dxa" w:w="2880"/>
          </w:tcPr>
          <w:p>
            <w:r>
              <w:t>warmup</w:t>
            </w:r>
          </w:p>
        </w:tc>
        <w:tc>
          <w:tcPr>
            <w:tcW w:type="dxa" w:w="2880"/>
          </w:tcPr>
          <w:p>
            <w:r>
              <w:t>boolean</w:t>
            </w:r>
          </w:p>
        </w:tc>
        <w:tc>
          <w:tcPr>
            <w:tcW w:type="dxa" w:w="2880"/>
          </w:tcPr>
          <w:p>
            <w:r>
              <w:t>Whether or not the IPs are being warmed up.</w:t>
            </w:r>
          </w:p>
        </w:tc>
      </w:tr>
      <w:tr>
        <w:tc>
          <w:tcPr>
            <w:tcW w:type="dxa" w:w="2880"/>
          </w:tcPr>
          <w:p>
            <w:r>
              <w:t>errors</w:t>
            </w:r>
          </w:p>
        </w:tc>
        <w:tc>
          <w:tcPr>
            <w:tcW w:type="dxa" w:w="2880"/>
          </w:tcPr>
          <w:p>
            <w:r>
              <w:t>array</w:t>
            </w:r>
          </w:p>
        </w:tc>
        <w:tc>
          <w:tcPr>
            <w:tcW w:type="dxa" w:w="2880"/>
          </w:tcPr>
          <w:p>
            <w:r>
              <w:t>(Error response) List of error objects.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 Can be null.</w:t>
            </w:r>
          </w:p>
        </w:tc>
      </w:tr>
      <w:tr>
        <w:tc>
          <w:tcPr>
            <w:tcW w:type="dxa" w:w="2880"/>
          </w:tcPr>
          <w:p>
            <w:r>
              <w:t>errors.help</w:t>
            </w:r>
          </w:p>
        </w:tc>
        <w:tc>
          <w:tcPr>
            <w:tcW w:type="dxa" w:w="2880"/>
          </w:tcPr>
          <w:p>
            <w:r>
              <w:t>object</w:t>
            </w:r>
          </w:p>
        </w:tc>
        <w:tc>
          <w:tcPr>
            <w:tcW w:type="dxa" w:w="2880"/>
          </w:tcPr>
          <w:p>
            <w:r>
              <w:t>When applicable, helper text or a link to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'https://api.sendgrid.com/v3/ips' \</w:t>
        <w:br/>
        <w:t xml:space="preserve"> --header 'Accept: application/json' \</w:t>
        <w:br/>
        <w:t xml:space="preserve"> --header 'Content-Type: application/json' \</w:t>
        <w:br/>
        <w:t xml:space="preserve"> --data '{</w:t>
        <w:br/>
        <w:t xml:space="preserve"> "count": 2,</w:t>
        <w:br/>
        <w:t xml:space="preserve"> "subusers": ["user", "subuser1"],</w:t>
        <w:br/>
        <w:t xml:space="preserve"> "warmup": true</w:t>
        <w:br/>
        <w:t xml:space="preserve">  }'</w:t>
      </w:r>
    </w:p>
    <w:p>
      <w:pPr>
        <w:pStyle w:val="Heading3"/>
      </w:pPr>
      <w:r>
        <w:t>Example Usage</w:t>
      </w:r>
    </w:p>
    <w:p>
      <w:pPr>
        <w:pStyle w:val="Heading3"/>
      </w:pPr>
      <w:r>
        <w:t>Example 1: Add IPs without warmup (default warmup = false)</w:t>
      </w:r>
    </w:p>
    <w:p>
      <w:r>
        <w:rPr>
          <w:b/>
          <w:color w:val="666666"/>
          <w:sz w:val="16"/>
        </w:rPr>
        <w:t>[bash]</w:t>
      </w:r>
    </w:p>
    <w:p>
      <w:pPr>
        <w:shd w:fill="F2F2F2" w:val="clear"/>
      </w:pPr>
      <w:r>
        <w:rPr>
          <w:rFonts w:ascii="Courier New" w:hAnsi="Courier New"/>
          <w:sz w:val="17"/>
        </w:rPr>
        <w:t>curl -i --location --request POST 'https://api.sendgrid.com/v3/ips' \</w:t>
        <w:br/>
        <w:t xml:space="preserve"> --header 'Accept: application/json' \</w:t>
        <w:br/>
        <w:t xml:space="preserve"> --header 'Content-Type: application/json' \</w:t>
        <w:br/>
        <w:t xml:space="preserve"> --data '{</w:t>
        <w:br/>
        <w:t xml:space="preserve"> "count": 1</w:t>
        <w:br/>
        <w:t xml:space="preserve">  }'</w:t>
      </w:r>
    </w:p>
    <w:p>
      <w:pPr>
        <w:pStyle w:val="Heading3"/>
      </w:pPr>
      <w:r>
        <w:t>Example 2: Add IPs and assign them to subusers</w:t>
      </w:r>
    </w:p>
    <w:p>
      <w:r>
        <w:rPr>
          <w:b/>
          <w:color w:val="666666"/>
          <w:sz w:val="16"/>
        </w:rPr>
        <w:t>[bash]</w:t>
      </w:r>
    </w:p>
    <w:p>
      <w:pPr>
        <w:shd w:fill="F2F2F2" w:val="clear"/>
      </w:pPr>
      <w:r>
        <w:rPr>
          <w:rFonts w:ascii="Courier New" w:hAnsi="Courier New"/>
          <w:sz w:val="17"/>
        </w:rPr>
        <w:t>curl -i --location --request POST 'https://api.sendgrid.com/v3/ips' \</w:t>
        <w:br/>
        <w:t xml:space="preserve"> --header 'Accept: application/json' \</w:t>
        <w:br/>
        <w:t xml:space="preserve"> --header 'Content-Type: application/json' \</w:t>
        <w:br/>
        <w:t xml:space="preserve"> --data '{</w:t>
        <w:br/>
        <w:t xml:space="preserve"> "count": 2,</w:t>
        <w:br/>
        <w:t xml:space="preserve"> "subusers": ["user", "subuser1"]</w:t>
        <w:br/>
        <w:t xml:space="preserve">  }'</w:t>
      </w:r>
    </w:p>
    <w:p>
      <w:pPr>
        <w:pStyle w:val="Heading3"/>
      </w:pPr>
      <w:r>
        <w:t>Example 3: Add IPs with warmup enabled</w:t>
      </w:r>
    </w:p>
    <w:p>
      <w:r>
        <w:rPr>
          <w:b/>
          <w:color w:val="666666"/>
          <w:sz w:val="16"/>
        </w:rPr>
        <w:t>[bash]</w:t>
      </w:r>
    </w:p>
    <w:p>
      <w:pPr>
        <w:shd w:fill="F2F2F2" w:val="clear"/>
      </w:pPr>
      <w:r>
        <w:rPr>
          <w:rFonts w:ascii="Courier New" w:hAnsi="Courier New"/>
          <w:sz w:val="17"/>
        </w:rPr>
        <w:t>curl -i --location --request POST 'https://api.sendgrid.com/v3/ips' \</w:t>
        <w:br/>
        <w:t xml:space="preserve"> --header 'Accept: application/json' \</w:t>
        <w:br/>
        <w:t xml:space="preserve"> --header 'Content-Type: application/json' \</w:t>
        <w:br/>
        <w:t xml:space="preserve"> --data '{</w:t>
        <w:br/>
        <w:t xml:space="preserve"> "count": 2,</w:t>
        <w:br/>
        <w:t xml:space="preserve"> "warmup": true</w:t>
        <w:br/>
        <w:t xml:space="preserve">  }'</w:t>
      </w:r>
    </w:p>
    <w:p>
      <w:pPr>
        <w:pStyle w:val="Heading3"/>
      </w:pPr>
      <w:r>
        <w:t>Behavior</w:t>
      </w:r>
    </w:p>
    <w:p>
      <w:pPr>
        <w:pStyle w:val="ListBullet"/>
      </w:pPr>
      <w:r>
        <w:t>Validates the request body (including that count is provided).</w:t>
      </w:r>
    </w:p>
    <w:p>
      <w:pPr>
        <w:pStyle w:val="ListBullet"/>
      </w:pPr>
      <w:r>
        <w:t>Adds the requested number of IPs to the account.</w:t>
      </w:r>
    </w:p>
    <w:p>
      <w:pPr>
        <w:pStyle w:val="ListBullet"/>
      </w:pPr>
      <w:r>
        <w:t>If subusers is provided, assigns send IPs to those usernames.</w:t>
      </w:r>
    </w:p>
    <w:p>
      <w:pPr>
        <w:pStyle w:val="ListBullet"/>
      </w:pPr>
      <w:r>
        <w:t>If warmup is true, marks the added IPs for warmup.</w:t>
      </w:r>
    </w:p>
    <w:p>
      <w:pPr>
        <w:pStyle w:val="ListBullet"/>
      </w:pPr>
      <w:r>
        <w:t>Returns the list of added IPs plus metadata (remaining_ips, warmup).</w:t>
      </w:r>
    </w:p>
    <w:p>
      <w:pPr>
        <w:pStyle w:val="Heading3"/>
      </w:pPr>
      <w:r>
        <w:t>Notes</w:t>
      </w:r>
    </w:p>
    <w:p>
      <w:pPr>
        <w:pStyle w:val="ListBullet"/>
      </w:pPr>
      <w:r>
        <w:t>This endpoint has no path or query parameters; all inputs are provided in the JSON request body.</w:t>
      </w:r>
    </w:p>
    <w:p>
      <w:pPr>
        <w:pStyle w:val="ListBullet"/>
      </w:pPr>
      <w:r>
        <w:t>The 400 error example indicates subuser validation may fail if one or more provided usernames do not belong to the authenticated user/account.</w:t>
      </w:r>
    </w:p>
    <w:p>
      <w:pPr>
        <w:pStyle w:val="Heading3"/>
      </w:pPr>
      <w:r>
        <w:t>Error Handling</w:t>
      </w:r>
    </w:p>
    <w:p>
      <w:pPr>
        <w:pStyle w:val="ListBullet"/>
      </w:pPr>
      <w:r>
        <w:t>201 Created: IPs were successfully added.</w:t>
      </w:r>
    </w:p>
    <w:p>
      <w:pPr>
        <w:pStyle w:val="ListBullet"/>
      </w:pPr>
      <w:r>
        <w:t>400 Bad Request: Client error (e.g., invalid subusers). The response includes an errors array with details.</w:t>
      </w:r>
    </w:p>
    <w:p>
      <w:pPr>
        <w:pStyle w:val="Heading3"/>
      </w:pPr>
      <w:r>
        <w:t>Related ips actions</w:t>
      </w:r>
    </w:p>
    <w:p>
      <w:pPr>
        <w:pStyle w:val="ListBullet"/>
      </w:pPr>
      <w:r>
        <w:t>[GET] List IP Addresses — /ips</w:t>
      </w:r>
    </w:p>
    <w:p>
      <w:pPr>
        <w:pStyle w:val="ListBullet"/>
      </w:pPr>
      <w:r>
        <w:t>[GET] Get Remaining IP Count — /ips/remaining</w:t>
      </w:r>
    </w:p>
    <w:p>
      <w:pPr>
        <w:pStyle w:val="ListBullet"/>
      </w:pPr>
      <w:r>
        <w:t>[GET] List Assigned IPs — /ips/assigned</w:t>
      </w:r>
    </w:p>
    <w:p>
      <w:pPr>
        <w:pStyle w:val="ListBullet"/>
      </w:pPr>
      <w:r>
        <w:t>[GET] Retrieve IP Pools for an IP Address — /v3/ips/{{ipAddress}}</w:t>
      </w:r>
    </w:p>
    <w:p>
      <w:pPr>
        <w:pStyle w:val="ListBullet"/>
      </w:pPr>
      <w:r>
        <w:t>[GET] Retrieve an IP Address's Warmup Status — /ips/warmup/{{ipAddress}}</w:t>
      </w:r>
    </w:p>
    <w:p>
      <w:r>
        <w:br w:type="page"/>
      </w:r>
    </w:p>
    <w:p>
      <w:pPr>
        <w:pStyle w:val="Heading2"/>
      </w:pPr>
      <w:r>
        <w:t>98. [DELETE] Delete All or Selected Emails From the Bounce Suppression List</w:t>
      </w:r>
    </w:p>
    <w:p>
      <w:r>
        <w:rPr>
          <w:b/>
        </w:rPr>
        <w:t xml:space="preserve">Endpoint: </w:t>
      </w:r>
      <w:r>
        <w:rPr>
          <w:rFonts w:ascii="Courier New" w:hAnsi="Courier New"/>
          <w:sz w:val="18"/>
        </w:rPr>
        <w:t>/suppression/bounces</w:t>
      </w:r>
    </w:p>
    <w:p>
      <w:pPr>
        <w:pStyle w:val="Heading3"/>
      </w:pPr>
      <w:r>
        <w:t>Prerequisites</w:t>
      </w:r>
    </w:p>
    <w:p>
      <w:pPr>
        <w:pStyle w:val="ListBullet"/>
      </w:pPr>
      <w:r>
        <w:t>Access to a SendGrid parent account if using the on-behalf-of header to act on behalf of a Subuser or customer account</w:t>
      </w:r>
    </w:p>
    <w:p>
      <w:pPr>
        <w:pStyle w:val="ListBullet"/>
      </w:pPr>
      <w:r>
        <w:t>If using on-behalf-of, you must use the Base URL that corresponds to the region of the account/Subuser specified</w:t>
      </w:r>
    </w:p>
    <w:p>
      <w:pPr>
        <w:pStyle w:val="Heading3"/>
      </w:pPr>
      <w:r>
        <w:t>Method</w:t>
      </w:r>
    </w:p>
    <w:p>
      <w:r>
        <w:t>DELETE</w:t>
      </w:r>
    </w:p>
    <w:p>
      <w:pPr>
        <w:pStyle w:val="Heading3"/>
      </w:pPr>
      <w:r>
        <w:t>URL</w:t>
      </w:r>
    </w:p>
    <w:p>
      <w:r>
        <w:t>https://api.sendgrid.com/v3/suppression/bounces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emails from your bounce suppression list. You can either delete all bounced emails or delete a specific set of bounced emails by providing an email list.</w:t>
      </w:r>
    </w:p>
    <w:p>
      <w:pPr>
        <w:pStyle w:val="Heading3"/>
      </w:pPr>
      <w:r>
        <w:t>Enforcement Rules</w:t>
      </w:r>
    </w:p>
    <w:p>
      <w:pPr>
        <w:pStyle w:val="ListBullet"/>
      </w:pPr>
      <w:r>
        <w:t xml:space="preserve">You must choose exactly one deletion mode: </w:t>
        <w:br/>
        <w:br/>
        <w:t>Set delete_all to true, or</w:t>
        <w:br/>
        <w:t>Provide an emails array</w:t>
      </w:r>
    </w:p>
    <w:p>
      <w:pPr>
        <w:pStyle w:val="ListBullet"/>
      </w:pPr>
      <w:r>
        <w:t>You cannot provide both delete_all and emails in the same request body.</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Do not include authentication headers (e.g., Authorization) in this documentation.</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a customer account, use account-id &lt;account-id&gt; (e.g., on-behalf-of: account-id 12345). For a Subuser, use the Subuser’s username (e.g., on-behalf-of: subuser_username).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delete_all</w:t>
            </w:r>
          </w:p>
        </w:tc>
        <w:tc>
          <w:tcPr>
            <w:tcW w:type="dxa" w:w="2880"/>
          </w:tcPr>
          <w:p>
            <w:r>
              <w:t>boolean</w:t>
            </w:r>
          </w:p>
        </w:tc>
        <w:tc>
          <w:tcPr>
            <w:tcW w:type="dxa" w:w="2880"/>
          </w:tcPr>
          <w:p>
            <w:r>
              <w:t>Deletes every email in your bounce list. Must not be used with emails.</w:t>
            </w:r>
          </w:p>
        </w:tc>
      </w:tr>
      <w:tr>
        <w:tc>
          <w:tcPr>
            <w:tcW w:type="dxa" w:w="2880"/>
          </w:tcPr>
          <w:p>
            <w:r>
              <w:t>emails</w:t>
            </w:r>
          </w:p>
        </w:tc>
        <w:tc>
          <w:tcPr>
            <w:tcW w:type="dxa" w:w="2880"/>
          </w:tcPr>
          <w:p>
            <w:r>
              <w:t>array of strings</w:t>
            </w:r>
          </w:p>
        </w:tc>
        <w:tc>
          <w:tcPr>
            <w:tcW w:type="dxa" w:w="2880"/>
          </w:tcPr>
          <w:p>
            <w:r>
              <w:t>Deletes multiple specific emails from your bounce list. Must not be used with delete_all.</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Response Fields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returned by the API.</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 | null</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documentation link to troubleshoot the error.</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'https://api.sendgrid.com/v3/suppression/bounces' \</w:t>
        <w:br/>
        <w:t xml:space="preserve"> --header 'Accept: application/json' \</w:t>
        <w:br/>
        <w:t xml:space="preserve"> --header 'Content-Type: application/json' \</w:t>
        <w:br/>
        <w:t xml:space="preserve"> --data '{</w:t>
        <w:br/>
        <w:t xml:space="preserve"> "delete_all": true</w:t>
        <w:br/>
        <w:t xml:space="preserve">  }'</w:t>
      </w:r>
    </w:p>
    <w:p>
      <w:pPr>
        <w:pStyle w:val="Heading3"/>
      </w:pPr>
      <w:r>
        <w:t>Example Usage</w:t>
      </w:r>
    </w:p>
    <w:p>
      <w:pPr>
        <w:pStyle w:val="Heading3"/>
      </w:pPr>
      <w:r>
        <w:t>Example 1: Delete all bounced emails</w:t>
      </w:r>
    </w:p>
    <w:p>
      <w:pPr>
        <w:pStyle w:val="Heading3"/>
      </w:pPr>
      <w:r>
        <w:t>Example 2: Delete selected bounced emails</w:t>
      </w:r>
    </w:p>
    <w:p>
      <w:r>
        <w:rPr>
          <w:b/>
          <w:color w:val="666666"/>
          <w:sz w:val="16"/>
        </w:rPr>
        <w:t>[bash]</w:t>
      </w:r>
    </w:p>
    <w:p>
      <w:pPr>
        <w:shd w:fill="F2F2F2" w:val="clear"/>
      </w:pPr>
      <w:r>
        <w:rPr>
          <w:rFonts w:ascii="Courier New" w:hAnsi="Courier New"/>
          <w:sz w:val="17"/>
        </w:rPr>
        <w:t>curl -i --request DELETE 'https://api.sendgrid.com/v3/suppression/bounces' \</w:t>
        <w:br/>
        <w:t xml:space="preserve"> --header 'Accept: application/json' \</w:t>
        <w:br/>
        <w:t xml:space="preserve"> --header 'Content-Type: application/json' \</w:t>
        <w:br/>
        <w:t xml:space="preserve"> --data '{</w:t>
        <w:br/>
        <w:t xml:space="preserve"> "emails": [</w:t>
        <w:br/>
        <w:t xml:space="preserve"> "bounced.user1@example.com",</w:t>
        <w:br/>
        <w:t xml:space="preserve"> "bounced.user2@example.com"</w:t>
        <w:br/>
        <w:t xml:space="preserve">    ]</w:t>
        <w:br/>
        <w:t xml:space="preserve">  }'</w:t>
      </w:r>
    </w:p>
    <w:p>
      <w:pPr>
        <w:pStyle w:val="Heading3"/>
      </w:pPr>
      <w:r>
        <w:t>Behavior</w:t>
      </w:r>
    </w:p>
    <w:p>
      <w:pPr>
        <w:pStyle w:val="ListBullet"/>
      </w:pPr>
      <w:r>
        <w:t>The API evaluates the request body to determine the deletion mode (delete_all vs emails).</w:t>
      </w:r>
    </w:p>
    <w:p>
      <w:pPr>
        <w:pStyle w:val="ListBullet"/>
      </w:pPr>
      <w:r>
        <w:t>The API deletes either all entries in the bounce suppression list or only the specified email addresses.</w:t>
      </w:r>
    </w:p>
    <w:p>
      <w:pPr>
        <w:pStyle w:val="ListBullet"/>
      </w:pPr>
      <w:r>
        <w:t>On success, the API returns 204 No Content.</w:t>
      </w:r>
    </w:p>
    <w:p>
      <w:pPr>
        <w:pStyle w:val="Heading3"/>
      </w:pPr>
      <w:r>
        <w:t>Notes</w:t>
      </w:r>
    </w:p>
    <w:p>
      <w:pPr>
        <w:pStyle w:val="ListBullet"/>
      </w:pPr>
      <w:r>
        <w:t>Do not send both delete_all and emails—the documentation explicitly warns this is not allowed.</w:t>
      </w:r>
    </w:p>
    <w:p>
      <w:pPr>
        <w:pStyle w:val="ListBullet"/>
      </w:pPr>
      <w:r>
        <w:t>The on-behalf-of header is used for parent accounts acting on behalf of Subusers/customer accounts; ensure you use the correct regional base URL when using it.</w:t>
      </w:r>
    </w:p>
    <w:p>
      <w:pPr>
        <w:pStyle w:val="Heading3"/>
      </w:pPr>
      <w:r>
        <w:t>Error Handling</w:t>
      </w:r>
    </w:p>
    <w:p>
      <w:pPr>
        <w:pStyle w:val="ListBullet"/>
      </w:pPr>
      <w:r>
        <w:t>401 Unauthorized: Returned when authorization is required/missing (example error response provided above).</w:t>
      </w:r>
    </w:p>
    <w:p>
      <w:pPr>
        <w:pStyle w:val="Heading3"/>
      </w:pPr>
      <w:r>
        <w:t>Related suppressionBounces actions</w:t>
      </w:r>
    </w:p>
    <w:p>
      <w:pPr>
        <w:pStyle w:val="ListBullet"/>
      </w:pPr>
      <w:r>
        <w:t>[GET] Retrieve a Bounce by Email — /v3/suppression/bounces/{{email}}</w:t>
      </w:r>
    </w:p>
    <w:p>
      <w:pPr>
        <w:pStyle w:val="ListBullet"/>
      </w:pPr>
      <w:r>
        <w:t>[GET] List Suppression Bounces — /suppression/bounces</w:t>
      </w:r>
    </w:p>
    <w:p>
      <w:pPr>
        <w:pStyle w:val="ListBullet"/>
      </w:pPr>
      <w:r>
        <w:t>[DELETE] Delete a Bounce — /v3/suppression/bounces/{{email}}</w:t>
      </w:r>
    </w:p>
    <w:p>
      <w:r>
        <w:br w:type="page"/>
      </w:r>
    </w:p>
    <w:p>
      <w:pPr>
        <w:pStyle w:val="Heading2"/>
      </w:pPr>
      <w:r>
        <w:t>99. [GET] Retrieve a Bounce by Email</w:t>
      </w:r>
    </w:p>
    <w:p>
      <w:r>
        <w:rPr>
          <w:b/>
        </w:rPr>
        <w:t xml:space="preserve">Endpoint: </w:t>
      </w:r>
      <w:r>
        <w:rPr>
          <w:rFonts w:ascii="Courier New" w:hAnsi="Courier New"/>
          <w:sz w:val="18"/>
        </w:rPr>
        <w:t>/v3/suppression/bounces/{{email}}</w:t>
      </w:r>
    </w:p>
    <w:p>
      <w:pPr>
        <w:pStyle w:val="Heading3"/>
      </w:pPr>
      <w:r>
        <w:t>Prerequisites</w:t>
      </w:r>
    </w:p>
    <w:p>
      <w:pPr>
        <w:pStyle w:val="ListBullet"/>
      </w:pPr>
      <w:r>
        <w:t>The target email address must be known (the bounce record is retrieved by email).</w:t>
      </w:r>
    </w:p>
    <w:p>
      <w:pPr>
        <w:pStyle w:val="Heading3"/>
      </w:pPr>
      <w:r>
        <w:t>Method</w:t>
      </w:r>
    </w:p>
    <w:p>
      <w:r>
        <w:t>GET</w:t>
      </w:r>
    </w:p>
    <w:p>
      <w:pPr>
        <w:pStyle w:val="Heading3"/>
      </w:pPr>
      <w:r>
        <w:t>URL</w:t>
      </w:r>
    </w:p>
    <w:p>
      <w:r>
        <w:t>https://api.sendgrid.com/v3/suppression/bounces/{{email}}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 specific bounce record from the suppression bounces list using the bounced email address.</w:t>
      </w:r>
    </w:p>
    <w:p>
      <w:pPr>
        <w:pStyle w:val="Heading3"/>
      </w:pPr>
      <w:r>
        <w:t>Enforcement Rules</w:t>
      </w:r>
    </w:p>
    <w:p>
      <w:pPr>
        <w:pStyle w:val="ListBullet"/>
      </w:pPr>
      <w:r>
        <w:t>The email path parameter must always be present and must be a non-empty string.</w:t>
      </w:r>
    </w:p>
    <w:p>
      <w:pPr>
        <w:pStyle w:val="ListBullet"/>
      </w:pPr>
      <w:r>
        <w:t>If the user provides an email, use that value directly.</w:t>
      </w:r>
    </w:p>
    <w:p>
      <w:pPr>
        <w:pStyle w:val="ListBullet"/>
      </w:pPr>
      <w:r>
        <w:t>Do not call the API with a missing or empty email (e.g., avoid /suppression/bounces/).</w:t>
      </w:r>
    </w:p>
    <w:p>
      <w:pPr>
        <w:pStyle w:val="ListBullet"/>
      </w:pPr>
      <w:r>
        <w:t>Always construct the path as /v3/suppression/bounces/{{email}}.</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/v3/suppression/bounces/bounce1@test.com</w:t>
        <w:br/>
        <w:t>/v3/suppression/bounces/user@example.com</w:t>
      </w:r>
    </w:p>
    <w:p>
      <w:pPr>
        <w:pStyle w:val="Heading3"/>
      </w:pPr>
      <w:r>
        <w:t>Invalid Examples</w:t>
      </w:r>
    </w:p>
    <w:p>
      <w:r>
        <w:rPr>
          <w:b/>
          <w:color w:val="666666"/>
          <w:sz w:val="16"/>
        </w:rPr>
        <w:t>[http]</w:t>
      </w:r>
    </w:p>
    <w:p>
      <w:pPr>
        <w:shd w:fill="F2F2F2" w:val="clear"/>
      </w:pPr>
      <w:r>
        <w:rPr>
          <w:rFonts w:ascii="Courier New" w:hAnsi="Courier New"/>
          <w:sz w:val="17"/>
        </w:rPr>
        <w:t>/v3/suppression/bounces/</w:t>
        <w:br/>
        <w:t>/v3/suppression/bounces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of the specific bounce you would like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 Use the Base URL that corresponds to the region of the account/Subuser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"created": 1443651125,</w:t>
        <w:br/>
        <w:t xml:space="preserve"> "email": "bounce1@test.com",</w:t>
        <w:br/>
        <w:t xml:space="preserve"> "reason": "550 5.1.1 The email account that you tried to reach does not exist. Please try double-checking the recipient's email address for typos or unnecessary spaces. Learn more at https://support.google.com/mail/answer/6596 o186si2389584ioe.63 - gsmtp ",</w:t>
        <w:br/>
        <w:t xml:space="preserve"> "status": "5.1.1"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number</w:t>
            </w:r>
          </w:p>
        </w:tc>
        <w:tc>
          <w:tcPr>
            <w:tcW w:type="dxa" w:w="2880"/>
          </w:tcPr>
          <w:p>
            <w:r>
              <w:t>The unix timestamp for when the bounce record was created at SendGrid.</w:t>
            </w:r>
          </w:p>
        </w:tc>
      </w:tr>
      <w:tr>
        <w:tc>
          <w:tcPr>
            <w:tcW w:type="dxa" w:w="2880"/>
          </w:tcPr>
          <w:p>
            <w:r>
              <w:t>email</w:t>
            </w:r>
          </w:p>
        </w:tc>
        <w:tc>
          <w:tcPr>
            <w:tcW w:type="dxa" w:w="2880"/>
          </w:tcPr>
          <w:p>
            <w:r>
              <w:t>string</w:t>
            </w:r>
          </w:p>
        </w:tc>
        <w:tc>
          <w:tcPr>
            <w:tcW w:type="dxa" w:w="2880"/>
          </w:tcPr>
          <w:p>
            <w:r>
              <w:t>The email address that was added to the bounce list.</w:t>
            </w:r>
          </w:p>
        </w:tc>
      </w:tr>
      <w:tr>
        <w:tc>
          <w:tcPr>
            <w:tcW w:type="dxa" w:w="2880"/>
          </w:tcPr>
          <w:p>
            <w:r>
              <w:t>reason</w:t>
            </w:r>
          </w:p>
        </w:tc>
        <w:tc>
          <w:tcPr>
            <w:tcW w:type="dxa" w:w="2880"/>
          </w:tcPr>
          <w:p>
            <w:r>
              <w:t>string</w:t>
            </w:r>
          </w:p>
        </w:tc>
        <w:tc>
          <w:tcPr>
            <w:tcW w:type="dxa" w:w="2880"/>
          </w:tcPr>
          <w:p>
            <w:r>
              <w:t>The reason for the bounce. This typically will be a bounce code, an enhanced code, and a description.</w:t>
            </w:r>
          </w:p>
        </w:tc>
      </w:tr>
      <w:tr>
        <w:tc>
          <w:tcPr>
            <w:tcW w:type="dxa" w:w="2880"/>
          </w:tcPr>
          <w:p>
            <w:r>
              <w:t>status</w:t>
            </w:r>
          </w:p>
        </w:tc>
        <w:tc>
          <w:tcPr>
            <w:tcW w:type="dxa" w:w="2880"/>
          </w:tcPr>
          <w:p>
            <w:r>
              <w:t>string</w:t>
            </w:r>
          </w:p>
        </w:tc>
        <w:tc>
          <w:tcPr>
            <w:tcW w:type="dxa" w:w="2880"/>
          </w:tcPr>
          <w:p>
            <w:r>
              <w:t>Enhanced SMTP bounce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'https://api.sendgrid.com/v3/suppression/bounces/bounce1@test.com' \</w:t>
        <w:br/>
        <w:t xml:space="preserve"> --header 'Accept: application/json'</w:t>
      </w:r>
    </w:p>
    <w:p>
      <w:pPr>
        <w:pStyle w:val="Heading3"/>
      </w:pPr>
      <w:r>
        <w:t>Example Usage</w:t>
      </w:r>
    </w:p>
    <w:p>
      <w:pPr>
        <w:pStyle w:val="Heading3"/>
      </w:pPr>
      <w:r>
        <w:t>Example 1: Retrieve a bounce for a specific email</w:t>
      </w:r>
    </w:p>
    <w:p>
      <w:r>
        <w:rPr>
          <w:b/>
          <w:color w:val="666666"/>
          <w:sz w:val="16"/>
        </w:rPr>
        <w:t>[bash]</w:t>
      </w:r>
    </w:p>
    <w:p>
      <w:pPr>
        <w:shd w:fill="F2F2F2" w:val="clear"/>
      </w:pPr>
      <w:r>
        <w:rPr>
          <w:rFonts w:ascii="Courier New" w:hAnsi="Courier New"/>
          <w:sz w:val="17"/>
        </w:rPr>
        <w:t>curl -i --request GET \</w:t>
        <w:br/>
        <w:t xml:space="preserve"> --url 'https://api.sendgrid.com/v3/suppression/bounces/user@example.com' \</w:t>
        <w:br/>
        <w:t xml:space="preserve"> --header 'Accept: application/json'</w:t>
      </w:r>
    </w:p>
    <w:p>
      <w:pPr>
        <w:pStyle w:val="Heading3"/>
      </w:pPr>
      <w:r>
        <w:t>Example 2: Retrieve a bounce on behalf of a Subuser</w:t>
      </w:r>
    </w:p>
    <w:p>
      <w:r>
        <w:rPr>
          <w:b/>
          <w:color w:val="666666"/>
          <w:sz w:val="16"/>
        </w:rPr>
        <w:t>[bash]</w:t>
      </w:r>
    </w:p>
    <w:p>
      <w:pPr>
        <w:shd w:fill="F2F2F2" w:val="clear"/>
      </w:pPr>
      <w:r>
        <w:rPr>
          <w:rFonts w:ascii="Courier New" w:hAnsi="Courier New"/>
          <w:sz w:val="17"/>
        </w:rPr>
        <w:t>curl -i --request GET \</w:t>
        <w:br/>
        <w:t xml:space="preserve"> --url 'https://api.sendgrid.com/v3/suppression/bounces/bounce1@test.com' \</w:t>
        <w:br/>
        <w:t xml:space="preserve"> --header 'Accept: application/json' \</w:t>
        <w:br/>
        <w:t xml:space="preserve"> --header 'on-behalf-of: subuser_username'</w:t>
      </w:r>
    </w:p>
    <w:p>
      <w:pPr>
        <w:pStyle w:val="Heading3"/>
      </w:pPr>
      <w:r>
        <w:t>Notes</w:t>
      </w:r>
    </w:p>
    <w:p>
      <w:pPr>
        <w:pStyle w:val="ListBullet"/>
      </w:pPr>
      <w:r>
        <w:t>The response is an array of bounce objects (as shown in the provided example), even when retrieving a specific bounce by email.</w:t>
      </w:r>
    </w:p>
    <w:p>
      <w:pPr>
        <w:pStyle w:val="Heading3"/>
      </w:pPr>
      <w:r>
        <w:t>Related suppressionBounces actions</w:t>
      </w:r>
    </w:p>
    <w:p>
      <w:pPr>
        <w:pStyle w:val="ListBullet"/>
      </w:pPr>
      <w:r>
        <w:t>[DELETE] Delete All or Selected Emails From the Bounce Suppression List — /suppression/bounces</w:t>
      </w:r>
    </w:p>
    <w:p>
      <w:pPr>
        <w:pStyle w:val="ListBullet"/>
      </w:pPr>
      <w:r>
        <w:t>[GET] List Suppression Bounces — /suppression/bounces</w:t>
      </w:r>
    </w:p>
    <w:p>
      <w:pPr>
        <w:pStyle w:val="ListBullet"/>
      </w:pPr>
      <w:r>
        <w:t>[DELETE] Delete a Bounce — /v3/suppression/bounces/{{email}}</w:t>
      </w:r>
    </w:p>
    <w:p>
      <w:r>
        <w:br w:type="page"/>
      </w:r>
    </w:p>
    <w:p>
      <w:pPr>
        <w:pStyle w:val="Heading2"/>
      </w:pPr>
      <w:r>
        <w:t>100. [GET] List Suppression Bounces</w:t>
      </w:r>
    </w:p>
    <w:p>
      <w:r>
        <w:rPr>
          <w:b/>
        </w:rPr>
        <w:t xml:space="preserve">Endpoint: </w:t>
      </w:r>
      <w:r>
        <w:rPr>
          <w:rFonts w:ascii="Courier New" w:hAnsi="Courier New"/>
          <w:sz w:val="18"/>
        </w:rPr>
        <w:t>/suppression/bounces</w:t>
      </w:r>
    </w:p>
    <w:p>
      <w:pPr>
        <w:pStyle w:val="Heading3"/>
      </w:pPr>
      <w:r>
        <w:t>Prerequisites</w:t>
      </w:r>
    </w:p>
    <w:p>
      <w:pPr>
        <w:pStyle w:val="ListBullet"/>
      </w:pPr>
      <w:r>
        <w:t>Your SendGrid account must have access to Suppression Management (bounces).</w:t>
      </w:r>
    </w:p>
    <w:p>
      <w:pPr>
        <w:pStyle w:val="Heading3"/>
      </w:pPr>
      <w:r>
        <w:t>Method</w:t>
      </w:r>
    </w:p>
    <w:p>
      <w:r>
        <w:t>GET</w:t>
      </w:r>
    </w:p>
    <w:p>
      <w:pPr>
        <w:pStyle w:val="Heading3"/>
      </w:pPr>
      <w:r>
        <w:t>URL</w:t>
      </w:r>
    </w:p>
    <w:p>
      <w:r>
        <w:t>https://api.sendgrid.com/v3/suppression/bounces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 paginated list of all bounce suppression records. Use limit to control page size and offset to page through results. You can also filter results by time range and by email pattern.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If using the email query parameter, any reserved characters must be percent-encoded (e.g., @ as %40). Wildcards may be supplied using %25.</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Start of the time range (Unix timestamp) when a bounce was created (inclusive).</w:t>
            </w:r>
          </w:p>
        </w:tc>
      </w:tr>
      <w:tr>
        <w:tc>
          <w:tcPr>
            <w:tcW w:type="dxa" w:w="2880"/>
          </w:tcPr>
          <w:p>
            <w:r>
              <w:t>end_time</w:t>
            </w:r>
          </w:p>
        </w:tc>
        <w:tc>
          <w:tcPr>
            <w:tcW w:type="dxa" w:w="2880"/>
          </w:tcPr>
          <w:p>
            <w:r>
              <w:t>integer</w:t>
            </w:r>
          </w:p>
        </w:tc>
        <w:tc>
          <w:tcPr>
            <w:tcW w:type="dxa" w:w="2880"/>
          </w:tcPr>
          <w:p>
            <w:r>
              <w:t>End of the time range (Unix timestamp) when a bounce was created (inclusive).</w:t>
            </w:r>
          </w:p>
        </w:tc>
      </w:tr>
      <w:tr>
        <w:tc>
          <w:tcPr>
            <w:tcW w:type="dxa" w:w="2880"/>
          </w:tcPr>
          <w:p>
            <w:r>
              <w:t>limit</w:t>
            </w:r>
          </w:p>
        </w:tc>
        <w:tc>
          <w:tcPr>
            <w:tcW w:type="dxa" w:w="2880"/>
          </w:tcPr>
          <w:p>
            <w:r>
              <w:t>integer</w:t>
            </w:r>
          </w:p>
        </w:tc>
        <w:tc>
          <w:tcPr>
            <w:tcW w:type="dxa" w:w="2880"/>
          </w:tcPr>
          <w:p>
            <w:r>
              <w:t>Page size (max items returned per request). Maximum is 500. If omitted, the default page size is used.</w:t>
            </w:r>
          </w:p>
        </w:tc>
      </w:tr>
      <w:tr>
        <w:tc>
          <w:tcPr>
            <w:tcW w:type="dxa" w:w="2880"/>
          </w:tcPr>
          <w:p>
            <w:r>
              <w:t>offset</w:t>
            </w:r>
          </w:p>
        </w:tc>
        <w:tc>
          <w:tcPr>
            <w:tcW w:type="dxa" w:w="2880"/>
          </w:tcPr>
          <w:p>
            <w:r>
              <w:t>integer</w:t>
            </w:r>
          </w:p>
        </w:tc>
        <w:tc>
          <w:tcPr>
            <w:tcW w:type="dxa" w:w="2880"/>
          </w:tcPr>
          <w:p>
            <w:r>
              <w:t>Number of items to skip before retrieving results. Default is 0. To fetch subsequent pages, set offset to a multiple of limit (e.g., limit=10 then offset=10 for page 2, offset=20 for page 3).</w:t>
            </w:r>
          </w:p>
        </w:tc>
      </w:tr>
      <w:tr>
        <w:tc>
          <w:tcPr>
            <w:tcW w:type="dxa" w:w="2880"/>
          </w:tcPr>
          <w:p>
            <w:r>
              <w:t>email</w:t>
            </w:r>
          </w:p>
        </w:tc>
        <w:tc>
          <w:tcPr>
            <w:tcW w:type="dxa" w:w="2880"/>
          </w:tcPr>
          <w:p>
            <w:r>
              <w:t>string</w:t>
            </w:r>
          </w:p>
        </w:tc>
        <w:tc>
          <w:tcPr>
            <w:tcW w:type="dxa" w:w="2880"/>
          </w:tcPr>
          <w:p>
            <w:r>
              <w:t>Filters records by associated email address. Examples: sales matches emails starting with sales (e.g., sales@example.com). Use %25 as a wildcard: %25market matches emails containing market; %25market%25tree matches emails containing market followed later by tree. Reserved characters must be percent-encoded (e.g., %40 for @).</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calls on behalf of a Subuser or customer account. For customer accounts, value should be "account-id" followed by the customer account’s ID (e.g., on-behalf-of: account-id &lt;account-id&gt;). For Subusers, value should be the Subuser’s username (e.g., on-behalf-of: &lt;subuser-username&gt;). You must use the Base URL that corresponds to the region of the account/Subuser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"created": 1250337600,</w:t>
        <w:br/>
        <w:t xml:space="preserve"> "email": "example@example.com",</w:t>
        <w:br/>
        <w:t xml:space="preserve"> "reason": "550 5.1.1 The email account that you tried to reach does not exist. Please try double-checking the recipient's email address for typos or unnecessary spaces. Learn more at https://support.google.com/mail/answer/6596 o186si2389584ioe.63 - gsmtp ",</w:t>
        <w:br/>
        <w:t xml:space="preserve"> "status": "5.1.1"</w:t>
        <w:br/>
        <w:t xml:space="preserve"> },</w:t>
        <w:br/>
        <w:t xml:space="preserve"> {</w:t>
        <w:br/>
        <w:t xml:space="preserve"> "created": 1250337600,</w:t>
        <w:br/>
        <w:t xml:space="preserve"> "email": "example@example.com",</w:t>
        <w:br/>
        <w:t xml:space="preserve"> "reason": "550 5.1.1 &lt;testemail2@testing.com&gt;: Recipient address rejected: User unknown in virtual alias table ",</w:t>
        <w:br/>
        <w:t xml:space="preserve"> "status": "5.1.1"</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"string",</w:t>
        <w:br/>
        <w:t xml:space="preserve"> "help": {}</w:t>
        <w:br/>
        <w:t xml:space="preserve"> }</w:t>
        <w:br/>
        <w:t xml:space="preserve"> ],</w:t>
        <w:br/>
        <w:t xml:space="preserve"> "id":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number</w:t>
            </w:r>
          </w:p>
        </w:tc>
        <w:tc>
          <w:tcPr>
            <w:tcW w:type="dxa" w:w="2880"/>
          </w:tcPr>
          <w:p>
            <w:r>
              <w:t>Unix timestamp for when the bounce record was created at SendGrid.</w:t>
            </w:r>
          </w:p>
        </w:tc>
      </w:tr>
      <w:tr>
        <w:tc>
          <w:tcPr>
            <w:tcW w:type="dxa" w:w="2880"/>
          </w:tcPr>
          <w:p>
            <w:r>
              <w:t>email</w:t>
            </w:r>
          </w:p>
        </w:tc>
        <w:tc>
          <w:tcPr>
            <w:tcW w:type="dxa" w:w="2880"/>
          </w:tcPr>
          <w:p>
            <w:r>
              <w:t>string</w:t>
            </w:r>
          </w:p>
        </w:tc>
        <w:tc>
          <w:tcPr>
            <w:tcW w:type="dxa" w:w="2880"/>
          </w:tcPr>
          <w:p>
            <w:r>
              <w:t>The email address that was added to the bounce list.</w:t>
            </w:r>
          </w:p>
        </w:tc>
      </w:tr>
      <w:tr>
        <w:tc>
          <w:tcPr>
            <w:tcW w:type="dxa" w:w="2880"/>
          </w:tcPr>
          <w:p>
            <w:r>
              <w:t>reason</w:t>
            </w:r>
          </w:p>
        </w:tc>
        <w:tc>
          <w:tcPr>
            <w:tcW w:type="dxa" w:w="2880"/>
          </w:tcPr>
          <w:p>
            <w:r>
              <w:t>string</w:t>
            </w:r>
          </w:p>
        </w:tc>
        <w:tc>
          <w:tcPr>
            <w:tcW w:type="dxa" w:w="2880"/>
          </w:tcPr>
          <w:p>
            <w:r>
              <w:t>The reason for the bounce (typically a bounce code, an enhanced code, and a description).</w:t>
            </w:r>
          </w:p>
        </w:tc>
      </w:tr>
      <w:tr>
        <w:tc>
          <w:tcPr>
            <w:tcW w:type="dxa" w:w="2880"/>
          </w:tcPr>
          <w:p>
            <w:r>
              <w:t>status</w:t>
            </w:r>
          </w:p>
        </w:tc>
        <w:tc>
          <w:tcPr>
            <w:tcW w:type="dxa" w:w="2880"/>
          </w:tcPr>
          <w:p>
            <w:r>
              <w:t>string</w:t>
            </w:r>
          </w:p>
        </w:tc>
        <w:tc>
          <w:tcPr>
            <w:tcW w:type="dxa" w:w="2880"/>
          </w:tcPr>
          <w:p>
            <w:r>
              <w:t>Enhanced SMTP bounce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'https://api.sendgrid.com/v3/suppression/bounces?limit=10&amp;offset=0' \</w:t>
        <w:br/>
        <w:t xml:space="preserve"> --header 'Accept: application/json'</w:t>
      </w:r>
    </w:p>
    <w:p>
      <w:pPr>
        <w:pStyle w:val="Heading3"/>
      </w:pPr>
      <w:r>
        <w:t>Example Usage</w:t>
      </w:r>
    </w:p>
    <w:p>
      <w:pPr>
        <w:pStyle w:val="Heading3"/>
      </w:pPr>
      <w:r>
        <w:t>Example 1: Filter by time range</w:t>
      </w:r>
    </w:p>
    <w:p>
      <w:r>
        <w:rPr>
          <w:b/>
          <w:color w:val="666666"/>
          <w:sz w:val="16"/>
        </w:rPr>
        <w:t>[bash]</w:t>
      </w:r>
    </w:p>
    <w:p>
      <w:pPr>
        <w:shd w:fill="F2F2F2" w:val="clear"/>
      </w:pPr>
      <w:r>
        <w:rPr>
          <w:rFonts w:ascii="Courier New" w:hAnsi="Courier New"/>
          <w:sz w:val="17"/>
        </w:rPr>
        <w:t>curl -i --location --request GET 'https://api.sendgrid.com/v3/suppression/bounces?start_time=1700000000&amp;end_time=1700600000&amp;limit=100&amp;offset=0' \</w:t>
        <w:br/>
        <w:t xml:space="preserve"> --header 'Accept: application/json'</w:t>
      </w:r>
    </w:p>
    <w:p>
      <w:pPr>
        <w:pStyle w:val="Heading3"/>
      </w:pPr>
      <w:r>
        <w:t>Example 2: Filter by email prefix</w:t>
      </w:r>
    </w:p>
    <w:p>
      <w:r>
        <w:rPr>
          <w:b/>
          <w:color w:val="666666"/>
          <w:sz w:val="16"/>
        </w:rPr>
        <w:t>[bash]</w:t>
      </w:r>
    </w:p>
    <w:p>
      <w:pPr>
        <w:shd w:fill="F2F2F2" w:val="clear"/>
      </w:pPr>
      <w:r>
        <w:rPr>
          <w:rFonts w:ascii="Courier New" w:hAnsi="Courier New"/>
          <w:sz w:val="17"/>
        </w:rPr>
        <w:t>curl -i --location --request GET 'https://api.sendgrid.com/v3/suppression/bounces?email=sales&amp;limit=50&amp;offset=0' \</w:t>
        <w:br/>
        <w:t xml:space="preserve"> --header 'Accept: application/json'</w:t>
      </w:r>
    </w:p>
    <w:p>
      <w:pPr>
        <w:pStyle w:val="Heading3"/>
      </w:pPr>
      <w:r>
        <w:t>Example 3: Filter by email with wildcard (percent-encoded)</w:t>
      </w:r>
    </w:p>
    <w:p>
      <w:r>
        <w:rPr>
          <w:b/>
          <w:color w:val="666666"/>
          <w:sz w:val="16"/>
        </w:rPr>
        <w:t>[bash]</w:t>
      </w:r>
    </w:p>
    <w:p>
      <w:pPr>
        <w:shd w:fill="F2F2F2" w:val="clear"/>
      </w:pPr>
      <w:r>
        <w:rPr>
          <w:rFonts w:ascii="Courier New" w:hAnsi="Courier New"/>
          <w:sz w:val="17"/>
        </w:rPr>
        <w:t>curl -i --location --request GET 'https://api.sendgrid.com/v3/suppression/bounces?email=%25market%25tree&amp;limit=25&amp;offset=0' \</w:t>
        <w:br/>
        <w:t xml:space="preserve"> --header 'Accept: application/json'</w:t>
      </w:r>
    </w:p>
    <w:p>
      <w:pPr>
        <w:pStyle w:val="Heading3"/>
      </w:pPr>
      <w:r>
        <w:t>Behavior</w:t>
      </w:r>
    </w:p>
    <w:p>
      <w:pPr>
        <w:pStyle w:val="ListBullet"/>
      </w:pPr>
      <w:r>
        <w:t>Filtering: Applies optional filters (start_time, end_time, email) if provided.</w:t>
      </w:r>
    </w:p>
    <w:p>
      <w:pPr>
        <w:pStyle w:val="ListBullet"/>
      </w:pPr>
      <w:r>
        <w:t>Pagination: Returns up to limit records, starting after skipping offset records.</w:t>
      </w:r>
    </w:p>
    <w:p>
      <w:pPr>
        <w:pStyle w:val="ListBullet"/>
      </w:pPr>
      <w:r>
        <w:t>Response: Returns an array of bounce records.</w:t>
      </w:r>
    </w:p>
    <w:p>
      <w:pPr>
        <w:pStyle w:val="Heading3"/>
      </w:pPr>
      <w:r>
        <w:t>Notes</w:t>
      </w:r>
    </w:p>
    <w:p>
      <w:pPr>
        <w:pStyle w:val="ListBullet"/>
      </w:pPr>
      <w:r>
        <w:t>limit cannot exceed 500 items per page.</w:t>
      </w:r>
    </w:p>
    <w:p>
      <w:pPr>
        <w:pStyle w:val="ListBullet"/>
      </w:pPr>
      <w:r>
        <w:t>To retrieve all results, make repeated requests increasing offset by your chosen limit.</w:t>
      </w:r>
    </w:p>
    <w:p>
      <w:pPr>
        <w:pStyle w:val="ListBullet"/>
      </w:pPr>
      <w:r>
        <w:t>Reserved characters in email must be percent-encoded (notably @ → %40).</w:t>
      </w:r>
    </w:p>
    <w:p>
      <w:pPr>
        <w:pStyle w:val="Heading3"/>
      </w:pPr>
      <w:r>
        <w:t>Related suppressionBounces actions</w:t>
      </w:r>
    </w:p>
    <w:p>
      <w:pPr>
        <w:pStyle w:val="ListBullet"/>
      </w:pPr>
      <w:r>
        <w:t>[DELETE] Delete All or Selected Emails From the Bounce Suppression List — /suppression/bounces</w:t>
      </w:r>
    </w:p>
    <w:p>
      <w:pPr>
        <w:pStyle w:val="ListBullet"/>
      </w:pPr>
      <w:r>
        <w:t>[GET] Retrieve a Bounce by Email — /v3/suppression/bounces/{{email}}</w:t>
      </w:r>
    </w:p>
    <w:p>
      <w:pPr>
        <w:pStyle w:val="ListBullet"/>
      </w:pPr>
      <w:r>
        <w:t>[DELETE] Delete a Bounce — /v3/suppression/bounces/{{email}}</w:t>
      </w:r>
    </w:p>
    <w:p>
      <w:r>
        <w:br w:type="page"/>
      </w:r>
    </w:p>
    <w:p>
      <w:pPr>
        <w:pStyle w:val="Heading2"/>
      </w:pPr>
      <w:r>
        <w:t>101. [GET] List Suppression Blocks</w:t>
      </w:r>
    </w:p>
    <w:p>
      <w:r>
        <w:rPr>
          <w:b/>
        </w:rPr>
        <w:t xml:space="preserve">Endpoint: </w:t>
      </w:r>
      <w:r>
        <w:rPr>
          <w:rFonts w:ascii="Courier New" w:hAnsi="Courier New"/>
          <w:sz w:val="18"/>
        </w:rPr>
        <w:t>/suppression/blocks</w:t>
      </w:r>
    </w:p>
    <w:p>
      <w:pPr>
        <w:pStyle w:val="Heading3"/>
      </w:pPr>
      <w:r>
        <w:t>Method</w:t>
      </w:r>
    </w:p>
    <w:p>
      <w:r>
        <w:t>GET</w:t>
      </w:r>
    </w:p>
    <w:p>
      <w:pPr>
        <w:pStyle w:val="Heading3"/>
      </w:pPr>
      <w:r>
        <w:t>URL</w:t>
      </w:r>
    </w:p>
    <w:p>
      <w:r>
        <w:t>https://api.sendgrid.com/v3/suppression/blocks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all email addresses currently on your blocks list. Use limit to control page size and offset to paginate through additional results.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Start of the time range when a blocked email was created (inclusive). Unix timestamp. Sent as a query parameter.</w:t>
            </w:r>
          </w:p>
        </w:tc>
      </w:tr>
      <w:tr>
        <w:tc>
          <w:tcPr>
            <w:tcW w:type="dxa" w:w="2880"/>
          </w:tcPr>
          <w:p>
            <w:r>
              <w:t>end_time</w:t>
            </w:r>
          </w:p>
        </w:tc>
        <w:tc>
          <w:tcPr>
            <w:tcW w:type="dxa" w:w="2880"/>
          </w:tcPr>
          <w:p>
            <w:r>
              <w:t>integer</w:t>
            </w:r>
          </w:p>
        </w:tc>
        <w:tc>
          <w:tcPr>
            <w:tcW w:type="dxa" w:w="2880"/>
          </w:tcPr>
          <w:p>
            <w:r>
              <w:t>End of the time range when a blocked email was created (inclusive). Unix timestamp. Sent as a query parameter.</w:t>
            </w:r>
          </w:p>
        </w:tc>
      </w:tr>
      <w:tr>
        <w:tc>
          <w:tcPr>
            <w:tcW w:type="dxa" w:w="2880"/>
          </w:tcPr>
          <w:p>
            <w:r>
              <w:t>limit</w:t>
            </w:r>
          </w:p>
        </w:tc>
        <w:tc>
          <w:tcPr>
            <w:tcW w:type="dxa" w:w="2880"/>
          </w:tcPr>
          <w:p>
            <w:r>
              <w:t>integer</w:t>
            </w:r>
          </w:p>
        </w:tc>
        <w:tc>
          <w:tcPr>
            <w:tcW w:type="dxa" w:w="2880"/>
          </w:tcPr>
          <w:p>
            <w:r>
              <w:t>Page size (max items returned per request). If omitted, the default page size is used. Maximum is 500. Sent as a query parameter.</w:t>
            </w:r>
          </w:p>
        </w:tc>
      </w:tr>
      <w:tr>
        <w:tc>
          <w:tcPr>
            <w:tcW w:type="dxa" w:w="2880"/>
          </w:tcPr>
          <w:p>
            <w:r>
              <w:t>offset</w:t>
            </w:r>
          </w:p>
        </w:tc>
        <w:tc>
          <w:tcPr>
            <w:tcW w:type="dxa" w:w="2880"/>
          </w:tcPr>
          <w:p>
            <w:r>
              <w:t>integer</w:t>
            </w:r>
          </w:p>
        </w:tc>
        <w:tc>
          <w:tcPr>
            <w:tcW w:type="dxa" w:w="2880"/>
          </w:tcPr>
          <w:p>
            <w:r>
              <w:t>Number of items to skip before retrieving the requested page. Default is 0. For consecutive pages, use multiples of limit (e.g., limit=10 then offset=10 for page 2, offset=20 for page 3). Sent as a query parameter.</w:t>
            </w:r>
          </w:p>
        </w:tc>
      </w:tr>
      <w:tr>
        <w:tc>
          <w:tcPr>
            <w:tcW w:type="dxa" w:w="2880"/>
          </w:tcPr>
          <w:p>
            <w:r>
              <w:t>email</w:t>
            </w:r>
          </w:p>
        </w:tc>
        <w:tc>
          <w:tcPr>
            <w:tcW w:type="dxa" w:w="2880"/>
          </w:tcPr>
          <w:p>
            <w:r>
              <w:t>string</w:t>
            </w:r>
          </w:p>
        </w:tc>
        <w:tc>
          <w:tcPr>
            <w:tcW w:type="dxa" w:w="2880"/>
          </w:tcPr>
          <w:p>
            <w:r>
              <w:t>Filters results by email address pattern. Examples: sales matches addresses starting with sales (e.g., sales@example.com). Use %25 as a wildcard: %25market matches addresses containing market; %25market%25tree matches market followed by tree. Reserved characters must be percent-encoded (e.g., @ as %40). Sent as a query parameter.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calls on behalf of a Subuser or customer account. For customer accounts, use account-id &lt;account-id&gt; (e.g., on-behalf-of: account-id 12345). For Subusers, use the Subuser username (e.g., on-behalf-of: subuser_username). Use the Base URL that corresponds to the region of the account/Subuser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"created": 1443651154,</w:t>
        <w:br/>
        <w:t xml:space="preserve"> "email": "example@example.com",</w:t>
        <w:br/>
        <w:t xml:space="preserve"> "reason": "error dialing remote address: dial tcp 10.57.152.165:25: no route to host",</w:t>
        <w:br/>
        <w:t xml:space="preserve"> "status": "4.0.0"</w:t>
        <w:br/>
        <w:t xml:space="preserve"> },</w:t>
        <w:br/>
        <w:t xml:space="preserve"> {</w:t>
        <w:br/>
        <w:t xml:space="preserve"> "created": 1443651155,</w:t>
        <w:br/>
        <w:t xml:space="preserve"> "email": "example1@example.com",</w:t>
        <w:br/>
        <w:t xml:space="preserve"> "reason": "unable to resolve MX record for example.com: servfail",</w:t>
        <w:br/>
        <w:t xml:space="preserve"> "status": "4.0.0"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integer</w:t>
            </w:r>
          </w:p>
        </w:tc>
        <w:tc>
          <w:tcPr>
            <w:tcW w:type="dxa" w:w="2880"/>
          </w:tcPr>
          <w:p>
            <w:r>
              <w:t>Unix timestamp indicating when the email address was added to the blocks list.</w:t>
            </w:r>
          </w:p>
        </w:tc>
      </w:tr>
      <w:tr>
        <w:tc>
          <w:tcPr>
            <w:tcW w:type="dxa" w:w="2880"/>
          </w:tcPr>
          <w:p>
            <w:r>
              <w:t>email</w:t>
            </w:r>
          </w:p>
        </w:tc>
        <w:tc>
          <w:tcPr>
            <w:tcW w:type="dxa" w:w="2880"/>
          </w:tcPr>
          <w:p>
            <w:r>
              <w:t>string</w:t>
            </w:r>
          </w:p>
        </w:tc>
        <w:tc>
          <w:tcPr>
            <w:tcW w:type="dxa" w:w="2880"/>
          </w:tcPr>
          <w:p>
            <w:r>
              <w:t>The email address that was added to the block list.</w:t>
            </w:r>
          </w:p>
        </w:tc>
      </w:tr>
      <w:tr>
        <w:tc>
          <w:tcPr>
            <w:tcW w:type="dxa" w:w="2880"/>
          </w:tcPr>
          <w:p>
            <w:r>
              <w:t>reason</w:t>
            </w:r>
          </w:p>
        </w:tc>
        <w:tc>
          <w:tcPr>
            <w:tcW w:type="dxa" w:w="2880"/>
          </w:tcPr>
          <w:p>
            <w:r>
              <w:t>string</w:t>
            </w:r>
          </w:p>
        </w:tc>
        <w:tc>
          <w:tcPr>
            <w:tcW w:type="dxa" w:w="2880"/>
          </w:tcPr>
          <w:p>
            <w:r>
              <w:t>Explanation for the reason of the block.</w:t>
            </w:r>
          </w:p>
        </w:tc>
      </w:tr>
      <w:tr>
        <w:tc>
          <w:tcPr>
            <w:tcW w:type="dxa" w:w="2880"/>
          </w:tcPr>
          <w:p>
            <w:r>
              <w:t>status</w:t>
            </w:r>
          </w:p>
        </w:tc>
        <w:tc>
          <w:tcPr>
            <w:tcW w:type="dxa" w:w="2880"/>
          </w:tcPr>
          <w:p>
            <w:r>
              <w:t>string</w:t>
            </w:r>
          </w:p>
        </w:tc>
        <w:tc>
          <w:tcPr>
            <w:tcW w:type="dxa" w:w="2880"/>
          </w:tcPr>
          <w:p>
            <w:r>
              <w:t>Status of the block.</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'https://api.sendgrid.com/v3/suppression/blocks?limit=10&amp;offset=0' \</w:t>
        <w:br/>
        <w:t xml:space="preserve"> --header 'Accept: application/json'</w:t>
      </w:r>
    </w:p>
    <w:p>
      <w:pPr>
        <w:pStyle w:val="Heading3"/>
      </w:pPr>
      <w:r>
        <w:t>Example Usage</w:t>
      </w:r>
    </w:p>
    <w:p>
      <w:pPr>
        <w:pStyle w:val="Heading3"/>
      </w:pPr>
      <w:r>
        <w:t>Example 1: Filter by time range</w:t>
      </w:r>
    </w:p>
    <w:p>
      <w:r>
        <w:rPr>
          <w:b/>
          <w:color w:val="666666"/>
          <w:sz w:val="16"/>
        </w:rPr>
        <w:t>[bash]</w:t>
      </w:r>
    </w:p>
    <w:p>
      <w:pPr>
        <w:shd w:fill="F2F2F2" w:val="clear"/>
      </w:pPr>
      <w:r>
        <w:rPr>
          <w:rFonts w:ascii="Courier New" w:hAnsi="Courier New"/>
          <w:sz w:val="17"/>
        </w:rPr>
        <w:t>curl --request GET \</w:t>
        <w:br/>
        <w:t xml:space="preserve"> --url 'https://api.sendgrid.com/v3/suppression/blocks?start_time=1704067200&amp;end_time=1706745599&amp;limit=100&amp;offset=0' \</w:t>
        <w:br/>
        <w:t xml:space="preserve"> --header 'Accept: application/json'</w:t>
      </w:r>
    </w:p>
    <w:p>
      <w:pPr>
        <w:pStyle w:val="Heading3"/>
      </w:pPr>
      <w:r>
        <w:t>Example 2: Filter by email pattern (wildcards)</w:t>
      </w:r>
    </w:p>
    <w:p>
      <w:r>
        <w:rPr>
          <w:b/>
          <w:color w:val="666666"/>
          <w:sz w:val="16"/>
        </w:rPr>
        <w:t>[bash]</w:t>
      </w:r>
    </w:p>
    <w:p>
      <w:pPr>
        <w:shd w:fill="F2F2F2" w:val="clear"/>
      </w:pPr>
      <w:r>
        <w:rPr>
          <w:rFonts w:ascii="Courier New" w:hAnsi="Courier New"/>
          <w:sz w:val="17"/>
        </w:rPr>
        <w:t>curl --request GET \</w:t>
        <w:br/>
        <w:t xml:space="preserve"> --url 'https://api.sendgrid.com/v3/suppression/blocks?email=%25market%25tree&amp;limit=50&amp;offset=0' \</w:t>
        <w:br/>
        <w:t xml:space="preserve"> --header 'Accept: application/json'</w:t>
      </w:r>
    </w:p>
    <w:p>
      <w:pPr>
        <w:pStyle w:val="Heading3"/>
      </w:pPr>
      <w:r>
        <w:t>Notes</w:t>
      </w:r>
    </w:p>
    <w:p>
      <w:pPr>
        <w:pStyle w:val="ListBullet"/>
      </w:pPr>
      <w:r>
        <w:t>Pagination: if the response contains more records than limit, request additional pages by increasing offset by multiples of limit.</w:t>
      </w:r>
    </w:p>
    <w:p>
      <w:pPr>
        <w:pStyle w:val="ListBullet"/>
      </w:pPr>
      <w:r>
        <w:t>The email filter supports %25 as a wildcard and requires percent-encoding for reserved characters (e.g., encode @ as %40).</w:t>
      </w:r>
    </w:p>
    <w:p>
      <w:pPr>
        <w:pStyle w:val="Heading3"/>
      </w:pPr>
      <w:r>
        <w:t>Related suppressionBlocks actions</w:t>
      </w:r>
    </w:p>
    <w:p>
      <w:pPr>
        <w:pStyle w:val="ListBullet"/>
      </w:pPr>
      <w:r>
        <w:t>[GET] Retrieve a Specific Blocked Email Address — /suppression/blocks/{{email}}</w:t>
      </w:r>
    </w:p>
    <w:p>
      <w:pPr>
        <w:pStyle w:val="ListBullet"/>
      </w:pPr>
      <w:r>
        <w:t>[DELETE] Delete a Specific Suppression Block (by Email) — /v3/suppression/blocks/{{email}}</w:t>
      </w:r>
    </w:p>
    <w:p>
      <w:pPr>
        <w:pStyle w:val="ListBullet"/>
      </w:pPr>
      <w:r>
        <w:t>[DELETE] Delete All or Selected Suppression Blocks — /suppression/blocks</w:t>
      </w:r>
    </w:p>
    <w:p>
      <w:r>
        <w:br w:type="page"/>
      </w:r>
    </w:p>
    <w:p>
      <w:pPr>
        <w:pStyle w:val="Heading2"/>
      </w:pPr>
      <w:r>
        <w:t>102. [GET] Retrieve Bounce Classification Stats by Classification</w:t>
      </w:r>
    </w:p>
    <w:p>
      <w:r>
        <w:rPr>
          <w:b/>
        </w:rPr>
        <w:t xml:space="preserve">Endpoint: </w:t>
      </w:r>
      <w:r>
        <w:rPr>
          <w:rFonts w:ascii="Courier New" w:hAnsi="Courier New"/>
          <w:sz w:val="18"/>
        </w:rPr>
        <w:t>/v3/suppression/bounces/classifications/{{classification}}</w:t>
      </w:r>
    </w:p>
    <w:p>
      <w:pPr>
        <w:pStyle w:val="Heading3"/>
      </w:pPr>
      <w:r>
        <w:t>Prerequisites</w:t>
      </w:r>
    </w:p>
    <w:p>
      <w:pPr>
        <w:pStyle w:val="ListBullet"/>
      </w:pPr>
      <w:r>
        <w:t>Must have access to SendGrid suppression/bounce statistics for the account (or subuser/customer account when using on-behalf-of).</w:t>
      </w:r>
    </w:p>
    <w:p>
      <w:pPr>
        <w:pStyle w:val="Heading3"/>
      </w:pPr>
      <w:r>
        <w:t>Method</w:t>
      </w:r>
    </w:p>
    <w:p>
      <w:r>
        <w:t>GET</w:t>
      </w:r>
    </w:p>
    <w:p>
      <w:pPr>
        <w:pStyle w:val="Heading3"/>
      </w:pPr>
      <w:r>
        <w:t>URL</w:t>
      </w:r>
    </w:p>
    <w:p>
      <w:r>
        <w:t>https://api.sendgrid.com/v3/suppression/bounces/classifications/{{classification}}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number of bounces for the specified classification, in descending order for each day, grouped by domain. You may request CSV output by setting the Accept header to text/csv.</w:t>
      </w:r>
    </w:p>
    <w:p>
      <w:pPr>
        <w:pStyle w:val="Heading3"/>
      </w:pPr>
      <w:r>
        <w:t>Enforcement Rules</w:t>
      </w:r>
    </w:p>
    <w:p>
      <w:pPr>
        <w:pStyle w:val="ListBullet"/>
      </w:pPr>
      <w:r>
        <w:t>The classification path parameter must always be present.</w:t>
      </w:r>
    </w:p>
    <w:p>
      <w:pPr>
        <w:pStyle w:val="ListBullet"/>
      </w:pPr>
      <w:r>
        <w:t>Always construct the path as /v3/suppression/bounces/classifications/{{classification}}, where {{classification}} is a non-empty string.</w:t>
      </w:r>
    </w:p>
    <w:p>
      <w:pPr>
        <w:pStyle w:val="ListBullet"/>
      </w:pPr>
      <w:r>
        <w:t>Do not call the API with a missing or empty classification (e.g., avoid /v3/suppression/bounces/classifications/).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To receive CSV output, set Accept: text/csv. Otherwise use Accept: application/json.</w:t>
      </w:r>
    </w:p>
    <w:p>
      <w:pPr>
        <w:pStyle w:val="Heading3"/>
      </w:pPr>
      <w:r>
        <w:t>Valid Examples</w:t>
      </w:r>
    </w:p>
    <w:p>
      <w:r>
        <w:rPr>
          <w:b/>
          <w:color w:val="666666"/>
          <w:sz w:val="16"/>
        </w:rPr>
        <w:t>[http]</w:t>
      </w:r>
    </w:p>
    <w:p>
      <w:pPr>
        <w:shd w:fill="F2F2F2" w:val="clear"/>
      </w:pPr>
      <w:r>
        <w:rPr>
          <w:rFonts w:ascii="Courier New" w:hAnsi="Courier New"/>
          <w:sz w:val="17"/>
        </w:rPr>
        <w:t>/v3/suppression/bounces/classifications/Content</w:t>
        <w:br/>
        <w:t>/v3/suppression/bounces/classifications/Technical%20Failure</w:t>
        <w:br/>
        <w:t>/v3/suppression/bounces/classifications/Frequency%20or%20Volume%20Too%20High</w:t>
      </w:r>
    </w:p>
    <w:p>
      <w:pPr>
        <w:pStyle w:val="Heading3"/>
      </w:pPr>
      <w:r>
        <w:t>Invalid Examples</w:t>
      </w:r>
    </w:p>
    <w:p>
      <w:r>
        <w:rPr>
          <w:b/>
          <w:color w:val="666666"/>
          <w:sz w:val="16"/>
        </w:rPr>
        <w:t>[http]</w:t>
      </w:r>
    </w:p>
    <w:p>
      <w:pPr>
        <w:shd w:fill="F2F2F2" w:val="clear"/>
      </w:pPr>
      <w:r>
        <w:rPr>
          <w:rFonts w:ascii="Courier New" w:hAnsi="Courier New"/>
          <w:sz w:val="17"/>
        </w:rPr>
        <w:t>/v3/suppression/bounces/classifications/</w:t>
        <w:br/>
        <w:t>/v3/suppression/bounces/classifications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classification</w:t>
            </w:r>
          </w:p>
        </w:tc>
        <w:tc>
          <w:tcPr>
            <w:tcW w:type="dxa" w:w="2880"/>
          </w:tcPr>
          <w:p>
            <w:r>
              <w:t>string</w:t>
            </w:r>
          </w:p>
        </w:tc>
        <w:tc>
          <w:tcPr>
            <w:tcW w:type="dxa" w:w="2880"/>
          </w:tcPr>
          <w:p>
            <w:r>
              <w:t>The classification to filter by. Possible values: Content, Frequency or Volume Too High, Invalid Address, Mailbox Unavailable, Reputation, Technical Failure, Unclassified.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Start of the time range (inclusive), in YYYY-MM-DD format, when a bounce was created.</w:t>
            </w:r>
          </w:p>
        </w:tc>
      </w:tr>
      <w:tr>
        <w:tc>
          <w:tcPr>
            <w:tcW w:type="dxa" w:w="2880"/>
          </w:tcPr>
          <w:p>
            <w:r>
              <w:t>end_date</w:t>
            </w:r>
          </w:p>
        </w:tc>
        <w:tc>
          <w:tcPr>
            <w:tcW w:type="dxa" w:w="2880"/>
          </w:tcPr>
          <w:p>
            <w:r>
              <w:t>string</w:t>
            </w:r>
          </w:p>
        </w:tc>
        <w:tc>
          <w:tcPr>
            <w:tcW w:type="dxa" w:w="2880"/>
          </w:tcPr>
          <w:p>
            <w:r>
              <w:t>End of the time range (inclusive), in YYYY-MM-DD format, when a bounce was created.</w:t>
            </w:r>
          </w:p>
        </w:tc>
      </w:tr>
    </w:tbl>
    <w:p/>
    <w:p>
      <w:pPr>
        <w:pStyle w:val="Heading3"/>
      </w:pPr>
      <w:r>
        <w:t>Response</w:t>
      </w:r>
    </w:p>
    <w:p>
      <w:pPr>
        <w:pStyle w:val="Heading3"/>
      </w:pPr>
      <w:r>
        <w:t>Success Response (200 OK) — application/json</w:t>
      </w:r>
    </w:p>
    <w:p>
      <w:r>
        <w:rPr>
          <w:b/>
          <w:color w:val="666666"/>
          <w:sz w:val="16"/>
        </w:rPr>
        <w:t>[json]</w:t>
      </w:r>
    </w:p>
    <w:p>
      <w:pPr>
        <w:shd w:fill="F2F2F2" w:val="clear"/>
      </w:pPr>
      <w:r>
        <w:rPr>
          <w:rFonts w:ascii="Courier New" w:hAnsi="Courier New"/>
          <w:sz w:val="17"/>
        </w:rPr>
        <w:t>{</w:t>
        <w:br/>
        <w:t xml:space="preserve"> "result": [</w:t>
        <w:br/>
        <w:t xml:space="preserve"> {</w:t>
        <w:br/>
        <w:t xml:space="preserve"> "date": "2022-01-01",</w:t>
        <w:br/>
        <w:t xml:space="preserve"> "stats": [</w:t>
        <w:br/>
        <w:t xml:space="preserve"> {</w:t>
        <w:br/>
        <w:t xml:space="preserve"> "domain": "example.com",</w:t>
        <w:br/>
        <w:t xml:space="preserve"> "count": 35</w:t>
        <w:br/>
        <w:t xml:space="preserve"> },</w:t>
        <w:br/>
        <w:t xml:space="preserve"> {</w:t>
        <w:br/>
        <w:t xml:space="preserve"> "domain": "one.example.com",</w:t>
        <w:br/>
        <w:t xml:space="preserve"> "count": 14</w:t>
        <w:br/>
        <w:t xml:space="preserve"> }</w:t>
        <w:br/>
        <w:t xml:space="preserve"> ]</w:t>
        <w:br/>
        <w:t xml:space="preserve"> },</w:t>
        <w:br/>
        <w:t xml:space="preserve"> {</w:t>
        <w:br/>
        <w:t xml:space="preserve"> "date": "2022-01-02",</w:t>
        <w:br/>
        <w:t xml:space="preserve"> "stats": [</w:t>
        <w:br/>
        <w:t xml:space="preserve"> {</w:t>
        <w:br/>
        <w:t xml:space="preserve"> "domain": "example.com",</w:t>
        <w:br/>
        <w:t xml:space="preserve"> "count": 23</w:t>
        <w:br/>
        <w:t xml:space="preserve"> },</w:t>
        <w:br/>
        <w:t xml:space="preserve"> {</w:t>
        <w:br/>
        <w:t xml:space="preserve"> "domain": "one.example.com",</w:t>
        <w:br/>
        <w:t xml:space="preserve"> "count": 4</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List of daily results.</w:t>
            </w:r>
          </w:p>
        </w:tc>
      </w:tr>
      <w:tr>
        <w:tc>
          <w:tcPr>
            <w:tcW w:type="dxa" w:w="2880"/>
          </w:tcPr>
          <w:p>
            <w:r>
              <w:t>result[].date</w:t>
            </w:r>
          </w:p>
        </w:tc>
        <w:tc>
          <w:tcPr>
            <w:tcW w:type="dxa" w:w="2880"/>
          </w:tcPr>
          <w:p>
            <w:r>
              <w:t>string</w:t>
            </w:r>
          </w:p>
        </w:tc>
        <w:tc>
          <w:tcPr>
            <w:tcW w:type="dxa" w:w="2880"/>
          </w:tcPr>
          <w:p>
            <w:r>
              <w:t>Date for the stats row, in YYYY-MM-DD format.</w:t>
            </w:r>
          </w:p>
        </w:tc>
      </w:tr>
      <w:tr>
        <w:tc>
          <w:tcPr>
            <w:tcW w:type="dxa" w:w="2880"/>
          </w:tcPr>
          <w:p>
            <w:r>
              <w:t>result[].stats</w:t>
            </w:r>
          </w:p>
        </w:tc>
        <w:tc>
          <w:tcPr>
            <w:tcW w:type="dxa" w:w="2880"/>
          </w:tcPr>
          <w:p>
            <w:r>
              <w:t>array</w:t>
            </w:r>
          </w:p>
        </w:tc>
        <w:tc>
          <w:tcPr>
            <w:tcW w:type="dxa" w:w="2880"/>
          </w:tcPr>
          <w:p>
            <w:r>
              <w:t>Per-domain bounce counts for the date.</w:t>
            </w:r>
          </w:p>
        </w:tc>
      </w:tr>
      <w:tr>
        <w:tc>
          <w:tcPr>
            <w:tcW w:type="dxa" w:w="2880"/>
          </w:tcPr>
          <w:p>
            <w:r>
              <w:t>result[].stats[].domain</w:t>
            </w:r>
          </w:p>
        </w:tc>
        <w:tc>
          <w:tcPr>
            <w:tcW w:type="dxa" w:w="2880"/>
          </w:tcPr>
          <w:p>
            <w:r>
              <w:t>string</w:t>
            </w:r>
          </w:p>
        </w:tc>
        <w:tc>
          <w:tcPr>
            <w:tcW w:type="dxa" w:w="2880"/>
          </w:tcPr>
          <w:p>
            <w:r>
              <w:t>Domain associated with the bounce count.</w:t>
            </w:r>
          </w:p>
        </w:tc>
      </w:tr>
      <w:tr>
        <w:tc>
          <w:tcPr>
            <w:tcW w:type="dxa" w:w="2880"/>
          </w:tcPr>
          <w:p>
            <w:r>
              <w:t>result[].stats[].count</w:t>
            </w:r>
          </w:p>
        </w:tc>
        <w:tc>
          <w:tcPr>
            <w:tcW w:type="dxa" w:w="2880"/>
          </w:tcPr>
          <w:p>
            <w:r>
              <w:t>integer</w:t>
            </w:r>
          </w:p>
        </w:tc>
        <w:tc>
          <w:tcPr>
            <w:tcW w:type="dxa" w:w="2880"/>
          </w:tcPr>
          <w:p>
            <w:r>
              <w:t>Number of bounces for the domain on that date.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'https://api.sendgrid.com/v3/suppression/bounces/classifications/Content?start_date=2022-01-01&amp;end_date=2022-01-31' \</w:t>
        <w:br/>
        <w:t xml:space="preserve"> --header 'Accept: application/json'</w:t>
      </w:r>
    </w:p>
    <w:p>
      <w:pPr>
        <w:pStyle w:val="Heading3"/>
      </w:pPr>
      <w:r>
        <w:t>Example Usage</w:t>
      </w:r>
    </w:p>
    <w:p>
      <w:pPr>
        <w:pStyle w:val="Heading3"/>
      </w:pPr>
      <w:r>
        <w:t>Example 1: JSON response for a classification over a date range</w:t>
      </w:r>
    </w:p>
    <w:p>
      <w:r>
        <w:rPr>
          <w:b/>
          <w:color w:val="666666"/>
          <w:sz w:val="16"/>
        </w:rPr>
        <w:t>[bash]</w:t>
      </w:r>
    </w:p>
    <w:p>
      <w:pPr>
        <w:shd w:fill="F2F2F2" w:val="clear"/>
      </w:pPr>
      <w:r>
        <w:rPr>
          <w:rFonts w:ascii="Courier New" w:hAnsi="Courier New"/>
          <w:sz w:val="17"/>
        </w:rPr>
        <w:t>curl --request GET \</w:t>
        <w:br/>
        <w:t xml:space="preserve"> --url 'https://api.sendgrid.com/v3/suppression/bounces/classifications/Technical%20Failure?start_date=2022-01-01&amp;end_date=2022-01-07' \</w:t>
        <w:br/>
        <w:t xml:space="preserve"> --header 'Accept: application/json'</w:t>
      </w:r>
    </w:p>
    <w:p>
      <w:pPr>
        <w:pStyle w:val="Heading3"/>
      </w:pPr>
      <w:r>
        <w:t>Example 2: CSV response for a classification</w:t>
      </w:r>
    </w:p>
    <w:p>
      <w:r>
        <w:rPr>
          <w:b/>
          <w:color w:val="666666"/>
          <w:sz w:val="16"/>
        </w:rPr>
        <w:t>[bash]</w:t>
      </w:r>
    </w:p>
    <w:p>
      <w:pPr>
        <w:shd w:fill="F2F2F2" w:val="clear"/>
      </w:pPr>
      <w:r>
        <w:rPr>
          <w:rFonts w:ascii="Courier New" w:hAnsi="Courier New"/>
          <w:sz w:val="17"/>
        </w:rPr>
        <w:t>curl --request GET \</w:t>
        <w:br/>
        <w:t xml:space="preserve"> --url 'https://api.sendgrid.com/v3/suppression/bounces/classifications/Invalid%20Address?start_date=2022-01-01&amp;end_date=2022-01-31' \</w:t>
        <w:br/>
        <w:t xml:space="preserve"> --header 'Accept: text/csv'</w:t>
      </w:r>
    </w:p>
    <w:p>
      <w:pPr>
        <w:pStyle w:val="Heading3"/>
      </w:pPr>
      <w:r>
        <w:t>Notes</w:t>
      </w:r>
    </w:p>
    <w:p>
      <w:pPr>
        <w:pStyle w:val="ListBullet"/>
      </w:pPr>
      <w:r>
        <w:t>Accept is required and supports application/json or text/csv.</w:t>
      </w:r>
    </w:p>
    <w:p>
      <w:pPr>
        <w:pStyle w:val="ListBullet"/>
      </w:pPr>
      <w:r>
        <w:t>The on-behalf-of header is documented by the API as supported for calling on behalf of a subuser/customer account, but it is an authentication/impersonation-related header and is therefore not included in the Headers section here.</w:t>
      </w:r>
    </w:p>
    <w:p>
      <w:r>
        <w:br w:type="page"/>
      </w:r>
    </w:p>
    <w:p>
      <w:pPr>
        <w:pStyle w:val="Heading2"/>
      </w:pPr>
      <w:r>
        <w:t>103. [GET] List Campaigns</w:t>
      </w:r>
    </w:p>
    <w:p>
      <w:r>
        <w:rPr>
          <w:b/>
        </w:rPr>
        <w:t xml:space="preserve">Endpoint: </w:t>
      </w:r>
      <w:r>
        <w:rPr>
          <w:rFonts w:ascii="Courier New" w:hAnsi="Courier New"/>
          <w:sz w:val="18"/>
        </w:rPr>
        <w:t>/campaigns</w:t>
      </w:r>
    </w:p>
    <w:p>
      <w:pPr>
        <w:pStyle w:val="Heading3"/>
      </w:pPr>
      <w:r>
        <w:t>Prerequisites</w:t>
      </w:r>
    </w:p>
    <w:p>
      <w:pPr>
        <w:pStyle w:val="ListBullet"/>
      </w:pPr>
      <w:r>
        <w:t>A SendGrid account with access to Marketing Campaigns</w:t>
      </w:r>
    </w:p>
    <w:p>
      <w:pPr>
        <w:pStyle w:val="ListBullet"/>
      </w:pPr>
      <w:r>
        <w:t>If using the on-behalf-of header, you must be a parent account authorized to act on behalf of the specified Subuser or customer account</w:t>
      </w:r>
    </w:p>
    <w:p>
      <w:pPr>
        <w:pStyle w:val="Heading3"/>
      </w:pPr>
      <w:r>
        <w:t>Method</w:t>
      </w:r>
    </w:p>
    <w:p>
      <w:r>
        <w:t>GET</w:t>
      </w:r>
    </w:p>
    <w:p>
      <w:pPr>
        <w:pStyle w:val="Heading3"/>
      </w:pPr>
      <w:r>
        <w:t>URL</w:t>
      </w:r>
    </w:p>
    <w:p>
      <w:r>
        <w:t>https://api.sendgrid.com/v3/campaigns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 paginated list of all Marketing Campaigns. Campaigns are returned in reverse order of creation (newest first). If no campaigns exist, an empty array is returned.</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Sets the page size (maximum number of campaigns returned in a single request). If omitted, the default page size is used.</w:t>
            </w:r>
          </w:p>
        </w:tc>
      </w:tr>
      <w:tr>
        <w:tc>
          <w:tcPr>
            <w:tcW w:type="dxa" w:w="2880"/>
          </w:tcPr>
          <w:p>
            <w:r>
              <w:t>offset</w:t>
            </w:r>
          </w:p>
        </w:tc>
        <w:tc>
          <w:tcPr>
            <w:tcW w:type="dxa" w:w="2880"/>
          </w:tcPr>
          <w:p>
            <w:r>
              <w:t>integer</w:t>
            </w:r>
          </w:p>
        </w:tc>
        <w:tc>
          <w:tcPr>
            <w:tcW w:type="dxa" w:w="2880"/>
          </w:tcPr>
          <w:p>
            <w:r>
              <w:t>Number of items to skip before starting to return results. Default is 0 (start of list). To fetch subsequent pages, use multiples of the page size. Example: if limit=10, then offset=10 returns page 2, offset=20 returns page 3, etc. (assuming enough items exist).</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a customer account, use account-id &lt;account-id&gt; (e.g., on-behalf-of: account-id 12345). For a Subuser, use the Subuser’s username (e.g., on-behalf-of: subuser_name).</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"id": 986724,</w:t>
        <w:br/>
        <w:t xml:space="preserve"> "title": "March Newsletter",</w:t>
        <w:br/>
        <w:t xml:space="preserve"> "subject": "New Products for Spring!",</w:t>
        <w:br/>
        <w:t xml:space="preserve"> "sender_id": 124451,</w:t>
        <w:br/>
        <w:t xml:space="preserve"> "list_ids": [110, 124],</w:t>
        <w:br/>
        <w:t xml:space="preserve"> "segment_ids": [110],</w:t>
        <w:br/>
        <w:t xml:space="preserve"> "categories": ["spring line"],</w:t>
        <w:br/>
        <w:t xml:space="preserve"> "suppression_group_id": 42,</w:t>
        <w:br/>
        <w:t xml:space="preserve"> "custom_unsubscribe_url": "",</w:t>
        <w:br/>
        <w:t xml:space="preserve"> "ip_pool": "marketing",</w:t>
        <w:br/>
        <w:t xml:space="preserve"> "html_content": "&lt;html&gt;&lt;head&gt;&lt;title&gt;&lt;/title&gt;&lt;/head&gt;&lt;body&gt;&lt;p&gt;Check out our spring line!&lt;/p&gt;&lt;/body&gt;&lt;/html&gt;",</w:t>
        <w:br/>
        <w:t xml:space="preserve"> "plain_content": "Check out our spring line!",</w:t>
        <w:br/>
        <w:t xml:space="preserve"> "status": "Draft"</w:t>
        <w:br/>
        <w:t xml:space="preserve"> },</w:t>
        <w:br/>
        <w:t xml:space="preserve"> {</w:t>
        <w:br/>
        <w:t xml:space="preserve"> "id": 986723,</w:t>
        <w:br/>
        <w:t xml:space="preserve"> "title": "February Newsletter",</w:t>
        <w:br/>
        <w:t xml:space="preserve"> "subject": "Final Winter Product Sale!",</w:t>
        <w:br/>
        <w:t xml:space="preserve"> "sender_id": 124451,</w:t>
        <w:br/>
        <w:t xml:space="preserve"> "list_ids": [110, 124],</w:t>
        <w:br/>
        <w:t xml:space="preserve"> "segment_ids": [110],</w:t>
        <w:br/>
        <w:t xml:space="preserve"> "categories": ["winter line"],</w:t>
        <w:br/>
        <w:t xml:space="preserve"> "suppression_group_id": 42,</w:t>
        <w:br/>
        <w:t xml:space="preserve"> "custom_unsubscribe_url": "",</w:t>
        <w:br/>
        <w:t xml:space="preserve"> "ip_pool": "marketing",</w:t>
        <w:br/>
        <w:t xml:space="preserve"> "html_content": "&lt;html&gt;&lt;head&gt;&lt;title&gt;&lt;/title&gt;&lt;/head&gt;&lt;body&gt;&lt;p&gt;Last call for winter clothes!&lt;/p&gt;&lt;/body&gt;&lt;/html&gt;",</w:t>
        <w:br/>
        <w:t xml:space="preserve"> "plain_content": "Last call for winter clothes!",</w:t>
        <w:br/>
        <w:t xml:space="preserve"> "status": "Sent"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Array of campaigns. May be empty if no campaigns exist.</w:t>
            </w:r>
          </w:p>
        </w:tc>
      </w:tr>
      <w:tr>
        <w:tc>
          <w:tcPr>
            <w:tcW w:type="dxa" w:w="2880"/>
          </w:tcPr>
          <w:p>
            <w:r>
              <w:t>result[].id</w:t>
            </w:r>
          </w:p>
        </w:tc>
        <w:tc>
          <w:tcPr>
            <w:tcW w:type="dxa" w:w="2880"/>
          </w:tcPr>
          <w:p>
            <w:r>
              <w:t>integer</w:t>
            </w:r>
          </w:p>
        </w:tc>
        <w:tc>
          <w:tcPr>
            <w:tcW w:type="dxa" w:w="2880"/>
          </w:tcPr>
          <w:p>
            <w:r>
              <w:t>Campaign ID.</w:t>
            </w:r>
          </w:p>
        </w:tc>
      </w:tr>
      <w:tr>
        <w:tc>
          <w:tcPr>
            <w:tcW w:type="dxa" w:w="2880"/>
          </w:tcPr>
          <w:p>
            <w:r>
              <w:t>result[].title</w:t>
            </w:r>
          </w:p>
        </w:tc>
        <w:tc>
          <w:tcPr>
            <w:tcW w:type="dxa" w:w="2880"/>
          </w:tcPr>
          <w:p>
            <w:r>
              <w:t>string</w:t>
            </w:r>
          </w:p>
        </w:tc>
        <w:tc>
          <w:tcPr>
            <w:tcW w:type="dxa" w:w="2880"/>
          </w:tcPr>
          <w:p>
            <w:r>
              <w:t>Display title of the campaign (viewable in the Marketing Campaigns UI).</w:t>
            </w:r>
          </w:p>
        </w:tc>
      </w:tr>
      <w:tr>
        <w:tc>
          <w:tcPr>
            <w:tcW w:type="dxa" w:w="2880"/>
          </w:tcPr>
          <w:p>
            <w:r>
              <w:t>result[].subject</w:t>
            </w:r>
          </w:p>
        </w:tc>
        <w:tc>
          <w:tcPr>
            <w:tcW w:type="dxa" w:w="2880"/>
          </w:tcPr>
          <w:p>
            <w:r>
              <w:t>string</w:t>
            </w:r>
          </w:p>
        </w:tc>
        <w:tc>
          <w:tcPr>
            <w:tcW w:type="dxa" w:w="2880"/>
          </w:tcPr>
          <w:p>
            <w:r>
              <w:t>Subject line recipients will see.</w:t>
            </w:r>
          </w:p>
        </w:tc>
      </w:tr>
      <w:tr>
        <w:tc>
          <w:tcPr>
            <w:tcW w:type="dxa" w:w="2880"/>
          </w:tcPr>
          <w:p>
            <w:r>
              <w:t>result[].sender_id</w:t>
            </w:r>
          </w:p>
        </w:tc>
        <w:tc>
          <w:tcPr>
            <w:tcW w:type="dxa" w:w="2880"/>
          </w:tcPr>
          <w:p>
            <w:r>
              <w:t>integer</w:t>
            </w:r>
          </w:p>
        </w:tc>
        <w:tc>
          <w:tcPr>
            <w:tcW w:type="dxa" w:w="2880"/>
          </w:tcPr>
          <w:p>
            <w:r>
              <w:t>ID of the sender identity used as the “from” identity.</w:t>
            </w:r>
          </w:p>
        </w:tc>
      </w:tr>
      <w:tr>
        <w:tc>
          <w:tcPr>
            <w:tcW w:type="dxa" w:w="2880"/>
          </w:tcPr>
          <w:p>
            <w:r>
              <w:t>result[].list_ids</w:t>
            </w:r>
          </w:p>
        </w:tc>
        <w:tc>
          <w:tcPr>
            <w:tcW w:type="dxa" w:w="2880"/>
          </w:tcPr>
          <w:p>
            <w:r>
              <w:t>array</w:t>
            </w:r>
          </w:p>
        </w:tc>
        <w:tc>
          <w:tcPr>
            <w:tcW w:type="dxa" w:w="2880"/>
          </w:tcPr>
          <w:p>
            <w:r>
              <w:t>List IDs the campaign is sent to. Can be used along with segment_ids.</w:t>
            </w:r>
          </w:p>
        </w:tc>
      </w:tr>
      <w:tr>
        <w:tc>
          <w:tcPr>
            <w:tcW w:type="dxa" w:w="2880"/>
          </w:tcPr>
          <w:p>
            <w:r>
              <w:t>result[].segment_ids</w:t>
            </w:r>
          </w:p>
        </w:tc>
        <w:tc>
          <w:tcPr>
            <w:tcW w:type="dxa" w:w="2880"/>
          </w:tcPr>
          <w:p>
            <w:r>
              <w:t>array</w:t>
            </w:r>
          </w:p>
        </w:tc>
        <w:tc>
          <w:tcPr>
            <w:tcW w:type="dxa" w:w="2880"/>
          </w:tcPr>
          <w:p>
            <w:r>
              <w:t>Segment IDs the campaign is sent to. Can be used along with list_ids. Segments are limited to 10 segment IDs.</w:t>
            </w:r>
          </w:p>
        </w:tc>
      </w:tr>
      <w:tr>
        <w:tc>
          <w:tcPr>
            <w:tcW w:type="dxa" w:w="2880"/>
          </w:tcPr>
          <w:p>
            <w:r>
              <w:t>result[].categories</w:t>
            </w:r>
          </w:p>
        </w:tc>
        <w:tc>
          <w:tcPr>
            <w:tcW w:type="dxa" w:w="2880"/>
          </w:tcPr>
          <w:p>
            <w:r>
              <w:t>array</w:t>
            </w:r>
          </w:p>
        </w:tc>
        <w:tc>
          <w:tcPr>
            <w:tcW w:type="dxa" w:w="2880"/>
          </w:tcPr>
          <w:p>
            <w:r>
              <w:t>Categories associated with the campaign.</w:t>
            </w:r>
          </w:p>
        </w:tc>
      </w:tr>
      <w:tr>
        <w:tc>
          <w:tcPr>
            <w:tcW w:type="dxa" w:w="2880"/>
          </w:tcPr>
          <w:p>
            <w:r>
              <w:t>result[].suppression_group_id</w:t>
            </w:r>
          </w:p>
        </w:tc>
        <w:tc>
          <w:tcPr>
            <w:tcW w:type="dxa" w:w="2880"/>
          </w:tcPr>
          <w:p>
            <w:r>
              <w:t>integer</w:t>
            </w:r>
          </w:p>
        </w:tc>
        <w:tc>
          <w:tcPr>
            <w:tcW w:type="dxa" w:w="2880"/>
          </w:tcPr>
          <w:p>
            <w:r>
              <w:t>Suppression group ID for this marketing email (controls opt-out grouping).</w:t>
            </w:r>
          </w:p>
        </w:tc>
      </w:tr>
      <w:tr>
        <w:tc>
          <w:tcPr>
            <w:tcW w:type="dxa" w:w="2880"/>
          </w:tcPr>
          <w:p>
            <w:r>
              <w:t>result[].custom_unsubscribe_url</w:t>
            </w:r>
          </w:p>
        </w:tc>
        <w:tc>
          <w:tcPr>
            <w:tcW w:type="dxa" w:w="2880"/>
          </w:tcPr>
          <w:p>
            <w:r>
              <w:t>string</w:t>
            </w:r>
          </w:p>
        </w:tc>
        <w:tc>
          <w:tcPr>
            <w:tcW w:type="dxa" w:w="2880"/>
          </w:tcPr>
          <w:p>
            <w:r>
              <w:t>URL of a custom unsubscribe page for suppression groups.</w:t>
            </w:r>
          </w:p>
        </w:tc>
      </w:tr>
      <w:tr>
        <w:tc>
          <w:tcPr>
            <w:tcW w:type="dxa" w:w="2880"/>
          </w:tcPr>
          <w:p>
            <w:r>
              <w:t>result[].ip_pool</w:t>
            </w:r>
          </w:p>
        </w:tc>
        <w:tc>
          <w:tcPr>
            <w:tcW w:type="dxa" w:w="2880"/>
          </w:tcPr>
          <w:p>
            <w:r>
              <w:t>string</w:t>
            </w:r>
          </w:p>
        </w:tc>
        <w:tc>
          <w:tcPr>
            <w:tcW w:type="dxa" w:w="2880"/>
          </w:tcPr>
          <w:p>
            <w:r>
              <w:t>IP pool used to send the campaign.</w:t>
            </w:r>
          </w:p>
        </w:tc>
      </w:tr>
      <w:tr>
        <w:tc>
          <w:tcPr>
            <w:tcW w:type="dxa" w:w="2880"/>
          </w:tcPr>
          <w:p>
            <w:r>
              <w:t>result[].html_content</w:t>
            </w:r>
          </w:p>
        </w:tc>
        <w:tc>
          <w:tcPr>
            <w:tcW w:type="dxa" w:w="2880"/>
          </w:tcPr>
          <w:p>
            <w:r>
              <w:t>string</w:t>
            </w:r>
          </w:p>
        </w:tc>
        <w:tc>
          <w:tcPr>
            <w:tcW w:type="dxa" w:w="2880"/>
          </w:tcPr>
          <w:p>
            <w:r>
              <w:t>HTML content of the marketing email.</w:t>
            </w:r>
          </w:p>
        </w:tc>
      </w:tr>
      <w:tr>
        <w:tc>
          <w:tcPr>
            <w:tcW w:type="dxa" w:w="2880"/>
          </w:tcPr>
          <w:p>
            <w:r>
              <w:t>result[].plain_content</w:t>
            </w:r>
          </w:p>
        </w:tc>
        <w:tc>
          <w:tcPr>
            <w:tcW w:type="dxa" w:w="2880"/>
          </w:tcPr>
          <w:p>
            <w:r>
              <w:t>string</w:t>
            </w:r>
          </w:p>
        </w:tc>
        <w:tc>
          <w:tcPr>
            <w:tcW w:type="dxa" w:w="2880"/>
          </w:tcPr>
          <w:p>
            <w:r>
              <w:t>Plain-text content of the marketing email.</w:t>
            </w:r>
          </w:p>
        </w:tc>
      </w:tr>
      <w:tr>
        <w:tc>
          <w:tcPr>
            <w:tcW w:type="dxa" w:w="2880"/>
          </w:tcPr>
          <w:p>
            <w:r>
              <w:t>result[].status</w:t>
            </w:r>
          </w:p>
        </w:tc>
        <w:tc>
          <w:tcPr>
            <w:tcW w:type="dxa" w:w="2880"/>
          </w:tcPr>
          <w:p>
            <w:r>
              <w:t>string</w:t>
            </w:r>
          </w:p>
        </w:tc>
        <w:tc>
          <w:tcPr>
            <w:tcW w:type="dxa" w:w="2880"/>
          </w:tcPr>
          <w:p>
            <w:r>
              <w:t>Campaign status.</w:t>
            </w:r>
          </w:p>
        </w:tc>
      </w:tr>
      <w:tr>
        <w:tc>
          <w:tcPr>
            <w:tcW w:type="dxa" w:w="2880"/>
          </w:tcPr>
          <w:p>
            <w:r>
              <w:t>result[].editor</w:t>
            </w:r>
          </w:p>
        </w:tc>
        <w:tc>
          <w:tcPr>
            <w:tcW w:type="dxa" w:w="2880"/>
          </w:tcPr>
          <w:p>
            <w:r>
              <w:t>string</w:t>
            </w:r>
          </w:p>
        </w:tc>
        <w:tc>
          <w:tcPr>
            <w:tcW w:type="dxa" w:w="2880"/>
          </w:tcPr>
          <w:p>
            <w:r>
              <w:t>Editor type. Possible values: "code", "design". (May be omitted in responses.)</w:t>
            </w:r>
          </w:p>
        </w:tc>
      </w:tr>
    </w:tbl>
    <w:p/>
    <w:p>
      <w:pPr>
        <w:pStyle w:val="Heading3"/>
      </w:pPr>
      <w:r>
        <w:t>Available Filters</w:t>
      </w:r>
    </w:p>
    <w:p>
      <w:r>
        <w:t>None documented.</w:t>
      </w:r>
    </w:p>
    <w:p>
      <w:pPr>
        <w:pStyle w:val="Heading3"/>
      </w:pPr>
      <w:r>
        <w:t>Available Sorting Options</w:t>
      </w:r>
    </w:p>
    <w:p>
      <w:pPr>
        <w:pStyle w:val="ListBullet"/>
      </w:pPr>
      <w:r>
        <w:t>Implicit: results are returned newest-first (reverse order of creation)</w:t>
      </w:r>
    </w:p>
    <w:p>
      <w:pPr>
        <w:pStyle w:val="Heading3"/>
      </w:pPr>
      <w:r>
        <w:t>Sample Request</w:t>
      </w:r>
    </w:p>
    <w:p>
      <w:r>
        <w:rPr>
          <w:b/>
          <w:color w:val="666666"/>
          <w:sz w:val="16"/>
        </w:rPr>
        <w:t>[bash]</w:t>
      </w:r>
    </w:p>
    <w:p>
      <w:pPr>
        <w:shd w:fill="F2F2F2" w:val="clear"/>
      </w:pPr>
      <w:r>
        <w:rPr>
          <w:rFonts w:ascii="Courier New" w:hAnsi="Courier New"/>
          <w:sz w:val="17"/>
        </w:rPr>
        <w:t>curl --request GET 'https://api.sendgrid.com/v3/campaigns?limit=10&amp;offset=0' \</w:t>
        <w:br/>
        <w:t xml:space="preserve"> --header 'Accept: application/json'</w:t>
      </w:r>
    </w:p>
    <w:p>
      <w:pPr>
        <w:pStyle w:val="Heading3"/>
      </w:pPr>
      <w:r>
        <w:t>Example Usage</w:t>
      </w:r>
    </w:p>
    <w:p>
      <w:pPr>
        <w:pStyle w:val="Heading3"/>
      </w:pPr>
      <w:r>
        <w:t>Example 1: Get the first page (default paging)</w:t>
      </w:r>
    </w:p>
    <w:p>
      <w:r>
        <w:rPr>
          <w:b/>
          <w:color w:val="666666"/>
          <w:sz w:val="16"/>
        </w:rPr>
        <w:t>[bash]</w:t>
      </w:r>
    </w:p>
    <w:p>
      <w:pPr>
        <w:shd w:fill="F2F2F2" w:val="clear"/>
      </w:pPr>
      <w:r>
        <w:rPr>
          <w:rFonts w:ascii="Courier New" w:hAnsi="Courier New"/>
          <w:sz w:val="17"/>
        </w:rPr>
        <w:t>curl --request GET 'https://api.sendgrid.com/v3/campaigns' \</w:t>
        <w:br/>
        <w:t xml:space="preserve"> --header 'Accept: application/json'</w:t>
      </w:r>
    </w:p>
    <w:p>
      <w:pPr>
        <w:pStyle w:val="Heading3"/>
      </w:pPr>
      <w:r>
        <w:t>Example 2: Get 10 campaigns starting from the 21st item</w:t>
      </w:r>
    </w:p>
    <w:p>
      <w:r>
        <w:rPr>
          <w:b/>
          <w:color w:val="666666"/>
          <w:sz w:val="16"/>
        </w:rPr>
        <w:t>[bash]</w:t>
      </w:r>
    </w:p>
    <w:p>
      <w:pPr>
        <w:shd w:fill="F2F2F2" w:val="clear"/>
      </w:pPr>
      <w:r>
        <w:rPr>
          <w:rFonts w:ascii="Courier New" w:hAnsi="Courier New"/>
          <w:sz w:val="17"/>
        </w:rPr>
        <w:t>curl --request GET 'https://api.sendgrid.com/v3/campaigns?limit=10&amp;offset=20' \</w:t>
        <w:br/>
        <w:t xml:space="preserve"> --header 'Accept: application/json'</w:t>
      </w:r>
    </w:p>
    <w:p>
      <w:pPr>
        <w:pStyle w:val="Heading3"/>
      </w:pPr>
      <w:r>
        <w:t>Example 3: Call as a parent account on behalf of a Subuser</w:t>
      </w:r>
    </w:p>
    <w:p>
      <w:r>
        <w:rPr>
          <w:b/>
          <w:color w:val="666666"/>
          <w:sz w:val="16"/>
        </w:rPr>
        <w:t>[bash]</w:t>
      </w:r>
    </w:p>
    <w:p>
      <w:pPr>
        <w:shd w:fill="F2F2F2" w:val="clear"/>
      </w:pPr>
      <w:r>
        <w:rPr>
          <w:rFonts w:ascii="Courier New" w:hAnsi="Courier New"/>
          <w:sz w:val="17"/>
        </w:rPr>
        <w:t>curl --request GET 'https://api.sendgrid.com/v3/campaigns?limit=10&amp;offset=0' \</w:t>
        <w:br/>
        <w:t xml:space="preserve"> --header 'Accept: application/json' \</w:t>
        <w:br/>
        <w:t xml:space="preserve"> --header 'on-behalf-of: subuser_username'</w:t>
      </w:r>
    </w:p>
    <w:p>
      <w:pPr>
        <w:pStyle w:val="Heading3"/>
      </w:pPr>
      <w:r>
        <w:t>Behavior</w:t>
      </w:r>
    </w:p>
    <w:p>
      <w:pPr>
        <w:pStyle w:val="ListBullet"/>
      </w:pPr>
      <w:r>
        <w:t>Returns campaigns in reverse creation order (newest first).</w:t>
      </w:r>
    </w:p>
    <w:p>
      <w:pPr>
        <w:pStyle w:val="ListBullet"/>
      </w:pPr>
      <w:r>
        <w:t>Applies pagination using limit (page size) and offset (starting position).</w:t>
      </w:r>
    </w:p>
    <w:p>
      <w:pPr>
        <w:pStyle w:val="ListBullet"/>
      </w:pPr>
      <w:r>
        <w:t>Returns an empty result array when no campaigns exist.</w:t>
      </w:r>
    </w:p>
    <w:p>
      <w:pPr>
        <w:pStyle w:val="Heading3"/>
      </w:pPr>
      <w:r>
        <w:t>Notes</w:t>
      </w:r>
    </w:p>
    <w:p>
      <w:pPr>
        <w:pStyle w:val="ListBullet"/>
      </w:pPr>
      <w:r>
        <w:t>Use offset in multiples of limit to page through results consistently.</w:t>
      </w:r>
    </w:p>
    <w:p>
      <w:pPr>
        <w:pStyle w:val="Heading3"/>
      </w:pPr>
      <w:r>
        <w:t>Gotchas</w:t>
      </w:r>
    </w:p>
    <w:p>
      <w:pPr>
        <w:pStyle w:val="ListBullet"/>
      </w:pPr>
      <w:r>
        <w:t>If you omit limit, the API uses a default page size (value not specified in the provided documentation).</w:t>
      </w:r>
    </w:p>
    <w:p>
      <w:pPr>
        <w:pStyle w:val="ListBullet"/>
      </w:pPr>
      <w:r>
        <w:t>segment_ids are limited to 10 segment IDs.</w:t>
      </w:r>
    </w:p>
    <w:p>
      <w:pPr>
        <w:pStyle w:val="Heading3"/>
      </w:pPr>
      <w:r>
        <w:t>Error Handling</w:t>
      </w:r>
    </w:p>
    <w:p>
      <w:r>
        <w:t>No non-200 error responses were provided in the scraped content.</w:t>
      </w:r>
    </w:p>
    <w:p>
      <w:pPr>
        <w:pStyle w:val="Heading3"/>
      </w:pPr>
      <w:r>
        <w:t>Related campaigns actions</w:t>
      </w:r>
    </w:p>
    <w:p>
      <w:pPr>
        <w:pStyle w:val="ListBullet"/>
      </w:pPr>
      <w:r>
        <w:t>[POST] Create a Campaign — /campaigns</w:t>
      </w:r>
    </w:p>
    <w:p>
      <w:pPr>
        <w:pStyle w:val="ListBullet"/>
      </w:pPr>
      <w:r>
        <w:t>[PATCH] Update a Campaign — /v3/campaigns/{{campaignId}}</w:t>
      </w:r>
    </w:p>
    <w:p>
      <w:pPr>
        <w:pStyle w:val="ListBullet"/>
      </w:pPr>
      <w:r>
        <w:t>[DELETE] Delete a Campaign — /v3/campaigns/{{campaignId}}</w:t>
      </w:r>
    </w:p>
    <w:p>
      <w:pPr>
        <w:pStyle w:val="ListBullet"/>
      </w:pPr>
      <w:r>
        <w:t>[POST] Send a Campaign Immediately — /v3/campaigns/{{campaignId}}/schedules/now</w:t>
      </w:r>
    </w:p>
    <w:p>
      <w:pPr>
        <w:pStyle w:val="ListBullet"/>
      </w:pPr>
      <w:r>
        <w:t>[GET] Retrieve a Campaign — /v3/campaigns/{{campaignId}}</w:t>
      </w:r>
    </w:p>
    <w:p>
      <w:r>
        <w:br w:type="page"/>
      </w:r>
    </w:p>
    <w:p>
      <w:pPr>
        <w:pStyle w:val="Heading2"/>
      </w:pPr>
      <w:r>
        <w:t>104. [POST] Schedule a Campaign</w:t>
      </w:r>
    </w:p>
    <w:p>
      <w:r>
        <w:rPr>
          <w:b/>
        </w:rPr>
        <w:t xml:space="preserve">Endpoint: </w:t>
      </w:r>
      <w:r>
        <w:rPr>
          <w:rFonts w:ascii="Courier New" w:hAnsi="Courier New"/>
          <w:sz w:val="18"/>
        </w:rPr>
        <w:t>/v3/campaigns/{{campaignId}}/schedules</w:t>
      </w:r>
    </w:p>
    <w:p>
      <w:pPr>
        <w:pStyle w:val="Heading3"/>
      </w:pPr>
      <w:r>
        <w:t>Prerequisites</w:t>
      </w:r>
    </w:p>
    <w:p>
      <w:pPr>
        <w:pStyle w:val="ListBullet"/>
      </w:pPr>
      <w:r>
        <w:t>You must have an existing campaign to schedule.</w:t>
      </w:r>
    </w:p>
    <w:p>
      <w:pPr>
        <w:pStyle w:val="ListBullet"/>
      </w:pPr>
      <w:r>
        <w:t>The campaign must not already be sent or already scheduled (otherwise you’ll receive a 403).</w:t>
      </w:r>
    </w:p>
    <w:p>
      <w:pPr>
        <w:pStyle w:val="Heading3"/>
      </w:pPr>
      <w:r>
        <w:t>Method</w:t>
      </w:r>
    </w:p>
    <w:p>
      <w:r>
        <w:t>POST</w:t>
      </w:r>
    </w:p>
    <w:p>
      <w:pPr>
        <w:pStyle w:val="Heading3"/>
      </w:pPr>
      <w:r>
        <w:t>URL</w:t>
      </w:r>
    </w:p>
    <w:p>
      <w:r>
        <w:t>https://api.sendgrid.com/v3/campaigns/{{campaign_id}}/schedules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Schedules a specific date and time for a campaign to be sent. If possible, schedule sends at off-peak times (not at the top or half hour) to potentially reduce deferrals.</w:t>
      </w:r>
    </w:p>
    <w:p>
      <w:pPr>
        <w:pStyle w:val="Heading3"/>
      </w:pPr>
      <w:r>
        <w:t>Enforcement Rules</w:t>
      </w:r>
    </w:p>
    <w:p>
      <w:pPr>
        <w:pStyle w:val="ListBullet"/>
      </w:pPr>
      <w:r>
        <w:t>The campaign_id path parameter must always be present and must be a non-empty value.</w:t>
      </w:r>
    </w:p>
    <w:p>
      <w:pPr>
        <w:pStyle w:val="ListBullet"/>
      </w:pPr>
      <w:r>
        <w:t>Always construct the path as /v3/campaigns/{{campaign_id}}/schedules.</w:t>
      </w:r>
    </w:p>
    <w:p>
      <w:pPr>
        <w:pStyle w:val="ListBullet"/>
      </w:pPr>
      <w:r>
        <w:t>Do not call the API with a missing or empty campaign_id (e.g., avoid /v3/campaigns//schedules).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/v3/campaigns/1234/schedules</w:t>
      </w:r>
    </w:p>
    <w:p>
      <w:pPr>
        <w:pStyle w:val="Heading3"/>
      </w:pPr>
      <w:r>
        <w:t>Invalid Examples</w:t>
      </w:r>
    </w:p>
    <w:p>
      <w:r>
        <w:rPr>
          <w:b/>
          <w:color w:val="666666"/>
          <w:sz w:val="16"/>
        </w:rPr>
        <w:t>[http]</w:t>
      </w:r>
    </w:p>
    <w:p>
      <w:pPr>
        <w:shd w:fill="F2F2F2" w:val="clear"/>
      </w:pPr>
      <w:r>
        <w:rPr>
          <w:rFonts w:ascii="Courier New" w:hAnsi="Courier New"/>
          <w:sz w:val="17"/>
        </w:rPr>
        <w:t>/v3/campaigns//schedules</w:t>
        <w:br/>
        <w:t>/v3/campaigns/schedules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integer</w:t>
            </w:r>
          </w:p>
        </w:tc>
        <w:tc>
          <w:tcPr>
            <w:tcW w:type="dxa" w:w="2880"/>
          </w:tcPr>
          <w:p>
            <w:r>
              <w:t>The ID of the campaign to schedule.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calls on behalf of a Subuser or customer account. For customer accounts, use account-id &lt;account-id&gt; (e.g., on-behalf-of: account-id 12345). For Subusers, use the Subuser’s username (e.g., on-behalf-of: mysubuser).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send_at</w:t>
            </w:r>
          </w:p>
        </w:tc>
        <w:tc>
          <w:tcPr>
            <w:tcW w:type="dxa" w:w="2880"/>
          </w:tcPr>
          <w:p>
            <w:r>
              <w:t>integer</w:t>
            </w:r>
          </w:p>
        </w:tc>
        <w:tc>
          <w:tcPr>
            <w:tcW w:type="dxa" w:w="2880"/>
          </w:tcPr>
          <w:p>
            <w:r>
              <w:t>Unix timestamp for the date and time you want the campaign to be sent.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1234,</w:t>
        <w:br/>
        <w:t xml:space="preserve"> "send_at": 1489771528,</w:t>
        <w:br/>
        <w:t xml:space="preserve"> "status": "Scheduled"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"field": "subject",</w:t>
        <w:br/>
        <w:t xml:space="preserve"> "message": "subject can't be blank"</w:t>
        <w:br/>
        <w:t xml:space="preserve"> },</w:t>
        <w:br/>
        <w:t xml:space="preserve"> {</w:t>
        <w:br/>
        <w:t xml:space="preserve"> "field": "sender_id",</w:t>
        <w:br/>
        <w:t xml:space="preserve"> "message": "sender_id can't be blank"</w:t>
        <w:br/>
        <w:t xml:space="preserve"> },</w:t>
        <w:br/>
        <w:t xml:space="preserve"> {</w:t>
        <w:br/>
        <w:t xml:space="preserve"> "field": "plain_content",</w:t>
        <w:br/>
        <w:t xml:space="preserve"> "message": "plain_content can't be blank, please provide plain text or html content"</w:t>
        <w:br/>
        <w:t xml:space="preserve"> },</w:t>
        <w:br/>
        <w:t xml:space="preserve"> {</w:t>
        <w:br/>
        <w:t xml:space="preserve"> "field": "list_id",</w:t>
        <w:br/>
        <w:t xml:space="preserve"> "message": "You must select at least 1 segment or 1 list to send to."</w:t>
        <w:br/>
        <w:t xml:space="preserve"> },</w:t>
        <w:br/>
        <w:t xml:space="preserve"> {</w:t>
        <w:br/>
        <w:t xml:space="preserve"> "field": "unsubscribe_tag",</w:t>
        <w:br/>
        <w:t xml:space="preserve"> "message": "An [unsubscribe] tag in both your html and plain content is required to send a campaign."</w:t>
        <w:br/>
        <w:t xml:space="preserve"> },</w:t>
        <w:br/>
        <w:t xml:space="preserve"> {</w:t>
        <w:br/>
        <w:t xml:space="preserve"> "field": "suppression_group_id",</w:t>
        <w:br/>
        <w:t xml:space="preserve"> "message": "Either a suppression_group_id or custom_unsubscribe_url is required to send a campaign."</w:t>
        <w:br/>
        <w:t xml:space="preserve"> },</w:t>
        <w:br/>
        <w:t xml:space="preserve"> {</w:t>
        <w:br/>
        <w:t xml:space="preserve"> "field": null,</w:t>
        <w:br/>
        <w:t xml:space="preserve"> "message": "You do not have enough credits to send this campaign. Upgrade your plan to send more: https://app.sendgrid.com/settings/billing"</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"You cannot POST to a campaign that has already sent or scheduled. However you can update a scheduled campaign with a PATCH."</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campaign ID.</w:t>
            </w:r>
          </w:p>
        </w:tc>
      </w:tr>
      <w:tr>
        <w:tc>
          <w:tcPr>
            <w:tcW w:type="dxa" w:w="2880"/>
          </w:tcPr>
          <w:p>
            <w:r>
              <w:t>send_at</w:t>
            </w:r>
          </w:p>
        </w:tc>
        <w:tc>
          <w:tcPr>
            <w:tcW w:type="dxa" w:w="2880"/>
          </w:tcPr>
          <w:p>
            <w:r>
              <w:t>integer</w:t>
            </w:r>
          </w:p>
        </w:tc>
        <w:tc>
          <w:tcPr>
            <w:tcW w:type="dxa" w:w="2880"/>
          </w:tcPr>
          <w:p>
            <w:r>
              <w:t>The unix timestamp representing when the campaign is scheduled to send.</w:t>
            </w:r>
          </w:p>
        </w:tc>
      </w:tr>
      <w:tr>
        <w:tc>
          <w:tcPr>
            <w:tcW w:type="dxa" w:w="2880"/>
          </w:tcPr>
          <w:p>
            <w:r>
              <w:t>status</w:t>
            </w:r>
          </w:p>
        </w:tc>
        <w:tc>
          <w:tcPr>
            <w:tcW w:type="dxa" w:w="2880"/>
          </w:tcPr>
          <w:p>
            <w:r>
              <w:t>string</w:t>
            </w:r>
          </w:p>
        </w:tc>
        <w:tc>
          <w:tcPr>
            <w:tcW w:type="dxa" w:w="2880"/>
          </w:tcPr>
          <w:p>
            <w:r>
              <w:t>Scheduling status. Possible values: "Scheduled".</w:t>
            </w:r>
          </w:p>
        </w:tc>
      </w:tr>
      <w:tr>
        <w:tc>
          <w:tcPr>
            <w:tcW w:type="dxa" w:w="2880"/>
          </w:tcPr>
          <w:p>
            <w:r>
              <w:t>errors</w:t>
            </w:r>
          </w:p>
        </w:tc>
        <w:tc>
          <w:tcPr>
            <w:tcW w:type="dxa" w:w="2880"/>
          </w:tcPr>
          <w:p>
            <w:r>
              <w:t>array</w:t>
            </w:r>
          </w:p>
        </w:tc>
        <w:tc>
          <w:tcPr>
            <w:tcW w:type="dxa" w:w="2880"/>
          </w:tcPr>
          <w:p>
            <w:r>
              <w:t>Array of error objects (present on error responses).</w:t>
            </w:r>
          </w:p>
        </w:tc>
      </w:tr>
      <w:tr>
        <w:tc>
          <w:tcPr>
            <w:tcW w:type="dxa" w:w="2880"/>
          </w:tcPr>
          <w:p>
            <w:r>
              <w:t>errors.field</w:t>
            </w:r>
          </w:p>
        </w:tc>
        <w:tc>
          <w:tcPr>
            <w:tcW w:type="dxa" w:w="2880"/>
          </w:tcPr>
          <w:p>
            <w:r>
              <w:t>string | null</w:t>
            </w:r>
          </w:p>
        </w:tc>
        <w:tc>
          <w:tcPr>
            <w:tcW w:type="dxa" w:w="2880"/>
          </w:tcPr>
          <w:p>
            <w:r>
              <w:t>The field that generated the error, when applicable.</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errors.help</w:t>
            </w:r>
          </w:p>
        </w:tc>
        <w:tc>
          <w:tcPr>
            <w:tcW w:type="dxa" w:w="2880"/>
          </w:tcPr>
          <w:p>
            <w:r>
              <w:t>object</w:t>
            </w:r>
          </w:p>
        </w:tc>
        <w:tc>
          <w:tcPr>
            <w:tcW w:type="dxa" w:w="2880"/>
          </w:tcPr>
          <w:p>
            <w:r>
              <w:t>Helper text or troubleshooting link, when applicable.</w:t>
            </w:r>
          </w:p>
        </w:tc>
      </w:tr>
      <w:tr>
        <w:tc>
          <w:tcPr>
            <w:tcW w:type="dxa" w:w="2880"/>
          </w:tcPr>
          <w:p>
            <w:r>
              <w:t>id (error response)</w:t>
            </w:r>
          </w:p>
        </w:tc>
        <w:tc>
          <w:tcPr>
            <w:tcW w:type="dxa" w:w="2880"/>
          </w:tcPr>
          <w:p>
            <w:r>
              <w:t>string</w:t>
            </w:r>
          </w:p>
        </w:tc>
        <w:tc>
          <w:tcPr>
            <w:tcW w:type="dxa" w:w="2880"/>
          </w:tcPr>
          <w:p>
            <w:r>
              <w:t>Error ID,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'https://api.sendgrid.com/v3/campaigns/1234/schedules' \</w:t>
        <w:br/>
        <w:t xml:space="preserve"> --header 'Accept: application/json' \</w:t>
        <w:br/>
        <w:t xml:space="preserve"> --header 'Content-Type: application/json' \</w:t>
        <w:br/>
        <w:t xml:space="preserve"> --data '{</w:t>
        <w:br/>
        <w:t xml:space="preserve"> "send_at": 1489771528</w:t>
        <w:br/>
        <w:t xml:space="preserve">  }'</w:t>
      </w:r>
    </w:p>
    <w:p>
      <w:pPr>
        <w:pStyle w:val="Heading3"/>
      </w:pPr>
      <w:r>
        <w:t>Example Usage</w:t>
      </w:r>
    </w:p>
    <w:p>
      <w:pPr>
        <w:pStyle w:val="Heading3"/>
      </w:pPr>
      <w:r>
        <w:t>Example 1: Schedule a campaign send time</w:t>
      </w:r>
    </w:p>
    <w:p>
      <w:r>
        <w:rPr>
          <w:b/>
          <w:color w:val="666666"/>
          <w:sz w:val="16"/>
        </w:rPr>
        <w:t>[bash]</w:t>
      </w:r>
    </w:p>
    <w:p>
      <w:pPr>
        <w:shd w:fill="F2F2F2" w:val="clear"/>
      </w:pPr>
      <w:r>
        <w:rPr>
          <w:rFonts w:ascii="Courier New" w:hAnsi="Courier New"/>
          <w:sz w:val="17"/>
        </w:rPr>
        <w:t>curl --request POST \</w:t>
        <w:br/>
        <w:t xml:space="preserve"> 'https://api.sendgrid.com/v3/campaigns/1234/schedules' \</w:t>
        <w:br/>
        <w:t xml:space="preserve"> --header 'Accept: application/json' \</w:t>
        <w:br/>
        <w:t xml:space="preserve"> --header 'Content-Type: application/json' \</w:t>
        <w:br/>
        <w:t xml:space="preserve"> --data '{"send_at": 1710000000}'</w:t>
      </w:r>
    </w:p>
    <w:p>
      <w:pPr>
        <w:pStyle w:val="Heading3"/>
      </w:pPr>
      <w:r>
        <w:t>Example 2: Schedule on behalf of a Subuser</w:t>
      </w:r>
    </w:p>
    <w:p>
      <w:r>
        <w:rPr>
          <w:b/>
          <w:color w:val="666666"/>
          <w:sz w:val="16"/>
        </w:rPr>
        <w:t>[bash]</w:t>
      </w:r>
    </w:p>
    <w:p>
      <w:pPr>
        <w:shd w:fill="F2F2F2" w:val="clear"/>
      </w:pPr>
      <w:r>
        <w:rPr>
          <w:rFonts w:ascii="Courier New" w:hAnsi="Courier New"/>
          <w:sz w:val="17"/>
        </w:rPr>
        <w:t>curl --request POST \</w:t>
        <w:br/>
        <w:t xml:space="preserve"> 'https://api.sendgrid.com/v3/campaigns/1234/schedules' \</w:t>
        <w:br/>
        <w:t xml:space="preserve"> --header 'Accept: application/json' \</w:t>
        <w:br/>
        <w:t xml:space="preserve"> --header 'Content-Type: application/json' \</w:t>
        <w:br/>
        <w:t xml:space="preserve"> --header 'on-behalf-of: mysubuser' \</w:t>
        <w:br/>
        <w:t xml:space="preserve"> --data '{"send_at": 1710000000}'</w:t>
      </w:r>
    </w:p>
    <w:p>
      <w:pPr>
        <w:pStyle w:val="Heading3"/>
      </w:pPr>
      <w:r>
        <w:t>Example 3: Schedule on behalf of a customer account</w:t>
      </w:r>
    </w:p>
    <w:p>
      <w:r>
        <w:rPr>
          <w:b/>
          <w:color w:val="666666"/>
          <w:sz w:val="16"/>
        </w:rPr>
        <w:t>[bash]</w:t>
      </w:r>
    </w:p>
    <w:p>
      <w:pPr>
        <w:shd w:fill="F2F2F2" w:val="clear"/>
      </w:pPr>
      <w:r>
        <w:rPr>
          <w:rFonts w:ascii="Courier New" w:hAnsi="Courier New"/>
          <w:sz w:val="17"/>
        </w:rPr>
        <w:t>curl --request POST \</w:t>
        <w:br/>
        <w:t xml:space="preserve"> 'https://api.sendgrid.com/v3/campaigns/1234/schedules' \</w:t>
        <w:br/>
        <w:t xml:space="preserve"> --header 'Accept: application/json' \</w:t>
        <w:br/>
        <w:t xml:space="preserve"> --header 'Content-Type: application/json' \</w:t>
        <w:br/>
        <w:t xml:space="preserve"> --header 'on-behalf-of: account-id 12345' \</w:t>
        <w:br/>
        <w:t xml:space="preserve"> --data '{"send_at": 1710000000}'</w:t>
      </w:r>
    </w:p>
    <w:p>
      <w:pPr>
        <w:pStyle w:val="Heading3"/>
      </w:pPr>
      <w:r>
        <w:t>Behavior</w:t>
      </w:r>
    </w:p>
    <w:p>
      <w:pPr>
        <w:pStyle w:val="ListBullet"/>
      </w:pPr>
      <w:r>
        <w:t>Validates the campaign_id and required body field send_at.</w:t>
      </w:r>
    </w:p>
    <w:p>
      <w:pPr>
        <w:pStyle w:val="ListBullet"/>
      </w:pPr>
      <w:r>
        <w:t>Schedules the campaign to be sent at the provided unix timestamp.</w:t>
      </w:r>
    </w:p>
    <w:p>
      <w:pPr>
        <w:pStyle w:val="ListBullet"/>
      </w:pPr>
      <w:r>
        <w:t>Returns the scheduled campaign metadata (id, send_at, status) on success.</w:t>
      </w:r>
    </w:p>
    <w:p>
      <w:pPr>
        <w:pStyle w:val="Heading3"/>
      </w:pPr>
      <w:r>
        <w:t>Notes</w:t>
      </w:r>
    </w:p>
    <w:p>
      <w:pPr>
        <w:pStyle w:val="ListBullet"/>
      </w:pPr>
      <w:r>
        <w:t>SendGrid suggests scheduling away from common peak times (top of the hour or half hour) to potentially reduce deferrals.</w:t>
      </w:r>
    </w:p>
    <w:p>
      <w:pPr>
        <w:pStyle w:val="ListBullet"/>
      </w:pPr>
      <w:r>
        <w:t>This endpoint uses a unix timestamp (send_at) to represent the scheduled send time.</w:t>
      </w:r>
    </w:p>
    <w:p>
      <w:pPr>
        <w:pStyle w:val="Heading3"/>
      </w:pPr>
      <w:r>
        <w:t>Gotchas</w:t>
      </w:r>
    </w:p>
    <w:p>
      <w:pPr>
        <w:pStyle w:val="ListBullet"/>
      </w:pPr>
      <w:r>
        <w:t>You cannot POST a schedule for a campaign that has already been sent or already scheduled; the API returns 403 and indicates you should use PATCH to update a scheduled campaign (PATCH endpoint not included in the provided source).</w:t>
      </w:r>
    </w:p>
    <w:p>
      <w:pPr>
        <w:pStyle w:val="Heading3"/>
      </w:pPr>
      <w:r>
        <w:t>Error Handling</w:t>
      </w:r>
    </w:p>
    <w:p>
      <w:pPr>
        <w:pStyle w:val="ListBullet"/>
      </w:pPr>
      <w:r>
        <w:t>400: Request formatted incorrectly or missing required parameters.</w:t>
      </w:r>
    </w:p>
    <w:p>
      <w:pPr>
        <w:pStyle w:val="ListBullet"/>
      </w:pPr>
      <w:r>
        <w:t>401: Authorization required (authentication details not documented here).</w:t>
      </w:r>
    </w:p>
    <w:p>
      <w:pPr>
        <w:pStyle w:val="ListBullet"/>
      </w:pPr>
      <w:r>
        <w:t>403: Campaign already sent or scheduled; cannot POST a new schedule.</w:t>
      </w:r>
    </w:p>
    <w:p>
      <w:pPr>
        <w:pStyle w:val="ListBullet"/>
      </w:pPr>
      <w:r>
        <w:t>404: Campaign not found.</w:t>
      </w:r>
    </w:p>
    <w:p>
      <w:pPr>
        <w:pStyle w:val="Heading3"/>
      </w:pPr>
      <w:r>
        <w:t>Related campaignSchedules actions</w:t>
      </w:r>
    </w:p>
    <w:p>
      <w:pPr>
        <w:pStyle w:val="ListBullet"/>
      </w:pPr>
      <w:r>
        <w:t>[PATCH] Update a Campaign’s Schedule — /v3/campaigns/{{campaignId}}/schedules</w:t>
      </w:r>
    </w:p>
    <w:p>
      <w:pPr>
        <w:pStyle w:val="ListBullet"/>
      </w:pPr>
      <w:r>
        <w:t>[GET] View a Campaign’s Scheduled Send Time — /v3/campaigns/{{campaignId}}/schedules</w:t>
      </w:r>
    </w:p>
    <w:p>
      <w:pPr>
        <w:pStyle w:val="ListBullet"/>
      </w:pPr>
      <w:r>
        <w:t>[DELETE] Unschedule a Scheduled Campaign — /campaigns/{{campaignId}}/schedules</w:t>
      </w:r>
    </w:p>
    <w:p>
      <w:pPr>
        <w:pStyle w:val="ListBullet"/>
      </w:pPr>
      <w:r>
        <w:t>[POST] Send a Test Campaign — /v3/campaigns/{{campaignId}}/schedules/test</w:t>
      </w:r>
    </w:p>
    <w:p>
      <w:r>
        <w:br w:type="page"/>
      </w:r>
    </w:p>
    <w:p>
      <w:pPr>
        <w:pStyle w:val="Heading2"/>
      </w:pPr>
      <w:r>
        <w:t>105. [POST] Search Marketing Contacts</w:t>
      </w:r>
    </w:p>
    <w:p>
      <w:r>
        <w:rPr>
          <w:b/>
        </w:rPr>
        <w:t xml:space="preserve">Endpoint: </w:t>
      </w:r>
      <w:r>
        <w:rPr>
          <w:rFonts w:ascii="Courier New" w:hAnsi="Courier New"/>
          <w:sz w:val="18"/>
        </w:rPr>
        <w:t>/marketing/contacts/search</w:t>
      </w:r>
    </w:p>
    <w:p>
      <w:pPr>
        <w:pStyle w:val="Heading3"/>
      </w:pPr>
      <w:r>
        <w:t>Prerequisites</w:t>
      </w:r>
    </w:p>
    <w:p>
      <w:pPr>
        <w:pStyle w:val="ListBullet"/>
      </w:pPr>
      <w:r>
        <w:t>Access to SendGrid Marketing Campaigns/Contacts features</w:t>
      </w:r>
    </w:p>
    <w:p>
      <w:pPr>
        <w:pStyle w:val="ListBullet"/>
      </w:pPr>
      <w:r>
        <w:t>Familiarity with SGQL (SendGrid Query Language) for constructing search queries</w:t>
      </w:r>
    </w:p>
    <w:p>
      <w:pPr>
        <w:pStyle w:val="Heading3"/>
      </w:pPr>
      <w:r>
        <w:t>Method</w:t>
      </w:r>
    </w:p>
    <w:p>
      <w:r>
        <w:t>POST</w:t>
      </w:r>
    </w:p>
    <w:p>
      <w:pPr>
        <w:pStyle w:val="Heading3"/>
      </w:pPr>
      <w:r>
        <w:t>URL</w:t>
      </w:r>
    </w:p>
    <w:p>
      <w:r>
        <w:t>https://api.sendgrid.com/v3/marketing/contacts/search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Locates marketing contacts using an SGQL query provided in the request body. Only the first 50 contacts that match the search criteria are returned. If the search takes longer than 20 seconds, the API returns 408 Request Timeout.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An SGQL search string or other pattern used to locate contacts. Required.</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"id": "a1b2c3d4-e5f6-7890-abcd-ef0123456789",</w:t>
        <w:br/>
        <w:t xml:space="preserve"> "first_name": "Ada",</w:t>
        <w:br/>
        <w:t xml:space="preserve"> "last_name": "Lovelace",</w:t>
        <w:br/>
        <w:t xml:space="preserve"> "unique_name": "ada-lovelace",</w:t>
        <w:br/>
        <w:t xml:space="preserve"> "email": "ada.lovelace@example.com",</w:t>
        <w:br/>
        <w:t xml:space="preserve"> "phone_number_id": "pn_123456",</w:t>
        <w:br/>
        <w:t xml:space="preserve"> "external_id": "ext_001",</w:t>
        <w:br/>
        <w:t xml:space="preserve"> "anonymous_id": "anon_abc123",</w:t>
        <w:br/>
        <w:t xml:space="preserve"> "alternate_emails": [</w:t>
        <w:br/>
        <w:t xml:space="preserve"> "ada.alt@example.com"</w:t>
        <w:br/>
        <w:t xml:space="preserve"> ],</w:t>
        <w:br/>
        <w:t xml:space="preserve"> "address_line_1": "123 Main St",</w:t>
        <w:br/>
        <w:t xml:space="preserve"> "address_line_2": "Apt 4B",</w:t>
        <w:br/>
        <w:t xml:space="preserve"> "city": "San Francisco",</w:t>
        <w:br/>
        <w:t xml:space="preserve"> "state_province_region": "CA",</w:t>
        <w:br/>
        <w:t xml:space="preserve"> "country": "US",</w:t>
        <w:br/>
        <w:t xml:space="preserve"> "postal_code": "94105",</w:t>
        <w:br/>
        <w:t xml:space="preserve"> "phone_number": "+14155550100",</w:t>
        <w:br/>
        <w:t xml:space="preserve"> "whatsapp": "+14155550100",</w:t>
        <w:br/>
        <w:t xml:space="preserve"> "line": "adaline",</w:t>
        <w:br/>
        <w:t xml:space="preserve"> "facebook": "adalovelace",</w:t>
        <w:br/>
        <w:t xml:space="preserve"> "list_ids": [</w:t>
        <w:br/>
        <w:t xml:space="preserve"> "list_123",</w:t>
        <w:br/>
        <w:t xml:space="preserve"> "list_456"</w:t>
        <w:br/>
        <w:t xml:space="preserve"> ],</w:t>
        <w:br/>
        <w:t xml:space="preserve"> "segment_ids": [</w:t>
        <w:br/>
        <w:t xml:space="preserve"> "seg_123"</w:t>
        <w:br/>
        <w:t xml:space="preserve"> ],</w:t>
        <w:br/>
        <w:t xml:space="preserve"> "custom_fields": {</w:t>
        <w:br/>
        <w:t xml:space="preserve"> "favorite_language": "Analytical Engine"</w:t>
        <w:br/>
        <w:t xml:space="preserve"> },</w:t>
        <w:br/>
        <w:t xml:space="preserve"> "created_at": "2024-01-15T10:30:00Z",</w:t>
        <w:br/>
        <w:t xml:space="preserve"> "updated_at": "2024-02-01T12:00:00Z",</w:t>
        <w:br/>
        <w:t xml:space="preserve"> "_metadata": {</w:t>
        <w:br/>
        <w:t xml:space="preserve"> "self": "https://api.sendgrid.com/v3/marketing/contacts/a1b2c3d4-e5f6-7890-abcd-ef0123456789"</w:t>
        <w:br/>
        <w:t xml:space="preserve"> }</w:t>
        <w:br/>
        <w:t xml:space="preserve"> }</w:t>
        <w:br/>
        <w:t xml:space="preserve"> ],</w:t>
        <w:br/>
        <w:t xml:space="preserve"> "_metadata": {</w:t>
        <w:br/>
        <w:t xml:space="preserve"> "self": "https://api.sendgrid.com/v3/marketing/contacts/search"</w:t>
        <w:br/>
        <w:t xml:space="preserve"> },</w:t>
        <w:br/>
        <w:t xml:space="preserve"> "contact_count":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"query",</w:t>
        <w:br/>
        <w:t xml:space="preserve"> "message": "query is required"</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"Unauthorized",</w:t>
        <w:br/>
        <w:t xml:space="preserve"> "field": "authorization",</w:t>
        <w:br/>
        <w:t xml:space="preserve"> "help": {}</w:t>
        <w:br/>
        <w:t xml:space="preserve"> }</w:t>
        <w:br/>
        <w:t xml:space="preserve"> ],</w:t>
        <w:br/>
        <w:t xml:space="preserve"> "id": "e1a2b3c4"</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"Forbidden",</w:t>
        <w:br/>
        <w:t xml:space="preserve"> "field": "authorization",</w:t>
        <w:br/>
        <w:t xml:space="preserve"> "help": {}</w:t>
        <w:br/>
        <w:t xml:space="preserve"> }</w:t>
        <w:br/>
        <w:t xml:space="preserve"> ],</w:t>
        <w:br/>
        <w:t xml:space="preserve"> "id": "f3b2a1c0"</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Found",</w:t>
        <w:br/>
        <w:t xml:space="preserve"> "field": "resource",</w:t>
        <w:br/>
        <w:t xml:space="preserve"> "help": {}</w:t>
        <w:br/>
        <w:t xml:space="preserve"> }</w:t>
        <w:br/>
        <w:t xml:space="preserve"> ],</w:t>
        <w:br/>
        <w:t xml:space="preserve"> "id": "n0t-f0und"</w:t>
        <w:br/>
        <w:t>}</w:t>
      </w:r>
    </w:p>
    <w:p>
      <w:pPr>
        <w:pStyle w:val="Heading3"/>
      </w:pPr>
      <w:r>
        <w:t>Error Response (408 Client Error)</w:t>
      </w:r>
    </w:p>
    <w:p>
      <w:r>
        <w:t>A 408 Request Timeout is returned if the query takes longer than 20 seconds.</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Array of contact objects (only the first 50 matches are returned).</w:t>
            </w:r>
          </w:p>
        </w:tc>
      </w:tr>
      <w:tr>
        <w:tc>
          <w:tcPr>
            <w:tcW w:type="dxa" w:w="2880"/>
          </w:tcPr>
          <w:p>
            <w:r>
              <w:t>result[].id</w:t>
            </w:r>
          </w:p>
        </w:tc>
        <w:tc>
          <w:tcPr>
            <w:tcW w:type="dxa" w:w="2880"/>
          </w:tcPr>
          <w:p>
            <w:r>
              <w:t>string</w:t>
            </w:r>
          </w:p>
        </w:tc>
        <w:tc>
          <w:tcPr>
            <w:tcW w:type="dxa" w:w="2880"/>
          </w:tcPr>
          <w:p>
            <w:r>
              <w:t>Contact ID.</w:t>
            </w:r>
          </w:p>
        </w:tc>
      </w:tr>
      <w:tr>
        <w:tc>
          <w:tcPr>
            <w:tcW w:type="dxa" w:w="2880"/>
          </w:tcPr>
          <w:p>
            <w:r>
              <w:t>result[].first_name</w:t>
            </w:r>
          </w:p>
        </w:tc>
        <w:tc>
          <w:tcPr>
            <w:tcW w:type="dxa" w:w="2880"/>
          </w:tcPr>
          <w:p>
            <w:r>
              <w:t>string</w:t>
            </w:r>
          </w:p>
        </w:tc>
        <w:tc>
          <w:tcPr>
            <w:tcW w:type="dxa" w:w="2880"/>
          </w:tcPr>
          <w:p>
            <w:r>
              <w:t>Contact first name.</w:t>
            </w:r>
          </w:p>
        </w:tc>
      </w:tr>
      <w:tr>
        <w:tc>
          <w:tcPr>
            <w:tcW w:type="dxa" w:w="2880"/>
          </w:tcPr>
          <w:p>
            <w:r>
              <w:t>result[].last_name</w:t>
            </w:r>
          </w:p>
        </w:tc>
        <w:tc>
          <w:tcPr>
            <w:tcW w:type="dxa" w:w="2880"/>
          </w:tcPr>
          <w:p>
            <w:r>
              <w:t>string</w:t>
            </w:r>
          </w:p>
        </w:tc>
        <w:tc>
          <w:tcPr>
            <w:tcW w:type="dxa" w:w="2880"/>
          </w:tcPr>
          <w:p>
            <w:r>
              <w:t>Contact last name.</w:t>
            </w:r>
          </w:p>
        </w:tc>
      </w:tr>
      <w:tr>
        <w:tc>
          <w:tcPr>
            <w:tcW w:type="dxa" w:w="2880"/>
          </w:tcPr>
          <w:p>
            <w:r>
              <w:t>result[].unique_name</w:t>
            </w:r>
          </w:p>
        </w:tc>
        <w:tc>
          <w:tcPr>
            <w:tcW w:type="dxa" w:w="2880"/>
          </w:tcPr>
          <w:p>
            <w:r>
              <w:t>string</w:t>
            </w:r>
          </w:p>
        </w:tc>
        <w:tc>
          <w:tcPr>
            <w:tcW w:type="dxa" w:w="2880"/>
          </w:tcPr>
          <w:p>
            <w:r>
              <w:t>Contact unique name.</w:t>
            </w:r>
          </w:p>
        </w:tc>
      </w:tr>
      <w:tr>
        <w:tc>
          <w:tcPr>
            <w:tcW w:type="dxa" w:w="2880"/>
          </w:tcPr>
          <w:p>
            <w:r>
              <w:t>result[].email</w:t>
            </w:r>
          </w:p>
        </w:tc>
        <w:tc>
          <w:tcPr>
            <w:tcW w:type="dxa" w:w="2880"/>
          </w:tcPr>
          <w:p>
            <w:r>
              <w:t>string</w:t>
            </w:r>
          </w:p>
        </w:tc>
        <w:tc>
          <w:tcPr>
            <w:tcW w:type="dxa" w:w="2880"/>
          </w:tcPr>
          <w:p>
            <w:r>
              <w:t>Contact email address (stored in lower case).</w:t>
            </w:r>
          </w:p>
        </w:tc>
      </w:tr>
      <w:tr>
        <w:tc>
          <w:tcPr>
            <w:tcW w:type="dxa" w:w="2880"/>
          </w:tcPr>
          <w:p>
            <w:r>
              <w:t>result[].phone_number_id</w:t>
            </w:r>
          </w:p>
        </w:tc>
        <w:tc>
          <w:tcPr>
            <w:tcW w:type="dxa" w:w="2880"/>
          </w:tcPr>
          <w:p>
            <w:r>
              <w:t>string</w:t>
            </w:r>
          </w:p>
        </w:tc>
        <w:tc>
          <w:tcPr>
            <w:tcW w:type="dxa" w:w="2880"/>
          </w:tcPr>
          <w:p>
            <w:r>
              <w:t>Phone number ID associated with the contact.</w:t>
            </w:r>
          </w:p>
        </w:tc>
      </w:tr>
      <w:tr>
        <w:tc>
          <w:tcPr>
            <w:tcW w:type="dxa" w:w="2880"/>
          </w:tcPr>
          <w:p>
            <w:r>
              <w:t>result[].external_id</w:t>
            </w:r>
          </w:p>
        </w:tc>
        <w:tc>
          <w:tcPr>
            <w:tcW w:type="dxa" w:w="2880"/>
          </w:tcPr>
          <w:p>
            <w:r>
              <w:t>string</w:t>
            </w:r>
          </w:p>
        </w:tc>
        <w:tc>
          <w:tcPr>
            <w:tcW w:type="dxa" w:w="2880"/>
          </w:tcPr>
          <w:p>
            <w:r>
              <w:t>External identifier for the contact.</w:t>
            </w:r>
          </w:p>
        </w:tc>
      </w:tr>
      <w:tr>
        <w:tc>
          <w:tcPr>
            <w:tcW w:type="dxa" w:w="2880"/>
          </w:tcPr>
          <w:p>
            <w:r>
              <w:t>result[].anonymous_id</w:t>
            </w:r>
          </w:p>
        </w:tc>
        <w:tc>
          <w:tcPr>
            <w:tcW w:type="dxa" w:w="2880"/>
          </w:tcPr>
          <w:p>
            <w:r>
              <w:t>string</w:t>
            </w:r>
          </w:p>
        </w:tc>
        <w:tc>
          <w:tcPr>
            <w:tcW w:type="dxa" w:w="2880"/>
          </w:tcPr>
          <w:p>
            <w:r>
              <w:t>Anonymous identifier for the contact.</w:t>
            </w:r>
          </w:p>
        </w:tc>
      </w:tr>
      <w:tr>
        <w:tc>
          <w:tcPr>
            <w:tcW w:type="dxa" w:w="2880"/>
          </w:tcPr>
          <w:p>
            <w:r>
              <w:t>result[].alternate_emails</w:t>
            </w:r>
          </w:p>
        </w:tc>
        <w:tc>
          <w:tcPr>
            <w:tcW w:type="dxa" w:w="2880"/>
          </w:tcPr>
          <w:p>
            <w:r>
              <w:t>array</w:t>
            </w:r>
          </w:p>
        </w:tc>
        <w:tc>
          <w:tcPr>
            <w:tcW w:type="dxa" w:w="2880"/>
          </w:tcPr>
          <w:p>
            <w:r>
              <w:t>Alternate email addresses for the contact.</w:t>
            </w:r>
          </w:p>
        </w:tc>
      </w:tr>
      <w:tr>
        <w:tc>
          <w:tcPr>
            <w:tcW w:type="dxa" w:w="2880"/>
          </w:tcPr>
          <w:p>
            <w:r>
              <w:t>result[].address_line_1</w:t>
            </w:r>
          </w:p>
        </w:tc>
        <w:tc>
          <w:tcPr>
            <w:tcW w:type="dxa" w:w="2880"/>
          </w:tcPr>
          <w:p>
            <w:r>
              <w:t>string</w:t>
            </w:r>
          </w:p>
        </w:tc>
        <w:tc>
          <w:tcPr>
            <w:tcW w:type="dxa" w:w="2880"/>
          </w:tcPr>
          <w:p>
            <w:r>
              <w:t>Address line 1.</w:t>
            </w:r>
          </w:p>
        </w:tc>
      </w:tr>
      <w:tr>
        <w:tc>
          <w:tcPr>
            <w:tcW w:type="dxa" w:w="2880"/>
          </w:tcPr>
          <w:p>
            <w:r>
              <w:t>result[].address_line_2</w:t>
            </w:r>
          </w:p>
        </w:tc>
        <w:tc>
          <w:tcPr>
            <w:tcW w:type="dxa" w:w="2880"/>
          </w:tcPr>
          <w:p>
            <w:r>
              <w:t>string</w:t>
            </w:r>
          </w:p>
        </w:tc>
        <w:tc>
          <w:tcPr>
            <w:tcW w:type="dxa" w:w="2880"/>
          </w:tcPr>
          <w:p>
            <w:r>
              <w:t>Address line 2.</w:t>
            </w:r>
          </w:p>
        </w:tc>
      </w:tr>
      <w:tr>
        <w:tc>
          <w:tcPr>
            <w:tcW w:type="dxa" w:w="2880"/>
          </w:tcPr>
          <w:p>
            <w:r>
              <w:t>result[].city</w:t>
            </w:r>
          </w:p>
        </w:tc>
        <w:tc>
          <w:tcPr>
            <w:tcW w:type="dxa" w:w="2880"/>
          </w:tcPr>
          <w:p>
            <w:r>
              <w:t>string</w:t>
            </w:r>
          </w:p>
        </w:tc>
        <w:tc>
          <w:tcPr>
            <w:tcW w:type="dxa" w:w="2880"/>
          </w:tcPr>
          <w:p>
            <w:r>
              <w:t>City.</w:t>
            </w:r>
          </w:p>
        </w:tc>
      </w:tr>
      <w:tr>
        <w:tc>
          <w:tcPr>
            <w:tcW w:type="dxa" w:w="2880"/>
          </w:tcPr>
          <w:p>
            <w:r>
              <w:t>result[].state_province_region</w:t>
            </w:r>
          </w:p>
        </w:tc>
        <w:tc>
          <w:tcPr>
            <w:tcW w:type="dxa" w:w="2880"/>
          </w:tcPr>
          <w:p>
            <w:r>
              <w:t>string</w:t>
            </w:r>
          </w:p>
        </w:tc>
        <w:tc>
          <w:tcPr>
            <w:tcW w:type="dxa" w:w="2880"/>
          </w:tcPr>
          <w:p>
            <w:r>
              <w:t>State/province/region.</w:t>
            </w:r>
          </w:p>
        </w:tc>
      </w:tr>
      <w:tr>
        <w:tc>
          <w:tcPr>
            <w:tcW w:type="dxa" w:w="2880"/>
          </w:tcPr>
          <w:p>
            <w:r>
              <w:t>result[].country</w:t>
            </w:r>
          </w:p>
        </w:tc>
        <w:tc>
          <w:tcPr>
            <w:tcW w:type="dxa" w:w="2880"/>
          </w:tcPr>
          <w:p>
            <w:r>
              <w:t>string</w:t>
            </w:r>
          </w:p>
        </w:tc>
        <w:tc>
          <w:tcPr>
            <w:tcW w:type="dxa" w:w="2880"/>
          </w:tcPr>
          <w:p>
            <w:r>
              <w:t>Country.</w:t>
            </w:r>
          </w:p>
        </w:tc>
      </w:tr>
      <w:tr>
        <w:tc>
          <w:tcPr>
            <w:tcW w:type="dxa" w:w="2880"/>
          </w:tcPr>
          <w:p>
            <w:r>
              <w:t>result[].postal_code</w:t>
            </w:r>
          </w:p>
        </w:tc>
        <w:tc>
          <w:tcPr>
            <w:tcW w:type="dxa" w:w="2880"/>
          </w:tcPr>
          <w:p>
            <w:r>
              <w:t>string</w:t>
            </w:r>
          </w:p>
        </w:tc>
        <w:tc>
          <w:tcPr>
            <w:tcW w:type="dxa" w:w="2880"/>
          </w:tcPr>
          <w:p>
            <w:r>
              <w:t>Postal code.</w:t>
            </w:r>
          </w:p>
        </w:tc>
      </w:tr>
      <w:tr>
        <w:tc>
          <w:tcPr>
            <w:tcW w:type="dxa" w:w="2880"/>
          </w:tcPr>
          <w:p>
            <w:r>
              <w:t>result[].phone_number</w:t>
            </w:r>
          </w:p>
        </w:tc>
        <w:tc>
          <w:tcPr>
            <w:tcW w:type="dxa" w:w="2880"/>
          </w:tcPr>
          <w:p>
            <w:r>
              <w:t>string</w:t>
            </w:r>
          </w:p>
        </w:tc>
        <w:tc>
          <w:tcPr>
            <w:tcW w:type="dxa" w:w="2880"/>
          </w:tcPr>
          <w:p>
            <w:r>
              <w:t>Phone number.</w:t>
            </w:r>
          </w:p>
        </w:tc>
      </w:tr>
      <w:tr>
        <w:tc>
          <w:tcPr>
            <w:tcW w:type="dxa" w:w="2880"/>
          </w:tcPr>
          <w:p>
            <w:r>
              <w:t>result[].whatsapp</w:t>
            </w:r>
          </w:p>
        </w:tc>
        <w:tc>
          <w:tcPr>
            <w:tcW w:type="dxa" w:w="2880"/>
          </w:tcPr>
          <w:p>
            <w:r>
              <w:t>string</w:t>
            </w:r>
          </w:p>
        </w:tc>
        <w:tc>
          <w:tcPr>
            <w:tcW w:type="dxa" w:w="2880"/>
          </w:tcPr>
          <w:p>
            <w:r>
              <w:t>WhatsApp identifier/number.</w:t>
            </w:r>
          </w:p>
        </w:tc>
      </w:tr>
      <w:tr>
        <w:tc>
          <w:tcPr>
            <w:tcW w:type="dxa" w:w="2880"/>
          </w:tcPr>
          <w:p>
            <w:r>
              <w:t>result[].line</w:t>
            </w:r>
          </w:p>
        </w:tc>
        <w:tc>
          <w:tcPr>
            <w:tcW w:type="dxa" w:w="2880"/>
          </w:tcPr>
          <w:p>
            <w:r>
              <w:t>string</w:t>
            </w:r>
          </w:p>
        </w:tc>
        <w:tc>
          <w:tcPr>
            <w:tcW w:type="dxa" w:w="2880"/>
          </w:tcPr>
          <w:p>
            <w:r>
              <w:t>LINE identifier.</w:t>
            </w:r>
          </w:p>
        </w:tc>
      </w:tr>
      <w:tr>
        <w:tc>
          <w:tcPr>
            <w:tcW w:type="dxa" w:w="2880"/>
          </w:tcPr>
          <w:p>
            <w:r>
              <w:t>result[].facebook</w:t>
            </w:r>
          </w:p>
        </w:tc>
        <w:tc>
          <w:tcPr>
            <w:tcW w:type="dxa" w:w="2880"/>
          </w:tcPr>
          <w:p>
            <w:r>
              <w:t>string</w:t>
            </w:r>
          </w:p>
        </w:tc>
        <w:tc>
          <w:tcPr>
            <w:tcW w:type="dxa" w:w="2880"/>
          </w:tcPr>
          <w:p>
            <w:r>
              <w:t>Facebook identifier.</w:t>
            </w:r>
          </w:p>
        </w:tc>
      </w:tr>
      <w:tr>
        <w:tc>
          <w:tcPr>
            <w:tcW w:type="dxa" w:w="2880"/>
          </w:tcPr>
          <w:p>
            <w:r>
              <w:t>result[].list_ids</w:t>
            </w:r>
          </w:p>
        </w:tc>
        <w:tc>
          <w:tcPr>
            <w:tcW w:type="dxa" w:w="2880"/>
          </w:tcPr>
          <w:p>
            <w:r>
              <w:t>array</w:t>
            </w:r>
          </w:p>
        </w:tc>
        <w:tc>
          <w:tcPr>
            <w:tcW w:type="dxa" w:w="2880"/>
          </w:tcPr>
          <w:p>
            <w:r>
              <w:t>List IDs the contact belongs to.</w:t>
            </w:r>
          </w:p>
        </w:tc>
      </w:tr>
      <w:tr>
        <w:tc>
          <w:tcPr>
            <w:tcW w:type="dxa" w:w="2880"/>
          </w:tcPr>
          <w:p>
            <w:r>
              <w:t>result[].segment_ids</w:t>
            </w:r>
          </w:p>
        </w:tc>
        <w:tc>
          <w:tcPr>
            <w:tcW w:type="dxa" w:w="2880"/>
          </w:tcPr>
          <w:p>
            <w:r>
              <w:t>array</w:t>
            </w:r>
          </w:p>
        </w:tc>
        <w:tc>
          <w:tcPr>
            <w:tcW w:type="dxa" w:w="2880"/>
          </w:tcPr>
          <w:p>
            <w:r>
              <w:t>Segment IDs the contact belongs to.</w:t>
            </w:r>
          </w:p>
        </w:tc>
      </w:tr>
      <w:tr>
        <w:tc>
          <w:tcPr>
            <w:tcW w:type="dxa" w:w="2880"/>
          </w:tcPr>
          <w:p>
            <w:r>
              <w:t>result[].custom_fields</w:t>
            </w:r>
          </w:p>
        </w:tc>
        <w:tc>
          <w:tcPr>
            <w:tcW w:type="dxa" w:w="2880"/>
          </w:tcPr>
          <w:p>
            <w:r>
              <w:t>object</w:t>
            </w:r>
          </w:p>
        </w:tc>
        <w:tc>
          <w:tcPr>
            <w:tcW w:type="dxa" w:w="2880"/>
          </w:tcPr>
          <w:p>
            <w:r>
              <w:t>Custom fields for the contact.</w:t>
            </w:r>
          </w:p>
        </w:tc>
      </w:tr>
      <w:tr>
        <w:tc>
          <w:tcPr>
            <w:tcW w:type="dxa" w:w="2880"/>
          </w:tcPr>
          <w:p>
            <w:r>
              <w:t>result[].created_at</w:t>
            </w:r>
          </w:p>
        </w:tc>
        <w:tc>
          <w:tcPr>
            <w:tcW w:type="dxa" w:w="2880"/>
          </w:tcPr>
          <w:p>
            <w:r>
              <w:t>string</w:t>
            </w:r>
          </w:p>
        </w:tc>
        <w:tc>
          <w:tcPr>
            <w:tcW w:type="dxa" w:w="2880"/>
          </w:tcPr>
          <w:p>
            <w:r>
              <w:t>Contact creation timestamp in ISO string format. (Unix timestamp formatting is deprecated.)</w:t>
            </w:r>
          </w:p>
        </w:tc>
      </w:tr>
      <w:tr>
        <w:tc>
          <w:tcPr>
            <w:tcW w:type="dxa" w:w="2880"/>
          </w:tcPr>
          <w:p>
            <w:r>
              <w:t>result[].updated_at</w:t>
            </w:r>
          </w:p>
        </w:tc>
        <w:tc>
          <w:tcPr>
            <w:tcW w:type="dxa" w:w="2880"/>
          </w:tcPr>
          <w:p>
            <w:r>
              <w:t>string</w:t>
            </w:r>
          </w:p>
        </w:tc>
        <w:tc>
          <w:tcPr>
            <w:tcW w:type="dxa" w:w="2880"/>
          </w:tcPr>
          <w:p>
            <w:r>
              <w:t>Contact update timestamp in ISO string format. (Unix timestamp formatting is deprecated.)</w:t>
            </w:r>
          </w:p>
        </w:tc>
      </w:tr>
      <w:tr>
        <w:tc>
          <w:tcPr>
            <w:tcW w:type="dxa" w:w="2880"/>
          </w:tcPr>
          <w:p>
            <w:r>
              <w:t>result[]._metadata</w:t>
            </w:r>
          </w:p>
        </w:tc>
        <w:tc>
          <w:tcPr>
            <w:tcW w:type="dxa" w:w="2880"/>
          </w:tcPr>
          <w:p>
            <w:r>
              <w:t>object</w:t>
            </w:r>
          </w:p>
        </w:tc>
        <w:tc>
          <w:tcPr>
            <w:tcW w:type="dxa" w:w="2880"/>
          </w:tcPr>
          <w:p>
            <w:r>
              <w:t>Metadata for the contact.</w:t>
            </w:r>
          </w:p>
        </w:tc>
      </w:tr>
      <w:tr>
        <w:tc>
          <w:tcPr>
            <w:tcW w:type="dxa" w:w="2880"/>
          </w:tcPr>
          <w:p>
            <w:r>
              <w:t>result[]._metadata.self</w:t>
            </w:r>
          </w:p>
        </w:tc>
        <w:tc>
          <w:tcPr>
            <w:tcW w:type="dxa" w:w="2880"/>
          </w:tcPr>
          <w:p>
            <w:r>
              <w:t>string</w:t>
            </w:r>
          </w:p>
        </w:tc>
        <w:tc>
          <w:tcPr>
            <w:tcW w:type="dxa" w:w="2880"/>
          </w:tcPr>
          <w:p>
            <w:r>
              <w:t>Link to this contact object.</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_metadata.self</w:t>
            </w:r>
          </w:p>
        </w:tc>
        <w:tc>
          <w:tcPr>
            <w:tcW w:type="dxa" w:w="2880"/>
          </w:tcPr>
          <w:p>
            <w:r>
              <w:t>string</w:t>
            </w:r>
          </w:p>
        </w:tc>
        <w:tc>
          <w:tcPr>
            <w:tcW w:type="dxa" w:w="2880"/>
          </w:tcPr>
          <w:p>
            <w:r>
              <w:t>Link to this search resource.</w:t>
            </w:r>
          </w:p>
        </w:tc>
      </w:tr>
      <w:tr>
        <w:tc>
          <w:tcPr>
            <w:tcW w:type="dxa" w:w="2880"/>
          </w:tcPr>
          <w:p>
            <w:r>
              <w:t>contact_count</w:t>
            </w:r>
          </w:p>
        </w:tc>
        <w:tc>
          <w:tcPr>
            <w:tcW w:type="dxa" w:w="2880"/>
          </w:tcPr>
          <w:p>
            <w:r>
              <w:t>number</w:t>
            </w:r>
          </w:p>
        </w:tc>
        <w:tc>
          <w:tcPr>
            <w:tcW w:type="dxa" w:w="2880"/>
          </w:tcPr>
          <w:p>
            <w:r>
              <w:t>Total number of contacts matched by the query (not limited to 50).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'https://api.sendgrid.com/v3/marketing/contacts/search' \</w:t>
        <w:br/>
        <w:t xml:space="preserve"> --header 'Accept: application/json' \</w:t>
        <w:br/>
        <w:t xml:space="preserve"> --header 'Content-Type: application/json' \</w:t>
        <w:br/>
        <w:t xml:space="preserve"> --data '{</w:t>
        <w:br/>
        <w:t xml:space="preserve"> "query": "email LIKE '\''%example.com'\''"</w:t>
        <w:br/>
        <w:t xml:space="preserve">  }'</w:t>
      </w:r>
    </w:p>
    <w:p>
      <w:pPr>
        <w:pStyle w:val="Heading3"/>
      </w:pPr>
      <w:r>
        <w:t>Example Usage</w:t>
      </w:r>
    </w:p>
    <w:p>
      <w:pPr>
        <w:pStyle w:val="Heading3"/>
      </w:pPr>
      <w:r>
        <w:t>Example 1: Search by email address (must be lower case)</w:t>
      </w:r>
    </w:p>
    <w:p>
      <w:r>
        <w:rPr>
          <w:b/>
          <w:color w:val="666666"/>
          <w:sz w:val="16"/>
        </w:rPr>
        <w:t>[bash]</w:t>
      </w:r>
    </w:p>
    <w:p>
      <w:pPr>
        <w:shd w:fill="F2F2F2" w:val="clear"/>
      </w:pPr>
      <w:r>
        <w:rPr>
          <w:rFonts w:ascii="Courier New" w:hAnsi="Courier New"/>
          <w:sz w:val="17"/>
        </w:rPr>
        <w:t>curl -i --request POST 'https://api.sendgrid.com/v3/marketing/contacts/search' \</w:t>
        <w:br/>
        <w:t xml:space="preserve"> --header 'Accept: application/json' \</w:t>
        <w:br/>
        <w:t xml:space="preserve"> --header 'Content-Type: application/json' \</w:t>
        <w:br/>
        <w:t xml:space="preserve"> --data '{</w:t>
        <w:br/>
        <w:t xml:space="preserve"> "query": "email = '\''ada.lovelace@example.com'\''"</w:t>
        <w:br/>
        <w:t xml:space="preserve">  }'</w:t>
      </w:r>
    </w:p>
    <w:p>
      <w:pPr>
        <w:pStyle w:val="Heading3"/>
      </w:pPr>
      <w:r>
        <w:t>Example 2: Use SGQL lower() when searching by email</w:t>
      </w:r>
    </w:p>
    <w:p>
      <w:r>
        <w:rPr>
          <w:b/>
          <w:color w:val="666666"/>
          <w:sz w:val="16"/>
        </w:rPr>
        <w:t>[bash]</w:t>
      </w:r>
    </w:p>
    <w:p>
      <w:pPr>
        <w:shd w:fill="F2F2F2" w:val="clear"/>
      </w:pPr>
      <w:r>
        <w:rPr>
          <w:rFonts w:ascii="Courier New" w:hAnsi="Courier New"/>
          <w:sz w:val="17"/>
        </w:rPr>
        <w:t>curl -i --request POST 'https://api.sendgrid.com/v3/marketing/contacts/search' \</w:t>
        <w:br/>
        <w:t xml:space="preserve"> --header 'Accept: application/json' \</w:t>
        <w:br/>
        <w:t xml:space="preserve"> --header 'Content-Type: application/json' \</w:t>
        <w:br/>
        <w:t xml:space="preserve"> --data '{</w:t>
        <w:br/>
        <w:t xml:space="preserve"> "query": "email = lower('\''Ada.Lovelace@Example.com'\'')"</w:t>
        <w:br/>
        <w:t xml:space="preserve">  }'</w:t>
      </w:r>
    </w:p>
    <w:p>
      <w:pPr>
        <w:pStyle w:val="Heading3"/>
      </w:pPr>
      <w:r>
        <w:t>Example 3: Search by list membership</w:t>
      </w:r>
    </w:p>
    <w:p>
      <w:r>
        <w:rPr>
          <w:b/>
          <w:color w:val="666666"/>
          <w:sz w:val="16"/>
        </w:rPr>
        <w:t>[bash]</w:t>
      </w:r>
    </w:p>
    <w:p>
      <w:pPr>
        <w:shd w:fill="F2F2F2" w:val="clear"/>
      </w:pPr>
      <w:r>
        <w:rPr>
          <w:rFonts w:ascii="Courier New" w:hAnsi="Courier New"/>
          <w:sz w:val="17"/>
        </w:rPr>
        <w:t>curl -i --request POST 'https://api.sendgrid.com/v3/marketing/contacts/search' \</w:t>
        <w:br/>
        <w:t xml:space="preserve"> --header 'Accept: application/json' \</w:t>
        <w:br/>
        <w:t xml:space="preserve"> --header 'Content-Type: application/json' \</w:t>
        <w:br/>
        <w:t xml:space="preserve"> --data '{</w:t>
        <w:br/>
        <w:t xml:space="preserve"> "query": "list_ids CONTAINS '\''list_123'\''"</w:t>
        <w:br/>
        <w:t xml:space="preserve">  }'</w:t>
      </w:r>
    </w:p>
    <w:p>
      <w:pPr>
        <w:pStyle w:val="Heading3"/>
      </w:pPr>
      <w:r>
        <w:t>Behavior</w:t>
      </w:r>
    </w:p>
    <w:p>
      <w:pPr>
        <w:pStyle w:val="ListBullet"/>
      </w:pPr>
      <w:r>
        <w:t>Validates that query is present in the JSON body.</w:t>
      </w:r>
    </w:p>
    <w:p>
      <w:pPr>
        <w:pStyle w:val="ListBullet"/>
      </w:pPr>
      <w:r>
        <w:t>Executes the SGQL search against stored contacts.</w:t>
      </w:r>
    </w:p>
    <w:p>
      <w:pPr>
        <w:pStyle w:val="ListBullet"/>
      </w:pPr>
      <w:r>
        <w:t>Returns up to the first 50 matching contacts in result.</w:t>
      </w:r>
    </w:p>
    <w:p>
      <w:pPr>
        <w:pStyle w:val="ListBullet"/>
      </w:pPr>
      <w:r>
        <w:t>Returns contact_count representing the total number of contacts matched.</w:t>
      </w:r>
    </w:p>
    <w:p>
      <w:pPr>
        <w:pStyle w:val="ListBullet"/>
      </w:pPr>
      <w:r>
        <w:t>If execution exceeds 20 seconds, returns 408 Request Timeout.</w:t>
      </w:r>
    </w:p>
    <w:p>
      <w:pPr>
        <w:pStyle w:val="Heading3"/>
      </w:pPr>
      <w:r>
        <w:t>Notes</w:t>
      </w:r>
    </w:p>
    <w:p>
      <w:pPr>
        <w:pStyle w:val="ListBullet"/>
      </w:pPr>
      <w:r>
        <w:t>Searching by email using SGQL requires the email value to be lower case because contact emails are stored in lower case.</w:t>
      </w:r>
    </w:p>
    <w:p>
      <w:pPr>
        <w:pStyle w:val="ListBullet"/>
      </w:pPr>
      <w:r>
        <w:t>You can use the SGQL lower() function to safely search with mixed-case input.</w:t>
      </w:r>
    </w:p>
    <w:p>
      <w:pPr>
        <w:pStyle w:val="ListBullet"/>
      </w:pPr>
      <w:r>
        <w:t>created_at and updated_at are returned as ISO-formatted strings; Unix timestamp formatting is deprecated.</w:t>
      </w:r>
    </w:p>
    <w:p>
      <w:pPr>
        <w:pStyle w:val="Heading3"/>
      </w:pPr>
      <w:r>
        <w:t>Gotchas</w:t>
      </w:r>
    </w:p>
    <w:p>
      <w:pPr>
        <w:pStyle w:val="ListBullet"/>
      </w:pPr>
      <w:r>
        <w:t>Even if more than 50 contacts match, only the first 50 are returned in result; use contact_count to understand total matches.</w:t>
      </w:r>
    </w:p>
    <w:p>
      <w:pPr>
        <w:pStyle w:val="ListBullet"/>
      </w:pPr>
      <w:r>
        <w:t>Long-running queries may return 408 Request Timeout after 20 seconds.</w:t>
      </w:r>
    </w:p>
    <w:p>
      <w:pPr>
        <w:pStyle w:val="Heading3"/>
      </w:pPr>
      <w:r>
        <w:t>Error Handling</w:t>
      </w:r>
    </w:p>
    <w:p>
      <w:pPr>
        <w:pStyle w:val="ListBullet"/>
      </w:pPr>
      <w:r>
        <w:t>400: Invalid request (for example, missing/invalid query).</w:t>
      </w:r>
    </w:p>
    <w:p>
      <w:pPr>
        <w:pStyle w:val="ListBullet"/>
      </w:pPr>
      <w:r>
        <w:t>401: Unauthorized.</w:t>
      </w:r>
    </w:p>
    <w:p>
      <w:pPr>
        <w:pStyle w:val="ListBullet"/>
      </w:pPr>
      <w:r>
        <w:t>403: Forbidden.</w:t>
      </w:r>
    </w:p>
    <w:p>
      <w:pPr>
        <w:pStyle w:val="ListBullet"/>
      </w:pPr>
      <w:r>
        <w:t>404: Not found.</w:t>
      </w:r>
    </w:p>
    <w:p>
      <w:pPr>
        <w:pStyle w:val="ListBullet"/>
      </w:pPr>
      <w:r>
        <w:t>408: Request timeout (query exceeded 20 seconds).</w:t>
      </w:r>
    </w:p>
    <w:p>
      <w:pPr>
        <w:pStyle w:val="ListBullet"/>
      </w:pPr>
      <w:r>
        <w:t>500: Server error.</w:t>
      </w:r>
    </w:p>
    <w:p>
      <w:pPr>
        <w:pStyle w:val="Heading3"/>
      </w:pPr>
      <w:r>
        <w:t>Related marketingContacts actions</w:t>
      </w:r>
    </w:p>
    <w:p>
      <w:pPr>
        <w:pStyle w:val="ListBullet"/>
      </w:pPr>
      <w:r>
        <w:t>[PUT] Add or Update Marketing Contacts (Upsert) — /marketing/contacts</w:t>
      </w:r>
    </w:p>
    <w:p>
      <w:pPr>
        <w:pStyle w:val="ListBullet"/>
      </w:pPr>
      <w:r>
        <w:t>[GET] Get a Marketing Contact by ID — /v3/marketing/contacts/{{id}}</w:t>
      </w:r>
    </w:p>
    <w:p>
      <w:pPr>
        <w:pStyle w:val="ListBullet"/>
      </w:pPr>
      <w:r>
        <w:t>[POST] Get Batched Contacts by IDs — /marketing/contacts/batch</w:t>
      </w:r>
    </w:p>
    <w:p>
      <w:pPr>
        <w:pStyle w:val="ListBullet"/>
      </w:pPr>
      <w:r>
        <w:t>[POST] Get Contacts by Identifier Type and Values — /v3/marketing/contacts/search/identifiers/{{identifierType}}</w:t>
      </w:r>
    </w:p>
    <w:p>
      <w:pPr>
        <w:pStyle w:val="ListBullet"/>
      </w:pPr>
      <w:r>
        <w:t>[POST] Get Marketing Contacts by Email Addresses — /marketing/contacts/search/emails</w:t>
      </w:r>
    </w:p>
    <w:p>
      <w:pPr>
        <w:pStyle w:val="ListBullet"/>
      </w:pPr>
      <w:r>
        <w:t>[DELETE] Delete Marketing Contacts — /marketing/contacts</w:t>
      </w:r>
    </w:p>
    <w:p>
      <w:r>
        <w:br w:type="page"/>
      </w:r>
    </w:p>
    <w:p>
      <w:pPr>
        <w:pStyle w:val="Heading2"/>
      </w:pPr>
      <w:r>
        <w:t>106. [POST] Create a Custom Field Definition (Marketing)</w:t>
      </w:r>
    </w:p>
    <w:p>
      <w:r>
        <w:rPr>
          <w:b/>
        </w:rPr>
        <w:t xml:space="preserve">Endpoint: </w:t>
      </w:r>
      <w:r>
        <w:rPr>
          <w:rFonts w:ascii="Courier New" w:hAnsi="Courier New"/>
          <w:sz w:val="18"/>
        </w:rPr>
        <w:t>/marketing/field_definitions</w:t>
      </w:r>
    </w:p>
    <w:p>
      <w:pPr>
        <w:pStyle w:val="Heading3"/>
      </w:pPr>
      <w:r>
        <w:t>Prerequisites</w:t>
      </w:r>
    </w:p>
    <w:p>
      <w:pPr>
        <w:pStyle w:val="ListBullet"/>
      </w:pPr>
      <w:r>
        <w:t>Marketing permissions to create custom field definitions</w:t>
      </w:r>
    </w:p>
    <w:p>
      <w:pPr>
        <w:pStyle w:val="ListBullet"/>
      </w:pPr>
      <w:r>
        <w:t>You must stay within the limit of up to 500 custom fields</w:t>
      </w:r>
    </w:p>
    <w:p>
      <w:pPr>
        <w:pStyle w:val="Heading3"/>
      </w:pPr>
      <w:r>
        <w:t>Method</w:t>
      </w:r>
    </w:p>
    <w:p>
      <w:r>
        <w:t>POST</w:t>
      </w:r>
    </w:p>
    <w:p>
      <w:pPr>
        <w:pStyle w:val="Heading3"/>
      </w:pPr>
      <w:r>
        <w:t>URL</w:t>
      </w:r>
    </w:p>
    <w:p>
      <w:r>
        <w:t>https://api.sendgrid.com/v3/marketing/field_definitions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Marketing custom field definition with the provided name and field_type. Field names are stored case-sensitively, but must be case-insensitively unique, must not collide with Reserved Field names, and must follow naming rules. Save the returned id to update or delete the field later.</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Custom field name. minLength: 1, maxLength: 100. Naming rules: must use only alphanumeric characters (A–Z, 0–9) and underscores (_); must begin with A–Z or _. Names are stored case-sensitively but must be case-insensitively unique (e.g., you can create CamelCase or camelcase, but not both). Must not collide with Reserved Field names. Note: creating a custom field that begins with a number will cause issues with sending in Marketing Campaigns.</w:t>
            </w:r>
          </w:p>
        </w:tc>
      </w:tr>
      <w:tr>
        <w:tc>
          <w:tcPr>
            <w:tcW w:type="dxa" w:w="2880"/>
          </w:tcPr>
          <w:p>
            <w:r>
              <w:t>field_type</w:t>
            </w:r>
          </w:p>
        </w:tc>
        <w:tc>
          <w:tcPr>
            <w:tcW w:type="dxa" w:w="2880"/>
          </w:tcPr>
          <w:p>
            <w:r>
              <w:t>string (enum)</w:t>
            </w:r>
          </w:p>
        </w:tc>
        <w:tc>
          <w:tcPr>
            <w:tcW w:type="dxa" w:w="2880"/>
          </w:tcPr>
          <w:p>
            <w:r>
              <w:t>The custom field type. Allowed values: Text, Number, Date. The field type affects segment creation from your contact database.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"a1_T",</w:t>
        <w:br/>
        <w:t xml:space="preserve"> "name": "custom_field_name",</w:t>
        <w:br/>
        <w:t xml:space="preserve"> "field_type": "Text",</w:t>
        <w:br/>
        <w:t xml:space="preserve"> "_metadata": {</w:t>
        <w:br/>
        <w:t xml:space="preserve"> "self": "https://api.sendgrid.com/v3/marketing/field_definitions/a1_B"</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"error_id": "string",</w:t>
        <w:br/>
        <w:t xml:space="preserve"> "parameter":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custom field definition. Save this to update or delete the field later.</w:t>
            </w:r>
          </w:p>
        </w:tc>
      </w:tr>
      <w:tr>
        <w:tc>
          <w:tcPr>
            <w:tcW w:type="dxa" w:w="2880"/>
          </w:tcPr>
          <w:p>
            <w:r>
              <w:t>name</w:t>
            </w:r>
          </w:p>
        </w:tc>
        <w:tc>
          <w:tcPr>
            <w:tcW w:type="dxa" w:w="2880"/>
          </w:tcPr>
          <w:p>
            <w:r>
              <w:t>string</w:t>
            </w:r>
          </w:p>
        </w:tc>
        <w:tc>
          <w:tcPr>
            <w:tcW w:type="dxa" w:w="2880"/>
          </w:tcPr>
          <w:p>
            <w:r>
              <w:t>Custom field name. minLength: 1, maxLength: 100.</w:t>
            </w:r>
          </w:p>
        </w:tc>
      </w:tr>
      <w:tr>
        <w:tc>
          <w:tcPr>
            <w:tcW w:type="dxa" w:w="2880"/>
          </w:tcPr>
          <w:p>
            <w:r>
              <w:t>field_type</w:t>
            </w:r>
          </w:p>
        </w:tc>
        <w:tc>
          <w:tcPr>
            <w:tcW w:type="dxa" w:w="2880"/>
          </w:tcPr>
          <w:p>
            <w:r>
              <w:t>string</w:t>
            </w:r>
          </w:p>
        </w:tc>
        <w:tc>
          <w:tcPr>
            <w:tcW w:type="dxa" w:w="2880"/>
          </w:tcPr>
          <w:p>
            <w:r>
              <w:t>Custom field type. One of: Text, Number, Date.</w:t>
            </w:r>
          </w:p>
        </w:tc>
      </w:tr>
      <w:tr>
        <w:tc>
          <w:tcPr>
            <w:tcW w:type="dxa" w:w="2880"/>
          </w:tcPr>
          <w:p>
            <w:r>
              <w:t>_metadata</w:t>
            </w:r>
          </w:p>
        </w:tc>
        <w:tc>
          <w:tcPr>
            <w:tcW w:type="dxa" w:w="2880"/>
          </w:tcPr>
          <w:p>
            <w:r>
              <w:t>object</w:t>
            </w:r>
          </w:p>
        </w:tc>
        <w:tc>
          <w:tcPr>
            <w:tcW w:type="dxa" w:w="2880"/>
          </w:tcPr>
          <w:p>
            <w:r>
              <w:t>Metadata object included in the response.</w:t>
            </w:r>
          </w:p>
        </w:tc>
      </w:tr>
      <w:tr>
        <w:tc>
          <w:tcPr>
            <w:tcW w:type="dxa" w:w="2880"/>
          </w:tcPr>
          <w:p>
            <w:r>
              <w:t>_metadata.prev</w:t>
            </w:r>
          </w:p>
        </w:tc>
        <w:tc>
          <w:tcPr>
            <w:tcW w:type="dxa" w:w="2880"/>
          </w:tcPr>
          <w:p>
            <w:r>
              <w:t>string</w:t>
            </w:r>
          </w:p>
        </w:tc>
        <w:tc>
          <w:tcPr>
            <w:tcW w:type="dxa" w:w="2880"/>
          </w:tcPr>
          <w:p>
            <w:r>
              <w:t>Previous page URL (documented as present in schema).</w:t>
            </w:r>
          </w:p>
        </w:tc>
      </w:tr>
      <w:tr>
        <w:tc>
          <w:tcPr>
            <w:tcW w:type="dxa" w:w="2880"/>
          </w:tcPr>
          <w:p>
            <w:r>
              <w:t>_metadata.self</w:t>
            </w:r>
          </w:p>
        </w:tc>
        <w:tc>
          <w:tcPr>
            <w:tcW w:type="dxa" w:w="2880"/>
          </w:tcPr>
          <w:p>
            <w:r>
              <w:t>string</w:t>
            </w:r>
          </w:p>
        </w:tc>
        <w:tc>
          <w:tcPr>
            <w:tcW w:type="dxa" w:w="2880"/>
          </w:tcPr>
          <w:p>
            <w:r>
              <w:t>Self URL for the resource.</w:t>
            </w:r>
          </w:p>
        </w:tc>
      </w:tr>
      <w:tr>
        <w:tc>
          <w:tcPr>
            <w:tcW w:type="dxa" w:w="2880"/>
          </w:tcPr>
          <w:p>
            <w:r>
              <w:t>_metadata.next</w:t>
            </w:r>
          </w:p>
        </w:tc>
        <w:tc>
          <w:tcPr>
            <w:tcW w:type="dxa" w:w="2880"/>
          </w:tcPr>
          <w:p>
            <w:r>
              <w:t>string</w:t>
            </w:r>
          </w:p>
        </w:tc>
        <w:tc>
          <w:tcPr>
            <w:tcW w:type="dxa" w:w="2880"/>
          </w:tcPr>
          <w:p>
            <w:r>
              <w:t>Next page URL (documented as present in schema).</w:t>
            </w:r>
          </w:p>
        </w:tc>
      </w:tr>
      <w:tr>
        <w:tc>
          <w:tcPr>
            <w:tcW w:type="dxa" w:w="2880"/>
          </w:tcPr>
          <w:p>
            <w:r>
              <w:t>_metadata.count</w:t>
            </w:r>
          </w:p>
        </w:tc>
        <w:tc>
          <w:tcPr>
            <w:tcW w:type="dxa" w:w="2880"/>
          </w:tcPr>
          <w:p>
            <w:r>
              <w:t>integer</w:t>
            </w:r>
          </w:p>
        </w:tc>
        <w:tc>
          <w:tcPr>
            <w:tcW w:type="dxa" w:w="2880"/>
          </w:tcPr>
          <w:p>
            <w:r>
              <w:t>Count value (documented as present in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'https://api.sendgrid.com/v3/marketing/field_definitions' \</w:t>
        <w:br/>
        <w:t xml:space="preserve"> --header 'Accept: application/json' \</w:t>
        <w:br/>
        <w:t xml:space="preserve"> --header 'Content-Type: application/json' \</w:t>
        <w:br/>
        <w:t xml:space="preserve"> --data '{</w:t>
        <w:br/>
        <w:t xml:space="preserve"> "name": "custom_field_name",</w:t>
        <w:br/>
        <w:t xml:space="preserve"> "field_type": "Text"</w:t>
        <w:br/>
        <w:t xml:space="preserve">  }'</w:t>
      </w:r>
    </w:p>
    <w:p>
      <w:pPr>
        <w:pStyle w:val="Heading3"/>
      </w:pPr>
      <w:r>
        <w:t>Example Usage</w:t>
      </w:r>
    </w:p>
    <w:p>
      <w:pPr>
        <w:pStyle w:val="Heading3"/>
      </w:pPr>
      <w:r>
        <w:t>Example 1: Create a Text Custom Field</w:t>
      </w:r>
    </w:p>
    <w:p>
      <w:r>
        <w:rPr>
          <w:b/>
          <w:color w:val="666666"/>
          <w:sz w:val="16"/>
        </w:rPr>
        <w:t>[bash]</w:t>
      </w:r>
    </w:p>
    <w:p>
      <w:pPr>
        <w:shd w:fill="F2F2F2" w:val="clear"/>
      </w:pPr>
      <w:r>
        <w:rPr>
          <w:rFonts w:ascii="Courier New" w:hAnsi="Courier New"/>
          <w:sz w:val="17"/>
        </w:rPr>
        <w:t>curl -X POST 'https://api.sendgrid.com/v3/marketing/field_definitions' \</w:t>
        <w:br/>
        <w:t xml:space="preserve"> -H 'Accept: application/json' \</w:t>
        <w:br/>
        <w:t xml:space="preserve"> -H 'Content-Type: application/json' \</w:t>
        <w:br/>
        <w:t xml:space="preserve"> -d '{</w:t>
        <w:br/>
        <w:t xml:space="preserve"> "name": "favorite_color",</w:t>
        <w:br/>
        <w:t xml:space="preserve"> "field_type": "Text"</w:t>
        <w:br/>
        <w:t xml:space="preserve">  }'</w:t>
      </w:r>
    </w:p>
    <w:p>
      <w:pPr>
        <w:pStyle w:val="Heading3"/>
      </w:pPr>
      <w:r>
        <w:t>Example 2: Create a Number Custom Field</w:t>
      </w:r>
    </w:p>
    <w:p>
      <w:r>
        <w:rPr>
          <w:b/>
          <w:color w:val="666666"/>
          <w:sz w:val="16"/>
        </w:rPr>
        <w:t>[bash]</w:t>
      </w:r>
    </w:p>
    <w:p>
      <w:pPr>
        <w:shd w:fill="F2F2F2" w:val="clear"/>
      </w:pPr>
      <w:r>
        <w:rPr>
          <w:rFonts w:ascii="Courier New" w:hAnsi="Courier New"/>
          <w:sz w:val="17"/>
        </w:rPr>
        <w:t>curl -X POST 'https://api.sendgrid.com/v3/marketing/field_definitions' \</w:t>
        <w:br/>
        <w:t xml:space="preserve"> -H 'Accept: application/json' \</w:t>
        <w:br/>
        <w:t xml:space="preserve"> -H 'Content-Type: application/json' \</w:t>
        <w:br/>
        <w:t xml:space="preserve"> -d '{</w:t>
        <w:br/>
        <w:t xml:space="preserve"> "name": "lifetime_value",</w:t>
        <w:br/>
        <w:t xml:space="preserve"> "field_type": "Number"</w:t>
        <w:br/>
        <w:t xml:space="preserve">  }'</w:t>
      </w:r>
    </w:p>
    <w:p>
      <w:pPr>
        <w:pStyle w:val="Heading3"/>
      </w:pPr>
      <w:r>
        <w:t>Example 3: Create a Date Custom Field</w:t>
      </w:r>
    </w:p>
    <w:p>
      <w:r>
        <w:rPr>
          <w:b/>
          <w:color w:val="666666"/>
          <w:sz w:val="16"/>
        </w:rPr>
        <w:t>[bash]</w:t>
      </w:r>
    </w:p>
    <w:p>
      <w:pPr>
        <w:shd w:fill="F2F2F2" w:val="clear"/>
      </w:pPr>
      <w:r>
        <w:rPr>
          <w:rFonts w:ascii="Courier New" w:hAnsi="Courier New"/>
          <w:sz w:val="17"/>
        </w:rPr>
        <w:t>curl -X POST 'https://api.sendgrid.com/v3/marketing/field_definitions' \</w:t>
        <w:br/>
        <w:t xml:space="preserve"> -H 'Accept: application/json' \</w:t>
        <w:br/>
        <w:t xml:space="preserve"> -H 'Content-Type: application/json' \</w:t>
        <w:br/>
        <w:t xml:space="preserve"> -d '{</w:t>
        <w:br/>
        <w:t xml:space="preserve"> "name": "signup_date",</w:t>
        <w:br/>
        <w:t xml:space="preserve"> "field_type": "Date"</w:t>
        <w:br/>
        <w:t xml:space="preserve">  }'</w:t>
      </w:r>
    </w:p>
    <w:p>
      <w:pPr>
        <w:pStyle w:val="Heading3"/>
      </w:pPr>
      <w:r>
        <w:t>Behavior</w:t>
      </w:r>
    </w:p>
    <w:p>
      <w:pPr>
        <w:pStyle w:val="ListBullet"/>
      </w:pPr>
      <w:r>
        <w:t>Validates name and field_type are provided and that name satisfies uniqueness and naming constraints.</w:t>
      </w:r>
    </w:p>
    <w:p>
      <w:pPr>
        <w:pStyle w:val="ListBullet"/>
      </w:pPr>
      <w:r>
        <w:t>Creates the custom field definition.</w:t>
      </w:r>
    </w:p>
    <w:p>
      <w:pPr>
        <w:pStyle w:val="ListBullet"/>
      </w:pPr>
      <w:r>
        <w:t>Returns the created resource including its id and _metadata.</w:t>
      </w:r>
    </w:p>
    <w:p>
      <w:pPr>
        <w:pStyle w:val="Heading3"/>
      </w:pPr>
      <w:r>
        <w:t>Notes</w:t>
      </w:r>
    </w:p>
    <w:p>
      <w:pPr>
        <w:pStyle w:val="ListBullet"/>
      </w:pPr>
      <w:r>
        <w:t>You can have up to 500 custom fields.</w:t>
      </w:r>
    </w:p>
    <w:p>
      <w:pPr>
        <w:pStyle w:val="ListBullet"/>
      </w:pPr>
      <w:r>
        <w:t>Field names must be case-insensitively unique.</w:t>
      </w:r>
    </w:p>
    <w:p>
      <w:pPr>
        <w:pStyle w:val="ListBullet"/>
      </w:pPr>
      <w:r>
        <w:t>Custom field names must not collide with Reserved Field names.</w:t>
      </w:r>
    </w:p>
    <w:p>
      <w:pPr>
        <w:pStyle w:val="ListBullet"/>
      </w:pPr>
      <w:r>
        <w:t>The field_type is important for building segments from your contact database.</w:t>
      </w:r>
    </w:p>
    <w:p>
      <w:pPr>
        <w:pStyle w:val="Heading3"/>
      </w:pPr>
      <w:r>
        <w:t>Gotchas</w:t>
      </w:r>
    </w:p>
    <w:p>
      <w:pPr>
        <w:pStyle w:val="ListBullet"/>
      </w:pPr>
      <w:r>
        <w:t>Creating a custom field that begins with a number can cause issues when sending Marketing Campaigns (even though the naming rules indicate fields should begin with A–Z or _).</w:t>
      </w:r>
    </w:p>
    <w:p>
      <w:pPr>
        <w:pStyle w:val="Heading3"/>
      </w:pPr>
      <w:r>
        <w:t>Error Handling</w:t>
      </w:r>
    </w:p>
    <w:p>
      <w:pPr>
        <w:pStyle w:val="ListBullet"/>
      </w:pPr>
      <w:r>
        <w:t>400 Client Error: Returned when the request is invalid (e.g., missing required fields, invalid field_type, or invalid/duplicate field name). The response includes an errors array with details (message, field, error_id, parameter).</w:t>
      </w:r>
    </w:p>
    <w:p>
      <w:pPr>
        <w:pStyle w:val="Heading3"/>
      </w:pPr>
      <w:r>
        <w:t>Related marketingFieldDefinitions actions</w:t>
      </w:r>
    </w:p>
    <w:p>
      <w:pPr>
        <w:pStyle w:val="ListBullet"/>
      </w:pPr>
      <w:r>
        <w:t>[PATCH] Update a Marketing Custom Field Definition — /v3/marketing/field_definitions/{{customFieldId}}</w:t>
      </w:r>
    </w:p>
    <w:p>
      <w:pPr>
        <w:pStyle w:val="ListBullet"/>
      </w:pPr>
      <w:r>
        <w:t>[GET] List Marketing Field Definitions — /marketing/field_definitions</w:t>
      </w:r>
    </w:p>
    <w:p>
      <w:r>
        <w:br w:type="page"/>
      </w:r>
    </w:p>
    <w:p>
      <w:pPr>
        <w:pStyle w:val="Heading2"/>
      </w:pPr>
      <w:r>
        <w:t>107. [POST] Authenticate a Partner Account with SSO</w:t>
      </w:r>
    </w:p>
    <w:p>
      <w:r>
        <w:rPr>
          <w:b/>
        </w:rPr>
        <w:t xml:space="preserve">Endpoint: </w:t>
      </w:r>
      <w:r>
        <w:rPr>
          <w:rFonts w:ascii="Courier New" w:hAnsi="Courier New"/>
          <w:sz w:val="18"/>
        </w:rPr>
        <w:t>/partners/accounts/{{accountId}}/sso</w:t>
      </w:r>
    </w:p>
    <w:p>
      <w:pPr>
        <w:pStyle w:val="Heading3"/>
      </w:pPr>
      <w:r>
        <w:t>Prerequisites</w:t>
      </w:r>
    </w:p>
    <w:p>
      <w:pPr>
        <w:pStyle w:val="ListBullet"/>
      </w:pPr>
      <w:r>
        <w:t>The target Twilio SendGrid account must be configured for SSO by the partner.</w:t>
      </w:r>
    </w:p>
    <w:p>
      <w:pPr>
        <w:pStyle w:val="ListBullet"/>
      </w:pPr>
      <w:r>
        <w:t>You must be authorized (as a partner) to authenticate into the specified account as an admin identity.</w:t>
      </w:r>
    </w:p>
    <w:p>
      <w:pPr>
        <w:pStyle w:val="Heading3"/>
      </w:pPr>
      <w:r>
        <w:t>Method</w:t>
      </w:r>
    </w:p>
    <w:p>
      <w:r>
        <w:t>POST</w:t>
      </w:r>
    </w:p>
    <w:p>
      <w:pPr>
        <w:pStyle w:val="Heading3"/>
      </w:pPr>
      <w:r>
        <w:t>URL</w:t>
      </w:r>
    </w:p>
    <w:p>
      <w:r>
        <w:t>https://api.sendgrid.com/v3/partners/accounts/{{accountID}}/sso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Authenticates and logs in a user to Twilio SendGrid as a specific admin identity configured for SSO by a partner. Any additional teammates or subusers must log in directly via app.sendgrid.com.</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/v3/partners/accounts//sso or /v3/partners/accounts/sso).</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/v3/partners/accounts/sg2a2bcd3ef4ab5c67d8efab91c01de2fa/sso</w:t>
      </w:r>
    </w:p>
    <w:p>
      <w:pPr>
        <w:pStyle w:val="Heading3"/>
      </w:pPr>
      <w:r>
        <w:t>Invalid Examples</w:t>
      </w:r>
    </w:p>
    <w:p>
      <w:r>
        <w:rPr>
          <w:b/>
          <w:color w:val="666666"/>
          <w:sz w:val="16"/>
        </w:rPr>
        <w:t>[http]</w:t>
      </w:r>
    </w:p>
    <w:p>
      <w:pPr>
        <w:shd w:fill="F2F2F2" w:val="clear"/>
      </w:pPr>
      <w:r>
        <w:rPr>
          <w:rFonts w:ascii="Courier New" w:hAnsi="Courier New"/>
          <w:sz w:val="17"/>
        </w:rPr>
        <w:t>/v3/partners/accounts//sso</w:t>
        <w:br/>
        <w:t>/v3/partners/accounts/sso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Twilio SendGrid account ID (example: sg2a2bcd3ef4ab5c67d8efab91c01de2fa).</w:t>
            </w:r>
          </w:p>
        </w:tc>
      </w:tr>
    </w:tbl>
    <w:p/>
    <w:p>
      <w:pPr>
        <w:pStyle w:val="Heading3"/>
      </w:pPr>
      <w:r>
        <w:t>Response</w:t>
      </w:r>
    </w:p>
    <w:p>
      <w:pPr>
        <w:pStyle w:val="Heading3"/>
      </w:pPr>
      <w:r>
        <w:t>Success Response (303 See Other)</w:t>
      </w:r>
    </w:p>
    <w:p>
      <w:r>
        <w:t>Successful redirect to app.sendgrid.com.</w:t>
      </w:r>
    </w:p>
    <w:p>
      <w:r>
        <w:rPr>
          <w:b/>
        </w:rPr>
        <w:t>Note: Note: The documentation indicates a redirect response; no JSON response body is specified for 303.</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message representing the error from the API.",</w:t>
        <w:br/>
        <w:t xml:space="preserve"> "field": "The field associated with the error.",</w:t>
        <w:br/>
        <w:t xml:space="preserve"> "error_id": "ID representing the error as a unique nubmer."</w:t>
        <w:br/>
        <w:t xml:space="preserve"> }</w:t>
        <w:br/>
        <w:t xml:space="preserve"> ]</w:t>
        <w:br/>
        <w:t>}</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Error Response (502 Bad Gateway)</w:t>
      </w:r>
    </w:p>
    <w:p>
      <w:pPr>
        <w:pStyle w:val="Heading3"/>
      </w:pPr>
      <w:r>
        <w:t>Error Response (503 Service Unavailable)</w:t>
      </w:r>
    </w:p>
    <w:p>
      <w:pPr>
        <w:pStyle w:val="Heading3"/>
      </w:pPr>
      <w:r>
        <w:t>Error Response (504 Gateway Timeout)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returned by the API.</w:t>
            </w:r>
          </w:p>
        </w:tc>
      </w:tr>
      <w:tr>
        <w:tc>
          <w:tcPr>
            <w:tcW w:type="dxa" w:w="2880"/>
          </w:tcPr>
          <w:p>
            <w:r>
              <w:t>errors[].message</w:t>
            </w:r>
          </w:p>
        </w:tc>
        <w:tc>
          <w:tcPr>
            <w:tcW w:type="dxa" w:w="2880"/>
          </w:tcPr>
          <w:p>
            <w:r>
              <w:t>string</w:t>
            </w:r>
          </w:p>
        </w:tc>
        <w:tc>
          <w:tcPr>
            <w:tcW w:type="dxa" w:w="2880"/>
          </w:tcPr>
          <w:p>
            <w:r>
              <w:t>The message representing the error from the API.</w:t>
            </w:r>
          </w:p>
        </w:tc>
      </w:tr>
      <w:tr>
        <w:tc>
          <w:tcPr>
            <w:tcW w:type="dxa" w:w="2880"/>
          </w:tcPr>
          <w:p>
            <w:r>
              <w:t>errors[].field</w:t>
            </w:r>
          </w:p>
        </w:tc>
        <w:tc>
          <w:tcPr>
            <w:tcW w:type="dxa" w:w="2880"/>
          </w:tcPr>
          <w:p>
            <w:r>
              <w:t>string</w:t>
            </w:r>
          </w:p>
        </w:tc>
        <w:tc>
          <w:tcPr>
            <w:tcW w:type="dxa" w:w="2880"/>
          </w:tcPr>
          <w:p>
            <w:r>
              <w:t>The field associated with the error.</w:t>
            </w:r>
          </w:p>
        </w:tc>
      </w:tr>
      <w:tr>
        <w:tc>
          <w:tcPr>
            <w:tcW w:type="dxa" w:w="2880"/>
          </w:tcPr>
          <w:p>
            <w:r>
              <w:t>errors[].error_id</w:t>
            </w:r>
          </w:p>
        </w:tc>
        <w:tc>
          <w:tcPr>
            <w:tcW w:type="dxa" w:w="2880"/>
          </w:tcPr>
          <w:p>
            <w:r>
              <w:t>string</w:t>
            </w:r>
          </w:p>
        </w:tc>
        <w:tc>
          <w:tcPr>
            <w:tcW w:type="dxa" w:w="2880"/>
          </w:tcPr>
          <w:p>
            <w:r>
              <w:t>ID representing the error as a unique nubmer.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'https://api.sendgrid.com/v3/partners/accounts/sg2a2bcd3ef4ab5c67d8efab91c01de2fa/sso' \</w:t>
        <w:br/>
        <w:t xml:space="preserve"> --header 'Accept: application/json'</w:t>
      </w:r>
    </w:p>
    <w:p>
      <w:pPr>
        <w:pStyle w:val="Heading3"/>
      </w:pPr>
      <w:r>
        <w:t>Behavior</w:t>
      </w:r>
    </w:p>
    <w:p>
      <w:pPr>
        <w:pStyle w:val="ListBullet"/>
      </w:pPr>
      <w:r>
        <w:t>Authenticates a user into Twilio SendGrid as an admin identity configured for SSO by the partner.</w:t>
      </w:r>
    </w:p>
    <w:p>
      <w:pPr>
        <w:pStyle w:val="ListBullet"/>
      </w:pPr>
      <w:r>
        <w:t>On success, returns a 303 redirect to app.sendgrid.com.</w:t>
      </w:r>
    </w:p>
    <w:p>
      <w:pPr>
        <w:pStyle w:val="ListBullet"/>
      </w:pPr>
      <w:r>
        <w:t>Teammates or subusers (beyond the configured admin identity) must log in directly via app.sendgrid.com.</w:t>
      </w:r>
    </w:p>
    <w:p>
      <w:pPr>
        <w:pStyle w:val="Heading3"/>
      </w:pPr>
      <w:r>
        <w:t>Notes</w:t>
      </w:r>
    </w:p>
    <w:p>
      <w:pPr>
        <w:pStyle w:val="ListBullet"/>
      </w:pPr>
      <w:r>
        <w:t>Operation ID: AuthenticateAccount.</w:t>
      </w:r>
    </w:p>
    <w:p>
      <w:pPr>
        <w:pStyle w:val="ListBullet"/>
      </w:pPr>
      <w:r>
        <w:t>This endpoint does not document any request body or query parameters.</w:t>
      </w:r>
    </w:p>
    <w:p>
      <w:pPr>
        <w:pStyle w:val="Heading3"/>
      </w:pPr>
      <w:r>
        <w:t>Error Handling</w:t>
      </w:r>
    </w:p>
    <w:p>
      <w:pPr>
        <w:pStyle w:val="ListBullet"/>
      </w:pPr>
      <w:r>
        <w:t>401: Request lacks valid authentication credentials.</w:t>
      </w:r>
    </w:p>
    <w:p>
      <w:pPr>
        <w:pStyle w:val="ListBullet"/>
      </w:pPr>
      <w:r>
        <w:t>403: Not authorized to make the request.</w:t>
      </w:r>
    </w:p>
    <w:p>
      <w:pPr>
        <w:pStyle w:val="ListBullet"/>
      </w:pPr>
      <w:r>
        <w:t>404: Account or resource not found.</w:t>
      </w:r>
    </w:p>
    <w:p>
      <w:pPr>
        <w:pStyle w:val="ListBullet"/>
      </w:pPr>
      <w:r>
        <w:t>500/502/503/504: Server-side errors, gateway errors, service unavailable, or timeout.</w:t>
      </w:r>
    </w:p>
    <w:p>
      <w:r>
        <w:br w:type="page"/>
      </w:r>
    </w:p>
    <w:p>
      <w:pPr>
        <w:pStyle w:val="Heading2"/>
      </w:pPr>
      <w:r>
        <w:t>108. [GET] List a Partner Account's IPs</w:t>
      </w:r>
    </w:p>
    <w:p>
      <w:r>
        <w:rPr>
          <w:b/>
        </w:rPr>
        <w:t xml:space="preserve">Endpoint: </w:t>
      </w:r>
      <w:r>
        <w:rPr>
          <w:rFonts w:ascii="Courier New" w:hAnsi="Courier New"/>
          <w:sz w:val="18"/>
        </w:rPr>
        <w:t>/partners/accounts/{{accountId}}/ips</w:t>
      </w:r>
    </w:p>
    <w:p>
      <w:pPr>
        <w:pStyle w:val="Heading3"/>
      </w:pPr>
      <w:r>
        <w:t>Prerequisites</w:t>
      </w:r>
    </w:p>
    <w:p>
      <w:pPr>
        <w:pStyle w:val="ListBullet"/>
      </w:pPr>
      <w:r>
        <w:t>You must have access to the Twilio SendGrid Partner account and permission to view the specified account’s IPs.</w:t>
      </w:r>
    </w:p>
    <w:p>
      <w:pPr>
        <w:pStyle w:val="Heading3"/>
      </w:pPr>
      <w:r>
        <w:t>Method</w:t>
      </w:r>
    </w:p>
    <w:p>
      <w:r>
        <w:t>GET</w:t>
      </w:r>
    </w:p>
    <w:p>
      <w:pPr>
        <w:pStyle w:val="Heading3"/>
      </w:pPr>
      <w:r>
        <w:t>URL</w:t>
      </w:r>
    </w:p>
    <w:p>
      <w:r>
        <w:t>https://api.sendgrid.com/v3/partners/accounts/{{accountID}}/ips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IPs associated with the specified Partner account, ordered by the most recently added IP.</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/partners/accounts//ips or /partners/accounts/ips).</w:t>
      </w:r>
    </w:p>
    <w:p>
      <w:pPr>
        <w:pStyle w:val="ListBullet"/>
      </w:pPr>
      <w:r>
        <w:t>Always construct the path as /partners/accounts/{{accountID}}/ips, where {{accountID}} is a non-empty string.</w:t>
      </w:r>
    </w:p>
    <w:p>
      <w:pPr>
        <w:pStyle w:val="ListBullet"/>
      </w:pPr>
      <w:r>
        <w:t>Do not infer or guess the accountID beyond the user's input.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/partners/accounts/sg1a2bcd3ef4ab5c67d8efab91c01de2fa/ips</w:t>
      </w:r>
    </w:p>
    <w:p>
      <w:pPr>
        <w:pStyle w:val="Heading3"/>
      </w:pPr>
      <w:r>
        <w:t>Invalid Examples</w:t>
      </w:r>
    </w:p>
    <w:p>
      <w:r>
        <w:rPr>
          <w:b/>
          <w:color w:val="666666"/>
          <w:sz w:val="16"/>
        </w:rPr>
        <w:t>[http]</w:t>
      </w:r>
    </w:p>
    <w:p>
      <w:pPr>
        <w:shd w:fill="F2F2F2" w:val="clear"/>
      </w:pPr>
      <w:r>
        <w:rPr>
          <w:rFonts w:ascii="Courier New" w:hAnsi="Courier New"/>
          <w:sz w:val="17"/>
        </w:rPr>
        <w:t>/partners/accounts//ips</w:t>
        <w:br/>
        <w:t>/partners/accounts/ips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Twilio SendGrid account ID. Example: sg1a2bcd3ef4ab5c67d8efab91c01de2fa.</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items to return. Example: 2.</w:t>
            </w:r>
          </w:p>
        </w:tc>
      </w:tr>
      <w:tr>
        <w:tc>
          <w:tcPr>
            <w:tcW w:type="dxa" w:w="2880"/>
          </w:tcPr>
          <w:p>
            <w:r>
              <w:t>offset</w:t>
            </w:r>
          </w:p>
        </w:tc>
        <w:tc>
          <w:tcPr>
            <w:tcW w:type="dxa" w:w="2880"/>
          </w:tcPr>
          <w:p>
            <w:r>
              <w:t>string</w:t>
            </w:r>
          </w:p>
        </w:tc>
        <w:tc>
          <w:tcPr>
            <w:tcW w:type="dxa" w:w="2880"/>
          </w:tcPr>
          <w:p>
            <w:r>
              <w:t>The last item successfully retrieved. Example: 192.0.0.1.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"ip": "192.0.0.1",</w:t>
        <w:br/>
        <w:t xml:space="preserve"> "region": "us"</w:t>
        <w:br/>
        <w:t xml:space="preserve"> },</w:t>
        <w:br/>
        <w:t xml:space="preserve"> {</w:t>
        <w:br/>
        <w:t xml:space="preserve"> "ip": "192.0.0.2",</w:t>
        <w:br/>
        <w:t xml:space="preserve"> "region": "eu"</w:t>
        <w:br/>
        <w:t xml:space="preserve"> }</w:t>
        <w:br/>
        <w:t xml:space="preserve"> ],</w:t>
        <w:br/>
        <w:t xml:space="preserve"> "pages": {</w:t>
        <w:br/>
        <w:t xml:space="preserve"> "last": "192.0.0.2"</w:t>
        <w:br/>
        <w:t xml:space="preserve"> }</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request was invalid.",</w:t>
        <w:br/>
        <w:t xml:space="preserve"> "field": "limit",</w:t>
        <w:br/>
        <w:t xml:space="preserve"> "error_id": "12345"</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"Unauthorized.",</w:t>
        <w:br/>
        <w:t xml:space="preserve"> "field": "authorization",</w:t>
        <w:br/>
        <w:t xml:space="preserve"> "error_id": "12345"</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"Forbidden.",</w:t>
        <w:br/>
        <w:t xml:space="preserve"> "field": "accountID",</w:t>
        <w:br/>
        <w:t xml:space="preserve"> "error_id": "12345"</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found.",</w:t>
        <w:br/>
        <w:t xml:space="preserve"> "field": "accountID",</w:t>
        <w:br/>
        <w:t xml:space="preserve"> "error_id": "12345"</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server error.",</w:t>
        <w:br/>
        <w:t xml:space="preserve"> "field": "unknown",</w:t>
        <w:br/>
        <w:t xml:space="preserve"> "error_id": "12345"</w:t>
        <w:br/>
        <w:t xml:space="preserve"> }</w:t>
        <w:br/>
        <w:t xml:space="preserve"> ]</w:t>
        <w:br/>
        <w:t>}</w:t>
      </w:r>
    </w:p>
    <w:p>
      <w:pPr>
        <w:pStyle w:val="Heading3"/>
      </w:pPr>
      <w:r>
        <w:t>Error Response (502 Bad Gateway)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"Bad gateway.",</w:t>
        <w:br/>
        <w:t xml:space="preserve"> "field": "unknown",</w:t>
        <w:br/>
        <w:t xml:space="preserve"> "error_id": "12345"</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"message": "Service unavailable.",</w:t>
        <w:br/>
        <w:t xml:space="preserve"> "field": "unknown",</w:t>
        <w:br/>
        <w:t xml:space="preserve"> "error_id": "12345"</w:t>
        <w:br/>
        <w:t xml:space="preserve"> }</w:t>
        <w:br/>
        <w:t xml:space="preserve"> ]</w:t>
        <w:br/>
        <w:t>}</w:t>
      </w:r>
    </w:p>
    <w:p>
      <w:pPr>
        <w:pStyle w:val="Heading3"/>
      </w:pPr>
      <w:r>
        <w:t>Error Response (504 Endpoint request timed out)</w:t>
      </w:r>
    </w:p>
    <w:p>
      <w:r>
        <w:rPr>
          <w:b/>
          <w:color w:val="666666"/>
          <w:sz w:val="16"/>
        </w:rPr>
        <w:t>[json]</w:t>
      </w:r>
    </w:p>
    <w:p>
      <w:pPr>
        <w:shd w:fill="F2F2F2" w:val="clear"/>
      </w:pPr>
      <w:r>
        <w:rPr>
          <w:rFonts w:ascii="Courier New" w:hAnsi="Courier New"/>
          <w:sz w:val="17"/>
        </w:rPr>
        <w:t>{</w:t>
        <w:br/>
        <w:t xml:space="preserve"> "errors": [</w:t>
        <w:br/>
        <w:t xml:space="preserve"> {</w:t>
        <w:br/>
        <w:t xml:space="preserve"> "message": "Endpoint request timed out.",</w:t>
        <w:br/>
        <w:t xml:space="preserve"> "field": "unknown",</w:t>
        <w:br/>
        <w:t xml:space="preserve"> "error_id": "12345"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Array of IP objects associated with the account.</w:t>
            </w:r>
          </w:p>
        </w:tc>
      </w:tr>
      <w:tr>
        <w:tc>
          <w:tcPr>
            <w:tcW w:type="dxa" w:w="2880"/>
          </w:tcPr>
          <w:p>
            <w:r>
              <w:t>result.ip</w:t>
            </w:r>
          </w:p>
        </w:tc>
        <w:tc>
          <w:tcPr>
            <w:tcW w:type="dxa" w:w="2880"/>
          </w:tcPr>
          <w:p>
            <w:r>
              <w:t>string</w:t>
            </w:r>
          </w:p>
        </w:tc>
        <w:tc>
          <w:tcPr>
            <w:tcW w:type="dxa" w:w="2880"/>
          </w:tcPr>
          <w:p>
            <w:r>
              <w:t>IP address.</w:t>
            </w:r>
          </w:p>
        </w:tc>
      </w:tr>
      <w:tr>
        <w:tc>
          <w:tcPr>
            <w:tcW w:type="dxa" w:w="2880"/>
          </w:tcPr>
          <w:p>
            <w:r>
              <w:t>result.region</w:t>
            </w:r>
          </w:p>
        </w:tc>
        <w:tc>
          <w:tcPr>
            <w:tcW w:type="dxa" w:w="2880"/>
          </w:tcPr>
          <w:p>
            <w:r>
              <w:t>string</w:t>
            </w:r>
          </w:p>
        </w:tc>
        <w:tc>
          <w:tcPr>
            <w:tcW w:type="dxa" w:w="2880"/>
          </w:tcPr>
          <w:p>
            <w:r>
              <w:t>Region for the IP. Possible values: eu, us.</w:t>
            </w:r>
          </w:p>
        </w:tc>
      </w:tr>
      <w:tr>
        <w:tc>
          <w:tcPr>
            <w:tcW w:type="dxa" w:w="2880"/>
          </w:tcPr>
          <w:p>
            <w:r>
              <w:t>pages</w:t>
            </w:r>
          </w:p>
        </w:tc>
        <w:tc>
          <w:tcPr>
            <w:tcW w:type="dxa" w:w="2880"/>
          </w:tcPr>
          <w:p>
            <w:r>
              <w:t>object</w:t>
            </w:r>
          </w:p>
        </w:tc>
        <w:tc>
          <w:tcPr>
            <w:tcW w:type="dxa" w:w="2880"/>
          </w:tcPr>
          <w:p>
            <w:r>
              <w:t>Pagination metadata.</w:t>
            </w:r>
          </w:p>
        </w:tc>
      </w:tr>
      <w:tr>
        <w:tc>
          <w:tcPr>
            <w:tcW w:type="dxa" w:w="2880"/>
          </w:tcPr>
          <w:p>
            <w:r>
              <w:t>pages.last</w:t>
            </w:r>
          </w:p>
        </w:tc>
        <w:tc>
          <w:tcPr>
            <w:tcW w:type="dxa" w:w="2880"/>
          </w:tcPr>
          <w:p>
            <w:r>
              <w:t>string</w:t>
            </w:r>
          </w:p>
        </w:tc>
        <w:tc>
          <w:tcPr>
            <w:tcW w:type="dxa" w:w="2880"/>
          </w:tcPr>
          <w:p>
            <w:r>
              <w:t>The last item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'https://api.sendgrid.com/v3/partners/accounts/sg1a2bcd3ef4ab5c67d8efab91c01de2fa/ips?limit=2&amp;offset=192.0.0.1' \</w:t>
        <w:br/>
        <w:t xml:space="preserve"> --header 'Accept: application/json'</w:t>
      </w:r>
    </w:p>
    <w:p>
      <w:pPr>
        <w:pStyle w:val="Heading3"/>
      </w:pPr>
      <w:r>
        <w:t>Example Usage</w:t>
      </w:r>
    </w:p>
    <w:p>
      <w:pPr>
        <w:pStyle w:val="Heading3"/>
      </w:pPr>
      <w:r>
        <w:t>Example 1: List IPs with default pagination</w:t>
      </w:r>
    </w:p>
    <w:p>
      <w:r>
        <w:rPr>
          <w:b/>
          <w:color w:val="666666"/>
          <w:sz w:val="16"/>
        </w:rPr>
        <w:t>[bash]</w:t>
      </w:r>
    </w:p>
    <w:p>
      <w:pPr>
        <w:shd w:fill="F2F2F2" w:val="clear"/>
      </w:pPr>
      <w:r>
        <w:rPr>
          <w:rFonts w:ascii="Courier New" w:hAnsi="Courier New"/>
          <w:sz w:val="17"/>
        </w:rPr>
        <w:t>curl -sS --location \</w:t>
        <w:br/>
        <w:t xml:space="preserve"> --request GET 'https://api.sendgrid.com/v3/partners/accounts/sg1a2bcd3ef4ab5c67d8efab91c01de2fa/ips' \</w:t>
        <w:br/>
        <w:t xml:space="preserve"> --header 'Accept: application/json'</w:t>
      </w:r>
    </w:p>
    <w:p>
      <w:pPr>
        <w:pStyle w:val="Heading3"/>
      </w:pPr>
      <w:r>
        <w:t>Example 2: Limit results to 2 items</w:t>
      </w:r>
    </w:p>
    <w:p>
      <w:r>
        <w:rPr>
          <w:b/>
          <w:color w:val="666666"/>
          <w:sz w:val="16"/>
        </w:rPr>
        <w:t>[bash]</w:t>
      </w:r>
    </w:p>
    <w:p>
      <w:pPr>
        <w:shd w:fill="F2F2F2" w:val="clear"/>
      </w:pPr>
      <w:r>
        <w:rPr>
          <w:rFonts w:ascii="Courier New" w:hAnsi="Courier New"/>
          <w:sz w:val="17"/>
        </w:rPr>
        <w:t>curl -sS --location \</w:t>
        <w:br/>
        <w:t xml:space="preserve"> --request GET 'https://api.sendgrid.com/v3/partners/accounts/sg1a2bcd3ef4ab5c67d8efab91c01de2fa/ips?limit=2' \</w:t>
        <w:br/>
        <w:t xml:space="preserve"> --header 'Accept: application/json'</w:t>
      </w:r>
    </w:p>
    <w:p>
      <w:pPr>
        <w:pStyle w:val="Heading3"/>
      </w:pPr>
      <w:r>
        <w:t>Example 3: Continue listing using an offset</w:t>
      </w:r>
    </w:p>
    <w:p>
      <w:r>
        <w:rPr>
          <w:b/>
          <w:color w:val="666666"/>
          <w:sz w:val="16"/>
        </w:rPr>
        <w:t>[bash]</w:t>
      </w:r>
    </w:p>
    <w:p>
      <w:pPr>
        <w:shd w:fill="F2F2F2" w:val="clear"/>
      </w:pPr>
      <w:r>
        <w:rPr>
          <w:rFonts w:ascii="Courier New" w:hAnsi="Courier New"/>
          <w:sz w:val="17"/>
        </w:rPr>
        <w:t>curl -sS --location \</w:t>
        <w:br/>
        <w:t xml:space="preserve"> --request GET 'https://api.sendgrid.com/v3/partners/accounts/sg1a2bcd3ef4ab5c67d8efab91c01de2fa/ips?limit=2&amp;offset=192.0.0.1' \</w:t>
        <w:br/>
        <w:t xml:space="preserve"> --header 'Accept: application/json'</w:t>
      </w:r>
    </w:p>
    <w:p>
      <w:pPr>
        <w:pStyle w:val="Heading3"/>
      </w:pPr>
      <w:r>
        <w:t>Notes</w:t>
      </w:r>
    </w:p>
    <w:p>
      <w:pPr>
        <w:pStyle w:val="ListBullet"/>
      </w:pPr>
      <w:r>
        <w:t>Results are ordered by the most recently added IP.</w:t>
      </w:r>
    </w:p>
    <w:p>
      <w:pPr>
        <w:pStyle w:val="ListBullet"/>
      </w:pPr>
      <w:r>
        <w:t>Pagination uses limit and offset; pages.last indicates the last item returned and can be used as the next offset value.</w:t>
      </w:r>
    </w:p>
    <w:p>
      <w:pPr>
        <w:pStyle w:val="Heading3"/>
      </w:pPr>
      <w:r>
        <w:t>Error Handling</w:t>
      </w:r>
    </w:p>
    <w:p>
      <w:pPr>
        <w:pStyle w:val="ListBullet"/>
      </w:pPr>
      <w:r>
        <w:t>400 Bad Request: Invalid request parameters (e.g., malformed limit).</w:t>
      </w:r>
    </w:p>
    <w:p>
      <w:pPr>
        <w:pStyle w:val="ListBullet"/>
      </w:pPr>
      <w:r>
        <w:t>401 Unauthorized: Missing/invalid credentials or not authorized to access the endpoint.</w:t>
      </w:r>
    </w:p>
    <w:p>
      <w:pPr>
        <w:pStyle w:val="ListBullet"/>
      </w:pPr>
      <w:r>
        <w:t>403 Forbidden: Authenticated but not permitted to access the specified account’s IPs.</w:t>
      </w:r>
    </w:p>
    <w:p>
      <w:pPr>
        <w:pStyle w:val="ListBullet"/>
      </w:pPr>
      <w:r>
        <w:t>404 Not Found: The specified accountID does not exist or is not accessible.</w:t>
      </w:r>
    </w:p>
    <w:p>
      <w:pPr>
        <w:pStyle w:val="ListBullet"/>
      </w:pPr>
      <w:r>
        <w:t>5xx: Server-side errors, upstream gateway issues, service unavailable, or request timeout.</w:t>
      </w:r>
    </w:p>
    <w:p>
      <w:pPr>
        <w:pStyle w:val="Heading3"/>
      </w:pPr>
      <w:r>
        <w:t>Related partnerAccountIps actions</w:t>
      </w:r>
    </w:p>
    <w:p>
      <w:pPr>
        <w:pStyle w:val="ListBullet"/>
      </w:pPr>
      <w:r>
        <w:t>[POST] Add IPs to a Partner Account — /v3/partners/accounts/{{accountId}}/ips</w:t>
      </w:r>
    </w:p>
    <w:p>
      <w:pPr>
        <w:pStyle w:val="ListBullet"/>
      </w:pPr>
      <w:r>
        <w:t>[DELETE] Remove a Partner Account’s IPs — /v3/partners/accounts/{{accountId}}/ips</w:t>
      </w:r>
    </w:p>
    <w:p>
      <w:r>
        <w:br w:type="page"/>
      </w:r>
    </w:p>
    <w:p>
      <w:pPr>
        <w:pStyle w:val="Heading2"/>
      </w:pPr>
      <w:r>
        <w:t>109. [POST] Add IPs to a Partner Account</w:t>
      </w:r>
    </w:p>
    <w:p>
      <w:r>
        <w:rPr>
          <w:b/>
        </w:rPr>
        <w:t xml:space="preserve">Endpoint: </w:t>
      </w:r>
      <w:r>
        <w:rPr>
          <w:rFonts w:ascii="Courier New" w:hAnsi="Courier New"/>
          <w:sz w:val="18"/>
        </w:rPr>
        <w:t>/v3/partners/accounts/{{accountId}}/ips</w:t>
      </w:r>
    </w:p>
    <w:p>
      <w:pPr>
        <w:pStyle w:val="Heading3"/>
      </w:pPr>
      <w:r>
        <w:t>Prerequisites</w:t>
      </w:r>
    </w:p>
    <w:p>
      <w:pPr>
        <w:pStyle w:val="ListBullet"/>
      </w:pPr>
      <w:r>
        <w:t>You must have access to manage IPs for the specified partner account.</w:t>
      </w:r>
    </w:p>
    <w:p>
      <w:pPr>
        <w:pStyle w:val="Heading3"/>
      </w:pPr>
      <w:r>
        <w:t>Method</w:t>
      </w:r>
    </w:p>
    <w:p>
      <w:r>
        <w:t>POST</w:t>
      </w:r>
    </w:p>
    <w:p>
      <w:pPr>
        <w:pStyle w:val="Heading3"/>
      </w:pPr>
      <w:r>
        <w:t>URL</w:t>
      </w:r>
    </w:p>
    <w:p>
      <w:r>
        <w:t>https://api.sendgrid.com/v3/partners/accounts/{{accountID}}/ips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dedicated IP addresses to the specified Twilio SendGrid partner account. You can add up to 10 IPs per request and must choose a region for the IP allocation.</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/partners/accounts//ips).</w:t>
      </w:r>
    </w:p>
    <w:p>
      <w:pPr>
        <w:pStyle w:val="ListBullet"/>
      </w:pPr>
      <w:r>
        <w:t>Always construct the path as /v3/partners/accounts/{{accountID}}/ips, where {{accountID}}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/v3/partners/accounts/sg1a2bcd3ef4ab5c67d8efab91c01de2fa/ips</w:t>
      </w:r>
    </w:p>
    <w:p>
      <w:pPr>
        <w:pStyle w:val="Heading3"/>
      </w:pPr>
      <w:r>
        <w:t>Invalid Examples</w:t>
      </w:r>
    </w:p>
    <w:p>
      <w:r>
        <w:rPr>
          <w:b/>
          <w:color w:val="666666"/>
          <w:sz w:val="16"/>
        </w:rPr>
        <w:t>[http]</w:t>
      </w:r>
    </w:p>
    <w:p>
      <w:pPr>
        <w:shd w:fill="F2F2F2" w:val="clear"/>
      </w:pPr>
      <w:r>
        <w:rPr>
          <w:rFonts w:ascii="Courier New" w:hAnsi="Courier New"/>
          <w:sz w:val="17"/>
        </w:rPr>
        <w:t>/v3/partners/accounts//ips</w:t>
        <w:br/>
        <w:t>/v3/partners/accounts/ips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Twilio SendGrid account ID. Example: sg1a2bcd3ef4ab5c67d8efab91c01de2fa.</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IPs to add. Min: 1, Max: 10.</w:t>
            </w:r>
          </w:p>
        </w:tc>
      </w:tr>
      <w:tr>
        <w:tc>
          <w:tcPr>
            <w:tcW w:type="dxa" w:w="2880"/>
          </w:tcPr>
          <w:p>
            <w:r>
              <w:t>region</w:t>
            </w:r>
          </w:p>
        </w:tc>
        <w:tc>
          <w:tcPr>
            <w:tcW w:type="dxa" w:w="2880"/>
          </w:tcPr>
          <w:p>
            <w:r>
              <w:t>string</w:t>
            </w:r>
          </w:p>
        </w:tc>
        <w:tc>
          <w:tcPr>
            <w:tcW w:type="dxa" w:w="2880"/>
          </w:tcPr>
          <w:p>
            <w:r>
              <w:t>Region for the IPs. Allowed values: eu, us.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"ips": [</w:t>
        <w:br/>
        <w:t xml:space="preserve"> "198.51.100.10",</w:t>
        <w:br/>
        <w:t xml:space="preserve"> "198.51.100.11"</w:t>
        <w:br/>
        <w:t xml:space="preserve"> ],</w:t>
        <w:br/>
        <w:t xml:space="preserve"> "region": "us"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message representing the error from the API",</w:t>
        <w:br/>
        <w:t xml:space="preserve"> "field": "count",</w:t>
        <w:br/>
        <w:t xml:space="preserve"> "error_id": "123456"</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message representing the error from the API",</w:t>
        <w:br/>
        <w:t xml:space="preserve"> "field": "authorization",</w:t>
        <w:br/>
        <w:t xml:space="preserve"> "error_id": "123456"</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message representing the error from the API",</w:t>
        <w:br/>
        <w:t xml:space="preserve"> "field": "accountID",</w:t>
        <w:br/>
        <w:t xml:space="preserve"> "error_id": "123456"</w:t>
        <w:br/>
        <w:t xml:space="preserve"> }</w:t>
        <w:br/>
        <w:t xml:space="preserve"> ]</w:t>
        <w:br/>
        <w:t>}</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message representing the error from the API",</w:t>
        <w:br/>
        <w:t xml:space="preserve"> "field": "internal",</w:t>
        <w:br/>
        <w:t xml:space="preserve"> "error_id": "123456"</w:t>
        <w:br/>
        <w:t xml:space="preserve"> }</w:t>
        <w:br/>
        <w:t xml:space="preserve"> ]</w:t>
        <w:br/>
        <w:t>}</w:t>
      </w:r>
    </w:p>
    <w:p>
      <w:pPr>
        <w:pStyle w:val="Heading3"/>
      </w:pPr>
      <w:r>
        <w:t>Error Response (502 Bad Gateway)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message representing the error from the API",</w:t>
        <w:br/>
        <w:t xml:space="preserve"> "field": "upstream",</w:t>
        <w:br/>
        <w:t xml:space="preserve"> "error_id": "123456"</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message representing the error from the API",</w:t>
        <w:br/>
        <w:t xml:space="preserve"> "field": "service",</w:t>
        <w:br/>
        <w:t xml:space="preserve"> "error_id": "123456"</w:t>
        <w:br/>
        <w:t xml:space="preserve"> }</w:t>
        <w:br/>
        <w:t xml:space="preserve"> ]</w:t>
        <w:br/>
        <w:t>}</w:t>
      </w:r>
    </w:p>
    <w:p>
      <w:pPr>
        <w:pStyle w:val="Heading3"/>
      </w:pPr>
      <w:r>
        <w:t>Error Response (504 Endpoint request timed out)</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message representing the error from the API",</w:t>
        <w:br/>
        <w:t xml:space="preserve"> "field": "timeout",</w:t>
        <w:br/>
        <w:t xml:space="preserve"> "error_id": "123456"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ips</w:t>
            </w:r>
          </w:p>
        </w:tc>
        <w:tc>
          <w:tcPr>
            <w:tcW w:type="dxa" w:w="2880"/>
          </w:tcPr>
          <w:p>
            <w:r>
              <w:t>string[]</w:t>
            </w:r>
          </w:p>
        </w:tc>
        <w:tc>
          <w:tcPr>
            <w:tcW w:type="dxa" w:w="2880"/>
          </w:tcPr>
          <w:p>
            <w:r>
              <w:t>The IP addresses added to the account.</w:t>
            </w:r>
          </w:p>
        </w:tc>
      </w:tr>
      <w:tr>
        <w:tc>
          <w:tcPr>
            <w:tcW w:type="dxa" w:w="2880"/>
          </w:tcPr>
          <w:p>
            <w:r>
              <w:t>region</w:t>
            </w:r>
          </w:p>
        </w:tc>
        <w:tc>
          <w:tcPr>
            <w:tcW w:type="dxa" w:w="2880"/>
          </w:tcPr>
          <w:p>
            <w:r>
              <w:t>string</w:t>
            </w:r>
          </w:p>
        </w:tc>
        <w:tc>
          <w:tcPr>
            <w:tcW w:type="dxa" w:w="2880"/>
          </w:tcPr>
          <w:p>
            <w:r>
              <w:t>Region for the IPs. Allowed values: eu, us.</w:t>
            </w:r>
          </w:p>
        </w:tc>
      </w:tr>
      <w:tr>
        <w:tc>
          <w:tcPr>
            <w:tcW w:type="dxa" w:w="2880"/>
          </w:tcPr>
          <w:p>
            <w:r>
              <w:t>errors</w:t>
            </w:r>
          </w:p>
        </w:tc>
        <w:tc>
          <w:tcPr>
            <w:tcW w:type="dxa" w:w="2880"/>
          </w:tcPr>
          <w:p>
            <w:r>
              <w:t>array</w:t>
            </w:r>
          </w:p>
        </w:tc>
        <w:tc>
          <w:tcPr>
            <w:tcW w:type="dxa" w:w="2880"/>
          </w:tcPr>
          <w:p>
            <w:r>
              <w:t>Array of error objects (present on error responses).</w:t>
            </w:r>
          </w:p>
        </w:tc>
      </w:tr>
      <w:tr>
        <w:tc>
          <w:tcPr>
            <w:tcW w:type="dxa" w:w="2880"/>
          </w:tcPr>
          <w:p>
            <w:r>
              <w:t>errors[].message</w:t>
            </w:r>
          </w:p>
        </w:tc>
        <w:tc>
          <w:tcPr>
            <w:tcW w:type="dxa" w:w="2880"/>
          </w:tcPr>
          <w:p>
            <w:r>
              <w:t>string</w:t>
            </w:r>
          </w:p>
        </w:tc>
        <w:tc>
          <w:tcPr>
            <w:tcW w:type="dxa" w:w="2880"/>
          </w:tcPr>
          <w:p>
            <w:r>
              <w:t>The message representing the error from the API.</w:t>
            </w:r>
          </w:p>
        </w:tc>
      </w:tr>
      <w:tr>
        <w:tc>
          <w:tcPr>
            <w:tcW w:type="dxa" w:w="2880"/>
          </w:tcPr>
          <w:p>
            <w:r>
              <w:t>errors[].field</w:t>
            </w:r>
          </w:p>
        </w:tc>
        <w:tc>
          <w:tcPr>
            <w:tcW w:type="dxa" w:w="2880"/>
          </w:tcPr>
          <w:p>
            <w:r>
              <w:t>string</w:t>
            </w:r>
          </w:p>
        </w:tc>
        <w:tc>
          <w:tcPr>
            <w:tcW w:type="dxa" w:w="2880"/>
          </w:tcPr>
          <w:p>
            <w:r>
              <w:t>The field associated with the error.</w:t>
            </w:r>
          </w:p>
        </w:tc>
      </w:tr>
      <w:tr>
        <w:tc>
          <w:tcPr>
            <w:tcW w:type="dxa" w:w="2880"/>
          </w:tcPr>
          <w:p>
            <w:r>
              <w:t>errors[].error_id</w:t>
            </w:r>
          </w:p>
        </w:tc>
        <w:tc>
          <w:tcPr>
            <w:tcW w:type="dxa" w:w="2880"/>
          </w:tcPr>
          <w:p>
            <w:r>
              <w:t>string</w:t>
            </w:r>
          </w:p>
        </w:tc>
        <w:tc>
          <w:tcPr>
            <w:tcW w:type="dxa" w:w="2880"/>
          </w:tcPr>
          <w:p>
            <w:r>
              <w:t>ID representing the error as a unique number.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'https://api.sendgrid.com/v3/partners/accounts/sg1a2bcd3ef4ab5c67d8efab91c01de2fa/ips' \</w:t>
        <w:br/>
        <w:t xml:space="preserve"> --header 'Accept: application/json' \</w:t>
        <w:br/>
        <w:t xml:space="preserve"> --header 'Content-Type: application/json' \</w:t>
        <w:br/>
        <w:t xml:space="preserve"> --data '{</w:t>
        <w:br/>
        <w:t xml:space="preserve"> "count": 2,</w:t>
        <w:br/>
        <w:t xml:space="preserve"> "region": "us"</w:t>
        <w:br/>
        <w:t xml:space="preserve">  }'</w:t>
      </w:r>
    </w:p>
    <w:p>
      <w:pPr>
        <w:pStyle w:val="Heading3"/>
      </w:pPr>
      <w:r>
        <w:t>Example Usage</w:t>
      </w:r>
    </w:p>
    <w:p>
      <w:pPr>
        <w:pStyle w:val="Heading3"/>
      </w:pPr>
      <w:r>
        <w:t>Example 1: Add 1 IP in the EU region</w:t>
      </w:r>
    </w:p>
    <w:p>
      <w:r>
        <w:rPr>
          <w:b/>
          <w:color w:val="666666"/>
          <w:sz w:val="16"/>
        </w:rPr>
        <w:t>[bash]</w:t>
      </w:r>
    </w:p>
    <w:p>
      <w:pPr>
        <w:shd w:fill="F2F2F2" w:val="clear"/>
      </w:pPr>
      <w:r>
        <w:rPr>
          <w:rFonts w:ascii="Courier New" w:hAnsi="Courier New"/>
          <w:sz w:val="17"/>
        </w:rPr>
        <w:t>curl -i --location --request POST \</w:t>
        <w:br/>
        <w:t xml:space="preserve"> 'https://api.sendgrid.com/v3/partners/accounts/sg1a2bcd3ef4ab5c67d8efab91c01de2fa/ips' \</w:t>
        <w:br/>
        <w:t xml:space="preserve"> --header 'Accept: application/json' \</w:t>
        <w:br/>
        <w:t xml:space="preserve"> --header 'Content-Type: application/json' \</w:t>
        <w:br/>
        <w:t xml:space="preserve"> --data '{</w:t>
        <w:br/>
        <w:t xml:space="preserve"> "count": 1,</w:t>
        <w:br/>
        <w:t xml:space="preserve"> "region": "eu"</w:t>
        <w:br/>
        <w:t xml:space="preserve">  }'</w:t>
      </w:r>
    </w:p>
    <w:p>
      <w:pPr>
        <w:pStyle w:val="Heading3"/>
      </w:pPr>
      <w:r>
        <w:t>Example 2: Add the maximum (10) IPs in the US region</w:t>
      </w:r>
    </w:p>
    <w:p>
      <w:r>
        <w:rPr>
          <w:b/>
          <w:color w:val="666666"/>
          <w:sz w:val="16"/>
        </w:rPr>
        <w:t>[bash]</w:t>
      </w:r>
    </w:p>
    <w:p>
      <w:pPr>
        <w:shd w:fill="F2F2F2" w:val="clear"/>
      </w:pPr>
      <w:r>
        <w:rPr>
          <w:rFonts w:ascii="Courier New" w:hAnsi="Courier New"/>
          <w:sz w:val="17"/>
        </w:rPr>
        <w:t>curl -i --location --request POST \</w:t>
        <w:br/>
        <w:t xml:space="preserve"> 'https://api.sendgrid.com/v3/partners/accounts/sg1a2bcd3ef4ab5c67d8efab91c01de2fa/ips' \</w:t>
        <w:br/>
        <w:t xml:space="preserve"> --header 'Accept: application/json' \</w:t>
        <w:br/>
        <w:t xml:space="preserve"> --header 'Content-Type: application/json' \</w:t>
        <w:br/>
        <w:t xml:space="preserve"> --data '{</w:t>
        <w:br/>
        <w:t xml:space="preserve"> "count": 10,</w:t>
        <w:br/>
        <w:t xml:space="preserve"> "region": "us"</w:t>
        <w:br/>
        <w:t xml:space="preserve">  }'</w:t>
      </w:r>
    </w:p>
    <w:p>
      <w:pPr>
        <w:pStyle w:val="Heading3"/>
      </w:pPr>
      <w:r>
        <w:t>Behavior</w:t>
      </w:r>
    </w:p>
    <w:p>
      <w:pPr>
        <w:pStyle w:val="ListBullet"/>
      </w:pPr>
      <w:r>
        <w:t>Validates that accountID, count, and region are provided and valid (count between 1 and 10; region is eu or us).</w:t>
      </w:r>
    </w:p>
    <w:p>
      <w:pPr>
        <w:pStyle w:val="ListBullet"/>
      </w:pPr>
      <w:r>
        <w:t>Allocates the requested number of IPs for the specified region.</w:t>
      </w:r>
    </w:p>
    <w:p>
      <w:pPr>
        <w:pStyle w:val="ListBullet"/>
      </w:pPr>
      <w:r>
        <w:t>Returns 201 Created with the list of allocated IPs and the region.</w:t>
      </w:r>
    </w:p>
    <w:p>
      <w:pPr>
        <w:pStyle w:val="Heading3"/>
      </w:pPr>
      <w:r>
        <w:t>Notes</w:t>
      </w:r>
    </w:p>
    <w:p>
      <w:pPr>
        <w:pStyle w:val="ListBullet"/>
      </w:pPr>
      <w:r>
        <w:t>Maximum count is 10 per request.</w:t>
      </w:r>
    </w:p>
    <w:p>
      <w:pPr>
        <w:pStyle w:val="ListBullet"/>
      </w:pPr>
      <w:r>
        <w:t>region must be either eu or us.</w:t>
      </w:r>
    </w:p>
    <w:p>
      <w:pPr>
        <w:pStyle w:val="Heading3"/>
      </w:pPr>
      <w:r>
        <w:t>Gotchas</w:t>
      </w:r>
    </w:p>
    <w:p>
      <w:pPr>
        <w:pStyle w:val="ListBullet"/>
      </w:pPr>
      <w:r>
        <w:t>Requests with count outside 1–10 should fail validation.</w:t>
      </w:r>
    </w:p>
    <w:p>
      <w:pPr>
        <w:pStyle w:val="ListBullet"/>
      </w:pPr>
      <w:r>
        <w:t>Supplying a region outside eu/us should fail validation.</w:t>
      </w:r>
    </w:p>
    <w:p>
      <w:pPr>
        <w:pStyle w:val="Heading3"/>
      </w:pPr>
      <w:r>
        <w:t>Error Handling</w:t>
      </w:r>
    </w:p>
    <w:p>
      <w:pPr>
        <w:pStyle w:val="ListBullet"/>
      </w:pPr>
      <w:r>
        <w:t>400 Bad Request: Invalid or missing count/region (or other client-side validation errors).</w:t>
      </w:r>
    </w:p>
    <w:p>
      <w:pPr>
        <w:pStyle w:val="ListBullet"/>
      </w:pPr>
      <w:r>
        <w:t>401 Unauthorized: Not authorized to call the endpoint.</w:t>
      </w:r>
    </w:p>
    <w:p>
      <w:pPr>
        <w:pStyle w:val="ListBullet"/>
      </w:pPr>
      <w:r>
        <w:t>403 Forbidden: Authenticated but not permitted to add IPs to this account.</w:t>
      </w:r>
    </w:p>
    <w:p>
      <w:pPr>
        <w:pStyle w:val="ListBullet"/>
      </w:pPr>
      <w:r>
        <w:t>404 Not Found: The specified accountID does not exist (or is not accessible).</w:t>
      </w:r>
    </w:p>
    <w:p>
      <w:pPr>
        <w:pStyle w:val="ListBullet"/>
      </w:pPr>
      <w:r>
        <w:t>5xx (500/502/503/504): Server or upstream errors, including timeouts.</w:t>
      </w:r>
    </w:p>
    <w:p>
      <w:pPr>
        <w:pStyle w:val="Heading3"/>
      </w:pPr>
      <w:r>
        <w:t>Related partnerAccountIps actions</w:t>
      </w:r>
    </w:p>
    <w:p>
      <w:pPr>
        <w:pStyle w:val="ListBullet"/>
      </w:pPr>
      <w:r>
        <w:t>[GET] List a Partner Account's IPs — /partners/accounts/{{accountId}}/ips</w:t>
      </w:r>
    </w:p>
    <w:p>
      <w:pPr>
        <w:pStyle w:val="ListBullet"/>
      </w:pPr>
      <w:r>
        <w:t>[DELETE] Remove a Partner Account’s IPs — /v3/partners/accounts/{{accountId}}/ips</w:t>
      </w:r>
    </w:p>
    <w:p>
      <w:r>
        <w:br w:type="page"/>
      </w:r>
    </w:p>
    <w:p>
      <w:pPr>
        <w:pStyle w:val="Heading2"/>
      </w:pPr>
      <w:r>
        <w:t>110. [POST] Create an Alert</w:t>
      </w:r>
    </w:p>
    <w:p>
      <w:r>
        <w:rPr>
          <w:b/>
        </w:rPr>
        <w:t xml:space="preserve">Endpoint: </w:t>
      </w:r>
      <w:r>
        <w:rPr>
          <w:rFonts w:ascii="Courier New" w:hAnsi="Courier New"/>
          <w:sz w:val="18"/>
        </w:rPr>
        <w:t>/alerts</w:t>
      </w:r>
    </w:p>
    <w:p>
      <w:pPr>
        <w:pStyle w:val="Heading3"/>
      </w:pPr>
      <w:r>
        <w:t>Prerequisites</w:t>
      </w:r>
    </w:p>
    <w:p>
      <w:pPr>
        <w:pStyle w:val="ListBullet"/>
      </w:pPr>
      <w:r>
        <w:t>A SendGrid account with permission to manage alerts</w:t>
      </w:r>
    </w:p>
    <w:p>
      <w:pPr>
        <w:pStyle w:val="Heading3"/>
      </w:pPr>
      <w:r>
        <w:t>Method</w:t>
      </w:r>
    </w:p>
    <w:p>
      <w:r>
        <w:t>POST</w:t>
      </w:r>
    </w:p>
    <w:p>
      <w:pPr>
        <w:pStyle w:val="Heading3"/>
      </w:pPr>
      <w:r>
        <w:t>URL</w:t>
      </w:r>
    </w:p>
    <w:p>
      <w:r>
        <w:t>https://api.sendgrid.com/v3/alerts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Creates a new alert in SendGrid. Alerts can be configured as either stats notifications or usage limit notifications and will be sent to the specified email address.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"&lt;subuser-username&gt;".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Alert type. Allowed values: stats_notification, usage_limit.</w:t>
            </w:r>
          </w:p>
        </w:tc>
      </w:tr>
      <w:tr>
        <w:tc>
          <w:tcPr>
            <w:tcW w:type="dxa" w:w="2880"/>
          </w:tcPr>
          <w:p>
            <w:r>
              <w:t>email_to</w:t>
            </w:r>
          </w:p>
        </w:tc>
        <w:tc>
          <w:tcPr>
            <w:tcW w:type="dxa" w:w="2880"/>
          </w:tcPr>
          <w:p>
            <w:r>
              <w:t>string</w:t>
            </w:r>
          </w:p>
        </w:tc>
        <w:tc>
          <w:tcPr>
            <w:tcW w:type="dxa" w:w="2880"/>
          </w:tcPr>
          <w:p>
            <w:r>
              <w:t>The email address the alert will be sent to (e.g., test@example.com).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frequency</w:t>
            </w:r>
          </w:p>
        </w:tc>
        <w:tc>
          <w:tcPr>
            <w:tcW w:type="dxa" w:w="2880"/>
          </w:tcPr>
          <w:p>
            <w:r>
              <w:t>string</w:t>
            </w:r>
          </w:p>
        </w:tc>
        <w:tc>
          <w:tcPr>
            <w:tcW w:type="dxa" w:w="2880"/>
          </w:tcPr>
          <w:p>
            <w:r>
              <w:t>Required when type is stats_notification. How frequently the alert will be sent (example: daily).</w:t>
            </w:r>
          </w:p>
        </w:tc>
      </w:tr>
      <w:tr>
        <w:tc>
          <w:tcPr>
            <w:tcW w:type="dxa" w:w="2880"/>
          </w:tcPr>
          <w:p>
            <w:r>
              <w:t>percentage</w:t>
            </w:r>
          </w:p>
        </w:tc>
        <w:tc>
          <w:tcPr>
            <w:tcW w:type="dxa" w:w="2880"/>
          </w:tcPr>
          <w:p>
            <w:r>
              <w:t>integer</w:t>
            </w:r>
          </w:p>
        </w:tc>
        <w:tc>
          <w:tcPr>
            <w:tcW w:type="dxa" w:w="2880"/>
          </w:tcPr>
          <w:p>
            <w:r>
              <w:t>Required when type is usage_limit. Usage threshold percentage that triggers the alert (example: 90).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"created_at": 1451520930,</w:t>
        <w:br/>
        <w:t xml:space="preserve"> "email_to": "test@example.com",</w:t>
        <w:br/>
        <w:t xml:space="preserve"> "frequency": "daily",</w:t>
        <w:br/>
        <w:t xml:space="preserve"> "id": 48,</w:t>
        <w:br/>
        <w:t xml:space="preserve"> "type": "stats_notification",</w:t>
        <w:br/>
        <w:t xml:space="preserve"> "updated_at": 1451520930,</w:t>
        <w:br/>
        <w:t xml:space="preserve"> "percentage": 90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"help": {}</w:t>
        <w:br/>
        <w:t xml:space="preserve"> }</w:t>
        <w:br/>
        <w:t xml:space="preserve"> ],</w:t>
        <w:br/>
        <w:t xml:space="preserve"> "id":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integer</w:t>
            </w:r>
          </w:p>
        </w:tc>
        <w:tc>
          <w:tcPr>
            <w:tcW w:type="dxa" w:w="2880"/>
          </w:tcPr>
          <w:p>
            <w:r>
              <w:t>Unix timestamp indicating when the alert was created.</w:t>
            </w:r>
          </w:p>
        </w:tc>
      </w:tr>
      <w:tr>
        <w:tc>
          <w:tcPr>
            <w:tcW w:type="dxa" w:w="2880"/>
          </w:tcPr>
          <w:p>
            <w:r>
              <w:t>email_to</w:t>
            </w:r>
          </w:p>
        </w:tc>
        <w:tc>
          <w:tcPr>
            <w:tcW w:type="dxa" w:w="2880"/>
          </w:tcPr>
          <w:p>
            <w:r>
              <w:t>string</w:t>
            </w:r>
          </w:p>
        </w:tc>
        <w:tc>
          <w:tcPr>
            <w:tcW w:type="dxa" w:w="2880"/>
          </w:tcPr>
          <w:p>
            <w:r>
              <w:t>The email address the alert will be sent to.</w:t>
            </w:r>
          </w:p>
        </w:tc>
      </w:tr>
      <w:tr>
        <w:tc>
          <w:tcPr>
            <w:tcW w:type="dxa" w:w="2880"/>
          </w:tcPr>
          <w:p>
            <w:r>
              <w:t>frequency</w:t>
            </w:r>
          </w:p>
        </w:tc>
        <w:tc>
          <w:tcPr>
            <w:tcW w:type="dxa" w:w="2880"/>
          </w:tcPr>
          <w:p>
            <w:r>
              <w:t>string</w:t>
            </w:r>
          </w:p>
        </w:tc>
        <w:tc>
          <w:tcPr>
            <w:tcW w:type="dxa" w:w="2880"/>
          </w:tcPr>
          <w:p>
            <w:r>
              <w:t>If type is stats_notification, how frequently the alert will be sent (e.g., daily, weekly, monthly).</w:t>
            </w:r>
          </w:p>
        </w:tc>
      </w:tr>
      <w:tr>
        <w:tc>
          <w:tcPr>
            <w:tcW w:type="dxa" w:w="2880"/>
          </w:tcPr>
          <w:p>
            <w:r>
              <w:t>id</w:t>
            </w:r>
          </w:p>
        </w:tc>
        <w:tc>
          <w:tcPr>
            <w:tcW w:type="dxa" w:w="2880"/>
          </w:tcPr>
          <w:p>
            <w:r>
              <w:t>integer</w:t>
            </w:r>
          </w:p>
        </w:tc>
        <w:tc>
          <w:tcPr>
            <w:tcW w:type="dxa" w:w="2880"/>
          </w:tcPr>
          <w:p>
            <w:r>
              <w:t>The ID of the alert.</w:t>
            </w:r>
          </w:p>
        </w:tc>
      </w:tr>
      <w:tr>
        <w:tc>
          <w:tcPr>
            <w:tcW w:type="dxa" w:w="2880"/>
          </w:tcPr>
          <w:p>
            <w:r>
              <w:t>type</w:t>
            </w:r>
          </w:p>
        </w:tc>
        <w:tc>
          <w:tcPr>
            <w:tcW w:type="dxa" w:w="2880"/>
          </w:tcPr>
          <w:p>
            <w:r>
              <w:t>string</w:t>
            </w:r>
          </w:p>
        </w:tc>
        <w:tc>
          <w:tcPr>
            <w:tcW w:type="dxa" w:w="2880"/>
          </w:tcPr>
          <w:p>
            <w:r>
              <w:t>The type of alert.</w:t>
            </w:r>
          </w:p>
        </w:tc>
      </w:tr>
      <w:tr>
        <w:tc>
          <w:tcPr>
            <w:tcW w:type="dxa" w:w="2880"/>
          </w:tcPr>
          <w:p>
            <w:r>
              <w:t>updated_at</w:t>
            </w:r>
          </w:p>
        </w:tc>
        <w:tc>
          <w:tcPr>
            <w:tcW w:type="dxa" w:w="2880"/>
          </w:tcPr>
          <w:p>
            <w:r>
              <w:t>integer</w:t>
            </w:r>
          </w:p>
        </w:tc>
        <w:tc>
          <w:tcPr>
            <w:tcW w:type="dxa" w:w="2880"/>
          </w:tcPr>
          <w:p>
            <w:r>
              <w:t>Unix timestamp indicating when the alert was last modified.</w:t>
            </w:r>
          </w:p>
        </w:tc>
      </w:tr>
      <w:tr>
        <w:tc>
          <w:tcPr>
            <w:tcW w:type="dxa" w:w="2880"/>
          </w:tcPr>
          <w:p>
            <w:r>
              <w:t>percentage</w:t>
            </w:r>
          </w:p>
        </w:tc>
        <w:tc>
          <w:tcPr>
            <w:tcW w:type="dxa" w:w="2880"/>
          </w:tcPr>
          <w:p>
            <w:r>
              <w:t>integer</w:t>
            </w:r>
          </w:p>
        </w:tc>
        <w:tc>
          <w:tcPr>
            <w:tcW w:type="dxa" w:w="2880"/>
          </w:tcPr>
          <w:p>
            <w:r>
              <w:t>If type is usage_limit, the percentage threshold that triggers the alert.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'https://api.sendgrid.com/v3/alerts' \</w:t>
        <w:br/>
        <w:t xml:space="preserve"> --header 'Accept: application/json' \</w:t>
        <w:br/>
        <w:t xml:space="preserve"> --header 'Content-Type: application/json' \</w:t>
        <w:br/>
        <w:t xml:space="preserve"> --data '{</w:t>
        <w:br/>
        <w:t xml:space="preserve"> "type": "stats_notification",</w:t>
        <w:br/>
        <w:t xml:space="preserve"> "email_to": "test@example.com",</w:t>
        <w:br/>
        <w:t xml:space="preserve"> "frequency": "daily"</w:t>
        <w:br/>
        <w:t xml:space="preserve">  }'</w:t>
      </w:r>
    </w:p>
    <w:p>
      <w:pPr>
        <w:pStyle w:val="Heading3"/>
      </w:pPr>
      <w:r>
        <w:t>Example Usage</w:t>
      </w:r>
    </w:p>
    <w:p>
      <w:pPr>
        <w:pStyle w:val="Heading3"/>
      </w:pPr>
      <w:r>
        <w:t>Example 1: Create a Stats Notification Alert</w:t>
      </w:r>
    </w:p>
    <w:p>
      <w:pPr>
        <w:pStyle w:val="Heading3"/>
      </w:pPr>
      <w:r>
        <w:t>Example 2: Create a Usage Limit Alert</w:t>
      </w:r>
    </w:p>
    <w:p>
      <w:r>
        <w:rPr>
          <w:b/>
          <w:color w:val="666666"/>
          <w:sz w:val="16"/>
        </w:rPr>
        <w:t>[bash]</w:t>
      </w:r>
    </w:p>
    <w:p>
      <w:pPr>
        <w:shd w:fill="F2F2F2" w:val="clear"/>
      </w:pPr>
      <w:r>
        <w:rPr>
          <w:rFonts w:ascii="Courier New" w:hAnsi="Courier New"/>
          <w:sz w:val="17"/>
        </w:rPr>
        <w:t>curl -i --request POST 'https://api.sendgrid.com/v3/alerts' \</w:t>
        <w:br/>
        <w:t xml:space="preserve"> --header 'Accept: application/json' \</w:t>
        <w:br/>
        <w:t xml:space="preserve"> --header 'Content-Type: application/json' \</w:t>
        <w:br/>
        <w:t xml:space="preserve"> --data '{</w:t>
        <w:br/>
        <w:t xml:space="preserve"> "type": "usage_limit",</w:t>
        <w:br/>
        <w:t xml:space="preserve"> "email_to": "test@example.com",</w:t>
        <w:br/>
        <w:t xml:space="preserve"> "percentage": 90</w:t>
        <w:br/>
        <w:t xml:space="preserve">  }'</w:t>
      </w:r>
    </w:p>
    <w:p>
      <w:pPr>
        <w:pStyle w:val="Heading3"/>
      </w:pPr>
      <w:r>
        <w:t>Example 3: Create an Alert On Behalf Of a Subuser (Header Only)</w:t>
      </w:r>
    </w:p>
    <w:p>
      <w:r>
        <w:rPr>
          <w:b/>
          <w:color w:val="666666"/>
          <w:sz w:val="16"/>
        </w:rPr>
        <w:t>[bash]</w:t>
      </w:r>
    </w:p>
    <w:p>
      <w:pPr>
        <w:shd w:fill="F2F2F2" w:val="clear"/>
      </w:pPr>
      <w:r>
        <w:rPr>
          <w:rFonts w:ascii="Courier New" w:hAnsi="Courier New"/>
          <w:sz w:val="17"/>
        </w:rPr>
        <w:t>curl -i --request POST 'https://api.sendgrid.com/v3/alerts' \</w:t>
        <w:br/>
        <w:t xml:space="preserve"> --header 'Accept: application/json' \</w:t>
        <w:br/>
        <w:t xml:space="preserve"> --header 'Content-Type: application/json' \</w:t>
        <w:br/>
        <w:t xml:space="preserve"> --header 'on-behalf-of: subuser_username' \</w:t>
        <w:br/>
        <w:t xml:space="preserve"> --data '{</w:t>
        <w:br/>
        <w:t xml:space="preserve"> "type": "stats_notification",</w:t>
        <w:br/>
        <w:t xml:space="preserve"> "email_to": "test@example.com",</w:t>
        <w:br/>
        <w:t xml:space="preserve"> "frequency": "daily"</w:t>
        <w:br/>
        <w:t xml:space="preserve">  }'</w:t>
      </w:r>
    </w:p>
    <w:p>
      <w:pPr>
        <w:pStyle w:val="Heading3"/>
      </w:pPr>
      <w:r>
        <w:t>Behavior</w:t>
      </w:r>
    </w:p>
    <w:p>
      <w:pPr>
        <w:pStyle w:val="ListBullet"/>
      </w:pPr>
      <w:r>
        <w:t>Validates the request body includes type and email_to.</w:t>
      </w:r>
    </w:p>
    <w:p>
      <w:pPr>
        <w:pStyle w:val="ListBullet"/>
      </w:pPr>
      <w:r>
        <w:t>If type is stats_notification, frequency must be provided.</w:t>
      </w:r>
    </w:p>
    <w:p>
      <w:pPr>
        <w:pStyle w:val="ListBullet"/>
      </w:pPr>
      <w:r>
        <w:t>If type is usage_limit, percentage must be provided.</w:t>
      </w:r>
    </w:p>
    <w:p>
      <w:pPr>
        <w:pStyle w:val="ListBullet"/>
      </w:pPr>
      <w:r>
        <w:t>Creates the alert and returns the alert object, including timestamps and the alert id.</w:t>
      </w:r>
    </w:p>
    <w:p>
      <w:pPr>
        <w:pStyle w:val="Heading3"/>
      </w:pPr>
      <w:r>
        <w:t>Notes</w:t>
      </w:r>
    </w:p>
    <w:p>
      <w:pPr>
        <w:pStyle w:val="ListBullet"/>
      </w:pPr>
      <w:r>
        <w:t>created_at and updated_at are Unix timestamps (seconds since epoch).</w:t>
      </w:r>
    </w:p>
    <w:p>
      <w:pPr>
        <w:pStyle w:val="ListBullet"/>
      </w:pPr>
      <w:r>
        <w:t>The on-behalf-of header is used with a parent account’s API key to act on behalf of a Subuser or customer account.</w:t>
      </w:r>
    </w:p>
    <w:p>
      <w:pPr>
        <w:pStyle w:val="Heading3"/>
      </w:pPr>
      <w:r>
        <w:t>Gotchas</w:t>
      </w:r>
    </w:p>
    <w:p>
      <w:pPr>
        <w:pStyle w:val="ListBullet"/>
      </w:pPr>
      <w:r>
        <w:t>Providing frequency is necessary for stats_notification alerts; providing percentage is necessary for usage_limit alerts—otherwise you should expect a 400 error.</w:t>
      </w:r>
    </w:p>
    <w:p>
      <w:pPr>
        <w:pStyle w:val="ListBullet"/>
      </w:pPr>
      <w:r>
        <w:t>The on-behalf-of header is optional; omit it unless you explicitly need to act on behalf of another account.</w:t>
      </w:r>
    </w:p>
    <w:p>
      <w:pPr>
        <w:pStyle w:val="Heading3"/>
      </w:pPr>
      <w:r>
        <w:t>Error Handling</w:t>
      </w:r>
    </w:p>
    <w:p>
      <w:pPr>
        <w:pStyle w:val="ListBullet"/>
      </w:pPr>
      <w:r>
        <w:t>400 Client Error: Returned when request validation fails. The response includes an errors array with per-field details when applicable, and may include an error id.</w:t>
      </w:r>
    </w:p>
    <w:p>
      <w:pPr>
        <w:pStyle w:val="Heading3"/>
      </w:pPr>
      <w:r>
        <w:t>Related alerts actions</w:t>
      </w:r>
    </w:p>
    <w:p>
      <w:pPr>
        <w:pStyle w:val="ListBullet"/>
      </w:pPr>
      <w:r>
        <w:t>[GET] Retrieve an Alert — /v3/alerts/{{alertId}}</w:t>
      </w:r>
    </w:p>
    <w:p>
      <w:pPr>
        <w:pStyle w:val="ListBullet"/>
      </w:pPr>
      <w:r>
        <w:t>[PATCH] Update an Alert — /v3/alerts/{{alertId}}</w:t>
      </w:r>
    </w:p>
    <w:p>
      <w:pPr>
        <w:pStyle w:val="ListBullet"/>
      </w:pPr>
      <w:r>
        <w:t>[DELETE] Delete an Alert — /v3/alerts/{{alertId}}</w:t>
      </w:r>
    </w:p>
    <w:p>
      <w:pPr>
        <w:pStyle w:val="ListBullet"/>
      </w:pPr>
      <w:r>
        <w:t>[GET] List Alerts — /alerts</w:t>
      </w:r>
    </w:p>
    <w:p>
      <w:r>
        <w:br w:type="page"/>
      </w:r>
    </w:p>
    <w:p>
      <w:pPr>
        <w:pStyle w:val="Heading2"/>
      </w:pPr>
      <w:r>
        <w:t>111. [POST] Create a Design</w:t>
      </w:r>
    </w:p>
    <w:p>
      <w:r>
        <w:rPr>
          <w:b/>
        </w:rPr>
        <w:t xml:space="preserve">Endpoint: </w:t>
      </w:r>
      <w:r>
        <w:rPr>
          <w:rFonts w:ascii="Courier New" w:hAnsi="Courier New"/>
          <w:sz w:val="18"/>
        </w:rPr>
        <w:t>/designs</w:t>
      </w:r>
    </w:p>
    <w:p>
      <w:pPr>
        <w:pStyle w:val="Heading3"/>
      </w:pPr>
      <w:r>
        <w:t>Prerequisites</w:t>
      </w:r>
    </w:p>
    <w:p>
      <w:pPr>
        <w:pStyle w:val="ListBullet"/>
      </w:pPr>
      <w:r>
        <w:t>Access to SendGrid Design Library features (as applicable)</w:t>
      </w:r>
    </w:p>
    <w:p>
      <w:pPr>
        <w:pStyle w:val="Heading3"/>
      </w:pPr>
      <w:r>
        <w:t>Method</w:t>
      </w:r>
    </w:p>
    <w:p>
      <w:r>
        <w:t>POST</w:t>
      </w:r>
    </w:p>
    <w:p>
      <w:pPr>
        <w:pStyle w:val="Heading3"/>
      </w:pPr>
      <w:r>
        <w:t>URL</w:t>
      </w:r>
    </w:p>
    <w:p>
      <w:r>
        <w:t>https://api.sendgrid.com/v3/designs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design in the SendGrid Design Library by posting design metadata and content (including HTML email content) to /designs. Designs can be created from scratch or migrated from existing HTML, and may be converted into editable drag-and-drop modules in the Design Library UI.</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html_content</w:t>
            </w:r>
          </w:p>
        </w:tc>
        <w:tc>
          <w:tcPr>
            <w:tcW w:type="dxa" w:w="2880"/>
          </w:tcPr>
          <w:p>
            <w:r>
              <w:t>string</w:t>
            </w:r>
          </w:p>
        </w:tc>
        <w:tc>
          <w:tcPr>
            <w:tcW w:type="dxa" w:w="2880"/>
          </w:tcPr>
          <w:p>
            <w:r>
              <w:t>The HTML content of the design. Max length: 1048576.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new design. Default: "Duplicate: &lt;original design name&gt;".</w:t>
            </w:r>
          </w:p>
        </w:tc>
      </w:tr>
      <w:tr>
        <w:tc>
          <w:tcPr>
            <w:tcW w:type="dxa" w:w="2880"/>
          </w:tcPr>
          <w:p>
            <w:r>
              <w:t>editor</w:t>
            </w:r>
          </w:p>
        </w:tc>
        <w:tc>
          <w:tcPr>
            <w:tcW w:type="dxa" w:w="2880"/>
          </w:tcPr>
          <w:p>
            <w:r>
              <w:t>string</w:t>
            </w:r>
          </w:p>
        </w:tc>
        <w:tc>
          <w:tcPr>
            <w:tcW w:type="dxa" w:w="2880"/>
          </w:tcPr>
          <w:p>
            <w:r>
              <w:t>Editor type. Possible values: "code", "design".</w:t>
            </w:r>
          </w:p>
        </w:tc>
      </w:tr>
      <w:tr>
        <w:tc>
          <w:tcPr>
            <w:tcW w:type="dxa" w:w="2880"/>
          </w:tcPr>
          <w:p>
            <w:r>
              <w:t>plain_content</w:t>
            </w:r>
          </w:p>
        </w:tc>
        <w:tc>
          <w:tcPr>
            <w:tcW w:type="dxa" w:w="2880"/>
          </w:tcPr>
          <w:p>
            <w:r>
              <w:t>string</w:t>
            </w:r>
          </w:p>
        </w:tc>
        <w:tc>
          <w:tcPr>
            <w:tcW w:type="dxa" w:w="2880"/>
          </w:tcPr>
          <w:p>
            <w:r>
              <w:t>Plain text content of the design. Default: "&lt;generated from html_content if left empty&gt;". Max length: 1048576.</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"3247eaea-c912-42a3-b0bc-60bdaf210396",</w:t>
        <w:br/>
        <w:t xml:space="preserve"> "name": "Ahoy, World!",</w:t>
        <w:br/>
        <w:t xml:space="preserve"> "html_content": "&lt;!DOCTYPE html PUBLIC \"-//W3C//DTD XHTML 1.0 Strict//EN\" \"http://www.w3.org/TR/xhtml1/DTD/xhtml1-strict.dtd\"&gt;\n&lt;html data-editor-version=\"2\" class=\"sg-campaigns\" xmlns=\"http://www.w3.org/1999/xhtml\"&gt;\n &lt;head&gt;\n &lt;meta http-equiv=\"Content-Type\" content=\"text/html; charset=utf-8\"&gt;\n &lt;meta name=\"viewport\" content=\"width=device-width, initial-scale=1, minimum-scale=1, maximum-scale=1\"&gt;\n &lt;!--[if !mso]&gt;&lt;!--&gt;\n &lt;meta http-equiv=\"X-UA-Compatible\" content=\"IE=Edge\"&gt;\n &lt;!--&lt;![endif]--&gt;\n &lt;!--[if (gte mso 9)|(IE)]&gt;\n &lt;xml&gt;\n &lt;o:OfficeDocumentSettings&gt;\n &lt;o:AllowPNG/&gt;\n &lt;o:PixelsPerInch&gt;96&lt;/o:PixelsPerInch&gt;\n &lt;/o:OfficeDocumentSettings&gt;\n &lt;/xml&gt;\n &lt;![endif]--&gt;\n &lt;!--[if (gte mso 9)|(IE)]&gt;\n &lt;style type=\"text/css\"&gt;\n body {width: 600px;margin: 0 auto;}\n table {border-collapse: collapse;}\n table, td {mso-table-lspace: 0pt;mso-table-rspace: 0pt;}\n img {-ms-interpolation-mode: bicubic;}\n &lt;/style&gt;\n&lt;![endif]--&gt;\n &lt;style type=\"text/css\"&gt;\n body, p, div {\n font-family: arial,helvetica,sans-serif;\n font-size: 14px;\n }\n body {\n color: #000000;\n }\n body a {\n color: #1188E6;\n text-decoration: none;\n }\n p { margin: 0; padding: 0; }\n table.wrapper {\n width:100% !important;\n table-layout: fixed;\n -webkit-font-smoothing: antialiased;\n -webkit-text-size-adjust: 100%;\n -moz-text-size-adjust: 100%;\n -ms-text-size-adjust: 100%;\n }\n img.max-width {\n max-width: 100% !important;\n }\n .column.of-2 {\n width: 50%;\n }\n .column.of-3 {\n width: 33.333%;\n }\n .column.of-4 {\n width: 25%;\n }\n ul ul ul ul {\n list-style-type: disc !important;\n }\n ol ol {\n list-style-type: lower-roman !important;\n }\n ol ol ol {\n list-style-type: lower-latin !important;\n }\n ol ol ol ol {\n list-style-type: decimal !important;\n }\n @media screen and (max-width:480px) {\n .preheader .rightColumnContent,\n .footer .rightColumnContent {\n text-align: left !important;\n }\n .preheader .rightColumnContent div,\n .preheader .rightColumnContent span,\n .footer .rightColumnContent div,\n .footer .rightColumnContent span {\n text-align: left !important;\n }\n .preheader .rightColumnContent,\n .preheader .leftColumnContent {\n font-size: 80% !important;\n padding: 5px 0;\n }\n table.wrapper-mobile {\n width: 100% !important;\n table-layout: fixed;\n }\n img.max-width {\n height: auto !important;\n max-width: 100% !important;\n }\n a.bulletproof-button {\n display: block !important;\n width: auto !important;\n font-size: 80%;\n padding-left: 0 !important;\n padding-right: 0 !important;\n }\n .columns {\n width: 100% !important;\n }\n .column {\n display: block !important;\n width: 100% !important;\n padding-left: 0 !important;\n padding-right: 0 !important;\n margin-left: 0 !important;\n margin-right: 0 !important;\n }\n .social-icon-column {\n display: inline-block !important;\n }\n }\n &lt;/style&gt;\n &lt;!--user entered Head Start--&gt;&lt;!--End Head user entered--&gt;\n &lt;/head&gt;\n &lt;body&gt;\n &lt;center class=\"wrapper\" data-link-color=\"#1188E6\" data-body-style=\"font-size:14px; font-family:arial,helvetica,sans-serif; color:#000000; background-color:#FFFFFF;\"&gt;\n &lt;div class=\"webkit\"&gt;\n &lt;table cellpadding=\"0\" cellspacing=\"0\" border=\"0\" width=\"100%\" class=\"wrapper\" bgcolor=\"#FFFFFF\"&gt;\n &lt;tr&gt;\n &lt;td valign=\"top\" bgcolor=\"#FFFFFF\" width=\"100%\"&gt;\n &lt;table width=\"100%\" role=\"content-container\" class=\"outer\" align=\"center\" cellpadding=\"0\" cellspacing=\"0\" border=\"0\"&gt;\n &lt;tr&gt;\n &lt;td width=\"100%\"&gt;\n &lt;table width=\"100%\" cellpadding=\"0\" cellspacing=\"0\" border=\"0\"&gt;\n &lt;tr&gt;\n &lt;td&gt;\n &lt;!--[if mso]&gt;\n &lt;center&gt;\n &lt;table&gt;&lt;tr&gt;&lt;td width=\"600\"&gt;\n &lt;![endif]--&gt;\n &lt;table width=\"100%\" cellpadding=\"0\" cellspacing=\"0\" border=\"0\" style=\"width:100%; max-width:600px;\" align=\"center\"&gt;\n &lt;tr&gt;\n &lt;td role=\"modules-container\" style=\"padding:0px 0px 0px 0px; color:#000000; text-align:left;\" bgcolor=\"#FFFFFF\" width=\"100%\" align=\"left\"&gt;&lt;table class=\"module preheader preheader-hide\" role=\"module\" data-type=\"preheader\" border=\"0\" cellpadding=\"0\" cellspacing=\"0\" width=\"100%\" style=\"display: none !important; mso-hide: all; visibility: hidden; opacity: 0; color: transparent; height: 0; width: 0;\"&gt;\n &lt;tr&gt;\n &lt;td role=\"module-content\"&gt;\n &lt;p&gt;&lt;/p&gt;\n &lt;/td&gt;\n &lt;/tr&gt;\n &lt;/table&gt;&lt;table class=\"module\" role=\"module\" data-type=\"text\" border=\"0\" cellpadding=\"0\" cellspacing=\"0\" width=\"100%\" style=\"table-layout: fixed;\" data-muid=\"41f90842-501c-4f08-96c9-17c0f74cb841\" data-mc-module-version=\"2019-10-22\"&gt;\n &lt;tbody&gt;\n &lt;tr&gt;\n &lt;td style=\"padding:18px 0px 18px 0px; line-height:22px; text-align:inherit;\" height=\"100%\" valign=\"top\" bgcolor=\"\" role=\"module-content\"&gt;&lt;div&gt;&lt;div style=\"font-family: inherit; text-align: inherit\"&gt;Ahoy, World!&lt;/div&gt;&lt;div&gt;&lt;/div&gt;&lt;/div&gt;&lt;/td&gt;\n &lt;/tr&gt;\n &lt;/tbody&gt;\n &lt;/table&gt;&lt;div data-role=\"module-unsubscribe\" class=\"module\" role=\"module\" data-type=\"unsubscribe\" style=\"color:#444444; font-size:12px; line-height:20px; padding:16px 16px 16px 16px; text-align:Center;\" data-muid=\"4e838cf3-9892-4a6d-94d6-170e474d21e5\"&gt;&lt;div class=\"Unsubscribe--addressLine\"&gt;&lt;p class=\"Unsubscribe--senderName\" style=\"font-size:12px; line-height:20px;\"&gt;{{Sender_Name}}&lt;/p&gt;&lt;p style=\"font-size:12px; line-height:20px;\"&gt;&lt;span class=\"Unsubscribe--senderAddress\"&gt;{{Sender_Address}}&lt;/span&gt;, &lt;span class=\"Unsubscribe--senderCity\"&gt;{{Sender_City}}&lt;/span&gt;, &lt;span class=\"Unsubscribe--senderState\"&gt;{{Sender_State}}&lt;/span&gt; &lt;span class=\"Unsubscribe--senderZip\"&gt;{{Sender_Zip}}&lt;/span&gt;&lt;/p&gt;&lt;/div&gt;&lt;p style=\"font-size:12px; line-height:20px;\"&gt;&lt;a class=\"Unsubscribe--unsubscribeLink\" href=\"{{{unsubscribe}}}\" target=\"_blank\" style=\"\"&gt;Unsubscribe&lt;/a&gt; - &lt;a href=\"{{{unsubscribe_preferences}}}\" target=\"_blank\" class=\"Unsubscribe--unsubscribePreferences\" style=\"\"&gt;Unsubscribe Preferences&lt;/a&gt;&lt;/p&gt;&lt;/div&gt;&lt;/td&gt;\n &lt;/tr&gt;\n &lt;/table&gt;\n &lt;!--[if mso]&gt;\n &lt;/td&gt;\n &lt;/tr&gt;\n &lt;/table&gt;\n &lt;/center&gt;\n &lt;![endif]--&gt;\n &lt;/td&gt;\n &lt;/tr&gt;\n &lt;/table&gt;\n &lt;/td&gt;\n &lt;/tr&gt;\n &lt;/table&gt;\n &lt;/td&gt;\n &lt;/tr&gt;\n &lt;/table&gt;\n &lt;/div&gt;\n &lt;/center&gt;\n &lt;/body&gt;\n &lt;/html&gt;",</w:t>
        <w:br/>
        <w:t xml:space="preserve"> "plain_content": "Ahoy, World!\n\n{{Sender_Name}}\n\n{{Sender_Address}} , {{Sender_City}} , {{Sender_State}} {{Sender_Zip}}\n\nUnsubscribe ( {{{unsubscribe}}} ) - Unsubscribe Preferences ( {{{unsubscribe_preferences}}} )",</w:t>
        <w:br/>
        <w:t xml:space="preserve"> "generate_plain_content": false,</w:t>
        <w:br/>
        <w:t xml:space="preserve"> "thumbnail_url": "//us-east-2-production-thumbnail-bucket.s3.amazonaws.com/kjlrmded0qnrscv8zqr39npoimrpdwgiax59q8iq6ovj7yoks2fzxoxpfjpwph6o.png",</w:t>
        <w:br/>
        <w:t xml:space="preserve"> "subject": "Getting Started",</w:t>
        <w:br/>
        <w:t xml:space="preserve"> "created_at": "2021-04-30T18:51:20Z",</w:t>
        <w:br/>
        <w:t xml:space="preserve"> "updated_at": "2021-04-30T18:51:20Z",</w:t>
        <w:br/>
        <w:t xml:space="preserve"> "editor": "design",</w:t>
        <w:br/>
        <w:t xml:space="preserve"> "categories":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"error_id":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Design ID.</w:t>
            </w:r>
          </w:p>
        </w:tc>
      </w:tr>
      <w:tr>
        <w:tc>
          <w:tcPr>
            <w:tcW w:type="dxa" w:w="2880"/>
          </w:tcPr>
          <w:p>
            <w:r>
              <w:t>name</w:t>
            </w:r>
          </w:p>
        </w:tc>
        <w:tc>
          <w:tcPr>
            <w:tcW w:type="dxa" w:w="2880"/>
          </w:tcPr>
          <w:p>
            <w:r>
              <w:t>string</w:t>
            </w:r>
          </w:p>
        </w:tc>
        <w:tc>
          <w:tcPr>
            <w:tcW w:type="dxa" w:w="2880"/>
          </w:tcPr>
          <w:p>
            <w:r>
              <w:t>The name of the design. Default: "Duplicate: &lt;original design name&gt;".</w:t>
            </w:r>
          </w:p>
        </w:tc>
      </w:tr>
      <w:tr>
        <w:tc>
          <w:tcPr>
            <w:tcW w:type="dxa" w:w="2880"/>
          </w:tcPr>
          <w:p>
            <w:r>
              <w:t>editor</w:t>
            </w:r>
          </w:p>
        </w:tc>
        <w:tc>
          <w:tcPr>
            <w:tcW w:type="dxa" w:w="2880"/>
          </w:tcPr>
          <w:p>
            <w:r>
              <w:t>string</w:t>
            </w:r>
          </w:p>
        </w:tc>
        <w:tc>
          <w:tcPr>
            <w:tcW w:type="dxa" w:w="2880"/>
          </w:tcPr>
          <w:p>
            <w:r>
              <w:t>Editor type. Possible values: "code", "design".</w:t>
            </w:r>
          </w:p>
        </w:tc>
      </w:tr>
      <w:tr>
        <w:tc>
          <w:tcPr>
            <w:tcW w:type="dxa" w:w="2880"/>
          </w:tcPr>
          <w:p>
            <w:r>
              <w:t>html_content</w:t>
            </w:r>
          </w:p>
        </w:tc>
        <w:tc>
          <w:tcPr>
            <w:tcW w:type="dxa" w:w="2880"/>
          </w:tcPr>
          <w:p>
            <w:r>
              <w:t>string</w:t>
            </w:r>
          </w:p>
        </w:tc>
        <w:tc>
          <w:tcPr>
            <w:tcW w:type="dxa" w:w="2880"/>
          </w:tcPr>
          <w:p>
            <w:r>
              <w:t>The HTML content of the design. Max length: 1048576.</w:t>
            </w:r>
          </w:p>
        </w:tc>
      </w:tr>
      <w:tr>
        <w:tc>
          <w:tcPr>
            <w:tcW w:type="dxa" w:w="2880"/>
          </w:tcPr>
          <w:p>
            <w:r>
              <w:t>plain_content</w:t>
            </w:r>
          </w:p>
        </w:tc>
        <w:tc>
          <w:tcPr>
            <w:tcW w:type="dxa" w:w="2880"/>
          </w:tcPr>
          <w:p>
            <w:r>
              <w:t>string</w:t>
            </w:r>
          </w:p>
        </w:tc>
        <w:tc>
          <w:tcPr>
            <w:tcW w:type="dxa" w:w="2880"/>
          </w:tcPr>
          <w:p>
            <w:r>
              <w:t>Plain text content of the design. Default: "&lt;generated from html_content if left empty&gt;". Max length: 1048576.</w:t>
            </w:r>
          </w:p>
        </w:tc>
      </w:tr>
      <w:tr>
        <w:tc>
          <w:tcPr>
            <w:tcW w:type="dxa" w:w="2880"/>
          </w:tcPr>
          <w:p>
            <w:r>
              <w:t>generate_plain_content</w:t>
            </w:r>
          </w:p>
        </w:tc>
        <w:tc>
          <w:tcPr>
            <w:tcW w:type="dxa" w:w="2880"/>
          </w:tcPr>
          <w:p>
            <w:r>
              <w:t>boolean</w:t>
            </w:r>
          </w:p>
        </w:tc>
        <w:tc>
          <w:tcPr>
            <w:tcW w:type="dxa" w:w="2880"/>
          </w:tcPr>
          <w:p>
            <w:r>
              <w:t>Whether plain text content is generated automatically.</w:t>
            </w:r>
          </w:p>
        </w:tc>
      </w:tr>
      <w:tr>
        <w:tc>
          <w:tcPr>
            <w:tcW w:type="dxa" w:w="2880"/>
          </w:tcPr>
          <w:p>
            <w:r>
              <w:t>thumbnail_url</w:t>
            </w:r>
          </w:p>
        </w:tc>
        <w:tc>
          <w:tcPr>
            <w:tcW w:type="dxa" w:w="2880"/>
          </w:tcPr>
          <w:p>
            <w:r>
              <w:t>string</w:t>
            </w:r>
          </w:p>
        </w:tc>
        <w:tc>
          <w:tcPr>
            <w:tcW w:type="dxa" w:w="2880"/>
          </w:tcPr>
          <w:p>
            <w:r>
              <w:t>URL (or URL-like string) to the design thumbnail image.</w:t>
            </w:r>
          </w:p>
        </w:tc>
      </w:tr>
      <w:tr>
        <w:tc>
          <w:tcPr>
            <w:tcW w:type="dxa" w:w="2880"/>
          </w:tcPr>
          <w:p>
            <w:r>
              <w:t>subject</w:t>
            </w:r>
          </w:p>
        </w:tc>
        <w:tc>
          <w:tcPr>
            <w:tcW w:type="dxa" w:w="2880"/>
          </w:tcPr>
          <w:p>
            <w:r>
              <w:t>string</w:t>
            </w:r>
          </w:p>
        </w:tc>
        <w:tc>
          <w:tcPr>
            <w:tcW w:type="dxa" w:w="2880"/>
          </w:tcPr>
          <w:p>
            <w:r>
              <w:t>Design subject.</w:t>
            </w:r>
          </w:p>
        </w:tc>
      </w:tr>
      <w:tr>
        <w:tc>
          <w:tcPr>
            <w:tcW w:type="dxa" w:w="2880"/>
          </w:tcPr>
          <w:p>
            <w:r>
              <w:t>created_at</w:t>
            </w:r>
          </w:p>
        </w:tc>
        <w:tc>
          <w:tcPr>
            <w:tcW w:type="dxa" w:w="2880"/>
          </w:tcPr>
          <w:p>
            <w:r>
              <w:t>string</w:t>
            </w:r>
          </w:p>
        </w:tc>
        <w:tc>
          <w:tcPr>
            <w:tcW w:type="dxa" w:w="2880"/>
          </w:tcPr>
          <w:p>
            <w:r>
              <w:t>Timestamp when the design was created.</w:t>
            </w:r>
          </w:p>
        </w:tc>
      </w:tr>
      <w:tr>
        <w:tc>
          <w:tcPr>
            <w:tcW w:type="dxa" w:w="2880"/>
          </w:tcPr>
          <w:p>
            <w:r>
              <w:t>updated_at</w:t>
            </w:r>
          </w:p>
        </w:tc>
        <w:tc>
          <w:tcPr>
            <w:tcW w:type="dxa" w:w="2880"/>
          </w:tcPr>
          <w:p>
            <w:r>
              <w:t>string</w:t>
            </w:r>
          </w:p>
        </w:tc>
        <w:tc>
          <w:tcPr>
            <w:tcW w:type="dxa" w:w="2880"/>
          </w:tcPr>
          <w:p>
            <w:r>
              <w:t>Timestamp when the design was last updated.</w:t>
            </w:r>
          </w:p>
        </w:tc>
      </w:tr>
      <w:tr>
        <w:tc>
          <w:tcPr>
            <w:tcW w:type="dxa" w:w="2880"/>
          </w:tcPr>
          <w:p>
            <w:r>
              <w:t>categories</w:t>
            </w:r>
          </w:p>
        </w:tc>
        <w:tc>
          <w:tcPr>
            <w:tcW w:type="dxa" w:w="2880"/>
          </w:tcPr>
          <w:p>
            <w:r>
              <w:t>array</w:t>
            </w:r>
          </w:p>
        </w:tc>
        <w:tc>
          <w:tcPr>
            <w:tcW w:type="dxa" w:w="2880"/>
          </w:tcPr>
          <w:p>
            <w:r>
              <w:t>Categories associated with the design.</w:t>
            </w:r>
          </w:p>
        </w:tc>
      </w:tr>
      <w:tr>
        <w:tc>
          <w:tcPr>
            <w:tcW w:type="dxa" w:w="2880"/>
          </w:tcPr>
          <w:p>
            <w:r>
              <w:t>errors</w:t>
            </w:r>
          </w:p>
        </w:tc>
        <w:tc>
          <w:tcPr>
            <w:tcW w:type="dxa" w:w="2880"/>
          </w:tcPr>
          <w:p>
            <w:r>
              <w:t>array</w:t>
            </w:r>
          </w:p>
        </w:tc>
        <w:tc>
          <w:tcPr>
            <w:tcW w:type="dxa" w:w="2880"/>
          </w:tcPr>
          <w:p>
            <w:r>
              <w:t>(Error response) List of error objects.</w:t>
            </w:r>
          </w:p>
        </w:tc>
      </w:tr>
      <w:tr>
        <w:tc>
          <w:tcPr>
            <w:tcW w:type="dxa" w:w="2880"/>
          </w:tcPr>
          <w:p>
            <w:r>
              <w:t>errors[].message</w:t>
            </w:r>
          </w:p>
        </w:tc>
        <w:tc>
          <w:tcPr>
            <w:tcW w:type="dxa" w:w="2880"/>
          </w:tcPr>
          <w:p>
            <w:r>
              <w:t>string</w:t>
            </w:r>
          </w:p>
        </w:tc>
        <w:tc>
          <w:tcPr>
            <w:tcW w:type="dxa" w:w="2880"/>
          </w:tcPr>
          <w:p>
            <w:r>
              <w:t>(Error response) Error message.</w:t>
            </w:r>
          </w:p>
        </w:tc>
      </w:tr>
      <w:tr>
        <w:tc>
          <w:tcPr>
            <w:tcW w:type="dxa" w:w="2880"/>
          </w:tcPr>
          <w:p>
            <w:r>
              <w:t>errors[].field</w:t>
            </w:r>
          </w:p>
        </w:tc>
        <w:tc>
          <w:tcPr>
            <w:tcW w:type="dxa" w:w="2880"/>
          </w:tcPr>
          <w:p>
            <w:r>
              <w:t>string</w:t>
            </w:r>
          </w:p>
        </w:tc>
        <w:tc>
          <w:tcPr>
            <w:tcW w:type="dxa" w:w="2880"/>
          </w:tcPr>
          <w:p>
            <w:r>
              <w:t>(Error response) Field associated with the error.</w:t>
            </w:r>
          </w:p>
        </w:tc>
      </w:tr>
      <w:tr>
        <w:tc>
          <w:tcPr>
            <w:tcW w:type="dxa" w:w="2880"/>
          </w:tcPr>
          <w:p>
            <w:r>
              <w:t>errors[].error_id</w:t>
            </w:r>
          </w:p>
        </w:tc>
        <w:tc>
          <w:tcPr>
            <w:tcW w:type="dxa" w:w="2880"/>
          </w:tcPr>
          <w:p>
            <w:r>
              <w:t>string</w:t>
            </w:r>
          </w:p>
        </w:tc>
        <w:tc>
          <w:tcPr>
            <w:tcW w:type="dxa" w:w="2880"/>
          </w:tcPr>
          <w:p>
            <w:r>
              <w:t>(Error response) Error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'https://api.sendgrid.com/v3/designs' \</w:t>
        <w:br/>
        <w:t xml:space="preserve"> --header 'Accept: application/json' \</w:t>
        <w:br/>
        <w:t xml:space="preserve"> --header 'Content-Type: application/json' \</w:t>
        <w:br/>
        <w:t xml:space="preserve"> --data '{</w:t>
        <w:br/>
        <w:t xml:space="preserve"> "name": "Ahoy, World!",</w:t>
        <w:br/>
        <w:t xml:space="preserve"> "editor": "design",</w:t>
        <w:br/>
        <w:t xml:space="preserve"> "html_content": "&lt;html&gt;&lt;body&gt;&lt;h1&gt;Ahoy, World!&lt;/h1&gt;&lt;/body&gt;&lt;/html&gt;",</w:t>
        <w:br/>
        <w:t xml:space="preserve"> "plain_content": "Ahoy, World!"</w:t>
        <w:br/>
        <w:t xml:space="preserve">  }'</w:t>
      </w:r>
    </w:p>
    <w:p>
      <w:pPr>
        <w:pStyle w:val="Heading3"/>
      </w:pPr>
      <w:r>
        <w:t>Example Usage</w:t>
      </w:r>
    </w:p>
    <w:p>
      <w:pPr>
        <w:pStyle w:val="Heading3"/>
      </w:pPr>
      <w:r>
        <w:t>Example 1: Create a design with HTML only (let plain text be generated)</w:t>
      </w:r>
    </w:p>
    <w:p>
      <w:r>
        <w:rPr>
          <w:b/>
          <w:color w:val="666666"/>
          <w:sz w:val="16"/>
        </w:rPr>
        <w:t>[bash]</w:t>
      </w:r>
    </w:p>
    <w:p>
      <w:pPr>
        <w:shd w:fill="F2F2F2" w:val="clear"/>
      </w:pPr>
      <w:r>
        <w:rPr>
          <w:rFonts w:ascii="Courier New" w:hAnsi="Courier New"/>
          <w:sz w:val="17"/>
        </w:rPr>
        <w:t>curl --request POST 'https://api.sendgrid.com/v3/designs' \</w:t>
        <w:br/>
        <w:t xml:space="preserve"> --header 'Accept: application/json' \</w:t>
        <w:br/>
        <w:t xml:space="preserve"> --header 'Content-Type: application/json' \</w:t>
        <w:br/>
        <w:t xml:space="preserve"> --data '{</w:t>
        <w:br/>
        <w:t xml:space="preserve"> "editor": "code",</w:t>
        <w:br/>
        <w:t xml:space="preserve"> "html_content": "&lt;html&gt;&lt;body&gt;&lt;p&gt;Hello from my custom template.&lt;/p&gt;&lt;/body&gt;&lt;/html&gt;"</w:t>
        <w:br/>
        <w:t xml:space="preserve">  }'</w:t>
      </w:r>
    </w:p>
    <w:p>
      <w:pPr>
        <w:pStyle w:val="Heading3"/>
      </w:pPr>
      <w:r>
        <w:t>Example 2: Create a design with explicit plain text</w:t>
      </w:r>
    </w:p>
    <w:p>
      <w:r>
        <w:rPr>
          <w:b/>
          <w:color w:val="666666"/>
          <w:sz w:val="16"/>
        </w:rPr>
        <w:t>[bash]</w:t>
      </w:r>
    </w:p>
    <w:p>
      <w:pPr>
        <w:shd w:fill="F2F2F2" w:val="clear"/>
      </w:pPr>
      <w:r>
        <w:rPr>
          <w:rFonts w:ascii="Courier New" w:hAnsi="Courier New"/>
          <w:sz w:val="17"/>
        </w:rPr>
        <w:t>curl --request POST 'https://api.sendgrid.com/v3/designs' \</w:t>
        <w:br/>
        <w:t xml:space="preserve"> --header 'Accept: application/json' \</w:t>
        <w:br/>
        <w:t xml:space="preserve"> --header 'Content-Type: application/json' \</w:t>
        <w:br/>
        <w:t xml:space="preserve"> --data '{</w:t>
        <w:br/>
        <w:t xml:space="preserve"> "name": "Welcome Email v1",</w:t>
        <w:br/>
        <w:t xml:space="preserve"> "editor": "design",</w:t>
        <w:br/>
        <w:t xml:space="preserve"> "html_content": "&lt;html&gt;&lt;body&gt;&lt;h1&gt;Welcome!&lt;/h1&gt;&lt;p&gt;Thanks for joining.&lt;/p&gt;&lt;/body&gt;&lt;/html&gt;",</w:t>
        <w:br/>
        <w:t xml:space="preserve"> "plain_content": "Welcome!\n\nThanks for joining."</w:t>
        <w:br/>
        <w:t xml:space="preserve">  }'</w:t>
      </w:r>
    </w:p>
    <w:p>
      <w:pPr>
        <w:pStyle w:val="Heading3"/>
      </w:pPr>
      <w:r>
        <w:t>Notes</w:t>
      </w:r>
    </w:p>
    <w:p>
      <w:pPr>
        <w:pStyle w:val="ListBullet"/>
      </w:pPr>
      <w:r>
        <w:t>html_content is required and limited to 1048576 characters.</w:t>
      </w:r>
    </w:p>
    <w:p>
      <w:pPr>
        <w:pStyle w:val="ListBullet"/>
      </w:pPr>
      <w:r>
        <w:t>plain_content is limited to 1048576 characters and defaults to generated content from html_content when omitted/empty.</w:t>
      </w:r>
    </w:p>
    <w:p>
      <w:pPr>
        <w:pStyle w:val="ListBullet"/>
      </w:pPr>
      <w:r>
        <w:t>Email client styling constraints apply; see SendGrid’s cross-platform HTML design guidance and editor documentation (as referenced in the source documentation).</w:t>
      </w:r>
    </w:p>
    <w:p>
      <w:pPr>
        <w:pStyle w:val="Heading3"/>
      </w:pPr>
      <w:r>
        <w:t>Error Handling</w:t>
      </w:r>
    </w:p>
    <w:p>
      <w:pPr>
        <w:pStyle w:val="ListBullet"/>
      </w:pPr>
      <w:r>
        <w:t>201 Created: Design successfully created.</w:t>
      </w:r>
    </w:p>
    <w:p>
      <w:pPr>
        <w:pStyle w:val="ListBullet"/>
      </w:pPr>
      <w:r>
        <w:t>400 Bad Request: Validation or client error; response includes an errors array with message, field, and error_id.</w:t>
      </w:r>
    </w:p>
    <w:p>
      <w:pPr>
        <w:pStyle w:val="Heading3"/>
      </w:pPr>
      <w:r>
        <w:t>Related designs actions</w:t>
      </w:r>
    </w:p>
    <w:p>
      <w:pPr>
        <w:pStyle w:val="ListBullet"/>
      </w:pPr>
      <w:r>
        <w:t>[POST] Duplicate a Design — /v3/designs/{{id}}</w:t>
      </w:r>
    </w:p>
    <w:p>
      <w:pPr>
        <w:pStyle w:val="ListBullet"/>
      </w:pPr>
      <w:r>
        <w:t>[GET] List Designs — /designs</w:t>
      </w:r>
    </w:p>
    <w:p>
      <w:pPr>
        <w:pStyle w:val="ListBullet"/>
      </w:pPr>
      <w:r>
        <w:t>[PATCH] Update a Design — /designs/{{id}}</w:t>
      </w:r>
    </w:p>
    <w:p>
      <w:pPr>
        <w:pStyle w:val="ListBullet"/>
      </w:pPr>
      <w:r>
        <w:t>[DELETE] Delete a Design — /v3/designs/{{id}}</w:t>
      </w:r>
    </w:p>
    <w:p>
      <w:pPr>
        <w:pStyle w:val="ListBullet"/>
      </w:pPr>
      <w:r>
        <w:t>[GET] Get a Design — /designs/{{id}}</w:t>
      </w:r>
    </w:p>
    <w:p>
      <w:pPr>
        <w:pStyle w:val="ListBullet"/>
      </w:pPr>
      <w:r>
        <w:t>[GET] List SendGrid Pre-built Designs — /designs/pre-builts</w:t>
      </w:r>
    </w:p>
    <w:p>
      <w:r>
        <w:br w:type="page"/>
      </w:r>
    </w:p>
    <w:p>
      <w:pPr>
        <w:pStyle w:val="Heading2"/>
      </w:pPr>
      <w:r>
        <w:t>112. [GET] Retrieve an Alert</w:t>
      </w:r>
    </w:p>
    <w:p>
      <w:r>
        <w:rPr>
          <w:b/>
        </w:rPr>
        <w:t xml:space="preserve">Endpoint: </w:t>
      </w:r>
      <w:r>
        <w:rPr>
          <w:rFonts w:ascii="Courier New" w:hAnsi="Courier New"/>
          <w:sz w:val="18"/>
        </w:rPr>
        <w:t>/v3/alerts/{{alertId}}</w:t>
      </w:r>
    </w:p>
    <w:p>
      <w:pPr>
        <w:pStyle w:val="Heading3"/>
      </w:pPr>
      <w:r>
        <w:t>Prerequisites</w:t>
      </w:r>
    </w:p>
    <w:p>
      <w:pPr>
        <w:pStyle w:val="ListBullet"/>
      </w:pPr>
      <w:r>
        <w:t>You must have access to the Alerts feature for the relevant SendGrid account (or parent account when using on-behalf-of).</w:t>
      </w:r>
    </w:p>
    <w:p>
      <w:pPr>
        <w:pStyle w:val="Heading3"/>
      </w:pPr>
      <w:r>
        <w:t>Method</w:t>
      </w:r>
    </w:p>
    <w:p>
      <w:r>
        <w:t>GET</w:t>
      </w:r>
    </w:p>
    <w:p>
      <w:pPr>
        <w:pStyle w:val="Heading3"/>
      </w:pPr>
      <w:r>
        <w:t>URL</w:t>
      </w:r>
    </w:p>
    <w:p>
      <w:r>
        <w:t>https://api.sendgrid.com/v3/alerts/{{alert_id}}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the details of a specific alert by its ID.</w:t>
      </w:r>
    </w:p>
    <w:p>
      <w:pPr>
        <w:pStyle w:val="Heading3"/>
      </w:pPr>
      <w:r>
        <w:t>Enforcement Rules</w:t>
      </w:r>
    </w:p>
    <w:p>
      <w:pPr>
        <w:pStyle w:val="ListBullet"/>
      </w:pPr>
      <w:r>
        <w:t>The alert_id path parameter must always be present.</w:t>
      </w:r>
    </w:p>
    <w:p>
      <w:pPr>
        <w:pStyle w:val="ListBullet"/>
      </w:pPr>
      <w:r>
        <w:t>If the user provides an alert_id, use that value directly.</w:t>
      </w:r>
    </w:p>
    <w:p>
      <w:pPr>
        <w:pStyle w:val="ListBullet"/>
      </w:pPr>
      <w:r>
        <w:t>Do not call the API with a missing or empty alert_id (e.g., avoid /v3/alerts// or /v3/alerts/).</w:t>
      </w:r>
    </w:p>
    <w:p>
      <w:pPr>
        <w:pStyle w:val="ListBullet"/>
      </w:pPr>
      <w:r>
        <w:t>Always construct the path as /v3/alerts/{{alert_id}}, where {{alert_id}} is a non-empty value.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/v3/alerts/48</w:t>
        <w:br/>
        <w:t>/v3/alerts/12345</w:t>
      </w:r>
    </w:p>
    <w:p>
      <w:pPr>
        <w:pStyle w:val="Heading3"/>
      </w:pPr>
      <w:r>
        <w:t>Invalid Examples</w:t>
      </w:r>
    </w:p>
    <w:p>
      <w:r>
        <w:rPr>
          <w:b/>
          <w:color w:val="666666"/>
          <w:sz w:val="16"/>
        </w:rPr>
        <w:t>[http]</w:t>
      </w:r>
    </w:p>
    <w:p>
      <w:pPr>
        <w:shd w:fill="F2F2F2" w:val="clear"/>
      </w:pPr>
      <w:r>
        <w:rPr>
          <w:rFonts w:ascii="Courier New" w:hAnsi="Courier New"/>
          <w:sz w:val="17"/>
        </w:rPr>
        <w:t>/v3/alerts/</w:t>
        <w:br/>
        <w:t>/v3/alerts//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alert_id</w:t>
            </w:r>
          </w:p>
        </w:tc>
        <w:tc>
          <w:tcPr>
            <w:tcW w:type="dxa" w:w="2880"/>
          </w:tcPr>
          <w:p>
            <w:r>
              <w:t>integer</w:t>
            </w:r>
          </w:p>
        </w:tc>
        <w:tc>
          <w:tcPr>
            <w:tcW w:type="dxa" w:w="2880"/>
          </w:tcPr>
          <w:p>
            <w:r>
              <w:t>The ID of the alert you would like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a customer account, use account-id &lt;account-id&gt; (e.g., on-behalf-of: account-id 12345). For a Subuser, use the Subuser’s username (e.g., on-behalf-of: my_subuser).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1451520930,</w:t>
        <w:br/>
        <w:t xml:space="preserve"> "email_to": "example@example.com",</w:t>
        <w:br/>
        <w:t xml:space="preserve"> "frequency": "daily",</w:t>
        <w:br/>
        <w:t xml:space="preserve"> "id": 48,</w:t>
        <w:br/>
        <w:t xml:space="preserve"> "type": "stats_notification",</w:t>
        <w:br/>
        <w:t xml:space="preserve"> "updated_at": 1451520930,</w:t>
        <w:br/>
        <w:t xml:space="preserve"> "percentage": 90</w:t>
        <w:br/>
        <w:t>}</w:t>
      </w:r>
    </w:p>
    <w:p>
      <w:r>
        <w:rPr>
          <w:b/>
        </w:rPr>
        <w:t>Note: Note: percentage is only applicable when type is usage_limit. frequency is only applicable when type is stats_notification.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integer</w:t>
            </w:r>
          </w:p>
        </w:tc>
        <w:tc>
          <w:tcPr>
            <w:tcW w:type="dxa" w:w="2880"/>
          </w:tcPr>
          <w:p>
            <w:r>
              <w:t>A Unix timestamp indicating when the alert was created.</w:t>
            </w:r>
          </w:p>
        </w:tc>
      </w:tr>
      <w:tr>
        <w:tc>
          <w:tcPr>
            <w:tcW w:type="dxa" w:w="2880"/>
          </w:tcPr>
          <w:p>
            <w:r>
              <w:t>email_to</w:t>
            </w:r>
          </w:p>
        </w:tc>
        <w:tc>
          <w:tcPr>
            <w:tcW w:type="dxa" w:w="2880"/>
          </w:tcPr>
          <w:p>
            <w:r>
              <w:t>string</w:t>
            </w:r>
          </w:p>
        </w:tc>
        <w:tc>
          <w:tcPr>
            <w:tcW w:type="dxa" w:w="2880"/>
          </w:tcPr>
          <w:p>
            <w:r>
              <w:t>The email address that the alert will be sent to.</w:t>
            </w:r>
          </w:p>
        </w:tc>
      </w:tr>
      <w:tr>
        <w:tc>
          <w:tcPr>
            <w:tcW w:type="dxa" w:w="2880"/>
          </w:tcPr>
          <w:p>
            <w:r>
              <w:t>frequency</w:t>
            </w:r>
          </w:p>
        </w:tc>
        <w:tc>
          <w:tcPr>
            <w:tcW w:type="dxa" w:w="2880"/>
          </w:tcPr>
          <w:p>
            <w:r>
              <w:t>string</w:t>
            </w:r>
          </w:p>
        </w:tc>
        <w:tc>
          <w:tcPr>
            <w:tcW w:type="dxa" w:w="2880"/>
          </w:tcPr>
          <w:p>
            <w:r>
              <w:t>If the alert is of type stats_notification, how frequently notifications are sent (e.g., daily, weekly, monthly).</w:t>
            </w:r>
          </w:p>
        </w:tc>
      </w:tr>
      <w:tr>
        <w:tc>
          <w:tcPr>
            <w:tcW w:type="dxa" w:w="2880"/>
          </w:tcPr>
          <w:p>
            <w:r>
              <w:t>id</w:t>
            </w:r>
          </w:p>
        </w:tc>
        <w:tc>
          <w:tcPr>
            <w:tcW w:type="dxa" w:w="2880"/>
          </w:tcPr>
          <w:p>
            <w:r>
              <w:t>integer</w:t>
            </w:r>
          </w:p>
        </w:tc>
        <w:tc>
          <w:tcPr>
            <w:tcW w:type="dxa" w:w="2880"/>
          </w:tcPr>
          <w:p>
            <w:r>
              <w:t>The ID of the alert.</w:t>
            </w:r>
          </w:p>
        </w:tc>
      </w:tr>
      <w:tr>
        <w:tc>
          <w:tcPr>
            <w:tcW w:type="dxa" w:w="2880"/>
          </w:tcPr>
          <w:p>
            <w:r>
              <w:t>type</w:t>
            </w:r>
          </w:p>
        </w:tc>
        <w:tc>
          <w:tcPr>
            <w:tcW w:type="dxa" w:w="2880"/>
          </w:tcPr>
          <w:p>
            <w:r>
              <w:t>string</w:t>
            </w:r>
          </w:p>
        </w:tc>
        <w:tc>
          <w:tcPr>
            <w:tcW w:type="dxa" w:w="2880"/>
          </w:tcPr>
          <w:p>
            <w:r>
              <w:t>Alert type. Possible values: usage_limit, stats_notification.</w:t>
            </w:r>
          </w:p>
        </w:tc>
      </w:tr>
      <w:tr>
        <w:tc>
          <w:tcPr>
            <w:tcW w:type="dxa" w:w="2880"/>
          </w:tcPr>
          <w:p>
            <w:r>
              <w:t>updated_at</w:t>
            </w:r>
          </w:p>
        </w:tc>
        <w:tc>
          <w:tcPr>
            <w:tcW w:type="dxa" w:w="2880"/>
          </w:tcPr>
          <w:p>
            <w:r>
              <w:t>integer</w:t>
            </w:r>
          </w:p>
        </w:tc>
        <w:tc>
          <w:tcPr>
            <w:tcW w:type="dxa" w:w="2880"/>
          </w:tcPr>
          <w:p>
            <w:r>
              <w:t>A Unix timestamp indicating when the alert was last modified.</w:t>
            </w:r>
          </w:p>
        </w:tc>
      </w:tr>
      <w:tr>
        <w:tc>
          <w:tcPr>
            <w:tcW w:type="dxa" w:w="2880"/>
          </w:tcPr>
          <w:p>
            <w:r>
              <w:t>percentage</w:t>
            </w:r>
          </w:p>
        </w:tc>
        <w:tc>
          <w:tcPr>
            <w:tcW w:type="dxa" w:w="2880"/>
          </w:tcPr>
          <w:p>
            <w:r>
              <w:t>integer</w:t>
            </w:r>
          </w:p>
        </w:tc>
        <w:tc>
          <w:tcPr>
            <w:tcW w:type="dxa" w:w="2880"/>
          </w:tcPr>
          <w:p>
            <w:r>
              <w:t>If the alert is of type usage_limit, the percentage of email usage that must be reached before the alert is sent.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'https://api.sendgrid.com/v3/alerts/48' \</w:t>
        <w:br/>
        <w:t xml:space="preserve"> --header 'Accept: application/json'</w:t>
      </w:r>
    </w:p>
    <w:p>
      <w:pPr>
        <w:pStyle w:val="Heading3"/>
      </w:pPr>
      <w:r>
        <w:t>Example Usage</w:t>
      </w:r>
    </w:p>
    <w:p>
      <w:pPr>
        <w:pStyle w:val="Heading3"/>
      </w:pPr>
      <w:r>
        <w:t>Example 1: Retrieve an alert by ID</w:t>
      </w:r>
    </w:p>
    <w:p>
      <w:pPr>
        <w:pStyle w:val="Heading3"/>
      </w:pPr>
      <w:r>
        <w:t>Example 2: Retrieve an alert on behalf of a Subuser</w:t>
      </w:r>
    </w:p>
    <w:p>
      <w:r>
        <w:rPr>
          <w:b/>
          <w:color w:val="666666"/>
          <w:sz w:val="16"/>
        </w:rPr>
        <w:t>[bash]</w:t>
      </w:r>
    </w:p>
    <w:p>
      <w:pPr>
        <w:shd w:fill="F2F2F2" w:val="clear"/>
      </w:pPr>
      <w:r>
        <w:rPr>
          <w:rFonts w:ascii="Courier New" w:hAnsi="Courier New"/>
          <w:sz w:val="17"/>
        </w:rPr>
        <w:t>curl --location 'https://api.sendgrid.com/v3/alerts/48' \</w:t>
        <w:br/>
        <w:t xml:space="preserve"> --header 'Accept: application/json' \</w:t>
        <w:br/>
        <w:t xml:space="preserve"> --header 'on-behalf-of: my_subuser_username'</w:t>
      </w:r>
    </w:p>
    <w:p>
      <w:pPr>
        <w:pStyle w:val="Heading3"/>
      </w:pPr>
      <w:r>
        <w:t>Example 3: Retrieve an alert on behalf of a customer account</w:t>
      </w:r>
    </w:p>
    <w:p>
      <w:r>
        <w:rPr>
          <w:b/>
          <w:color w:val="666666"/>
          <w:sz w:val="16"/>
        </w:rPr>
        <w:t>[bash]</w:t>
      </w:r>
    </w:p>
    <w:p>
      <w:pPr>
        <w:shd w:fill="F2F2F2" w:val="clear"/>
      </w:pPr>
      <w:r>
        <w:rPr>
          <w:rFonts w:ascii="Courier New" w:hAnsi="Courier New"/>
          <w:sz w:val="17"/>
        </w:rPr>
        <w:t>curl --location 'https://api.sendgrid.com/v3/alerts/48' \</w:t>
        <w:br/>
        <w:t xml:space="preserve"> --header 'Accept: application/json' \</w:t>
        <w:br/>
        <w:t xml:space="preserve"> --header 'on-behalf-of: account-id 12345'</w:t>
      </w:r>
    </w:p>
    <w:p>
      <w:pPr>
        <w:pStyle w:val="Heading3"/>
      </w:pPr>
      <w:r>
        <w:t>Related alerts actions</w:t>
      </w:r>
    </w:p>
    <w:p>
      <w:pPr>
        <w:pStyle w:val="ListBullet"/>
      </w:pPr>
      <w:r>
        <w:t>[POST] Create an Alert — /alerts</w:t>
      </w:r>
    </w:p>
    <w:p>
      <w:pPr>
        <w:pStyle w:val="ListBullet"/>
      </w:pPr>
      <w:r>
        <w:t>[PATCH] Update an Alert — /v3/alerts/{{alertId}}</w:t>
      </w:r>
    </w:p>
    <w:p>
      <w:pPr>
        <w:pStyle w:val="ListBullet"/>
      </w:pPr>
      <w:r>
        <w:t>[DELETE] Delete an Alert — /v3/alerts/{{alertId}}</w:t>
      </w:r>
    </w:p>
    <w:p>
      <w:pPr>
        <w:pStyle w:val="ListBullet"/>
      </w:pPr>
      <w:r>
        <w:t>[GET] List Alerts — /alerts</w:t>
      </w:r>
    </w:p>
    <w:p>
      <w:r>
        <w:br w:type="page"/>
      </w:r>
    </w:p>
    <w:p>
      <w:pPr>
        <w:pStyle w:val="Heading2"/>
      </w:pPr>
      <w:r>
        <w:t>113. [DELETE] Delete an API Key</w:t>
      </w:r>
    </w:p>
    <w:p>
      <w:r>
        <w:rPr>
          <w:b/>
        </w:rPr>
        <w:t xml:space="preserve">Endpoint: </w:t>
      </w:r>
      <w:r>
        <w:rPr>
          <w:rFonts w:ascii="Courier New" w:hAnsi="Courier New"/>
          <w:sz w:val="18"/>
        </w:rPr>
        <w:t>/v3/api_keys/{{apiKeyId}}</w:t>
      </w:r>
    </w:p>
    <w:p>
      <w:pPr>
        <w:pStyle w:val="Heading3"/>
      </w:pPr>
      <w:r>
        <w:t>Prerequisites</w:t>
      </w:r>
    </w:p>
    <w:p>
      <w:pPr>
        <w:pStyle w:val="ListBullet"/>
      </w:pPr>
      <w:r>
        <w:t>You must have access to the SendGrid account that owns the API key you want to revoke.</w:t>
      </w:r>
    </w:p>
    <w:p>
      <w:pPr>
        <w:pStyle w:val="ListBullet"/>
      </w:pPr>
      <w:r>
        <w:t>If using the on-behalf-of header, you must be a parent account acting on behalf of a Subuser or customer account.</w:t>
      </w:r>
    </w:p>
    <w:p>
      <w:pPr>
        <w:pStyle w:val="Heading3"/>
      </w:pPr>
      <w:r>
        <w:t>Method</w:t>
      </w:r>
    </w:p>
    <w:p>
      <w:r>
        <w:t>DELETE</w:t>
      </w:r>
    </w:p>
    <w:p>
      <w:pPr>
        <w:pStyle w:val="Heading3"/>
      </w:pPr>
      <w:r>
        <w:t>URL</w:t>
      </w:r>
    </w:p>
    <w:p>
      <w:r>
        <w:t>https://api.sendgrid.com/v3/api_keys/{{api_key_id}}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(deletes) an existing API key identified by api_key_id. Authenticating with a revoked API key will fail after a small propagation delay. If the API key ID does not exist, the endpoint returns 404.</w:t>
      </w:r>
    </w:p>
    <w:p>
      <w:pPr>
        <w:pStyle w:val="Heading3"/>
      </w:pPr>
      <w:r>
        <w:t>Enforcement Rules</w:t>
      </w:r>
    </w:p>
    <w:p>
      <w:pPr>
        <w:pStyle w:val="ListBullet"/>
      </w:pPr>
      <w:r>
        <w:t>The api_key_id path parameter must always be present.</w:t>
      </w:r>
    </w:p>
    <w:p>
      <w:pPr>
        <w:pStyle w:val="ListBullet"/>
      </w:pPr>
      <w:r>
        <w:t>If the user provides an api_key_id, use that value directly.</w:t>
      </w:r>
    </w:p>
    <w:p>
      <w:pPr>
        <w:pStyle w:val="ListBullet"/>
      </w:pPr>
      <w:r>
        <w:t>Do not call the API with a missing or empty api_key_id (e.g., avoid /v3/api_keys/).</w:t>
      </w:r>
    </w:p>
    <w:p>
      <w:pPr>
        <w:pStyle w:val="ListBullet"/>
      </w:pPr>
      <w:r>
        <w:t>Always construct the path as /v3/api_keys/{{api_key_id}}, where {{api_key_id}} is a non-empty string.</w:t>
      </w:r>
    </w:p>
    <w:p>
      <w:pPr>
        <w:pStyle w:val="ListBullet"/>
      </w:pPr>
      <w:r>
        <w:t>Do not infer or guess api_key_id beyond the user’s input.</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/v3/api_keys/SG.xxxxxxxx</w:t>
        <w:br/>
        <w:t>/v3/api_keys/12345678</w:t>
      </w:r>
    </w:p>
    <w:p>
      <w:pPr>
        <w:pStyle w:val="Heading3"/>
      </w:pPr>
      <w:r>
        <w:t>Invalid Examples</w:t>
      </w:r>
    </w:p>
    <w:p>
      <w:r>
        <w:rPr>
          <w:b/>
          <w:color w:val="666666"/>
          <w:sz w:val="16"/>
        </w:rPr>
        <w:t>[http]</w:t>
      </w:r>
    </w:p>
    <w:p>
      <w:pPr>
        <w:shd w:fill="F2F2F2" w:val="clear"/>
      </w:pPr>
      <w:r>
        <w:rPr>
          <w:rFonts w:ascii="Courier New" w:hAnsi="Courier New"/>
          <w:sz w:val="17"/>
        </w:rPr>
        <w:t>/v3/api_keys/</w:t>
        <w:br/>
        <w:t>/v3/api_keys</w:t>
        <w:br/>
        <w:t>/v3/api_keys/{{empty}}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api_key_id</w:t>
            </w:r>
          </w:p>
        </w:tc>
        <w:tc>
          <w:tcPr>
            <w:tcW w:type="dxa" w:w="2880"/>
          </w:tcPr>
          <w:p>
            <w:r>
              <w:t>string</w:t>
            </w:r>
          </w:p>
        </w:tc>
        <w:tc>
          <w:tcPr>
            <w:tcW w:type="dxa" w:w="2880"/>
          </w:tcPr>
          <w:p>
            <w:r>
              <w:t>The ID of the API key to revoke/delete.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p>
      <w:pPr>
        <w:pStyle w:val="Heading3"/>
      </w:pPr>
      <w:r>
        <w:t>For error responses (400/401/403/404/500)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 objects.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troubleshooting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'https://api.sendgrid.com/v3/api_keys/12345678' \</w:t>
        <w:br/>
        <w:t xml:space="preserve"> --header 'Accept: application/json'</w:t>
      </w:r>
    </w:p>
    <w:p>
      <w:pPr>
        <w:pStyle w:val="Heading3"/>
      </w:pPr>
      <w:r>
        <w:t>Example Usage</w:t>
      </w:r>
    </w:p>
    <w:p>
      <w:pPr>
        <w:pStyle w:val="Heading3"/>
      </w:pPr>
      <w:r>
        <w:t>Example 1: Revoke an API key by ID</w:t>
      </w:r>
    </w:p>
    <w:p>
      <w:r>
        <w:rPr>
          <w:b/>
          <w:color w:val="666666"/>
          <w:sz w:val="16"/>
        </w:rPr>
        <w:t>[bash]</w:t>
      </w:r>
    </w:p>
    <w:p>
      <w:pPr>
        <w:shd w:fill="F2F2F2" w:val="clear"/>
      </w:pPr>
      <w:r>
        <w:rPr>
          <w:rFonts w:ascii="Courier New" w:hAnsi="Courier New"/>
          <w:sz w:val="17"/>
        </w:rPr>
        <w:t>curl -i -X DELETE \</w:t>
        <w:br/>
        <w:t xml:space="preserve"> 'https://api.sendgrid.com/v3/api_keys/12345678' \</w:t>
        <w:br/>
        <w:t xml:space="preserve"> -H 'Accept: application/json'</w:t>
      </w:r>
    </w:p>
    <w:p>
      <w:pPr>
        <w:pStyle w:val="Heading3"/>
      </w:pPr>
      <w:r>
        <w:t>Example 2: Revoke an API key on behalf of a Subuser (parent account)</w:t>
      </w:r>
    </w:p>
    <w:p>
      <w:r>
        <w:rPr>
          <w:b/>
          <w:color w:val="666666"/>
          <w:sz w:val="16"/>
        </w:rPr>
        <w:t>[bash]</w:t>
      </w:r>
    </w:p>
    <w:p>
      <w:pPr>
        <w:shd w:fill="F2F2F2" w:val="clear"/>
      </w:pPr>
      <w:r>
        <w:rPr>
          <w:rFonts w:ascii="Courier New" w:hAnsi="Courier New"/>
          <w:sz w:val="17"/>
        </w:rPr>
        <w:t>curl -i -X DELETE \</w:t>
        <w:br/>
        <w:t xml:space="preserve"> 'https://api.sendgrid.com/v3/api_keys/12345678' \</w:t>
        <w:br/>
        <w:t xml:space="preserve"> -H 'Accept: application/json' \</w:t>
        <w:br/>
        <w:t xml:space="preserve"> -H 'on-behalf-of: subuser_username'</w:t>
      </w:r>
    </w:p>
    <w:p>
      <w:pPr>
        <w:pStyle w:val="Heading3"/>
      </w:pPr>
      <w:r>
        <w:t>Example 3: Revoke an API key on behalf of a customer account (parent account)</w:t>
      </w:r>
    </w:p>
    <w:p>
      <w:r>
        <w:rPr>
          <w:b/>
          <w:color w:val="666666"/>
          <w:sz w:val="16"/>
        </w:rPr>
        <w:t>[bash]</w:t>
      </w:r>
    </w:p>
    <w:p>
      <w:pPr>
        <w:shd w:fill="F2F2F2" w:val="clear"/>
      </w:pPr>
      <w:r>
        <w:rPr>
          <w:rFonts w:ascii="Courier New" w:hAnsi="Courier New"/>
          <w:sz w:val="17"/>
        </w:rPr>
        <w:t>curl -i -X DELETE \</w:t>
        <w:br/>
        <w:t xml:space="preserve"> 'https://api.sendgrid.com/v3/api_keys/12345678' \</w:t>
        <w:br/>
        <w:t xml:space="preserve"> -H 'Accept: application/json' \</w:t>
        <w:br/>
        <w:t xml:space="preserve"> -H 'on-behalf-of: account-id 12345'</w:t>
      </w:r>
    </w:p>
    <w:p>
      <w:pPr>
        <w:pStyle w:val="Heading3"/>
      </w:pPr>
      <w:r>
        <w:t>Behavior</w:t>
      </w:r>
    </w:p>
    <w:p>
      <w:pPr>
        <w:pStyle w:val="ListBullet"/>
      </w:pPr>
      <w:r>
        <w:t>Lookup: SendGrid checks whether the API key identified by api_key_id exists.</w:t>
      </w:r>
    </w:p>
    <w:p>
      <w:pPr>
        <w:pStyle w:val="ListBullet"/>
      </w:pPr>
      <w:r>
        <w:t>Revoke/Delete: If found and permitted, the API key is revoked.</w:t>
      </w:r>
    </w:p>
    <w:p>
      <w:pPr>
        <w:pStyle w:val="ListBullet"/>
      </w:pPr>
      <w:r>
        <w:t>Propagation: Requests authenticated with the revoked key will begin failing after a small propagation delay.</w:t>
      </w:r>
    </w:p>
    <w:p>
      <w:pPr>
        <w:pStyle w:val="ListBullet"/>
      </w:pPr>
      <w:r>
        <w:t>No Content Response: On success, returns 204 with no response body.</w:t>
      </w:r>
    </w:p>
    <w:p>
      <w:pPr>
        <w:pStyle w:val="Heading3"/>
      </w:pPr>
      <w:r>
        <w:t>Notes</w:t>
      </w:r>
    </w:p>
    <w:p>
      <w:pPr>
        <w:pStyle w:val="ListBullet"/>
      </w:pPr>
      <w:r>
        <w:t>If the API Key ID does not exist, the endpoint returns 404.</w:t>
      </w:r>
    </w:p>
    <w:p>
      <w:pPr>
        <w:pStyle w:val="ListBullet"/>
      </w:pPr>
      <w:r>
        <w:t>The on-behalf-of header is only relevant when using a parent account to act on behalf of Subusers or customer accounts.</w:t>
      </w:r>
    </w:p>
    <w:p>
      <w:pPr>
        <w:pStyle w:val="Heading3"/>
      </w:pPr>
      <w:r>
        <w:t>Gotchas</w:t>
      </w:r>
    </w:p>
    <w:p>
      <w:pPr>
        <w:pStyle w:val="ListBullet"/>
      </w:pPr>
      <w:r>
        <w:t>Revocation may not take effect instantly due to propagation delay; brief continued acceptance of the key may occur.</w:t>
      </w:r>
    </w:p>
    <w:p>
      <w:pPr>
        <w:pStyle w:val="ListBullet"/>
      </w:pPr>
      <w:r>
        <w:t>This endpoint returns 204 on success; do not expect a JSON response body.</w:t>
      </w:r>
    </w:p>
    <w:p>
      <w:pPr>
        <w:pStyle w:val="Heading3"/>
      </w:pPr>
      <w:r>
        <w:t>Error Handling</w:t>
      </w:r>
    </w:p>
    <w:p>
      <w:pPr>
        <w:pStyle w:val="ListBullet"/>
      </w:pPr>
      <w:r>
        <w:t>400: Invalid request (details provided in the errors array).</w:t>
      </w:r>
    </w:p>
    <w:p>
      <w:pPr>
        <w:pStyle w:val="ListBullet"/>
      </w:pPr>
      <w:r>
        <w:t>401: Unauthorized (e.g., invalid credentials or insufficient authorization).</w:t>
      </w:r>
    </w:p>
    <w:p>
      <w:pPr>
        <w:pStyle w:val="ListBullet"/>
      </w:pPr>
      <w:r>
        <w:t>403: Forbidden (authenticated but not allowed to revoke this key).</w:t>
      </w:r>
    </w:p>
    <w:p>
      <w:pPr>
        <w:pStyle w:val="ListBullet"/>
      </w:pPr>
      <w:r>
        <w:t>404: API key ID not found.</w:t>
      </w:r>
    </w:p>
    <w:p>
      <w:pPr>
        <w:pStyle w:val="ListBullet"/>
      </w:pPr>
      <w:r>
        <w:t>500: Server error (error message provided).</w:t>
      </w:r>
    </w:p>
    <w:p>
      <w:pPr>
        <w:pStyle w:val="Heading3"/>
      </w:pPr>
      <w:r>
        <w:t>Related apiKeys actions</w:t>
      </w:r>
    </w:p>
    <w:p>
      <w:pPr>
        <w:pStyle w:val="ListBullet"/>
      </w:pPr>
      <w:r>
        <w:t>[GET] Retrieve an API Key — /v3/api_keys/{{apiKeyId}}</w:t>
      </w:r>
    </w:p>
    <w:p>
      <w:pPr>
        <w:pStyle w:val="ListBullet"/>
      </w:pPr>
      <w:r>
        <w:t>[GET] List API Keys — /api_keys</w:t>
      </w:r>
    </w:p>
    <w:p>
      <w:pPr>
        <w:pStyle w:val="ListBullet"/>
      </w:pPr>
      <w:r>
        <w:t>[POST] Create API Key — /api_keys</w:t>
      </w:r>
    </w:p>
    <w:p>
      <w:pPr>
        <w:pStyle w:val="ListBullet"/>
      </w:pPr>
      <w:r>
        <w:t>[PUT] Update an API Key’s Name and Scopes — /v3/api_keys/{{apiKeyId}}</w:t>
      </w:r>
    </w:p>
    <w:p>
      <w:pPr>
        <w:pStyle w:val="ListBullet"/>
      </w:pPr>
      <w:r>
        <w:t>[PATCH] Update an API Key's Name — /v3/api_keys/{{apiKeyId}}</w:t>
      </w:r>
    </w:p>
    <w:p>
      <w:r>
        <w:br w:type="page"/>
      </w:r>
    </w:p>
    <w:p>
      <w:pPr>
        <w:pStyle w:val="Heading2"/>
      </w:pPr>
      <w:r>
        <w:t>114. [GET] Retrieve an API Key</w:t>
      </w:r>
    </w:p>
    <w:p>
      <w:r>
        <w:rPr>
          <w:b/>
        </w:rPr>
        <w:t xml:space="preserve">Endpoint: </w:t>
      </w:r>
      <w:r>
        <w:rPr>
          <w:rFonts w:ascii="Courier New" w:hAnsi="Courier New"/>
          <w:sz w:val="18"/>
        </w:rPr>
        <w:t>/v3/api_keys/{{apiKeyId}}</w:t>
      </w:r>
    </w:p>
    <w:p>
      <w:pPr>
        <w:pStyle w:val="Heading3"/>
      </w:pPr>
      <w:r>
        <w:t>Prerequisites</w:t>
      </w:r>
    </w:p>
    <w:p>
      <w:pPr>
        <w:pStyle w:val="ListBullet"/>
      </w:pPr>
      <w:r>
        <w:t>You must have access to the API key you are attempting to retrieve (sufficient permissions/scopes).</w:t>
      </w:r>
    </w:p>
    <w:p>
      <w:pPr>
        <w:pStyle w:val="ListBullet"/>
      </w:pPr>
      <w:r>
        <w:t>If calling from a parent account on behalf of a Subuser/customer account, you must know the correct on-behalf-of value to use.</w:t>
      </w:r>
    </w:p>
    <w:p>
      <w:pPr>
        <w:pStyle w:val="Heading3"/>
      </w:pPr>
      <w:r>
        <w:t>Method</w:t>
      </w:r>
    </w:p>
    <w:p>
      <w:r>
        <w:t>GET</w:t>
      </w:r>
    </w:p>
    <w:p>
      <w:pPr>
        <w:pStyle w:val="Heading3"/>
      </w:pPr>
      <w:r>
        <w:t>URL</w:t>
      </w:r>
    </w:p>
    <w:p>
      <w:r>
        <w:t>https://api.sendgrid.com/v3/api_keys/{{api_key_id}}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 single SendGrid API key by api_key_id. The response includes the key’s name, ID, and scopes. If the API key ID does not exist, the endpoint returns 404.</w:t>
      </w:r>
    </w:p>
    <w:p>
      <w:pPr>
        <w:pStyle w:val="Heading3"/>
      </w:pPr>
      <w:r>
        <w:t>Enforcement Rules</w:t>
      </w:r>
    </w:p>
    <w:p>
      <w:pPr>
        <w:pStyle w:val="ListBullet"/>
      </w:pPr>
      <w:r>
        <w:t>The api_key_id path parameter must always be present.</w:t>
      </w:r>
    </w:p>
    <w:p>
      <w:pPr>
        <w:pStyle w:val="ListBullet"/>
      </w:pPr>
      <w:r>
        <w:t>If the user provides an api_key_id, use that value directly.</w:t>
      </w:r>
    </w:p>
    <w:p>
      <w:pPr>
        <w:pStyle w:val="ListBullet"/>
      </w:pPr>
      <w:r>
        <w:t>Do not call the API with a missing or empty api_key_id (e.g., avoid /v3/api_keys/).</w:t>
      </w:r>
    </w:p>
    <w:p>
      <w:pPr>
        <w:pStyle w:val="ListBullet"/>
      </w:pPr>
      <w:r>
        <w:t>Always construct the path as /v3/api_keys/{{api_key_id}}, where {{api_key_id}}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The on-behalf-of header is optional and should only be sent when acting on behalf of a Subuser or customer account.</w:t>
      </w:r>
    </w:p>
    <w:p>
      <w:pPr>
        <w:pStyle w:val="Heading3"/>
      </w:pPr>
      <w:r>
        <w:t>Valid Examples</w:t>
      </w:r>
    </w:p>
    <w:p>
      <w:r>
        <w:rPr>
          <w:b/>
          <w:color w:val="666666"/>
          <w:sz w:val="16"/>
        </w:rPr>
        <w:t>[http]</w:t>
      </w:r>
    </w:p>
    <w:p>
      <w:pPr>
        <w:shd w:fill="F2F2F2" w:val="clear"/>
      </w:pPr>
      <w:r>
        <w:rPr>
          <w:rFonts w:ascii="Courier New" w:hAnsi="Courier New"/>
          <w:sz w:val="17"/>
        </w:rPr>
        <w:t>/v3/api_keys/some-apikey-id</w:t>
        <w:br/>
        <w:t>/v3/api_keys/another-apikey-id</w:t>
      </w:r>
    </w:p>
    <w:p>
      <w:pPr>
        <w:pStyle w:val="Heading3"/>
      </w:pPr>
      <w:r>
        <w:t>Invalid Examples</w:t>
      </w:r>
    </w:p>
    <w:p>
      <w:r>
        <w:rPr>
          <w:b/>
          <w:color w:val="666666"/>
          <w:sz w:val="16"/>
        </w:rPr>
        <w:t>[http]</w:t>
      </w:r>
    </w:p>
    <w:p>
      <w:pPr>
        <w:shd w:fill="F2F2F2" w:val="clear"/>
      </w:pPr>
      <w:r>
        <w:rPr>
          <w:rFonts w:ascii="Courier New" w:hAnsi="Courier New"/>
          <w:sz w:val="17"/>
        </w:rPr>
        <w:t>/v3/api_keys/</w:t>
        <w:br/>
        <w:t>/v3/api_keys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api_key_id</w:t>
            </w:r>
          </w:p>
        </w:tc>
        <w:tc>
          <w:tcPr>
            <w:tcW w:type="dxa" w:w="2880"/>
          </w:tcPr>
          <w:p>
            <w:r>
              <w:t>string</w:t>
            </w:r>
          </w:p>
        </w:tc>
        <w:tc>
          <w:tcPr>
            <w:tcW w:type="dxa" w:w="2880"/>
          </w:tcPr>
          <w:p>
            <w:r>
              <w:t>The ID of the API key to retrieve. (Send in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account-id &lt;account-id&gt; (e.g., account-id 12345). For Subusers: &lt;subuser-username&gt;.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"name": "API Key Name",</w:t>
        <w:br/>
        <w:t xml:space="preserve"> "api_key_id": "some-apikey-id"</w:t>
        <w:br/>
        <w:t xml:space="preserve"> },</w:t>
        <w:br/>
        <w:t xml:space="preserve"> {</w:t>
        <w:br/>
        <w:t xml:space="preserve"> "name": "API Key Name 2",</w:t>
        <w:br/>
        <w:t xml:space="preserve"> "api_key_id": "another-apikey-id"</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Array of API key objects returned by the endpoint.</w:t>
            </w:r>
          </w:p>
        </w:tc>
      </w:tr>
      <w:tr>
        <w:tc>
          <w:tcPr>
            <w:tcW w:type="dxa" w:w="2880"/>
          </w:tcPr>
          <w:p>
            <w:r>
              <w:t>result[].scopes</w:t>
            </w:r>
          </w:p>
        </w:tc>
        <w:tc>
          <w:tcPr>
            <w:tcW w:type="dxa" w:w="2880"/>
          </w:tcPr>
          <w:p>
            <w:r>
              <w:t>string[]</w:t>
            </w:r>
          </w:p>
        </w:tc>
        <w:tc>
          <w:tcPr>
            <w:tcW w:type="dxa" w:w="2880"/>
          </w:tcPr>
          <w:p>
            <w:r>
              <w:t>The permissions this API key has access to.</w:t>
            </w:r>
          </w:p>
        </w:tc>
      </w:tr>
      <w:tr>
        <w:tc>
          <w:tcPr>
            <w:tcW w:type="dxa" w:w="2880"/>
          </w:tcPr>
          <w:p>
            <w:r>
              <w:t>result[].api_key_id</w:t>
            </w:r>
          </w:p>
        </w:tc>
        <w:tc>
          <w:tcPr>
            <w:tcW w:type="dxa" w:w="2880"/>
          </w:tcPr>
          <w:p>
            <w:r>
              <w:t>string</w:t>
            </w:r>
          </w:p>
        </w:tc>
        <w:tc>
          <w:tcPr>
            <w:tcW w:type="dxa" w:w="2880"/>
          </w:tcPr>
          <w:p>
            <w:r>
              <w:t>The ID of your API key.</w:t>
            </w:r>
          </w:p>
        </w:tc>
      </w:tr>
      <w:tr>
        <w:tc>
          <w:tcPr>
            <w:tcW w:type="dxa" w:w="2880"/>
          </w:tcPr>
          <w:p>
            <w:r>
              <w:t>result[].name</w:t>
            </w:r>
          </w:p>
        </w:tc>
        <w:tc>
          <w:tcPr>
            <w:tcW w:type="dxa" w:w="2880"/>
          </w:tcPr>
          <w:p>
            <w:r>
              <w:t>string</w:t>
            </w:r>
          </w:p>
        </w:tc>
        <w:tc>
          <w:tcPr>
            <w:tcW w:type="dxa" w:w="2880"/>
          </w:tcPr>
          <w:p>
            <w:r>
              <w:t>The name of your API key.</w:t>
            </w:r>
          </w:p>
        </w:tc>
      </w:tr>
      <w:tr>
        <w:tc>
          <w:tcPr>
            <w:tcW w:type="dxa" w:w="2880"/>
          </w:tcPr>
          <w:p>
            <w:r>
              <w:t>errors</w:t>
            </w:r>
          </w:p>
        </w:tc>
        <w:tc>
          <w:tcPr>
            <w:tcW w:type="dxa" w:w="2880"/>
          </w:tcPr>
          <w:p>
            <w:r>
              <w:t>array</w:t>
            </w:r>
          </w:p>
        </w:tc>
        <w:tc>
          <w:tcPr>
            <w:tcW w:type="dxa" w:w="2880"/>
          </w:tcPr>
          <w:p>
            <w:r>
              <w:t>List of errors (present on non-2xx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troubleshooting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'https://api.sendgrid.com/v3/api_keys/some-apikey-id' \</w:t>
        <w:br/>
        <w:t xml:space="preserve"> --header 'Accept: application/json'</w:t>
      </w:r>
    </w:p>
    <w:p>
      <w:pPr>
        <w:pStyle w:val="Heading3"/>
      </w:pPr>
      <w:r>
        <w:t>Example Usage</w:t>
      </w:r>
    </w:p>
    <w:p>
      <w:pPr>
        <w:pStyle w:val="Heading3"/>
      </w:pPr>
      <w:r>
        <w:t>Example 1: Retrieve an API Key by ID</w:t>
      </w:r>
    </w:p>
    <w:p>
      <w:r>
        <w:rPr>
          <w:b/>
          <w:color w:val="666666"/>
          <w:sz w:val="16"/>
        </w:rPr>
        <w:t>[bash]</w:t>
      </w:r>
    </w:p>
    <w:p>
      <w:pPr>
        <w:shd w:fill="F2F2F2" w:val="clear"/>
      </w:pPr>
      <w:r>
        <w:rPr>
          <w:rFonts w:ascii="Courier New" w:hAnsi="Courier New"/>
          <w:sz w:val="17"/>
        </w:rPr>
        <w:t>curl -i --request GET \</w:t>
        <w:br/>
        <w:t xml:space="preserve"> --url 'https://api.sendgrid.com/v3/api_keys/another-apikey-id' \</w:t>
        <w:br/>
        <w:t xml:space="preserve"> --header 'Accept: application/json'</w:t>
      </w:r>
    </w:p>
    <w:p>
      <w:pPr>
        <w:pStyle w:val="Heading3"/>
      </w:pPr>
      <w:r>
        <w:t>Example 2: Retrieve an API Key on Behalf of a Subuser</w:t>
      </w:r>
    </w:p>
    <w:p>
      <w:r>
        <w:rPr>
          <w:b/>
          <w:color w:val="666666"/>
          <w:sz w:val="16"/>
        </w:rPr>
        <w:t>[bash]</w:t>
      </w:r>
    </w:p>
    <w:p>
      <w:pPr>
        <w:shd w:fill="F2F2F2" w:val="clear"/>
      </w:pPr>
      <w:r>
        <w:rPr>
          <w:rFonts w:ascii="Courier New" w:hAnsi="Courier New"/>
          <w:sz w:val="17"/>
        </w:rPr>
        <w:t>curl -i --request GET \</w:t>
        <w:br/>
        <w:t xml:space="preserve"> --url 'https://api.sendgrid.com/v3/api_keys/some-apikey-id' \</w:t>
        <w:br/>
        <w:t xml:space="preserve"> --header 'Accept: application/json' \</w:t>
        <w:br/>
        <w:t xml:space="preserve"> --header 'on-behalf-of: subuser_username'</w:t>
      </w:r>
    </w:p>
    <w:p>
      <w:pPr>
        <w:pStyle w:val="Heading3"/>
      </w:pPr>
      <w:r>
        <w:t>Behavior</w:t>
      </w:r>
    </w:p>
    <w:p>
      <w:pPr>
        <w:pStyle w:val="ListBullet"/>
      </w:pPr>
      <w:r>
        <w:t>Validates the api_key_id path parameter.</w:t>
      </w:r>
    </w:p>
    <w:p>
      <w:pPr>
        <w:pStyle w:val="ListBullet"/>
      </w:pPr>
      <w:r>
        <w:t>If provided, applies on-behalf-of context to perform the lookup for the specified Subuser/customer account.</w:t>
      </w:r>
    </w:p>
    <w:p>
      <w:pPr>
        <w:pStyle w:val="ListBullet"/>
      </w:pPr>
      <w:r>
        <w:t>Returns API key metadata (name, ID, and scopes when available).</w:t>
      </w:r>
    </w:p>
    <w:p>
      <w:pPr>
        <w:pStyle w:val="ListBullet"/>
      </w:pPr>
      <w:r>
        <w:t>Returns 404 if the API key ID does not exist.</w:t>
      </w:r>
    </w:p>
    <w:p>
      <w:pPr>
        <w:pStyle w:val="Heading3"/>
      </w:pPr>
      <w:r>
        <w:t>Notes</w:t>
      </w:r>
    </w:p>
    <w:p>
      <w:pPr>
        <w:pStyle w:val="ListBullet"/>
      </w:pPr>
      <w:r>
        <w:t>Available scopes are documented in SendGrid’s API Key Permissions List: https://docs.sendgrid.com/api-reference/how-to-use-the-sendgrid-v3-api/authorization</w:t>
      </w:r>
    </w:p>
    <w:p>
      <w:pPr>
        <w:pStyle w:val="ListBullet"/>
      </w:pPr>
      <w:r>
        <w:t>Scopes can be updated after creation using the “Update API keys” endpoint.</w:t>
      </w:r>
    </w:p>
    <w:p>
      <w:pPr>
        <w:pStyle w:val="ListBullet"/>
      </w:pPr>
      <w:r>
        <w:t>This endpoint’s documented 200-response example shows name and api_key_id; the schema also indicates scopes may be present.</w:t>
      </w:r>
    </w:p>
    <w:p>
      <w:pPr>
        <w:pStyle w:val="Heading3"/>
      </w:pPr>
      <w:r>
        <w:t>Error Handling</w:t>
      </w:r>
    </w:p>
    <w:p>
      <w:pPr>
        <w:pStyle w:val="ListBullet"/>
      </w:pPr>
      <w:r>
        <w:t>400: Invalid request (client error).</w:t>
      </w:r>
    </w:p>
    <w:p>
      <w:pPr>
        <w:pStyle w:val="ListBullet"/>
      </w:pPr>
      <w:r>
        <w:t>401: Unauthorized (client error).</w:t>
      </w:r>
    </w:p>
    <w:p>
      <w:pPr>
        <w:pStyle w:val="ListBullet"/>
      </w:pPr>
      <w:r>
        <w:t>403: Forbidden (client error).</w:t>
      </w:r>
    </w:p>
    <w:p>
      <w:pPr>
        <w:pStyle w:val="ListBullet"/>
      </w:pPr>
      <w:r>
        <w:t>404: API key ID not found.</w:t>
      </w:r>
    </w:p>
    <w:p>
      <w:pPr>
        <w:pStyle w:val="ListBullet"/>
      </w:pPr>
      <w:r>
        <w:t>500: Server error.</w:t>
      </w:r>
    </w:p>
    <w:p>
      <w:pPr>
        <w:pStyle w:val="Heading3"/>
      </w:pPr>
      <w:r>
        <w:t>Related apiKeys actions</w:t>
      </w:r>
    </w:p>
    <w:p>
      <w:pPr>
        <w:pStyle w:val="ListBullet"/>
      </w:pPr>
      <w:r>
        <w:t>[DELETE] Delete an API Key — /v3/api_keys/{{apiKeyId}}</w:t>
      </w:r>
    </w:p>
    <w:p>
      <w:pPr>
        <w:pStyle w:val="ListBullet"/>
      </w:pPr>
      <w:r>
        <w:t>[GET] List API Keys — /api_keys</w:t>
      </w:r>
    </w:p>
    <w:p>
      <w:pPr>
        <w:pStyle w:val="ListBullet"/>
      </w:pPr>
      <w:r>
        <w:t>[POST] Create API Key — /api_keys</w:t>
      </w:r>
    </w:p>
    <w:p>
      <w:pPr>
        <w:pStyle w:val="ListBullet"/>
      </w:pPr>
      <w:r>
        <w:t>[PUT] Update an API Key’s Name and Scopes — /v3/api_keys/{{apiKeyId}}</w:t>
      </w:r>
    </w:p>
    <w:p>
      <w:pPr>
        <w:pStyle w:val="ListBullet"/>
      </w:pPr>
      <w:r>
        <w:t>[PATCH] Update an API Key's Name — /v3/api_keys/{{apiKeyId}}</w:t>
      </w:r>
    </w:p>
    <w:p>
      <w:r>
        <w:br w:type="page"/>
      </w:r>
    </w:p>
    <w:p>
      <w:pPr>
        <w:pStyle w:val="Heading2"/>
      </w:pPr>
      <w:r>
        <w:t>115. [GET] List API Keys</w:t>
      </w:r>
    </w:p>
    <w:p>
      <w:r>
        <w:rPr>
          <w:b/>
        </w:rPr>
        <w:t xml:space="preserve">Endpoint: </w:t>
      </w:r>
      <w:r>
        <w:rPr>
          <w:rFonts w:ascii="Courier New" w:hAnsi="Courier New"/>
          <w:sz w:val="18"/>
        </w:rPr>
        <w:t>/api_keys</w:t>
      </w:r>
    </w:p>
    <w:p>
      <w:pPr>
        <w:pStyle w:val="Heading3"/>
      </w:pPr>
      <w:r>
        <w:t>Prerequisites</w:t>
      </w:r>
    </w:p>
    <w:p>
      <w:pPr>
        <w:pStyle w:val="ListBullet"/>
      </w:pPr>
      <w:r>
        <w:t>The authenticated user (or parent account) must have permission to view API keys for the targeted account context.</w:t>
      </w:r>
    </w:p>
    <w:p>
      <w:pPr>
        <w:pStyle w:val="ListBullet"/>
      </w:pPr>
      <w:r>
        <w:t>If using the on-behalf-of header, you must be a parent account acting on behalf of a Subuser or customer account.</w:t>
      </w:r>
    </w:p>
    <w:p>
      <w:pPr>
        <w:pStyle w:val="Heading3"/>
      </w:pPr>
      <w:r>
        <w:t>Method</w:t>
      </w:r>
    </w:p>
    <w:p>
      <w:r>
        <w:t>GET</w:t>
      </w:r>
    </w:p>
    <w:p>
      <w:pPr>
        <w:pStyle w:val="Heading3"/>
      </w:pPr>
      <w:r>
        <w:t>URL</w:t>
      </w:r>
    </w:p>
    <w:p>
      <w:r>
        <w:t>https://api.sendgrid.com/v3/api_keys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all API Keys belonging to the authenticated user. The response includes each API key’s name and ID. For security reasons, the key value itself cannot be retrieved after creation—only the create endpoint returns the key, and only at creation time.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Limits the number of API keys returned.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Use the parent account’s API key when using this header. For customer accounts: value should be "account-id &lt;account-id&gt;" (e.g., on-behalf-of: account-id 12345). For Subusers: value should be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"name": "API Key Name",</w:t>
        <w:br/>
        <w:t xml:space="preserve"> "api_key_id": "some-apikey-id"</w:t>
        <w:br/>
        <w:t xml:space="preserve"> },</w:t>
        <w:br/>
        <w:t xml:space="preserve"> {</w:t>
        <w:br/>
        <w:t xml:space="preserve"> "name": "API Key Name 2",</w:t>
        <w:br/>
        <w:t xml:space="preserve"> "api_key_id": "another-apikey-id"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(403 Forbidden)</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Array of API keys available to the authenticated user (or the account specified via on-behalf-of).</w:t>
            </w:r>
          </w:p>
        </w:tc>
      </w:tr>
      <w:tr>
        <w:tc>
          <w:tcPr>
            <w:tcW w:type="dxa" w:w="2880"/>
          </w:tcPr>
          <w:p>
            <w:r>
              <w:t>result[].api_key_id</w:t>
            </w:r>
          </w:p>
        </w:tc>
        <w:tc>
          <w:tcPr>
            <w:tcW w:type="dxa" w:w="2880"/>
          </w:tcPr>
          <w:p>
            <w:r>
              <w:t>string</w:t>
            </w:r>
          </w:p>
        </w:tc>
        <w:tc>
          <w:tcPr>
            <w:tcW w:type="dxa" w:w="2880"/>
          </w:tcPr>
          <w:p>
            <w:r>
              <w:t>The ID of your API Key.</w:t>
            </w:r>
          </w:p>
        </w:tc>
      </w:tr>
      <w:tr>
        <w:tc>
          <w:tcPr>
            <w:tcW w:type="dxa" w:w="2880"/>
          </w:tcPr>
          <w:p>
            <w:r>
              <w:t>result[].name</w:t>
            </w:r>
          </w:p>
        </w:tc>
        <w:tc>
          <w:tcPr>
            <w:tcW w:type="dxa" w:w="2880"/>
          </w:tcPr>
          <w:p>
            <w:r>
              <w:t>string</w:t>
            </w:r>
          </w:p>
        </w:tc>
        <w:tc>
          <w:tcPr>
            <w:tcW w:type="dxa" w:w="2880"/>
          </w:tcPr>
          <w:p>
            <w:r>
              <w:t>The name of your API Key.</w:t>
            </w:r>
          </w:p>
        </w:tc>
      </w:tr>
      <w:tr>
        <w:tc>
          <w:tcPr>
            <w:tcW w:type="dxa" w:w="2880"/>
          </w:tcPr>
          <w:p>
            <w:r>
              <w:t>errors</w:t>
            </w:r>
          </w:p>
        </w:tc>
        <w:tc>
          <w:tcPr>
            <w:tcW w:type="dxa" w:w="2880"/>
          </w:tcPr>
          <w:p>
            <w:r>
              <w:t>array</w:t>
            </w:r>
          </w:p>
        </w:tc>
        <w:tc>
          <w:tcPr>
            <w:tcW w:type="dxa" w:w="2880"/>
          </w:tcPr>
          <w:p>
            <w:r>
              <w:t>List of errors (present on non-2xx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troubleshooting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'https://api.sendgrid.com/v3/api_keys?limit=50' \</w:t>
        <w:br/>
        <w:t xml:space="preserve"> --header 'Accept: application/json'</w:t>
      </w:r>
    </w:p>
    <w:p>
      <w:pPr>
        <w:pStyle w:val="Heading3"/>
      </w:pPr>
      <w:r>
        <w:t>Example Usage</w:t>
      </w:r>
    </w:p>
    <w:p>
      <w:pPr>
        <w:pStyle w:val="Heading3"/>
      </w:pPr>
      <w:r>
        <w:t>Example 1: List API keys (default)</w:t>
      </w:r>
    </w:p>
    <w:p>
      <w:r>
        <w:rPr>
          <w:b/>
          <w:color w:val="666666"/>
          <w:sz w:val="16"/>
        </w:rPr>
        <w:t>[bash]</w:t>
      </w:r>
    </w:p>
    <w:p>
      <w:pPr>
        <w:shd w:fill="F2F2F2" w:val="clear"/>
      </w:pPr>
      <w:r>
        <w:rPr>
          <w:rFonts w:ascii="Courier New" w:hAnsi="Courier New"/>
          <w:sz w:val="17"/>
        </w:rPr>
        <w:t>curl -i --request GET \</w:t>
        <w:br/>
        <w:t xml:space="preserve"> --url 'https://api.sendgrid.com/v3/api_keys' \</w:t>
        <w:br/>
        <w:t xml:space="preserve"> --header 'Accept: application/json'</w:t>
      </w:r>
    </w:p>
    <w:p>
      <w:pPr>
        <w:pStyle w:val="Heading3"/>
      </w:pPr>
      <w:r>
        <w:t>Example 2: Limit results</w:t>
      </w:r>
    </w:p>
    <w:p>
      <w:r>
        <w:rPr>
          <w:b/>
          <w:color w:val="666666"/>
          <w:sz w:val="16"/>
        </w:rPr>
        <w:t>[bash]</w:t>
      </w:r>
    </w:p>
    <w:p>
      <w:pPr>
        <w:shd w:fill="F2F2F2" w:val="clear"/>
      </w:pPr>
      <w:r>
        <w:rPr>
          <w:rFonts w:ascii="Courier New" w:hAnsi="Courier New"/>
          <w:sz w:val="17"/>
        </w:rPr>
        <w:t>curl -i --request GET \</w:t>
        <w:br/>
        <w:t xml:space="preserve"> --url 'https://api.sendgrid.com/v3/api_keys?limit=10' \</w:t>
        <w:br/>
        <w:t xml:space="preserve"> --header 'Accept: application/json'</w:t>
      </w:r>
    </w:p>
    <w:p>
      <w:pPr>
        <w:pStyle w:val="Heading3"/>
      </w:pPr>
      <w:r>
        <w:t>Example 3: Parent account calling on behalf of a Subuser</w:t>
      </w:r>
    </w:p>
    <w:p>
      <w:r>
        <w:rPr>
          <w:b/>
          <w:color w:val="666666"/>
          <w:sz w:val="16"/>
        </w:rPr>
        <w:t>[bash]</w:t>
      </w:r>
    </w:p>
    <w:p>
      <w:pPr>
        <w:shd w:fill="F2F2F2" w:val="clear"/>
      </w:pPr>
      <w:r>
        <w:rPr>
          <w:rFonts w:ascii="Courier New" w:hAnsi="Courier New"/>
          <w:sz w:val="17"/>
        </w:rPr>
        <w:t>curl -i --request GET \</w:t>
        <w:br/>
        <w:t xml:space="preserve"> --url 'https://api.sendgrid.com/v3/api_keys' \</w:t>
        <w:br/>
        <w:t xml:space="preserve"> --header 'Accept: application/json' \</w:t>
        <w:br/>
        <w:t xml:space="preserve"> --header 'on-behalf-of: subuser_username'</w:t>
      </w:r>
    </w:p>
    <w:p>
      <w:pPr>
        <w:pStyle w:val="Heading3"/>
      </w:pPr>
      <w:r>
        <w:t>Notes</w:t>
      </w:r>
    </w:p>
    <w:p>
      <w:pPr>
        <w:pStyle w:val="ListBullet"/>
      </w:pPr>
      <w:r>
        <w:t>A successful response includes API key names and IDs only.</w:t>
      </w:r>
    </w:p>
    <w:p>
      <w:pPr>
        <w:pStyle w:val="ListBullet"/>
      </w:pPr>
      <w:r>
        <w:t>You cannot retrieve an API key’s secret value after creation. If lost, you must create a new key.</w:t>
      </w:r>
    </w:p>
    <w:p>
      <w:pPr>
        <w:pStyle w:val="ListBullet"/>
      </w:pPr>
      <w:r>
        <w:t>An api_key_id can be used to update/delete a key or retrieve key details (such as scopes) via other endpoints.</w:t>
      </w:r>
    </w:p>
    <w:p>
      <w:pPr>
        <w:pStyle w:val="Heading3"/>
      </w:pPr>
      <w:r>
        <w:t>Error Handling</w:t>
      </w:r>
    </w:p>
    <w:p>
      <w:pPr>
        <w:pStyle w:val="ListBullet"/>
      </w:pPr>
      <w:r>
        <w:t>401: Authentication failed or not authorized.</w:t>
      </w:r>
    </w:p>
    <w:p>
      <w:pPr>
        <w:pStyle w:val="ListBullet"/>
      </w:pPr>
      <w:r>
        <w:t>403: Authenticated but lacking permission for this operation/account context.</w:t>
      </w:r>
    </w:p>
    <w:p>
      <w:pPr>
        <w:pStyle w:val="ListBullet"/>
      </w:pPr>
      <w:r>
        <w:t>404: Resource not found (as returned by the API for this call context).</w:t>
      </w:r>
    </w:p>
    <w:p>
      <w:pPr>
        <w:pStyle w:val="ListBullet"/>
      </w:pPr>
      <w:r>
        <w:t>500: Server-side error.</w:t>
      </w:r>
    </w:p>
    <w:p>
      <w:pPr>
        <w:pStyle w:val="Heading3"/>
      </w:pPr>
      <w:r>
        <w:t>Related apiKeys actions</w:t>
      </w:r>
    </w:p>
    <w:p>
      <w:pPr>
        <w:pStyle w:val="ListBullet"/>
      </w:pPr>
      <w:r>
        <w:t>[DELETE] Delete an API Key — /v3/api_keys/{{apiKeyId}}</w:t>
      </w:r>
    </w:p>
    <w:p>
      <w:pPr>
        <w:pStyle w:val="ListBullet"/>
      </w:pPr>
      <w:r>
        <w:t>[GET] Retrieve an API Key — /v3/api_keys/{{apiKeyId}}</w:t>
      </w:r>
    </w:p>
    <w:p>
      <w:pPr>
        <w:pStyle w:val="ListBullet"/>
      </w:pPr>
      <w:r>
        <w:t>[POST] Create API Key — /api_keys</w:t>
      </w:r>
    </w:p>
    <w:p>
      <w:pPr>
        <w:pStyle w:val="ListBullet"/>
      </w:pPr>
      <w:r>
        <w:t>[PUT] Update an API Key’s Name and Scopes — /v3/api_keys/{{apiKeyId}}</w:t>
      </w:r>
    </w:p>
    <w:p>
      <w:pPr>
        <w:pStyle w:val="ListBullet"/>
      </w:pPr>
      <w:r>
        <w:t>[PATCH] Update an API Key's Name — /v3/api_keys/{{apiKeyId}}</w:t>
      </w:r>
    </w:p>
    <w:p>
      <w:r>
        <w:br w:type="page"/>
      </w:r>
    </w:p>
    <w:p>
      <w:pPr>
        <w:pStyle w:val="Heading2"/>
      </w:pPr>
      <w:r>
        <w:t>116. [POST] Create API Key</w:t>
      </w:r>
    </w:p>
    <w:p>
      <w:r>
        <w:rPr>
          <w:b/>
        </w:rPr>
        <w:t xml:space="preserve">Endpoint: </w:t>
      </w:r>
      <w:r>
        <w:rPr>
          <w:rFonts w:ascii="Courier New" w:hAnsi="Courier New"/>
          <w:sz w:val="18"/>
        </w:rPr>
        <w:t>/api_keys</w:t>
      </w:r>
    </w:p>
    <w:p>
      <w:pPr>
        <w:pStyle w:val="Heading3"/>
      </w:pPr>
      <w:r>
        <w:t>Prerequisites</w:t>
      </w:r>
    </w:p>
    <w:p>
      <w:pPr>
        <w:pStyle w:val="ListBullet"/>
      </w:pPr>
      <w:r>
        <w:t>Your SendGrid account must have permission/scopes to manage API keys.</w:t>
      </w:r>
    </w:p>
    <w:p>
      <w:pPr>
        <w:pStyle w:val="ListBullet"/>
      </w:pPr>
      <w:r>
        <w:t>If creating keys on behalf of a Subuser or customer account, you must be a parent account and know the target Subuser username or customer account ID for the on-behalf-of header.</w:t>
      </w:r>
    </w:p>
    <w:p>
      <w:pPr>
        <w:pStyle w:val="Heading3"/>
      </w:pPr>
      <w:r>
        <w:t>Method</w:t>
      </w:r>
    </w:p>
    <w:p>
      <w:r>
        <w:t>POST</w:t>
      </w:r>
    </w:p>
    <w:p>
      <w:pPr>
        <w:pStyle w:val="Heading3"/>
      </w:pPr>
      <w:r>
        <w:t>URL</w:t>
      </w:r>
    </w:p>
    <w:p>
      <w:r>
        <w:t>https://api.sendgrid.com/v3/api_keys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Creates a new SendGrid API key for the user. A unique api_key_id is generated for each key created. If scopes is omitted, the created key will have Full Access permissions by default.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a customer account, use account-id &lt;account-id&gt; (e.g., on-behalf-of: account-id 12345). For a Subuser, use the Subuser's username (e.g., on-behalf-of: subuser_username).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you will use to describe this API Key. Required, but does not need to be unique.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scopes</w:t>
            </w:r>
          </w:p>
        </w:tc>
        <w:tc>
          <w:tcPr>
            <w:tcW w:type="dxa" w:w="2880"/>
          </w:tcPr>
          <w:p>
            <w:r>
              <w:t>string[]</w:t>
            </w:r>
          </w:p>
        </w:tc>
        <w:tc>
          <w:tcPr>
            <w:tcW w:type="dxa" w:w="2880"/>
          </w:tcPr>
          <w:p>
            <w:r>
              <w:t>The individual permissions to assign to this API key. If omitted, the key is created with Full Access by default.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"api_key": "SG.xxxxxxxx.yyyyyyyy",</w:t>
        <w:br/>
        <w:t xml:space="preserve"> "api_key_id": "xxxxxxxx",</w:t>
        <w:br/>
        <w:t xml:space="preserve"> "name": "My API Key",</w:t>
        <w:br/>
        <w:t xml:space="preserve"> "scopes": ["mail.send", "alerts.create", "alerts.read"]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"name",</w:t>
        <w:br/>
        <w:t xml:space="preserve"> "help": {}</w:t>
        <w:br/>
        <w:t xml:space="preserve"> }</w:t>
        <w:br/>
        <w:t xml:space="preserve"> ],</w:t>
        <w:br/>
        <w:t xml:space="preserve"> "id": "string"</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"string",</w:t>
        <w:br/>
        <w:t xml:space="preserve"> "help": {}</w:t>
        <w:br/>
        <w:t xml:space="preserve"> }</w:t>
        <w:br/>
        <w:t xml:space="preserve"> ],</w:t>
        <w:br/>
        <w:t xml:space="preserve"> "id": "string"</w:t>
        <w:br/>
        <w:t>}</w:t>
      </w:r>
    </w:p>
    <w:p>
      <w:pPr>
        <w:pStyle w:val="Heading3"/>
      </w:pPr>
      <w:r>
        <w:t>Error Response (403 Client Error)</w:t>
      </w:r>
    </w:p>
    <w:p>
      <w:pPr>
        <w:pStyle w:val="Heading3"/>
      </w:pPr>
      <w:r>
        <w:t>Error Response (404 Client Error)</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api_key</w:t>
            </w:r>
          </w:p>
        </w:tc>
        <w:tc>
          <w:tcPr>
            <w:tcW w:type="dxa" w:w="2880"/>
          </w:tcPr>
          <w:p>
            <w:r>
              <w:t>string</w:t>
            </w:r>
          </w:p>
        </w:tc>
        <w:tc>
          <w:tcPr>
            <w:tcW w:type="dxa" w:w="2880"/>
          </w:tcPr>
          <w:p>
            <w:r>
              <w:t>The newly created API key value.</w:t>
            </w:r>
          </w:p>
        </w:tc>
      </w:tr>
      <w:tr>
        <w:tc>
          <w:tcPr>
            <w:tcW w:type="dxa" w:w="2880"/>
          </w:tcPr>
          <w:p>
            <w:r>
              <w:t>api_key_id</w:t>
            </w:r>
          </w:p>
        </w:tc>
        <w:tc>
          <w:tcPr>
            <w:tcW w:type="dxa" w:w="2880"/>
          </w:tcPr>
          <w:p>
            <w:r>
              <w:t>string</w:t>
            </w:r>
          </w:p>
        </w:tc>
        <w:tc>
          <w:tcPr>
            <w:tcW w:type="dxa" w:w="2880"/>
          </w:tcPr>
          <w:p>
            <w:r>
              <w:t>Unique identifier generated for the API key.</w:t>
            </w:r>
          </w:p>
        </w:tc>
      </w:tr>
      <w:tr>
        <w:tc>
          <w:tcPr>
            <w:tcW w:type="dxa" w:w="2880"/>
          </w:tcPr>
          <w:p>
            <w:r>
              <w:t>name</w:t>
            </w:r>
          </w:p>
        </w:tc>
        <w:tc>
          <w:tcPr>
            <w:tcW w:type="dxa" w:w="2880"/>
          </w:tcPr>
          <w:p>
            <w:r>
              <w:t>string</w:t>
            </w:r>
          </w:p>
        </w:tc>
        <w:tc>
          <w:tcPr>
            <w:tcW w:type="dxa" w:w="2880"/>
          </w:tcPr>
          <w:p>
            <w:r>
              <w:t>The name assigned to the API key.</w:t>
            </w:r>
          </w:p>
        </w:tc>
      </w:tr>
      <w:tr>
        <w:tc>
          <w:tcPr>
            <w:tcW w:type="dxa" w:w="2880"/>
          </w:tcPr>
          <w:p>
            <w:r>
              <w:t>scopes</w:t>
            </w:r>
          </w:p>
        </w:tc>
        <w:tc>
          <w:tcPr>
            <w:tcW w:type="dxa" w:w="2880"/>
          </w:tcPr>
          <w:p>
            <w:r>
              <w:t>string[]</w:t>
            </w:r>
          </w:p>
        </w:tc>
        <w:tc>
          <w:tcPr>
            <w:tcW w:type="dxa" w:w="2880"/>
          </w:tcPr>
          <w:p>
            <w:r>
              <w:t>The scopes (permissions) assigned to the API key.</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"https://api.sendgrid.com/v3/api_keys" \</w:t>
        <w:br/>
        <w:t xml:space="preserve"> --header "Accept: application/json" \</w:t>
        <w:br/>
        <w:t xml:space="preserve"> --header "Content-Type: application/json" \</w:t>
        <w:br/>
        <w:t xml:space="preserve"> --data '{</w:t>
        <w:br/>
        <w:t xml:space="preserve"> "name": "My API Key",</w:t>
        <w:br/>
        <w:t xml:space="preserve"> "scopes": ["mail.send", "alerts.create", "alerts.read"]</w:t>
        <w:br/>
        <w:t xml:space="preserve">  }'</w:t>
      </w:r>
    </w:p>
    <w:p>
      <w:pPr>
        <w:pStyle w:val="Heading3"/>
      </w:pPr>
      <w:r>
        <w:t>Example Usage</w:t>
      </w:r>
    </w:p>
    <w:p>
      <w:pPr>
        <w:pStyle w:val="Heading3"/>
      </w:pPr>
      <w:r>
        <w:t>Example 1: Create an API key with specific scopes</w:t>
      </w:r>
    </w:p>
    <w:p>
      <w:r>
        <w:rPr>
          <w:b/>
          <w:color w:val="666666"/>
          <w:sz w:val="16"/>
        </w:rPr>
        <w:t>[bash]</w:t>
      </w:r>
    </w:p>
    <w:p>
      <w:pPr>
        <w:shd w:fill="F2F2F2" w:val="clear"/>
      </w:pPr>
      <w:r>
        <w:rPr>
          <w:rFonts w:ascii="Courier New" w:hAnsi="Courier New"/>
          <w:sz w:val="17"/>
        </w:rPr>
        <w:t>curl --request POST "https://api.sendgrid.com/v3/api_keys" \</w:t>
        <w:br/>
        <w:t xml:space="preserve"> --header "Accept: application/json" \</w:t>
        <w:br/>
        <w:t xml:space="preserve"> --header "Content-Type: application/json" \</w:t>
        <w:br/>
        <w:t xml:space="preserve"> --data '{</w:t>
        <w:br/>
        <w:t xml:space="preserve"> "name": "CI Mail Sender",</w:t>
        <w:br/>
        <w:t xml:space="preserve"> "scopes": ["mail.send"]</w:t>
        <w:br/>
        <w:t xml:space="preserve">  }'</w:t>
      </w:r>
    </w:p>
    <w:p>
      <w:pPr>
        <w:pStyle w:val="Heading3"/>
      </w:pPr>
      <w:r>
        <w:t>Example 2: Create an API key with Full Access (omit scopes)</w:t>
      </w:r>
    </w:p>
    <w:p>
      <w:r>
        <w:rPr>
          <w:b/>
          <w:color w:val="666666"/>
          <w:sz w:val="16"/>
        </w:rPr>
        <w:t>[bash]</w:t>
      </w:r>
    </w:p>
    <w:p>
      <w:pPr>
        <w:shd w:fill="F2F2F2" w:val="clear"/>
      </w:pPr>
      <w:r>
        <w:rPr>
          <w:rFonts w:ascii="Courier New" w:hAnsi="Courier New"/>
          <w:sz w:val="17"/>
        </w:rPr>
        <w:t>curl --request POST "https://api.sendgrid.com/v3/api_keys" \</w:t>
        <w:br/>
        <w:t xml:space="preserve"> --header "Accept: application/json" \</w:t>
        <w:br/>
        <w:t xml:space="preserve"> --header "Content-Type: application/json" \</w:t>
        <w:br/>
        <w:t xml:space="preserve"> --data '{</w:t>
        <w:br/>
        <w:t xml:space="preserve"> "name": "Full Access Key"</w:t>
        <w:br/>
        <w:t xml:space="preserve">  }'</w:t>
      </w:r>
    </w:p>
    <w:p>
      <w:pPr>
        <w:pStyle w:val="Heading3"/>
      </w:pPr>
      <w:r>
        <w:t>Example 3: Create an API key on behalf of a Subuser (parent account only)</w:t>
      </w:r>
    </w:p>
    <w:p>
      <w:r>
        <w:rPr>
          <w:b/>
          <w:color w:val="666666"/>
          <w:sz w:val="16"/>
        </w:rPr>
        <w:t>[bash]</w:t>
      </w:r>
    </w:p>
    <w:p>
      <w:pPr>
        <w:shd w:fill="F2F2F2" w:val="clear"/>
      </w:pPr>
      <w:r>
        <w:rPr>
          <w:rFonts w:ascii="Courier New" w:hAnsi="Courier New"/>
          <w:sz w:val="17"/>
        </w:rPr>
        <w:t>curl --request POST "https://api.sendgrid.com/v3/api_keys" \</w:t>
        <w:br/>
        <w:t xml:space="preserve"> --header "Accept: application/json" \</w:t>
        <w:br/>
        <w:t xml:space="preserve"> --header "Content-Type: application/json" \</w:t>
        <w:br/>
        <w:t xml:space="preserve"> --header "on-behalf-of: subuser_username" \</w:t>
        <w:br/>
        <w:t xml:space="preserve"> --data '{</w:t>
        <w:br/>
        <w:t xml:space="preserve"> "name": "Subuser Key",</w:t>
        <w:br/>
        <w:t xml:space="preserve"> "scopes": ["mail.send"]</w:t>
        <w:br/>
        <w:t xml:space="preserve">  }'</w:t>
      </w:r>
    </w:p>
    <w:p>
      <w:pPr>
        <w:pStyle w:val="Heading3"/>
      </w:pPr>
      <w:r>
        <w:t>Behavior</w:t>
      </w:r>
    </w:p>
    <w:p>
      <w:pPr>
        <w:pStyle w:val="ListBullet"/>
      </w:pPr>
      <w:r>
        <w:t>Validation: Validates the JSON body and that name is provided.</w:t>
      </w:r>
    </w:p>
    <w:p>
      <w:pPr>
        <w:pStyle w:val="ListBullet"/>
      </w:pPr>
      <w:r>
        <w:t>Scope assignment: If scopes is omitted, the key is created with Full Access permissions by default.</w:t>
      </w:r>
    </w:p>
    <w:p>
      <w:pPr>
        <w:pStyle w:val="ListBullet"/>
      </w:pPr>
      <w:r>
        <w:t>Key creation: Generates a unique api_key_id and creates the API key.</w:t>
      </w:r>
    </w:p>
    <w:p>
      <w:pPr>
        <w:pStyle w:val="ListBullet"/>
      </w:pPr>
      <w:r>
        <w:t>Response: Returns the created key details (including api_key) in the response body.</w:t>
      </w:r>
    </w:p>
    <w:p>
      <w:pPr>
        <w:pStyle w:val="Heading3"/>
      </w:pPr>
      <w:r>
        <w:t>Notes</w:t>
      </w:r>
    </w:p>
    <w:p>
      <w:pPr>
        <w:pStyle w:val="ListBullet"/>
      </w:pPr>
      <w:r>
        <w:t>A JSON request body containing name is required.</w:t>
      </w:r>
    </w:p>
    <w:p>
      <w:pPr>
        <w:pStyle w:val="ListBullet"/>
      </w:pPr>
      <w:r>
        <w:t>If the maximum number of keys (100) is reached, the endpoint returns 403.</w:t>
      </w:r>
    </w:p>
    <w:p>
      <w:pPr>
        <w:pStyle w:val="ListBullet"/>
      </w:pPr>
      <w:r>
        <w:t>API key scopes can be updated after creation using the “Update API keys” endpoint (not documented here).</w:t>
      </w:r>
    </w:p>
    <w:p>
      <w:pPr>
        <w:pStyle w:val="Heading3"/>
      </w:pPr>
      <w:r>
        <w:t>Gotchas</w:t>
      </w:r>
    </w:p>
    <w:p>
      <w:pPr>
        <w:pStyle w:val="ListBullet"/>
      </w:pPr>
      <w:r>
        <w:t>Omitting scopes creates a key with Full Access permissions by default—be explicit about scopes if you want least-privilege access.</w:t>
      </w:r>
    </w:p>
    <w:p>
      <w:pPr>
        <w:pStyle w:val="ListBullet"/>
      </w:pPr>
      <w:r>
        <w:t>The name field does not need to be unique; uniqueness is provided by api_key_id.</w:t>
      </w:r>
    </w:p>
    <w:p>
      <w:pPr>
        <w:pStyle w:val="Heading3"/>
      </w:pPr>
      <w:r>
        <w:t>Error Handling</w:t>
      </w:r>
    </w:p>
    <w:p>
      <w:pPr>
        <w:pStyle w:val="ListBullet"/>
      </w:pPr>
      <w:r>
        <w:t>400: Request is invalid (for example, missing required fields like name).</w:t>
      </w:r>
    </w:p>
    <w:p>
      <w:pPr>
        <w:pStyle w:val="ListBullet"/>
      </w:pPr>
      <w:r>
        <w:t>401: Unauthorized (request is not authenticated/allowed).</w:t>
      </w:r>
    </w:p>
    <w:p>
      <w:pPr>
        <w:pStyle w:val="ListBullet"/>
      </w:pPr>
      <w:r>
        <w:t>403: Forbidden (including the case where the maximum of 100 API keys has been reached).</w:t>
      </w:r>
    </w:p>
    <w:p>
      <w:pPr>
        <w:pStyle w:val="ListBullet"/>
      </w:pPr>
      <w:r>
        <w:t>404: Resource not found (as returned by the API).</w:t>
      </w:r>
    </w:p>
    <w:p>
      <w:pPr>
        <w:pStyle w:val="ListBullet"/>
      </w:pPr>
      <w:r>
        <w:t>500: Server error.</w:t>
      </w:r>
    </w:p>
    <w:p>
      <w:pPr>
        <w:pStyle w:val="Heading3"/>
      </w:pPr>
      <w:r>
        <w:t>Related apiKeys actions</w:t>
      </w:r>
    </w:p>
    <w:p>
      <w:pPr>
        <w:pStyle w:val="ListBullet"/>
      </w:pPr>
      <w:r>
        <w:t>[DELETE] Delete an API Key — /v3/api_keys/{{apiKeyId}}</w:t>
      </w:r>
    </w:p>
    <w:p>
      <w:pPr>
        <w:pStyle w:val="ListBullet"/>
      </w:pPr>
      <w:r>
        <w:t>[GET] Retrieve an API Key — /v3/api_keys/{{apiKeyId}}</w:t>
      </w:r>
    </w:p>
    <w:p>
      <w:pPr>
        <w:pStyle w:val="ListBullet"/>
      </w:pPr>
      <w:r>
        <w:t>[GET] List API Keys — /api_keys</w:t>
      </w:r>
    </w:p>
    <w:p>
      <w:pPr>
        <w:pStyle w:val="ListBullet"/>
      </w:pPr>
      <w:r>
        <w:t>[PUT] Update an API Key’s Name and Scopes — /v3/api_keys/{{apiKeyId}}</w:t>
      </w:r>
    </w:p>
    <w:p>
      <w:pPr>
        <w:pStyle w:val="ListBullet"/>
      </w:pPr>
      <w:r>
        <w:t>[PATCH] Update an API Key's Name — /v3/api_keys/{{apiKeyId}}</w:t>
      </w:r>
    </w:p>
    <w:p>
      <w:r>
        <w:br w:type="page"/>
      </w:r>
    </w:p>
    <w:p>
      <w:pPr>
        <w:pStyle w:val="Heading2"/>
      </w:pPr>
      <w:r>
        <w:t>117. [GET] Retrieve a Specific Blocked Email Address</w:t>
      </w:r>
    </w:p>
    <w:p>
      <w:r>
        <w:rPr>
          <w:b/>
        </w:rPr>
        <w:t xml:space="preserve">Endpoint: </w:t>
      </w:r>
      <w:r>
        <w:rPr>
          <w:rFonts w:ascii="Courier New" w:hAnsi="Courier New"/>
          <w:sz w:val="18"/>
        </w:rPr>
        <w:t>/suppression/blocks/{{email}}</w:t>
      </w:r>
    </w:p>
    <w:p>
      <w:pPr>
        <w:pStyle w:val="Heading3"/>
      </w:pPr>
      <w:r>
        <w:t>Prerequisites</w:t>
      </w:r>
    </w:p>
    <w:p>
      <w:pPr>
        <w:pStyle w:val="ListBullet"/>
      </w:pPr>
      <w:r>
        <w:t>The email address must exist in your account’s blocks list to be returned.</w:t>
      </w:r>
    </w:p>
    <w:p>
      <w:pPr>
        <w:pStyle w:val="Heading3"/>
      </w:pPr>
      <w:r>
        <w:t>Method</w:t>
      </w:r>
    </w:p>
    <w:p>
      <w:r>
        <w:t>GET</w:t>
      </w:r>
    </w:p>
    <w:p>
      <w:pPr>
        <w:pStyle w:val="Heading3"/>
      </w:pPr>
      <w:r>
        <w:t>URL</w:t>
      </w:r>
    </w:p>
    <w:p>
      <w:r>
        <w:t>https://api.sendgrid.com/v3/suppression/blocks/{{email}}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 specific email address from your blocks list, returning metadata such as when it was blocked, the reason, and the block status.</w:t>
      </w:r>
    </w:p>
    <w:p>
      <w:pPr>
        <w:pStyle w:val="Heading3"/>
      </w:pPr>
      <w:r>
        <w:t>Enforcement Rules</w:t>
      </w:r>
    </w:p>
    <w:p>
      <w:pPr>
        <w:pStyle w:val="ListBullet"/>
      </w:pPr>
      <w:r>
        <w:t>The email path parameter must always be present.</w:t>
      </w:r>
    </w:p>
    <w:p>
      <w:pPr>
        <w:pStyle w:val="ListBullet"/>
      </w:pPr>
      <w:r>
        <w:t>If the user provides an email, use that value directly.</w:t>
      </w:r>
    </w:p>
    <w:p>
      <w:pPr>
        <w:pStyle w:val="ListBullet"/>
      </w:pPr>
      <w:r>
        <w:t>Do not call the API with a missing or empty email (e.g., avoid /suppression/blocks/).</w:t>
      </w:r>
    </w:p>
    <w:p>
      <w:pPr>
        <w:pStyle w:val="ListBullet"/>
      </w:pPr>
      <w:r>
        <w:t>Always construct the path as /suppression/blocks/{{email}}, where {{email}} is a non-empty string.</w:t>
      </w:r>
    </w:p>
    <w:p>
      <w:pPr>
        <w:pStyle w:val="ListBullet"/>
      </w:pPr>
      <w:r>
        <w:t>Do not infer or guess the email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/suppression/blocks/example@example.com</w:t>
      </w:r>
    </w:p>
    <w:p>
      <w:pPr>
        <w:pStyle w:val="Heading3"/>
      </w:pPr>
      <w:r>
        <w:t>Invalid Examples</w:t>
      </w:r>
    </w:p>
    <w:p>
      <w:r>
        <w:rPr>
          <w:b/>
          <w:color w:val="666666"/>
          <w:sz w:val="16"/>
        </w:rPr>
        <w:t>[http]</w:t>
      </w:r>
    </w:p>
    <w:p>
      <w:pPr>
        <w:shd w:fill="F2F2F2" w:val="clear"/>
      </w:pPr>
      <w:r>
        <w:rPr>
          <w:rFonts w:ascii="Courier New" w:hAnsi="Courier New"/>
          <w:sz w:val="17"/>
        </w:rPr>
        <w:t>/suppression/blocks/</w:t>
        <w:br/>
        <w:t>/suppression/blocks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of the specific block.</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 Use the Base URL that corresponds to the region of the account or Subuser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"created": 1443651154,</w:t>
        <w:br/>
        <w:t xml:space="preserve"> "email": "example@example.com",</w:t>
        <w:br/>
        <w:t xml:space="preserve"> "reason": "error dialing remote address: dial tcp 10.57.152.165:25: no route to host",</w:t>
        <w:br/>
        <w:t xml:space="preserve"> "status": "4.0.0"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integer</w:t>
            </w:r>
          </w:p>
        </w:tc>
        <w:tc>
          <w:tcPr>
            <w:tcW w:type="dxa" w:w="2880"/>
          </w:tcPr>
          <w:p>
            <w:r>
              <w:t>A Unix timestamp indicating when the email address was added to the blocks list.</w:t>
            </w:r>
          </w:p>
        </w:tc>
      </w:tr>
      <w:tr>
        <w:tc>
          <w:tcPr>
            <w:tcW w:type="dxa" w:w="2880"/>
          </w:tcPr>
          <w:p>
            <w:r>
              <w:t>email</w:t>
            </w:r>
          </w:p>
        </w:tc>
        <w:tc>
          <w:tcPr>
            <w:tcW w:type="dxa" w:w="2880"/>
          </w:tcPr>
          <w:p>
            <w:r>
              <w:t>string</w:t>
            </w:r>
          </w:p>
        </w:tc>
        <w:tc>
          <w:tcPr>
            <w:tcW w:type="dxa" w:w="2880"/>
          </w:tcPr>
          <w:p>
            <w:r>
              <w:t>The email address that was added to the block list.</w:t>
            </w:r>
          </w:p>
        </w:tc>
      </w:tr>
      <w:tr>
        <w:tc>
          <w:tcPr>
            <w:tcW w:type="dxa" w:w="2880"/>
          </w:tcPr>
          <w:p>
            <w:r>
              <w:t>reason</w:t>
            </w:r>
          </w:p>
        </w:tc>
        <w:tc>
          <w:tcPr>
            <w:tcW w:type="dxa" w:w="2880"/>
          </w:tcPr>
          <w:p>
            <w:r>
              <w:t>string</w:t>
            </w:r>
          </w:p>
        </w:tc>
        <w:tc>
          <w:tcPr>
            <w:tcW w:type="dxa" w:w="2880"/>
          </w:tcPr>
          <w:p>
            <w:r>
              <w:t>An explanation for the reason of the block.</w:t>
            </w:r>
          </w:p>
        </w:tc>
      </w:tr>
      <w:tr>
        <w:tc>
          <w:tcPr>
            <w:tcW w:type="dxa" w:w="2880"/>
          </w:tcPr>
          <w:p>
            <w:r>
              <w:t>status</w:t>
            </w:r>
          </w:p>
        </w:tc>
        <w:tc>
          <w:tcPr>
            <w:tcW w:type="dxa" w:w="2880"/>
          </w:tcPr>
          <w:p>
            <w:r>
              <w:t>string</w:t>
            </w:r>
          </w:p>
        </w:tc>
        <w:tc>
          <w:tcPr>
            <w:tcW w:type="dxa" w:w="2880"/>
          </w:tcPr>
          <w:p>
            <w:r>
              <w:t>The status of the block.</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'https://api.sendgrid.com/v3/suppression/blocks/example@example.com' \</w:t>
        <w:br/>
        <w:t xml:space="preserve"> --header 'Accept: application/json'</w:t>
      </w:r>
    </w:p>
    <w:p>
      <w:pPr>
        <w:pStyle w:val="Heading3"/>
      </w:pPr>
      <w:r>
        <w:t>Notes</w:t>
      </w:r>
    </w:p>
    <w:p>
      <w:pPr>
        <w:pStyle w:val="ListBullet"/>
      </w:pPr>
      <w:r>
        <w:t>The response is an array ([]) of block objects, even when retrieving a single blocked email address.</w:t>
      </w:r>
    </w:p>
    <w:p>
      <w:pPr>
        <w:pStyle w:val="Heading3"/>
      </w:pPr>
      <w:r>
        <w:t>Related suppressionBlocks actions</w:t>
      </w:r>
    </w:p>
    <w:p>
      <w:pPr>
        <w:pStyle w:val="ListBullet"/>
      </w:pPr>
      <w:r>
        <w:t>[GET] List Suppression Blocks — /suppression/blocks</w:t>
      </w:r>
    </w:p>
    <w:p>
      <w:pPr>
        <w:pStyle w:val="ListBullet"/>
      </w:pPr>
      <w:r>
        <w:t>[DELETE] Delete a Specific Suppression Block (by Email) — /v3/suppression/blocks/{{email}}</w:t>
      </w:r>
    </w:p>
    <w:p>
      <w:pPr>
        <w:pStyle w:val="ListBullet"/>
      </w:pPr>
      <w:r>
        <w:t>[DELETE] Delete All or Selected Suppression Blocks — /suppression/blocks</w:t>
      </w:r>
    </w:p>
    <w:p>
      <w:r>
        <w:br w:type="page"/>
      </w:r>
    </w:p>
    <w:p>
      <w:pPr>
        <w:pStyle w:val="Heading2"/>
      </w:pPr>
      <w:r>
        <w:t>118. [PUT] Update an API Key’s Name and Scopes</w:t>
      </w:r>
    </w:p>
    <w:p>
      <w:r>
        <w:rPr>
          <w:b/>
        </w:rPr>
        <w:t xml:space="preserve">Endpoint: </w:t>
      </w:r>
      <w:r>
        <w:rPr>
          <w:rFonts w:ascii="Courier New" w:hAnsi="Courier New"/>
          <w:sz w:val="18"/>
        </w:rPr>
        <w:t>/v3/api_keys/{{apiKeyId}}</w:t>
      </w:r>
    </w:p>
    <w:p>
      <w:pPr>
        <w:pStyle w:val="Heading3"/>
      </w:pPr>
      <w:r>
        <w:t>Prerequisites</w:t>
      </w:r>
    </w:p>
    <w:p>
      <w:pPr>
        <w:pStyle w:val="ListBullet"/>
      </w:pPr>
      <w:r>
        <w:t>You must have an existing SendGrid API key to update.</w:t>
      </w:r>
    </w:p>
    <w:p>
      <w:pPr>
        <w:pStyle w:val="ListBullet"/>
      </w:pPr>
      <w:r>
        <w:t>You must know the API key’s ID (api_key_id).</w:t>
      </w:r>
    </w:p>
    <w:p>
      <w:pPr>
        <w:pStyle w:val="ListBullet"/>
      </w:pPr>
      <w:r>
        <w:t>The API key permissions (scopes) you submit must be valid SendGrid API key scopes (see SendGrid “API Key Permissions List”).</w:t>
      </w:r>
    </w:p>
    <w:p>
      <w:pPr>
        <w:pStyle w:val="Heading3"/>
      </w:pPr>
      <w:r>
        <w:t>Method</w:t>
      </w:r>
    </w:p>
    <w:p>
      <w:r>
        <w:t>PUT</w:t>
      </w:r>
    </w:p>
    <w:p>
      <w:pPr>
        <w:pStyle w:val="Heading3"/>
      </w:pPr>
      <w:r>
        <w:t>URL</w:t>
      </w:r>
    </w:p>
    <w:p>
      <w:r>
        <w:t>https://api.sendgrid.com/v3/api_keys/{{api_key_id}}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name and scopes of an existing API key identified by api_key_id. The request must include a JSON body with a name and a scopes array containing at least one scope. If you want to update only scopes, provide the API key’s existing name (the name will not be modified).</w:t>
      </w:r>
    </w:p>
    <w:p>
      <w:pPr>
        <w:pStyle w:val="Heading3"/>
      </w:pPr>
      <w:r>
        <w:t>Enforcement Rules</w:t>
      </w:r>
    </w:p>
    <w:p>
      <w:pPr>
        <w:pStyle w:val="ListBullet"/>
      </w:pPr>
      <w:r>
        <w:t>The api_key_id path parameter must always be present.</w:t>
      </w:r>
    </w:p>
    <w:p>
      <w:pPr>
        <w:pStyle w:val="ListBullet"/>
      </w:pPr>
      <w:r>
        <w:t>Always construct the path as /v3/api_keys/{{api_key_id}}, where {{api_key_id}} is a non-empty string.</w:t>
      </w:r>
    </w:p>
    <w:p>
      <w:pPr>
        <w:pStyle w:val="ListBullet"/>
      </w:pPr>
      <w:r>
        <w:t>Do not call the API with a missing or empty api_key_id (e.g., avoid /v3/api_keys/).</w:t>
      </w:r>
    </w:p>
    <w:p>
      <w:pPr>
        <w:pStyle w:val="ListBullet"/>
      </w:pPr>
      <w:r>
        <w:t>Do not infer or guess api_key_id; use only what the user provides.</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/v3/api_keys/qfTQ6KG0QBiwWdJ0-pCLCA</w:t>
        <w:br/>
        <w:t>/v3/api_keys/SG.xxxxxxxx</w:t>
      </w:r>
    </w:p>
    <w:p>
      <w:pPr>
        <w:pStyle w:val="Heading3"/>
      </w:pPr>
      <w:r>
        <w:t>Invalid Examples</w:t>
      </w:r>
    </w:p>
    <w:p>
      <w:r>
        <w:rPr>
          <w:b/>
          <w:color w:val="666666"/>
          <w:sz w:val="16"/>
        </w:rPr>
        <w:t>[http]</w:t>
      </w:r>
    </w:p>
    <w:p>
      <w:pPr>
        <w:shd w:fill="F2F2F2" w:val="clear"/>
      </w:pPr>
      <w:r>
        <w:rPr>
          <w:rFonts w:ascii="Courier New" w:hAnsi="Courier New"/>
          <w:sz w:val="17"/>
        </w:rPr>
        <w:t>/v3/api_keys/</w:t>
        <w:br/>
        <w:t>/v3/api_keys</w:t>
        <w:br/>
        <w:t>/v3/api_keys/{{api_key_id}} (if {{api_key_id}}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api_key_id</w:t>
            </w:r>
          </w:p>
        </w:tc>
        <w:tc>
          <w:tcPr>
            <w:tcW w:type="dxa" w:w="2880"/>
          </w:tcPr>
          <w:p>
            <w:r>
              <w:t>string</w:t>
            </w:r>
          </w:p>
        </w:tc>
        <w:tc>
          <w:tcPr>
            <w:tcW w:type="dxa" w:w="2880"/>
          </w:tcPr>
          <w:p>
            <w:r>
              <w:t>The ID of the API key to update.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to associate with the API key. If updating scopes only, send the existing name; the name will not be modified.</w:t>
            </w:r>
          </w:p>
        </w:tc>
      </w:tr>
      <w:tr>
        <w:tc>
          <w:tcPr>
            <w:tcW w:type="dxa" w:w="2880"/>
          </w:tcPr>
          <w:p>
            <w:r>
              <w:t>scopes</w:t>
            </w:r>
          </w:p>
        </w:tc>
        <w:tc>
          <w:tcPr>
            <w:tcW w:type="dxa" w:w="2880"/>
          </w:tcPr>
          <w:p>
            <w:r>
              <w:t>array of strings</w:t>
            </w:r>
          </w:p>
        </w:tc>
        <w:tc>
          <w:tcPr>
            <w:tcW w:type="dxa" w:w="2880"/>
          </w:tcPr>
          <w:p>
            <w:r>
              <w:t>Array of scopes to assign to the API key. Must contain at least one scope.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"api_key_id": "qfTQ6KG0QBiwWdJ0-pCLCA",</w:t>
        <w:br/>
        <w:t xml:space="preserve"> "name": "Profiles Key",</w:t>
        <w:br/>
        <w:t xml:space="preserve"> "scopes": [</w:t>
        <w:br/>
        <w:t xml:space="preserve"> "user.profile.read",</w:t>
        <w:br/>
        <w:t xml:space="preserve"> "user.profile.update"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api_key_id</w:t>
            </w:r>
          </w:p>
        </w:tc>
        <w:tc>
          <w:tcPr>
            <w:tcW w:type="dxa" w:w="2880"/>
          </w:tcPr>
          <w:p>
            <w:r>
              <w:t>string</w:t>
            </w:r>
          </w:p>
        </w:tc>
        <w:tc>
          <w:tcPr>
            <w:tcW w:type="dxa" w:w="2880"/>
          </w:tcPr>
          <w:p>
            <w:r>
              <w:t>The ID of your API Key.</w:t>
            </w:r>
          </w:p>
        </w:tc>
      </w:tr>
      <w:tr>
        <w:tc>
          <w:tcPr>
            <w:tcW w:type="dxa" w:w="2880"/>
          </w:tcPr>
          <w:p>
            <w:r>
              <w:t>name</w:t>
            </w:r>
          </w:p>
        </w:tc>
        <w:tc>
          <w:tcPr>
            <w:tcW w:type="dxa" w:w="2880"/>
          </w:tcPr>
          <w:p>
            <w:r>
              <w:t>string</w:t>
            </w:r>
          </w:p>
        </w:tc>
        <w:tc>
          <w:tcPr>
            <w:tcW w:type="dxa" w:w="2880"/>
          </w:tcPr>
          <w:p>
            <w:r>
              <w:t>The name of your API Key.</w:t>
            </w:r>
          </w:p>
        </w:tc>
      </w:tr>
      <w:tr>
        <w:tc>
          <w:tcPr>
            <w:tcW w:type="dxa" w:w="2880"/>
          </w:tcPr>
          <w:p>
            <w:r>
              <w:t>scopes</w:t>
            </w:r>
          </w:p>
        </w:tc>
        <w:tc>
          <w:tcPr>
            <w:tcW w:type="dxa" w:w="2880"/>
          </w:tcPr>
          <w:p>
            <w:r>
              <w:t>array of strings</w:t>
            </w:r>
          </w:p>
        </w:tc>
        <w:tc>
          <w:tcPr>
            <w:tcW w:type="dxa" w:w="2880"/>
          </w:tcPr>
          <w:p>
            <w:r>
              <w:t>The scopes assigned to the API key.</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'https://api.sendgrid.com/v3/api_keys/qfTQ6KG0QBiwWdJ0-pCLCA' \</w:t>
        <w:br/>
        <w:t xml:space="preserve"> --header 'Accept: application/json' \</w:t>
        <w:br/>
        <w:t xml:space="preserve"> --header 'Content-Type: application/json' \</w:t>
        <w:br/>
        <w:t xml:space="preserve"> --data '{</w:t>
        <w:br/>
        <w:t xml:space="preserve"> "name": "Profiles Key",</w:t>
        <w:br/>
        <w:t xml:space="preserve"> "scopes": ["user.profile.read", "user.profile.update"]</w:t>
        <w:br/>
        <w:t xml:space="preserve">  }'</w:t>
      </w:r>
    </w:p>
    <w:p>
      <w:pPr>
        <w:pStyle w:val="Heading3"/>
      </w:pPr>
      <w:r>
        <w:t>Example Usage</w:t>
      </w:r>
    </w:p>
    <w:p>
      <w:pPr>
        <w:pStyle w:val="Heading3"/>
      </w:pPr>
      <w:r>
        <w:t>Example 1: Update Name and Scopes</w:t>
      </w:r>
    </w:p>
    <w:p>
      <w:pPr>
        <w:pStyle w:val="Heading3"/>
      </w:pPr>
      <w:r>
        <w:t>Example 2: Update Scopes Only (Keep Existing Name)</w:t>
      </w:r>
    </w:p>
    <w:p>
      <w:r>
        <w:rPr>
          <w:b/>
          <w:color w:val="666666"/>
          <w:sz w:val="16"/>
        </w:rPr>
        <w:t>[bash]</w:t>
      </w:r>
    </w:p>
    <w:p>
      <w:pPr>
        <w:shd w:fill="F2F2F2" w:val="clear"/>
      </w:pPr>
      <w:r>
        <w:rPr>
          <w:rFonts w:ascii="Courier New" w:hAnsi="Courier New"/>
          <w:sz w:val="17"/>
        </w:rPr>
        <w:t>curl -i --request PUT 'https://api.sendgrid.com/v3/api_keys/qfTQ6KG0QBiwWdJ0-pCLCA' \</w:t>
        <w:br/>
        <w:t xml:space="preserve"> --header 'Accept: application/json' \</w:t>
        <w:br/>
        <w:t xml:space="preserve"> --header 'Content-Type: application/json' \</w:t>
        <w:br/>
        <w:t xml:space="preserve"> --data '{</w:t>
        <w:br/>
        <w:t xml:space="preserve"> "name": "Existing Key Name",</w:t>
        <w:br/>
        <w:t xml:space="preserve"> "scopes": ["user.profile.read"]</w:t>
        <w:br/>
        <w:t xml:space="preserve">  }'</w:t>
      </w:r>
    </w:p>
    <w:p>
      <w:pPr>
        <w:pStyle w:val="Heading3"/>
      </w:pPr>
      <w:r>
        <w:t>Example 3: Call On Behalf Of a Subuser</w:t>
      </w:r>
    </w:p>
    <w:p>
      <w:r>
        <w:rPr>
          <w:b/>
          <w:color w:val="666666"/>
          <w:sz w:val="16"/>
        </w:rPr>
        <w:t>[bash]</w:t>
      </w:r>
    </w:p>
    <w:p>
      <w:pPr>
        <w:shd w:fill="F2F2F2" w:val="clear"/>
      </w:pPr>
      <w:r>
        <w:rPr>
          <w:rFonts w:ascii="Courier New" w:hAnsi="Courier New"/>
          <w:sz w:val="17"/>
        </w:rPr>
        <w:t>curl -i --request PUT 'https://api.sendgrid.com/v3/api_keys/qfTQ6KG0QBiwWdJ0-pCLCA' \</w:t>
        <w:br/>
        <w:t xml:space="preserve"> --header 'Accept: application/json' \</w:t>
        <w:br/>
        <w:t xml:space="preserve"> --header 'Content-Type: application/json' \</w:t>
        <w:br/>
        <w:t xml:space="preserve"> --header 'on-behalf-of: subuser_username' \</w:t>
        <w:br/>
        <w:t xml:space="preserve"> --data '{</w:t>
        <w:br/>
        <w:t xml:space="preserve"> "name": "Profiles Key",</w:t>
        <w:br/>
        <w:t xml:space="preserve"> "scopes": ["user.profile.read", "user.profile.update"]</w:t>
        <w:br/>
        <w:t xml:space="preserve">  }'</w:t>
      </w:r>
    </w:p>
    <w:p>
      <w:pPr>
        <w:pStyle w:val="Heading3"/>
      </w:pPr>
      <w:r>
        <w:t>Behavior</w:t>
      </w:r>
    </w:p>
    <w:p>
      <w:pPr>
        <w:pStyle w:val="ListBullet"/>
      </w:pPr>
      <w:r>
        <w:t>Validates that api_key_id is present in the URL path.</w:t>
      </w:r>
    </w:p>
    <w:p>
      <w:pPr>
        <w:pStyle w:val="ListBullet"/>
      </w:pPr>
      <w:r>
        <w:t>Validates the JSON body includes name and a scopes array with at least one value.</w:t>
      </w:r>
    </w:p>
    <w:p>
      <w:pPr>
        <w:pStyle w:val="ListBullet"/>
      </w:pPr>
      <w:r>
        <w:t>Updates the API key identified by api_key_id using the provided name and scopes.</w:t>
      </w:r>
    </w:p>
    <w:p>
      <w:pPr>
        <w:pStyle w:val="ListBullet"/>
      </w:pPr>
      <w:r>
        <w:t>Returns the updated API key metadata.</w:t>
      </w:r>
    </w:p>
    <w:p>
      <w:pPr>
        <w:pStyle w:val="Heading3"/>
      </w:pPr>
      <w:r>
        <w:t>Notes</w:t>
      </w:r>
    </w:p>
    <w:p>
      <w:pPr>
        <w:pStyle w:val="ListBullet"/>
      </w:pPr>
      <w:r>
        <w:t>If you need to update a key’s name only, use the separate “Update API key name” endpoint (per SendGrid docs).</w:t>
      </w:r>
    </w:p>
    <w:p>
      <w:pPr>
        <w:pStyle w:val="ListBullet"/>
      </w:pPr>
      <w:r>
        <w:t>Available scope values are defined by SendGrid; refer to the SendGrid API Key Permissions List for the complete set.</w:t>
      </w:r>
    </w:p>
    <w:p>
      <w:pPr>
        <w:pStyle w:val="Heading3"/>
      </w:pPr>
      <w:r>
        <w:t>Gotchas</w:t>
      </w:r>
    </w:p>
    <w:p>
      <w:pPr>
        <w:pStyle w:val="ListBullet"/>
      </w:pPr>
      <w:r>
        <w:t>To update scopes only, you still must include name in the request body (use the existing name to avoid changing it).</w:t>
      </w:r>
    </w:p>
    <w:p>
      <w:pPr>
        <w:pStyle w:val="ListBullet"/>
      </w:pPr>
      <w:r>
        <w:t>scopes must include at least one scope; an empty array is invalid.</w:t>
      </w:r>
    </w:p>
    <w:p>
      <w:pPr>
        <w:pStyle w:val="Heading3"/>
      </w:pPr>
      <w:r>
        <w:t>Error Handling</w:t>
      </w:r>
    </w:p>
    <w:p>
      <w:pPr>
        <w:pStyle w:val="ListBullet"/>
      </w:pPr>
      <w:r>
        <w:t>400: Invalid request (e.g., missing name, missing/empty scopes, invalid scope values).</w:t>
      </w:r>
    </w:p>
    <w:p>
      <w:pPr>
        <w:pStyle w:val="ListBullet"/>
      </w:pPr>
      <w:r>
        <w:t>401: Unauthorized (e.g., invalid credentials).</w:t>
      </w:r>
    </w:p>
    <w:p>
      <w:pPr>
        <w:pStyle w:val="ListBullet"/>
      </w:pPr>
      <w:r>
        <w:t>403: Forbidden (authenticated but not allowed to update the key / act on behalf of the specified account).</w:t>
      </w:r>
    </w:p>
    <w:p>
      <w:pPr>
        <w:pStyle w:val="ListBullet"/>
      </w:pPr>
      <w:r>
        <w:t>404: API key not found for the given api_key_id.</w:t>
      </w:r>
    </w:p>
    <w:p>
      <w:pPr>
        <w:pStyle w:val="ListBullet"/>
      </w:pPr>
      <w:r>
        <w:t>500: Server error.</w:t>
      </w:r>
    </w:p>
    <w:p>
      <w:pPr>
        <w:pStyle w:val="Heading3"/>
      </w:pPr>
      <w:r>
        <w:t>Related apiKeys actions</w:t>
      </w:r>
    </w:p>
    <w:p>
      <w:pPr>
        <w:pStyle w:val="ListBullet"/>
      </w:pPr>
      <w:r>
        <w:t>[DELETE] Delete an API Key — /v3/api_keys/{{apiKeyId}}</w:t>
      </w:r>
    </w:p>
    <w:p>
      <w:pPr>
        <w:pStyle w:val="ListBullet"/>
      </w:pPr>
      <w:r>
        <w:t>[GET] Retrieve an API Key — /v3/api_keys/{{apiKeyId}}</w:t>
      </w:r>
    </w:p>
    <w:p>
      <w:pPr>
        <w:pStyle w:val="ListBullet"/>
      </w:pPr>
      <w:r>
        <w:t>[GET] List API Keys — /api_keys</w:t>
      </w:r>
    </w:p>
    <w:p>
      <w:pPr>
        <w:pStyle w:val="ListBullet"/>
      </w:pPr>
      <w:r>
        <w:t>[POST] Create API Key — /api_keys</w:t>
      </w:r>
    </w:p>
    <w:p>
      <w:pPr>
        <w:pStyle w:val="ListBullet"/>
      </w:pPr>
      <w:r>
        <w:t>[PATCH] Update an API Key's Name — /v3/api_keys/{{apiKeyId}}</w:t>
      </w:r>
    </w:p>
    <w:p>
      <w:r>
        <w:br w:type="page"/>
      </w:r>
    </w:p>
    <w:p>
      <w:pPr>
        <w:pStyle w:val="Heading2"/>
      </w:pPr>
      <w:r>
        <w:t>119. [DELETE] Delete a Bounce</w:t>
      </w:r>
    </w:p>
    <w:p>
      <w:r>
        <w:rPr>
          <w:b/>
        </w:rPr>
        <w:t xml:space="preserve">Endpoint: </w:t>
      </w:r>
      <w:r>
        <w:rPr>
          <w:rFonts w:ascii="Courier New" w:hAnsi="Courier New"/>
          <w:sz w:val="18"/>
        </w:rPr>
        <w:t>/v3/suppression/bounces/{{email}}</w:t>
      </w:r>
    </w:p>
    <w:p>
      <w:pPr>
        <w:pStyle w:val="Heading3"/>
      </w:pPr>
      <w:r>
        <w:t>Delete a Bounce (Remove an Email from the Bounce List)</w:t>
      </w:r>
    </w:p>
    <w:p>
      <w:pPr>
        <w:pStyle w:val="Heading3"/>
      </w:pPr>
      <w:r>
        <w:t>Prerequisites</w:t>
      </w:r>
    </w:p>
    <w:p>
      <w:pPr>
        <w:pStyle w:val="ListBullet"/>
      </w:pPr>
      <w:r>
        <w:t>The email address must exist on your bounce suppression list to be removed.</w:t>
      </w:r>
    </w:p>
    <w:p>
      <w:pPr>
        <w:pStyle w:val="Heading3"/>
      </w:pPr>
      <w:r>
        <w:t>Method</w:t>
      </w:r>
    </w:p>
    <w:p>
      <w:r>
        <w:t>DELETE</w:t>
      </w:r>
    </w:p>
    <w:p>
      <w:pPr>
        <w:pStyle w:val="Heading3"/>
      </w:pPr>
      <w:r>
        <w:t>URL</w:t>
      </w:r>
    </w:p>
    <w:p>
      <w:r>
        <w:t>https://api.sendgrid.com/v3/suppression/bounces/{{email}}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Removes an email address from your bounce suppression list, allowing mail to that address to be attempted again.</w:t>
      </w:r>
    </w:p>
    <w:p>
      <w:pPr>
        <w:pStyle w:val="Heading3"/>
      </w:pPr>
      <w:r>
        <w:t>Enforcement Rules</w:t>
      </w:r>
    </w:p>
    <w:p>
      <w:pPr>
        <w:pStyle w:val="ListBullet"/>
      </w:pPr>
      <w:r>
        <w:t>The email path parameter must always be present and must be a non-empty string.</w:t>
      </w:r>
    </w:p>
    <w:p>
      <w:pPr>
        <w:pStyle w:val="ListBullet"/>
      </w:pPr>
      <w:r>
        <w:t>Always construct the path as /v3/suppression/bounces/{{email}}.</w:t>
      </w:r>
    </w:p>
    <w:p>
      <w:pPr>
        <w:pStyle w:val="ListBullet"/>
      </w:pPr>
      <w:r>
        <w:t>Do not call the API with a missing or empty email (e.g., avoid /v3/suppression/bounces/).</w:t>
      </w:r>
    </w:p>
    <w:p>
      <w:pPr>
        <w:pStyle w:val="ListBullet"/>
      </w:pPr>
      <w:r>
        <w:t>Do not infer or guess the email; use exactly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/v3/suppression/bounces/user@example.com</w:t>
        <w:br/>
        <w:t>/v3/suppression/bounces/bounced.recipient+tag@example.co.uk</w:t>
      </w:r>
    </w:p>
    <w:p>
      <w:pPr>
        <w:pStyle w:val="Heading3"/>
      </w:pPr>
      <w:r>
        <w:t>Invalid Examples</w:t>
      </w:r>
    </w:p>
    <w:p>
      <w:r>
        <w:rPr>
          <w:b/>
          <w:color w:val="666666"/>
          <w:sz w:val="16"/>
        </w:rPr>
        <w:t>[http]</w:t>
      </w:r>
    </w:p>
    <w:p>
      <w:pPr>
        <w:shd w:fill="F2F2F2" w:val="clear"/>
      </w:pPr>
      <w:r>
        <w:rPr>
          <w:rFonts w:ascii="Courier New" w:hAnsi="Courier New"/>
          <w:sz w:val="17"/>
        </w:rPr>
        <w:t>/v3/suppression/bounces/</w:t>
        <w:br/>
        <w:t>/v3/suppression/bounces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you would like to remove from the bounce list.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 Use the Base URL that corresponds to the region of the account/Subuser specified.</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 xml:space="preserve"> "id": "string"</w:t>
        <w:br/>
        <w:t>}</w:t>
      </w:r>
    </w:p>
    <w:p>
      <w:pPr>
        <w:pStyle w:val="Heading3"/>
      </w:pPr>
      <w:r>
        <w:t>Response Fields (for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 (may be null).</w:t>
            </w:r>
          </w:p>
        </w:tc>
      </w:tr>
      <w:tr>
        <w:tc>
          <w:tcPr>
            <w:tcW w:type="dxa" w:w="2880"/>
          </w:tcPr>
          <w:p>
            <w:r>
              <w:t>errors[].help</w:t>
            </w:r>
          </w:p>
        </w:tc>
        <w:tc>
          <w:tcPr>
            <w:tcW w:type="dxa" w:w="2880"/>
          </w:tcPr>
          <w:p>
            <w:r>
              <w:t>object</w:t>
            </w:r>
          </w:p>
        </w:tc>
        <w:tc>
          <w:tcPr>
            <w:tcW w:type="dxa" w:w="2880"/>
          </w:tcPr>
          <w:p>
            <w:r>
              <w:t>When applicable, helper text or a link to documentation to troubleshoot.</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'https://api.sendgrid.com/v3/suppression/bounces/user@example.com' \</w:t>
        <w:br/>
        <w:t xml:space="preserve"> --header 'Accept: application/json'</w:t>
      </w:r>
    </w:p>
    <w:p>
      <w:pPr>
        <w:pStyle w:val="Heading3"/>
      </w:pPr>
      <w:r>
        <w:t>Example Usage</w:t>
      </w:r>
    </w:p>
    <w:p>
      <w:pPr>
        <w:pStyle w:val="Heading3"/>
      </w:pPr>
      <w:r>
        <w:t>Example 1: Delete a Bounce for an Email Address</w:t>
      </w:r>
    </w:p>
    <w:p>
      <w:r>
        <w:rPr>
          <w:b/>
          <w:color w:val="666666"/>
          <w:sz w:val="16"/>
        </w:rPr>
        <w:t>[bash]</w:t>
      </w:r>
    </w:p>
    <w:p>
      <w:pPr>
        <w:shd w:fill="F2F2F2" w:val="clear"/>
      </w:pPr>
      <w:r>
        <w:rPr>
          <w:rFonts w:ascii="Courier New" w:hAnsi="Courier New"/>
          <w:sz w:val="17"/>
        </w:rPr>
        <w:t>curl -i --request DELETE \</w:t>
        <w:br/>
        <w:t xml:space="preserve"> 'https://api.sendgrid.com/v3/suppression/bounces/bounced.user@example.com' \</w:t>
        <w:br/>
        <w:t xml:space="preserve"> --header 'Accept: application/json'</w:t>
      </w:r>
    </w:p>
    <w:p>
      <w:pPr>
        <w:pStyle w:val="Heading3"/>
      </w:pPr>
      <w:r>
        <w:t>Example 2: Delete a Bounce Using on-behalf-of (Subuser)</w:t>
      </w:r>
    </w:p>
    <w:p>
      <w:r>
        <w:rPr>
          <w:b/>
          <w:color w:val="666666"/>
          <w:sz w:val="16"/>
        </w:rPr>
        <w:t>[bash]</w:t>
      </w:r>
    </w:p>
    <w:p>
      <w:pPr>
        <w:shd w:fill="F2F2F2" w:val="clear"/>
      </w:pPr>
      <w:r>
        <w:rPr>
          <w:rFonts w:ascii="Courier New" w:hAnsi="Courier New"/>
          <w:sz w:val="17"/>
        </w:rPr>
        <w:t>curl -i --request DELETE \</w:t>
        <w:br/>
        <w:t xml:space="preserve"> 'https://api.sendgrid.com/v3/suppression/bounces/user@example.com' \</w:t>
        <w:br/>
        <w:t xml:space="preserve"> --header 'Accept: application/json' \</w:t>
        <w:br/>
        <w:t xml:space="preserve"> --header 'on-behalf-of: subuser_username'</w:t>
      </w:r>
    </w:p>
    <w:p>
      <w:pPr>
        <w:pStyle w:val="Heading3"/>
      </w:pPr>
      <w:r>
        <w:t>Notes</w:t>
      </w:r>
    </w:p>
    <w:p>
      <w:pPr>
        <w:pStyle w:val="ListBullet"/>
      </w:pPr>
      <w:r>
        <w:t>The on-behalf-of header requires using the Base URL that corresponds to the region of the account or Subuser specified in that header.</w:t>
      </w:r>
    </w:p>
    <w:p>
      <w:pPr>
        <w:pStyle w:val="Heading3"/>
      </w:pPr>
      <w:r>
        <w:t>Error Handling</w:t>
      </w:r>
    </w:p>
    <w:p>
      <w:pPr>
        <w:pStyle w:val="ListBullet"/>
      </w:pPr>
      <w:r>
        <w:t>401 Unauthorized: Returned when authorization is required or missing/invalid. The response includes an errors array describing the issue.</w:t>
      </w:r>
    </w:p>
    <w:p>
      <w:pPr>
        <w:pStyle w:val="Heading3"/>
      </w:pPr>
      <w:r>
        <w:t>Related suppressionBounces actions</w:t>
      </w:r>
    </w:p>
    <w:p>
      <w:pPr>
        <w:pStyle w:val="ListBullet"/>
      </w:pPr>
      <w:r>
        <w:t>[DELETE] Delete All or Selected Emails From the Bounce Suppression List — /suppression/bounces</w:t>
      </w:r>
    </w:p>
    <w:p>
      <w:pPr>
        <w:pStyle w:val="ListBullet"/>
      </w:pPr>
      <w:r>
        <w:t>[GET] Retrieve a Bounce by Email — /v3/suppression/bounces/{{email}}</w:t>
      </w:r>
    </w:p>
    <w:p>
      <w:pPr>
        <w:pStyle w:val="ListBullet"/>
      </w:pPr>
      <w:r>
        <w:t>[GET] List Suppression Bounces — /suppression/bounces</w:t>
      </w:r>
    </w:p>
    <w:p>
      <w:r>
        <w:br w:type="page"/>
      </w:r>
    </w:p>
    <w:p>
      <w:pPr>
        <w:pStyle w:val="Heading2"/>
      </w:pPr>
      <w:r>
        <w:t>120. [POST] Email DNS Records to a Co-worker</w:t>
      </w:r>
    </w:p>
    <w:p>
      <w:r>
        <w:rPr>
          <w:b/>
        </w:rPr>
        <w:t xml:space="preserve">Endpoint: </w:t>
      </w:r>
      <w:r>
        <w:rPr>
          <w:rFonts w:ascii="Courier New" w:hAnsi="Courier New"/>
          <w:sz w:val="18"/>
        </w:rPr>
        <w:t>/whitelabel/dns/email</w:t>
      </w:r>
    </w:p>
    <w:p>
      <w:pPr>
        <w:pStyle w:val="Heading3"/>
      </w:pPr>
      <w:r>
        <w:t>Prerequisites</w:t>
      </w:r>
    </w:p>
    <w:p>
      <w:pPr>
        <w:pStyle w:val="ListBullet"/>
      </w:pPr>
      <w:r>
        <w:t>You must already have created (or have access to) at least one Branded Link (link_id) and/or Authenticated Domain (domain_id) in SendGrid, so there are DNS records to share.</w:t>
      </w:r>
    </w:p>
    <w:p>
      <w:pPr>
        <w:pStyle w:val="Heading3"/>
      </w:pPr>
      <w:r>
        <w:t>Method</w:t>
      </w:r>
    </w:p>
    <w:p>
      <w:r>
        <w:t>POST</w:t>
      </w:r>
    </w:p>
    <w:p>
      <w:pPr>
        <w:pStyle w:val="Heading3"/>
      </w:pPr>
      <w:r>
        <w:t>URL</w:t>
      </w:r>
    </w:p>
    <w:p>
      <w:r>
        <w:t>https://api.sendgrid.com/v3/whitelabel/dns/email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SendGrid-generated DNS record information to a co-worker via email so they can add the records to your DNS provider. The DNS record types included depend on whether Automated Security is enabled. You may include DNS records for Link Branding (link_id), Domain Authentication (domain_id), or both.</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not in the body.</w:t>
      </w:r>
    </w:p>
    <w:p>
      <w:pPr>
        <w:pStyle w:val="ListBullet"/>
      </w:pPr>
      <w:r>
        <w:t>Send required inputs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link_id</w:t>
            </w:r>
          </w:p>
        </w:tc>
        <w:tc>
          <w:tcPr>
            <w:tcW w:type="dxa" w:w="2880"/>
          </w:tcPr>
          <w:p>
            <w:r>
              <w:t>integer</w:t>
            </w:r>
          </w:p>
        </w:tc>
        <w:tc>
          <w:tcPr>
            <w:tcW w:type="dxa" w:w="2880"/>
          </w:tcPr>
          <w:p>
            <w:r>
              <w:t>The ID of the branded link. (Marked required in the source documentation.)</w:t>
            </w:r>
          </w:p>
        </w:tc>
      </w:tr>
      <w:tr>
        <w:tc>
          <w:tcPr>
            <w:tcW w:type="dxa" w:w="2880"/>
          </w:tcPr>
          <w:p>
            <w:r>
              <w:t>domain_id</w:t>
            </w:r>
          </w:p>
        </w:tc>
        <w:tc>
          <w:tcPr>
            <w:tcW w:type="dxa" w:w="2880"/>
          </w:tcPr>
          <w:p>
            <w:r>
              <w:t>integer</w:t>
            </w:r>
          </w:p>
        </w:tc>
        <w:tc>
          <w:tcPr>
            <w:tcW w:type="dxa" w:w="2880"/>
          </w:tcPr>
          <w:p>
            <w:r>
              <w:t>The ID of your SendGrid domain record. (Marked required in the source documentation.)</w:t>
            </w:r>
          </w:p>
        </w:tc>
      </w:tr>
      <w:tr>
        <w:tc>
          <w:tcPr>
            <w:tcW w:type="dxa" w:w="2880"/>
          </w:tcPr>
          <w:p>
            <w:r>
              <w:t>email</w:t>
            </w:r>
          </w:p>
        </w:tc>
        <w:tc>
          <w:tcPr>
            <w:tcW w:type="dxa" w:w="2880"/>
          </w:tcPr>
          <w:p>
            <w:r>
              <w:t>string</w:t>
            </w:r>
          </w:p>
        </w:tc>
        <w:tc>
          <w:tcPr>
            <w:tcW w:type="dxa" w:w="2880"/>
          </w:tcPr>
          <w:p>
            <w:r>
              <w:t>The email address to send the DNS information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Custom text to include in the email body sent with the records. Default: "Please set these DNS records in our hosting solution."</w:t>
            </w:r>
          </w:p>
        </w:tc>
      </w:tr>
    </w:tbl>
    <w:p/>
    <w:p>
      <w:pPr>
        <w:pStyle w:val="Heading3"/>
      </w:pPr>
      <w:r>
        <w:t>Response</w:t>
      </w:r>
    </w:p>
    <w:p>
      <w:pPr>
        <w:pStyle w:val="Heading3"/>
      </w:pPr>
      <w:r>
        <w:t>Success Response (204 No Content)</w:t>
      </w:r>
    </w:p>
    <w:p>
      <w:r>
        <w:t>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"error": "string",</w:t>
        <w:br/>
        <w:t xml:space="preserve"> "field":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object</w:t>
            </w:r>
          </w:p>
        </w:tc>
        <w:tc>
          <w:tcPr>
            <w:tcW w:type="dxa" w:w="2880"/>
          </w:tcPr>
          <w:p>
            <w:r>
              <w:t>Container for error details.</w:t>
            </w:r>
          </w:p>
        </w:tc>
      </w:tr>
      <w:tr>
        <w:tc>
          <w:tcPr>
            <w:tcW w:type="dxa" w:w="2880"/>
          </w:tcPr>
          <w:p>
            <w:r>
              <w:t>errors.error</w:t>
            </w:r>
          </w:p>
        </w:tc>
        <w:tc>
          <w:tcPr>
            <w:tcW w:type="dxa" w:w="2880"/>
          </w:tcPr>
          <w:p>
            <w:r>
              <w:t>string</w:t>
            </w:r>
          </w:p>
        </w:tc>
        <w:tc>
          <w:tcPr>
            <w:tcW w:type="dxa" w:w="2880"/>
          </w:tcPr>
          <w:p>
            <w:r>
              <w:t>Human-readable error message.</w:t>
            </w:r>
          </w:p>
        </w:tc>
      </w:tr>
      <w:tr>
        <w:tc>
          <w:tcPr>
            <w:tcW w:type="dxa" w:w="2880"/>
          </w:tcPr>
          <w:p>
            <w:r>
              <w:t>errors.field</w:t>
            </w:r>
          </w:p>
        </w:tc>
        <w:tc>
          <w:tcPr>
            <w:tcW w:type="dxa" w:w="2880"/>
          </w:tcPr>
          <w:p>
            <w:r>
              <w:t>string</w:t>
            </w:r>
          </w:p>
        </w:tc>
        <w:tc>
          <w:tcPr>
            <w:tcW w:type="dxa" w:w="2880"/>
          </w:tcPr>
          <w:p>
            <w:r>
              <w:t>The field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'https://api.sendgrid.com/v3/whitelabel/dns/email' \</w:t>
        <w:br/>
        <w:t xml:space="preserve"> --header 'Accept: application/json' \</w:t>
        <w:br/>
        <w:t xml:space="preserve"> --header 'Content-Type: application/json' \</w:t>
        <w:br/>
        <w:t xml:space="preserve"> --data '{</w:t>
        <w:br/>
        <w:t xml:space="preserve"> "link_id": 12345,</w:t>
        <w:br/>
        <w:t xml:space="preserve"> "domain_id": 67890,</w:t>
        <w:br/>
        <w:t xml:space="preserve"> "email": "coworker@example.com",</w:t>
        <w:br/>
        <w:t xml:space="preserve"> "message": "Please add these DNS records to our DNS provider to complete setup."</w:t>
        <w:br/>
        <w:t xml:space="preserve">  }'</w:t>
      </w:r>
    </w:p>
    <w:p>
      <w:pPr>
        <w:pStyle w:val="Heading3"/>
      </w:pPr>
      <w:r>
        <w:t>Example Usage</w:t>
      </w:r>
    </w:p>
    <w:p>
      <w:pPr>
        <w:pStyle w:val="Heading3"/>
      </w:pPr>
      <w:r>
        <w:t>Example 1: Send DNS records (with a custom message)</w:t>
      </w:r>
    </w:p>
    <w:p>
      <w:r>
        <w:rPr>
          <w:b/>
          <w:color w:val="666666"/>
          <w:sz w:val="16"/>
        </w:rPr>
        <w:t>[bash]</w:t>
      </w:r>
    </w:p>
    <w:p>
      <w:pPr>
        <w:shd w:fill="F2F2F2" w:val="clear"/>
      </w:pPr>
      <w:r>
        <w:rPr>
          <w:rFonts w:ascii="Courier New" w:hAnsi="Courier New"/>
          <w:sz w:val="17"/>
        </w:rPr>
        <w:t>curl --location --request POST 'https://api.sendgrid.com/v3/whitelabel/dns/email' \</w:t>
        <w:br/>
        <w:t xml:space="preserve"> --header 'Accept: application/json' \</w:t>
        <w:br/>
        <w:t xml:space="preserve"> --header 'Content-Type: application/json' \</w:t>
        <w:br/>
        <w:t xml:space="preserve"> --data '{</w:t>
        <w:br/>
        <w:t xml:space="preserve"> "link_id": 12345,</w:t>
        <w:br/>
        <w:t xml:space="preserve"> "domain_id": 67890,</w:t>
        <w:br/>
        <w:t xml:space="preserve"> "email": "dns-admin@company.com",</w:t>
        <w:br/>
        <w:t xml:space="preserve"> "message": "Hi—please publish these records today so we can finish domain/link setup."</w:t>
        <w:br/>
        <w:t xml:space="preserve">  }'</w:t>
      </w:r>
    </w:p>
    <w:p>
      <w:pPr>
        <w:pStyle w:val="Heading3"/>
      </w:pPr>
      <w:r>
        <w:t>Example 2: Send DNS records (using the default message)</w:t>
      </w:r>
    </w:p>
    <w:p>
      <w:r>
        <w:rPr>
          <w:b/>
          <w:color w:val="666666"/>
          <w:sz w:val="16"/>
        </w:rPr>
        <w:t>[bash]</w:t>
      </w:r>
    </w:p>
    <w:p>
      <w:pPr>
        <w:shd w:fill="F2F2F2" w:val="clear"/>
      </w:pPr>
      <w:r>
        <w:rPr>
          <w:rFonts w:ascii="Courier New" w:hAnsi="Courier New"/>
          <w:sz w:val="17"/>
        </w:rPr>
        <w:t>curl --location --request POST 'https://api.sendgrid.com/v3/whitelabel/dns/email' \</w:t>
        <w:br/>
        <w:t xml:space="preserve"> --header 'Accept: application/json' \</w:t>
        <w:br/>
        <w:t xml:space="preserve"> --header 'Content-Type: application/json' \</w:t>
        <w:br/>
        <w:t xml:space="preserve"> --data '{</w:t>
        <w:br/>
        <w:t xml:space="preserve"> "link_id": 12345,</w:t>
        <w:br/>
        <w:t xml:space="preserve"> "domain_id": 67890,</w:t>
        <w:br/>
        <w:t xml:space="preserve"> "email": "it-ops@company.com"</w:t>
        <w:br/>
        <w:t xml:space="preserve">  }'</w:t>
      </w:r>
    </w:p>
    <w:p>
      <w:pPr>
        <w:pStyle w:val="Heading3"/>
      </w:pPr>
      <w:r>
        <w:t>Behavior</w:t>
      </w:r>
    </w:p>
    <w:p>
      <w:pPr>
        <w:pStyle w:val="ListBullet"/>
      </w:pPr>
      <w:r>
        <w:t>SendGrid generates the relevant DNS records based on your configuration (e.g., Automated Security setting).</w:t>
      </w:r>
    </w:p>
    <w:p>
      <w:pPr>
        <w:pStyle w:val="ListBullet"/>
      </w:pPr>
      <w:r>
        <w:t>If link_id is provided, the email includes records for Link Branding setup.</w:t>
      </w:r>
    </w:p>
    <w:p>
      <w:pPr>
        <w:pStyle w:val="ListBullet"/>
      </w:pPr>
      <w:r>
        <w:t>If domain_id is provided, the email includes records for Domain Authentication setup.</w:t>
      </w:r>
    </w:p>
    <w:p>
      <w:pPr>
        <w:pStyle w:val="ListBullet"/>
      </w:pPr>
      <w:r>
        <w:t>The co-worker receives an email containing the DNS records and your optional message.</w:t>
      </w:r>
    </w:p>
    <w:p>
      <w:pPr>
        <w:pStyle w:val="Heading3"/>
      </w:pPr>
      <w:r>
        <w:t>Notes</w:t>
      </w:r>
    </w:p>
    <w:p>
      <w:pPr>
        <w:pStyle w:val="ListBullet"/>
      </w:pPr>
      <w:r>
        <w:t>The documentation states link_id and domain_id are required; it also states that passing either one will include the corresponding records, and passing both includes both sets.</w:t>
      </w:r>
    </w:p>
    <w:p>
      <w:pPr>
        <w:pStyle w:val="ListBullet"/>
      </w:pPr>
      <w:r>
        <w:t>You can retrieve domain IDs from the id fields returned by the List all authenticated domains endpoint.</w:t>
      </w:r>
    </w:p>
    <w:p>
      <w:pPr>
        <w:pStyle w:val="ListBullet"/>
      </w:pPr>
      <w:r>
        <w:t>You can retrieve link IDs using the Retrieve all branded links endpoint.</w:t>
      </w:r>
    </w:p>
    <w:p>
      <w:pPr>
        <w:pStyle w:val="Heading3"/>
      </w:pPr>
      <w:r>
        <w:t>Error Handling</w:t>
      </w:r>
    </w:p>
    <w:p>
      <w:pPr>
        <w:pStyle w:val="ListBullet"/>
      </w:pPr>
      <w:r>
        <w:t>400 Client Error: Returned when the request is invalid (for example, missing/invalid fields). The response includes errors.error and errors.field.</w:t>
      </w:r>
    </w:p>
    <w:p>
      <w:r>
        <w:br w:type="page"/>
      </w:r>
    </w:p>
    <w:p>
      <w:pPr>
        <w:pStyle w:val="Heading2"/>
      </w:pPr>
      <w:r>
        <w:t>121. [POST] Authenticate a Domain</w:t>
      </w:r>
    </w:p>
    <w:p>
      <w:r>
        <w:rPr>
          <w:b/>
        </w:rPr>
        <w:t xml:space="preserve">Endpoint: </w:t>
      </w:r>
      <w:r>
        <w:rPr>
          <w:rFonts w:ascii="Courier New" w:hAnsi="Courier New"/>
          <w:sz w:val="18"/>
        </w:rPr>
        <w:t>/whitelabel/domains</w:t>
      </w:r>
    </w:p>
    <w:p>
      <w:pPr>
        <w:pStyle w:val="Heading3"/>
      </w:pPr>
      <w:r>
        <w:t>Prerequisites</w:t>
      </w:r>
    </w:p>
    <w:p>
      <w:pPr>
        <w:pStyle w:val="ListBullet"/>
      </w:pPr>
      <w:r>
        <w:t>You must have permission to manage authenticated domains (whitelabel domains) in the SendGrid account.</w:t>
      </w:r>
    </w:p>
    <w:p>
      <w:pPr>
        <w:pStyle w:val="ListBullet"/>
      </w:pPr>
      <w:r>
        <w:t xml:space="preserve">If authenticating for a subuser, you must know either: </w:t>
        <w:br/>
        <w:br/>
        <w:t>the subuser’s username (to authenticate on their behalf), or</w:t>
        <w:br/>
        <w:t>the subuser/customer account identifier to use with the on-behalf-of header (if applicable to your workflow).</w:t>
      </w:r>
    </w:p>
    <w:p>
      <w:pPr>
        <w:pStyle w:val="Heading3"/>
      </w:pPr>
      <w:r>
        <w:t>Method</w:t>
      </w:r>
    </w:p>
    <w:p>
      <w:r>
        <w:t>POST</w:t>
      </w:r>
    </w:p>
    <w:p>
      <w:pPr>
        <w:pStyle w:val="Heading3"/>
      </w:pPr>
      <w:r>
        <w:t>URL</w:t>
      </w:r>
    </w:p>
    <w:p>
      <w:r>
        <w:t>https://api.sendgrid.com/v3/whitelabel/domains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Authenticates a domain in SendGrid. You can authenticate a domain for your own account or for a subuser. For subusers, you can either authenticate using the username field (subuser can see/modify the domain) or use the association workflow (not documented here) to assign a parent-created domain to a subuser.</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When executing the action, send Body Parameters in the JSON request body.</w:t>
      </w:r>
    </w:p>
    <w:p>
      <w:pPr>
        <w:pStyle w:val="ListBullet"/>
      </w:pPr>
      <w:r>
        <w:t>The on-behalf-of header is documented by the API, but do not include authentication-style headers in example requests in this knowledge file.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value should be "account-id &lt;account-id&gt;" (e.g., account-id 12345). For Subusers, value should be the Subuser’s username (e.g., my-subuser).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Domain being authenticated.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subdomain</w:t>
            </w:r>
          </w:p>
        </w:tc>
        <w:tc>
          <w:tcPr>
            <w:tcW w:type="dxa" w:w="2880"/>
          </w:tcPr>
          <w:p>
            <w:r>
              <w:t>string</w:t>
            </w:r>
          </w:p>
        </w:tc>
        <w:tc>
          <w:tcPr>
            <w:tcW w:type="dxa" w:w="2880"/>
          </w:tcPr>
          <w:p>
            <w:r>
              <w:t>The subdomain or custom return-path to use for this authenticated domain.</w:t>
            </w:r>
          </w:p>
        </w:tc>
      </w:tr>
      <w:tr>
        <w:tc>
          <w:tcPr>
            <w:tcW w:type="dxa" w:w="2880"/>
          </w:tcPr>
          <w:p>
            <w:r>
              <w:t>username</w:t>
            </w:r>
          </w:p>
        </w:tc>
        <w:tc>
          <w:tcPr>
            <w:tcW w:type="dxa" w:w="2880"/>
          </w:tcPr>
          <w:p>
            <w:r>
              <w:t>string</w:t>
            </w:r>
          </w:p>
        </w:tc>
        <w:tc>
          <w:tcPr>
            <w:tcW w:type="dxa" w:w="2880"/>
          </w:tcPr>
          <w:p>
            <w:r>
              <w:t>The username associated with this domain (used to authenticate on behalf of a subuser).</w:t>
            </w:r>
          </w:p>
        </w:tc>
      </w:tr>
      <w:tr>
        <w:tc>
          <w:tcPr>
            <w:tcW w:type="dxa" w:w="2880"/>
          </w:tcPr>
          <w:p>
            <w:r>
              <w:t>ips</w:t>
            </w:r>
          </w:p>
        </w:tc>
        <w:tc>
          <w:tcPr>
            <w:tcW w:type="dxa" w:w="2880"/>
          </w:tcPr>
          <w:p>
            <w:r>
              <w:t>array of strings</w:t>
            </w:r>
          </w:p>
        </w:tc>
        <w:tc>
          <w:tcPr>
            <w:tcW w:type="dxa" w:w="2880"/>
          </w:tcPr>
          <w:p>
            <w:r>
              <w:t>The IP addresses that will be included in the custom SPF record for this authenticated domain.</w:t>
            </w:r>
          </w:p>
        </w:tc>
      </w:tr>
      <w:tr>
        <w:tc>
          <w:tcPr>
            <w:tcW w:type="dxa" w:w="2880"/>
          </w:tcPr>
          <w:p>
            <w:r>
              <w:t>custom_spf</w:t>
            </w:r>
          </w:p>
        </w:tc>
        <w:tc>
          <w:tcPr>
            <w:tcW w:type="dxa" w:w="2880"/>
          </w:tcPr>
          <w:p>
            <w:r>
              <w:t>boolean</w:t>
            </w:r>
          </w:p>
        </w:tc>
        <w:tc>
          <w:tcPr>
            <w:tcW w:type="dxa" w:w="2880"/>
          </w:tcPr>
          <w:p>
            <w:r>
              <w:t>Specify whether to use a custom SPF or allow SendGrid to manage your SPF. Only available to authenticated domains set up for manual security.</w:t>
            </w:r>
          </w:p>
        </w:tc>
      </w:tr>
      <w:tr>
        <w:tc>
          <w:tcPr>
            <w:tcW w:type="dxa" w:w="2880"/>
          </w:tcPr>
          <w:p>
            <w:r>
              <w:t>default</w:t>
            </w:r>
          </w:p>
        </w:tc>
        <w:tc>
          <w:tcPr>
            <w:tcW w:type="dxa" w:w="2880"/>
          </w:tcPr>
          <w:p>
            <w:r>
              <w:t>boolean</w:t>
            </w:r>
          </w:p>
        </w:tc>
        <w:tc>
          <w:tcPr>
            <w:tcW w:type="dxa" w:w="2880"/>
          </w:tcPr>
          <w:p>
            <w:r>
              <w:t>Whether to use this authenticated domain as the fallback if no authenticated domains match the sender's domain.</w:t>
            </w:r>
          </w:p>
        </w:tc>
      </w:tr>
      <w:tr>
        <w:tc>
          <w:tcPr>
            <w:tcW w:type="dxa" w:w="2880"/>
          </w:tcPr>
          <w:p>
            <w:r>
              <w:t>automatic_security</w:t>
            </w:r>
          </w:p>
        </w:tc>
        <w:tc>
          <w:tcPr>
            <w:tcW w:type="dxa" w:w="2880"/>
          </w:tcPr>
          <w:p>
            <w:r>
              <w:t>boolean</w:t>
            </w:r>
          </w:p>
        </w:tc>
        <w:tc>
          <w:tcPr>
            <w:tcW w:type="dxa" w:w="2880"/>
          </w:tcPr>
          <w:p>
            <w:r>
              <w:t>Whether to allow SendGrid to manage your SPF records, DKIM keys, and DKIM key rotation.</w:t>
            </w:r>
          </w:p>
        </w:tc>
      </w:tr>
      <w:tr>
        <w:tc>
          <w:tcPr>
            <w:tcW w:type="dxa" w:w="2880"/>
          </w:tcPr>
          <w:p>
            <w:r>
              <w:t>custom_dkim_selector</w:t>
            </w:r>
          </w:p>
        </w:tc>
        <w:tc>
          <w:tcPr>
            <w:tcW w:type="dxa" w:w="2880"/>
          </w:tcPr>
          <w:p>
            <w:r>
              <w:t>string</w:t>
            </w:r>
          </w:p>
        </w:tc>
        <w:tc>
          <w:tcPr>
            <w:tcW w:type="dxa" w:w="2880"/>
          </w:tcPr>
          <w:p>
            <w:r>
              <w:t>Add a custom DKIM selector. Accepts three letters or numbers.</w:t>
            </w:r>
          </w:p>
        </w:tc>
      </w:tr>
      <w:tr>
        <w:tc>
          <w:tcPr>
            <w:tcW w:type="dxa" w:w="2880"/>
          </w:tcPr>
          <w:p>
            <w:r>
              <w:t>region</w:t>
            </w:r>
          </w:p>
        </w:tc>
        <w:tc>
          <w:tcPr>
            <w:tcW w:type="dxa" w:w="2880"/>
          </w:tcPr>
          <w:p>
            <w:r>
              <w:t>string</w:t>
            </w:r>
          </w:p>
        </w:tc>
        <w:tc>
          <w:tcPr>
            <w:tcW w:type="dxa" w:w="2880"/>
          </w:tcPr>
          <w:p>
            <w:r>
              <w:t>The region of the domain. Allowed values: global, eu. Default: global.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302183,</w:t>
        <w:br/>
        <w:t xml:space="preserve"> "user_id": 1446226,</w:t>
        <w:br/>
        <w:t xml:space="preserve"> "subdomain": "example",</w:t>
        <w:br/>
        <w:t xml:space="preserve"> "domain": "example.com",</w:t>
        <w:br/>
        <w:t xml:space="preserve"> "username": "mbernier",</w:t>
        <w:br/>
        <w:t xml:space="preserve"> "ips": [],</w:t>
        <w:br/>
        <w:t xml:space="preserve"> "custom_spf": false,</w:t>
        <w:br/>
        <w:t xml:space="preserve"> "default": true,</w:t>
        <w:br/>
        <w:t xml:space="preserve"> "legacy": false,</w:t>
        <w:br/>
        <w:t xml:space="preserve"> "automatic_security": true,</w:t>
        <w:br/>
        <w:t xml:space="preserve"> "valid": false,</w:t>
        <w:br/>
        <w:t xml:space="preserve"> "dns": {</w:t>
        <w:br/>
        <w:t xml:space="preserve"> "mail_cname": {</w:t>
        <w:br/>
        <w:t xml:space="preserve"> "valid": false,</w:t>
        <w:br/>
        <w:t xml:space="preserve"> "type": "cname",</w:t>
        <w:br/>
        <w:t xml:space="preserve"> "host": "example.example.com",</w:t>
        <w:br/>
        <w:t xml:space="preserve"> "data": "u1446226.wl.sendgrid.net"</w:t>
        <w:br/>
        <w:t xml:space="preserve"> },</w:t>
        <w:br/>
        <w:t xml:space="preserve"> "dkim1": {</w:t>
        <w:br/>
        <w:t xml:space="preserve"> "valid": false,</w:t>
        <w:br/>
        <w:t xml:space="preserve"> "type": "cname",</w:t>
        <w:br/>
        <w:t xml:space="preserve"> "host": "s1._domainkey.example.com",</w:t>
        <w:br/>
        <w:t xml:space="preserve"> "data": "s1.domainkey.u1446226.wl.sendgrid.net"</w:t>
        <w:br/>
        <w:t xml:space="preserve"> },</w:t>
        <w:br/>
        <w:t xml:space="preserve"> "dkim2": {</w:t>
        <w:br/>
        <w:t xml:space="preserve"> "valid": false,</w:t>
        <w:br/>
        <w:t xml:space="preserve"> "type": "cname",</w:t>
        <w:br/>
        <w:t xml:space="preserve"> "host": "s2._domainkey.example.com",</w:t>
        <w:br/>
        <w:t xml:space="preserve"> "data": "s2.domainkey.u1446226.wl.sendgrid.net"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authenticated domain.</w:t>
            </w:r>
          </w:p>
        </w:tc>
      </w:tr>
      <w:tr>
        <w:tc>
          <w:tcPr>
            <w:tcW w:type="dxa" w:w="2880"/>
          </w:tcPr>
          <w:p>
            <w:r>
              <w:t>user_id</w:t>
            </w:r>
          </w:p>
        </w:tc>
        <w:tc>
          <w:tcPr>
            <w:tcW w:type="dxa" w:w="2880"/>
          </w:tcPr>
          <w:p>
            <w:r>
              <w:t>number</w:t>
            </w:r>
          </w:p>
        </w:tc>
        <w:tc>
          <w:tcPr>
            <w:tcW w:type="dxa" w:w="2880"/>
          </w:tcPr>
          <w:p>
            <w:r>
              <w:t>The ID of the user that this domain is associated with.</w:t>
            </w:r>
          </w:p>
        </w:tc>
      </w:tr>
      <w:tr>
        <w:tc>
          <w:tcPr>
            <w:tcW w:type="dxa" w:w="2880"/>
          </w:tcPr>
          <w:p>
            <w:r>
              <w:t>subdomain</w:t>
            </w:r>
          </w:p>
        </w:tc>
        <w:tc>
          <w:tcPr>
            <w:tcW w:type="dxa" w:w="2880"/>
          </w:tcPr>
          <w:p>
            <w:r>
              <w:t>string</w:t>
            </w:r>
          </w:p>
        </w:tc>
        <w:tc>
          <w:tcPr>
            <w:tcW w:type="dxa" w:w="2880"/>
          </w:tcPr>
          <w:p>
            <w:r>
              <w:t>The subdomain or custom return-path to use for this authenticated domain.</w:t>
            </w:r>
          </w:p>
        </w:tc>
      </w:tr>
      <w:tr>
        <w:tc>
          <w:tcPr>
            <w:tcW w:type="dxa" w:w="2880"/>
          </w:tcPr>
          <w:p>
            <w:r>
              <w:t>domain</w:t>
            </w:r>
          </w:p>
        </w:tc>
        <w:tc>
          <w:tcPr>
            <w:tcW w:type="dxa" w:w="2880"/>
          </w:tcPr>
          <w:p>
            <w:r>
              <w:t>string</w:t>
            </w:r>
          </w:p>
        </w:tc>
        <w:tc>
          <w:tcPr>
            <w:tcW w:type="dxa" w:w="2880"/>
          </w:tcPr>
          <w:p>
            <w:r>
              <w:t>The domain to be authenticated.</w:t>
            </w:r>
          </w:p>
        </w:tc>
      </w:tr>
      <w:tr>
        <w:tc>
          <w:tcPr>
            <w:tcW w:type="dxa" w:w="2880"/>
          </w:tcPr>
          <w:p>
            <w:r>
              <w:t>username</w:t>
            </w:r>
          </w:p>
        </w:tc>
        <w:tc>
          <w:tcPr>
            <w:tcW w:type="dxa" w:w="2880"/>
          </w:tcPr>
          <w:p>
            <w:r>
              <w:t>string</w:t>
            </w:r>
          </w:p>
        </w:tc>
        <w:tc>
          <w:tcPr>
            <w:tcW w:type="dxa" w:w="2880"/>
          </w:tcPr>
          <w:p>
            <w:r>
              <w:t>The username that this domain will be associated with.</w:t>
            </w:r>
          </w:p>
        </w:tc>
      </w:tr>
      <w:tr>
        <w:tc>
          <w:tcPr>
            <w:tcW w:type="dxa" w:w="2880"/>
          </w:tcPr>
          <w:p>
            <w:r>
              <w:t>ips</w:t>
            </w:r>
          </w:p>
        </w:tc>
        <w:tc>
          <w:tcPr>
            <w:tcW w:type="dxa" w:w="2880"/>
          </w:tcPr>
          <w:p>
            <w:r>
              <w:t>array of strings</w:t>
            </w:r>
          </w:p>
        </w:tc>
        <w:tc>
          <w:tcPr>
            <w:tcW w:type="dxa" w:w="2880"/>
          </w:tcPr>
          <w:p>
            <w:r>
              <w:t>The IPs to be included in the custom SPF record for this authenticated domain.</w:t>
            </w:r>
          </w:p>
        </w:tc>
      </w:tr>
      <w:tr>
        <w:tc>
          <w:tcPr>
            <w:tcW w:type="dxa" w:w="2880"/>
          </w:tcPr>
          <w:p>
            <w:r>
              <w:t>custom_spf</w:t>
            </w:r>
          </w:p>
        </w:tc>
        <w:tc>
          <w:tcPr>
            <w:tcW w:type="dxa" w:w="2880"/>
          </w:tcPr>
          <w:p>
            <w:r>
              <w:t>boolean</w:t>
            </w:r>
          </w:p>
        </w:tc>
        <w:tc>
          <w:tcPr>
            <w:tcW w:type="dxa" w:w="2880"/>
          </w:tcPr>
          <w:p>
            <w:r>
              <w:t>Indicates whether this authenticated domain uses custom SPF.</w:t>
            </w:r>
          </w:p>
        </w:tc>
      </w:tr>
      <w:tr>
        <w:tc>
          <w:tcPr>
            <w:tcW w:type="dxa" w:w="2880"/>
          </w:tcPr>
          <w:p>
            <w:r>
              <w:t>default</w:t>
            </w:r>
          </w:p>
        </w:tc>
        <w:tc>
          <w:tcPr>
            <w:tcW w:type="dxa" w:w="2880"/>
          </w:tcPr>
          <w:p>
            <w:r>
              <w:t>boolean</w:t>
            </w:r>
          </w:p>
        </w:tc>
        <w:tc>
          <w:tcPr>
            <w:tcW w:type="dxa" w:w="2880"/>
          </w:tcPr>
          <w:p>
            <w:r>
              <w:t>Indicates if this is the default authenticated domain.</w:t>
            </w:r>
          </w:p>
        </w:tc>
      </w:tr>
      <w:tr>
        <w:tc>
          <w:tcPr>
            <w:tcW w:type="dxa" w:w="2880"/>
          </w:tcPr>
          <w:p>
            <w:r>
              <w:t>legacy</w:t>
            </w:r>
          </w:p>
        </w:tc>
        <w:tc>
          <w:tcPr>
            <w:tcW w:type="dxa" w:w="2880"/>
          </w:tcPr>
          <w:p>
            <w:r>
              <w:t>boolean</w:t>
            </w:r>
          </w:p>
        </w:tc>
        <w:tc>
          <w:tcPr>
            <w:tcW w:type="dxa" w:w="2880"/>
          </w:tcPr>
          <w:p>
            <w:r>
              <w:t>Indicates if this authenticated domain was created using the legacy whitelabel tool.</w:t>
            </w:r>
          </w:p>
        </w:tc>
      </w:tr>
      <w:tr>
        <w:tc>
          <w:tcPr>
            <w:tcW w:type="dxa" w:w="2880"/>
          </w:tcPr>
          <w:p>
            <w:r>
              <w:t>automatic_security</w:t>
            </w:r>
          </w:p>
        </w:tc>
        <w:tc>
          <w:tcPr>
            <w:tcW w:type="dxa" w:w="2880"/>
          </w:tcPr>
          <w:p>
            <w:r>
              <w:t>boolean</w:t>
            </w:r>
          </w:p>
        </w:tc>
        <w:tc>
          <w:tcPr>
            <w:tcW w:type="dxa" w:w="2880"/>
          </w:tcPr>
          <w:p>
            <w:r>
              <w:t>Indicates if this authenticated domain uses automated security.</w:t>
            </w:r>
          </w:p>
        </w:tc>
      </w:tr>
      <w:tr>
        <w:tc>
          <w:tcPr>
            <w:tcW w:type="dxa" w:w="2880"/>
          </w:tcPr>
          <w:p>
            <w:r>
              <w:t>valid</w:t>
            </w:r>
          </w:p>
        </w:tc>
        <w:tc>
          <w:tcPr>
            <w:tcW w:type="dxa" w:w="2880"/>
          </w:tcPr>
          <w:p>
            <w:r>
              <w:t>boolean</w:t>
            </w:r>
          </w:p>
        </w:tc>
        <w:tc>
          <w:tcPr>
            <w:tcW w:type="dxa" w:w="2880"/>
          </w:tcPr>
          <w:p>
            <w:r>
              <w:t>Indicates if this is a valid authenticated domain.</w:t>
            </w:r>
          </w:p>
        </w:tc>
      </w:tr>
      <w:tr>
        <w:tc>
          <w:tcPr>
            <w:tcW w:type="dxa" w:w="2880"/>
          </w:tcPr>
          <w:p>
            <w:r>
              <w:t>dns</w:t>
            </w:r>
          </w:p>
        </w:tc>
        <w:tc>
          <w:tcPr>
            <w:tcW w:type="dxa" w:w="2880"/>
          </w:tcPr>
          <w:p>
            <w:r>
              <w:t>object</w:t>
            </w:r>
          </w:p>
        </w:tc>
        <w:tc>
          <w:tcPr>
            <w:tcW w:type="dxa" w:w="2880"/>
          </w:tcPr>
          <w:p>
            <w:r>
              <w:t>DNS records required/used for domain authentication.</w:t>
            </w:r>
          </w:p>
        </w:tc>
      </w:tr>
      <w:tr>
        <w:tc>
          <w:tcPr>
            <w:tcW w:type="dxa" w:w="2880"/>
          </w:tcPr>
          <w:p>
            <w:r>
              <w:t>dns.mail_cname</w:t>
            </w:r>
          </w:p>
        </w:tc>
        <w:tc>
          <w:tcPr>
            <w:tcW w:type="dxa" w:w="2880"/>
          </w:tcPr>
          <w:p>
            <w:r>
              <w:t>object</w:t>
            </w:r>
          </w:p>
        </w:tc>
        <w:tc>
          <w:tcPr>
            <w:tcW w:type="dxa" w:w="2880"/>
          </w:tcPr>
          <w:p>
            <w:r>
              <w:t>Mail CNAME record details.</w:t>
            </w:r>
          </w:p>
        </w:tc>
      </w:tr>
      <w:tr>
        <w:tc>
          <w:tcPr>
            <w:tcW w:type="dxa" w:w="2880"/>
          </w:tcPr>
          <w:p>
            <w:r>
              <w:t>dns.mail_cname.valid</w:t>
            </w:r>
          </w:p>
        </w:tc>
        <w:tc>
          <w:tcPr>
            <w:tcW w:type="dxa" w:w="2880"/>
          </w:tcPr>
          <w:p>
            <w:r>
              <w:t>boolean</w:t>
            </w:r>
          </w:p>
        </w:tc>
        <w:tc>
          <w:tcPr>
            <w:tcW w:type="dxa" w:w="2880"/>
          </w:tcPr>
          <w:p>
            <w:r>
              <w:t>Indicates if this is a valid CNAME.</w:t>
            </w:r>
          </w:p>
        </w:tc>
      </w:tr>
      <w:tr>
        <w:tc>
          <w:tcPr>
            <w:tcW w:type="dxa" w:w="2880"/>
          </w:tcPr>
          <w:p>
            <w:r>
              <w:t>dns.mail_cname.type</w:t>
            </w:r>
          </w:p>
        </w:tc>
        <w:tc>
          <w:tcPr>
            <w:tcW w:type="dxa" w:w="2880"/>
          </w:tcPr>
          <w:p>
            <w:r>
              <w:t>string</w:t>
            </w:r>
          </w:p>
        </w:tc>
        <w:tc>
          <w:tcPr>
            <w:tcW w:type="dxa" w:w="2880"/>
          </w:tcPr>
          <w:p>
            <w:r>
              <w:t>The type of DNS record.</w:t>
            </w:r>
          </w:p>
        </w:tc>
      </w:tr>
      <w:tr>
        <w:tc>
          <w:tcPr>
            <w:tcW w:type="dxa" w:w="2880"/>
          </w:tcPr>
          <w:p>
            <w:r>
              <w:t>dns.mail_cname.host</w:t>
            </w:r>
          </w:p>
        </w:tc>
        <w:tc>
          <w:tcPr>
            <w:tcW w:type="dxa" w:w="2880"/>
          </w:tcPr>
          <w:p>
            <w:r>
              <w:t>string</w:t>
            </w:r>
          </w:p>
        </w:tc>
        <w:tc>
          <w:tcPr>
            <w:tcW w:type="dxa" w:w="2880"/>
          </w:tcPr>
          <w:p>
            <w:r>
              <w:t>The domain that this CNAME is created for.</w:t>
            </w:r>
          </w:p>
        </w:tc>
      </w:tr>
      <w:tr>
        <w:tc>
          <w:tcPr>
            <w:tcW w:type="dxa" w:w="2880"/>
          </w:tcPr>
          <w:p>
            <w:r>
              <w:t>dns.mail_cname.data</w:t>
            </w:r>
          </w:p>
        </w:tc>
        <w:tc>
          <w:tcPr>
            <w:tcW w:type="dxa" w:w="2880"/>
          </w:tcPr>
          <w:p>
            <w:r>
              <w:t>string</w:t>
            </w:r>
          </w:p>
        </w:tc>
        <w:tc>
          <w:tcPr>
            <w:tcW w:type="dxa" w:w="2880"/>
          </w:tcPr>
          <w:p>
            <w:r>
              <w:t>The CNAME record value.</w:t>
            </w:r>
          </w:p>
        </w:tc>
      </w:tr>
      <w:tr>
        <w:tc>
          <w:tcPr>
            <w:tcW w:type="dxa" w:w="2880"/>
          </w:tcPr>
          <w:p>
            <w:r>
              <w:t>dns.dkim1</w:t>
            </w:r>
          </w:p>
        </w:tc>
        <w:tc>
          <w:tcPr>
            <w:tcW w:type="dxa" w:w="2880"/>
          </w:tcPr>
          <w:p>
            <w:r>
              <w:t>object</w:t>
            </w:r>
          </w:p>
        </w:tc>
        <w:tc>
          <w:tcPr>
            <w:tcW w:type="dxa" w:w="2880"/>
          </w:tcPr>
          <w:p>
            <w:r>
              <w:t>DKIM record 1 details.</w:t>
            </w:r>
          </w:p>
        </w:tc>
      </w:tr>
      <w:tr>
        <w:tc>
          <w:tcPr>
            <w:tcW w:type="dxa" w:w="2880"/>
          </w:tcPr>
          <w:p>
            <w:r>
              <w:t>dns.dkim1.valid</w:t>
            </w:r>
          </w:p>
        </w:tc>
        <w:tc>
          <w:tcPr>
            <w:tcW w:type="dxa" w:w="2880"/>
          </w:tcPr>
          <w:p>
            <w:r>
              <w:t>boolean</w:t>
            </w:r>
          </w:p>
        </w:tc>
        <w:tc>
          <w:tcPr>
            <w:tcW w:type="dxa" w:w="2880"/>
          </w:tcPr>
          <w:p>
            <w:r>
              <w:t>Indicates if this is a valid DNS record.</w:t>
            </w:r>
          </w:p>
        </w:tc>
      </w:tr>
      <w:tr>
        <w:tc>
          <w:tcPr>
            <w:tcW w:type="dxa" w:w="2880"/>
          </w:tcPr>
          <w:p>
            <w:r>
              <w:t>dns.dkim1.type</w:t>
            </w:r>
          </w:p>
        </w:tc>
        <w:tc>
          <w:tcPr>
            <w:tcW w:type="dxa" w:w="2880"/>
          </w:tcPr>
          <w:p>
            <w:r>
              <w:t>string</w:t>
            </w:r>
          </w:p>
        </w:tc>
        <w:tc>
          <w:tcPr>
            <w:tcW w:type="dxa" w:w="2880"/>
          </w:tcPr>
          <w:p>
            <w:r>
              <w:t>The type of DNS record.</w:t>
            </w:r>
          </w:p>
        </w:tc>
      </w:tr>
      <w:tr>
        <w:tc>
          <w:tcPr>
            <w:tcW w:type="dxa" w:w="2880"/>
          </w:tcPr>
          <w:p>
            <w:r>
              <w:t>dns.dkim1.host</w:t>
            </w:r>
          </w:p>
        </w:tc>
        <w:tc>
          <w:tcPr>
            <w:tcW w:type="dxa" w:w="2880"/>
          </w:tcPr>
          <w:p>
            <w:r>
              <w:t>string</w:t>
            </w:r>
          </w:p>
        </w:tc>
        <w:tc>
          <w:tcPr>
            <w:tcW w:type="dxa" w:w="2880"/>
          </w:tcPr>
          <w:p>
            <w:r>
              <w:t>The domain that this DNS record was created for.</w:t>
            </w:r>
          </w:p>
        </w:tc>
      </w:tr>
      <w:tr>
        <w:tc>
          <w:tcPr>
            <w:tcW w:type="dxa" w:w="2880"/>
          </w:tcPr>
          <w:p>
            <w:r>
              <w:t>dns.dkim1.data</w:t>
            </w:r>
          </w:p>
        </w:tc>
        <w:tc>
          <w:tcPr>
            <w:tcW w:type="dxa" w:w="2880"/>
          </w:tcPr>
          <w:p>
            <w:r>
              <w:t>string</w:t>
            </w:r>
          </w:p>
        </w:tc>
        <w:tc>
          <w:tcPr>
            <w:tcW w:type="dxa" w:w="2880"/>
          </w:tcPr>
          <w:p>
            <w:r>
              <w:t>The DNS record value.</w:t>
            </w:r>
          </w:p>
        </w:tc>
      </w:tr>
      <w:tr>
        <w:tc>
          <w:tcPr>
            <w:tcW w:type="dxa" w:w="2880"/>
          </w:tcPr>
          <w:p>
            <w:r>
              <w:t>dns.dkim2</w:t>
            </w:r>
          </w:p>
        </w:tc>
        <w:tc>
          <w:tcPr>
            <w:tcW w:type="dxa" w:w="2880"/>
          </w:tcPr>
          <w:p>
            <w:r>
              <w:t>object</w:t>
            </w:r>
          </w:p>
        </w:tc>
        <w:tc>
          <w:tcPr>
            <w:tcW w:type="dxa" w:w="2880"/>
          </w:tcPr>
          <w:p>
            <w:r>
              <w:t>DKIM record 2 details.</w:t>
            </w:r>
          </w:p>
        </w:tc>
      </w:tr>
      <w:tr>
        <w:tc>
          <w:tcPr>
            <w:tcW w:type="dxa" w:w="2880"/>
          </w:tcPr>
          <w:p>
            <w:r>
              <w:t>dns.dkim2.valid</w:t>
            </w:r>
          </w:p>
        </w:tc>
        <w:tc>
          <w:tcPr>
            <w:tcW w:type="dxa" w:w="2880"/>
          </w:tcPr>
          <w:p>
            <w:r>
              <w:t>boolean</w:t>
            </w:r>
          </w:p>
        </w:tc>
        <w:tc>
          <w:tcPr>
            <w:tcW w:type="dxa" w:w="2880"/>
          </w:tcPr>
          <w:p>
            <w:r>
              <w:t>Indicates if this is a valid DNS record.</w:t>
            </w:r>
          </w:p>
        </w:tc>
      </w:tr>
      <w:tr>
        <w:tc>
          <w:tcPr>
            <w:tcW w:type="dxa" w:w="2880"/>
          </w:tcPr>
          <w:p>
            <w:r>
              <w:t>dns.dkim2.type</w:t>
            </w:r>
          </w:p>
        </w:tc>
        <w:tc>
          <w:tcPr>
            <w:tcW w:type="dxa" w:w="2880"/>
          </w:tcPr>
          <w:p>
            <w:r>
              <w:t>string</w:t>
            </w:r>
          </w:p>
        </w:tc>
        <w:tc>
          <w:tcPr>
            <w:tcW w:type="dxa" w:w="2880"/>
          </w:tcPr>
          <w:p>
            <w:r>
              <w:t>The type of DNS record.</w:t>
            </w:r>
          </w:p>
        </w:tc>
      </w:tr>
      <w:tr>
        <w:tc>
          <w:tcPr>
            <w:tcW w:type="dxa" w:w="2880"/>
          </w:tcPr>
          <w:p>
            <w:r>
              <w:t>dns.dkim2.host</w:t>
            </w:r>
          </w:p>
        </w:tc>
        <w:tc>
          <w:tcPr>
            <w:tcW w:type="dxa" w:w="2880"/>
          </w:tcPr>
          <w:p>
            <w:r>
              <w:t>string</w:t>
            </w:r>
          </w:p>
        </w:tc>
        <w:tc>
          <w:tcPr>
            <w:tcW w:type="dxa" w:w="2880"/>
          </w:tcPr>
          <w:p>
            <w:r>
              <w:t>The domain that this DNS record was created for.</w:t>
            </w:r>
          </w:p>
        </w:tc>
      </w:tr>
      <w:tr>
        <w:tc>
          <w:tcPr>
            <w:tcW w:type="dxa" w:w="2880"/>
          </w:tcPr>
          <w:p>
            <w:r>
              <w:t>dns.dkim2.data</w:t>
            </w:r>
          </w:p>
        </w:tc>
        <w:tc>
          <w:tcPr>
            <w:tcW w:type="dxa" w:w="2880"/>
          </w:tcPr>
          <w:p>
            <w:r>
              <w:t>string</w:t>
            </w:r>
          </w:p>
        </w:tc>
        <w:tc>
          <w:tcPr>
            <w:tcW w:type="dxa" w:w="2880"/>
          </w:tcPr>
          <w:p>
            <w:r>
              <w:t>The DNS record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'https://api.sendgrid.com/v3/whitelabel/domains' \</w:t>
        <w:br/>
        <w:t xml:space="preserve"> --header 'Accept: application/json' \</w:t>
        <w:br/>
        <w:t xml:space="preserve"> --header 'Content-Type: application/json' \</w:t>
        <w:br/>
        <w:t xml:space="preserve"> --data '{</w:t>
        <w:br/>
        <w:t xml:space="preserve"> "domain": "example.com",</w:t>
        <w:br/>
        <w:t xml:space="preserve"> "subdomain": "example",</w:t>
        <w:br/>
        <w:t xml:space="preserve"> "automatic_security": true,</w:t>
        <w:br/>
        <w:t xml:space="preserve"> "default": true,</w:t>
        <w:br/>
        <w:t xml:space="preserve"> "region": "global"</w:t>
        <w:br/>
        <w:t xml:space="preserve">  }'</w:t>
      </w:r>
    </w:p>
    <w:p>
      <w:pPr>
        <w:pStyle w:val="Heading3"/>
      </w:pPr>
      <w:r>
        <w:t>Example Usage</w:t>
      </w:r>
    </w:p>
    <w:p>
      <w:pPr>
        <w:pStyle w:val="Heading3"/>
      </w:pPr>
      <w:r>
        <w:t>Example 1: Authenticate a domain (automatic security)</w:t>
      </w:r>
    </w:p>
    <w:p>
      <w:r>
        <w:rPr>
          <w:b/>
          <w:color w:val="666666"/>
          <w:sz w:val="16"/>
        </w:rPr>
        <w:t>[bash]</w:t>
      </w:r>
    </w:p>
    <w:p>
      <w:pPr>
        <w:shd w:fill="F2F2F2" w:val="clear"/>
      </w:pPr>
      <w:r>
        <w:rPr>
          <w:rFonts w:ascii="Courier New" w:hAnsi="Courier New"/>
          <w:sz w:val="17"/>
        </w:rPr>
        <w:t>curl -i --request POST 'https://api.sendgrid.com/v3/whitelabel/domains' \</w:t>
        <w:br/>
        <w:t xml:space="preserve"> --header 'Accept: application/json' \</w:t>
        <w:br/>
        <w:t xml:space="preserve"> --header 'Content-Type: application/json' \</w:t>
        <w:br/>
        <w:t xml:space="preserve"> --data '{</w:t>
        <w:br/>
        <w:t xml:space="preserve"> "domain": "example.com",</w:t>
        <w:br/>
        <w:t xml:space="preserve"> "automatic_security": true</w:t>
        <w:br/>
        <w:t xml:space="preserve">  }'</w:t>
      </w:r>
    </w:p>
    <w:p>
      <w:pPr>
        <w:pStyle w:val="Heading3"/>
      </w:pPr>
      <w:r>
        <w:t>Example 2: Authenticate a domain for a subuser (using username)</w:t>
      </w:r>
    </w:p>
    <w:p>
      <w:r>
        <w:rPr>
          <w:b/>
          <w:color w:val="666666"/>
          <w:sz w:val="16"/>
        </w:rPr>
        <w:t>[bash]</w:t>
      </w:r>
    </w:p>
    <w:p>
      <w:pPr>
        <w:shd w:fill="F2F2F2" w:val="clear"/>
      </w:pPr>
      <w:r>
        <w:rPr>
          <w:rFonts w:ascii="Courier New" w:hAnsi="Courier New"/>
          <w:sz w:val="17"/>
        </w:rPr>
        <w:t>curl -i --request POST 'https://api.sendgrid.com/v3/whitelabel/domains' \</w:t>
        <w:br/>
        <w:t xml:space="preserve"> --header 'Accept: application/json' \</w:t>
        <w:br/>
        <w:t xml:space="preserve"> --header 'Content-Type: application/json' \</w:t>
        <w:br/>
        <w:t xml:space="preserve"> --data '{</w:t>
        <w:br/>
        <w:t xml:space="preserve"> "domain": "example.com",</w:t>
        <w:br/>
        <w:t xml:space="preserve"> "username": "my-subuser",</w:t>
        <w:br/>
        <w:t xml:space="preserve"> "automatic_security": true</w:t>
        <w:br/>
        <w:t xml:space="preserve">  }'</w:t>
      </w:r>
    </w:p>
    <w:p>
      <w:pPr>
        <w:pStyle w:val="Heading3"/>
      </w:pPr>
      <w:r>
        <w:t>Example 3: Authenticate a domain with a custom DKIM selector and EU region</w:t>
      </w:r>
    </w:p>
    <w:p>
      <w:r>
        <w:rPr>
          <w:b/>
          <w:color w:val="666666"/>
          <w:sz w:val="16"/>
        </w:rPr>
        <w:t>[bash]</w:t>
      </w:r>
    </w:p>
    <w:p>
      <w:pPr>
        <w:shd w:fill="F2F2F2" w:val="clear"/>
      </w:pPr>
      <w:r>
        <w:rPr>
          <w:rFonts w:ascii="Courier New" w:hAnsi="Courier New"/>
          <w:sz w:val="17"/>
        </w:rPr>
        <w:t>curl -i --request POST 'https://api.sendgrid.com/v3/whitelabel/domains' \</w:t>
        <w:br/>
        <w:t xml:space="preserve"> --header 'Accept: application/json' \</w:t>
        <w:br/>
        <w:t xml:space="preserve"> --header 'Content-Type: application/json' \</w:t>
        <w:br/>
        <w:t xml:space="preserve"> --data '{</w:t>
        <w:br/>
        <w:t xml:space="preserve"> "domain": "example.com",</w:t>
        <w:br/>
        <w:t xml:space="preserve"> "custom_dkim_selector": "a1b",</w:t>
        <w:br/>
        <w:t xml:space="preserve"> "region": "eu"</w:t>
        <w:br/>
        <w:t xml:space="preserve">  }'</w:t>
      </w:r>
    </w:p>
    <w:p>
      <w:pPr>
        <w:pStyle w:val="Heading3"/>
      </w:pPr>
      <w:r>
        <w:t>Notes</w:t>
      </w:r>
    </w:p>
    <w:p>
      <w:pPr>
        <w:pStyle w:val="ListBullet"/>
      </w:pPr>
      <w:r>
        <w:t>The response includes DNS records (dns.mail_cname, dns.dkim1, dns.dkim2) that must be created/verified in your DNS provider for the domain to become valid: true.</w:t>
      </w:r>
    </w:p>
    <w:p>
      <w:pPr>
        <w:pStyle w:val="ListBullet"/>
      </w:pPr>
      <w:r>
        <w:t xml:space="preserve">Two subuser approaches are described in the source: </w:t>
        <w:br/>
        <w:br/>
        <w:t>Use username to authenticate directly for a subuser (subuser can see/modify the domain).</w:t>
        <w:br/>
        <w:t>Use the association workflow to assign a parent-created domain to a subuser (details not included in the scraped content).</w:t>
      </w:r>
    </w:p>
    <w:p>
      <w:pPr>
        <w:pStyle w:val="Heading3"/>
      </w:pPr>
      <w:r>
        <w:t>Related whitelabelDomains actions</w:t>
      </w:r>
    </w:p>
    <w:p>
      <w:pPr>
        <w:pStyle w:val="ListBullet"/>
      </w:pPr>
      <w:r>
        <w:t>[GET] List a Subuser’s Authenticated Domain — /whitelabel/domains/subuser</w:t>
      </w:r>
    </w:p>
    <w:p>
      <w:pPr>
        <w:pStyle w:val="ListBullet"/>
      </w:pPr>
      <w:r>
        <w:t>[POST] Associate an Authenticated Domain with a Subuser (Multiple) — /whitelabel/domains/{{domainId}}/subuser:add</w:t>
      </w:r>
    </w:p>
    <w:p>
      <w:pPr>
        <w:pStyle w:val="ListBullet"/>
      </w:pPr>
      <w:r>
        <w:t>[GET] List All Authenticated Domains Assigned to a Subuser — /whitelabel/domains/subuser/all</w:t>
      </w:r>
    </w:p>
    <w:p>
      <w:pPr>
        <w:pStyle w:val="ListBullet"/>
      </w:pPr>
      <w:r>
        <w:t>[DELETE] Disassociate an Authenticated Domain from a Subuser — /whitelabel/domains/subuser</w:t>
      </w:r>
    </w:p>
    <w:p>
      <w:pPr>
        <w:pStyle w:val="ListBullet"/>
      </w:pPr>
      <w:r>
        <w:t>[POST] Associate an Authenticated Domain with a Subuser — /v3/whitelabel/domains/{{domainId}}/subuser</w:t>
      </w:r>
    </w:p>
    <w:p>
      <w:r>
        <w:br w:type="page"/>
      </w:r>
    </w:p>
    <w:p>
      <w:pPr>
        <w:pStyle w:val="Heading2"/>
      </w:pPr>
      <w:r>
        <w:t>122. [GET] List Authenticated Domains</w:t>
      </w:r>
    </w:p>
    <w:p>
      <w:r>
        <w:rPr>
          <w:b/>
        </w:rPr>
        <w:t xml:space="preserve">Endpoint: </w:t>
      </w:r>
      <w:r>
        <w:rPr>
          <w:rFonts w:ascii="Courier New" w:hAnsi="Courier New"/>
          <w:sz w:val="18"/>
        </w:rPr>
        <w:t>/whitelabel/domains</w:t>
      </w:r>
    </w:p>
    <w:p>
      <w:pPr>
        <w:pStyle w:val="Heading3"/>
      </w:pPr>
      <w:r>
        <w:t>Prerequisites</w:t>
      </w:r>
    </w:p>
    <w:p>
      <w:pPr>
        <w:pStyle w:val="ListBullet"/>
      </w:pPr>
      <w:r>
        <w:t>Your SendGrid account must have access to Domain Authentication (Authenticated Domains).</w:t>
      </w:r>
    </w:p>
    <w:p>
      <w:pPr>
        <w:pStyle w:val="Heading3"/>
      </w:pPr>
      <w:r>
        <w:t>Method</w:t>
      </w:r>
    </w:p>
    <w:p>
      <w:r>
        <w:t>GET</w:t>
      </w:r>
    </w:p>
    <w:p>
      <w:pPr>
        <w:pStyle w:val="Heading3"/>
      </w:pPr>
      <w:r>
        <w:t>URL</w:t>
      </w:r>
    </w:p>
    <w:p>
      <w:r>
        <w:t>https://api.sendgrid.com/v3/whitelabel/domains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all authenticated domains associated with your account. Use limit to control page size and offset to paginate through results.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Sets the page size (maximum number of items returned in a single request). If omitted, the default page size is used.</w:t>
            </w:r>
          </w:p>
        </w:tc>
      </w:tr>
      <w:tr>
        <w:tc>
          <w:tcPr>
            <w:tcW w:type="dxa" w:w="2880"/>
          </w:tcPr>
          <w:p>
            <w:r>
              <w:t>offset</w:t>
            </w:r>
          </w:p>
        </w:tc>
        <w:tc>
          <w:tcPr>
            <w:tcW w:type="dxa" w:w="2880"/>
          </w:tcPr>
          <w:p>
            <w:r>
              <w:t>integer</w:t>
            </w:r>
          </w:p>
        </w:tc>
        <w:tc>
          <w:tcPr>
            <w:tcW w:type="dxa" w:w="2880"/>
          </w:tcPr>
          <w:p>
            <w:r>
              <w:t>Number of items to skip before starting to retrieve results. Default is 0 (start of the list). For paging, set offset to multiples of limit (e.g., limit=10 → offset=10 for page 2, offset=20 for page 3), provided enough items exist.</w:t>
            </w:r>
          </w:p>
        </w:tc>
      </w:tr>
      <w:tr>
        <w:tc>
          <w:tcPr>
            <w:tcW w:type="dxa" w:w="2880"/>
          </w:tcPr>
          <w:p>
            <w:r>
              <w:t>exclude_subusers</w:t>
            </w:r>
          </w:p>
        </w:tc>
        <w:tc>
          <w:tcPr>
            <w:tcW w:type="dxa" w:w="2880"/>
          </w:tcPr>
          <w:p>
            <w:r>
              <w:t>boolean</w:t>
            </w:r>
          </w:p>
        </w:tc>
        <w:tc>
          <w:tcPr>
            <w:tcW w:type="dxa" w:w="2880"/>
          </w:tcPr>
          <w:p>
            <w:r>
              <w:t>Exclude subuser domains from the result.</w:t>
            </w:r>
          </w:p>
        </w:tc>
      </w:tr>
      <w:tr>
        <w:tc>
          <w:tcPr>
            <w:tcW w:type="dxa" w:w="2880"/>
          </w:tcPr>
          <w:p>
            <w:r>
              <w:t>username</w:t>
            </w:r>
          </w:p>
        </w:tc>
        <w:tc>
          <w:tcPr>
            <w:tcW w:type="dxa" w:w="2880"/>
          </w:tcPr>
          <w:p>
            <w:r>
              <w:t>string</w:t>
            </w:r>
          </w:p>
        </w:tc>
        <w:tc>
          <w:tcPr>
            <w:tcW w:type="dxa" w:w="2880"/>
          </w:tcPr>
          <w:p>
            <w:r>
              <w:t>The username associated with an authenticated domain.</w:t>
            </w:r>
          </w:p>
        </w:tc>
      </w:tr>
      <w:tr>
        <w:tc>
          <w:tcPr>
            <w:tcW w:type="dxa" w:w="2880"/>
          </w:tcPr>
          <w:p>
            <w:r>
              <w:t>domain</w:t>
            </w:r>
          </w:p>
        </w:tc>
        <w:tc>
          <w:tcPr>
            <w:tcW w:type="dxa" w:w="2880"/>
          </w:tcPr>
          <w:p>
            <w:r>
              <w:t>string</w:t>
            </w:r>
          </w:p>
        </w:tc>
        <w:tc>
          <w:tcPr>
            <w:tcW w:type="dxa" w:w="2880"/>
          </w:tcPr>
          <w:p>
            <w:r>
              <w:t>Search for authenticated domains.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using the parent account’s API key. For customer accounts, use account-id &lt;account-id&gt; (e.g., on-behalf-of: account-id 12345). For Subusers, use the Subuser’s username (e.g., on-behalf-of: subuser_username). See SendGrid docs: https://docs.sendgrid.com/api-reference/how-to-use-the-sendgrid-v3-api/on-behalf-of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"user_id": 7,</w:t>
        <w:br/>
        <w:t xml:space="preserve"> "subdomain": "mail",</w:t>
        <w:br/>
        <w:t xml:space="preserve"> "domain": "example.com",</w:t>
        <w:br/>
        <w:t xml:space="preserve"> "username": "jane@example.com",</w:t>
        <w:br/>
        <w:t xml:space="preserve"> "ips": [</w:t>
        <w:br/>
        <w:t xml:space="preserve"> "192.168.1.1",</w:t>
        <w:br/>
        <w:t xml:space="preserve"> "192.168.1.2"</w:t>
        <w:br/>
        <w:t xml:space="preserve"> ],</w:t>
        <w:br/>
        <w:t xml:space="preserve"> "custom_spf": true,</w:t>
        <w:br/>
        <w:t xml:space="preserve"> "default": true,</w:t>
        <w:br/>
        <w:t xml:space="preserve"> "legacy": false,</w:t>
        <w:br/>
        <w:t xml:space="preserve"> "automatic_security": true,</w:t>
        <w:br/>
        <w:t xml:space="preserve"> "valid": true,</w:t>
        <w:br/>
        <w:t xml:space="preserve"> "dns": {</w:t>
        <w:br/>
        <w:t xml:space="preserve"> "mail_cname": {</w:t>
        <w:br/>
        <w:t xml:space="preserve"> "valid": true,</w:t>
        <w:br/>
        <w:t xml:space="preserve"> "type": "cname",</w:t>
        <w:br/>
        <w:t xml:space="preserve"> "host": "mail.example.com",</w:t>
        <w:br/>
        <w:t xml:space="preserve"> "data": "u7.wl.sendgrid.net"</w:t>
        <w:br/>
        <w:t xml:space="preserve"> },</w:t>
        <w:br/>
        <w:t xml:space="preserve"> "dkim1": {</w:t>
        <w:br/>
        <w:t xml:space="preserve"> "valid": true,</w:t>
        <w:br/>
        <w:t xml:space="preserve"> "type": "cname",</w:t>
        <w:br/>
        <w:t xml:space="preserve"> "host": "s1._domainkey.example.com",</w:t>
        <w:br/>
        <w:t xml:space="preserve"> "data": "s1._domainkey.u7.wl.sendgrid.net"</w:t>
        <w:br/>
        <w:t xml:space="preserve"> },</w:t>
        <w:br/>
        <w:t xml:space="preserve"> "dkim2": {</w:t>
        <w:br/>
        <w:t xml:space="preserve"> "valid": true,</w:t>
        <w:br/>
        <w:t xml:space="preserve"> "type": "cname",</w:t>
        <w:br/>
        <w:t xml:space="preserve"> "host": "s2._domainkey.example.com",</w:t>
        <w:br/>
        <w:t xml:space="preserve"> "data": "s2._domainkey.u7.wl.sendgrid.net"</w:t>
        <w:br/>
        <w:t xml:space="preserve"> }</w:t>
        <w:br/>
        <w:t xml:space="preserve"> },</w:t>
        <w:br/>
        <w:t xml:space="preserve"> "subusers": [],</w:t>
        <w:br/>
        <w:t xml:space="preserve"> "last_validation_attempt_at": 0</w:t>
        <w:br/>
        <w:t xml:space="preserve"> },</w:t>
        <w:br/>
        <w:t xml:space="preserve"> {</w:t>
        <w:br/>
        <w:t xml:space="preserve"> "id": 2,</w:t>
        <w:br/>
        <w:t xml:space="preserve"> "user_id": 8,</w:t>
        <w:br/>
        <w:t xml:space="preserve"> "subdomain": "new",</w:t>
        <w:br/>
        <w:t xml:space="preserve"> "domain": "example2.com",</w:t>
        <w:br/>
        <w:t xml:space="preserve"> "username": "john@example2.com",</w:t>
        <w:br/>
        <w:t xml:space="preserve"> "ips": [],</w:t>
        <w:br/>
        <w:t xml:space="preserve"> "custom_spf": false,</w:t>
        <w:br/>
        <w:t xml:space="preserve"> "default": true,</w:t>
        <w:br/>
        <w:t xml:space="preserve"> "legacy": false,</w:t>
        <w:br/>
        <w:t xml:space="preserve"> "automatic_security": true,</w:t>
        <w:br/>
        <w:t xml:space="preserve"> "valid": false,</w:t>
        <w:br/>
        <w:t xml:space="preserve"> "dns": {</w:t>
        <w:br/>
        <w:t xml:space="preserve"> "mail_cname": {</w:t>
        <w:br/>
        <w:t xml:space="preserve"> "valid": false,</w:t>
        <w:br/>
        <w:t xml:space="preserve"> "type": "mx",</w:t>
        <w:br/>
        <w:t xml:space="preserve"> "host": "news.example2.com",</w:t>
        <w:br/>
        <w:t xml:space="preserve"> "data": "sendgrid.net"</w:t>
        <w:br/>
        <w:t xml:space="preserve"> },</w:t>
        <w:br/>
        <w:t xml:space="preserve"> "dkim1": {</w:t>
        <w:br/>
        <w:t xml:space="preserve"> "valid": false,</w:t>
        <w:br/>
        <w:t xml:space="preserve"> "type": "txt",</w:t>
        <w:br/>
        <w:t xml:space="preserve"> "host": "example2.com",</w:t>
        <w:br/>
        <w:t xml:space="preserve"> "data": "k=rsa; t=s; p=publicKey"</w:t>
        <w:br/>
        <w:t xml:space="preserve"> },</w:t>
        <w:br/>
        <w:t xml:space="preserve"> "dkim2": {</w:t>
        <w:br/>
        <w:t xml:space="preserve"> "valid": false,</w:t>
        <w:br/>
        <w:t xml:space="preserve"> "type": "txt",</w:t>
        <w:br/>
        <w:t xml:space="preserve"> "host": "example2.com",</w:t>
        <w:br/>
        <w:t xml:space="preserve"> "data": "k=rsa; t=s p=publicKey"</w:t>
        <w:br/>
        <w:t xml:space="preserve"> }</w:t>
        <w:br/>
        <w:t xml:space="preserve"> }</w:t>
        <w:br/>
        <w:t xml:space="preserve"> }</w:t>
        <w:br/>
        <w:t>]</w:t>
      </w:r>
    </w:p>
    <w:p>
      <w:r>
        <w:rPr>
          <w:b/>
        </w:rPr>
        <w:t>Note: Note: The response is an array of authenticated domain objects.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authenticated domain.</w:t>
            </w:r>
          </w:p>
        </w:tc>
      </w:tr>
      <w:tr>
        <w:tc>
          <w:tcPr>
            <w:tcW w:type="dxa" w:w="2880"/>
          </w:tcPr>
          <w:p>
            <w:r>
              <w:t>user_id</w:t>
            </w:r>
          </w:p>
        </w:tc>
        <w:tc>
          <w:tcPr>
            <w:tcW w:type="dxa" w:w="2880"/>
          </w:tcPr>
          <w:p>
            <w:r>
              <w:t>number</w:t>
            </w:r>
          </w:p>
        </w:tc>
        <w:tc>
          <w:tcPr>
            <w:tcW w:type="dxa" w:w="2880"/>
          </w:tcPr>
          <w:p>
            <w:r>
              <w:t>The ID of the user that this domain is associated with.</w:t>
            </w:r>
          </w:p>
        </w:tc>
      </w:tr>
      <w:tr>
        <w:tc>
          <w:tcPr>
            <w:tcW w:type="dxa" w:w="2880"/>
          </w:tcPr>
          <w:p>
            <w:r>
              <w:t>subdomain</w:t>
            </w:r>
          </w:p>
        </w:tc>
        <w:tc>
          <w:tcPr>
            <w:tcW w:type="dxa" w:w="2880"/>
          </w:tcPr>
          <w:p>
            <w:r>
              <w:t>string</w:t>
            </w:r>
          </w:p>
        </w:tc>
        <w:tc>
          <w:tcPr>
            <w:tcW w:type="dxa" w:w="2880"/>
          </w:tcPr>
          <w:p>
            <w:r>
              <w:t>The subdomain or custom return-path to use for this authenticated domain.</w:t>
            </w:r>
          </w:p>
        </w:tc>
      </w:tr>
      <w:tr>
        <w:tc>
          <w:tcPr>
            <w:tcW w:type="dxa" w:w="2880"/>
          </w:tcPr>
          <w:p>
            <w:r>
              <w:t>domain</w:t>
            </w:r>
          </w:p>
        </w:tc>
        <w:tc>
          <w:tcPr>
            <w:tcW w:type="dxa" w:w="2880"/>
          </w:tcPr>
          <w:p>
            <w:r>
              <w:t>string</w:t>
            </w:r>
          </w:p>
        </w:tc>
        <w:tc>
          <w:tcPr>
            <w:tcW w:type="dxa" w:w="2880"/>
          </w:tcPr>
          <w:p>
            <w:r>
              <w:t>The domain to be authenticated.</w:t>
            </w:r>
          </w:p>
        </w:tc>
      </w:tr>
      <w:tr>
        <w:tc>
          <w:tcPr>
            <w:tcW w:type="dxa" w:w="2880"/>
          </w:tcPr>
          <w:p>
            <w:r>
              <w:t>username</w:t>
            </w:r>
          </w:p>
        </w:tc>
        <w:tc>
          <w:tcPr>
            <w:tcW w:type="dxa" w:w="2880"/>
          </w:tcPr>
          <w:p>
            <w:r>
              <w:t>string</w:t>
            </w:r>
          </w:p>
        </w:tc>
        <w:tc>
          <w:tcPr>
            <w:tcW w:type="dxa" w:w="2880"/>
          </w:tcPr>
          <w:p>
            <w:r>
              <w:t>The username that this domain will be associated with.</w:t>
            </w:r>
          </w:p>
        </w:tc>
      </w:tr>
      <w:tr>
        <w:tc>
          <w:tcPr>
            <w:tcW w:type="dxa" w:w="2880"/>
          </w:tcPr>
          <w:p>
            <w:r>
              <w:t>ips</w:t>
            </w:r>
          </w:p>
        </w:tc>
        <w:tc>
          <w:tcPr>
            <w:tcW w:type="dxa" w:w="2880"/>
          </w:tcPr>
          <w:p>
            <w:r>
              <w:t>string[]</w:t>
            </w:r>
          </w:p>
        </w:tc>
        <w:tc>
          <w:tcPr>
            <w:tcW w:type="dxa" w:w="2880"/>
          </w:tcPr>
          <w:p>
            <w:r>
              <w:t>The IPs to be included in the custom SPF record for this authenticated domain.</w:t>
            </w:r>
          </w:p>
        </w:tc>
      </w:tr>
      <w:tr>
        <w:tc>
          <w:tcPr>
            <w:tcW w:type="dxa" w:w="2880"/>
          </w:tcPr>
          <w:p>
            <w:r>
              <w:t>custom_spf</w:t>
            </w:r>
          </w:p>
        </w:tc>
        <w:tc>
          <w:tcPr>
            <w:tcW w:type="dxa" w:w="2880"/>
          </w:tcPr>
          <w:p>
            <w:r>
              <w:t>boolean</w:t>
            </w:r>
          </w:p>
        </w:tc>
        <w:tc>
          <w:tcPr>
            <w:tcW w:type="dxa" w:w="2880"/>
          </w:tcPr>
          <w:p>
            <w:r>
              <w:t>Indicates whether this authenticated domain uses custom SPF.</w:t>
            </w:r>
          </w:p>
        </w:tc>
      </w:tr>
      <w:tr>
        <w:tc>
          <w:tcPr>
            <w:tcW w:type="dxa" w:w="2880"/>
          </w:tcPr>
          <w:p>
            <w:r>
              <w:t>default</w:t>
            </w:r>
          </w:p>
        </w:tc>
        <w:tc>
          <w:tcPr>
            <w:tcW w:type="dxa" w:w="2880"/>
          </w:tcPr>
          <w:p>
            <w:r>
              <w:t>boolean</w:t>
            </w:r>
          </w:p>
        </w:tc>
        <w:tc>
          <w:tcPr>
            <w:tcW w:type="dxa" w:w="2880"/>
          </w:tcPr>
          <w:p>
            <w:r>
              <w:t>Indicates if this is the default authenticated domain.</w:t>
            </w:r>
          </w:p>
        </w:tc>
      </w:tr>
      <w:tr>
        <w:tc>
          <w:tcPr>
            <w:tcW w:type="dxa" w:w="2880"/>
          </w:tcPr>
          <w:p>
            <w:r>
              <w:t>legacy</w:t>
            </w:r>
          </w:p>
        </w:tc>
        <w:tc>
          <w:tcPr>
            <w:tcW w:type="dxa" w:w="2880"/>
          </w:tcPr>
          <w:p>
            <w:r>
              <w:t>boolean</w:t>
            </w:r>
          </w:p>
        </w:tc>
        <w:tc>
          <w:tcPr>
            <w:tcW w:type="dxa" w:w="2880"/>
          </w:tcPr>
          <w:p>
            <w:r>
              <w:t>Indicates if this authenticated domain was created using the legacy whitelabel tool. If legacy, it will still function, but you must create a new authenticated domain to update it.</w:t>
            </w:r>
          </w:p>
        </w:tc>
      </w:tr>
      <w:tr>
        <w:tc>
          <w:tcPr>
            <w:tcW w:type="dxa" w:w="2880"/>
          </w:tcPr>
          <w:p>
            <w:r>
              <w:t>automatic_security</w:t>
            </w:r>
          </w:p>
        </w:tc>
        <w:tc>
          <w:tcPr>
            <w:tcW w:type="dxa" w:w="2880"/>
          </w:tcPr>
          <w:p>
            <w:r>
              <w:t>boolean</w:t>
            </w:r>
          </w:p>
        </w:tc>
        <w:tc>
          <w:tcPr>
            <w:tcW w:type="dxa" w:w="2880"/>
          </w:tcPr>
          <w:p>
            <w:r>
              <w:t>Indicates if this authenticated domain uses automated security.</w:t>
            </w:r>
          </w:p>
        </w:tc>
      </w:tr>
      <w:tr>
        <w:tc>
          <w:tcPr>
            <w:tcW w:type="dxa" w:w="2880"/>
          </w:tcPr>
          <w:p>
            <w:r>
              <w:t>valid</w:t>
            </w:r>
          </w:p>
        </w:tc>
        <w:tc>
          <w:tcPr>
            <w:tcW w:type="dxa" w:w="2880"/>
          </w:tcPr>
          <w:p>
            <w:r>
              <w:t>boolean</w:t>
            </w:r>
          </w:p>
        </w:tc>
        <w:tc>
          <w:tcPr>
            <w:tcW w:type="dxa" w:w="2880"/>
          </w:tcPr>
          <w:p>
            <w:r>
              <w:t>Indicates if this is a valid authenticated domain.</w:t>
            </w:r>
          </w:p>
        </w:tc>
      </w:tr>
      <w:tr>
        <w:tc>
          <w:tcPr>
            <w:tcW w:type="dxa" w:w="2880"/>
          </w:tcPr>
          <w:p>
            <w:r>
              <w:t>dns</w:t>
            </w:r>
          </w:p>
        </w:tc>
        <w:tc>
          <w:tcPr>
            <w:tcW w:type="dxa" w:w="2880"/>
          </w:tcPr>
          <w:p>
            <w:r>
              <w:t>object</w:t>
            </w:r>
          </w:p>
        </w:tc>
        <w:tc>
          <w:tcPr>
            <w:tcW w:type="dxa" w:w="2880"/>
          </w:tcPr>
          <w:p>
            <w:r>
              <w:t>DNS records associated with this authenticated domain.</w:t>
            </w:r>
          </w:p>
        </w:tc>
      </w:tr>
      <w:tr>
        <w:tc>
          <w:tcPr>
            <w:tcW w:type="dxa" w:w="2880"/>
          </w:tcPr>
          <w:p>
            <w:r>
              <w:t>dns.mail_cname</w:t>
            </w:r>
          </w:p>
        </w:tc>
        <w:tc>
          <w:tcPr>
            <w:tcW w:type="dxa" w:w="2880"/>
          </w:tcPr>
          <w:p>
            <w:r>
              <w:t>object</w:t>
            </w:r>
          </w:p>
        </w:tc>
        <w:tc>
          <w:tcPr>
            <w:tcW w:type="dxa" w:w="2880"/>
          </w:tcPr>
          <w:p>
            <w:r>
              <w:t>Mail CNAME record details.</w:t>
            </w:r>
          </w:p>
        </w:tc>
      </w:tr>
      <w:tr>
        <w:tc>
          <w:tcPr>
            <w:tcW w:type="dxa" w:w="2880"/>
          </w:tcPr>
          <w:p>
            <w:r>
              <w:t>dns.mail_cname.valid</w:t>
            </w:r>
          </w:p>
        </w:tc>
        <w:tc>
          <w:tcPr>
            <w:tcW w:type="dxa" w:w="2880"/>
          </w:tcPr>
          <w:p>
            <w:r>
              <w:t>boolean</w:t>
            </w:r>
          </w:p>
        </w:tc>
        <w:tc>
          <w:tcPr>
            <w:tcW w:type="dxa" w:w="2880"/>
          </w:tcPr>
          <w:p>
            <w:r>
              <w:t>Indicates if this is a valid CNAME.</w:t>
            </w:r>
          </w:p>
        </w:tc>
      </w:tr>
      <w:tr>
        <w:tc>
          <w:tcPr>
            <w:tcW w:type="dxa" w:w="2880"/>
          </w:tcPr>
          <w:p>
            <w:r>
              <w:t>dns.mail_cname.type</w:t>
            </w:r>
          </w:p>
        </w:tc>
        <w:tc>
          <w:tcPr>
            <w:tcW w:type="dxa" w:w="2880"/>
          </w:tcPr>
          <w:p>
            <w:r>
              <w:t>string</w:t>
            </w:r>
          </w:p>
        </w:tc>
        <w:tc>
          <w:tcPr>
            <w:tcW w:type="dxa" w:w="2880"/>
          </w:tcPr>
          <w:p>
            <w:r>
              <w:t>The type of DNS record.</w:t>
            </w:r>
          </w:p>
        </w:tc>
      </w:tr>
      <w:tr>
        <w:tc>
          <w:tcPr>
            <w:tcW w:type="dxa" w:w="2880"/>
          </w:tcPr>
          <w:p>
            <w:r>
              <w:t>dns.mail_cname.host</w:t>
            </w:r>
          </w:p>
        </w:tc>
        <w:tc>
          <w:tcPr>
            <w:tcW w:type="dxa" w:w="2880"/>
          </w:tcPr>
          <w:p>
            <w:r>
              <w:t>string</w:t>
            </w:r>
          </w:p>
        </w:tc>
        <w:tc>
          <w:tcPr>
            <w:tcW w:type="dxa" w:w="2880"/>
          </w:tcPr>
          <w:p>
            <w:r>
              <w:t>The domain that this CNAME is created for.</w:t>
            </w:r>
          </w:p>
        </w:tc>
      </w:tr>
      <w:tr>
        <w:tc>
          <w:tcPr>
            <w:tcW w:type="dxa" w:w="2880"/>
          </w:tcPr>
          <w:p>
            <w:r>
              <w:t>dns.mail_cname.data</w:t>
            </w:r>
          </w:p>
        </w:tc>
        <w:tc>
          <w:tcPr>
            <w:tcW w:type="dxa" w:w="2880"/>
          </w:tcPr>
          <w:p>
            <w:r>
              <w:t>string</w:t>
            </w:r>
          </w:p>
        </w:tc>
        <w:tc>
          <w:tcPr>
            <w:tcW w:type="dxa" w:w="2880"/>
          </w:tcPr>
          <w:p>
            <w:r>
              <w:t>The CNAME record value.</w:t>
            </w:r>
          </w:p>
        </w:tc>
      </w:tr>
      <w:tr>
        <w:tc>
          <w:tcPr>
            <w:tcW w:type="dxa" w:w="2880"/>
          </w:tcPr>
          <w:p>
            <w:r>
              <w:t>dns.dkim1</w:t>
            </w:r>
          </w:p>
        </w:tc>
        <w:tc>
          <w:tcPr>
            <w:tcW w:type="dxa" w:w="2880"/>
          </w:tcPr>
          <w:p>
            <w:r>
              <w:t>object</w:t>
            </w:r>
          </w:p>
        </w:tc>
        <w:tc>
          <w:tcPr>
            <w:tcW w:type="dxa" w:w="2880"/>
          </w:tcPr>
          <w:p>
            <w:r>
              <w:t>DKIM record 1 details.</w:t>
            </w:r>
          </w:p>
        </w:tc>
      </w:tr>
      <w:tr>
        <w:tc>
          <w:tcPr>
            <w:tcW w:type="dxa" w:w="2880"/>
          </w:tcPr>
          <w:p>
            <w:r>
              <w:t>dns.dkim1.valid</w:t>
            </w:r>
          </w:p>
        </w:tc>
        <w:tc>
          <w:tcPr>
            <w:tcW w:type="dxa" w:w="2880"/>
          </w:tcPr>
          <w:p>
            <w:r>
              <w:t>boolean</w:t>
            </w:r>
          </w:p>
        </w:tc>
        <w:tc>
          <w:tcPr>
            <w:tcW w:type="dxa" w:w="2880"/>
          </w:tcPr>
          <w:p>
            <w:r>
              <w:t>Indicates if this is a valid DNS record.</w:t>
            </w:r>
          </w:p>
        </w:tc>
      </w:tr>
      <w:tr>
        <w:tc>
          <w:tcPr>
            <w:tcW w:type="dxa" w:w="2880"/>
          </w:tcPr>
          <w:p>
            <w:r>
              <w:t>dns.dkim1.type</w:t>
            </w:r>
          </w:p>
        </w:tc>
        <w:tc>
          <w:tcPr>
            <w:tcW w:type="dxa" w:w="2880"/>
          </w:tcPr>
          <w:p>
            <w:r>
              <w:t>string</w:t>
            </w:r>
          </w:p>
        </w:tc>
        <w:tc>
          <w:tcPr>
            <w:tcW w:type="dxa" w:w="2880"/>
          </w:tcPr>
          <w:p>
            <w:r>
              <w:t>The type of DNS record.</w:t>
            </w:r>
          </w:p>
        </w:tc>
      </w:tr>
      <w:tr>
        <w:tc>
          <w:tcPr>
            <w:tcW w:type="dxa" w:w="2880"/>
          </w:tcPr>
          <w:p>
            <w:r>
              <w:t>dns.dkim1.host</w:t>
            </w:r>
          </w:p>
        </w:tc>
        <w:tc>
          <w:tcPr>
            <w:tcW w:type="dxa" w:w="2880"/>
          </w:tcPr>
          <w:p>
            <w:r>
              <w:t>string</w:t>
            </w:r>
          </w:p>
        </w:tc>
        <w:tc>
          <w:tcPr>
            <w:tcW w:type="dxa" w:w="2880"/>
          </w:tcPr>
          <w:p>
            <w:r>
              <w:t>The domain that this DNS record was created for.</w:t>
            </w:r>
          </w:p>
        </w:tc>
      </w:tr>
      <w:tr>
        <w:tc>
          <w:tcPr>
            <w:tcW w:type="dxa" w:w="2880"/>
          </w:tcPr>
          <w:p>
            <w:r>
              <w:t>dns.dkim1.data</w:t>
            </w:r>
          </w:p>
        </w:tc>
        <w:tc>
          <w:tcPr>
            <w:tcW w:type="dxa" w:w="2880"/>
          </w:tcPr>
          <w:p>
            <w:r>
              <w:t>string</w:t>
            </w:r>
          </w:p>
        </w:tc>
        <w:tc>
          <w:tcPr>
            <w:tcW w:type="dxa" w:w="2880"/>
          </w:tcPr>
          <w:p>
            <w:r>
              <w:t>The DNS record value.</w:t>
            </w:r>
          </w:p>
        </w:tc>
      </w:tr>
      <w:tr>
        <w:tc>
          <w:tcPr>
            <w:tcW w:type="dxa" w:w="2880"/>
          </w:tcPr>
          <w:p>
            <w:r>
              <w:t>dns.dkim2</w:t>
            </w:r>
          </w:p>
        </w:tc>
        <w:tc>
          <w:tcPr>
            <w:tcW w:type="dxa" w:w="2880"/>
          </w:tcPr>
          <w:p>
            <w:r>
              <w:t>object</w:t>
            </w:r>
          </w:p>
        </w:tc>
        <w:tc>
          <w:tcPr>
            <w:tcW w:type="dxa" w:w="2880"/>
          </w:tcPr>
          <w:p>
            <w:r>
              <w:t>DKIM record 2 details.</w:t>
            </w:r>
          </w:p>
        </w:tc>
      </w:tr>
      <w:tr>
        <w:tc>
          <w:tcPr>
            <w:tcW w:type="dxa" w:w="2880"/>
          </w:tcPr>
          <w:p>
            <w:r>
              <w:t>dns.dkim2.valid</w:t>
            </w:r>
          </w:p>
        </w:tc>
        <w:tc>
          <w:tcPr>
            <w:tcW w:type="dxa" w:w="2880"/>
          </w:tcPr>
          <w:p>
            <w:r>
              <w:t>boolean</w:t>
            </w:r>
          </w:p>
        </w:tc>
        <w:tc>
          <w:tcPr>
            <w:tcW w:type="dxa" w:w="2880"/>
          </w:tcPr>
          <w:p>
            <w:r>
              <w:t>Indicates if this is a valid DNS record.</w:t>
            </w:r>
          </w:p>
        </w:tc>
      </w:tr>
      <w:tr>
        <w:tc>
          <w:tcPr>
            <w:tcW w:type="dxa" w:w="2880"/>
          </w:tcPr>
          <w:p>
            <w:r>
              <w:t>dns.dkim2.type</w:t>
            </w:r>
          </w:p>
        </w:tc>
        <w:tc>
          <w:tcPr>
            <w:tcW w:type="dxa" w:w="2880"/>
          </w:tcPr>
          <w:p>
            <w:r>
              <w:t>string</w:t>
            </w:r>
          </w:p>
        </w:tc>
        <w:tc>
          <w:tcPr>
            <w:tcW w:type="dxa" w:w="2880"/>
          </w:tcPr>
          <w:p>
            <w:r>
              <w:t>The type of DNS record.</w:t>
            </w:r>
          </w:p>
        </w:tc>
      </w:tr>
      <w:tr>
        <w:tc>
          <w:tcPr>
            <w:tcW w:type="dxa" w:w="2880"/>
          </w:tcPr>
          <w:p>
            <w:r>
              <w:t>dns.dkim2.host</w:t>
            </w:r>
          </w:p>
        </w:tc>
        <w:tc>
          <w:tcPr>
            <w:tcW w:type="dxa" w:w="2880"/>
          </w:tcPr>
          <w:p>
            <w:r>
              <w:t>string</w:t>
            </w:r>
          </w:p>
        </w:tc>
        <w:tc>
          <w:tcPr>
            <w:tcW w:type="dxa" w:w="2880"/>
          </w:tcPr>
          <w:p>
            <w:r>
              <w:t>The domain that this DNS record was created for.</w:t>
            </w:r>
          </w:p>
        </w:tc>
      </w:tr>
      <w:tr>
        <w:tc>
          <w:tcPr>
            <w:tcW w:type="dxa" w:w="2880"/>
          </w:tcPr>
          <w:p>
            <w:r>
              <w:t>dns.dkim2.data</w:t>
            </w:r>
          </w:p>
        </w:tc>
        <w:tc>
          <w:tcPr>
            <w:tcW w:type="dxa" w:w="2880"/>
          </w:tcPr>
          <w:p>
            <w:r>
              <w:t>string</w:t>
            </w:r>
          </w:p>
        </w:tc>
        <w:tc>
          <w:tcPr>
            <w:tcW w:type="dxa" w:w="2880"/>
          </w:tcPr>
          <w:p>
            <w:r>
              <w:t>The DNS record value.</w:t>
            </w:r>
          </w:p>
        </w:tc>
      </w:tr>
      <w:tr>
        <w:tc>
          <w:tcPr>
            <w:tcW w:type="dxa" w:w="2880"/>
          </w:tcPr>
          <w:p>
            <w:r>
              <w:t>subusers</w:t>
            </w:r>
          </w:p>
        </w:tc>
        <w:tc>
          <w:tcPr>
            <w:tcW w:type="dxa" w:w="2880"/>
          </w:tcPr>
          <w:p>
            <w:r>
              <w:t>object[]</w:t>
            </w:r>
          </w:p>
        </w:tc>
        <w:tc>
          <w:tcPr>
            <w:tcW w:type="dxa" w:w="2880"/>
          </w:tcPr>
          <w:p>
            <w:r>
              <w:t>Subusers associated with this authenticated domain.</w:t>
            </w:r>
          </w:p>
        </w:tc>
      </w:tr>
      <w:tr>
        <w:tc>
          <w:tcPr>
            <w:tcW w:type="dxa" w:w="2880"/>
          </w:tcPr>
          <w:p>
            <w:r>
              <w:t>subusers.user_id</w:t>
            </w:r>
          </w:p>
        </w:tc>
        <w:tc>
          <w:tcPr>
            <w:tcW w:type="dxa" w:w="2880"/>
          </w:tcPr>
          <w:p>
            <w:r>
              <w:t>integer</w:t>
            </w:r>
          </w:p>
        </w:tc>
        <w:tc>
          <w:tcPr>
            <w:tcW w:type="dxa" w:w="2880"/>
          </w:tcPr>
          <w:p>
            <w:r>
              <w:t>The ID of the subuser that this authenticated domain will be associated with.</w:t>
            </w:r>
          </w:p>
        </w:tc>
      </w:tr>
      <w:tr>
        <w:tc>
          <w:tcPr>
            <w:tcW w:type="dxa" w:w="2880"/>
          </w:tcPr>
          <w:p>
            <w:r>
              <w:t>subusers.username</w:t>
            </w:r>
          </w:p>
        </w:tc>
        <w:tc>
          <w:tcPr>
            <w:tcW w:type="dxa" w:w="2880"/>
          </w:tcPr>
          <w:p>
            <w:r>
              <w:t>string</w:t>
            </w:r>
          </w:p>
        </w:tc>
        <w:tc>
          <w:tcPr>
            <w:tcW w:type="dxa" w:w="2880"/>
          </w:tcPr>
          <w:p>
            <w:r>
              <w:t>The username of the subuser that this authenticated domain is associated with.</w:t>
            </w:r>
          </w:p>
        </w:tc>
      </w:tr>
      <w:tr>
        <w:tc>
          <w:tcPr>
            <w:tcW w:type="dxa" w:w="2880"/>
          </w:tcPr>
          <w:p>
            <w:r>
              <w:t>last_validation_attempt_at</w:t>
            </w:r>
          </w:p>
        </w:tc>
        <w:tc>
          <w:tcPr>
            <w:tcW w:type="dxa" w:w="2880"/>
          </w:tcPr>
          <w:p>
            <w:r>
              <w:t>integer</w:t>
            </w:r>
          </w:p>
        </w:tc>
        <w:tc>
          <w:tcPr>
            <w:tcW w:type="dxa" w:w="2880"/>
          </w:tcPr>
          <w:p>
            <w:r>
              <w:t>Unix epoch timestamp of the last validation attempt.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'https://api.sendgrid.com/v3/whitelabel/domains?limit=10&amp;offset=0' \</w:t>
        <w:br/>
        <w:t xml:space="preserve"> --header 'Accept: application/json'</w:t>
      </w:r>
    </w:p>
    <w:p>
      <w:pPr>
        <w:pStyle w:val="Heading3"/>
      </w:pPr>
      <w:r>
        <w:t>Example Usage</w:t>
      </w:r>
    </w:p>
    <w:p>
      <w:pPr>
        <w:pStyle w:val="Heading3"/>
      </w:pPr>
      <w:r>
        <w:t>Example 1: Get the first page with a page size of 10</w:t>
      </w:r>
    </w:p>
    <w:p>
      <w:pPr>
        <w:pStyle w:val="Heading3"/>
      </w:pPr>
      <w:r>
        <w:t>Example 2: Get the second page (offset equals limit)</w:t>
      </w:r>
    </w:p>
    <w:p>
      <w:r>
        <w:rPr>
          <w:b/>
          <w:color w:val="666666"/>
          <w:sz w:val="16"/>
        </w:rPr>
        <w:t>[bash]</w:t>
      </w:r>
    </w:p>
    <w:p>
      <w:pPr>
        <w:shd w:fill="F2F2F2" w:val="clear"/>
      </w:pPr>
      <w:r>
        <w:rPr>
          <w:rFonts w:ascii="Courier New" w:hAnsi="Courier New"/>
          <w:sz w:val="17"/>
        </w:rPr>
        <w:t>curl -i --request GET \</w:t>
        <w:br/>
        <w:t xml:space="preserve"> 'https://api.sendgrid.com/v3/whitelabel/domains?limit=10&amp;offset=10' \</w:t>
        <w:br/>
        <w:t xml:space="preserve"> --header 'Accept: application/json'</w:t>
      </w:r>
    </w:p>
    <w:p>
      <w:pPr>
        <w:pStyle w:val="Heading3"/>
      </w:pPr>
      <w:r>
        <w:t>Example 3: Search by domain and exclude subuser domains</w:t>
      </w:r>
    </w:p>
    <w:p>
      <w:r>
        <w:rPr>
          <w:b/>
          <w:color w:val="666666"/>
          <w:sz w:val="16"/>
        </w:rPr>
        <w:t>[bash]</w:t>
      </w:r>
    </w:p>
    <w:p>
      <w:pPr>
        <w:shd w:fill="F2F2F2" w:val="clear"/>
      </w:pPr>
      <w:r>
        <w:rPr>
          <w:rFonts w:ascii="Courier New" w:hAnsi="Courier New"/>
          <w:sz w:val="17"/>
        </w:rPr>
        <w:t>curl -i --request GET \</w:t>
        <w:br/>
        <w:t xml:space="preserve"> 'https://api.sendgrid.com/v3/whitelabel/domains?domain=example.com&amp;exclude_subusers=true' \</w:t>
        <w:br/>
        <w:t xml:space="preserve"> --header 'Accept: application/json'</w:t>
      </w:r>
    </w:p>
    <w:p>
      <w:pPr>
        <w:pStyle w:val="Heading3"/>
      </w:pPr>
      <w:r>
        <w:t>Behavior</w:t>
      </w:r>
    </w:p>
    <w:p>
      <w:pPr>
        <w:pStyle w:val="ListBullet"/>
      </w:pPr>
      <w:r>
        <w:t>Applies any provided filters (domain, username, exclude_subusers).</w:t>
      </w:r>
    </w:p>
    <w:p>
      <w:pPr>
        <w:pStyle w:val="ListBullet"/>
      </w:pPr>
      <w:r>
        <w:t>Returns results using pagination controls (limit, offset).</w:t>
      </w:r>
    </w:p>
    <w:p>
      <w:pPr>
        <w:pStyle w:val="ListBullet"/>
      </w:pPr>
      <w:r>
        <w:t>Responds with an array of authenticated domain objects including DNS record details and validity flags.</w:t>
      </w:r>
    </w:p>
    <w:p>
      <w:pPr>
        <w:pStyle w:val="Heading3"/>
      </w:pPr>
      <w:r>
        <w:t>Notes</w:t>
      </w:r>
    </w:p>
    <w:p>
      <w:pPr>
        <w:pStyle w:val="ListBullet"/>
      </w:pPr>
      <w:r>
        <w:t>Pagination is controlled using limit (page size) and offset (items to skip).</w:t>
      </w:r>
    </w:p>
    <w:p>
      <w:pPr>
        <w:pStyle w:val="ListBullet"/>
      </w:pPr>
      <w:r>
        <w:t>To page consecutively, increase offset by multiples of limit.</w:t>
      </w:r>
    </w:p>
    <w:p>
      <w:pPr>
        <w:pStyle w:val="Heading3"/>
      </w:pPr>
      <w:r>
        <w:t>Related authenticatedDomains actions</w:t>
      </w:r>
    </w:p>
    <w:p>
      <w:pPr>
        <w:pStyle w:val="ListBullet"/>
      </w:pPr>
      <w:r>
        <w:t>[PATCH] Update an Authenticated Domain — /v3/whitelabel/domains/{{domainId}}</w:t>
      </w:r>
    </w:p>
    <w:p>
      <w:pPr>
        <w:pStyle w:val="ListBullet"/>
      </w:pPr>
      <w:r>
        <w:t>[POST] Add an IP to an Authenticated Domain — /whitelabel/domains/{{id}}/ips</w:t>
      </w:r>
    </w:p>
    <w:p>
      <w:pPr>
        <w:pStyle w:val="ListBullet"/>
      </w:pPr>
      <w:r>
        <w:t>[DELETE] Disassociate a Subuser from an Authenticated Domain — /v3/whitelabel/domains/{{domainId}}/subuser</w:t>
      </w:r>
    </w:p>
    <w:p>
      <w:pPr>
        <w:pStyle w:val="ListBullet"/>
      </w:pPr>
      <w:r>
        <w:t>[GET] Get Default Authenticated Domain — /whitelabel/domains/default</w:t>
      </w:r>
    </w:p>
    <w:p>
      <w:pPr>
        <w:pStyle w:val="ListBullet"/>
      </w:pPr>
      <w:r>
        <w:t>[DELETE] Delete an Authenticated Domain — /v3/whitelabel/domains/{{domainId}}</w:t>
      </w:r>
    </w:p>
    <w:p>
      <w:pPr>
        <w:pStyle w:val="ListBullet"/>
      </w:pPr>
      <w:r>
        <w:t>[POST] Validate an Authenticated Domain — /v3/whitelabel/domains/{{id}}/validate</w:t>
      </w:r>
    </w:p>
    <w:p>
      <w:r>
        <w:br w:type="page"/>
      </w:r>
    </w:p>
    <w:p>
      <w:pPr>
        <w:pStyle w:val="Heading2"/>
      </w:pPr>
      <w:r>
        <w:t>123. [GET] List a Subuser’s Authenticated Domain</w:t>
      </w:r>
    </w:p>
    <w:p>
      <w:r>
        <w:rPr>
          <w:b/>
        </w:rPr>
        <w:t xml:space="preserve">Endpoint: </w:t>
      </w:r>
      <w:r>
        <w:rPr>
          <w:rFonts w:ascii="Courier New" w:hAnsi="Courier New"/>
          <w:sz w:val="18"/>
        </w:rPr>
        <w:t>/whitelabel/domains/subuser</w:t>
      </w:r>
    </w:p>
    <w:p>
      <w:pPr>
        <w:pStyle w:val="Heading3"/>
      </w:pPr>
      <w:r>
        <w:t>Prerequisites</w:t>
      </w:r>
    </w:p>
    <w:p>
      <w:pPr>
        <w:pStyle w:val="ListBullet"/>
      </w:pPr>
      <w:r>
        <w:t>The authenticated domain must already be authenticated/validated by the parent account.</w:t>
      </w:r>
    </w:p>
    <w:p>
      <w:pPr>
        <w:pStyle w:val="ListBullet"/>
      </w:pPr>
      <w:r>
        <w:t>The authenticated domain must have been assigned to the specified subuser (via subuser management tools).</w:t>
      </w:r>
    </w:p>
    <w:p>
      <w:pPr>
        <w:pStyle w:val="Heading3"/>
      </w:pPr>
      <w:r>
        <w:t>Method</w:t>
      </w:r>
    </w:p>
    <w:p>
      <w:r>
        <w:t>GET</w:t>
      </w:r>
    </w:p>
    <w:p>
      <w:pPr>
        <w:pStyle w:val="Heading3"/>
      </w:pPr>
      <w:r>
        <w:t>URL</w:t>
      </w:r>
    </w:p>
    <w:p>
      <w:r>
        <w:t>https://api.sendgrid.com/v3/whitelabel/domains/subuser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authenticated domain that has been assigned to a specific subuser. This allows a parent account to confirm which authenticated domain a subuser can use to send mail on the parent’s behalf.</w:t>
      </w:r>
    </w:p>
    <w:p>
      <w:pPr>
        <w:pStyle w:val="Heading3"/>
      </w:pPr>
      <w:r>
        <w:t>Enforcement Rules</w:t>
      </w:r>
    </w:p>
    <w:p>
      <w:pPr>
        <w:pStyle w:val="ListBullet"/>
      </w:pPr>
      <w:r>
        <w:t>The username query parameter must always be present and non-empty.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/v3/whitelabel/domains/subuser?username=subuser@example.com</w:t>
      </w:r>
    </w:p>
    <w:p>
      <w:pPr>
        <w:pStyle w:val="Heading3"/>
      </w:pPr>
      <w:r>
        <w:t>Invalid Examples</w:t>
      </w:r>
    </w:p>
    <w:p>
      <w:r>
        <w:rPr>
          <w:b/>
          <w:color w:val="666666"/>
          <w:sz w:val="16"/>
        </w:rPr>
        <w:t>[http]</w:t>
      </w:r>
    </w:p>
    <w:p>
      <w:pPr>
        <w:shd w:fill="F2F2F2" w:val="clear"/>
      </w:pPr>
      <w:r>
        <w:rPr>
          <w:rFonts w:ascii="Courier New" w:hAnsi="Courier New"/>
          <w:sz w:val="17"/>
        </w:rPr>
        <w:t>/v3/whitelabel/domains/subuser</w:t>
        <w:br/>
        <w:t>/v3/whitelabel/domains/subuser?username=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Username for the subuser to find the associated authenticated domain.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"domain": "example.com",</w:t>
        <w:br/>
        <w:t xml:space="preserve"> "subdomain": "mail",</w:t>
        <w:br/>
        <w:t xml:space="preserve"> "username": "mail@example.com",</w:t>
        <w:br/>
        <w:t xml:space="preserve"> "user_id": 7,</w:t>
        <w:br/>
        <w:t xml:space="preserve"> "ips": [],</w:t>
        <w:br/>
        <w:t xml:space="preserve"> "custom_spf": true,</w:t>
        <w:br/>
        <w:t xml:space="preserve"> "default": false,</w:t>
        <w:br/>
        <w:t xml:space="preserve"> "legacy": false,</w:t>
        <w:br/>
        <w:t xml:space="preserve"> "automatic_security": false,</w:t>
        <w:br/>
        <w:t xml:space="preserve"> "valid": false,</w:t>
        <w:br/>
        <w:t xml:space="preserve"> "dns": {</w:t>
        <w:br/>
        <w:t xml:space="preserve"> "mail_server": {</w:t>
        <w:br/>
        <w:t xml:space="preserve"> "host": "mail.example.com",</w:t>
        <w:br/>
        <w:t xml:space="preserve"> "type": "mx",</w:t>
        <w:br/>
        <w:t xml:space="preserve"> "data": "sendgrid.net",</w:t>
        <w:br/>
        <w:t xml:space="preserve"> "valid": false</w:t>
        <w:br/>
        <w:t xml:space="preserve"> },</w:t>
        <w:br/>
        <w:t xml:space="preserve"> "subdomain_spf": {</w:t>
        <w:br/>
        <w:t xml:space="preserve"> "host": "mail.example.com",</w:t>
        <w:br/>
        <w:t xml:space="preserve"> "type": "txt",</w:t>
        <w:br/>
        <w:t xml:space="preserve"> "data": "v=spf1 ip4:192.168.1.1 ip4:192.168.0.1 -all",</w:t>
        <w:br/>
        <w:t xml:space="preserve"> "valid": false</w:t>
        <w:br/>
        <w:t xml:space="preserve"> },</w:t>
        <w:br/>
        <w:t xml:space="preserve"> "domain_spf": {</w:t>
        <w:br/>
        <w:t xml:space="preserve"> "host": "example.com",</w:t>
        <w:br/>
        <w:t xml:space="preserve"> "type": "txt",</w:t>
        <w:br/>
        <w:t xml:space="preserve"> "data": "v=spf1 include:mail.example.com -all",</w:t>
        <w:br/>
        <w:t xml:space="preserve"> "valid": false</w:t>
        <w:br/>
        <w:t xml:space="preserve"> },</w:t>
        <w:br/>
        <w:t xml:space="preserve"> "dkim": {</w:t>
        <w:br/>
        <w:t xml:space="preserve"> "host": "s1._domainkey.example.com",</w:t>
        <w:br/>
        <w:t xml:space="preserve"> "type": "txt",</w:t>
        <w:br/>
        <w:t xml:space="preserve"> "data": "k=rsa; t=s; p=publicKey",</w:t>
        <w:br/>
        <w:t xml:space="preserve"> "valid":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authenticated domain.</w:t>
            </w:r>
          </w:p>
        </w:tc>
      </w:tr>
      <w:tr>
        <w:tc>
          <w:tcPr>
            <w:tcW w:type="dxa" w:w="2880"/>
          </w:tcPr>
          <w:p>
            <w:r>
              <w:t>domain</w:t>
            </w:r>
          </w:p>
        </w:tc>
        <w:tc>
          <w:tcPr>
            <w:tcW w:type="dxa" w:w="2880"/>
          </w:tcPr>
          <w:p>
            <w:r>
              <w:t>string</w:t>
            </w:r>
          </w:p>
        </w:tc>
        <w:tc>
          <w:tcPr>
            <w:tcW w:type="dxa" w:w="2880"/>
          </w:tcPr>
          <w:p>
            <w:r>
              <w:t>The domain authenticated.</w:t>
            </w:r>
          </w:p>
        </w:tc>
      </w:tr>
      <w:tr>
        <w:tc>
          <w:tcPr>
            <w:tcW w:type="dxa" w:w="2880"/>
          </w:tcPr>
          <w:p>
            <w:r>
              <w:t>subdomain</w:t>
            </w:r>
          </w:p>
        </w:tc>
        <w:tc>
          <w:tcPr>
            <w:tcW w:type="dxa" w:w="2880"/>
          </w:tcPr>
          <w:p>
            <w:r>
              <w:t>string</w:t>
            </w:r>
          </w:p>
        </w:tc>
        <w:tc>
          <w:tcPr>
            <w:tcW w:type="dxa" w:w="2880"/>
          </w:tcPr>
          <w:p>
            <w:r>
              <w:t>The subdomain that was used to create this authenticated domain.</w:t>
            </w:r>
          </w:p>
        </w:tc>
      </w:tr>
      <w:tr>
        <w:tc>
          <w:tcPr>
            <w:tcW w:type="dxa" w:w="2880"/>
          </w:tcPr>
          <w:p>
            <w:r>
              <w:t>username</w:t>
            </w:r>
          </w:p>
        </w:tc>
        <w:tc>
          <w:tcPr>
            <w:tcW w:type="dxa" w:w="2880"/>
          </w:tcPr>
          <w:p>
            <w:r>
              <w:t>string</w:t>
            </w:r>
          </w:p>
        </w:tc>
        <w:tc>
          <w:tcPr>
            <w:tcW w:type="dxa" w:w="2880"/>
          </w:tcPr>
          <w:p>
            <w:r>
              <w:t>The username of the account that this authenticated domain is associated with.</w:t>
            </w:r>
          </w:p>
        </w:tc>
      </w:tr>
      <w:tr>
        <w:tc>
          <w:tcPr>
            <w:tcW w:type="dxa" w:w="2880"/>
          </w:tcPr>
          <w:p>
            <w:r>
              <w:t>user_id</w:t>
            </w:r>
          </w:p>
        </w:tc>
        <w:tc>
          <w:tcPr>
            <w:tcW w:type="dxa" w:w="2880"/>
          </w:tcPr>
          <w:p>
            <w:r>
              <w:t>integer</w:t>
            </w:r>
          </w:p>
        </w:tc>
        <w:tc>
          <w:tcPr>
            <w:tcW w:type="dxa" w:w="2880"/>
          </w:tcPr>
          <w:p>
            <w:r>
              <w:t>The user_id of the account that this authenticated domain is associated with.</w:t>
            </w:r>
          </w:p>
        </w:tc>
      </w:tr>
      <w:tr>
        <w:tc>
          <w:tcPr>
            <w:tcW w:type="dxa" w:w="2880"/>
          </w:tcPr>
          <w:p>
            <w:r>
              <w:t>ips</w:t>
            </w:r>
          </w:p>
        </w:tc>
        <w:tc>
          <w:tcPr>
            <w:tcW w:type="dxa" w:w="2880"/>
          </w:tcPr>
          <w:p>
            <w:r>
              <w:t>any[]</w:t>
            </w:r>
          </w:p>
        </w:tc>
        <w:tc>
          <w:tcPr>
            <w:tcW w:type="dxa" w:w="2880"/>
          </w:tcPr>
          <w:p>
            <w:r>
              <w:t>The IP addresses that are included in the SPF record for this authenticated domain.</w:t>
            </w:r>
          </w:p>
        </w:tc>
      </w:tr>
      <w:tr>
        <w:tc>
          <w:tcPr>
            <w:tcW w:type="dxa" w:w="2880"/>
          </w:tcPr>
          <w:p>
            <w:r>
              <w:t>custom_spf</w:t>
            </w:r>
          </w:p>
        </w:tc>
        <w:tc>
          <w:tcPr>
            <w:tcW w:type="dxa" w:w="2880"/>
          </w:tcPr>
          <w:p>
            <w:r>
              <w:t>boolean</w:t>
            </w:r>
          </w:p>
        </w:tc>
        <w:tc>
          <w:tcPr>
            <w:tcW w:type="dxa" w:w="2880"/>
          </w:tcPr>
          <w:p>
            <w:r>
              <w:t>Indicates if this authenticated domain uses custom SPF.</w:t>
            </w:r>
          </w:p>
        </w:tc>
      </w:tr>
      <w:tr>
        <w:tc>
          <w:tcPr>
            <w:tcW w:type="dxa" w:w="2880"/>
          </w:tcPr>
          <w:p>
            <w:r>
              <w:t>default</w:t>
            </w:r>
          </w:p>
        </w:tc>
        <w:tc>
          <w:tcPr>
            <w:tcW w:type="dxa" w:w="2880"/>
          </w:tcPr>
          <w:p>
            <w:r>
              <w:t>boolean</w:t>
            </w:r>
          </w:p>
        </w:tc>
        <w:tc>
          <w:tcPr>
            <w:tcW w:type="dxa" w:w="2880"/>
          </w:tcPr>
          <w:p>
            <w:r>
              <w:t>Indicates if this is the default domain.</w:t>
            </w:r>
          </w:p>
        </w:tc>
      </w:tr>
      <w:tr>
        <w:tc>
          <w:tcPr>
            <w:tcW w:type="dxa" w:w="2880"/>
          </w:tcPr>
          <w:p>
            <w:r>
              <w:t>legacy</w:t>
            </w:r>
          </w:p>
        </w:tc>
        <w:tc>
          <w:tcPr>
            <w:tcW w:type="dxa" w:w="2880"/>
          </w:tcPr>
          <w:p>
            <w:r>
              <w:t>boolean</w:t>
            </w:r>
          </w:p>
        </w:tc>
        <w:tc>
          <w:tcPr>
            <w:tcW w:type="dxa" w:w="2880"/>
          </w:tcPr>
          <w:p>
            <w:r>
              <w:t>Indicates if this authenticated domain was created using the legacy whitelabel tool.</w:t>
            </w:r>
          </w:p>
        </w:tc>
      </w:tr>
      <w:tr>
        <w:tc>
          <w:tcPr>
            <w:tcW w:type="dxa" w:w="2880"/>
          </w:tcPr>
          <w:p>
            <w:r>
              <w:t>automatic_security</w:t>
            </w:r>
          </w:p>
        </w:tc>
        <w:tc>
          <w:tcPr>
            <w:tcW w:type="dxa" w:w="2880"/>
          </w:tcPr>
          <w:p>
            <w:r>
              <w:t>boolean</w:t>
            </w:r>
          </w:p>
        </w:tc>
        <w:tc>
          <w:tcPr>
            <w:tcW w:type="dxa" w:w="2880"/>
          </w:tcPr>
          <w:p>
            <w:r>
              <w:t>Indicates if this authenticated domain uses automated security.</w:t>
            </w:r>
          </w:p>
        </w:tc>
      </w:tr>
      <w:tr>
        <w:tc>
          <w:tcPr>
            <w:tcW w:type="dxa" w:w="2880"/>
          </w:tcPr>
          <w:p>
            <w:r>
              <w:t>valid</w:t>
            </w:r>
          </w:p>
        </w:tc>
        <w:tc>
          <w:tcPr>
            <w:tcW w:type="dxa" w:w="2880"/>
          </w:tcPr>
          <w:p>
            <w:r>
              <w:t>boolean</w:t>
            </w:r>
          </w:p>
        </w:tc>
        <w:tc>
          <w:tcPr>
            <w:tcW w:type="dxa" w:w="2880"/>
          </w:tcPr>
          <w:p>
            <w:r>
              <w:t>Indicates if this is a valid authenticated domain.</w:t>
            </w:r>
          </w:p>
        </w:tc>
      </w:tr>
      <w:tr>
        <w:tc>
          <w:tcPr>
            <w:tcW w:type="dxa" w:w="2880"/>
          </w:tcPr>
          <w:p>
            <w:r>
              <w:t>dns</w:t>
            </w:r>
          </w:p>
        </w:tc>
        <w:tc>
          <w:tcPr>
            <w:tcW w:type="dxa" w:w="2880"/>
          </w:tcPr>
          <w:p>
            <w:r>
              <w:t>object</w:t>
            </w:r>
          </w:p>
        </w:tc>
        <w:tc>
          <w:tcPr>
            <w:tcW w:type="dxa" w:w="2880"/>
          </w:tcPr>
          <w:p>
            <w:r>
              <w:t>DNS records related to the authenticated domain.</w:t>
            </w:r>
          </w:p>
        </w:tc>
      </w:tr>
      <w:tr>
        <w:tc>
          <w:tcPr>
            <w:tcW w:type="dxa" w:w="2880"/>
          </w:tcPr>
          <w:p>
            <w:r>
              <w:t>dns.mail_server</w:t>
            </w:r>
          </w:p>
        </w:tc>
        <w:tc>
          <w:tcPr>
            <w:tcW w:type="dxa" w:w="2880"/>
          </w:tcPr>
          <w:p>
            <w:r>
              <w:t>object</w:t>
            </w:r>
          </w:p>
        </w:tc>
        <w:tc>
          <w:tcPr>
            <w:tcW w:type="dxa" w:w="2880"/>
          </w:tcPr>
          <w:p>
            <w:r>
              <w:t>Mail server (MX) DNS record details.</w:t>
            </w:r>
          </w:p>
        </w:tc>
      </w:tr>
      <w:tr>
        <w:tc>
          <w:tcPr>
            <w:tcW w:type="dxa" w:w="2880"/>
          </w:tcPr>
          <w:p>
            <w:r>
              <w:t>dns.mail_server.host</w:t>
            </w:r>
          </w:p>
        </w:tc>
        <w:tc>
          <w:tcPr>
            <w:tcW w:type="dxa" w:w="2880"/>
          </w:tcPr>
          <w:p>
            <w:r>
              <w:t>string</w:t>
            </w:r>
          </w:p>
        </w:tc>
        <w:tc>
          <w:tcPr>
            <w:tcW w:type="dxa" w:w="2880"/>
          </w:tcPr>
          <w:p>
            <w:r>
              <w:t>The domain sending the messages.</w:t>
            </w:r>
          </w:p>
        </w:tc>
      </w:tr>
      <w:tr>
        <w:tc>
          <w:tcPr>
            <w:tcW w:type="dxa" w:w="2880"/>
          </w:tcPr>
          <w:p>
            <w:r>
              <w:t>dns.mail_server.type</w:t>
            </w:r>
          </w:p>
        </w:tc>
        <w:tc>
          <w:tcPr>
            <w:tcW w:type="dxa" w:w="2880"/>
          </w:tcPr>
          <w:p>
            <w:r>
              <w:t>string</w:t>
            </w:r>
          </w:p>
        </w:tc>
        <w:tc>
          <w:tcPr>
            <w:tcW w:type="dxa" w:w="2880"/>
          </w:tcPr>
          <w:p>
            <w:r>
              <w:t>The type of DNS record.</w:t>
            </w:r>
          </w:p>
        </w:tc>
      </w:tr>
      <w:tr>
        <w:tc>
          <w:tcPr>
            <w:tcW w:type="dxa" w:w="2880"/>
          </w:tcPr>
          <w:p>
            <w:r>
              <w:t>dns.mail_server.data</w:t>
            </w:r>
          </w:p>
        </w:tc>
        <w:tc>
          <w:tcPr>
            <w:tcW w:type="dxa" w:w="2880"/>
          </w:tcPr>
          <w:p>
            <w:r>
              <w:t>string</w:t>
            </w:r>
          </w:p>
        </w:tc>
        <w:tc>
          <w:tcPr>
            <w:tcW w:type="dxa" w:w="2880"/>
          </w:tcPr>
          <w:p>
            <w:r>
              <w:t>The mail server responsible for accepting messages from the sending domain.</w:t>
            </w:r>
          </w:p>
        </w:tc>
      </w:tr>
      <w:tr>
        <w:tc>
          <w:tcPr>
            <w:tcW w:type="dxa" w:w="2880"/>
          </w:tcPr>
          <w:p>
            <w:r>
              <w:t>dns.mail_server.valid</w:t>
            </w:r>
          </w:p>
        </w:tc>
        <w:tc>
          <w:tcPr>
            <w:tcW w:type="dxa" w:w="2880"/>
          </w:tcPr>
          <w:p>
            <w:r>
              <w:t>boolean</w:t>
            </w:r>
          </w:p>
        </w:tc>
        <w:tc>
          <w:tcPr>
            <w:tcW w:type="dxa" w:w="2880"/>
          </w:tcPr>
          <w:p>
            <w:r>
              <w:t>Indicates if this is a valid DNS record.</w:t>
            </w:r>
          </w:p>
        </w:tc>
      </w:tr>
      <w:tr>
        <w:tc>
          <w:tcPr>
            <w:tcW w:type="dxa" w:w="2880"/>
          </w:tcPr>
          <w:p>
            <w:r>
              <w:t>dns.subdomain_spf</w:t>
            </w:r>
          </w:p>
        </w:tc>
        <w:tc>
          <w:tcPr>
            <w:tcW w:type="dxa" w:w="2880"/>
          </w:tcPr>
          <w:p>
            <w:r>
              <w:t>object</w:t>
            </w:r>
          </w:p>
        </w:tc>
        <w:tc>
          <w:tcPr>
            <w:tcW w:type="dxa" w:w="2880"/>
          </w:tcPr>
          <w:p>
            <w:r>
              <w:t>SPF record details for the subdomain.</w:t>
            </w:r>
          </w:p>
        </w:tc>
      </w:tr>
      <w:tr>
        <w:tc>
          <w:tcPr>
            <w:tcW w:type="dxa" w:w="2880"/>
          </w:tcPr>
          <w:p>
            <w:r>
              <w:t>dns.subdomain_spf.host</w:t>
            </w:r>
          </w:p>
        </w:tc>
        <w:tc>
          <w:tcPr>
            <w:tcW w:type="dxa" w:w="2880"/>
          </w:tcPr>
          <w:p>
            <w:r>
              <w:t>string</w:t>
            </w:r>
          </w:p>
        </w:tc>
        <w:tc>
          <w:tcPr>
            <w:tcW w:type="dxa" w:w="2880"/>
          </w:tcPr>
          <w:p>
            <w:r>
              <w:t>The domain that this SPF record will be used to authenticate.</w:t>
            </w:r>
          </w:p>
        </w:tc>
      </w:tr>
      <w:tr>
        <w:tc>
          <w:tcPr>
            <w:tcW w:type="dxa" w:w="2880"/>
          </w:tcPr>
          <w:p>
            <w:r>
              <w:t>dns.subdomain_spf.type</w:t>
            </w:r>
          </w:p>
        </w:tc>
        <w:tc>
          <w:tcPr>
            <w:tcW w:type="dxa" w:w="2880"/>
          </w:tcPr>
          <w:p>
            <w:r>
              <w:t>string</w:t>
            </w:r>
          </w:p>
        </w:tc>
        <w:tc>
          <w:tcPr>
            <w:tcW w:type="dxa" w:w="2880"/>
          </w:tcPr>
          <w:p>
            <w:r>
              <w:t>The type of data in the SPF record.</w:t>
            </w:r>
          </w:p>
        </w:tc>
      </w:tr>
      <w:tr>
        <w:tc>
          <w:tcPr>
            <w:tcW w:type="dxa" w:w="2880"/>
          </w:tcPr>
          <w:p>
            <w:r>
              <w:t>dns.subdomain_spf.data</w:t>
            </w:r>
          </w:p>
        </w:tc>
        <w:tc>
          <w:tcPr>
            <w:tcW w:type="dxa" w:w="2880"/>
          </w:tcPr>
          <w:p>
            <w:r>
              <w:t>string</w:t>
            </w:r>
          </w:p>
        </w:tc>
        <w:tc>
          <w:tcPr>
            <w:tcW w:type="dxa" w:w="2880"/>
          </w:tcPr>
          <w:p>
            <w:r>
              <w:t>The SPF record.</w:t>
            </w:r>
          </w:p>
        </w:tc>
      </w:tr>
      <w:tr>
        <w:tc>
          <w:tcPr>
            <w:tcW w:type="dxa" w:w="2880"/>
          </w:tcPr>
          <w:p>
            <w:r>
              <w:t>dns.subdomain_spf.valid</w:t>
            </w:r>
          </w:p>
        </w:tc>
        <w:tc>
          <w:tcPr>
            <w:tcW w:type="dxa" w:w="2880"/>
          </w:tcPr>
          <w:p>
            <w:r>
              <w:t>boolean</w:t>
            </w:r>
          </w:p>
        </w:tc>
        <w:tc>
          <w:tcPr>
            <w:tcW w:type="dxa" w:w="2880"/>
          </w:tcPr>
          <w:p>
            <w:r>
              <w:t>Indicates if this is a valid SPF record.</w:t>
            </w:r>
          </w:p>
        </w:tc>
      </w:tr>
      <w:tr>
        <w:tc>
          <w:tcPr>
            <w:tcW w:type="dxa" w:w="2880"/>
          </w:tcPr>
          <w:p>
            <w:r>
              <w:t>dns.domain_spf</w:t>
            </w:r>
          </w:p>
        </w:tc>
        <w:tc>
          <w:tcPr>
            <w:tcW w:type="dxa" w:w="2880"/>
          </w:tcPr>
          <w:p>
            <w:r>
              <w:t>object</w:t>
            </w:r>
          </w:p>
        </w:tc>
        <w:tc>
          <w:tcPr>
            <w:tcW w:type="dxa" w:w="2880"/>
          </w:tcPr>
          <w:p>
            <w:r>
              <w:t>SPF record details for the root domain.</w:t>
            </w:r>
          </w:p>
        </w:tc>
      </w:tr>
      <w:tr>
        <w:tc>
          <w:tcPr>
            <w:tcW w:type="dxa" w:w="2880"/>
          </w:tcPr>
          <w:p>
            <w:r>
              <w:t>dns.domain_spf.host</w:t>
            </w:r>
          </w:p>
        </w:tc>
        <w:tc>
          <w:tcPr>
            <w:tcW w:type="dxa" w:w="2880"/>
          </w:tcPr>
          <w:p>
            <w:r>
              <w:t>string</w:t>
            </w:r>
          </w:p>
        </w:tc>
        <w:tc>
          <w:tcPr>
            <w:tcW w:type="dxa" w:w="2880"/>
          </w:tcPr>
          <w:p>
            <w:r>
              <w:t>The root domain that this SPF record will be used to authenticate.</w:t>
            </w:r>
          </w:p>
        </w:tc>
      </w:tr>
      <w:tr>
        <w:tc>
          <w:tcPr>
            <w:tcW w:type="dxa" w:w="2880"/>
          </w:tcPr>
          <w:p>
            <w:r>
              <w:t>dns.domain_spf.type</w:t>
            </w:r>
          </w:p>
        </w:tc>
        <w:tc>
          <w:tcPr>
            <w:tcW w:type="dxa" w:w="2880"/>
          </w:tcPr>
          <w:p>
            <w:r>
              <w:t>string</w:t>
            </w:r>
          </w:p>
        </w:tc>
        <w:tc>
          <w:tcPr>
            <w:tcW w:type="dxa" w:w="2880"/>
          </w:tcPr>
          <w:p>
            <w:r>
              <w:t>The type of data in the SPF record.</w:t>
            </w:r>
          </w:p>
        </w:tc>
      </w:tr>
      <w:tr>
        <w:tc>
          <w:tcPr>
            <w:tcW w:type="dxa" w:w="2880"/>
          </w:tcPr>
          <w:p>
            <w:r>
              <w:t>dns.domain_spf.data</w:t>
            </w:r>
          </w:p>
        </w:tc>
        <w:tc>
          <w:tcPr>
            <w:tcW w:type="dxa" w:w="2880"/>
          </w:tcPr>
          <w:p>
            <w:r>
              <w:t>string</w:t>
            </w:r>
          </w:p>
        </w:tc>
        <w:tc>
          <w:tcPr>
            <w:tcW w:type="dxa" w:w="2880"/>
          </w:tcPr>
          <w:p>
            <w:r>
              <w:t>The SPF record.</w:t>
            </w:r>
          </w:p>
        </w:tc>
      </w:tr>
      <w:tr>
        <w:tc>
          <w:tcPr>
            <w:tcW w:type="dxa" w:w="2880"/>
          </w:tcPr>
          <w:p>
            <w:r>
              <w:t>dns.domain_spf.valid</w:t>
            </w:r>
          </w:p>
        </w:tc>
        <w:tc>
          <w:tcPr>
            <w:tcW w:type="dxa" w:w="2880"/>
          </w:tcPr>
          <w:p>
            <w:r>
              <w:t>boolean</w:t>
            </w:r>
          </w:p>
        </w:tc>
        <w:tc>
          <w:tcPr>
            <w:tcW w:type="dxa" w:w="2880"/>
          </w:tcPr>
          <w:p>
            <w:r>
              <w:t>Indicates if the SPF record is valid.</w:t>
            </w:r>
          </w:p>
        </w:tc>
      </w:tr>
      <w:tr>
        <w:tc>
          <w:tcPr>
            <w:tcW w:type="dxa" w:w="2880"/>
          </w:tcPr>
          <w:p>
            <w:r>
              <w:t>dns.dkim</w:t>
            </w:r>
          </w:p>
        </w:tc>
        <w:tc>
          <w:tcPr>
            <w:tcW w:type="dxa" w:w="2880"/>
          </w:tcPr>
          <w:p>
            <w:r>
              <w:t>object</w:t>
            </w:r>
          </w:p>
        </w:tc>
        <w:tc>
          <w:tcPr>
            <w:tcW w:type="dxa" w:w="2880"/>
          </w:tcPr>
          <w:p>
            <w:r>
              <w:t>DKIM record details.</w:t>
            </w:r>
          </w:p>
        </w:tc>
      </w:tr>
      <w:tr>
        <w:tc>
          <w:tcPr>
            <w:tcW w:type="dxa" w:w="2880"/>
          </w:tcPr>
          <w:p>
            <w:r>
              <w:t>dns.dkim.host</w:t>
            </w:r>
          </w:p>
        </w:tc>
        <w:tc>
          <w:tcPr>
            <w:tcW w:type="dxa" w:w="2880"/>
          </w:tcPr>
          <w:p>
            <w:r>
              <w:t>string</w:t>
            </w:r>
          </w:p>
        </w:tc>
        <w:tc>
          <w:tcPr>
            <w:tcW w:type="dxa" w:w="2880"/>
          </w:tcPr>
          <w:p>
            <w:r>
              <w:t>The DNS labels for the DKIM signature.</w:t>
            </w:r>
          </w:p>
        </w:tc>
      </w:tr>
      <w:tr>
        <w:tc>
          <w:tcPr>
            <w:tcW w:type="dxa" w:w="2880"/>
          </w:tcPr>
          <w:p>
            <w:r>
              <w:t>dns.dkim.type</w:t>
            </w:r>
          </w:p>
        </w:tc>
        <w:tc>
          <w:tcPr>
            <w:tcW w:type="dxa" w:w="2880"/>
          </w:tcPr>
          <w:p>
            <w:r>
              <w:t>string</w:t>
            </w:r>
          </w:p>
        </w:tc>
        <w:tc>
          <w:tcPr>
            <w:tcW w:type="dxa" w:w="2880"/>
          </w:tcPr>
          <w:p>
            <w:r>
              <w:t>The type of data in the DKIM record.</w:t>
            </w:r>
          </w:p>
        </w:tc>
      </w:tr>
      <w:tr>
        <w:tc>
          <w:tcPr>
            <w:tcW w:type="dxa" w:w="2880"/>
          </w:tcPr>
          <w:p>
            <w:r>
              <w:t>dns.dkim.data</w:t>
            </w:r>
          </w:p>
        </w:tc>
        <w:tc>
          <w:tcPr>
            <w:tcW w:type="dxa" w:w="2880"/>
          </w:tcPr>
          <w:p>
            <w:r>
              <w:t>string</w:t>
            </w:r>
          </w:p>
        </w:tc>
        <w:tc>
          <w:tcPr>
            <w:tcW w:type="dxa" w:w="2880"/>
          </w:tcPr>
          <w:p>
            <w:r>
              <w:t>The DKIM record.</w:t>
            </w:r>
          </w:p>
        </w:tc>
      </w:tr>
      <w:tr>
        <w:tc>
          <w:tcPr>
            <w:tcW w:type="dxa" w:w="2880"/>
          </w:tcPr>
          <w:p>
            <w:r>
              <w:t>dns.dkim.valid</w:t>
            </w:r>
          </w:p>
        </w:tc>
        <w:tc>
          <w:tcPr>
            <w:tcW w:type="dxa" w:w="2880"/>
          </w:tcPr>
          <w:p>
            <w:r>
              <w:t>boolean</w:t>
            </w:r>
          </w:p>
        </w:tc>
        <w:tc>
          <w:tcPr>
            <w:tcW w:type="dxa" w:w="2880"/>
          </w:tcPr>
          <w:p>
            <w:r>
              <w:t>Indicates if the DKIM record is valid.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'https://api.sendgrid.com/v3/whitelabel/domains/subuser?username=subuser@example.com' \</w:t>
        <w:br/>
        <w:t xml:space="preserve"> --header 'Accept: application/json'</w:t>
      </w:r>
    </w:p>
    <w:p>
      <w:pPr>
        <w:pStyle w:val="Heading3"/>
      </w:pPr>
      <w:r>
        <w:t>Example Usage</w:t>
      </w:r>
    </w:p>
    <w:p>
      <w:pPr>
        <w:pStyle w:val="Heading3"/>
      </w:pPr>
      <w:r>
        <w:t>Example 1: Look up a subuser’s authenticated domain</w:t>
      </w:r>
    </w:p>
    <w:p>
      <w:r>
        <w:rPr>
          <w:b/>
          <w:color w:val="666666"/>
          <w:sz w:val="16"/>
        </w:rPr>
        <w:t>[bash]</w:t>
      </w:r>
    </w:p>
    <w:p>
      <w:pPr>
        <w:shd w:fill="F2F2F2" w:val="clear"/>
      </w:pPr>
      <w:r>
        <w:rPr>
          <w:rFonts w:ascii="Courier New" w:hAnsi="Courier New"/>
          <w:sz w:val="17"/>
        </w:rPr>
        <w:t>curl -i \</w:t>
        <w:br/>
        <w:t xml:space="preserve"> 'https://api.sendgrid.com/v3/whitelabel/domains/subuser?username=mail@example.com' \</w:t>
        <w:br/>
        <w:t xml:space="preserve"> -H 'Accept: application/json'</w:t>
      </w:r>
    </w:p>
    <w:p>
      <w:pPr>
        <w:pStyle w:val="Heading3"/>
      </w:pPr>
      <w:r>
        <w:t>Notes</w:t>
      </w:r>
    </w:p>
    <w:p>
      <w:pPr>
        <w:pStyle w:val="ListBullet"/>
      </w:pPr>
      <w:r>
        <w:t>If you associated multiple domains to a subuser using /v3/whitelabel/domains/{domain_id}/subuser:add, use /v3/whitelabel/domains/subuser/all to list all associated domains for that subuser (as referenced in the source documentation).</w:t>
      </w:r>
    </w:p>
    <w:p>
      <w:pPr>
        <w:pStyle w:val="Heading3"/>
      </w:pPr>
      <w:r>
        <w:t>Related whitelabelDomains actions</w:t>
      </w:r>
    </w:p>
    <w:p>
      <w:pPr>
        <w:pStyle w:val="ListBullet"/>
      </w:pPr>
      <w:r>
        <w:t>[POST] Authenticate a Domain — /whitelabel/domains</w:t>
      </w:r>
    </w:p>
    <w:p>
      <w:pPr>
        <w:pStyle w:val="ListBullet"/>
      </w:pPr>
      <w:r>
        <w:t>[POST] Associate an Authenticated Domain with a Subuser (Multiple) — /whitelabel/domains/{{domainId}}/subuser:add</w:t>
      </w:r>
    </w:p>
    <w:p>
      <w:pPr>
        <w:pStyle w:val="ListBullet"/>
      </w:pPr>
      <w:r>
        <w:t>[GET] List All Authenticated Domains Assigned to a Subuser — /whitelabel/domains/subuser/all</w:t>
      </w:r>
    </w:p>
    <w:p>
      <w:pPr>
        <w:pStyle w:val="ListBullet"/>
      </w:pPr>
      <w:r>
        <w:t>[DELETE] Disassociate an Authenticated Domain from a Subuser — /whitelabel/domains/subuser</w:t>
      </w:r>
    </w:p>
    <w:p>
      <w:pPr>
        <w:pStyle w:val="ListBullet"/>
      </w:pPr>
      <w:r>
        <w:t>[POST] Associate an Authenticated Domain with a Subuser — /v3/whitelabel/domains/{{domainId}}/subuser</w:t>
      </w:r>
    </w:p>
    <w:p>
      <w:r>
        <w:br w:type="page"/>
      </w:r>
    </w:p>
    <w:p>
      <w:pPr>
        <w:pStyle w:val="Heading2"/>
      </w:pPr>
      <w:r>
        <w:t>124. [GET] Download a Messages CSV Presigned URL</w:t>
      </w:r>
    </w:p>
    <w:p>
      <w:r>
        <w:rPr>
          <w:b/>
        </w:rPr>
        <w:t xml:space="preserve">Endpoint: </w:t>
      </w:r>
      <w:r>
        <w:rPr>
          <w:rFonts w:ascii="Courier New" w:hAnsi="Courier New"/>
          <w:sz w:val="18"/>
        </w:rPr>
        <w:t>/v3/messages/download/{{downloadUuid}}</w:t>
      </w:r>
    </w:p>
    <w:p>
      <w:pPr>
        <w:pStyle w:val="Heading3"/>
      </w:pPr>
      <w:r>
        <w:t>Prerequisites</w:t>
      </w:r>
    </w:p>
    <w:p>
      <w:pPr>
        <w:pStyle w:val="ListBullet"/>
      </w:pPr>
      <w:r>
        <w:t>You must have a valid download_uuid from the email sent when the requested CSV is ready to download.</w:t>
      </w:r>
    </w:p>
    <w:p>
      <w:pPr>
        <w:pStyle w:val="Heading3"/>
      </w:pPr>
      <w:r>
        <w:t>Method</w:t>
      </w:r>
    </w:p>
    <w:p>
      <w:r>
        <w:t>GET</w:t>
      </w:r>
    </w:p>
    <w:p>
      <w:pPr>
        <w:pStyle w:val="Heading3"/>
      </w:pPr>
      <w:r>
        <w:t>URL</w:t>
      </w:r>
    </w:p>
    <w:p>
      <w:r>
        <w:t>https://api.sendgrid.com/v3/messages/download/{{download_uuid}}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presigned URL that can be used to download the CSV that was previously requested via the “Request a CSV” endpoint.</w:t>
      </w:r>
    </w:p>
    <w:p>
      <w:pPr>
        <w:pStyle w:val="Heading3"/>
      </w:pPr>
      <w:r>
        <w:t>Enforcement Rules</w:t>
      </w:r>
    </w:p>
    <w:p>
      <w:pPr>
        <w:pStyle w:val="ListBullet"/>
      </w:pPr>
      <w:r>
        <w:t>The download_uuid path parameter must always be present.</w:t>
      </w:r>
    </w:p>
    <w:p>
      <w:pPr>
        <w:pStyle w:val="ListBullet"/>
      </w:pPr>
      <w:r>
        <w:t>If the user provides a download_uuid, use that value directly.</w:t>
      </w:r>
    </w:p>
    <w:p>
      <w:pPr>
        <w:pStyle w:val="ListBullet"/>
      </w:pPr>
      <w:r>
        <w:t>Do not call the API with a missing or empty download_uuid (e.g., avoid /v3/messages/download/).</w:t>
      </w:r>
    </w:p>
    <w:p>
      <w:pPr>
        <w:pStyle w:val="ListBullet"/>
      </w:pPr>
      <w:r>
        <w:t>Always construct the path as /v3/messages/download/{{download_uuid}}, where {{download_uuid}} is a non-empty string.</w:t>
      </w:r>
    </w:p>
    <w:p>
      <w:pPr>
        <w:pStyle w:val="ListBullet"/>
      </w:pPr>
      <w:r>
        <w:t>Do not infer or guess the download_uuid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/v3/messages/download/e53668f0-bea0-40b1-92c0-fa5b2c7fae1f</w:t>
      </w:r>
    </w:p>
    <w:p>
      <w:pPr>
        <w:pStyle w:val="Heading3"/>
      </w:pPr>
      <w:r>
        <w:t>Invalid Examples</w:t>
      </w:r>
    </w:p>
    <w:p>
      <w:r>
        <w:rPr>
          <w:b/>
          <w:color w:val="666666"/>
          <w:sz w:val="16"/>
        </w:rPr>
        <w:t>[http]</w:t>
      </w:r>
    </w:p>
    <w:p>
      <w:pPr>
        <w:shd w:fill="F2F2F2" w:val="clear"/>
      </w:pPr>
      <w:r>
        <w:rPr>
          <w:rFonts w:ascii="Courier New" w:hAnsi="Courier New"/>
          <w:sz w:val="17"/>
        </w:rPr>
        <w:t>/v3/messages/download/</w:t>
        <w:br/>
        <w:t>/v3/messages/download</w:t>
        <w:br/>
        <w:t>/v3/messages/download/{{download_uuid}} (if {{download_uuid}}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download_uuid</w:t>
            </w:r>
          </w:p>
        </w:tc>
        <w:tc>
          <w:tcPr>
            <w:tcW w:type="dxa" w:w="2880"/>
          </w:tcPr>
          <w:p>
            <w:r>
              <w:t>string</w:t>
            </w:r>
          </w:p>
        </w:tc>
        <w:tc>
          <w:tcPr>
            <w:tcW w:type="dxa" w:w="2880"/>
          </w:tcPr>
          <w:p>
            <w:r>
              <w:t>UUID used to locate the download CSV request entry in the DB. This UUID is provided in the email sent to the user when their CSV file is ready to download.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"presigned_url": "https://sendgrid-rts-development-csv-downloads.s3.us-west-2.amazonaws.com/e53668f0-bea0-40b1-92c0-fa5b2c7fae1f.csv?X-Amz-Algorithm=AWS4-HMAC-SHA256&amp;X-Amz-Credential=redacted&amp;X-Amz-Date=20250718T195335Z&amp;X-Amz-Expires=300&amp;X-Amz-Security-Token=redacted&amp;X-Amz-SignedHeaders=host&amp;X-Amz-Signature=redac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"download token is invalid or expired",</w:t>
        <w:br/>
        <w:t xml:space="preserve"> "field": ""</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presigned_url</w:t>
            </w:r>
          </w:p>
        </w:tc>
        <w:tc>
          <w:tcPr>
            <w:tcW w:type="dxa" w:w="2880"/>
          </w:tcPr>
          <w:p>
            <w:r>
              <w:t>string</w:t>
            </w:r>
          </w:p>
        </w:tc>
        <w:tc>
          <w:tcPr>
            <w:tcW w:type="dxa" w:w="2880"/>
          </w:tcPr>
          <w:p>
            <w:r>
              <w:t>A signed link that will allow you to download the CSV file requested by the Request a CSV endpoint.</w:t>
            </w:r>
          </w:p>
        </w:tc>
      </w:tr>
      <w:tr>
        <w:tc>
          <w:tcPr>
            <w:tcW w:type="dxa" w:w="2880"/>
          </w:tcPr>
          <w:p>
            <w:r>
              <w:t>errors</w:t>
            </w:r>
          </w:p>
        </w:tc>
        <w:tc>
          <w:tcPr>
            <w:tcW w:type="dxa" w:w="2880"/>
          </w:tcPr>
          <w:p>
            <w:r>
              <w:t>array</w:t>
            </w:r>
          </w:p>
        </w:tc>
        <w:tc>
          <w:tcPr>
            <w:tcW w:type="dxa" w:w="2880"/>
          </w:tcPr>
          <w:p>
            <w:r>
              <w:t>List of error objects (present on error responses).</w:t>
            </w:r>
          </w:p>
        </w:tc>
      </w:tr>
      <w:tr>
        <w:tc>
          <w:tcPr>
            <w:tcW w:type="dxa" w:w="2880"/>
          </w:tcPr>
          <w:p>
            <w:r>
              <w:t>errors.message</w:t>
            </w:r>
          </w:p>
        </w:tc>
        <w:tc>
          <w:tcPr>
            <w:tcW w:type="dxa" w:w="2880"/>
          </w:tcPr>
          <w:p>
            <w:r>
              <w:t>string</w:t>
            </w:r>
          </w:p>
        </w:tc>
        <w:tc>
          <w:tcPr>
            <w:tcW w:type="dxa" w:w="2880"/>
          </w:tcPr>
          <w:p>
            <w:r>
              <w:t>Error message describing what went wrong.</w:t>
            </w:r>
          </w:p>
        </w:tc>
      </w:tr>
      <w:tr>
        <w:tc>
          <w:tcPr>
            <w:tcW w:type="dxa" w:w="2880"/>
          </w:tcPr>
          <w:p>
            <w:r>
              <w:t>errors.field</w:t>
            </w:r>
          </w:p>
        </w:tc>
        <w:tc>
          <w:tcPr>
            <w:tcW w:type="dxa" w:w="2880"/>
          </w:tcPr>
          <w:p>
            <w:r>
              <w:t>string</w:t>
            </w:r>
          </w:p>
        </w:tc>
        <w:tc>
          <w:tcPr>
            <w:tcW w:type="dxa" w:w="2880"/>
          </w:tcPr>
          <w:p>
            <w:r>
              <w:t>Field associated with the error (may be an empty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'https://api.sendgrid.com/v3/messages/download/e53668f0-bea0-40b1-92c0-fa5b2c7fae1f' \</w:t>
        <w:br/>
        <w:t xml:space="preserve"> --header 'Accept: application/json'</w:t>
      </w:r>
    </w:p>
    <w:p>
      <w:pPr>
        <w:pStyle w:val="Heading3"/>
      </w:pPr>
      <w:r>
        <w:t>Example Usage</w:t>
      </w:r>
    </w:p>
    <w:p>
      <w:pPr>
        <w:pStyle w:val="Heading3"/>
      </w:pPr>
      <w:r>
        <w:t>Example 1: Get a presigned URL for a ready CSV download</w:t>
      </w:r>
    </w:p>
    <w:p>
      <w:r>
        <w:rPr>
          <w:b/>
          <w:color w:val="666666"/>
          <w:sz w:val="16"/>
        </w:rPr>
        <w:t>[bash]</w:t>
      </w:r>
    </w:p>
    <w:p>
      <w:pPr>
        <w:shd w:fill="F2F2F2" w:val="clear"/>
      </w:pPr>
      <w:r>
        <w:rPr>
          <w:rFonts w:ascii="Courier New" w:hAnsi="Courier New"/>
          <w:sz w:val="17"/>
        </w:rPr>
        <w:t>curl --location \</w:t>
        <w:br/>
        <w:t xml:space="preserve"> 'https://api.sendgrid.com/v3/messages/download/e53668f0-bea0-40b1-92c0-fa5b2c7fae1f' \</w:t>
        <w:br/>
        <w:t xml:space="preserve"> --header 'Accept: application/json'</w:t>
      </w:r>
    </w:p>
    <w:p>
      <w:pPr>
        <w:pStyle w:val="Heading3"/>
      </w:pPr>
      <w:r>
        <w:t>Example 2: Handle an expired or invalid token (expect 404)</w:t>
      </w:r>
    </w:p>
    <w:p>
      <w:r>
        <w:rPr>
          <w:b/>
          <w:color w:val="666666"/>
          <w:sz w:val="16"/>
        </w:rPr>
        <w:t>[bash]</w:t>
      </w:r>
    </w:p>
    <w:p>
      <w:pPr>
        <w:shd w:fill="F2F2F2" w:val="clear"/>
      </w:pPr>
      <w:r>
        <w:rPr>
          <w:rFonts w:ascii="Courier New" w:hAnsi="Courier New"/>
          <w:sz w:val="17"/>
        </w:rPr>
        <w:t>curl -i --location \</w:t>
        <w:br/>
        <w:t xml:space="preserve"> 'https://api.sendgrid.com/v3/messages/download/00000000-0000-0000-0000-000000000000' \</w:t>
        <w:br/>
        <w:t xml:space="preserve"> --header 'Accept: application/json'</w:t>
      </w:r>
    </w:p>
    <w:p>
      <w:pPr>
        <w:pStyle w:val="Heading3"/>
      </w:pPr>
      <w:r>
        <w:t>Behavior</w:t>
      </w:r>
    </w:p>
    <w:p>
      <w:pPr>
        <w:pStyle w:val="ListBullet"/>
      </w:pPr>
      <w:r>
        <w:t>Looks up the CSV download request using the provided download_uuid.</w:t>
      </w:r>
    </w:p>
    <w:p>
      <w:pPr>
        <w:pStyle w:val="ListBullet"/>
      </w:pPr>
      <w:r>
        <w:t>If found and valid, returns a JSON payload containing a presigned_url.</w:t>
      </w:r>
    </w:p>
    <w:p>
      <w:pPr>
        <w:pStyle w:val="ListBullet"/>
      </w:pPr>
      <w:r>
        <w:t>If the token is invalid or expired, returns 404 with an errors array.</w:t>
      </w:r>
    </w:p>
    <w:p>
      <w:pPr>
        <w:pStyle w:val="ListBullet"/>
      </w:pPr>
      <w:r>
        <w:t>On unexpected server issues, returns 500 with an errors array.</w:t>
      </w:r>
    </w:p>
    <w:p>
      <w:pPr>
        <w:pStyle w:val="Heading3"/>
      </w:pPr>
      <w:r>
        <w:t>Notes</w:t>
      </w:r>
    </w:p>
    <w:p>
      <w:pPr>
        <w:pStyle w:val="ListBullet"/>
      </w:pPr>
      <w:r>
        <w:t>The returned presigned_url is intended to be used to download the CSV file directly (for example, by issuing a separate HTTP GET request to that URL).</w:t>
      </w:r>
    </w:p>
    <w:p>
      <w:pPr>
        <w:pStyle w:val="Heading3"/>
      </w:pPr>
      <w:r>
        <w:t>Related messages actions</w:t>
      </w:r>
    </w:p>
    <w:p>
      <w:pPr>
        <w:pStyle w:val="ListBullet"/>
      </w:pPr>
      <w:r>
        <w:t>[GET] Get a Message’s Details by Message ID — /v3/messages/{{msgId}}</w:t>
      </w:r>
    </w:p>
    <w:p>
      <w:pPr>
        <w:pStyle w:val="ListBullet"/>
      </w:pPr>
      <w:r>
        <w:t>[POST] Request a CSV Download for Message Events — /messages/download</w:t>
      </w:r>
    </w:p>
    <w:p>
      <w:pPr>
        <w:pStyle w:val="ListBullet"/>
      </w:pPr>
      <w:r>
        <w:t>[GET] List Email Activity Messages (Filter All Messages) — /messages</w:t>
      </w:r>
    </w:p>
    <w:p>
      <w:r>
        <w:br w:type="page"/>
      </w:r>
    </w:p>
    <w:p>
      <w:pPr>
        <w:pStyle w:val="Heading2"/>
      </w:pPr>
      <w:r>
        <w:t>125. [PATCH] Update an Authenticated Domain</w:t>
      </w:r>
    </w:p>
    <w:p>
      <w:r>
        <w:rPr>
          <w:b/>
        </w:rPr>
        <w:t xml:space="preserve">Endpoint: </w:t>
      </w:r>
      <w:r>
        <w:rPr>
          <w:rFonts w:ascii="Courier New" w:hAnsi="Courier New"/>
          <w:sz w:val="18"/>
        </w:rPr>
        <w:t>/v3/whitelabel/domains/{{domainId}}</w:t>
      </w:r>
    </w:p>
    <w:p>
      <w:pPr>
        <w:pStyle w:val="Heading3"/>
      </w:pPr>
      <w:r>
        <w:t>Prerequisites</w:t>
      </w:r>
    </w:p>
    <w:p>
      <w:pPr>
        <w:pStyle w:val="ListBullet"/>
      </w:pPr>
      <w:r>
        <w:t>You must have access to the authenticated domain you want to update.</w:t>
      </w:r>
    </w:p>
    <w:p>
      <w:pPr>
        <w:pStyle w:val="Heading3"/>
      </w:pPr>
      <w:r>
        <w:t>Method</w:t>
      </w:r>
    </w:p>
    <w:p>
      <w:r>
        <w:t>PATCH</w:t>
      </w:r>
    </w:p>
    <w:p>
      <w:pPr>
        <w:pStyle w:val="Heading3"/>
      </w:pPr>
      <w:r>
        <w:t>URL</w:t>
      </w:r>
    </w:p>
    <w:p>
      <w:r>
        <w:t>https://api.sendgrid.com/v3/whitelabel/domains/{{domain_id}}</w:t>
      </w:r>
    </w:p>
    <w:p>
      <w:pPr>
        <w:pStyle w:val="Heading3"/>
      </w:pPr>
      <w:r>
        <w:t>Description</w:t>
      </w:r>
    </w:p>
    <w:p>
      <w:r>
        <w:t>Updates settings for an authenticated domain (whitelabel domain), such as whether it is the default domain and whether to generate a custom SPF record.</w:t>
      </w:r>
    </w:p>
    <w:p>
      <w:pPr>
        <w:pStyle w:val="Heading3"/>
      </w:pPr>
      <w:r>
        <w:t>Enforcement Rules</w:t>
      </w:r>
    </w:p>
    <w:p>
      <w:pPr>
        <w:pStyle w:val="ListBullet"/>
      </w:pPr>
      <w:r>
        <w:t>The domain_id path parameter must always be present.</w:t>
      </w:r>
    </w:p>
    <w:p>
      <w:pPr>
        <w:pStyle w:val="ListBullet"/>
      </w:pPr>
      <w:r>
        <w:t>If the user provides a domain_id, use that value directly.</w:t>
      </w:r>
    </w:p>
    <w:p>
      <w:pPr>
        <w:pStyle w:val="ListBullet"/>
      </w:pPr>
      <w:r>
        <w:t>Do not call the API with a missing or empty domain_id (e.g., avoid /v3/whitelabel/domains/).</w:t>
      </w:r>
    </w:p>
    <w:p>
      <w:pPr>
        <w:pStyle w:val="ListBullet"/>
      </w:pPr>
      <w:r>
        <w:t>Always construct the path as /v3/whitelabel/domains/{{domain_id}}, where {{domain_id}}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/v3/whitelabel/domains/12345</w:t>
        <w:br/>
        <w:t>/v3/whitelabel/domains/abc123</w:t>
      </w:r>
    </w:p>
    <w:p>
      <w:pPr>
        <w:pStyle w:val="Heading3"/>
      </w:pPr>
      <w:r>
        <w:t>Invalid Examples</w:t>
      </w:r>
    </w:p>
    <w:p>
      <w:r>
        <w:rPr>
          <w:b/>
          <w:color w:val="666666"/>
          <w:sz w:val="16"/>
        </w:rPr>
        <w:t>[http]</w:t>
      </w:r>
    </w:p>
    <w:p>
      <w:pPr>
        <w:shd w:fill="F2F2F2" w:val="clear"/>
      </w:pPr>
      <w:r>
        <w:rPr>
          <w:rFonts w:ascii="Courier New" w:hAnsi="Courier New"/>
          <w:sz w:val="17"/>
        </w:rPr>
        <w:t>/v3/whitelabel/domains/</w:t>
        <w:br/>
        <w:t>/v3/whitelabel/domains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domain_id</w:t>
            </w:r>
          </w:p>
        </w:tc>
        <w:tc>
          <w:tcPr>
            <w:tcW w:type="dxa" w:w="2880"/>
          </w:tcPr>
          <w:p>
            <w:r>
              <w:t>string</w:t>
            </w:r>
          </w:p>
        </w:tc>
        <w:tc>
          <w:tcPr>
            <w:tcW w:type="dxa" w:w="2880"/>
          </w:tcPr>
          <w:p>
            <w:r>
              <w:t>The ID of the authenticated domain to update. (Send in the URL path.)</w:t>
            </w:r>
          </w:p>
        </w:tc>
      </w:tr>
    </w:tbl>
    <w:p/>
    <w:p>
      <w:pPr>
        <w:pStyle w:val="Heading3"/>
      </w:pPr>
      <w:r>
        <w:t>Optional Headers</w:t>
      </w:r>
    </w:p>
    <w:p>
      <w:r>
        <w:rPr>
          <w:b/>
        </w:rPr>
        <w:t>Note: Note: Authentication-related headers are intentionally omitted. The on-behalf-of header is documented here because it is an operational scoping header, not an authentication credential.</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"account-id &lt;account-id&gt;"</w:t>
        <w:b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calls on behalf of a subuser or customer account. For customer accounts use account-id &lt;account-id&gt; (e.g., account-id 12345). For subusers use the subuser username (e.g., on-behalf-of: subuser_username).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w:t>
            </w:r>
          </w:p>
        </w:tc>
        <w:tc>
          <w:tcPr>
            <w:tcW w:type="dxa" w:w="2880"/>
          </w:tcPr>
          <w:p>
            <w:r>
              <w:t>boolean</w:t>
            </w:r>
          </w:p>
        </w:tc>
        <w:tc>
          <w:tcPr>
            <w:tcW w:type="dxa" w:w="2880"/>
          </w:tcPr>
          <w:p>
            <w:r>
              <w:t>Indicates whether this is the default authenticated domain. Default: false.</w:t>
            </w:r>
          </w:p>
        </w:tc>
      </w:tr>
      <w:tr>
        <w:tc>
          <w:tcPr>
            <w:tcW w:type="dxa" w:w="2880"/>
          </w:tcPr>
          <w:p>
            <w:r>
              <w:t>custom_spf</w:t>
            </w:r>
          </w:p>
        </w:tc>
        <w:tc>
          <w:tcPr>
            <w:tcW w:type="dxa" w:w="2880"/>
          </w:tcPr>
          <w:p>
            <w:r>
              <w:t>boolean</w:t>
            </w:r>
          </w:p>
        </w:tc>
        <w:tc>
          <w:tcPr>
            <w:tcW w:type="dxa" w:w="2880"/>
          </w:tcPr>
          <w:p>
            <w:r>
              <w:t>Indicates whether to generate a custom SPF record for manual security.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"user_id": 7,</w:t>
        <w:br/>
        <w:t xml:space="preserve"> "subdomain": "mail",</w:t>
        <w:br/>
        <w:t xml:space="preserve"> "domain": "example.com",</w:t>
        <w:br/>
        <w:t xml:space="preserve"> "username": "jane@example.com",</w:t>
        <w:br/>
        <w:t xml:space="preserve"> "ips": [</w:t>
        <w:br/>
        <w:t xml:space="preserve"> "192.168.1.1",</w:t>
        <w:br/>
        <w:t xml:space="preserve"> "192.168.1.2"</w:t>
        <w:br/>
        <w:t xml:space="preserve"> ],</w:t>
        <w:br/>
        <w:t xml:space="preserve"> "custom_spf": true,</w:t>
        <w:br/>
        <w:t xml:space="preserve"> "default": true,</w:t>
        <w:br/>
        <w:t xml:space="preserve"> "legacy": false,</w:t>
        <w:br/>
        <w:t xml:space="preserve"> "automatic_security": true,</w:t>
        <w:br/>
        <w:t xml:space="preserve"> "valid": true,</w:t>
        <w:br/>
        <w:t xml:space="preserve"> "dns": {</w:t>
        <w:br/>
        <w:t xml:space="preserve"> "mail_cname": {</w:t>
        <w:br/>
        <w:t xml:space="preserve"> "valid": true,</w:t>
        <w:br/>
        <w:t xml:space="preserve"> "type": "cname",</w:t>
        <w:br/>
        <w:t xml:space="preserve"> "host": "mail.example.com",</w:t>
        <w:br/>
        <w:t xml:space="preserve"> "data": "u7.wl.sendgrid.net"</w:t>
        <w:br/>
        <w:t xml:space="preserve"> },</w:t>
        <w:br/>
        <w:t xml:space="preserve"> "dkim1": {</w:t>
        <w:br/>
        <w:t xml:space="preserve"> "valid": true,</w:t>
        <w:br/>
        <w:t xml:space="preserve"> "type": "cname",</w:t>
        <w:br/>
        <w:t xml:space="preserve"> "host": "s1._domainkey.example.com",</w:t>
        <w:br/>
        <w:t xml:space="preserve"> "data": "s1._domainkey.u7.wl.sendgrid.net"</w:t>
        <w:br/>
        <w:t xml:space="preserve"> },</w:t>
        <w:br/>
        <w:t xml:space="preserve"> "dkim2": {</w:t>
        <w:br/>
        <w:t xml:space="preserve"> "valid": true,</w:t>
        <w:br/>
        <w:t xml:space="preserve"> "type": "cname",</w:t>
        <w:br/>
        <w:t xml:space="preserve"> "host": "s2._domainkey.example.com",</w:t>
        <w:br/>
        <w:t xml:space="preserve"> "data": "s2._domainkey.u7.wl.sendgrid.net"</w:t>
        <w:br/>
        <w:t xml:space="preserve"> }</w:t>
        <w:br/>
        <w:t xml:space="preserve"> }</w:t>
        <w:br/>
        <w:t xml:space="preserve"> },</w:t>
        <w:br/>
        <w:t xml:space="preserve"> {</w:t>
        <w:br/>
        <w:t xml:space="preserve"> "id": 2,</w:t>
        <w:br/>
        <w:t xml:space="preserve"> "user_id": 8,</w:t>
        <w:br/>
        <w:t xml:space="preserve"> "subdomain": "new",</w:t>
        <w:br/>
        <w:t xml:space="preserve"> "domain": "example2.com",</w:t>
        <w:br/>
        <w:t xml:space="preserve"> "username": "john@example2.com",</w:t>
        <w:br/>
        <w:t xml:space="preserve"> "ips": [],</w:t>
        <w:br/>
        <w:t xml:space="preserve"> "custom_spf": false,</w:t>
        <w:br/>
        <w:t xml:space="preserve"> "default": true,</w:t>
        <w:br/>
        <w:t xml:space="preserve"> "legacy": false,</w:t>
        <w:br/>
        <w:t xml:space="preserve"> "automatic_security": true,</w:t>
        <w:br/>
        <w:t xml:space="preserve"> "valid": false,</w:t>
        <w:br/>
        <w:t xml:space="preserve"> "dns": {</w:t>
        <w:br/>
        <w:t xml:space="preserve"> "mail_cname": {</w:t>
        <w:br/>
        <w:t xml:space="preserve"> "valid": false,</w:t>
        <w:br/>
        <w:t xml:space="preserve"> "type": "mx",</w:t>
        <w:br/>
        <w:t xml:space="preserve"> "host": "news.example2.com",</w:t>
        <w:br/>
        <w:t xml:space="preserve"> "data": "sendgrid.net"</w:t>
        <w:br/>
        <w:t xml:space="preserve"> },</w:t>
        <w:br/>
        <w:t xml:space="preserve"> "dkim1": {</w:t>
        <w:br/>
        <w:t xml:space="preserve"> "valid": false,</w:t>
        <w:br/>
        <w:t xml:space="preserve"> "type": "txt",</w:t>
        <w:br/>
        <w:t xml:space="preserve"> "host": "example2.com",</w:t>
        <w:br/>
        <w:t xml:space="preserve"> "data": "k=rsa; t=s; p=publicKey"</w:t>
        <w:br/>
        <w:t xml:space="preserve"> },</w:t>
        <w:br/>
        <w:t xml:space="preserve"> "dkim2": {</w:t>
        <w:br/>
        <w:t xml:space="preserve"> "valid": false,</w:t>
        <w:br/>
        <w:t xml:space="preserve"> "type": "txt",</w:t>
        <w:br/>
        <w:t xml:space="preserve"> "host": "example2.com",</w:t>
        <w:br/>
        <w:t xml:space="preserve"> "data": "k=rsa; t=s p=publicKey"</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authenticated domain.</w:t>
            </w:r>
          </w:p>
        </w:tc>
      </w:tr>
      <w:tr>
        <w:tc>
          <w:tcPr>
            <w:tcW w:type="dxa" w:w="2880"/>
          </w:tcPr>
          <w:p>
            <w:r>
              <w:t>user_id</w:t>
            </w:r>
          </w:p>
        </w:tc>
        <w:tc>
          <w:tcPr>
            <w:tcW w:type="dxa" w:w="2880"/>
          </w:tcPr>
          <w:p>
            <w:r>
              <w:t>number</w:t>
            </w:r>
          </w:p>
        </w:tc>
        <w:tc>
          <w:tcPr>
            <w:tcW w:type="dxa" w:w="2880"/>
          </w:tcPr>
          <w:p>
            <w:r>
              <w:t>The ID of the user that this domain is associated with.</w:t>
            </w:r>
          </w:p>
        </w:tc>
      </w:tr>
      <w:tr>
        <w:tc>
          <w:tcPr>
            <w:tcW w:type="dxa" w:w="2880"/>
          </w:tcPr>
          <w:p>
            <w:r>
              <w:t>subdomain</w:t>
            </w:r>
          </w:p>
        </w:tc>
        <w:tc>
          <w:tcPr>
            <w:tcW w:type="dxa" w:w="2880"/>
          </w:tcPr>
          <w:p>
            <w:r>
              <w:t>string</w:t>
            </w:r>
          </w:p>
        </w:tc>
        <w:tc>
          <w:tcPr>
            <w:tcW w:type="dxa" w:w="2880"/>
          </w:tcPr>
          <w:p>
            <w:r>
              <w:t>The subdomain or custom return-path used for this authenticated domain.</w:t>
            </w:r>
          </w:p>
        </w:tc>
      </w:tr>
      <w:tr>
        <w:tc>
          <w:tcPr>
            <w:tcW w:type="dxa" w:w="2880"/>
          </w:tcPr>
          <w:p>
            <w:r>
              <w:t>domain</w:t>
            </w:r>
          </w:p>
        </w:tc>
        <w:tc>
          <w:tcPr>
            <w:tcW w:type="dxa" w:w="2880"/>
          </w:tcPr>
          <w:p>
            <w:r>
              <w:t>string</w:t>
            </w:r>
          </w:p>
        </w:tc>
        <w:tc>
          <w:tcPr>
            <w:tcW w:type="dxa" w:w="2880"/>
          </w:tcPr>
          <w:p>
            <w:r>
              <w:t>The domain to be authenticated.</w:t>
            </w:r>
          </w:p>
        </w:tc>
      </w:tr>
      <w:tr>
        <w:tc>
          <w:tcPr>
            <w:tcW w:type="dxa" w:w="2880"/>
          </w:tcPr>
          <w:p>
            <w:r>
              <w:t>username</w:t>
            </w:r>
          </w:p>
        </w:tc>
        <w:tc>
          <w:tcPr>
            <w:tcW w:type="dxa" w:w="2880"/>
          </w:tcPr>
          <w:p>
            <w:r>
              <w:t>string</w:t>
            </w:r>
          </w:p>
        </w:tc>
        <w:tc>
          <w:tcPr>
            <w:tcW w:type="dxa" w:w="2880"/>
          </w:tcPr>
          <w:p>
            <w:r>
              <w:t>The username that this domain is associated with.</w:t>
            </w:r>
          </w:p>
        </w:tc>
      </w:tr>
      <w:tr>
        <w:tc>
          <w:tcPr>
            <w:tcW w:type="dxa" w:w="2880"/>
          </w:tcPr>
          <w:p>
            <w:r>
              <w:t>ips</w:t>
            </w:r>
          </w:p>
        </w:tc>
        <w:tc>
          <w:tcPr>
            <w:tcW w:type="dxa" w:w="2880"/>
          </w:tcPr>
          <w:p>
            <w:r>
              <w:t>string[]</w:t>
            </w:r>
          </w:p>
        </w:tc>
        <w:tc>
          <w:tcPr>
            <w:tcW w:type="dxa" w:w="2880"/>
          </w:tcPr>
          <w:p>
            <w:r>
              <w:t>The IPs included in the custom SPF record for this authenticated domain.</w:t>
            </w:r>
          </w:p>
        </w:tc>
      </w:tr>
      <w:tr>
        <w:tc>
          <w:tcPr>
            <w:tcW w:type="dxa" w:w="2880"/>
          </w:tcPr>
          <w:p>
            <w:r>
              <w:t>custom_spf</w:t>
            </w:r>
          </w:p>
        </w:tc>
        <w:tc>
          <w:tcPr>
            <w:tcW w:type="dxa" w:w="2880"/>
          </w:tcPr>
          <w:p>
            <w:r>
              <w:t>boolean</w:t>
            </w:r>
          </w:p>
        </w:tc>
        <w:tc>
          <w:tcPr>
            <w:tcW w:type="dxa" w:w="2880"/>
          </w:tcPr>
          <w:p>
            <w:r>
              <w:t>Indicates whether this authenticated domain uses custom SPF.</w:t>
            </w:r>
          </w:p>
        </w:tc>
      </w:tr>
      <w:tr>
        <w:tc>
          <w:tcPr>
            <w:tcW w:type="dxa" w:w="2880"/>
          </w:tcPr>
          <w:p>
            <w:r>
              <w:t>default</w:t>
            </w:r>
          </w:p>
        </w:tc>
        <w:tc>
          <w:tcPr>
            <w:tcW w:type="dxa" w:w="2880"/>
          </w:tcPr>
          <w:p>
            <w:r>
              <w:t>boolean</w:t>
            </w:r>
          </w:p>
        </w:tc>
        <w:tc>
          <w:tcPr>
            <w:tcW w:type="dxa" w:w="2880"/>
          </w:tcPr>
          <w:p>
            <w:r>
              <w:t>Indicates if this is the default authenticated domain.</w:t>
            </w:r>
          </w:p>
        </w:tc>
      </w:tr>
      <w:tr>
        <w:tc>
          <w:tcPr>
            <w:tcW w:type="dxa" w:w="2880"/>
          </w:tcPr>
          <w:p>
            <w:r>
              <w:t>legacy</w:t>
            </w:r>
          </w:p>
        </w:tc>
        <w:tc>
          <w:tcPr>
            <w:tcW w:type="dxa" w:w="2880"/>
          </w:tcPr>
          <w:p>
            <w:r>
              <w:t>boolean</w:t>
            </w:r>
          </w:p>
        </w:tc>
        <w:tc>
          <w:tcPr>
            <w:tcW w:type="dxa" w:w="2880"/>
          </w:tcPr>
          <w:p>
            <w:r>
              <w:t>Indicates if this authenticated domain was created using the legacy whitelabel tool. If true, it still functions, but you must create a new authenticated domain if you need to update it.</w:t>
            </w:r>
          </w:p>
        </w:tc>
      </w:tr>
      <w:tr>
        <w:tc>
          <w:tcPr>
            <w:tcW w:type="dxa" w:w="2880"/>
          </w:tcPr>
          <w:p>
            <w:r>
              <w:t>automatic_security</w:t>
            </w:r>
          </w:p>
        </w:tc>
        <w:tc>
          <w:tcPr>
            <w:tcW w:type="dxa" w:w="2880"/>
          </w:tcPr>
          <w:p>
            <w:r>
              <w:t>boolean</w:t>
            </w:r>
          </w:p>
        </w:tc>
        <w:tc>
          <w:tcPr>
            <w:tcW w:type="dxa" w:w="2880"/>
          </w:tcPr>
          <w:p>
            <w:r>
              <w:t>Indicates if this authenticated domain uses automated security.</w:t>
            </w:r>
          </w:p>
        </w:tc>
      </w:tr>
      <w:tr>
        <w:tc>
          <w:tcPr>
            <w:tcW w:type="dxa" w:w="2880"/>
          </w:tcPr>
          <w:p>
            <w:r>
              <w:t>valid</w:t>
            </w:r>
          </w:p>
        </w:tc>
        <w:tc>
          <w:tcPr>
            <w:tcW w:type="dxa" w:w="2880"/>
          </w:tcPr>
          <w:p>
            <w:r>
              <w:t>boolean</w:t>
            </w:r>
          </w:p>
        </w:tc>
        <w:tc>
          <w:tcPr>
            <w:tcW w:type="dxa" w:w="2880"/>
          </w:tcPr>
          <w:p>
            <w:r>
              <w:t>Indicates if this is a valid authenticated domain.</w:t>
            </w:r>
          </w:p>
        </w:tc>
      </w:tr>
      <w:tr>
        <w:tc>
          <w:tcPr>
            <w:tcW w:type="dxa" w:w="2880"/>
          </w:tcPr>
          <w:p>
            <w:r>
              <w:t>dns</w:t>
            </w:r>
          </w:p>
        </w:tc>
        <w:tc>
          <w:tcPr>
            <w:tcW w:type="dxa" w:w="2880"/>
          </w:tcPr>
          <w:p>
            <w:r>
              <w:t>object</w:t>
            </w:r>
          </w:p>
        </w:tc>
        <w:tc>
          <w:tcPr>
            <w:tcW w:type="dxa" w:w="2880"/>
          </w:tcPr>
          <w:p>
            <w:r>
              <w:t>DNS records for the authenticated domain.</w:t>
            </w:r>
          </w:p>
        </w:tc>
      </w:tr>
      <w:tr>
        <w:tc>
          <w:tcPr>
            <w:tcW w:type="dxa" w:w="2880"/>
          </w:tcPr>
          <w:p>
            <w:r>
              <w:t>dns.mail_cname</w:t>
            </w:r>
          </w:p>
        </w:tc>
        <w:tc>
          <w:tcPr>
            <w:tcW w:type="dxa" w:w="2880"/>
          </w:tcPr>
          <w:p>
            <w:r>
              <w:t>object</w:t>
            </w:r>
          </w:p>
        </w:tc>
        <w:tc>
          <w:tcPr>
            <w:tcW w:type="dxa" w:w="2880"/>
          </w:tcPr>
          <w:p>
            <w:r>
              <w:t>Mail CNAME record details.</w:t>
            </w:r>
          </w:p>
        </w:tc>
      </w:tr>
      <w:tr>
        <w:tc>
          <w:tcPr>
            <w:tcW w:type="dxa" w:w="2880"/>
          </w:tcPr>
          <w:p>
            <w:r>
              <w:t>dns.mail_cname.valid</w:t>
            </w:r>
          </w:p>
        </w:tc>
        <w:tc>
          <w:tcPr>
            <w:tcW w:type="dxa" w:w="2880"/>
          </w:tcPr>
          <w:p>
            <w:r>
              <w:t>boolean</w:t>
            </w:r>
          </w:p>
        </w:tc>
        <w:tc>
          <w:tcPr>
            <w:tcW w:type="dxa" w:w="2880"/>
          </w:tcPr>
          <w:p>
            <w:r>
              <w:t>Indicates if this is a valid CNAME.</w:t>
            </w:r>
          </w:p>
        </w:tc>
      </w:tr>
      <w:tr>
        <w:tc>
          <w:tcPr>
            <w:tcW w:type="dxa" w:w="2880"/>
          </w:tcPr>
          <w:p>
            <w:r>
              <w:t>dns.mail_cname.type</w:t>
            </w:r>
          </w:p>
        </w:tc>
        <w:tc>
          <w:tcPr>
            <w:tcW w:type="dxa" w:w="2880"/>
          </w:tcPr>
          <w:p>
            <w:r>
              <w:t>string</w:t>
            </w:r>
          </w:p>
        </w:tc>
        <w:tc>
          <w:tcPr>
            <w:tcW w:type="dxa" w:w="2880"/>
          </w:tcPr>
          <w:p>
            <w:r>
              <w:t>The type of DNS record.</w:t>
            </w:r>
          </w:p>
        </w:tc>
      </w:tr>
      <w:tr>
        <w:tc>
          <w:tcPr>
            <w:tcW w:type="dxa" w:w="2880"/>
          </w:tcPr>
          <w:p>
            <w:r>
              <w:t>dns.mail_cname.host</w:t>
            </w:r>
          </w:p>
        </w:tc>
        <w:tc>
          <w:tcPr>
            <w:tcW w:type="dxa" w:w="2880"/>
          </w:tcPr>
          <w:p>
            <w:r>
              <w:t>string</w:t>
            </w:r>
          </w:p>
        </w:tc>
        <w:tc>
          <w:tcPr>
            <w:tcW w:type="dxa" w:w="2880"/>
          </w:tcPr>
          <w:p>
            <w:r>
              <w:t>The host/domain this record is created for.</w:t>
            </w:r>
          </w:p>
        </w:tc>
      </w:tr>
      <w:tr>
        <w:tc>
          <w:tcPr>
            <w:tcW w:type="dxa" w:w="2880"/>
          </w:tcPr>
          <w:p>
            <w:r>
              <w:t>dns.mail_cname.data</w:t>
            </w:r>
          </w:p>
        </w:tc>
        <w:tc>
          <w:tcPr>
            <w:tcW w:type="dxa" w:w="2880"/>
          </w:tcPr>
          <w:p>
            <w:r>
              <w:t>string</w:t>
            </w:r>
          </w:p>
        </w:tc>
        <w:tc>
          <w:tcPr>
            <w:tcW w:type="dxa" w:w="2880"/>
          </w:tcPr>
          <w:p>
            <w:r>
              <w:t>The DNS record value.</w:t>
            </w:r>
          </w:p>
        </w:tc>
      </w:tr>
      <w:tr>
        <w:tc>
          <w:tcPr>
            <w:tcW w:type="dxa" w:w="2880"/>
          </w:tcPr>
          <w:p>
            <w:r>
              <w:t>dns.dkim1</w:t>
            </w:r>
          </w:p>
        </w:tc>
        <w:tc>
          <w:tcPr>
            <w:tcW w:type="dxa" w:w="2880"/>
          </w:tcPr>
          <w:p>
            <w:r>
              <w:t>object</w:t>
            </w:r>
          </w:p>
        </w:tc>
        <w:tc>
          <w:tcPr>
            <w:tcW w:type="dxa" w:w="2880"/>
          </w:tcPr>
          <w:p>
            <w:r>
              <w:t>DKIM record 1 details.</w:t>
            </w:r>
          </w:p>
        </w:tc>
      </w:tr>
      <w:tr>
        <w:tc>
          <w:tcPr>
            <w:tcW w:type="dxa" w:w="2880"/>
          </w:tcPr>
          <w:p>
            <w:r>
              <w:t>dns.dkim1.valid</w:t>
            </w:r>
          </w:p>
        </w:tc>
        <w:tc>
          <w:tcPr>
            <w:tcW w:type="dxa" w:w="2880"/>
          </w:tcPr>
          <w:p>
            <w:r>
              <w:t>boolean</w:t>
            </w:r>
          </w:p>
        </w:tc>
        <w:tc>
          <w:tcPr>
            <w:tcW w:type="dxa" w:w="2880"/>
          </w:tcPr>
          <w:p>
            <w:r>
              <w:t>Indicates if this is a valid DNS record.</w:t>
            </w:r>
          </w:p>
        </w:tc>
      </w:tr>
      <w:tr>
        <w:tc>
          <w:tcPr>
            <w:tcW w:type="dxa" w:w="2880"/>
          </w:tcPr>
          <w:p>
            <w:r>
              <w:t>dns.dkim1.type</w:t>
            </w:r>
          </w:p>
        </w:tc>
        <w:tc>
          <w:tcPr>
            <w:tcW w:type="dxa" w:w="2880"/>
          </w:tcPr>
          <w:p>
            <w:r>
              <w:t>string</w:t>
            </w:r>
          </w:p>
        </w:tc>
        <w:tc>
          <w:tcPr>
            <w:tcW w:type="dxa" w:w="2880"/>
          </w:tcPr>
          <w:p>
            <w:r>
              <w:t>The type of DNS record.</w:t>
            </w:r>
          </w:p>
        </w:tc>
      </w:tr>
      <w:tr>
        <w:tc>
          <w:tcPr>
            <w:tcW w:type="dxa" w:w="2880"/>
          </w:tcPr>
          <w:p>
            <w:r>
              <w:t>dns.dkim1.host</w:t>
            </w:r>
          </w:p>
        </w:tc>
        <w:tc>
          <w:tcPr>
            <w:tcW w:type="dxa" w:w="2880"/>
          </w:tcPr>
          <w:p>
            <w:r>
              <w:t>string</w:t>
            </w:r>
          </w:p>
        </w:tc>
        <w:tc>
          <w:tcPr>
            <w:tcW w:type="dxa" w:w="2880"/>
          </w:tcPr>
          <w:p>
            <w:r>
              <w:t>The host/domain this record is created for.</w:t>
            </w:r>
          </w:p>
        </w:tc>
      </w:tr>
      <w:tr>
        <w:tc>
          <w:tcPr>
            <w:tcW w:type="dxa" w:w="2880"/>
          </w:tcPr>
          <w:p>
            <w:r>
              <w:t>dns.dkim1.data</w:t>
            </w:r>
          </w:p>
        </w:tc>
        <w:tc>
          <w:tcPr>
            <w:tcW w:type="dxa" w:w="2880"/>
          </w:tcPr>
          <w:p>
            <w:r>
              <w:t>string</w:t>
            </w:r>
          </w:p>
        </w:tc>
        <w:tc>
          <w:tcPr>
            <w:tcW w:type="dxa" w:w="2880"/>
          </w:tcPr>
          <w:p>
            <w:r>
              <w:t>The DNS record value.</w:t>
            </w:r>
          </w:p>
        </w:tc>
      </w:tr>
      <w:tr>
        <w:tc>
          <w:tcPr>
            <w:tcW w:type="dxa" w:w="2880"/>
          </w:tcPr>
          <w:p>
            <w:r>
              <w:t>dns.dkim2</w:t>
            </w:r>
          </w:p>
        </w:tc>
        <w:tc>
          <w:tcPr>
            <w:tcW w:type="dxa" w:w="2880"/>
          </w:tcPr>
          <w:p>
            <w:r>
              <w:t>object</w:t>
            </w:r>
          </w:p>
        </w:tc>
        <w:tc>
          <w:tcPr>
            <w:tcW w:type="dxa" w:w="2880"/>
          </w:tcPr>
          <w:p>
            <w:r>
              <w:t>DKIM record 2 details.</w:t>
            </w:r>
          </w:p>
        </w:tc>
      </w:tr>
      <w:tr>
        <w:tc>
          <w:tcPr>
            <w:tcW w:type="dxa" w:w="2880"/>
          </w:tcPr>
          <w:p>
            <w:r>
              <w:t>dns.dkim2.valid</w:t>
            </w:r>
          </w:p>
        </w:tc>
        <w:tc>
          <w:tcPr>
            <w:tcW w:type="dxa" w:w="2880"/>
          </w:tcPr>
          <w:p>
            <w:r>
              <w:t>boolean</w:t>
            </w:r>
          </w:p>
        </w:tc>
        <w:tc>
          <w:tcPr>
            <w:tcW w:type="dxa" w:w="2880"/>
          </w:tcPr>
          <w:p>
            <w:r>
              <w:t>Indicates if this is a valid DNS record.</w:t>
            </w:r>
          </w:p>
        </w:tc>
      </w:tr>
      <w:tr>
        <w:tc>
          <w:tcPr>
            <w:tcW w:type="dxa" w:w="2880"/>
          </w:tcPr>
          <w:p>
            <w:r>
              <w:t>dns.dkim2.type</w:t>
            </w:r>
          </w:p>
        </w:tc>
        <w:tc>
          <w:tcPr>
            <w:tcW w:type="dxa" w:w="2880"/>
          </w:tcPr>
          <w:p>
            <w:r>
              <w:t>string</w:t>
            </w:r>
          </w:p>
        </w:tc>
        <w:tc>
          <w:tcPr>
            <w:tcW w:type="dxa" w:w="2880"/>
          </w:tcPr>
          <w:p>
            <w:r>
              <w:t>The type of DNS record.</w:t>
            </w:r>
          </w:p>
        </w:tc>
      </w:tr>
      <w:tr>
        <w:tc>
          <w:tcPr>
            <w:tcW w:type="dxa" w:w="2880"/>
          </w:tcPr>
          <w:p>
            <w:r>
              <w:t>dns.dkim2.host</w:t>
            </w:r>
          </w:p>
        </w:tc>
        <w:tc>
          <w:tcPr>
            <w:tcW w:type="dxa" w:w="2880"/>
          </w:tcPr>
          <w:p>
            <w:r>
              <w:t>string</w:t>
            </w:r>
          </w:p>
        </w:tc>
        <w:tc>
          <w:tcPr>
            <w:tcW w:type="dxa" w:w="2880"/>
          </w:tcPr>
          <w:p>
            <w:r>
              <w:t>The host/domain this record is created for.</w:t>
            </w:r>
          </w:p>
        </w:tc>
      </w:tr>
      <w:tr>
        <w:tc>
          <w:tcPr>
            <w:tcW w:type="dxa" w:w="2880"/>
          </w:tcPr>
          <w:p>
            <w:r>
              <w:t>dns.dkim2.data</w:t>
            </w:r>
          </w:p>
        </w:tc>
        <w:tc>
          <w:tcPr>
            <w:tcW w:type="dxa" w:w="2880"/>
          </w:tcPr>
          <w:p>
            <w:r>
              <w:t>string</w:t>
            </w:r>
          </w:p>
        </w:tc>
        <w:tc>
          <w:tcPr>
            <w:tcW w:type="dxa" w:w="2880"/>
          </w:tcPr>
          <w:p>
            <w:r>
              <w:t>The DNS record value.</w:t>
            </w:r>
          </w:p>
        </w:tc>
      </w:tr>
      <w:tr>
        <w:tc>
          <w:tcPr>
            <w:tcW w:type="dxa" w:w="2880"/>
          </w:tcPr>
          <w:p>
            <w:r>
              <w:t>subusers</w:t>
            </w:r>
          </w:p>
        </w:tc>
        <w:tc>
          <w:tcPr>
            <w:tcW w:type="dxa" w:w="2880"/>
          </w:tcPr>
          <w:p>
            <w:r>
              <w:t>object[]</w:t>
            </w:r>
          </w:p>
        </w:tc>
        <w:tc>
          <w:tcPr>
            <w:tcW w:type="dxa" w:w="2880"/>
          </w:tcPr>
          <w:p>
            <w:r>
              <w:t>Subusers associated with this authenticated domain.</w:t>
            </w:r>
          </w:p>
        </w:tc>
      </w:tr>
      <w:tr>
        <w:tc>
          <w:tcPr>
            <w:tcW w:type="dxa" w:w="2880"/>
          </w:tcPr>
          <w:p>
            <w:r>
              <w:t>subusers.user_id</w:t>
            </w:r>
          </w:p>
        </w:tc>
        <w:tc>
          <w:tcPr>
            <w:tcW w:type="dxa" w:w="2880"/>
          </w:tcPr>
          <w:p>
            <w:r>
              <w:t>integer</w:t>
            </w:r>
          </w:p>
        </w:tc>
        <w:tc>
          <w:tcPr>
            <w:tcW w:type="dxa" w:w="2880"/>
          </w:tcPr>
          <w:p>
            <w:r>
              <w:t>The ID of the subuser associated with this authenticated domain.</w:t>
            </w:r>
          </w:p>
        </w:tc>
      </w:tr>
      <w:tr>
        <w:tc>
          <w:tcPr>
            <w:tcW w:type="dxa" w:w="2880"/>
          </w:tcPr>
          <w:p>
            <w:r>
              <w:t>subusers.username</w:t>
            </w:r>
          </w:p>
        </w:tc>
        <w:tc>
          <w:tcPr>
            <w:tcW w:type="dxa" w:w="2880"/>
          </w:tcPr>
          <w:p>
            <w:r>
              <w:t>string</w:t>
            </w:r>
          </w:p>
        </w:tc>
        <w:tc>
          <w:tcPr>
            <w:tcW w:type="dxa" w:w="2880"/>
          </w:tcPr>
          <w:p>
            <w:r>
              <w:t>The username of the subuser associated with this authenticated domain.</w:t>
            </w:r>
          </w:p>
        </w:tc>
      </w:tr>
      <w:tr>
        <w:tc>
          <w:tcPr>
            <w:tcW w:type="dxa" w:w="2880"/>
          </w:tcPr>
          <w:p>
            <w:r>
              <w:t>last_validation_attempt_at</w:t>
            </w:r>
          </w:p>
        </w:tc>
        <w:tc>
          <w:tcPr>
            <w:tcW w:type="dxa" w:w="2880"/>
          </w:tcPr>
          <w:p>
            <w:r>
              <w:t>integer</w:t>
            </w:r>
          </w:p>
        </w:tc>
        <w:tc>
          <w:tcPr>
            <w:tcW w:type="dxa" w:w="2880"/>
          </w:tcPr>
          <w:p>
            <w:r>
              <w:t>Unix epoch timestamp of the last validation attempt.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'https://api.sendgrid.com/v3/whitelabel/domains/12345' \</w:t>
        <w:br/>
        <w:t xml:space="preserve"> --header 'Accept: application/json' \</w:t>
        <w:br/>
        <w:t xml:space="preserve"> --header 'Content-Type: application/json' \</w:t>
        <w:br/>
        <w:t xml:space="preserve"> --data '{</w:t>
        <w:br/>
        <w:t xml:space="preserve"> "default": true,</w:t>
        <w:br/>
        <w:t xml:space="preserve"> "custom_spf": true</w:t>
        <w:br/>
        <w:t xml:space="preserve">  }'</w:t>
      </w:r>
    </w:p>
    <w:p>
      <w:pPr>
        <w:pStyle w:val="Heading3"/>
      </w:pPr>
      <w:r>
        <w:t>Example Usage</w:t>
      </w:r>
    </w:p>
    <w:p>
      <w:pPr>
        <w:pStyle w:val="Heading3"/>
      </w:pPr>
      <w:r>
        <w:t>Example 1: Set a Domain as the Default</w:t>
      </w:r>
    </w:p>
    <w:p>
      <w:r>
        <w:rPr>
          <w:b/>
          <w:color w:val="666666"/>
          <w:sz w:val="16"/>
        </w:rPr>
        <w:t>[bash]</w:t>
      </w:r>
    </w:p>
    <w:p>
      <w:pPr>
        <w:shd w:fill="F2F2F2" w:val="clear"/>
      </w:pPr>
      <w:r>
        <w:rPr>
          <w:rFonts w:ascii="Courier New" w:hAnsi="Courier New"/>
          <w:sz w:val="17"/>
        </w:rPr>
        <w:t>curl -i --request PATCH \</w:t>
        <w:br/>
        <w:t xml:space="preserve"> 'https://api.sendgrid.com/v3/whitelabel/domains/12345' \</w:t>
        <w:br/>
        <w:t xml:space="preserve"> --header 'Accept: application/json' \</w:t>
        <w:br/>
        <w:t xml:space="preserve"> --header 'Content-Type: application/json' \</w:t>
        <w:br/>
        <w:t xml:space="preserve"> --data '{</w:t>
        <w:br/>
        <w:t xml:space="preserve"> "default": true</w:t>
        <w:br/>
        <w:t xml:space="preserve">  }'</w:t>
      </w:r>
    </w:p>
    <w:p>
      <w:pPr>
        <w:pStyle w:val="Heading3"/>
      </w:pPr>
      <w:r>
        <w:t>Example 2: Enable Custom SPF Generation</w:t>
      </w:r>
    </w:p>
    <w:p>
      <w:r>
        <w:rPr>
          <w:b/>
          <w:color w:val="666666"/>
          <w:sz w:val="16"/>
        </w:rPr>
        <w:t>[bash]</w:t>
      </w:r>
    </w:p>
    <w:p>
      <w:pPr>
        <w:shd w:fill="F2F2F2" w:val="clear"/>
      </w:pPr>
      <w:r>
        <w:rPr>
          <w:rFonts w:ascii="Courier New" w:hAnsi="Courier New"/>
          <w:sz w:val="17"/>
        </w:rPr>
        <w:t>curl -i --request PATCH \</w:t>
        <w:br/>
        <w:t xml:space="preserve"> 'https://api.sendgrid.com/v3/whitelabel/domains/12345' \</w:t>
        <w:br/>
        <w:t xml:space="preserve"> --header 'Accept: application/json' \</w:t>
        <w:br/>
        <w:t xml:space="preserve"> --header 'Content-Type: application/json' \</w:t>
        <w:br/>
        <w:t xml:space="preserve"> --data '{</w:t>
        <w:br/>
        <w:t xml:space="preserve"> "custom_spf": true</w:t>
        <w:br/>
        <w:t xml:space="preserve">  }'</w:t>
      </w:r>
    </w:p>
    <w:p>
      <w:pPr>
        <w:pStyle w:val="Heading3"/>
      </w:pPr>
      <w:r>
        <w:t>Example 3: Update on Behalf of a Subuser (Parent Account)</w:t>
      </w:r>
    </w:p>
    <w:p>
      <w:r>
        <w:rPr>
          <w:b/>
          <w:color w:val="666666"/>
          <w:sz w:val="16"/>
        </w:rPr>
        <w:t>[bash]</w:t>
      </w:r>
    </w:p>
    <w:p>
      <w:pPr>
        <w:shd w:fill="F2F2F2" w:val="clear"/>
      </w:pPr>
      <w:r>
        <w:rPr>
          <w:rFonts w:ascii="Courier New" w:hAnsi="Courier New"/>
          <w:sz w:val="17"/>
        </w:rPr>
        <w:t>curl -i --request PATCH \</w:t>
        <w:br/>
        <w:t xml:space="preserve"> 'https://api.sendgrid.com/v3/whitelabel/domains/12345' \</w:t>
        <w:br/>
        <w:t xml:space="preserve"> --header 'Accept: application/json' \</w:t>
        <w:br/>
        <w:t xml:space="preserve"> --header 'Content-Type: application/json' \</w:t>
        <w:br/>
        <w:t xml:space="preserve"> --header 'on-behalf-of: subuser_username' \</w:t>
        <w:br/>
        <w:t xml:space="preserve"> --data '{</w:t>
        <w:br/>
        <w:t xml:space="preserve"> "default": false,</w:t>
        <w:br/>
        <w:t xml:space="preserve"> "custom_spf": false</w:t>
        <w:br/>
        <w:t xml:space="preserve">  }'</w:t>
      </w:r>
    </w:p>
    <w:p>
      <w:pPr>
        <w:pStyle w:val="Heading3"/>
      </w:pPr>
      <w:r>
        <w:t>Notes</w:t>
      </w:r>
    </w:p>
    <w:p>
      <w:pPr>
        <w:pStyle w:val="ListBullet"/>
      </w:pPr>
      <w:r>
        <w:t>Request body is JSON (application/json).</w:t>
      </w:r>
    </w:p>
    <w:p>
      <w:pPr>
        <w:pStyle w:val="ListBullet"/>
      </w:pPr>
      <w:r>
        <w:t>The example success response is an array of authenticated domain objects as provided in the scraped documentation.</w:t>
      </w:r>
    </w:p>
    <w:p>
      <w:pPr>
        <w:pStyle w:val="Heading3"/>
      </w:pPr>
      <w:r>
        <w:t>Related authenticatedDomains actions</w:t>
      </w:r>
    </w:p>
    <w:p>
      <w:pPr>
        <w:pStyle w:val="ListBullet"/>
      </w:pPr>
      <w:r>
        <w:t>[GET] List Authenticated Domains — /whitelabel/domains</w:t>
      </w:r>
    </w:p>
    <w:p>
      <w:pPr>
        <w:pStyle w:val="ListBullet"/>
      </w:pPr>
      <w:r>
        <w:t>[POST] Add an IP to an Authenticated Domain — /whitelabel/domains/{{id}}/ips</w:t>
      </w:r>
    </w:p>
    <w:p>
      <w:pPr>
        <w:pStyle w:val="ListBullet"/>
      </w:pPr>
      <w:r>
        <w:t>[DELETE] Disassociate a Subuser from an Authenticated Domain — /v3/whitelabel/domains/{{domainId}}/subuser</w:t>
      </w:r>
    </w:p>
    <w:p>
      <w:pPr>
        <w:pStyle w:val="ListBullet"/>
      </w:pPr>
      <w:r>
        <w:t>[GET] Get Default Authenticated Domain — /whitelabel/domains/default</w:t>
      </w:r>
    </w:p>
    <w:p>
      <w:pPr>
        <w:pStyle w:val="ListBullet"/>
      </w:pPr>
      <w:r>
        <w:t>[DELETE] Delete an Authenticated Domain — /v3/whitelabel/domains/{{domainId}}</w:t>
      </w:r>
    </w:p>
    <w:p>
      <w:pPr>
        <w:pStyle w:val="ListBullet"/>
      </w:pPr>
      <w:r>
        <w:t>[POST] Validate an Authenticated Domain — /v3/whitelabel/domains/{{id}}/validate</w:t>
      </w:r>
    </w:p>
    <w:p>
      <w:r>
        <w:br w:type="page"/>
      </w:r>
    </w:p>
    <w:p>
      <w:pPr>
        <w:pStyle w:val="Heading2"/>
      </w:pPr>
      <w:r>
        <w:t>126. [GET] Retrieve Enforced TLS Settings</w:t>
      </w:r>
    </w:p>
    <w:p>
      <w:r>
        <w:rPr>
          <w:b/>
        </w:rPr>
        <w:t xml:space="preserve">Endpoint: </w:t>
      </w:r>
      <w:r>
        <w:rPr>
          <w:rFonts w:ascii="Courier New" w:hAnsi="Courier New"/>
          <w:sz w:val="18"/>
        </w:rPr>
        <w:t>/user/settings/enforced_tls</w:t>
      </w:r>
    </w:p>
    <w:p>
      <w:pPr>
        <w:pStyle w:val="Heading3"/>
      </w:pPr>
      <w:r>
        <w:t>Prerequisites</w:t>
      </w:r>
    </w:p>
    <w:p>
      <w:pPr>
        <w:pStyle w:val="ListBullet"/>
      </w:pPr>
      <w:r>
        <w:t>The authenticated account (or subuser/customer account when using On-Behalf-Of) must have permission to view user settings.</w:t>
      </w:r>
    </w:p>
    <w:p>
      <w:pPr>
        <w:pStyle w:val="Heading3"/>
      </w:pPr>
      <w:r>
        <w:t>Method</w:t>
      </w:r>
    </w:p>
    <w:p>
      <w:r>
        <w:t>GET</w:t>
      </w:r>
    </w:p>
    <w:p>
      <w:pPr>
        <w:pStyle w:val="Heading3"/>
      </w:pPr>
      <w:r>
        <w:t>URL</w:t>
      </w:r>
    </w:p>
    <w:p>
      <w:r>
        <w:t>https://api.sendgrid.com/v3/user/settings/enforced_tls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Enforced TLS settings for the account. These settings determine whether recipients must support TLS and/or present a valid certificate. If either setting is enabled, recipients must support TLS 1.1+ or have a valid certificate; otherwise Twilio SendGrid will drop the message and generate a block event with the description “TLS required but not supported”.</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"require_tls": false,</w:t>
        <w:br/>
        <w:t xml:space="preserve"> "require_valid_cert":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"help": {}</w:t>
        <w:br/>
        <w:t xml:space="preserve"> }</w:t>
        <w:br/>
        <w:t xml:space="preserve"> ],</w:t>
        <w:br/>
        <w:t xml:space="preserve"> "id": "string"</w:t>
        <w:br/>
        <w:t>}</w:t>
      </w:r>
    </w:p>
    <w:p>
      <w:pPr>
        <w:pStyle w:val="Heading3"/>
      </w:pPr>
      <w:r>
        <w:t>Error Response (403 Forbidden)</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require_tls</w:t>
            </w:r>
          </w:p>
        </w:tc>
        <w:tc>
          <w:tcPr>
            <w:tcW w:type="dxa" w:w="2880"/>
          </w:tcPr>
          <w:p>
            <w:r>
              <w:t>boolean</w:t>
            </w:r>
          </w:p>
        </w:tc>
        <w:tc>
          <w:tcPr>
            <w:tcW w:type="dxa" w:w="2880"/>
          </w:tcPr>
          <w:p>
            <w:r>
              <w:t>Indicates if recipients are required to support TLS.</w:t>
            </w:r>
          </w:p>
        </w:tc>
      </w:tr>
      <w:tr>
        <w:tc>
          <w:tcPr>
            <w:tcW w:type="dxa" w:w="2880"/>
          </w:tcPr>
          <w:p>
            <w:r>
              <w:t>require_valid_cert</w:t>
            </w:r>
          </w:p>
        </w:tc>
        <w:tc>
          <w:tcPr>
            <w:tcW w:type="dxa" w:w="2880"/>
          </w:tcPr>
          <w:p>
            <w:r>
              <w:t>boolean</w:t>
            </w:r>
          </w:p>
        </w:tc>
        <w:tc>
          <w:tcPr>
            <w:tcW w:type="dxa" w:w="2880"/>
          </w:tcPr>
          <w:p>
            <w:r>
              <w:t>Indicates if recipients are required to have a valid certificate.</w:t>
            </w:r>
          </w:p>
        </w:tc>
      </w:tr>
      <w:tr>
        <w:tc>
          <w:tcPr>
            <w:tcW w:type="dxa" w:w="2880"/>
          </w:tcPr>
          <w:p>
            <w:r>
              <w:t>version</w:t>
            </w:r>
          </w:p>
        </w:tc>
        <w:tc>
          <w:tcPr>
            <w:tcW w:type="dxa" w:w="2880"/>
          </w:tcPr>
          <w:p>
            <w:r>
              <w:t>string (enum)</w:t>
            </w:r>
          </w:p>
        </w:tc>
        <w:tc>
          <w:tcPr>
            <w:tcW w:type="dxa" w:w="2880"/>
          </w:tcPr>
          <w:p>
            <w:r>
              <w:t>TLS version. Possible values: 1.1, 1.2, 1.3. (May be returned.)</w:t>
            </w:r>
          </w:p>
        </w:tc>
      </w:tr>
      <w:tr>
        <w:tc>
          <w:tcPr>
            <w:tcW w:type="dxa" w:w="2880"/>
          </w:tcPr>
          <w:p>
            <w:r>
              <w:t>errors</w:t>
            </w:r>
          </w:p>
        </w:tc>
        <w:tc>
          <w:tcPr>
            <w:tcW w:type="dxa" w:w="2880"/>
          </w:tcPr>
          <w:p>
            <w:r>
              <w:t>array</w:t>
            </w:r>
          </w:p>
        </w:tc>
        <w:tc>
          <w:tcPr>
            <w:tcW w:type="dxa" w:w="2880"/>
          </w:tcPr>
          <w:p>
            <w:r>
              <w:t>List of errors (present on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'https://api.sendgrid.com/v3/user/settings/enforced_tls' \</w:t>
        <w:br/>
        <w:t xml:space="preserve"> --header 'Accept: application/json'</w:t>
      </w:r>
    </w:p>
    <w:p>
      <w:pPr>
        <w:pStyle w:val="Heading3"/>
      </w:pPr>
      <w:r>
        <w:t>Example Usage</w:t>
      </w:r>
    </w:p>
    <w:p>
      <w:pPr>
        <w:pStyle w:val="Heading3"/>
      </w:pPr>
      <w:r>
        <w:t>Example 1: Retrieve settings for the authenticated account</w:t>
      </w:r>
    </w:p>
    <w:p>
      <w:r>
        <w:rPr>
          <w:b/>
          <w:color w:val="666666"/>
          <w:sz w:val="16"/>
        </w:rPr>
        <w:t>[bash]</w:t>
      </w:r>
    </w:p>
    <w:p>
      <w:pPr>
        <w:shd w:fill="F2F2F2" w:val="clear"/>
      </w:pPr>
      <w:r>
        <w:rPr>
          <w:rFonts w:ascii="Courier New" w:hAnsi="Courier New"/>
          <w:sz w:val="17"/>
        </w:rPr>
        <w:t>curl -sS --location 'https://api.sendgrid.com/v3/user/settings/enforced_tls' \</w:t>
        <w:br/>
        <w:t xml:space="preserve"> -H 'Accept: application/json'</w:t>
      </w:r>
    </w:p>
    <w:p>
      <w:pPr>
        <w:pStyle w:val="Heading3"/>
      </w:pPr>
      <w:r>
        <w:t>Example 2: Retrieve settings on behalf of a Subuser (parent account)</w:t>
      </w:r>
    </w:p>
    <w:p>
      <w:r>
        <w:rPr>
          <w:b/>
          <w:color w:val="666666"/>
          <w:sz w:val="16"/>
        </w:rPr>
        <w:t>[bash]</w:t>
      </w:r>
    </w:p>
    <w:p>
      <w:pPr>
        <w:shd w:fill="F2F2F2" w:val="clear"/>
      </w:pPr>
      <w:r>
        <w:rPr>
          <w:rFonts w:ascii="Courier New" w:hAnsi="Courier New"/>
          <w:sz w:val="17"/>
        </w:rPr>
        <w:t>curl -sS --location 'https://api.sendgrid.com/v3/user/settings/enforced_tls' \</w:t>
        <w:br/>
        <w:t xml:space="preserve"> -H 'Accept: application/json' \</w:t>
        <w:br/>
        <w:t xml:space="preserve"> -H 'on-behalf-of: subuser_username'</w:t>
      </w:r>
    </w:p>
    <w:p>
      <w:pPr>
        <w:pStyle w:val="Heading3"/>
      </w:pPr>
      <w:r>
        <w:t>Example 3: Retrieve settings on behalf of a customer account (parent account)</w:t>
      </w:r>
    </w:p>
    <w:p>
      <w:r>
        <w:rPr>
          <w:b/>
          <w:color w:val="666666"/>
          <w:sz w:val="16"/>
        </w:rPr>
        <w:t>[bash]</w:t>
      </w:r>
    </w:p>
    <w:p>
      <w:pPr>
        <w:shd w:fill="F2F2F2" w:val="clear"/>
      </w:pPr>
      <w:r>
        <w:rPr>
          <w:rFonts w:ascii="Courier New" w:hAnsi="Courier New"/>
          <w:sz w:val="17"/>
        </w:rPr>
        <w:t>curl -sS --location 'https://api.sendgrid.com/v3/user/settings/enforced_tls' \</w:t>
        <w:br/>
        <w:t xml:space="preserve"> -H 'Accept: application/json' \</w:t>
        <w:br/>
        <w:t xml:space="preserve"> -H 'on-behalf-of: account-id 12345'</w:t>
      </w:r>
    </w:p>
    <w:p>
      <w:pPr>
        <w:pStyle w:val="Heading3"/>
      </w:pPr>
      <w:r>
        <w:t>Behavior</w:t>
      </w:r>
    </w:p>
    <w:p>
      <w:pPr>
        <w:pStyle w:val="ListBullet"/>
      </w:pPr>
      <w:r>
        <w:t>The API reads the account’s current Enforced TLS configuration.</w:t>
      </w:r>
    </w:p>
    <w:p>
      <w:pPr>
        <w:pStyle w:val="ListBullet"/>
      </w:pPr>
      <w:r>
        <w:t>It returns the current values for require_tls and require_valid_cert (and may include version).</w:t>
      </w:r>
    </w:p>
    <w:p>
      <w:pPr>
        <w:pStyle w:val="ListBullet"/>
      </w:pPr>
      <w:r>
        <w:t>If either require_tls or require_valid_cert is true, messages to recipients that do not meet TLS/certificate requirements will be dropped and a block event will be generated with the description “TLS required but not supported”.</w:t>
      </w:r>
    </w:p>
    <w:p>
      <w:pPr>
        <w:pStyle w:val="Heading3"/>
      </w:pPr>
      <w:r>
        <w:t>Notes</w:t>
      </w:r>
    </w:p>
    <w:p>
      <w:pPr>
        <w:pStyle w:val="ListBullet"/>
      </w:pPr>
      <w:r>
        <w:t>This endpoint is read-only (no request body).</w:t>
      </w:r>
    </w:p>
    <w:p>
      <w:pPr>
        <w:pStyle w:val="ListBullet"/>
      </w:pPr>
      <w:r>
        <w:t>When require_tls or require_valid_cert is enabled, recipients must support TLS 1.1 or higher and/or have a valid certificate as described above.</w:t>
      </w:r>
    </w:p>
    <w:p>
      <w:pPr>
        <w:pStyle w:val="Heading3"/>
      </w:pPr>
      <w:r>
        <w:t>Related enforcedTlsSettings actions</w:t>
      </w:r>
    </w:p>
    <w:p>
      <w:pPr>
        <w:pStyle w:val="ListBullet"/>
      </w:pPr>
      <w:r>
        <w:t>[PATCH] Update Enforced TLS Settings — /user/settings/enforced_tls</w:t>
      </w:r>
    </w:p>
    <w:p>
      <w:r>
        <w:br w:type="page"/>
      </w:r>
    </w:p>
    <w:p>
      <w:pPr>
        <w:pStyle w:val="Heading2"/>
      </w:pPr>
      <w:r>
        <w:t>127. [PATCH] Update Enforced TLS Settings</w:t>
      </w:r>
    </w:p>
    <w:p>
      <w:r>
        <w:rPr>
          <w:b/>
        </w:rPr>
        <w:t xml:space="preserve">Endpoint: </w:t>
      </w:r>
      <w:r>
        <w:rPr>
          <w:rFonts w:ascii="Courier New" w:hAnsi="Courier New"/>
          <w:sz w:val="18"/>
        </w:rPr>
        <w:t>/user/settings/enforced_tls</w:t>
      </w:r>
    </w:p>
    <w:p>
      <w:pPr>
        <w:pStyle w:val="Heading3"/>
      </w:pPr>
      <w:r>
        <w:t>Prerequisites</w:t>
      </w:r>
    </w:p>
    <w:p>
      <w:pPr>
        <w:pStyle w:val="ListBullet"/>
      </w:pPr>
      <w:r>
        <w:t>You must have access to the SendGrid account whose Enforced TLS settings you want to update.</w:t>
      </w:r>
    </w:p>
    <w:p>
      <w:pPr>
        <w:pStyle w:val="ListBullet"/>
      </w:pPr>
      <w:r>
        <w:t>If using the on-behalf-of header, you must be a parent account acting on behalf of a Subuser or customer account.</w:t>
      </w:r>
    </w:p>
    <w:p>
      <w:pPr>
        <w:pStyle w:val="Heading3"/>
      </w:pPr>
      <w:r>
        <w:t>Method</w:t>
      </w:r>
    </w:p>
    <w:p>
      <w:r>
        <w:t>PATCH</w:t>
      </w:r>
    </w:p>
    <w:p>
      <w:pPr>
        <w:pStyle w:val="Heading3"/>
      </w:pPr>
      <w:r>
        <w:t>URL</w:t>
      </w:r>
    </w:p>
    <w:p>
      <w:r>
        <w:t>https://api.sendgrid.com/v3/user/settings/enforced_tls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your Enforced TLS settings. To require TLS from recipients, set require_tls to true. If either require_tls or require_valid_cert is true, the recipient must support TLS 1.1+ or have a valid certificate; otherwise Twilio SendGrid will drop the message and emit a block event with the description “TLS required but not supported”.</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require_tls</w:t>
            </w:r>
          </w:p>
        </w:tc>
        <w:tc>
          <w:tcPr>
            <w:tcW w:type="dxa" w:w="2880"/>
          </w:tcPr>
          <w:p>
            <w:r>
              <w:t>boolean</w:t>
            </w:r>
          </w:p>
        </w:tc>
        <w:tc>
          <w:tcPr>
            <w:tcW w:type="dxa" w:w="2880"/>
          </w:tcPr>
          <w:p>
            <w:r>
              <w:t>Indicates if you want to require your recipients to support TLS.</w:t>
            </w:r>
          </w:p>
        </w:tc>
      </w:tr>
      <w:tr>
        <w:tc>
          <w:tcPr>
            <w:tcW w:type="dxa" w:w="2880"/>
          </w:tcPr>
          <w:p>
            <w:r>
              <w:t>require_valid_cert</w:t>
            </w:r>
          </w:p>
        </w:tc>
        <w:tc>
          <w:tcPr>
            <w:tcW w:type="dxa" w:w="2880"/>
          </w:tcPr>
          <w:p>
            <w:r>
              <w:t>boolean</w:t>
            </w:r>
          </w:p>
        </w:tc>
        <w:tc>
          <w:tcPr>
            <w:tcW w:type="dxa" w:w="2880"/>
          </w:tcPr>
          <w:p>
            <w:r>
              <w:t>Indicates if you want to require your recipients to have a valid certificate.</w:t>
            </w:r>
          </w:p>
        </w:tc>
      </w:tr>
      <w:tr>
        <w:tc>
          <w:tcPr>
            <w:tcW w:type="dxa" w:w="2880"/>
          </w:tcPr>
          <w:p>
            <w:r>
              <w:t>version</w:t>
            </w:r>
          </w:p>
        </w:tc>
        <w:tc>
          <w:tcPr>
            <w:tcW w:type="dxa" w:w="2880"/>
          </w:tcPr>
          <w:p>
            <w:r>
              <w:t>enum</w:t>
            </w:r>
          </w:p>
        </w:tc>
        <w:tc>
          <w:tcPr>
            <w:tcW w:type="dxa" w:w="2880"/>
          </w:tcPr>
          <w:p>
            <w:r>
              <w:t>TLS version. Allowed values: 1.1, 1.2, 1.3.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"require_tls": true,</w:t>
        <w:br/>
        <w:t xml:space="preserve"> "require_valid_cert": false,</w:t>
        <w:br/>
        <w:t xml:space="preserve"> "version": "1.2"</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(403 Forbidden)</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require_tls</w:t>
            </w:r>
          </w:p>
        </w:tc>
        <w:tc>
          <w:tcPr>
            <w:tcW w:type="dxa" w:w="2880"/>
          </w:tcPr>
          <w:p>
            <w:r>
              <w:t>boolean</w:t>
            </w:r>
          </w:p>
        </w:tc>
        <w:tc>
          <w:tcPr>
            <w:tcW w:type="dxa" w:w="2880"/>
          </w:tcPr>
          <w:p>
            <w:r>
              <w:t>Indicates if you want to require your recipients to support TLS.</w:t>
            </w:r>
          </w:p>
        </w:tc>
      </w:tr>
      <w:tr>
        <w:tc>
          <w:tcPr>
            <w:tcW w:type="dxa" w:w="2880"/>
          </w:tcPr>
          <w:p>
            <w:r>
              <w:t>require_valid_cert</w:t>
            </w:r>
          </w:p>
        </w:tc>
        <w:tc>
          <w:tcPr>
            <w:tcW w:type="dxa" w:w="2880"/>
          </w:tcPr>
          <w:p>
            <w:r>
              <w:t>boolean</w:t>
            </w:r>
          </w:p>
        </w:tc>
        <w:tc>
          <w:tcPr>
            <w:tcW w:type="dxa" w:w="2880"/>
          </w:tcPr>
          <w:p>
            <w:r>
              <w:t>Indicates if you want to require your recipients to have a valid certificate.</w:t>
            </w:r>
          </w:p>
        </w:tc>
      </w:tr>
      <w:tr>
        <w:tc>
          <w:tcPr>
            <w:tcW w:type="dxa" w:w="2880"/>
          </w:tcPr>
          <w:p>
            <w:r>
              <w:t>version</w:t>
            </w:r>
          </w:p>
        </w:tc>
        <w:tc>
          <w:tcPr>
            <w:tcW w:type="dxa" w:w="2880"/>
          </w:tcPr>
          <w:p>
            <w:r>
              <w:t>enum</w:t>
            </w:r>
          </w:p>
        </w:tc>
        <w:tc>
          <w:tcPr>
            <w:tcW w:type="dxa" w:w="2880"/>
          </w:tcPr>
          <w:p>
            <w:r>
              <w:t>TLS version. Possible values: 1.1, 1.2, 1.3.</w:t>
            </w:r>
          </w:p>
        </w:tc>
      </w:tr>
      <w:tr>
        <w:tc>
          <w:tcPr>
            <w:tcW w:type="dxa" w:w="2880"/>
          </w:tcPr>
          <w:p>
            <w:r>
              <w:t>errors</w:t>
            </w:r>
          </w:p>
        </w:tc>
        <w:tc>
          <w:tcPr>
            <w:tcW w:type="dxa" w:w="2880"/>
          </w:tcPr>
          <w:p>
            <w:r>
              <w:t>array</w:t>
            </w:r>
          </w:p>
        </w:tc>
        <w:tc>
          <w:tcPr>
            <w:tcW w:type="dxa" w:w="2880"/>
          </w:tcPr>
          <w:p>
            <w:r>
              <w:t>Array of error objects (present on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troubleshooting link/object.</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'https://api.sendgrid.com/v3/user/settings/enforced_tls' \</w:t>
        <w:br/>
        <w:t xml:space="preserve"> --header 'Accept: application/json' \</w:t>
        <w:br/>
        <w:t xml:space="preserve"> --header 'Content-Type: application/json' \</w:t>
        <w:br/>
        <w:t xml:space="preserve"> --data '{</w:t>
        <w:br/>
        <w:t xml:space="preserve"> "require_tls": true,</w:t>
        <w:br/>
        <w:t xml:space="preserve"> "require_valid_cert": false,</w:t>
        <w:br/>
        <w:t xml:space="preserve"> "version": "1.2"</w:t>
        <w:br/>
        <w:t xml:space="preserve">  }'</w:t>
      </w:r>
    </w:p>
    <w:p>
      <w:pPr>
        <w:pStyle w:val="Heading3"/>
      </w:pPr>
      <w:r>
        <w:t>Example Usage</w:t>
      </w:r>
    </w:p>
    <w:p>
      <w:pPr>
        <w:pStyle w:val="Heading3"/>
      </w:pPr>
      <w:r>
        <w:t>Example 1: Require TLS (minimum TLS 1.1 implied)</w:t>
      </w:r>
    </w:p>
    <w:p>
      <w:r>
        <w:rPr>
          <w:b/>
          <w:color w:val="666666"/>
          <w:sz w:val="16"/>
        </w:rPr>
        <w:t>[bash]</w:t>
      </w:r>
    </w:p>
    <w:p>
      <w:pPr>
        <w:shd w:fill="F2F2F2" w:val="clear"/>
      </w:pPr>
      <w:r>
        <w:rPr>
          <w:rFonts w:ascii="Courier New" w:hAnsi="Courier New"/>
          <w:sz w:val="17"/>
        </w:rPr>
        <w:t>curl -i --request PATCH 'https://api.sendgrid.com/v3/user/settings/enforced_tls' \</w:t>
        <w:br/>
        <w:t xml:space="preserve"> --header 'Accept: application/json' \</w:t>
        <w:br/>
        <w:t xml:space="preserve"> --header 'Content-Type: application/json' \</w:t>
        <w:br/>
        <w:t xml:space="preserve"> --data '{</w:t>
        <w:br/>
        <w:t xml:space="preserve"> "require_tls": true</w:t>
        <w:br/>
        <w:t xml:space="preserve">  }'</w:t>
      </w:r>
    </w:p>
    <w:p>
      <w:pPr>
        <w:pStyle w:val="Heading3"/>
      </w:pPr>
      <w:r>
        <w:t>Example 2: Require a Valid Certificate</w:t>
      </w:r>
    </w:p>
    <w:p>
      <w:r>
        <w:rPr>
          <w:b/>
          <w:color w:val="666666"/>
          <w:sz w:val="16"/>
        </w:rPr>
        <w:t>[bash]</w:t>
      </w:r>
    </w:p>
    <w:p>
      <w:pPr>
        <w:shd w:fill="F2F2F2" w:val="clear"/>
      </w:pPr>
      <w:r>
        <w:rPr>
          <w:rFonts w:ascii="Courier New" w:hAnsi="Courier New"/>
          <w:sz w:val="17"/>
        </w:rPr>
        <w:t>curl -i --request PATCH 'https://api.sendgrid.com/v3/user/settings/enforced_tls' \</w:t>
        <w:br/>
        <w:t xml:space="preserve"> --header 'Accept: application/json' \</w:t>
        <w:br/>
        <w:t xml:space="preserve"> --header 'Content-Type: application/json' \</w:t>
        <w:br/>
        <w:t xml:space="preserve"> --data '{</w:t>
        <w:br/>
        <w:t xml:space="preserve"> "require_valid_cert": true</w:t>
        <w:br/>
        <w:t xml:space="preserve">  }'</w:t>
      </w:r>
    </w:p>
    <w:p>
      <w:pPr>
        <w:pStyle w:val="Heading3"/>
      </w:pPr>
      <w:r>
        <w:t>Example 3: Set TLS Version Explicitly</w:t>
      </w:r>
    </w:p>
    <w:p>
      <w:r>
        <w:rPr>
          <w:b/>
          <w:color w:val="666666"/>
          <w:sz w:val="16"/>
        </w:rPr>
        <w:t>[bash]</w:t>
      </w:r>
    </w:p>
    <w:p>
      <w:pPr>
        <w:shd w:fill="F2F2F2" w:val="clear"/>
      </w:pPr>
      <w:r>
        <w:rPr>
          <w:rFonts w:ascii="Courier New" w:hAnsi="Courier New"/>
          <w:sz w:val="17"/>
        </w:rPr>
        <w:t>curl -i --request PATCH 'https://api.sendgrid.com/v3/user/settings/enforced_tls' \</w:t>
        <w:br/>
        <w:t xml:space="preserve"> --header 'Accept: application/json' \</w:t>
        <w:br/>
        <w:t xml:space="preserve"> --header 'Content-Type: application/json' \</w:t>
        <w:br/>
        <w:t xml:space="preserve"> --data '{</w:t>
        <w:br/>
        <w:t xml:space="preserve"> "require_tls": true,</w:t>
        <w:br/>
        <w:t xml:space="preserve"> "version": "1.3"</w:t>
        <w:br/>
        <w:t xml:space="preserve">  }'</w:t>
      </w:r>
    </w:p>
    <w:p>
      <w:pPr>
        <w:pStyle w:val="Heading3"/>
      </w:pPr>
      <w:r>
        <w:t>Behavior</w:t>
      </w:r>
    </w:p>
    <w:p>
      <w:pPr>
        <w:pStyle w:val="ListBullet"/>
      </w:pPr>
      <w:r>
        <w:t>Update settings: Applies the provided TLS enforcement settings to the account (or the account specified via on-behalf-of).</w:t>
      </w:r>
    </w:p>
    <w:p>
      <w:pPr>
        <w:pStyle w:val="ListBullet"/>
      </w:pPr>
      <w:r>
        <w:t>Enforcement: If require_tls or require_valid_cert is true, recipients must support TLS 1.1+ or have a valid certificate.</w:t>
      </w:r>
    </w:p>
    <w:p>
      <w:pPr>
        <w:pStyle w:val="ListBullet"/>
      </w:pPr>
      <w:r>
        <w:t>Failure mode: If requirements are not met by the recipient, SendGrid drops the message and generates a block event with “TLS required but not supported”.</w:t>
      </w:r>
    </w:p>
    <w:p>
      <w:pPr>
        <w:pStyle w:val="Heading3"/>
      </w:pPr>
      <w:r>
        <w:t>Notes</w:t>
      </w:r>
    </w:p>
    <w:p>
      <w:pPr>
        <w:pStyle w:val="ListBullet"/>
      </w:pPr>
      <w:r>
        <w:t>The request body fields are not marked as required in the provided documentation; include only the fields you want to change.</w:t>
      </w:r>
    </w:p>
    <w:p>
      <w:pPr>
        <w:pStyle w:val="ListBullet"/>
      </w:pPr>
      <w:r>
        <w:t>If either require_tls or require_valid_cert is enabled, delivery can be blocked for recipients that do not meet the TLS/certificate requirements.</w:t>
      </w:r>
    </w:p>
    <w:p>
      <w:pPr>
        <w:pStyle w:val="Heading3"/>
      </w:pPr>
      <w:r>
        <w:t>Gotchas</w:t>
      </w:r>
    </w:p>
    <w:p>
      <w:pPr>
        <w:pStyle w:val="ListBullet"/>
      </w:pPr>
      <w:r>
        <w:t>Enabling require_tls and/or require_valid_cert can increase blocks for legacy recipients that do not support TLS 1.1+ or do not present a valid certificate.</w:t>
      </w:r>
    </w:p>
    <w:p>
      <w:pPr>
        <w:pStyle w:val="ListBullet"/>
      </w:pPr>
      <w:r>
        <w:t>If you enable enforcement, messages may be dropped (not deferred) when requirements are not met.</w:t>
      </w:r>
    </w:p>
    <w:p>
      <w:pPr>
        <w:pStyle w:val="Heading3"/>
      </w:pPr>
      <w:r>
        <w:t>Error Handling</w:t>
      </w:r>
    </w:p>
    <w:p>
      <w:pPr>
        <w:pStyle w:val="ListBullet"/>
      </w:pPr>
      <w:r>
        <w:t>401: Not authorized (e.g., invalid credentials or not permitted).</w:t>
      </w:r>
    </w:p>
    <w:p>
      <w:pPr>
        <w:pStyle w:val="ListBullet"/>
      </w:pPr>
      <w:r>
        <w:t>403: Authenticated but lacking permission for this resource/action.</w:t>
      </w:r>
    </w:p>
    <w:p>
      <w:pPr>
        <w:pStyle w:val="ListBullet"/>
      </w:pPr>
      <w:r>
        <w:t>404: Resource not found (e.g., endpoint not available in the current context).</w:t>
      </w:r>
    </w:p>
    <w:p>
      <w:pPr>
        <w:pStyle w:val="ListBullet"/>
      </w:pPr>
      <w:r>
        <w:t>500: Server-side error.</w:t>
      </w:r>
    </w:p>
    <w:p>
      <w:pPr>
        <w:pStyle w:val="Heading3"/>
      </w:pPr>
      <w:r>
        <w:t>Related enforcedTlsSettings actions</w:t>
      </w:r>
    </w:p>
    <w:p>
      <w:pPr>
        <w:pStyle w:val="ListBullet"/>
      </w:pPr>
      <w:r>
        <w:t>[GET] Retrieve Enforced TLS Settings — /user/settings/enforced_tls</w:t>
      </w:r>
    </w:p>
    <w:p>
      <w:r>
        <w:br w:type="page"/>
      </w:r>
    </w:p>
    <w:p>
      <w:pPr>
        <w:pStyle w:val="Heading2"/>
      </w:pPr>
      <w:r>
        <w:t>128. [POST] Create an Event Webhook</w:t>
      </w:r>
    </w:p>
    <w:p>
      <w:r>
        <w:rPr>
          <w:b/>
        </w:rPr>
        <w:t xml:space="preserve">Endpoint: </w:t>
      </w:r>
      <w:r>
        <w:rPr>
          <w:rFonts w:ascii="Courier New" w:hAnsi="Courier New"/>
          <w:sz w:val="18"/>
        </w:rPr>
        <w:t>/user/webhooks/event/settings</w:t>
      </w:r>
    </w:p>
    <w:p>
      <w:pPr>
        <w:pStyle w:val="Heading3"/>
      </w:pPr>
      <w:r>
        <w:t>Prerequisites</w:t>
      </w:r>
    </w:p>
    <w:p>
      <w:pPr>
        <w:pStyle w:val="ListBullet"/>
      </w:pPr>
      <w:r>
        <w:t>Your SendGrid account must allow managing Event Webhooks.</w:t>
      </w:r>
    </w:p>
    <w:p>
      <w:pPr>
        <w:pStyle w:val="ListBullet"/>
      </w:pPr>
      <w:r>
        <w:t>If you want to receive certain event types, you must enable the related tracking features in SendGrid (e.g., Subscription Tracking, Open Tracking, Click Tracking), as noted per event field.</w:t>
      </w:r>
    </w:p>
    <w:p>
      <w:pPr>
        <w:pStyle w:val="ListBullet"/>
      </w:pPr>
      <w:r>
        <w:t>If configuring OAuth at creation time, you must have valid OAuth client credentials and an OAuth token URL.</w:t>
      </w:r>
    </w:p>
    <w:p>
      <w:pPr>
        <w:pStyle w:val="Heading3"/>
      </w:pPr>
      <w:r>
        <w:t>Method</w:t>
      </w:r>
    </w:p>
    <w:p>
      <w:r>
        <w:t>POST</w:t>
      </w:r>
    </w:p>
    <w:p>
      <w:pPr>
        <w:pStyle w:val="Heading3"/>
      </w:pPr>
      <w:r>
        <w:t>URL</w:t>
      </w:r>
    </w:p>
    <w:p>
      <w:r>
        <w:t>https://api.sendgrid.com/v3/user/webhooks/event/settings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Creates a new Event Webhook by specifying an endpoint URL that will receive POST requests containing selected event types. On success, the response includes a webhook id that can be used for future management operations (update, delete, toggle signature verification, retrieve public key when applicable).</w:t>
      </w:r>
    </w:p>
    <w:p>
      <w:pPr>
        <w:pStyle w:val="Heading3"/>
      </w:pPr>
      <w:r>
        <w:t>Required Path Parameters</w:t>
      </w:r>
    </w:p>
    <w:p>
      <w:r>
        <w:t>None.</w:t>
      </w:r>
    </w:p>
    <w:p>
      <w:pPr>
        <w:pStyle w:val="Heading3"/>
      </w:pPr>
      <w:r>
        <w:t>Optional Query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calls on behalf of a Subuser or customer account. For customer accounts, use account-id &lt;account-id&gt; (e.g., on-behalf-of: account-id 12345). For Subusers, use the Subuser's username (e.g., on-behalf-of: subuser_username).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where you want the Event Webhook to send event data.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Set to true to enable the Event Webhook or false to disable it.</w:t>
            </w:r>
          </w:p>
        </w:tc>
      </w:tr>
      <w:tr>
        <w:tc>
          <w:tcPr>
            <w:tcW w:type="dxa" w:w="2880"/>
          </w:tcPr>
          <w:p>
            <w:r>
              <w:t>group_resubscribe</w:t>
            </w:r>
          </w:p>
        </w:tc>
        <w:tc>
          <w:tcPr>
            <w:tcW w:type="dxa" w:w="2880"/>
          </w:tcPr>
          <w:p>
            <w:r>
              <w:t>boolean</w:t>
            </w:r>
          </w:p>
        </w:tc>
        <w:tc>
          <w:tcPr>
            <w:tcW w:type="dxa" w:w="2880"/>
          </w:tcPr>
          <w:p>
            <w:r>
              <w:t>Set to true to receive group resubscribe events. Requires Subscription Tracking enabled.</w:t>
            </w:r>
          </w:p>
        </w:tc>
      </w:tr>
      <w:tr>
        <w:tc>
          <w:tcPr>
            <w:tcW w:type="dxa" w:w="2880"/>
          </w:tcPr>
          <w:p>
            <w:r>
              <w:t>delivered</w:t>
            </w:r>
          </w:p>
        </w:tc>
        <w:tc>
          <w:tcPr>
            <w:tcW w:type="dxa" w:w="2880"/>
          </w:tcPr>
          <w:p>
            <w:r>
              <w:t>boolean</w:t>
            </w:r>
          </w:p>
        </w:tc>
        <w:tc>
          <w:tcPr>
            <w:tcW w:type="dxa" w:w="2880"/>
          </w:tcPr>
          <w:p>
            <w:r>
              <w:t>Set to true to receive delivered events.</w:t>
            </w:r>
          </w:p>
        </w:tc>
      </w:tr>
      <w:tr>
        <w:tc>
          <w:tcPr>
            <w:tcW w:type="dxa" w:w="2880"/>
          </w:tcPr>
          <w:p>
            <w:r>
              <w:t>group_unsubscribe</w:t>
            </w:r>
          </w:p>
        </w:tc>
        <w:tc>
          <w:tcPr>
            <w:tcW w:type="dxa" w:w="2880"/>
          </w:tcPr>
          <w:p>
            <w:r>
              <w:t>boolean</w:t>
            </w:r>
          </w:p>
        </w:tc>
        <w:tc>
          <w:tcPr>
            <w:tcW w:type="dxa" w:w="2880"/>
          </w:tcPr>
          <w:p>
            <w:r>
              <w:t>Set to true to receive group unsubscribe events. Requires Subscription Tracking enabled.</w:t>
            </w:r>
          </w:p>
        </w:tc>
      </w:tr>
      <w:tr>
        <w:tc>
          <w:tcPr>
            <w:tcW w:type="dxa" w:w="2880"/>
          </w:tcPr>
          <w:p>
            <w:r>
              <w:t>spam_report</w:t>
            </w:r>
          </w:p>
        </w:tc>
        <w:tc>
          <w:tcPr>
            <w:tcW w:type="dxa" w:w="2880"/>
          </w:tcPr>
          <w:p>
            <w:r>
              <w:t>boolean</w:t>
            </w:r>
          </w:p>
        </w:tc>
        <w:tc>
          <w:tcPr>
            <w:tcW w:type="dxa" w:w="2880"/>
          </w:tcPr>
          <w:p>
            <w:r>
              <w:t>Set to true to receive spam report events.</w:t>
            </w:r>
          </w:p>
        </w:tc>
      </w:tr>
      <w:tr>
        <w:tc>
          <w:tcPr>
            <w:tcW w:type="dxa" w:w="2880"/>
          </w:tcPr>
          <w:p>
            <w:r>
              <w:t>bounce</w:t>
            </w:r>
          </w:p>
        </w:tc>
        <w:tc>
          <w:tcPr>
            <w:tcW w:type="dxa" w:w="2880"/>
          </w:tcPr>
          <w:p>
            <w:r>
              <w:t>boolean</w:t>
            </w:r>
          </w:p>
        </w:tc>
        <w:tc>
          <w:tcPr>
            <w:tcW w:type="dxa" w:w="2880"/>
          </w:tcPr>
          <w:p>
            <w:r>
              <w:t>Set to true to receive bounce events.</w:t>
            </w:r>
          </w:p>
        </w:tc>
      </w:tr>
      <w:tr>
        <w:tc>
          <w:tcPr>
            <w:tcW w:type="dxa" w:w="2880"/>
          </w:tcPr>
          <w:p>
            <w:r>
              <w:t>deferred</w:t>
            </w:r>
          </w:p>
        </w:tc>
        <w:tc>
          <w:tcPr>
            <w:tcW w:type="dxa" w:w="2880"/>
          </w:tcPr>
          <w:p>
            <w:r>
              <w:t>boolean</w:t>
            </w:r>
          </w:p>
        </w:tc>
        <w:tc>
          <w:tcPr>
            <w:tcW w:type="dxa" w:w="2880"/>
          </w:tcPr>
          <w:p>
            <w:r>
              <w:t>Set to true to receive deferred events.</w:t>
            </w:r>
          </w:p>
        </w:tc>
      </w:tr>
      <w:tr>
        <w:tc>
          <w:tcPr>
            <w:tcW w:type="dxa" w:w="2880"/>
          </w:tcPr>
          <w:p>
            <w:r>
              <w:t>unsubscribe</w:t>
            </w:r>
          </w:p>
        </w:tc>
        <w:tc>
          <w:tcPr>
            <w:tcW w:type="dxa" w:w="2880"/>
          </w:tcPr>
          <w:p>
            <w:r>
              <w:t>boolean</w:t>
            </w:r>
          </w:p>
        </w:tc>
        <w:tc>
          <w:tcPr>
            <w:tcW w:type="dxa" w:w="2880"/>
          </w:tcPr>
          <w:p>
            <w:r>
              <w:t>Set to true to receive unsubscribe events. Requires Subscription Tracking enabled.</w:t>
            </w:r>
          </w:p>
        </w:tc>
      </w:tr>
      <w:tr>
        <w:tc>
          <w:tcPr>
            <w:tcW w:type="dxa" w:w="2880"/>
          </w:tcPr>
          <w:p>
            <w:r>
              <w:t>processed</w:t>
            </w:r>
          </w:p>
        </w:tc>
        <w:tc>
          <w:tcPr>
            <w:tcW w:type="dxa" w:w="2880"/>
          </w:tcPr>
          <w:p>
            <w:r>
              <w:t>boolean</w:t>
            </w:r>
          </w:p>
        </w:tc>
        <w:tc>
          <w:tcPr>
            <w:tcW w:type="dxa" w:w="2880"/>
          </w:tcPr>
          <w:p>
            <w:r>
              <w:t>Set to true to receive processed events.</w:t>
            </w:r>
          </w:p>
        </w:tc>
      </w:tr>
      <w:tr>
        <w:tc>
          <w:tcPr>
            <w:tcW w:type="dxa" w:w="2880"/>
          </w:tcPr>
          <w:p>
            <w:r>
              <w:t>open</w:t>
            </w:r>
          </w:p>
        </w:tc>
        <w:tc>
          <w:tcPr>
            <w:tcW w:type="dxa" w:w="2880"/>
          </w:tcPr>
          <w:p>
            <w:r>
              <w:t>boolean</w:t>
            </w:r>
          </w:p>
        </w:tc>
        <w:tc>
          <w:tcPr>
            <w:tcW w:type="dxa" w:w="2880"/>
          </w:tcPr>
          <w:p>
            <w:r>
              <w:t>Set to true to receive open events. Requires Open Tracking enabled.</w:t>
            </w:r>
          </w:p>
        </w:tc>
      </w:tr>
      <w:tr>
        <w:tc>
          <w:tcPr>
            <w:tcW w:type="dxa" w:w="2880"/>
          </w:tcPr>
          <w:p>
            <w:r>
              <w:t>click</w:t>
            </w:r>
          </w:p>
        </w:tc>
        <w:tc>
          <w:tcPr>
            <w:tcW w:type="dxa" w:w="2880"/>
          </w:tcPr>
          <w:p>
            <w:r>
              <w:t>boolean</w:t>
            </w:r>
          </w:p>
        </w:tc>
        <w:tc>
          <w:tcPr>
            <w:tcW w:type="dxa" w:w="2880"/>
          </w:tcPr>
          <w:p>
            <w:r>
              <w:t>Set to true to receive click events. Requires Click Tracking enabled.</w:t>
            </w:r>
          </w:p>
        </w:tc>
      </w:tr>
      <w:tr>
        <w:tc>
          <w:tcPr>
            <w:tcW w:type="dxa" w:w="2880"/>
          </w:tcPr>
          <w:p>
            <w:r>
              <w:t>dropped</w:t>
            </w:r>
          </w:p>
        </w:tc>
        <w:tc>
          <w:tcPr>
            <w:tcW w:type="dxa" w:w="2880"/>
          </w:tcPr>
          <w:p>
            <w:r>
              <w:t>boolean</w:t>
            </w:r>
          </w:p>
        </w:tc>
        <w:tc>
          <w:tcPr>
            <w:tcW w:type="dxa" w:w="2880"/>
          </w:tcPr>
          <w:p>
            <w:r>
              <w:t>Set to true to receive dropped events. Dropped events are accompanied by a reason property (in event payloads).</w:t>
            </w:r>
          </w:p>
        </w:tc>
      </w:tr>
      <w:tr>
        <w:tc>
          <w:tcPr>
            <w:tcW w:type="dxa" w:w="2880"/>
          </w:tcPr>
          <w:p>
            <w:r>
              <w:t>friendly_name</w:t>
            </w:r>
          </w:p>
        </w:tc>
        <w:tc>
          <w:tcPr>
            <w:tcW w:type="dxa" w:w="2880"/>
          </w:tcPr>
          <w:p>
            <w:r>
              <w:t>string</w:t>
            </w:r>
          </w:p>
        </w:tc>
        <w:tc>
          <w:tcPr>
            <w:tcW w:type="dxa" w:w="2880"/>
          </w:tcPr>
          <w:p>
            <w:r>
              <w:t>Optional friendly name for convenience; does not need to be unique. Do not use to programmatically differentiate webhooks—use id.</w:t>
            </w:r>
          </w:p>
        </w:tc>
      </w:tr>
      <w:tr>
        <w:tc>
          <w:tcPr>
            <w:tcW w:type="dxa" w:w="2880"/>
          </w:tcPr>
          <w:p>
            <w:r>
              <w:t>oauth_client_id</w:t>
            </w:r>
          </w:p>
        </w:tc>
        <w:tc>
          <w:tcPr>
            <w:tcW w:type="dxa" w:w="2880"/>
          </w:tcPr>
          <w:p>
            <w:r>
              <w:t>string</w:t>
            </w:r>
          </w:p>
        </w:tc>
        <w:tc>
          <w:tcPr>
            <w:tcW w:type="dxa" w:w="2880"/>
          </w:tcPr>
          <w:p>
            <w:r>
              <w:t>OAuth client ID used by SendGrid to generate an OAuth access token. If provided, you must also include oauth_token_url.</w:t>
            </w:r>
          </w:p>
        </w:tc>
      </w:tr>
      <w:tr>
        <w:tc>
          <w:tcPr>
            <w:tcW w:type="dxa" w:w="2880"/>
          </w:tcPr>
          <w:p>
            <w:r>
              <w:t>oauth_client_secret</w:t>
            </w:r>
          </w:p>
        </w:tc>
        <w:tc>
          <w:tcPr>
            <w:tcW w:type="dxa" w:w="2880"/>
          </w:tcPr>
          <w:p>
            <w:r>
              <w:t>string</w:t>
            </w:r>
          </w:p>
        </w:tc>
        <w:tc>
          <w:tcPr>
            <w:tcW w:type="dxa" w:w="2880"/>
          </w:tcPr>
          <w:p>
            <w:r>
              <w:t>OAuth client secret used to generate an OAuth access token. If provided, you must also include oauth_client_id and oauth_token_url. SendGrid stores this secret.</w:t>
            </w:r>
          </w:p>
        </w:tc>
      </w:tr>
      <w:tr>
        <w:tc>
          <w:tcPr>
            <w:tcW w:type="dxa" w:w="2880"/>
          </w:tcPr>
          <w:p>
            <w:r>
              <w:t>oauth_token_url</w:t>
            </w:r>
          </w:p>
        </w:tc>
        <w:tc>
          <w:tcPr>
            <w:tcW w:type="dxa" w:w="2880"/>
          </w:tcPr>
          <w:p>
            <w:r>
              <w:t>string</w:t>
            </w:r>
          </w:p>
        </w:tc>
        <w:tc>
          <w:tcPr>
            <w:tcW w:type="dxa" w:w="2880"/>
          </w:tcPr>
          <w:p>
            <w:r>
              <w:t>URL where SendGrid will send the OAuth client ID and secret to generate an OAuth access token. If provided, you must also include oauth_client_id.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"enabled": true,</w:t>
        <w:br/>
        <w:t xml:space="preserve"> "url": "https://example.com/webhook-endpoint",</w:t>
        <w:br/>
        <w:t xml:space="preserve"> "account_status_change": false,</w:t>
        <w:br/>
        <w:t xml:space="preserve"> "group_resubscribe": true,</w:t>
        <w:br/>
        <w:t xml:space="preserve"> "delivered": false,</w:t>
        <w:br/>
        <w:t xml:space="preserve"> "group_unsubscribe": true,</w:t>
        <w:br/>
        <w:t xml:space="preserve"> "spam_report": true,</w:t>
        <w:br/>
        <w:t xml:space="preserve"> "bounce": true,</w:t>
        <w:br/>
        <w:t xml:space="preserve"> "deferred": true,</w:t>
        <w:br/>
        <w:t xml:space="preserve"> "unsubscribe": true,</w:t>
        <w:br/>
        <w:t xml:space="preserve"> "processed": false,</w:t>
        <w:br/>
        <w:t xml:space="preserve"> "open": true,</w:t>
        <w:br/>
        <w:t xml:space="preserve"> "click": true,</w:t>
        <w:br/>
        <w:t xml:space="preserve"> "dropped": true,</w:t>
        <w:br/>
        <w:t xml:space="preserve"> "friendly_name": "Engagement Webhook",</w:t>
        <w:br/>
        <w:t xml:space="preserve"> "oauth_client_id": "a835e7210bbb47edbfa71bdfc909b2d7",</w:t>
        <w:br/>
        <w:t xml:space="preserve"> "oauth_token_url": "https://oauthservice.example.com",</w:t>
        <w:br/>
        <w:t xml:space="preserve"> "id": "77d4a5da-7015-11ed-a1eb-0242ac120002",</w:t>
        <w:br/>
        <w:t xml:space="preserve"> "created_date": "2023-01-01T12:00:00Z",</w:t>
        <w:br/>
        <w:t xml:space="preserve"> "updated_date": "2023-02-15T10:00:00Z"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"'https://example.com' is not a valid url"</w:t>
        <w:br/>
        <w:t xml:space="preserve"> }</w:t>
        <w:br/>
        <w:t xml:space="preserve"> ]</w:t>
        <w:br/>
        <w:t>}</w:t>
      </w:r>
    </w:p>
    <w:p>
      <w:r>
        <w:rPr>
          <w:b/>
          <w:color w:val="666666"/>
          <w:sz w:val="16"/>
        </w:rPr>
        <w:t>[json]</w:t>
      </w:r>
    </w:p>
    <w:p>
      <w:pPr>
        <w:shd w:fill="F2F2F2" w:val="clear"/>
      </w:pPr>
      <w:r>
        <w:rPr>
          <w:rFonts w:ascii="Courier New" w:hAnsi="Courier New"/>
          <w:sz w:val="17"/>
        </w:rPr>
        <w:t>{</w:t>
        <w:br/>
        <w:t xml:space="preserve"> "errors": [</w:t>
        <w:br/>
        <w:t xml:space="preserve"> {</w:t>
        <w:br/>
        <w:t xml:space="preserve"> "id": "123abc456def890ghi",</w:t>
        <w:br/>
        <w:t xml:space="preserve"> "message": "Webhook at 'https://example.com' already exists. Please provide a unique URL.",</w:t>
        <w:br/>
        <w:t xml:space="preserve"> "url": "https://example.com"</w:t>
        <w:br/>
        <w:t xml:space="preserve"> }</w:t>
        <w:br/>
        <w:t xml:space="preserve"> ]</w:t>
        <w:br/>
        <w:t>}</w:t>
      </w:r>
    </w:p>
    <w:p>
      <w:r>
        <w:rPr>
          <w:b/>
          <w:color w:val="666666"/>
          <w:sz w:val="16"/>
        </w:rPr>
        <w:t>[json]</w:t>
      </w:r>
    </w:p>
    <w:p>
      <w:pPr>
        <w:shd w:fill="F2F2F2" w:val="clear"/>
      </w:pPr>
      <w:r>
        <w:rPr>
          <w:rFonts w:ascii="Courier New" w:hAnsi="Courier New"/>
          <w:sz w:val="17"/>
        </w:rPr>
        <w:t>{</w:t>
        <w:br/>
        <w:t xml:space="preserve"> "errors": [</w:t>
        <w:br/>
        <w:t xml:space="preserve"> {</w:t>
        <w:br/>
        <w:t xml:space="preserve"> "message": "You have reached the maximum number of webhooks per your current billing plan."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the Event Webhook is enabled.</w:t>
            </w:r>
          </w:p>
        </w:tc>
      </w:tr>
      <w:tr>
        <w:tc>
          <w:tcPr>
            <w:tcW w:type="dxa" w:w="2880"/>
          </w:tcPr>
          <w:p>
            <w:r>
              <w:t>url</w:t>
            </w:r>
          </w:p>
        </w:tc>
        <w:tc>
          <w:tcPr>
            <w:tcW w:type="dxa" w:w="2880"/>
          </w:tcPr>
          <w:p>
            <w:r>
              <w:t>string</w:t>
            </w:r>
          </w:p>
        </w:tc>
        <w:tc>
          <w:tcPr>
            <w:tcW w:type="dxa" w:w="2880"/>
          </w:tcPr>
          <w:p>
            <w:r>
              <w:t>The URL where SendGrid will send event data.</w:t>
            </w:r>
          </w:p>
        </w:tc>
      </w:tr>
      <w:tr>
        <w:tc>
          <w:tcPr>
            <w:tcW w:type="dxa" w:w="2880"/>
          </w:tcPr>
          <w:p>
            <w:r>
              <w:t>account_status_change</w:t>
            </w:r>
          </w:p>
        </w:tc>
        <w:tc>
          <w:tcPr>
            <w:tcW w:type="dxa" w:w="2880"/>
          </w:tcPr>
          <w:p>
            <w:r>
              <w:t>boolean</w:t>
            </w:r>
          </w:p>
        </w:tc>
        <w:tc>
          <w:tcPr>
            <w:tcW w:type="dxa" w:w="2880"/>
          </w:tcPr>
          <w:p>
            <w:r>
              <w:t>Indicates if the webhook is configured to send account status change events related to compliance actions taken by SendGrid.</w:t>
            </w:r>
          </w:p>
        </w:tc>
      </w:tr>
      <w:tr>
        <w:tc>
          <w:tcPr>
            <w:tcW w:type="dxa" w:w="2880"/>
          </w:tcPr>
          <w:p>
            <w:r>
              <w:t>group_resubscribe</w:t>
            </w:r>
          </w:p>
        </w:tc>
        <w:tc>
          <w:tcPr>
            <w:tcW w:type="dxa" w:w="2880"/>
          </w:tcPr>
          <w:p>
            <w:r>
              <w:t>boolean</w:t>
            </w:r>
          </w:p>
        </w:tc>
        <w:tc>
          <w:tcPr>
            <w:tcW w:type="dxa" w:w="2880"/>
          </w:tcPr>
          <w:p>
            <w:r>
              <w:t>Indicates if the webhook is configured to send group resubscribe events. Requires Subscription Tracking enabled.</w:t>
            </w:r>
          </w:p>
        </w:tc>
      </w:tr>
      <w:tr>
        <w:tc>
          <w:tcPr>
            <w:tcW w:type="dxa" w:w="2880"/>
          </w:tcPr>
          <w:p>
            <w:r>
              <w:t>delivered</w:t>
            </w:r>
          </w:p>
        </w:tc>
        <w:tc>
          <w:tcPr>
            <w:tcW w:type="dxa" w:w="2880"/>
          </w:tcPr>
          <w:p>
            <w:r>
              <w:t>boolean</w:t>
            </w:r>
          </w:p>
        </w:tc>
        <w:tc>
          <w:tcPr>
            <w:tcW w:type="dxa" w:w="2880"/>
          </w:tcPr>
          <w:p>
            <w:r>
              <w:t>Indicates if the webhook is configured to send delivered events.</w:t>
            </w:r>
          </w:p>
        </w:tc>
      </w:tr>
      <w:tr>
        <w:tc>
          <w:tcPr>
            <w:tcW w:type="dxa" w:w="2880"/>
          </w:tcPr>
          <w:p>
            <w:r>
              <w:t>group_unsubscribe</w:t>
            </w:r>
          </w:p>
        </w:tc>
        <w:tc>
          <w:tcPr>
            <w:tcW w:type="dxa" w:w="2880"/>
          </w:tcPr>
          <w:p>
            <w:r>
              <w:t>boolean</w:t>
            </w:r>
          </w:p>
        </w:tc>
        <w:tc>
          <w:tcPr>
            <w:tcW w:type="dxa" w:w="2880"/>
          </w:tcPr>
          <w:p>
            <w:r>
              <w:t>Indicates if the webhook is configured to send group unsubscribe events. Requires Subscription Tracking enabled.</w:t>
            </w:r>
          </w:p>
        </w:tc>
      </w:tr>
      <w:tr>
        <w:tc>
          <w:tcPr>
            <w:tcW w:type="dxa" w:w="2880"/>
          </w:tcPr>
          <w:p>
            <w:r>
              <w:t>spam_report</w:t>
            </w:r>
          </w:p>
        </w:tc>
        <w:tc>
          <w:tcPr>
            <w:tcW w:type="dxa" w:w="2880"/>
          </w:tcPr>
          <w:p>
            <w:r>
              <w:t>boolean</w:t>
            </w:r>
          </w:p>
        </w:tc>
        <w:tc>
          <w:tcPr>
            <w:tcW w:type="dxa" w:w="2880"/>
          </w:tcPr>
          <w:p>
            <w:r>
              <w:t>Indicates if the webhook is configured to send spam report events.</w:t>
            </w:r>
          </w:p>
        </w:tc>
      </w:tr>
      <w:tr>
        <w:tc>
          <w:tcPr>
            <w:tcW w:type="dxa" w:w="2880"/>
          </w:tcPr>
          <w:p>
            <w:r>
              <w:t>bounce</w:t>
            </w:r>
          </w:p>
        </w:tc>
        <w:tc>
          <w:tcPr>
            <w:tcW w:type="dxa" w:w="2880"/>
          </w:tcPr>
          <w:p>
            <w:r>
              <w:t>boolean</w:t>
            </w:r>
          </w:p>
        </w:tc>
        <w:tc>
          <w:tcPr>
            <w:tcW w:type="dxa" w:w="2880"/>
          </w:tcPr>
          <w:p>
            <w:r>
              <w:t>Indicates if the webhook is configured to send bounce events.</w:t>
            </w:r>
          </w:p>
        </w:tc>
      </w:tr>
      <w:tr>
        <w:tc>
          <w:tcPr>
            <w:tcW w:type="dxa" w:w="2880"/>
          </w:tcPr>
          <w:p>
            <w:r>
              <w:t>deferred</w:t>
            </w:r>
          </w:p>
        </w:tc>
        <w:tc>
          <w:tcPr>
            <w:tcW w:type="dxa" w:w="2880"/>
          </w:tcPr>
          <w:p>
            <w:r>
              <w:t>boolean</w:t>
            </w:r>
          </w:p>
        </w:tc>
        <w:tc>
          <w:tcPr>
            <w:tcW w:type="dxa" w:w="2880"/>
          </w:tcPr>
          <w:p>
            <w:r>
              <w:t>Indicates if the webhook is configured to send deferred events.</w:t>
            </w:r>
          </w:p>
        </w:tc>
      </w:tr>
      <w:tr>
        <w:tc>
          <w:tcPr>
            <w:tcW w:type="dxa" w:w="2880"/>
          </w:tcPr>
          <w:p>
            <w:r>
              <w:t>unsubscribe</w:t>
            </w:r>
          </w:p>
        </w:tc>
        <w:tc>
          <w:tcPr>
            <w:tcW w:type="dxa" w:w="2880"/>
          </w:tcPr>
          <w:p>
            <w:r>
              <w:t>boolean</w:t>
            </w:r>
          </w:p>
        </w:tc>
        <w:tc>
          <w:tcPr>
            <w:tcW w:type="dxa" w:w="2880"/>
          </w:tcPr>
          <w:p>
            <w:r>
              <w:t>Indicates if the webhook is configured to send unsubscribe events. Requires Subscription Tracking enabled.</w:t>
            </w:r>
          </w:p>
        </w:tc>
      </w:tr>
      <w:tr>
        <w:tc>
          <w:tcPr>
            <w:tcW w:type="dxa" w:w="2880"/>
          </w:tcPr>
          <w:p>
            <w:r>
              <w:t>processed</w:t>
            </w:r>
          </w:p>
        </w:tc>
        <w:tc>
          <w:tcPr>
            <w:tcW w:type="dxa" w:w="2880"/>
          </w:tcPr>
          <w:p>
            <w:r>
              <w:t>boolean</w:t>
            </w:r>
          </w:p>
        </w:tc>
        <w:tc>
          <w:tcPr>
            <w:tcW w:type="dxa" w:w="2880"/>
          </w:tcPr>
          <w:p>
            <w:r>
              <w:t>Indicates if the webhook is configured to send processed events.</w:t>
            </w:r>
          </w:p>
        </w:tc>
      </w:tr>
      <w:tr>
        <w:tc>
          <w:tcPr>
            <w:tcW w:type="dxa" w:w="2880"/>
          </w:tcPr>
          <w:p>
            <w:r>
              <w:t>open</w:t>
            </w:r>
          </w:p>
        </w:tc>
        <w:tc>
          <w:tcPr>
            <w:tcW w:type="dxa" w:w="2880"/>
          </w:tcPr>
          <w:p>
            <w:r>
              <w:t>boolean</w:t>
            </w:r>
          </w:p>
        </w:tc>
        <w:tc>
          <w:tcPr>
            <w:tcW w:type="dxa" w:w="2880"/>
          </w:tcPr>
          <w:p>
            <w:r>
              <w:t>Indicates if the webhook is configured to send open events. Requires Open Tracking enabled.</w:t>
            </w:r>
          </w:p>
        </w:tc>
      </w:tr>
      <w:tr>
        <w:tc>
          <w:tcPr>
            <w:tcW w:type="dxa" w:w="2880"/>
          </w:tcPr>
          <w:p>
            <w:r>
              <w:t>click</w:t>
            </w:r>
          </w:p>
        </w:tc>
        <w:tc>
          <w:tcPr>
            <w:tcW w:type="dxa" w:w="2880"/>
          </w:tcPr>
          <w:p>
            <w:r>
              <w:t>boolean</w:t>
            </w:r>
          </w:p>
        </w:tc>
        <w:tc>
          <w:tcPr>
            <w:tcW w:type="dxa" w:w="2880"/>
          </w:tcPr>
          <w:p>
            <w:r>
              <w:t>Indicates if the webhook is configured to send click events. Requires Click Tracking enabled.</w:t>
            </w:r>
          </w:p>
        </w:tc>
      </w:tr>
      <w:tr>
        <w:tc>
          <w:tcPr>
            <w:tcW w:type="dxa" w:w="2880"/>
          </w:tcPr>
          <w:p>
            <w:r>
              <w:t>dropped</w:t>
            </w:r>
          </w:p>
        </w:tc>
        <w:tc>
          <w:tcPr>
            <w:tcW w:type="dxa" w:w="2880"/>
          </w:tcPr>
          <w:p>
            <w:r>
              <w:t>boolean</w:t>
            </w:r>
          </w:p>
        </w:tc>
        <w:tc>
          <w:tcPr>
            <w:tcW w:type="dxa" w:w="2880"/>
          </w:tcPr>
          <w:p>
            <w:r>
              <w:t>Indicates if the webhook is configured to send dropped events.</w:t>
            </w:r>
          </w:p>
        </w:tc>
      </w:tr>
      <w:tr>
        <w:tc>
          <w:tcPr>
            <w:tcW w:type="dxa" w:w="2880"/>
          </w:tcPr>
          <w:p>
            <w:r>
              <w:t>friendly_name</w:t>
            </w:r>
          </w:p>
        </w:tc>
        <w:tc>
          <w:tcPr>
            <w:tcW w:type="dxa" w:w="2880"/>
          </w:tcPr>
          <w:p>
            <w:r>
              <w:t>string</w:t>
            </w:r>
          </w:p>
        </w:tc>
        <w:tc>
          <w:tcPr>
            <w:tcW w:type="dxa" w:w="2880"/>
          </w:tcPr>
          <w:p>
            <w:r>
              <w:t>Optional friendly name for convenience only; use id for programmatic identification.</w:t>
            </w:r>
          </w:p>
        </w:tc>
      </w:tr>
      <w:tr>
        <w:tc>
          <w:tcPr>
            <w:tcW w:type="dxa" w:w="2880"/>
          </w:tcPr>
          <w:p>
            <w:r>
              <w:t>id</w:t>
            </w:r>
          </w:p>
        </w:tc>
        <w:tc>
          <w:tcPr>
            <w:tcW w:type="dxa" w:w="2880"/>
          </w:tcPr>
          <w:p>
            <w:r>
              <w:t>string</w:t>
            </w:r>
          </w:p>
        </w:tc>
        <w:tc>
          <w:tcPr>
            <w:tcW w:type="dxa" w:w="2880"/>
          </w:tcPr>
          <w:p>
            <w:r>
              <w:t>Unique identifier for the webhook (generated at creation and cannot be changed).</w:t>
            </w:r>
          </w:p>
        </w:tc>
      </w:tr>
      <w:tr>
        <w:tc>
          <w:tcPr>
            <w:tcW w:type="dxa" w:w="2880"/>
          </w:tcPr>
          <w:p>
            <w:r>
              <w:t>created_date</w:t>
            </w:r>
          </w:p>
        </w:tc>
        <w:tc>
          <w:tcPr>
            <w:tcW w:type="dxa" w:w="2880"/>
          </w:tcPr>
          <w:p>
            <w:r>
              <w:t>string</w:t>
            </w:r>
          </w:p>
        </w:tc>
        <w:tc>
          <w:tcPr>
            <w:tcW w:type="dxa" w:w="2880"/>
          </w:tcPr>
          <w:p>
            <w:r>
              <w:t>ISO 8601 UTC timestamp when the webhook was created. May be null for legacy Event Webhooks.</w:t>
            </w:r>
          </w:p>
        </w:tc>
      </w:tr>
      <w:tr>
        <w:tc>
          <w:tcPr>
            <w:tcW w:type="dxa" w:w="2880"/>
          </w:tcPr>
          <w:p>
            <w:r>
              <w:t>updated_date</w:t>
            </w:r>
          </w:p>
        </w:tc>
        <w:tc>
          <w:tcPr>
            <w:tcW w:type="dxa" w:w="2880"/>
          </w:tcPr>
          <w:p>
            <w:r>
              <w:t>string</w:t>
            </w:r>
          </w:p>
        </w:tc>
        <w:tc>
          <w:tcPr>
            <w:tcW w:type="dxa" w:w="2880"/>
          </w:tcPr>
          <w:p>
            <w:r>
              <w:t>ISO 8601 UTC timestamp when the webhook was last modified.</w:t>
            </w:r>
          </w:p>
        </w:tc>
      </w:tr>
      <w:tr>
        <w:tc>
          <w:tcPr>
            <w:tcW w:type="dxa" w:w="2880"/>
          </w:tcPr>
          <w:p>
            <w:r>
              <w:t>oauth_client_id</w:t>
            </w:r>
          </w:p>
        </w:tc>
        <w:tc>
          <w:tcPr>
            <w:tcW w:type="dxa" w:w="2880"/>
          </w:tcPr>
          <w:p>
            <w:r>
              <w:t>string</w:t>
            </w:r>
          </w:p>
        </w:tc>
        <w:tc>
          <w:tcPr>
            <w:tcW w:type="dxa" w:w="2880"/>
          </w:tcPr>
          <w:p>
            <w:r>
              <w:t>OAuth client ID SendGrid sends to your OAuth server/service to generate an access token.</w:t>
            </w:r>
          </w:p>
        </w:tc>
      </w:tr>
      <w:tr>
        <w:tc>
          <w:tcPr>
            <w:tcW w:type="dxa" w:w="2880"/>
          </w:tcPr>
          <w:p>
            <w:r>
              <w:t>oauth_token_url</w:t>
            </w:r>
          </w:p>
        </w:tc>
        <w:tc>
          <w:tcPr>
            <w:tcW w:type="dxa" w:w="2880"/>
          </w:tcPr>
          <w:p>
            <w:r>
              <w:t>string</w:t>
            </w:r>
          </w:p>
        </w:tc>
        <w:tc>
          <w:tcPr>
            <w:tcW w:type="dxa" w:w="2880"/>
          </w:tcPr>
          <w:p>
            <w:r>
              <w:t>OAuth token URL SendGrid uses to generate an access token.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'https://api.sendgrid.com/v3/user/webhooks/event/settings' \</w:t>
        <w:br/>
        <w:t xml:space="preserve"> --header 'Accept: application/json' \</w:t>
        <w:br/>
        <w:t xml:space="preserve"> --header 'Content-Type: application/json' \</w:t>
        <w:br/>
        <w:t xml:space="preserve"> --data '{</w:t>
        <w:br/>
        <w:t xml:space="preserve"> "enabled": true,</w:t>
        <w:br/>
        <w:t xml:space="preserve"> "url": "https://example.com/webhook-endpoint",</w:t>
        <w:br/>
        <w:t xml:space="preserve"> "group_resubscribe": true,</w:t>
        <w:br/>
        <w:t xml:space="preserve"> "delivered": false,</w:t>
        <w:br/>
        <w:t xml:space="preserve"> "group_unsubscribe": true,</w:t>
        <w:br/>
        <w:t xml:space="preserve"> "spam_report": true,</w:t>
        <w:br/>
        <w:t xml:space="preserve"> "bounce": true,</w:t>
        <w:br/>
        <w:t xml:space="preserve"> "deferred": true,</w:t>
        <w:br/>
        <w:t xml:space="preserve"> "unsubscribe": true,</w:t>
        <w:br/>
        <w:t xml:space="preserve"> "processed": false,</w:t>
        <w:br/>
        <w:t xml:space="preserve"> "open": true,</w:t>
        <w:br/>
        <w:t xml:space="preserve"> "click": true,</w:t>
        <w:br/>
        <w:t xml:space="preserve"> "dropped": true,</w:t>
        <w:br/>
        <w:t xml:space="preserve"> "friendly_name": "Engagement Webhook"</w:t>
        <w:br/>
        <w:t xml:space="preserve">  }'</w:t>
      </w:r>
    </w:p>
    <w:p>
      <w:pPr>
        <w:pStyle w:val="Heading3"/>
      </w:pPr>
      <w:r>
        <w:t>Example Usage</w:t>
      </w:r>
    </w:p>
    <w:p>
      <w:pPr>
        <w:pStyle w:val="Heading3"/>
      </w:pPr>
      <w:r>
        <w:t>Example 1: Create an Event Webhook (no OAuth)</w:t>
      </w:r>
    </w:p>
    <w:p>
      <w:pPr>
        <w:pStyle w:val="Heading3"/>
      </w:pPr>
      <w:r>
        <w:t>Example 2: Create an Event Webhook with OAuth configured</w:t>
      </w:r>
    </w:p>
    <w:p>
      <w:r>
        <w:rPr>
          <w:b/>
          <w:color w:val="666666"/>
          <w:sz w:val="16"/>
        </w:rPr>
        <w:t>[bash]</w:t>
      </w:r>
    </w:p>
    <w:p>
      <w:pPr>
        <w:shd w:fill="F2F2F2" w:val="clear"/>
      </w:pPr>
      <w:r>
        <w:rPr>
          <w:rFonts w:ascii="Courier New" w:hAnsi="Courier New"/>
          <w:sz w:val="17"/>
        </w:rPr>
        <w:t>curl -i --request POST 'https://api.sendgrid.com/v3/user/webhooks/event/settings' \</w:t>
        <w:br/>
        <w:t xml:space="preserve"> --header 'Accept: application/json' \</w:t>
        <w:br/>
        <w:t xml:space="preserve"> --header 'Content-Type: application/json' \</w:t>
        <w:br/>
        <w:t xml:space="preserve"> --data '{</w:t>
        <w:br/>
        <w:t xml:space="preserve"> "enabled": true,</w:t>
        <w:br/>
        <w:t xml:space="preserve"> "url": "https://example.com/webhook-endpoint",</w:t>
        <w:br/>
        <w:t xml:space="preserve"> "group_resubscribe": true,</w:t>
        <w:br/>
        <w:t xml:space="preserve"> "delivered": false,</w:t>
        <w:br/>
        <w:t xml:space="preserve"> "group_unsubscribe": true,</w:t>
        <w:br/>
        <w:t xml:space="preserve"> "spam_report": true,</w:t>
        <w:br/>
        <w:t xml:space="preserve"> "bounce": true,</w:t>
        <w:br/>
        <w:t xml:space="preserve"> "deferred": true,</w:t>
        <w:br/>
        <w:t xml:space="preserve"> "unsubscribe": true,</w:t>
        <w:br/>
        <w:t xml:space="preserve"> "processed": false,</w:t>
        <w:br/>
        <w:t xml:space="preserve"> "open": true,</w:t>
        <w:br/>
        <w:t xml:space="preserve"> "click": true,</w:t>
        <w:br/>
        <w:t xml:space="preserve"> "dropped": true,</w:t>
        <w:br/>
        <w:t xml:space="preserve"> "friendly_name": "Engagement Webhook",</w:t>
        <w:br/>
        <w:t xml:space="preserve"> "oauth_client_id": "a835e7210bbb47edbfa71bdfc909b2d7",</w:t>
        <w:br/>
        <w:t xml:space="preserve"> "oauth_client_secret": "335a9b0c65324fd2a62e2953d4b158",</w:t>
        <w:br/>
        <w:t xml:space="preserve"> "oauth_token_url": "https://oauthservice.example.com"</w:t>
        <w:br/>
        <w:t xml:space="preserve">  }'</w:t>
      </w:r>
    </w:p>
    <w:p>
      <w:pPr>
        <w:pStyle w:val="Heading3"/>
      </w:pPr>
      <w:r>
        <w:t>Example 3: Create on behalf of a Subuser (using on-behalf-of)</w:t>
      </w:r>
    </w:p>
    <w:p>
      <w:r>
        <w:rPr>
          <w:b/>
          <w:color w:val="666666"/>
          <w:sz w:val="16"/>
        </w:rPr>
        <w:t>[bash]</w:t>
      </w:r>
    </w:p>
    <w:p>
      <w:pPr>
        <w:shd w:fill="F2F2F2" w:val="clear"/>
      </w:pPr>
      <w:r>
        <w:rPr>
          <w:rFonts w:ascii="Courier New" w:hAnsi="Courier New"/>
          <w:sz w:val="17"/>
        </w:rPr>
        <w:t>curl -i --request POST 'https://api.sendgrid.com/v3/user/webhooks/event/settings' \</w:t>
        <w:br/>
        <w:t xml:space="preserve"> --header 'Accept: application/json' \</w:t>
        <w:br/>
        <w:t xml:space="preserve"> --header 'Content-Type: application/json' \</w:t>
        <w:br/>
        <w:t xml:space="preserve"> --header 'on-behalf-of: subuser_username' \</w:t>
        <w:br/>
        <w:t xml:space="preserve"> --data '{</w:t>
        <w:br/>
        <w:t xml:space="preserve"> "enabled": true,</w:t>
        <w:br/>
        <w:t xml:space="preserve"> "url": "https://example.com/webhook-endpoint",</w:t>
        <w:br/>
        <w:t xml:space="preserve"> "friendly_name": "Subuser Webhook",</w:t>
        <w:br/>
        <w:t xml:space="preserve"> "delivered": true</w:t>
        <w:br/>
        <w:t xml:space="preserve">  }'</w:t>
      </w:r>
    </w:p>
    <w:p>
      <w:pPr>
        <w:pStyle w:val="Heading3"/>
      </w:pPr>
      <w:r>
        <w:t>Behavior</w:t>
      </w:r>
    </w:p>
    <w:p>
      <w:pPr>
        <w:pStyle w:val="ListBullet"/>
      </w:pPr>
      <w:r>
        <w:t>You provide a destination url and select which event types to receive by setting corresponding boolean properties.</w:t>
      </w:r>
    </w:p>
    <w:p>
      <w:pPr>
        <w:pStyle w:val="ListBullet"/>
      </w:pPr>
      <w:r>
        <w:t>(Optional) You can configure OAuth verification at creation time by providing oauth_client_id, oauth_client_secret, and oauth_token_url (with the documented field dependencies).</w:t>
      </w:r>
    </w:p>
    <w:p>
      <w:pPr>
        <w:pStyle w:val="ListBullet"/>
      </w:pPr>
      <w:r>
        <w:t>SendGrid creates the webhook and returns its configuration plus a generated id and timestamps.</w:t>
      </w:r>
    </w:p>
    <w:p>
      <w:pPr>
        <w:pStyle w:val="Heading3"/>
      </w:pPr>
      <w:r>
        <w:t>Notes</w:t>
      </w:r>
    </w:p>
    <w:p>
      <w:pPr>
        <w:pStyle w:val="ListBullet"/>
      </w:pPr>
      <w:r>
        <w:t>The webhook id returned by this endpoint is used to reliably identify and manage a webhook (update/delete/toggle signature verification/retrieve public key when applicable).</w:t>
      </w:r>
    </w:p>
    <w:p>
      <w:pPr>
        <w:pStyle w:val="ListBullet"/>
      </w:pPr>
      <w:r>
        <w:t>Friendly names are optional and not guaranteed unique.</w:t>
      </w:r>
    </w:p>
    <w:p>
      <w:pPr>
        <w:pStyle w:val="ListBullet"/>
      </w:pPr>
      <w:r>
        <w:t>Signature verification cannot be enabled at creation time with this endpoint; it is handled by a separate operation.</w:t>
      </w:r>
    </w:p>
    <w:p>
      <w:pPr>
        <w:pStyle w:val="Heading3"/>
      </w:pPr>
      <w:r>
        <w:t>Gotchas</w:t>
      </w:r>
    </w:p>
    <w:p>
      <w:pPr>
        <w:pStyle w:val="ListBullet"/>
      </w:pPr>
      <w:r>
        <w:t xml:space="preserve">OAuth fields have coupling requirements: </w:t>
        <w:br/>
        <w:br/>
        <w:t>If you provide oauth_client_id, you must also provide oauth_token_url.</w:t>
        <w:br/>
        <w:t>If you provide oauth_client_secret, you must also provide oauth_client_id and oauth_token_url.</w:t>
      </w:r>
    </w:p>
    <w:p>
      <w:pPr>
        <w:pStyle w:val="Heading3"/>
      </w:pPr>
      <w:r>
        <w:t>Error Handling</w:t>
      </w:r>
    </w:p>
    <w:p>
      <w:pPr>
        <w:pStyle w:val="ListBullet"/>
      </w:pPr>
      <w:r>
        <w:t>400 Bad Request: Invalid request body (e.g., invalid url), webhook endpoint URL already exists, or maximum number of webhooks reached for your plan.</w:t>
      </w:r>
    </w:p>
    <w:p>
      <w:pPr>
        <w:pStyle w:val="Heading3"/>
      </w:pPr>
      <w:r>
        <w:t>Related eventWebhooks actions</w:t>
      </w:r>
    </w:p>
    <w:p>
      <w:pPr>
        <w:pStyle w:val="ListBullet"/>
      </w:pPr>
      <w:r>
        <w:t>[POST] Test an Event Webhook’s Settings — /user/webhooks/event/test</w:t>
      </w:r>
    </w:p>
    <w:p>
      <w:pPr>
        <w:pStyle w:val="ListBullet"/>
      </w:pPr>
      <w:r>
        <w:t>[DELETE] Delete an Event Webhook by ID — /v3/user/webhooks/event/settings/{{id}}</w:t>
      </w:r>
    </w:p>
    <w:p>
      <w:r>
        <w:br w:type="page"/>
      </w:r>
    </w:p>
    <w:p>
      <w:pPr>
        <w:pStyle w:val="Heading2"/>
      </w:pPr>
      <w:r>
        <w:t>129. [GET] List Subusers’ Engagement Quality Scores (SEQ)</w:t>
      </w:r>
    </w:p>
    <w:p>
      <w:r>
        <w:rPr>
          <w:b/>
        </w:rPr>
        <w:t xml:space="preserve">Endpoint: </w:t>
      </w:r>
      <w:r>
        <w:rPr>
          <w:rFonts w:ascii="Courier New" w:hAnsi="Courier New"/>
          <w:sz w:val="18"/>
        </w:rPr>
        <w:t>/engagementquality/subusers/scores</w:t>
      </w:r>
    </w:p>
    <w:p>
      <w:pPr>
        <w:pStyle w:val="Heading3"/>
      </w:pPr>
      <w:r>
        <w:t>Prerequisites</w:t>
      </w:r>
    </w:p>
    <w:p>
      <w:pPr>
        <w:pStyle w:val="ListBullet"/>
      </w:pPr>
      <w:r>
        <w:t>Your account must be a parent or reseller account with Subusers/customer accounts (to retrieve multiple accounts’ scores).</w:t>
      </w:r>
    </w:p>
    <w:p>
      <w:pPr>
        <w:pStyle w:val="ListBullet"/>
      </w:pPr>
      <w:r>
        <w:t>Scores are calculated asynchronously and may not be immediately available for a requested date.</w:t>
      </w:r>
    </w:p>
    <w:p>
      <w:pPr>
        <w:pStyle w:val="Heading3"/>
      </w:pPr>
      <w:r>
        <w:t>Method</w:t>
      </w:r>
    </w:p>
    <w:p>
      <w:r>
        <w:t>GET</w:t>
      </w:r>
    </w:p>
    <w:p>
      <w:pPr>
        <w:pStyle w:val="Heading3"/>
      </w:pPr>
      <w:r>
        <w:t>URL</w:t>
      </w:r>
    </w:p>
    <w:p>
      <w:r>
        <w:t>https://api.sendgrid.com/v3/engagementquality/subusers/scores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SendGrid Engagement Quality (SEQ) scores for all Subusers or customer accounts for a specific UTC date. Scores range from 1 to 5 (higher is better). If an account is not eligible for a score on that date, the score and metrics fields will be omitted for that entry.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Required. Date (UTC) to retrieve the score for, in YYYY-MM-DD format. Constraints (per errors): cannot be in the future; cannot be more than 90 days in the past.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results to return. Must be a positive integer. Can be used alone or with after_key for pagination.</w:t>
            </w:r>
          </w:p>
        </w:tc>
      </w:tr>
      <w:tr>
        <w:tc>
          <w:tcPr>
            <w:tcW w:type="dxa" w:w="2880"/>
          </w:tcPr>
          <w:p>
            <w:r>
              <w:t>after_key</w:t>
            </w:r>
          </w:p>
        </w:tc>
        <w:tc>
          <w:tcPr>
            <w:tcW w:type="dxa" w:w="2880"/>
          </w:tcPr>
          <w:p>
            <w:r>
              <w:t>integer</w:t>
            </w:r>
          </w:p>
        </w:tc>
        <w:tc>
          <w:tcPr>
            <w:tcW w:type="dxa" w:w="2880"/>
          </w:tcPr>
          <w:p>
            <w:r>
              <w:t>Pagination cursor. When provided, results begin after the specified item. Use with limit to iterate pages.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call on behalf of a Subuser or customer account using the parent’s API key. For customer accounts: account-id &lt;account-id&gt;. For Subusers: &lt;subuser-username&gt;.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"score": 2,</w:t>
        <w:br/>
        <w:t xml:space="preserve"> "username": "jdoe123",</w:t>
        <w:br/>
        <w:t xml:space="preserve"> "date": "2021-12-31",</w:t>
        <w:br/>
        <w:t xml:space="preserve"> "user_id": "180",</w:t>
        <w:br/>
        <w:t xml:space="preserve"> "metrics": {</w:t>
        <w:br/>
        <w:t xml:space="preserve"> "engagement_recency": 4,</w:t>
        <w:br/>
        <w:t xml:space="preserve"> "open_rate": 1,</w:t>
        <w:br/>
        <w:t xml:space="preserve"> "bounce_classification": 2,</w:t>
        <w:br/>
        <w:t xml:space="preserve"> "bounce_rate": 4,</w:t>
        <w:br/>
        <w:t xml:space="preserve"> "spam_rate": 4</w:t>
        <w:br/>
        <w:t xml:space="preserve"> }</w:t>
        <w:br/>
        <w:t xml:space="preserve"> },</w:t>
        <w:br/>
        <w:t xml:space="preserve"> {</w:t>
        <w:br/>
        <w:t xml:space="preserve"> "date": "2021-12-31",</w:t>
        <w:br/>
        <w:t xml:space="preserve"> "user_id": "181"</w:t>
        <w:br/>
        <w:t xml:space="preserve"> }</w:t>
        <w:br/>
        <w:t xml:space="preserve"> ],</w:t>
        <w:br/>
        <w:t xml:space="preserve"> "_metadata": {</w:t>
        <w:br/>
        <w:t xml:space="preserve"> "next_params": {</w:t>
        <w:br/>
        <w:t xml:space="preserve"> "after_key": "180"</w:t>
        <w:br/>
        <w:t xml:space="preserve"> }</w:t>
        <w:br/>
        <w:t xml:space="preserve"> }</w:t>
        <w:br/>
        <w:t>}</w:t>
      </w:r>
    </w:p>
    <w:p>
      <w:pPr>
        <w:pStyle w:val="Heading3"/>
      </w:pPr>
      <w:r>
        <w:t>Success Response (202 Accepted)</w:t>
      </w:r>
    </w:p>
    <w:p>
      <w:r>
        <w:t>Returned when the request is successfully received but scores are not yet available for the requested date range (scores are calculated asynchronously).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"field": "limit",</w:t>
        <w:br/>
        <w:t xml:space="preserve"> "message": "failed to parse request: \"limit\" invalid"</w:t>
        <w:br/>
        <w:t xml:space="preserve"> }</w:t>
        <w:br/>
        <w:t xml:space="preserve"> ]</w:t>
        <w:br/>
        <w:t>}</w:t>
      </w:r>
    </w:p>
    <w:p>
      <w:r>
        <w:t>Additional documented 400 examples include (verbatim messages may vary):</w:t>
      </w:r>
    </w:p>
    <w:p>
      <w:pPr>
        <w:pStyle w:val="ListBullet"/>
      </w:pPr>
      <w:r>
        <w:t>Missing date: failed to parse request: "date" must be provided</w:t>
      </w:r>
    </w:p>
    <w:p>
      <w:pPr>
        <w:pStyle w:val="ListBullet"/>
      </w:pPr>
      <w:r>
        <w:t>Invalid after_key: failed to parse request: "after_key" invalid</w:t>
      </w:r>
    </w:p>
    <w:p>
      <w:pPr>
        <w:pStyle w:val="ListBullet"/>
      </w:pPr>
      <w:r>
        <w:t>Non-positive limit: failed to parse request: "limit" must be a positive integer</w:t>
      </w:r>
    </w:p>
    <w:p>
      <w:pPr>
        <w:pStyle w:val="ListBullet"/>
      </w:pPr>
      <w:r>
        <w:t>date too old: failed to parse request: "date" cannot be more than 90 days in the past</w:t>
      </w:r>
    </w:p>
    <w:p>
      <w:pPr>
        <w:pStyle w:val="ListBullet"/>
      </w:pPr>
      <w:r>
        <w:t>date in future: failed to parse request: "date" cannot be in the future</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Error Response (403 Forbidden)</w:t>
      </w:r>
    </w:p>
    <w:p>
      <w:r>
        <w:t>Response body not provided in scraped content.</w:t>
      </w:r>
    </w:p>
    <w:p>
      <w:pPr>
        <w:pStyle w:val="Heading3"/>
      </w:pPr>
      <w:r>
        <w:t>Error Response (404 Not Found)</w:t>
      </w:r>
    </w:p>
    <w:p>
      <w:r>
        <w:t>Response body not provided in scraped content.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Array of objects containing SEQ scores and related data for Subusers/customer accounts.</w:t>
            </w:r>
          </w:p>
        </w:tc>
      </w:tr>
      <w:tr>
        <w:tc>
          <w:tcPr>
            <w:tcW w:type="dxa" w:w="2880"/>
          </w:tcPr>
          <w:p>
            <w:r>
              <w:t>result[].user_id</w:t>
            </w:r>
          </w:p>
        </w:tc>
        <w:tc>
          <w:tcPr>
            <w:tcW w:type="dxa" w:w="2880"/>
          </w:tcPr>
          <w:p>
            <w:r>
              <w:t>string</w:t>
            </w:r>
          </w:p>
        </w:tc>
        <w:tc>
          <w:tcPr>
            <w:tcW w:type="dxa" w:w="2880"/>
          </w:tcPr>
          <w:p>
            <w:r>
              <w:t>User identifier associated with this score.</w:t>
            </w:r>
          </w:p>
        </w:tc>
      </w:tr>
      <w:tr>
        <w:tc>
          <w:tcPr>
            <w:tcW w:type="dxa" w:w="2880"/>
          </w:tcPr>
          <w:p>
            <w:r>
              <w:t>result[].username</w:t>
            </w:r>
          </w:p>
        </w:tc>
        <w:tc>
          <w:tcPr>
            <w:tcW w:type="dxa" w:w="2880"/>
          </w:tcPr>
          <w:p>
            <w:r>
              <w:t>string</w:t>
            </w:r>
          </w:p>
        </w:tc>
        <w:tc>
          <w:tcPr>
            <w:tcW w:type="dxa" w:w="2880"/>
          </w:tcPr>
          <w:p>
            <w:r>
              <w:t>Username associated with this score.</w:t>
            </w:r>
          </w:p>
        </w:tc>
      </w:tr>
      <w:tr>
        <w:tc>
          <w:tcPr>
            <w:tcW w:type="dxa" w:w="2880"/>
          </w:tcPr>
          <w:p>
            <w:r>
              <w:t>result[].date</w:t>
            </w:r>
          </w:p>
        </w:tc>
        <w:tc>
          <w:tcPr>
            <w:tcW w:type="dxa" w:w="2880"/>
          </w:tcPr>
          <w:p>
            <w:r>
              <w:t>string</w:t>
            </w:r>
          </w:p>
        </w:tc>
        <w:tc>
          <w:tcPr>
            <w:tcW w:type="dxa" w:w="2880"/>
          </w:tcPr>
          <w:p>
            <w:r>
              <w:t>Date (UTC) for which this score was calculated.</w:t>
            </w:r>
          </w:p>
        </w:tc>
      </w:tr>
      <w:tr>
        <w:tc>
          <w:tcPr>
            <w:tcW w:type="dxa" w:w="2880"/>
          </w:tcPr>
          <w:p>
            <w:r>
              <w:t>result[].score</w:t>
            </w:r>
          </w:p>
        </w:tc>
        <w:tc>
          <w:tcPr>
            <w:tcW w:type="dxa" w:w="2880"/>
          </w:tcPr>
          <w:p>
            <w:r>
              <w:t>number</w:t>
            </w:r>
          </w:p>
        </w:tc>
        <w:tc>
          <w:tcPr>
            <w:tcW w:type="dxa" w:w="2880"/>
          </w:tcPr>
          <w:p>
            <w:r>
              <w:t>Overall SEQ score (min=1, max=5). May be omitted when unknown/not eligible.</w:t>
            </w:r>
          </w:p>
        </w:tc>
      </w:tr>
      <w:tr>
        <w:tc>
          <w:tcPr>
            <w:tcW w:type="dxa" w:w="2880"/>
          </w:tcPr>
          <w:p>
            <w:r>
              <w:t>result[].metrics</w:t>
            </w:r>
          </w:p>
        </w:tc>
        <w:tc>
          <w:tcPr>
            <w:tcW w:type="dxa" w:w="2880"/>
          </w:tcPr>
          <w:p>
            <w:r>
              <w:t>object</w:t>
            </w:r>
          </w:p>
        </w:tc>
        <w:tc>
          <w:tcPr>
            <w:tcW w:type="dxa" w:w="2880"/>
          </w:tcPr>
          <w:p>
            <w:r>
              <w:t>Additional category scores contributing to the overall score. May be omitted when unknown/not eligible.</w:t>
            </w:r>
          </w:p>
        </w:tc>
      </w:tr>
      <w:tr>
        <w:tc>
          <w:tcPr>
            <w:tcW w:type="dxa" w:w="2880"/>
          </w:tcPr>
          <w:p>
            <w:r>
              <w:t>result[].metrics.engagement_recency</w:t>
            </w:r>
          </w:p>
        </w:tc>
        <w:tc>
          <w:tcPr>
            <w:tcW w:type="dxa" w:w="2880"/>
          </w:tcPr>
          <w:p>
            <w:r>
              <w:t>number</w:t>
            </w:r>
          </w:p>
        </w:tc>
        <w:tc>
          <w:tcPr>
            <w:tcW w:type="dxa" w:w="2880"/>
          </w:tcPr>
          <w:p>
            <w:r>
              <w:t>Engagement recency score (min=1, max=5).</w:t>
            </w:r>
          </w:p>
        </w:tc>
      </w:tr>
      <w:tr>
        <w:tc>
          <w:tcPr>
            <w:tcW w:type="dxa" w:w="2880"/>
          </w:tcPr>
          <w:p>
            <w:r>
              <w:t>result[].metrics.open_rate</w:t>
            </w:r>
          </w:p>
        </w:tc>
        <w:tc>
          <w:tcPr>
            <w:tcW w:type="dxa" w:w="2880"/>
          </w:tcPr>
          <w:p>
            <w:r>
              <w:t>number</w:t>
            </w:r>
          </w:p>
        </w:tc>
        <w:tc>
          <w:tcPr>
            <w:tcW w:type="dxa" w:w="2880"/>
          </w:tcPr>
          <w:p>
            <w:r>
              <w:t>Open rate score (min=1, max=5).</w:t>
            </w:r>
          </w:p>
        </w:tc>
      </w:tr>
      <w:tr>
        <w:tc>
          <w:tcPr>
            <w:tcW w:type="dxa" w:w="2880"/>
          </w:tcPr>
          <w:p>
            <w:r>
              <w:t>result[].metrics.bounce_classification</w:t>
            </w:r>
          </w:p>
        </w:tc>
        <w:tc>
          <w:tcPr>
            <w:tcW w:type="dxa" w:w="2880"/>
          </w:tcPr>
          <w:p>
            <w:r>
              <w:t>number</w:t>
            </w:r>
          </w:p>
        </w:tc>
        <w:tc>
          <w:tcPr>
            <w:tcW w:type="dxa" w:w="2880"/>
          </w:tcPr>
          <w:p>
            <w:r>
              <w:t>Bounce classification score (min=1, max=5).</w:t>
            </w:r>
          </w:p>
        </w:tc>
      </w:tr>
      <w:tr>
        <w:tc>
          <w:tcPr>
            <w:tcW w:type="dxa" w:w="2880"/>
          </w:tcPr>
          <w:p>
            <w:r>
              <w:t>result[].metrics.bounce_rate</w:t>
            </w:r>
          </w:p>
        </w:tc>
        <w:tc>
          <w:tcPr>
            <w:tcW w:type="dxa" w:w="2880"/>
          </w:tcPr>
          <w:p>
            <w:r>
              <w:t>number</w:t>
            </w:r>
          </w:p>
        </w:tc>
        <w:tc>
          <w:tcPr>
            <w:tcW w:type="dxa" w:w="2880"/>
          </w:tcPr>
          <w:p>
            <w:r>
              <w:t>Bounce rate score (min=1, max=5).</w:t>
            </w:r>
          </w:p>
        </w:tc>
      </w:tr>
      <w:tr>
        <w:tc>
          <w:tcPr>
            <w:tcW w:type="dxa" w:w="2880"/>
          </w:tcPr>
          <w:p>
            <w:r>
              <w:t>result[].metrics.spam_rate</w:t>
            </w:r>
          </w:p>
        </w:tc>
        <w:tc>
          <w:tcPr>
            <w:tcW w:type="dxa" w:w="2880"/>
          </w:tcPr>
          <w:p>
            <w:r>
              <w:t>number</w:t>
            </w:r>
          </w:p>
        </w:tc>
        <w:tc>
          <w:tcPr>
            <w:tcW w:type="dxa" w:w="2880"/>
          </w:tcPr>
          <w:p>
            <w:r>
              <w:t>Spam rate score (min=1, max=5).</w:t>
            </w:r>
          </w:p>
        </w:tc>
      </w:tr>
      <w:tr>
        <w:tc>
          <w:tcPr>
            <w:tcW w:type="dxa" w:w="2880"/>
          </w:tcPr>
          <w:p>
            <w:r>
              <w:t>_metadata</w:t>
            </w:r>
          </w:p>
        </w:tc>
        <w:tc>
          <w:tcPr>
            <w:tcW w:type="dxa" w:w="2880"/>
          </w:tcPr>
          <w:p>
            <w:r>
              <w:t>object</w:t>
            </w:r>
          </w:p>
        </w:tc>
        <w:tc>
          <w:tcPr>
            <w:tcW w:type="dxa" w:w="2880"/>
          </w:tcPr>
          <w:p>
            <w:r>
              <w:t>Metadata about the response/pagination.</w:t>
            </w:r>
          </w:p>
        </w:tc>
      </w:tr>
      <w:tr>
        <w:tc>
          <w:tcPr>
            <w:tcW w:type="dxa" w:w="2880"/>
          </w:tcPr>
          <w:p>
            <w:r>
              <w:t>_metadata.next_params</w:t>
            </w:r>
          </w:p>
        </w:tc>
        <w:tc>
          <w:tcPr>
            <w:tcW w:type="dxa" w:w="2880"/>
          </w:tcPr>
          <w:p>
            <w:r>
              <w:t>object</w:t>
            </w:r>
          </w:p>
        </w:tc>
        <w:tc>
          <w:tcPr>
            <w:tcW w:type="dxa" w:w="2880"/>
          </w:tcPr>
          <w:p>
            <w:r>
              <w:t>Parameters to request the next page of results.</w:t>
            </w:r>
          </w:p>
        </w:tc>
      </w:tr>
      <w:tr>
        <w:tc>
          <w:tcPr>
            <w:tcW w:type="dxa" w:w="2880"/>
          </w:tcPr>
          <w:p>
            <w:r>
              <w:t>_metadata.next_params.after_key</w:t>
            </w:r>
          </w:p>
        </w:tc>
        <w:tc>
          <w:tcPr>
            <w:tcW w:type="dxa" w:w="2880"/>
          </w:tcPr>
          <w:p>
            <w:r>
              <w:t>string</w:t>
            </w:r>
          </w:p>
        </w:tc>
        <w:tc>
          <w:tcPr>
            <w:tcW w:type="dxa" w:w="2880"/>
          </w:tcPr>
          <w:p>
            <w:r>
              <w:t>The last processed key. If null, there are no more entries.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'https://api.sendgrid.com/v3/engagementquality/subusers/scores?date=2021-12-31&amp;limit=50' \</w:t>
        <w:br/>
        <w:t xml:space="preserve"> --header 'Accept: application/json'</w:t>
      </w:r>
    </w:p>
    <w:p>
      <w:pPr>
        <w:pStyle w:val="Heading3"/>
      </w:pPr>
      <w:r>
        <w:t>Example Usage</w:t>
      </w:r>
    </w:p>
    <w:p>
      <w:pPr>
        <w:pStyle w:val="Heading3"/>
      </w:pPr>
      <w:r>
        <w:t>Example 1: Get scores for a date</w:t>
      </w:r>
    </w:p>
    <w:p>
      <w:r>
        <w:rPr>
          <w:b/>
          <w:color w:val="666666"/>
          <w:sz w:val="16"/>
        </w:rPr>
        <w:t>[bash]</w:t>
      </w:r>
    </w:p>
    <w:p>
      <w:pPr>
        <w:shd w:fill="F2F2F2" w:val="clear"/>
      </w:pPr>
      <w:r>
        <w:rPr>
          <w:rFonts w:ascii="Courier New" w:hAnsi="Courier New"/>
          <w:sz w:val="17"/>
        </w:rPr>
        <w:t>curl -sS --request GET 'https://api.sendgrid.com/v3/engagementquality/subusers/scores?date=2021-12-31' \</w:t>
        <w:br/>
        <w:t xml:space="preserve"> --header 'Accept: application/json'</w:t>
      </w:r>
    </w:p>
    <w:p>
      <w:pPr>
        <w:pStyle w:val="Heading3"/>
      </w:pPr>
      <w:r>
        <w:t>Example 2: Paginate with limit and after_key</w:t>
      </w:r>
    </w:p>
    <w:p>
      <w:r>
        <w:rPr>
          <w:b/>
          <w:color w:val="666666"/>
          <w:sz w:val="16"/>
        </w:rPr>
        <w:t>[bash]</w:t>
      </w:r>
    </w:p>
    <w:p>
      <w:pPr>
        <w:shd w:fill="F2F2F2" w:val="clear"/>
      </w:pPr>
      <w:r>
        <w:rPr>
          <w:rFonts w:ascii="Courier New" w:hAnsi="Courier New"/>
          <w:sz w:val="17"/>
        </w:rPr>
        <w:t>curl -sS --request GET 'https://api.sendgrid.com/v3/engagementquality/subusers/scores?date=2021-12-31&amp;limit=2&amp;after_key=180' \</w:t>
        <w:br/>
        <w:t xml:space="preserve"> --header 'Accept: application/json'</w:t>
      </w:r>
    </w:p>
    <w:p>
      <w:pPr>
        <w:pStyle w:val="Heading3"/>
      </w:pPr>
      <w:r>
        <w:t>Example 3: Call on behalf of a Subuser (using on-behalf-of)</w:t>
      </w:r>
    </w:p>
    <w:p>
      <w:r>
        <w:rPr>
          <w:b/>
          <w:color w:val="666666"/>
          <w:sz w:val="16"/>
        </w:rPr>
        <w:t>[bash]</w:t>
      </w:r>
    </w:p>
    <w:p>
      <w:pPr>
        <w:shd w:fill="F2F2F2" w:val="clear"/>
      </w:pPr>
      <w:r>
        <w:rPr>
          <w:rFonts w:ascii="Courier New" w:hAnsi="Courier New"/>
          <w:sz w:val="17"/>
        </w:rPr>
        <w:t>curl -sS --request GET 'https://api.sendgrid.com/v3/engagementquality/subusers/scores?date=2021-12-31' \</w:t>
        <w:br/>
        <w:t xml:space="preserve"> --header 'Accept: application/json' \</w:t>
        <w:br/>
        <w:t xml:space="preserve"> --header 'on-behalf-of: jdoe123'</w:t>
      </w:r>
    </w:p>
    <w:p>
      <w:pPr>
        <w:pStyle w:val="Heading3"/>
      </w:pPr>
      <w:r>
        <w:t>Behavior</w:t>
      </w:r>
    </w:p>
    <w:p>
      <w:pPr>
        <w:pStyle w:val="ListBullet"/>
      </w:pPr>
      <w:r>
        <w:t>Validation: Validates query parameters (e.g., date required; limit positive integer; date not in future; date not more than 90 days old).</w:t>
      </w:r>
    </w:p>
    <w:p>
      <w:pPr>
        <w:pStyle w:val="ListBullet"/>
      </w:pPr>
      <w:r>
        <w:t>Asynchronous scoring: If scores are not yet computed for the requested date, returns 202 Accepted.</w:t>
      </w:r>
    </w:p>
    <w:p>
      <w:pPr>
        <w:pStyle w:val="ListBullet"/>
      </w:pPr>
      <w:r>
        <w:t>Score delivery: If available, returns 200 OK with scores for all Subusers/customer accounts under the requesting parent/reseller account.</w:t>
      </w:r>
    </w:p>
    <w:p>
      <w:pPr>
        <w:pStyle w:val="ListBullet"/>
      </w:pPr>
      <w:r>
        <w:t>Eligibility handling: For accounts not eligible for a score, score and metrics are omitted from that account’s object in result.</w:t>
      </w:r>
    </w:p>
    <w:p>
      <w:pPr>
        <w:pStyle w:val="Heading3"/>
      </w:pPr>
      <w:r>
        <w:t>Notes</w:t>
      </w:r>
    </w:p>
    <w:p>
      <w:pPr>
        <w:pStyle w:val="ListBullet"/>
      </w:pPr>
      <w:r>
        <w:t>A score may be unknown/omitted if open tracking is not enabled and/or the account (or Subuser) has not sent at least 1,000 messages during the previous 30 days.</w:t>
      </w:r>
    </w:p>
    <w:p>
      <w:pPr>
        <w:pStyle w:val="ListBullet"/>
      </w:pPr>
      <w:r>
        <w:t>All scores range from 1 to 5.</w:t>
      </w:r>
    </w:p>
    <w:p>
      <w:pPr>
        <w:pStyle w:val="Heading3"/>
      </w:pPr>
      <w:r>
        <w:t>Gotchas</w:t>
      </w:r>
    </w:p>
    <w:p>
      <w:pPr>
        <w:pStyle w:val="ListBullet"/>
      </w:pPr>
      <w:r>
        <w:t>A 202 does not indicate an error; it indicates scores are not yet available for that date.</w:t>
      </w:r>
    </w:p>
    <w:p>
      <w:pPr>
        <w:pStyle w:val="ListBullet"/>
      </w:pPr>
      <w:r>
        <w:t>Don’t assume score and metrics are present for every result[] entry—handle missing fields.</w:t>
      </w:r>
    </w:p>
    <w:p>
      <w:pPr>
        <w:pStyle w:val="Heading3"/>
      </w:pPr>
      <w:r>
        <w:t>Error Handling</w:t>
      </w:r>
    </w:p>
    <w:p>
      <w:pPr>
        <w:pStyle w:val="ListBullet"/>
      </w:pPr>
      <w:r>
        <w:t>400: Invalid/missing query parameters (especially date, limit, after_key) or invalid date constraints (future / &gt;90 days old).</w:t>
      </w:r>
    </w:p>
    <w:p>
      <w:pPr>
        <w:pStyle w:val="ListBullet"/>
      </w:pPr>
      <w:r>
        <w:t>401: Unauthorized (response body not specified beyond “any”).</w:t>
      </w:r>
    </w:p>
    <w:p>
      <w:pPr>
        <w:pStyle w:val="ListBullet"/>
      </w:pPr>
      <w:r>
        <w:t>403 / 404: Documented as possible responses, but response bodies not provided.</w:t>
      </w:r>
    </w:p>
    <w:p>
      <w:pPr>
        <w:pStyle w:val="ListBullet"/>
      </w:pPr>
      <w:r>
        <w:t>500: Internal server error (example provided).</w:t>
      </w:r>
    </w:p>
    <w:p>
      <w:r>
        <w:br w:type="page"/>
      </w:r>
    </w:p>
    <w:p>
      <w:pPr>
        <w:pStyle w:val="Heading2"/>
      </w:pPr>
      <w:r>
        <w:t>130. [GET] List All Event Webhook Settings</w:t>
      </w:r>
    </w:p>
    <w:p>
      <w:r>
        <w:rPr>
          <w:b/>
        </w:rPr>
        <w:t xml:space="preserve">Endpoint: </w:t>
      </w:r>
      <w:r>
        <w:rPr>
          <w:rFonts w:ascii="Courier New" w:hAnsi="Courier New"/>
          <w:sz w:val="18"/>
        </w:rPr>
        <w:t>/user/webhooks/event/settings/all</w:t>
      </w:r>
    </w:p>
    <w:p>
      <w:pPr>
        <w:pStyle w:val="Heading3"/>
      </w:pPr>
      <w:r>
        <w:t>Prerequisites</w:t>
      </w:r>
    </w:p>
    <w:p>
      <w:pPr>
        <w:pStyle w:val="ListBullet"/>
      </w:pPr>
      <w:r>
        <w:t>Your Twilio SendGrid account must have Event Webhooks available under your plan (see plan limits via max_allowed in the response).</w:t>
      </w:r>
    </w:p>
    <w:p>
      <w:pPr>
        <w:pStyle w:val="Heading3"/>
      </w:pPr>
      <w:r>
        <w:t>Method</w:t>
      </w:r>
    </w:p>
    <w:p>
      <w:r>
        <w:t>GET</w:t>
      </w:r>
    </w:p>
    <w:p>
      <w:pPr>
        <w:pStyle w:val="Heading3"/>
      </w:pPr>
      <w:r>
        <w:t>URL</w:t>
      </w:r>
    </w:p>
    <w:p>
      <w:r>
        <w:t>https://api.sendgrid.com/v3/user/webhooks/event/settings/all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of your Event Webhooks. Each webhook is returned as an object in the webhooks array with its configuration details and id, which can be used to update, delete, toggle signature verification, or retrieve the public key (when signature verification is enabled).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 xml:space="preserve">Optional properties may only appear in the response when configured: </w:t>
        <w:br/>
        <w:br/>
        <w:t>public_key is returned only when signature verification is enabled.</w:t>
        <w:br/>
        <w:t>OAuth-related properties are returned only when OAuth is configured.</w:t>
      </w:r>
    </w:p>
    <w:p>
      <w:pPr>
        <w:pStyle w:val="ListBullet"/>
      </w:pPr>
      <w:r>
        <w:t>The on-behalf-of header (if used) is sent as an HTTP header (not as a query parameter or body field).</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calls on behalf of a Subuser or customer account. For customer accounts use account-id &lt;account-id&gt;. For Subusers use &lt;subuser-username&gt;.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Includes optional fields in the response. When set to account_status_change, the account_status_change field is included in each webhook object (defaults to false when present). Example: include=account_status_change.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"max_allowed": 5,</w:t>
        <w:br/>
        <w:t xml:space="preserve"> "webhooks": [</w:t>
        <w:br/>
        <w:t xml:space="preserve"> {</w:t>
        <w:br/>
        <w:t xml:space="preserve"> "enabled": true,</w:t>
        <w:br/>
        <w:t xml:space="preserve"> "url": "https://emailengagment.example.com",</w:t>
        <w:br/>
        <w:t xml:space="preserve"> "account_status_change": false,</w:t>
        <w:br/>
        <w:t xml:space="preserve"> "group_resubscribe": true,</w:t>
        <w:br/>
        <w:t xml:space="preserve"> "delivered": true,</w:t>
        <w:br/>
        <w:t xml:space="preserve"> "group_unsubscribe": true,</w:t>
        <w:br/>
        <w:t xml:space="preserve"> "spam_report": true,</w:t>
        <w:br/>
        <w:t xml:space="preserve"> "bounce": true,</w:t>
        <w:br/>
        <w:t xml:space="preserve"> "deferred": true,</w:t>
        <w:br/>
        <w:t xml:space="preserve"> "unsubscribe": true,</w:t>
        <w:br/>
        <w:t xml:space="preserve"> "processed": false,</w:t>
        <w:br/>
        <w:t xml:space="preserve"> "open": true,</w:t>
        <w:br/>
        <w:t xml:space="preserve"> "click": true,</w:t>
        <w:br/>
        <w:t xml:space="preserve"> "dropped": true,</w:t>
        <w:br/>
        <w:t xml:space="preserve"> "friendly_name": "Engagment Webhook",</w:t>
        <w:br/>
        <w:t xml:space="preserve"> "id": "77d4a5da-7015-11ed-a1eb-0242ac120002",</w:t>
        <w:br/>
        <w:t xml:space="preserve"> "oauth_client_id": "a835e7210bbb47edbfa71bdfc909b2d7",</w:t>
        <w:br/>
        <w:t xml:space="preserve"> "oauth_token_url": "https://oauthservice.example.com",</w:t>
        <w:br/>
        <w:t xml:space="preserve"> "public_key": "123publickeyabc",</w:t>
        <w:br/>
        <w:t xml:space="preserve"> "created_date": "2023-01-01T12:00:00Z",</w:t>
        <w:br/>
        <w:t xml:space="preserve"> "updated_date": "2023-02-15T10:00:00Z"</w:t>
        <w:br/>
        <w:t xml:space="preserve"> },</w:t>
        <w:br/>
        <w:t xml:space="preserve"> {</w:t>
        <w:br/>
        <w:t xml:space="preserve"> "enabled": true,</w:t>
        <w:br/>
        <w:t xml:space="preserve"> "url": "https://emaildelivery.example.com",</w:t>
        <w:br/>
        <w:t xml:space="preserve"> "account_status_change": false,</w:t>
        <w:br/>
        <w:t xml:space="preserve"> "group_resubscribe": false,</w:t>
        <w:br/>
        <w:t xml:space="preserve"> "delivered": true,</w:t>
        <w:br/>
        <w:t xml:space="preserve"> "group_unsubscribe": false,</w:t>
        <w:br/>
        <w:t xml:space="preserve"> "spam_report": false,</w:t>
        <w:br/>
        <w:t xml:space="preserve"> "bounce": true,</w:t>
        <w:br/>
        <w:t xml:space="preserve"> "deferred": true,</w:t>
        <w:br/>
        <w:t xml:space="preserve"> "unsubscribe": false,</w:t>
        <w:br/>
        <w:t xml:space="preserve"> "processed": true,</w:t>
        <w:br/>
        <w:t xml:space="preserve"> "open": false,</w:t>
        <w:br/>
        <w:t xml:space="preserve"> "click": false,</w:t>
        <w:br/>
        <w:t xml:space="preserve"> "dropped": true,</w:t>
        <w:br/>
        <w:t xml:space="preserve"> "friendly_name": "Delivery Webhook",</w:t>
        <w:br/>
        <w:t xml:space="preserve"> "id": "77d4a5da-7015-11ed-a1eb-0242ac120003",</w:t>
        <w:br/>
        <w:t xml:space="preserve"> "oauth_client_id": "a835e7210bbb47edbfa71bdfc909b2d7",</w:t>
        <w:br/>
        <w:t xml:space="preserve"> "oauth_token_url": "https://oauthservice.example.com",</w:t>
        <w:br/>
        <w:t xml:space="preserve"> "public_key": "123publickeydef",</w:t>
        <w:br/>
        <w:t xml:space="preserve"> "created_date": "2023-01-01T12:00:00Z",</w:t>
        <w:br/>
        <w:t xml:space="preserve"> "updated_date": "2023-02-15T10:00:00Z"</w:t>
        <w:br/>
        <w:t xml:space="preserve"> }</w:t>
        <w:br/>
        <w:t xml:space="preserve"> ]</w:t>
        <w:br/>
        <w:t>}</w:t>
      </w:r>
    </w:p>
    <w:p>
      <w:pPr>
        <w:pStyle w:val="Heading3"/>
      </w:pPr>
      <w:r>
        <w:t>Success Response (200 OK) — Zero Webhooks Example</w:t>
      </w:r>
    </w:p>
    <w:p>
      <w:r>
        <w:rPr>
          <w:b/>
          <w:color w:val="666666"/>
          <w:sz w:val="16"/>
        </w:rPr>
        <w:t>[json]</w:t>
      </w:r>
    </w:p>
    <w:p>
      <w:pPr>
        <w:shd w:fill="F2F2F2" w:val="clear"/>
      </w:pPr>
      <w:r>
        <w:rPr>
          <w:rFonts w:ascii="Courier New" w:hAnsi="Courier New"/>
          <w:sz w:val="17"/>
        </w:rPr>
        <w:t>{</w:t>
        <w:br/>
        <w:t xml:space="preserve"> "max_allowed": 5,</w:t>
        <w:br/>
        <w:t xml:space="preserve"> "webhooks":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max_allowed</w:t>
            </w:r>
          </w:p>
        </w:tc>
        <w:tc>
          <w:tcPr>
            <w:tcW w:type="dxa" w:w="2880"/>
          </w:tcPr>
          <w:p>
            <w:r>
              <w:t>number</w:t>
            </w:r>
          </w:p>
        </w:tc>
        <w:tc>
          <w:tcPr>
            <w:tcW w:type="dxa" w:w="2880"/>
          </w:tcPr>
          <w:p>
            <w:r>
              <w:t>Maximum number of Event Webhooks you can have enabled under your current plan.</w:t>
            </w:r>
          </w:p>
        </w:tc>
      </w:tr>
      <w:tr>
        <w:tc>
          <w:tcPr>
            <w:tcW w:type="dxa" w:w="2880"/>
          </w:tcPr>
          <w:p>
            <w:r>
              <w:t>webhooks</w:t>
            </w:r>
          </w:p>
        </w:tc>
        <w:tc>
          <w:tcPr>
            <w:tcW w:type="dxa" w:w="2880"/>
          </w:tcPr>
          <w:p>
            <w:r>
              <w:t>array</w:t>
            </w:r>
          </w:p>
        </w:tc>
        <w:tc>
          <w:tcPr>
            <w:tcW w:type="dxa" w:w="2880"/>
          </w:tcPr>
          <w:p>
            <w:r>
              <w:t>Array of Event Webhook objects.</w:t>
            </w:r>
          </w:p>
        </w:tc>
      </w:tr>
      <w:tr>
        <w:tc>
          <w:tcPr>
            <w:tcW w:type="dxa" w:w="2880"/>
          </w:tcPr>
          <w:p>
            <w:r>
              <w:t>webhooks[].enabled</w:t>
            </w:r>
          </w:p>
        </w:tc>
        <w:tc>
          <w:tcPr>
            <w:tcW w:type="dxa" w:w="2880"/>
          </w:tcPr>
          <w:p>
            <w:r>
              <w:t>boolean</w:t>
            </w:r>
          </w:p>
        </w:tc>
        <w:tc>
          <w:tcPr>
            <w:tcW w:type="dxa" w:w="2880"/>
          </w:tcPr>
          <w:p>
            <w:r>
              <w:t>Indicates if the Event Webhook is enabled.</w:t>
            </w:r>
          </w:p>
        </w:tc>
      </w:tr>
      <w:tr>
        <w:tc>
          <w:tcPr>
            <w:tcW w:type="dxa" w:w="2880"/>
          </w:tcPr>
          <w:p>
            <w:r>
              <w:t>webhooks[].url</w:t>
            </w:r>
          </w:p>
        </w:tc>
        <w:tc>
          <w:tcPr>
            <w:tcW w:type="dxa" w:w="2880"/>
          </w:tcPr>
          <w:p>
            <w:r>
              <w:t>string</w:t>
            </w:r>
          </w:p>
        </w:tc>
        <w:tc>
          <w:tcPr>
            <w:tcW w:type="dxa" w:w="2880"/>
          </w:tcPr>
          <w:p>
            <w:r>
              <w:t>The URL where SendGrid will send event data.</w:t>
            </w:r>
          </w:p>
        </w:tc>
      </w:tr>
      <w:tr>
        <w:tc>
          <w:tcPr>
            <w:tcW w:type="dxa" w:w="2880"/>
          </w:tcPr>
          <w:p>
            <w:r>
              <w:t>webhooks[].account_status_change</w:t>
            </w:r>
          </w:p>
        </w:tc>
        <w:tc>
          <w:tcPr>
            <w:tcW w:type="dxa" w:w="2880"/>
          </w:tcPr>
          <w:p>
            <w:r>
              <w:t>boolean</w:t>
            </w:r>
          </w:p>
        </w:tc>
        <w:tc>
          <w:tcPr>
            <w:tcW w:type="dxa" w:w="2880"/>
          </w:tcPr>
          <w:p>
            <w:r>
              <w:t>Indicates if the webhook is configured to send account status change events related to compliance actions taken by SendGrid. Included when include=account_status_change is used.</w:t>
            </w:r>
          </w:p>
        </w:tc>
      </w:tr>
      <w:tr>
        <w:tc>
          <w:tcPr>
            <w:tcW w:type="dxa" w:w="2880"/>
          </w:tcPr>
          <w:p>
            <w:r>
              <w:t>webhooks[].group_resubscribe</w:t>
            </w:r>
          </w:p>
        </w:tc>
        <w:tc>
          <w:tcPr>
            <w:tcW w:type="dxa" w:w="2880"/>
          </w:tcPr>
          <w:p>
            <w:r>
              <w:t>boolean</w:t>
            </w:r>
          </w:p>
        </w:tc>
        <w:tc>
          <w:tcPr>
            <w:tcW w:type="dxa" w:w="2880"/>
          </w:tcPr>
          <w:p>
            <w:r>
              <w:t>Whether group resubscribe events are sent. Requires Subscription Tracking to receive this event type.</w:t>
            </w:r>
          </w:p>
        </w:tc>
      </w:tr>
      <w:tr>
        <w:tc>
          <w:tcPr>
            <w:tcW w:type="dxa" w:w="2880"/>
          </w:tcPr>
          <w:p>
            <w:r>
              <w:t>webhooks[].delivered</w:t>
            </w:r>
          </w:p>
        </w:tc>
        <w:tc>
          <w:tcPr>
            <w:tcW w:type="dxa" w:w="2880"/>
          </w:tcPr>
          <w:p>
            <w:r>
              <w:t>boolean</w:t>
            </w:r>
          </w:p>
        </w:tc>
        <w:tc>
          <w:tcPr>
            <w:tcW w:type="dxa" w:w="2880"/>
          </w:tcPr>
          <w:p>
            <w:r>
              <w:t>Whether delivered events are sent.</w:t>
            </w:r>
          </w:p>
        </w:tc>
      </w:tr>
      <w:tr>
        <w:tc>
          <w:tcPr>
            <w:tcW w:type="dxa" w:w="2880"/>
          </w:tcPr>
          <w:p>
            <w:r>
              <w:t>webhooks[].group_unsubscribe</w:t>
            </w:r>
          </w:p>
        </w:tc>
        <w:tc>
          <w:tcPr>
            <w:tcW w:type="dxa" w:w="2880"/>
          </w:tcPr>
          <w:p>
            <w:r>
              <w:t>boolean</w:t>
            </w:r>
          </w:p>
        </w:tc>
        <w:tc>
          <w:tcPr>
            <w:tcW w:type="dxa" w:w="2880"/>
          </w:tcPr>
          <w:p>
            <w:r>
              <w:t>Whether group unsubscribe events are sent. Requires Subscription Tracking to receive this event type.</w:t>
            </w:r>
          </w:p>
        </w:tc>
      </w:tr>
      <w:tr>
        <w:tc>
          <w:tcPr>
            <w:tcW w:type="dxa" w:w="2880"/>
          </w:tcPr>
          <w:p>
            <w:r>
              <w:t>webhooks[].spam_report</w:t>
            </w:r>
          </w:p>
        </w:tc>
        <w:tc>
          <w:tcPr>
            <w:tcW w:type="dxa" w:w="2880"/>
          </w:tcPr>
          <w:p>
            <w:r>
              <w:t>boolean</w:t>
            </w:r>
          </w:p>
        </w:tc>
        <w:tc>
          <w:tcPr>
            <w:tcW w:type="dxa" w:w="2880"/>
          </w:tcPr>
          <w:p>
            <w:r>
              <w:t>Whether spam report events are sent.</w:t>
            </w:r>
          </w:p>
        </w:tc>
      </w:tr>
      <w:tr>
        <w:tc>
          <w:tcPr>
            <w:tcW w:type="dxa" w:w="2880"/>
          </w:tcPr>
          <w:p>
            <w:r>
              <w:t>webhooks[].bounce</w:t>
            </w:r>
          </w:p>
        </w:tc>
        <w:tc>
          <w:tcPr>
            <w:tcW w:type="dxa" w:w="2880"/>
          </w:tcPr>
          <w:p>
            <w:r>
              <w:t>boolean</w:t>
            </w:r>
          </w:p>
        </w:tc>
        <w:tc>
          <w:tcPr>
            <w:tcW w:type="dxa" w:w="2880"/>
          </w:tcPr>
          <w:p>
            <w:r>
              <w:t>Whether bounce events are sent.</w:t>
            </w:r>
          </w:p>
        </w:tc>
      </w:tr>
      <w:tr>
        <w:tc>
          <w:tcPr>
            <w:tcW w:type="dxa" w:w="2880"/>
          </w:tcPr>
          <w:p>
            <w:r>
              <w:t>webhooks[].deferred</w:t>
            </w:r>
          </w:p>
        </w:tc>
        <w:tc>
          <w:tcPr>
            <w:tcW w:type="dxa" w:w="2880"/>
          </w:tcPr>
          <w:p>
            <w:r>
              <w:t>boolean</w:t>
            </w:r>
          </w:p>
        </w:tc>
        <w:tc>
          <w:tcPr>
            <w:tcW w:type="dxa" w:w="2880"/>
          </w:tcPr>
          <w:p>
            <w:r>
              <w:t>Whether deferred events are sent.</w:t>
            </w:r>
          </w:p>
        </w:tc>
      </w:tr>
      <w:tr>
        <w:tc>
          <w:tcPr>
            <w:tcW w:type="dxa" w:w="2880"/>
          </w:tcPr>
          <w:p>
            <w:r>
              <w:t>webhooks[].unsubscribe</w:t>
            </w:r>
          </w:p>
        </w:tc>
        <w:tc>
          <w:tcPr>
            <w:tcW w:type="dxa" w:w="2880"/>
          </w:tcPr>
          <w:p>
            <w:r>
              <w:t>boolean</w:t>
            </w:r>
          </w:p>
        </w:tc>
        <w:tc>
          <w:tcPr>
            <w:tcW w:type="dxa" w:w="2880"/>
          </w:tcPr>
          <w:p>
            <w:r>
              <w:t>Whether unsubscribe events are sent. Requires Subscription Tracking to receive this event type.</w:t>
            </w:r>
          </w:p>
        </w:tc>
      </w:tr>
      <w:tr>
        <w:tc>
          <w:tcPr>
            <w:tcW w:type="dxa" w:w="2880"/>
          </w:tcPr>
          <w:p>
            <w:r>
              <w:t>webhooks[].processed</w:t>
            </w:r>
          </w:p>
        </w:tc>
        <w:tc>
          <w:tcPr>
            <w:tcW w:type="dxa" w:w="2880"/>
          </w:tcPr>
          <w:p>
            <w:r>
              <w:t>boolean</w:t>
            </w:r>
          </w:p>
        </w:tc>
        <w:tc>
          <w:tcPr>
            <w:tcW w:type="dxa" w:w="2880"/>
          </w:tcPr>
          <w:p>
            <w:r>
              <w:t>Whether processed events are sent.</w:t>
            </w:r>
          </w:p>
        </w:tc>
      </w:tr>
      <w:tr>
        <w:tc>
          <w:tcPr>
            <w:tcW w:type="dxa" w:w="2880"/>
          </w:tcPr>
          <w:p>
            <w:r>
              <w:t>webhooks[].open</w:t>
            </w:r>
          </w:p>
        </w:tc>
        <w:tc>
          <w:tcPr>
            <w:tcW w:type="dxa" w:w="2880"/>
          </w:tcPr>
          <w:p>
            <w:r>
              <w:t>boolean</w:t>
            </w:r>
          </w:p>
        </w:tc>
        <w:tc>
          <w:tcPr>
            <w:tcW w:type="dxa" w:w="2880"/>
          </w:tcPr>
          <w:p>
            <w:r>
              <w:t>Whether open events are sent. Requires Open Tracking to receive this event type.</w:t>
            </w:r>
          </w:p>
        </w:tc>
      </w:tr>
      <w:tr>
        <w:tc>
          <w:tcPr>
            <w:tcW w:type="dxa" w:w="2880"/>
          </w:tcPr>
          <w:p>
            <w:r>
              <w:t>webhooks[].click</w:t>
            </w:r>
          </w:p>
        </w:tc>
        <w:tc>
          <w:tcPr>
            <w:tcW w:type="dxa" w:w="2880"/>
          </w:tcPr>
          <w:p>
            <w:r>
              <w:t>boolean</w:t>
            </w:r>
          </w:p>
        </w:tc>
        <w:tc>
          <w:tcPr>
            <w:tcW w:type="dxa" w:w="2880"/>
          </w:tcPr>
          <w:p>
            <w:r>
              <w:t>Whether click events are sent. Requires Click Tracking to receive this event type.</w:t>
            </w:r>
          </w:p>
        </w:tc>
      </w:tr>
      <w:tr>
        <w:tc>
          <w:tcPr>
            <w:tcW w:type="dxa" w:w="2880"/>
          </w:tcPr>
          <w:p>
            <w:r>
              <w:t>webhooks[].dropped</w:t>
            </w:r>
          </w:p>
        </w:tc>
        <w:tc>
          <w:tcPr>
            <w:tcW w:type="dxa" w:w="2880"/>
          </w:tcPr>
          <w:p>
            <w:r>
              <w:t>boolean</w:t>
            </w:r>
          </w:p>
        </w:tc>
        <w:tc>
          <w:tcPr>
            <w:tcW w:type="dxa" w:w="2880"/>
          </w:tcPr>
          <w:p>
            <w:r>
              <w:t>Whether dropped events are sent. Dropped events are accompanied by a reason property (not shown in this response schema).</w:t>
            </w:r>
          </w:p>
        </w:tc>
      </w:tr>
      <w:tr>
        <w:tc>
          <w:tcPr>
            <w:tcW w:type="dxa" w:w="2880"/>
          </w:tcPr>
          <w:p>
            <w:r>
              <w:t>webhooks[].friendly_name</w:t>
            </w:r>
          </w:p>
        </w:tc>
        <w:tc>
          <w:tcPr>
            <w:tcW w:type="dxa" w:w="2880"/>
          </w:tcPr>
          <w:p>
            <w:r>
              <w:t>string</w:t>
            </w:r>
          </w:p>
        </w:tc>
        <w:tc>
          <w:tcPr>
            <w:tcW w:type="dxa" w:w="2880"/>
          </w:tcPr>
          <w:p>
            <w:r>
              <w:t>Optional friendly name for convenience. Use id for programmatic tasks.</w:t>
            </w:r>
          </w:p>
        </w:tc>
      </w:tr>
      <w:tr>
        <w:tc>
          <w:tcPr>
            <w:tcW w:type="dxa" w:w="2880"/>
          </w:tcPr>
          <w:p>
            <w:r>
              <w:t>webhooks[].id</w:t>
            </w:r>
          </w:p>
        </w:tc>
        <w:tc>
          <w:tcPr>
            <w:tcW w:type="dxa" w:w="2880"/>
          </w:tcPr>
          <w:p>
            <w:r>
              <w:t>string</w:t>
            </w:r>
          </w:p>
        </w:tc>
        <w:tc>
          <w:tcPr>
            <w:tcW w:type="dxa" w:w="2880"/>
          </w:tcPr>
          <w:p>
            <w:r>
              <w:t>Unique identifier for the webhook. Generated programmatically and cannot be changed after creation.</w:t>
            </w:r>
          </w:p>
        </w:tc>
      </w:tr>
      <w:tr>
        <w:tc>
          <w:tcPr>
            <w:tcW w:type="dxa" w:w="2880"/>
          </w:tcPr>
          <w:p>
            <w:r>
              <w:t>webhooks[].created_date</w:t>
            </w:r>
          </w:p>
        </w:tc>
        <w:tc>
          <w:tcPr>
            <w:tcW w:type="dxa" w:w="2880"/>
          </w:tcPr>
          <w:p>
            <w:r>
              <w:t>string | null</w:t>
            </w:r>
          </w:p>
        </w:tc>
        <w:tc>
          <w:tcPr>
            <w:tcW w:type="dxa" w:w="2880"/>
          </w:tcPr>
          <w:p>
            <w:r>
              <w:t>ISO 8601 UTC timestamp when created. null indicates a legacy Event Webhook.</w:t>
            </w:r>
          </w:p>
        </w:tc>
      </w:tr>
      <w:tr>
        <w:tc>
          <w:tcPr>
            <w:tcW w:type="dxa" w:w="2880"/>
          </w:tcPr>
          <w:p>
            <w:r>
              <w:t>webhooks[].updated_date</w:t>
            </w:r>
          </w:p>
        </w:tc>
        <w:tc>
          <w:tcPr>
            <w:tcW w:type="dxa" w:w="2880"/>
          </w:tcPr>
          <w:p>
            <w:r>
              <w:t>string</w:t>
            </w:r>
          </w:p>
        </w:tc>
        <w:tc>
          <w:tcPr>
            <w:tcW w:type="dxa" w:w="2880"/>
          </w:tcPr>
          <w:p>
            <w:r>
              <w:t>ISO 8601 UTC timestamp when last modified.</w:t>
            </w:r>
          </w:p>
        </w:tc>
      </w:tr>
      <w:tr>
        <w:tc>
          <w:tcPr>
            <w:tcW w:type="dxa" w:w="2880"/>
          </w:tcPr>
          <w:p>
            <w:r>
              <w:t>webhooks[].oauth_client_id</w:t>
            </w:r>
          </w:p>
        </w:tc>
        <w:tc>
          <w:tcPr>
            <w:tcW w:type="dxa" w:w="2880"/>
          </w:tcPr>
          <w:p>
            <w:r>
              <w:t>string</w:t>
            </w:r>
          </w:p>
        </w:tc>
        <w:tc>
          <w:tcPr>
            <w:tcW w:type="dxa" w:w="2880"/>
          </w:tcPr>
          <w:p>
            <w:r>
              <w:t>OAuth client ID used to generate an OAuth access token (returned only when OAuth is configured).</w:t>
            </w:r>
          </w:p>
        </w:tc>
      </w:tr>
      <w:tr>
        <w:tc>
          <w:tcPr>
            <w:tcW w:type="dxa" w:w="2880"/>
          </w:tcPr>
          <w:p>
            <w:r>
              <w:t>webhooks[].oauth_token_url</w:t>
            </w:r>
          </w:p>
        </w:tc>
        <w:tc>
          <w:tcPr>
            <w:tcW w:type="dxa" w:w="2880"/>
          </w:tcPr>
          <w:p>
            <w:r>
              <w:t>string</w:t>
            </w:r>
          </w:p>
        </w:tc>
        <w:tc>
          <w:tcPr>
            <w:tcW w:type="dxa" w:w="2880"/>
          </w:tcPr>
          <w:p>
            <w:r>
              <w:t>OAuth token URL used to generate an access token (returned only when OAuth is configured).</w:t>
            </w:r>
          </w:p>
        </w:tc>
      </w:tr>
      <w:tr>
        <w:tc>
          <w:tcPr>
            <w:tcW w:type="dxa" w:w="2880"/>
          </w:tcPr>
          <w:p>
            <w:r>
              <w:t>webhooks[].public_key</w:t>
            </w:r>
          </w:p>
        </w:tc>
        <w:tc>
          <w:tcPr>
            <w:tcW w:type="dxa" w:w="2880"/>
          </w:tcPr>
          <w:p>
            <w:r>
              <w:t>string</w:t>
            </w:r>
          </w:p>
        </w:tc>
        <w:tc>
          <w:tcPr>
            <w:tcW w:type="dxa" w:w="2880"/>
          </w:tcPr>
          <w:p>
            <w:r>
              <w:t>Public key used to verify the SendGrid signature (returned only when signature verification is enabled).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'https://api.sendgrid.com/v3/user/webhooks/event/settings/all?include=account_status_change' \</w:t>
        <w:br/>
        <w:t xml:space="preserve"> --header 'Accept: application/json'</w:t>
      </w:r>
    </w:p>
    <w:p>
      <w:pPr>
        <w:pStyle w:val="Heading3"/>
      </w:pPr>
      <w:r>
        <w:t>Example Usage</w:t>
      </w:r>
    </w:p>
    <w:p>
      <w:pPr>
        <w:pStyle w:val="Heading3"/>
      </w:pPr>
      <w:r>
        <w:t>Example 1: Retrieve all event webhooks (default fields)</w:t>
      </w:r>
    </w:p>
    <w:p>
      <w:r>
        <w:rPr>
          <w:b/>
          <w:color w:val="666666"/>
          <w:sz w:val="16"/>
        </w:rPr>
        <w:t>[bash]</w:t>
      </w:r>
    </w:p>
    <w:p>
      <w:pPr>
        <w:shd w:fill="F2F2F2" w:val="clear"/>
      </w:pPr>
      <w:r>
        <w:rPr>
          <w:rFonts w:ascii="Courier New" w:hAnsi="Courier New"/>
          <w:sz w:val="17"/>
        </w:rPr>
        <w:t>curl -i --location --request GET 'https://api.sendgrid.com/v3/user/webhooks/event/settings/all' \</w:t>
        <w:br/>
        <w:t xml:space="preserve"> --header 'Accept: application/json'</w:t>
      </w:r>
    </w:p>
    <w:p>
      <w:pPr>
        <w:pStyle w:val="Heading3"/>
      </w:pPr>
      <w:r>
        <w:t>Example 2: Include account_status_change in the response</w:t>
      </w:r>
    </w:p>
    <w:p>
      <w:pPr>
        <w:pStyle w:val="Heading3"/>
      </w:pPr>
      <w:r>
        <w:t>Example 3: Call on behalf of a Subuser</w:t>
      </w:r>
    </w:p>
    <w:p>
      <w:r>
        <w:rPr>
          <w:b/>
          <w:color w:val="666666"/>
          <w:sz w:val="16"/>
        </w:rPr>
        <w:t>[bash]</w:t>
      </w:r>
    </w:p>
    <w:p>
      <w:pPr>
        <w:shd w:fill="F2F2F2" w:val="clear"/>
      </w:pPr>
      <w:r>
        <w:rPr>
          <w:rFonts w:ascii="Courier New" w:hAnsi="Courier New"/>
          <w:sz w:val="17"/>
        </w:rPr>
        <w:t>curl -i --location --request GET 'https://api.sendgrid.com/v3/user/webhooks/event/settings/all' \</w:t>
        <w:br/>
        <w:t xml:space="preserve"> --header 'Accept: application/json' \</w:t>
        <w:br/>
        <w:t xml:space="preserve"> --header 'on-behalf-of: subuser_username'</w:t>
      </w:r>
    </w:p>
    <w:p>
      <w:pPr>
        <w:pStyle w:val="Heading3"/>
      </w:pPr>
      <w:r>
        <w:t>Behavior</w:t>
      </w:r>
    </w:p>
    <w:p>
      <w:pPr>
        <w:pStyle w:val="ListBullet"/>
      </w:pPr>
      <w:r>
        <w:t>Returns the plan limit for enabled Event Webhooks in max_allowed.</w:t>
      </w:r>
    </w:p>
    <w:p>
      <w:pPr>
        <w:pStyle w:val="ListBullet"/>
      </w:pPr>
      <w:r>
        <w:t>Returns each configured webhook as an object in webhooks, including its id and event-type flags.</w:t>
      </w:r>
    </w:p>
    <w:p>
      <w:pPr>
        <w:pStyle w:val="ListBullet"/>
      </w:pPr>
      <w:r>
        <w:t>Includes optional properties only when applicable (e.g., OAuth fields, public_key, and fields requested via include).</w:t>
      </w:r>
    </w:p>
    <w:p>
      <w:pPr>
        <w:pStyle w:val="Heading3"/>
      </w:pPr>
      <w:r>
        <w:t>Notes</w:t>
      </w:r>
    </w:p>
    <w:p>
      <w:pPr>
        <w:pStyle w:val="ListBullet"/>
      </w:pPr>
      <w:r>
        <w:t>Use the returned webhook id for subsequent operations such as updating, deleting, toggling signature verification, or retrieving the public key (when signature verification is enabled).</w:t>
      </w:r>
    </w:p>
    <w:p>
      <w:pPr>
        <w:pStyle w:val="ListBullet"/>
      </w:pPr>
      <w:r>
        <w:t>Event types included in a webhook correspond to the webhook’s boolean flags (e.g., delivered, bounce, open, click).</w:t>
      </w:r>
    </w:p>
    <w:p>
      <w:pPr>
        <w:pStyle w:val="ListBullet"/>
      </w:pPr>
      <w:r>
        <w:t>Tracking features may be required to receive some event types (e.g., Subscription Tracking for unsubscribe-related events, Open Tracking for opens, Click Tracking for clicks).</w:t>
      </w:r>
    </w:p>
    <w:p>
      <w:pPr>
        <w:pStyle w:val="Heading3"/>
      </w:pPr>
      <w:r>
        <w:t>Related eventWebhookSettings actions</w:t>
      </w:r>
    </w:p>
    <w:p>
      <w:pPr>
        <w:pStyle w:val="ListBullet"/>
      </w:pPr>
      <w:r>
        <w:t>[PATCH] Update an Event Webhook’s Settings by ID — /user/webhooks/event/settings/{{id}}</w:t>
      </w:r>
    </w:p>
    <w:p>
      <w:pPr>
        <w:pStyle w:val="ListBullet"/>
      </w:pPr>
      <w:r>
        <w:t>[GET] Get an Event Webhook’s Settings — /v3/user/webhooks/event/settings/{{id}}</w:t>
      </w:r>
    </w:p>
    <w:p>
      <w:r>
        <w:br w:type="page"/>
      </w:r>
    </w:p>
    <w:p>
      <w:pPr>
        <w:pStyle w:val="Heading2"/>
      </w:pPr>
      <w:r>
        <w:t>131. [POST] Test an Event Webhook’s Settings</w:t>
      </w:r>
    </w:p>
    <w:p>
      <w:r>
        <w:rPr>
          <w:b/>
        </w:rPr>
        <w:t xml:space="preserve">Endpoint: </w:t>
      </w:r>
      <w:r>
        <w:rPr>
          <w:rFonts w:ascii="Courier New" w:hAnsi="Courier New"/>
          <w:sz w:val="18"/>
        </w:rPr>
        <w:t>/user/webhooks/event/test</w:t>
      </w:r>
    </w:p>
    <w:p>
      <w:pPr>
        <w:pStyle w:val="Heading3"/>
      </w:pPr>
      <w:r>
        <w:t>Prerequisites</w:t>
      </w:r>
    </w:p>
    <w:p>
      <w:pPr>
        <w:pStyle w:val="ListBullet"/>
      </w:pPr>
      <w:r>
        <w:t>You must have an Event Webhook configuration to test (optionally referenced by id).</w:t>
      </w:r>
    </w:p>
    <w:p>
      <w:pPr>
        <w:pStyle w:val="ListBullet"/>
      </w:pPr>
      <w:r>
        <w:t xml:space="preserve">If testing OAuth configuration: </w:t>
        <w:br/>
        <w:br/>
        <w:t>For OAuth credentials already saved with SendGrid: provide oauth_client_id and oauth_token_url (SendGrid will use the stored secret).</w:t>
        <w:br/>
        <w:t>For new OAuth credentials not yet saved with SendGrid: provide oauth_client_id, oauth_client_secret, and oauth_token_url.</w:t>
      </w:r>
    </w:p>
    <w:p>
      <w:pPr>
        <w:pStyle w:val="Heading3"/>
      </w:pPr>
      <w:r>
        <w:t>Method</w:t>
      </w:r>
    </w:p>
    <w:p>
      <w:r>
        <w:t>POST</w:t>
      </w:r>
    </w:p>
    <w:p>
      <w:pPr>
        <w:pStyle w:val="Heading3"/>
      </w:pPr>
      <w:r>
        <w:t>URL</w:t>
      </w:r>
    </w:p>
    <w:p>
      <w:r>
        <w:t>https://api.sendgrid.com/v3/user/webhooks/event/test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Tests an Event Webhook by sending a fake event notification via a POST request to a URL you provide, allowing you to verify your webhook configuration before sending real event data. Retry logic for this endpoint differs from other endpoints that use a rolling 24-hour retry window.</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where you would like the test notification to be sent.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Event Webhook you want to retrieve.</w:t>
            </w:r>
          </w:p>
        </w:tc>
      </w:tr>
      <w:tr>
        <w:tc>
          <w:tcPr>
            <w:tcW w:type="dxa" w:w="2880"/>
          </w:tcPr>
          <w:p>
            <w:r>
              <w:t>oauth_client_id</w:t>
            </w:r>
          </w:p>
        </w:tc>
        <w:tc>
          <w:tcPr>
            <w:tcW w:type="dxa" w:w="2880"/>
          </w:tcPr>
          <w:p>
            <w:r>
              <w:t>string</w:t>
            </w:r>
          </w:p>
        </w:tc>
        <w:tc>
          <w:tcPr>
            <w:tcW w:type="dxa" w:w="2880"/>
          </w:tcPr>
          <w:p>
            <w:r>
              <w:t>The client ID SendGrid sends to your OAuth server/service to generate an OAuth access token. If provided, you must also include oauth_token_url.</w:t>
            </w:r>
          </w:p>
        </w:tc>
      </w:tr>
      <w:tr>
        <w:tc>
          <w:tcPr>
            <w:tcW w:type="dxa" w:w="2880"/>
          </w:tcPr>
          <w:p>
            <w:r>
              <w:t>oauth_client_secret</w:t>
            </w:r>
          </w:p>
        </w:tc>
        <w:tc>
          <w:tcPr>
            <w:tcW w:type="dxa" w:w="2880"/>
          </w:tcPr>
          <w:p>
            <w:r>
              <w:t>string</w:t>
            </w:r>
          </w:p>
        </w:tc>
        <w:tc>
          <w:tcPr>
            <w:tcW w:type="dxa" w:w="2880"/>
          </w:tcPr>
          <w:p>
            <w:r>
              <w:t>Needed only once to create an access token. SendGrid will store this secret. If provided, you must also include oauth_client_id and oauth_token_url.</w:t>
            </w:r>
          </w:p>
        </w:tc>
      </w:tr>
      <w:tr>
        <w:tc>
          <w:tcPr>
            <w:tcW w:type="dxa" w:w="2880"/>
          </w:tcPr>
          <w:p>
            <w:r>
              <w:t>oauth_token_url</w:t>
            </w:r>
          </w:p>
        </w:tc>
        <w:tc>
          <w:tcPr>
            <w:tcW w:type="dxa" w:w="2880"/>
          </w:tcPr>
          <w:p>
            <w:r>
              <w:t>string</w:t>
            </w:r>
          </w:p>
        </w:tc>
        <w:tc>
          <w:tcPr>
            <w:tcW w:type="dxa" w:w="2880"/>
          </w:tcPr>
          <w:p>
            <w:r>
              <w:t>The URL where SendGrid sends the Client ID and Client Secret to generate an access token. If provided, you must also include oauth_client_id.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For Subusers, use &lt;subuser-username&gt;.</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'https://api.sendgrid.com/v3/user/webhooks/event/test' \</w:t>
        <w:br/>
        <w:t xml:space="preserve"> --header 'Accept: application/json' \</w:t>
        <w:br/>
        <w:t xml:space="preserve"> --header 'Content-Type: application/json' \</w:t>
        <w:br/>
        <w:t xml:space="preserve"> --data '{</w:t>
        <w:br/>
        <w:t xml:space="preserve"> "url": "https://example.com/sendgrid/event-webhook/test"</w:t>
        <w:br/>
        <w:t xml:space="preserve">  }'</w:t>
      </w:r>
    </w:p>
    <w:p>
      <w:pPr>
        <w:pStyle w:val="Heading3"/>
      </w:pPr>
      <w:r>
        <w:t>Example Usage</w:t>
      </w:r>
    </w:p>
    <w:p>
      <w:pPr>
        <w:pStyle w:val="Heading3"/>
      </w:pPr>
      <w:r>
        <w:t>Example 1: Basic webhook test (no OAuth)</w:t>
      </w:r>
    </w:p>
    <w:p>
      <w:r>
        <w:rPr>
          <w:b/>
          <w:color w:val="666666"/>
          <w:sz w:val="16"/>
        </w:rPr>
        <w:t>[bash]</w:t>
      </w:r>
    </w:p>
    <w:p>
      <w:pPr>
        <w:shd w:fill="F2F2F2" w:val="clear"/>
      </w:pPr>
      <w:r>
        <w:rPr>
          <w:rFonts w:ascii="Courier New" w:hAnsi="Courier New"/>
          <w:sz w:val="17"/>
        </w:rPr>
        <w:t>curl -i --request POST 'https://api.sendgrid.com/v3/user/webhooks/event/test' \</w:t>
        <w:br/>
        <w:t xml:space="preserve"> --header 'Accept: application/json' \</w:t>
        <w:br/>
        <w:t xml:space="preserve"> --header 'Content-Type: application/json' \</w:t>
        <w:br/>
        <w:t xml:space="preserve"> --data '{</w:t>
        <w:br/>
        <w:t xml:space="preserve"> "url": "https://example.com/webhooks/sendgrid/events"</w:t>
        <w:br/>
        <w:t xml:space="preserve">  }'</w:t>
      </w:r>
    </w:p>
    <w:p>
      <w:pPr>
        <w:pStyle w:val="Heading3"/>
      </w:pPr>
      <w:r>
        <w:t>Example 2: Test OAuth configuration (new credentials)</w:t>
      </w:r>
    </w:p>
    <w:p>
      <w:r>
        <w:rPr>
          <w:b/>
          <w:color w:val="666666"/>
          <w:sz w:val="16"/>
        </w:rPr>
        <w:t>[bash]</w:t>
      </w:r>
    </w:p>
    <w:p>
      <w:pPr>
        <w:shd w:fill="F2F2F2" w:val="clear"/>
      </w:pPr>
      <w:r>
        <w:rPr>
          <w:rFonts w:ascii="Courier New" w:hAnsi="Courier New"/>
          <w:sz w:val="17"/>
        </w:rPr>
        <w:t>curl -i --request POST 'https://api.sendgrid.com/v3/user/webhooks/event/test' \</w:t>
        <w:br/>
        <w:t xml:space="preserve"> --header 'Accept: application/json' \</w:t>
        <w:br/>
        <w:t xml:space="preserve"> --header 'Content-Type: application/json' \</w:t>
        <w:br/>
        <w:t xml:space="preserve"> --data '{</w:t>
        <w:br/>
        <w:t xml:space="preserve"> "url": "https://example.com/webhooks/sendgrid/events",</w:t>
        <w:br/>
        <w:t xml:space="preserve"> "oauth_client_id": "your-oauth-client-id",</w:t>
        <w:br/>
        <w:t xml:space="preserve"> "oauth_client_secret": "your-oauth-client-secret",</w:t>
        <w:br/>
        <w:t xml:space="preserve"> "oauth_token_url": "https://oauth.example.com/token"</w:t>
        <w:br/>
        <w:t xml:space="preserve">  }'</w:t>
      </w:r>
    </w:p>
    <w:p>
      <w:pPr>
        <w:pStyle w:val="Heading3"/>
      </w:pPr>
      <w:r>
        <w:t>Example 3: Call on behalf of a Subuser (using on-behalf-of)</w:t>
      </w:r>
    </w:p>
    <w:p>
      <w:r>
        <w:rPr>
          <w:b/>
          <w:color w:val="666666"/>
          <w:sz w:val="16"/>
        </w:rPr>
        <w:t>[bash]</w:t>
      </w:r>
    </w:p>
    <w:p>
      <w:pPr>
        <w:shd w:fill="F2F2F2" w:val="clear"/>
      </w:pPr>
      <w:r>
        <w:rPr>
          <w:rFonts w:ascii="Courier New" w:hAnsi="Courier New"/>
          <w:sz w:val="17"/>
        </w:rPr>
        <w:t>curl -i --request POST 'https://api.sendgrid.com/v3/user/webhooks/event/test' \</w:t>
        <w:br/>
        <w:t xml:space="preserve"> --header 'Accept: application/json' \</w:t>
        <w:br/>
        <w:t xml:space="preserve"> --header 'Content-Type: application/json' \</w:t>
        <w:br/>
        <w:t xml:space="preserve"> --header 'on-behalf-of: subuser_username' \</w:t>
        <w:br/>
        <w:t xml:space="preserve"> --data '{</w:t>
        <w:br/>
        <w:t xml:space="preserve"> "url": "https://example.com/webhooks/sendgrid/events"</w:t>
        <w:br/>
        <w:t xml:space="preserve">  }'</w:t>
      </w:r>
    </w:p>
    <w:p>
      <w:pPr>
        <w:pStyle w:val="Heading3"/>
      </w:pPr>
      <w:r>
        <w:t>Behavior</w:t>
      </w:r>
    </w:p>
    <w:p>
      <w:pPr>
        <w:pStyle w:val="ListBullet"/>
      </w:pPr>
      <w:r>
        <w:t>Input evaluation: Reads the destination url and optional webhook id.</w:t>
      </w:r>
    </w:p>
    <w:p>
      <w:pPr>
        <w:pStyle w:val="ListBullet"/>
      </w:pPr>
      <w:r>
        <w:t xml:space="preserve">OAuth handling (optional): </w:t>
        <w:br/>
        <w:br/>
        <w:t xml:space="preserve">If OAuth fields are provided, validates required combinations: </w:t>
        <w:br/>
        <w:br/>
        <w:t>oauth_client_id requires oauth_token_url</w:t>
        <w:br/>
        <w:t>oauth_client_secret requires both oauth_client_id and oauth_token_url</w:t>
        <w:br/>
        <w:br/>
        <w:br/>
        <w:t>If the webhook already has saved OAuth credentials, SendGrid can use the stored secret when you provide oauth_client_id and oauth_token_url.</w:t>
      </w:r>
    </w:p>
    <w:p>
      <w:pPr>
        <w:pStyle w:val="ListBullet"/>
      </w:pPr>
      <w:r>
        <w:t>Test delivery: Sends a POST request containing a fake event notification to the provided url.</w:t>
      </w:r>
    </w:p>
    <w:p>
      <w:pPr>
        <w:pStyle w:val="ListBullet"/>
      </w:pPr>
      <w:r>
        <w:t>Result: Returns 204 No Content if the test request was initiated successfully.</w:t>
      </w:r>
    </w:p>
    <w:p>
      <w:pPr>
        <w:pStyle w:val="Heading3"/>
      </w:pPr>
      <w:r>
        <w:t>Notes</w:t>
      </w:r>
    </w:p>
    <w:p>
      <w:pPr>
        <w:pStyle w:val="ListBullet"/>
      </w:pPr>
      <w:r>
        <w:t>You can retrieve previously saved oauth_client_id and oauth_token_url from the “Get an Event Webhook” endpoint, but SendGrid will not return oauth_client_secret.</w:t>
      </w:r>
    </w:p>
    <w:p>
      <w:pPr>
        <w:pStyle w:val="ListBullet"/>
      </w:pPr>
      <w:r>
        <w:t>This endpoint’s retry logic differs from other endpoints that use a rolling 24-hour retry window.</w:t>
      </w:r>
    </w:p>
    <w:p>
      <w:pPr>
        <w:pStyle w:val="Heading3"/>
      </w:pPr>
      <w:r>
        <w:t>Gotchas</w:t>
      </w:r>
    </w:p>
    <w:p>
      <w:pPr>
        <w:pStyle w:val="ListBullet"/>
      </w:pPr>
      <w:r>
        <w:t>If you provide oauth_client_id, you must also provide oauth_token_url.</w:t>
      </w:r>
    </w:p>
    <w:p>
      <w:pPr>
        <w:pStyle w:val="ListBullet"/>
      </w:pPr>
      <w:r>
        <w:t>If you provide oauth_client_secret, you must also provide both oauth_client_id and oauth_token_url.</w:t>
      </w:r>
    </w:p>
    <w:p>
      <w:pPr>
        <w:pStyle w:val="Heading3"/>
      </w:pPr>
      <w:r>
        <w:t>Error Handling</w:t>
      </w:r>
    </w:p>
    <w:p>
      <w:pPr>
        <w:pStyle w:val="ListBullet"/>
      </w:pPr>
      <w:r>
        <w:t>The scraped documentation only specifies a 204 No Content success response; no error status codes or error response bodies were provided.</w:t>
      </w:r>
    </w:p>
    <w:p>
      <w:pPr>
        <w:pStyle w:val="Heading3"/>
      </w:pPr>
      <w:r>
        <w:t>Related eventWebhooks actions</w:t>
      </w:r>
    </w:p>
    <w:p>
      <w:pPr>
        <w:pStyle w:val="ListBullet"/>
      </w:pPr>
      <w:r>
        <w:t>[POST] Create an Event Webhook — /user/webhooks/event/settings</w:t>
      </w:r>
    </w:p>
    <w:p>
      <w:pPr>
        <w:pStyle w:val="ListBullet"/>
      </w:pPr>
      <w:r>
        <w:t>[DELETE] Delete an Event Webhook by ID — /v3/user/webhooks/event/settings/{{id}}</w:t>
      </w:r>
    </w:p>
    <w:p>
      <w:r>
        <w:br w:type="page"/>
      </w:r>
    </w:p>
    <w:p>
      <w:pPr>
        <w:pStyle w:val="Heading2"/>
      </w:pPr>
      <w:r>
        <w:t>132. [GET] Get a Marketing Integration by ID</w:t>
      </w:r>
    </w:p>
    <w:p>
      <w:r>
        <w:rPr>
          <w:b/>
        </w:rPr>
        <w:t xml:space="preserve">Endpoint: </w:t>
      </w:r>
      <w:r>
        <w:rPr>
          <w:rFonts w:ascii="Courier New" w:hAnsi="Courier New"/>
          <w:sz w:val="18"/>
        </w:rPr>
        <w:t>/v3/marketing/integrations/{{id}}</w:t>
      </w:r>
    </w:p>
    <w:p>
      <w:pPr>
        <w:pStyle w:val="Heading3"/>
      </w:pPr>
      <w:r>
        <w:t>Prerequisites</w:t>
      </w:r>
    </w:p>
    <w:p>
      <w:pPr>
        <w:pStyle w:val="ListBullet"/>
      </w:pPr>
      <w:r>
        <w:t>The integration must already exist in your SendGrid account.</w:t>
      </w:r>
    </w:p>
    <w:p>
      <w:pPr>
        <w:pStyle w:val="Heading3"/>
      </w:pPr>
      <w:r>
        <w:t>Method</w:t>
      </w:r>
    </w:p>
    <w:p>
      <w:r>
        <w:t>GET</w:t>
      </w:r>
    </w:p>
    <w:p>
      <w:pPr>
        <w:pStyle w:val="Heading3"/>
      </w:pPr>
      <w:r>
        <w:t>URL</w:t>
      </w:r>
    </w:p>
    <w:p>
      <w:r>
        <w:t>https://api.sendgrid.com/v3/marketing/integrations/{{id}}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data for a specific Marketing Integration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/marketing/integrations/).</w:t>
      </w:r>
    </w:p>
    <w:p>
      <w:pPr>
        <w:pStyle w:val="ListBullet"/>
      </w:pPr>
      <w:r>
        <w:t>Always construct the path as /v3/marketing/integrations/{{id}},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/v3/marketing/integrations/12345</w:t>
        <w:br/>
        <w:t>/v3/marketing/integrations/integration_abcDEF123</w:t>
      </w:r>
    </w:p>
    <w:p>
      <w:pPr>
        <w:pStyle w:val="Heading3"/>
      </w:pPr>
      <w:r>
        <w:t>Invalid Examples</w:t>
      </w:r>
    </w:p>
    <w:p>
      <w:r>
        <w:rPr>
          <w:b/>
          <w:color w:val="666666"/>
          <w:sz w:val="16"/>
        </w:rPr>
        <w:t>[http]</w:t>
      </w:r>
    </w:p>
    <w:p>
      <w:pPr>
        <w:shd w:fill="F2F2F2" w:val="clear"/>
      </w:pPr>
      <w:r>
        <w:rPr>
          <w:rFonts w:ascii="Courier New" w:hAnsi="Courier New"/>
          <w:sz w:val="17"/>
        </w:rPr>
        <w:t>/v3/marketing/integrations/</w:t>
        <w:br/>
        <w:t>/v3/marketing/integrations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Integration you would like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"integration_id": "12345",</w:t>
        <w:br/>
        <w:t xml:space="preserve"> "user_id": "123456",</w:t>
        <w:br/>
        <w:t xml:space="preserve"> "filters": {</w:t>
        <w:br/>
        <w:t xml:space="preserve"> "email_events": [</w:t>
        <w:br/>
        <w:t xml:space="preserve"> "delivered",</w:t>
        <w:br/>
        <w:t xml:space="preserve"> "open",</w:t>
        <w:br/>
        <w:t xml:space="preserve"> "click"</w:t>
        <w:br/>
        <w:t xml:space="preserve"> ]</w:t>
        <w:br/>
        <w:t xml:space="preserve"> },</w:t>
        <w:br/>
        <w:t xml:space="preserve"> "properties": {</w:t>
        <w:br/>
        <w:t xml:space="preserve"> "write_key": "SEGMENTWRITEKEY123",</w:t>
        <w:br/>
        <w:t xml:space="preserve"> "destination_region": "US"</w:t>
        <w:br/>
        <w:t xml:space="preserve"> },</w:t>
        <w:br/>
        <w:t xml:space="preserve"> "label": "My New Segment Integration!",</w:t>
        <w:br/>
        <w:t xml:space="preserve"> "destination": "Segment"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error message tells you the cause of failure."</w:t>
        <w:br/>
        <w:t xml:space="preserve"> }</w:t>
        <w:br/>
        <w:t xml:space="preserve"> ]</w:t>
        <w:br/>
        <w:t>}</w:t>
      </w:r>
    </w:p>
    <w:p>
      <w:pPr>
        <w:pStyle w:val="Heading3"/>
      </w:pPr>
      <w:r>
        <w:t>Error Response (404 Not Found)</w:t>
      </w:r>
    </w:p>
    <w:p>
      <w:pPr>
        <w:pStyle w:val="Heading3"/>
      </w:pPr>
      <w:r>
        <w:t>Error Response (500 Internal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integration_id</w:t>
            </w:r>
          </w:p>
        </w:tc>
        <w:tc>
          <w:tcPr>
            <w:tcW w:type="dxa" w:w="2880"/>
          </w:tcPr>
          <w:p>
            <w:r>
              <w:t>string</w:t>
            </w:r>
          </w:p>
        </w:tc>
        <w:tc>
          <w:tcPr>
            <w:tcW w:type="dxa" w:w="2880"/>
          </w:tcPr>
          <w:p>
            <w:r>
              <w:t>The unique ID of an Integration. Example: "12345".</w:t>
            </w:r>
          </w:p>
        </w:tc>
      </w:tr>
      <w:tr>
        <w:tc>
          <w:tcPr>
            <w:tcW w:type="dxa" w:w="2880"/>
          </w:tcPr>
          <w:p>
            <w:r>
              <w:t>user_id</w:t>
            </w:r>
          </w:p>
        </w:tc>
        <w:tc>
          <w:tcPr>
            <w:tcW w:type="dxa" w:w="2880"/>
          </w:tcPr>
          <w:p>
            <w:r>
              <w:t>string</w:t>
            </w:r>
          </w:p>
        </w:tc>
        <w:tc>
          <w:tcPr>
            <w:tcW w:type="dxa" w:w="2880"/>
          </w:tcPr>
          <w:p>
            <w:r>
              <w:t>Your Twilio SendGrid account ID. Example: "123456".</w:t>
            </w:r>
          </w:p>
        </w:tc>
      </w:tr>
      <w:tr>
        <w:tc>
          <w:tcPr>
            <w:tcW w:type="dxa" w:w="2880"/>
          </w:tcPr>
          <w:p>
            <w:r>
              <w:t>filters</w:t>
            </w:r>
          </w:p>
        </w:tc>
        <w:tc>
          <w:tcPr>
            <w:tcW w:type="dxa" w:w="2880"/>
          </w:tcPr>
          <w:p>
            <w:r>
              <w:t>object</w:t>
            </w:r>
          </w:p>
        </w:tc>
        <w:tc>
          <w:tcPr>
            <w:tcW w:type="dxa" w:w="2880"/>
          </w:tcPr>
          <w:p>
            <w:r>
              <w:t>Filter configuration for event forwarding.</w:t>
            </w:r>
          </w:p>
        </w:tc>
      </w:tr>
      <w:tr>
        <w:tc>
          <w:tcPr>
            <w:tcW w:type="dxa" w:w="2880"/>
          </w:tcPr>
          <w:p>
            <w:r>
              <w:t>filters.email_events</w:t>
            </w:r>
          </w:p>
        </w:tc>
        <w:tc>
          <w:tcPr>
            <w:tcW w:type="dxa" w:w="2880"/>
          </w:tcPr>
          <w:p>
            <w:r>
              <w:t>array of string</w:t>
            </w:r>
          </w:p>
        </w:tc>
        <w:tc>
          <w:tcPr>
            <w:tcW w:type="dxa" w:w="2880"/>
          </w:tcPr>
          <w:p>
            <w:r>
              <w:t>Email event types to forward to the Integration destination. Allowed values: drop, processed, deferred, group_unsubscribe, bounce, delivered, click, unsubscribe, open, group_resubscribe, spamreport, machine_opened.</w:t>
            </w:r>
          </w:p>
        </w:tc>
      </w:tr>
      <w:tr>
        <w:tc>
          <w:tcPr>
            <w:tcW w:type="dxa" w:w="2880"/>
          </w:tcPr>
          <w:p>
            <w:r>
              <w:t>properties</w:t>
            </w:r>
          </w:p>
        </w:tc>
        <w:tc>
          <w:tcPr>
            <w:tcW w:type="dxa" w:w="2880"/>
          </w:tcPr>
          <w:p>
            <w:r>
              <w:t>object</w:t>
            </w:r>
          </w:p>
        </w:tc>
        <w:tc>
          <w:tcPr>
            <w:tcW w:type="dxa" w:w="2880"/>
          </w:tcPr>
          <w:p>
            <w:r>
              <w:t>Destination-specific configuration properties.</w:t>
            </w:r>
          </w:p>
        </w:tc>
      </w:tr>
      <w:tr>
        <w:tc>
          <w:tcPr>
            <w:tcW w:type="dxa" w:w="2880"/>
          </w:tcPr>
          <w:p>
            <w:r>
              <w:t>properties.write_key</w:t>
            </w:r>
          </w:p>
        </w:tc>
        <w:tc>
          <w:tcPr>
            <w:tcW w:type="dxa" w:w="2880"/>
          </w:tcPr>
          <w:p>
            <w:r>
              <w:t>string</w:t>
            </w:r>
          </w:p>
        </w:tc>
        <w:tc>
          <w:tcPr>
            <w:tcW w:type="dxa" w:w="2880"/>
          </w:tcPr>
          <w:p>
            <w:r>
              <w:t>The write key provided by the Segment Source to forward events to. Must be between 6 and 51 characters.</w:t>
            </w:r>
          </w:p>
        </w:tc>
      </w:tr>
      <w:tr>
        <w:tc>
          <w:tcPr>
            <w:tcW w:type="dxa" w:w="2880"/>
          </w:tcPr>
          <w:p>
            <w:r>
              <w:t>properties.destination_region</w:t>
            </w:r>
          </w:p>
        </w:tc>
        <w:tc>
          <w:tcPr>
            <w:tcW w:type="dxa" w:w="2880"/>
          </w:tcPr>
          <w:p>
            <w:r>
              <w:t>string</w:t>
            </w:r>
          </w:p>
        </w:tc>
        <w:tc>
          <w:tcPr>
            <w:tcW w:type="dxa" w:w="2880"/>
          </w:tcPr>
          <w:p>
            <w:r>
              <w:t>Destination region. Allowed values: EU, US.</w:t>
            </w:r>
          </w:p>
        </w:tc>
      </w:tr>
      <w:tr>
        <w:tc>
          <w:tcPr>
            <w:tcW w:type="dxa" w:w="2880"/>
          </w:tcPr>
          <w:p>
            <w:r>
              <w:t>label</w:t>
            </w:r>
          </w:p>
        </w:tc>
        <w:tc>
          <w:tcPr>
            <w:tcW w:type="dxa" w:w="2880"/>
          </w:tcPr>
          <w:p>
            <w:r>
              <w:t>string</w:t>
            </w:r>
          </w:p>
        </w:tc>
        <w:tc>
          <w:tcPr>
            <w:tcW w:type="dxa" w:w="2880"/>
          </w:tcPr>
          <w:p>
            <w:r>
              <w:t>Nickname for the Integration. Default: "Untitled Integration". Example: "My New Segment Integration!".</w:t>
            </w:r>
          </w:p>
        </w:tc>
      </w:tr>
      <w:tr>
        <w:tc>
          <w:tcPr>
            <w:tcW w:type="dxa" w:w="2880"/>
          </w:tcPr>
          <w:p>
            <w:r>
              <w:t>destination</w:t>
            </w:r>
          </w:p>
        </w:tc>
        <w:tc>
          <w:tcPr>
            <w:tcW w:type="dxa" w:w="2880"/>
          </w:tcPr>
          <w:p>
            <w:r>
              <w:t>string</w:t>
            </w:r>
          </w:p>
        </w:tc>
        <w:tc>
          <w:tcPr>
            <w:tcW w:type="dxa" w:w="2880"/>
          </w:tcPr>
          <w:p>
            <w:r>
              <w:t>Integration destination. Allowed values: Segment.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'https://api.sendgrid.com/v3/marketing/integrations/12345' \</w:t>
        <w:br/>
        <w:t xml:space="preserve"> --header 'Accept: application/json'</w:t>
      </w:r>
    </w:p>
    <w:p>
      <w:pPr>
        <w:pStyle w:val="Heading3"/>
      </w:pPr>
      <w:r>
        <w:t>Notes</w:t>
      </w:r>
    </w:p>
    <w:p>
      <w:pPr>
        <w:pStyle w:val="ListBullet"/>
      </w:pPr>
      <w:r>
        <w:t>This endpoint returns configuration data for a single integration, including forwarding filters and destination properties.</w:t>
      </w:r>
    </w:p>
    <w:p>
      <w:pPr>
        <w:pStyle w:val="ListBullet"/>
      </w:pPr>
      <w:r>
        <w:t>No request body is sent for this GET request.</w:t>
      </w:r>
    </w:p>
    <w:p>
      <w:pPr>
        <w:pStyle w:val="Heading3"/>
      </w:pPr>
      <w:r>
        <w:t>Error Handling</w:t>
      </w:r>
    </w:p>
    <w:p>
      <w:pPr>
        <w:pStyle w:val="ListBullet"/>
      </w:pPr>
      <w:r>
        <w:t>403 Forbidden: You may not have the required API token scope.</w:t>
      </w:r>
    </w:p>
    <w:p>
      <w:pPr>
        <w:pStyle w:val="ListBullet"/>
      </w:pPr>
      <w:r>
        <w:t>404 Not Found: The Integration you specified was not found.</w:t>
      </w:r>
    </w:p>
    <w:p>
      <w:pPr>
        <w:pStyle w:val="ListBullet"/>
      </w:pPr>
      <w:r>
        <w:t>500 Internal Error: An unexpected server-side error occurred.</w:t>
      </w:r>
    </w:p>
    <w:p>
      <w:pPr>
        <w:pStyle w:val="Heading3"/>
      </w:pPr>
      <w:r>
        <w:t>Related marketingIntegrations actions</w:t>
      </w:r>
    </w:p>
    <w:p>
      <w:pPr>
        <w:pStyle w:val="ListBullet"/>
      </w:pPr>
      <w:r>
        <w:t>[POST] Create a Marketing Integration (Email Event Forwarding) — /marketing/integrations</w:t>
      </w:r>
    </w:p>
    <w:p>
      <w:pPr>
        <w:pStyle w:val="ListBullet"/>
      </w:pPr>
      <w:r>
        <w:t>[PATCH] Update a Marketing Integration — /v3/marketing/integrations/{{id}}</w:t>
      </w:r>
    </w:p>
    <w:p>
      <w:pPr>
        <w:pStyle w:val="ListBullet"/>
      </w:pPr>
      <w:r>
        <w:t>[GET] List a User’s Marketing Integrations — /marketing/integrations</w:t>
      </w:r>
    </w:p>
    <w:p>
      <w:pPr>
        <w:pStyle w:val="ListBullet"/>
      </w:pPr>
      <w:r>
        <w:t>[DELETE] Delete Marketing Integrations (Bulk) — /marketing/integrations</w:t>
      </w:r>
    </w:p>
    <w:p>
      <w:r>
        <w:br w:type="page"/>
      </w:r>
    </w:p>
    <w:p>
      <w:pPr>
        <w:pStyle w:val="Heading2"/>
      </w:pPr>
      <w:r>
        <w:t>133. [POST] Add IPs to the Allow List</w:t>
      </w:r>
    </w:p>
    <w:p>
      <w:r>
        <w:rPr>
          <w:b/>
        </w:rPr>
        <w:t xml:space="preserve">Endpoint: </w:t>
      </w:r>
      <w:r>
        <w:rPr>
          <w:rFonts w:ascii="Courier New" w:hAnsi="Courier New"/>
          <w:sz w:val="18"/>
        </w:rPr>
        <w:t>/access_settings/whitelist</w:t>
      </w:r>
    </w:p>
    <w:p>
      <w:pPr>
        <w:pStyle w:val="Heading3"/>
      </w:pPr>
      <w:r>
        <w:t>Prerequisites</w:t>
      </w:r>
    </w:p>
    <w:p>
      <w:pPr>
        <w:pStyle w:val="ListBullet"/>
      </w:pPr>
      <w:r>
        <w:t>Your SendGrid account must have permission to manage Access Settings (IP allow list).</w:t>
      </w:r>
    </w:p>
    <w:p>
      <w:pPr>
        <w:pStyle w:val="ListBullet"/>
      </w:pPr>
      <w:r>
        <w:t>You must have one or more valid IP addresses or CIDR ranges to allow (e.g., 192.168.1.1/32, 192.0.0.0/8).</w:t>
      </w:r>
    </w:p>
    <w:p>
      <w:pPr>
        <w:pStyle w:val="Heading3"/>
      </w:pPr>
      <w:r>
        <w:t>Method</w:t>
      </w:r>
    </w:p>
    <w:p>
      <w:r>
        <w:t>POST</w:t>
      </w:r>
    </w:p>
    <w:p>
      <w:pPr>
        <w:pStyle w:val="Heading3"/>
      </w:pPr>
      <w:r>
        <w:t>URL</w:t>
      </w:r>
    </w:p>
    <w:p>
      <w:r>
        <w:t>https://api.sendgrid.com/v3/access_settings/whitelist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IP addresses (or CIDR ranges) to your SendGrid allow list. Each allowed IP is assigned an id, which can later be used to remove it.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The request body must be JSON (Content-Type: application/json).</w:t>
      </w:r>
    </w:p>
    <w:p>
      <w:pPr>
        <w:pStyle w:val="ListBullet"/>
      </w:pPr>
      <w:r>
        <w:t>The ips field in the request body is required and must be an array of objects.</w:t>
      </w:r>
    </w:p>
    <w:p>
      <w:pPr>
        <w:pStyle w:val="ListBullet"/>
      </w:pPr>
      <w:r>
        <w:t>Each item in ips must include a required ip string.</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account-id 12345). For Subusers use the Subuser's username (e.g., on-behalf-of: subuser_username).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ips</w:t>
            </w:r>
          </w:p>
        </w:tc>
        <w:tc>
          <w:tcPr>
            <w:tcW w:type="dxa" w:w="2880"/>
          </w:tcPr>
          <w:p>
            <w:r>
              <w:t>array</w:t>
            </w:r>
          </w:p>
        </w:tc>
        <w:tc>
          <w:tcPr>
            <w:tcW w:type="dxa" w:w="2880"/>
          </w:tcPr>
          <w:p>
            <w:r>
              <w:t>An array containing the IP(s) you want to allow. Each element is an object containing an ip field.</w:t>
            </w:r>
          </w:p>
        </w:tc>
      </w:tr>
    </w:tbl>
    <w:p/>
    <w:p>
      <w:pPr>
        <w:pStyle w:val="Heading3"/>
      </w:pPr>
      <w:r>
        <w:t>ips[]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An IP address or CIDR range that you want to allow.</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"result": [</w:t>
        <w:br/>
        <w:t xml:space="preserve"> {</w:t>
        <w:br/>
        <w:t xml:space="preserve"> "id": 1,</w:t>
        <w:br/>
        <w:t xml:space="preserve"> "ip": "192.168.1.1/32",</w:t>
        <w:br/>
        <w:t xml:space="preserve"> "created_at": 1441824715,</w:t>
        <w:br/>
        <w:t xml:space="preserve"> "updated_at": 1441824715</w:t>
        <w:br/>
        <w:t xml:space="preserve"> },</w:t>
        <w:br/>
        <w:t xml:space="preserve"> {</w:t>
        <w:br/>
        <w:t xml:space="preserve"> "id": 2,</w:t>
        <w:br/>
        <w:t xml:space="preserve"> "ip": "192.0.0.0/8",</w:t>
        <w:br/>
        <w:t xml:space="preserve"> "created_at": 1441824715,</w:t>
        <w:br/>
        <w:t xml:space="preserve"> "updated_at": 1441824715</w:t>
        <w:br/>
        <w:t xml:space="preserve"> },</w:t>
        <w:br/>
        <w:t xml:space="preserve"> {</w:t>
        <w:br/>
        <w:t xml:space="preserve"> "id": 3,</w:t>
        <w:br/>
        <w:t xml:space="preserve"> "ip": "192.168.1.3/32",</w:t>
        <w:br/>
        <w:t xml:space="preserve"> "created_at": 1441824715,</w:t>
        <w:br/>
        <w:t xml:space="preserve"> "updated_at": 1441824715</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(403 Forbidden)</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An array listing one or more of your allowed IPs.</w:t>
            </w:r>
          </w:p>
        </w:tc>
      </w:tr>
      <w:tr>
        <w:tc>
          <w:tcPr>
            <w:tcW w:type="dxa" w:w="2880"/>
          </w:tcPr>
          <w:p>
            <w:r>
              <w:t>result[].id</w:t>
            </w:r>
          </w:p>
        </w:tc>
        <w:tc>
          <w:tcPr>
            <w:tcW w:type="dxa" w:w="2880"/>
          </w:tcPr>
          <w:p>
            <w:r>
              <w:t>integer</w:t>
            </w:r>
          </w:p>
        </w:tc>
        <w:tc>
          <w:tcPr>
            <w:tcW w:type="dxa" w:w="2880"/>
          </w:tcPr>
          <w:p>
            <w:r>
              <w:t>The ID of the allowed IP.</w:t>
            </w:r>
          </w:p>
        </w:tc>
      </w:tr>
      <w:tr>
        <w:tc>
          <w:tcPr>
            <w:tcW w:type="dxa" w:w="2880"/>
          </w:tcPr>
          <w:p>
            <w:r>
              <w:t>result[].ip</w:t>
            </w:r>
          </w:p>
        </w:tc>
        <w:tc>
          <w:tcPr>
            <w:tcW w:type="dxa" w:w="2880"/>
          </w:tcPr>
          <w:p>
            <w:r>
              <w:t>string</w:t>
            </w:r>
          </w:p>
        </w:tc>
        <w:tc>
          <w:tcPr>
            <w:tcW w:type="dxa" w:w="2880"/>
          </w:tcPr>
          <w:p>
            <w:r>
              <w:t>The allowed IP (may be a single IP or CIDR range).</w:t>
            </w:r>
          </w:p>
        </w:tc>
      </w:tr>
      <w:tr>
        <w:tc>
          <w:tcPr>
            <w:tcW w:type="dxa" w:w="2880"/>
          </w:tcPr>
          <w:p>
            <w:r>
              <w:t>result[].created_at</w:t>
            </w:r>
          </w:p>
        </w:tc>
        <w:tc>
          <w:tcPr>
            <w:tcW w:type="dxa" w:w="2880"/>
          </w:tcPr>
          <w:p>
            <w:r>
              <w:t>integer</w:t>
            </w:r>
          </w:p>
        </w:tc>
        <w:tc>
          <w:tcPr>
            <w:tcW w:type="dxa" w:w="2880"/>
          </w:tcPr>
          <w:p>
            <w:r>
              <w:t>Unix timestamp indicating when the IP was added to the allow list.</w:t>
            </w:r>
          </w:p>
        </w:tc>
      </w:tr>
      <w:tr>
        <w:tc>
          <w:tcPr>
            <w:tcW w:type="dxa" w:w="2880"/>
          </w:tcPr>
          <w:p>
            <w:r>
              <w:t>result[].updated_at</w:t>
            </w:r>
          </w:p>
        </w:tc>
        <w:tc>
          <w:tcPr>
            <w:tcW w:type="dxa" w:w="2880"/>
          </w:tcPr>
          <w:p>
            <w:r>
              <w:t>integer</w:t>
            </w:r>
          </w:p>
        </w:tc>
        <w:tc>
          <w:tcPr>
            <w:tcW w:type="dxa" w:w="2880"/>
          </w:tcPr>
          <w:p>
            <w:r>
              <w:t>Unix timestamp indicating when the IP allow status was most recently updated.</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'https://api.sendgrid.com/v3/access_settings/whitelist' \</w:t>
        <w:br/>
        <w:t xml:space="preserve"> --header 'Accept: application/json' \</w:t>
        <w:br/>
        <w:t xml:space="preserve"> --header 'Content-Type: application/json' \</w:t>
        <w:br/>
        <w:t xml:space="preserve"> --data '{</w:t>
        <w:br/>
        <w:t xml:space="preserve"> "ips": [</w:t>
        <w:br/>
        <w:t xml:space="preserve">      { "ip": "192.168.1.1/32" },</w:t>
        <w:br/>
        <w:t xml:space="preserve">      { "ip": "192.0.0.0/8" }</w:t>
        <w:br/>
        <w:t xml:space="preserve">    ]</w:t>
        <w:br/>
        <w:t xml:space="preserve">  }'</w:t>
      </w:r>
    </w:p>
    <w:p>
      <w:pPr>
        <w:pStyle w:val="Heading3"/>
      </w:pPr>
      <w:r>
        <w:t>Example Usage</w:t>
      </w:r>
    </w:p>
    <w:p>
      <w:pPr>
        <w:pStyle w:val="Heading3"/>
      </w:pPr>
      <w:r>
        <w:t>Example 1: Allow a single IP</w:t>
      </w:r>
    </w:p>
    <w:p>
      <w:r>
        <w:rPr>
          <w:b/>
          <w:color w:val="666666"/>
          <w:sz w:val="16"/>
        </w:rPr>
        <w:t>[bash]</w:t>
      </w:r>
    </w:p>
    <w:p>
      <w:pPr>
        <w:shd w:fill="F2F2F2" w:val="clear"/>
      </w:pPr>
      <w:r>
        <w:rPr>
          <w:rFonts w:ascii="Courier New" w:hAnsi="Courier New"/>
          <w:sz w:val="17"/>
        </w:rPr>
        <w:t>curl -i --request POST 'https://api.sendgrid.com/v3/access_settings/whitelist' \</w:t>
        <w:br/>
        <w:t xml:space="preserve"> --header 'Accept: application/json' \</w:t>
        <w:br/>
        <w:t xml:space="preserve"> --header 'Content-Type: application/json' \</w:t>
        <w:br/>
        <w:t xml:space="preserve"> --data '{</w:t>
        <w:br/>
        <w:t xml:space="preserve"> "ips": [</w:t>
        <w:br/>
        <w:t xml:space="preserve">      { "ip": "203.0.113.10/32" }</w:t>
        <w:br/>
        <w:t xml:space="preserve">    ]</w:t>
        <w:br/>
        <w:t xml:space="preserve">  }'</w:t>
      </w:r>
    </w:p>
    <w:p>
      <w:pPr>
        <w:pStyle w:val="Heading3"/>
      </w:pPr>
      <w:r>
        <w:t>Example 2: Allow multiple IPs/CIDR ranges</w:t>
      </w:r>
    </w:p>
    <w:p>
      <w:r>
        <w:rPr>
          <w:b/>
          <w:color w:val="666666"/>
          <w:sz w:val="16"/>
        </w:rPr>
        <w:t>[bash]</w:t>
      </w:r>
    </w:p>
    <w:p>
      <w:pPr>
        <w:shd w:fill="F2F2F2" w:val="clear"/>
      </w:pPr>
      <w:r>
        <w:rPr>
          <w:rFonts w:ascii="Courier New" w:hAnsi="Courier New"/>
          <w:sz w:val="17"/>
        </w:rPr>
        <w:t>curl -i --request POST 'https://api.sendgrid.com/v3/access_settings/whitelist' \</w:t>
        <w:br/>
        <w:t xml:space="preserve"> --header 'Accept: application/json' \</w:t>
        <w:br/>
        <w:t xml:space="preserve"> --header 'Content-Type: application/json' \</w:t>
        <w:br/>
        <w:t xml:space="preserve"> --data '{</w:t>
        <w:br/>
        <w:t xml:space="preserve"> "ips": [</w:t>
        <w:br/>
        <w:t xml:space="preserve">      { "ip": "198.51.100.0/24" },</w:t>
        <w:br/>
        <w:t xml:space="preserve">      { "ip": "192.0.2.25/32" }</w:t>
        <w:br/>
        <w:t xml:space="preserve">    ]</w:t>
        <w:br/>
        <w:t xml:space="preserve">  }'</w:t>
      </w:r>
    </w:p>
    <w:p>
      <w:pPr>
        <w:pStyle w:val="Heading3"/>
      </w:pPr>
      <w:r>
        <w:t>Example 3: Call on behalf of a Subuser (optional header)</w:t>
      </w:r>
    </w:p>
    <w:p>
      <w:r>
        <w:rPr>
          <w:b/>
          <w:color w:val="666666"/>
          <w:sz w:val="16"/>
        </w:rPr>
        <w:t>[bash]</w:t>
      </w:r>
    </w:p>
    <w:p>
      <w:pPr>
        <w:shd w:fill="F2F2F2" w:val="clear"/>
      </w:pPr>
      <w:r>
        <w:rPr>
          <w:rFonts w:ascii="Courier New" w:hAnsi="Courier New"/>
          <w:sz w:val="17"/>
        </w:rPr>
        <w:t>curl -i --request POST 'https://api.sendgrid.com/v3/access_settings/whitelist' \</w:t>
        <w:br/>
        <w:t xml:space="preserve"> --header 'Accept: application/json' \</w:t>
        <w:br/>
        <w:t xml:space="preserve"> --header 'Content-Type: application/json' \</w:t>
        <w:br/>
        <w:t xml:space="preserve"> --header 'on-behalf-of: subuser_username' \</w:t>
        <w:br/>
        <w:t xml:space="preserve"> --data '{</w:t>
        <w:br/>
        <w:t xml:space="preserve"> "ips": [</w:t>
        <w:br/>
        <w:t xml:space="preserve">      { "ip": "203.0.113.10/32" }</w:t>
        <w:br/>
        <w:t xml:space="preserve">    ]</w:t>
        <w:br/>
        <w:t xml:space="preserve">  }'</w:t>
      </w:r>
    </w:p>
    <w:p>
      <w:pPr>
        <w:pStyle w:val="Heading3"/>
      </w:pPr>
      <w:r>
        <w:t>Behavior</w:t>
      </w:r>
    </w:p>
    <w:p>
      <w:pPr>
        <w:pStyle w:val="ListBullet"/>
      </w:pPr>
      <w:r>
        <w:t>Validates the request body includes an ips array and that each element has an ip string.</w:t>
      </w:r>
    </w:p>
    <w:p>
      <w:pPr>
        <w:pStyle w:val="ListBullet"/>
      </w:pPr>
      <w:r>
        <w:t>Adds each provided IP/CIDR to the allow list.</w:t>
      </w:r>
    </w:p>
    <w:p>
      <w:pPr>
        <w:pStyle w:val="ListBullet"/>
      </w:pPr>
      <w:r>
        <w:t>Returns 201 Created with a result array containing the stored entries and their assigned ids and timestamps.</w:t>
      </w:r>
    </w:p>
    <w:p>
      <w:pPr>
        <w:pStyle w:val="Heading3"/>
      </w:pPr>
      <w:r>
        <w:t>Notes</w:t>
      </w:r>
    </w:p>
    <w:p>
      <w:pPr>
        <w:pStyle w:val="ListBullet"/>
      </w:pPr>
      <w:r>
        <w:t>After an IP is added, it is assigned an id that can be used to remove it later.</w:t>
      </w:r>
    </w:p>
    <w:p>
      <w:pPr>
        <w:pStyle w:val="ListBullet"/>
      </w:pPr>
      <w:r>
        <w:t>To look up IDs for existing allowed IPs, use the “Retrieve a list of currently allowed IPs” endpoint (not included in the provided text).</w:t>
      </w:r>
    </w:p>
    <w:p>
      <w:pPr>
        <w:pStyle w:val="Heading3"/>
      </w:pPr>
      <w:r>
        <w:t>Gotchas</w:t>
      </w:r>
    </w:p>
    <w:p>
      <w:pPr>
        <w:pStyle w:val="ListBullet"/>
      </w:pPr>
      <w:r>
        <w:t>The request body expects an array of objects ({ "ip": "..." }), not an array of strings.</w:t>
      </w:r>
    </w:p>
    <w:p>
      <w:pPr>
        <w:pStyle w:val="ListBullet"/>
      </w:pPr>
      <w:r>
        <w:t>Ensure IPs are properly formatted (especially CIDR notation like /32, /24).</w:t>
      </w:r>
    </w:p>
    <w:p>
      <w:pPr>
        <w:pStyle w:val="Heading3"/>
      </w:pPr>
      <w:r>
        <w:t>Error Handling</w:t>
      </w:r>
    </w:p>
    <w:p>
      <w:pPr>
        <w:pStyle w:val="ListBullet"/>
      </w:pPr>
      <w:r>
        <w:t>401: Unauthorized (e.g., invalid credentials or not permitted).</w:t>
      </w:r>
    </w:p>
    <w:p>
      <w:pPr>
        <w:pStyle w:val="ListBullet"/>
      </w:pPr>
      <w:r>
        <w:t>403: Forbidden (authenticated but not allowed to perform this action).</w:t>
      </w:r>
    </w:p>
    <w:p>
      <w:pPr>
        <w:pStyle w:val="ListBullet"/>
      </w:pPr>
      <w:r>
        <w:t>404: Not found (endpoint or resource not found as interpreted by the API).</w:t>
      </w:r>
    </w:p>
    <w:p>
      <w:pPr>
        <w:pStyle w:val="ListBullet"/>
      </w:pPr>
      <w:r>
        <w:t>500: Server error.</w:t>
      </w:r>
    </w:p>
    <w:p>
      <w:pPr>
        <w:pStyle w:val="Heading3"/>
      </w:pPr>
      <w:r>
        <w:t>Related accessSettingsWhitelist actions</w:t>
      </w:r>
    </w:p>
    <w:p>
      <w:pPr>
        <w:pStyle w:val="ListBullet"/>
      </w:pPr>
      <w:r>
        <w:t>[DELETE] Remove an Allowed IP (Whitelist Rule) — /v3/access_settings/whitelist/{{ruleId}}</w:t>
      </w:r>
    </w:p>
    <w:p>
      <w:pPr>
        <w:pStyle w:val="ListBullet"/>
      </w:pPr>
      <w:r>
        <w:t>[GET] List Allowed IPs (Whitelist) — /access_settings/whitelist</w:t>
      </w:r>
    </w:p>
    <w:p>
      <w:pPr>
        <w:pStyle w:val="ListBullet"/>
      </w:pPr>
      <w:r>
        <w:t>[DELETE] Remove IPs from the Allow List — /access_settings/whitelist</w:t>
      </w:r>
    </w:p>
    <w:p>
      <w:pPr>
        <w:pStyle w:val="ListBullet"/>
      </w:pPr>
      <w:r>
        <w:t>[GET] Retrieve an Allowed IP by Rule ID — /v3/access_settings/whitelist/{{ruleId}}</w:t>
      </w:r>
    </w:p>
    <w:p>
      <w:r>
        <w:br w:type="page"/>
      </w:r>
    </w:p>
    <w:p>
      <w:pPr>
        <w:pStyle w:val="Heading2"/>
      </w:pPr>
      <w:r>
        <w:t>134. [DELETE] Remove IPs from the Allow List</w:t>
      </w:r>
    </w:p>
    <w:p>
      <w:r>
        <w:rPr>
          <w:b/>
        </w:rPr>
        <w:t xml:space="preserve">Endpoint: </w:t>
      </w:r>
      <w:r>
        <w:rPr>
          <w:rFonts w:ascii="Courier New" w:hAnsi="Courier New"/>
          <w:sz w:val="18"/>
        </w:rPr>
        <w:t>/access_settings/whitelist</w:t>
      </w:r>
    </w:p>
    <w:p>
      <w:pPr>
        <w:pStyle w:val="Heading3"/>
      </w:pPr>
      <w:r>
        <w:t>Prerequisites</w:t>
      </w:r>
    </w:p>
    <w:p>
      <w:pPr>
        <w:pStyle w:val="ListBullet"/>
      </w:pPr>
      <w:r>
        <w:t>You must know the ID(s) of the allowed IP address entries you want to remove (retrieve them using the “Retrieve a list of currently allowed IPs” endpoint).</w:t>
      </w:r>
    </w:p>
    <w:p>
      <w:pPr>
        <w:pStyle w:val="ListBullet"/>
      </w:pPr>
      <w:r>
        <w:t>Double-check the IDs you are removing; removing your own IP can block access to your account (may require a support ticket to restore access).</w:t>
      </w:r>
    </w:p>
    <w:p>
      <w:pPr>
        <w:pStyle w:val="Heading3"/>
      </w:pPr>
      <w:r>
        <w:t>Method</w:t>
      </w:r>
    </w:p>
    <w:p>
      <w:r>
        <w:t>DELETE</w:t>
      </w:r>
    </w:p>
    <w:p>
      <w:pPr>
        <w:pStyle w:val="Heading3"/>
      </w:pPr>
      <w:r>
        <w:t>URL</w:t>
      </w:r>
    </w:p>
    <w:p>
      <w:r>
        <w:t>https://api.sendgrid.com/v3/access_settings/whitelist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IP addresses from your SendGrid allow list by providing an array of allow-list entry IDs. This endpoint can remove your own IP address, which may block access to your account.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If you use the optional on-behalf-of header, send it as an HTTP header (not in the body).</w:t>
      </w:r>
    </w:p>
    <w:p>
      <w:pPr>
        <w:pStyle w:val="Heading3"/>
      </w:pPr>
      <w:r>
        <w:t>Valid Examples</w:t>
      </w:r>
    </w:p>
    <w:p>
      <w:r>
        <w:rPr>
          <w:b/>
          <w:color w:val="666666"/>
          <w:sz w:val="16"/>
        </w:rPr>
        <w:t>[http]</w:t>
      </w:r>
    </w:p>
    <w:p>
      <w:pPr>
        <w:shd w:fill="F2F2F2" w:val="clear"/>
      </w:pPr>
      <w:r>
        <w:rPr>
          <w:rFonts w:ascii="Courier New" w:hAnsi="Courier New"/>
          <w:sz w:val="17"/>
        </w:rPr>
        <w:t>/v3/access_settings/whitelist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account-id 12345). For Subusers, use the Subuser’s username (e.g., subuser_username).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An array of the IDs of the allow-list IP entries you want to remove.</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(403 Forbidden)</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w:t>
        <w:br/>
        <w:t xml:space="preserve"> ]</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 to troubleshoot the error.</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'https://api.sendgrid.com/v3/access_settings/whitelist' \</w:t>
        <w:br/>
        <w:t xml:space="preserve"> --header 'Accept: application/json' \</w:t>
        <w:br/>
        <w:t xml:space="preserve"> --header 'Content-Type: application/json' \</w:t>
        <w:br/>
        <w:t xml:space="preserve"> --data '{</w:t>
        <w:br/>
        <w:t xml:space="preserve"> "ids": [123456, 789012]</w:t>
        <w:br/>
        <w:t xml:space="preserve">  }'</w:t>
      </w:r>
    </w:p>
    <w:p>
      <w:pPr>
        <w:pStyle w:val="Heading3"/>
      </w:pPr>
      <w:r>
        <w:t>Example Usage</w:t>
      </w:r>
    </w:p>
    <w:p>
      <w:pPr>
        <w:pStyle w:val="Heading3"/>
      </w:pPr>
      <w:r>
        <w:t>Example 1: Remove a Single Allowed IP Entry</w:t>
      </w:r>
    </w:p>
    <w:p>
      <w:r>
        <w:rPr>
          <w:b/>
          <w:color w:val="666666"/>
          <w:sz w:val="16"/>
        </w:rPr>
        <w:t>[bash]</w:t>
      </w:r>
    </w:p>
    <w:p>
      <w:pPr>
        <w:shd w:fill="F2F2F2" w:val="clear"/>
      </w:pPr>
      <w:r>
        <w:rPr>
          <w:rFonts w:ascii="Courier New" w:hAnsi="Courier New"/>
          <w:sz w:val="17"/>
        </w:rPr>
        <w:t>curl -i --request DELETE 'https://api.sendgrid.com/v3/access_settings/whitelist' \</w:t>
        <w:br/>
        <w:t xml:space="preserve"> --header 'Accept: application/json' \</w:t>
        <w:br/>
        <w:t xml:space="preserve"> --header 'Content-Type: application/json' \</w:t>
        <w:br/>
        <w:t xml:space="preserve"> --data '{</w:t>
        <w:br/>
        <w:t xml:space="preserve"> "ids": [123456]</w:t>
        <w:br/>
        <w:t xml:space="preserve">  }'</w:t>
      </w:r>
    </w:p>
    <w:p>
      <w:pPr>
        <w:pStyle w:val="Heading3"/>
      </w:pPr>
      <w:r>
        <w:t>Example 2: Remove Multiple Allowed IP Entries</w:t>
      </w:r>
    </w:p>
    <w:p>
      <w:r>
        <w:rPr>
          <w:b/>
          <w:color w:val="666666"/>
          <w:sz w:val="16"/>
        </w:rPr>
        <w:t>[bash]</w:t>
      </w:r>
    </w:p>
    <w:p>
      <w:pPr>
        <w:shd w:fill="F2F2F2" w:val="clear"/>
      </w:pPr>
      <w:r>
        <w:rPr>
          <w:rFonts w:ascii="Courier New" w:hAnsi="Courier New"/>
          <w:sz w:val="17"/>
        </w:rPr>
        <w:t>curl -i --request DELETE 'https://api.sendgrid.com/v3/access_settings/whitelist' \</w:t>
        <w:br/>
        <w:t xml:space="preserve"> --header 'Accept: application/json' \</w:t>
        <w:br/>
        <w:t xml:space="preserve"> --header 'Content-Type: application/json' \</w:t>
        <w:br/>
        <w:t xml:space="preserve"> --data '{</w:t>
        <w:br/>
        <w:t xml:space="preserve"> "ids": [123456, 789012, 345678]</w:t>
        <w:br/>
        <w:t xml:space="preserve">  }'</w:t>
      </w:r>
    </w:p>
    <w:p>
      <w:pPr>
        <w:pStyle w:val="Heading3"/>
      </w:pPr>
      <w:r>
        <w:t>Example 3: Remove Allowed IP Entries On Behalf Of a Subuser</w:t>
      </w:r>
    </w:p>
    <w:p>
      <w:r>
        <w:rPr>
          <w:b/>
          <w:color w:val="666666"/>
          <w:sz w:val="16"/>
        </w:rPr>
        <w:t>[bash]</w:t>
      </w:r>
    </w:p>
    <w:p>
      <w:pPr>
        <w:shd w:fill="F2F2F2" w:val="clear"/>
      </w:pPr>
      <w:r>
        <w:rPr>
          <w:rFonts w:ascii="Courier New" w:hAnsi="Courier New"/>
          <w:sz w:val="17"/>
        </w:rPr>
        <w:t>curl -i --request DELETE 'https://api.sendgrid.com/v3/access_settings/whitelist' \</w:t>
        <w:br/>
        <w:t xml:space="preserve"> --header 'Accept: application/json' \</w:t>
        <w:br/>
        <w:t xml:space="preserve"> --header 'Content-Type: application/json' \</w:t>
        <w:br/>
        <w:t xml:space="preserve"> --header 'on-behalf-of: subuser_username' \</w:t>
        <w:br/>
        <w:t xml:space="preserve"> --data '{</w:t>
        <w:br/>
        <w:t xml:space="preserve"> "ids": [123456, 789012]</w:t>
        <w:br/>
        <w:t xml:space="preserve">  }'</w:t>
      </w:r>
    </w:p>
    <w:p>
      <w:pPr>
        <w:pStyle w:val="Heading3"/>
      </w:pPr>
      <w:r>
        <w:t>Behavior</w:t>
      </w:r>
    </w:p>
    <w:p>
      <w:pPr>
        <w:pStyle w:val="ListBullet"/>
      </w:pPr>
      <w:r>
        <w:t>You provide an array of allow-list entry IDs in ids.</w:t>
      </w:r>
    </w:p>
    <w:p>
      <w:pPr>
        <w:pStyle w:val="ListBullet"/>
      </w:pPr>
      <w:r>
        <w:t>SendGrid removes the corresponding IP entries from the allow list.</w:t>
      </w:r>
    </w:p>
    <w:p>
      <w:pPr>
        <w:pStyle w:val="ListBullet"/>
      </w:pPr>
      <w:r>
        <w:t>On success, the API returns 204 No Content.</w:t>
      </w:r>
    </w:p>
    <w:p>
      <w:pPr>
        <w:pStyle w:val="Heading3"/>
      </w:pPr>
      <w:r>
        <w:t>Notes</w:t>
      </w:r>
    </w:p>
    <w:p>
      <w:pPr>
        <w:pStyle w:val="ListBullet"/>
      </w:pPr>
      <w:r>
        <w:t>You can retrieve allow-list entry IDs using the “Retrieve a list of currently allowed IPs” endpoint.</w:t>
      </w:r>
    </w:p>
    <w:p>
      <w:pPr>
        <w:pStyle w:val="ListBullet"/>
      </w:pPr>
      <w:r>
        <w:t>Removing your own IP address can block access to your account; recovery may require submitting a support ticket.</w:t>
      </w:r>
    </w:p>
    <w:p>
      <w:pPr>
        <w:pStyle w:val="Heading3"/>
      </w:pPr>
      <w:r>
        <w:t>Related accessSettingsWhitelist actions</w:t>
      </w:r>
    </w:p>
    <w:p>
      <w:pPr>
        <w:pStyle w:val="ListBullet"/>
      </w:pPr>
      <w:r>
        <w:t>[DELETE] Remove an Allowed IP (Whitelist Rule) — /v3/access_settings/whitelist/{{ruleId}}</w:t>
      </w:r>
    </w:p>
    <w:p>
      <w:pPr>
        <w:pStyle w:val="ListBullet"/>
      </w:pPr>
      <w:r>
        <w:t>[GET] List Allowed IPs (Whitelist) — /access_settings/whitelist</w:t>
      </w:r>
    </w:p>
    <w:p>
      <w:pPr>
        <w:pStyle w:val="ListBullet"/>
      </w:pPr>
      <w:r>
        <w:t>[POST] Add IPs to the Allow List — /access_settings/whitelist</w:t>
      </w:r>
    </w:p>
    <w:p>
      <w:pPr>
        <w:pStyle w:val="ListBullet"/>
      </w:pPr>
      <w:r>
        <w:t>[GET] Retrieve an Allowed IP by Rule ID — /v3/access_settings/whitelist/{{ruleId}}</w:t>
      </w:r>
    </w:p>
    <w:p>
      <w:r>
        <w:br w:type="page"/>
      </w:r>
    </w:p>
    <w:p>
      <w:pPr>
        <w:pStyle w:val="Heading2"/>
      </w:pPr>
      <w:r>
        <w:t>135. [POST] Add a Single Recipient to a ContactDB List</w:t>
      </w:r>
    </w:p>
    <w:p>
      <w:r>
        <w:rPr>
          <w:b/>
        </w:rPr>
        <w:t xml:space="preserve">Endpoint: </w:t>
      </w:r>
      <w:r>
        <w:rPr>
          <w:rFonts w:ascii="Courier New" w:hAnsi="Courier New"/>
          <w:sz w:val="18"/>
        </w:rPr>
        <w:t>/v3/contactdb/lists/{{listId}}/recipients/{{recipientId}}</w:t>
      </w:r>
    </w:p>
    <w:p>
      <w:pPr>
        <w:pStyle w:val="Heading3"/>
      </w:pPr>
      <w:r>
        <w:t>Prerequisites</w:t>
      </w:r>
    </w:p>
    <w:p>
      <w:pPr>
        <w:pStyle w:val="ListBullet"/>
      </w:pPr>
      <w:r>
        <w:t>You must have an existing ContactDB list (list_id) and recipient (recipient_id) available to add.</w:t>
      </w:r>
    </w:p>
    <w:p>
      <w:pPr>
        <w:pStyle w:val="Heading3"/>
      </w:pPr>
      <w:r>
        <w:t>Method</w:t>
      </w:r>
    </w:p>
    <w:p>
      <w:r>
        <w:t>POST</w:t>
      </w:r>
    </w:p>
    <w:p>
      <w:pPr>
        <w:pStyle w:val="Heading3"/>
      </w:pPr>
      <w:r>
        <w:t>URL</w:t>
      </w:r>
    </w:p>
    <w:p>
      <w:r>
        <w:t>https://api.sendgrid.com/v3/contactdb/lists/{{list_id}}/recipients/{{recipient_id}}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Adds a single existing recipient to an existing ContactDB list.</w:t>
      </w:r>
    </w:p>
    <w:p>
      <w:pPr>
        <w:pStyle w:val="Heading3"/>
      </w:pPr>
      <w:r>
        <w:t>Enforcement Rules</w:t>
      </w:r>
    </w:p>
    <w:p>
      <w:pPr>
        <w:pStyle w:val="ListBullet"/>
      </w:pPr>
      <w:r>
        <w:t>The list_id path parameter must always be present and must be a non-empty value.</w:t>
      </w:r>
    </w:p>
    <w:p>
      <w:pPr>
        <w:pStyle w:val="ListBullet"/>
      </w:pPr>
      <w:r>
        <w:t>The recipient_id path parameter must always be present and must be a non-empty value.</w:t>
      </w:r>
    </w:p>
    <w:p>
      <w:pPr>
        <w:pStyle w:val="ListBullet"/>
      </w:pPr>
      <w:r>
        <w:t>Always construct the path as /v3/contactdb/lists/{{list_id}}/recipients/{{recipient_id}}.</w:t>
      </w:r>
    </w:p>
    <w:p>
      <w:pPr>
        <w:pStyle w:val="ListBullet"/>
      </w:pPr>
      <w:r>
        <w:t>Do not call the API with missing or empty path parameters (e.g., avoid /lists//recipients/... or /lists/.../recipients/).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on-behalf-of header is supported by this endpoint (see Optional Headers).</w:t>
      </w:r>
    </w:p>
    <w:p>
      <w:pPr>
        <w:pStyle w:val="Heading3"/>
      </w:pPr>
      <w:r>
        <w:t>Valid Examples</w:t>
      </w:r>
    </w:p>
    <w:p>
      <w:r>
        <w:rPr>
          <w:b/>
          <w:color w:val="666666"/>
          <w:sz w:val="16"/>
        </w:rPr>
        <w:t>[http]</w:t>
      </w:r>
    </w:p>
    <w:p>
      <w:pPr>
        <w:shd w:fill="F2F2F2" w:val="clear"/>
      </w:pPr>
      <w:r>
        <w:rPr>
          <w:rFonts w:ascii="Courier New" w:hAnsi="Courier New"/>
          <w:sz w:val="17"/>
        </w:rPr>
        <w:t>/v3/contactdb/lists/123/recipients/abc123</w:t>
        <w:br/>
        <w:t>/v3/contactdb/lists/987/recipients/recipient_001</w:t>
      </w:r>
    </w:p>
    <w:p>
      <w:pPr>
        <w:pStyle w:val="Heading3"/>
      </w:pPr>
      <w:r>
        <w:t>Invalid Examples</w:t>
      </w:r>
    </w:p>
    <w:p>
      <w:r>
        <w:rPr>
          <w:b/>
          <w:color w:val="666666"/>
          <w:sz w:val="16"/>
        </w:rPr>
        <w:t>[http]</w:t>
      </w:r>
    </w:p>
    <w:p>
      <w:pPr>
        <w:shd w:fill="F2F2F2" w:val="clear"/>
      </w:pPr>
      <w:r>
        <w:rPr>
          <w:rFonts w:ascii="Courier New" w:hAnsi="Courier New"/>
          <w:sz w:val="17"/>
        </w:rPr>
        <w:t>/v3/contactdb/lists//recipients/abc123</w:t>
        <w:br/>
        <w:t>/v3/contactdb/lists/123/recipients/</w:t>
        <w:br/>
        <w:t>/v3/contactdb/lists/recipients/abc123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The ID of the list that you want to add the recipient to.</w:t>
            </w:r>
          </w:p>
        </w:tc>
      </w:tr>
      <w:tr>
        <w:tc>
          <w:tcPr>
            <w:tcW w:type="dxa" w:w="2880"/>
          </w:tcPr>
          <w:p>
            <w:r>
              <w:t>recipient_id</w:t>
            </w:r>
          </w:p>
        </w:tc>
        <w:tc>
          <w:tcPr>
            <w:tcW w:type="dxa" w:w="2880"/>
          </w:tcPr>
          <w:p>
            <w:r>
              <w:t>string</w:t>
            </w:r>
          </w:p>
        </w:tc>
        <w:tc>
          <w:tcPr>
            <w:tcW w:type="dxa" w:w="2880"/>
          </w:tcPr>
          <w:p>
            <w:r>
              <w:t>The ID of the recipient you are adding to the list.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a customer account, use account-id &lt;account-id&gt; (e.g., on-behalf-of: account-id 12345). For a Subuser, use the Subuser’s username (e.g., on-behalf-of: subuser_username).</w:t>
            </w:r>
          </w:p>
        </w:tc>
      </w:tr>
    </w:tbl>
    <w:p/>
    <w:p>
      <w:pPr>
        <w:pStyle w:val="Heading3"/>
      </w:pPr>
      <w:r>
        <w:t>Request Body</w:t>
      </w:r>
    </w:p>
    <w:p>
      <w:r>
        <w:t>None.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null</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"list_id",</w:t>
        <w:br/>
        <w:t xml:space="preserve"> "message": "Returned if list_id is invalid"</w:t>
        <w:br/>
        <w:t xml:space="preserve"> },</w:t>
        <w:br/>
        <w:t xml:space="preserve"> {</w:t>
        <w:br/>
        <w:t xml:space="preserve"> "field": "recipient_id",</w:t>
        <w:br/>
        <w:t xml:space="preserve"> "message": "Returned if recipient_id is invalid"</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"list_id",</w:t>
        <w:br/>
        <w:t xml:space="preserve"> "message": "Returned if list_id does not exist"</w:t>
        <w:br/>
        <w:t xml:space="preserve"> },</w:t>
        <w:br/>
        <w:t xml:space="preserve"> {</w:t>
        <w:br/>
        <w:t xml:space="preserve"> "field": "recipient_id",</w:t>
        <w:br/>
        <w:t xml:space="preserve"> "message": "Returned if recipient_id does not exist"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that occurred.</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 | null</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 to troubleshoot the error.</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'https://api.sendgrid.com/v3/contactdb/lists/123/recipients/abc123' \</w:t>
        <w:br/>
        <w:t xml:space="preserve"> -H 'Accept: application/json'</w:t>
      </w:r>
    </w:p>
    <w:p>
      <w:pPr>
        <w:pStyle w:val="Heading3"/>
      </w:pPr>
      <w:r>
        <w:t>Example Usage</w:t>
      </w:r>
    </w:p>
    <w:p>
      <w:pPr>
        <w:pStyle w:val="Heading3"/>
      </w:pPr>
      <w:r>
        <w:t>Example 1: Add a Recipient to a List</w:t>
      </w:r>
    </w:p>
    <w:p>
      <w:pPr>
        <w:pStyle w:val="Heading3"/>
      </w:pPr>
      <w:r>
        <w:t>Example 2: Add a Recipient on Behalf of a Subuser (Optional Header)</w:t>
      </w:r>
    </w:p>
    <w:p>
      <w:r>
        <w:rPr>
          <w:b/>
          <w:color w:val="666666"/>
          <w:sz w:val="16"/>
        </w:rPr>
        <w:t>[bash]</w:t>
      </w:r>
    </w:p>
    <w:p>
      <w:pPr>
        <w:shd w:fill="F2F2F2" w:val="clear"/>
      </w:pPr>
      <w:r>
        <w:rPr>
          <w:rFonts w:ascii="Courier New" w:hAnsi="Courier New"/>
          <w:sz w:val="17"/>
        </w:rPr>
        <w:t>curl -i --request POST \</w:t>
        <w:br/>
        <w:t xml:space="preserve"> 'https://api.sendgrid.com/v3/contactdb/lists/123/recipients/abc123' \</w:t>
        <w:br/>
        <w:t xml:space="preserve"> -H 'Accept: application/json' \</w:t>
        <w:br/>
        <w:t xml:space="preserve"> -H 'on-behalf-of: subuser_username'</w:t>
      </w:r>
    </w:p>
    <w:p>
      <w:pPr>
        <w:pStyle w:val="Heading3"/>
      </w:pPr>
      <w:r>
        <w:t>Behavior</w:t>
      </w:r>
    </w:p>
    <w:p>
      <w:pPr>
        <w:pStyle w:val="ListBullet"/>
      </w:pPr>
      <w:r>
        <w:t>Validates that list_id and recipient_id refer to existing resources.</w:t>
      </w:r>
    </w:p>
    <w:p>
      <w:pPr>
        <w:pStyle w:val="ListBullet"/>
      </w:pPr>
      <w:r>
        <w:t>Adds the specified recipient to the specified list.</w:t>
      </w:r>
    </w:p>
    <w:p>
      <w:pPr>
        <w:pStyle w:val="ListBullet"/>
      </w:pPr>
      <w:r>
        <w:t>Returns 201 Created on success.</w:t>
      </w:r>
    </w:p>
    <w:p>
      <w:pPr>
        <w:pStyle w:val="Heading3"/>
      </w:pPr>
      <w:r>
        <w:t>Notes</w:t>
      </w:r>
    </w:p>
    <w:p>
      <w:pPr>
        <w:pStyle w:val="ListBullet"/>
      </w:pPr>
      <w:r>
        <w:t>This endpoint does not require a request body.</w:t>
      </w:r>
    </w:p>
    <w:p>
      <w:pPr>
        <w:pStyle w:val="ListBullet"/>
      </w:pPr>
      <w:r>
        <w:t>The on-behalf-of header can be used to scope the request to a Subuser or customer account when using a parent account’s API key.</w:t>
      </w:r>
    </w:p>
    <w:p>
      <w:pPr>
        <w:pStyle w:val="Heading3"/>
      </w:pPr>
      <w:r>
        <w:t>Error Handling</w:t>
      </w:r>
    </w:p>
    <w:p>
      <w:pPr>
        <w:pStyle w:val="ListBullet"/>
      </w:pPr>
      <w:r>
        <w:t>400: Input failed validation (e.g., invalid list_id or recipient_id).</w:t>
      </w:r>
    </w:p>
    <w:p>
      <w:pPr>
        <w:pStyle w:val="ListBullet"/>
      </w:pPr>
      <w:r>
        <w:t>401: Authorization required.</w:t>
      </w:r>
    </w:p>
    <w:p>
      <w:pPr>
        <w:pStyle w:val="ListBullet"/>
      </w:pPr>
      <w:r>
        <w:t>404: The specified list_id and/or recipient_id does not exist.</w:t>
      </w:r>
    </w:p>
    <w:p>
      <w:pPr>
        <w:pStyle w:val="Heading3"/>
      </w:pPr>
      <w:r>
        <w:t>Related contactDbLists actions</w:t>
      </w:r>
    </w:p>
    <w:p>
      <w:pPr>
        <w:pStyle w:val="ListBullet"/>
      </w:pPr>
      <w:r>
        <w:t>[POST] Add Multiple Recipients to a ContactDB List — /v3/contactdb/lists/{{listId}}/recipients</w:t>
      </w:r>
    </w:p>
    <w:p>
      <w:pPr>
        <w:pStyle w:val="ListBullet"/>
      </w:pPr>
      <w:r>
        <w:t>[PATCH] Update a ContactDB List — /v3/contactdb/lists/{{listId}}</w:t>
      </w:r>
    </w:p>
    <w:p>
      <w:pPr>
        <w:pStyle w:val="ListBullet"/>
      </w:pPr>
      <w:r>
        <w:t>[POST] Create a ContactDB List — /contactdb/lists</w:t>
      </w:r>
    </w:p>
    <w:p>
      <w:pPr>
        <w:pStyle w:val="ListBullet"/>
      </w:pPr>
      <w:r>
        <w:t>[GET] List ContactDB Lists — /contactdb/lists</w:t>
      </w:r>
    </w:p>
    <w:p>
      <w:pPr>
        <w:pStyle w:val="ListBullet"/>
      </w:pPr>
      <w:r>
        <w:t>[DELETE] Delete a ContactDB List — /v3/contactdb/lists/{{listId}}</w:t>
      </w:r>
    </w:p>
    <w:p>
      <w:r>
        <w:br w:type="page"/>
      </w:r>
    </w:p>
    <w:p>
      <w:pPr>
        <w:pStyle w:val="Heading2"/>
      </w:pPr>
      <w:r>
        <w:t>136. [POST] Resend a Sender Identity Verification Email</w:t>
      </w:r>
    </w:p>
    <w:p>
      <w:r>
        <w:rPr>
          <w:b/>
        </w:rPr>
        <w:t xml:space="preserve">Endpoint: </w:t>
      </w:r>
      <w:r>
        <w:rPr>
          <w:rFonts w:ascii="Courier New" w:hAnsi="Courier New"/>
          <w:sz w:val="18"/>
        </w:rPr>
        <w:t>/v3/senders/{{senderId}}/resend_verification</w:t>
      </w:r>
    </w:p>
    <w:p>
      <w:pPr>
        <w:pStyle w:val="Heading3"/>
      </w:pPr>
      <w:r>
        <w:t>Prerequisites</w:t>
      </w:r>
    </w:p>
    <w:p>
      <w:pPr>
        <w:pStyle w:val="ListBullet"/>
      </w:pPr>
      <w:r>
        <w:t>You must have an existing Sender Identity and know its sender_id.</w:t>
      </w:r>
    </w:p>
    <w:p>
      <w:pPr>
        <w:pStyle w:val="Heading3"/>
      </w:pPr>
      <w:r>
        <w:t>Method</w:t>
      </w:r>
    </w:p>
    <w:p>
      <w:r>
        <w:t>POST</w:t>
      </w:r>
    </w:p>
    <w:p>
      <w:pPr>
        <w:pStyle w:val="Heading3"/>
      </w:pPr>
      <w:r>
        <w:t>URL</w:t>
      </w:r>
    </w:p>
    <w:p>
      <w:r>
        <w:t>https://api.sendgrid.com/v3/senders/{{sender_id}}/resend_verification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Resends a sender identity verification email for the specified Sender Identity.</w:t>
      </w:r>
    </w:p>
    <w:p>
      <w:pPr>
        <w:pStyle w:val="Heading3"/>
      </w:pPr>
      <w:r>
        <w:t>Enforcement Rules</w:t>
      </w:r>
    </w:p>
    <w:p>
      <w:pPr>
        <w:pStyle w:val="ListBullet"/>
      </w:pPr>
      <w:r>
        <w:t>The sender_id path parameter must always be present.</w:t>
      </w:r>
    </w:p>
    <w:p>
      <w:pPr>
        <w:pStyle w:val="ListBullet"/>
      </w:pPr>
      <w:r>
        <w:t>If the user provides a sender_id, use that value directly.</w:t>
      </w:r>
    </w:p>
    <w:p>
      <w:pPr>
        <w:pStyle w:val="ListBullet"/>
      </w:pPr>
      <w:r>
        <w:t>Do not call the API with a missing or empty sender_id (e.g., avoid /v3/senders//resend_verification).</w:t>
      </w:r>
    </w:p>
    <w:p>
      <w:pPr>
        <w:pStyle w:val="ListBullet"/>
      </w:pPr>
      <w:r>
        <w:t>Always construct the path as /v3/senders/{{sender_id}}/resend_verification, where {{sender_id}} is a non-empty value.</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/v3/senders/12345/resend_verification</w:t>
      </w:r>
    </w:p>
    <w:p>
      <w:pPr>
        <w:pStyle w:val="Heading3"/>
      </w:pPr>
      <w:r>
        <w:t>Invalid Examples</w:t>
      </w:r>
    </w:p>
    <w:p>
      <w:r>
        <w:rPr>
          <w:b/>
          <w:color w:val="666666"/>
          <w:sz w:val="16"/>
        </w:rPr>
        <w:t>[http]</w:t>
      </w:r>
    </w:p>
    <w:p>
      <w:pPr>
        <w:shd w:fill="F2F2F2" w:val="clear"/>
      </w:pPr>
      <w:r>
        <w:rPr>
          <w:rFonts w:ascii="Courier New" w:hAnsi="Courier New"/>
          <w:sz w:val="17"/>
        </w:rPr>
        <w:t>/v3/senders//resend_verification</w:t>
        <w:br/>
        <w:t>/v3/senders/resend_verification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sender_id</w:t>
            </w:r>
          </w:p>
        </w:tc>
        <w:tc>
          <w:tcPr>
            <w:tcW w:type="dxa" w:w="2880"/>
          </w:tcPr>
          <w:p>
            <w:r>
              <w:t>integer</w:t>
            </w:r>
          </w:p>
        </w:tc>
        <w:tc>
          <w:tcPr>
            <w:tcW w:type="dxa" w:w="2880"/>
          </w:tcPr>
          <w:p>
            <w:r>
              <w:t>The ID of the sender identity for which you would like to resend a verification email.</w:t>
            </w:r>
          </w:p>
        </w:tc>
      </w:tr>
    </w:tbl>
    <w:p/>
    <w:p>
      <w:pPr>
        <w:pStyle w:val="Heading3"/>
      </w:pPr>
      <w:r>
        <w:t>Optional Headers</w:t>
      </w:r>
    </w:p>
    <w:p>
      <w:r>
        <w:rPr>
          <w:b/>
        </w:rPr>
        <w:t>Note: Note: Authentication-related headers are intentionally omitted. The on-behalf-of header is documented here because it is part of the endpoint’s functional behavior.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Sender Identity is already verified. No email sent.",</w:t>
        <w:br/>
        <w:t xml:space="preserve"> "field": ""</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"field": "id"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returned by the API (present on error responses).</w:t>
            </w:r>
          </w:p>
        </w:tc>
      </w:tr>
      <w:tr>
        <w:tc>
          <w:tcPr>
            <w:tcW w:type="dxa" w:w="2880"/>
          </w:tcPr>
          <w:p>
            <w:r>
              <w:t>errors[].message</w:t>
            </w:r>
          </w:p>
        </w:tc>
        <w:tc>
          <w:tcPr>
            <w:tcW w:type="dxa" w:w="2880"/>
          </w:tcPr>
          <w:p>
            <w:r>
              <w:t>string</w:t>
            </w:r>
          </w:p>
        </w:tc>
        <w:tc>
          <w:tcPr>
            <w:tcW w:type="dxa" w:w="2880"/>
          </w:tcPr>
          <w:p>
            <w:r>
              <w:t>Human-readable description of the error.</w:t>
            </w:r>
          </w:p>
        </w:tc>
      </w:tr>
      <w:tr>
        <w:tc>
          <w:tcPr>
            <w:tcW w:type="dxa" w:w="2880"/>
          </w:tcPr>
          <w:p>
            <w:r>
              <w:t>errors[].field</w:t>
            </w:r>
          </w:p>
        </w:tc>
        <w:tc>
          <w:tcPr>
            <w:tcW w:type="dxa" w:w="2880"/>
          </w:tcPr>
          <w:p>
            <w:r>
              <w:t>string</w:t>
            </w:r>
          </w:p>
        </w:tc>
        <w:tc>
          <w:tcPr>
            <w:tcW w:type="dxa" w:w="2880"/>
          </w:tcPr>
          <w:p>
            <w:r>
              <w:t>The field associated with the error (may be an empty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'https://api.sendgrid.com/v3/senders/12345/resend_verification' \</w:t>
        <w:br/>
        <w:t xml:space="preserve"> --header 'Accept: application/json'</w:t>
      </w:r>
    </w:p>
    <w:p>
      <w:pPr>
        <w:pStyle w:val="Heading3"/>
      </w:pPr>
      <w:r>
        <w:t>Example Usage</w:t>
      </w:r>
    </w:p>
    <w:p>
      <w:pPr>
        <w:pStyle w:val="Heading3"/>
      </w:pPr>
      <w:r>
        <w:t>Example 1: Resend verification for a sender identity</w:t>
      </w:r>
    </w:p>
    <w:p>
      <w:pPr>
        <w:pStyle w:val="Heading3"/>
      </w:pPr>
      <w:r>
        <w:t>Example 2: Resend verification on behalf of a Subuser (parent account context)</w:t>
      </w:r>
    </w:p>
    <w:p>
      <w:r>
        <w:rPr>
          <w:b/>
          <w:color w:val="666666"/>
          <w:sz w:val="16"/>
        </w:rPr>
        <w:t>[bash]</w:t>
      </w:r>
    </w:p>
    <w:p>
      <w:pPr>
        <w:shd w:fill="F2F2F2" w:val="clear"/>
      </w:pPr>
      <w:r>
        <w:rPr>
          <w:rFonts w:ascii="Courier New" w:hAnsi="Courier New"/>
          <w:sz w:val="17"/>
        </w:rPr>
        <w:t>curl -i --request POST \</w:t>
        <w:br/>
        <w:t xml:space="preserve"> 'https://api.sendgrid.com/v3/senders/12345/resend_verification' \</w:t>
        <w:br/>
        <w:t xml:space="preserve"> --header 'Accept: application/json' \</w:t>
        <w:br/>
        <w:t xml:space="preserve"> --header 'on-behalf-of: subuser_username'</w:t>
      </w:r>
    </w:p>
    <w:p>
      <w:pPr>
        <w:pStyle w:val="Heading3"/>
      </w:pPr>
      <w:r>
        <w:t>Behavior</w:t>
      </w:r>
    </w:p>
    <w:p>
      <w:pPr>
        <w:pStyle w:val="ListBullet"/>
      </w:pPr>
      <w:r>
        <w:t>The API locates the Sender Identity specified by sender_id.</w:t>
      </w:r>
    </w:p>
    <w:p>
      <w:pPr>
        <w:pStyle w:val="ListBullet"/>
      </w:pPr>
      <w:r>
        <w:t>If eligible, SendGrid resends the sender identity verification email.</w:t>
      </w:r>
    </w:p>
    <w:p>
      <w:pPr>
        <w:pStyle w:val="ListBullet"/>
      </w:pPr>
      <w:r>
        <w:t>On success, the API returns 204 No Content.</w:t>
      </w:r>
    </w:p>
    <w:p>
      <w:pPr>
        <w:pStyle w:val="Heading3"/>
      </w:pPr>
      <w:r>
        <w:t>Notes</w:t>
      </w:r>
    </w:p>
    <w:p>
      <w:pPr>
        <w:pStyle w:val="ListBullet"/>
      </w:pPr>
      <w:r>
        <w:t>If the Sender Identity is already verified, the API may return a 400 error indicating no email was sent.</w:t>
      </w:r>
    </w:p>
    <w:p>
      <w:pPr>
        <w:pStyle w:val="ListBullet"/>
      </w:pPr>
      <w:r>
        <w:t>If the Sender Identity does not exist, the API returns a 404 error.</w:t>
      </w:r>
    </w:p>
    <w:p>
      <w:pPr>
        <w:pStyle w:val="Heading3"/>
      </w:pPr>
      <w:r>
        <w:t>Related senders actions</w:t>
      </w:r>
    </w:p>
    <w:p>
      <w:pPr>
        <w:pStyle w:val="ListBullet"/>
      </w:pPr>
      <w:r>
        <w:t>[POST] Create a Sender Identity — /senders</w:t>
      </w:r>
    </w:p>
    <w:p>
      <w:pPr>
        <w:pStyle w:val="ListBullet"/>
      </w:pPr>
      <w:r>
        <w:t>[PATCH] Update a Sender Identity — /senders/{{senderId}}</w:t>
      </w:r>
    </w:p>
    <w:p>
      <w:pPr>
        <w:pStyle w:val="ListBullet"/>
      </w:pPr>
      <w:r>
        <w:t>[GET] View a Sender Identity — /v3/senders/{{senderId}}</w:t>
      </w:r>
    </w:p>
    <w:p>
      <w:pPr>
        <w:pStyle w:val="ListBullet"/>
      </w:pPr>
      <w:r>
        <w:t>[DELETE] Delete a Sender Identity — /v3/senders/{{senderId}}</w:t>
      </w:r>
    </w:p>
    <w:p>
      <w:pPr>
        <w:pStyle w:val="ListBullet"/>
      </w:pPr>
      <w:r>
        <w:t>[GET] List Sender Identities — /senders</w:t>
      </w:r>
    </w:p>
    <w:p>
      <w:r>
        <w:br w:type="page"/>
      </w:r>
    </w:p>
    <w:p>
      <w:pPr>
        <w:pStyle w:val="Heading2"/>
      </w:pPr>
      <w:r>
        <w:t>137. [POST] Create a Sender Identity</w:t>
      </w:r>
    </w:p>
    <w:p>
      <w:r>
        <w:rPr>
          <w:b/>
        </w:rPr>
        <w:t xml:space="preserve">Endpoint: </w:t>
      </w:r>
      <w:r>
        <w:rPr>
          <w:rFonts w:ascii="Courier New" w:hAnsi="Courier New"/>
          <w:sz w:val="18"/>
        </w:rPr>
        <w:t>/senders</w:t>
      </w:r>
    </w:p>
    <w:p>
      <w:pPr>
        <w:pStyle w:val="Heading3"/>
      </w:pPr>
      <w:r>
        <w:t>Prerequisites</w:t>
      </w:r>
    </w:p>
    <w:p>
      <w:pPr>
        <w:pStyle w:val="ListBullet"/>
      </w:pPr>
      <w:r>
        <w:t>Your account can create sender identities (limit: up to 100 unique sender identities)</w:t>
      </w:r>
    </w:p>
    <w:p>
      <w:pPr>
        <w:pStyle w:val="Heading3"/>
      </w:pPr>
      <w:r>
        <w:t>Method</w:t>
      </w:r>
    </w:p>
    <w:p>
      <w:r>
        <w:t>POST</w:t>
      </w:r>
    </w:p>
    <w:p>
      <w:pPr>
        <w:pStyle w:val="Heading3"/>
      </w:pPr>
      <w:r>
        <w:t>URL</w:t>
      </w:r>
    </w:p>
    <w:p>
      <w:r>
        <w:t>https://api.sendgrid.com/v3/senders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Creates a new sender identity in SendGrid. Sender identities must be verified before they can be used to send email. You may create up to 100 unique sender identities.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The request body must be sent as JSON (Content-Type: application/json).</w:t>
      </w:r>
    </w:p>
    <w:p>
      <w:pPr>
        <w:pStyle w:val="ListBullet"/>
      </w:pPr>
      <w:r>
        <w:t>You may include the on-behalf-of header to perform the operation on behalf of a Subuser or customer account (see header details below).</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making API calls from a parent account on behalf of the parent's Subusers or customer accounts. For customer accounts, use the value format: account-id &lt;account-id&gt; (example: on-behalf-of: account-id 12345). For Subusers, use the Subuser's username (example: on-behalf-of: subuser_username).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A nickname for the sender identity. Not used for sending.</w:t>
            </w:r>
          </w:p>
        </w:tc>
      </w:tr>
      <w:tr>
        <w:tc>
          <w:tcPr>
            <w:tcW w:type="dxa" w:w="2880"/>
          </w:tcPr>
          <w:p>
            <w:r>
              <w:t>address</w:t>
            </w:r>
          </w:p>
        </w:tc>
        <w:tc>
          <w:tcPr>
            <w:tcW w:type="dxa" w:w="2880"/>
          </w:tcPr>
          <w:p>
            <w:r>
              <w:t>string</w:t>
            </w:r>
          </w:p>
        </w:tc>
        <w:tc>
          <w:tcPr>
            <w:tcW w:type="dxa" w:w="2880"/>
          </w:tcPr>
          <w:p>
            <w:r>
              <w:t>The physical address of the sender identity.</w:t>
            </w:r>
          </w:p>
        </w:tc>
      </w:tr>
      <w:tr>
        <w:tc>
          <w:tcPr>
            <w:tcW w:type="dxa" w:w="2880"/>
          </w:tcPr>
          <w:p>
            <w:r>
              <w:t>city</w:t>
            </w:r>
          </w:p>
        </w:tc>
        <w:tc>
          <w:tcPr>
            <w:tcW w:type="dxa" w:w="2880"/>
          </w:tcPr>
          <w:p>
            <w:r>
              <w:t>string</w:t>
            </w:r>
          </w:p>
        </w:tc>
        <w:tc>
          <w:tcPr>
            <w:tcW w:type="dxa" w:w="2880"/>
          </w:tcPr>
          <w:p>
            <w:r>
              <w:t>The city of the sender identity.</w:t>
            </w:r>
          </w:p>
        </w:tc>
      </w:tr>
      <w:tr>
        <w:tc>
          <w:tcPr>
            <w:tcW w:type="dxa" w:w="2880"/>
          </w:tcPr>
          <w:p>
            <w:r>
              <w:t>country</w:t>
            </w:r>
          </w:p>
        </w:tc>
        <w:tc>
          <w:tcPr>
            <w:tcW w:type="dxa" w:w="2880"/>
          </w:tcPr>
          <w:p>
            <w:r>
              <w:t>string</w:t>
            </w:r>
          </w:p>
        </w:tc>
        <w:tc>
          <w:tcPr>
            <w:tcW w:type="dxa" w:w="2880"/>
          </w:tcPr>
          <w:p>
            <w:r>
              <w:t>The country of the sender identity.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object</w:t>
            </w:r>
          </w:p>
        </w:tc>
        <w:tc>
          <w:tcPr>
            <w:tcW w:type="dxa" w:w="2880"/>
          </w:tcPr>
          <w:p>
            <w:r>
              <w:t>Sender “from” identity object.</w:t>
            </w:r>
          </w:p>
        </w:tc>
      </w:tr>
      <w:tr>
        <w:tc>
          <w:tcPr>
            <w:tcW w:type="dxa" w:w="2880"/>
          </w:tcPr>
          <w:p>
            <w:r>
              <w:t>reply_to</w:t>
            </w:r>
          </w:p>
        </w:tc>
        <w:tc>
          <w:tcPr>
            <w:tcW w:type="dxa" w:w="2880"/>
          </w:tcPr>
          <w:p>
            <w:r>
              <w:t>object</w:t>
            </w:r>
          </w:p>
        </w:tc>
        <w:tc>
          <w:tcPr>
            <w:tcW w:type="dxa" w:w="2880"/>
          </w:tcPr>
          <w:p>
            <w:r>
              <w:t>Reply-to identity object.</w:t>
            </w:r>
          </w:p>
        </w:tc>
      </w:tr>
      <w:tr>
        <w:tc>
          <w:tcPr>
            <w:tcW w:type="dxa" w:w="2880"/>
          </w:tcPr>
          <w:p>
            <w:r>
              <w:t>address_2</w:t>
            </w:r>
          </w:p>
        </w:tc>
        <w:tc>
          <w:tcPr>
            <w:tcW w:type="dxa" w:w="2880"/>
          </w:tcPr>
          <w:p>
            <w:r>
              <w:t>string</w:t>
            </w:r>
          </w:p>
        </w:tc>
        <w:tc>
          <w:tcPr>
            <w:tcW w:type="dxa" w:w="2880"/>
          </w:tcPr>
          <w:p>
            <w:r>
              <w:t>Additional sender identity address information.</w:t>
            </w:r>
          </w:p>
        </w:tc>
      </w:tr>
      <w:tr>
        <w:tc>
          <w:tcPr>
            <w:tcW w:type="dxa" w:w="2880"/>
          </w:tcPr>
          <w:p>
            <w:r>
              <w:t>state</w:t>
            </w:r>
          </w:p>
        </w:tc>
        <w:tc>
          <w:tcPr>
            <w:tcW w:type="dxa" w:w="2880"/>
          </w:tcPr>
          <w:p>
            <w:r>
              <w:t>string</w:t>
            </w:r>
          </w:p>
        </w:tc>
        <w:tc>
          <w:tcPr>
            <w:tcW w:type="dxa" w:w="2880"/>
          </w:tcPr>
          <w:p>
            <w:r>
              <w:t>The state of the sender identity.</w:t>
            </w:r>
          </w:p>
        </w:tc>
      </w:tr>
      <w:tr>
        <w:tc>
          <w:tcPr>
            <w:tcW w:type="dxa" w:w="2880"/>
          </w:tcPr>
          <w:p>
            <w:r>
              <w:t>zip</w:t>
            </w:r>
          </w:p>
        </w:tc>
        <w:tc>
          <w:tcPr>
            <w:tcW w:type="dxa" w:w="2880"/>
          </w:tcPr>
          <w:p>
            <w:r>
              <w:t>string</w:t>
            </w:r>
          </w:p>
        </w:tc>
        <w:tc>
          <w:tcPr>
            <w:tcW w:type="dxa" w:w="2880"/>
          </w:tcPr>
          <w:p>
            <w:r>
              <w:t>The zipcode of the sender identity.</w:t>
            </w:r>
          </w:p>
        </w:tc>
      </w:tr>
    </w:tbl>
    <w:p/>
    <w:p>
      <w:pPr>
        <w:pStyle w:val="Heading3"/>
      </w:pPr>
      <w:r>
        <w:t>from object fields (when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from.email</w:t>
            </w:r>
          </w:p>
        </w:tc>
        <w:tc>
          <w:tcPr>
            <w:tcW w:type="dxa" w:w="2880"/>
          </w:tcPr>
          <w:p>
            <w:r>
              <w:t>string</w:t>
            </w:r>
          </w:p>
        </w:tc>
        <w:tc>
          <w:tcPr>
            <w:tcW w:type="dxa" w:w="2880"/>
          </w:tcPr>
          <w:p>
            <w:r>
              <w:t>The email address from which your recipient will receive emails.</w:t>
            </w:r>
          </w:p>
        </w:tc>
      </w:tr>
      <w:tr>
        <w:tc>
          <w:tcPr>
            <w:tcW w:type="dxa" w:w="2880"/>
          </w:tcPr>
          <w:p>
            <w:r>
              <w:t>from.name</w:t>
            </w:r>
          </w:p>
        </w:tc>
        <w:tc>
          <w:tcPr>
            <w:tcW w:type="dxa" w:w="2880"/>
          </w:tcPr>
          <w:p>
            <w:r>
              <w:t>string</w:t>
            </w:r>
          </w:p>
        </w:tc>
        <w:tc>
          <w:tcPr>
            <w:tcW w:type="dxa" w:w="2880"/>
          </w:tcPr>
          <w:p>
            <w:r>
              <w:t>The name appended to the from email field (typically your name or company name).</w:t>
            </w:r>
          </w:p>
        </w:tc>
      </w:tr>
    </w:tbl>
    <w:p/>
    <w:p>
      <w:pPr>
        <w:pStyle w:val="Heading3"/>
      </w:pPr>
      <w:r>
        <w:t>reply_to object fields (when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reply_to.email</w:t>
            </w:r>
          </w:p>
        </w:tc>
        <w:tc>
          <w:tcPr>
            <w:tcW w:type="dxa" w:w="2880"/>
          </w:tcPr>
          <w:p>
            <w:r>
              <w:t>string</w:t>
            </w:r>
          </w:p>
        </w:tc>
        <w:tc>
          <w:tcPr>
            <w:tcW w:type="dxa" w:w="2880"/>
          </w:tcPr>
          <w:p>
            <w:r>
              <w:t>The email address to which your recipient will reply.</w:t>
            </w:r>
          </w:p>
        </w:tc>
      </w:tr>
      <w:tr>
        <w:tc>
          <w:tcPr>
            <w:tcW w:type="dxa" w:w="2880"/>
          </w:tcPr>
          <w:p>
            <w:r>
              <w:t>reply_to.name</w:t>
            </w:r>
          </w:p>
        </w:tc>
        <w:tc>
          <w:tcPr>
            <w:tcW w:type="dxa" w:w="2880"/>
          </w:tcPr>
          <w:p>
            <w:r>
              <w:t>string</w:t>
            </w:r>
          </w:p>
        </w:tc>
        <w:tc>
          <w:tcPr>
            <w:tcW w:type="dxa" w:w="2880"/>
          </w:tcPr>
          <w:p>
            <w:r>
              <w:t>The name appended to the reply-to email field (typically your name or company name).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w:t>
        <w:br/>
        <w:t xml:space="preserve"> "nickname": "My Sender ID",</w:t>
        <w:br/>
        <w:t xml:space="preserve"> "from": {</w:t>
        <w:br/>
        <w:t xml:space="preserve"> "email": "from@example.com",</w:t>
        <w:br/>
        <w:t xml:space="preserve"> "name": "Example INC"</w:t>
        <w:br/>
        <w:t xml:space="preserve"> },</w:t>
        <w:br/>
        <w:t xml:space="preserve"> "reply_to": {</w:t>
        <w:br/>
        <w:t xml:space="preserve"> "email": "replyto@example.com",</w:t>
        <w:br/>
        <w:t xml:space="preserve"> "name": "Example INC"</w:t>
        <w:br/>
        <w:t xml:space="preserve"> },</w:t>
        <w:br/>
        <w:t xml:space="preserve"> "address": "123 Elm St.",</w:t>
        <w:br/>
        <w:t xml:space="preserve"> "address_2": "Apt. 456",</w:t>
        <w:br/>
        <w:t xml:space="preserve"> "city": "Denver",</w:t>
        <w:br/>
        <w:t xml:space="preserve"> "state": "Colorado",</w:t>
        <w:br/>
        <w:t xml:space="preserve"> "zip": "80202",</w:t>
        <w:br/>
        <w:t xml:space="preserve"> "country": "United States",</w:t>
        <w:br/>
        <w:t xml:space="preserve"> "verified": true,</w:t>
        <w:br/>
        <w:t xml:space="preserve"> "updated_at": 1449872165,</w:t>
        <w:br/>
        <w:t xml:space="preserve"> "created_at": 1449872165,</w:t>
        <w:br/>
        <w:t xml:space="preserve"> "locked":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JSON you have submitted cannot be parsed.",</w:t>
        <w:br/>
        <w:t xml:space="preserve"> "field":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sender identity.</w:t>
            </w:r>
          </w:p>
        </w:tc>
      </w:tr>
      <w:tr>
        <w:tc>
          <w:tcPr>
            <w:tcW w:type="dxa" w:w="2880"/>
          </w:tcPr>
          <w:p>
            <w:r>
              <w:t>nickname</w:t>
            </w:r>
          </w:p>
        </w:tc>
        <w:tc>
          <w:tcPr>
            <w:tcW w:type="dxa" w:w="2880"/>
          </w:tcPr>
          <w:p>
            <w:r>
              <w:t>string</w:t>
            </w:r>
          </w:p>
        </w:tc>
        <w:tc>
          <w:tcPr>
            <w:tcW w:type="dxa" w:w="2880"/>
          </w:tcPr>
          <w:p>
            <w:r>
              <w:t>A nickname for the sender identity. Not used for sending.</w:t>
            </w:r>
          </w:p>
        </w:tc>
      </w:tr>
      <w:tr>
        <w:tc>
          <w:tcPr>
            <w:tcW w:type="dxa" w:w="2880"/>
          </w:tcPr>
          <w:p>
            <w:r>
              <w:t>from</w:t>
            </w:r>
          </w:p>
        </w:tc>
        <w:tc>
          <w:tcPr>
            <w:tcW w:type="dxa" w:w="2880"/>
          </w:tcPr>
          <w:p>
            <w:r>
              <w:t>object</w:t>
            </w:r>
          </w:p>
        </w:tc>
        <w:tc>
          <w:tcPr>
            <w:tcW w:type="dxa" w:w="2880"/>
          </w:tcPr>
          <w:p>
            <w:r>
              <w:t>Sender “from” identity object.</w:t>
            </w:r>
          </w:p>
        </w:tc>
      </w:tr>
      <w:tr>
        <w:tc>
          <w:tcPr>
            <w:tcW w:type="dxa" w:w="2880"/>
          </w:tcPr>
          <w:p>
            <w:r>
              <w:t>from.email</w:t>
            </w:r>
          </w:p>
        </w:tc>
        <w:tc>
          <w:tcPr>
            <w:tcW w:type="dxa" w:w="2880"/>
          </w:tcPr>
          <w:p>
            <w:r>
              <w:t>string</w:t>
            </w:r>
          </w:p>
        </w:tc>
        <w:tc>
          <w:tcPr>
            <w:tcW w:type="dxa" w:w="2880"/>
          </w:tcPr>
          <w:p>
            <w:r>
              <w:t>The email address from which your recipient will receive emails.</w:t>
            </w:r>
          </w:p>
        </w:tc>
      </w:tr>
      <w:tr>
        <w:tc>
          <w:tcPr>
            <w:tcW w:type="dxa" w:w="2880"/>
          </w:tcPr>
          <w:p>
            <w:r>
              <w:t>from.name</w:t>
            </w:r>
          </w:p>
        </w:tc>
        <w:tc>
          <w:tcPr>
            <w:tcW w:type="dxa" w:w="2880"/>
          </w:tcPr>
          <w:p>
            <w:r>
              <w:t>string</w:t>
            </w:r>
          </w:p>
        </w:tc>
        <w:tc>
          <w:tcPr>
            <w:tcW w:type="dxa" w:w="2880"/>
          </w:tcPr>
          <w:p>
            <w:r>
              <w:t>The name appended to the from email field (typically your name or company name).</w:t>
            </w:r>
          </w:p>
        </w:tc>
      </w:tr>
      <w:tr>
        <w:tc>
          <w:tcPr>
            <w:tcW w:type="dxa" w:w="2880"/>
          </w:tcPr>
          <w:p>
            <w:r>
              <w:t>reply_to</w:t>
            </w:r>
          </w:p>
        </w:tc>
        <w:tc>
          <w:tcPr>
            <w:tcW w:type="dxa" w:w="2880"/>
          </w:tcPr>
          <w:p>
            <w:r>
              <w:t>object</w:t>
            </w:r>
          </w:p>
        </w:tc>
        <w:tc>
          <w:tcPr>
            <w:tcW w:type="dxa" w:w="2880"/>
          </w:tcPr>
          <w:p>
            <w:r>
              <w:t>Reply-to identity object.</w:t>
            </w:r>
          </w:p>
        </w:tc>
      </w:tr>
      <w:tr>
        <w:tc>
          <w:tcPr>
            <w:tcW w:type="dxa" w:w="2880"/>
          </w:tcPr>
          <w:p>
            <w:r>
              <w:t>reply_to.email</w:t>
            </w:r>
          </w:p>
        </w:tc>
        <w:tc>
          <w:tcPr>
            <w:tcW w:type="dxa" w:w="2880"/>
          </w:tcPr>
          <w:p>
            <w:r>
              <w:t>string</w:t>
            </w:r>
          </w:p>
        </w:tc>
        <w:tc>
          <w:tcPr>
            <w:tcW w:type="dxa" w:w="2880"/>
          </w:tcPr>
          <w:p>
            <w:r>
              <w:t>The email address to which your recipient will reply.</w:t>
            </w:r>
          </w:p>
        </w:tc>
      </w:tr>
      <w:tr>
        <w:tc>
          <w:tcPr>
            <w:tcW w:type="dxa" w:w="2880"/>
          </w:tcPr>
          <w:p>
            <w:r>
              <w:t>reply_to.name</w:t>
            </w:r>
          </w:p>
        </w:tc>
        <w:tc>
          <w:tcPr>
            <w:tcW w:type="dxa" w:w="2880"/>
          </w:tcPr>
          <w:p>
            <w:r>
              <w:t>string</w:t>
            </w:r>
          </w:p>
        </w:tc>
        <w:tc>
          <w:tcPr>
            <w:tcW w:type="dxa" w:w="2880"/>
          </w:tcPr>
          <w:p>
            <w:r>
              <w:t>The name appended to the reply-to email field (typically your name or company name).</w:t>
            </w:r>
          </w:p>
        </w:tc>
      </w:tr>
      <w:tr>
        <w:tc>
          <w:tcPr>
            <w:tcW w:type="dxa" w:w="2880"/>
          </w:tcPr>
          <w:p>
            <w:r>
              <w:t>address</w:t>
            </w:r>
          </w:p>
        </w:tc>
        <w:tc>
          <w:tcPr>
            <w:tcW w:type="dxa" w:w="2880"/>
          </w:tcPr>
          <w:p>
            <w:r>
              <w:t>string</w:t>
            </w:r>
          </w:p>
        </w:tc>
        <w:tc>
          <w:tcPr>
            <w:tcW w:type="dxa" w:w="2880"/>
          </w:tcPr>
          <w:p>
            <w:r>
              <w:t>The physical address of the sender identity.</w:t>
            </w:r>
          </w:p>
        </w:tc>
      </w:tr>
      <w:tr>
        <w:tc>
          <w:tcPr>
            <w:tcW w:type="dxa" w:w="2880"/>
          </w:tcPr>
          <w:p>
            <w:r>
              <w:t>address_2</w:t>
            </w:r>
          </w:p>
        </w:tc>
        <w:tc>
          <w:tcPr>
            <w:tcW w:type="dxa" w:w="2880"/>
          </w:tcPr>
          <w:p>
            <w:r>
              <w:t>string</w:t>
            </w:r>
          </w:p>
        </w:tc>
        <w:tc>
          <w:tcPr>
            <w:tcW w:type="dxa" w:w="2880"/>
          </w:tcPr>
          <w:p>
            <w:r>
              <w:t>Additional sender identity address information.</w:t>
            </w:r>
          </w:p>
        </w:tc>
      </w:tr>
      <w:tr>
        <w:tc>
          <w:tcPr>
            <w:tcW w:type="dxa" w:w="2880"/>
          </w:tcPr>
          <w:p>
            <w:r>
              <w:t>city</w:t>
            </w:r>
          </w:p>
        </w:tc>
        <w:tc>
          <w:tcPr>
            <w:tcW w:type="dxa" w:w="2880"/>
          </w:tcPr>
          <w:p>
            <w:r>
              <w:t>string</w:t>
            </w:r>
          </w:p>
        </w:tc>
        <w:tc>
          <w:tcPr>
            <w:tcW w:type="dxa" w:w="2880"/>
          </w:tcPr>
          <w:p>
            <w:r>
              <w:t>The city of the sender identity.</w:t>
            </w:r>
          </w:p>
        </w:tc>
      </w:tr>
      <w:tr>
        <w:tc>
          <w:tcPr>
            <w:tcW w:type="dxa" w:w="2880"/>
          </w:tcPr>
          <w:p>
            <w:r>
              <w:t>state</w:t>
            </w:r>
          </w:p>
        </w:tc>
        <w:tc>
          <w:tcPr>
            <w:tcW w:type="dxa" w:w="2880"/>
          </w:tcPr>
          <w:p>
            <w:r>
              <w:t>string</w:t>
            </w:r>
          </w:p>
        </w:tc>
        <w:tc>
          <w:tcPr>
            <w:tcW w:type="dxa" w:w="2880"/>
          </w:tcPr>
          <w:p>
            <w:r>
              <w:t>The state of the sender identity.</w:t>
            </w:r>
          </w:p>
        </w:tc>
      </w:tr>
      <w:tr>
        <w:tc>
          <w:tcPr>
            <w:tcW w:type="dxa" w:w="2880"/>
          </w:tcPr>
          <w:p>
            <w:r>
              <w:t>zip</w:t>
            </w:r>
          </w:p>
        </w:tc>
        <w:tc>
          <w:tcPr>
            <w:tcW w:type="dxa" w:w="2880"/>
          </w:tcPr>
          <w:p>
            <w:r>
              <w:t>string</w:t>
            </w:r>
          </w:p>
        </w:tc>
        <w:tc>
          <w:tcPr>
            <w:tcW w:type="dxa" w:w="2880"/>
          </w:tcPr>
          <w:p>
            <w:r>
              <w:t>The zipcode of the sender identity.</w:t>
            </w:r>
          </w:p>
        </w:tc>
      </w:tr>
      <w:tr>
        <w:tc>
          <w:tcPr>
            <w:tcW w:type="dxa" w:w="2880"/>
          </w:tcPr>
          <w:p>
            <w:r>
              <w:t>country</w:t>
            </w:r>
          </w:p>
        </w:tc>
        <w:tc>
          <w:tcPr>
            <w:tcW w:type="dxa" w:w="2880"/>
          </w:tcPr>
          <w:p>
            <w:r>
              <w:t>string</w:t>
            </w:r>
          </w:p>
        </w:tc>
        <w:tc>
          <w:tcPr>
            <w:tcW w:type="dxa" w:w="2880"/>
          </w:tcPr>
          <w:p>
            <w:r>
              <w:t>The country of the sender identity.</w:t>
            </w:r>
          </w:p>
        </w:tc>
      </w:tr>
      <w:tr>
        <w:tc>
          <w:tcPr>
            <w:tcW w:type="dxa" w:w="2880"/>
          </w:tcPr>
          <w:p>
            <w:r>
              <w:t>verified</w:t>
            </w:r>
          </w:p>
        </w:tc>
        <w:tc>
          <w:tcPr>
            <w:tcW w:type="dxa" w:w="2880"/>
          </w:tcPr>
          <w:p>
            <w:r>
              <w:t>boolean</w:t>
            </w:r>
          </w:p>
        </w:tc>
        <w:tc>
          <w:tcPr>
            <w:tcW w:type="dxa" w:w="2880"/>
          </w:tcPr>
          <w:p>
            <w:r>
              <w:t>Whether the sender identity is verified. Only verified sender identities can be used to send email.</w:t>
            </w:r>
          </w:p>
        </w:tc>
      </w:tr>
      <w:tr>
        <w:tc>
          <w:tcPr>
            <w:tcW w:type="dxa" w:w="2880"/>
          </w:tcPr>
          <w:p>
            <w:r>
              <w:t>updated_at</w:t>
            </w:r>
          </w:p>
        </w:tc>
        <w:tc>
          <w:tcPr>
            <w:tcW w:type="dxa" w:w="2880"/>
          </w:tcPr>
          <w:p>
            <w:r>
              <w:t>integer</w:t>
            </w:r>
          </w:p>
        </w:tc>
        <w:tc>
          <w:tcPr>
            <w:tcW w:type="dxa" w:w="2880"/>
          </w:tcPr>
          <w:p>
            <w:r>
              <w:t>The time the sender identity was last updated.</w:t>
            </w:r>
          </w:p>
        </w:tc>
      </w:tr>
      <w:tr>
        <w:tc>
          <w:tcPr>
            <w:tcW w:type="dxa" w:w="2880"/>
          </w:tcPr>
          <w:p>
            <w:r>
              <w:t>created_at</w:t>
            </w:r>
          </w:p>
        </w:tc>
        <w:tc>
          <w:tcPr>
            <w:tcW w:type="dxa" w:w="2880"/>
          </w:tcPr>
          <w:p>
            <w:r>
              <w:t>integer</w:t>
            </w:r>
          </w:p>
        </w:tc>
        <w:tc>
          <w:tcPr>
            <w:tcW w:type="dxa" w:w="2880"/>
          </w:tcPr>
          <w:p>
            <w:r>
              <w:t>The time the sender identity was created.</w:t>
            </w:r>
          </w:p>
        </w:tc>
      </w:tr>
      <w:tr>
        <w:tc>
          <w:tcPr>
            <w:tcW w:type="dxa" w:w="2880"/>
          </w:tcPr>
          <w:p>
            <w:r>
              <w:t>locked</w:t>
            </w:r>
          </w:p>
        </w:tc>
        <w:tc>
          <w:tcPr>
            <w:tcW w:type="dxa" w:w="2880"/>
          </w:tcPr>
          <w:p>
            <w:r>
              <w:t>boolean</w:t>
            </w:r>
          </w:p>
        </w:tc>
        <w:tc>
          <w:tcPr>
            <w:tcW w:type="dxa" w:w="2880"/>
          </w:tcPr>
          <w:p>
            <w:r>
              <w:t>true when the sender id is associated to a campaign in Draft, Scheduled, or In Progress status. Locked sender identities cannot be updated or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'https://api.sendgrid.com/v3/senders' \</w:t>
        <w:br/>
        <w:t xml:space="preserve"> --header 'Accept: application/json' \</w:t>
        <w:br/>
        <w:t xml:space="preserve"> --header 'Content-Type: application/json' \</w:t>
        <w:br/>
        <w:t xml:space="preserve"> --data '{</w:t>
        <w:br/>
        <w:t xml:space="preserve"> "nickname": "My Sender ID",</w:t>
        <w:br/>
        <w:t xml:space="preserve"> "from": { "email": "from@example.com", "name": "Example INC" },</w:t>
        <w:br/>
        <w:t xml:space="preserve"> "reply_to": { "email": "replyto@example.com", "name": "Example INC" },</w:t>
        <w:br/>
        <w:t xml:space="preserve"> "address": "123 Elm St.",</w:t>
        <w:br/>
        <w:t xml:space="preserve"> "address_2": "Apt. 456",</w:t>
        <w:br/>
        <w:t xml:space="preserve"> "city": "Denver",</w:t>
        <w:br/>
        <w:t xml:space="preserve"> "state": "Colorado",</w:t>
        <w:br/>
        <w:t xml:space="preserve"> "zip": "80202",</w:t>
        <w:br/>
        <w:t xml:space="preserve"> "country": "United States"</w:t>
        <w:br/>
        <w:t xml:space="preserve">  }'</w:t>
      </w:r>
    </w:p>
    <w:p>
      <w:pPr>
        <w:pStyle w:val="Heading3"/>
      </w:pPr>
      <w:r>
        <w:t>Example Usage</w:t>
      </w:r>
    </w:p>
    <w:p>
      <w:pPr>
        <w:pStyle w:val="Heading3"/>
      </w:pPr>
      <w:r>
        <w:t>Example 1: Create a minimal sender identity (only required fields)</w:t>
      </w:r>
    </w:p>
    <w:p>
      <w:r>
        <w:rPr>
          <w:b/>
          <w:color w:val="666666"/>
          <w:sz w:val="16"/>
        </w:rPr>
        <w:t>[bash]</w:t>
      </w:r>
    </w:p>
    <w:p>
      <w:pPr>
        <w:shd w:fill="F2F2F2" w:val="clear"/>
      </w:pPr>
      <w:r>
        <w:rPr>
          <w:rFonts w:ascii="Courier New" w:hAnsi="Courier New"/>
          <w:sz w:val="17"/>
        </w:rPr>
        <w:t>curl -i --request POST 'https://api.sendgrid.com/v3/senders' \</w:t>
        <w:br/>
        <w:t xml:space="preserve"> --header 'Accept: application/json' \</w:t>
        <w:br/>
        <w:t xml:space="preserve"> --header 'Content-Type: application/json' \</w:t>
        <w:br/>
        <w:t xml:space="preserve"> --data '{</w:t>
        <w:br/>
        <w:t xml:space="preserve"> "nickname": "Warehouse Sender",</w:t>
        <w:br/>
        <w:t xml:space="preserve"> "address": "500 Market St.",</w:t>
        <w:br/>
        <w:t xml:space="preserve"> "city": "San Francisco",</w:t>
        <w:br/>
        <w:t xml:space="preserve"> "country": "United States"</w:t>
        <w:br/>
        <w:t xml:space="preserve">  }'</w:t>
      </w:r>
    </w:p>
    <w:p>
      <w:pPr>
        <w:pStyle w:val="Heading3"/>
      </w:pPr>
      <w:r>
        <w:t>Example 2: Create a sender identity on behalf of a Subuser</w:t>
      </w:r>
    </w:p>
    <w:p>
      <w:r>
        <w:rPr>
          <w:b/>
          <w:color w:val="666666"/>
          <w:sz w:val="16"/>
        </w:rPr>
        <w:t>[bash]</w:t>
      </w:r>
    </w:p>
    <w:p>
      <w:pPr>
        <w:shd w:fill="F2F2F2" w:val="clear"/>
      </w:pPr>
      <w:r>
        <w:rPr>
          <w:rFonts w:ascii="Courier New" w:hAnsi="Courier New"/>
          <w:sz w:val="17"/>
        </w:rPr>
        <w:t>curl -i --request POST 'https://api.sendgrid.com/v3/senders' \</w:t>
        <w:br/>
        <w:t xml:space="preserve"> --header 'Accept: application/json' \</w:t>
        <w:br/>
        <w:t xml:space="preserve"> --header 'Content-Type: application/json' \</w:t>
        <w:br/>
        <w:t xml:space="preserve"> --header 'on-behalf-of: subuser_username' \</w:t>
        <w:br/>
        <w:t xml:space="preserve"> --data '{</w:t>
        <w:br/>
        <w:t xml:space="preserve"> "nickname": "Subuser Sender",</w:t>
        <w:br/>
        <w:t xml:space="preserve"> "address": "123 Elm St.",</w:t>
        <w:br/>
        <w:t xml:space="preserve"> "city": "Denver",</w:t>
        <w:br/>
        <w:t xml:space="preserve"> "country": "United States"</w:t>
        <w:br/>
        <w:t xml:space="preserve">  }'</w:t>
      </w:r>
    </w:p>
    <w:p>
      <w:pPr>
        <w:pStyle w:val="Heading3"/>
      </w:pPr>
      <w:r>
        <w:t>Example 3: Create a sender identity on behalf of a customer account</w:t>
      </w:r>
    </w:p>
    <w:p>
      <w:r>
        <w:rPr>
          <w:b/>
          <w:color w:val="666666"/>
          <w:sz w:val="16"/>
        </w:rPr>
        <w:t>[bash]</w:t>
      </w:r>
    </w:p>
    <w:p>
      <w:pPr>
        <w:shd w:fill="F2F2F2" w:val="clear"/>
      </w:pPr>
      <w:r>
        <w:rPr>
          <w:rFonts w:ascii="Courier New" w:hAnsi="Courier New"/>
          <w:sz w:val="17"/>
        </w:rPr>
        <w:t>curl -i --request POST 'https://api.sendgrid.com/v3/senders' \</w:t>
        <w:br/>
        <w:t xml:space="preserve"> --header 'Accept: application/json' \</w:t>
        <w:br/>
        <w:t xml:space="preserve"> --header 'Content-Type: application/json' \</w:t>
        <w:br/>
        <w:t xml:space="preserve"> --header 'on-behalf-of: account-id 12345' \</w:t>
        <w:br/>
        <w:t xml:space="preserve"> --data '{</w:t>
        <w:br/>
        <w:t xml:space="preserve"> "nickname": "Customer Account Sender",</w:t>
        <w:br/>
        <w:t xml:space="preserve"> "address": "123 Elm St.",</w:t>
        <w:br/>
        <w:t xml:space="preserve"> "city": "Denver",</w:t>
        <w:br/>
        <w:t xml:space="preserve"> "country": "United States"</w:t>
        <w:br/>
        <w:t xml:space="preserve">  }'</w:t>
      </w:r>
    </w:p>
    <w:p>
      <w:pPr>
        <w:pStyle w:val="Heading3"/>
      </w:pPr>
      <w:r>
        <w:t>Behavior</w:t>
      </w:r>
    </w:p>
    <w:p>
      <w:pPr>
        <w:pStyle w:val="ListBullet"/>
      </w:pPr>
      <w:r>
        <w:t>Validates the JSON payload and required fields.</w:t>
      </w:r>
    </w:p>
    <w:p>
      <w:pPr>
        <w:pStyle w:val="ListBullet"/>
      </w:pPr>
      <w:r>
        <w:t>Creates a new sender identity (up to a maximum of 100 total sender identities).</w:t>
      </w:r>
    </w:p>
    <w:p>
      <w:pPr>
        <w:pStyle w:val="ListBullet"/>
      </w:pPr>
      <w:r>
        <w:t>Returns the created sender identity object, including id, verification status (verified), timestamps, and lock status (locked).</w:t>
      </w:r>
    </w:p>
    <w:p>
      <w:pPr>
        <w:pStyle w:val="Heading3"/>
      </w:pPr>
      <w:r>
        <w:t>Notes</w:t>
      </w:r>
    </w:p>
    <w:p>
      <w:pPr>
        <w:pStyle w:val="ListBullet"/>
      </w:pPr>
      <w:r>
        <w:t>Only verified sender identities can be used to send email.</w:t>
      </w:r>
    </w:p>
    <w:p>
      <w:pPr>
        <w:pStyle w:val="ListBullet"/>
      </w:pPr>
      <w:r>
        <w:t>If you reach the limit of 100 sender identities, you must delete one or more before creating another.</w:t>
      </w:r>
    </w:p>
    <w:p>
      <w:pPr>
        <w:pStyle w:val="ListBullet"/>
      </w:pPr>
      <w:r>
        <w:t>The on-behalf-of header is used with a parent account’s API key to act on behalf of Subusers or customer accounts.</w:t>
      </w:r>
    </w:p>
    <w:p>
      <w:pPr>
        <w:pStyle w:val="Heading3"/>
      </w:pPr>
      <w:r>
        <w:t>Gotchas</w:t>
      </w:r>
    </w:p>
    <w:p>
      <w:pPr>
        <w:pStyle w:val="ListBullet"/>
      </w:pPr>
      <w:r>
        <w:t>A duplicate nickname will fail validation.</w:t>
      </w:r>
    </w:p>
    <w:p>
      <w:pPr>
        <w:pStyle w:val="ListBullet"/>
      </w:pPr>
      <w:r>
        <w:t>Invalid email formats in from.email or reply_to.email can trigger a 400 error.</w:t>
      </w:r>
    </w:p>
    <w:p>
      <w:pPr>
        <w:pStyle w:val="ListBullet"/>
      </w:pPr>
      <w:r>
        <w:t>If the submitted JSON cannot be parsed, you will receive a 400 error.</w:t>
      </w:r>
    </w:p>
    <w:p>
      <w:pPr>
        <w:pStyle w:val="Heading3"/>
      </w:pPr>
      <w:r>
        <w:t>Error Handling</w:t>
      </w:r>
    </w:p>
    <w:p>
      <w:pPr>
        <w:pStyle w:val="ListBullet"/>
      </w:pPr>
      <w:r>
        <w:t>400 Bad Request: Invalid JSON, missing required fields, duplicate nickname, invalid email formats, or sender identity limit reached.</w:t>
      </w:r>
    </w:p>
    <w:p>
      <w:r>
        <w:rPr>
          <w:b/>
        </w:rPr>
        <w:t>400 example error payload (as documented):</w:t>
      </w:r>
    </w:p>
    <w:p>
      <w:r>
        <w:rPr>
          <w:b/>
          <w:color w:val="666666"/>
          <w:sz w:val="16"/>
        </w:rPr>
        <w:t>[json]</w:t>
      </w:r>
    </w:p>
    <w:p>
      <w:pPr>
        <w:shd w:fill="F2F2F2" w:val="clear"/>
      </w:pPr>
      <w:r>
        <w:rPr>
          <w:rFonts w:ascii="Courier New" w:hAnsi="Courier New"/>
          <w:sz w:val="17"/>
        </w:rPr>
        <w:t>{</w:t>
        <w:br/>
        <w:t xml:space="preserve"> "errors": [</w:t>
        <w:br/>
        <w:t xml:space="preserve"> { "message": "The JSON you have submitted cannot be parsed.", "field": "" },</w:t>
        <w:br/>
        <w:t xml:space="preserve"> { "message": "You've reached your limit of 100 sender identities. Please delete one or more and try again.", "field": "" },</w:t>
        <w:br/>
        <w:t xml:space="preserve"> { "message": "nickname is required.", "field": "nickname" },</w:t>
        <w:br/>
        <w:t xml:space="preserve"> { "message": "You already have a sender identity with the same nickname.", "field": "nickname" },</w:t>
        <w:br/>
        <w:t xml:space="preserve"> { "message": "from_name is required.", "field": "from_name" },</w:t>
        <w:br/>
        <w:t xml:space="preserve"> { "message": "from_email is required.", "field": "from_email" },</w:t>
        <w:br/>
        <w:t xml:space="preserve"> { "message": "From email is not a valid email address.", "field": "from_email" },</w:t>
        <w:br/>
        <w:t xml:space="preserve"> { "message": "reply_to is required.", "field": "reply_to" },</w:t>
        <w:br/>
        <w:t xml:space="preserve"> { "message": "Reply to email is not a valid email address.", "field": "reply_to" },</w:t>
        <w:br/>
        <w:t xml:space="preserve"> { "message": "address is required.", "field": "address" },</w:t>
        <w:br/>
        <w:t xml:space="preserve"> { "message": "city is required.", "field": "city" },</w:t>
        <w:br/>
        <w:t xml:space="preserve"> { "message": "country is required.", "field": "country" }</w:t>
        <w:br/>
        <w:t xml:space="preserve"> ]</w:t>
        <w:br/>
        <w:t>}</w:t>
      </w:r>
    </w:p>
    <w:p>
      <w:pPr>
        <w:pStyle w:val="Heading3"/>
      </w:pPr>
      <w:r>
        <w:t>Related senders actions</w:t>
      </w:r>
    </w:p>
    <w:p>
      <w:pPr>
        <w:pStyle w:val="ListBullet"/>
      </w:pPr>
      <w:r>
        <w:t>[POST] Resend a Sender Identity Verification Email — /v3/senders/{{senderId}}/resend_verification</w:t>
      </w:r>
    </w:p>
    <w:p>
      <w:pPr>
        <w:pStyle w:val="ListBullet"/>
      </w:pPr>
      <w:r>
        <w:t>[PATCH] Update a Sender Identity — /senders/{{senderId}}</w:t>
      </w:r>
    </w:p>
    <w:p>
      <w:pPr>
        <w:pStyle w:val="ListBullet"/>
      </w:pPr>
      <w:r>
        <w:t>[GET] View a Sender Identity — /v3/senders/{{senderId}}</w:t>
      </w:r>
    </w:p>
    <w:p>
      <w:pPr>
        <w:pStyle w:val="ListBullet"/>
      </w:pPr>
      <w:r>
        <w:t>[DELETE] Delete a Sender Identity — /v3/senders/{{senderId}}</w:t>
      </w:r>
    </w:p>
    <w:p>
      <w:pPr>
        <w:pStyle w:val="ListBullet"/>
      </w:pPr>
      <w:r>
        <w:t>[GET] List Sender Identities — /senders</w:t>
      </w:r>
    </w:p>
    <w:p>
      <w:r>
        <w:br w:type="page"/>
      </w:r>
    </w:p>
    <w:p>
      <w:pPr>
        <w:pStyle w:val="Heading2"/>
      </w:pPr>
      <w:r>
        <w:t>138. [PATCH] Update a Sender Identity</w:t>
      </w:r>
    </w:p>
    <w:p>
      <w:r>
        <w:rPr>
          <w:b/>
        </w:rPr>
        <w:t xml:space="preserve">Endpoint: </w:t>
      </w:r>
      <w:r>
        <w:rPr>
          <w:rFonts w:ascii="Courier New" w:hAnsi="Courier New"/>
          <w:sz w:val="18"/>
        </w:rPr>
        <w:t>/senders/{{senderId}}</w:t>
      </w:r>
    </w:p>
    <w:p>
      <w:pPr>
        <w:pStyle w:val="Heading3"/>
      </w:pPr>
      <w:r>
        <w:t>Prerequisites</w:t>
      </w:r>
    </w:p>
    <w:p>
      <w:pPr>
        <w:pStyle w:val="ListBullet"/>
      </w:pPr>
      <w:r>
        <w:t>The sender identity must be unlocked (locked sender identities cannot be updated).</w:t>
      </w:r>
    </w:p>
    <w:p>
      <w:pPr>
        <w:pStyle w:val="ListBullet"/>
      </w:pPr>
      <w:r>
        <w:t>If you update from.email, the sender identity will require re-verification.</w:t>
      </w:r>
    </w:p>
    <w:p>
      <w:pPr>
        <w:pStyle w:val="Heading3"/>
      </w:pPr>
      <w:r>
        <w:t>Method</w:t>
      </w:r>
    </w:p>
    <w:p>
      <w:r>
        <w:t>PATCH</w:t>
      </w:r>
    </w:p>
    <w:p>
      <w:pPr>
        <w:pStyle w:val="Heading3"/>
      </w:pPr>
      <w:r>
        <w:t>URL</w:t>
      </w:r>
    </w:p>
    <w:p>
      <w:r>
        <w:t>https://api.sendgrid.com/v3/senders/{{sender_id}}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Updates an existing sender identity. This endpoint supports partial updates, but any field included in the PATCH payload must not be nil if that field is required in the create (POST) endpoint. Updating from.email triggers re-verification.</w:t>
      </w:r>
    </w:p>
    <w:p>
      <w:pPr>
        <w:pStyle w:val="Heading3"/>
      </w:pPr>
      <w:r>
        <w:t>Enforcement Rules</w:t>
      </w:r>
    </w:p>
    <w:p>
      <w:pPr>
        <w:pStyle w:val="ListBullet"/>
      </w:pPr>
      <w:r>
        <w:t>The sender_id path parameter must always be present.</w:t>
      </w:r>
    </w:p>
    <w:p>
      <w:pPr>
        <w:pStyle w:val="ListBullet"/>
      </w:pPr>
      <w:r>
        <w:t>If the user provides a sender_id, use that value directly.</w:t>
      </w:r>
    </w:p>
    <w:p>
      <w:pPr>
        <w:pStyle w:val="ListBullet"/>
      </w:pPr>
      <w:r>
        <w:t>Do not call the API with a missing or empty sender_id (e.g., avoid /v3/senders/).</w:t>
      </w:r>
    </w:p>
    <w:p>
      <w:pPr>
        <w:pStyle w:val="ListBullet"/>
      </w:pPr>
      <w:r>
        <w:t>Always construct the path as /v3/senders/{{sender_id}}, where {{sender_id}} is a non-empty integer.</w:t>
      </w:r>
    </w:p>
    <w:p>
      <w:pPr>
        <w:pStyle w:val="ListBullet"/>
      </w:pPr>
      <w:r>
        <w:t>When executing the action, ensure to send Path Parameters in the URL and not in the body.</w:t>
      </w:r>
    </w:p>
    <w:p>
      <w:pPr>
        <w:pStyle w:val="ListBullet"/>
      </w:pPr>
      <w:r>
        <w:t>This endpoint has no query parameters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/v3/senders/1</w:t>
        <w:br/>
        <w:t>/v3/senders/12345</w:t>
      </w:r>
    </w:p>
    <w:p>
      <w:pPr>
        <w:pStyle w:val="Heading3"/>
      </w:pPr>
      <w:r>
        <w:t>Invalid Examples</w:t>
      </w:r>
    </w:p>
    <w:p>
      <w:r>
        <w:rPr>
          <w:b/>
          <w:color w:val="666666"/>
          <w:sz w:val="16"/>
        </w:rPr>
        <w:t>[http]</w:t>
      </w:r>
    </w:p>
    <w:p>
      <w:pPr>
        <w:shd w:fill="F2F2F2" w:val="clear"/>
      </w:pPr>
      <w:r>
        <w:rPr>
          <w:rFonts w:ascii="Courier New" w:hAnsi="Courier New"/>
          <w:sz w:val="17"/>
        </w:rPr>
        <w:t>/v3/senders/</w:t>
        <w:br/>
        <w:t>/v3/senders</w:t>
        <w:br/>
        <w:t>/v3/senders/{{}}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sender_id</w:t>
            </w:r>
          </w:p>
        </w:tc>
        <w:tc>
          <w:tcPr>
            <w:tcW w:type="dxa" w:w="2880"/>
          </w:tcPr>
          <w:p>
            <w:r>
              <w:t>integer</w:t>
            </w:r>
          </w:p>
        </w:tc>
        <w:tc>
          <w:tcPr>
            <w:tcW w:type="dxa" w:w="2880"/>
          </w:tcPr>
          <w:p>
            <w:r>
              <w:t>The ID of the sender identity you want to update.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 username (e.g., on-behalf-of: &lt;subuser-username&gt;).</w:t>
            </w:r>
          </w:p>
        </w:tc>
      </w:tr>
    </w:tbl>
    <w:p/>
    <w:p>
      <w:pPr>
        <w:pStyle w:val="Heading3"/>
      </w:pPr>
      <w:r>
        <w:t>Optional Request Body Fields</w:t>
      </w:r>
    </w:p>
    <w:p>
      <w:r>
        <w:rPr>
          <w:b/>
        </w:rPr>
        <w:t>Note: Partial updates are allowed. If you include a field that is required in the create (POST) endpoint, it must not be nil in this PATCH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A nickname for the sender identity. Not used for sending.</w:t>
            </w:r>
          </w:p>
        </w:tc>
      </w:tr>
      <w:tr>
        <w:tc>
          <w:tcPr>
            <w:tcW w:type="dxa" w:w="2880"/>
          </w:tcPr>
          <w:p>
            <w:r>
              <w:t>from</w:t>
            </w:r>
          </w:p>
        </w:tc>
        <w:tc>
          <w:tcPr>
            <w:tcW w:type="dxa" w:w="2880"/>
          </w:tcPr>
          <w:p>
            <w:r>
              <w:t>object</w:t>
            </w:r>
          </w:p>
        </w:tc>
        <w:tc>
          <w:tcPr>
            <w:tcW w:type="dxa" w:w="2880"/>
          </w:tcPr>
          <w:p>
            <w:r>
              <w:t>From identity details.</w:t>
            </w:r>
          </w:p>
        </w:tc>
      </w:tr>
      <w:tr>
        <w:tc>
          <w:tcPr>
            <w:tcW w:type="dxa" w:w="2880"/>
          </w:tcPr>
          <w:p>
            <w:r>
              <w:t>from.email</w:t>
            </w:r>
          </w:p>
        </w:tc>
        <w:tc>
          <w:tcPr>
            <w:tcW w:type="dxa" w:w="2880"/>
          </w:tcPr>
          <w:p>
            <w:r>
              <w:t>string</w:t>
            </w:r>
          </w:p>
        </w:tc>
        <w:tc>
          <w:tcPr>
            <w:tcW w:type="dxa" w:w="2880"/>
          </w:tcPr>
          <w:p>
            <w:r>
              <w:t>The email address from which your recipient will receive emails. Updates require re-verification.</w:t>
            </w:r>
          </w:p>
        </w:tc>
      </w:tr>
      <w:tr>
        <w:tc>
          <w:tcPr>
            <w:tcW w:type="dxa" w:w="2880"/>
          </w:tcPr>
          <w:p>
            <w:r>
              <w:t>from.name</w:t>
            </w:r>
          </w:p>
        </w:tc>
        <w:tc>
          <w:tcPr>
            <w:tcW w:type="dxa" w:w="2880"/>
          </w:tcPr>
          <w:p>
            <w:r>
              <w:t>string</w:t>
            </w:r>
          </w:p>
        </w:tc>
        <w:tc>
          <w:tcPr>
            <w:tcW w:type="dxa" w:w="2880"/>
          </w:tcPr>
          <w:p>
            <w:r>
              <w:t>The name appended to the from email field (typically your name or company name).</w:t>
            </w:r>
          </w:p>
        </w:tc>
      </w:tr>
      <w:tr>
        <w:tc>
          <w:tcPr>
            <w:tcW w:type="dxa" w:w="2880"/>
          </w:tcPr>
          <w:p>
            <w:r>
              <w:t>reply_to</w:t>
            </w:r>
          </w:p>
        </w:tc>
        <w:tc>
          <w:tcPr>
            <w:tcW w:type="dxa" w:w="2880"/>
          </w:tcPr>
          <w:p>
            <w:r>
              <w:t>object</w:t>
            </w:r>
          </w:p>
        </w:tc>
        <w:tc>
          <w:tcPr>
            <w:tcW w:type="dxa" w:w="2880"/>
          </w:tcPr>
          <w:p>
            <w:r>
              <w:t>Reply-to identity details.</w:t>
            </w:r>
          </w:p>
        </w:tc>
      </w:tr>
      <w:tr>
        <w:tc>
          <w:tcPr>
            <w:tcW w:type="dxa" w:w="2880"/>
          </w:tcPr>
          <w:p>
            <w:r>
              <w:t>reply_to.email</w:t>
            </w:r>
          </w:p>
        </w:tc>
        <w:tc>
          <w:tcPr>
            <w:tcW w:type="dxa" w:w="2880"/>
          </w:tcPr>
          <w:p>
            <w:r>
              <w:t>string</w:t>
            </w:r>
          </w:p>
        </w:tc>
        <w:tc>
          <w:tcPr>
            <w:tcW w:type="dxa" w:w="2880"/>
          </w:tcPr>
          <w:p>
            <w:r>
              <w:t>The email address to which your recipient will reply.</w:t>
            </w:r>
          </w:p>
        </w:tc>
      </w:tr>
      <w:tr>
        <w:tc>
          <w:tcPr>
            <w:tcW w:type="dxa" w:w="2880"/>
          </w:tcPr>
          <w:p>
            <w:r>
              <w:t>reply_to.name</w:t>
            </w:r>
          </w:p>
        </w:tc>
        <w:tc>
          <w:tcPr>
            <w:tcW w:type="dxa" w:w="2880"/>
          </w:tcPr>
          <w:p>
            <w:r>
              <w:t>string</w:t>
            </w:r>
          </w:p>
        </w:tc>
        <w:tc>
          <w:tcPr>
            <w:tcW w:type="dxa" w:w="2880"/>
          </w:tcPr>
          <w:p>
            <w:r>
              <w:t>The name appended to the reply-to email field (typically your name or company name).</w:t>
            </w:r>
          </w:p>
        </w:tc>
      </w:tr>
      <w:tr>
        <w:tc>
          <w:tcPr>
            <w:tcW w:type="dxa" w:w="2880"/>
          </w:tcPr>
          <w:p>
            <w:r>
              <w:t>address</w:t>
            </w:r>
          </w:p>
        </w:tc>
        <w:tc>
          <w:tcPr>
            <w:tcW w:type="dxa" w:w="2880"/>
          </w:tcPr>
          <w:p>
            <w:r>
              <w:t>string</w:t>
            </w:r>
          </w:p>
        </w:tc>
        <w:tc>
          <w:tcPr>
            <w:tcW w:type="dxa" w:w="2880"/>
          </w:tcPr>
          <w:p>
            <w:r>
              <w:t>The physical address of the sender identity.</w:t>
            </w:r>
          </w:p>
        </w:tc>
      </w:tr>
      <w:tr>
        <w:tc>
          <w:tcPr>
            <w:tcW w:type="dxa" w:w="2880"/>
          </w:tcPr>
          <w:p>
            <w:r>
              <w:t>address_2</w:t>
            </w:r>
          </w:p>
        </w:tc>
        <w:tc>
          <w:tcPr>
            <w:tcW w:type="dxa" w:w="2880"/>
          </w:tcPr>
          <w:p>
            <w:r>
              <w:t>string</w:t>
            </w:r>
          </w:p>
        </w:tc>
        <w:tc>
          <w:tcPr>
            <w:tcW w:type="dxa" w:w="2880"/>
          </w:tcPr>
          <w:p>
            <w:r>
              <w:t>Additional sender identity address information.</w:t>
            </w:r>
          </w:p>
        </w:tc>
      </w:tr>
      <w:tr>
        <w:tc>
          <w:tcPr>
            <w:tcW w:type="dxa" w:w="2880"/>
          </w:tcPr>
          <w:p>
            <w:r>
              <w:t>city</w:t>
            </w:r>
          </w:p>
        </w:tc>
        <w:tc>
          <w:tcPr>
            <w:tcW w:type="dxa" w:w="2880"/>
          </w:tcPr>
          <w:p>
            <w:r>
              <w:t>string</w:t>
            </w:r>
          </w:p>
        </w:tc>
        <w:tc>
          <w:tcPr>
            <w:tcW w:type="dxa" w:w="2880"/>
          </w:tcPr>
          <w:p>
            <w:r>
              <w:t>The city of the sender identity.</w:t>
            </w:r>
          </w:p>
        </w:tc>
      </w:tr>
      <w:tr>
        <w:tc>
          <w:tcPr>
            <w:tcW w:type="dxa" w:w="2880"/>
          </w:tcPr>
          <w:p>
            <w:r>
              <w:t>state</w:t>
            </w:r>
          </w:p>
        </w:tc>
        <w:tc>
          <w:tcPr>
            <w:tcW w:type="dxa" w:w="2880"/>
          </w:tcPr>
          <w:p>
            <w:r>
              <w:t>string</w:t>
            </w:r>
          </w:p>
        </w:tc>
        <w:tc>
          <w:tcPr>
            <w:tcW w:type="dxa" w:w="2880"/>
          </w:tcPr>
          <w:p>
            <w:r>
              <w:t>The state of the sender identity.</w:t>
            </w:r>
          </w:p>
        </w:tc>
      </w:tr>
      <w:tr>
        <w:tc>
          <w:tcPr>
            <w:tcW w:type="dxa" w:w="2880"/>
          </w:tcPr>
          <w:p>
            <w:r>
              <w:t>zip</w:t>
            </w:r>
          </w:p>
        </w:tc>
        <w:tc>
          <w:tcPr>
            <w:tcW w:type="dxa" w:w="2880"/>
          </w:tcPr>
          <w:p>
            <w:r>
              <w:t>string</w:t>
            </w:r>
          </w:p>
        </w:tc>
        <w:tc>
          <w:tcPr>
            <w:tcW w:type="dxa" w:w="2880"/>
          </w:tcPr>
          <w:p>
            <w:r>
              <w:t>The zipcode of the sender identity.</w:t>
            </w:r>
          </w:p>
        </w:tc>
      </w:tr>
      <w:tr>
        <w:tc>
          <w:tcPr>
            <w:tcW w:type="dxa" w:w="2880"/>
          </w:tcPr>
          <w:p>
            <w:r>
              <w:t>country</w:t>
            </w:r>
          </w:p>
        </w:tc>
        <w:tc>
          <w:tcPr>
            <w:tcW w:type="dxa" w:w="2880"/>
          </w:tcPr>
          <w:p>
            <w:r>
              <w:t>string</w:t>
            </w:r>
          </w:p>
        </w:tc>
        <w:tc>
          <w:tcPr>
            <w:tcW w:type="dxa" w:w="2880"/>
          </w:tcPr>
          <w:p>
            <w:r>
              <w:t>The country of the sender identity.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"nickname": "My Sender ID",</w:t>
        <w:br/>
        <w:t xml:space="preserve"> "from": {</w:t>
        <w:br/>
        <w:t xml:space="preserve"> "email": "from@example.com",</w:t>
        <w:br/>
        <w:t xml:space="preserve"> "name": "Example INC"</w:t>
        <w:br/>
        <w:t xml:space="preserve"> },</w:t>
        <w:br/>
        <w:t xml:space="preserve"> "reply_to": {</w:t>
        <w:br/>
        <w:t xml:space="preserve"> "email": "replyto@example.com",</w:t>
        <w:br/>
        <w:t xml:space="preserve"> "name": "Example INC"</w:t>
        <w:br/>
        <w:t xml:space="preserve"> },</w:t>
        <w:br/>
        <w:t xml:space="preserve"> "address": "123 Elm St.",</w:t>
        <w:br/>
        <w:t xml:space="preserve"> "address_2": "Apt. 456",</w:t>
        <w:br/>
        <w:t xml:space="preserve"> "city": "Denver",</w:t>
        <w:br/>
        <w:t xml:space="preserve"> "state": "Colorado",</w:t>
        <w:br/>
        <w:t xml:space="preserve"> "zip": "80202",</w:t>
        <w:br/>
        <w:t xml:space="preserve"> "country": "United States",</w:t>
        <w:br/>
        <w:t xml:space="preserve"> "verified": true,</w:t>
        <w:br/>
        <w:t xml:space="preserve"> "updated_at": 1449872165,</w:t>
        <w:br/>
        <w:t xml:space="preserve"> "created_at": 1449872165,</w:t>
        <w:br/>
        <w:t xml:space="preserve"> "locked":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JSON you have submitted cannot be parsed.",</w:t>
        <w:br/>
        <w:t xml:space="preserve"> "field": ""</w:t>
        <w:br/>
        <w:t xml:space="preserve"> },</w:t>
        <w:br/>
        <w:t xml:space="preserve"> {</w:t>
        <w:br/>
        <w:t xml:space="preserve"> "message": "nickname is required.",</w:t>
        <w:br/>
        <w:t xml:space="preserve"> "field": "nickname"</w:t>
        <w:br/>
        <w:t xml:space="preserve"> },</w:t>
        <w:br/>
        <w:t xml:space="preserve"> {</w:t>
        <w:br/>
        <w:t xml:space="preserve"> "message": "You already have a sender identity with the same nickname.",</w:t>
        <w:br/>
        <w:t xml:space="preserve"> "field": "nickname"</w:t>
        <w:br/>
        <w:t xml:space="preserve"> },</w:t>
        <w:br/>
        <w:t xml:space="preserve"> {</w:t>
        <w:br/>
        <w:t xml:space="preserve"> "message": "from_name is required.",</w:t>
        <w:br/>
        <w:t xml:space="preserve"> "field": "from_name"</w:t>
        <w:br/>
        <w:t xml:space="preserve"> },</w:t>
        <w:br/>
        <w:t xml:space="preserve"> {</w:t>
        <w:br/>
        <w:t xml:space="preserve"> "message": "from_email is required.",</w:t>
        <w:br/>
        <w:t xml:space="preserve"> "field": "from_email"</w:t>
        <w:br/>
        <w:t xml:space="preserve"> },</w:t>
        <w:br/>
        <w:t xml:space="preserve"> {</w:t>
        <w:br/>
        <w:t xml:space="preserve"> "message": "From email is not a valid email address.",</w:t>
        <w:br/>
        <w:t xml:space="preserve"> "field": "from_email"</w:t>
        <w:br/>
        <w:t xml:space="preserve"> },</w:t>
        <w:br/>
        <w:t xml:space="preserve"> {</w:t>
        <w:br/>
        <w:t xml:space="preserve"> "message": "reply_to is required.",</w:t>
        <w:br/>
        <w:t xml:space="preserve"> "field": "reply_to"</w:t>
        <w:br/>
        <w:t xml:space="preserve"> },</w:t>
        <w:br/>
        <w:t xml:space="preserve"> {</w:t>
        <w:br/>
        <w:t xml:space="preserve"> "message": "Reply to email is not a valid email address.",</w:t>
        <w:br/>
        <w:t xml:space="preserve"> "field": "reply_to"</w:t>
        <w:br/>
        <w:t xml:space="preserve"> },</w:t>
        <w:br/>
        <w:t xml:space="preserve"> {</w:t>
        <w:br/>
        <w:t xml:space="preserve"> "message": "address is required.",</w:t>
        <w:br/>
        <w:t xml:space="preserve"> "field": "address"</w:t>
        <w:br/>
        <w:t xml:space="preserve"> },</w:t>
        <w:br/>
        <w:t xml:space="preserve"> {</w:t>
        <w:br/>
        <w:t xml:space="preserve"> "message": "city is required.",</w:t>
        <w:br/>
        <w:t xml:space="preserve"> "field": "city"</w:t>
        <w:br/>
        <w:t xml:space="preserve"> },</w:t>
        <w:br/>
        <w:t xml:space="preserve"> {</w:t>
        <w:br/>
        <w:t xml:space="preserve"> "message": "country is required.",</w:t>
        <w:br/>
        <w:t xml:space="preserve"> "field": "country"</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"You may only update a sender identity when it is unlocked.",</w:t>
        <w:br/>
        <w:t xml:space="preserve"> "field": "locked"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"field": "id"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sender identity.</w:t>
            </w:r>
          </w:p>
        </w:tc>
      </w:tr>
      <w:tr>
        <w:tc>
          <w:tcPr>
            <w:tcW w:type="dxa" w:w="2880"/>
          </w:tcPr>
          <w:p>
            <w:r>
              <w:t>nickname</w:t>
            </w:r>
          </w:p>
        </w:tc>
        <w:tc>
          <w:tcPr>
            <w:tcW w:type="dxa" w:w="2880"/>
          </w:tcPr>
          <w:p>
            <w:r>
              <w:t>string</w:t>
            </w:r>
          </w:p>
        </w:tc>
        <w:tc>
          <w:tcPr>
            <w:tcW w:type="dxa" w:w="2880"/>
          </w:tcPr>
          <w:p>
            <w:r>
              <w:t>A nickname for the sender identity. Not used for sending.</w:t>
            </w:r>
          </w:p>
        </w:tc>
      </w:tr>
      <w:tr>
        <w:tc>
          <w:tcPr>
            <w:tcW w:type="dxa" w:w="2880"/>
          </w:tcPr>
          <w:p>
            <w:r>
              <w:t>from</w:t>
            </w:r>
          </w:p>
        </w:tc>
        <w:tc>
          <w:tcPr>
            <w:tcW w:type="dxa" w:w="2880"/>
          </w:tcPr>
          <w:p>
            <w:r>
              <w:t>object</w:t>
            </w:r>
          </w:p>
        </w:tc>
        <w:tc>
          <w:tcPr>
            <w:tcW w:type="dxa" w:w="2880"/>
          </w:tcPr>
          <w:p>
            <w:r>
              <w:t>From identity details.</w:t>
            </w:r>
          </w:p>
        </w:tc>
      </w:tr>
      <w:tr>
        <w:tc>
          <w:tcPr>
            <w:tcW w:type="dxa" w:w="2880"/>
          </w:tcPr>
          <w:p>
            <w:r>
              <w:t>from.email</w:t>
            </w:r>
          </w:p>
        </w:tc>
        <w:tc>
          <w:tcPr>
            <w:tcW w:type="dxa" w:w="2880"/>
          </w:tcPr>
          <w:p>
            <w:r>
              <w:t>string</w:t>
            </w:r>
          </w:p>
        </w:tc>
        <w:tc>
          <w:tcPr>
            <w:tcW w:type="dxa" w:w="2880"/>
          </w:tcPr>
          <w:p>
            <w:r>
              <w:t>The email address from which your recipient will receive emails.</w:t>
            </w:r>
          </w:p>
        </w:tc>
      </w:tr>
      <w:tr>
        <w:tc>
          <w:tcPr>
            <w:tcW w:type="dxa" w:w="2880"/>
          </w:tcPr>
          <w:p>
            <w:r>
              <w:t>from.name</w:t>
            </w:r>
          </w:p>
        </w:tc>
        <w:tc>
          <w:tcPr>
            <w:tcW w:type="dxa" w:w="2880"/>
          </w:tcPr>
          <w:p>
            <w:r>
              <w:t>string</w:t>
            </w:r>
          </w:p>
        </w:tc>
        <w:tc>
          <w:tcPr>
            <w:tcW w:type="dxa" w:w="2880"/>
          </w:tcPr>
          <w:p>
            <w:r>
              <w:t>The name appended to the from email field.</w:t>
            </w:r>
          </w:p>
        </w:tc>
      </w:tr>
      <w:tr>
        <w:tc>
          <w:tcPr>
            <w:tcW w:type="dxa" w:w="2880"/>
          </w:tcPr>
          <w:p>
            <w:r>
              <w:t>reply_to</w:t>
            </w:r>
          </w:p>
        </w:tc>
        <w:tc>
          <w:tcPr>
            <w:tcW w:type="dxa" w:w="2880"/>
          </w:tcPr>
          <w:p>
            <w:r>
              <w:t>object</w:t>
            </w:r>
          </w:p>
        </w:tc>
        <w:tc>
          <w:tcPr>
            <w:tcW w:type="dxa" w:w="2880"/>
          </w:tcPr>
          <w:p>
            <w:r>
              <w:t>Reply-to identity details.</w:t>
            </w:r>
          </w:p>
        </w:tc>
      </w:tr>
      <w:tr>
        <w:tc>
          <w:tcPr>
            <w:tcW w:type="dxa" w:w="2880"/>
          </w:tcPr>
          <w:p>
            <w:r>
              <w:t>reply_to.email</w:t>
            </w:r>
          </w:p>
        </w:tc>
        <w:tc>
          <w:tcPr>
            <w:tcW w:type="dxa" w:w="2880"/>
          </w:tcPr>
          <w:p>
            <w:r>
              <w:t>string</w:t>
            </w:r>
          </w:p>
        </w:tc>
        <w:tc>
          <w:tcPr>
            <w:tcW w:type="dxa" w:w="2880"/>
          </w:tcPr>
          <w:p>
            <w:r>
              <w:t>The email address to which your recipient will reply.</w:t>
            </w:r>
          </w:p>
        </w:tc>
      </w:tr>
      <w:tr>
        <w:tc>
          <w:tcPr>
            <w:tcW w:type="dxa" w:w="2880"/>
          </w:tcPr>
          <w:p>
            <w:r>
              <w:t>reply_to.name</w:t>
            </w:r>
          </w:p>
        </w:tc>
        <w:tc>
          <w:tcPr>
            <w:tcW w:type="dxa" w:w="2880"/>
          </w:tcPr>
          <w:p>
            <w:r>
              <w:t>string</w:t>
            </w:r>
          </w:p>
        </w:tc>
        <w:tc>
          <w:tcPr>
            <w:tcW w:type="dxa" w:w="2880"/>
          </w:tcPr>
          <w:p>
            <w:r>
              <w:t>The name appended to the reply-to email field.</w:t>
            </w:r>
          </w:p>
        </w:tc>
      </w:tr>
      <w:tr>
        <w:tc>
          <w:tcPr>
            <w:tcW w:type="dxa" w:w="2880"/>
          </w:tcPr>
          <w:p>
            <w:r>
              <w:t>address</w:t>
            </w:r>
          </w:p>
        </w:tc>
        <w:tc>
          <w:tcPr>
            <w:tcW w:type="dxa" w:w="2880"/>
          </w:tcPr>
          <w:p>
            <w:r>
              <w:t>string</w:t>
            </w:r>
          </w:p>
        </w:tc>
        <w:tc>
          <w:tcPr>
            <w:tcW w:type="dxa" w:w="2880"/>
          </w:tcPr>
          <w:p>
            <w:r>
              <w:t>The physical address of the sender identity.</w:t>
            </w:r>
          </w:p>
        </w:tc>
      </w:tr>
      <w:tr>
        <w:tc>
          <w:tcPr>
            <w:tcW w:type="dxa" w:w="2880"/>
          </w:tcPr>
          <w:p>
            <w:r>
              <w:t>address_2</w:t>
            </w:r>
          </w:p>
        </w:tc>
        <w:tc>
          <w:tcPr>
            <w:tcW w:type="dxa" w:w="2880"/>
          </w:tcPr>
          <w:p>
            <w:r>
              <w:t>string</w:t>
            </w:r>
          </w:p>
        </w:tc>
        <w:tc>
          <w:tcPr>
            <w:tcW w:type="dxa" w:w="2880"/>
          </w:tcPr>
          <w:p>
            <w:r>
              <w:t>Additional sender identity address information.</w:t>
            </w:r>
          </w:p>
        </w:tc>
      </w:tr>
      <w:tr>
        <w:tc>
          <w:tcPr>
            <w:tcW w:type="dxa" w:w="2880"/>
          </w:tcPr>
          <w:p>
            <w:r>
              <w:t>city</w:t>
            </w:r>
          </w:p>
        </w:tc>
        <w:tc>
          <w:tcPr>
            <w:tcW w:type="dxa" w:w="2880"/>
          </w:tcPr>
          <w:p>
            <w:r>
              <w:t>string</w:t>
            </w:r>
          </w:p>
        </w:tc>
        <w:tc>
          <w:tcPr>
            <w:tcW w:type="dxa" w:w="2880"/>
          </w:tcPr>
          <w:p>
            <w:r>
              <w:t>The city of the sender identity.</w:t>
            </w:r>
          </w:p>
        </w:tc>
      </w:tr>
      <w:tr>
        <w:tc>
          <w:tcPr>
            <w:tcW w:type="dxa" w:w="2880"/>
          </w:tcPr>
          <w:p>
            <w:r>
              <w:t>state</w:t>
            </w:r>
          </w:p>
        </w:tc>
        <w:tc>
          <w:tcPr>
            <w:tcW w:type="dxa" w:w="2880"/>
          </w:tcPr>
          <w:p>
            <w:r>
              <w:t>string</w:t>
            </w:r>
          </w:p>
        </w:tc>
        <w:tc>
          <w:tcPr>
            <w:tcW w:type="dxa" w:w="2880"/>
          </w:tcPr>
          <w:p>
            <w:r>
              <w:t>The state of the sender identity.</w:t>
            </w:r>
          </w:p>
        </w:tc>
      </w:tr>
      <w:tr>
        <w:tc>
          <w:tcPr>
            <w:tcW w:type="dxa" w:w="2880"/>
          </w:tcPr>
          <w:p>
            <w:r>
              <w:t>zip</w:t>
            </w:r>
          </w:p>
        </w:tc>
        <w:tc>
          <w:tcPr>
            <w:tcW w:type="dxa" w:w="2880"/>
          </w:tcPr>
          <w:p>
            <w:r>
              <w:t>string</w:t>
            </w:r>
          </w:p>
        </w:tc>
        <w:tc>
          <w:tcPr>
            <w:tcW w:type="dxa" w:w="2880"/>
          </w:tcPr>
          <w:p>
            <w:r>
              <w:t>The zipcode of the sender identity.</w:t>
            </w:r>
          </w:p>
        </w:tc>
      </w:tr>
      <w:tr>
        <w:tc>
          <w:tcPr>
            <w:tcW w:type="dxa" w:w="2880"/>
          </w:tcPr>
          <w:p>
            <w:r>
              <w:t>country</w:t>
            </w:r>
          </w:p>
        </w:tc>
        <w:tc>
          <w:tcPr>
            <w:tcW w:type="dxa" w:w="2880"/>
          </w:tcPr>
          <w:p>
            <w:r>
              <w:t>string</w:t>
            </w:r>
          </w:p>
        </w:tc>
        <w:tc>
          <w:tcPr>
            <w:tcW w:type="dxa" w:w="2880"/>
          </w:tcPr>
          <w:p>
            <w:r>
              <w:t>The country of the sender identity.</w:t>
            </w:r>
          </w:p>
        </w:tc>
      </w:tr>
      <w:tr>
        <w:tc>
          <w:tcPr>
            <w:tcW w:type="dxa" w:w="2880"/>
          </w:tcPr>
          <w:p>
            <w:r>
              <w:t>verified</w:t>
            </w:r>
          </w:p>
        </w:tc>
        <w:tc>
          <w:tcPr>
            <w:tcW w:type="dxa" w:w="2880"/>
          </w:tcPr>
          <w:p>
            <w:r>
              <w:t>boolean</w:t>
            </w:r>
          </w:p>
        </w:tc>
        <w:tc>
          <w:tcPr>
            <w:tcW w:type="dxa" w:w="2880"/>
          </w:tcPr>
          <w:p>
            <w:r>
              <w:t>Whether the sender identity is verified. Only verified sender identities can be used to send email.</w:t>
            </w:r>
          </w:p>
        </w:tc>
      </w:tr>
      <w:tr>
        <w:tc>
          <w:tcPr>
            <w:tcW w:type="dxa" w:w="2880"/>
          </w:tcPr>
          <w:p>
            <w:r>
              <w:t>updated_at</w:t>
            </w:r>
          </w:p>
        </w:tc>
        <w:tc>
          <w:tcPr>
            <w:tcW w:type="dxa" w:w="2880"/>
          </w:tcPr>
          <w:p>
            <w:r>
              <w:t>integer</w:t>
            </w:r>
          </w:p>
        </w:tc>
        <w:tc>
          <w:tcPr>
            <w:tcW w:type="dxa" w:w="2880"/>
          </w:tcPr>
          <w:p>
            <w:r>
              <w:t>The time the sender identity was last updated.</w:t>
            </w:r>
          </w:p>
        </w:tc>
      </w:tr>
      <w:tr>
        <w:tc>
          <w:tcPr>
            <w:tcW w:type="dxa" w:w="2880"/>
          </w:tcPr>
          <w:p>
            <w:r>
              <w:t>created_at</w:t>
            </w:r>
          </w:p>
        </w:tc>
        <w:tc>
          <w:tcPr>
            <w:tcW w:type="dxa" w:w="2880"/>
          </w:tcPr>
          <w:p>
            <w:r>
              <w:t>integer</w:t>
            </w:r>
          </w:p>
        </w:tc>
        <w:tc>
          <w:tcPr>
            <w:tcW w:type="dxa" w:w="2880"/>
          </w:tcPr>
          <w:p>
            <w:r>
              <w:t>The time the sender identity was created.</w:t>
            </w:r>
          </w:p>
        </w:tc>
      </w:tr>
      <w:tr>
        <w:tc>
          <w:tcPr>
            <w:tcW w:type="dxa" w:w="2880"/>
          </w:tcPr>
          <w:p>
            <w:r>
              <w:t>locked</w:t>
            </w:r>
          </w:p>
        </w:tc>
        <w:tc>
          <w:tcPr>
            <w:tcW w:type="dxa" w:w="2880"/>
          </w:tcPr>
          <w:p>
            <w:r>
              <w:t>boolean</w:t>
            </w:r>
          </w:p>
        </w:tc>
        <w:tc>
          <w:tcPr>
            <w:tcW w:type="dxa" w:w="2880"/>
          </w:tcPr>
          <w:p>
            <w:r>
              <w:t>true when the sender identity is associated to a campaign in Draft, Scheduled, or In Progress status; locked sender identities cannot be updated or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'https://api.sendgrid.com/v3/senders/1' \</w:t>
        <w:br/>
        <w:t xml:space="preserve"> --header 'Accept: application/json' \</w:t>
        <w:br/>
        <w:t xml:space="preserve"> --header 'Content-Type: application/json' \</w:t>
        <w:br/>
        <w:t xml:space="preserve"> --data '{</w:t>
        <w:br/>
        <w:t xml:space="preserve"> "nickname": "My Updated Sender ID",</w:t>
        <w:br/>
        <w:t xml:space="preserve"> "from": {</w:t>
        <w:br/>
        <w:t xml:space="preserve"> "email": "from@example.com",</w:t>
        <w:br/>
        <w:t xml:space="preserve"> "name": "Example INC"</w:t>
        <w:br/>
        <w:t xml:space="preserve">    },</w:t>
        <w:br/>
        <w:t xml:space="preserve"> "reply_to": {</w:t>
        <w:br/>
        <w:t xml:space="preserve"> "email": "replyto@example.com",</w:t>
        <w:br/>
        <w:t xml:space="preserve"> "name": "Example INC"</w:t>
        <w:br/>
        <w:t xml:space="preserve">    },</w:t>
        <w:br/>
        <w:t xml:space="preserve"> "address": "123 Elm St.",</w:t>
        <w:br/>
        <w:t xml:space="preserve"> "address_2": "Apt. 456",</w:t>
        <w:br/>
        <w:t xml:space="preserve"> "city": "Denver",</w:t>
        <w:br/>
        <w:t xml:space="preserve"> "state": "Colorado",</w:t>
        <w:br/>
        <w:t xml:space="preserve"> "zip": "80202",</w:t>
        <w:br/>
        <w:t xml:space="preserve"> "country": "United States"</w:t>
        <w:br/>
        <w:t xml:space="preserve">  }'</w:t>
      </w:r>
    </w:p>
    <w:p>
      <w:pPr>
        <w:pStyle w:val="Heading3"/>
      </w:pPr>
      <w:r>
        <w:t>Example Usage</w:t>
      </w:r>
    </w:p>
    <w:p>
      <w:pPr>
        <w:pStyle w:val="Heading3"/>
      </w:pPr>
      <w:r>
        <w:t>Example 1: Update Only the Nickname</w:t>
      </w:r>
    </w:p>
    <w:p>
      <w:r>
        <w:rPr>
          <w:b/>
          <w:color w:val="666666"/>
          <w:sz w:val="16"/>
        </w:rPr>
        <w:t>[bash]</w:t>
      </w:r>
    </w:p>
    <w:p>
      <w:pPr>
        <w:shd w:fill="F2F2F2" w:val="clear"/>
      </w:pPr>
      <w:r>
        <w:rPr>
          <w:rFonts w:ascii="Courier New" w:hAnsi="Courier New"/>
          <w:sz w:val="17"/>
        </w:rPr>
        <w:t>curl -i --request PATCH 'https://api.sendgrid.com/v3/senders/1' \</w:t>
        <w:br/>
        <w:t xml:space="preserve"> --header 'Accept: application/json' \</w:t>
        <w:br/>
        <w:t xml:space="preserve"> --header 'Content-Type: application/json' \</w:t>
        <w:br/>
        <w:t xml:space="preserve"> --data '{</w:t>
        <w:br/>
        <w:t xml:space="preserve"> "nickname": "Marketing Sender"</w:t>
        <w:br/>
        <w:t xml:space="preserve">  }'</w:t>
      </w:r>
    </w:p>
    <w:p>
      <w:pPr>
        <w:pStyle w:val="Heading3"/>
      </w:pPr>
      <w:r>
        <w:t>Example 2: Update Reply-To Details</w:t>
      </w:r>
    </w:p>
    <w:p>
      <w:r>
        <w:rPr>
          <w:b/>
          <w:color w:val="666666"/>
          <w:sz w:val="16"/>
        </w:rPr>
        <w:t>[bash]</w:t>
      </w:r>
    </w:p>
    <w:p>
      <w:pPr>
        <w:shd w:fill="F2F2F2" w:val="clear"/>
      </w:pPr>
      <w:r>
        <w:rPr>
          <w:rFonts w:ascii="Courier New" w:hAnsi="Courier New"/>
          <w:sz w:val="17"/>
        </w:rPr>
        <w:t>curl -i --request PATCH 'https://api.sendgrid.com/v3/senders/1' \</w:t>
        <w:br/>
        <w:t xml:space="preserve"> --header 'Accept: application/json' \</w:t>
        <w:br/>
        <w:t xml:space="preserve"> --header 'Content-Type: application/json' \</w:t>
        <w:br/>
        <w:t xml:space="preserve"> --data '{</w:t>
        <w:br/>
        <w:t xml:space="preserve"> "reply_to": {</w:t>
        <w:br/>
        <w:t xml:space="preserve"> "email": "support@example.com",</w:t>
        <w:br/>
        <w:t xml:space="preserve"> "name": "Support Team"</w:t>
        <w:br/>
        <w:t xml:space="preserve">    }</w:t>
        <w:br/>
        <w:t xml:space="preserve">  }'</w:t>
      </w:r>
    </w:p>
    <w:p>
      <w:pPr>
        <w:pStyle w:val="Heading3"/>
      </w:pPr>
      <w:r>
        <w:t>Example 3: Make the Call On Behalf Of a Subuser</w:t>
      </w:r>
    </w:p>
    <w:p>
      <w:r>
        <w:rPr>
          <w:b/>
          <w:color w:val="666666"/>
          <w:sz w:val="16"/>
        </w:rPr>
        <w:t>[bash]</w:t>
      </w:r>
    </w:p>
    <w:p>
      <w:pPr>
        <w:shd w:fill="F2F2F2" w:val="clear"/>
      </w:pPr>
      <w:r>
        <w:rPr>
          <w:rFonts w:ascii="Courier New" w:hAnsi="Courier New"/>
          <w:sz w:val="17"/>
        </w:rPr>
        <w:t>curl -i --request PATCH 'https://api.sendgrid.com/v3/senders/1' \</w:t>
        <w:br/>
        <w:t xml:space="preserve"> --header 'Accept: application/json' \</w:t>
        <w:br/>
        <w:t xml:space="preserve"> --header 'Content-Type: application/json' \</w:t>
        <w:br/>
        <w:t xml:space="preserve"> --header 'on-behalf-of: subuser_username' \</w:t>
        <w:br/>
        <w:t xml:space="preserve"> --data '{</w:t>
        <w:br/>
        <w:t xml:space="preserve"> "nickname": "Subuser Sender Nickname"</w:t>
        <w:br/>
        <w:t xml:space="preserve">  }'</w:t>
      </w:r>
    </w:p>
    <w:p>
      <w:pPr>
        <w:pStyle w:val="Heading3"/>
      </w:pPr>
      <w:r>
        <w:t>Notes</w:t>
      </w:r>
    </w:p>
    <w:p>
      <w:pPr>
        <w:pStyle w:val="ListBullet"/>
      </w:pPr>
      <w:r>
        <w:t>Partial updates are supported, but be careful to avoid sending nil for fields that are required in the create endpoint if you include them in the PATCH.</w:t>
      </w:r>
    </w:p>
    <w:p>
      <w:pPr>
        <w:pStyle w:val="ListBullet"/>
      </w:pPr>
      <w:r>
        <w:t>Updating from.email requires re-verification of the sender identity.</w:t>
      </w:r>
    </w:p>
    <w:p>
      <w:pPr>
        <w:pStyle w:val="ListBullet"/>
      </w:pPr>
      <w:r>
        <w:t>Locked sender identities cannot be updated (returns 403).</w:t>
      </w:r>
    </w:p>
    <w:p>
      <w:pPr>
        <w:pStyle w:val="Heading3"/>
      </w:pPr>
      <w:r>
        <w:t>Error Handling</w:t>
      </w:r>
    </w:p>
    <w:p>
      <w:pPr>
        <w:pStyle w:val="ListBullet"/>
      </w:pPr>
      <w:r>
        <w:t>400 Bad Request: Invalid JSON, missing/invalid required fields (when included), invalid email formats, or duplicate nickname.</w:t>
      </w:r>
    </w:p>
    <w:p>
      <w:pPr>
        <w:pStyle w:val="ListBullet"/>
      </w:pPr>
      <w:r>
        <w:t>403 Forbidden: Sender identity is locked and cannot be updated.</w:t>
      </w:r>
    </w:p>
    <w:p>
      <w:pPr>
        <w:pStyle w:val="ListBullet"/>
      </w:pPr>
      <w:r>
        <w:t>404 Not Found: No sender identity exists for the given sender_id.</w:t>
      </w:r>
    </w:p>
    <w:p>
      <w:pPr>
        <w:pStyle w:val="Heading3"/>
      </w:pPr>
      <w:r>
        <w:t>Related senders actions</w:t>
      </w:r>
    </w:p>
    <w:p>
      <w:pPr>
        <w:pStyle w:val="ListBullet"/>
      </w:pPr>
      <w:r>
        <w:t>[POST] Resend a Sender Identity Verification Email — /v3/senders/{{senderId}}/resend_verification</w:t>
      </w:r>
    </w:p>
    <w:p>
      <w:pPr>
        <w:pStyle w:val="ListBullet"/>
      </w:pPr>
      <w:r>
        <w:t>[POST] Create a Sender Identity — /senders</w:t>
      </w:r>
    </w:p>
    <w:p>
      <w:pPr>
        <w:pStyle w:val="ListBullet"/>
      </w:pPr>
      <w:r>
        <w:t>[GET] View a Sender Identity — /v3/senders/{{senderId}}</w:t>
      </w:r>
    </w:p>
    <w:p>
      <w:pPr>
        <w:pStyle w:val="ListBullet"/>
      </w:pPr>
      <w:r>
        <w:t>[DELETE] Delete a Sender Identity — /v3/senders/{{senderId}}</w:t>
      </w:r>
    </w:p>
    <w:p>
      <w:pPr>
        <w:pStyle w:val="ListBullet"/>
      </w:pPr>
      <w:r>
        <w:t>[GET] List Sender Identities — /senders</w:t>
      </w:r>
    </w:p>
    <w:p>
      <w:r>
        <w:br w:type="page"/>
      </w:r>
    </w:p>
    <w:p>
      <w:pPr>
        <w:pStyle w:val="Heading2"/>
      </w:pPr>
      <w:r>
        <w:t>139. [POST] Create a Verified Sender</w:t>
      </w:r>
    </w:p>
    <w:p>
      <w:r>
        <w:rPr>
          <w:b/>
        </w:rPr>
        <w:t xml:space="preserve">Endpoint: </w:t>
      </w:r>
      <w:r>
        <w:rPr>
          <w:rFonts w:ascii="Courier New" w:hAnsi="Courier New"/>
          <w:sz w:val="18"/>
        </w:rPr>
        <w:t>/verified_senders</w:t>
      </w:r>
    </w:p>
    <w:p>
      <w:pPr>
        <w:pStyle w:val="Heading3"/>
      </w:pPr>
      <w:r>
        <w:t>Prerequisites</w:t>
      </w:r>
    </w:p>
    <w:p>
      <w:pPr>
        <w:pStyle w:val="ListBullet"/>
      </w:pPr>
      <w:r>
        <w:t>You must have access to SendGrid Sender Identity (Single Sender Verification) features.</w:t>
      </w:r>
    </w:p>
    <w:p>
      <w:pPr>
        <w:pStyle w:val="ListBullet"/>
      </w:pPr>
      <w:r>
        <w:t>You must be able to receive email at the address provided in from_email to complete verification.</w:t>
      </w:r>
    </w:p>
    <w:p>
      <w:pPr>
        <w:pStyle w:val="Heading3"/>
      </w:pPr>
      <w:r>
        <w:t>Method</w:t>
      </w:r>
    </w:p>
    <w:p>
      <w:r>
        <w:t>POST</w:t>
      </w:r>
    </w:p>
    <w:p>
      <w:pPr>
        <w:pStyle w:val="Heading3"/>
      </w:pPr>
      <w:r>
        <w:t>URL</w:t>
      </w:r>
    </w:p>
    <w:p>
      <w:r>
        <w:t>https://api.sendgrid.com/v3/verified_senders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Sender Identity (Verified Sender). After a successful request, SendGrid creates the identity and sends a verification email to the address in from_email. The sender is not fully verified until the verification flow in that email is completed.</w:t>
      </w:r>
    </w:p>
    <w:p>
      <w:r>
        <w:t>If you need to resend the verification email, use the Resend Verified Sender Request endpoint: /resend/{id} (referenced by the docs).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This endpoint creates an identity and triggers a verification email to from_email.</w:t>
      </w:r>
    </w:p>
    <w:p>
      <w:pPr>
        <w:pStyle w:val="Heading3"/>
      </w:pPr>
      <w:r>
        <w:t>Request Body</w:t>
      </w:r>
    </w:p>
    <w:p>
      <w:r>
        <w:t>The scraped documentation does not specify the request body fields for this operation. (Only response schemas are provided.)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1234,</w:t>
        <w:br/>
        <w:t xml:space="preserve"> "nickname": "Example Orders",</w:t>
        <w:br/>
        <w:t xml:space="preserve"> "from_email": "orders@example.com",</w:t>
        <w:br/>
        <w:t xml:space="preserve"> "from_name": "Example Orders",</w:t>
        <w:br/>
        <w:t xml:space="preserve"> "reply_to": "orders@example.com",</w:t>
        <w:br/>
        <w:t xml:space="preserve"> "reply_to_name": "Example Orders",</w:t>
        <w:br/>
        <w:t xml:space="preserve"> "address": "1234 Fake St.",</w:t>
        <w:br/>
        <w:t xml:space="preserve"> "address2": "PO Box 1234",</w:t>
        <w:br/>
        <w:t xml:space="preserve"> "state": "CA",</w:t>
        <w:br/>
        <w:t xml:space="preserve"> "city": "San Francisco",</w:t>
        <w:br/>
        <w:t xml:space="preserve"> "country": "USA",</w:t>
        <w:br/>
        <w:t xml:space="preserve"> "zip": "94105",</w:t>
        <w:br/>
        <w:t xml:space="preserve"> "verified": true,</w:t>
        <w:br/>
        <w:t xml:space="preserve"> "locked":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"string",</w:t>
        <w:br/>
        <w:t xml:space="preserve"> "message": "string",</w:t>
        <w:br/>
        <w:t xml:space="preserve"> "error_id": "string"</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(403 Client Error)</w:t>
      </w:r>
    </w:p>
    <w:p>
      <w:pPr>
        <w:pStyle w:val="Heading3"/>
      </w:pPr>
      <w:r>
        <w:t>Error Response (404 Client Error)</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verified sender identity.</w:t>
            </w:r>
          </w:p>
        </w:tc>
      </w:tr>
      <w:tr>
        <w:tc>
          <w:tcPr>
            <w:tcW w:type="dxa" w:w="2880"/>
          </w:tcPr>
          <w:p>
            <w:r>
              <w:t>nickname</w:t>
            </w:r>
          </w:p>
        </w:tc>
        <w:tc>
          <w:tcPr>
            <w:tcW w:type="dxa" w:w="2880"/>
          </w:tcPr>
          <w:p>
            <w:r>
              <w:t>string</w:t>
            </w:r>
          </w:p>
        </w:tc>
        <w:tc>
          <w:tcPr>
            <w:tcW w:type="dxa" w:w="2880"/>
          </w:tcPr>
          <w:p>
            <w:r>
              <w:t>Nickname for the sender identity.</w:t>
            </w:r>
          </w:p>
        </w:tc>
      </w:tr>
      <w:tr>
        <w:tc>
          <w:tcPr>
            <w:tcW w:type="dxa" w:w="2880"/>
          </w:tcPr>
          <w:p>
            <w:r>
              <w:t>from_email</w:t>
            </w:r>
          </w:p>
        </w:tc>
        <w:tc>
          <w:tcPr>
            <w:tcW w:type="dxa" w:w="2880"/>
          </w:tcPr>
          <w:p>
            <w:r>
              <w:t>string</w:t>
            </w:r>
          </w:p>
        </w:tc>
        <w:tc>
          <w:tcPr>
            <w:tcW w:type="dxa" w:w="2880"/>
          </w:tcPr>
          <w:p>
            <w:r>
              <w:t>Email address used as the sender (“From”) and the destination for the verification email.</w:t>
            </w:r>
          </w:p>
        </w:tc>
      </w:tr>
      <w:tr>
        <w:tc>
          <w:tcPr>
            <w:tcW w:type="dxa" w:w="2880"/>
          </w:tcPr>
          <w:p>
            <w:r>
              <w:t>from_name</w:t>
            </w:r>
          </w:p>
        </w:tc>
        <w:tc>
          <w:tcPr>
            <w:tcW w:type="dxa" w:w="2880"/>
          </w:tcPr>
          <w:p>
            <w:r>
              <w:t>string</w:t>
            </w:r>
          </w:p>
        </w:tc>
        <w:tc>
          <w:tcPr>
            <w:tcW w:type="dxa" w:w="2880"/>
          </w:tcPr>
          <w:p>
            <w:r>
              <w:t>Display name used in the “From” field.</w:t>
            </w:r>
          </w:p>
        </w:tc>
      </w:tr>
      <w:tr>
        <w:tc>
          <w:tcPr>
            <w:tcW w:type="dxa" w:w="2880"/>
          </w:tcPr>
          <w:p>
            <w:r>
              <w:t>reply_to</w:t>
            </w:r>
          </w:p>
        </w:tc>
        <w:tc>
          <w:tcPr>
            <w:tcW w:type="dxa" w:w="2880"/>
          </w:tcPr>
          <w:p>
            <w:r>
              <w:t>string</w:t>
            </w:r>
          </w:p>
        </w:tc>
        <w:tc>
          <w:tcPr>
            <w:tcW w:type="dxa" w:w="2880"/>
          </w:tcPr>
          <w:p>
            <w:r>
              <w:t>Reply-To email address.</w:t>
            </w:r>
          </w:p>
        </w:tc>
      </w:tr>
      <w:tr>
        <w:tc>
          <w:tcPr>
            <w:tcW w:type="dxa" w:w="2880"/>
          </w:tcPr>
          <w:p>
            <w:r>
              <w:t>reply_to_name</w:t>
            </w:r>
          </w:p>
        </w:tc>
        <w:tc>
          <w:tcPr>
            <w:tcW w:type="dxa" w:w="2880"/>
          </w:tcPr>
          <w:p>
            <w:r>
              <w:t>string</w:t>
            </w:r>
          </w:p>
        </w:tc>
        <w:tc>
          <w:tcPr>
            <w:tcW w:type="dxa" w:w="2880"/>
          </w:tcPr>
          <w:p>
            <w:r>
              <w:t>Display name used for Reply-To.</w:t>
            </w:r>
          </w:p>
        </w:tc>
      </w:tr>
      <w:tr>
        <w:tc>
          <w:tcPr>
            <w:tcW w:type="dxa" w:w="2880"/>
          </w:tcPr>
          <w:p>
            <w:r>
              <w:t>address</w:t>
            </w:r>
          </w:p>
        </w:tc>
        <w:tc>
          <w:tcPr>
            <w:tcW w:type="dxa" w:w="2880"/>
          </w:tcPr>
          <w:p>
            <w:r>
              <w:t>string</w:t>
            </w:r>
          </w:p>
        </w:tc>
        <w:tc>
          <w:tcPr>
            <w:tcW w:type="dxa" w:w="2880"/>
          </w:tcPr>
          <w:p>
            <w:r>
              <w:t>Address line 1.</w:t>
            </w:r>
          </w:p>
        </w:tc>
      </w:tr>
      <w:tr>
        <w:tc>
          <w:tcPr>
            <w:tcW w:type="dxa" w:w="2880"/>
          </w:tcPr>
          <w:p>
            <w:r>
              <w:t>address2</w:t>
            </w:r>
          </w:p>
        </w:tc>
        <w:tc>
          <w:tcPr>
            <w:tcW w:type="dxa" w:w="2880"/>
          </w:tcPr>
          <w:p>
            <w:r>
              <w:t>string</w:t>
            </w:r>
          </w:p>
        </w:tc>
        <w:tc>
          <w:tcPr>
            <w:tcW w:type="dxa" w:w="2880"/>
          </w:tcPr>
          <w:p>
            <w:r>
              <w:t>Address line 2.</w:t>
            </w:r>
          </w:p>
        </w:tc>
      </w:tr>
      <w:tr>
        <w:tc>
          <w:tcPr>
            <w:tcW w:type="dxa" w:w="2880"/>
          </w:tcPr>
          <w:p>
            <w:r>
              <w:t>state</w:t>
            </w:r>
          </w:p>
        </w:tc>
        <w:tc>
          <w:tcPr>
            <w:tcW w:type="dxa" w:w="2880"/>
          </w:tcPr>
          <w:p>
            <w:r>
              <w:t>string</w:t>
            </w:r>
          </w:p>
        </w:tc>
        <w:tc>
          <w:tcPr>
            <w:tcW w:type="dxa" w:w="2880"/>
          </w:tcPr>
          <w:p>
            <w:r>
              <w:t>State/region.</w:t>
            </w:r>
          </w:p>
        </w:tc>
      </w:tr>
      <w:tr>
        <w:tc>
          <w:tcPr>
            <w:tcW w:type="dxa" w:w="2880"/>
          </w:tcPr>
          <w:p>
            <w:r>
              <w:t>city</w:t>
            </w:r>
          </w:p>
        </w:tc>
        <w:tc>
          <w:tcPr>
            <w:tcW w:type="dxa" w:w="2880"/>
          </w:tcPr>
          <w:p>
            <w:r>
              <w:t>string</w:t>
            </w:r>
          </w:p>
        </w:tc>
        <w:tc>
          <w:tcPr>
            <w:tcW w:type="dxa" w:w="2880"/>
          </w:tcPr>
          <w:p>
            <w:r>
              <w:t>City.</w:t>
            </w:r>
          </w:p>
        </w:tc>
      </w:tr>
      <w:tr>
        <w:tc>
          <w:tcPr>
            <w:tcW w:type="dxa" w:w="2880"/>
          </w:tcPr>
          <w:p>
            <w:r>
              <w:t>zip</w:t>
            </w:r>
          </w:p>
        </w:tc>
        <w:tc>
          <w:tcPr>
            <w:tcW w:type="dxa" w:w="2880"/>
          </w:tcPr>
          <w:p>
            <w:r>
              <w:t>string</w:t>
            </w:r>
          </w:p>
        </w:tc>
        <w:tc>
          <w:tcPr>
            <w:tcW w:type="dxa" w:w="2880"/>
          </w:tcPr>
          <w:p>
            <w:r>
              <w:t>Postal/ZIP code.</w:t>
            </w:r>
          </w:p>
        </w:tc>
      </w:tr>
      <w:tr>
        <w:tc>
          <w:tcPr>
            <w:tcW w:type="dxa" w:w="2880"/>
          </w:tcPr>
          <w:p>
            <w:r>
              <w:t>country</w:t>
            </w:r>
          </w:p>
        </w:tc>
        <w:tc>
          <w:tcPr>
            <w:tcW w:type="dxa" w:w="2880"/>
          </w:tcPr>
          <w:p>
            <w:r>
              <w:t>string</w:t>
            </w:r>
          </w:p>
        </w:tc>
        <w:tc>
          <w:tcPr>
            <w:tcW w:type="dxa" w:w="2880"/>
          </w:tcPr>
          <w:p>
            <w:r>
              <w:t>Country.</w:t>
            </w:r>
          </w:p>
        </w:tc>
      </w:tr>
      <w:tr>
        <w:tc>
          <w:tcPr>
            <w:tcW w:type="dxa" w:w="2880"/>
          </w:tcPr>
          <w:p>
            <w:r>
              <w:t>verified</w:t>
            </w:r>
          </w:p>
        </w:tc>
        <w:tc>
          <w:tcPr>
            <w:tcW w:type="dxa" w:w="2880"/>
          </w:tcPr>
          <w:p>
            <w:r>
              <w:t>boolean</w:t>
            </w:r>
          </w:p>
        </w:tc>
        <w:tc>
          <w:tcPr>
            <w:tcW w:type="dxa" w:w="2880"/>
          </w:tcPr>
          <w:p>
            <w:r>
              <w:t>Whether the sender identity has completed verification.</w:t>
            </w:r>
          </w:p>
        </w:tc>
      </w:tr>
      <w:tr>
        <w:tc>
          <w:tcPr>
            <w:tcW w:type="dxa" w:w="2880"/>
          </w:tcPr>
          <w:p>
            <w:r>
              <w:t>locked</w:t>
            </w:r>
          </w:p>
        </w:tc>
        <w:tc>
          <w:tcPr>
            <w:tcW w:type="dxa" w:w="2880"/>
          </w:tcPr>
          <w:p>
            <w:r>
              <w:t>boolean</w:t>
            </w:r>
          </w:p>
        </w:tc>
        <w:tc>
          <w:tcPr>
            <w:tcW w:type="dxa" w:w="2880"/>
          </w:tcPr>
          <w:p>
            <w:r>
              <w:t>Whether the sender identity is locked.</w:t>
            </w:r>
          </w:p>
        </w:tc>
      </w:tr>
    </w:tbl>
    <w:p/>
    <w:p>
      <w:pPr>
        <w:pStyle w:val="Heading3"/>
      </w:pPr>
      <w:r>
        <w:t>Sample Request</w:t>
      </w:r>
    </w:p>
    <w:p>
      <w:r>
        <w:t>The documentation provided does not include the request body schema. Below is a structural template only (fill with the required fields per SendGrid’s Sender Identity requirements):</w:t>
      </w:r>
    </w:p>
    <w:p>
      <w:r>
        <w:rPr>
          <w:b/>
          <w:color w:val="666666"/>
          <w:sz w:val="16"/>
        </w:rPr>
        <w:t>[bash]</w:t>
      </w:r>
    </w:p>
    <w:p>
      <w:pPr>
        <w:shd w:fill="F2F2F2" w:val="clear"/>
      </w:pPr>
      <w:r>
        <w:rPr>
          <w:rFonts w:ascii="Courier New" w:hAnsi="Courier New"/>
          <w:sz w:val="17"/>
        </w:rPr>
        <w:t>curl -i --request POST 'https://api.sendgrid.com/v3/verified_senders' \</w:t>
        <w:br/>
        <w:t xml:space="preserve"> --header 'Accept: application/json' \</w:t>
        <w:br/>
        <w:t xml:space="preserve"> --header 'Content-Type: application/json' \</w:t>
        <w:br/>
        <w:t xml:space="preserve"> --data '{</w:t>
        <w:br/>
        <w:t xml:space="preserve"> "nickname": "Example Orders",</w:t>
        <w:br/>
        <w:t xml:space="preserve"> "from_email": "orders@example.com"</w:t>
        <w:br/>
        <w:t xml:space="preserve">  }'</w:t>
      </w:r>
    </w:p>
    <w:p>
      <w:pPr>
        <w:pStyle w:val="Heading3"/>
      </w:pPr>
      <w:r>
        <w:t>Behavior</w:t>
      </w:r>
    </w:p>
    <w:p>
      <w:pPr>
        <w:pStyle w:val="ListBullet"/>
      </w:pPr>
      <w:r>
        <w:t>Creates a new sender identity.</w:t>
      </w:r>
    </w:p>
    <w:p>
      <w:pPr>
        <w:pStyle w:val="ListBullet"/>
      </w:pPr>
      <w:r>
        <w:t>Sends a verification email to the address specified in from_email.</w:t>
      </w:r>
    </w:p>
    <w:p>
      <w:pPr>
        <w:pStyle w:val="ListBullet"/>
      </w:pPr>
      <w:r>
        <w:t>Sender identity becomes fully verified only after completing the verification process via the email.</w:t>
      </w:r>
    </w:p>
    <w:p>
      <w:pPr>
        <w:pStyle w:val="Heading3"/>
      </w:pPr>
      <w:r>
        <w:t>Notes</w:t>
      </w:r>
    </w:p>
    <w:p>
      <w:pPr>
        <w:pStyle w:val="ListBullet"/>
      </w:pPr>
      <w:r>
        <w:t>If you need to authenticate a domain rather than a single sender, use SendGrid’s Domain Authentication API (linked in the scraped content).</w:t>
      </w:r>
    </w:p>
    <w:p>
      <w:pPr>
        <w:pStyle w:val="ListBullet"/>
      </w:pPr>
      <w:r>
        <w:t>To resend the verification email for an existing sender identity, use /resend/{id} (endpoint referenced by the docs).</w:t>
      </w:r>
    </w:p>
    <w:p>
      <w:pPr>
        <w:pStyle w:val="Heading3"/>
      </w:pPr>
      <w:r>
        <w:t>Error Handling</w:t>
      </w:r>
    </w:p>
    <w:p>
      <w:pPr>
        <w:pStyle w:val="ListBullet"/>
      </w:pPr>
      <w:r>
        <w:t>400: Validation/client error; includes errors[].field, errors[].message, errors[].error_id.</w:t>
      </w:r>
    </w:p>
    <w:p>
      <w:pPr>
        <w:pStyle w:val="ListBullet"/>
      </w:pPr>
      <w:r>
        <w:t>401/403/404: Client errors with errors[] array and optional top-level id error identifier.</w:t>
      </w:r>
    </w:p>
    <w:p>
      <w:pPr>
        <w:pStyle w:val="ListBullet"/>
      </w:pPr>
      <w:r>
        <w:t>500: Server error with errors[].message.</w:t>
      </w:r>
    </w:p>
    <w:p>
      <w:pPr>
        <w:pStyle w:val="Heading3"/>
      </w:pPr>
      <w:r>
        <w:t>Related verifiedSenders actions</w:t>
      </w:r>
    </w:p>
    <w:p>
      <w:pPr>
        <w:pStyle w:val="ListBullet"/>
      </w:pPr>
      <w:r>
        <w:t>[GET] List Verified Senders (Sender Identities) — /verified_senders</w:t>
      </w:r>
    </w:p>
    <w:p>
      <w:pPr>
        <w:pStyle w:val="ListBullet"/>
      </w:pPr>
      <w:r>
        <w:t>[PATCH] Update a Verified Sender — /verified_senders/{{id}}</w:t>
      </w:r>
    </w:p>
    <w:p>
      <w:pPr>
        <w:pStyle w:val="ListBullet"/>
      </w:pPr>
      <w:r>
        <w:t>[DELETE] Delete a Verified Sender Identity — /v3/verified_senders/{{id}}</w:t>
      </w:r>
    </w:p>
    <w:p>
      <w:pPr>
        <w:pStyle w:val="ListBullet"/>
      </w:pPr>
      <w:r>
        <w:t>[GET] List Verified Sender Steps Completed — /verified_senders/steps_completed</w:t>
      </w:r>
    </w:p>
    <w:p>
      <w:pPr>
        <w:pStyle w:val="ListBullet"/>
      </w:pPr>
      <w:r>
        <w:t>[POST] Resend Verified Sender Verification Email — /v3/verified_senders/resend/{{id}}</w:t>
      </w:r>
    </w:p>
    <w:p>
      <w:pPr>
        <w:pStyle w:val="ListBullet"/>
      </w:pPr>
      <w:r>
        <w:t>[GET] Verify a Sender Request (by Token) — /v3/verified_senders/verify/{{token}}</w:t>
      </w:r>
    </w:p>
    <w:p>
      <w:r>
        <w:br w:type="page"/>
      </w:r>
    </w:p>
    <w:p>
      <w:pPr>
        <w:pStyle w:val="Heading2"/>
      </w:pPr>
      <w:r>
        <w:t>140. [GET] View a Sender Identity</w:t>
      </w:r>
    </w:p>
    <w:p>
      <w:r>
        <w:rPr>
          <w:b/>
        </w:rPr>
        <w:t xml:space="preserve">Endpoint: </w:t>
      </w:r>
      <w:r>
        <w:rPr>
          <w:rFonts w:ascii="Courier New" w:hAnsi="Courier New"/>
          <w:sz w:val="18"/>
        </w:rPr>
        <w:t>/v3/senders/{{senderId}}</w:t>
      </w:r>
    </w:p>
    <w:p>
      <w:pPr>
        <w:pStyle w:val="Heading3"/>
      </w:pPr>
      <w:r>
        <w:t>Prerequisites</w:t>
      </w:r>
    </w:p>
    <w:p>
      <w:pPr>
        <w:pStyle w:val="ListBullet"/>
      </w:pPr>
      <w:r>
        <w:t>You must have access to the SendGrid account (or parent account) that owns the sender identity you want to retrieve.</w:t>
      </w:r>
    </w:p>
    <w:p>
      <w:pPr>
        <w:pStyle w:val="Heading3"/>
      </w:pPr>
      <w:r>
        <w:t>Method</w:t>
      </w:r>
    </w:p>
    <w:p>
      <w:r>
        <w:t>GET</w:t>
      </w:r>
    </w:p>
    <w:p>
      <w:pPr>
        <w:pStyle w:val="Heading3"/>
      </w:pPr>
      <w:r>
        <w:t>URL</w:t>
      </w:r>
    </w:p>
    <w:p>
      <w:r>
        <w:t>https://api.sendgrid.com/v3/senders/{{sender_id}}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 specific sender identity by its ID.</w:t>
      </w:r>
    </w:p>
    <w:p>
      <w:pPr>
        <w:pStyle w:val="Heading3"/>
      </w:pPr>
      <w:r>
        <w:t>Enforcement Rules</w:t>
      </w:r>
    </w:p>
    <w:p>
      <w:pPr>
        <w:pStyle w:val="ListBullet"/>
      </w:pPr>
      <w:r>
        <w:t>The sender_id path parameter must always be present.</w:t>
      </w:r>
    </w:p>
    <w:p>
      <w:pPr>
        <w:pStyle w:val="ListBullet"/>
      </w:pPr>
      <w:r>
        <w:t>If the user provides a sender_id, use that value directly.</w:t>
      </w:r>
    </w:p>
    <w:p>
      <w:pPr>
        <w:pStyle w:val="ListBullet"/>
      </w:pPr>
      <w:r>
        <w:t>Do not call the API with a missing or empty sender_id (e.g., avoid /v3/senders/).</w:t>
      </w:r>
    </w:p>
    <w:p>
      <w:pPr>
        <w:pStyle w:val="ListBullet"/>
      </w:pPr>
      <w:r>
        <w:t>Always construct the path as /v3/senders/{{sender_id}}, where {{sender_id}}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/v3/senders/1</w:t>
        <w:br/>
        <w:t>/v3/senders/12345</w:t>
      </w:r>
    </w:p>
    <w:p>
      <w:pPr>
        <w:pStyle w:val="Heading3"/>
      </w:pPr>
      <w:r>
        <w:t>Invalid Examples</w:t>
      </w:r>
    </w:p>
    <w:p>
      <w:r>
        <w:rPr>
          <w:b/>
          <w:color w:val="666666"/>
          <w:sz w:val="16"/>
        </w:rPr>
        <w:t>[http]</w:t>
      </w:r>
    </w:p>
    <w:p>
      <w:pPr>
        <w:shd w:fill="F2F2F2" w:val="clear"/>
      </w:pPr>
      <w:r>
        <w:rPr>
          <w:rFonts w:ascii="Courier New" w:hAnsi="Courier New"/>
          <w:sz w:val="17"/>
        </w:rPr>
        <w:t>/v3/senders/</w:t>
        <w:br/>
        <w:t>/v3/senders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sender_id</w:t>
            </w:r>
          </w:p>
        </w:tc>
        <w:tc>
          <w:tcPr>
            <w:tcW w:type="dxa" w:w="2880"/>
          </w:tcPr>
          <w:p>
            <w:r>
              <w:t>integer</w:t>
            </w:r>
          </w:p>
        </w:tc>
        <w:tc>
          <w:tcPr>
            <w:tcW w:type="dxa" w:w="2880"/>
          </w:tcPr>
          <w:p>
            <w:r>
              <w:t>The ID of the sender identity that you want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"nickname": "My Sender ID",</w:t>
        <w:br/>
        <w:t xml:space="preserve"> "from": {</w:t>
        <w:br/>
        <w:t xml:space="preserve"> "email": "from@example.com",</w:t>
        <w:br/>
        <w:t xml:space="preserve"> "name": "Example INC"</w:t>
        <w:br/>
        <w:t xml:space="preserve"> },</w:t>
        <w:br/>
        <w:t xml:space="preserve"> "reply_to": {</w:t>
        <w:br/>
        <w:t xml:space="preserve"> "email": "replyto@example.com",</w:t>
        <w:br/>
        <w:t xml:space="preserve"> "name": "Example INC"</w:t>
        <w:br/>
        <w:t xml:space="preserve"> },</w:t>
        <w:br/>
        <w:t xml:space="preserve"> "address": "123 Elm St.",</w:t>
        <w:br/>
        <w:t xml:space="preserve"> "address_2": "Apt. 456",</w:t>
        <w:br/>
        <w:t xml:space="preserve"> "city": "Denver",</w:t>
        <w:br/>
        <w:t xml:space="preserve"> "state": "Colorado",</w:t>
        <w:br/>
        <w:t xml:space="preserve"> "zip": "80202",</w:t>
        <w:br/>
        <w:t xml:space="preserve"> "country": "United States",</w:t>
        <w:br/>
        <w:t xml:space="preserve"> "verified": true,</w:t>
        <w:br/>
        <w:t xml:space="preserve"> "updated_at": 1449872165,</w:t>
        <w:br/>
        <w:t xml:space="preserve"> "created_at": 1449872165,</w:t>
        <w:br/>
        <w:t xml:space="preserve"> "locked": false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"field": "id"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sender identity.</w:t>
            </w:r>
          </w:p>
        </w:tc>
      </w:tr>
      <w:tr>
        <w:tc>
          <w:tcPr>
            <w:tcW w:type="dxa" w:w="2880"/>
          </w:tcPr>
          <w:p>
            <w:r>
              <w:t>nickname</w:t>
            </w:r>
          </w:p>
        </w:tc>
        <w:tc>
          <w:tcPr>
            <w:tcW w:type="dxa" w:w="2880"/>
          </w:tcPr>
          <w:p>
            <w:r>
              <w:t>string</w:t>
            </w:r>
          </w:p>
        </w:tc>
        <w:tc>
          <w:tcPr>
            <w:tcW w:type="dxa" w:w="2880"/>
          </w:tcPr>
          <w:p>
            <w:r>
              <w:t>A nickname for the sender identity. Not used for sending.</w:t>
            </w:r>
          </w:p>
        </w:tc>
      </w:tr>
      <w:tr>
        <w:tc>
          <w:tcPr>
            <w:tcW w:type="dxa" w:w="2880"/>
          </w:tcPr>
          <w:p>
            <w:r>
              <w:t>from</w:t>
            </w:r>
          </w:p>
        </w:tc>
        <w:tc>
          <w:tcPr>
            <w:tcW w:type="dxa" w:w="2880"/>
          </w:tcPr>
          <w:p>
            <w:r>
              <w:t>object</w:t>
            </w:r>
          </w:p>
        </w:tc>
        <w:tc>
          <w:tcPr>
            <w:tcW w:type="dxa" w:w="2880"/>
          </w:tcPr>
          <w:p>
            <w:r>
              <w:t>Sender “from” identity details.</w:t>
            </w:r>
          </w:p>
        </w:tc>
      </w:tr>
      <w:tr>
        <w:tc>
          <w:tcPr>
            <w:tcW w:type="dxa" w:w="2880"/>
          </w:tcPr>
          <w:p>
            <w:r>
              <w:t>from.email</w:t>
            </w:r>
          </w:p>
        </w:tc>
        <w:tc>
          <w:tcPr>
            <w:tcW w:type="dxa" w:w="2880"/>
          </w:tcPr>
          <w:p>
            <w:r>
              <w:t>string</w:t>
            </w:r>
          </w:p>
        </w:tc>
        <w:tc>
          <w:tcPr>
            <w:tcW w:type="dxa" w:w="2880"/>
          </w:tcPr>
          <w:p>
            <w:r>
              <w:t>The email address from which your recipient will receive emails.</w:t>
            </w:r>
          </w:p>
        </w:tc>
      </w:tr>
      <w:tr>
        <w:tc>
          <w:tcPr>
            <w:tcW w:type="dxa" w:w="2880"/>
          </w:tcPr>
          <w:p>
            <w:r>
              <w:t>from.name</w:t>
            </w:r>
          </w:p>
        </w:tc>
        <w:tc>
          <w:tcPr>
            <w:tcW w:type="dxa" w:w="2880"/>
          </w:tcPr>
          <w:p>
            <w:r>
              <w:t>string</w:t>
            </w:r>
          </w:p>
        </w:tc>
        <w:tc>
          <w:tcPr>
            <w:tcW w:type="dxa" w:w="2880"/>
          </w:tcPr>
          <w:p>
            <w:r>
              <w:t>The name appended to the from email field (typically your name or company name).</w:t>
            </w:r>
          </w:p>
        </w:tc>
      </w:tr>
      <w:tr>
        <w:tc>
          <w:tcPr>
            <w:tcW w:type="dxa" w:w="2880"/>
          </w:tcPr>
          <w:p>
            <w:r>
              <w:t>reply_to</w:t>
            </w:r>
          </w:p>
        </w:tc>
        <w:tc>
          <w:tcPr>
            <w:tcW w:type="dxa" w:w="2880"/>
          </w:tcPr>
          <w:p>
            <w:r>
              <w:t>object</w:t>
            </w:r>
          </w:p>
        </w:tc>
        <w:tc>
          <w:tcPr>
            <w:tcW w:type="dxa" w:w="2880"/>
          </w:tcPr>
          <w:p>
            <w:r>
              <w:t>Reply-to identity details.</w:t>
            </w:r>
          </w:p>
        </w:tc>
      </w:tr>
      <w:tr>
        <w:tc>
          <w:tcPr>
            <w:tcW w:type="dxa" w:w="2880"/>
          </w:tcPr>
          <w:p>
            <w:r>
              <w:t>reply_to.email</w:t>
            </w:r>
          </w:p>
        </w:tc>
        <w:tc>
          <w:tcPr>
            <w:tcW w:type="dxa" w:w="2880"/>
          </w:tcPr>
          <w:p>
            <w:r>
              <w:t>string</w:t>
            </w:r>
          </w:p>
        </w:tc>
        <w:tc>
          <w:tcPr>
            <w:tcW w:type="dxa" w:w="2880"/>
          </w:tcPr>
          <w:p>
            <w:r>
              <w:t>The email address to which your recipient will reply.</w:t>
            </w:r>
          </w:p>
        </w:tc>
      </w:tr>
      <w:tr>
        <w:tc>
          <w:tcPr>
            <w:tcW w:type="dxa" w:w="2880"/>
          </w:tcPr>
          <w:p>
            <w:r>
              <w:t>reply_to.name</w:t>
            </w:r>
          </w:p>
        </w:tc>
        <w:tc>
          <w:tcPr>
            <w:tcW w:type="dxa" w:w="2880"/>
          </w:tcPr>
          <w:p>
            <w:r>
              <w:t>string</w:t>
            </w:r>
          </w:p>
        </w:tc>
        <w:tc>
          <w:tcPr>
            <w:tcW w:type="dxa" w:w="2880"/>
          </w:tcPr>
          <w:p>
            <w:r>
              <w:t>The name appended to the reply-to email field (typically your name or company name).</w:t>
            </w:r>
          </w:p>
        </w:tc>
      </w:tr>
      <w:tr>
        <w:tc>
          <w:tcPr>
            <w:tcW w:type="dxa" w:w="2880"/>
          </w:tcPr>
          <w:p>
            <w:r>
              <w:t>address</w:t>
            </w:r>
          </w:p>
        </w:tc>
        <w:tc>
          <w:tcPr>
            <w:tcW w:type="dxa" w:w="2880"/>
          </w:tcPr>
          <w:p>
            <w:r>
              <w:t>string</w:t>
            </w:r>
          </w:p>
        </w:tc>
        <w:tc>
          <w:tcPr>
            <w:tcW w:type="dxa" w:w="2880"/>
          </w:tcPr>
          <w:p>
            <w:r>
              <w:t>The physical address of the sender identity.</w:t>
            </w:r>
          </w:p>
        </w:tc>
      </w:tr>
      <w:tr>
        <w:tc>
          <w:tcPr>
            <w:tcW w:type="dxa" w:w="2880"/>
          </w:tcPr>
          <w:p>
            <w:r>
              <w:t>address_2</w:t>
            </w:r>
          </w:p>
        </w:tc>
        <w:tc>
          <w:tcPr>
            <w:tcW w:type="dxa" w:w="2880"/>
          </w:tcPr>
          <w:p>
            <w:r>
              <w:t>string</w:t>
            </w:r>
          </w:p>
        </w:tc>
        <w:tc>
          <w:tcPr>
            <w:tcW w:type="dxa" w:w="2880"/>
          </w:tcPr>
          <w:p>
            <w:r>
              <w:t>Additional sender identity address information.</w:t>
            </w:r>
          </w:p>
        </w:tc>
      </w:tr>
      <w:tr>
        <w:tc>
          <w:tcPr>
            <w:tcW w:type="dxa" w:w="2880"/>
          </w:tcPr>
          <w:p>
            <w:r>
              <w:t>city</w:t>
            </w:r>
          </w:p>
        </w:tc>
        <w:tc>
          <w:tcPr>
            <w:tcW w:type="dxa" w:w="2880"/>
          </w:tcPr>
          <w:p>
            <w:r>
              <w:t>string</w:t>
            </w:r>
          </w:p>
        </w:tc>
        <w:tc>
          <w:tcPr>
            <w:tcW w:type="dxa" w:w="2880"/>
          </w:tcPr>
          <w:p>
            <w:r>
              <w:t>The city of the sender identity.</w:t>
            </w:r>
          </w:p>
        </w:tc>
      </w:tr>
      <w:tr>
        <w:tc>
          <w:tcPr>
            <w:tcW w:type="dxa" w:w="2880"/>
          </w:tcPr>
          <w:p>
            <w:r>
              <w:t>state</w:t>
            </w:r>
          </w:p>
        </w:tc>
        <w:tc>
          <w:tcPr>
            <w:tcW w:type="dxa" w:w="2880"/>
          </w:tcPr>
          <w:p>
            <w:r>
              <w:t>string</w:t>
            </w:r>
          </w:p>
        </w:tc>
        <w:tc>
          <w:tcPr>
            <w:tcW w:type="dxa" w:w="2880"/>
          </w:tcPr>
          <w:p>
            <w:r>
              <w:t>The state of the sender identity.</w:t>
            </w:r>
          </w:p>
        </w:tc>
      </w:tr>
      <w:tr>
        <w:tc>
          <w:tcPr>
            <w:tcW w:type="dxa" w:w="2880"/>
          </w:tcPr>
          <w:p>
            <w:r>
              <w:t>zip</w:t>
            </w:r>
          </w:p>
        </w:tc>
        <w:tc>
          <w:tcPr>
            <w:tcW w:type="dxa" w:w="2880"/>
          </w:tcPr>
          <w:p>
            <w:r>
              <w:t>string</w:t>
            </w:r>
          </w:p>
        </w:tc>
        <w:tc>
          <w:tcPr>
            <w:tcW w:type="dxa" w:w="2880"/>
          </w:tcPr>
          <w:p>
            <w:r>
              <w:t>The zipcode of the sender identity.</w:t>
            </w:r>
          </w:p>
        </w:tc>
      </w:tr>
      <w:tr>
        <w:tc>
          <w:tcPr>
            <w:tcW w:type="dxa" w:w="2880"/>
          </w:tcPr>
          <w:p>
            <w:r>
              <w:t>country</w:t>
            </w:r>
          </w:p>
        </w:tc>
        <w:tc>
          <w:tcPr>
            <w:tcW w:type="dxa" w:w="2880"/>
          </w:tcPr>
          <w:p>
            <w:r>
              <w:t>string</w:t>
            </w:r>
          </w:p>
        </w:tc>
        <w:tc>
          <w:tcPr>
            <w:tcW w:type="dxa" w:w="2880"/>
          </w:tcPr>
          <w:p>
            <w:r>
              <w:t>The country of the sender identity.</w:t>
            </w:r>
          </w:p>
        </w:tc>
      </w:tr>
      <w:tr>
        <w:tc>
          <w:tcPr>
            <w:tcW w:type="dxa" w:w="2880"/>
          </w:tcPr>
          <w:p>
            <w:r>
              <w:t>verified</w:t>
            </w:r>
          </w:p>
        </w:tc>
        <w:tc>
          <w:tcPr>
            <w:tcW w:type="dxa" w:w="2880"/>
          </w:tcPr>
          <w:p>
            <w:r>
              <w:t>boolean</w:t>
            </w:r>
          </w:p>
        </w:tc>
        <w:tc>
          <w:tcPr>
            <w:tcW w:type="dxa" w:w="2880"/>
          </w:tcPr>
          <w:p>
            <w:r>
              <w:t>Whether the sender identity is verified. Only verified sender identities can be used to send email.</w:t>
            </w:r>
          </w:p>
        </w:tc>
      </w:tr>
      <w:tr>
        <w:tc>
          <w:tcPr>
            <w:tcW w:type="dxa" w:w="2880"/>
          </w:tcPr>
          <w:p>
            <w:r>
              <w:t>updated_at</w:t>
            </w:r>
          </w:p>
        </w:tc>
        <w:tc>
          <w:tcPr>
            <w:tcW w:type="dxa" w:w="2880"/>
          </w:tcPr>
          <w:p>
            <w:r>
              <w:t>integer</w:t>
            </w:r>
          </w:p>
        </w:tc>
        <w:tc>
          <w:tcPr>
            <w:tcW w:type="dxa" w:w="2880"/>
          </w:tcPr>
          <w:p>
            <w:r>
              <w:t>The time the sender identity was last updated.</w:t>
            </w:r>
          </w:p>
        </w:tc>
      </w:tr>
      <w:tr>
        <w:tc>
          <w:tcPr>
            <w:tcW w:type="dxa" w:w="2880"/>
          </w:tcPr>
          <w:p>
            <w:r>
              <w:t>created_at</w:t>
            </w:r>
          </w:p>
        </w:tc>
        <w:tc>
          <w:tcPr>
            <w:tcW w:type="dxa" w:w="2880"/>
          </w:tcPr>
          <w:p>
            <w:r>
              <w:t>integer</w:t>
            </w:r>
          </w:p>
        </w:tc>
        <w:tc>
          <w:tcPr>
            <w:tcW w:type="dxa" w:w="2880"/>
          </w:tcPr>
          <w:p>
            <w:r>
              <w:t>The time the sender identity was created.</w:t>
            </w:r>
          </w:p>
        </w:tc>
      </w:tr>
      <w:tr>
        <w:tc>
          <w:tcPr>
            <w:tcW w:type="dxa" w:w="2880"/>
          </w:tcPr>
          <w:p>
            <w:r>
              <w:t>locked</w:t>
            </w:r>
          </w:p>
        </w:tc>
        <w:tc>
          <w:tcPr>
            <w:tcW w:type="dxa" w:w="2880"/>
          </w:tcPr>
          <w:p>
            <w:r>
              <w:t>boolean</w:t>
            </w:r>
          </w:p>
        </w:tc>
        <w:tc>
          <w:tcPr>
            <w:tcW w:type="dxa" w:w="2880"/>
          </w:tcPr>
          <w:p>
            <w:r>
              <w:t>true when the sender id is associated to a campaign in the Draft, Scheduled, or In Progress status. You cannot update or delete a locked sender identity.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'https://api.sendgrid.com/v3/senders/1' \</w:t>
        <w:br/>
        <w:t xml:space="preserve"> --header 'Accept: application/json'</w:t>
      </w:r>
    </w:p>
    <w:p>
      <w:pPr>
        <w:pStyle w:val="Heading3"/>
      </w:pPr>
      <w:r>
        <w:t>Example Usage</w:t>
      </w:r>
    </w:p>
    <w:p>
      <w:pPr>
        <w:pStyle w:val="Heading3"/>
      </w:pPr>
      <w:r>
        <w:t>Example 1: Retrieve a sender identity by ID</w:t>
      </w:r>
    </w:p>
    <w:p>
      <w:r>
        <w:rPr>
          <w:b/>
          <w:color w:val="666666"/>
          <w:sz w:val="16"/>
        </w:rPr>
        <w:t>[bash]</w:t>
      </w:r>
    </w:p>
    <w:p>
      <w:pPr>
        <w:shd w:fill="F2F2F2" w:val="clear"/>
      </w:pPr>
      <w:r>
        <w:rPr>
          <w:rFonts w:ascii="Courier New" w:hAnsi="Courier New"/>
          <w:sz w:val="17"/>
        </w:rPr>
        <w:t>curl -i --request GET \</w:t>
        <w:br/>
        <w:t xml:space="preserve"> 'https://api.sendgrid.com/v3/senders/12345' \</w:t>
        <w:br/>
        <w:t xml:space="preserve"> --header 'Accept: application/json'</w:t>
      </w:r>
    </w:p>
    <w:p>
      <w:pPr>
        <w:pStyle w:val="Heading3"/>
      </w:pPr>
      <w:r>
        <w:t>Example 2: Retrieve a sender identity on behalf of a Subuser</w:t>
      </w:r>
    </w:p>
    <w:p>
      <w:r>
        <w:rPr>
          <w:b/>
          <w:color w:val="666666"/>
          <w:sz w:val="16"/>
        </w:rPr>
        <w:t>[bash]</w:t>
      </w:r>
    </w:p>
    <w:p>
      <w:pPr>
        <w:shd w:fill="F2F2F2" w:val="clear"/>
      </w:pPr>
      <w:r>
        <w:rPr>
          <w:rFonts w:ascii="Courier New" w:hAnsi="Courier New"/>
          <w:sz w:val="17"/>
        </w:rPr>
        <w:t>curl -i --request GET \</w:t>
        <w:br/>
        <w:t xml:space="preserve"> 'https://api.sendgrid.com/v3/senders/1' \</w:t>
        <w:br/>
        <w:t xml:space="preserve"> --header 'Accept: application/json' \</w:t>
        <w:br/>
        <w:t xml:space="preserve"> --header 'on-behalf-of: subuser_username'</w:t>
      </w:r>
    </w:p>
    <w:p>
      <w:pPr>
        <w:pStyle w:val="Heading3"/>
      </w:pPr>
      <w:r>
        <w:t>Example 3: Retrieve a sender identity on behalf of a customer account</w:t>
      </w:r>
    </w:p>
    <w:p>
      <w:r>
        <w:rPr>
          <w:b/>
          <w:color w:val="666666"/>
          <w:sz w:val="16"/>
        </w:rPr>
        <w:t>[bash]</w:t>
      </w:r>
    </w:p>
    <w:p>
      <w:pPr>
        <w:shd w:fill="F2F2F2" w:val="clear"/>
      </w:pPr>
      <w:r>
        <w:rPr>
          <w:rFonts w:ascii="Courier New" w:hAnsi="Courier New"/>
          <w:sz w:val="17"/>
        </w:rPr>
        <w:t>curl -i --request GET \</w:t>
        <w:br/>
        <w:t xml:space="preserve"> 'https://api.sendgrid.com/v3/senders/1' \</w:t>
        <w:br/>
        <w:t xml:space="preserve"> --header 'Accept: application/json' \</w:t>
        <w:br/>
        <w:t xml:space="preserve"> --header 'on-behalf-of: account-id 12345'</w:t>
      </w:r>
    </w:p>
    <w:p>
      <w:pPr>
        <w:pStyle w:val="Heading3"/>
      </w:pPr>
      <w:r>
        <w:t>Behavior</w:t>
      </w:r>
    </w:p>
    <w:p>
      <w:pPr>
        <w:pStyle w:val="ListBullet"/>
      </w:pPr>
      <w:r>
        <w:t>Accepts a sender identity ID as a path parameter.</w:t>
      </w:r>
    </w:p>
    <w:p>
      <w:pPr>
        <w:pStyle w:val="ListBullet"/>
      </w:pPr>
      <w:r>
        <w:t>If found, returns the sender identity object and its verification/lock status.</w:t>
      </w:r>
    </w:p>
    <w:p>
      <w:pPr>
        <w:pStyle w:val="ListBullet"/>
      </w:pPr>
      <w:r>
        <w:t>If not found, returns a 404 with an errors array describing the missing resource.</w:t>
      </w:r>
    </w:p>
    <w:p>
      <w:pPr>
        <w:pStyle w:val="Heading3"/>
      </w:pPr>
      <w:r>
        <w:t>Related senders actions</w:t>
      </w:r>
    </w:p>
    <w:p>
      <w:pPr>
        <w:pStyle w:val="ListBullet"/>
      </w:pPr>
      <w:r>
        <w:t>[POST] Resend a Sender Identity Verification Email — /v3/senders/{{senderId}}/resend_verification</w:t>
      </w:r>
    </w:p>
    <w:p>
      <w:pPr>
        <w:pStyle w:val="ListBullet"/>
      </w:pPr>
      <w:r>
        <w:t>[POST] Create a Sender Identity — /senders</w:t>
      </w:r>
    </w:p>
    <w:p>
      <w:pPr>
        <w:pStyle w:val="ListBullet"/>
      </w:pPr>
      <w:r>
        <w:t>[PATCH] Update a Sender Identity — /senders/{{senderId}}</w:t>
      </w:r>
    </w:p>
    <w:p>
      <w:pPr>
        <w:pStyle w:val="ListBullet"/>
      </w:pPr>
      <w:r>
        <w:t>[DELETE] Delete a Sender Identity — /v3/senders/{{senderId}}</w:t>
      </w:r>
    </w:p>
    <w:p>
      <w:pPr>
        <w:pStyle w:val="ListBullet"/>
      </w:pPr>
      <w:r>
        <w:t>[GET] List Sender Identities — /senders</w:t>
      </w:r>
    </w:p>
    <w:p>
      <w:r>
        <w:br w:type="page"/>
      </w:r>
    </w:p>
    <w:p>
      <w:pPr>
        <w:pStyle w:val="Heading2"/>
      </w:pPr>
      <w:r>
        <w:t>141. [PATCH] Update a Verified Sender</w:t>
      </w:r>
    </w:p>
    <w:p>
      <w:r>
        <w:rPr>
          <w:b/>
        </w:rPr>
        <w:t xml:space="preserve">Endpoint: </w:t>
      </w:r>
      <w:r>
        <w:rPr>
          <w:rFonts w:ascii="Courier New" w:hAnsi="Courier New"/>
          <w:sz w:val="18"/>
        </w:rPr>
        <w:t>/verified_senders/{{id}}</w:t>
      </w:r>
    </w:p>
    <w:p>
      <w:pPr>
        <w:pStyle w:val="Heading3"/>
      </w:pPr>
      <w:r>
        <w:t>Prerequisites</w:t>
      </w:r>
    </w:p>
    <w:p>
      <w:pPr>
        <w:pStyle w:val="ListBullet"/>
      </w:pPr>
      <w:r>
        <w:t>Must have access to Sender Identities (Verified Senders) in the SendGrid account</w:t>
      </w:r>
    </w:p>
    <w:p>
      <w:pPr>
        <w:pStyle w:val="ListBullet"/>
      </w:pPr>
      <w:r>
        <w:t>Must know the Sender Identity id (retrievable via GET /verified_senders)</w:t>
      </w:r>
    </w:p>
    <w:p>
      <w:pPr>
        <w:pStyle w:val="Heading3"/>
      </w:pPr>
      <w:r>
        <w:t>Method</w:t>
      </w:r>
    </w:p>
    <w:p>
      <w:r>
        <w:t>PATCH</w:t>
      </w:r>
    </w:p>
    <w:p>
      <w:pPr>
        <w:pStyle w:val="Heading3"/>
      </w:pPr>
      <w:r>
        <w:t>URL</w:t>
      </w:r>
    </w:p>
    <w:p>
      <w:r>
        <w:t>https://api.sendgrid.com/v3/verified_senders/{{id}}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Sender Identity (Verified Sender). Provide the Sender Identity id as a path parameter and include only the fields you want to change in the JSON request body. Fields omitted from the request remain unchanged.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/verified_senders// or /verified_senders).</w:t>
      </w:r>
    </w:p>
    <w:p>
      <w:pPr>
        <w:pStyle w:val="ListBullet"/>
      </w:pPr>
      <w:r>
        <w:t>Always construct the path as /v3/verified_senders/{{id}},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is a PATCH update: only fields included in the request body will be updated; all other fields remain unaltered.</w:t>
      </w:r>
    </w:p>
    <w:p>
      <w:pPr>
        <w:pStyle w:val="Heading3"/>
      </w:pPr>
      <w:r>
        <w:t>Valid Examples</w:t>
      </w:r>
    </w:p>
    <w:p>
      <w:r>
        <w:rPr>
          <w:b/>
          <w:color w:val="666666"/>
          <w:sz w:val="16"/>
        </w:rPr>
        <w:t>[http]</w:t>
      </w:r>
    </w:p>
    <w:p>
      <w:pPr>
        <w:shd w:fill="F2F2F2" w:val="clear"/>
      </w:pPr>
      <w:r>
        <w:rPr>
          <w:rFonts w:ascii="Courier New" w:hAnsi="Courier New"/>
          <w:sz w:val="17"/>
        </w:rPr>
        <w:t>/v3/verified_senders/1234</w:t>
        <w:br/>
        <w:t>/v3/verified_senders/abcd1234</w:t>
      </w:r>
    </w:p>
    <w:p>
      <w:pPr>
        <w:pStyle w:val="Heading3"/>
      </w:pPr>
      <w:r>
        <w:t>Invalid Examples</w:t>
      </w:r>
    </w:p>
    <w:p>
      <w:r>
        <w:rPr>
          <w:b/>
          <w:color w:val="666666"/>
          <w:sz w:val="16"/>
        </w:rPr>
        <w:t>[http]</w:t>
      </w:r>
    </w:p>
    <w:p>
      <w:pPr>
        <w:shd w:fill="F2F2F2" w:val="clear"/>
      </w:pPr>
      <w:r>
        <w:rPr>
          <w:rFonts w:ascii="Courier New" w:hAnsi="Courier New"/>
          <w:sz w:val="17"/>
        </w:rPr>
        <w:t>/v3/verified_senders/</w:t>
        <w:br/>
        <w:t>/v3/verified_senders</w:t>
        <w:br/>
        <w:t>/v3/verified_senders//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Sender Identity (Verified Sender) ID to update.</w:t>
            </w:r>
          </w:p>
        </w:tc>
      </w:tr>
    </w:tbl>
    <w:p/>
    <w:p>
      <w:pPr>
        <w:pStyle w:val="Heading3"/>
      </w:pPr>
      <w:r>
        <w:t>Optional Request Body Fields</w:t>
      </w:r>
    </w:p>
    <w:p>
      <w:r>
        <w:t>Include any fields you wish to update (JSON). (Only response fields were provided in the scraped content; the endpoint indicates you may PATCH fields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Sender Identity nickname.</w:t>
            </w:r>
          </w:p>
        </w:tc>
      </w:tr>
      <w:tr>
        <w:tc>
          <w:tcPr>
            <w:tcW w:type="dxa" w:w="2880"/>
          </w:tcPr>
          <w:p>
            <w:r>
              <w:t>from_email</w:t>
            </w:r>
          </w:p>
        </w:tc>
        <w:tc>
          <w:tcPr>
            <w:tcW w:type="dxa" w:w="2880"/>
          </w:tcPr>
          <w:p>
            <w:r>
              <w:t>string</w:t>
            </w:r>
          </w:p>
        </w:tc>
        <w:tc>
          <w:tcPr>
            <w:tcW w:type="dxa" w:w="2880"/>
          </w:tcPr>
          <w:p>
            <w:r>
              <w:t>Sender “from” email address.</w:t>
            </w:r>
          </w:p>
        </w:tc>
      </w:tr>
      <w:tr>
        <w:tc>
          <w:tcPr>
            <w:tcW w:type="dxa" w:w="2880"/>
          </w:tcPr>
          <w:p>
            <w:r>
              <w:t>from_name</w:t>
            </w:r>
          </w:p>
        </w:tc>
        <w:tc>
          <w:tcPr>
            <w:tcW w:type="dxa" w:w="2880"/>
          </w:tcPr>
          <w:p>
            <w:r>
              <w:t>string</w:t>
            </w:r>
          </w:p>
        </w:tc>
        <w:tc>
          <w:tcPr>
            <w:tcW w:type="dxa" w:w="2880"/>
          </w:tcPr>
          <w:p>
            <w:r>
              <w:t>Sender “from” name.</w:t>
            </w:r>
          </w:p>
        </w:tc>
      </w:tr>
      <w:tr>
        <w:tc>
          <w:tcPr>
            <w:tcW w:type="dxa" w:w="2880"/>
          </w:tcPr>
          <w:p>
            <w:r>
              <w:t>reply_to</w:t>
            </w:r>
          </w:p>
        </w:tc>
        <w:tc>
          <w:tcPr>
            <w:tcW w:type="dxa" w:w="2880"/>
          </w:tcPr>
          <w:p>
            <w:r>
              <w:t>string</w:t>
            </w:r>
          </w:p>
        </w:tc>
        <w:tc>
          <w:tcPr>
            <w:tcW w:type="dxa" w:w="2880"/>
          </w:tcPr>
          <w:p>
            <w:r>
              <w:t>Reply-to email address.</w:t>
            </w:r>
          </w:p>
        </w:tc>
      </w:tr>
      <w:tr>
        <w:tc>
          <w:tcPr>
            <w:tcW w:type="dxa" w:w="2880"/>
          </w:tcPr>
          <w:p>
            <w:r>
              <w:t>reply_to_name</w:t>
            </w:r>
          </w:p>
        </w:tc>
        <w:tc>
          <w:tcPr>
            <w:tcW w:type="dxa" w:w="2880"/>
          </w:tcPr>
          <w:p>
            <w:r>
              <w:t>string</w:t>
            </w:r>
          </w:p>
        </w:tc>
        <w:tc>
          <w:tcPr>
            <w:tcW w:type="dxa" w:w="2880"/>
          </w:tcPr>
          <w:p>
            <w:r>
              <w:t>Reply-to name.</w:t>
            </w:r>
          </w:p>
        </w:tc>
      </w:tr>
      <w:tr>
        <w:tc>
          <w:tcPr>
            <w:tcW w:type="dxa" w:w="2880"/>
          </w:tcPr>
          <w:p>
            <w:r>
              <w:t>address</w:t>
            </w:r>
          </w:p>
        </w:tc>
        <w:tc>
          <w:tcPr>
            <w:tcW w:type="dxa" w:w="2880"/>
          </w:tcPr>
          <w:p>
            <w:r>
              <w:t>string</w:t>
            </w:r>
          </w:p>
        </w:tc>
        <w:tc>
          <w:tcPr>
            <w:tcW w:type="dxa" w:w="2880"/>
          </w:tcPr>
          <w:p>
            <w:r>
              <w:t>Address line 1.</w:t>
            </w:r>
          </w:p>
        </w:tc>
      </w:tr>
      <w:tr>
        <w:tc>
          <w:tcPr>
            <w:tcW w:type="dxa" w:w="2880"/>
          </w:tcPr>
          <w:p>
            <w:r>
              <w:t>address2</w:t>
            </w:r>
          </w:p>
        </w:tc>
        <w:tc>
          <w:tcPr>
            <w:tcW w:type="dxa" w:w="2880"/>
          </w:tcPr>
          <w:p>
            <w:r>
              <w:t>string</w:t>
            </w:r>
          </w:p>
        </w:tc>
        <w:tc>
          <w:tcPr>
            <w:tcW w:type="dxa" w:w="2880"/>
          </w:tcPr>
          <w:p>
            <w:r>
              <w:t>Address line 2.</w:t>
            </w:r>
          </w:p>
        </w:tc>
      </w:tr>
      <w:tr>
        <w:tc>
          <w:tcPr>
            <w:tcW w:type="dxa" w:w="2880"/>
          </w:tcPr>
          <w:p>
            <w:r>
              <w:t>state</w:t>
            </w:r>
          </w:p>
        </w:tc>
        <w:tc>
          <w:tcPr>
            <w:tcW w:type="dxa" w:w="2880"/>
          </w:tcPr>
          <w:p>
            <w:r>
              <w:t>string</w:t>
            </w:r>
          </w:p>
        </w:tc>
        <w:tc>
          <w:tcPr>
            <w:tcW w:type="dxa" w:w="2880"/>
          </w:tcPr>
          <w:p>
            <w:r>
              <w:t>State/region.</w:t>
            </w:r>
          </w:p>
        </w:tc>
      </w:tr>
      <w:tr>
        <w:tc>
          <w:tcPr>
            <w:tcW w:type="dxa" w:w="2880"/>
          </w:tcPr>
          <w:p>
            <w:r>
              <w:t>city</w:t>
            </w:r>
          </w:p>
        </w:tc>
        <w:tc>
          <w:tcPr>
            <w:tcW w:type="dxa" w:w="2880"/>
          </w:tcPr>
          <w:p>
            <w:r>
              <w:t>string</w:t>
            </w:r>
          </w:p>
        </w:tc>
        <w:tc>
          <w:tcPr>
            <w:tcW w:type="dxa" w:w="2880"/>
          </w:tcPr>
          <w:p>
            <w:r>
              <w:t>City.</w:t>
            </w:r>
          </w:p>
        </w:tc>
      </w:tr>
      <w:tr>
        <w:tc>
          <w:tcPr>
            <w:tcW w:type="dxa" w:w="2880"/>
          </w:tcPr>
          <w:p>
            <w:r>
              <w:t>zip</w:t>
            </w:r>
          </w:p>
        </w:tc>
        <w:tc>
          <w:tcPr>
            <w:tcW w:type="dxa" w:w="2880"/>
          </w:tcPr>
          <w:p>
            <w:r>
              <w:t>string</w:t>
            </w:r>
          </w:p>
        </w:tc>
        <w:tc>
          <w:tcPr>
            <w:tcW w:type="dxa" w:w="2880"/>
          </w:tcPr>
          <w:p>
            <w:r>
              <w:t>ZIP/postal code.</w:t>
            </w:r>
          </w:p>
        </w:tc>
      </w:tr>
      <w:tr>
        <w:tc>
          <w:tcPr>
            <w:tcW w:type="dxa" w:w="2880"/>
          </w:tcPr>
          <w:p>
            <w:r>
              <w:t>country</w:t>
            </w:r>
          </w:p>
        </w:tc>
        <w:tc>
          <w:tcPr>
            <w:tcW w:type="dxa" w:w="2880"/>
          </w:tcPr>
          <w:p>
            <w:r>
              <w:t>string</w:t>
            </w:r>
          </w:p>
        </w:tc>
        <w:tc>
          <w:tcPr>
            <w:tcW w:type="dxa" w:w="2880"/>
          </w:tcPr>
          <w:p>
            <w:r>
              <w:t>Country.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w:t>
        <w:br/>
        <w:t xml:space="preserve"> "nickname": "Example Orders",</w:t>
        <w:br/>
        <w:t xml:space="preserve"> "from_email": "orders@example.com",</w:t>
        <w:br/>
        <w:t xml:space="preserve"> "from_name": "Example Orders",</w:t>
        <w:br/>
        <w:t xml:space="preserve"> "reply_to": "orders@example.com",</w:t>
        <w:br/>
        <w:t xml:space="preserve"> "reply_to_name": "Example Orders",</w:t>
        <w:br/>
        <w:t xml:space="preserve"> "address": "1234 Fake St.",</w:t>
        <w:br/>
        <w:t xml:space="preserve"> "address2": "PO Box 1234",</w:t>
        <w:br/>
        <w:t xml:space="preserve"> "state": "CA",</w:t>
        <w:br/>
        <w:t xml:space="preserve"> "city": "San Francisco",</w:t>
        <w:br/>
        <w:t xml:space="preserve"> "country": "USA",</w:t>
        <w:br/>
        <w:t xml:space="preserve"> "zip": "94105",</w:t>
        <w:br/>
        <w:t xml:space="preserve"> "verified": true,</w:t>
        <w:br/>
        <w:t xml:space="preserve"> "locked":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"string",</w:t>
        <w:br/>
        <w:t xml:space="preserve"> "message": "string",</w:t>
        <w:br/>
        <w:t xml:space="preserve"> "error_id": "string"</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"error_id": "string"</w:t>
        <w:br/>
        <w:t xml:space="preserve"> }</w:t>
        <w:br/>
        <w:t xml:space="preserve"> ]</w:t>
        <w:br/>
        <w:t>}</w:t>
      </w:r>
    </w:p>
    <w:p>
      <w:pPr>
        <w:pStyle w:val="Heading3"/>
      </w:pPr>
      <w:r>
        <w:t>Error Response (404 Client Error)</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Sender Identity ID.</w:t>
            </w:r>
          </w:p>
        </w:tc>
      </w:tr>
      <w:tr>
        <w:tc>
          <w:tcPr>
            <w:tcW w:type="dxa" w:w="2880"/>
          </w:tcPr>
          <w:p>
            <w:r>
              <w:t>nickname</w:t>
            </w:r>
          </w:p>
        </w:tc>
        <w:tc>
          <w:tcPr>
            <w:tcW w:type="dxa" w:w="2880"/>
          </w:tcPr>
          <w:p>
            <w:r>
              <w:t>string</w:t>
            </w:r>
          </w:p>
        </w:tc>
        <w:tc>
          <w:tcPr>
            <w:tcW w:type="dxa" w:w="2880"/>
          </w:tcPr>
          <w:p>
            <w:r>
              <w:t>Sender Identity nickname.</w:t>
            </w:r>
          </w:p>
        </w:tc>
      </w:tr>
      <w:tr>
        <w:tc>
          <w:tcPr>
            <w:tcW w:type="dxa" w:w="2880"/>
          </w:tcPr>
          <w:p>
            <w:r>
              <w:t>from_email</w:t>
            </w:r>
          </w:p>
        </w:tc>
        <w:tc>
          <w:tcPr>
            <w:tcW w:type="dxa" w:w="2880"/>
          </w:tcPr>
          <w:p>
            <w:r>
              <w:t>string</w:t>
            </w:r>
          </w:p>
        </w:tc>
        <w:tc>
          <w:tcPr>
            <w:tcW w:type="dxa" w:w="2880"/>
          </w:tcPr>
          <w:p>
            <w:r>
              <w:t>Sender “from” email address.</w:t>
            </w:r>
          </w:p>
        </w:tc>
      </w:tr>
      <w:tr>
        <w:tc>
          <w:tcPr>
            <w:tcW w:type="dxa" w:w="2880"/>
          </w:tcPr>
          <w:p>
            <w:r>
              <w:t>from_name</w:t>
            </w:r>
          </w:p>
        </w:tc>
        <w:tc>
          <w:tcPr>
            <w:tcW w:type="dxa" w:w="2880"/>
          </w:tcPr>
          <w:p>
            <w:r>
              <w:t>string</w:t>
            </w:r>
          </w:p>
        </w:tc>
        <w:tc>
          <w:tcPr>
            <w:tcW w:type="dxa" w:w="2880"/>
          </w:tcPr>
          <w:p>
            <w:r>
              <w:t>Sender “from” name.</w:t>
            </w:r>
          </w:p>
        </w:tc>
      </w:tr>
      <w:tr>
        <w:tc>
          <w:tcPr>
            <w:tcW w:type="dxa" w:w="2880"/>
          </w:tcPr>
          <w:p>
            <w:r>
              <w:t>reply_to</w:t>
            </w:r>
          </w:p>
        </w:tc>
        <w:tc>
          <w:tcPr>
            <w:tcW w:type="dxa" w:w="2880"/>
          </w:tcPr>
          <w:p>
            <w:r>
              <w:t>string</w:t>
            </w:r>
          </w:p>
        </w:tc>
        <w:tc>
          <w:tcPr>
            <w:tcW w:type="dxa" w:w="2880"/>
          </w:tcPr>
          <w:p>
            <w:r>
              <w:t>Reply-to email address.</w:t>
            </w:r>
          </w:p>
        </w:tc>
      </w:tr>
      <w:tr>
        <w:tc>
          <w:tcPr>
            <w:tcW w:type="dxa" w:w="2880"/>
          </w:tcPr>
          <w:p>
            <w:r>
              <w:t>reply_to_name</w:t>
            </w:r>
          </w:p>
        </w:tc>
        <w:tc>
          <w:tcPr>
            <w:tcW w:type="dxa" w:w="2880"/>
          </w:tcPr>
          <w:p>
            <w:r>
              <w:t>string</w:t>
            </w:r>
          </w:p>
        </w:tc>
        <w:tc>
          <w:tcPr>
            <w:tcW w:type="dxa" w:w="2880"/>
          </w:tcPr>
          <w:p>
            <w:r>
              <w:t>Reply-to name.</w:t>
            </w:r>
          </w:p>
        </w:tc>
      </w:tr>
      <w:tr>
        <w:tc>
          <w:tcPr>
            <w:tcW w:type="dxa" w:w="2880"/>
          </w:tcPr>
          <w:p>
            <w:r>
              <w:t>address</w:t>
            </w:r>
          </w:p>
        </w:tc>
        <w:tc>
          <w:tcPr>
            <w:tcW w:type="dxa" w:w="2880"/>
          </w:tcPr>
          <w:p>
            <w:r>
              <w:t>string</w:t>
            </w:r>
          </w:p>
        </w:tc>
        <w:tc>
          <w:tcPr>
            <w:tcW w:type="dxa" w:w="2880"/>
          </w:tcPr>
          <w:p>
            <w:r>
              <w:t>Address line 1.</w:t>
            </w:r>
          </w:p>
        </w:tc>
      </w:tr>
      <w:tr>
        <w:tc>
          <w:tcPr>
            <w:tcW w:type="dxa" w:w="2880"/>
          </w:tcPr>
          <w:p>
            <w:r>
              <w:t>address2</w:t>
            </w:r>
          </w:p>
        </w:tc>
        <w:tc>
          <w:tcPr>
            <w:tcW w:type="dxa" w:w="2880"/>
          </w:tcPr>
          <w:p>
            <w:r>
              <w:t>string</w:t>
            </w:r>
          </w:p>
        </w:tc>
        <w:tc>
          <w:tcPr>
            <w:tcW w:type="dxa" w:w="2880"/>
          </w:tcPr>
          <w:p>
            <w:r>
              <w:t>Address line 2.</w:t>
            </w:r>
          </w:p>
        </w:tc>
      </w:tr>
      <w:tr>
        <w:tc>
          <w:tcPr>
            <w:tcW w:type="dxa" w:w="2880"/>
          </w:tcPr>
          <w:p>
            <w:r>
              <w:t>state</w:t>
            </w:r>
          </w:p>
        </w:tc>
        <w:tc>
          <w:tcPr>
            <w:tcW w:type="dxa" w:w="2880"/>
          </w:tcPr>
          <w:p>
            <w:r>
              <w:t>string</w:t>
            </w:r>
          </w:p>
        </w:tc>
        <w:tc>
          <w:tcPr>
            <w:tcW w:type="dxa" w:w="2880"/>
          </w:tcPr>
          <w:p>
            <w:r>
              <w:t>State/region.</w:t>
            </w:r>
          </w:p>
        </w:tc>
      </w:tr>
      <w:tr>
        <w:tc>
          <w:tcPr>
            <w:tcW w:type="dxa" w:w="2880"/>
          </w:tcPr>
          <w:p>
            <w:r>
              <w:t>city</w:t>
            </w:r>
          </w:p>
        </w:tc>
        <w:tc>
          <w:tcPr>
            <w:tcW w:type="dxa" w:w="2880"/>
          </w:tcPr>
          <w:p>
            <w:r>
              <w:t>string</w:t>
            </w:r>
          </w:p>
        </w:tc>
        <w:tc>
          <w:tcPr>
            <w:tcW w:type="dxa" w:w="2880"/>
          </w:tcPr>
          <w:p>
            <w:r>
              <w:t>City.</w:t>
            </w:r>
          </w:p>
        </w:tc>
      </w:tr>
      <w:tr>
        <w:tc>
          <w:tcPr>
            <w:tcW w:type="dxa" w:w="2880"/>
          </w:tcPr>
          <w:p>
            <w:r>
              <w:t>zip</w:t>
            </w:r>
          </w:p>
        </w:tc>
        <w:tc>
          <w:tcPr>
            <w:tcW w:type="dxa" w:w="2880"/>
          </w:tcPr>
          <w:p>
            <w:r>
              <w:t>string</w:t>
            </w:r>
          </w:p>
        </w:tc>
        <w:tc>
          <w:tcPr>
            <w:tcW w:type="dxa" w:w="2880"/>
          </w:tcPr>
          <w:p>
            <w:r>
              <w:t>ZIP/postal code.</w:t>
            </w:r>
          </w:p>
        </w:tc>
      </w:tr>
      <w:tr>
        <w:tc>
          <w:tcPr>
            <w:tcW w:type="dxa" w:w="2880"/>
          </w:tcPr>
          <w:p>
            <w:r>
              <w:t>country</w:t>
            </w:r>
          </w:p>
        </w:tc>
        <w:tc>
          <w:tcPr>
            <w:tcW w:type="dxa" w:w="2880"/>
          </w:tcPr>
          <w:p>
            <w:r>
              <w:t>string</w:t>
            </w:r>
          </w:p>
        </w:tc>
        <w:tc>
          <w:tcPr>
            <w:tcW w:type="dxa" w:w="2880"/>
          </w:tcPr>
          <w:p>
            <w:r>
              <w:t>Country.</w:t>
            </w:r>
          </w:p>
        </w:tc>
      </w:tr>
      <w:tr>
        <w:tc>
          <w:tcPr>
            <w:tcW w:type="dxa" w:w="2880"/>
          </w:tcPr>
          <w:p>
            <w:r>
              <w:t>verified</w:t>
            </w:r>
          </w:p>
        </w:tc>
        <w:tc>
          <w:tcPr>
            <w:tcW w:type="dxa" w:w="2880"/>
          </w:tcPr>
          <w:p>
            <w:r>
              <w:t>boolean</w:t>
            </w:r>
          </w:p>
        </w:tc>
        <w:tc>
          <w:tcPr>
            <w:tcW w:type="dxa" w:w="2880"/>
          </w:tcPr>
          <w:p>
            <w:r>
              <w:t>Whether the Sender Identity is verified.</w:t>
            </w:r>
          </w:p>
        </w:tc>
      </w:tr>
      <w:tr>
        <w:tc>
          <w:tcPr>
            <w:tcW w:type="dxa" w:w="2880"/>
          </w:tcPr>
          <w:p>
            <w:r>
              <w:t>locked</w:t>
            </w:r>
          </w:p>
        </w:tc>
        <w:tc>
          <w:tcPr>
            <w:tcW w:type="dxa" w:w="2880"/>
          </w:tcPr>
          <w:p>
            <w:r>
              <w:t>boolean</w:t>
            </w:r>
          </w:p>
        </w:tc>
        <w:tc>
          <w:tcPr>
            <w:tcW w:type="dxa" w:w="2880"/>
          </w:tcPr>
          <w:p>
            <w:r>
              <w:t>Whether the Sender Identity is locked.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'https://api.sendgrid.com/v3/verified_senders/1234' \</w:t>
        <w:br/>
        <w:t xml:space="preserve"> --header 'Accept: application/json' \</w:t>
        <w:br/>
        <w:t xml:space="preserve"> --header 'Content-Type: application/json' \</w:t>
        <w:br/>
        <w:t xml:space="preserve"> --data '{</w:t>
        <w:br/>
        <w:t xml:space="preserve"> "nickname": "Example Orders",</w:t>
        <w:br/>
        <w:t xml:space="preserve"> "reply_to": "orders@example.com",</w:t>
        <w:br/>
        <w:t xml:space="preserve"> "reply_to_name": "Example Orders"</w:t>
        <w:br/>
        <w:t xml:space="preserve">  }'</w:t>
      </w:r>
    </w:p>
    <w:p>
      <w:pPr>
        <w:pStyle w:val="Heading3"/>
      </w:pPr>
      <w:r>
        <w:t>Example Usage</w:t>
      </w:r>
    </w:p>
    <w:p>
      <w:pPr>
        <w:pStyle w:val="Heading3"/>
      </w:pPr>
      <w:r>
        <w:t>Example 1: Update the nickname only</w:t>
      </w:r>
    </w:p>
    <w:p>
      <w:r>
        <w:rPr>
          <w:b/>
          <w:color w:val="666666"/>
          <w:sz w:val="16"/>
        </w:rPr>
        <w:t>[bash]</w:t>
      </w:r>
    </w:p>
    <w:p>
      <w:pPr>
        <w:shd w:fill="F2F2F2" w:val="clear"/>
      </w:pPr>
      <w:r>
        <w:rPr>
          <w:rFonts w:ascii="Courier New" w:hAnsi="Courier New"/>
          <w:sz w:val="17"/>
        </w:rPr>
        <w:t>curl -i --request PATCH 'https://api.sendgrid.com/v3/verified_senders/1234' \</w:t>
        <w:br/>
        <w:t xml:space="preserve"> --header 'Accept: application/json' \</w:t>
        <w:br/>
        <w:t xml:space="preserve"> --header 'Content-Type: application/json' \</w:t>
        <w:br/>
        <w:t xml:space="preserve"> --data '{</w:t>
        <w:br/>
        <w:t xml:space="preserve"> "nickname": "New Sender Nickname"</w:t>
        <w:br/>
        <w:t xml:space="preserve">  }'</w:t>
      </w:r>
    </w:p>
    <w:p>
      <w:pPr>
        <w:pStyle w:val="Heading3"/>
      </w:pPr>
      <w:r>
        <w:t>Example 2: Update address fields</w:t>
      </w:r>
    </w:p>
    <w:p>
      <w:r>
        <w:rPr>
          <w:b/>
          <w:color w:val="666666"/>
          <w:sz w:val="16"/>
        </w:rPr>
        <w:t>[bash]</w:t>
      </w:r>
    </w:p>
    <w:p>
      <w:pPr>
        <w:shd w:fill="F2F2F2" w:val="clear"/>
      </w:pPr>
      <w:r>
        <w:rPr>
          <w:rFonts w:ascii="Courier New" w:hAnsi="Courier New"/>
          <w:sz w:val="17"/>
        </w:rPr>
        <w:t>curl -i --request PATCH 'https://api.sendgrid.com/v3/verified_senders/1234' \</w:t>
        <w:br/>
        <w:t xml:space="preserve"> --header 'Accept: application/json' \</w:t>
        <w:br/>
        <w:t xml:space="preserve"> --header 'Content-Type: application/json' \</w:t>
        <w:br/>
        <w:t xml:space="preserve"> --data '{</w:t>
        <w:br/>
        <w:t xml:space="preserve"> "address": "500 Market St.",</w:t>
        <w:br/>
        <w:t xml:space="preserve"> "city": "San Francisco",</w:t>
        <w:br/>
        <w:t xml:space="preserve"> "state": "CA",</w:t>
        <w:br/>
        <w:t xml:space="preserve"> "zip": "94105",</w:t>
        <w:br/>
        <w:t xml:space="preserve"> "country": "USA"</w:t>
        <w:br/>
        <w:t xml:space="preserve">  }'</w:t>
      </w:r>
    </w:p>
    <w:p>
      <w:pPr>
        <w:pStyle w:val="Heading3"/>
      </w:pPr>
      <w:r>
        <w:t>Behavior</w:t>
      </w:r>
    </w:p>
    <w:p>
      <w:pPr>
        <w:pStyle w:val="ListBullet"/>
      </w:pPr>
      <w:r>
        <w:t>Accepts the Sender Identity id in the URL path.</w:t>
      </w:r>
    </w:p>
    <w:p>
      <w:pPr>
        <w:pStyle w:val="ListBullet"/>
      </w:pPr>
      <w:r>
        <w:t>Applies updates for any fields present in the JSON request body.</w:t>
      </w:r>
    </w:p>
    <w:p>
      <w:pPr>
        <w:pStyle w:val="ListBullet"/>
      </w:pPr>
      <w:r>
        <w:t>Leaves any fields not included in the request body unchanged (PATCH semantics).</w:t>
      </w:r>
    </w:p>
    <w:p>
      <w:pPr>
        <w:pStyle w:val="ListBullet"/>
      </w:pPr>
      <w:r>
        <w:t>Returns the updated Sender Identity object.</w:t>
      </w:r>
    </w:p>
    <w:p>
      <w:pPr>
        <w:pStyle w:val="Heading3"/>
      </w:pPr>
      <w:r>
        <w:t>Notes</w:t>
      </w:r>
    </w:p>
    <w:p>
      <w:pPr>
        <w:pStyle w:val="ListBullet"/>
      </w:pPr>
      <w:r>
        <w:t>This endpoint is explicitly a PATCH (partial update), not a PUT.</w:t>
      </w:r>
    </w:p>
    <w:p>
      <w:pPr>
        <w:pStyle w:val="ListBullet"/>
      </w:pPr>
      <w:r>
        <w:t>The scraped content does not list required request-body fields; include only the fields you need to change.</w:t>
      </w:r>
    </w:p>
    <w:p>
      <w:pPr>
        <w:pStyle w:val="Heading3"/>
      </w:pPr>
      <w:r>
        <w:t>Related verifiedSenders actions</w:t>
      </w:r>
    </w:p>
    <w:p>
      <w:pPr>
        <w:pStyle w:val="ListBullet"/>
      </w:pPr>
      <w:r>
        <w:t>[GET] List Verified Senders (Sender Identities) — /verified_senders</w:t>
      </w:r>
    </w:p>
    <w:p>
      <w:pPr>
        <w:pStyle w:val="ListBullet"/>
      </w:pPr>
      <w:r>
        <w:t>[POST] Create a Verified Sender — /verified_senders</w:t>
      </w:r>
    </w:p>
    <w:p>
      <w:pPr>
        <w:pStyle w:val="ListBullet"/>
      </w:pPr>
      <w:r>
        <w:t>[DELETE] Delete a Verified Sender Identity — /v3/verified_senders/{{id}}</w:t>
      </w:r>
    </w:p>
    <w:p>
      <w:pPr>
        <w:pStyle w:val="ListBullet"/>
      </w:pPr>
      <w:r>
        <w:t>[GET] List Verified Sender Steps Completed — /verified_senders/steps_completed</w:t>
      </w:r>
    </w:p>
    <w:p>
      <w:pPr>
        <w:pStyle w:val="ListBullet"/>
      </w:pPr>
      <w:r>
        <w:t>[POST] Resend Verified Sender Verification Email — /v3/verified_senders/resend/{{id}}</w:t>
      </w:r>
    </w:p>
    <w:p>
      <w:pPr>
        <w:pStyle w:val="ListBullet"/>
      </w:pPr>
      <w:r>
        <w:t>[GET] Verify a Sender Request (by Token) — /v3/verified_senders/verify/{{token}}</w:t>
      </w:r>
    </w:p>
    <w:p>
      <w:r>
        <w:br w:type="page"/>
      </w:r>
    </w:p>
    <w:p>
      <w:pPr>
        <w:pStyle w:val="Heading2"/>
      </w:pPr>
      <w:r>
        <w:t>142. [POST] Create a Marketing Sender</w:t>
      </w:r>
    </w:p>
    <w:p>
      <w:r>
        <w:rPr>
          <w:b/>
        </w:rPr>
        <w:t xml:space="preserve">Endpoint: </w:t>
      </w:r>
      <w:r>
        <w:rPr>
          <w:rFonts w:ascii="Courier New" w:hAnsi="Courier New"/>
          <w:sz w:val="18"/>
        </w:rPr>
        <w:t>/marketing/senders</w:t>
      </w:r>
    </w:p>
    <w:p>
      <w:pPr>
        <w:pStyle w:val="Heading3"/>
      </w:pPr>
      <w:r>
        <w:t>Prerequisites</w:t>
      </w:r>
    </w:p>
    <w:p>
      <w:pPr>
        <w:pStyle w:val="ListBullet"/>
      </w:pPr>
      <w:r>
        <w:t>You may create up to 100 unique Senders.</w:t>
      </w:r>
    </w:p>
    <w:p>
      <w:pPr>
        <w:pStyle w:val="ListBullet"/>
      </w:pPr>
      <w:r>
        <w:t>Senders must be verified before they can be used to send email.</w:t>
      </w:r>
    </w:p>
    <w:p>
      <w:pPr>
        <w:pStyle w:val="ListBullet"/>
      </w:pPr>
      <w:r>
        <w:t>If your domain has been authenticated, a new Sender will auto-verify on creation; otherwise a verification email will be sent to the from.email address.</w:t>
      </w:r>
    </w:p>
    <w:p>
      <w:pPr>
        <w:pStyle w:val="Heading3"/>
      </w:pPr>
      <w:r>
        <w:t>Method</w:t>
      </w:r>
    </w:p>
    <w:p>
      <w:r>
        <w:t>POST</w:t>
      </w:r>
    </w:p>
    <w:p>
      <w:pPr>
        <w:pStyle w:val="Heading3"/>
      </w:pPr>
      <w:r>
        <w:t>URL</w:t>
      </w:r>
    </w:p>
    <w:p>
      <w:r>
        <w:t>https://api.sendgrid.com/v3/marketing/senders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Creates a new Marketing Sender identity in SendGrid. Senders represent the “from” identity and physical address information used by marketing emails and must be verified before use.</w:t>
      </w:r>
    </w:p>
    <w:p>
      <w:pPr>
        <w:pStyle w:val="Heading3"/>
      </w:pPr>
      <w:r>
        <w:t>Required Path Parameters</w:t>
      </w:r>
    </w:p>
    <w:p>
      <w:r>
        <w:t>None</w:t>
      </w:r>
    </w:p>
    <w:p>
      <w:pPr>
        <w:pStyle w:val="Heading3"/>
      </w:pPr>
      <w:r>
        <w:t>Required Query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using the parent account’s API key. For customer accounts, use "account-id &lt;account-id&gt;" (e.g., on-behalf-of: account-id 12345). For Subusers, use the Subuser’s username (e.g., on-behalf-of: subuser_username). See: https://docs.sendgrid.com/api-reference/how-to-use-the-sendgrid-v3-api/on-behalf-of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A nickname for the Sender. Not used for sending.</w:t>
            </w:r>
          </w:p>
        </w:tc>
      </w:tr>
      <w:tr>
        <w:tc>
          <w:tcPr>
            <w:tcW w:type="dxa" w:w="2880"/>
          </w:tcPr>
          <w:p>
            <w:r>
              <w:t>from</w:t>
            </w:r>
          </w:p>
        </w:tc>
        <w:tc>
          <w:tcPr>
            <w:tcW w:type="dxa" w:w="2880"/>
          </w:tcPr>
          <w:p>
            <w:r>
              <w:t>object</w:t>
            </w:r>
          </w:p>
        </w:tc>
        <w:tc>
          <w:tcPr>
            <w:tcW w:type="dxa" w:w="2880"/>
          </w:tcPr>
          <w:p>
            <w:r>
              <w:t>Sender “from” identity object.</w:t>
            </w:r>
          </w:p>
        </w:tc>
      </w:tr>
      <w:tr>
        <w:tc>
          <w:tcPr>
            <w:tcW w:type="dxa" w:w="2880"/>
          </w:tcPr>
          <w:p>
            <w:r>
              <w:t>from.email</w:t>
            </w:r>
          </w:p>
        </w:tc>
        <w:tc>
          <w:tcPr>
            <w:tcW w:type="dxa" w:w="2880"/>
          </w:tcPr>
          <w:p>
            <w:r>
              <w:t>string</w:t>
            </w:r>
          </w:p>
        </w:tc>
        <w:tc>
          <w:tcPr>
            <w:tcW w:type="dxa" w:w="2880"/>
          </w:tcPr>
          <w:p>
            <w:r>
              <w:t>The email address from which your recipient will receive emails.</w:t>
            </w:r>
          </w:p>
        </w:tc>
      </w:tr>
      <w:tr>
        <w:tc>
          <w:tcPr>
            <w:tcW w:type="dxa" w:w="2880"/>
          </w:tcPr>
          <w:p>
            <w:r>
              <w:t>from.name</w:t>
            </w:r>
          </w:p>
        </w:tc>
        <w:tc>
          <w:tcPr>
            <w:tcW w:type="dxa" w:w="2880"/>
          </w:tcPr>
          <w:p>
            <w:r>
              <w:t>string</w:t>
            </w:r>
          </w:p>
        </w:tc>
        <w:tc>
          <w:tcPr>
            <w:tcW w:type="dxa" w:w="2880"/>
          </w:tcPr>
          <w:p>
            <w:r>
              <w:t>The name appended to the from email field (typically your name or company name).</w:t>
            </w:r>
          </w:p>
        </w:tc>
      </w:tr>
      <w:tr>
        <w:tc>
          <w:tcPr>
            <w:tcW w:type="dxa" w:w="2880"/>
          </w:tcPr>
          <w:p>
            <w:r>
              <w:t>reply_to</w:t>
            </w:r>
          </w:p>
        </w:tc>
        <w:tc>
          <w:tcPr>
            <w:tcW w:type="dxa" w:w="2880"/>
          </w:tcPr>
          <w:p>
            <w:r>
              <w:t>object</w:t>
            </w:r>
          </w:p>
        </w:tc>
        <w:tc>
          <w:tcPr>
            <w:tcW w:type="dxa" w:w="2880"/>
          </w:tcPr>
          <w:p>
            <w:r>
              <w:t>Reply-to identity object.</w:t>
            </w:r>
          </w:p>
        </w:tc>
      </w:tr>
      <w:tr>
        <w:tc>
          <w:tcPr>
            <w:tcW w:type="dxa" w:w="2880"/>
          </w:tcPr>
          <w:p>
            <w:r>
              <w:t>reply_to.email</w:t>
            </w:r>
          </w:p>
        </w:tc>
        <w:tc>
          <w:tcPr>
            <w:tcW w:type="dxa" w:w="2880"/>
          </w:tcPr>
          <w:p>
            <w:r>
              <w:t>string</w:t>
            </w:r>
          </w:p>
        </w:tc>
        <w:tc>
          <w:tcPr>
            <w:tcW w:type="dxa" w:w="2880"/>
          </w:tcPr>
          <w:p>
            <w:r>
              <w:t>The email address to which your recipient will reply.</w:t>
            </w:r>
          </w:p>
        </w:tc>
      </w:tr>
      <w:tr>
        <w:tc>
          <w:tcPr>
            <w:tcW w:type="dxa" w:w="2880"/>
          </w:tcPr>
          <w:p>
            <w:r>
              <w:t>address</w:t>
            </w:r>
          </w:p>
        </w:tc>
        <w:tc>
          <w:tcPr>
            <w:tcW w:type="dxa" w:w="2880"/>
          </w:tcPr>
          <w:p>
            <w:r>
              <w:t>string</w:t>
            </w:r>
          </w:p>
        </w:tc>
        <w:tc>
          <w:tcPr>
            <w:tcW w:type="dxa" w:w="2880"/>
          </w:tcPr>
          <w:p>
            <w:r>
              <w:t>The physical address of the Sender.</w:t>
            </w:r>
          </w:p>
        </w:tc>
      </w:tr>
      <w:tr>
        <w:tc>
          <w:tcPr>
            <w:tcW w:type="dxa" w:w="2880"/>
          </w:tcPr>
          <w:p>
            <w:r>
              <w:t>city</w:t>
            </w:r>
          </w:p>
        </w:tc>
        <w:tc>
          <w:tcPr>
            <w:tcW w:type="dxa" w:w="2880"/>
          </w:tcPr>
          <w:p>
            <w:r>
              <w:t>string</w:t>
            </w:r>
          </w:p>
        </w:tc>
        <w:tc>
          <w:tcPr>
            <w:tcW w:type="dxa" w:w="2880"/>
          </w:tcPr>
          <w:p>
            <w:r>
              <w:t>The city of the Sender.</w:t>
            </w:r>
          </w:p>
        </w:tc>
      </w:tr>
      <w:tr>
        <w:tc>
          <w:tcPr>
            <w:tcW w:type="dxa" w:w="2880"/>
          </w:tcPr>
          <w:p>
            <w:r>
              <w:t>country</w:t>
            </w:r>
          </w:p>
        </w:tc>
        <w:tc>
          <w:tcPr>
            <w:tcW w:type="dxa" w:w="2880"/>
          </w:tcPr>
          <w:p>
            <w:r>
              <w:t>string</w:t>
            </w:r>
          </w:p>
        </w:tc>
        <w:tc>
          <w:tcPr>
            <w:tcW w:type="dxa" w:w="2880"/>
          </w:tcPr>
          <w:p>
            <w:r>
              <w:t>The country of the Sender.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reply_to.name</w:t>
            </w:r>
          </w:p>
        </w:tc>
        <w:tc>
          <w:tcPr>
            <w:tcW w:type="dxa" w:w="2880"/>
          </w:tcPr>
          <w:p>
            <w:r>
              <w:t>string</w:t>
            </w:r>
          </w:p>
        </w:tc>
        <w:tc>
          <w:tcPr>
            <w:tcW w:type="dxa" w:w="2880"/>
          </w:tcPr>
          <w:p>
            <w:r>
              <w:t>The name appended to the reply-to email field (typically your name or company name).</w:t>
            </w:r>
          </w:p>
        </w:tc>
      </w:tr>
      <w:tr>
        <w:tc>
          <w:tcPr>
            <w:tcW w:type="dxa" w:w="2880"/>
          </w:tcPr>
          <w:p>
            <w:r>
              <w:t>address_2</w:t>
            </w:r>
          </w:p>
        </w:tc>
        <w:tc>
          <w:tcPr>
            <w:tcW w:type="dxa" w:w="2880"/>
          </w:tcPr>
          <w:p>
            <w:r>
              <w:t>string</w:t>
            </w:r>
          </w:p>
        </w:tc>
        <w:tc>
          <w:tcPr>
            <w:tcW w:type="dxa" w:w="2880"/>
          </w:tcPr>
          <w:p>
            <w:r>
              <w:t>Additional Sender address information.</w:t>
            </w:r>
          </w:p>
        </w:tc>
      </w:tr>
      <w:tr>
        <w:tc>
          <w:tcPr>
            <w:tcW w:type="dxa" w:w="2880"/>
          </w:tcPr>
          <w:p>
            <w:r>
              <w:t>state</w:t>
            </w:r>
          </w:p>
        </w:tc>
        <w:tc>
          <w:tcPr>
            <w:tcW w:type="dxa" w:w="2880"/>
          </w:tcPr>
          <w:p>
            <w:r>
              <w:t>string</w:t>
            </w:r>
          </w:p>
        </w:tc>
        <w:tc>
          <w:tcPr>
            <w:tcW w:type="dxa" w:w="2880"/>
          </w:tcPr>
          <w:p>
            <w:r>
              <w:t>The state of the Sender.</w:t>
            </w:r>
          </w:p>
        </w:tc>
      </w:tr>
      <w:tr>
        <w:tc>
          <w:tcPr>
            <w:tcW w:type="dxa" w:w="2880"/>
          </w:tcPr>
          <w:p>
            <w:r>
              <w:t>zip</w:t>
            </w:r>
          </w:p>
        </w:tc>
        <w:tc>
          <w:tcPr>
            <w:tcW w:type="dxa" w:w="2880"/>
          </w:tcPr>
          <w:p>
            <w:r>
              <w:t>string</w:t>
            </w:r>
          </w:p>
        </w:tc>
        <w:tc>
          <w:tcPr>
            <w:tcW w:type="dxa" w:w="2880"/>
          </w:tcPr>
          <w:p>
            <w:r>
              <w:t>The zipcode of the Sender.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123456,</w:t>
        <w:br/>
        <w:t xml:space="preserve"> "nickname": "Marketing Team",</w:t>
        <w:br/>
        <w:t xml:space="preserve"> "from": {</w:t>
        <w:br/>
        <w:t xml:space="preserve"> "email": "marketing@example.com",</w:t>
        <w:br/>
        <w:t xml:space="preserve"> "name": "Example Co Marketing"</w:t>
        <w:br/>
        <w:t xml:space="preserve"> },</w:t>
        <w:br/>
        <w:t xml:space="preserve"> "reply_to": {</w:t>
        <w:br/>
        <w:t xml:space="preserve"> "email": "replies@example.com",</w:t>
        <w:br/>
        <w:t xml:space="preserve"> "name": "Example Co"</w:t>
        <w:br/>
        <w:t xml:space="preserve"> },</w:t>
        <w:br/>
        <w:t xml:space="preserve"> "address": "123 Market St",</w:t>
        <w:br/>
        <w:t xml:space="preserve"> "address_2": "Suite 400",</w:t>
        <w:br/>
        <w:t xml:space="preserve"> "city": "San Francisco",</w:t>
        <w:br/>
        <w:t xml:space="preserve"> "state": "CA",</w:t>
        <w:br/>
        <w:t xml:space="preserve"> "zip": "94105",</w:t>
        <w:br/>
        <w:t xml:space="preserve"> "country": "United States",</w:t>
        <w:br/>
        <w:t xml:space="preserve"> "verified": false,</w:t>
        <w:br/>
        <w:t xml:space="preserve"> "locked": false,</w:t>
        <w:br/>
        <w:t xml:space="preserve"> "updated_at": 1710000000,</w:t>
        <w:br/>
        <w:t xml:space="preserve"> "created_at": 1710000000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"when_applicable",</w:t>
        <w:br/>
        <w:t xml:space="preserve"> "help": {}</w:t>
        <w:br/>
        <w:t xml:space="preserve"> }</w:t>
        <w:br/>
        <w:t xml:space="preserve"> ],</w:t>
        <w:br/>
        <w:t xml:space="preserve"> "id": "when_applicable_error_id"</w:t>
        <w:br/>
        <w:t>}</w:t>
      </w:r>
    </w:p>
    <w:p>
      <w:pPr>
        <w:pStyle w:val="Heading3"/>
      </w:pPr>
      <w:r>
        <w:t>Error Response (403 Forbidden)</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Sender.</w:t>
            </w:r>
          </w:p>
        </w:tc>
      </w:tr>
      <w:tr>
        <w:tc>
          <w:tcPr>
            <w:tcW w:type="dxa" w:w="2880"/>
          </w:tcPr>
          <w:p>
            <w:r>
              <w:t>nickname</w:t>
            </w:r>
          </w:p>
        </w:tc>
        <w:tc>
          <w:tcPr>
            <w:tcW w:type="dxa" w:w="2880"/>
          </w:tcPr>
          <w:p>
            <w:r>
              <w:t>string</w:t>
            </w:r>
          </w:p>
        </w:tc>
        <w:tc>
          <w:tcPr>
            <w:tcW w:type="dxa" w:w="2880"/>
          </w:tcPr>
          <w:p>
            <w:r>
              <w:t>A nickname for the Sender. Not used for sending.</w:t>
            </w:r>
          </w:p>
        </w:tc>
      </w:tr>
      <w:tr>
        <w:tc>
          <w:tcPr>
            <w:tcW w:type="dxa" w:w="2880"/>
          </w:tcPr>
          <w:p>
            <w:r>
              <w:t>from</w:t>
            </w:r>
          </w:p>
        </w:tc>
        <w:tc>
          <w:tcPr>
            <w:tcW w:type="dxa" w:w="2880"/>
          </w:tcPr>
          <w:p>
            <w:r>
              <w:t>object</w:t>
            </w:r>
          </w:p>
        </w:tc>
        <w:tc>
          <w:tcPr>
            <w:tcW w:type="dxa" w:w="2880"/>
          </w:tcPr>
          <w:p>
            <w:r>
              <w:t>Sender “from” identity object.</w:t>
            </w:r>
          </w:p>
        </w:tc>
      </w:tr>
      <w:tr>
        <w:tc>
          <w:tcPr>
            <w:tcW w:type="dxa" w:w="2880"/>
          </w:tcPr>
          <w:p>
            <w:r>
              <w:t>from.email</w:t>
            </w:r>
          </w:p>
        </w:tc>
        <w:tc>
          <w:tcPr>
            <w:tcW w:type="dxa" w:w="2880"/>
          </w:tcPr>
          <w:p>
            <w:r>
              <w:t>string</w:t>
            </w:r>
          </w:p>
        </w:tc>
        <w:tc>
          <w:tcPr>
            <w:tcW w:type="dxa" w:w="2880"/>
          </w:tcPr>
          <w:p>
            <w:r>
              <w:t>The email address from which your recipient will receive emails.</w:t>
            </w:r>
          </w:p>
        </w:tc>
      </w:tr>
      <w:tr>
        <w:tc>
          <w:tcPr>
            <w:tcW w:type="dxa" w:w="2880"/>
          </w:tcPr>
          <w:p>
            <w:r>
              <w:t>from.name</w:t>
            </w:r>
          </w:p>
        </w:tc>
        <w:tc>
          <w:tcPr>
            <w:tcW w:type="dxa" w:w="2880"/>
          </w:tcPr>
          <w:p>
            <w:r>
              <w:t>string</w:t>
            </w:r>
          </w:p>
        </w:tc>
        <w:tc>
          <w:tcPr>
            <w:tcW w:type="dxa" w:w="2880"/>
          </w:tcPr>
          <w:p>
            <w:r>
              <w:t>The name appended to the from email field (typically your name or company name).</w:t>
            </w:r>
          </w:p>
        </w:tc>
      </w:tr>
      <w:tr>
        <w:tc>
          <w:tcPr>
            <w:tcW w:type="dxa" w:w="2880"/>
          </w:tcPr>
          <w:p>
            <w:r>
              <w:t>reply_to</w:t>
            </w:r>
          </w:p>
        </w:tc>
        <w:tc>
          <w:tcPr>
            <w:tcW w:type="dxa" w:w="2880"/>
          </w:tcPr>
          <w:p>
            <w:r>
              <w:t>object</w:t>
            </w:r>
          </w:p>
        </w:tc>
        <w:tc>
          <w:tcPr>
            <w:tcW w:type="dxa" w:w="2880"/>
          </w:tcPr>
          <w:p>
            <w:r>
              <w:t>Reply-to identity object.</w:t>
            </w:r>
          </w:p>
        </w:tc>
      </w:tr>
      <w:tr>
        <w:tc>
          <w:tcPr>
            <w:tcW w:type="dxa" w:w="2880"/>
          </w:tcPr>
          <w:p>
            <w:r>
              <w:t>reply_to.email</w:t>
            </w:r>
          </w:p>
        </w:tc>
        <w:tc>
          <w:tcPr>
            <w:tcW w:type="dxa" w:w="2880"/>
          </w:tcPr>
          <w:p>
            <w:r>
              <w:t>string</w:t>
            </w:r>
          </w:p>
        </w:tc>
        <w:tc>
          <w:tcPr>
            <w:tcW w:type="dxa" w:w="2880"/>
          </w:tcPr>
          <w:p>
            <w:r>
              <w:t>The email address to which your recipient will reply.</w:t>
            </w:r>
          </w:p>
        </w:tc>
      </w:tr>
      <w:tr>
        <w:tc>
          <w:tcPr>
            <w:tcW w:type="dxa" w:w="2880"/>
          </w:tcPr>
          <w:p>
            <w:r>
              <w:t>reply_to.name</w:t>
            </w:r>
          </w:p>
        </w:tc>
        <w:tc>
          <w:tcPr>
            <w:tcW w:type="dxa" w:w="2880"/>
          </w:tcPr>
          <w:p>
            <w:r>
              <w:t>string</w:t>
            </w:r>
          </w:p>
        </w:tc>
        <w:tc>
          <w:tcPr>
            <w:tcW w:type="dxa" w:w="2880"/>
          </w:tcPr>
          <w:p>
            <w:r>
              <w:t>The name appended to the reply-to email field (typically your name or company name).</w:t>
            </w:r>
          </w:p>
        </w:tc>
      </w:tr>
      <w:tr>
        <w:tc>
          <w:tcPr>
            <w:tcW w:type="dxa" w:w="2880"/>
          </w:tcPr>
          <w:p>
            <w:r>
              <w:t>address</w:t>
            </w:r>
          </w:p>
        </w:tc>
        <w:tc>
          <w:tcPr>
            <w:tcW w:type="dxa" w:w="2880"/>
          </w:tcPr>
          <w:p>
            <w:r>
              <w:t>string</w:t>
            </w:r>
          </w:p>
        </w:tc>
        <w:tc>
          <w:tcPr>
            <w:tcW w:type="dxa" w:w="2880"/>
          </w:tcPr>
          <w:p>
            <w:r>
              <w:t>The physical address of the Sender.</w:t>
            </w:r>
          </w:p>
        </w:tc>
      </w:tr>
      <w:tr>
        <w:tc>
          <w:tcPr>
            <w:tcW w:type="dxa" w:w="2880"/>
          </w:tcPr>
          <w:p>
            <w:r>
              <w:t>address_2</w:t>
            </w:r>
          </w:p>
        </w:tc>
        <w:tc>
          <w:tcPr>
            <w:tcW w:type="dxa" w:w="2880"/>
          </w:tcPr>
          <w:p>
            <w:r>
              <w:t>string</w:t>
            </w:r>
          </w:p>
        </w:tc>
        <w:tc>
          <w:tcPr>
            <w:tcW w:type="dxa" w:w="2880"/>
          </w:tcPr>
          <w:p>
            <w:r>
              <w:t>Additional Sender address information.</w:t>
            </w:r>
          </w:p>
        </w:tc>
      </w:tr>
      <w:tr>
        <w:tc>
          <w:tcPr>
            <w:tcW w:type="dxa" w:w="2880"/>
          </w:tcPr>
          <w:p>
            <w:r>
              <w:t>city</w:t>
            </w:r>
          </w:p>
        </w:tc>
        <w:tc>
          <w:tcPr>
            <w:tcW w:type="dxa" w:w="2880"/>
          </w:tcPr>
          <w:p>
            <w:r>
              <w:t>string</w:t>
            </w:r>
          </w:p>
        </w:tc>
        <w:tc>
          <w:tcPr>
            <w:tcW w:type="dxa" w:w="2880"/>
          </w:tcPr>
          <w:p>
            <w:r>
              <w:t>The city of the Sender.</w:t>
            </w:r>
          </w:p>
        </w:tc>
      </w:tr>
      <w:tr>
        <w:tc>
          <w:tcPr>
            <w:tcW w:type="dxa" w:w="2880"/>
          </w:tcPr>
          <w:p>
            <w:r>
              <w:t>state</w:t>
            </w:r>
          </w:p>
        </w:tc>
        <w:tc>
          <w:tcPr>
            <w:tcW w:type="dxa" w:w="2880"/>
          </w:tcPr>
          <w:p>
            <w:r>
              <w:t>string</w:t>
            </w:r>
          </w:p>
        </w:tc>
        <w:tc>
          <w:tcPr>
            <w:tcW w:type="dxa" w:w="2880"/>
          </w:tcPr>
          <w:p>
            <w:r>
              <w:t>The state of the Sender.</w:t>
            </w:r>
          </w:p>
        </w:tc>
      </w:tr>
      <w:tr>
        <w:tc>
          <w:tcPr>
            <w:tcW w:type="dxa" w:w="2880"/>
          </w:tcPr>
          <w:p>
            <w:r>
              <w:t>zip</w:t>
            </w:r>
          </w:p>
        </w:tc>
        <w:tc>
          <w:tcPr>
            <w:tcW w:type="dxa" w:w="2880"/>
          </w:tcPr>
          <w:p>
            <w:r>
              <w:t>string</w:t>
            </w:r>
          </w:p>
        </w:tc>
        <w:tc>
          <w:tcPr>
            <w:tcW w:type="dxa" w:w="2880"/>
          </w:tcPr>
          <w:p>
            <w:r>
              <w:t>The zipcode of the Sender.</w:t>
            </w:r>
          </w:p>
        </w:tc>
      </w:tr>
      <w:tr>
        <w:tc>
          <w:tcPr>
            <w:tcW w:type="dxa" w:w="2880"/>
          </w:tcPr>
          <w:p>
            <w:r>
              <w:t>country</w:t>
            </w:r>
          </w:p>
        </w:tc>
        <w:tc>
          <w:tcPr>
            <w:tcW w:type="dxa" w:w="2880"/>
          </w:tcPr>
          <w:p>
            <w:r>
              <w:t>string</w:t>
            </w:r>
          </w:p>
        </w:tc>
        <w:tc>
          <w:tcPr>
            <w:tcW w:type="dxa" w:w="2880"/>
          </w:tcPr>
          <w:p>
            <w:r>
              <w:t>The country of the Sender.</w:t>
            </w:r>
          </w:p>
        </w:tc>
      </w:tr>
      <w:tr>
        <w:tc>
          <w:tcPr>
            <w:tcW w:type="dxa" w:w="2880"/>
          </w:tcPr>
          <w:p>
            <w:r>
              <w:t>verified</w:t>
            </w:r>
          </w:p>
        </w:tc>
        <w:tc>
          <w:tcPr>
            <w:tcW w:type="dxa" w:w="2880"/>
          </w:tcPr>
          <w:p>
            <w:r>
              <w:t>boolean</w:t>
            </w:r>
          </w:p>
        </w:tc>
        <w:tc>
          <w:tcPr>
            <w:tcW w:type="dxa" w:w="2880"/>
          </w:tcPr>
          <w:p>
            <w:r>
              <w:t>Whether the Sender is verified. Only verified Senders can be used to send email.</w:t>
            </w:r>
          </w:p>
        </w:tc>
      </w:tr>
      <w:tr>
        <w:tc>
          <w:tcPr>
            <w:tcW w:type="dxa" w:w="2880"/>
          </w:tcPr>
          <w:p>
            <w:r>
              <w:t>locked</w:t>
            </w:r>
          </w:p>
        </w:tc>
        <w:tc>
          <w:tcPr>
            <w:tcW w:type="dxa" w:w="2880"/>
          </w:tcPr>
          <w:p>
            <w:r>
              <w:t>boolean</w:t>
            </w:r>
          </w:p>
        </w:tc>
        <w:tc>
          <w:tcPr>
            <w:tcW w:type="dxa" w:w="2880"/>
          </w:tcPr>
          <w:p>
            <w:r>
              <w:t>true when the Sender is associated with a campaign in Draft, Scheduled, or In Progress status; locked Senders cannot be updated or deleted.</w:t>
            </w:r>
          </w:p>
        </w:tc>
      </w:tr>
      <w:tr>
        <w:tc>
          <w:tcPr>
            <w:tcW w:type="dxa" w:w="2880"/>
          </w:tcPr>
          <w:p>
            <w:r>
              <w:t>updated_at</w:t>
            </w:r>
          </w:p>
        </w:tc>
        <w:tc>
          <w:tcPr>
            <w:tcW w:type="dxa" w:w="2880"/>
          </w:tcPr>
          <w:p>
            <w:r>
              <w:t>integer</w:t>
            </w:r>
          </w:p>
        </w:tc>
        <w:tc>
          <w:tcPr>
            <w:tcW w:type="dxa" w:w="2880"/>
          </w:tcPr>
          <w:p>
            <w:r>
              <w:t>The time the Sender was last updated.</w:t>
            </w:r>
          </w:p>
        </w:tc>
      </w:tr>
      <w:tr>
        <w:tc>
          <w:tcPr>
            <w:tcW w:type="dxa" w:w="2880"/>
          </w:tcPr>
          <w:p>
            <w:r>
              <w:t>created_at</w:t>
            </w:r>
          </w:p>
        </w:tc>
        <w:tc>
          <w:tcPr>
            <w:tcW w:type="dxa" w:w="2880"/>
          </w:tcPr>
          <w:p>
            <w:r>
              <w:t>integer</w:t>
            </w:r>
          </w:p>
        </w:tc>
        <w:tc>
          <w:tcPr>
            <w:tcW w:type="dxa" w:w="2880"/>
          </w:tcPr>
          <w:p>
            <w:r>
              <w:t>The time the Sender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'https://api.sendgrid.com/v3/marketing/senders' \</w:t>
        <w:br/>
        <w:t xml:space="preserve"> --header 'Accept: application/json' \</w:t>
        <w:br/>
        <w:t xml:space="preserve"> --header 'Content-Type: application/json' \</w:t>
        <w:br/>
        <w:t xml:space="preserve"> --data '{</w:t>
        <w:br/>
        <w:t xml:space="preserve"> "nickname": "Marketing Team",</w:t>
        <w:br/>
        <w:t xml:space="preserve"> "from": {</w:t>
        <w:br/>
        <w:t xml:space="preserve"> "email": "marketing@example.com",</w:t>
        <w:br/>
        <w:t xml:space="preserve"> "name": "Example Co Marketing"</w:t>
        <w:br/>
        <w:t xml:space="preserve">    },</w:t>
        <w:br/>
        <w:t xml:space="preserve"> "reply_to": {</w:t>
        <w:br/>
        <w:t xml:space="preserve"> "email": "replies@example.com",</w:t>
        <w:br/>
        <w:t xml:space="preserve"> "name": "Example Co"</w:t>
        <w:br/>
        <w:t xml:space="preserve">    },</w:t>
        <w:br/>
        <w:t xml:space="preserve"> "address": "123 Market St",</w:t>
        <w:br/>
        <w:t xml:space="preserve"> "address_2": "Suite 400",</w:t>
        <w:br/>
        <w:t xml:space="preserve"> "city": "San Francisco",</w:t>
        <w:br/>
        <w:t xml:space="preserve"> "state": "CA",</w:t>
        <w:br/>
        <w:t xml:space="preserve"> "zip": "94105",</w:t>
        <w:br/>
        <w:t xml:space="preserve"> "country": "United States"</w:t>
        <w:br/>
        <w:t xml:space="preserve">  }'</w:t>
      </w:r>
    </w:p>
    <w:p>
      <w:pPr>
        <w:pStyle w:val="Heading3"/>
      </w:pPr>
      <w:r>
        <w:t>Example Usage</w:t>
      </w:r>
    </w:p>
    <w:p>
      <w:pPr>
        <w:pStyle w:val="Heading3"/>
      </w:pPr>
      <w:r>
        <w:t>Example 1: Create a Sender (minimal required fields)</w:t>
      </w:r>
    </w:p>
    <w:p>
      <w:r>
        <w:rPr>
          <w:b/>
          <w:color w:val="666666"/>
          <w:sz w:val="16"/>
        </w:rPr>
        <w:t>[bash]</w:t>
      </w:r>
    </w:p>
    <w:p>
      <w:pPr>
        <w:shd w:fill="F2F2F2" w:val="clear"/>
      </w:pPr>
      <w:r>
        <w:rPr>
          <w:rFonts w:ascii="Courier New" w:hAnsi="Courier New"/>
          <w:sz w:val="17"/>
        </w:rPr>
        <w:t>curl -i --request POST 'https://api.sendgrid.com/v3/marketing/senders' \</w:t>
        <w:br/>
        <w:t xml:space="preserve"> --header 'Accept: application/json' \</w:t>
        <w:br/>
        <w:t xml:space="preserve"> --header 'Content-Type: application/json' \</w:t>
        <w:br/>
        <w:t xml:space="preserve"> --data '{</w:t>
        <w:br/>
        <w:t xml:space="preserve"> "nickname": "Default Sender",</w:t>
        <w:br/>
        <w:t xml:space="preserve"> "from": {</w:t>
        <w:br/>
        <w:t xml:space="preserve"> "email": "no-reply@example.com",</w:t>
        <w:br/>
        <w:t xml:space="preserve"> "name": "Example Co"</w:t>
        <w:br/>
        <w:t xml:space="preserve">    },</w:t>
        <w:br/>
        <w:t xml:space="preserve"> "reply_to": {</w:t>
        <w:br/>
        <w:t xml:space="preserve"> "email": "support@example.com"</w:t>
        <w:br/>
        <w:t xml:space="preserve">    },</w:t>
        <w:br/>
        <w:t xml:space="preserve"> "address": "1 Main Street",</w:t>
        <w:br/>
        <w:t xml:space="preserve"> "city": "Austin",</w:t>
        <w:br/>
        <w:t xml:space="preserve"> "country": "United States"</w:t>
        <w:br/>
        <w:t xml:space="preserve">  }'</w:t>
      </w:r>
    </w:p>
    <w:p>
      <w:pPr>
        <w:pStyle w:val="Heading3"/>
      </w:pPr>
      <w:r>
        <w:t>Example 2: Create a Sender on behalf of a Subuser</w:t>
      </w:r>
    </w:p>
    <w:p>
      <w:r>
        <w:rPr>
          <w:b/>
          <w:color w:val="666666"/>
          <w:sz w:val="16"/>
        </w:rPr>
        <w:t>[bash]</w:t>
      </w:r>
    </w:p>
    <w:p>
      <w:pPr>
        <w:shd w:fill="F2F2F2" w:val="clear"/>
      </w:pPr>
      <w:r>
        <w:rPr>
          <w:rFonts w:ascii="Courier New" w:hAnsi="Courier New"/>
          <w:sz w:val="17"/>
        </w:rPr>
        <w:t>curl -i --request POST 'https://api.sendgrid.com/v3/marketing/senders' \</w:t>
        <w:br/>
        <w:t xml:space="preserve"> --header 'Accept: application/json' \</w:t>
        <w:br/>
        <w:t xml:space="preserve"> --header 'Content-Type: application/json' \</w:t>
        <w:br/>
        <w:t xml:space="preserve"> --header 'on-behalf-of: subuser_username' \</w:t>
        <w:br/>
        <w:t xml:space="preserve"> --data '{</w:t>
        <w:br/>
        <w:t xml:space="preserve"> "nickname": "Subuser Sender",</w:t>
        <w:br/>
        <w:t xml:space="preserve"> "from": {</w:t>
        <w:br/>
        <w:t xml:space="preserve"> "email": "marketing@sub.example.com",</w:t>
        <w:br/>
        <w:t xml:space="preserve"> "name": "Sub Example Marketing"</w:t>
        <w:br/>
        <w:t xml:space="preserve">    },</w:t>
        <w:br/>
        <w:t xml:space="preserve"> "reply_to": {</w:t>
        <w:br/>
        <w:t xml:space="preserve"> "email": "replies@sub.example.com",</w:t>
        <w:br/>
        <w:t xml:space="preserve"> "name": "Sub Example"</w:t>
        <w:br/>
        <w:t xml:space="preserve">    },</w:t>
        <w:br/>
        <w:t xml:space="preserve"> "address": "500 Subuser Ave",</w:t>
        <w:br/>
        <w:t xml:space="preserve"> "city": "Denver",</w:t>
        <w:br/>
        <w:t xml:space="preserve"> "state": "CO",</w:t>
        <w:br/>
        <w:t xml:space="preserve"> "zip": "80202",</w:t>
        <w:br/>
        <w:t xml:space="preserve"> "country": "United States"</w:t>
        <w:br/>
        <w:t xml:space="preserve">  }'</w:t>
      </w:r>
    </w:p>
    <w:p>
      <w:pPr>
        <w:pStyle w:val="Heading3"/>
      </w:pPr>
      <w:r>
        <w:t>Behavior</w:t>
      </w:r>
    </w:p>
    <w:p>
      <w:pPr>
        <w:pStyle w:val="ListBullet"/>
      </w:pPr>
      <w:r>
        <w:t>Creates a new Sender with the provided identity and address fields.</w:t>
      </w:r>
    </w:p>
    <w:p>
      <w:pPr>
        <w:pStyle w:val="ListBullet"/>
      </w:pPr>
      <w:r>
        <w:t>If the domain is authenticated, the Sender may auto-verify; otherwise SendGrid sends a verification email to from.email.</w:t>
      </w:r>
    </w:p>
    <w:p>
      <w:pPr>
        <w:pStyle w:val="ListBullet"/>
      </w:pPr>
      <w:r>
        <w:t>Returns the created Sender object, including verification and lock status and timestamps.</w:t>
      </w:r>
    </w:p>
    <w:p>
      <w:pPr>
        <w:pStyle w:val="Heading3"/>
      </w:pPr>
      <w:r>
        <w:t>Notes</w:t>
      </w:r>
    </w:p>
    <w:p>
      <w:pPr>
        <w:pStyle w:val="ListBullet"/>
      </w:pPr>
      <w:r>
        <w:t>The on-behalf-of header is only applicable when using a parent account to act for Subusers/customer accounts.</w:t>
      </w:r>
    </w:p>
    <w:p>
      <w:pPr>
        <w:pStyle w:val="ListBullet"/>
      </w:pPr>
      <w:r>
        <w:t>verified must be true before the Sender can be used for sending.</w:t>
      </w:r>
    </w:p>
    <w:p>
      <w:pPr>
        <w:pStyle w:val="ListBullet"/>
      </w:pPr>
      <w:r>
        <w:t>locked: true indicates the Sender is tied to an active/draft/scheduled campaign and cannot be updated or deleted.</w:t>
      </w:r>
    </w:p>
    <w:p>
      <w:pPr>
        <w:pStyle w:val="Heading3"/>
      </w:pPr>
      <w:r>
        <w:t>Error Handling</w:t>
      </w:r>
    </w:p>
    <w:p>
      <w:pPr>
        <w:pStyle w:val="ListBullet"/>
      </w:pPr>
      <w:r>
        <w:t>401: Authentication/authorization failure (invalid credentials or not permitted).</w:t>
      </w:r>
    </w:p>
    <w:p>
      <w:pPr>
        <w:pStyle w:val="ListBullet"/>
      </w:pPr>
      <w:r>
        <w:t>403: Forbidden (insufficient permissions for the requested operation).</w:t>
      </w:r>
    </w:p>
    <w:p>
      <w:pPr>
        <w:pStyle w:val="ListBullet"/>
      </w:pPr>
      <w:r>
        <w:t>404: Resource not found (as returned by the API for this operation).</w:t>
      </w:r>
    </w:p>
    <w:p>
      <w:pPr>
        <w:pStyle w:val="ListBullet"/>
      </w:pPr>
      <w:r>
        <w:t>500: Server error.</w:t>
      </w:r>
    </w:p>
    <w:p>
      <w:pPr>
        <w:pStyle w:val="Heading3"/>
      </w:pPr>
      <w:r>
        <w:t>Related marketingSenders actions</w:t>
      </w:r>
    </w:p>
    <w:p>
      <w:pPr>
        <w:pStyle w:val="ListBullet"/>
      </w:pPr>
      <w:r>
        <w:t>[PATCH] Update a Marketing Sender — /v3/marketing/senders/{{id}}</w:t>
      </w:r>
    </w:p>
    <w:p>
      <w:pPr>
        <w:pStyle w:val="ListBullet"/>
      </w:pPr>
      <w:r>
        <w:t>[DELETE] Delete a Marketing Sender — /v3/marketing/senders/{{id}}</w:t>
      </w:r>
    </w:p>
    <w:p>
      <w:pPr>
        <w:pStyle w:val="ListBullet"/>
      </w:pPr>
      <w:r>
        <w:t>[POST] Resend a Marketing Sender’s Verification — /marketing/senders/{{id}}/resend_verification</w:t>
      </w:r>
    </w:p>
    <w:p>
      <w:pPr>
        <w:pStyle w:val="ListBullet"/>
      </w:pPr>
      <w:r>
        <w:t>[GET] List Marketing Senders — /marketing/senders</w:t>
      </w:r>
    </w:p>
    <w:p>
      <w:pPr>
        <w:pStyle w:val="ListBullet"/>
      </w:pPr>
      <w:r>
        <w:t>[GET] Get a Marketing Sender — /marketing/senders/{{id}}</w:t>
      </w:r>
    </w:p>
    <w:p>
      <w:r>
        <w:br w:type="page"/>
      </w:r>
    </w:p>
    <w:p>
      <w:pPr>
        <w:pStyle w:val="Heading2"/>
      </w:pPr>
      <w:r>
        <w:t>143. [DELETE] Delete a Verified Sender Identity</w:t>
      </w:r>
    </w:p>
    <w:p>
      <w:r>
        <w:rPr>
          <w:b/>
        </w:rPr>
        <w:t xml:space="preserve">Endpoint: </w:t>
      </w:r>
      <w:r>
        <w:rPr>
          <w:rFonts w:ascii="Courier New" w:hAnsi="Courier New"/>
          <w:sz w:val="18"/>
        </w:rPr>
        <w:t>/v3/verified_senders/{{id}}</w:t>
      </w:r>
    </w:p>
    <w:p>
      <w:pPr>
        <w:pStyle w:val="Heading3"/>
      </w:pPr>
      <w:r>
        <w:t>Prerequisites</w:t>
      </w:r>
    </w:p>
    <w:p>
      <w:pPr>
        <w:pStyle w:val="ListBullet"/>
      </w:pPr>
      <w:r>
        <w:t>A Sender Identity ID (id) to delete (retrievable via the Get All Verified Senders endpoint)</w:t>
      </w:r>
    </w:p>
    <w:p>
      <w:pPr>
        <w:pStyle w:val="Heading3"/>
      </w:pPr>
      <w:r>
        <w:t>Method</w:t>
      </w:r>
    </w:p>
    <w:p>
      <w:r>
        <w:t>DELETE</w:t>
      </w:r>
    </w:p>
    <w:p>
      <w:pPr>
        <w:pStyle w:val="Heading3"/>
      </w:pPr>
      <w:r>
        <w:t>URL</w:t>
      </w:r>
    </w:p>
    <w:p>
      <w:r>
        <w:t>https://api.sendgrid.com/v3/verified_senders/{{id}}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Sender Identity (Verified Sender) from your SendGrid account. Provide the Sender Identity id in the path to permanently remove it.</w:t>
      </w:r>
    </w:p>
    <w:p>
      <w:pPr>
        <w:pStyle w:val="Heading3"/>
      </w:pPr>
      <w:r>
        <w:t>Enforcement Rules</w:t>
      </w:r>
    </w:p>
    <w:p>
      <w:pPr>
        <w:pStyle w:val="ListBullet"/>
      </w:pPr>
      <w:r>
        <w:t>The id path parameter must always be present and must be a non-empty string.</w:t>
      </w:r>
    </w:p>
    <w:p>
      <w:pPr>
        <w:pStyle w:val="ListBullet"/>
      </w:pPr>
      <w:r>
        <w:t>Always construct the path as /v3/verified_senders/{{id}}.</w:t>
      </w:r>
    </w:p>
    <w:p>
      <w:pPr>
        <w:pStyle w:val="ListBullet"/>
      </w:pPr>
      <w:r>
        <w:t>Do not call the API with a missing or empty id (e.g., avoid /v3/verified_senders/ or /v3/verified_senders//).</w:t>
      </w:r>
    </w:p>
    <w:p>
      <w:pPr>
        <w:pStyle w:val="ListBullet"/>
      </w:pPr>
      <w:r>
        <w:t>Do not infer or guess the id; use only the value provided by the user.</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/v3/verified_senders/12345</w:t>
        <w:br/>
        <w:t>/v3/verified_senders/SG.sender_9a8b7c6d</w:t>
      </w:r>
    </w:p>
    <w:p>
      <w:pPr>
        <w:pStyle w:val="Heading3"/>
      </w:pPr>
      <w:r>
        <w:t>Invalid Examples</w:t>
      </w:r>
    </w:p>
    <w:p>
      <w:r>
        <w:rPr>
          <w:b/>
          <w:color w:val="666666"/>
          <w:sz w:val="16"/>
        </w:rPr>
        <w:t>[http]</w:t>
      </w:r>
    </w:p>
    <w:p>
      <w:pPr>
        <w:shd w:fill="F2F2F2" w:val="clear"/>
      </w:pPr>
      <w:r>
        <w:rPr>
          <w:rFonts w:ascii="Courier New" w:hAnsi="Courier New"/>
          <w:sz w:val="17"/>
        </w:rPr>
        <w:t>/v3/verified_senders/</w:t>
        <w:br/>
        <w:t>/v3/verified_senders//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assigned to a Sender Identity (Verified Sender) to delete.</w:t>
            </w:r>
          </w:p>
        </w:tc>
      </w:tr>
    </w:tbl>
    <w:p/>
    <w:p>
      <w:pPr>
        <w:pStyle w:val="Heading3"/>
      </w:pPr>
      <w:r>
        <w:t>Response</w:t>
      </w:r>
    </w:p>
    <w:p>
      <w:pPr>
        <w:pStyle w:val="Heading3"/>
      </w:pPr>
      <w:r>
        <w:t>Success Response (204 No Content)</w:t>
      </w:r>
    </w:p>
    <w:p>
      <w:r>
        <w:t>No response body is returned.</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"When applicable, this property value will be helper text or a link to documentation to help you troubleshoot the error."</w:t>
        <w:br/>
        <w:t xml:space="preserve"> }</w:t>
        <w:br/>
        <w:t xml:space="preserve"> ],</w:t>
        <w:br/>
        <w:t xml:space="preserve"> "id": "When applicable, this property value will be an error 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"error_id": "string"</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"message": "string",</w:t>
        <w:br/>
        <w:t xml:space="preserve"> "error_id": "string"</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array/object</w:t>
            </w:r>
          </w:p>
        </w:tc>
        <w:tc>
          <w:tcPr>
            <w:tcW w:type="dxa" w:w="2880"/>
          </w:tcPr>
          <w:p>
            <w:r>
              <w:t>Error container returned for non-2xx responses. Shape varies by status code (see examples).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(401 only, when applicable) The field that generated the error.</w:t>
            </w:r>
          </w:p>
        </w:tc>
      </w:tr>
      <w:tr>
        <w:tc>
          <w:tcPr>
            <w:tcW w:type="dxa" w:w="2880"/>
          </w:tcPr>
          <w:p>
            <w:r>
              <w:t>errors[].help</w:t>
            </w:r>
          </w:p>
        </w:tc>
        <w:tc>
          <w:tcPr>
            <w:tcW w:type="dxa" w:w="2880"/>
          </w:tcPr>
          <w:p>
            <w:r>
              <w:t>object/string</w:t>
            </w:r>
          </w:p>
        </w:tc>
        <w:tc>
          <w:tcPr>
            <w:tcW w:type="dxa" w:w="2880"/>
          </w:tcPr>
          <w:p>
            <w:r>
              <w:t>(401 only, when applicable) Helper text or a link to documentation.</w:t>
            </w:r>
          </w:p>
        </w:tc>
      </w:tr>
      <w:tr>
        <w:tc>
          <w:tcPr>
            <w:tcW w:type="dxa" w:w="2880"/>
          </w:tcPr>
          <w:p>
            <w:r>
              <w:t>id</w:t>
            </w:r>
          </w:p>
        </w:tc>
        <w:tc>
          <w:tcPr>
            <w:tcW w:type="dxa" w:w="2880"/>
          </w:tcPr>
          <w:p>
            <w:r>
              <w:t>string</w:t>
            </w:r>
          </w:p>
        </w:tc>
        <w:tc>
          <w:tcPr>
            <w:tcW w:type="dxa" w:w="2880"/>
          </w:tcPr>
          <w:p>
            <w:r>
              <w:t>(401 only, when applicable) An error ID.</w:t>
            </w:r>
          </w:p>
        </w:tc>
      </w:tr>
      <w:tr>
        <w:tc>
          <w:tcPr>
            <w:tcW w:type="dxa" w:w="2880"/>
          </w:tcPr>
          <w:p>
            <w:r>
              <w:t>errors[].error_id</w:t>
            </w:r>
          </w:p>
        </w:tc>
        <w:tc>
          <w:tcPr>
            <w:tcW w:type="dxa" w:w="2880"/>
          </w:tcPr>
          <w:p>
            <w:r>
              <w:t>string</w:t>
            </w:r>
          </w:p>
        </w:tc>
        <w:tc>
          <w:tcPr>
            <w:tcW w:type="dxa" w:w="2880"/>
          </w:tcPr>
          <w:p>
            <w:r>
              <w:t>(403/404) Error identifier.</w:t>
            </w:r>
          </w:p>
        </w:tc>
      </w:tr>
      <w:tr>
        <w:tc>
          <w:tcPr>
            <w:tcW w:type="dxa" w:w="2880"/>
          </w:tcPr>
          <w:p>
            <w:r>
              <w:t>errors.message</w:t>
            </w:r>
          </w:p>
        </w:tc>
        <w:tc>
          <w:tcPr>
            <w:tcW w:type="dxa" w:w="2880"/>
          </w:tcPr>
          <w:p>
            <w:r>
              <w:t>string</w:t>
            </w:r>
          </w:p>
        </w:tc>
        <w:tc>
          <w:tcPr>
            <w:tcW w:type="dxa" w:w="2880"/>
          </w:tcPr>
          <w:p>
            <w:r>
              <w:t>(404) Error message.</w:t>
            </w:r>
          </w:p>
        </w:tc>
      </w:tr>
      <w:tr>
        <w:tc>
          <w:tcPr>
            <w:tcW w:type="dxa" w:w="2880"/>
          </w:tcPr>
          <w:p>
            <w:r>
              <w:t>errors.error_id</w:t>
            </w:r>
          </w:p>
        </w:tc>
        <w:tc>
          <w:tcPr>
            <w:tcW w:type="dxa" w:w="2880"/>
          </w:tcPr>
          <w:p>
            <w:r>
              <w:t>string</w:t>
            </w:r>
          </w:p>
        </w:tc>
        <w:tc>
          <w:tcPr>
            <w:tcW w:type="dxa" w:w="2880"/>
          </w:tcPr>
          <w:p>
            <w:r>
              <w:t>(404) Error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'https://api.sendgrid.com/v3/verified_senders/{{id}}' \</w:t>
        <w:br/>
        <w:t xml:space="preserve"> --header 'Accept: application/json'</w:t>
      </w:r>
    </w:p>
    <w:p>
      <w:pPr>
        <w:pStyle w:val="Heading3"/>
      </w:pPr>
      <w:r>
        <w:t>Example Usage</w:t>
      </w:r>
    </w:p>
    <w:p>
      <w:pPr>
        <w:pStyle w:val="Heading3"/>
      </w:pPr>
      <w:r>
        <w:t>Example 1: Delete a Sender Identity by ID</w:t>
      </w:r>
    </w:p>
    <w:p>
      <w:r>
        <w:rPr>
          <w:b/>
          <w:color w:val="666666"/>
          <w:sz w:val="16"/>
        </w:rPr>
        <w:t>[bash]</w:t>
      </w:r>
    </w:p>
    <w:p>
      <w:pPr>
        <w:shd w:fill="F2F2F2" w:val="clear"/>
      </w:pPr>
      <w:r>
        <w:rPr>
          <w:rFonts w:ascii="Courier New" w:hAnsi="Courier New"/>
          <w:sz w:val="17"/>
        </w:rPr>
        <w:t>curl -i --request DELETE \</w:t>
        <w:br/>
        <w:t xml:space="preserve"> --url 'https://api.sendgrid.com/v3/verified_senders/12345' \</w:t>
        <w:br/>
        <w:t xml:space="preserve"> --header 'Accept: application/json'</w:t>
      </w:r>
    </w:p>
    <w:p>
      <w:pPr>
        <w:pStyle w:val="Heading3"/>
      </w:pPr>
      <w:r>
        <w:t>Example 2: Delete Another Sender Identity</w:t>
      </w:r>
    </w:p>
    <w:p>
      <w:r>
        <w:rPr>
          <w:b/>
          <w:color w:val="666666"/>
          <w:sz w:val="16"/>
        </w:rPr>
        <w:t>[bash]</w:t>
      </w:r>
    </w:p>
    <w:p>
      <w:pPr>
        <w:shd w:fill="F2F2F2" w:val="clear"/>
      </w:pPr>
      <w:r>
        <w:rPr>
          <w:rFonts w:ascii="Courier New" w:hAnsi="Courier New"/>
          <w:sz w:val="17"/>
        </w:rPr>
        <w:t>curl -i --request DELETE \</w:t>
        <w:br/>
        <w:t xml:space="preserve"> --url 'https://api.sendgrid.com/v3/verified_senders/SG.sender_9a8b7c6d' \</w:t>
        <w:br/>
        <w:t xml:space="preserve"> --header 'Accept: application/json'</w:t>
      </w:r>
    </w:p>
    <w:p>
      <w:pPr>
        <w:pStyle w:val="Heading3"/>
      </w:pPr>
      <w:r>
        <w:t>Behavior</w:t>
      </w:r>
    </w:p>
    <w:p>
      <w:pPr>
        <w:pStyle w:val="ListBullet"/>
      </w:pPr>
      <w:r>
        <w:t>Validates that the id path parameter is provided.</w:t>
      </w:r>
    </w:p>
    <w:p>
      <w:pPr>
        <w:pStyle w:val="ListBullet"/>
      </w:pPr>
      <w:r>
        <w:t>Deletes the Sender Identity associated with id from the account.</w:t>
      </w:r>
    </w:p>
    <w:p>
      <w:pPr>
        <w:pStyle w:val="ListBullet"/>
      </w:pPr>
      <w:r>
        <w:t>Returns 204 No Content on success.</w:t>
      </w:r>
    </w:p>
    <w:p>
      <w:pPr>
        <w:pStyle w:val="Heading3"/>
      </w:pPr>
      <w:r>
        <w:t>Notes</w:t>
      </w:r>
    </w:p>
    <w:p>
      <w:pPr>
        <w:pStyle w:val="ListBullet"/>
      </w:pPr>
      <w:r>
        <w:t>You can retrieve Sender Identity IDs using the Get All Verified Senders endpoint.</w:t>
      </w:r>
    </w:p>
    <w:p>
      <w:pPr>
        <w:pStyle w:val="ListBullet"/>
      </w:pPr>
      <w:r>
        <w:t>This endpoint does not accept a request body.</w:t>
      </w:r>
    </w:p>
    <w:p>
      <w:pPr>
        <w:pStyle w:val="Heading3"/>
      </w:pPr>
      <w:r>
        <w:t>Error Handling</w:t>
      </w:r>
    </w:p>
    <w:p>
      <w:pPr>
        <w:pStyle w:val="ListBullet"/>
      </w:pPr>
      <w:r>
        <w:t>401: Client error response with optional field, help, and top-level id.</w:t>
      </w:r>
    </w:p>
    <w:p>
      <w:pPr>
        <w:pStyle w:val="ListBullet"/>
      </w:pPr>
      <w:r>
        <w:t>403: Forbidden; returns an array of errors with message and error_id.</w:t>
      </w:r>
    </w:p>
    <w:p>
      <w:pPr>
        <w:pStyle w:val="ListBullet"/>
      </w:pPr>
      <w:r>
        <w:t>404: Sender Identity not found; returns an error object with message and error_id.</w:t>
      </w:r>
    </w:p>
    <w:p>
      <w:pPr>
        <w:pStyle w:val="ListBullet"/>
      </w:pPr>
      <w:r>
        <w:t>500: Server error; returns an array of errors with message.</w:t>
      </w:r>
    </w:p>
    <w:p>
      <w:pPr>
        <w:pStyle w:val="Heading3"/>
      </w:pPr>
      <w:r>
        <w:t>Related verifiedSenders actions</w:t>
      </w:r>
    </w:p>
    <w:p>
      <w:pPr>
        <w:pStyle w:val="ListBullet"/>
      </w:pPr>
      <w:r>
        <w:t>[GET] List Verified Senders (Sender Identities) — /verified_senders</w:t>
      </w:r>
    </w:p>
    <w:p>
      <w:pPr>
        <w:pStyle w:val="ListBullet"/>
      </w:pPr>
      <w:r>
        <w:t>[POST] Create a Verified Sender — /verified_senders</w:t>
      </w:r>
    </w:p>
    <w:p>
      <w:pPr>
        <w:pStyle w:val="ListBullet"/>
      </w:pPr>
      <w:r>
        <w:t>[PATCH] Update a Verified Sender — /verified_senders/{{id}}</w:t>
      </w:r>
    </w:p>
    <w:p>
      <w:pPr>
        <w:pStyle w:val="ListBullet"/>
      </w:pPr>
      <w:r>
        <w:t>[GET] List Verified Sender Steps Completed — /verified_senders/steps_completed</w:t>
      </w:r>
    </w:p>
    <w:p>
      <w:pPr>
        <w:pStyle w:val="ListBullet"/>
      </w:pPr>
      <w:r>
        <w:t>[POST] Resend Verified Sender Verification Email — /v3/verified_senders/resend/{{id}}</w:t>
      </w:r>
    </w:p>
    <w:p>
      <w:pPr>
        <w:pStyle w:val="ListBullet"/>
      </w:pPr>
      <w:r>
        <w:t>[GET] Verify a Sender Request (by Token) — /v3/verified_senders/verify/{{token}}</w:t>
      </w:r>
    </w:p>
    <w:p>
      <w:r>
        <w:br w:type="page"/>
      </w:r>
    </w:p>
    <w:p>
      <w:pPr>
        <w:pStyle w:val="Heading2"/>
      </w:pPr>
      <w:r>
        <w:t>144. [GET] List Verified Sender Steps Completed</w:t>
      </w:r>
    </w:p>
    <w:p>
      <w:r>
        <w:rPr>
          <w:b/>
        </w:rPr>
        <w:t xml:space="preserve">Endpoint: </w:t>
      </w:r>
      <w:r>
        <w:rPr>
          <w:rFonts w:ascii="Courier New" w:hAnsi="Courier New"/>
          <w:sz w:val="18"/>
        </w:rPr>
        <w:t>/verified_senders/steps_completed</w:t>
      </w:r>
    </w:p>
    <w:p>
      <w:pPr>
        <w:pStyle w:val="Heading3"/>
      </w:pPr>
      <w:r>
        <w:t>Prerequisites</w:t>
      </w:r>
    </w:p>
    <w:p>
      <w:pPr>
        <w:pStyle w:val="ListBullet"/>
      </w:pPr>
      <w:r>
        <w:t>Your SendGrid account must have access to Sender Identity features (Domain Authentication and/or Single Sender Verification).</w:t>
      </w:r>
    </w:p>
    <w:p>
      <w:pPr>
        <w:pStyle w:val="Heading3"/>
      </w:pPr>
      <w:r>
        <w:t>Method</w:t>
      </w:r>
    </w:p>
    <w:p>
      <w:r>
        <w:t>GET</w:t>
      </w:r>
    </w:p>
    <w:p>
      <w:pPr>
        <w:pStyle w:val="Heading3"/>
      </w:pPr>
      <w:r>
        <w:t>URL</w:t>
      </w:r>
    </w:p>
    <w:p>
      <w:r>
        <w:t>https://api.sendgrid.com/v3/verified_senders/steps_completed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Determines which SendGrid verification processes have been completed for the account. The endpoint returns boolean values for Domain Authentication (domain_verified) and Single Sender Verification (sender_verified). An account may have one, both, or neither verification steps completed.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"domain_verified": true,</w:t>
        <w:br/>
        <w:t xml:space="preserve"> "sender_verified": true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(403 Forbidden)</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object</w:t>
            </w:r>
          </w:p>
        </w:tc>
        <w:tc>
          <w:tcPr>
            <w:tcW w:type="dxa" w:w="2880"/>
          </w:tcPr>
          <w:p>
            <w:r>
              <w:t>Container for verification status booleans.</w:t>
            </w:r>
          </w:p>
        </w:tc>
      </w:tr>
      <w:tr>
        <w:tc>
          <w:tcPr>
            <w:tcW w:type="dxa" w:w="2880"/>
          </w:tcPr>
          <w:p>
            <w:r>
              <w:t>results.domain_verified</w:t>
            </w:r>
          </w:p>
        </w:tc>
        <w:tc>
          <w:tcPr>
            <w:tcW w:type="dxa" w:w="2880"/>
          </w:tcPr>
          <w:p>
            <w:r>
              <w:t>boolean</w:t>
            </w:r>
          </w:p>
        </w:tc>
        <w:tc>
          <w:tcPr>
            <w:tcW w:type="dxa" w:w="2880"/>
          </w:tcPr>
          <w:p>
            <w:r>
              <w:t>true if Domain Authentication has been completed for the account; otherwise false.</w:t>
            </w:r>
          </w:p>
        </w:tc>
      </w:tr>
      <w:tr>
        <w:tc>
          <w:tcPr>
            <w:tcW w:type="dxa" w:w="2880"/>
          </w:tcPr>
          <w:p>
            <w:r>
              <w:t>results.sender_verified</w:t>
            </w:r>
          </w:p>
        </w:tc>
        <w:tc>
          <w:tcPr>
            <w:tcW w:type="dxa" w:w="2880"/>
          </w:tcPr>
          <w:p>
            <w:r>
              <w:t>boolean</w:t>
            </w:r>
          </w:p>
        </w:tc>
        <w:tc>
          <w:tcPr>
            <w:tcW w:type="dxa" w:w="2880"/>
          </w:tcPr>
          <w:p>
            <w:r>
              <w:t>true if Single Sender Verification has been completed for the account; otherwise false.</w:t>
            </w:r>
          </w:p>
        </w:tc>
      </w:tr>
      <w:tr>
        <w:tc>
          <w:tcPr>
            <w:tcW w:type="dxa" w:w="2880"/>
          </w:tcPr>
          <w:p>
            <w:r>
              <w:t>errors</w:t>
            </w:r>
          </w:p>
        </w:tc>
        <w:tc>
          <w:tcPr>
            <w:tcW w:type="dxa" w:w="2880"/>
          </w:tcPr>
          <w:p>
            <w:r>
              <w:t>array</w:t>
            </w:r>
          </w:p>
        </w:tc>
        <w:tc>
          <w:tcPr>
            <w:tcW w:type="dxa" w:w="2880"/>
          </w:tcPr>
          <w:p>
            <w:r>
              <w:t>Array of error objects returned for non-2xx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 to troubleshoot the error.</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'https://api.sendgrid.com/v3/verified_senders/steps_completed' \</w:t>
        <w:br/>
        <w:t xml:space="preserve"> --header 'Accept: application/json'</w:t>
      </w:r>
    </w:p>
    <w:p>
      <w:pPr>
        <w:pStyle w:val="Heading3"/>
      </w:pPr>
      <w:r>
        <w:t>Behavior</w:t>
      </w:r>
    </w:p>
    <w:p>
      <w:pPr>
        <w:pStyle w:val="ListBullet"/>
      </w:pPr>
      <w:r>
        <w:t>Checks the account’s Sender Identity verification status.</w:t>
      </w:r>
    </w:p>
    <w:p>
      <w:pPr>
        <w:pStyle w:val="ListBullet"/>
      </w:pPr>
      <w:r>
        <w:t xml:space="preserve">Returns booleans indicating completion status for: </w:t>
        <w:br/>
        <w:br/>
        <w:t>Domain Authentication (domain_verified)</w:t>
        <w:br/>
        <w:t>Single Sender Verification (sender_verified)</w:t>
      </w:r>
    </w:p>
    <w:p>
      <w:pPr>
        <w:pStyle w:val="Heading3"/>
      </w:pPr>
      <w:r>
        <w:t>Notes</w:t>
      </w:r>
    </w:p>
    <w:p>
      <w:pPr>
        <w:pStyle w:val="ListBullet"/>
      </w:pPr>
      <w:r>
        <w:t>This endpoint reports verification status at the account level.</w:t>
      </w:r>
    </w:p>
    <w:p>
      <w:pPr>
        <w:pStyle w:val="ListBullet"/>
      </w:pPr>
      <w:r>
        <w:t>If you need to authenticate a domain rather than a Single Sender, use the “Authenticate a domain” endpoint (not documented in the provided excerpt).</w:t>
      </w:r>
    </w:p>
    <w:p>
      <w:pPr>
        <w:pStyle w:val="Heading3"/>
      </w:pPr>
      <w:r>
        <w:t>Error Handling</w:t>
      </w:r>
    </w:p>
    <w:p>
      <w:pPr>
        <w:pStyle w:val="ListBullet"/>
      </w:pPr>
      <w:r>
        <w:t>401: Unauthorized request.</w:t>
      </w:r>
    </w:p>
    <w:p>
      <w:pPr>
        <w:pStyle w:val="ListBullet"/>
      </w:pPr>
      <w:r>
        <w:t>403: Forbidden (insufficient permissions for the resource).</w:t>
      </w:r>
    </w:p>
    <w:p>
      <w:pPr>
        <w:pStyle w:val="ListBullet"/>
      </w:pPr>
      <w:r>
        <w:t>404: Resource not found.</w:t>
      </w:r>
    </w:p>
    <w:p>
      <w:pPr>
        <w:pStyle w:val="ListBullet"/>
      </w:pPr>
      <w:r>
        <w:t>500: Server error.</w:t>
      </w:r>
    </w:p>
    <w:p>
      <w:pPr>
        <w:pStyle w:val="Heading3"/>
      </w:pPr>
      <w:r>
        <w:t>Related verifiedSenders actions</w:t>
      </w:r>
    </w:p>
    <w:p>
      <w:pPr>
        <w:pStyle w:val="ListBullet"/>
      </w:pPr>
      <w:r>
        <w:t>[GET] List Verified Senders (Sender Identities) — /verified_senders</w:t>
      </w:r>
    </w:p>
    <w:p>
      <w:pPr>
        <w:pStyle w:val="ListBullet"/>
      </w:pPr>
      <w:r>
        <w:t>[POST] Create a Verified Sender — /verified_senders</w:t>
      </w:r>
    </w:p>
    <w:p>
      <w:pPr>
        <w:pStyle w:val="ListBullet"/>
      </w:pPr>
      <w:r>
        <w:t>[PATCH] Update a Verified Sender — /verified_senders/{{id}}</w:t>
      </w:r>
    </w:p>
    <w:p>
      <w:pPr>
        <w:pStyle w:val="ListBullet"/>
      </w:pPr>
      <w:r>
        <w:t>[DELETE] Delete a Verified Sender Identity — /v3/verified_senders/{{id}}</w:t>
      </w:r>
    </w:p>
    <w:p>
      <w:pPr>
        <w:pStyle w:val="ListBullet"/>
      </w:pPr>
      <w:r>
        <w:t>[POST] Resend Verified Sender Verification Email — /v3/verified_senders/resend/{{id}}</w:t>
      </w:r>
    </w:p>
    <w:p>
      <w:pPr>
        <w:pStyle w:val="ListBullet"/>
      </w:pPr>
      <w:r>
        <w:t>[GET] Verify a Sender Request (by Token) — /v3/verified_senders/verify/{{token}}</w:t>
      </w:r>
    </w:p>
    <w:p>
      <w:r>
        <w:br w:type="page"/>
      </w:r>
    </w:p>
    <w:p>
      <w:pPr>
        <w:pStyle w:val="Heading2"/>
      </w:pPr>
      <w:r>
        <w:t>145. [POST] Resend Verified Sender Verification Email</w:t>
      </w:r>
    </w:p>
    <w:p>
      <w:r>
        <w:rPr>
          <w:b/>
        </w:rPr>
        <w:t xml:space="preserve">Endpoint: </w:t>
      </w:r>
      <w:r>
        <w:rPr>
          <w:rFonts w:ascii="Courier New" w:hAnsi="Courier New"/>
          <w:sz w:val="18"/>
        </w:rPr>
        <w:t>/v3/verified_senders/resend/{{id}}</w:t>
      </w:r>
    </w:p>
    <w:p>
      <w:pPr>
        <w:pStyle w:val="Heading3"/>
      </w:pPr>
      <w:r>
        <w:t>Resend a Verified Sender Verification Email</w:t>
      </w:r>
    </w:p>
    <w:p>
      <w:pPr>
        <w:pStyle w:val="Heading3"/>
      </w:pPr>
      <w:r>
        <w:t>Prerequisites</w:t>
      </w:r>
    </w:p>
    <w:p>
      <w:pPr>
        <w:pStyle w:val="ListBullet"/>
      </w:pPr>
      <w:r>
        <w:t>A Sender Identity (Verified Sender) must already exist, and you must have its id (retrievable via the “Get All Verified Senders” endpoint).</w:t>
      </w:r>
    </w:p>
    <w:p>
      <w:pPr>
        <w:pStyle w:val="Heading3"/>
      </w:pPr>
      <w:r>
        <w:t>Method</w:t>
      </w:r>
    </w:p>
    <w:p>
      <w:r>
        <w:t>POST</w:t>
      </w:r>
    </w:p>
    <w:p>
      <w:pPr>
        <w:pStyle w:val="Heading3"/>
      </w:pPr>
      <w:r>
        <w:t>URL</w:t>
      </w:r>
    </w:p>
    <w:p>
      <w:r>
        <w:t>https://api.sendgrid.com/v3/verified_senders/resend/{{id}}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Resends the verification email for a specific Sender Identity. When you pass the Sender Identity id, SendGrid resends a verification email to the from_address associated with that Sender Identity.</w:t>
      </w:r>
    </w:p>
    <w:p>
      <w:pPr>
        <w:pStyle w:val="Heading3"/>
      </w:pPr>
      <w:r>
        <w:t>Enforcement Rules</w:t>
      </w:r>
    </w:p>
    <w:p>
      <w:pPr>
        <w:pStyle w:val="ListBullet"/>
      </w:pPr>
      <w:r>
        <w:t>The id path parameter must always be present and must be a non-empty string.</w:t>
      </w:r>
    </w:p>
    <w:p>
      <w:pPr>
        <w:pStyle w:val="ListBullet"/>
      </w:pPr>
      <w:r>
        <w:t>Always construct the path as /v3/verified_senders/resend/{{id}}.</w:t>
      </w:r>
    </w:p>
    <w:p>
      <w:pPr>
        <w:pStyle w:val="ListBullet"/>
      </w:pPr>
      <w:r>
        <w:t>Do not call the API with a missing or empty id (e.g., avoid /v3/verified_senders/resend/).</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/v3/verified_senders/resend/12345</w:t>
        <w:br/>
        <w:t>/v3/verified_senders/resend/SG_VERIFIED_SENDER_ID_abc123</w:t>
      </w:r>
    </w:p>
    <w:p>
      <w:pPr>
        <w:pStyle w:val="Heading3"/>
      </w:pPr>
      <w:r>
        <w:t>Invalid Examples</w:t>
      </w:r>
    </w:p>
    <w:p>
      <w:r>
        <w:rPr>
          <w:b/>
          <w:color w:val="666666"/>
          <w:sz w:val="16"/>
        </w:rPr>
        <w:t>[http]</w:t>
      </w:r>
    </w:p>
    <w:p>
      <w:pPr>
        <w:shd w:fill="F2F2F2" w:val="clear"/>
      </w:pPr>
      <w:r>
        <w:rPr>
          <w:rFonts w:ascii="Courier New" w:hAnsi="Courier New"/>
          <w:sz w:val="17"/>
        </w:rPr>
        <w:t>/v3/verified_senders/resend/</w:t>
        <w:br/>
        <w:t>/v3/verified_senders/resend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Sender Identity ID to resend the verification email for.</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"error_id": "string"</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(403 Client Error)</w:t>
      </w:r>
    </w:p>
    <w:p>
      <w:pPr>
        <w:pStyle w:val="Heading3"/>
      </w:pPr>
      <w:r>
        <w:t>Error Response (404 Client Error)</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(present on error responses).</w:t>
            </w:r>
          </w:p>
        </w:tc>
      </w:tr>
      <w:tr>
        <w:tc>
          <w:tcPr>
            <w:tcW w:type="dxa" w:w="2880"/>
          </w:tcPr>
          <w:p>
            <w:r>
              <w:t>errors.message</w:t>
            </w:r>
          </w:p>
        </w:tc>
        <w:tc>
          <w:tcPr>
            <w:tcW w:type="dxa" w:w="2880"/>
          </w:tcPr>
          <w:p>
            <w:r>
              <w:t>string</w:t>
            </w:r>
          </w:p>
        </w:tc>
        <w:tc>
          <w:tcPr>
            <w:tcW w:type="dxa" w:w="2880"/>
          </w:tcPr>
          <w:p>
            <w:r>
              <w:t>Error message text.</w:t>
            </w:r>
          </w:p>
        </w:tc>
      </w:tr>
      <w:tr>
        <w:tc>
          <w:tcPr>
            <w:tcW w:type="dxa" w:w="2880"/>
          </w:tcPr>
          <w:p>
            <w:r>
              <w:t>errors.error_id</w:t>
            </w:r>
          </w:p>
        </w:tc>
        <w:tc>
          <w:tcPr>
            <w:tcW w:type="dxa" w:w="2880"/>
          </w:tcPr>
          <w:p>
            <w:r>
              <w:t>string</w:t>
            </w:r>
          </w:p>
        </w:tc>
        <w:tc>
          <w:tcPr>
            <w:tcW w:type="dxa" w:w="2880"/>
          </w:tcPr>
          <w:p>
            <w:r>
              <w:t>Error identifier (present in 400/404 responses).</w:t>
            </w:r>
          </w:p>
        </w:tc>
      </w:tr>
      <w:tr>
        <w:tc>
          <w:tcPr>
            <w:tcW w:type="dxa" w:w="2880"/>
          </w:tcPr>
          <w:p>
            <w:r>
              <w:t>errors.field</w:t>
            </w:r>
          </w:p>
        </w:tc>
        <w:tc>
          <w:tcPr>
            <w:tcW w:type="dxa" w:w="2880"/>
          </w:tcPr>
          <w:p>
            <w:r>
              <w:t>string</w:t>
            </w:r>
          </w:p>
        </w:tc>
        <w:tc>
          <w:tcPr>
            <w:tcW w:type="dxa" w:w="2880"/>
          </w:tcPr>
          <w:p>
            <w:r>
              <w:t>When applicable, the field that generated the error (401/403).</w:t>
            </w:r>
          </w:p>
        </w:tc>
      </w:tr>
      <w:tr>
        <w:tc>
          <w:tcPr>
            <w:tcW w:type="dxa" w:w="2880"/>
          </w:tcPr>
          <w:p>
            <w:r>
              <w:t>errors.help</w:t>
            </w:r>
          </w:p>
        </w:tc>
        <w:tc>
          <w:tcPr>
            <w:tcW w:type="dxa" w:w="2880"/>
          </w:tcPr>
          <w:p>
            <w:r>
              <w:t>object</w:t>
            </w:r>
          </w:p>
        </w:tc>
        <w:tc>
          <w:tcPr>
            <w:tcW w:type="dxa" w:w="2880"/>
          </w:tcPr>
          <w:p>
            <w:r>
              <w:t>When applicable, helper text or a troubleshooting link (401/403).</w:t>
            </w:r>
          </w:p>
        </w:tc>
      </w:tr>
      <w:tr>
        <w:tc>
          <w:tcPr>
            <w:tcW w:type="dxa" w:w="2880"/>
          </w:tcPr>
          <w:p>
            <w:r>
              <w:t>id</w:t>
            </w:r>
          </w:p>
        </w:tc>
        <w:tc>
          <w:tcPr>
            <w:tcW w:type="dxa" w:w="2880"/>
          </w:tcPr>
          <w:p>
            <w:r>
              <w:t>string</w:t>
            </w:r>
          </w:p>
        </w:tc>
        <w:tc>
          <w:tcPr>
            <w:tcW w:type="dxa" w:w="2880"/>
          </w:tcPr>
          <w:p>
            <w:r>
              <w:t>When applicable, an error ID (401/403).</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'https://api.sendgrid.com/v3/verified_senders/resend/12345' \</w:t>
        <w:br/>
        <w:t xml:space="preserve"> --header 'Accept: application/json'</w:t>
      </w:r>
    </w:p>
    <w:p>
      <w:pPr>
        <w:pStyle w:val="Heading3"/>
      </w:pPr>
      <w:r>
        <w:t>Example Usage</w:t>
      </w:r>
    </w:p>
    <w:p>
      <w:pPr>
        <w:pStyle w:val="Heading3"/>
      </w:pPr>
      <w:r>
        <w:t>Example 1: Resend verification email for a Sender Identity</w:t>
      </w:r>
    </w:p>
    <w:p>
      <w:r>
        <w:rPr>
          <w:b/>
          <w:color w:val="666666"/>
          <w:sz w:val="16"/>
        </w:rPr>
        <w:t>[bash]</w:t>
      </w:r>
    </w:p>
    <w:p>
      <w:pPr>
        <w:shd w:fill="F2F2F2" w:val="clear"/>
      </w:pPr>
      <w:r>
        <w:rPr>
          <w:rFonts w:ascii="Courier New" w:hAnsi="Courier New"/>
          <w:sz w:val="17"/>
        </w:rPr>
        <w:t>curl -i -X POST \</w:t>
        <w:br/>
        <w:t xml:space="preserve"> 'https://api.sendgrid.com/v3/verified_senders/resend/12345' \</w:t>
        <w:br/>
        <w:t xml:space="preserve"> -H 'Accept: application/json'</w:t>
      </w:r>
    </w:p>
    <w:p>
      <w:pPr>
        <w:pStyle w:val="Heading3"/>
      </w:pPr>
      <w:r>
        <w:t>Example 2: Resend using an alphanumeric Sender Identity ID</w:t>
      </w:r>
    </w:p>
    <w:p>
      <w:r>
        <w:rPr>
          <w:b/>
          <w:color w:val="666666"/>
          <w:sz w:val="16"/>
        </w:rPr>
        <w:t>[bash]</w:t>
      </w:r>
    </w:p>
    <w:p>
      <w:pPr>
        <w:shd w:fill="F2F2F2" w:val="clear"/>
      </w:pPr>
      <w:r>
        <w:rPr>
          <w:rFonts w:ascii="Courier New" w:hAnsi="Courier New"/>
          <w:sz w:val="17"/>
        </w:rPr>
        <w:t>curl -i -X POST \</w:t>
        <w:br/>
        <w:t xml:space="preserve"> 'https://api.sendgrid.com/v3/verified_senders/resend/SG_VERIFIED_SENDER_ID_abc123' \</w:t>
        <w:br/>
        <w:t xml:space="preserve"> -H 'Accept: application/json'</w:t>
      </w:r>
    </w:p>
    <w:p>
      <w:pPr>
        <w:pStyle w:val="Heading3"/>
      </w:pPr>
      <w:r>
        <w:t>Behavior</w:t>
      </w:r>
    </w:p>
    <w:p>
      <w:pPr>
        <w:pStyle w:val="ListBullet"/>
      </w:pPr>
      <w:r>
        <w:t>Lookup: SendGrid locates the Sender Identity by the provided id.</w:t>
      </w:r>
    </w:p>
    <w:p>
      <w:pPr>
        <w:pStyle w:val="ListBullet"/>
      </w:pPr>
      <w:r>
        <w:t>Resend: A verification email is resent to the Sender Identity’s from_address.</w:t>
      </w:r>
    </w:p>
    <w:p>
      <w:pPr>
        <w:pStyle w:val="ListBullet"/>
      </w:pPr>
      <w:r>
        <w:t>Return: On success, the API returns 204 No Content.</w:t>
      </w:r>
    </w:p>
    <w:p>
      <w:pPr>
        <w:pStyle w:val="Heading3"/>
      </w:pPr>
      <w:r>
        <w:t>Notes</w:t>
      </w:r>
    </w:p>
    <w:p>
      <w:pPr>
        <w:pStyle w:val="ListBullet"/>
      </w:pPr>
      <w:r>
        <w:t>This endpoint is useful when the original verification email was lost or expired.</w:t>
      </w:r>
    </w:p>
    <w:p>
      <w:pPr>
        <w:pStyle w:val="ListBullet"/>
      </w:pPr>
      <w:r>
        <w:t>The documentation indicates Sender Identity IDs can be retrieved via the “Get All Verified Senders” endpoint.</w:t>
      </w:r>
    </w:p>
    <w:p>
      <w:pPr>
        <w:pStyle w:val="ListBullet"/>
      </w:pPr>
      <w:r>
        <w:t>This endpoint does not define a request body.</w:t>
      </w:r>
    </w:p>
    <w:p>
      <w:pPr>
        <w:pStyle w:val="Heading3"/>
      </w:pPr>
      <w:r>
        <w:t>Error Handling</w:t>
      </w:r>
    </w:p>
    <w:p>
      <w:pPr>
        <w:pStyle w:val="ListBullet"/>
      </w:pPr>
      <w:r>
        <w:t>400: Client error; response includes errors[].message and errors[].error_id.</w:t>
      </w:r>
    </w:p>
    <w:p>
      <w:pPr>
        <w:pStyle w:val="ListBullet"/>
      </w:pPr>
      <w:r>
        <w:t>401: Unauthorized; response may include errors[].message, errors[].field, errors[].help, and top-level id.</w:t>
      </w:r>
    </w:p>
    <w:p>
      <w:pPr>
        <w:pStyle w:val="ListBullet"/>
      </w:pPr>
      <w:r>
        <w:t>403: Forbidden; same response shape as 401.</w:t>
      </w:r>
    </w:p>
    <w:p>
      <w:pPr>
        <w:pStyle w:val="ListBullet"/>
      </w:pPr>
      <w:r>
        <w:t>404: Not found; response includes errors[].message and errors[].error_id.</w:t>
      </w:r>
    </w:p>
    <w:p>
      <w:pPr>
        <w:pStyle w:val="ListBullet"/>
      </w:pPr>
      <w:r>
        <w:t>500: Server error; response includes errors[].message.</w:t>
      </w:r>
    </w:p>
    <w:p>
      <w:pPr>
        <w:pStyle w:val="Heading3"/>
      </w:pPr>
      <w:r>
        <w:t>Related verifiedSenders actions</w:t>
      </w:r>
    </w:p>
    <w:p>
      <w:pPr>
        <w:pStyle w:val="ListBullet"/>
      </w:pPr>
      <w:r>
        <w:t>[GET] List Verified Senders (Sender Identities) — /verified_senders</w:t>
      </w:r>
    </w:p>
    <w:p>
      <w:pPr>
        <w:pStyle w:val="ListBullet"/>
      </w:pPr>
      <w:r>
        <w:t>[POST] Create a Verified Sender — /verified_senders</w:t>
      </w:r>
    </w:p>
    <w:p>
      <w:pPr>
        <w:pStyle w:val="ListBullet"/>
      </w:pPr>
      <w:r>
        <w:t>[PATCH] Update a Verified Sender — /verified_senders/{{id}}</w:t>
      </w:r>
    </w:p>
    <w:p>
      <w:pPr>
        <w:pStyle w:val="ListBullet"/>
      </w:pPr>
      <w:r>
        <w:t>[DELETE] Delete a Verified Sender Identity — /v3/verified_senders/{{id}}</w:t>
      </w:r>
    </w:p>
    <w:p>
      <w:pPr>
        <w:pStyle w:val="ListBullet"/>
      </w:pPr>
      <w:r>
        <w:t>[GET] List Verified Sender Steps Completed — /verified_senders/steps_completed</w:t>
      </w:r>
    </w:p>
    <w:p>
      <w:pPr>
        <w:pStyle w:val="ListBullet"/>
      </w:pPr>
      <w:r>
        <w:t>[GET] Verify a Sender Request (by Token) — /v3/verified_senders/verify/{{token}}</w:t>
      </w:r>
    </w:p>
    <w:p>
      <w:r>
        <w:br w:type="page"/>
      </w:r>
    </w:p>
    <w:p>
      <w:pPr>
        <w:pStyle w:val="Heading2"/>
      </w:pPr>
      <w:r>
        <w:t>146. [GET] Verify a Sender Request (by Token)</w:t>
      </w:r>
    </w:p>
    <w:p>
      <w:r>
        <w:rPr>
          <w:b/>
        </w:rPr>
        <w:t xml:space="preserve">Endpoint: </w:t>
      </w:r>
      <w:r>
        <w:rPr>
          <w:rFonts w:ascii="Courier New" w:hAnsi="Courier New"/>
          <w:sz w:val="18"/>
        </w:rPr>
        <w:t>/v3/verified_senders/verify/{{token}}</w:t>
      </w:r>
    </w:p>
    <w:p>
      <w:pPr>
        <w:pStyle w:val="Heading3"/>
      </w:pPr>
      <w:r>
        <w:t>Prerequisites</w:t>
      </w:r>
    </w:p>
    <w:p>
      <w:pPr>
        <w:pStyle w:val="ListBullet"/>
      </w:pPr>
      <w:r>
        <w:t>You must have a valid sender verification token generated by SendGrid (from the verification email sent to the pending sender address).</w:t>
      </w:r>
    </w:p>
    <w:p>
      <w:pPr>
        <w:pStyle w:val="Heading3"/>
      </w:pPr>
      <w:r>
        <w:t>Method</w:t>
      </w:r>
    </w:p>
    <w:p>
      <w:r>
        <w:t>GET</w:t>
      </w:r>
    </w:p>
    <w:p>
      <w:pPr>
        <w:pStyle w:val="Heading3"/>
      </w:pPr>
      <w:r>
        <w:t>URL</w:t>
      </w:r>
    </w:p>
    <w:p>
      <w:r>
        <w:t>https://api.sendgrid.com/v3/verified_senders/verify/{{token}}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Verifies a sender request using a token generated by SendGrid and included in a verification email delivered to the address pending verification.</w:t>
      </w:r>
    </w:p>
    <w:p>
      <w:pPr>
        <w:pStyle w:val="Heading3"/>
      </w:pPr>
      <w:r>
        <w:t>Enforcement Rules</w:t>
      </w:r>
    </w:p>
    <w:p>
      <w:pPr>
        <w:pStyle w:val="ListBullet"/>
      </w:pPr>
      <w:r>
        <w:t>The token path parameter must always be present.</w:t>
      </w:r>
    </w:p>
    <w:p>
      <w:pPr>
        <w:pStyle w:val="ListBullet"/>
      </w:pPr>
      <w:r>
        <w:t>If the user provides a token, use that value directly.</w:t>
      </w:r>
    </w:p>
    <w:p>
      <w:pPr>
        <w:pStyle w:val="ListBullet"/>
      </w:pPr>
      <w:r>
        <w:t>Do not call the API with a missing or empty token (e.g., avoid /verified_senders/verify/).</w:t>
      </w:r>
    </w:p>
    <w:p>
      <w:pPr>
        <w:pStyle w:val="ListBullet"/>
      </w:pPr>
      <w:r>
        <w:t>Always construct the path as /v3/verified_senders/verify/{{token}}, where {{token}} is a non-empty string.</w:t>
      </w:r>
    </w:p>
    <w:p>
      <w:pPr>
        <w:pStyle w:val="ListBullet"/>
      </w:pPr>
      <w:r>
        <w:t>Do not infer or guess the token beyond the user's input.</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/v3/verified_senders/verify/SG.xxxxxx.yyyyyy</w:t>
        <w:br/>
        <w:t>/v3/verified_senders/verify/0123456789abcdef</w:t>
      </w:r>
    </w:p>
    <w:p>
      <w:pPr>
        <w:pStyle w:val="Heading3"/>
      </w:pPr>
      <w:r>
        <w:t>Invalid Examples</w:t>
      </w:r>
    </w:p>
    <w:p>
      <w:r>
        <w:rPr>
          <w:b/>
          <w:color w:val="666666"/>
          <w:sz w:val="16"/>
        </w:rPr>
        <w:t>[http]</w:t>
      </w:r>
    </w:p>
    <w:p>
      <w:pPr>
        <w:shd w:fill="F2F2F2" w:val="clear"/>
      </w:pPr>
      <w:r>
        <w:rPr>
          <w:rFonts w:ascii="Courier New" w:hAnsi="Courier New"/>
          <w:sz w:val="17"/>
        </w:rPr>
        <w:t>/v3/verified_senders/verify/</w:t>
        <w:br/>
        <w:t>/v3/verified_senders/verify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verification token generated by SendGrid and included in the sender verification email.</w:t>
            </w:r>
          </w:p>
        </w:tc>
      </w:tr>
    </w:tbl>
    <w:p/>
    <w:p>
      <w:pPr>
        <w:pStyle w:val="Heading3"/>
      </w:pPr>
      <w:r>
        <w:t>Response</w:t>
      </w:r>
    </w:p>
    <w:p>
      <w:pPr>
        <w:pStyle w:val="Heading3"/>
      </w:pPr>
      <w:r>
        <w:t>Success Response (204 No Content)</w:t>
      </w:r>
    </w:p>
    <w:p>
      <w:r>
        <w:t>No response body.</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"string"</w:t>
        <w:br/>
        <w:t>}</w:t>
      </w:r>
    </w:p>
    <w:p>
      <w:pPr>
        <w:pStyle w:val="Heading3"/>
      </w:pPr>
      <w:r>
        <w:t>Error Response (403 Client Error)</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"error_id": "string"</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p>
      <w:pPr>
        <w:pStyle w:val="Heading3"/>
      </w:pPr>
      <w:r>
        <w:t>For 401 / 403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troubleshooting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For 404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(required).</w:t>
            </w:r>
          </w:p>
        </w:tc>
      </w:tr>
      <w:tr>
        <w:tc>
          <w:tcPr>
            <w:tcW w:type="dxa" w:w="2880"/>
          </w:tcPr>
          <w:p>
            <w:r>
              <w:t>errors.message</w:t>
            </w:r>
          </w:p>
        </w:tc>
        <w:tc>
          <w:tcPr>
            <w:tcW w:type="dxa" w:w="2880"/>
          </w:tcPr>
          <w:p>
            <w:r>
              <w:t>string</w:t>
            </w:r>
          </w:p>
        </w:tc>
        <w:tc>
          <w:tcPr>
            <w:tcW w:type="dxa" w:w="2880"/>
          </w:tcPr>
          <w:p>
            <w:r>
              <w:t>Error message (required).</w:t>
            </w:r>
          </w:p>
        </w:tc>
      </w:tr>
      <w:tr>
        <w:tc>
          <w:tcPr>
            <w:tcW w:type="dxa" w:w="2880"/>
          </w:tcPr>
          <w:p>
            <w:r>
              <w:t>errors.error_id</w:t>
            </w:r>
          </w:p>
        </w:tc>
        <w:tc>
          <w:tcPr>
            <w:tcW w:type="dxa" w:w="2880"/>
          </w:tcPr>
          <w:p>
            <w:r>
              <w:t>string</w:t>
            </w:r>
          </w:p>
        </w:tc>
        <w:tc>
          <w:tcPr>
            <w:tcW w:type="dxa" w:w="2880"/>
          </w:tcPr>
          <w:p>
            <w:r>
              <w:t>Error identifier (required).</w:t>
            </w:r>
          </w:p>
        </w:tc>
      </w:tr>
    </w:tbl>
    <w:p/>
    <w:p>
      <w:pPr>
        <w:pStyle w:val="Heading3"/>
      </w:pPr>
      <w:r>
        <w:t>For 500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'https://api.sendgrid.com/v3/verified_senders/verify/SG.xxxxxx.yyyyyy' \</w:t>
        <w:br/>
        <w:t xml:space="preserve"> --header 'Accept: application/json'</w:t>
      </w:r>
    </w:p>
    <w:p>
      <w:pPr>
        <w:pStyle w:val="Heading3"/>
      </w:pPr>
      <w:r>
        <w:t>Example Usage</w:t>
      </w:r>
    </w:p>
    <w:p>
      <w:pPr>
        <w:pStyle w:val="Heading3"/>
      </w:pPr>
      <w:r>
        <w:t>Example 1: Verify a sender using a token from the email</w:t>
      </w:r>
    </w:p>
    <w:p>
      <w:r>
        <w:rPr>
          <w:b/>
          <w:color w:val="666666"/>
          <w:sz w:val="16"/>
        </w:rPr>
        <w:t>[bash]</w:t>
      </w:r>
    </w:p>
    <w:p>
      <w:pPr>
        <w:shd w:fill="F2F2F2" w:val="clear"/>
      </w:pPr>
      <w:r>
        <w:rPr>
          <w:rFonts w:ascii="Courier New" w:hAnsi="Courier New"/>
          <w:sz w:val="17"/>
        </w:rPr>
        <w:t>curl -i -X GET \</w:t>
        <w:br/>
        <w:t xml:space="preserve"> 'https://api.sendgrid.com/v3/verified_senders/verify/0123456789abcdef' \</w:t>
        <w:br/>
        <w:t xml:space="preserve"> -H 'Accept: application/json'</w:t>
      </w:r>
    </w:p>
    <w:p>
      <w:pPr>
        <w:pStyle w:val="Heading3"/>
      </w:pPr>
      <w:r>
        <w:t>Example 2: Handling a “No Content” success (204)</w:t>
      </w:r>
    </w:p>
    <w:p>
      <w:r>
        <w:rPr>
          <w:b/>
          <w:color w:val="666666"/>
          <w:sz w:val="16"/>
        </w:rPr>
        <w:t>[bash]</w:t>
      </w:r>
    </w:p>
    <w:p>
      <w:pPr>
        <w:shd w:fill="F2F2F2" w:val="clear"/>
      </w:pPr>
      <w:r>
        <w:rPr>
          <w:rFonts w:ascii="Courier New" w:hAnsi="Courier New"/>
          <w:sz w:val="17"/>
        </w:rPr>
        <w:t>curl -i -X GET \</w:t>
        <w:br/>
        <w:t xml:space="preserve"> 'https://api.sendgrid.com/v3/verified_senders/verify/SG.xxxxxx.yyyyyy' \</w:t>
        <w:br/>
        <w:t xml:space="preserve"> -H 'Accept: application/json'</w:t>
        <w:br/>
        <w:t># Expect: HTTP/1.1 204 No Content (no body)</w:t>
      </w:r>
    </w:p>
    <w:p>
      <w:pPr>
        <w:pStyle w:val="Heading3"/>
      </w:pPr>
      <w:r>
        <w:t>Behavior</w:t>
      </w:r>
    </w:p>
    <w:p>
      <w:pPr>
        <w:pStyle w:val="ListBullet"/>
      </w:pPr>
      <w:r>
        <w:t>SendGrid receives the verification token from the URL path.</w:t>
      </w:r>
    </w:p>
    <w:p>
      <w:pPr>
        <w:pStyle w:val="ListBullet"/>
      </w:pPr>
      <w:r>
        <w:t>If the token is valid and the sender request can be verified, the API returns 204 No Content.</w:t>
      </w:r>
    </w:p>
    <w:p>
      <w:pPr>
        <w:pStyle w:val="ListBullet"/>
      </w:pPr>
      <w:r>
        <w:t>If verification fails or access is not permitted, the API returns one of the documented error responses (401/403/404/500).</w:t>
      </w:r>
    </w:p>
    <w:p>
      <w:pPr>
        <w:pStyle w:val="Heading3"/>
      </w:pPr>
      <w:r>
        <w:t>Notes</w:t>
      </w:r>
    </w:p>
    <w:p>
      <w:pPr>
        <w:pStyle w:val="ListBullet"/>
      </w:pPr>
      <w:r>
        <w:t>A successful verification returns no JSON body (HTTP 204).</w:t>
      </w:r>
    </w:p>
    <w:p>
      <w:pPr>
        <w:pStyle w:val="ListBullet"/>
      </w:pPr>
      <w:r>
        <w:t>The token is obtained from the verification email sent to the address pending verification.</w:t>
      </w:r>
    </w:p>
    <w:p>
      <w:pPr>
        <w:pStyle w:val="Heading3"/>
      </w:pPr>
      <w:r>
        <w:t>Error Handling</w:t>
      </w:r>
    </w:p>
    <w:p>
      <w:pPr>
        <w:pStyle w:val="ListBullet"/>
      </w:pPr>
      <w:r>
        <w:t>401: Client error; response includes errors[] and optional id.</w:t>
      </w:r>
    </w:p>
    <w:p>
      <w:pPr>
        <w:pStyle w:val="ListBullet"/>
      </w:pPr>
      <w:r>
        <w:t>403: Client error; response includes errors[] and optional id.</w:t>
      </w:r>
    </w:p>
    <w:p>
      <w:pPr>
        <w:pStyle w:val="ListBullet"/>
      </w:pPr>
      <w:r>
        <w:t>404: Token not found/invalid; response includes errors[] with required message and error_id.</w:t>
      </w:r>
    </w:p>
    <w:p>
      <w:pPr>
        <w:pStyle w:val="ListBullet"/>
      </w:pPr>
      <w:r>
        <w:t>500: Server error; response includes errors[] with message.</w:t>
      </w:r>
    </w:p>
    <w:p>
      <w:pPr>
        <w:pStyle w:val="Heading3"/>
      </w:pPr>
      <w:r>
        <w:t>Related verifiedSenders actions</w:t>
      </w:r>
    </w:p>
    <w:p>
      <w:pPr>
        <w:pStyle w:val="ListBullet"/>
      </w:pPr>
      <w:r>
        <w:t>[GET] List Verified Senders (Sender Identities) — /verified_senders</w:t>
      </w:r>
    </w:p>
    <w:p>
      <w:pPr>
        <w:pStyle w:val="ListBullet"/>
      </w:pPr>
      <w:r>
        <w:t>[POST] Create a Verified Sender — /verified_senders</w:t>
      </w:r>
    </w:p>
    <w:p>
      <w:pPr>
        <w:pStyle w:val="ListBullet"/>
      </w:pPr>
      <w:r>
        <w:t>[PATCH] Update a Verified Sender — /verified_senders/{{id}}</w:t>
      </w:r>
    </w:p>
    <w:p>
      <w:pPr>
        <w:pStyle w:val="ListBullet"/>
      </w:pPr>
      <w:r>
        <w:t>[DELETE] Delete a Verified Sender Identity — /v3/verified_senders/{{id}}</w:t>
      </w:r>
    </w:p>
    <w:p>
      <w:pPr>
        <w:pStyle w:val="ListBullet"/>
      </w:pPr>
      <w:r>
        <w:t>[GET] List Verified Sender Steps Completed — /verified_senders/steps_completed</w:t>
      </w:r>
    </w:p>
    <w:p>
      <w:pPr>
        <w:pStyle w:val="ListBullet"/>
      </w:pPr>
      <w:r>
        <w:t>[POST] Resend Verified Sender Verification Email — /v3/verified_senders/resend/{{id}}</w:t>
      </w:r>
    </w:p>
    <w:p>
      <w:r>
        <w:br w:type="page"/>
      </w:r>
    </w:p>
    <w:p>
      <w:pPr>
        <w:pStyle w:val="Heading2"/>
      </w:pPr>
      <w:r>
        <w:t>147. [PATCH] Update a Marketing Sender</w:t>
      </w:r>
    </w:p>
    <w:p>
      <w:r>
        <w:rPr>
          <w:b/>
        </w:rPr>
        <w:t xml:space="preserve">Endpoint: </w:t>
      </w:r>
      <w:r>
        <w:rPr>
          <w:rFonts w:ascii="Courier New" w:hAnsi="Courier New"/>
          <w:sz w:val="18"/>
        </w:rPr>
        <w:t>/v3/marketing/senders/{{id}}</w:t>
      </w:r>
    </w:p>
    <w:p>
      <w:pPr>
        <w:pStyle w:val="Heading3"/>
      </w:pPr>
      <w:r>
        <w:t>Prerequisites</w:t>
      </w:r>
    </w:p>
    <w:p>
      <w:pPr>
        <w:pStyle w:val="ListBullet"/>
      </w:pPr>
      <w:r>
        <w:t>You must have an existing Sender to update (you need its Sender id).</w:t>
      </w:r>
    </w:p>
    <w:p>
      <w:pPr>
        <w:pStyle w:val="ListBullet"/>
      </w:pPr>
      <w:r>
        <w:t>Updating from.email requires re-verification (see Notes).</w:t>
      </w:r>
    </w:p>
    <w:p>
      <w:pPr>
        <w:pStyle w:val="Heading3"/>
      </w:pPr>
      <w:r>
        <w:t>Method</w:t>
      </w:r>
    </w:p>
    <w:p>
      <w:r>
        <w:t>PATCH</w:t>
      </w:r>
    </w:p>
    <w:p>
      <w:pPr>
        <w:pStyle w:val="Heading3"/>
      </w:pPr>
      <w:r>
        <w:t>URL</w:t>
      </w:r>
    </w:p>
    <w:p>
      <w:r>
        <w:t>https://api.sendgrid.com/v3/marketing/senders/{{id}}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Marketing Sender. Partial updates are allowed. If you update from.email, SendGrid may require the Sender to be re-verified before it can be used for sending.</w:t>
      </w:r>
    </w:p>
    <w:p>
      <w:pPr>
        <w:pStyle w:val="Heading3"/>
      </w:pPr>
      <w:r>
        <w:t>Enforcement Rules</w:t>
      </w:r>
    </w:p>
    <w:p>
      <w:pPr>
        <w:pStyle w:val="ListBullet"/>
      </w:pPr>
      <w:r>
        <w:t>The id path parameter must always be present and must be a non-empty value.</w:t>
      </w:r>
    </w:p>
    <w:p>
      <w:pPr>
        <w:pStyle w:val="ListBullet"/>
      </w:pPr>
      <w:r>
        <w:t>Always construct the path as /v3/marketing/senders/{{id}}, where {{id}} is the Sender's unique identifier.</w:t>
      </w:r>
    </w:p>
    <w:p>
      <w:pPr>
        <w:pStyle w:val="ListBullet"/>
      </w:pPr>
      <w:r>
        <w:t>Do not call the API with a missing or empty id (e.g., avoid /v3/marketing/senders/).</w:t>
      </w:r>
    </w:p>
    <w:p>
      <w:pPr>
        <w:pStyle w:val="ListBullet"/>
      </w:pPr>
      <w:r>
        <w:t>When executing the action, ensure to send Path Parameters in the URL and not in the body.</w:t>
      </w:r>
    </w:p>
    <w:p>
      <w:pPr>
        <w:pStyle w:val="ListBullet"/>
      </w:pPr>
      <w:r>
        <w:t>This endpoint has no documented (non-auth)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/v3/marketing/senders/12345</w:t>
      </w:r>
    </w:p>
    <w:p>
      <w:pPr>
        <w:pStyle w:val="Heading3"/>
      </w:pPr>
      <w:r>
        <w:t>Invalid Examples</w:t>
      </w:r>
    </w:p>
    <w:p>
      <w:r>
        <w:rPr>
          <w:b/>
          <w:color w:val="666666"/>
          <w:sz w:val="16"/>
        </w:rPr>
        <w:t>[http]</w:t>
      </w:r>
    </w:p>
    <w:p>
      <w:pPr>
        <w:shd w:fill="F2F2F2" w:val="clear"/>
      </w:pPr>
      <w:r>
        <w:rPr>
          <w:rFonts w:ascii="Courier New" w:hAnsi="Courier New"/>
          <w:sz w:val="17"/>
        </w:rPr>
        <w:t>/v3/marketing/senders/</w:t>
        <w:br/>
        <w:t>/v3/marketing/senders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calls on behalf of a Subuser or customer account. For customer accounts: account-id &lt;account-id&gt; (e.g., account-id 12345). For Subusers: &lt;subuser-username&gt;.</w:t>
            </w:r>
          </w:p>
        </w:tc>
      </w:tr>
    </w:tbl>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Sender.</w:t>
            </w:r>
          </w:p>
        </w:tc>
      </w:tr>
    </w:tbl>
    <w:p/>
    <w:p>
      <w:pPr>
        <w:pStyle w:val="Heading3"/>
      </w:pPr>
      <w:r>
        <w:t>Optional Request Body Fields</w:t>
      </w:r>
    </w:p>
    <w:p>
      <w:r>
        <w:rPr>
          <w:b/>
        </w:rPr>
        <w:t>Note: Partial updates are allowed. However, fields marked as required in the create (POST) endpoint must not be nil if that field is included in this PATCH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nickname</w:t>
            </w:r>
          </w:p>
        </w:tc>
        <w:tc>
          <w:tcPr>
            <w:tcW w:type="dxa" w:w="2880"/>
          </w:tcPr>
          <w:p>
            <w:r>
              <w:t>string</w:t>
            </w:r>
          </w:p>
        </w:tc>
        <w:tc>
          <w:tcPr>
            <w:tcW w:type="dxa" w:w="2880"/>
          </w:tcPr>
          <w:p>
            <w:r>
              <w:t>A nickname for the Sender. Not used for sending.</w:t>
            </w:r>
          </w:p>
        </w:tc>
      </w:tr>
      <w:tr>
        <w:tc>
          <w:tcPr>
            <w:tcW w:type="dxa" w:w="2880"/>
          </w:tcPr>
          <w:p>
            <w:r>
              <w:t>from</w:t>
            </w:r>
          </w:p>
        </w:tc>
        <w:tc>
          <w:tcPr>
            <w:tcW w:type="dxa" w:w="2880"/>
          </w:tcPr>
          <w:p>
            <w:r>
              <w:t>object</w:t>
            </w:r>
          </w:p>
        </w:tc>
        <w:tc>
          <w:tcPr>
            <w:tcW w:type="dxa" w:w="2880"/>
          </w:tcPr>
          <w:p>
            <w:r>
              <w:t>Sender “from” identity object.</w:t>
            </w:r>
          </w:p>
        </w:tc>
      </w:tr>
      <w:tr>
        <w:tc>
          <w:tcPr>
            <w:tcW w:type="dxa" w:w="2880"/>
          </w:tcPr>
          <w:p>
            <w:r>
              <w:t>from.email</w:t>
            </w:r>
          </w:p>
        </w:tc>
        <w:tc>
          <w:tcPr>
            <w:tcW w:type="dxa" w:w="2880"/>
          </w:tcPr>
          <w:p>
            <w:r>
              <w:t>string</w:t>
            </w:r>
          </w:p>
        </w:tc>
        <w:tc>
          <w:tcPr>
            <w:tcW w:type="dxa" w:w="2880"/>
          </w:tcPr>
          <w:p>
            <w:r>
              <w:t>The email address from which your recipient will receive emails. Updating this requires re-verification.</w:t>
            </w:r>
          </w:p>
        </w:tc>
      </w:tr>
      <w:tr>
        <w:tc>
          <w:tcPr>
            <w:tcW w:type="dxa" w:w="2880"/>
          </w:tcPr>
          <w:p>
            <w:r>
              <w:t>from.name</w:t>
            </w:r>
          </w:p>
        </w:tc>
        <w:tc>
          <w:tcPr>
            <w:tcW w:type="dxa" w:w="2880"/>
          </w:tcPr>
          <w:p>
            <w:r>
              <w:t>string</w:t>
            </w:r>
          </w:p>
        </w:tc>
        <w:tc>
          <w:tcPr>
            <w:tcW w:type="dxa" w:w="2880"/>
          </w:tcPr>
          <w:p>
            <w:r>
              <w:t>The name appended to the from email field (typically your name or company name).</w:t>
            </w:r>
          </w:p>
        </w:tc>
      </w:tr>
      <w:tr>
        <w:tc>
          <w:tcPr>
            <w:tcW w:type="dxa" w:w="2880"/>
          </w:tcPr>
          <w:p>
            <w:r>
              <w:t>reply_to</w:t>
            </w:r>
          </w:p>
        </w:tc>
        <w:tc>
          <w:tcPr>
            <w:tcW w:type="dxa" w:w="2880"/>
          </w:tcPr>
          <w:p>
            <w:r>
              <w:t>object</w:t>
            </w:r>
          </w:p>
        </w:tc>
        <w:tc>
          <w:tcPr>
            <w:tcW w:type="dxa" w:w="2880"/>
          </w:tcPr>
          <w:p>
            <w:r>
              <w:t>Reply-to identity object.</w:t>
            </w:r>
          </w:p>
        </w:tc>
      </w:tr>
      <w:tr>
        <w:tc>
          <w:tcPr>
            <w:tcW w:type="dxa" w:w="2880"/>
          </w:tcPr>
          <w:p>
            <w:r>
              <w:t>reply_to.email</w:t>
            </w:r>
          </w:p>
        </w:tc>
        <w:tc>
          <w:tcPr>
            <w:tcW w:type="dxa" w:w="2880"/>
          </w:tcPr>
          <w:p>
            <w:r>
              <w:t>string</w:t>
            </w:r>
          </w:p>
        </w:tc>
        <w:tc>
          <w:tcPr>
            <w:tcW w:type="dxa" w:w="2880"/>
          </w:tcPr>
          <w:p>
            <w:r>
              <w:t>The email address to which your recipient will reply.</w:t>
            </w:r>
          </w:p>
        </w:tc>
      </w:tr>
      <w:tr>
        <w:tc>
          <w:tcPr>
            <w:tcW w:type="dxa" w:w="2880"/>
          </w:tcPr>
          <w:p>
            <w:r>
              <w:t>reply_to.name</w:t>
            </w:r>
          </w:p>
        </w:tc>
        <w:tc>
          <w:tcPr>
            <w:tcW w:type="dxa" w:w="2880"/>
          </w:tcPr>
          <w:p>
            <w:r>
              <w:t>string</w:t>
            </w:r>
          </w:p>
        </w:tc>
        <w:tc>
          <w:tcPr>
            <w:tcW w:type="dxa" w:w="2880"/>
          </w:tcPr>
          <w:p>
            <w:r>
              <w:t>The name appended to the reply-to email field (typically your name or company name).</w:t>
            </w:r>
          </w:p>
        </w:tc>
      </w:tr>
      <w:tr>
        <w:tc>
          <w:tcPr>
            <w:tcW w:type="dxa" w:w="2880"/>
          </w:tcPr>
          <w:p>
            <w:r>
              <w:t>address</w:t>
            </w:r>
          </w:p>
        </w:tc>
        <w:tc>
          <w:tcPr>
            <w:tcW w:type="dxa" w:w="2880"/>
          </w:tcPr>
          <w:p>
            <w:r>
              <w:t>string</w:t>
            </w:r>
          </w:p>
        </w:tc>
        <w:tc>
          <w:tcPr>
            <w:tcW w:type="dxa" w:w="2880"/>
          </w:tcPr>
          <w:p>
            <w:r>
              <w:t>The physical address of the Sender.</w:t>
            </w:r>
          </w:p>
        </w:tc>
      </w:tr>
      <w:tr>
        <w:tc>
          <w:tcPr>
            <w:tcW w:type="dxa" w:w="2880"/>
          </w:tcPr>
          <w:p>
            <w:r>
              <w:t>address_2</w:t>
            </w:r>
          </w:p>
        </w:tc>
        <w:tc>
          <w:tcPr>
            <w:tcW w:type="dxa" w:w="2880"/>
          </w:tcPr>
          <w:p>
            <w:r>
              <w:t>string</w:t>
            </w:r>
          </w:p>
        </w:tc>
        <w:tc>
          <w:tcPr>
            <w:tcW w:type="dxa" w:w="2880"/>
          </w:tcPr>
          <w:p>
            <w:r>
              <w:t>Additional Sender address information.</w:t>
            </w:r>
          </w:p>
        </w:tc>
      </w:tr>
      <w:tr>
        <w:tc>
          <w:tcPr>
            <w:tcW w:type="dxa" w:w="2880"/>
          </w:tcPr>
          <w:p>
            <w:r>
              <w:t>city</w:t>
            </w:r>
          </w:p>
        </w:tc>
        <w:tc>
          <w:tcPr>
            <w:tcW w:type="dxa" w:w="2880"/>
          </w:tcPr>
          <w:p>
            <w:r>
              <w:t>string</w:t>
            </w:r>
          </w:p>
        </w:tc>
        <w:tc>
          <w:tcPr>
            <w:tcW w:type="dxa" w:w="2880"/>
          </w:tcPr>
          <w:p>
            <w:r>
              <w:t>The city of the Sender.</w:t>
            </w:r>
          </w:p>
        </w:tc>
      </w:tr>
      <w:tr>
        <w:tc>
          <w:tcPr>
            <w:tcW w:type="dxa" w:w="2880"/>
          </w:tcPr>
          <w:p>
            <w:r>
              <w:t>state</w:t>
            </w:r>
          </w:p>
        </w:tc>
        <w:tc>
          <w:tcPr>
            <w:tcW w:type="dxa" w:w="2880"/>
          </w:tcPr>
          <w:p>
            <w:r>
              <w:t>string</w:t>
            </w:r>
          </w:p>
        </w:tc>
        <w:tc>
          <w:tcPr>
            <w:tcW w:type="dxa" w:w="2880"/>
          </w:tcPr>
          <w:p>
            <w:r>
              <w:t>The state of the Sender.</w:t>
            </w:r>
          </w:p>
        </w:tc>
      </w:tr>
      <w:tr>
        <w:tc>
          <w:tcPr>
            <w:tcW w:type="dxa" w:w="2880"/>
          </w:tcPr>
          <w:p>
            <w:r>
              <w:t>zip</w:t>
            </w:r>
          </w:p>
        </w:tc>
        <w:tc>
          <w:tcPr>
            <w:tcW w:type="dxa" w:w="2880"/>
          </w:tcPr>
          <w:p>
            <w:r>
              <w:t>string</w:t>
            </w:r>
          </w:p>
        </w:tc>
        <w:tc>
          <w:tcPr>
            <w:tcW w:type="dxa" w:w="2880"/>
          </w:tcPr>
          <w:p>
            <w:r>
              <w:t>The zipcode of the Sender.</w:t>
            </w:r>
          </w:p>
        </w:tc>
      </w:tr>
      <w:tr>
        <w:tc>
          <w:tcPr>
            <w:tcW w:type="dxa" w:w="2880"/>
          </w:tcPr>
          <w:p>
            <w:r>
              <w:t>country</w:t>
            </w:r>
          </w:p>
        </w:tc>
        <w:tc>
          <w:tcPr>
            <w:tcW w:type="dxa" w:w="2880"/>
          </w:tcPr>
          <w:p>
            <w:r>
              <w:t>string</w:t>
            </w:r>
          </w:p>
        </w:tc>
        <w:tc>
          <w:tcPr>
            <w:tcW w:type="dxa" w:w="2880"/>
          </w:tcPr>
          <w:p>
            <w:r>
              <w:t>The country of the Sender.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"nickname": "Marketing Team",</w:t>
        <w:br/>
        <w:t xml:space="preserve"> "from": {</w:t>
        <w:br/>
        <w:t xml:space="preserve"> "email": "marketing@example.com",</w:t>
        <w:br/>
        <w:t xml:space="preserve"> "name": "Example Marketing"</w:t>
        <w:br/>
        <w:t xml:space="preserve"> },</w:t>
        <w:br/>
        <w:t xml:space="preserve"> "reply_to": {</w:t>
        <w:br/>
        <w:t xml:space="preserve"> "email": "replies@example.com",</w:t>
        <w:br/>
        <w:t xml:space="preserve"> "name": "Example Replies"</w:t>
        <w:br/>
        <w:t xml:space="preserve"> },</w:t>
        <w:br/>
        <w:t xml:space="preserve"> "address": "123 Market St",</w:t>
        <w:br/>
        <w:t xml:space="preserve"> "address_2": "Suite 400",</w:t>
        <w:br/>
        <w:t xml:space="preserve"> "city": "San Francisco",</w:t>
        <w:br/>
        <w:t xml:space="preserve"> "state": "CA",</w:t>
        <w:br/>
        <w:t xml:space="preserve"> "zip": "94105",</w:t>
        <w:br/>
        <w:t xml:space="preserve"> "country": "USA",</w:t>
        <w:br/>
        <w:t xml:space="preserve"> "verified": true,</w:t>
        <w:br/>
        <w:t xml:space="preserve"> "locked": false,</w:t>
        <w:br/>
        <w:t xml:space="preserve"> "updated_at": 1710000000,</w:t>
        <w:br/>
        <w:t xml:space="preserve"> "created_at": 1700000000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"from.email",</w:t>
        <w:br/>
        <w:t xml:space="preserve"> "help": {}</w:t>
        <w:br/>
        <w:t xml:space="preserve"> }</w:t>
        <w:br/>
        <w:t xml:space="preserve"> ],</w:t>
        <w:br/>
        <w:t xml:space="preserve"> "id": "error-id-string"</w:t>
        <w:br/>
        <w:t>}</w:t>
      </w:r>
    </w:p>
    <w:p>
      <w:pPr>
        <w:pStyle w:val="Heading3"/>
      </w:pPr>
      <w:r>
        <w:t>Error Response (403 Client Error)</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"id",</w:t>
        <w:br/>
        <w:t xml:space="preserve"> "help": {}</w:t>
        <w:br/>
        <w:t xml:space="preserve"> }</w:t>
        <w:br/>
        <w:t xml:space="preserve"> ],</w:t>
        <w:br/>
        <w:t xml:space="preserve"> "id": "error-id-string"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Sender.</w:t>
            </w:r>
          </w:p>
        </w:tc>
      </w:tr>
      <w:tr>
        <w:tc>
          <w:tcPr>
            <w:tcW w:type="dxa" w:w="2880"/>
          </w:tcPr>
          <w:p>
            <w:r>
              <w:t>nickname</w:t>
            </w:r>
          </w:p>
        </w:tc>
        <w:tc>
          <w:tcPr>
            <w:tcW w:type="dxa" w:w="2880"/>
          </w:tcPr>
          <w:p>
            <w:r>
              <w:t>string</w:t>
            </w:r>
          </w:p>
        </w:tc>
        <w:tc>
          <w:tcPr>
            <w:tcW w:type="dxa" w:w="2880"/>
          </w:tcPr>
          <w:p>
            <w:r>
              <w:t>A nickname for the Sender. Not used for sending.</w:t>
            </w:r>
          </w:p>
        </w:tc>
      </w:tr>
      <w:tr>
        <w:tc>
          <w:tcPr>
            <w:tcW w:type="dxa" w:w="2880"/>
          </w:tcPr>
          <w:p>
            <w:r>
              <w:t>from</w:t>
            </w:r>
          </w:p>
        </w:tc>
        <w:tc>
          <w:tcPr>
            <w:tcW w:type="dxa" w:w="2880"/>
          </w:tcPr>
          <w:p>
            <w:r>
              <w:t>object</w:t>
            </w:r>
          </w:p>
        </w:tc>
        <w:tc>
          <w:tcPr>
            <w:tcW w:type="dxa" w:w="2880"/>
          </w:tcPr>
          <w:p>
            <w:r>
              <w:t>Sender “from” identity object.</w:t>
            </w:r>
          </w:p>
        </w:tc>
      </w:tr>
      <w:tr>
        <w:tc>
          <w:tcPr>
            <w:tcW w:type="dxa" w:w="2880"/>
          </w:tcPr>
          <w:p>
            <w:r>
              <w:t>from.email</w:t>
            </w:r>
          </w:p>
        </w:tc>
        <w:tc>
          <w:tcPr>
            <w:tcW w:type="dxa" w:w="2880"/>
          </w:tcPr>
          <w:p>
            <w:r>
              <w:t>string</w:t>
            </w:r>
          </w:p>
        </w:tc>
        <w:tc>
          <w:tcPr>
            <w:tcW w:type="dxa" w:w="2880"/>
          </w:tcPr>
          <w:p>
            <w:r>
              <w:t>The email address from which your recipient will receive emails.</w:t>
            </w:r>
          </w:p>
        </w:tc>
      </w:tr>
      <w:tr>
        <w:tc>
          <w:tcPr>
            <w:tcW w:type="dxa" w:w="2880"/>
          </w:tcPr>
          <w:p>
            <w:r>
              <w:t>from.name</w:t>
            </w:r>
          </w:p>
        </w:tc>
        <w:tc>
          <w:tcPr>
            <w:tcW w:type="dxa" w:w="2880"/>
          </w:tcPr>
          <w:p>
            <w:r>
              <w:t>string</w:t>
            </w:r>
          </w:p>
        </w:tc>
        <w:tc>
          <w:tcPr>
            <w:tcW w:type="dxa" w:w="2880"/>
          </w:tcPr>
          <w:p>
            <w:r>
              <w:t>The name appended to the from email field (typically your name or company name).</w:t>
            </w:r>
          </w:p>
        </w:tc>
      </w:tr>
      <w:tr>
        <w:tc>
          <w:tcPr>
            <w:tcW w:type="dxa" w:w="2880"/>
          </w:tcPr>
          <w:p>
            <w:r>
              <w:t>reply_to</w:t>
            </w:r>
          </w:p>
        </w:tc>
        <w:tc>
          <w:tcPr>
            <w:tcW w:type="dxa" w:w="2880"/>
          </w:tcPr>
          <w:p>
            <w:r>
              <w:t>object</w:t>
            </w:r>
          </w:p>
        </w:tc>
        <w:tc>
          <w:tcPr>
            <w:tcW w:type="dxa" w:w="2880"/>
          </w:tcPr>
          <w:p>
            <w:r>
              <w:t>Reply-to identity object.</w:t>
            </w:r>
          </w:p>
        </w:tc>
      </w:tr>
      <w:tr>
        <w:tc>
          <w:tcPr>
            <w:tcW w:type="dxa" w:w="2880"/>
          </w:tcPr>
          <w:p>
            <w:r>
              <w:t>reply_to.email</w:t>
            </w:r>
          </w:p>
        </w:tc>
        <w:tc>
          <w:tcPr>
            <w:tcW w:type="dxa" w:w="2880"/>
          </w:tcPr>
          <w:p>
            <w:r>
              <w:t>string</w:t>
            </w:r>
          </w:p>
        </w:tc>
        <w:tc>
          <w:tcPr>
            <w:tcW w:type="dxa" w:w="2880"/>
          </w:tcPr>
          <w:p>
            <w:r>
              <w:t>The email address to which your recipient will reply.</w:t>
            </w:r>
          </w:p>
        </w:tc>
      </w:tr>
      <w:tr>
        <w:tc>
          <w:tcPr>
            <w:tcW w:type="dxa" w:w="2880"/>
          </w:tcPr>
          <w:p>
            <w:r>
              <w:t>reply_to.name</w:t>
            </w:r>
          </w:p>
        </w:tc>
        <w:tc>
          <w:tcPr>
            <w:tcW w:type="dxa" w:w="2880"/>
          </w:tcPr>
          <w:p>
            <w:r>
              <w:t>string</w:t>
            </w:r>
          </w:p>
        </w:tc>
        <w:tc>
          <w:tcPr>
            <w:tcW w:type="dxa" w:w="2880"/>
          </w:tcPr>
          <w:p>
            <w:r>
              <w:t>The name appended to the reply-to email field (typically your name or company name).</w:t>
            </w:r>
          </w:p>
        </w:tc>
      </w:tr>
      <w:tr>
        <w:tc>
          <w:tcPr>
            <w:tcW w:type="dxa" w:w="2880"/>
          </w:tcPr>
          <w:p>
            <w:r>
              <w:t>address</w:t>
            </w:r>
          </w:p>
        </w:tc>
        <w:tc>
          <w:tcPr>
            <w:tcW w:type="dxa" w:w="2880"/>
          </w:tcPr>
          <w:p>
            <w:r>
              <w:t>string</w:t>
            </w:r>
          </w:p>
        </w:tc>
        <w:tc>
          <w:tcPr>
            <w:tcW w:type="dxa" w:w="2880"/>
          </w:tcPr>
          <w:p>
            <w:r>
              <w:t>The physical address of the Sender.</w:t>
            </w:r>
          </w:p>
        </w:tc>
      </w:tr>
      <w:tr>
        <w:tc>
          <w:tcPr>
            <w:tcW w:type="dxa" w:w="2880"/>
          </w:tcPr>
          <w:p>
            <w:r>
              <w:t>address_2</w:t>
            </w:r>
          </w:p>
        </w:tc>
        <w:tc>
          <w:tcPr>
            <w:tcW w:type="dxa" w:w="2880"/>
          </w:tcPr>
          <w:p>
            <w:r>
              <w:t>string</w:t>
            </w:r>
          </w:p>
        </w:tc>
        <w:tc>
          <w:tcPr>
            <w:tcW w:type="dxa" w:w="2880"/>
          </w:tcPr>
          <w:p>
            <w:r>
              <w:t>Additional Sender address information.</w:t>
            </w:r>
          </w:p>
        </w:tc>
      </w:tr>
      <w:tr>
        <w:tc>
          <w:tcPr>
            <w:tcW w:type="dxa" w:w="2880"/>
          </w:tcPr>
          <w:p>
            <w:r>
              <w:t>city</w:t>
            </w:r>
          </w:p>
        </w:tc>
        <w:tc>
          <w:tcPr>
            <w:tcW w:type="dxa" w:w="2880"/>
          </w:tcPr>
          <w:p>
            <w:r>
              <w:t>string</w:t>
            </w:r>
          </w:p>
        </w:tc>
        <w:tc>
          <w:tcPr>
            <w:tcW w:type="dxa" w:w="2880"/>
          </w:tcPr>
          <w:p>
            <w:r>
              <w:t>The city of the Sender.</w:t>
            </w:r>
          </w:p>
        </w:tc>
      </w:tr>
      <w:tr>
        <w:tc>
          <w:tcPr>
            <w:tcW w:type="dxa" w:w="2880"/>
          </w:tcPr>
          <w:p>
            <w:r>
              <w:t>state</w:t>
            </w:r>
          </w:p>
        </w:tc>
        <w:tc>
          <w:tcPr>
            <w:tcW w:type="dxa" w:w="2880"/>
          </w:tcPr>
          <w:p>
            <w:r>
              <w:t>string</w:t>
            </w:r>
          </w:p>
        </w:tc>
        <w:tc>
          <w:tcPr>
            <w:tcW w:type="dxa" w:w="2880"/>
          </w:tcPr>
          <w:p>
            <w:r>
              <w:t>The state of the Sender.</w:t>
            </w:r>
          </w:p>
        </w:tc>
      </w:tr>
      <w:tr>
        <w:tc>
          <w:tcPr>
            <w:tcW w:type="dxa" w:w="2880"/>
          </w:tcPr>
          <w:p>
            <w:r>
              <w:t>zip</w:t>
            </w:r>
          </w:p>
        </w:tc>
        <w:tc>
          <w:tcPr>
            <w:tcW w:type="dxa" w:w="2880"/>
          </w:tcPr>
          <w:p>
            <w:r>
              <w:t>string</w:t>
            </w:r>
          </w:p>
        </w:tc>
        <w:tc>
          <w:tcPr>
            <w:tcW w:type="dxa" w:w="2880"/>
          </w:tcPr>
          <w:p>
            <w:r>
              <w:t>The zipcode of the Sender.</w:t>
            </w:r>
          </w:p>
        </w:tc>
      </w:tr>
      <w:tr>
        <w:tc>
          <w:tcPr>
            <w:tcW w:type="dxa" w:w="2880"/>
          </w:tcPr>
          <w:p>
            <w:r>
              <w:t>country</w:t>
            </w:r>
          </w:p>
        </w:tc>
        <w:tc>
          <w:tcPr>
            <w:tcW w:type="dxa" w:w="2880"/>
          </w:tcPr>
          <w:p>
            <w:r>
              <w:t>string</w:t>
            </w:r>
          </w:p>
        </w:tc>
        <w:tc>
          <w:tcPr>
            <w:tcW w:type="dxa" w:w="2880"/>
          </w:tcPr>
          <w:p>
            <w:r>
              <w:t>The country of the Sender.</w:t>
            </w:r>
          </w:p>
        </w:tc>
      </w:tr>
      <w:tr>
        <w:tc>
          <w:tcPr>
            <w:tcW w:type="dxa" w:w="2880"/>
          </w:tcPr>
          <w:p>
            <w:r>
              <w:t>verified</w:t>
            </w:r>
          </w:p>
        </w:tc>
        <w:tc>
          <w:tcPr>
            <w:tcW w:type="dxa" w:w="2880"/>
          </w:tcPr>
          <w:p>
            <w:r>
              <w:t>boolean</w:t>
            </w:r>
          </w:p>
        </w:tc>
        <w:tc>
          <w:tcPr>
            <w:tcW w:type="dxa" w:w="2880"/>
          </w:tcPr>
          <w:p>
            <w:r>
              <w:t>Whether the Sender is verified. Only verified Senders can be used to send email.</w:t>
            </w:r>
          </w:p>
        </w:tc>
      </w:tr>
      <w:tr>
        <w:tc>
          <w:tcPr>
            <w:tcW w:type="dxa" w:w="2880"/>
          </w:tcPr>
          <w:p>
            <w:r>
              <w:t>locked</w:t>
            </w:r>
          </w:p>
        </w:tc>
        <w:tc>
          <w:tcPr>
            <w:tcW w:type="dxa" w:w="2880"/>
          </w:tcPr>
          <w:p>
            <w:r>
              <w:t>boolean</w:t>
            </w:r>
          </w:p>
        </w:tc>
        <w:tc>
          <w:tcPr>
            <w:tcW w:type="dxa" w:w="2880"/>
          </w:tcPr>
          <w:p>
            <w:r>
              <w:t>true when the Sender is associated with a campaign in Draft, Scheduled, or In Progress status; locked Senders cannot be updated or deleted.</w:t>
            </w:r>
          </w:p>
        </w:tc>
      </w:tr>
      <w:tr>
        <w:tc>
          <w:tcPr>
            <w:tcW w:type="dxa" w:w="2880"/>
          </w:tcPr>
          <w:p>
            <w:r>
              <w:t>updated_at</w:t>
            </w:r>
          </w:p>
        </w:tc>
        <w:tc>
          <w:tcPr>
            <w:tcW w:type="dxa" w:w="2880"/>
          </w:tcPr>
          <w:p>
            <w:r>
              <w:t>integer</w:t>
            </w:r>
          </w:p>
        </w:tc>
        <w:tc>
          <w:tcPr>
            <w:tcW w:type="dxa" w:w="2880"/>
          </w:tcPr>
          <w:p>
            <w:r>
              <w:t>The time the Sender was last updated.</w:t>
            </w:r>
          </w:p>
        </w:tc>
      </w:tr>
      <w:tr>
        <w:tc>
          <w:tcPr>
            <w:tcW w:type="dxa" w:w="2880"/>
          </w:tcPr>
          <w:p>
            <w:r>
              <w:t>created_at</w:t>
            </w:r>
          </w:p>
        </w:tc>
        <w:tc>
          <w:tcPr>
            <w:tcW w:type="dxa" w:w="2880"/>
          </w:tcPr>
          <w:p>
            <w:r>
              <w:t>integer</w:t>
            </w:r>
          </w:p>
        </w:tc>
        <w:tc>
          <w:tcPr>
            <w:tcW w:type="dxa" w:w="2880"/>
          </w:tcPr>
          <w:p>
            <w:r>
              <w:t>The time the Sender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'https://api.sendgrid.com/v3/marketing/senders/12345' \</w:t>
        <w:br/>
        <w:t xml:space="preserve"> --header 'Accept: application/json' \</w:t>
        <w:br/>
        <w:t xml:space="preserve"> --header 'Content-Type: application/json' \</w:t>
        <w:br/>
        <w:t xml:space="preserve"> --header 'on-behalf-of: account-id 12345' \</w:t>
        <w:br/>
        <w:t xml:space="preserve"> --data '{</w:t>
        <w:br/>
        <w:t xml:space="preserve"> "nickname": "Marketing Team",</w:t>
        <w:br/>
        <w:t xml:space="preserve"> "reply_to": {</w:t>
        <w:br/>
        <w:t xml:space="preserve"> "email": "replies@example.com",</w:t>
        <w:br/>
        <w:t xml:space="preserve"> "name": "Example Replies"</w:t>
        <w:br/>
        <w:t xml:space="preserve">    }</w:t>
        <w:br/>
        <w:t xml:space="preserve">  }'</w:t>
      </w:r>
    </w:p>
    <w:p>
      <w:pPr>
        <w:pStyle w:val="Heading3"/>
      </w:pPr>
      <w:r>
        <w:t>Example Usage</w:t>
      </w:r>
    </w:p>
    <w:p>
      <w:pPr>
        <w:pStyle w:val="Heading3"/>
      </w:pPr>
      <w:r>
        <w:t>Example 1: Update nickname only</w:t>
      </w:r>
    </w:p>
    <w:p>
      <w:r>
        <w:rPr>
          <w:b/>
          <w:color w:val="666666"/>
          <w:sz w:val="16"/>
        </w:rPr>
        <w:t>[bash]</w:t>
      </w:r>
    </w:p>
    <w:p>
      <w:pPr>
        <w:shd w:fill="F2F2F2" w:val="clear"/>
      </w:pPr>
      <w:r>
        <w:rPr>
          <w:rFonts w:ascii="Courier New" w:hAnsi="Courier New"/>
          <w:sz w:val="17"/>
        </w:rPr>
        <w:t>curl -i --request PATCH 'https://api.sendgrid.com/v3/marketing/senders/12345' \</w:t>
        <w:br/>
        <w:t xml:space="preserve"> --header 'Accept: application/json' \</w:t>
        <w:br/>
        <w:t xml:space="preserve"> --header 'Content-Type: application/json' \</w:t>
        <w:br/>
        <w:t xml:space="preserve"> --data '{</w:t>
        <w:br/>
        <w:t xml:space="preserve"> "nickname": "Lifecycle Marketing"</w:t>
        <w:br/>
        <w:t xml:space="preserve">  }'</w:t>
      </w:r>
    </w:p>
    <w:p>
      <w:pPr>
        <w:pStyle w:val="Heading3"/>
      </w:pPr>
      <w:r>
        <w:t>Example 2: Update from.email (triggers re-verification)</w:t>
      </w:r>
    </w:p>
    <w:p>
      <w:r>
        <w:rPr>
          <w:b/>
          <w:color w:val="666666"/>
          <w:sz w:val="16"/>
        </w:rPr>
        <w:t>[bash]</w:t>
      </w:r>
    </w:p>
    <w:p>
      <w:pPr>
        <w:shd w:fill="F2F2F2" w:val="clear"/>
      </w:pPr>
      <w:r>
        <w:rPr>
          <w:rFonts w:ascii="Courier New" w:hAnsi="Courier New"/>
          <w:sz w:val="17"/>
        </w:rPr>
        <w:t>curl -i --request PATCH 'https://api.sendgrid.com/v3/marketing/senders/12345' \</w:t>
        <w:br/>
        <w:t xml:space="preserve"> --header 'Accept: application/json' \</w:t>
        <w:br/>
        <w:t xml:space="preserve"> --header 'Content-Type: application/json' \</w:t>
        <w:br/>
        <w:t xml:space="preserve"> --data '{</w:t>
        <w:br/>
        <w:t xml:space="preserve"> "from": {</w:t>
        <w:br/>
        <w:t xml:space="preserve"> "email": "new-from@example.com",</w:t>
        <w:br/>
        <w:t xml:space="preserve"> "name": "Example Marketing"</w:t>
        <w:br/>
        <w:t xml:space="preserve">    }</w:t>
        <w:br/>
        <w:t xml:space="preserve">  }'</w:t>
      </w:r>
    </w:p>
    <w:p>
      <w:pPr>
        <w:pStyle w:val="Heading3"/>
      </w:pPr>
      <w:r>
        <w:t>Example 3: Update physical address fields</w:t>
      </w:r>
    </w:p>
    <w:p>
      <w:r>
        <w:rPr>
          <w:b/>
          <w:color w:val="666666"/>
          <w:sz w:val="16"/>
        </w:rPr>
        <w:t>[bash]</w:t>
      </w:r>
    </w:p>
    <w:p>
      <w:pPr>
        <w:shd w:fill="F2F2F2" w:val="clear"/>
      </w:pPr>
      <w:r>
        <w:rPr>
          <w:rFonts w:ascii="Courier New" w:hAnsi="Courier New"/>
          <w:sz w:val="17"/>
        </w:rPr>
        <w:t>curl -i --request PATCH 'https://api.sendgrid.com/v3/marketing/senders/12345' \</w:t>
        <w:br/>
        <w:t xml:space="preserve"> --header 'Accept: application/json' \</w:t>
        <w:br/>
        <w:t xml:space="preserve"> --header 'Content-Type: application/json' \</w:t>
        <w:br/>
        <w:t xml:space="preserve"> --data '{</w:t>
        <w:br/>
        <w:t xml:space="preserve"> "address": "500 Howard St",</w:t>
        <w:br/>
        <w:t xml:space="preserve"> "city": "San Francisco",</w:t>
        <w:br/>
        <w:t xml:space="preserve"> "state": "CA",</w:t>
        <w:br/>
        <w:t xml:space="preserve"> "zip": "94105",</w:t>
        <w:br/>
        <w:t xml:space="preserve"> "country": "USA"</w:t>
        <w:br/>
        <w:t xml:space="preserve">  }'</w:t>
      </w:r>
    </w:p>
    <w:p>
      <w:pPr>
        <w:pStyle w:val="Heading3"/>
      </w:pPr>
      <w:r>
        <w:t>Behavior</w:t>
      </w:r>
    </w:p>
    <w:p>
      <w:pPr>
        <w:pStyle w:val="ListBullet"/>
      </w:pPr>
      <w:r>
        <w:t>Accepts a JSON body with any subset of Sender fields to update.</w:t>
      </w:r>
    </w:p>
    <w:p>
      <w:pPr>
        <w:pStyle w:val="ListBullet"/>
      </w:pPr>
      <w:r>
        <w:t>Applies partial updates to the specified Sender.</w:t>
      </w:r>
    </w:p>
    <w:p>
      <w:pPr>
        <w:pStyle w:val="ListBullet"/>
      </w:pPr>
      <w:r>
        <w:t>If from.email is changed, the Sender may require re-verification (including sending a verification email depending on account/domain state).</w:t>
      </w:r>
    </w:p>
    <w:p>
      <w:pPr>
        <w:pStyle w:val="ListBullet"/>
      </w:pPr>
      <w:r>
        <w:t>Returns the full updated Sender object on success.</w:t>
      </w:r>
    </w:p>
    <w:p>
      <w:pPr>
        <w:pStyle w:val="Heading3"/>
      </w:pPr>
      <w:r>
        <w:t>Notes</w:t>
      </w:r>
    </w:p>
    <w:p>
      <w:pPr>
        <w:pStyle w:val="ListBullet"/>
      </w:pPr>
      <w:r>
        <w:t>Updates to from.email require re-verification.</w:t>
      </w:r>
    </w:p>
    <w:p>
      <w:pPr>
        <w:pStyle w:val="ListBullet"/>
      </w:pPr>
      <w:r>
        <w:t>If your domain has been authenticated, a new Sender will auto verify on creation; otherwise, an email will be sent to the from.email.</w:t>
      </w:r>
    </w:p>
    <w:p>
      <w:pPr>
        <w:pStyle w:val="ListBullet"/>
      </w:pPr>
      <w:r>
        <w:t>Although PATCH supports partial updates, any field included that is required by the create endpoint must not be nil.</w:t>
      </w:r>
    </w:p>
    <w:p>
      <w:pPr>
        <w:pStyle w:val="Heading3"/>
      </w:pPr>
      <w:r>
        <w:t>Gotchas</w:t>
      </w:r>
    </w:p>
    <w:p>
      <w:pPr>
        <w:pStyle w:val="ListBullet"/>
      </w:pPr>
      <w:r>
        <w:t>You cannot update or delete a Sender when locked is true (associated with a campaign in Draft, Scheduled, or In Progress status).</w:t>
      </w:r>
    </w:p>
    <w:p>
      <w:pPr>
        <w:pStyle w:val="ListBullet"/>
      </w:pPr>
      <w:r>
        <w:t>If you include nested objects like from or reply_to, ensure included required subfields are not nil (per the create endpoint’s requirements).</w:t>
      </w:r>
    </w:p>
    <w:p>
      <w:pPr>
        <w:pStyle w:val="Heading3"/>
      </w:pPr>
      <w:r>
        <w:t>Error Handling</w:t>
      </w:r>
    </w:p>
    <w:p>
      <w:pPr>
        <w:pStyle w:val="ListBullet"/>
      </w:pPr>
      <w:r>
        <w:t>400: Invalid request (e.g., missing/invalid fields in the payload).</w:t>
      </w:r>
    </w:p>
    <w:p>
      <w:pPr>
        <w:pStyle w:val="ListBullet"/>
      </w:pPr>
      <w:r>
        <w:t>403: Forbidden (insufficient permissions or not allowed in current context).</w:t>
      </w:r>
    </w:p>
    <w:p>
      <w:pPr>
        <w:pStyle w:val="ListBullet"/>
      </w:pPr>
      <w:r>
        <w:t>404: Sender not found for the given id.</w:t>
      </w:r>
    </w:p>
    <w:p>
      <w:pPr>
        <w:pStyle w:val="Heading3"/>
      </w:pPr>
      <w:r>
        <w:t>Related marketingSenders actions</w:t>
      </w:r>
    </w:p>
    <w:p>
      <w:pPr>
        <w:pStyle w:val="ListBullet"/>
      </w:pPr>
      <w:r>
        <w:t>[POST] Create a Marketing Sender — /marketing/senders</w:t>
      </w:r>
    </w:p>
    <w:p>
      <w:pPr>
        <w:pStyle w:val="ListBullet"/>
      </w:pPr>
      <w:r>
        <w:t>[DELETE] Delete a Marketing Sender — /v3/marketing/senders/{{id}}</w:t>
      </w:r>
    </w:p>
    <w:p>
      <w:pPr>
        <w:pStyle w:val="ListBullet"/>
      </w:pPr>
      <w:r>
        <w:t>[POST] Resend a Marketing Sender’s Verification — /marketing/senders/{{id}}/resend_verification</w:t>
      </w:r>
    </w:p>
    <w:p>
      <w:pPr>
        <w:pStyle w:val="ListBullet"/>
      </w:pPr>
      <w:r>
        <w:t>[GET] List Marketing Senders — /marketing/senders</w:t>
      </w:r>
    </w:p>
    <w:p>
      <w:pPr>
        <w:pStyle w:val="ListBullet"/>
      </w:pPr>
      <w:r>
        <w:t>[GET] Get a Marketing Sender — /marketing/senders/{{id}}</w:t>
      </w:r>
    </w:p>
    <w:p>
      <w:r>
        <w:br w:type="page"/>
      </w:r>
    </w:p>
    <w:p>
      <w:pPr>
        <w:pStyle w:val="Heading2"/>
      </w:pPr>
      <w:r>
        <w:t>148. [POST] Duplicate a Single Send</w:t>
      </w:r>
    </w:p>
    <w:p>
      <w:r>
        <w:rPr>
          <w:b/>
        </w:rPr>
        <w:t xml:space="preserve">Endpoint: </w:t>
      </w:r>
      <w:r>
        <w:rPr>
          <w:rFonts w:ascii="Courier New" w:hAnsi="Courier New"/>
          <w:sz w:val="18"/>
        </w:rPr>
        <w:t>/marketing/singlesends/{{id}}</w:t>
      </w:r>
    </w:p>
    <w:p>
      <w:pPr>
        <w:pStyle w:val="Heading3"/>
      </w:pPr>
      <w:r>
        <w:t>Prerequisites</w:t>
      </w:r>
    </w:p>
    <w:p>
      <w:pPr>
        <w:pStyle w:val="ListBullet"/>
      </w:pPr>
      <w:r>
        <w:t>You must have access to SendGrid Marketing Campaigns / Single Sends and permission to read the source Single Send and create a new one.</w:t>
      </w:r>
    </w:p>
    <w:p>
      <w:pPr>
        <w:pStyle w:val="Heading3"/>
      </w:pPr>
      <w:r>
        <w:t>Method</w:t>
      </w:r>
    </w:p>
    <w:p>
      <w:r>
        <w:t>POST</w:t>
      </w:r>
    </w:p>
    <w:p>
      <w:pPr>
        <w:pStyle w:val="Heading3"/>
      </w:pPr>
      <w:r>
        <w:t>URL</w:t>
      </w:r>
    </w:p>
    <w:p>
      <w:r>
        <w:t>https://api.sendgrid.com/v3/marketing/singlesends/{{id}}</w:t>
      </w:r>
    </w:p>
    <w:p>
      <w:pPr>
        <w:pStyle w:val="Heading3"/>
      </w:pPr>
      <w:r>
        <w:t>Description</w:t>
      </w:r>
    </w:p>
    <w:p>
      <w:r>
        <w:t>Duplicates an existing Single Send using its Single Send ID. If name is omitted/left blank, the duplicate will use the original name with "Copy of " prepended (trimmed to fit the 100-character limit). After duplicating, you can edit the new Single Send via PATCH /marketing/singlesends/{id}.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/marketing/singlesends/).</w:t>
      </w:r>
    </w:p>
    <w:p>
      <w:pPr>
        <w:pStyle w:val="ListBullet"/>
      </w:pPr>
      <w:r>
        <w:t>Always construct the path as /marketing/singlesends/{{id}}, where {{id}}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/marketing/singlesends/9f6f2c2d-aaaa-bbbb-cccc-1234567890ab</w:t>
        <w:br/>
        <w:t>/marketing/singlesends/12345</w:t>
      </w:r>
    </w:p>
    <w:p>
      <w:pPr>
        <w:pStyle w:val="Heading3"/>
      </w:pPr>
      <w:r>
        <w:t>Invalid Examples</w:t>
      </w:r>
    </w:p>
    <w:p>
      <w:r>
        <w:rPr>
          <w:b/>
          <w:color w:val="666666"/>
          <w:sz w:val="16"/>
        </w:rPr>
        <w:t>[http]</w:t>
      </w:r>
    </w:p>
    <w:p>
      <w:pPr>
        <w:shd w:fill="F2F2F2" w:val="clear"/>
      </w:pPr>
      <w:r>
        <w:rPr>
          <w:rFonts w:ascii="Courier New" w:hAnsi="Courier New"/>
          <w:sz w:val="17"/>
        </w:rPr>
        <w:t>/marketing/singlesends/</w:t>
        <w:br/>
        <w:t>/marketing/singlesends</w:t>
        <w:br/>
        <w:t>/marketing/singlesends//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Single Send ID of the Single Send you want to duplicate.</w:t>
            </w:r>
          </w:p>
        </w:tc>
      </w:tr>
    </w:tbl>
    <w:p/>
    <w:p>
      <w:pPr>
        <w:pStyle w:val="Heading3"/>
      </w:pPr>
      <w:r>
        <w:t>Optional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duplicate Single Send. minLength: 1, maxLength: 100. If left blank, the duplicate name will be the original name with "Copy of " prepended, trimmed to 100 characters (including "Copy of ").</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"d1b2c3d4-e5f6-47a8-9b10-112131415161",</w:t>
        <w:br/>
        <w:t xml:space="preserve"> "name": "Copy of March Newsletter",</w:t>
        <w:br/>
        <w:t xml:space="preserve"> "status": "draft",</w:t>
        <w:br/>
        <w:t xml:space="preserve"> "categories": ["newsletter", "marketing"],</w:t>
        <w:br/>
        <w:t xml:space="preserve"> "send_at": "2026-03-20T15:00:00Z",</w:t>
        <w:br/>
        <w:t xml:space="preserve"> "send_to": {</w:t>
        <w:br/>
        <w:t xml:space="preserve"> "list_ids": ["a1b2c3d4-1111-2222-3333-444455556666"],</w:t>
        <w:br/>
        <w:t xml:space="preserve"> "segment_ids": ["bbbbcccc-1111-2222-3333-444455556666"],</w:t>
        <w:br/>
        <w:t xml:space="preserve"> "all": false</w:t>
        <w:br/>
        <w:t xml:space="preserve"> },</w:t>
        <w:br/>
        <w:t xml:space="preserve"> "updated_at": "2026-03-14T12:34:56Z",</w:t>
        <w:br/>
        <w:t xml:space="preserve"> "created_at": "2026-03-14T12:34:56Z",</w:t>
        <w:br/>
        <w:t xml:space="preserve"> "email_config": {</w:t>
        <w:br/>
        <w:t xml:space="preserve"> "subject": "March Updates",</w:t>
        <w:br/>
        <w:t xml:space="preserve"> "html_content": "&lt;p&gt;Hello!&lt;/p&gt;",</w:t>
        <w:br/>
        <w:t xml:space="preserve"> "plain_content": "Hello!",</w:t>
        <w:br/>
        <w:t xml:space="preserve"> "generate_plain_content": true,</w:t>
        <w:br/>
        <w:t xml:space="preserve"> "design_id": "aabbccdd-1122-3344-5566-77889900aabb",</w:t>
        <w:br/>
        <w:t xml:space="preserve"> "editor": "code",</w:t>
        <w:br/>
        <w:t xml:space="preserve"> "suppression_group_id": 12345,</w:t>
        <w:br/>
        <w:t xml:space="preserve"> "custom_unsubscribe_url": "https://example.com/unsubscribe",</w:t>
        <w:br/>
        <w:t xml:space="preserve"> "sender_id": 98765,</w:t>
        <w:br/>
        <w:t xml:space="preserve"> "ip_pool": "marketing_pool"</w:t>
        <w:br/>
        <w:t xml:space="preserve"> },</w:t>
        <w:br/>
        <w:t xml:space="preserve"> "warnings": [</w:t>
        <w:br/>
        <w:t xml:space="preserve"> {</w:t>
        <w:br/>
        <w:t xml:space="preserve"> "message": "Example warning message",</w:t>
        <w:br/>
        <w:t xml:space="preserve"> "field": "email_config.subject",</w:t>
        <w:br/>
        <w:t xml:space="preserve"> "warning_id": "warn_123"</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"field": "id",</w:t>
        <w:br/>
        <w:t xml:space="preserve"> "message": "Single Send not found",</w:t>
        <w:br/>
        <w:t xml:space="preserve"> "error_id": "not_found_001"</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"server",</w:t>
        <w:br/>
        <w:t xml:space="preserve"> "message": "Unexpected error",</w:t>
        <w:br/>
        <w:t xml:space="preserve"> "error_id": "server_error_001"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for the Single Send.</w:t>
            </w:r>
          </w:p>
        </w:tc>
      </w:tr>
      <w:tr>
        <w:tc>
          <w:tcPr>
            <w:tcW w:type="dxa" w:w="2880"/>
          </w:tcPr>
          <w:p>
            <w:r>
              <w:t>name</w:t>
            </w:r>
          </w:p>
        </w:tc>
        <w:tc>
          <w:tcPr>
            <w:tcW w:type="dxa" w:w="2880"/>
          </w:tcPr>
          <w:p>
            <w:r>
              <w:t>string</w:t>
            </w:r>
          </w:p>
        </w:tc>
        <w:tc>
          <w:tcPr>
            <w:tcW w:type="dxa" w:w="2880"/>
          </w:tcPr>
          <w:p>
            <w:r>
              <w:t>The name of the Single Send. minLength: 1, maxLength: 100.</w:t>
            </w:r>
          </w:p>
        </w:tc>
      </w:tr>
      <w:tr>
        <w:tc>
          <w:tcPr>
            <w:tcW w:type="dxa" w:w="2880"/>
          </w:tcPr>
          <w:p>
            <w:r>
              <w:t>status</w:t>
            </w:r>
          </w:p>
        </w:tc>
        <w:tc>
          <w:tcPr>
            <w:tcW w:type="dxa" w:w="2880"/>
          </w:tcPr>
          <w:p>
            <w:r>
              <w:t>string</w:t>
            </w:r>
          </w:p>
        </w:tc>
        <w:tc>
          <w:tcPr>
            <w:tcW w:type="dxa" w:w="2880"/>
          </w:tcPr>
          <w:p>
            <w:r>
              <w:t>Status of the Single Send. Possible values: draft, scheduled, triggered.</w:t>
            </w:r>
          </w:p>
        </w:tc>
      </w:tr>
      <w:tr>
        <w:tc>
          <w:tcPr>
            <w:tcW w:type="dxa" w:w="2880"/>
          </w:tcPr>
          <w:p>
            <w:r>
              <w:t>categories</w:t>
            </w:r>
          </w:p>
        </w:tc>
        <w:tc>
          <w:tcPr>
            <w:tcW w:type="dxa" w:w="2880"/>
          </w:tcPr>
          <w:p>
            <w:r>
              <w:t>array</w:t>
            </w:r>
          </w:p>
        </w:tc>
        <w:tc>
          <w:tcPr>
            <w:tcW w:type="dxa" w:w="2880"/>
          </w:tcPr>
          <w:p>
            <w:r>
              <w:t>Categories associated with this Single Send.</w:t>
            </w:r>
          </w:p>
        </w:tc>
      </w:tr>
      <w:tr>
        <w:tc>
          <w:tcPr>
            <w:tcW w:type="dxa" w:w="2880"/>
          </w:tcPr>
          <w:p>
            <w:r>
              <w:t>send_at</w:t>
            </w:r>
          </w:p>
        </w:tc>
        <w:tc>
          <w:tcPr>
            <w:tcW w:type="dxa" w:w="2880"/>
          </w:tcPr>
          <w:p>
            <w:r>
              <w:t>string</w:t>
            </w:r>
          </w:p>
        </w:tc>
        <w:tc>
          <w:tcPr>
            <w:tcW w:type="dxa" w:w="2880"/>
          </w:tcPr>
          <w:p>
            <w:r>
              <w:t>ISO 8601 date-time when the Single Send is set to be sent. Note: send_at has no effect while status is draft; scheduling must be done via the Schedule Single Send endpoint or UI.</w:t>
            </w:r>
          </w:p>
        </w:tc>
      </w:tr>
      <w:tr>
        <w:tc>
          <w:tcPr>
            <w:tcW w:type="dxa" w:w="2880"/>
          </w:tcPr>
          <w:p>
            <w:r>
              <w:t>send_to</w:t>
            </w:r>
          </w:p>
        </w:tc>
        <w:tc>
          <w:tcPr>
            <w:tcW w:type="dxa" w:w="2880"/>
          </w:tcPr>
          <w:p>
            <w:r>
              <w:t>object</w:t>
            </w:r>
          </w:p>
        </w:tc>
        <w:tc>
          <w:tcPr>
            <w:tcW w:type="dxa" w:w="2880"/>
          </w:tcPr>
          <w:p>
            <w:r>
              <w:t>Audience selection for the Single Send.</w:t>
            </w:r>
          </w:p>
        </w:tc>
      </w:tr>
      <w:tr>
        <w:tc>
          <w:tcPr>
            <w:tcW w:type="dxa" w:w="2880"/>
          </w:tcPr>
          <w:p>
            <w:r>
              <w:t>send_to.list_ids</w:t>
            </w:r>
          </w:p>
        </w:tc>
        <w:tc>
          <w:tcPr>
            <w:tcW w:type="dxa" w:w="2880"/>
          </w:tcPr>
          <w:p>
            <w:r>
              <w:t>array</w:t>
            </w:r>
          </w:p>
        </w:tc>
        <w:tc>
          <w:tcPr>
            <w:tcW w:type="dxa" w:w="2880"/>
          </w:tcPr>
          <w:p>
            <w:r>
              <w:t>IDs of contact lists to which the Single Send will be sent.</w:t>
            </w:r>
          </w:p>
        </w:tc>
      </w:tr>
      <w:tr>
        <w:tc>
          <w:tcPr>
            <w:tcW w:type="dxa" w:w="2880"/>
          </w:tcPr>
          <w:p>
            <w:r>
              <w:t>send_to.segment_ids</w:t>
            </w:r>
          </w:p>
        </w:tc>
        <w:tc>
          <w:tcPr>
            <w:tcW w:type="dxa" w:w="2880"/>
          </w:tcPr>
          <w:p>
            <w:r>
              <w:t>array</w:t>
            </w:r>
          </w:p>
        </w:tc>
        <w:tc>
          <w:tcPr>
            <w:tcW w:type="dxa" w:w="2880"/>
          </w:tcPr>
          <w:p>
            <w:r>
              <w:t>IDs of segments to which the Single Send will be sent.</w:t>
            </w:r>
          </w:p>
        </w:tc>
      </w:tr>
      <w:tr>
        <w:tc>
          <w:tcPr>
            <w:tcW w:type="dxa" w:w="2880"/>
          </w:tcPr>
          <w:p>
            <w:r>
              <w:t>send_to.all</w:t>
            </w:r>
          </w:p>
        </w:tc>
        <w:tc>
          <w:tcPr>
            <w:tcW w:type="dxa" w:w="2880"/>
          </w:tcPr>
          <w:p>
            <w:r>
              <w:t>boolean</w:t>
            </w:r>
          </w:p>
        </w:tc>
        <w:tc>
          <w:tcPr>
            <w:tcW w:type="dxa" w:w="2880"/>
          </w:tcPr>
          <w:p>
            <w:r>
              <w:t>Defaults to false. If true, send to all contacts. If false, at least one list_ids or segment_ids must be provided before scheduling.</w:t>
            </w:r>
          </w:p>
        </w:tc>
      </w:tr>
      <w:tr>
        <w:tc>
          <w:tcPr>
            <w:tcW w:type="dxa" w:w="2880"/>
          </w:tcPr>
          <w:p>
            <w:r>
              <w:t>updated_at</w:t>
            </w:r>
          </w:p>
        </w:tc>
        <w:tc>
          <w:tcPr>
            <w:tcW w:type="dxa" w:w="2880"/>
          </w:tcPr>
          <w:p>
            <w:r>
              <w:t>string</w:t>
            </w:r>
          </w:p>
        </w:tc>
        <w:tc>
          <w:tcPr>
            <w:tcW w:type="dxa" w:w="2880"/>
          </w:tcPr>
          <w:p>
            <w:r>
              <w:t>ISO 8601 time when the Single Send was last updated.</w:t>
            </w:r>
          </w:p>
        </w:tc>
      </w:tr>
      <w:tr>
        <w:tc>
          <w:tcPr>
            <w:tcW w:type="dxa" w:w="2880"/>
          </w:tcPr>
          <w:p>
            <w:r>
              <w:t>created_at</w:t>
            </w:r>
          </w:p>
        </w:tc>
        <w:tc>
          <w:tcPr>
            <w:tcW w:type="dxa" w:w="2880"/>
          </w:tcPr>
          <w:p>
            <w:r>
              <w:t>string</w:t>
            </w:r>
          </w:p>
        </w:tc>
        <w:tc>
          <w:tcPr>
            <w:tcW w:type="dxa" w:w="2880"/>
          </w:tcPr>
          <w:p>
            <w:r>
              <w:t>ISO 8601 time when the Single Send was created.</w:t>
            </w:r>
          </w:p>
        </w:tc>
      </w:tr>
      <w:tr>
        <w:tc>
          <w:tcPr>
            <w:tcW w:type="dxa" w:w="2880"/>
          </w:tcPr>
          <w:p>
            <w:r>
              <w:t>email_config</w:t>
            </w:r>
          </w:p>
        </w:tc>
        <w:tc>
          <w:tcPr>
            <w:tcW w:type="dxa" w:w="2880"/>
          </w:tcPr>
          <w:p>
            <w:r>
              <w:t>object</w:t>
            </w:r>
          </w:p>
        </w:tc>
        <w:tc>
          <w:tcPr>
            <w:tcW w:type="dxa" w:w="2880"/>
          </w:tcPr>
          <w:p>
            <w:r>
              <w:t>Email content and sending configuration.</w:t>
            </w:r>
          </w:p>
        </w:tc>
      </w:tr>
      <w:tr>
        <w:tc>
          <w:tcPr>
            <w:tcW w:type="dxa" w:w="2880"/>
          </w:tcPr>
          <w:p>
            <w:r>
              <w:t>email_config.subject</w:t>
            </w:r>
          </w:p>
        </w:tc>
        <w:tc>
          <w:tcPr>
            <w:tcW w:type="dxa" w:w="2880"/>
          </w:tcPr>
          <w:p>
            <w:r>
              <w:t>string</w:t>
            </w:r>
          </w:p>
        </w:tc>
        <w:tc>
          <w:tcPr>
            <w:tcW w:type="dxa" w:w="2880"/>
          </w:tcPr>
          <w:p>
            <w:r>
              <w:t>Subject line. Not used when design_id is set.</w:t>
            </w:r>
          </w:p>
        </w:tc>
      </w:tr>
      <w:tr>
        <w:tc>
          <w:tcPr>
            <w:tcW w:type="dxa" w:w="2880"/>
          </w:tcPr>
          <w:p>
            <w:r>
              <w:t>email_config.html_content</w:t>
            </w:r>
          </w:p>
        </w:tc>
        <w:tc>
          <w:tcPr>
            <w:tcW w:type="dxa" w:w="2880"/>
          </w:tcPr>
          <w:p>
            <w:r>
              <w:t>string</w:t>
            </w:r>
          </w:p>
        </w:tc>
        <w:tc>
          <w:tcPr>
            <w:tcW w:type="dxa" w:w="2880"/>
          </w:tcPr>
          <w:p>
            <w:r>
              <w:t>HTML content. Not used when design_id is set.</w:t>
            </w:r>
          </w:p>
        </w:tc>
      </w:tr>
      <w:tr>
        <w:tc>
          <w:tcPr>
            <w:tcW w:type="dxa" w:w="2880"/>
          </w:tcPr>
          <w:p>
            <w:r>
              <w:t>email_config.plain_content</w:t>
            </w:r>
          </w:p>
        </w:tc>
        <w:tc>
          <w:tcPr>
            <w:tcW w:type="dxa" w:w="2880"/>
          </w:tcPr>
          <w:p>
            <w:r>
              <w:t>string</w:t>
            </w:r>
          </w:p>
        </w:tc>
        <w:tc>
          <w:tcPr>
            <w:tcW w:type="dxa" w:w="2880"/>
          </w:tcPr>
          <w:p>
            <w:r>
              <w:t>Plain text content. Not used when design_id is set.</w:t>
            </w:r>
          </w:p>
        </w:tc>
      </w:tr>
      <w:tr>
        <w:tc>
          <w:tcPr>
            <w:tcW w:type="dxa" w:w="2880"/>
          </w:tcPr>
          <w:p>
            <w:r>
              <w:t>email_config.generate_plain_content</w:t>
            </w:r>
          </w:p>
        </w:tc>
        <w:tc>
          <w:tcPr>
            <w:tcW w:type="dxa" w:w="2880"/>
          </w:tcPr>
          <w:p>
            <w:r>
              <w:t>boolean</w:t>
            </w:r>
          </w:p>
        </w:tc>
        <w:tc>
          <w:tcPr>
            <w:tcW w:type="dxa" w:w="2880"/>
          </w:tcPr>
          <w:p>
            <w:r>
              <w:t>Defaults to true. If true, plain_content is generated from html_content. If false, plain_content is not altered.</w:t>
            </w:r>
          </w:p>
        </w:tc>
      </w:tr>
      <w:tr>
        <w:tc>
          <w:tcPr>
            <w:tcW w:type="dxa" w:w="2880"/>
          </w:tcPr>
          <w:p>
            <w:r>
              <w:t>email_config.design_id</w:t>
            </w:r>
          </w:p>
        </w:tc>
        <w:tc>
          <w:tcPr>
            <w:tcW w:type="dxa" w:w="2880"/>
          </w:tcPr>
          <w:p>
            <w:r>
              <w:t>string</w:t>
            </w:r>
          </w:p>
        </w:tc>
        <w:tc>
          <w:tcPr>
            <w:tcW w:type="dxa" w:w="2880"/>
          </w:tcPr>
          <w:p>
            <w:r>
              <w:t>Design ID used in place of html_content, plain_content, and/or subject.</w:t>
            </w:r>
          </w:p>
        </w:tc>
      </w:tr>
      <w:tr>
        <w:tc>
          <w:tcPr>
            <w:tcW w:type="dxa" w:w="2880"/>
          </w:tcPr>
          <w:p>
            <w:r>
              <w:t>email_config.editor</w:t>
            </w:r>
          </w:p>
        </w:tc>
        <w:tc>
          <w:tcPr>
            <w:tcW w:type="dxa" w:w="2880"/>
          </w:tcPr>
          <w:p>
            <w:r>
              <w:t>string</w:t>
            </w:r>
          </w:p>
        </w:tc>
        <w:tc>
          <w:tcPr>
            <w:tcW w:type="dxa" w:w="2880"/>
          </w:tcPr>
          <w:p>
            <w:r>
              <w:t>Editor type. Possible values: code, design.</w:t>
            </w:r>
          </w:p>
        </w:tc>
      </w:tr>
      <w:tr>
        <w:tc>
          <w:tcPr>
            <w:tcW w:type="dxa" w:w="2880"/>
          </w:tcPr>
          <w:p>
            <w:r>
              <w:t>email_config.suppression_group_id</w:t>
            </w:r>
          </w:p>
        </w:tc>
        <w:tc>
          <w:tcPr>
            <w:tcW w:type="dxa" w:w="2880"/>
          </w:tcPr>
          <w:p>
            <w:r>
              <w:t>integer</w:t>
            </w:r>
          </w:p>
        </w:tc>
        <w:tc>
          <w:tcPr>
            <w:tcW w:type="dxa" w:w="2880"/>
          </w:tcPr>
          <w:p>
            <w:r>
              <w:t>Suppression Group ID for unsubscribe handling. You must provide this or custom_unsubscribe_url on a Single Send.</w:t>
            </w:r>
          </w:p>
        </w:tc>
      </w:tr>
      <w:tr>
        <w:tc>
          <w:tcPr>
            <w:tcW w:type="dxa" w:w="2880"/>
          </w:tcPr>
          <w:p>
            <w:r>
              <w:t>email_config.custom_unsubscribe_url</w:t>
            </w:r>
          </w:p>
        </w:tc>
        <w:tc>
          <w:tcPr>
            <w:tcW w:type="dxa" w:w="2880"/>
          </w:tcPr>
          <w:p>
            <w:r>
              <w:t>string</w:t>
            </w:r>
          </w:p>
        </w:tc>
        <w:tc>
          <w:tcPr>
            <w:tcW w:type="dxa" w:w="2880"/>
          </w:tcPr>
          <w:p>
            <w:r>
              <w:t>Custom unsubscribe URL. You must provide this or suppression_group_id on a Single Send.</w:t>
            </w:r>
          </w:p>
        </w:tc>
      </w:tr>
      <w:tr>
        <w:tc>
          <w:tcPr>
            <w:tcW w:type="dxa" w:w="2880"/>
          </w:tcPr>
          <w:p>
            <w:r>
              <w:t>email_config.sender_id</w:t>
            </w:r>
          </w:p>
        </w:tc>
        <w:tc>
          <w:tcPr>
            <w:tcW w:type="dxa" w:w="2880"/>
          </w:tcPr>
          <w:p>
            <w:r>
              <w:t>integer</w:t>
            </w:r>
          </w:p>
        </w:tc>
        <w:tc>
          <w:tcPr>
            <w:tcW w:type="dxa" w:w="2880"/>
          </w:tcPr>
          <w:p>
            <w:r>
              <w:t>ID of the verified sender.</w:t>
            </w:r>
          </w:p>
        </w:tc>
      </w:tr>
      <w:tr>
        <w:tc>
          <w:tcPr>
            <w:tcW w:type="dxa" w:w="2880"/>
          </w:tcPr>
          <w:p>
            <w:r>
              <w:t>email_config.ip_pool</w:t>
            </w:r>
          </w:p>
        </w:tc>
        <w:tc>
          <w:tcPr>
            <w:tcW w:type="dxa" w:w="2880"/>
          </w:tcPr>
          <w:p>
            <w:r>
              <w:t>string</w:t>
            </w:r>
          </w:p>
        </w:tc>
        <w:tc>
          <w:tcPr>
            <w:tcW w:type="dxa" w:w="2880"/>
          </w:tcPr>
          <w:p>
            <w:r>
              <w:t>Name of the IP Pool used to send.</w:t>
            </w:r>
          </w:p>
        </w:tc>
      </w:tr>
      <w:tr>
        <w:tc>
          <w:tcPr>
            <w:tcW w:type="dxa" w:w="2880"/>
          </w:tcPr>
          <w:p>
            <w:r>
              <w:t>warnings</w:t>
            </w:r>
          </w:p>
        </w:tc>
        <w:tc>
          <w:tcPr>
            <w:tcW w:type="dxa" w:w="2880"/>
          </w:tcPr>
          <w:p>
            <w:r>
              <w:t>array</w:t>
            </w:r>
          </w:p>
        </w:tc>
        <w:tc>
          <w:tcPr>
            <w:tcW w:type="dxa" w:w="2880"/>
          </w:tcPr>
          <w:p>
            <w:r>
              <w:t>List of warnings associated with the Single Send.</w:t>
            </w:r>
          </w:p>
        </w:tc>
      </w:tr>
      <w:tr>
        <w:tc>
          <w:tcPr>
            <w:tcW w:type="dxa" w:w="2880"/>
          </w:tcPr>
          <w:p>
            <w:r>
              <w:t>warnings[].message</w:t>
            </w:r>
          </w:p>
        </w:tc>
        <w:tc>
          <w:tcPr>
            <w:tcW w:type="dxa" w:w="2880"/>
          </w:tcPr>
          <w:p>
            <w:r>
              <w:t>string</w:t>
            </w:r>
          </w:p>
        </w:tc>
        <w:tc>
          <w:tcPr>
            <w:tcW w:type="dxa" w:w="2880"/>
          </w:tcPr>
          <w:p>
            <w:r>
              <w:t>Warning message.</w:t>
            </w:r>
          </w:p>
        </w:tc>
      </w:tr>
      <w:tr>
        <w:tc>
          <w:tcPr>
            <w:tcW w:type="dxa" w:w="2880"/>
          </w:tcPr>
          <w:p>
            <w:r>
              <w:t>warnings[].field</w:t>
            </w:r>
          </w:p>
        </w:tc>
        <w:tc>
          <w:tcPr>
            <w:tcW w:type="dxa" w:w="2880"/>
          </w:tcPr>
          <w:p>
            <w:r>
              <w:t>string</w:t>
            </w:r>
          </w:p>
        </w:tc>
        <w:tc>
          <w:tcPr>
            <w:tcW w:type="dxa" w:w="2880"/>
          </w:tcPr>
          <w:p>
            <w:r>
              <w:t>Field associated with the warning.</w:t>
            </w:r>
          </w:p>
        </w:tc>
      </w:tr>
      <w:tr>
        <w:tc>
          <w:tcPr>
            <w:tcW w:type="dxa" w:w="2880"/>
          </w:tcPr>
          <w:p>
            <w:r>
              <w:t>warnings[].warning_id</w:t>
            </w:r>
          </w:p>
        </w:tc>
        <w:tc>
          <w:tcPr>
            <w:tcW w:type="dxa" w:w="2880"/>
          </w:tcPr>
          <w:p>
            <w:r>
              <w:t>string</w:t>
            </w:r>
          </w:p>
        </w:tc>
        <w:tc>
          <w:tcPr>
            <w:tcW w:type="dxa" w:w="2880"/>
          </w:tcPr>
          <w:p>
            <w:r>
              <w:t>Warning identifier.</w:t>
            </w:r>
          </w:p>
        </w:tc>
      </w:tr>
      <w:tr>
        <w:tc>
          <w:tcPr>
            <w:tcW w:type="dxa" w:w="2880"/>
          </w:tcPr>
          <w:p>
            <w:r>
              <w:t>errors</w:t>
            </w:r>
          </w:p>
        </w:tc>
        <w:tc>
          <w:tcPr>
            <w:tcW w:type="dxa" w:w="2880"/>
          </w:tcPr>
          <w:p>
            <w:r>
              <w:t>array</w:t>
            </w:r>
          </w:p>
        </w:tc>
        <w:tc>
          <w:tcPr>
            <w:tcW w:type="dxa" w:w="2880"/>
          </w:tcPr>
          <w:p>
            <w:r>
              <w:t>(Error responses) List of error objects.</w:t>
            </w:r>
          </w:p>
        </w:tc>
      </w:tr>
      <w:tr>
        <w:tc>
          <w:tcPr>
            <w:tcW w:type="dxa" w:w="2880"/>
          </w:tcPr>
          <w:p>
            <w:r>
              <w:t>errors[].field</w:t>
            </w:r>
          </w:p>
        </w:tc>
        <w:tc>
          <w:tcPr>
            <w:tcW w:type="dxa" w:w="2880"/>
          </w:tcPr>
          <w:p>
            <w:r>
              <w:t>string</w:t>
            </w:r>
          </w:p>
        </w:tc>
        <w:tc>
          <w:tcPr>
            <w:tcW w:type="dxa" w:w="2880"/>
          </w:tcPr>
          <w:p>
            <w:r>
              <w:t>Field associated with the error.</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errors[].error_id</w:t>
            </w:r>
          </w:p>
        </w:tc>
        <w:tc>
          <w:tcPr>
            <w:tcW w:type="dxa" w:w="2880"/>
          </w:tcPr>
          <w:p>
            <w:r>
              <w:t>string</w:t>
            </w:r>
          </w:p>
        </w:tc>
        <w:tc>
          <w:tcPr>
            <w:tcW w:type="dxa" w:w="2880"/>
          </w:tcPr>
          <w:p>
            <w:r>
              <w:t>Error identifier.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'https://api.sendgrid.com/v3/marketing/singlesends/9f6f2c2d-aaaa-bbbb-cccc-1234567890ab' \</w:t>
        <w:br/>
        <w:t xml:space="preserve"> --header 'Accept: application/json' \</w:t>
        <w:br/>
        <w:t xml:space="preserve"> --header 'Content-Type: application/json' \</w:t>
        <w:br/>
        <w:t xml:space="preserve"> --data '{</w:t>
        <w:br/>
        <w:t xml:space="preserve"> "name": "Copy of March Newsletter (Variant A)"</w:t>
        <w:br/>
        <w:t xml:space="preserve">  }'</w:t>
      </w:r>
    </w:p>
    <w:p>
      <w:pPr>
        <w:pStyle w:val="Heading3"/>
      </w:pPr>
      <w:r>
        <w:t>Example Usage</w:t>
      </w:r>
    </w:p>
    <w:p>
      <w:pPr>
        <w:pStyle w:val="Heading3"/>
      </w:pPr>
      <w:r>
        <w:t>Example 1: Duplicate and Provide a New Name</w:t>
      </w:r>
    </w:p>
    <w:p>
      <w:r>
        <w:rPr>
          <w:b/>
          <w:color w:val="666666"/>
          <w:sz w:val="16"/>
        </w:rPr>
        <w:t>[bash]</w:t>
      </w:r>
    </w:p>
    <w:p>
      <w:pPr>
        <w:shd w:fill="F2F2F2" w:val="clear"/>
      </w:pPr>
      <w:r>
        <w:rPr>
          <w:rFonts w:ascii="Courier New" w:hAnsi="Courier New"/>
          <w:sz w:val="17"/>
        </w:rPr>
        <w:t>curl --request POST \</w:t>
        <w:br/>
        <w:t xml:space="preserve"> --url 'https://api.sendgrid.com/v3/marketing/singlesends/9f6f2c2d-aaaa-bbbb-cccc-1234567890ab' \</w:t>
        <w:br/>
        <w:t xml:space="preserve"> --header 'Accept: application/json' \</w:t>
        <w:br/>
        <w:t xml:space="preserve"> --header 'Content-Type: application/json' \</w:t>
        <w:br/>
        <w:t xml:space="preserve"> --data '{</w:t>
        <w:br/>
        <w:t xml:space="preserve"> "name": "April Newsletter Draft"</w:t>
        <w:br/>
        <w:t xml:space="preserve">  }'</w:t>
      </w:r>
    </w:p>
    <w:p>
      <w:pPr>
        <w:pStyle w:val="Heading3"/>
      </w:pPr>
      <w:r>
        <w:t>Example 2: Duplicate Without Providing name</w:t>
      </w:r>
    </w:p>
    <w:p>
      <w:r>
        <w:rPr>
          <w:b/>
          <w:color w:val="666666"/>
          <w:sz w:val="16"/>
        </w:rPr>
        <w:t>[bash]</w:t>
      </w:r>
    </w:p>
    <w:p>
      <w:pPr>
        <w:shd w:fill="F2F2F2" w:val="clear"/>
      </w:pPr>
      <w:r>
        <w:rPr>
          <w:rFonts w:ascii="Courier New" w:hAnsi="Courier New"/>
          <w:sz w:val="17"/>
        </w:rPr>
        <w:t>curl --request POST \</w:t>
        <w:br/>
        <w:t xml:space="preserve"> --url 'https://api.sendgrid.com/v3/marketing/singlesends/9f6f2c2d-aaaa-bbbb-cccc-1234567890ab' \</w:t>
        <w:br/>
        <w:t xml:space="preserve"> --header 'Accept: application/json' \</w:t>
        <w:br/>
        <w:t xml:space="preserve"> --header 'Content-Type: application/json' \</w:t>
        <w:br/>
        <w:t xml:space="preserve"> --data '{}'</w:t>
      </w:r>
    </w:p>
    <w:p>
      <w:pPr>
        <w:pStyle w:val="Heading3"/>
      </w:pPr>
      <w:r>
        <w:t>Behavior</w:t>
      </w:r>
    </w:p>
    <w:p>
      <w:pPr>
        <w:pStyle w:val="ListBullet"/>
      </w:pPr>
      <w:r>
        <w:t>Uses the provided Single Send id to locate the existing Single Send.</w:t>
      </w:r>
    </w:p>
    <w:p>
      <w:pPr>
        <w:pStyle w:val="ListBullet"/>
      </w:pPr>
      <w:r>
        <w:t>Creates a new Single Send as a duplicate.</w:t>
      </w:r>
    </w:p>
    <w:p>
      <w:pPr>
        <w:pStyle w:val="ListBullet"/>
      </w:pPr>
      <w:r>
        <w:t>If name is blank/omitted, assigns a name based on the original with "Copy of " prepended (trimmed to 100 chars).</w:t>
      </w:r>
    </w:p>
    <w:p>
      <w:pPr>
        <w:pStyle w:val="ListBullet"/>
      </w:pPr>
      <w:r>
        <w:t>Returns the duplicated Single Send with its new id and associated configuration.</w:t>
      </w:r>
    </w:p>
    <w:p>
      <w:pPr>
        <w:pStyle w:val="Heading3"/>
      </w:pPr>
      <w:r>
        <w:t>Notes</w:t>
      </w:r>
    </w:p>
    <w:p>
      <w:pPr>
        <w:pStyle w:val="ListBullet"/>
      </w:pPr>
      <w:r>
        <w:t>name length is limited to 100 characters (and will be trimmed when auto-generated with "Copy of ").</w:t>
      </w:r>
    </w:p>
    <w:p>
      <w:pPr>
        <w:pStyle w:val="ListBullet"/>
      </w:pPr>
      <w:r>
        <w:t>Any send_at value will not take effect while the Single Send is in draft; scheduling must be done separately.</w:t>
      </w:r>
    </w:p>
    <w:p>
      <w:pPr>
        <w:pStyle w:val="Heading3"/>
      </w:pPr>
      <w:r>
        <w:t>Error Handling</w:t>
      </w:r>
    </w:p>
    <w:p>
      <w:pPr>
        <w:pStyle w:val="ListBullet"/>
      </w:pPr>
      <w:r>
        <w:t>404 Not Found: The specified Single Send id does not exist.</w:t>
      </w:r>
    </w:p>
    <w:p>
      <w:pPr>
        <w:pStyle w:val="ListBullet"/>
      </w:pPr>
      <w:r>
        <w:t>500 Internal Server Error: Unexpected server-side failure while duplicating the Single Send.</w:t>
      </w:r>
    </w:p>
    <w:p>
      <w:pPr>
        <w:pStyle w:val="Heading3"/>
      </w:pPr>
      <w:r>
        <w:t>Related singleSends actions</w:t>
      </w:r>
    </w:p>
    <w:p>
      <w:pPr>
        <w:pStyle w:val="ListBullet"/>
      </w:pPr>
      <w:r>
        <w:t>[GET] List Single Sends — /marketing/singlesends</w:t>
      </w:r>
    </w:p>
    <w:p>
      <w:pPr>
        <w:pStyle w:val="ListBullet"/>
      </w:pPr>
      <w:r>
        <w:t>[POST] Search Single Sends — /marketing/singlesends/search</w:t>
      </w:r>
    </w:p>
    <w:p>
      <w:pPr>
        <w:pStyle w:val="ListBullet"/>
      </w:pPr>
      <w:r>
        <w:t>[GET] Get a Single Send by ID — /v3/marketing/singlesends/{{id}}</w:t>
      </w:r>
    </w:p>
    <w:p>
      <w:pPr>
        <w:pStyle w:val="ListBullet"/>
      </w:pPr>
      <w:r>
        <w:t>[POST] Create a Single Send (Marketing Campaigns) — /marketing/singlesends</w:t>
      </w:r>
    </w:p>
    <w:p>
      <w:pPr>
        <w:pStyle w:val="ListBullet"/>
      </w:pPr>
      <w:r>
        <w:t>[DELETE] Bulk Delete Single Sends — /v3/marketing/singlesends</w:t>
      </w:r>
    </w:p>
    <w:p>
      <w:pPr>
        <w:pStyle w:val="ListBullet"/>
      </w:pPr>
      <w:r>
        <w:t>[PATCH] Update a Single Send — /v3/marketing/singlesends/{{id}}</w:t>
      </w:r>
    </w:p>
    <w:p>
      <w:r>
        <w:br w:type="page"/>
      </w:r>
    </w:p>
    <w:p>
      <w:pPr>
        <w:pStyle w:val="Heading2"/>
      </w:pPr>
      <w:r>
        <w:t>149. [POST] Create a Single Send (Marketing Campaigns)</w:t>
      </w:r>
    </w:p>
    <w:p>
      <w:r>
        <w:rPr>
          <w:b/>
        </w:rPr>
        <w:t xml:space="preserve">Endpoint: </w:t>
      </w:r>
      <w:r>
        <w:rPr>
          <w:rFonts w:ascii="Courier New" w:hAnsi="Courier New"/>
          <w:sz w:val="18"/>
        </w:rPr>
        <w:t>/marketing/singlesends</w:t>
      </w:r>
    </w:p>
    <w:p>
      <w:pPr>
        <w:pStyle w:val="Heading3"/>
      </w:pPr>
      <w:r>
        <w:t>Prerequisites</w:t>
      </w:r>
    </w:p>
    <w:p>
      <w:pPr>
        <w:pStyle w:val="ListBullet"/>
      </w:pPr>
      <w:r>
        <w:t>Your SendGrid account must have access to Marketing Campaigns / Single Sends features.</w:t>
      </w:r>
    </w:p>
    <w:p>
      <w:pPr>
        <w:pStyle w:val="ListBullet"/>
      </w:pPr>
      <w:r>
        <w:t xml:space="preserve">You need the IDs you plan to reference, such as: </w:t>
        <w:br/>
        <w:br/>
        <w:t>sender_id (verified sender)</w:t>
        <w:br/>
        <w:t>suppression_group_id (unsubscribe group) or a custom_unsubscribe_url</w:t>
        <w:br/>
        <w:t>Contact targeting identifiers (list_ids, segment_ids) if not sending to all contacts</w:t>
      </w:r>
    </w:p>
    <w:p>
      <w:pPr>
        <w:pStyle w:val="Heading3"/>
      </w:pPr>
      <w:r>
        <w:t>Method</w:t>
      </w:r>
    </w:p>
    <w:p>
      <w:r>
        <w:t>POST</w:t>
      </w:r>
    </w:p>
    <w:p>
      <w:pPr>
        <w:pStyle w:val="Heading3"/>
      </w:pPr>
      <w:r>
        <w:t>URL</w:t>
      </w:r>
    </w:p>
    <w:p>
      <w:r>
        <w:t>https://api.sendgrid.com/v3/marketing/singlesends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Single Send as a draft. This endpoint does not send or schedule the Single Send. If send_at is provided, it only prepopulates the send date; the Single Send remains an unscheduled draft until scheduled via the Schedule Single Send endpoint or the SendGrid UI. Template/design content is supplied via the email_config object (no template ID is required for this endpoint).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Request Body</w:t>
      </w:r>
    </w:p>
    <w:p>
      <w:r>
        <w:rPr>
          <w:b/>
        </w:rPr>
        <w:t>Note: The scraped documentation does not explicitly mark any request fields as required for this endpoint. Everything below is documented as available in the created object and is commonly used when creating a Single Send.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Single Send. Constraints (as returned): minLength = 1, maxLength = 100.</w:t>
            </w:r>
          </w:p>
        </w:tc>
      </w:tr>
      <w:tr>
        <w:tc>
          <w:tcPr>
            <w:tcW w:type="dxa" w:w="2880"/>
          </w:tcPr>
          <w:p>
            <w:r>
              <w:t>categories</w:t>
            </w:r>
          </w:p>
        </w:tc>
        <w:tc>
          <w:tcPr>
            <w:tcW w:type="dxa" w:w="2880"/>
          </w:tcPr>
          <w:p>
            <w:r>
              <w:t>array of strings</w:t>
            </w:r>
          </w:p>
        </w:tc>
        <w:tc>
          <w:tcPr>
            <w:tcW w:type="dxa" w:w="2880"/>
          </w:tcPr>
          <w:p>
            <w:r>
              <w:t>Categories associated with this Single Send.</w:t>
            </w:r>
          </w:p>
        </w:tc>
      </w:tr>
      <w:tr>
        <w:tc>
          <w:tcPr>
            <w:tcW w:type="dxa" w:w="2880"/>
          </w:tcPr>
          <w:p>
            <w:r>
              <w:t>send_at</w:t>
            </w:r>
          </w:p>
        </w:tc>
        <w:tc>
          <w:tcPr>
            <w:tcW w:type="dxa" w:w="2880"/>
          </w:tcPr>
          <w:p>
            <w:r>
              <w:t>string</w:t>
            </w:r>
          </w:p>
        </w:tc>
        <w:tc>
          <w:tcPr>
            <w:tcW w:type="dxa" w:w="2880"/>
          </w:tcPr>
          <w:p>
            <w:r>
              <w:t>ISO 8601 date-time for when the Single Send is set to be sent. Note: has no effect while status is draft; it only prepopulates the date until you schedule the send via the scheduling endpoint/UI.</w:t>
            </w:r>
          </w:p>
        </w:tc>
      </w:tr>
      <w:tr>
        <w:tc>
          <w:tcPr>
            <w:tcW w:type="dxa" w:w="2880"/>
          </w:tcPr>
          <w:p>
            <w:r>
              <w:t>send_to</w:t>
            </w:r>
          </w:p>
        </w:tc>
        <w:tc>
          <w:tcPr>
            <w:tcW w:type="dxa" w:w="2880"/>
          </w:tcPr>
          <w:p>
            <w:r>
              <w:t>object</w:t>
            </w:r>
          </w:p>
        </w:tc>
        <w:tc>
          <w:tcPr>
            <w:tcW w:type="dxa" w:w="2880"/>
          </w:tcPr>
          <w:p>
            <w:r>
              <w:t>Audience targeting for the Single Send.</w:t>
            </w:r>
          </w:p>
        </w:tc>
      </w:tr>
      <w:tr>
        <w:tc>
          <w:tcPr>
            <w:tcW w:type="dxa" w:w="2880"/>
          </w:tcPr>
          <w:p>
            <w:r>
              <w:t>send_to.list_ids</w:t>
            </w:r>
          </w:p>
        </w:tc>
        <w:tc>
          <w:tcPr>
            <w:tcW w:type="dxa" w:w="2880"/>
          </w:tcPr>
          <w:p>
            <w:r>
              <w:t>array of strings</w:t>
            </w:r>
          </w:p>
        </w:tc>
        <w:tc>
          <w:tcPr>
            <w:tcW w:type="dxa" w:w="2880"/>
          </w:tcPr>
          <w:p>
            <w:r>
              <w:t>IDs of contact lists to which the Single Send will be sent.</w:t>
            </w:r>
          </w:p>
        </w:tc>
      </w:tr>
      <w:tr>
        <w:tc>
          <w:tcPr>
            <w:tcW w:type="dxa" w:w="2880"/>
          </w:tcPr>
          <w:p>
            <w:r>
              <w:t>send_to.segment_ids</w:t>
            </w:r>
          </w:p>
        </w:tc>
        <w:tc>
          <w:tcPr>
            <w:tcW w:type="dxa" w:w="2880"/>
          </w:tcPr>
          <w:p>
            <w:r>
              <w:t>array of strings</w:t>
            </w:r>
          </w:p>
        </w:tc>
        <w:tc>
          <w:tcPr>
            <w:tcW w:type="dxa" w:w="2880"/>
          </w:tcPr>
          <w:p>
            <w:r>
              <w:t>IDs of segments to which the Single Send will be sent.</w:t>
            </w:r>
          </w:p>
        </w:tc>
      </w:tr>
      <w:tr>
        <w:tc>
          <w:tcPr>
            <w:tcW w:type="dxa" w:w="2880"/>
          </w:tcPr>
          <w:p>
            <w:r>
              <w:t>send_to.all</w:t>
            </w:r>
          </w:p>
        </w:tc>
        <w:tc>
          <w:tcPr>
            <w:tcW w:type="dxa" w:w="2880"/>
          </w:tcPr>
          <w:p>
            <w:r>
              <w:t>boolean</w:t>
            </w:r>
          </w:p>
        </w:tc>
        <w:tc>
          <w:tcPr>
            <w:tcW w:type="dxa" w:w="2880"/>
          </w:tcPr>
          <w:p>
            <w:r>
              <w:t>Default: false. If true, the Single Send will be sent to all contacts. If false, at least one list_ids or segment_ids value must be provided before the Single Send is scheduled.</w:t>
            </w:r>
          </w:p>
        </w:tc>
      </w:tr>
      <w:tr>
        <w:tc>
          <w:tcPr>
            <w:tcW w:type="dxa" w:w="2880"/>
          </w:tcPr>
          <w:p>
            <w:r>
              <w:t>email_config</w:t>
            </w:r>
          </w:p>
        </w:tc>
        <w:tc>
          <w:tcPr>
            <w:tcW w:type="dxa" w:w="2880"/>
          </w:tcPr>
          <w:p>
            <w:r>
              <w:t>object</w:t>
            </w:r>
          </w:p>
        </w:tc>
        <w:tc>
          <w:tcPr>
            <w:tcW w:type="dxa" w:w="2880"/>
          </w:tcPr>
          <w:p>
            <w:r>
              <w:t>Template/content configuration for the Single Send.</w:t>
            </w:r>
          </w:p>
        </w:tc>
      </w:tr>
      <w:tr>
        <w:tc>
          <w:tcPr>
            <w:tcW w:type="dxa" w:w="2880"/>
          </w:tcPr>
          <w:p>
            <w:r>
              <w:t>email_config.subject</w:t>
            </w:r>
          </w:p>
        </w:tc>
        <w:tc>
          <w:tcPr>
            <w:tcW w:type="dxa" w:w="2880"/>
          </w:tcPr>
          <w:p>
            <w:r>
              <w:t>string</w:t>
            </w:r>
          </w:p>
        </w:tc>
        <w:tc>
          <w:tcPr>
            <w:tcW w:type="dxa" w:w="2880"/>
          </w:tcPr>
          <w:p>
            <w:r>
              <w:t>Subject line. Not used when design_id is set.</w:t>
            </w:r>
          </w:p>
        </w:tc>
      </w:tr>
      <w:tr>
        <w:tc>
          <w:tcPr>
            <w:tcW w:type="dxa" w:w="2880"/>
          </w:tcPr>
          <w:p>
            <w:r>
              <w:t>email_config.html_content</w:t>
            </w:r>
          </w:p>
        </w:tc>
        <w:tc>
          <w:tcPr>
            <w:tcW w:type="dxa" w:w="2880"/>
          </w:tcPr>
          <w:p>
            <w:r>
              <w:t>string</w:t>
            </w:r>
          </w:p>
        </w:tc>
        <w:tc>
          <w:tcPr>
            <w:tcW w:type="dxa" w:w="2880"/>
          </w:tcPr>
          <w:p>
            <w:r>
              <w:t>HTML content. Not used when design_id is set.</w:t>
            </w:r>
          </w:p>
        </w:tc>
      </w:tr>
      <w:tr>
        <w:tc>
          <w:tcPr>
            <w:tcW w:type="dxa" w:w="2880"/>
          </w:tcPr>
          <w:p>
            <w:r>
              <w:t>email_config.plain_content</w:t>
            </w:r>
          </w:p>
        </w:tc>
        <w:tc>
          <w:tcPr>
            <w:tcW w:type="dxa" w:w="2880"/>
          </w:tcPr>
          <w:p>
            <w:r>
              <w:t>string</w:t>
            </w:r>
          </w:p>
        </w:tc>
        <w:tc>
          <w:tcPr>
            <w:tcW w:type="dxa" w:w="2880"/>
          </w:tcPr>
          <w:p>
            <w:r>
              <w:t>Plain text content. Not used when design_id is set.</w:t>
            </w:r>
          </w:p>
        </w:tc>
      </w:tr>
      <w:tr>
        <w:tc>
          <w:tcPr>
            <w:tcW w:type="dxa" w:w="2880"/>
          </w:tcPr>
          <w:p>
            <w:r>
              <w:t>email_config.generate_plain_content</w:t>
            </w:r>
          </w:p>
        </w:tc>
        <w:tc>
          <w:tcPr>
            <w:tcW w:type="dxa" w:w="2880"/>
          </w:tcPr>
          <w:p>
            <w:r>
              <w:t>boolean</w:t>
            </w:r>
          </w:p>
        </w:tc>
        <w:tc>
          <w:tcPr>
            <w:tcW w:type="dxa" w:w="2880"/>
          </w:tcPr>
          <w:p>
            <w:r>
              <w:t>Default: true. If true, plain_content is always generated from html_content. If false, plain_content is not altered.</w:t>
            </w:r>
          </w:p>
        </w:tc>
      </w:tr>
      <w:tr>
        <w:tc>
          <w:tcPr>
            <w:tcW w:type="dxa" w:w="2880"/>
          </w:tcPr>
          <w:p>
            <w:r>
              <w:t>email_config.design_id</w:t>
            </w:r>
          </w:p>
        </w:tc>
        <w:tc>
          <w:tcPr>
            <w:tcW w:type="dxa" w:w="2880"/>
          </w:tcPr>
          <w:p>
            <w:r>
              <w:t>string</w:t>
            </w:r>
          </w:p>
        </w:tc>
        <w:tc>
          <w:tcPr>
            <w:tcW w:type="dxa" w:w="2880"/>
          </w:tcPr>
          <w:p>
            <w:r>
              <w:t>Design ID to use in place of html_content, plain_content, and/or subject.</w:t>
            </w:r>
          </w:p>
        </w:tc>
      </w:tr>
      <w:tr>
        <w:tc>
          <w:tcPr>
            <w:tcW w:type="dxa" w:w="2880"/>
          </w:tcPr>
          <w:p>
            <w:r>
              <w:t>email_config.editor</w:t>
            </w:r>
          </w:p>
        </w:tc>
        <w:tc>
          <w:tcPr>
            <w:tcW w:type="dxa" w:w="2880"/>
          </w:tcPr>
          <w:p>
            <w:r>
              <w:t>string</w:t>
            </w:r>
          </w:p>
        </w:tc>
        <w:tc>
          <w:tcPr>
            <w:tcW w:type="dxa" w:w="2880"/>
          </w:tcPr>
          <w:p>
            <w:r>
              <w:t>Enum: "code" or "design".</w:t>
            </w:r>
          </w:p>
        </w:tc>
      </w:tr>
      <w:tr>
        <w:tc>
          <w:tcPr>
            <w:tcW w:type="dxa" w:w="2880"/>
          </w:tcPr>
          <w:p>
            <w:r>
              <w:t>email_config.suppression_group_id</w:t>
            </w:r>
          </w:p>
        </w:tc>
        <w:tc>
          <w:tcPr>
            <w:tcW w:type="dxa" w:w="2880"/>
          </w:tcPr>
          <w:p>
            <w:r>
              <w:t>integer</w:t>
            </w:r>
          </w:p>
        </w:tc>
        <w:tc>
          <w:tcPr>
            <w:tcW w:type="dxa" w:w="2880"/>
          </w:tcPr>
          <w:p>
            <w:r>
              <w:t>Suppression Group ID for unsubscribe handling. You must provide either suppression_group_id or custom_unsubscribe_url.</w:t>
            </w:r>
          </w:p>
        </w:tc>
      </w:tr>
      <w:tr>
        <w:tc>
          <w:tcPr>
            <w:tcW w:type="dxa" w:w="2880"/>
          </w:tcPr>
          <w:p>
            <w:r>
              <w:t>email_config.custom_unsubscribe_url</w:t>
            </w:r>
          </w:p>
        </w:tc>
        <w:tc>
          <w:tcPr>
            <w:tcW w:type="dxa" w:w="2880"/>
          </w:tcPr>
          <w:p>
            <w:r>
              <w:t>string</w:t>
            </w:r>
          </w:p>
        </w:tc>
        <w:tc>
          <w:tcPr>
            <w:tcW w:type="dxa" w:w="2880"/>
          </w:tcPr>
          <w:p>
            <w:r>
              <w:t>Custom unsubscribe URL. You must provide either custom_unsubscribe_url or suppression_group_id.</w:t>
            </w:r>
          </w:p>
        </w:tc>
      </w:tr>
      <w:tr>
        <w:tc>
          <w:tcPr>
            <w:tcW w:type="dxa" w:w="2880"/>
          </w:tcPr>
          <w:p>
            <w:r>
              <w:t>email_config.sender_id</w:t>
            </w:r>
          </w:p>
        </w:tc>
        <w:tc>
          <w:tcPr>
            <w:tcW w:type="dxa" w:w="2880"/>
          </w:tcPr>
          <w:p>
            <w:r>
              <w:t>integer</w:t>
            </w:r>
          </w:p>
        </w:tc>
        <w:tc>
          <w:tcPr>
            <w:tcW w:type="dxa" w:w="2880"/>
          </w:tcPr>
          <w:p>
            <w:r>
              <w:t>ID of the verified sender to send from.</w:t>
            </w:r>
          </w:p>
        </w:tc>
      </w:tr>
      <w:tr>
        <w:tc>
          <w:tcPr>
            <w:tcW w:type="dxa" w:w="2880"/>
          </w:tcPr>
          <w:p>
            <w:r>
              <w:t>email_config.ip_pool</w:t>
            </w:r>
          </w:p>
        </w:tc>
        <w:tc>
          <w:tcPr>
            <w:tcW w:type="dxa" w:w="2880"/>
          </w:tcPr>
          <w:p>
            <w:r>
              <w:t>string</w:t>
            </w:r>
          </w:p>
        </w:tc>
        <w:tc>
          <w:tcPr>
            <w:tcW w:type="dxa" w:w="2880"/>
          </w:tcPr>
          <w:p>
            <w:r>
              <w:t>Name of the IP Pool used to send Single Send emails.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"name": "Example API Created Single Send",</w:t>
        <w:br/>
        <w:t xml:space="preserve"> "id": "27c21bbf-a12c-440b-b8bf-c526975328ca",</w:t>
        <w:br/>
        <w:t xml:space="preserve"> "status": "scheduled",</w:t>
        <w:br/>
        <w:t xml:space="preserve"> "created_at": "2020-05-18T17:28:27.272Z",</w:t>
        <w:br/>
        <w:t xml:space="preserve"> "categories": ["unique opens"],</w:t>
        <w:br/>
        <w:t xml:space="preserve"> "email_config": {</w:t>
        <w:br/>
        <w:t xml:space="preserve"> "subject": "",</w:t>
        <w:br/>
        <w:t xml:space="preserve"> "html_content": "",</w:t>
        <w:br/>
        <w:t xml:space="preserve"> "plain_content": "",</w:t>
        <w:br/>
        <w:t xml:space="preserve"> "generate_plain_content": true,</w:t>
        <w:br/>
        <w:t xml:space="preserve"> "editor": "code",</w:t>
        <w:br/>
        <w:t xml:space="preserve"> "suppression_group_id": null,</w:t>
        <w:br/>
        <w:t xml:space="preserve"> "custom_unsubscribe_url": null,</w:t>
        <w:br/>
        <w:t xml:space="preserve"> "sender_id": null,</w:t>
        <w:br/>
        <w:t xml:space="preserve"> "ip_pool": null</w:t>
        <w:br/>
        <w:t xml:space="preserve"> },</w:t>
        <w:br/>
        <w:t xml:space="preserve"> "send_to": {</w:t>
        <w:br/>
        <w:t xml:space="preserve"> "list_ids": ["f2fe66a1-43f3-4e3a-87b1-c6a600d805f0"]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"string",</w:t>
        <w:br/>
        <w:t xml:space="preserve"> "message": "string",</w:t>
        <w:br/>
        <w:t xml:space="preserve"> "error_id": "string"</w:t>
        <w:br/>
        <w:t xml:space="preserve"> }</w:t>
        <w:br/>
        <w:t xml:space="preserve"> ]</w:t>
        <w:br/>
        <w:t>}</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for the Single Send.</w:t>
            </w:r>
          </w:p>
        </w:tc>
      </w:tr>
      <w:tr>
        <w:tc>
          <w:tcPr>
            <w:tcW w:type="dxa" w:w="2880"/>
          </w:tcPr>
          <w:p>
            <w:r>
              <w:t>name</w:t>
            </w:r>
          </w:p>
        </w:tc>
        <w:tc>
          <w:tcPr>
            <w:tcW w:type="dxa" w:w="2880"/>
          </w:tcPr>
          <w:p>
            <w:r>
              <w:t>string</w:t>
            </w:r>
          </w:p>
        </w:tc>
        <w:tc>
          <w:tcPr>
            <w:tcW w:type="dxa" w:w="2880"/>
          </w:tcPr>
          <w:p>
            <w:r>
              <w:t>Name of the Single Send.</w:t>
            </w:r>
          </w:p>
        </w:tc>
      </w:tr>
      <w:tr>
        <w:tc>
          <w:tcPr>
            <w:tcW w:type="dxa" w:w="2880"/>
          </w:tcPr>
          <w:p>
            <w:r>
              <w:t>status</w:t>
            </w:r>
          </w:p>
        </w:tc>
        <w:tc>
          <w:tcPr>
            <w:tcW w:type="dxa" w:w="2880"/>
          </w:tcPr>
          <w:p>
            <w:r>
              <w:t>string</w:t>
            </w:r>
          </w:p>
        </w:tc>
        <w:tc>
          <w:tcPr>
            <w:tcW w:type="dxa" w:w="2880"/>
          </w:tcPr>
          <w:p>
            <w:r>
              <w:t>Enum: "draft", "scheduled", "triggered".</w:t>
            </w:r>
          </w:p>
        </w:tc>
      </w:tr>
      <w:tr>
        <w:tc>
          <w:tcPr>
            <w:tcW w:type="dxa" w:w="2880"/>
          </w:tcPr>
          <w:p>
            <w:r>
              <w:t>categories</w:t>
            </w:r>
          </w:p>
        </w:tc>
        <w:tc>
          <w:tcPr>
            <w:tcW w:type="dxa" w:w="2880"/>
          </w:tcPr>
          <w:p>
            <w:r>
              <w:t>array of strings</w:t>
            </w:r>
          </w:p>
        </w:tc>
        <w:tc>
          <w:tcPr>
            <w:tcW w:type="dxa" w:w="2880"/>
          </w:tcPr>
          <w:p>
            <w:r>
              <w:t>Categories associated with this Single Send.</w:t>
            </w:r>
          </w:p>
        </w:tc>
      </w:tr>
      <w:tr>
        <w:tc>
          <w:tcPr>
            <w:tcW w:type="dxa" w:w="2880"/>
          </w:tcPr>
          <w:p>
            <w:r>
              <w:t>send_at</w:t>
            </w:r>
          </w:p>
        </w:tc>
        <w:tc>
          <w:tcPr>
            <w:tcW w:type="dxa" w:w="2880"/>
          </w:tcPr>
          <w:p>
            <w:r>
              <w:t>string</w:t>
            </w:r>
          </w:p>
        </w:tc>
        <w:tc>
          <w:tcPr>
            <w:tcW w:type="dxa" w:w="2880"/>
          </w:tcPr>
          <w:p>
            <w:r>
              <w:t>ISO 8601 send time. Note: does not schedule while status is draft.</w:t>
            </w:r>
          </w:p>
        </w:tc>
      </w:tr>
      <w:tr>
        <w:tc>
          <w:tcPr>
            <w:tcW w:type="dxa" w:w="2880"/>
          </w:tcPr>
          <w:p>
            <w:r>
              <w:t>send_to</w:t>
            </w:r>
          </w:p>
        </w:tc>
        <w:tc>
          <w:tcPr>
            <w:tcW w:type="dxa" w:w="2880"/>
          </w:tcPr>
          <w:p>
            <w:r>
              <w:t>object</w:t>
            </w:r>
          </w:p>
        </w:tc>
        <w:tc>
          <w:tcPr>
            <w:tcW w:type="dxa" w:w="2880"/>
          </w:tcPr>
          <w:p>
            <w:r>
              <w:t>Targeting configuration.</w:t>
            </w:r>
          </w:p>
        </w:tc>
      </w:tr>
      <w:tr>
        <w:tc>
          <w:tcPr>
            <w:tcW w:type="dxa" w:w="2880"/>
          </w:tcPr>
          <w:p>
            <w:r>
              <w:t>send_to.list_ids</w:t>
            </w:r>
          </w:p>
        </w:tc>
        <w:tc>
          <w:tcPr>
            <w:tcW w:type="dxa" w:w="2880"/>
          </w:tcPr>
          <w:p>
            <w:r>
              <w:t>array of strings</w:t>
            </w:r>
          </w:p>
        </w:tc>
        <w:tc>
          <w:tcPr>
            <w:tcW w:type="dxa" w:w="2880"/>
          </w:tcPr>
          <w:p>
            <w:r>
              <w:t>List IDs to send to.</w:t>
            </w:r>
          </w:p>
        </w:tc>
      </w:tr>
      <w:tr>
        <w:tc>
          <w:tcPr>
            <w:tcW w:type="dxa" w:w="2880"/>
          </w:tcPr>
          <w:p>
            <w:r>
              <w:t>send_to.segment_ids</w:t>
            </w:r>
          </w:p>
        </w:tc>
        <w:tc>
          <w:tcPr>
            <w:tcW w:type="dxa" w:w="2880"/>
          </w:tcPr>
          <w:p>
            <w:r>
              <w:t>array of strings</w:t>
            </w:r>
          </w:p>
        </w:tc>
        <w:tc>
          <w:tcPr>
            <w:tcW w:type="dxa" w:w="2880"/>
          </w:tcPr>
          <w:p>
            <w:r>
              <w:t>Segment IDs to send to.</w:t>
            </w:r>
          </w:p>
        </w:tc>
      </w:tr>
      <w:tr>
        <w:tc>
          <w:tcPr>
            <w:tcW w:type="dxa" w:w="2880"/>
          </w:tcPr>
          <w:p>
            <w:r>
              <w:t>send_to.all</w:t>
            </w:r>
          </w:p>
        </w:tc>
        <w:tc>
          <w:tcPr>
            <w:tcW w:type="dxa" w:w="2880"/>
          </w:tcPr>
          <w:p>
            <w:r>
              <w:t>boolean</w:t>
            </w:r>
          </w:p>
        </w:tc>
        <w:tc>
          <w:tcPr>
            <w:tcW w:type="dxa" w:w="2880"/>
          </w:tcPr>
          <w:p>
            <w:r>
              <w:t>Default: false. If false, lists/segments must be set before scheduling.</w:t>
            </w:r>
          </w:p>
        </w:tc>
      </w:tr>
      <w:tr>
        <w:tc>
          <w:tcPr>
            <w:tcW w:type="dxa" w:w="2880"/>
          </w:tcPr>
          <w:p>
            <w:r>
              <w:t>updated_at</w:t>
            </w:r>
          </w:p>
        </w:tc>
        <w:tc>
          <w:tcPr>
            <w:tcW w:type="dxa" w:w="2880"/>
          </w:tcPr>
          <w:p>
            <w:r>
              <w:t>string</w:t>
            </w:r>
          </w:p>
        </w:tc>
        <w:tc>
          <w:tcPr>
            <w:tcW w:type="dxa" w:w="2880"/>
          </w:tcPr>
          <w:p>
            <w:r>
              <w:t>ISO 8601 timestamp when the Single Send was last updated.</w:t>
            </w:r>
          </w:p>
        </w:tc>
      </w:tr>
      <w:tr>
        <w:tc>
          <w:tcPr>
            <w:tcW w:type="dxa" w:w="2880"/>
          </w:tcPr>
          <w:p>
            <w:r>
              <w:t>created_at</w:t>
            </w:r>
          </w:p>
        </w:tc>
        <w:tc>
          <w:tcPr>
            <w:tcW w:type="dxa" w:w="2880"/>
          </w:tcPr>
          <w:p>
            <w:r>
              <w:t>string</w:t>
            </w:r>
          </w:p>
        </w:tc>
        <w:tc>
          <w:tcPr>
            <w:tcW w:type="dxa" w:w="2880"/>
          </w:tcPr>
          <w:p>
            <w:r>
              <w:t>ISO 8601 timestamp when the Single Send was created.</w:t>
            </w:r>
          </w:p>
        </w:tc>
      </w:tr>
      <w:tr>
        <w:tc>
          <w:tcPr>
            <w:tcW w:type="dxa" w:w="2880"/>
          </w:tcPr>
          <w:p>
            <w:r>
              <w:t>email_config</w:t>
            </w:r>
          </w:p>
        </w:tc>
        <w:tc>
          <w:tcPr>
            <w:tcW w:type="dxa" w:w="2880"/>
          </w:tcPr>
          <w:p>
            <w:r>
              <w:t>object</w:t>
            </w:r>
          </w:p>
        </w:tc>
        <w:tc>
          <w:tcPr>
            <w:tcW w:type="dxa" w:w="2880"/>
          </w:tcPr>
          <w:p>
            <w:r>
              <w:t>Email configuration used for the Single Send.</w:t>
            </w:r>
          </w:p>
        </w:tc>
      </w:tr>
      <w:tr>
        <w:tc>
          <w:tcPr>
            <w:tcW w:type="dxa" w:w="2880"/>
          </w:tcPr>
          <w:p>
            <w:r>
              <w:t>email_config.subject</w:t>
            </w:r>
          </w:p>
        </w:tc>
        <w:tc>
          <w:tcPr>
            <w:tcW w:type="dxa" w:w="2880"/>
          </w:tcPr>
          <w:p>
            <w:r>
              <w:t>string</w:t>
            </w:r>
          </w:p>
        </w:tc>
        <w:tc>
          <w:tcPr>
            <w:tcW w:type="dxa" w:w="2880"/>
          </w:tcPr>
          <w:p>
            <w:r>
              <w:t>Subject line (unused when design_id is set).</w:t>
            </w:r>
          </w:p>
        </w:tc>
      </w:tr>
      <w:tr>
        <w:tc>
          <w:tcPr>
            <w:tcW w:type="dxa" w:w="2880"/>
          </w:tcPr>
          <w:p>
            <w:r>
              <w:t>email_config.html_content</w:t>
            </w:r>
          </w:p>
        </w:tc>
        <w:tc>
          <w:tcPr>
            <w:tcW w:type="dxa" w:w="2880"/>
          </w:tcPr>
          <w:p>
            <w:r>
              <w:t>string</w:t>
            </w:r>
          </w:p>
        </w:tc>
        <w:tc>
          <w:tcPr>
            <w:tcW w:type="dxa" w:w="2880"/>
          </w:tcPr>
          <w:p>
            <w:r>
              <w:t>HTML content (unused when design_id is set).</w:t>
            </w:r>
          </w:p>
        </w:tc>
      </w:tr>
      <w:tr>
        <w:tc>
          <w:tcPr>
            <w:tcW w:type="dxa" w:w="2880"/>
          </w:tcPr>
          <w:p>
            <w:r>
              <w:t>email_config.plain_content</w:t>
            </w:r>
          </w:p>
        </w:tc>
        <w:tc>
          <w:tcPr>
            <w:tcW w:type="dxa" w:w="2880"/>
          </w:tcPr>
          <w:p>
            <w:r>
              <w:t>string</w:t>
            </w:r>
          </w:p>
        </w:tc>
        <w:tc>
          <w:tcPr>
            <w:tcW w:type="dxa" w:w="2880"/>
          </w:tcPr>
          <w:p>
            <w:r>
              <w:t>Plain text content (unused when design_id is set).</w:t>
            </w:r>
          </w:p>
        </w:tc>
      </w:tr>
      <w:tr>
        <w:tc>
          <w:tcPr>
            <w:tcW w:type="dxa" w:w="2880"/>
          </w:tcPr>
          <w:p>
            <w:r>
              <w:t>email_config.generate_plain_content</w:t>
            </w:r>
          </w:p>
        </w:tc>
        <w:tc>
          <w:tcPr>
            <w:tcW w:type="dxa" w:w="2880"/>
          </w:tcPr>
          <w:p>
            <w:r>
              <w:t>boolean</w:t>
            </w:r>
          </w:p>
        </w:tc>
        <w:tc>
          <w:tcPr>
            <w:tcW w:type="dxa" w:w="2880"/>
          </w:tcPr>
          <w:p>
            <w:r>
              <w:t>Whether plain content is generated from HTML. Default: true.</w:t>
            </w:r>
          </w:p>
        </w:tc>
      </w:tr>
      <w:tr>
        <w:tc>
          <w:tcPr>
            <w:tcW w:type="dxa" w:w="2880"/>
          </w:tcPr>
          <w:p>
            <w:r>
              <w:t>email_config.design_id</w:t>
            </w:r>
          </w:p>
        </w:tc>
        <w:tc>
          <w:tcPr>
            <w:tcW w:type="dxa" w:w="2880"/>
          </w:tcPr>
          <w:p>
            <w:r>
              <w:t>string</w:t>
            </w:r>
          </w:p>
        </w:tc>
        <w:tc>
          <w:tcPr>
            <w:tcW w:type="dxa" w:w="2880"/>
          </w:tcPr>
          <w:p>
            <w:r>
              <w:t>Design ID used instead of inline content/subject.</w:t>
            </w:r>
          </w:p>
        </w:tc>
      </w:tr>
      <w:tr>
        <w:tc>
          <w:tcPr>
            <w:tcW w:type="dxa" w:w="2880"/>
          </w:tcPr>
          <w:p>
            <w:r>
              <w:t>email_config.editor</w:t>
            </w:r>
          </w:p>
        </w:tc>
        <w:tc>
          <w:tcPr>
            <w:tcW w:type="dxa" w:w="2880"/>
          </w:tcPr>
          <w:p>
            <w:r>
              <w:t>string</w:t>
            </w:r>
          </w:p>
        </w:tc>
        <w:tc>
          <w:tcPr>
            <w:tcW w:type="dxa" w:w="2880"/>
          </w:tcPr>
          <w:p>
            <w:r>
              <w:t>Enum: "code", "design".</w:t>
            </w:r>
          </w:p>
        </w:tc>
      </w:tr>
      <w:tr>
        <w:tc>
          <w:tcPr>
            <w:tcW w:type="dxa" w:w="2880"/>
          </w:tcPr>
          <w:p>
            <w:r>
              <w:t>email_config.suppression_group_id</w:t>
            </w:r>
          </w:p>
        </w:tc>
        <w:tc>
          <w:tcPr>
            <w:tcW w:type="dxa" w:w="2880"/>
          </w:tcPr>
          <w:p>
            <w:r>
              <w:t>integer | null</w:t>
            </w:r>
          </w:p>
        </w:tc>
        <w:tc>
          <w:tcPr>
            <w:tcW w:type="dxa" w:w="2880"/>
          </w:tcPr>
          <w:p>
            <w:r>
              <w:t>Suppression group ID for unsubscribe handling.</w:t>
            </w:r>
          </w:p>
        </w:tc>
      </w:tr>
      <w:tr>
        <w:tc>
          <w:tcPr>
            <w:tcW w:type="dxa" w:w="2880"/>
          </w:tcPr>
          <w:p>
            <w:r>
              <w:t>email_config.custom_unsubscribe_url</w:t>
            </w:r>
          </w:p>
        </w:tc>
        <w:tc>
          <w:tcPr>
            <w:tcW w:type="dxa" w:w="2880"/>
          </w:tcPr>
          <w:p>
            <w:r>
              <w:t>string | null</w:t>
            </w:r>
          </w:p>
        </w:tc>
        <w:tc>
          <w:tcPr>
            <w:tcW w:type="dxa" w:w="2880"/>
          </w:tcPr>
          <w:p>
            <w:r>
              <w:t>Custom unsubscribe URL.</w:t>
            </w:r>
          </w:p>
        </w:tc>
      </w:tr>
      <w:tr>
        <w:tc>
          <w:tcPr>
            <w:tcW w:type="dxa" w:w="2880"/>
          </w:tcPr>
          <w:p>
            <w:r>
              <w:t>email_config.sender_id</w:t>
            </w:r>
          </w:p>
        </w:tc>
        <w:tc>
          <w:tcPr>
            <w:tcW w:type="dxa" w:w="2880"/>
          </w:tcPr>
          <w:p>
            <w:r>
              <w:t>integer | null</w:t>
            </w:r>
          </w:p>
        </w:tc>
        <w:tc>
          <w:tcPr>
            <w:tcW w:type="dxa" w:w="2880"/>
          </w:tcPr>
          <w:p>
            <w:r>
              <w:t>Verified sender ID.</w:t>
            </w:r>
          </w:p>
        </w:tc>
      </w:tr>
      <w:tr>
        <w:tc>
          <w:tcPr>
            <w:tcW w:type="dxa" w:w="2880"/>
          </w:tcPr>
          <w:p>
            <w:r>
              <w:t>email_config.ip_pool</w:t>
            </w:r>
          </w:p>
        </w:tc>
        <w:tc>
          <w:tcPr>
            <w:tcW w:type="dxa" w:w="2880"/>
          </w:tcPr>
          <w:p>
            <w:r>
              <w:t>string | null</w:t>
            </w:r>
          </w:p>
        </w:tc>
        <w:tc>
          <w:tcPr>
            <w:tcW w:type="dxa" w:w="2880"/>
          </w:tcPr>
          <w:p>
            <w:r>
              <w:t>IP pool name.</w:t>
            </w:r>
          </w:p>
        </w:tc>
      </w:tr>
      <w:tr>
        <w:tc>
          <w:tcPr>
            <w:tcW w:type="dxa" w:w="2880"/>
          </w:tcPr>
          <w:p>
            <w:r>
              <w:t>warnings</w:t>
            </w:r>
          </w:p>
        </w:tc>
        <w:tc>
          <w:tcPr>
            <w:tcW w:type="dxa" w:w="2880"/>
          </w:tcPr>
          <w:p>
            <w:r>
              <w:t>array of objects</w:t>
            </w:r>
          </w:p>
        </w:tc>
        <w:tc>
          <w:tcPr>
            <w:tcW w:type="dxa" w:w="2880"/>
          </w:tcPr>
          <w:p>
            <w:r>
              <w:t>Warnings returned by the API.</w:t>
            </w:r>
          </w:p>
        </w:tc>
      </w:tr>
      <w:tr>
        <w:tc>
          <w:tcPr>
            <w:tcW w:type="dxa" w:w="2880"/>
          </w:tcPr>
          <w:p>
            <w:r>
              <w:t>warnings.message</w:t>
            </w:r>
          </w:p>
        </w:tc>
        <w:tc>
          <w:tcPr>
            <w:tcW w:type="dxa" w:w="2880"/>
          </w:tcPr>
          <w:p>
            <w:r>
              <w:t>string</w:t>
            </w:r>
          </w:p>
        </w:tc>
        <w:tc>
          <w:tcPr>
            <w:tcW w:type="dxa" w:w="2880"/>
          </w:tcPr>
          <w:p>
            <w:r>
              <w:t>Warning message.</w:t>
            </w:r>
          </w:p>
        </w:tc>
      </w:tr>
      <w:tr>
        <w:tc>
          <w:tcPr>
            <w:tcW w:type="dxa" w:w="2880"/>
          </w:tcPr>
          <w:p>
            <w:r>
              <w:t>warnings.field</w:t>
            </w:r>
          </w:p>
        </w:tc>
        <w:tc>
          <w:tcPr>
            <w:tcW w:type="dxa" w:w="2880"/>
          </w:tcPr>
          <w:p>
            <w:r>
              <w:t>string</w:t>
            </w:r>
          </w:p>
        </w:tc>
        <w:tc>
          <w:tcPr>
            <w:tcW w:type="dxa" w:w="2880"/>
          </w:tcPr>
          <w:p>
            <w:r>
              <w:t>Field associated with the warning.</w:t>
            </w:r>
          </w:p>
        </w:tc>
      </w:tr>
      <w:tr>
        <w:tc>
          <w:tcPr>
            <w:tcW w:type="dxa" w:w="2880"/>
          </w:tcPr>
          <w:p>
            <w:r>
              <w:t>warnings.warning_id</w:t>
            </w:r>
          </w:p>
        </w:tc>
        <w:tc>
          <w:tcPr>
            <w:tcW w:type="dxa" w:w="2880"/>
          </w:tcPr>
          <w:p>
            <w:r>
              <w:t>string</w:t>
            </w:r>
          </w:p>
        </w:tc>
        <w:tc>
          <w:tcPr>
            <w:tcW w:type="dxa" w:w="2880"/>
          </w:tcPr>
          <w:p>
            <w:r>
              <w:t>Warning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'https://api.sendgrid.com/v3/marketing/singlesends' \</w:t>
        <w:br/>
        <w:t xml:space="preserve"> --header 'Accept: application/json' \</w:t>
        <w:br/>
        <w:t xml:space="preserve"> --header 'Content-Type: application/json' \</w:t>
        <w:br/>
        <w:t xml:space="preserve"> --data '{</w:t>
        <w:br/>
        <w:t xml:space="preserve"> "name": "March Newsletter - Draft",</w:t>
        <w:br/>
        <w:t xml:space="preserve"> "categories": ["newsletter"],</w:t>
        <w:br/>
        <w:t xml:space="preserve"> "send_to": {</w:t>
        <w:br/>
        <w:t xml:space="preserve"> "list_ids": ["f2fe66a1-43f3-4e3a-87b1-c6a600d805f0"],</w:t>
        <w:br/>
        <w:t xml:space="preserve"> "all": false</w:t>
        <w:br/>
        <w:t xml:space="preserve">    },</w:t>
        <w:br/>
        <w:t xml:space="preserve"> "email_config": {</w:t>
        <w:br/>
        <w:t xml:space="preserve"> "editor": "code",</w:t>
        <w:br/>
        <w:t xml:space="preserve"> "subject": "March updates",</w:t>
        <w:br/>
        <w:t xml:space="preserve"> "html_content": "&lt;p&gt;Hello!&lt;/p&gt;",</w:t>
        <w:br/>
        <w:t xml:space="preserve"> "generate_plain_content": true,</w:t>
        <w:br/>
        <w:t xml:space="preserve"> "suppression_group_id": 12345,</w:t>
        <w:br/>
        <w:t xml:space="preserve"> "sender_id": 67890</w:t>
        <w:br/>
        <w:t xml:space="preserve">    }</w:t>
        <w:br/>
        <w:t xml:space="preserve">  }'</w:t>
      </w:r>
    </w:p>
    <w:p>
      <w:pPr>
        <w:pStyle w:val="Heading3"/>
      </w:pPr>
      <w:r>
        <w:t>Example Usage</w:t>
      </w:r>
    </w:p>
    <w:p>
      <w:pPr>
        <w:pStyle w:val="Heading3"/>
      </w:pPr>
      <w:r>
        <w:t>Example 1: Create a draft using a Design (design_id)</w:t>
      </w:r>
    </w:p>
    <w:p>
      <w:r>
        <w:rPr>
          <w:b/>
          <w:color w:val="666666"/>
          <w:sz w:val="16"/>
        </w:rPr>
        <w:t>[bash]</w:t>
      </w:r>
    </w:p>
    <w:p>
      <w:pPr>
        <w:shd w:fill="F2F2F2" w:val="clear"/>
      </w:pPr>
      <w:r>
        <w:rPr>
          <w:rFonts w:ascii="Courier New" w:hAnsi="Courier New"/>
          <w:sz w:val="17"/>
        </w:rPr>
        <w:t>curl -i --request POST 'https://api.sendgrid.com/v3/marketing/singlesends' \</w:t>
        <w:br/>
        <w:t xml:space="preserve"> --header 'Accept: application/json' \</w:t>
        <w:br/>
        <w:t xml:space="preserve"> --header 'Content-Type: application/json' \</w:t>
        <w:br/>
        <w:t xml:space="preserve"> --data '{</w:t>
        <w:br/>
        <w:t xml:space="preserve"> "name": "Product Update - Draft",</w:t>
        <w:br/>
        <w:t xml:space="preserve"> "send_to": {</w:t>
        <w:br/>
        <w:t xml:space="preserve"> "segment_ids": ["1a2b3c4d-1111-2222-3333-444455556666"]</w:t>
        <w:br/>
        <w:t xml:space="preserve">    },</w:t>
        <w:br/>
        <w:t xml:space="preserve"> "email_config": {</w:t>
        <w:br/>
        <w:t xml:space="preserve"> "design_id": "d-1234567890abcdef1234567890abcdef",</w:t>
        <w:br/>
        <w:t xml:space="preserve"> "editor": "design",</w:t>
        <w:br/>
        <w:t xml:space="preserve"> "custom_unsubscribe_url": "https://example.com/unsubscribe",</w:t>
        <w:br/>
        <w:t xml:space="preserve"> "sender_id": 67890</w:t>
        <w:br/>
        <w:t xml:space="preserve">    }</w:t>
        <w:br/>
        <w:t xml:space="preserve">  }'</w:t>
      </w:r>
    </w:p>
    <w:p>
      <w:pPr>
        <w:pStyle w:val="Heading3"/>
      </w:pPr>
      <w:r>
        <w:t>Example 2: Prepopulate a send time (still remains a draft until scheduled)</w:t>
      </w:r>
    </w:p>
    <w:p>
      <w:r>
        <w:rPr>
          <w:b/>
          <w:color w:val="666666"/>
          <w:sz w:val="16"/>
        </w:rPr>
        <w:t>[bash]</w:t>
      </w:r>
    </w:p>
    <w:p>
      <w:pPr>
        <w:shd w:fill="F2F2F2" w:val="clear"/>
      </w:pPr>
      <w:r>
        <w:rPr>
          <w:rFonts w:ascii="Courier New" w:hAnsi="Courier New"/>
          <w:sz w:val="17"/>
        </w:rPr>
        <w:t>curl -i --request POST 'https://api.sendgrid.com/v3/marketing/singlesends' \</w:t>
        <w:br/>
        <w:t xml:space="preserve"> --header 'Accept: application/json' \</w:t>
        <w:br/>
        <w:t xml:space="preserve"> --header 'Content-Type: application/json' \</w:t>
        <w:br/>
        <w:t xml:space="preserve"> --data '{</w:t>
        <w:br/>
        <w:t xml:space="preserve"> "name": "Event Reminder - Draft",</w:t>
        <w:br/>
        <w:t xml:space="preserve"> "send_at": "2026-04-01T15:00:00Z",</w:t>
        <w:br/>
        <w:t xml:space="preserve"> "send_to": {</w:t>
        <w:br/>
        <w:t xml:space="preserve"> "all": true</w:t>
        <w:br/>
        <w:t xml:space="preserve">    },</w:t>
        <w:br/>
        <w:t xml:space="preserve"> "email_config": {</w:t>
        <w:br/>
        <w:t xml:space="preserve"> "subject": "Reminder: Event starts soon",</w:t>
        <w:br/>
        <w:t xml:space="preserve"> "html_content": "&lt;p&gt;Don'\''t forget!&lt;/p&gt;",</w:t>
        <w:br/>
        <w:t xml:space="preserve"> "editor": "code",</w:t>
        <w:br/>
        <w:t xml:space="preserve"> "suppression_group_id": 12345,</w:t>
        <w:br/>
        <w:t xml:space="preserve"> "sender_id": 67890</w:t>
        <w:br/>
        <w:t xml:space="preserve">    }</w:t>
        <w:br/>
        <w:t xml:space="preserve">  }'</w:t>
      </w:r>
    </w:p>
    <w:p>
      <w:pPr>
        <w:pStyle w:val="Heading3"/>
      </w:pPr>
      <w:r>
        <w:t>Behavior</w:t>
      </w:r>
    </w:p>
    <w:p>
      <w:pPr>
        <w:pStyle w:val="ListBullet"/>
      </w:pPr>
      <w:r>
        <w:t>Creates a new Single Send resource as a draft.</w:t>
      </w:r>
    </w:p>
    <w:p>
      <w:pPr>
        <w:pStyle w:val="ListBullet"/>
      </w:pPr>
      <w:r>
        <w:t>Stores template/content settings from email_config (no template ID needed).</w:t>
      </w:r>
    </w:p>
    <w:p>
      <w:pPr>
        <w:pStyle w:val="ListBullet"/>
      </w:pPr>
      <w:r>
        <w:t>If send_at is provided, it prepopulates the intended send time but does not schedule sending.</w:t>
      </w:r>
    </w:p>
    <w:p>
      <w:pPr>
        <w:pStyle w:val="ListBullet"/>
      </w:pPr>
      <w:r>
        <w:t>Returns the created Single Send object (including its id) and any warnings.</w:t>
      </w:r>
    </w:p>
    <w:p>
      <w:pPr>
        <w:pStyle w:val="Heading3"/>
      </w:pPr>
      <w:r>
        <w:t>Notes</w:t>
      </w:r>
    </w:p>
    <w:p>
      <w:pPr>
        <w:pStyle w:val="ListBullet"/>
      </w:pPr>
      <w:r>
        <w:t>Migrating from an older Single Sends version: you no longer pass a template ID; provide template data in email_config.</w:t>
      </w:r>
    </w:p>
    <w:p>
      <w:pPr>
        <w:pStyle w:val="ListBullet"/>
      </w:pPr>
      <w:r>
        <w:t>You must provide either email_config.suppression_group_id or email_config.custom_unsubscribe_url.</w:t>
      </w:r>
    </w:p>
    <w:p>
      <w:pPr>
        <w:pStyle w:val="ListBullet"/>
      </w:pPr>
      <w:r>
        <w:t>If send_to.all is false, you must provide send_to.list_ids and/or send_to.segment_ids before scheduling the Single Send.</w:t>
      </w:r>
    </w:p>
    <w:p>
      <w:pPr>
        <w:pStyle w:val="Heading3"/>
      </w:pPr>
      <w:r>
        <w:t>Gotchas</w:t>
      </w:r>
    </w:p>
    <w:p>
      <w:pPr>
        <w:pStyle w:val="ListBullet"/>
      </w:pPr>
      <w:r>
        <w:t>Setting send_at here does not schedule the send; scheduling requires the Schedule Single Send endpoint or the UI.</w:t>
      </w:r>
    </w:p>
    <w:p>
      <w:pPr>
        <w:pStyle w:val="ListBullet"/>
      </w:pPr>
      <w:r>
        <w:t>email_config.subject / html_content / plain_content are not used when email_config.design_id is set.</w:t>
      </w:r>
    </w:p>
    <w:p>
      <w:pPr>
        <w:pStyle w:val="Heading3"/>
      </w:pPr>
      <w:r>
        <w:t>Error Handling</w:t>
      </w:r>
    </w:p>
    <w:p>
      <w:pPr>
        <w:pStyle w:val="ListBullet"/>
      </w:pPr>
      <w:r>
        <w:t>400: Validation/client errors; response includes an errors[] array with field, message, and error_id.</w:t>
      </w:r>
    </w:p>
    <w:p>
      <w:pPr>
        <w:pStyle w:val="ListBullet"/>
      </w:pPr>
      <w:r>
        <w:t>500: Server errors; response includes an errors[] array with field, message, and error_id.</w:t>
      </w:r>
    </w:p>
    <w:p>
      <w:pPr>
        <w:pStyle w:val="Heading3"/>
      </w:pPr>
      <w:r>
        <w:t>Related singleSends actions</w:t>
      </w:r>
    </w:p>
    <w:p>
      <w:pPr>
        <w:pStyle w:val="ListBullet"/>
      </w:pPr>
      <w:r>
        <w:t>[GET] List Single Sends — /marketing/singlesends</w:t>
      </w:r>
    </w:p>
    <w:p>
      <w:pPr>
        <w:pStyle w:val="ListBullet"/>
      </w:pPr>
      <w:r>
        <w:t>[POST] Search Single Sends — /marketing/singlesends/search</w:t>
      </w:r>
    </w:p>
    <w:p>
      <w:pPr>
        <w:pStyle w:val="ListBullet"/>
      </w:pPr>
      <w:r>
        <w:t>[GET] Get a Single Send by ID — /v3/marketing/singlesends/{{id}}</w:t>
      </w:r>
    </w:p>
    <w:p>
      <w:pPr>
        <w:pStyle w:val="ListBullet"/>
      </w:pPr>
      <w:r>
        <w:t>[POST] Duplicate a Single Send — /marketing/singlesends/{{id}}</w:t>
      </w:r>
    </w:p>
    <w:p>
      <w:pPr>
        <w:pStyle w:val="ListBullet"/>
      </w:pPr>
      <w:r>
        <w:t>[DELETE] Bulk Delete Single Sends — /v3/marketing/singlesends</w:t>
      </w:r>
    </w:p>
    <w:p>
      <w:pPr>
        <w:pStyle w:val="ListBullet"/>
      </w:pPr>
      <w:r>
        <w:t>[PATCH] Update a Single Send — /v3/marketing/singlesends/{{id}}</w:t>
      </w:r>
    </w:p>
    <w:p>
      <w:r>
        <w:br w:type="page"/>
      </w:r>
    </w:p>
    <w:p>
      <w:pPr>
        <w:pStyle w:val="Heading2"/>
      </w:pPr>
      <w:r>
        <w:t>150. [DELETE] Bulk Delete Single Sends</w:t>
      </w:r>
    </w:p>
    <w:p>
      <w:r>
        <w:rPr>
          <w:b/>
        </w:rPr>
        <w:t xml:space="preserve">Endpoint: </w:t>
      </w:r>
      <w:r>
        <w:rPr>
          <w:rFonts w:ascii="Courier New" w:hAnsi="Courier New"/>
          <w:sz w:val="18"/>
        </w:rPr>
        <w:t>/v3/marketing/singlesends</w:t>
      </w:r>
    </w:p>
    <w:p>
      <w:pPr>
        <w:pStyle w:val="Heading3"/>
      </w:pPr>
      <w:r>
        <w:t>Prerequisites</w:t>
      </w:r>
    </w:p>
    <w:p>
      <w:pPr>
        <w:pStyle w:val="ListBullet"/>
      </w:pPr>
      <w:r>
        <w:t>You must have access to SendGrid Marketing Campaigns and permission to delete Single Sends.</w:t>
      </w:r>
    </w:p>
    <w:p>
      <w:pPr>
        <w:pStyle w:val="ListBullet"/>
      </w:pPr>
      <w:r>
        <w:t>You must have the Single Send IDs you want to delete (retrieve them via the GET /v3/marketing/singlesends endpoint).</w:t>
      </w:r>
    </w:p>
    <w:p>
      <w:pPr>
        <w:pStyle w:val="Heading3"/>
      </w:pPr>
      <w:r>
        <w:t>Method</w:t>
      </w:r>
    </w:p>
    <w:p>
      <w:r>
        <w:t>DELETE</w:t>
      </w:r>
    </w:p>
    <w:p>
      <w:pPr>
        <w:pStyle w:val="Heading3"/>
      </w:pPr>
      <w:r>
        <w:t>URL</w:t>
      </w:r>
    </w:p>
    <w:p>
      <w:r>
        <w:t>https://api.sendgrid.com/v3/marketing/singlesends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multiple Marketing Campaigns Single Sends in one request by providing an array of Single Send IDs. Deletions are irreversible and deleted Single Sends cannot be recovered.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Single Send IDs to delete. Send as URL query parameters (not in the request body).</w:t>
            </w:r>
          </w:p>
        </w:tc>
      </w:tr>
    </w:tbl>
    <w:p/>
    <w:p>
      <w:pPr>
        <w:pStyle w:val="Heading3"/>
      </w:pPr>
      <w:r>
        <w:t>Response</w:t>
      </w:r>
    </w:p>
    <w:p>
      <w:pPr>
        <w:pStyle w:val="Heading3"/>
      </w:pPr>
      <w:r>
        <w:t>Success Response (204 No Content)</w:t>
      </w:r>
    </w:p>
    <w:p>
      <w:pPr>
        <w:pStyle w:val="ListBullet"/>
      </w:pPr>
      <w:r>
        <w:t>No response body is returned.</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"ids",</w:t>
        <w:br/>
        <w:t xml:space="preserve"> "message": "One or more Single Send IDs were not found.",</w:t>
        <w:br/>
        <w:t xml:space="preserve"> "error_id": "0b7c2d3a-8b1c-4b2f-9e7b-1a2c3d4e5f6a"</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"ids",</w:t>
        <w:br/>
        <w:t xml:space="preserve"> "message": "An unexpected error occurred while deleting Single Sends.",</w:t>
        <w:br/>
        <w:t xml:space="preserve"> "error_id": "1c2d3e4f-5a6b-7c8d-9e0f-1a2b3c4d5e6f"</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Present on 404 and 500 responses.</w:t>
            </w:r>
          </w:p>
        </w:tc>
      </w:tr>
      <w:tr>
        <w:tc>
          <w:tcPr>
            <w:tcW w:type="dxa" w:w="2880"/>
          </w:tcPr>
          <w:p>
            <w:r>
              <w:t>errors.field</w:t>
            </w:r>
          </w:p>
        </w:tc>
        <w:tc>
          <w:tcPr>
            <w:tcW w:type="dxa" w:w="2880"/>
          </w:tcPr>
          <w:p>
            <w:r>
              <w:t>string</w:t>
            </w:r>
          </w:p>
        </w:tc>
        <w:tc>
          <w:tcPr>
            <w:tcW w:type="dxa" w:w="2880"/>
          </w:tcPr>
          <w:p>
            <w:r>
              <w:t>The field associated with the error (e.g., ids).</w:t>
            </w:r>
          </w:p>
        </w:tc>
      </w:tr>
      <w:tr>
        <w:tc>
          <w:tcPr>
            <w:tcW w:type="dxa" w:w="2880"/>
          </w:tcPr>
          <w:p>
            <w:r>
              <w:t>errors.message</w:t>
            </w:r>
          </w:p>
        </w:tc>
        <w:tc>
          <w:tcPr>
            <w:tcW w:type="dxa" w:w="2880"/>
          </w:tcPr>
          <w:p>
            <w:r>
              <w:t>string</w:t>
            </w:r>
          </w:p>
        </w:tc>
        <w:tc>
          <w:tcPr>
            <w:tcW w:type="dxa" w:w="2880"/>
          </w:tcPr>
          <w:p>
            <w:r>
              <w:t>Human-readable description of the error.</w:t>
            </w:r>
          </w:p>
        </w:tc>
      </w:tr>
      <w:tr>
        <w:tc>
          <w:tcPr>
            <w:tcW w:type="dxa" w:w="2880"/>
          </w:tcPr>
          <w:p>
            <w:r>
              <w:t>errors.error_id</w:t>
            </w:r>
          </w:p>
        </w:tc>
        <w:tc>
          <w:tcPr>
            <w:tcW w:type="dxa" w:w="2880"/>
          </w:tcPr>
          <w:p>
            <w:r>
              <w:t>string</w:t>
            </w:r>
          </w:p>
        </w:tc>
        <w:tc>
          <w:tcPr>
            <w:tcW w:type="dxa" w:w="2880"/>
          </w:tcPr>
          <w:p>
            <w:r>
              <w:t>Unique identifier for the error instance.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'https://api.sendgrid.com/v3/marketing/singlesends?ids=8f3a2f5c-1b2d-4e5f-9a0b-1c2d3e4f5a6b&amp;ids=2a6b7c8d-9e0f-1a2b-3c4d-5e6f7a8b9c0d' \</w:t>
        <w:br/>
        <w:t xml:space="preserve"> --header 'Accept: application/json'</w:t>
      </w:r>
    </w:p>
    <w:p>
      <w:pPr>
        <w:pStyle w:val="Heading3"/>
      </w:pPr>
      <w:r>
        <w:t>Example Usage</w:t>
      </w:r>
    </w:p>
    <w:p>
      <w:pPr>
        <w:pStyle w:val="Heading3"/>
      </w:pPr>
      <w:r>
        <w:t>Example 1: Delete two Single Sends</w:t>
      </w:r>
    </w:p>
    <w:p>
      <w:r>
        <w:rPr>
          <w:b/>
          <w:color w:val="666666"/>
          <w:sz w:val="16"/>
        </w:rPr>
        <w:t>[bash]</w:t>
      </w:r>
    </w:p>
    <w:p>
      <w:pPr>
        <w:shd w:fill="F2F2F2" w:val="clear"/>
      </w:pPr>
      <w:r>
        <w:rPr>
          <w:rFonts w:ascii="Courier New" w:hAnsi="Courier New"/>
          <w:sz w:val="17"/>
        </w:rPr>
        <w:t>curl -i -X DELETE \</w:t>
        <w:br/>
        <w:t xml:space="preserve"> 'https://api.sendgrid.com/v3/marketing/singlesends?ids=8f3a2f5c-1b2d-4e5f-9a0b-1c2d3e4f5a6b&amp;ids=2a6b7c8d-9e0f-1a2b-3c4d-5e6f7a8b9c0d' \</w:t>
        <w:br/>
        <w:t xml:space="preserve"> -H 'Accept: application/json'</w:t>
      </w:r>
    </w:p>
    <w:p>
      <w:pPr>
        <w:pStyle w:val="Heading3"/>
      </w:pPr>
      <w:r>
        <w:t>Example 2: Delete a single Single Send</w:t>
      </w:r>
    </w:p>
    <w:p>
      <w:r>
        <w:rPr>
          <w:b/>
          <w:color w:val="666666"/>
          <w:sz w:val="16"/>
        </w:rPr>
        <w:t>[bash]</w:t>
      </w:r>
    </w:p>
    <w:p>
      <w:pPr>
        <w:shd w:fill="F2F2F2" w:val="clear"/>
      </w:pPr>
      <w:r>
        <w:rPr>
          <w:rFonts w:ascii="Courier New" w:hAnsi="Courier New"/>
          <w:sz w:val="17"/>
        </w:rPr>
        <w:t>curl -i -X DELETE \</w:t>
        <w:br/>
        <w:t xml:space="preserve"> 'https://api.sendgrid.com/v3/marketing/singlesends?ids=8f3a2f5c-1b2d-4e5f-9a0b-1c2d3e4f5a6b' \</w:t>
        <w:br/>
        <w:t xml:space="preserve"> -H 'Accept: application/json'</w:t>
      </w:r>
    </w:p>
    <w:p>
      <w:pPr>
        <w:pStyle w:val="Heading3"/>
      </w:pPr>
      <w:r>
        <w:t>Behavior</w:t>
      </w:r>
    </w:p>
    <w:p>
      <w:pPr>
        <w:pStyle w:val="ListBullet"/>
      </w:pPr>
      <w:r>
        <w:t>Validation: The API reads the ids query parameter(s) and validates the referenced Single Sends.</w:t>
      </w:r>
    </w:p>
    <w:p>
      <w:pPr>
        <w:pStyle w:val="ListBullet"/>
      </w:pPr>
      <w:r>
        <w:t>Deletion: The specified Single Sends are deleted permanently.</w:t>
      </w:r>
    </w:p>
    <w:p>
      <w:pPr>
        <w:pStyle w:val="ListBullet"/>
      </w:pPr>
      <w:r>
        <w:t>Response: Returns 204 No Content if the delete operation succeeds; otherwise returns an error response.</w:t>
      </w:r>
    </w:p>
    <w:p>
      <w:pPr>
        <w:pStyle w:val="Heading3"/>
      </w:pPr>
      <w:r>
        <w:t>Notes</w:t>
      </w:r>
    </w:p>
    <w:p>
      <w:pPr>
        <w:pStyle w:val="ListBullet"/>
      </w:pPr>
      <w:r>
        <w:t>This endpoint expects ids in the query string (repeat ids for multiple values).</w:t>
      </w:r>
    </w:p>
    <w:p>
      <w:pPr>
        <w:pStyle w:val="ListBullet"/>
      </w:pPr>
      <w:r>
        <w:t>A DELETE request is permanent; deleted Single Sends are not recoverable.</w:t>
      </w:r>
    </w:p>
    <w:p>
      <w:pPr>
        <w:pStyle w:val="ListBullet"/>
      </w:pPr>
      <w:r>
        <w:t>The documentation references retrieving IDs via GET /v3/marketing/singlesends.</w:t>
      </w:r>
    </w:p>
    <w:p>
      <w:pPr>
        <w:pStyle w:val="Heading3"/>
      </w:pPr>
      <w:r>
        <w:t>Gotchas</w:t>
      </w:r>
    </w:p>
    <w:p>
      <w:pPr>
        <w:pStyle w:val="ListBullet"/>
      </w:pPr>
      <w:r>
        <w:t>Ensure you are calling the correct listing endpoint: the scraped text mentions /marketing/singlensends, which appears to be a typo; the delete endpoint uses /v3/marketing/singlesends.</w:t>
      </w:r>
    </w:p>
    <w:p>
      <w:pPr>
        <w:pStyle w:val="ListBullet"/>
      </w:pPr>
      <w:r>
        <w:t>Because success returns 204, do not expect a JSON response body on success.</w:t>
      </w:r>
    </w:p>
    <w:p>
      <w:pPr>
        <w:pStyle w:val="Heading3"/>
      </w:pPr>
      <w:r>
        <w:t>Error Handling</w:t>
      </w:r>
    </w:p>
    <w:p>
      <w:pPr>
        <w:pStyle w:val="ListBullet"/>
      </w:pPr>
      <w:r>
        <w:t>404: One or more referenced Single Sends could not be found (returns an errors array).</w:t>
      </w:r>
    </w:p>
    <w:p>
      <w:pPr>
        <w:pStyle w:val="ListBullet"/>
      </w:pPr>
      <w:r>
        <w:t>500: Server-side failure while attempting deletion (returns an errors array).</w:t>
      </w:r>
    </w:p>
    <w:p>
      <w:pPr>
        <w:pStyle w:val="Heading3"/>
      </w:pPr>
      <w:r>
        <w:t>Related singleSends actions</w:t>
      </w:r>
    </w:p>
    <w:p>
      <w:pPr>
        <w:pStyle w:val="ListBullet"/>
      </w:pPr>
      <w:r>
        <w:t>[GET] List Single Sends — /marketing/singlesends</w:t>
      </w:r>
    </w:p>
    <w:p>
      <w:pPr>
        <w:pStyle w:val="ListBullet"/>
      </w:pPr>
      <w:r>
        <w:t>[POST] Search Single Sends — /marketing/singlesends/search</w:t>
      </w:r>
    </w:p>
    <w:p>
      <w:pPr>
        <w:pStyle w:val="ListBullet"/>
      </w:pPr>
      <w:r>
        <w:t>[GET] Get a Single Send by ID — /v3/marketing/singlesends/{{id}}</w:t>
      </w:r>
    </w:p>
    <w:p>
      <w:pPr>
        <w:pStyle w:val="ListBullet"/>
      </w:pPr>
      <w:r>
        <w:t>[POST] Duplicate a Single Send — /marketing/singlesends/{{id}}</w:t>
      </w:r>
    </w:p>
    <w:p>
      <w:pPr>
        <w:pStyle w:val="ListBullet"/>
      </w:pPr>
      <w:r>
        <w:t>[POST] Create a Single Send (Marketing Campaigns) — /marketing/singlesends</w:t>
      </w:r>
    </w:p>
    <w:p>
      <w:pPr>
        <w:pStyle w:val="ListBullet"/>
      </w:pPr>
      <w:r>
        <w:t>[PATCH] Update a Single Send — /v3/marketing/singlesends/{{id}}</w:t>
      </w:r>
    </w:p>
    <w:p>
      <w:r>
        <w:br w:type="page"/>
      </w:r>
    </w:p>
    <w:p>
      <w:pPr>
        <w:pStyle w:val="Heading2"/>
      </w:pPr>
      <w:r>
        <w:t>151. [DELETE] Delete a Marketing Single Send by ID</w:t>
      </w:r>
    </w:p>
    <w:p>
      <w:r>
        <w:rPr>
          <w:b/>
        </w:rPr>
        <w:t xml:space="preserve">Endpoint: </w:t>
      </w:r>
      <w:r>
        <w:rPr>
          <w:rFonts w:ascii="Courier New" w:hAnsi="Courier New"/>
          <w:sz w:val="18"/>
        </w:rPr>
        <w:t>/marketing/singlesends/{{id}}</w:t>
      </w:r>
    </w:p>
    <w:p>
      <w:pPr>
        <w:pStyle w:val="Heading3"/>
      </w:pPr>
      <w:r>
        <w:t>Prerequisites</w:t>
      </w:r>
    </w:p>
    <w:p>
      <w:pPr>
        <w:pStyle w:val="ListBullet"/>
      </w:pPr>
      <w:r>
        <w:t>You must have access to SendGrid Marketing Campaigns and permission to manage (delete) Single Sends.</w:t>
      </w:r>
    </w:p>
    <w:p>
      <w:pPr>
        <w:pStyle w:val="ListBullet"/>
      </w:pPr>
      <w:r>
        <w:t>You must know the Single Send ID (id). (You can retrieve IDs by listing Single Sends via GET /marketing/singlensends as referenced in the source documentation.)</w:t>
      </w:r>
    </w:p>
    <w:p>
      <w:pPr>
        <w:pStyle w:val="Heading3"/>
      </w:pPr>
      <w:r>
        <w:t>Method</w:t>
      </w:r>
    </w:p>
    <w:p>
      <w:r>
        <w:t>DELETE</w:t>
      </w:r>
    </w:p>
    <w:p>
      <w:pPr>
        <w:pStyle w:val="Heading3"/>
      </w:pPr>
      <w:r>
        <w:t>URL</w:t>
      </w:r>
    </w:p>
    <w:p>
      <w:r>
        <w:t>https://api.sendgrid.com/v3/marketing/singlesends/{{id}}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single Marketing Campaigns “Single Send” identified by its Single Send ID. Deletion is irreversible and the Single Send cannot be recovered after a successful DELETE.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/marketing/singlesends// or /marketing/singlesends).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final request path must always resolve to: /marketing/singlesends/{{id}} where {{id}} is a non-empty string.</w:t>
      </w:r>
    </w:p>
    <w:p>
      <w:pPr>
        <w:pStyle w:val="Heading3"/>
      </w:pPr>
      <w:r>
        <w:t>Valid Examples</w:t>
      </w:r>
    </w:p>
    <w:p>
      <w:r>
        <w:rPr>
          <w:b/>
          <w:color w:val="666666"/>
          <w:sz w:val="16"/>
        </w:rPr>
        <w:t>[http]</w:t>
      </w:r>
    </w:p>
    <w:p>
      <w:pPr>
        <w:shd w:fill="F2F2F2" w:val="clear"/>
      </w:pPr>
      <w:r>
        <w:rPr>
          <w:rFonts w:ascii="Courier New" w:hAnsi="Courier New"/>
          <w:sz w:val="17"/>
        </w:rPr>
        <w:t>/marketing/singlesends/8f0a2c3d-1234-4bcd-9ef0-1a2b3c4d5e6f</w:t>
        <w:br/>
        <w:t>/marketing/singlesends/abc123</w:t>
      </w:r>
    </w:p>
    <w:p>
      <w:pPr>
        <w:pStyle w:val="Heading3"/>
      </w:pPr>
      <w:r>
        <w:t>Invalid Examples</w:t>
      </w:r>
    </w:p>
    <w:p>
      <w:r>
        <w:rPr>
          <w:b/>
          <w:color w:val="666666"/>
          <w:sz w:val="16"/>
        </w:rPr>
        <w:t>[http]</w:t>
      </w:r>
    </w:p>
    <w:p>
      <w:pPr>
        <w:shd w:fill="F2F2F2" w:val="clear"/>
      </w:pPr>
      <w:r>
        <w:rPr>
          <w:rFonts w:ascii="Courier New" w:hAnsi="Courier New"/>
          <w:sz w:val="17"/>
        </w:rPr>
        <w:t>/marketing/singlesends//</w:t>
        <w:br/>
        <w:t>/marketing/singlesends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Single Send ID identifying which Single Send to delete.</w:t>
            </w:r>
          </w:p>
        </w:tc>
      </w:tr>
    </w:tbl>
    <w:p/>
    <w:p>
      <w:pPr>
        <w:pStyle w:val="Heading3"/>
      </w:pPr>
      <w:r>
        <w:t>Response</w:t>
      </w:r>
    </w:p>
    <w:p>
      <w:pPr>
        <w:pStyle w:val="Heading3"/>
      </w:pPr>
      <w:r>
        <w:t>Success Response (204 No Content)</w:t>
      </w:r>
    </w:p>
    <w:p>
      <w:r>
        <w:t>No response body is returned.</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"id",</w:t>
        <w:br/>
        <w:t xml:space="preserve"> "message": "Single Send not found",</w:t>
        <w:br/>
        <w:t xml:space="preserve"> "error_id": "abc123"</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"id",</w:t>
        <w:br/>
        <w:t xml:space="preserve"> "message": "Internal server error",</w:t>
        <w:br/>
        <w:t xml:space="preserve"> "error_id": "def456"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(present on error responses).</w:t>
            </w:r>
          </w:p>
        </w:tc>
      </w:tr>
      <w:tr>
        <w:tc>
          <w:tcPr>
            <w:tcW w:type="dxa" w:w="2880"/>
          </w:tcPr>
          <w:p>
            <w:r>
              <w:t>errors.field</w:t>
            </w:r>
          </w:p>
        </w:tc>
        <w:tc>
          <w:tcPr>
            <w:tcW w:type="dxa" w:w="2880"/>
          </w:tcPr>
          <w:p>
            <w:r>
              <w:t>string</w:t>
            </w:r>
          </w:p>
        </w:tc>
        <w:tc>
          <w:tcPr>
            <w:tcW w:type="dxa" w:w="2880"/>
          </w:tcPr>
          <w:p>
            <w:r>
              <w:t>Field related to the error.</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errors.error_id</w:t>
            </w:r>
          </w:p>
        </w:tc>
        <w:tc>
          <w:tcPr>
            <w:tcW w:type="dxa" w:w="2880"/>
          </w:tcPr>
          <w:p>
            <w:r>
              <w:t>string</w:t>
            </w:r>
          </w:p>
        </w:tc>
        <w:tc>
          <w:tcPr>
            <w:tcW w:type="dxa" w:w="2880"/>
          </w:tcPr>
          <w:p>
            <w:r>
              <w:t>Identifier for the error instance.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'https://api.sendgrid.com/v3/marketing/singlesends/8f0a2c3d-1234-4bcd-9ef0-1a2b3c4d5e6f' \</w:t>
        <w:br/>
        <w:t xml:space="preserve"> --header 'Accept: application/json'</w:t>
      </w:r>
    </w:p>
    <w:p>
      <w:pPr>
        <w:pStyle w:val="Heading3"/>
      </w:pPr>
      <w:r>
        <w:t>Notes</w:t>
      </w:r>
    </w:p>
    <w:p>
      <w:pPr>
        <w:pStyle w:val="ListBullet"/>
      </w:pPr>
      <w:r>
        <w:t>The documentation states you can retrieve Single Send IDs by making a GET request to /marketing/singlensends (spelling preserved from the provided source).</w:t>
      </w:r>
    </w:p>
    <w:p>
      <w:pPr>
        <w:pStyle w:val="ListBullet"/>
      </w:pPr>
      <w:r>
        <w:t>A DELETE request is permanent; the Single Send is not recoverable after deletion.</w:t>
      </w:r>
    </w:p>
    <w:p>
      <w:pPr>
        <w:pStyle w:val="Heading3"/>
      </w:pPr>
      <w:r>
        <w:t>Related marketingSingleSends actions</w:t>
      </w:r>
    </w:p>
    <w:p>
      <w:pPr>
        <w:pStyle w:val="ListBullet"/>
      </w:pPr>
      <w:r>
        <w:t>[PUT] Schedule a Marketing Single Send — /marketing/singlesends/{{id}}/schedule</w:t>
      </w:r>
    </w:p>
    <w:p>
      <w:pPr>
        <w:pStyle w:val="ListBullet"/>
      </w:pPr>
      <w:r>
        <w:t>[DELETE] Cancel a Single Send’s Schedule — /marketing/singlesends/{{id}}/schedule</w:t>
      </w:r>
    </w:p>
    <w:p>
      <w:r>
        <w:br w:type="page"/>
      </w:r>
    </w:p>
    <w:p>
      <w:pPr>
        <w:pStyle w:val="Heading2"/>
      </w:pPr>
      <w:r>
        <w:t>152. [PUT] Schedule a Marketing Single Send</w:t>
      </w:r>
    </w:p>
    <w:p>
      <w:r>
        <w:rPr>
          <w:b/>
        </w:rPr>
        <w:t xml:space="preserve">Endpoint: </w:t>
      </w:r>
      <w:r>
        <w:rPr>
          <w:rFonts w:ascii="Courier New" w:hAnsi="Courier New"/>
          <w:sz w:val="18"/>
        </w:rPr>
        <w:t>/marketing/singlesends/{{id}}/schedule</w:t>
      </w:r>
    </w:p>
    <w:p>
      <w:pPr>
        <w:pStyle w:val="Heading3"/>
      </w:pPr>
      <w:r>
        <w:t>Prerequisites</w:t>
      </w:r>
    </w:p>
    <w:p>
      <w:pPr>
        <w:pStyle w:val="ListBullet"/>
      </w:pPr>
      <w:r>
        <w:t>You must have access to SendGrid Marketing Campaigns and permission to manage Single Sends.</w:t>
      </w:r>
    </w:p>
    <w:p>
      <w:pPr>
        <w:pStyle w:val="ListBullet"/>
      </w:pPr>
      <w:r>
        <w:t>You must have an existing Single Send id.</w:t>
      </w:r>
    </w:p>
    <w:p>
      <w:pPr>
        <w:pStyle w:val="Heading3"/>
      </w:pPr>
      <w:r>
        <w:t>Method</w:t>
      </w:r>
    </w:p>
    <w:p>
      <w:r>
        <w:t>PUT</w:t>
      </w:r>
    </w:p>
    <w:p>
      <w:pPr>
        <w:pStyle w:val="Heading3"/>
      </w:pPr>
      <w:r>
        <w:t>URL</w:t>
      </w:r>
    </w:p>
    <w:p>
      <w:r>
        <w:t>https://api.sendgrid.com/v3/marketing/singlesends/{{id}}/schedule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Marketing Campaigns Single Send to be sent at a specific time, or sends it immediately by setting send_at to "now". The send_at value must be either the string "now" or an ISO 8601 date-time.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/marketing/singlesends//schedule or /marketing/singlesends/schedule).</w:t>
      </w:r>
    </w:p>
    <w:p>
      <w:pPr>
        <w:pStyle w:val="ListBullet"/>
      </w:pPr>
      <w:r>
        <w:t>Always construct the path as /v3/marketing/singlesends/{{id}}/schedule, where {{id}} is a non-empty string.</w:t>
      </w:r>
    </w:p>
    <w:p>
      <w:pPr>
        <w:pStyle w:val="ListBullet"/>
      </w:pPr>
      <w:r>
        <w:t>When executing the action, ensure to send Path Parameters in the URL and not in the body.</w:t>
      </w:r>
    </w:p>
    <w:p>
      <w:pPr>
        <w:pStyle w:val="ListBullet"/>
      </w:pPr>
      <w:r>
        <w:t>This endpoint has no query parameters.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/v3/marketing/singlesends/abc123/schedule</w:t>
        <w:br/>
        <w:t>/v3/marketing/singlesends/9f3a2c1d-1234-4bcd-9aef-1234567890ab/schedule</w:t>
      </w:r>
    </w:p>
    <w:p>
      <w:pPr>
        <w:pStyle w:val="Heading3"/>
      </w:pPr>
      <w:r>
        <w:t>Invalid Examples</w:t>
      </w:r>
    </w:p>
    <w:p>
      <w:r>
        <w:rPr>
          <w:b/>
          <w:color w:val="666666"/>
          <w:sz w:val="16"/>
        </w:rPr>
        <w:t>[http]</w:t>
      </w:r>
    </w:p>
    <w:p>
      <w:pPr>
        <w:shd w:fill="F2F2F2" w:val="clear"/>
      </w:pPr>
      <w:r>
        <w:rPr>
          <w:rFonts w:ascii="Courier New" w:hAnsi="Courier New"/>
          <w:sz w:val="17"/>
        </w:rPr>
        <w:t>/v3/marketing/singlesends//schedule</w:t>
        <w:br/>
        <w:t>/v3/marketing/singlesends/schedule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Single Send ID to schedule.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send_at</w:t>
            </w:r>
          </w:p>
        </w:tc>
        <w:tc>
          <w:tcPr>
            <w:tcW w:type="dxa" w:w="2880"/>
          </w:tcPr>
          <w:p>
            <w:r>
              <w:t>string</w:t>
            </w:r>
          </w:p>
        </w:tc>
        <w:tc>
          <w:tcPr>
            <w:tcW w:type="dxa" w:w="2880"/>
          </w:tcPr>
          <w:p>
            <w:r>
              <w:t>The ISO 8601 time at which to send the Single Send, or the string "now" to send immediately. Must be in the future if using a timestamp.</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"send_at": "3752-01-28T23:21:52.575Z",</w:t>
        <w:br/>
        <w:t xml:space="preserve"> "status": "scheduled"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"field": "string",</w:t>
        <w:br/>
        <w:t xml:space="preserve"> "message": "string",</w:t>
        <w:br/>
        <w:t xml:space="preserve"> "error_id": "string"</w:t>
        <w:br/>
        <w:t xml:space="preserve"> }</w:t>
        <w:br/>
        <w:t xml:space="preserve"> ]</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send_at</w:t>
            </w:r>
          </w:p>
        </w:tc>
        <w:tc>
          <w:tcPr>
            <w:tcW w:type="dxa" w:w="2880"/>
          </w:tcPr>
          <w:p>
            <w:r>
              <w:t>string</w:t>
            </w:r>
          </w:p>
        </w:tc>
        <w:tc>
          <w:tcPr>
            <w:tcW w:type="dxa" w:w="2880"/>
          </w:tcPr>
          <w:p>
            <w:r>
              <w:t>The ISO 8601 time at which the Single Send is scheduled to send (or "now" if sent immediately).</w:t>
            </w:r>
          </w:p>
        </w:tc>
      </w:tr>
      <w:tr>
        <w:tc>
          <w:tcPr>
            <w:tcW w:type="dxa" w:w="2880"/>
          </w:tcPr>
          <w:p>
            <w:r>
              <w:t>status</w:t>
            </w:r>
          </w:p>
        </w:tc>
        <w:tc>
          <w:tcPr>
            <w:tcW w:type="dxa" w:w="2880"/>
          </w:tcPr>
          <w:p>
            <w:r>
              <w:t>string</w:t>
            </w:r>
          </w:p>
        </w:tc>
        <w:tc>
          <w:tcPr>
            <w:tcW w:type="dxa" w:w="2880"/>
          </w:tcPr>
          <w:p>
            <w:r>
              <w:t>Status of the schedule request. Documented value: "scheduled".</w:t>
            </w:r>
          </w:p>
        </w:tc>
      </w:tr>
      <w:tr>
        <w:tc>
          <w:tcPr>
            <w:tcW w:type="dxa" w:w="2880"/>
          </w:tcPr>
          <w:p>
            <w:r>
              <w:t>errors</w:t>
            </w:r>
          </w:p>
        </w:tc>
        <w:tc>
          <w:tcPr>
            <w:tcW w:type="dxa" w:w="2880"/>
          </w:tcPr>
          <w:p>
            <w:r>
              <w:t>array</w:t>
            </w:r>
          </w:p>
        </w:tc>
        <w:tc>
          <w:tcPr>
            <w:tcW w:type="dxa" w:w="2880"/>
          </w:tcPr>
          <w:p>
            <w:r>
              <w:t>Present on error responses. Array of error objects.</w:t>
            </w:r>
          </w:p>
        </w:tc>
      </w:tr>
      <w:tr>
        <w:tc>
          <w:tcPr>
            <w:tcW w:type="dxa" w:w="2880"/>
          </w:tcPr>
          <w:p>
            <w:r>
              <w:t>errors.field</w:t>
            </w:r>
          </w:p>
        </w:tc>
        <w:tc>
          <w:tcPr>
            <w:tcW w:type="dxa" w:w="2880"/>
          </w:tcPr>
          <w:p>
            <w:r>
              <w:t>string</w:t>
            </w:r>
          </w:p>
        </w:tc>
        <w:tc>
          <w:tcPr>
            <w:tcW w:type="dxa" w:w="2880"/>
          </w:tcPr>
          <w:p>
            <w:r>
              <w:t>Field associated with the error.</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errors.error_id</w:t>
            </w:r>
          </w:p>
        </w:tc>
        <w:tc>
          <w:tcPr>
            <w:tcW w:type="dxa" w:w="2880"/>
          </w:tcPr>
          <w:p>
            <w:r>
              <w:t>string</w:t>
            </w:r>
          </w:p>
        </w:tc>
        <w:tc>
          <w:tcPr>
            <w:tcW w:type="dxa" w:w="2880"/>
          </w:tcPr>
          <w:p>
            <w:r>
              <w:t>Error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'https://api.sendgrid.com/v3/marketing/singlesends/abc123/schedule' \</w:t>
        <w:br/>
        <w:t xml:space="preserve"> --header 'Accept: application/json' \</w:t>
        <w:br/>
        <w:t xml:space="preserve"> --header 'Content-Type: application/json' \</w:t>
        <w:br/>
        <w:t xml:space="preserve"> --data '{</w:t>
        <w:br/>
        <w:t xml:space="preserve"> "send_at": "now"</w:t>
        <w:br/>
        <w:t xml:space="preserve">  }'</w:t>
      </w:r>
    </w:p>
    <w:p>
      <w:pPr>
        <w:pStyle w:val="Heading3"/>
      </w:pPr>
      <w:r>
        <w:t>Example Usage</w:t>
      </w:r>
    </w:p>
    <w:p>
      <w:pPr>
        <w:pStyle w:val="Heading3"/>
      </w:pPr>
      <w:r>
        <w:t>Example 1: Send Immediately</w:t>
      </w:r>
    </w:p>
    <w:p>
      <w:pPr>
        <w:pStyle w:val="Heading3"/>
      </w:pPr>
      <w:r>
        <w:t>Example 2: Schedule for a Future ISO 8601 Time</w:t>
      </w:r>
    </w:p>
    <w:p>
      <w:r>
        <w:rPr>
          <w:b/>
          <w:color w:val="666666"/>
          <w:sz w:val="16"/>
        </w:rPr>
        <w:t>[bash]</w:t>
      </w:r>
    </w:p>
    <w:p>
      <w:pPr>
        <w:shd w:fill="F2F2F2" w:val="clear"/>
      </w:pPr>
      <w:r>
        <w:rPr>
          <w:rFonts w:ascii="Courier New" w:hAnsi="Courier New"/>
          <w:sz w:val="17"/>
        </w:rPr>
        <w:t>curl -i --request PUT 'https://api.sendgrid.com/v3/marketing/singlesends/abc123/schedule' \</w:t>
        <w:br/>
        <w:t xml:space="preserve"> --header 'Accept: application/json' \</w:t>
        <w:br/>
        <w:t xml:space="preserve"> --header 'Content-Type: application/json' \</w:t>
        <w:br/>
        <w:t xml:space="preserve"> --data '{</w:t>
        <w:br/>
        <w:t xml:space="preserve"> "send_at": "2026-04-01T15:30:00Z"</w:t>
        <w:br/>
        <w:t xml:space="preserve">  }'</w:t>
      </w:r>
    </w:p>
    <w:p>
      <w:pPr>
        <w:pStyle w:val="Heading3"/>
      </w:pPr>
      <w:r>
        <w:t>Behavior</w:t>
      </w:r>
    </w:p>
    <w:p>
      <w:pPr>
        <w:pStyle w:val="ListBullet"/>
      </w:pPr>
      <w:r>
        <w:t>The API validates the id path parameter and the send_at value.</w:t>
      </w:r>
    </w:p>
    <w:p>
      <w:pPr>
        <w:pStyle w:val="ListBullet"/>
      </w:pPr>
      <w:r>
        <w:t>If send_at is "now", the Single Send is instructed to send immediately.</w:t>
      </w:r>
    </w:p>
    <w:p>
      <w:pPr>
        <w:pStyle w:val="ListBullet"/>
      </w:pPr>
      <w:r>
        <w:t>If send_at is an ISO 8601 timestamp, the Single Send is scheduled for future delivery.</w:t>
      </w:r>
    </w:p>
    <w:p>
      <w:pPr>
        <w:pStyle w:val="ListBullet"/>
      </w:pPr>
      <w:r>
        <w:t>On success, the API returns the scheduled send_at value and a status of "scheduled".</w:t>
      </w:r>
    </w:p>
    <w:p>
      <w:pPr>
        <w:pStyle w:val="Heading3"/>
      </w:pPr>
      <w:r>
        <w:t>Notes</w:t>
      </w:r>
    </w:p>
    <w:p>
      <w:pPr>
        <w:pStyle w:val="ListBullet"/>
      </w:pPr>
      <w:r>
        <w:t>send_at must be either "now" or an ISO 8601 date-time in the format yyyy-MM-ddTHH:mm:ssZ.</w:t>
      </w:r>
    </w:p>
    <w:p>
      <w:pPr>
        <w:pStyle w:val="ListBullet"/>
      </w:pPr>
      <w:r>
        <w:t>The scraped documentation notes that Mail Send emails can be scheduled up to 72 hours in advance, but that constraint does not apply to Marketing Campaigns emails.</w:t>
      </w:r>
    </w:p>
    <w:p>
      <w:pPr>
        <w:pStyle w:val="Heading3"/>
      </w:pPr>
      <w:r>
        <w:t>Gotchas</w:t>
      </w:r>
    </w:p>
    <w:p>
      <w:pPr>
        <w:pStyle w:val="ListBullet"/>
      </w:pPr>
      <w:r>
        <w:t>If you provide a timestamp that is not in the future, scheduling may fail (the docs specify it “must be in future” unless using "now").</w:t>
      </w:r>
    </w:p>
    <w:p>
      <w:pPr>
        <w:pStyle w:val="ListBullet"/>
      </w:pPr>
      <w:r>
        <w:t>Use a properly formatted ISO 8601 timestamp (including timezone, e.g., Z).</w:t>
      </w:r>
    </w:p>
    <w:p>
      <w:pPr>
        <w:pStyle w:val="Heading3"/>
      </w:pPr>
      <w:r>
        <w:t>Error Handling</w:t>
      </w:r>
    </w:p>
    <w:p>
      <w:pPr>
        <w:pStyle w:val="ListBullet"/>
      </w:pPr>
      <w:r>
        <w:t>404: The specified Single Send id was not found (or otherwise not accessible). Returns an errors[] array.</w:t>
      </w:r>
    </w:p>
    <w:p>
      <w:pPr>
        <w:pStyle w:val="ListBullet"/>
      </w:pPr>
      <w:r>
        <w:t>500: Server-side failure. Returns an errors[] array.</w:t>
      </w:r>
    </w:p>
    <w:p>
      <w:pPr>
        <w:pStyle w:val="Heading3"/>
      </w:pPr>
      <w:r>
        <w:t>Related marketingSingleSends actions</w:t>
      </w:r>
    </w:p>
    <w:p>
      <w:pPr>
        <w:pStyle w:val="ListBullet"/>
      </w:pPr>
      <w:r>
        <w:t>[DELETE] Delete a Marketing Single Send by ID — /marketing/singlesends/{{id}}</w:t>
      </w:r>
    </w:p>
    <w:p>
      <w:pPr>
        <w:pStyle w:val="ListBullet"/>
      </w:pPr>
      <w:r>
        <w:t>[DELETE] Cancel a Single Send’s Schedule — /marketing/singlesends/{{id}}/schedule</w:t>
      </w:r>
    </w:p>
    <w:p>
      <w:r>
        <w:br w:type="page"/>
      </w:r>
    </w:p>
    <w:p>
      <w:pPr>
        <w:pStyle w:val="Heading2"/>
      </w:pPr>
      <w:r>
        <w:t>153. [GET] List Single Send Categories</w:t>
      </w:r>
    </w:p>
    <w:p>
      <w:r>
        <w:rPr>
          <w:b/>
        </w:rPr>
        <w:t xml:space="preserve">Endpoint: </w:t>
      </w:r>
      <w:r>
        <w:rPr>
          <w:rFonts w:ascii="Courier New" w:hAnsi="Courier New"/>
          <w:sz w:val="18"/>
        </w:rPr>
        <w:t>/marketing/singlesends/categories</w:t>
      </w:r>
    </w:p>
    <w:p>
      <w:pPr>
        <w:pStyle w:val="Heading3"/>
      </w:pPr>
      <w:r>
        <w:t>Prerequisites</w:t>
      </w:r>
    </w:p>
    <w:p>
      <w:pPr>
        <w:pStyle w:val="ListBullet"/>
      </w:pPr>
      <w:r>
        <w:t>Access to SendGrid Marketing Campaigns / Single Sends features</w:t>
      </w:r>
    </w:p>
    <w:p>
      <w:pPr>
        <w:pStyle w:val="Heading3"/>
      </w:pPr>
      <w:r>
        <w:t>Method</w:t>
      </w:r>
    </w:p>
    <w:p>
      <w:r>
        <w:t>GET</w:t>
      </w:r>
    </w:p>
    <w:p>
      <w:pPr>
        <w:pStyle w:val="Heading3"/>
      </w:pPr>
      <w:r>
        <w:t>URL</w:t>
      </w:r>
    </w:p>
    <w:p>
      <w:r>
        <w:t>https://api.sendgrid.com/v3/marketing/singlesends/categories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categories associated with your Single Sends. The endpoint returns the latest 1,000 unique categories in ascending order.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"categories": [</w:t>
        <w:br/>
        <w:t xml:space="preserve"> "equipment",</w:t>
        <w:br/>
        <w:t xml:space="preserve"> "shoes",</w:t>
        <w:br/>
        <w:t xml:space="preserve"> "sports"</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"string",</w:t>
        <w:br/>
        <w:t xml:space="preserve"> "message": "string",</w:t>
        <w:br/>
        <w:t xml:space="preserve"> "error_id":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categories</w:t>
            </w:r>
          </w:p>
        </w:tc>
        <w:tc>
          <w:tcPr>
            <w:tcW w:type="dxa" w:w="2880"/>
          </w:tcPr>
          <w:p>
            <w:r>
              <w:t>string[]</w:t>
            </w:r>
          </w:p>
        </w:tc>
        <w:tc>
          <w:tcPr>
            <w:tcW w:type="dxa" w:w="2880"/>
          </w:tcPr>
          <w:p>
            <w:r>
              <w:t>List of the latest 1,000 unique categories associated with all Single Sends, returned in ascending order.</w:t>
            </w:r>
          </w:p>
        </w:tc>
      </w:tr>
      <w:tr>
        <w:tc>
          <w:tcPr>
            <w:tcW w:type="dxa" w:w="2880"/>
          </w:tcPr>
          <w:p>
            <w:r>
              <w:t>errors</w:t>
            </w:r>
          </w:p>
        </w:tc>
        <w:tc>
          <w:tcPr>
            <w:tcW w:type="dxa" w:w="2880"/>
          </w:tcPr>
          <w:p>
            <w:r>
              <w:t>object[]</w:t>
            </w:r>
          </w:p>
        </w:tc>
        <w:tc>
          <w:tcPr>
            <w:tcW w:type="dxa" w:w="2880"/>
          </w:tcPr>
          <w:p>
            <w:r>
              <w:t>Array of error objects (present on server error).</w:t>
            </w:r>
          </w:p>
        </w:tc>
      </w:tr>
      <w:tr>
        <w:tc>
          <w:tcPr>
            <w:tcW w:type="dxa" w:w="2880"/>
          </w:tcPr>
          <w:p>
            <w:r>
              <w:t>errors.field</w:t>
            </w:r>
          </w:p>
        </w:tc>
        <w:tc>
          <w:tcPr>
            <w:tcW w:type="dxa" w:w="2880"/>
          </w:tcPr>
          <w:p>
            <w:r>
              <w:t>string</w:t>
            </w:r>
          </w:p>
        </w:tc>
        <w:tc>
          <w:tcPr>
            <w:tcW w:type="dxa" w:w="2880"/>
          </w:tcPr>
          <w:p>
            <w:r>
              <w:t>Field associated with the error.</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errors.error_id</w:t>
            </w:r>
          </w:p>
        </w:tc>
        <w:tc>
          <w:tcPr>
            <w:tcW w:type="dxa" w:w="2880"/>
          </w:tcPr>
          <w:p>
            <w:r>
              <w:t>string</w:t>
            </w:r>
          </w:p>
        </w:tc>
        <w:tc>
          <w:tcPr>
            <w:tcW w:type="dxa" w:w="2880"/>
          </w:tcPr>
          <w:p>
            <w:r>
              <w:t>Unique identifier for the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'https://api.sendgrid.com/v3/marketing/singlesends/categories' \</w:t>
        <w:br/>
        <w:t xml:space="preserve"> --header 'Accept: application/json'</w:t>
      </w:r>
    </w:p>
    <w:p>
      <w:pPr>
        <w:pStyle w:val="Heading3"/>
      </w:pPr>
      <w:r>
        <w:t>Notes</w:t>
      </w:r>
    </w:p>
    <w:p>
      <w:pPr>
        <w:pStyle w:val="ListBullet"/>
      </w:pPr>
      <w:r>
        <w:t>Maximum returned categories: 1,000.</w:t>
      </w:r>
    </w:p>
    <w:p>
      <w:pPr>
        <w:pStyle w:val="ListBullet"/>
      </w:pPr>
      <w:r>
        <w:t>Categories are returned in ascending order.</w:t>
      </w:r>
    </w:p>
    <w:p>
      <w:r>
        <w:br w:type="page"/>
      </w:r>
    </w:p>
    <w:p>
      <w:pPr>
        <w:pStyle w:val="Heading2"/>
      </w:pPr>
      <w:r>
        <w:t>154. [GET] Retrieve a Specific Spam Report</w:t>
      </w:r>
    </w:p>
    <w:p>
      <w:r>
        <w:rPr>
          <w:b/>
        </w:rPr>
        <w:t xml:space="preserve">Endpoint: </w:t>
      </w:r>
      <w:r>
        <w:rPr>
          <w:rFonts w:ascii="Courier New" w:hAnsi="Courier New"/>
          <w:sz w:val="18"/>
        </w:rPr>
        <w:t>/suppression/spam_reports/{{email}}</w:t>
      </w:r>
    </w:p>
    <w:p>
      <w:pPr>
        <w:pStyle w:val="Heading3"/>
      </w:pPr>
      <w:r>
        <w:t>Prerequisites</w:t>
      </w:r>
    </w:p>
    <w:p>
      <w:pPr>
        <w:pStyle w:val="ListBullet"/>
      </w:pPr>
      <w:r>
        <w:t>The email address must exist in your spam reports suppression list.</w:t>
      </w:r>
    </w:p>
    <w:p>
      <w:pPr>
        <w:pStyle w:val="Heading3"/>
      </w:pPr>
      <w:r>
        <w:t>Method</w:t>
      </w:r>
    </w:p>
    <w:p>
      <w:r>
        <w:t>GET</w:t>
      </w:r>
    </w:p>
    <w:p>
      <w:pPr>
        <w:pStyle w:val="Heading3"/>
      </w:pPr>
      <w:r>
        <w:t>URL</w:t>
      </w:r>
    </w:p>
    <w:p>
      <w:r>
        <w:t>https://api.sendgrid.com/v3/suppression/spam_reports/{{email}}</w:t>
      </w:r>
    </w:p>
    <w:p>
      <w:pPr>
        <w:pStyle w:val="Heading3"/>
      </w:pPr>
      <w:r>
        <w:t>Description</w:t>
      </w:r>
    </w:p>
    <w:p>
      <w:r>
        <w:t>Retrieves a specific spam report entry identified by the recipient’s email address.</w:t>
      </w:r>
    </w:p>
    <w:p>
      <w:pPr>
        <w:pStyle w:val="Heading3"/>
      </w:pPr>
      <w:r>
        <w:t>Enforcement Rules</w:t>
      </w:r>
    </w:p>
    <w:p>
      <w:pPr>
        <w:pStyle w:val="ListBullet"/>
      </w:pPr>
      <w:r>
        <w:t>The email path parameter must always be present.</w:t>
      </w:r>
    </w:p>
    <w:p>
      <w:pPr>
        <w:pStyle w:val="ListBullet"/>
      </w:pPr>
      <w:r>
        <w:t>If the user provides an email, use that value directly.</w:t>
      </w:r>
    </w:p>
    <w:p>
      <w:pPr>
        <w:pStyle w:val="ListBullet"/>
      </w:pPr>
      <w:r>
        <w:t>Do not call the API with a missing or empty email (e.g., avoid /spam_reports//).</w:t>
      </w:r>
    </w:p>
    <w:p>
      <w:pPr>
        <w:pStyle w:val="ListBullet"/>
      </w:pPr>
      <w:r>
        <w:t>Always construct the path as /suppression/spam_reports/{{email}}, where {{email}} is a non-empty string.</w:t>
      </w:r>
    </w:p>
    <w:p>
      <w:pPr>
        <w:pStyle w:val="ListBullet"/>
      </w:pPr>
      <w:r>
        <w:t>Do not infer or guess the email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/suppression/spam_reports/test1@example.com</w:t>
        <w:br/>
        <w:t>/suppression/spam_reports/user+tag@domain.com</w:t>
      </w:r>
    </w:p>
    <w:p>
      <w:pPr>
        <w:pStyle w:val="Heading3"/>
      </w:pPr>
      <w:r>
        <w:t>Invalid Examples</w:t>
      </w:r>
    </w:p>
    <w:p>
      <w:r>
        <w:rPr>
          <w:b/>
          <w:color w:val="666666"/>
          <w:sz w:val="16"/>
        </w:rPr>
        <w:t>[http]</w:t>
      </w:r>
    </w:p>
    <w:p>
      <w:pPr>
        <w:shd w:fill="F2F2F2" w:val="clear"/>
      </w:pPr>
      <w:r>
        <w:rPr>
          <w:rFonts w:ascii="Courier New" w:hAnsi="Courier New"/>
          <w:sz w:val="17"/>
        </w:rPr>
        <w:t>/suppression/spam_reports/</w:t>
        <w:br/>
        <w:t>/suppression/spam_reports</w:t>
        <w:br/>
        <w:t>/suppression/spam_reports/{{email}} (if {{email}}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of the specific spam report you want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"created": 1454433146,</w:t>
        <w:br/>
        <w:t xml:space="preserve"> "email": "test1@example.com",</w:t>
        <w:br/>
        <w:t xml:space="preserve"> "ip": "10.89.32.5"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integer</w:t>
            </w:r>
          </w:p>
        </w:tc>
        <w:tc>
          <w:tcPr>
            <w:tcW w:type="dxa" w:w="2880"/>
          </w:tcPr>
          <w:p>
            <w:r>
              <w:t>Unix timestamp indicating when the recipient marked your message as spam.</w:t>
            </w:r>
          </w:p>
        </w:tc>
      </w:tr>
      <w:tr>
        <w:tc>
          <w:tcPr>
            <w:tcW w:type="dxa" w:w="2880"/>
          </w:tcPr>
          <w:p>
            <w:r>
              <w:t>email</w:t>
            </w:r>
          </w:p>
        </w:tc>
        <w:tc>
          <w:tcPr>
            <w:tcW w:type="dxa" w:w="2880"/>
          </w:tcPr>
          <w:p>
            <w:r>
              <w:t>string</w:t>
            </w:r>
          </w:p>
        </w:tc>
        <w:tc>
          <w:tcPr>
            <w:tcW w:type="dxa" w:w="2880"/>
          </w:tcPr>
          <w:p>
            <w:r>
              <w:t>The email address of the recipient that marked your message as spam.</w:t>
            </w:r>
          </w:p>
        </w:tc>
      </w:tr>
      <w:tr>
        <w:tc>
          <w:tcPr>
            <w:tcW w:type="dxa" w:w="2880"/>
          </w:tcPr>
          <w:p>
            <w:r>
              <w:t>ip</w:t>
            </w:r>
          </w:p>
        </w:tc>
        <w:tc>
          <w:tcPr>
            <w:tcW w:type="dxa" w:w="2880"/>
          </w:tcPr>
          <w:p>
            <w:r>
              <w:t>string</w:t>
            </w:r>
          </w:p>
        </w:tc>
        <w:tc>
          <w:tcPr>
            <w:tcW w:type="dxa" w:w="2880"/>
          </w:tcPr>
          <w:p>
            <w:r>
              <w:t>The IP address the message was sent from.</w:t>
            </w:r>
          </w:p>
        </w:tc>
      </w:tr>
    </w:tbl>
    <w:p/>
    <w:p>
      <w:pPr>
        <w:pStyle w:val="Heading3"/>
      </w:pPr>
      <w:r>
        <w:t>Notes</w:t>
      </w:r>
    </w:p>
    <w:p>
      <w:pPr>
        <w:pStyle w:val="ListBullet"/>
      </w:pPr>
      <w:r>
        <w:t>The original documentation lists an optional on-behalf-of header, but it is not included here because authentication/authorization-related headers must be omitted from the Headers section per the documentation rules.</w:t>
      </w:r>
    </w:p>
    <w:p>
      <w:pPr>
        <w:pStyle w:val="ListBullet"/>
      </w:pPr>
      <w:r>
        <w:t>This endpoint returns a JSON array of spam report objects (even when retrieving a single email).</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'https://api.sendgrid.com/v3/suppression/spam_reports/test1@example.com' \</w:t>
        <w:br/>
        <w:t xml:space="preserve"> --header 'Accept: application/json'</w:t>
      </w:r>
    </w:p>
    <w:p>
      <w:pPr>
        <w:pStyle w:val="Heading3"/>
      </w:pPr>
      <w:r>
        <w:t>Related spamReports actions</w:t>
      </w:r>
    </w:p>
    <w:p>
      <w:pPr>
        <w:pStyle w:val="ListBullet"/>
      </w:pPr>
      <w:r>
        <w:t>[DELETE] Delete Spam Reports — /suppression/spam_reports</w:t>
      </w:r>
    </w:p>
    <w:p>
      <w:pPr>
        <w:pStyle w:val="ListBullet"/>
      </w:pPr>
      <w:r>
        <w:t>[GET] List Spam Reports — /suppression/spam_reports</w:t>
      </w:r>
    </w:p>
    <w:p>
      <w:pPr>
        <w:pStyle w:val="ListBullet"/>
      </w:pPr>
      <w:r>
        <w:t>[DELETE] Delete a Specific Spam Report — /v3/suppression/spam_reports/{{email}}</w:t>
      </w:r>
    </w:p>
    <w:p>
      <w:r>
        <w:br w:type="page"/>
      </w:r>
    </w:p>
    <w:p>
      <w:pPr>
        <w:pStyle w:val="Heading2"/>
      </w:pPr>
      <w:r>
        <w:t>155. [DELETE] Delete Spam Reports</w:t>
      </w:r>
    </w:p>
    <w:p>
      <w:r>
        <w:rPr>
          <w:b/>
        </w:rPr>
        <w:t xml:space="preserve">Endpoint: </w:t>
      </w:r>
      <w:r>
        <w:rPr>
          <w:rFonts w:ascii="Courier New" w:hAnsi="Courier New"/>
          <w:sz w:val="18"/>
        </w:rPr>
        <w:t>/suppression/spam_reports</w:t>
      </w:r>
    </w:p>
    <w:p>
      <w:pPr>
        <w:pStyle w:val="Heading3"/>
      </w:pPr>
      <w:r>
        <w:t>Prerequisites</w:t>
      </w:r>
    </w:p>
    <w:p>
      <w:pPr>
        <w:pStyle w:val="ListBullet"/>
      </w:pPr>
      <w:r>
        <w:t>Your SendGrid account must have access to Suppressions/Spam Reports management.</w:t>
      </w:r>
    </w:p>
    <w:p>
      <w:pPr>
        <w:pStyle w:val="ListBullet"/>
      </w:pPr>
      <w:r>
        <w:t>If using the on-behalf-of header, you must be a parent account making calls on behalf of a Subuser or customer account, and you must use the correct regional base URL for that account.</w:t>
      </w:r>
    </w:p>
    <w:p>
      <w:pPr>
        <w:pStyle w:val="Heading3"/>
      </w:pPr>
      <w:r>
        <w:t>Method</w:t>
      </w:r>
    </w:p>
    <w:p>
      <w:r>
        <w:t>DELETE</w:t>
      </w:r>
    </w:p>
    <w:p>
      <w:pPr>
        <w:pStyle w:val="Heading3"/>
      </w:pPr>
      <w:r>
        <w:t>URL</w:t>
      </w:r>
    </w:p>
    <w:p>
      <w:r>
        <w:t>https://api.sendgrid.com/v3/suppression/spam_reports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spam reports from your suppression list. Removing a spam report also removes the suppression, meaning SendGrid may resume sending email to the previously suppressed address. Avoid deleting spam reports unless the recipient explicitly wants to receive email again.</w:t>
      </w:r>
    </w:p>
    <w:p>
      <w:pPr>
        <w:pStyle w:val="Heading3"/>
      </w:pPr>
      <w:r>
        <w:t>Enforcement Rules</w:t>
      </w:r>
    </w:p>
    <w:p>
      <w:pPr>
        <w:pStyle w:val="ListBullet"/>
      </w:pPr>
      <w:r>
        <w:t xml:space="preserve">This endpoint supports two deletion modes: </w:t>
        <w:br/>
        <w:br/>
        <w:t>Delete all spam reports by setting delete_all to true in the JSON request body.</w:t>
        <w:br/>
        <w:t>Delete select spam reports by providing specific addresses in the emails array in the JSON request body.</w:t>
      </w:r>
    </w:p>
    <w:p>
      <w:pPr>
        <w:pStyle w:val="ListBullet"/>
      </w:pPr>
      <w:r>
        <w:t>When executing the action, send request body fields in the JSON body (not as query parameters).</w:t>
      </w:r>
    </w:p>
    <w:p>
      <w:pPr>
        <w:pStyle w:val="ListBullet"/>
      </w:pPr>
      <w:r>
        <w:t>If using on-behalf-of, ensure the base URL region matches the account/Subuser specified by that header.</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 username (e.g., on-behalf-of: subuser_username). The base URL must correspond to the region of the specified account/Subuser.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delete_all</w:t>
            </w:r>
          </w:p>
        </w:tc>
        <w:tc>
          <w:tcPr>
            <w:tcW w:type="dxa" w:w="2880"/>
          </w:tcPr>
          <w:p>
            <w:r>
              <w:t>boolean</w:t>
            </w:r>
          </w:p>
        </w:tc>
        <w:tc>
          <w:tcPr>
            <w:tcW w:type="dxa" w:w="2880"/>
          </w:tcPr>
          <w:p>
            <w:r>
              <w:t>Indicates whether to delete all email addresses on the spam report list.</w:t>
            </w:r>
          </w:p>
        </w:tc>
      </w:tr>
      <w:tr>
        <w:tc>
          <w:tcPr>
            <w:tcW w:type="dxa" w:w="2880"/>
          </w:tcPr>
          <w:p>
            <w:r>
              <w:t>emails</w:t>
            </w:r>
          </w:p>
        </w:tc>
        <w:tc>
          <w:tcPr>
            <w:tcW w:type="dxa" w:w="2880"/>
          </w:tcPr>
          <w:p>
            <w:r>
              <w:t>array of strings</w:t>
            </w:r>
          </w:p>
        </w:tc>
        <w:tc>
          <w:tcPr>
            <w:tcW w:type="dxa" w:w="2880"/>
          </w:tcPr>
          <w:p>
            <w:r>
              <w:t>A list of specific email addresses to remove from the spam report list.</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'https://api.sendgrid.com/v3/suppression/spam_reports' \</w:t>
        <w:br/>
        <w:t xml:space="preserve"> --header 'Accept: application/json' \</w:t>
        <w:br/>
        <w:t xml:space="preserve"> --header 'Content-Type: application/json' \</w:t>
        <w:br/>
        <w:t xml:space="preserve"> --data '{</w:t>
        <w:br/>
        <w:t xml:space="preserve"> "emails": ["user1@example.com", "user2@example.com"]</w:t>
        <w:br/>
        <w:t xml:space="preserve">  }'</w:t>
      </w:r>
    </w:p>
    <w:p>
      <w:pPr>
        <w:pStyle w:val="Heading3"/>
      </w:pPr>
      <w:r>
        <w:t>Example Usage</w:t>
      </w:r>
    </w:p>
    <w:p>
      <w:pPr>
        <w:pStyle w:val="Heading3"/>
      </w:pPr>
      <w:r>
        <w:t>Example 1: Delete all spam reports</w:t>
      </w:r>
    </w:p>
    <w:p>
      <w:r>
        <w:rPr>
          <w:b/>
          <w:color w:val="666666"/>
          <w:sz w:val="16"/>
        </w:rPr>
        <w:t>[bash]</w:t>
      </w:r>
    </w:p>
    <w:p>
      <w:pPr>
        <w:shd w:fill="F2F2F2" w:val="clear"/>
      </w:pPr>
      <w:r>
        <w:rPr>
          <w:rFonts w:ascii="Courier New" w:hAnsi="Courier New"/>
          <w:sz w:val="17"/>
        </w:rPr>
        <w:t>curl -i --request DELETE 'https://api.sendgrid.com/v3/suppression/spam_reports' \</w:t>
        <w:br/>
        <w:t xml:space="preserve"> --header 'Accept: application/json' \</w:t>
        <w:br/>
        <w:t xml:space="preserve"> --header 'Content-Type: application/json' \</w:t>
        <w:br/>
        <w:t xml:space="preserve"> --data '{</w:t>
        <w:br/>
        <w:t xml:space="preserve"> "delete_all": true</w:t>
        <w:br/>
        <w:t xml:space="preserve">  }'</w:t>
      </w:r>
    </w:p>
    <w:p>
      <w:pPr>
        <w:pStyle w:val="Heading3"/>
      </w:pPr>
      <w:r>
        <w:t>Example 2: Delete specific spam reports (by email)</w:t>
      </w:r>
    </w:p>
    <w:p>
      <w:r>
        <w:rPr>
          <w:b/>
          <w:color w:val="666666"/>
          <w:sz w:val="16"/>
        </w:rPr>
        <w:t>[bash]</w:t>
      </w:r>
    </w:p>
    <w:p>
      <w:pPr>
        <w:shd w:fill="F2F2F2" w:val="clear"/>
      </w:pPr>
      <w:r>
        <w:rPr>
          <w:rFonts w:ascii="Courier New" w:hAnsi="Courier New"/>
          <w:sz w:val="17"/>
        </w:rPr>
        <w:t>curl -i --request DELETE 'https://api.sendgrid.com/v3/suppression/spam_reports' \</w:t>
        <w:br/>
        <w:t xml:space="preserve"> --header 'Accept: application/json' \</w:t>
        <w:br/>
        <w:t xml:space="preserve"> --header 'Content-Type: application/json' \</w:t>
        <w:br/>
        <w:t xml:space="preserve"> --data '{</w:t>
        <w:br/>
        <w:t xml:space="preserve"> "emails": ["recipient@example.com"]</w:t>
        <w:br/>
        <w:t xml:space="preserve">  }'</w:t>
      </w:r>
    </w:p>
    <w:p>
      <w:pPr>
        <w:pStyle w:val="Heading3"/>
      </w:pPr>
      <w:r>
        <w:t>Example 3: Delete specific spam reports on behalf of a Subuser</w:t>
      </w:r>
    </w:p>
    <w:p>
      <w:r>
        <w:rPr>
          <w:b/>
          <w:color w:val="666666"/>
          <w:sz w:val="16"/>
        </w:rPr>
        <w:t>[bash]</w:t>
      </w:r>
    </w:p>
    <w:p>
      <w:pPr>
        <w:shd w:fill="F2F2F2" w:val="clear"/>
      </w:pPr>
      <w:r>
        <w:rPr>
          <w:rFonts w:ascii="Courier New" w:hAnsi="Courier New"/>
          <w:sz w:val="17"/>
        </w:rPr>
        <w:t>curl -i --request DELETE 'https://api.sendgrid.com/v3/suppression/spam_reports' \</w:t>
        <w:br/>
        <w:t xml:space="preserve"> --header 'Accept: application/json' \</w:t>
        <w:br/>
        <w:t xml:space="preserve"> --header 'Content-Type: application/json' \</w:t>
        <w:br/>
        <w:t xml:space="preserve"> --header 'on-behalf-of: subuser_username' \</w:t>
        <w:br/>
        <w:t xml:space="preserve"> --data '{</w:t>
        <w:br/>
        <w:t xml:space="preserve"> "emails": ["recipient@example.com"]</w:t>
        <w:br/>
        <w:t xml:space="preserve">  }'</w:t>
      </w:r>
    </w:p>
    <w:p>
      <w:pPr>
        <w:pStyle w:val="Heading3"/>
      </w:pPr>
      <w:r>
        <w:t>Behavior</w:t>
      </w:r>
    </w:p>
    <w:p>
      <w:pPr>
        <w:pStyle w:val="ListBullet"/>
      </w:pPr>
      <w:r>
        <w:t>Interprets the JSON body to determine whether to delete all spam reports (delete_all: true) or only specified addresses (emails).</w:t>
      </w:r>
    </w:p>
    <w:p>
      <w:pPr>
        <w:pStyle w:val="ListBullet"/>
      </w:pPr>
      <w:r>
        <w:t>Removes the selected spam report entries.</w:t>
      </w:r>
    </w:p>
    <w:p>
      <w:pPr>
        <w:pStyle w:val="ListBullet"/>
      </w:pPr>
      <w:r>
        <w:t>Returns 204 No Content on success.</w:t>
      </w:r>
    </w:p>
    <w:p>
      <w:pPr>
        <w:pStyle w:val="Heading3"/>
      </w:pPr>
      <w:r>
        <w:t>Notes</w:t>
      </w:r>
    </w:p>
    <w:p>
      <w:pPr>
        <w:pStyle w:val="ListBullet"/>
      </w:pPr>
      <w:r>
        <w:t>Deleting a spam report removes the suppression; email may be delivered again to that address.</w:t>
      </w:r>
    </w:p>
    <w:p>
      <w:pPr>
        <w:pStyle w:val="ListBullet"/>
      </w:pPr>
      <w:r>
        <w:t>If you need to deliver to suppressed addresses only in special cases, consider using SendGrid bypass filters (per SendGrid docs) instead of deleting suppressions.</w:t>
      </w:r>
    </w:p>
    <w:p>
      <w:pPr>
        <w:pStyle w:val="Heading3"/>
      </w:pPr>
      <w:r>
        <w:t>Gotchas</w:t>
      </w:r>
    </w:p>
    <w:p>
      <w:pPr>
        <w:pStyle w:val="ListBullet"/>
      </w:pPr>
      <w:r>
        <w:t>Avoid deleting spam reports unless the recipient has explicitly requested to receive email again.</w:t>
      </w:r>
    </w:p>
    <w:p>
      <w:pPr>
        <w:pStyle w:val="ListBullet"/>
      </w:pPr>
      <w:r>
        <w:t>If using on-behalf-of, using the wrong regional base URL for the specified account/Subuser can cause failures.</w:t>
      </w:r>
    </w:p>
    <w:p>
      <w:pPr>
        <w:pStyle w:val="Heading3"/>
      </w:pPr>
      <w:r>
        <w:t>Error Handling</w:t>
      </w:r>
    </w:p>
    <w:p>
      <w:pPr>
        <w:pStyle w:val="ListBullet"/>
      </w:pPr>
      <w:r>
        <w:t>Only a 204 success response was documented for this endpoint in the provided content; other error status codes/responses were not specified.</w:t>
      </w:r>
    </w:p>
    <w:p>
      <w:pPr>
        <w:pStyle w:val="Heading3"/>
      </w:pPr>
      <w:r>
        <w:t>Related spamReports actions</w:t>
      </w:r>
    </w:p>
    <w:p>
      <w:pPr>
        <w:pStyle w:val="ListBullet"/>
      </w:pPr>
      <w:r>
        <w:t>[GET] Retrieve a Specific Spam Report — /suppression/spam_reports/{{email}}</w:t>
      </w:r>
    </w:p>
    <w:p>
      <w:pPr>
        <w:pStyle w:val="ListBullet"/>
      </w:pPr>
      <w:r>
        <w:t>[GET] List Spam Reports — /suppression/spam_reports</w:t>
      </w:r>
    </w:p>
    <w:p>
      <w:pPr>
        <w:pStyle w:val="ListBullet"/>
      </w:pPr>
      <w:r>
        <w:t>[DELETE] Delete a Specific Spam Report — /v3/suppression/spam_reports/{{email}}</w:t>
      </w:r>
    </w:p>
    <w:p>
      <w:r>
        <w:br w:type="page"/>
      </w:r>
    </w:p>
    <w:p>
      <w:pPr>
        <w:pStyle w:val="Heading2"/>
      </w:pPr>
      <w:r>
        <w:t>156. [GET] List an SSO Integration’s Certificates</w:t>
      </w:r>
    </w:p>
    <w:p>
      <w:r>
        <w:rPr>
          <w:b/>
        </w:rPr>
        <w:t xml:space="preserve">Endpoint: </w:t>
      </w:r>
      <w:r>
        <w:rPr>
          <w:rFonts w:ascii="Courier New" w:hAnsi="Courier New"/>
          <w:sz w:val="18"/>
        </w:rPr>
        <w:t>/sso/integrations/{{integrationId}}/certificates</w:t>
      </w:r>
    </w:p>
    <w:p>
      <w:pPr>
        <w:pStyle w:val="Heading3"/>
      </w:pPr>
      <w:r>
        <w:t>Prerequisites</w:t>
      </w:r>
    </w:p>
    <w:p>
      <w:pPr>
        <w:pStyle w:val="ListBullet"/>
      </w:pPr>
      <w:r>
        <w:t>You must have an existing SSO integration and its id (from the Get All SSO Integrations endpoint).</w:t>
      </w:r>
    </w:p>
    <w:p>
      <w:pPr>
        <w:pStyle w:val="Heading3"/>
      </w:pPr>
      <w:r>
        <w:t>Method</w:t>
      </w:r>
    </w:p>
    <w:p>
      <w:r>
        <w:t>GET</w:t>
      </w:r>
    </w:p>
    <w:p>
      <w:pPr>
        <w:pStyle w:val="Heading3"/>
      </w:pPr>
      <w:r>
        <w:t>URL</w:t>
      </w:r>
    </w:p>
    <w:p>
      <w:r>
        <w:t>https://api.sendgrid.com/v3/sso/integrations/{{integration_id}}/certificates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IdP certificate configurations for a specific SSO integration. The integration_id is the id returned by the Get All SSO Integrations endpoint.</w:t>
      </w:r>
    </w:p>
    <w:p>
      <w:pPr>
        <w:pStyle w:val="Heading3"/>
      </w:pPr>
      <w:r>
        <w:t>Enforcement Rules</w:t>
      </w:r>
    </w:p>
    <w:p>
      <w:pPr>
        <w:pStyle w:val="ListBullet"/>
      </w:pPr>
      <w:r>
        <w:t>The integration_id path parameter must always be present.</w:t>
      </w:r>
    </w:p>
    <w:p>
      <w:pPr>
        <w:pStyle w:val="ListBullet"/>
      </w:pPr>
      <w:r>
        <w:t>If the user provides an integration_id, use that value directly.</w:t>
      </w:r>
    </w:p>
    <w:p>
      <w:pPr>
        <w:pStyle w:val="ListBullet"/>
      </w:pPr>
      <w:r>
        <w:t>Do not call the API with a missing or empty integration_id (e.g., avoid /sso/integrations//certificates).</w:t>
      </w:r>
    </w:p>
    <w:p>
      <w:pPr>
        <w:pStyle w:val="ListBullet"/>
      </w:pPr>
      <w:r>
        <w:t>Do not infer or guess the integration_id.</w:t>
      </w:r>
    </w:p>
    <w:p>
      <w:pPr>
        <w:pStyle w:val="ListBullet"/>
      </w:pPr>
      <w:r>
        <w:t>When executing the action, ensure to send Path Parameters in the URL and not in the body.</w:t>
      </w:r>
    </w:p>
    <w:p>
      <w:pPr>
        <w:pStyle w:val="ListBullet"/>
      </w:pPr>
      <w:r>
        <w:t>This endpoint has no query parameters (none were documented).</w:t>
      </w:r>
    </w:p>
    <w:p>
      <w:pPr>
        <w:pStyle w:val="Heading3"/>
      </w:pPr>
      <w:r>
        <w:t>Valid Examples</w:t>
      </w:r>
    </w:p>
    <w:p>
      <w:r>
        <w:rPr>
          <w:b/>
          <w:color w:val="666666"/>
          <w:sz w:val="16"/>
        </w:rPr>
        <w:t>[http]</w:t>
      </w:r>
    </w:p>
    <w:p>
      <w:pPr>
        <w:shd w:fill="F2F2F2" w:val="clear"/>
      </w:pPr>
      <w:r>
        <w:rPr>
          <w:rFonts w:ascii="Courier New" w:hAnsi="Courier New"/>
          <w:sz w:val="17"/>
        </w:rPr>
        <w:t>/v3/sso/integrations/b0b98502-9408-4b24-9e3d-31ed7cb15312/certificates</w:t>
      </w:r>
    </w:p>
    <w:p>
      <w:pPr>
        <w:pStyle w:val="Heading3"/>
      </w:pPr>
      <w:r>
        <w:t>Invalid Examples</w:t>
      </w:r>
    </w:p>
    <w:p>
      <w:r>
        <w:rPr>
          <w:b/>
          <w:color w:val="666666"/>
          <w:sz w:val="16"/>
        </w:rPr>
        <w:t>[http]</w:t>
      </w:r>
    </w:p>
    <w:p>
      <w:pPr>
        <w:shd w:fill="F2F2F2" w:val="clear"/>
      </w:pPr>
      <w:r>
        <w:rPr>
          <w:rFonts w:ascii="Courier New" w:hAnsi="Courier New"/>
          <w:sz w:val="17"/>
        </w:rPr>
        <w:t>/v3/sso/integrations//certificates</w:t>
        <w:br/>
        <w:t>/v3/sso/integrations/certificates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integration_id</w:t>
            </w:r>
          </w:p>
        </w:tc>
        <w:tc>
          <w:tcPr>
            <w:tcW w:type="dxa" w:w="2880"/>
          </w:tcPr>
          <w:p>
            <w:r>
              <w:t>string</w:t>
            </w:r>
          </w:p>
        </w:tc>
        <w:tc>
          <w:tcPr>
            <w:tcW w:type="dxa" w:w="2880"/>
          </w:tcPr>
          <w:p>
            <w:r>
              <w:t>An ID that matches a certificate to a specific IdP integration. This is the id returned by the Get All SSO Integrations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"public_certificate": "&lt;your x509 certificate&gt;",</w:t>
        <w:br/>
        <w:t xml:space="preserve"> "id": 66138975,</w:t>
        <w:br/>
        <w:t xml:space="preserve"> "not_before": 1621289880,</w:t>
        <w:br/>
        <w:t xml:space="preserve"> "not_after": 1621289880,</w:t>
        <w:br/>
        <w:t xml:space="preserve"> "intergration_id": "b0b98502-9408-4b24-9e3d-31ed7cb15312"</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w:t>
        <w:br/>
        <w:t xml:space="preserve"> "message": "string",</w:t>
        <w:br/>
        <w:t xml:space="preserve"> "field": "string",</w:t>
        <w:br/>
        <w:t xml:space="preserve"> "error_id": "string"</w:t>
        <w:br/>
        <w:t xml:space="preserve"> }</w:t>
        <w:br/>
        <w:t>]</w:t>
      </w:r>
    </w:p>
    <w:p>
      <w:pPr>
        <w:pStyle w:val="Heading3"/>
      </w:pPr>
      <w:r>
        <w:t>Error Response (401 Client Error)</w:t>
      </w:r>
    </w:p>
    <w:p>
      <w:pPr>
        <w:pStyle w:val="Heading3"/>
      </w:pPr>
      <w:r>
        <w:t>Error Response (403 Client Error)</w:t>
      </w:r>
    </w:p>
    <w:p>
      <w:pPr>
        <w:pStyle w:val="Heading3"/>
      </w:pPr>
      <w:r>
        <w:t>Error Response (429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public_certificate</w:t>
            </w:r>
          </w:p>
        </w:tc>
        <w:tc>
          <w:tcPr>
            <w:tcW w:type="dxa" w:w="2880"/>
          </w:tcPr>
          <w:p>
            <w:r>
              <w:t>string</w:t>
            </w:r>
          </w:p>
        </w:tc>
        <w:tc>
          <w:tcPr>
            <w:tcW w:type="dxa" w:w="2880"/>
          </w:tcPr>
          <w:p>
            <w:r>
              <w:t>Certificate used by Twilio SendGrid to verify that SAML requests are coming from Okta (called the X509 certificate in the Twilio SendGrid UI).</w:t>
            </w:r>
          </w:p>
        </w:tc>
      </w:tr>
      <w:tr>
        <w:tc>
          <w:tcPr>
            <w:tcW w:type="dxa" w:w="2880"/>
          </w:tcPr>
          <w:p>
            <w:r>
              <w:t>id</w:t>
            </w:r>
          </w:p>
        </w:tc>
        <w:tc>
          <w:tcPr>
            <w:tcW w:type="dxa" w:w="2880"/>
          </w:tcPr>
          <w:p>
            <w:r>
              <w:t>number</w:t>
            </w:r>
          </w:p>
        </w:tc>
        <w:tc>
          <w:tcPr>
            <w:tcW w:type="dxa" w:w="2880"/>
          </w:tcPr>
          <w:p>
            <w:r>
              <w:t>A unique ID assigned to the certificate by SendGrid.</w:t>
            </w:r>
          </w:p>
        </w:tc>
      </w:tr>
      <w:tr>
        <w:tc>
          <w:tcPr>
            <w:tcW w:type="dxa" w:w="2880"/>
          </w:tcPr>
          <w:p>
            <w:r>
              <w:t>not_before</w:t>
            </w:r>
          </w:p>
        </w:tc>
        <w:tc>
          <w:tcPr>
            <w:tcW w:type="dxa" w:w="2880"/>
          </w:tcPr>
          <w:p>
            <w:r>
              <w:t>number</w:t>
            </w:r>
          </w:p>
        </w:tc>
        <w:tc>
          <w:tcPr>
            <w:tcW w:type="dxa" w:w="2880"/>
          </w:tcPr>
          <w:p>
            <w:r>
              <w:t>Unix timestamp indicating the time before which the certificate is not valid (e.g., 1603915954).</w:t>
            </w:r>
          </w:p>
        </w:tc>
      </w:tr>
      <w:tr>
        <w:tc>
          <w:tcPr>
            <w:tcW w:type="dxa" w:w="2880"/>
          </w:tcPr>
          <w:p>
            <w:r>
              <w:t>not_after</w:t>
            </w:r>
          </w:p>
        </w:tc>
        <w:tc>
          <w:tcPr>
            <w:tcW w:type="dxa" w:w="2880"/>
          </w:tcPr>
          <w:p>
            <w:r>
              <w:t>number</w:t>
            </w:r>
          </w:p>
        </w:tc>
        <w:tc>
          <w:tcPr>
            <w:tcW w:type="dxa" w:w="2880"/>
          </w:tcPr>
          <w:p>
            <w:r>
              <w:t>Unix timestamp indicating the time after which the certificate is no longer valid (e.g., 1603915954).</w:t>
            </w:r>
          </w:p>
        </w:tc>
      </w:tr>
      <w:tr>
        <w:tc>
          <w:tcPr>
            <w:tcW w:type="dxa" w:w="2880"/>
          </w:tcPr>
          <w:p>
            <w:r>
              <w:t>intergration_id</w:t>
            </w:r>
          </w:p>
        </w:tc>
        <w:tc>
          <w:tcPr>
            <w:tcW w:type="dxa" w:w="2880"/>
          </w:tcPr>
          <w:p>
            <w:r>
              <w:t>string</w:t>
            </w:r>
          </w:p>
        </w:tc>
        <w:tc>
          <w:tcPr>
            <w:tcW w:type="dxa" w:w="2880"/>
          </w:tcPr>
          <w:p>
            <w:r>
              <w:t>An ID that matches a certificate to a specific IdP integration. (Property name preserved as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'https://api.sendgrid.com/v3/sso/integrations/b0b98502-9408-4b24-9e3d-31ed7cb15312/certificates' \</w:t>
        <w:br/>
        <w:t xml:space="preserve"> --header 'Accept: application/json'</w:t>
      </w:r>
    </w:p>
    <w:p>
      <w:pPr>
        <w:pStyle w:val="Heading3"/>
      </w:pPr>
      <w:r>
        <w:t>Notes</w:t>
      </w:r>
    </w:p>
    <w:p>
      <w:pPr>
        <w:pStyle w:val="ListBullet"/>
      </w:pPr>
      <w:r>
        <w:t>The response is an array of certificate objects.</w:t>
      </w:r>
    </w:p>
    <w:p>
      <w:pPr>
        <w:pStyle w:val="ListBullet"/>
      </w:pPr>
      <w:r>
        <w:t>The field name intergration_id appears misspelled in the documented response; it is preserved here exactly as provided.</w:t>
      </w:r>
    </w:p>
    <w:p>
      <w:r>
        <w:br w:type="page"/>
      </w:r>
    </w:p>
    <w:p>
      <w:pPr>
        <w:pStyle w:val="Heading2"/>
      </w:pPr>
      <w:r>
        <w:t>157. [PATCH] Update an SSO Certificate</w:t>
      </w:r>
    </w:p>
    <w:p>
      <w:r>
        <w:rPr>
          <w:b/>
        </w:rPr>
        <w:t xml:space="preserve">Endpoint: </w:t>
      </w:r>
      <w:r>
        <w:rPr>
          <w:rFonts w:ascii="Courier New" w:hAnsi="Courier New"/>
          <w:sz w:val="18"/>
        </w:rPr>
        <w:t>/v3/sso/certificates/{{certId}}</w:t>
      </w:r>
    </w:p>
    <w:p>
      <w:pPr>
        <w:pStyle w:val="Heading3"/>
      </w:pPr>
      <w:r>
        <w:t>Prerequisites</w:t>
      </w:r>
    </w:p>
    <w:p>
      <w:pPr>
        <w:pStyle w:val="ListBullet"/>
      </w:pPr>
      <w:r>
        <w:t>You must have an existing SSO certificate ID (cert_id). You can retrieve certificate IDs from the Get All SSO Integrations endpoint response.</w:t>
      </w:r>
    </w:p>
    <w:p>
      <w:pPr>
        <w:pStyle w:val="Heading3"/>
      </w:pPr>
      <w:r>
        <w:t>Method</w:t>
      </w:r>
    </w:p>
    <w:p>
      <w:r>
        <w:t>PATCH</w:t>
      </w:r>
    </w:p>
    <w:p>
      <w:pPr>
        <w:pStyle w:val="Heading3"/>
      </w:pPr>
      <w:r>
        <w:t>URL</w:t>
      </w:r>
    </w:p>
    <w:p>
      <w:r>
        <w:t>https://api.sendgrid.com/v3/sso/certificates/{{cert_id}}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SSO certificate by its ID. This is used to manage the X509 certificate SendGrid uses to verify signed SAML requests from a recognized IdP.</w:t>
      </w:r>
    </w:p>
    <w:p>
      <w:pPr>
        <w:pStyle w:val="Heading3"/>
      </w:pPr>
      <w:r>
        <w:t>Enforcement Rules</w:t>
      </w:r>
    </w:p>
    <w:p>
      <w:pPr>
        <w:pStyle w:val="ListBullet"/>
      </w:pPr>
      <w:r>
        <w:t>The cert_id path parameter must always be present.</w:t>
      </w:r>
    </w:p>
    <w:p>
      <w:pPr>
        <w:pStyle w:val="ListBullet"/>
      </w:pPr>
      <w:r>
        <w:t>If the user provides a cert_id, use that value directly.</w:t>
      </w:r>
    </w:p>
    <w:p>
      <w:pPr>
        <w:pStyle w:val="ListBullet"/>
      </w:pPr>
      <w:r>
        <w:t>Do not call the API with a missing or empty cert_id (e.g., avoid /v3/sso/certificates/).</w:t>
      </w:r>
    </w:p>
    <w:p>
      <w:pPr>
        <w:pStyle w:val="ListBullet"/>
      </w:pPr>
      <w:r>
        <w:t>Always construct the path as /v3/sso/certificates/{{cert_id}}, where {{cert_id}} is a non-empty string.</w:t>
      </w:r>
    </w:p>
    <w:p>
      <w:pPr>
        <w:pStyle w:val="ListBullet"/>
      </w:pPr>
      <w:r>
        <w:t>Do not infer or guess the cert_id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/v3/sso/certificates/66138975</w:t>
        <w:br/>
        <w:t>/v3/sso/certificates/abc123</w:t>
      </w:r>
    </w:p>
    <w:p>
      <w:pPr>
        <w:pStyle w:val="Heading3"/>
      </w:pPr>
      <w:r>
        <w:t>Invalid Examples</w:t>
      </w:r>
    </w:p>
    <w:p>
      <w:r>
        <w:rPr>
          <w:b/>
          <w:color w:val="666666"/>
          <w:sz w:val="16"/>
        </w:rPr>
        <w:t>[http]</w:t>
      </w:r>
    </w:p>
    <w:p>
      <w:pPr>
        <w:shd w:fill="F2F2F2" w:val="clear"/>
      </w:pPr>
      <w:r>
        <w:rPr>
          <w:rFonts w:ascii="Courier New" w:hAnsi="Courier New"/>
          <w:sz w:val="17"/>
        </w:rPr>
        <w:t>/v3/sso/certificates/</w:t>
        <w:br/>
        <w:t>/v3/sso/certificates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cert_id</w:t>
            </w:r>
          </w:p>
        </w:tc>
        <w:tc>
          <w:tcPr>
            <w:tcW w:type="dxa" w:w="2880"/>
          </w:tcPr>
          <w:p>
            <w:r>
              <w:t>string</w:t>
            </w:r>
          </w:p>
        </w:tc>
        <w:tc>
          <w:tcPr>
            <w:tcW w:type="dxa" w:w="2880"/>
          </w:tcPr>
          <w:p>
            <w:r>
              <w:t>The ID of the certificate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public_certificate</w:t>
            </w:r>
          </w:p>
        </w:tc>
        <w:tc>
          <w:tcPr>
            <w:tcW w:type="dxa" w:w="2880"/>
          </w:tcPr>
          <w:p>
            <w:r>
              <w:t>string</w:t>
            </w:r>
          </w:p>
        </w:tc>
        <w:tc>
          <w:tcPr>
            <w:tcW w:type="dxa" w:w="2880"/>
          </w:tcPr>
          <w:p>
            <w:r>
              <w:t>Public X509 certificate used by SendGrid to verify that SAML requests it receives are signed by a recognized IdP.</w:t>
            </w:r>
          </w:p>
        </w:tc>
      </w:tr>
      <w:tr>
        <w:tc>
          <w:tcPr>
            <w:tcW w:type="dxa" w:w="2880"/>
          </w:tcPr>
          <w:p>
            <w:r>
              <w:t>enabled</w:t>
            </w:r>
          </w:p>
        </w:tc>
        <w:tc>
          <w:tcPr>
            <w:tcW w:type="dxa" w:w="2880"/>
          </w:tcPr>
          <w:p>
            <w:r>
              <w:t>boolean</w:t>
            </w:r>
          </w:p>
        </w:tc>
        <w:tc>
          <w:tcPr>
            <w:tcW w:type="dxa" w:w="2880"/>
          </w:tcPr>
          <w:p>
            <w:r>
              <w:t>Indicates whether or not the certificate is enabled.</w:t>
            </w:r>
          </w:p>
        </w:tc>
      </w:tr>
      <w:tr>
        <w:tc>
          <w:tcPr>
            <w:tcW w:type="dxa" w:w="2880"/>
          </w:tcPr>
          <w:p>
            <w:r>
              <w:t>integration_id</w:t>
            </w:r>
          </w:p>
        </w:tc>
        <w:tc>
          <w:tcPr>
            <w:tcW w:type="dxa" w:w="2880"/>
          </w:tcPr>
          <w:p>
            <w:r>
              <w:t>string</w:t>
            </w:r>
          </w:p>
        </w:tc>
        <w:tc>
          <w:tcPr>
            <w:tcW w:type="dxa" w:w="2880"/>
          </w:tcPr>
          <w:p>
            <w:r>
              <w:t>An ID that matches a certificate to a specific IdP integration.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"public_certificate": "&lt;your x509 certificate&gt;",</w:t>
        <w:br/>
        <w:t xml:space="preserve"> "id": 66138975,</w:t>
        <w:br/>
        <w:t xml:space="preserve"> "not_before": 1621289880,</w:t>
        <w:br/>
        <w:t xml:space="preserve"> "not_after": 1621289880,</w:t>
        <w:br/>
        <w:t xml:space="preserve"> "intergration_id": "b0b98502-9408-4b24-9e3d-31ed7cb15312"</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w:t>
        <w:br/>
        <w:t xml:space="preserve"> "message": "string",</w:t>
        <w:br/>
        <w:t xml:space="preserve"> "field": "string",</w:t>
        <w:br/>
        <w:t xml:space="preserve"> "error_id": "string"</w:t>
        <w:br/>
        <w:t xml:space="preserve"> }</w:t>
        <w:br/>
        <w:t>]</w:t>
      </w:r>
    </w:p>
    <w:p>
      <w:pPr>
        <w:pStyle w:val="Heading3"/>
      </w:pPr>
      <w:r>
        <w:t>Error Response (401 Client Error)</w:t>
      </w:r>
    </w:p>
    <w:p>
      <w:pPr>
        <w:pStyle w:val="Heading3"/>
      </w:pPr>
      <w:r>
        <w:t>Error Response (403 Client Error)</w:t>
      </w:r>
    </w:p>
    <w:p>
      <w:pPr>
        <w:pStyle w:val="Heading3"/>
      </w:pPr>
      <w:r>
        <w:t>Error Response (429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public_certificate</w:t>
            </w:r>
          </w:p>
        </w:tc>
        <w:tc>
          <w:tcPr>
            <w:tcW w:type="dxa" w:w="2880"/>
          </w:tcPr>
          <w:p>
            <w:r>
              <w:t>string</w:t>
            </w:r>
          </w:p>
        </w:tc>
        <w:tc>
          <w:tcPr>
            <w:tcW w:type="dxa" w:w="2880"/>
          </w:tcPr>
          <w:p>
            <w:r>
              <w:t>Certificate used by Twilio SendGrid to verify that SAML requests are coming from the IdP (called the X509 certificate in the UI).</w:t>
            </w:r>
          </w:p>
        </w:tc>
      </w:tr>
      <w:tr>
        <w:tc>
          <w:tcPr>
            <w:tcW w:type="dxa" w:w="2880"/>
          </w:tcPr>
          <w:p>
            <w:r>
              <w:t>id</w:t>
            </w:r>
          </w:p>
        </w:tc>
        <w:tc>
          <w:tcPr>
            <w:tcW w:type="dxa" w:w="2880"/>
          </w:tcPr>
          <w:p>
            <w:r>
              <w:t>number</w:t>
            </w:r>
          </w:p>
        </w:tc>
        <w:tc>
          <w:tcPr>
            <w:tcW w:type="dxa" w:w="2880"/>
          </w:tcPr>
          <w:p>
            <w:r>
              <w:t>Unique ID assigned to the certificate by SendGrid.</w:t>
            </w:r>
          </w:p>
        </w:tc>
      </w:tr>
      <w:tr>
        <w:tc>
          <w:tcPr>
            <w:tcW w:type="dxa" w:w="2880"/>
          </w:tcPr>
          <w:p>
            <w:r>
              <w:t>not_before</w:t>
            </w:r>
          </w:p>
        </w:tc>
        <w:tc>
          <w:tcPr>
            <w:tcW w:type="dxa" w:w="2880"/>
          </w:tcPr>
          <w:p>
            <w:r>
              <w:t>number</w:t>
            </w:r>
          </w:p>
        </w:tc>
        <w:tc>
          <w:tcPr>
            <w:tcW w:type="dxa" w:w="2880"/>
          </w:tcPr>
          <w:p>
            <w:r>
              <w:t>Unix timestamp indicating the time before which the certificate is not valid.</w:t>
            </w:r>
          </w:p>
        </w:tc>
      </w:tr>
      <w:tr>
        <w:tc>
          <w:tcPr>
            <w:tcW w:type="dxa" w:w="2880"/>
          </w:tcPr>
          <w:p>
            <w:r>
              <w:t>not_after</w:t>
            </w:r>
          </w:p>
        </w:tc>
        <w:tc>
          <w:tcPr>
            <w:tcW w:type="dxa" w:w="2880"/>
          </w:tcPr>
          <w:p>
            <w:r>
              <w:t>number</w:t>
            </w:r>
          </w:p>
        </w:tc>
        <w:tc>
          <w:tcPr>
            <w:tcW w:type="dxa" w:w="2880"/>
          </w:tcPr>
          <w:p>
            <w:r>
              <w:t>Unix timestamp indicating the time after which the certificate is no longer valid.</w:t>
            </w:r>
          </w:p>
        </w:tc>
      </w:tr>
      <w:tr>
        <w:tc>
          <w:tcPr>
            <w:tcW w:type="dxa" w:w="2880"/>
          </w:tcPr>
          <w:p>
            <w:r>
              <w:t>intergration_id</w:t>
            </w:r>
          </w:p>
        </w:tc>
        <w:tc>
          <w:tcPr>
            <w:tcW w:type="dxa" w:w="2880"/>
          </w:tcPr>
          <w:p>
            <w:r>
              <w:t>string</w:t>
            </w:r>
          </w:p>
        </w:tc>
        <w:tc>
          <w:tcPr>
            <w:tcW w:type="dxa" w:w="2880"/>
          </w:tcPr>
          <w:p>
            <w:r>
              <w:t>An ID that matches a certificate to a specific IdP integration. (Spelling preserved from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'https://api.sendgrid.com/v3/sso/certificates/66138975' \</w:t>
        <w:br/>
        <w:t xml:space="preserve"> --header 'Accept: application/json' \</w:t>
        <w:br/>
        <w:t xml:space="preserve"> --header 'Content-Type: application/json' \</w:t>
        <w:br/>
        <w:t xml:space="preserve"> --data '{</w:t>
        <w:br/>
        <w:t xml:space="preserve"> "public_certificate": "&lt;your x509 certificate&gt;",</w:t>
        <w:br/>
        <w:t xml:space="preserve"> "enabled": true,</w:t>
        <w:br/>
        <w:t xml:space="preserve"> "integration_id": "b0b98502-9408-4b24-9e3d-31ed7cb15312"</w:t>
        <w:br/>
        <w:t xml:space="preserve">  }'</w:t>
      </w:r>
    </w:p>
    <w:p>
      <w:pPr>
        <w:pStyle w:val="Heading3"/>
      </w:pPr>
      <w:r>
        <w:t>Notes</w:t>
      </w:r>
    </w:p>
    <w:p>
      <w:pPr>
        <w:pStyle w:val="ListBullet"/>
      </w:pPr>
      <w:r>
        <w:t>The response field is documented as intergration_id (spelling as provided in the scraped content), while the request body uses integration_id.</w:t>
      </w:r>
    </w:p>
    <w:p>
      <w:pPr>
        <w:pStyle w:val="Heading3"/>
      </w:pPr>
      <w:r>
        <w:t>Related ssoCertificates actions</w:t>
      </w:r>
    </w:p>
    <w:p>
      <w:pPr>
        <w:pStyle w:val="ListBullet"/>
      </w:pPr>
      <w:r>
        <w:t>[GET] Get an SSO Certificate — /v3/sso/certificates/{{certId}}</w:t>
      </w:r>
    </w:p>
    <w:p>
      <w:pPr>
        <w:pStyle w:val="ListBullet"/>
      </w:pPr>
      <w:r>
        <w:t>[DELETE] Delete an SSO Certificate — /v3/sso/certificates/{{certId}}</w:t>
      </w:r>
    </w:p>
    <w:p>
      <w:pPr>
        <w:pStyle w:val="ListBullet"/>
      </w:pPr>
      <w:r>
        <w:t>[POST] Create an SSO Certificate — /sso/certificates</w:t>
      </w:r>
    </w:p>
    <w:p>
      <w:r>
        <w:br w:type="page"/>
      </w:r>
    </w:p>
    <w:p>
      <w:pPr>
        <w:pStyle w:val="Heading2"/>
      </w:pPr>
      <w:r>
        <w:t>158. [DELETE] Delete an SSO Certificate</w:t>
      </w:r>
    </w:p>
    <w:p>
      <w:r>
        <w:rPr>
          <w:b/>
        </w:rPr>
        <w:t xml:space="preserve">Endpoint: </w:t>
      </w:r>
      <w:r>
        <w:rPr>
          <w:rFonts w:ascii="Courier New" w:hAnsi="Courier New"/>
          <w:sz w:val="18"/>
        </w:rPr>
        <w:t>/v3/sso/certificates/{{certId}}</w:t>
      </w:r>
    </w:p>
    <w:p>
      <w:pPr>
        <w:pStyle w:val="Heading3"/>
      </w:pPr>
      <w:r>
        <w:t>Prerequisites</w:t>
      </w:r>
    </w:p>
    <w:p>
      <w:pPr>
        <w:pStyle w:val="ListBullet"/>
      </w:pPr>
      <w:r>
        <w:t>You must have an existing SSO certificate ID (cert_id), which can be retrieved from the Get All SSO Integrations endpoint response.</w:t>
      </w:r>
    </w:p>
    <w:p>
      <w:pPr>
        <w:pStyle w:val="Heading3"/>
      </w:pPr>
      <w:r>
        <w:t>Method</w:t>
      </w:r>
    </w:p>
    <w:p>
      <w:r>
        <w:t>DELETE</w:t>
      </w:r>
    </w:p>
    <w:p>
      <w:pPr>
        <w:pStyle w:val="Heading3"/>
      </w:pPr>
      <w:r>
        <w:t>URL</w:t>
      </w:r>
    </w:p>
    <w:p>
      <w:r>
        <w:t>https://api.sendgrid.com/v3/sso/certificates/{{cert_id}}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SSO certificate. This endpoint allows you to delete an SSO certificate identified by cert_id.</w:t>
      </w:r>
    </w:p>
    <w:p>
      <w:pPr>
        <w:pStyle w:val="Heading3"/>
      </w:pPr>
      <w:r>
        <w:t>Enforcement Rules</w:t>
      </w:r>
    </w:p>
    <w:p>
      <w:pPr>
        <w:pStyle w:val="ListBullet"/>
      </w:pPr>
      <w:r>
        <w:t>The cert_id path parameter must always be present.</w:t>
      </w:r>
    </w:p>
    <w:p>
      <w:pPr>
        <w:pStyle w:val="ListBullet"/>
      </w:pPr>
      <w:r>
        <w:t>If the user provides a cert_id, use that value directly.</w:t>
      </w:r>
    </w:p>
    <w:p>
      <w:pPr>
        <w:pStyle w:val="ListBullet"/>
      </w:pPr>
      <w:r>
        <w:t>Do not call the API with a missing or empty cert_id (e.g., avoid /v3/sso/certificates/).</w:t>
      </w:r>
    </w:p>
    <w:p>
      <w:pPr>
        <w:pStyle w:val="ListBullet"/>
      </w:pPr>
      <w:r>
        <w:t>Always construct the path as /v3/sso/certificates/{{cert_id}}, where {{cert_id}} is a non-empty string.</w:t>
      </w:r>
    </w:p>
    <w:p>
      <w:pPr>
        <w:pStyle w:val="ListBullet"/>
      </w:pPr>
      <w:r>
        <w:t>Do not infer or guess the cert_id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/v3/sso/certificates/66138975</w:t>
        <w:br/>
        <w:t>/v3/sso/certificates/abc123</w:t>
      </w:r>
    </w:p>
    <w:p>
      <w:pPr>
        <w:pStyle w:val="Heading3"/>
      </w:pPr>
      <w:r>
        <w:t>Invalid Examples</w:t>
      </w:r>
    </w:p>
    <w:p>
      <w:r>
        <w:rPr>
          <w:b/>
          <w:color w:val="666666"/>
          <w:sz w:val="16"/>
        </w:rPr>
        <w:t>[http]</w:t>
      </w:r>
    </w:p>
    <w:p>
      <w:pPr>
        <w:shd w:fill="F2F2F2" w:val="clear"/>
      </w:pPr>
      <w:r>
        <w:rPr>
          <w:rFonts w:ascii="Courier New" w:hAnsi="Courier New"/>
          <w:sz w:val="17"/>
        </w:rPr>
        <w:t>/v3/sso/certificates/</w:t>
        <w:br/>
        <w:t>/v3/sso/certificates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cert_id</w:t>
            </w:r>
          </w:p>
        </w:tc>
        <w:tc>
          <w:tcPr>
            <w:tcW w:type="dxa" w:w="2880"/>
          </w:tcPr>
          <w:p>
            <w:r>
              <w:t>string</w:t>
            </w:r>
          </w:p>
        </w:tc>
        <w:tc>
          <w:tcPr>
            <w:tcW w:type="dxa" w:w="2880"/>
          </w:tcPr>
          <w:p>
            <w:r>
              <w:t>The ID of the SSO certificate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"public_certificate": "&lt;your x509 certificate&gt;",</w:t>
        <w:br/>
        <w:t xml:space="preserve"> "id": 66138975,</w:t>
        <w:br/>
        <w:t xml:space="preserve"> "not_before": 1621289880,</w:t>
        <w:br/>
        <w:t xml:space="preserve"> "not_after": 1621289880,</w:t>
        <w:br/>
        <w:t xml:space="preserve"> "intergration_id": "b0b98502-9408-4b24-9e3d-31ed7cb15312"</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w:t>
        <w:br/>
        <w:t xml:space="preserve"> "message": "string",</w:t>
        <w:br/>
        <w:t xml:space="preserve"> "field": "string",</w:t>
        <w:br/>
        <w:t xml:space="preserve"> "error_id": "string"</w:t>
        <w:br/>
        <w:t xml:space="preserve"> }</w:t>
        <w:br/>
        <w:t>]</w:t>
      </w:r>
    </w:p>
    <w:p>
      <w:pPr>
        <w:pStyle w:val="Heading3"/>
      </w:pPr>
      <w:r>
        <w:t>Error Response (401 Client Error)</w:t>
      </w:r>
    </w:p>
    <w:p>
      <w:pPr>
        <w:pStyle w:val="Heading3"/>
      </w:pPr>
      <w:r>
        <w:t>Error Response (403 Client Error)</w:t>
      </w:r>
    </w:p>
    <w:p>
      <w:pPr>
        <w:pStyle w:val="Heading3"/>
      </w:pPr>
      <w:r>
        <w:t>Error Response (429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public_certificate</w:t>
            </w:r>
          </w:p>
        </w:tc>
        <w:tc>
          <w:tcPr>
            <w:tcW w:type="dxa" w:w="2880"/>
          </w:tcPr>
          <w:p>
            <w:r>
              <w:t>string</w:t>
            </w:r>
          </w:p>
        </w:tc>
        <w:tc>
          <w:tcPr>
            <w:tcW w:type="dxa" w:w="2880"/>
          </w:tcPr>
          <w:p>
            <w:r>
              <w:t>Certificate used by Twilio SendGrid to verify that SAML requests are coming from Okta (X509 certificate in the Twilio SendGrid UI).</w:t>
            </w:r>
          </w:p>
        </w:tc>
      </w:tr>
      <w:tr>
        <w:tc>
          <w:tcPr>
            <w:tcW w:type="dxa" w:w="2880"/>
          </w:tcPr>
          <w:p>
            <w:r>
              <w:t>id</w:t>
            </w:r>
          </w:p>
        </w:tc>
        <w:tc>
          <w:tcPr>
            <w:tcW w:type="dxa" w:w="2880"/>
          </w:tcPr>
          <w:p>
            <w:r>
              <w:t>number</w:t>
            </w:r>
          </w:p>
        </w:tc>
        <w:tc>
          <w:tcPr>
            <w:tcW w:type="dxa" w:w="2880"/>
          </w:tcPr>
          <w:p>
            <w:r>
              <w:t>A unique ID assigned to the certificate by SendGrid.</w:t>
            </w:r>
          </w:p>
        </w:tc>
      </w:tr>
      <w:tr>
        <w:tc>
          <w:tcPr>
            <w:tcW w:type="dxa" w:w="2880"/>
          </w:tcPr>
          <w:p>
            <w:r>
              <w:t>not_before</w:t>
            </w:r>
          </w:p>
        </w:tc>
        <w:tc>
          <w:tcPr>
            <w:tcW w:type="dxa" w:w="2880"/>
          </w:tcPr>
          <w:p>
            <w:r>
              <w:t>number</w:t>
            </w:r>
          </w:p>
        </w:tc>
        <w:tc>
          <w:tcPr>
            <w:tcW w:type="dxa" w:w="2880"/>
          </w:tcPr>
          <w:p>
            <w:r>
              <w:t>Unix timestamp indicating the time before which the certificate is not valid (e.g., 1603915954).</w:t>
            </w:r>
          </w:p>
        </w:tc>
      </w:tr>
      <w:tr>
        <w:tc>
          <w:tcPr>
            <w:tcW w:type="dxa" w:w="2880"/>
          </w:tcPr>
          <w:p>
            <w:r>
              <w:t>not_after</w:t>
            </w:r>
          </w:p>
        </w:tc>
        <w:tc>
          <w:tcPr>
            <w:tcW w:type="dxa" w:w="2880"/>
          </w:tcPr>
          <w:p>
            <w:r>
              <w:t>number</w:t>
            </w:r>
          </w:p>
        </w:tc>
        <w:tc>
          <w:tcPr>
            <w:tcW w:type="dxa" w:w="2880"/>
          </w:tcPr>
          <w:p>
            <w:r>
              <w:t>Unix timestamp indicating the time after which the certificate is no longer valid (e.g., 1603915954).</w:t>
            </w:r>
          </w:p>
        </w:tc>
      </w:tr>
      <w:tr>
        <w:tc>
          <w:tcPr>
            <w:tcW w:type="dxa" w:w="2880"/>
          </w:tcPr>
          <w:p>
            <w:r>
              <w:t>intergration_id</w:t>
            </w:r>
          </w:p>
        </w:tc>
        <w:tc>
          <w:tcPr>
            <w:tcW w:type="dxa" w:w="2880"/>
          </w:tcPr>
          <w:p>
            <w:r>
              <w:t>string</w:t>
            </w:r>
          </w:p>
        </w:tc>
        <w:tc>
          <w:tcPr>
            <w:tcW w:type="dxa" w:w="2880"/>
          </w:tcPr>
          <w:p>
            <w:r>
              <w:t>An ID that matches a certificate to a specific IdP integration. (Field name preserved as documented.)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'https://api.sendgrid.com/v3/sso/certificates/66138975' \</w:t>
        <w:br/>
        <w:t xml:space="preserve"> --header 'Accept: application/json'</w:t>
      </w:r>
    </w:p>
    <w:p>
      <w:pPr>
        <w:pStyle w:val="Heading3"/>
      </w:pPr>
      <w:r>
        <w:t>Notes</w:t>
      </w:r>
    </w:p>
    <w:p>
      <w:pPr>
        <w:pStyle w:val="ListBullet"/>
      </w:pPr>
      <w:r>
        <w:t>The cert_id can be obtained from the response of the Get All SSO Integrations endpoint.</w:t>
      </w:r>
    </w:p>
    <w:p>
      <w:pPr>
        <w:pStyle w:val="Heading3"/>
      </w:pPr>
      <w:r>
        <w:t>Related ssoCertificates actions</w:t>
      </w:r>
    </w:p>
    <w:p>
      <w:pPr>
        <w:pStyle w:val="ListBullet"/>
      </w:pPr>
      <w:r>
        <w:t>[GET] Get an SSO Certificate — /v3/sso/certificates/{{certId}}</w:t>
      </w:r>
    </w:p>
    <w:p>
      <w:pPr>
        <w:pStyle w:val="ListBullet"/>
      </w:pPr>
      <w:r>
        <w:t>[PATCH] Update an SSO Certificate — /v3/sso/certificates/{{certId}}</w:t>
      </w:r>
    </w:p>
    <w:p>
      <w:pPr>
        <w:pStyle w:val="ListBullet"/>
      </w:pPr>
      <w:r>
        <w:t>[POST] Create an SSO Certificate — /sso/certificates</w:t>
      </w:r>
    </w:p>
    <w:p>
      <w:r>
        <w:br w:type="page"/>
      </w:r>
    </w:p>
    <w:p>
      <w:pPr>
        <w:pStyle w:val="Heading2"/>
      </w:pPr>
      <w:r>
        <w:t>159. [POST] Create an SSO Certificate</w:t>
      </w:r>
    </w:p>
    <w:p>
      <w:r>
        <w:rPr>
          <w:b/>
        </w:rPr>
        <w:t xml:space="preserve">Endpoint: </w:t>
      </w:r>
      <w:r>
        <w:rPr>
          <w:rFonts w:ascii="Courier New" w:hAnsi="Courier New"/>
          <w:sz w:val="18"/>
        </w:rPr>
        <w:t>/sso/certificates</w:t>
      </w:r>
    </w:p>
    <w:p>
      <w:pPr>
        <w:pStyle w:val="Heading3"/>
      </w:pPr>
      <w:r>
        <w:t>Prerequisites</w:t>
      </w:r>
    </w:p>
    <w:p>
      <w:pPr>
        <w:pStyle w:val="ListBullet"/>
      </w:pPr>
      <w:r>
        <w:t>You must have an existing SSO Integration ID (integration_id) from the “Get All SSO Integrations” endpoint.</w:t>
      </w:r>
    </w:p>
    <w:p>
      <w:pPr>
        <w:pStyle w:val="ListBullet"/>
      </w:pPr>
      <w:r>
        <w:t>You must have an X.509 public certificate value to provide as public_certificate.</w:t>
      </w:r>
    </w:p>
    <w:p>
      <w:pPr>
        <w:pStyle w:val="Heading3"/>
      </w:pPr>
      <w:r>
        <w:t>Method</w:t>
      </w:r>
    </w:p>
    <w:p>
      <w:r>
        <w:t>POST</w:t>
      </w:r>
    </w:p>
    <w:p>
      <w:pPr>
        <w:pStyle w:val="Heading3"/>
      </w:pPr>
      <w:r>
        <w:t>URL</w:t>
      </w:r>
    </w:p>
    <w:p>
      <w:r>
        <w:t>https://api.sendgrid.com/v3/sso/certificates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SSO certificate. This certificate is used by Twilio SendGrid to verify that SAML requests are signed by a recognized Identity Provider (IdP).</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public_certificate</w:t>
            </w:r>
          </w:p>
        </w:tc>
        <w:tc>
          <w:tcPr>
            <w:tcW w:type="dxa" w:w="2880"/>
          </w:tcPr>
          <w:p>
            <w:r>
              <w:t>string</w:t>
            </w:r>
          </w:p>
        </w:tc>
        <w:tc>
          <w:tcPr>
            <w:tcW w:type="dxa" w:w="2880"/>
          </w:tcPr>
          <w:p>
            <w:r>
              <w:t>Public X.509 certificate used by SendGrid to verify that SAML requests it receives are signed by a recognized IdP.</w:t>
            </w:r>
          </w:p>
        </w:tc>
      </w:tr>
      <w:tr>
        <w:tc>
          <w:tcPr>
            <w:tcW w:type="dxa" w:w="2880"/>
          </w:tcPr>
          <w:p>
            <w:r>
              <w:t>integration_id</w:t>
            </w:r>
          </w:p>
        </w:tc>
        <w:tc>
          <w:tcPr>
            <w:tcW w:type="dxa" w:w="2880"/>
          </w:tcPr>
          <w:p>
            <w:r>
              <w:t>string</w:t>
            </w:r>
          </w:p>
        </w:tc>
        <w:tc>
          <w:tcPr>
            <w:tcW w:type="dxa" w:w="2880"/>
          </w:tcPr>
          <w:p>
            <w:r>
              <w:t>ID that matches a certificate to a specific IdP integration. This is the id returned by the “Get All SSO Integrations” endpoint.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the certificate is enabled.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"public_certificate": "&lt;your x509 certificate&gt;",</w:t>
        <w:br/>
        <w:t xml:space="preserve"> "id": 66138975,</w:t>
        <w:br/>
        <w:t xml:space="preserve"> "not_before": 1621289880,</w:t>
        <w:br/>
        <w:t xml:space="preserve"> "not_after": 1621289880,</w:t>
        <w:br/>
        <w:t xml:space="preserve"> "intergration_id": "b0b98502-9408-4b24-9e3d-31ed7cb15312"</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w:t>
        <w:br/>
        <w:t xml:space="preserve"> "message": "string",</w:t>
        <w:br/>
        <w:t xml:space="preserve"> "field": "string",</w:t>
        <w:br/>
        <w:t xml:space="preserve"> "error_id": "string"</w:t>
        <w:br/>
        <w:t xml:space="preserve"> }</w:t>
        <w:br/>
        <w:t>]</w:t>
      </w:r>
    </w:p>
    <w:p>
      <w:pPr>
        <w:pStyle w:val="Heading3"/>
      </w:pPr>
      <w:r>
        <w:t>Error Response (401 Client Error)</w:t>
      </w:r>
    </w:p>
    <w:p>
      <w:pPr>
        <w:pStyle w:val="Heading3"/>
      </w:pPr>
      <w:r>
        <w:t>Error Response (403 Client Error)</w:t>
      </w:r>
    </w:p>
    <w:p>
      <w:pPr>
        <w:pStyle w:val="Heading3"/>
      </w:pPr>
      <w:r>
        <w:t>Error Response (429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public_certificate</w:t>
            </w:r>
          </w:p>
        </w:tc>
        <w:tc>
          <w:tcPr>
            <w:tcW w:type="dxa" w:w="2880"/>
          </w:tcPr>
          <w:p>
            <w:r>
              <w:t>string</w:t>
            </w:r>
          </w:p>
        </w:tc>
        <w:tc>
          <w:tcPr>
            <w:tcW w:type="dxa" w:w="2880"/>
          </w:tcPr>
          <w:p>
            <w:r>
              <w:t>Certificate used by Twilio SendGrid to verify SAML requests are coming from the IdP (called the X509 certificate in the Twilio SendGrid UI).</w:t>
            </w:r>
          </w:p>
        </w:tc>
      </w:tr>
      <w:tr>
        <w:tc>
          <w:tcPr>
            <w:tcW w:type="dxa" w:w="2880"/>
          </w:tcPr>
          <w:p>
            <w:r>
              <w:t>id</w:t>
            </w:r>
          </w:p>
        </w:tc>
        <w:tc>
          <w:tcPr>
            <w:tcW w:type="dxa" w:w="2880"/>
          </w:tcPr>
          <w:p>
            <w:r>
              <w:t>number</w:t>
            </w:r>
          </w:p>
        </w:tc>
        <w:tc>
          <w:tcPr>
            <w:tcW w:type="dxa" w:w="2880"/>
          </w:tcPr>
          <w:p>
            <w:r>
              <w:t>Unique ID assigned to the certificate by SendGrid.</w:t>
            </w:r>
          </w:p>
        </w:tc>
      </w:tr>
      <w:tr>
        <w:tc>
          <w:tcPr>
            <w:tcW w:type="dxa" w:w="2880"/>
          </w:tcPr>
          <w:p>
            <w:r>
              <w:t>not_before</w:t>
            </w:r>
          </w:p>
        </w:tc>
        <w:tc>
          <w:tcPr>
            <w:tcW w:type="dxa" w:w="2880"/>
          </w:tcPr>
          <w:p>
            <w:r>
              <w:t>number</w:t>
            </w:r>
          </w:p>
        </w:tc>
        <w:tc>
          <w:tcPr>
            <w:tcW w:type="dxa" w:w="2880"/>
          </w:tcPr>
          <w:p>
            <w:r>
              <w:t>Unix timestamp indicating the time before which the certificate is not valid.</w:t>
            </w:r>
          </w:p>
        </w:tc>
      </w:tr>
      <w:tr>
        <w:tc>
          <w:tcPr>
            <w:tcW w:type="dxa" w:w="2880"/>
          </w:tcPr>
          <w:p>
            <w:r>
              <w:t>not_after</w:t>
            </w:r>
          </w:p>
        </w:tc>
        <w:tc>
          <w:tcPr>
            <w:tcW w:type="dxa" w:w="2880"/>
          </w:tcPr>
          <w:p>
            <w:r>
              <w:t>number</w:t>
            </w:r>
          </w:p>
        </w:tc>
        <w:tc>
          <w:tcPr>
            <w:tcW w:type="dxa" w:w="2880"/>
          </w:tcPr>
          <w:p>
            <w:r>
              <w:t>Unix timestamp indicating the time after which the certificate is no longer valid.</w:t>
            </w:r>
          </w:p>
        </w:tc>
      </w:tr>
      <w:tr>
        <w:tc>
          <w:tcPr>
            <w:tcW w:type="dxa" w:w="2880"/>
          </w:tcPr>
          <w:p>
            <w:r>
              <w:t>intergration_id</w:t>
            </w:r>
          </w:p>
        </w:tc>
        <w:tc>
          <w:tcPr>
            <w:tcW w:type="dxa" w:w="2880"/>
          </w:tcPr>
          <w:p>
            <w:r>
              <w:t>string</w:t>
            </w:r>
          </w:p>
        </w:tc>
        <w:tc>
          <w:tcPr>
            <w:tcW w:type="dxa" w:w="2880"/>
          </w:tcPr>
          <w:p>
            <w:r>
              <w:t>ID that matches a certificate to a specific IdP integration. (Spelling preserved from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'https://api.sendgrid.com/v3/sso/certificates' \</w:t>
        <w:br/>
        <w:t xml:space="preserve"> --header 'Accept: application/json' \</w:t>
        <w:br/>
        <w:t xml:space="preserve"> --header 'Content-Type: application/json' \</w:t>
        <w:br/>
        <w:t xml:space="preserve"> --data '{</w:t>
        <w:br/>
        <w:t xml:space="preserve"> "public_certificate": "-----BEGIN CERTIFICATE-----\nMIID...snip...\n-----END CERTIFICATE-----",</w:t>
        <w:br/>
        <w:t xml:space="preserve"> "integration_id": "b0b98502-9408-4b24-9e3d-31ed7cb15312",</w:t>
        <w:br/>
        <w:t xml:space="preserve"> "enabled": true</w:t>
        <w:br/>
        <w:t xml:space="preserve">  }'</w:t>
      </w:r>
    </w:p>
    <w:p>
      <w:pPr>
        <w:pStyle w:val="Heading3"/>
      </w:pPr>
      <w:r>
        <w:t>Example Usage</w:t>
      </w:r>
    </w:p>
    <w:p>
      <w:pPr>
        <w:pStyle w:val="Heading3"/>
      </w:pPr>
      <w:r>
        <w:t>Example 1: Create an enabled certificate</w:t>
      </w:r>
    </w:p>
    <w:p>
      <w:r>
        <w:rPr>
          <w:b/>
          <w:color w:val="666666"/>
          <w:sz w:val="16"/>
        </w:rPr>
        <w:t>[bash]</w:t>
      </w:r>
    </w:p>
    <w:p>
      <w:pPr>
        <w:shd w:fill="F2F2F2" w:val="clear"/>
      </w:pPr>
      <w:r>
        <w:rPr>
          <w:rFonts w:ascii="Courier New" w:hAnsi="Courier New"/>
          <w:sz w:val="17"/>
        </w:rPr>
        <w:t>curl --request POST 'https://api.sendgrid.com/v3/sso/certificates' \</w:t>
        <w:br/>
        <w:t xml:space="preserve"> --header 'Accept: application/json' \</w:t>
        <w:br/>
        <w:t xml:space="preserve"> --header 'Content-Type: application/json' \</w:t>
        <w:br/>
        <w:t xml:space="preserve"> --data '{</w:t>
        <w:br/>
        <w:t xml:space="preserve"> "public_certificate": "-----BEGIN CERTIFICATE-----\nMIID...snip...\n-----END CERTIFICATE-----",</w:t>
        <w:br/>
        <w:t xml:space="preserve"> "integration_id": "b0b98502-9408-4b24-9e3d-31ed7cb15312",</w:t>
        <w:br/>
        <w:t xml:space="preserve"> "enabled": true</w:t>
        <w:br/>
        <w:t xml:space="preserve">  }'</w:t>
      </w:r>
    </w:p>
    <w:p>
      <w:pPr>
        <w:pStyle w:val="Heading3"/>
      </w:pPr>
      <w:r>
        <w:t>Example 2: Create a certificate (omit enabled)</w:t>
      </w:r>
    </w:p>
    <w:p>
      <w:r>
        <w:rPr>
          <w:b/>
          <w:color w:val="666666"/>
          <w:sz w:val="16"/>
        </w:rPr>
        <w:t>[bash]</w:t>
      </w:r>
    </w:p>
    <w:p>
      <w:pPr>
        <w:shd w:fill="F2F2F2" w:val="clear"/>
      </w:pPr>
      <w:r>
        <w:rPr>
          <w:rFonts w:ascii="Courier New" w:hAnsi="Courier New"/>
          <w:sz w:val="17"/>
        </w:rPr>
        <w:t>curl --request POST 'https://api.sendgrid.com/v3/sso/certificates' \</w:t>
        <w:br/>
        <w:t xml:space="preserve"> --header 'Accept: application/json' \</w:t>
        <w:br/>
        <w:t xml:space="preserve"> --header 'Content-Type: application/json' \</w:t>
        <w:br/>
        <w:t xml:space="preserve"> --data '{</w:t>
        <w:br/>
        <w:t xml:space="preserve"> "public_certificate": "-----BEGIN CERTIFICATE-----\nMIID...snip...\n-----END CERTIFICATE-----",</w:t>
        <w:br/>
        <w:t xml:space="preserve"> "integration_id": "b0b98502-9408-4b24-9e3d-31ed7cb15312"</w:t>
        <w:br/>
        <w:t xml:space="preserve">  }'</w:t>
      </w:r>
    </w:p>
    <w:p>
      <w:pPr>
        <w:pStyle w:val="Heading3"/>
      </w:pPr>
      <w:r>
        <w:t>Notes</w:t>
      </w:r>
    </w:p>
    <w:p>
      <w:pPr>
        <w:pStyle w:val="ListBullet"/>
      </w:pPr>
      <w:r>
        <w:t>not_before and not_after are returned as Unix timestamps (e.g., 1603915954).</w:t>
      </w:r>
    </w:p>
    <w:p>
      <w:pPr>
        <w:pStyle w:val="ListBullet"/>
      </w:pPr>
      <w:r>
        <w:t>The response field name intergration_id appears misspelled in the provided documentation; it is preserved here exactly as shown.</w:t>
      </w:r>
    </w:p>
    <w:p>
      <w:pPr>
        <w:pStyle w:val="Heading3"/>
      </w:pPr>
      <w:r>
        <w:t>Related ssoCertificates actions</w:t>
      </w:r>
    </w:p>
    <w:p>
      <w:pPr>
        <w:pStyle w:val="ListBullet"/>
      </w:pPr>
      <w:r>
        <w:t>[GET] Get an SSO Certificate — /v3/sso/certificates/{{certId}}</w:t>
      </w:r>
    </w:p>
    <w:p>
      <w:pPr>
        <w:pStyle w:val="ListBullet"/>
      </w:pPr>
      <w:r>
        <w:t>[PATCH] Update an SSO Certificate — /v3/sso/certificates/{{certId}}</w:t>
      </w:r>
    </w:p>
    <w:p>
      <w:pPr>
        <w:pStyle w:val="ListBullet"/>
      </w:pPr>
      <w:r>
        <w:t>[DELETE] Delete an SSO Certificate — /v3/sso/certificates/{{certId}}</w:t>
      </w:r>
    </w:p>
    <w:p>
      <w:r>
        <w:br w:type="page"/>
      </w:r>
    </w:p>
    <w:p>
      <w:pPr>
        <w:pStyle w:val="Heading2"/>
      </w:pPr>
      <w:r>
        <w:t>160. [PATCH] Enable or Disable a Subuser</w:t>
      </w:r>
    </w:p>
    <w:p>
      <w:r>
        <w:rPr>
          <w:b/>
        </w:rPr>
        <w:t xml:space="preserve">Endpoint: </w:t>
      </w:r>
      <w:r>
        <w:rPr>
          <w:rFonts w:ascii="Courier New" w:hAnsi="Courier New"/>
          <w:sz w:val="18"/>
        </w:rPr>
        <w:t>/subusers/{{subuserName}}</w:t>
      </w:r>
    </w:p>
    <w:p>
      <w:pPr>
        <w:pStyle w:val="Heading3"/>
      </w:pPr>
      <w:r>
        <w:t>Prerequisites</w:t>
      </w:r>
    </w:p>
    <w:p>
      <w:pPr>
        <w:pStyle w:val="ListBullet"/>
      </w:pPr>
      <w:r>
        <w:t>You must have permission to manage subusers in the SendGrid account.</w:t>
      </w:r>
    </w:p>
    <w:p>
      <w:pPr>
        <w:pStyle w:val="Heading3"/>
      </w:pPr>
      <w:r>
        <w:t>Method</w:t>
      </w:r>
    </w:p>
    <w:p>
      <w:r>
        <w:t>PATCH</w:t>
      </w:r>
    </w:p>
    <w:p>
      <w:pPr>
        <w:pStyle w:val="Heading3"/>
      </w:pPr>
      <w:r>
        <w:t>URL</w:t>
      </w:r>
    </w:p>
    <w:p>
      <w:r>
        <w:t>https://api.sendgrid.com/v3/subusers/{{subuser_name}}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or disables a SendGrid subuser by updating the subuser’s disabled status.</w:t>
      </w:r>
    </w:p>
    <w:p>
      <w:pPr>
        <w:pStyle w:val="Heading3"/>
      </w:pPr>
      <w:r>
        <w:t>Enforcement Rules</w:t>
      </w:r>
    </w:p>
    <w:p>
      <w:pPr>
        <w:pStyle w:val="ListBullet"/>
      </w:pPr>
      <w:r>
        <w:t>The subuser_name path parameter must always be present.</w:t>
      </w:r>
    </w:p>
    <w:p>
      <w:pPr>
        <w:pStyle w:val="ListBullet"/>
      </w:pPr>
      <w:r>
        <w:t>If the user provides a subuser_name, use that value directly.</w:t>
      </w:r>
    </w:p>
    <w:p>
      <w:pPr>
        <w:pStyle w:val="ListBullet"/>
      </w:pPr>
      <w:r>
        <w:t>Do not call the API with a missing or empty subuser_name (e.g., avoid /v3/subusers// or /v3/subusers/).</w:t>
      </w:r>
    </w:p>
    <w:p>
      <w:pPr>
        <w:pStyle w:val="ListBullet"/>
      </w:pPr>
      <w:r>
        <w:t>Always construct the path as /v3/subusers/{{subuser_name}}, where {{subuser_name}} is a non-empty string.</w:t>
      </w:r>
    </w:p>
    <w:p>
      <w:pPr>
        <w:pStyle w:val="ListBullet"/>
      </w:pPr>
      <w:r>
        <w:t>Do not infer or guess the subuser_name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/v3/subusers/alice_subuser</w:t>
        <w:br/>
        <w:t>/v3/subusers/customer-123</w:t>
      </w:r>
    </w:p>
    <w:p>
      <w:pPr>
        <w:pStyle w:val="Heading3"/>
      </w:pPr>
      <w:r>
        <w:t>Invalid Examples</w:t>
      </w:r>
    </w:p>
    <w:p>
      <w:r>
        <w:rPr>
          <w:b/>
          <w:color w:val="666666"/>
          <w:sz w:val="16"/>
        </w:rPr>
        <w:t>[http]</w:t>
      </w:r>
    </w:p>
    <w:p>
      <w:pPr>
        <w:shd w:fill="F2F2F2" w:val="clear"/>
      </w:pPr>
      <w:r>
        <w:rPr>
          <w:rFonts w:ascii="Courier New" w:hAnsi="Courier New"/>
          <w:sz w:val="17"/>
        </w:rPr>
        <w:t>/v3/subusers//</w:t>
        <w:br/>
        <w:t>/v3/subusers/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subuser_name</w:t>
            </w:r>
          </w:p>
        </w:tc>
        <w:tc>
          <w:tcPr>
            <w:tcW w:type="dxa" w:w="2880"/>
          </w:tcPr>
          <w:p>
            <w:r>
              <w:t>string</w:t>
            </w:r>
          </w:p>
        </w:tc>
        <w:tc>
          <w:tcPr>
            <w:tcW w:type="dxa" w:w="2880"/>
          </w:tcPr>
          <w:p>
            <w:r>
              <w:t>The username of the subuser.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disabled</w:t>
            </w:r>
          </w:p>
        </w:tc>
        <w:tc>
          <w:tcPr>
            <w:tcW w:type="dxa" w:w="2880"/>
          </w:tcPr>
          <w:p>
            <w:r>
              <w:t>boolean</w:t>
            </w:r>
          </w:p>
        </w:tc>
        <w:tc>
          <w:tcPr>
            <w:tcW w:type="dxa" w:w="2880"/>
          </w:tcPr>
          <w:p>
            <w:r>
              <w:t>Whether or not this subuser is disabled. true = disabled, false = enabled.</w:t>
            </w:r>
          </w:p>
        </w:tc>
      </w:tr>
    </w:tbl>
    <w:p/>
    <w:p>
      <w:pPr>
        <w:pStyle w:val="Heading3"/>
      </w:pPr>
      <w:r>
        <w:t>Response</w:t>
      </w:r>
    </w:p>
    <w:p>
      <w:pPr>
        <w:pStyle w:val="Heading3"/>
      </w:pPr>
      <w:r>
        <w:t>Success Response (204 No Content)</w:t>
      </w:r>
    </w:p>
    <w:p>
      <w:r>
        <w:t>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username"</w:t>
        <w:br/>
        <w:t xml:space="preserve"> },</w:t>
        <w:br/>
        <w:t xml:space="preserve"> {</w:t>
        <w:br/>
        <w:t xml:space="preserve"> "message": "no fields provided"</w:t>
        <w:br/>
        <w:t xml:space="preserve"> }</w:t>
        <w:br/>
        <w:t xml:space="preserve"> ],</w:t>
        <w:br/>
        <w:t xml:space="preserve"> "id": "string"</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 xml:space="preserve"> "id": "string"</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"unable to enable user"</w:t>
        <w:br/>
        <w:t xml:space="preserve"> }</w:t>
        <w:br/>
        <w:t xml:space="preserve"> ],</w:t>
        <w:br/>
        <w:t xml:space="preserve"> "id":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 May be null.</w:t>
            </w:r>
          </w:p>
        </w:tc>
      </w:tr>
      <w:tr>
        <w:tc>
          <w:tcPr>
            <w:tcW w:type="dxa" w:w="2880"/>
          </w:tcPr>
          <w:p>
            <w:r>
              <w:t>errors[].help</w:t>
            </w:r>
          </w:p>
        </w:tc>
        <w:tc>
          <w:tcPr>
            <w:tcW w:type="dxa" w:w="2880"/>
          </w:tcPr>
          <w:p>
            <w:r>
              <w:t>object</w:t>
            </w:r>
          </w:p>
        </w:tc>
        <w:tc>
          <w:tcPr>
            <w:tcW w:type="dxa" w:w="2880"/>
          </w:tcPr>
          <w:p>
            <w:r>
              <w:t>When applicable, helper text or a link to documentation to troubleshoot the error.</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'https://api.sendgrid.com/v3/subusers/alice_subuser' \</w:t>
        <w:br/>
        <w:t xml:space="preserve"> --header 'Accept: application/json' \</w:t>
        <w:br/>
        <w:t xml:space="preserve"> --header 'Content-Type: application/json' \</w:t>
        <w:br/>
        <w:t xml:space="preserve"> --data '{</w:t>
        <w:br/>
        <w:t xml:space="preserve"> "disabled": true</w:t>
        <w:br/>
        <w:t xml:space="preserve">  }'</w:t>
      </w:r>
    </w:p>
    <w:p>
      <w:pPr>
        <w:pStyle w:val="Heading3"/>
      </w:pPr>
      <w:r>
        <w:t>Example Usage</w:t>
      </w:r>
    </w:p>
    <w:p>
      <w:pPr>
        <w:pStyle w:val="Heading3"/>
      </w:pPr>
      <w:r>
        <w:t>Example 1: Disable a Subuser</w:t>
      </w:r>
    </w:p>
    <w:p>
      <w:pPr>
        <w:pStyle w:val="Heading3"/>
      </w:pPr>
      <w:r>
        <w:t>Example 2: Enable a Subuser</w:t>
      </w:r>
    </w:p>
    <w:p>
      <w:r>
        <w:rPr>
          <w:b/>
          <w:color w:val="666666"/>
          <w:sz w:val="16"/>
        </w:rPr>
        <w:t>[bash]</w:t>
      </w:r>
    </w:p>
    <w:p>
      <w:pPr>
        <w:shd w:fill="F2F2F2" w:val="clear"/>
      </w:pPr>
      <w:r>
        <w:rPr>
          <w:rFonts w:ascii="Courier New" w:hAnsi="Courier New"/>
          <w:sz w:val="17"/>
        </w:rPr>
        <w:t>curl -i --request PATCH 'https://api.sendgrid.com/v3/subusers/alice_subuser' \</w:t>
        <w:br/>
        <w:t xml:space="preserve"> --header 'Accept: application/json' \</w:t>
        <w:br/>
        <w:t xml:space="preserve"> --header 'Content-Type: application/json' \</w:t>
        <w:br/>
        <w:t xml:space="preserve"> --data '{</w:t>
        <w:br/>
        <w:t xml:space="preserve"> "disabled": false</w:t>
        <w:br/>
        <w:t xml:space="preserve">  }'</w:t>
      </w:r>
    </w:p>
    <w:p>
      <w:pPr>
        <w:pStyle w:val="Heading3"/>
      </w:pPr>
      <w:r>
        <w:t>Behavior</w:t>
      </w:r>
    </w:p>
    <w:p>
      <w:pPr>
        <w:pStyle w:val="ListBullet"/>
      </w:pPr>
      <w:r>
        <w:t>Accepts a subuser_name in the URL path to identify the subuser.</w:t>
      </w:r>
    </w:p>
    <w:p>
      <w:pPr>
        <w:pStyle w:val="ListBullet"/>
      </w:pPr>
      <w:r>
        <w:t>Updates the subuser’s enabled/disabled state based on the disabled boolean in the JSON body.</w:t>
      </w:r>
    </w:p>
    <w:p>
      <w:pPr>
        <w:pStyle w:val="ListBullet"/>
      </w:pPr>
      <w:r>
        <w:t>Returns 204 No Content on success; otherwise returns an error object describing the failure.</w:t>
      </w:r>
    </w:p>
    <w:p>
      <w:pPr>
        <w:pStyle w:val="Heading3"/>
      </w:pPr>
      <w:r>
        <w:t>Gotchas</w:t>
      </w:r>
    </w:p>
    <w:p>
      <w:pPr>
        <w:pStyle w:val="ListBullet"/>
      </w:pPr>
      <w:r>
        <w:t>disabled: true means the subuser is disabled; disabled: false means the subuser is enabled.</w:t>
      </w:r>
    </w:p>
    <w:p>
      <w:pPr>
        <w:pStyle w:val="ListBullet"/>
      </w:pPr>
      <w:r>
        <w:t>If no fields are provided in the request body (e.g., missing disabled), the API may return a 400 error like "no fields provided".</w:t>
      </w:r>
    </w:p>
    <w:p>
      <w:pPr>
        <w:pStyle w:val="Heading3"/>
      </w:pPr>
      <w:r>
        <w:t>Error Handling</w:t>
      </w:r>
    </w:p>
    <w:p>
      <w:pPr>
        <w:pStyle w:val="ListBullet"/>
      </w:pPr>
      <w:r>
        <w:t>400: Invalid username or missing fields (example messages: "invalid username", "no fields provided").</w:t>
      </w:r>
    </w:p>
    <w:p>
      <w:pPr>
        <w:pStyle w:val="ListBullet"/>
      </w:pPr>
      <w:r>
        <w:t>401: Authorization required (example message: "authorization required").</w:t>
      </w:r>
    </w:p>
    <w:p>
      <w:pPr>
        <w:pStyle w:val="ListBullet"/>
      </w:pPr>
      <w:r>
        <w:t>500: Server error when attempting to enable/disable the user (example message: "unable to enable user").</w:t>
      </w:r>
    </w:p>
    <w:p>
      <w:pPr>
        <w:pStyle w:val="Heading3"/>
      </w:pPr>
      <w:r>
        <w:t>Related subusers actions</w:t>
      </w:r>
    </w:p>
    <w:p>
      <w:pPr>
        <w:pStyle w:val="ListBullet"/>
      </w:pPr>
      <w:r>
        <w:t>[DELETE] Delete a Subuser — /v3/subusers/{{subuserName}}</w:t>
      </w:r>
    </w:p>
    <w:p>
      <w:pPr>
        <w:pStyle w:val="ListBullet"/>
      </w:pPr>
      <w:r>
        <w:t>[POST] Create a Subuser — /subusers</w:t>
      </w:r>
    </w:p>
    <w:p>
      <w:pPr>
        <w:pStyle w:val="ListBullet"/>
      </w:pPr>
      <w:r>
        <w:t>[PATCH] Update a Subuser’s Website Access — /subusers/{{subuserName}}/website_access</w:t>
      </w:r>
    </w:p>
    <w:p>
      <w:pPr>
        <w:pStyle w:val="ListBullet"/>
      </w:pPr>
      <w:r>
        <w:t>[PUT] Update a Subuser's Assigned IPs — /v3/subusers/{{subuserName}}/ips</w:t>
      </w:r>
    </w:p>
    <w:p>
      <w:pPr>
        <w:pStyle w:val="ListBullet"/>
      </w:pPr>
      <w:r>
        <w:t>[PUT] Update a Subuser’s Credits — /v3/subusers/{{subuserName}}/credits</w:t>
      </w:r>
    </w:p>
    <w:p>
      <w:pPr>
        <w:pStyle w:val="ListBullet"/>
      </w:pPr>
      <w:r>
        <w:t>[PATCH] Update a Subuser’s Remaining Credits — /v3/subusers/{{subuserName}}/credits/remaining</w:t>
      </w:r>
    </w:p>
    <w:p>
      <w:r>
        <w:br w:type="page"/>
      </w:r>
    </w:p>
    <w:p>
      <w:pPr>
        <w:pStyle w:val="Heading2"/>
      </w:pPr>
      <w:r>
        <w:t>161. [DELETE] Delete a Subuser</w:t>
      </w:r>
    </w:p>
    <w:p>
      <w:r>
        <w:rPr>
          <w:b/>
        </w:rPr>
        <w:t xml:space="preserve">Endpoint: </w:t>
      </w:r>
      <w:r>
        <w:rPr>
          <w:rFonts w:ascii="Courier New" w:hAnsi="Courier New"/>
          <w:sz w:val="18"/>
        </w:rPr>
        <w:t>/v3/subusers/{{subuserName}}</w:t>
      </w:r>
    </w:p>
    <w:p>
      <w:pPr>
        <w:pStyle w:val="Heading3"/>
      </w:pPr>
      <w:r>
        <w:t>Prerequisites</w:t>
      </w:r>
    </w:p>
    <w:p>
      <w:pPr>
        <w:pStyle w:val="ListBullet"/>
      </w:pPr>
      <w:r>
        <w:t>The subuser must exist.</w:t>
      </w:r>
    </w:p>
    <w:p>
      <w:pPr>
        <w:pStyle w:val="ListBullet"/>
      </w:pPr>
      <w:r>
        <w:t>Deleting a subuser is permanent and cannot be undone.</w:t>
      </w:r>
    </w:p>
    <w:p>
      <w:pPr>
        <w:pStyle w:val="Heading3"/>
      </w:pPr>
      <w:r>
        <w:t>Method</w:t>
      </w:r>
    </w:p>
    <w:p>
      <w:r>
        <w:t>DELETE</w:t>
      </w:r>
    </w:p>
    <w:p>
      <w:pPr>
        <w:pStyle w:val="Heading3"/>
      </w:pPr>
      <w:r>
        <w:t>URL</w:t>
      </w:r>
    </w:p>
    <w:p>
      <w:r>
        <w:t>https://api.sendgrid.com/v3/subusers/{{subuser_name}}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subuser by username. This is a permanent action—once deleted, the subuser cannot be retrieved.</w:t>
      </w:r>
    </w:p>
    <w:p>
      <w:pPr>
        <w:pStyle w:val="Heading3"/>
      </w:pPr>
      <w:r>
        <w:t>Enforcement Rules</w:t>
      </w:r>
    </w:p>
    <w:p>
      <w:pPr>
        <w:pStyle w:val="ListBullet"/>
      </w:pPr>
      <w:r>
        <w:t>The subuser_name path parameter must always be present.</w:t>
      </w:r>
    </w:p>
    <w:p>
      <w:pPr>
        <w:pStyle w:val="ListBullet"/>
      </w:pPr>
      <w:r>
        <w:t>If the user provides a subuser_name, use that value directly.</w:t>
      </w:r>
    </w:p>
    <w:p>
      <w:pPr>
        <w:pStyle w:val="ListBullet"/>
      </w:pPr>
      <w:r>
        <w:t>Do not call the API with a missing or empty subuser_name (e.g., avoid /v3/subusers/).</w:t>
      </w:r>
    </w:p>
    <w:p>
      <w:pPr>
        <w:pStyle w:val="ListBullet"/>
      </w:pPr>
      <w:r>
        <w:t>Always construct the path as /v3/subusers/{{subuser_name}}, where {{subuser_name}} is a non-empty string.</w:t>
      </w:r>
    </w:p>
    <w:p>
      <w:pPr>
        <w:pStyle w:val="ListBullet"/>
      </w:pPr>
      <w:r>
        <w:t>Do not infer or guess the subuser_name.</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/v3/subusers/example_subuser</w:t>
      </w:r>
    </w:p>
    <w:p>
      <w:pPr>
        <w:pStyle w:val="Heading3"/>
      </w:pPr>
      <w:r>
        <w:t>Invalid Examples</w:t>
      </w:r>
    </w:p>
    <w:p>
      <w:r>
        <w:rPr>
          <w:b/>
          <w:color w:val="666666"/>
          <w:sz w:val="16"/>
        </w:rPr>
        <w:t>[http]</w:t>
      </w:r>
    </w:p>
    <w:p>
      <w:pPr>
        <w:shd w:fill="F2F2F2" w:val="clear"/>
      </w:pPr>
      <w:r>
        <w:rPr>
          <w:rFonts w:ascii="Courier New" w:hAnsi="Courier New"/>
          <w:sz w:val="17"/>
        </w:rPr>
        <w:t>/v3/subusers/</w:t>
        <w:br/>
        <w:t>/v3/subusers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subuser_name</w:t>
            </w:r>
          </w:p>
        </w:tc>
        <w:tc>
          <w:tcPr>
            <w:tcW w:type="dxa" w:w="2880"/>
          </w:tcPr>
          <w:p>
            <w:r>
              <w:t>string</w:t>
            </w:r>
          </w:p>
        </w:tc>
        <w:tc>
          <w:tcPr>
            <w:tcW w:type="dxa" w:w="2880"/>
          </w:tcPr>
          <w:p>
            <w:r>
              <w:t>The username of the subuser to delete.</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Response Fields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errors.field</w:t>
            </w:r>
          </w:p>
        </w:tc>
        <w:tc>
          <w:tcPr>
            <w:tcW w:type="dxa" w:w="2880"/>
          </w:tcPr>
          <w:p>
            <w:r>
              <w:t>string</w:t>
            </w:r>
          </w:p>
        </w:tc>
        <w:tc>
          <w:tcPr>
            <w:tcW w:type="dxa" w:w="2880"/>
          </w:tcPr>
          <w:p>
            <w:r>
              <w:t>When applicable, the field that generated the error. Can be null.</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errors.help</w:t>
            </w:r>
          </w:p>
        </w:tc>
        <w:tc>
          <w:tcPr>
            <w:tcW w:type="dxa" w:w="2880"/>
          </w:tcPr>
          <w:p>
            <w:r>
              <w:t>object</w:t>
            </w:r>
          </w:p>
        </w:tc>
        <w:tc>
          <w:tcPr>
            <w:tcW w:type="dxa" w:w="2880"/>
          </w:tcPr>
          <w:p>
            <w:r>
              <w:t>When applicable, helper text or a link to troubleshooting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'https://api.sendgrid.com/v3/subusers/example_subuser' \</w:t>
        <w:br/>
        <w:t xml:space="preserve"> --header 'Accept: application/json'</w:t>
      </w:r>
    </w:p>
    <w:p>
      <w:pPr>
        <w:pStyle w:val="Heading3"/>
      </w:pPr>
      <w:r>
        <w:t>Notes</w:t>
      </w:r>
    </w:p>
    <w:p>
      <w:pPr>
        <w:pStyle w:val="ListBullet"/>
      </w:pPr>
      <w:r>
        <w:t>This operation is permanent; deleted subusers cannot be retrieved.</w:t>
      </w:r>
    </w:p>
    <w:p>
      <w:pPr>
        <w:pStyle w:val="Heading3"/>
      </w:pPr>
      <w:r>
        <w:t>Related subusers actions</w:t>
      </w:r>
    </w:p>
    <w:p>
      <w:pPr>
        <w:pStyle w:val="ListBullet"/>
      </w:pPr>
      <w:r>
        <w:t>[PATCH] Enable or Disable a Subuser — /subusers/{{subuserName}}</w:t>
      </w:r>
    </w:p>
    <w:p>
      <w:pPr>
        <w:pStyle w:val="ListBullet"/>
      </w:pPr>
      <w:r>
        <w:t>[POST] Create a Subuser — /subusers</w:t>
      </w:r>
    </w:p>
    <w:p>
      <w:pPr>
        <w:pStyle w:val="ListBullet"/>
      </w:pPr>
      <w:r>
        <w:t>[PATCH] Update a Subuser’s Website Access — /subusers/{{subuserName}}/website_access</w:t>
      </w:r>
    </w:p>
    <w:p>
      <w:pPr>
        <w:pStyle w:val="ListBullet"/>
      </w:pPr>
      <w:r>
        <w:t>[PUT] Update a Subuser's Assigned IPs — /v3/subusers/{{subuserName}}/ips</w:t>
      </w:r>
    </w:p>
    <w:p>
      <w:pPr>
        <w:pStyle w:val="ListBullet"/>
      </w:pPr>
      <w:r>
        <w:t>[PUT] Update a Subuser’s Credits — /v3/subusers/{{subuserName}}/credits</w:t>
      </w:r>
    </w:p>
    <w:p>
      <w:pPr>
        <w:pStyle w:val="ListBullet"/>
      </w:pPr>
      <w:r>
        <w:t>[PATCH] Update a Subuser’s Remaining Credits — /v3/subusers/{{subuserName}}/credits/remaining</w:t>
      </w:r>
    </w:p>
    <w:p>
      <w:r>
        <w:br w:type="page"/>
      </w:r>
    </w:p>
    <w:p>
      <w:pPr>
        <w:pStyle w:val="Heading2"/>
      </w:pPr>
      <w:r>
        <w:t>162. [POST] Create a Subuser</w:t>
      </w:r>
    </w:p>
    <w:p>
      <w:r>
        <w:rPr>
          <w:b/>
        </w:rPr>
        <w:t xml:space="preserve">Endpoint: </w:t>
      </w:r>
      <w:r>
        <w:rPr>
          <w:rFonts w:ascii="Courier New" w:hAnsi="Courier New"/>
          <w:sz w:val="18"/>
        </w:rPr>
        <w:t>/subusers</w:t>
      </w:r>
    </w:p>
    <w:p>
      <w:pPr>
        <w:pStyle w:val="Heading3"/>
      </w:pPr>
      <w:r>
        <w:t>Prerequisites</w:t>
      </w:r>
    </w:p>
    <w:p>
      <w:pPr>
        <w:pStyle w:val="ListBullet"/>
      </w:pPr>
      <w:r>
        <w:t>You must have permission to create subusers in your SendGrid account.</w:t>
      </w:r>
    </w:p>
    <w:p>
      <w:pPr>
        <w:pStyle w:val="ListBullet"/>
      </w:pPr>
      <w:r>
        <w:t>You must have one or more IP addresses available to assign to the subuser (ips is required).</w:t>
      </w:r>
    </w:p>
    <w:p>
      <w:pPr>
        <w:pStyle w:val="ListBullet"/>
      </w:pPr>
      <w:r>
        <w:t>To use EU regional email features, you must be on SendGrid Pro plan or above (Regional email is in Public Beta).</w:t>
      </w:r>
    </w:p>
    <w:p>
      <w:pPr>
        <w:pStyle w:val="Heading3"/>
      </w:pPr>
      <w:r>
        <w:t>Method</w:t>
      </w:r>
    </w:p>
    <w:p>
      <w:r>
        <w:t>POST</w:t>
      </w:r>
    </w:p>
    <w:p>
      <w:pPr>
        <w:pStyle w:val="Heading3"/>
      </w:pPr>
      <w:r>
        <w:t>URL</w:t>
      </w:r>
    </w:p>
    <w:p>
      <w:r>
        <w:t>https://api.sendgrid.com/v3/subusers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SendGrid subuser. You provide the subuser’s credentials, email, and the IPs to assign. Optionally, you can set a region and request that the region be included in the response.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Body fields in the JSON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include_region</w:t>
            </w:r>
          </w:p>
        </w:tc>
        <w:tc>
          <w:tcPr>
            <w:tcW w:type="dxa" w:w="2880"/>
          </w:tcPr>
          <w:p>
            <w:r>
              <w:t>boolean</w:t>
            </w:r>
          </w:p>
        </w:tc>
        <w:tc>
          <w:tcPr>
            <w:tcW w:type="dxa" w:w="2880"/>
          </w:tcPr>
          <w:p>
            <w:r>
              <w:t>A flag that determines if the Subuser's region should be returned in the response. Default: false. (Regional email is in Public Beta and requires SendGrid Pro plan or above.)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for this subuser.</w:t>
            </w:r>
          </w:p>
        </w:tc>
      </w:tr>
      <w:tr>
        <w:tc>
          <w:tcPr>
            <w:tcW w:type="dxa" w:w="2880"/>
          </w:tcPr>
          <w:p>
            <w:r>
              <w:t>email</w:t>
            </w:r>
          </w:p>
        </w:tc>
        <w:tc>
          <w:tcPr>
            <w:tcW w:type="dxa" w:w="2880"/>
          </w:tcPr>
          <w:p>
            <w:r>
              <w:t>string</w:t>
            </w:r>
          </w:p>
        </w:tc>
        <w:tc>
          <w:tcPr>
            <w:tcW w:type="dxa" w:w="2880"/>
          </w:tcPr>
          <w:p>
            <w:r>
              <w:t>The email address of the subuser.</w:t>
            </w:r>
          </w:p>
        </w:tc>
      </w:tr>
      <w:tr>
        <w:tc>
          <w:tcPr>
            <w:tcW w:type="dxa" w:w="2880"/>
          </w:tcPr>
          <w:p>
            <w:r>
              <w:t>password</w:t>
            </w:r>
          </w:p>
        </w:tc>
        <w:tc>
          <w:tcPr>
            <w:tcW w:type="dxa" w:w="2880"/>
          </w:tcPr>
          <w:p>
            <w:r>
              <w:t>string</w:t>
            </w:r>
          </w:p>
        </w:tc>
        <w:tc>
          <w:tcPr>
            <w:tcW w:type="dxa" w:w="2880"/>
          </w:tcPr>
          <w:p>
            <w:r>
              <w:t>The password this subuser will use when logging into SendGrid.</w:t>
            </w:r>
          </w:p>
        </w:tc>
      </w:tr>
      <w:tr>
        <w:tc>
          <w:tcPr>
            <w:tcW w:type="dxa" w:w="2880"/>
          </w:tcPr>
          <w:p>
            <w:r>
              <w:t>ips</w:t>
            </w:r>
          </w:p>
        </w:tc>
        <w:tc>
          <w:tcPr>
            <w:tcW w:type="dxa" w:w="2880"/>
          </w:tcPr>
          <w:p>
            <w:r>
              <w:t>string[]</w:t>
            </w:r>
          </w:p>
        </w:tc>
        <w:tc>
          <w:tcPr>
            <w:tcW w:type="dxa" w:w="2880"/>
          </w:tcPr>
          <w:p>
            <w:r>
              <w:t>The IP addresses that should be assigned to this subuser.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w:t>
            </w:r>
          </w:p>
        </w:tc>
        <w:tc>
          <w:tcPr>
            <w:tcW w:type="dxa" w:w="2880"/>
          </w:tcPr>
          <w:p>
            <w:r>
              <w:t>Region for the subuser. Allowed values: "global", "eu".</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"username": "example_subuser",</w:t>
        <w:br/>
        <w:t xml:space="preserve"> "user_id": 1234,</w:t>
        <w:br/>
        <w:t xml:space="preserve"> "email": "example@example.com",</w:t>
        <w:br/>
        <w:t xml:space="preserve"> "credit_allocation": {</w:t>
        <w:br/>
        <w:t xml:space="preserve"> "type": "unlimited"</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"username exists"</w:t>
        <w:br/>
        <w:t xml:space="preserve"> },</w:t>
        <w:br/>
        <w:t xml:space="preserve"> {</w:t>
        <w:br/>
        <w:t xml:space="preserve"> "message": "unable to validate IPs at this time"</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"you dont have permission to access this resource"</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"unable to validate IPs at this time"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subuser.</w:t>
            </w:r>
          </w:p>
        </w:tc>
      </w:tr>
      <w:tr>
        <w:tc>
          <w:tcPr>
            <w:tcW w:type="dxa" w:w="2880"/>
          </w:tcPr>
          <w:p>
            <w:r>
              <w:t>user_id</w:t>
            </w:r>
          </w:p>
        </w:tc>
        <w:tc>
          <w:tcPr>
            <w:tcW w:type="dxa" w:w="2880"/>
          </w:tcPr>
          <w:p>
            <w:r>
              <w:t>number</w:t>
            </w:r>
          </w:p>
        </w:tc>
        <w:tc>
          <w:tcPr>
            <w:tcW w:type="dxa" w:w="2880"/>
          </w:tcPr>
          <w:p>
            <w:r>
              <w:t>The user ID for this subuser.</w:t>
            </w:r>
          </w:p>
        </w:tc>
      </w:tr>
      <w:tr>
        <w:tc>
          <w:tcPr>
            <w:tcW w:type="dxa" w:w="2880"/>
          </w:tcPr>
          <w:p>
            <w:r>
              <w:t>email</w:t>
            </w:r>
          </w:p>
        </w:tc>
        <w:tc>
          <w:tcPr>
            <w:tcW w:type="dxa" w:w="2880"/>
          </w:tcPr>
          <w:p>
            <w:r>
              <w:t>string</w:t>
            </w:r>
          </w:p>
        </w:tc>
        <w:tc>
          <w:tcPr>
            <w:tcW w:type="dxa" w:w="2880"/>
          </w:tcPr>
          <w:p>
            <w:r>
              <w:t>The email address for this subuser.</w:t>
            </w:r>
          </w:p>
        </w:tc>
      </w:tr>
      <w:tr>
        <w:tc>
          <w:tcPr>
            <w:tcW w:type="dxa" w:w="2880"/>
          </w:tcPr>
          <w:p>
            <w:r>
              <w:t>credit_allocation</w:t>
            </w:r>
          </w:p>
        </w:tc>
        <w:tc>
          <w:tcPr>
            <w:tcW w:type="dxa" w:w="2880"/>
          </w:tcPr>
          <w:p>
            <w:r>
              <w:t>object</w:t>
            </w:r>
          </w:p>
        </w:tc>
        <w:tc>
          <w:tcPr>
            <w:tcW w:type="dxa" w:w="2880"/>
          </w:tcPr>
          <w:p>
            <w:r>
              <w:t>Credit allocation configuration for the subuser.</w:t>
            </w:r>
          </w:p>
        </w:tc>
      </w:tr>
      <w:tr>
        <w:tc>
          <w:tcPr>
            <w:tcW w:type="dxa" w:w="2880"/>
          </w:tcPr>
          <w:p>
            <w:r>
              <w:t>credit_allocation.type</w:t>
            </w:r>
          </w:p>
        </w:tc>
        <w:tc>
          <w:tcPr>
            <w:tcW w:type="dxa" w:w="2880"/>
          </w:tcPr>
          <w:p>
            <w:r>
              <w:t>string</w:t>
            </w:r>
          </w:p>
        </w:tc>
        <w:tc>
          <w:tcPr>
            <w:tcW w:type="dxa" w:w="2880"/>
          </w:tcPr>
          <w:p>
            <w:r>
              <w:t>Credit allocation type.</w:t>
            </w:r>
          </w:p>
        </w:tc>
      </w:tr>
      <w:tr>
        <w:tc>
          <w:tcPr>
            <w:tcW w:type="dxa" w:w="2880"/>
          </w:tcPr>
          <w:p>
            <w:r>
              <w:t>region</w:t>
            </w:r>
          </w:p>
        </w:tc>
        <w:tc>
          <w:tcPr>
            <w:tcW w:type="dxa" w:w="2880"/>
          </w:tcPr>
          <w:p>
            <w:r>
              <w:t>string</w:t>
            </w:r>
          </w:p>
        </w:tc>
        <w:tc>
          <w:tcPr>
            <w:tcW w:type="dxa" w:w="2880"/>
          </w:tcPr>
          <w:p>
            <w:r>
              <w:t>The subuser region. Allowed values: "global", "eu".</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'https://api.sendgrid.com/v3/subusers?include_region=false' \</w:t>
        <w:br/>
        <w:t xml:space="preserve"> --header 'Accept: application/json' \</w:t>
        <w:br/>
        <w:t xml:space="preserve"> --header 'Content-Type: application/json' \</w:t>
        <w:br/>
        <w:t xml:space="preserve"> --data '{</w:t>
        <w:br/>
        <w:t xml:space="preserve"> "username": "example_subuser",</w:t>
        <w:br/>
        <w:t xml:space="preserve"> "email": "example@example.com",</w:t>
        <w:br/>
        <w:t xml:space="preserve"> "password": "StrongPassword123!",</w:t>
        <w:br/>
        <w:t xml:space="preserve"> "ips": ["192.0.2.1"],</w:t>
        <w:br/>
        <w:t xml:space="preserve"> "region": "global"</w:t>
        <w:br/>
        <w:t xml:space="preserve">  }'</w:t>
      </w:r>
    </w:p>
    <w:p>
      <w:pPr>
        <w:pStyle w:val="Heading3"/>
      </w:pPr>
      <w:r>
        <w:t>Example Usage</w:t>
      </w:r>
    </w:p>
    <w:p>
      <w:pPr>
        <w:pStyle w:val="Heading3"/>
      </w:pPr>
      <w:r>
        <w:t>Example 1: Create a subuser (basic)</w:t>
      </w:r>
    </w:p>
    <w:p>
      <w:r>
        <w:rPr>
          <w:b/>
          <w:color w:val="666666"/>
          <w:sz w:val="16"/>
        </w:rPr>
        <w:t>[bash]</w:t>
      </w:r>
    </w:p>
    <w:p>
      <w:pPr>
        <w:shd w:fill="F2F2F2" w:val="clear"/>
      </w:pPr>
      <w:r>
        <w:rPr>
          <w:rFonts w:ascii="Courier New" w:hAnsi="Courier New"/>
          <w:sz w:val="17"/>
        </w:rPr>
        <w:t>curl -i --request POST 'https://api.sendgrid.com/v3/subusers' \</w:t>
        <w:br/>
        <w:t xml:space="preserve"> --header 'Accept: application/json' \</w:t>
        <w:br/>
        <w:t xml:space="preserve"> --header 'Content-Type: application/json' \</w:t>
        <w:br/>
        <w:t xml:space="preserve"> --data '{</w:t>
        <w:br/>
        <w:t xml:space="preserve"> "username": "example_subuser",</w:t>
        <w:br/>
        <w:t xml:space="preserve"> "email": "example@example.com",</w:t>
        <w:br/>
        <w:t xml:space="preserve"> "password": "StrongPassword123!",</w:t>
        <w:br/>
        <w:t xml:space="preserve"> "ips": ["192.0.2.1"]</w:t>
        <w:br/>
        <w:t xml:space="preserve">  }'</w:t>
      </w:r>
    </w:p>
    <w:p>
      <w:pPr>
        <w:pStyle w:val="Heading3"/>
      </w:pPr>
      <w:r>
        <w:t>Example 2: Create a subuser and include region in the response</w:t>
      </w:r>
    </w:p>
    <w:p>
      <w:r>
        <w:rPr>
          <w:b/>
          <w:color w:val="666666"/>
          <w:sz w:val="16"/>
        </w:rPr>
        <w:t>[bash]</w:t>
      </w:r>
    </w:p>
    <w:p>
      <w:pPr>
        <w:shd w:fill="F2F2F2" w:val="clear"/>
      </w:pPr>
      <w:r>
        <w:rPr>
          <w:rFonts w:ascii="Courier New" w:hAnsi="Courier New"/>
          <w:sz w:val="17"/>
        </w:rPr>
        <w:t>curl -i --request POST 'https://api.sendgrid.com/v3/subusers?include_region=true' \</w:t>
        <w:br/>
        <w:t xml:space="preserve"> --header 'Accept: application/json' \</w:t>
        <w:br/>
        <w:t xml:space="preserve"> --header 'Content-Type: application/json' \</w:t>
        <w:br/>
        <w:t xml:space="preserve"> --data '{</w:t>
        <w:br/>
        <w:t xml:space="preserve"> "username": "eu_subuser_01",</w:t>
        <w:br/>
        <w:t xml:space="preserve"> "email": "eu_subuser_01@example.com",</w:t>
        <w:br/>
        <w:t xml:space="preserve"> "password": "StrongPassword123!",</w:t>
        <w:br/>
        <w:t xml:space="preserve"> "ips": ["192.0.2.10"],</w:t>
        <w:br/>
        <w:t xml:space="preserve"> "region": "eu"</w:t>
        <w:br/>
        <w:t xml:space="preserve">  }'</w:t>
      </w:r>
    </w:p>
    <w:p>
      <w:pPr>
        <w:pStyle w:val="Heading3"/>
      </w:pPr>
      <w:r>
        <w:t>Behavior</w:t>
      </w:r>
    </w:p>
    <w:p>
      <w:pPr>
        <w:pStyle w:val="ListBullet"/>
      </w:pPr>
      <w:r>
        <w:t>Validates required fields (username, email, password, ips).</w:t>
      </w:r>
    </w:p>
    <w:p>
      <w:pPr>
        <w:pStyle w:val="ListBullet"/>
      </w:pPr>
      <w:r>
        <w:t>Attempts to validate and assign the provided IPs to the new subuser.</w:t>
      </w:r>
    </w:p>
    <w:p>
      <w:pPr>
        <w:pStyle w:val="ListBullet"/>
      </w:pPr>
      <w:r>
        <w:t>Creates the subuser and returns subuser details; optionally includes region when include_region=true.</w:t>
      </w:r>
    </w:p>
    <w:p>
      <w:pPr>
        <w:pStyle w:val="Heading3"/>
      </w:pPr>
      <w:r>
        <w:t>Notes</w:t>
      </w:r>
    </w:p>
    <w:p>
      <w:pPr>
        <w:pStyle w:val="ListBullet"/>
      </w:pPr>
      <w:r>
        <w:t>include_region defaults to false.</w:t>
      </w:r>
    </w:p>
    <w:p>
      <w:pPr>
        <w:pStyle w:val="ListBullet"/>
      </w:pPr>
      <w:r>
        <w:t>region supports "global" and "eu".</w:t>
      </w:r>
    </w:p>
    <w:p>
      <w:pPr>
        <w:pStyle w:val="ListBullet"/>
      </w:pPr>
      <w:r>
        <w:t>Regional email is in Public Beta and requires SendGrid Pro plan or above.</w:t>
      </w:r>
    </w:p>
    <w:p>
      <w:pPr>
        <w:pStyle w:val="Heading3"/>
      </w:pPr>
      <w:r>
        <w:t>Gotchas</w:t>
      </w:r>
    </w:p>
    <w:p>
      <w:pPr>
        <w:pStyle w:val="ListBullet"/>
      </w:pPr>
      <w:r>
        <w:t>If IP validation fails (or cannot be performed), you may receive an error like "unable to validate IPs at this time".</w:t>
      </w:r>
    </w:p>
    <w:p>
      <w:pPr>
        <w:pStyle w:val="ListBullet"/>
      </w:pPr>
      <w:r>
        <w:t>If the username already exists, the API may return a 400 with "username exists".</w:t>
      </w:r>
    </w:p>
    <w:p>
      <w:pPr>
        <w:pStyle w:val="Heading3"/>
      </w:pPr>
      <w:r>
        <w:t>Error Handling</w:t>
      </w:r>
    </w:p>
    <w:p>
      <w:pPr>
        <w:pStyle w:val="ListBullet"/>
      </w:pPr>
      <w:r>
        <w:t>400: Invalid request (e.g., username already exists, IP validation issues).</w:t>
      </w:r>
    </w:p>
    <w:p>
      <w:pPr>
        <w:pStyle w:val="ListBullet"/>
      </w:pPr>
      <w:r>
        <w:t>401: Authorization required.</w:t>
      </w:r>
    </w:p>
    <w:p>
      <w:pPr>
        <w:pStyle w:val="ListBullet"/>
      </w:pPr>
      <w:r>
        <w:t>403: Insufficient permissions to access/create subusers.</w:t>
      </w:r>
    </w:p>
    <w:p>
      <w:pPr>
        <w:pStyle w:val="ListBullet"/>
      </w:pPr>
      <w:r>
        <w:t>500: Server error (example indicates IP validation failure can surface here as well).</w:t>
      </w:r>
    </w:p>
    <w:p>
      <w:pPr>
        <w:pStyle w:val="Heading3"/>
      </w:pPr>
      <w:r>
        <w:t>Related subusers actions</w:t>
      </w:r>
    </w:p>
    <w:p>
      <w:pPr>
        <w:pStyle w:val="ListBullet"/>
      </w:pPr>
      <w:r>
        <w:t>[PATCH] Enable or Disable a Subuser — /subusers/{{subuserName}}</w:t>
      </w:r>
    </w:p>
    <w:p>
      <w:pPr>
        <w:pStyle w:val="ListBullet"/>
      </w:pPr>
      <w:r>
        <w:t>[DELETE] Delete a Subuser — /v3/subusers/{{subuserName}}</w:t>
      </w:r>
    </w:p>
    <w:p>
      <w:pPr>
        <w:pStyle w:val="ListBullet"/>
      </w:pPr>
      <w:r>
        <w:t>[PATCH] Update a Subuser’s Website Access — /subusers/{{subuserName}}/website_access</w:t>
      </w:r>
    </w:p>
    <w:p>
      <w:pPr>
        <w:pStyle w:val="ListBullet"/>
      </w:pPr>
      <w:r>
        <w:t>[PUT] Update a Subuser's Assigned IPs — /v3/subusers/{{subuserName}}/ips</w:t>
      </w:r>
    </w:p>
    <w:p>
      <w:pPr>
        <w:pStyle w:val="ListBullet"/>
      </w:pPr>
      <w:r>
        <w:t>[PUT] Update a Subuser’s Credits — /v3/subusers/{{subuserName}}/credits</w:t>
      </w:r>
    </w:p>
    <w:p>
      <w:pPr>
        <w:pStyle w:val="ListBullet"/>
      </w:pPr>
      <w:r>
        <w:t>[PATCH] Update a Subuser’s Remaining Credits — /v3/subusers/{{subuserName}}/credits/remaining</w:t>
      </w:r>
    </w:p>
    <w:p>
      <w:r>
        <w:br w:type="page"/>
      </w:r>
    </w:p>
    <w:p>
      <w:pPr>
        <w:pStyle w:val="Heading2"/>
      </w:pPr>
      <w:r>
        <w:t>163. [GET] Get a Subuser's Credits Overview</w:t>
      </w:r>
    </w:p>
    <w:p>
      <w:r>
        <w:rPr>
          <w:b/>
        </w:rPr>
        <w:t xml:space="preserve">Endpoint: </w:t>
      </w:r>
      <w:r>
        <w:rPr>
          <w:rFonts w:ascii="Courier New" w:hAnsi="Courier New"/>
          <w:sz w:val="18"/>
        </w:rPr>
        <w:t>/v3/subusers/{{subuserName}}/credits</w:t>
      </w:r>
    </w:p>
    <w:p>
      <w:pPr>
        <w:pStyle w:val="Heading3"/>
      </w:pPr>
      <w:r>
        <w:t>Prerequisites</w:t>
      </w:r>
    </w:p>
    <w:p>
      <w:pPr>
        <w:pStyle w:val="ListBullet"/>
      </w:pPr>
      <w:r>
        <w:t>You must have access to the target Subuser (identified by subuser_name) in your SendGrid account.</w:t>
      </w:r>
    </w:p>
    <w:p>
      <w:pPr>
        <w:pStyle w:val="Heading3"/>
      </w:pPr>
      <w:r>
        <w:t>Method</w:t>
      </w:r>
    </w:p>
    <w:p>
      <w:r>
        <w:t>GET</w:t>
      </w:r>
    </w:p>
    <w:p>
      <w:pPr>
        <w:pStyle w:val="Heading3"/>
      </w:pPr>
      <w:r>
        <w:t>URL</w:t>
      </w:r>
    </w:p>
    <w:p>
      <w:r>
        <w:t>https://api.sendgrid.com/v3/subusers/{{subuser_name}}/credits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credits overview for a specified Subuser, including remaining, total, and used credits, as well as the credit reset type and frequency.</w:t>
      </w:r>
    </w:p>
    <w:p>
      <w:pPr>
        <w:pStyle w:val="Heading3"/>
      </w:pPr>
      <w:r>
        <w:t>Enforcement Rules</w:t>
      </w:r>
    </w:p>
    <w:p>
      <w:pPr>
        <w:pStyle w:val="ListBullet"/>
      </w:pPr>
      <w:r>
        <w:t>The subuser_name path parameter must always be present.</w:t>
      </w:r>
    </w:p>
    <w:p>
      <w:pPr>
        <w:pStyle w:val="ListBullet"/>
      </w:pPr>
      <w:r>
        <w:t>If the user provides a subuser_name, use that value directly.</w:t>
      </w:r>
    </w:p>
    <w:p>
      <w:pPr>
        <w:pStyle w:val="ListBullet"/>
      </w:pPr>
      <w:r>
        <w:t>Do not call the API with a missing or empty subuser_name (e.g., avoid /subusers//credits or /subusers/credits).</w:t>
      </w:r>
    </w:p>
    <w:p>
      <w:pPr>
        <w:pStyle w:val="ListBullet"/>
      </w:pPr>
      <w:r>
        <w:t>Always construct the path as /v3/subusers/{{subuser_name}}/credits, where {{subuser_name}}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/v3/subusers/example_subuser/credits</w:t>
        <w:br/>
        <w:t>/v3/subusers/jane.doe/credits</w:t>
      </w:r>
    </w:p>
    <w:p>
      <w:pPr>
        <w:pStyle w:val="Heading3"/>
      </w:pPr>
      <w:r>
        <w:t>Invalid Examples</w:t>
      </w:r>
    </w:p>
    <w:p>
      <w:r>
        <w:rPr>
          <w:b/>
          <w:color w:val="666666"/>
          <w:sz w:val="16"/>
        </w:rPr>
        <w:t>[http]</w:t>
      </w:r>
    </w:p>
    <w:p>
      <w:pPr>
        <w:shd w:fill="F2F2F2" w:val="clear"/>
      </w:pPr>
      <w:r>
        <w:rPr>
          <w:rFonts w:ascii="Courier New" w:hAnsi="Courier New"/>
          <w:sz w:val="17"/>
        </w:rPr>
        <w:t>/v3/subusers//credits</w:t>
        <w:br/>
        <w:t>/v3/subusers/credits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subuser_name</w:t>
            </w:r>
          </w:p>
        </w:tc>
        <w:tc>
          <w:tcPr>
            <w:tcW w:type="dxa" w:w="2880"/>
          </w:tcPr>
          <w:p>
            <w:r>
              <w:t>string</w:t>
            </w:r>
          </w:p>
        </w:tc>
        <w:tc>
          <w:tcPr>
            <w:tcW w:type="dxa" w:w="2880"/>
          </w:tcPr>
          <w:p>
            <w:r>
              <w:t>The username of the Subuser.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"remain": 99,</w:t>
        <w:br/>
        <w:t xml:space="preserve"> "total": 100,</w:t>
        <w:br/>
        <w:t xml:space="preserve"> "used": 1,</w:t>
        <w:br/>
        <w:t xml:space="preserve"> "type": "recurring",</w:t>
        <w:br/>
        <w:t xml:space="preserve"> "reset_frequency": "monthly"</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"No user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remain</w:t>
            </w:r>
          </w:p>
        </w:tc>
        <w:tc>
          <w:tcPr>
            <w:tcW w:type="dxa" w:w="2880"/>
          </w:tcPr>
          <w:p>
            <w:r>
              <w:t>integer | null</w:t>
            </w:r>
          </w:p>
        </w:tc>
        <w:tc>
          <w:tcPr>
            <w:tcW w:type="dxa" w:w="2880"/>
          </w:tcPr>
          <w:p>
            <w:r>
              <w:t>Total number of remaining credits. remain is null if the reset type is unlimited.</w:t>
            </w:r>
          </w:p>
        </w:tc>
      </w:tr>
      <w:tr>
        <w:tc>
          <w:tcPr>
            <w:tcW w:type="dxa" w:w="2880"/>
          </w:tcPr>
          <w:p>
            <w:r>
              <w:t>total</w:t>
            </w:r>
          </w:p>
        </w:tc>
        <w:tc>
          <w:tcPr>
            <w:tcW w:type="dxa" w:w="2880"/>
          </w:tcPr>
          <w:p>
            <w:r>
              <w:t>integer | null</w:t>
            </w:r>
          </w:p>
        </w:tc>
        <w:tc>
          <w:tcPr>
            <w:tcW w:type="dxa" w:w="2880"/>
          </w:tcPr>
          <w:p>
            <w:r>
              <w:t>Total number of allowable credits. total is null if the reset type is unlimited or nonrecurring.</w:t>
            </w:r>
          </w:p>
        </w:tc>
      </w:tr>
      <w:tr>
        <w:tc>
          <w:tcPr>
            <w:tcW w:type="dxa" w:w="2880"/>
          </w:tcPr>
          <w:p>
            <w:r>
              <w:t>used</w:t>
            </w:r>
          </w:p>
        </w:tc>
        <w:tc>
          <w:tcPr>
            <w:tcW w:type="dxa" w:w="2880"/>
          </w:tcPr>
          <w:p>
            <w:r>
              <w:t>integer | null</w:t>
            </w:r>
          </w:p>
        </w:tc>
        <w:tc>
          <w:tcPr>
            <w:tcW w:type="dxa" w:w="2880"/>
          </w:tcPr>
          <w:p>
            <w:r>
              <w:t>Total number of used credits. used is null if the reset type is unlimited or nonrecurring.</w:t>
            </w:r>
          </w:p>
        </w:tc>
      </w:tr>
      <w:tr>
        <w:tc>
          <w:tcPr>
            <w:tcW w:type="dxa" w:w="2880"/>
          </w:tcPr>
          <w:p>
            <w:r>
              <w:t>type</w:t>
            </w:r>
          </w:p>
        </w:tc>
        <w:tc>
          <w:tcPr>
            <w:tcW w:type="dxa" w:w="2880"/>
          </w:tcPr>
          <w:p>
            <w:r>
              <w:t>string</w:t>
            </w:r>
          </w:p>
        </w:tc>
        <w:tc>
          <w:tcPr>
            <w:tcW w:type="dxa" w:w="2880"/>
          </w:tcPr>
          <w:p>
            <w:r>
              <w:t>Credit reset type. Possible values: unlimited, recurring, nonrecurring.</w:t>
            </w:r>
          </w:p>
        </w:tc>
      </w:tr>
      <w:tr>
        <w:tc>
          <w:tcPr>
            <w:tcW w:type="dxa" w:w="2880"/>
          </w:tcPr>
          <w:p>
            <w:r>
              <w:t>reset_frequency</w:t>
            </w:r>
          </w:p>
        </w:tc>
        <w:tc>
          <w:tcPr>
            <w:tcW w:type="dxa" w:w="2880"/>
          </w:tcPr>
          <w:p>
            <w:r>
              <w:t>string</w:t>
            </w:r>
          </w:p>
        </w:tc>
        <w:tc>
          <w:tcPr>
            <w:tcW w:type="dxa" w:w="2880"/>
          </w:tcPr>
          <w:p>
            <w:r>
              <w:t>Reset frequency. Possible values: monthly, weekly, daily.</w:t>
            </w:r>
          </w:p>
        </w:tc>
      </w:tr>
    </w:tbl>
    <w:p/>
    <w:p>
      <w:pPr>
        <w:pStyle w:val="Heading3"/>
      </w:pPr>
      <w:r>
        <w:t>Error Response Fields (400)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 | null</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troubleshooting link.</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'https://api.sendgrid.com/v3/subusers/example_subuser/credits' \</w:t>
        <w:br/>
        <w:t xml:space="preserve"> --header 'Accept: application/json'</w:t>
      </w:r>
    </w:p>
    <w:p>
      <w:pPr>
        <w:pStyle w:val="Heading3"/>
      </w:pPr>
      <w:r>
        <w:t>Example Usage</w:t>
      </w:r>
    </w:p>
    <w:p>
      <w:pPr>
        <w:pStyle w:val="Heading3"/>
      </w:pPr>
      <w:r>
        <w:t>Example 1: Get credits for a known Subuser</w:t>
      </w:r>
    </w:p>
    <w:p>
      <w:r>
        <w:rPr>
          <w:b/>
          <w:color w:val="666666"/>
          <w:sz w:val="16"/>
        </w:rPr>
        <w:t>[bash]</w:t>
      </w:r>
    </w:p>
    <w:p>
      <w:pPr>
        <w:shd w:fill="F2F2F2" w:val="clear"/>
      </w:pPr>
      <w:r>
        <w:rPr>
          <w:rFonts w:ascii="Courier New" w:hAnsi="Courier New"/>
          <w:sz w:val="17"/>
        </w:rPr>
        <w:t>curl --request GET \</w:t>
        <w:br/>
        <w:t xml:space="preserve"> --url 'https://api.sendgrid.com/v3/subusers/example_subuser/credits' \</w:t>
        <w:br/>
        <w:t xml:space="preserve"> --header 'Accept: application/json'</w:t>
      </w:r>
    </w:p>
    <w:p>
      <w:pPr>
        <w:pStyle w:val="Heading3"/>
      </w:pPr>
      <w:r>
        <w:t>Example 2: Get credits for another Subuser</w:t>
      </w:r>
    </w:p>
    <w:p>
      <w:r>
        <w:rPr>
          <w:b/>
          <w:color w:val="666666"/>
          <w:sz w:val="16"/>
        </w:rPr>
        <w:t>[bash]</w:t>
      </w:r>
    </w:p>
    <w:p>
      <w:pPr>
        <w:shd w:fill="F2F2F2" w:val="clear"/>
      </w:pPr>
      <w:r>
        <w:rPr>
          <w:rFonts w:ascii="Courier New" w:hAnsi="Courier New"/>
          <w:sz w:val="17"/>
        </w:rPr>
        <w:t>curl --request GET \</w:t>
        <w:br/>
        <w:t xml:space="preserve"> --url 'https://api.sendgrid.com/v3/subusers/jane.doe/credits' \</w:t>
        <w:br/>
        <w:t xml:space="preserve"> --header 'Accept: application/json'</w:t>
      </w:r>
    </w:p>
    <w:p>
      <w:pPr>
        <w:pStyle w:val="Heading3"/>
      </w:pPr>
      <w:r>
        <w:t>Behavior</w:t>
      </w:r>
    </w:p>
    <w:p>
      <w:pPr>
        <w:pStyle w:val="ListBullet"/>
      </w:pPr>
      <w:r>
        <w:t>The API looks up the Subuser identified by subuser_name.</w:t>
      </w:r>
    </w:p>
    <w:p>
      <w:pPr>
        <w:pStyle w:val="ListBullet"/>
      </w:pPr>
      <w:r>
        <w:t>If found, it returns the Subuser’s credits configuration (type, reset_frequency) and usage counters (remain, total, used), which may be null depending on type.</w:t>
      </w:r>
    </w:p>
    <w:p>
      <w:pPr>
        <w:pStyle w:val="ListBullet"/>
      </w:pPr>
      <w:r>
        <w:t>If the Subuser cannot be found (or the request is otherwise invalid), it returns a 400 response with an errors array.</w:t>
      </w:r>
    </w:p>
    <w:p>
      <w:pPr>
        <w:pStyle w:val="Heading3"/>
      </w:pPr>
      <w:r>
        <w:t>Notes</w:t>
      </w:r>
    </w:p>
    <w:p>
      <w:pPr>
        <w:pStyle w:val="ListBullet"/>
      </w:pPr>
      <w:r>
        <w:t>remain is null when type is unlimited.</w:t>
      </w:r>
    </w:p>
    <w:p>
      <w:pPr>
        <w:pStyle w:val="ListBullet"/>
      </w:pPr>
      <w:r>
        <w:t>total and used are null when type is unlimited or nonrecurring.</w:t>
      </w:r>
    </w:p>
    <w:p>
      <w:pPr>
        <w:pStyle w:val="Heading3"/>
      </w:pPr>
      <w:r>
        <w:t>Error Handling</w:t>
      </w:r>
    </w:p>
    <w:p>
      <w:pPr>
        <w:pStyle w:val="ListBullet"/>
      </w:pPr>
      <w:r>
        <w:t>200 OK: Returns the credits overview.</w:t>
      </w:r>
    </w:p>
    <w:p>
      <w:pPr>
        <w:pStyle w:val="ListBullet"/>
      </w:pPr>
      <w:r>
        <w:t>400 Client Error: Returns an error payload with an errors array (example message: "No user found").</w:t>
      </w:r>
    </w:p>
    <w:p>
      <w:r>
        <w:br w:type="page"/>
      </w:r>
    </w:p>
    <w:p>
      <w:pPr>
        <w:pStyle w:val="Heading2"/>
      </w:pPr>
      <w:r>
        <w:t>164. [PATCH] Update a Subuser’s Website Access</w:t>
      </w:r>
    </w:p>
    <w:p>
      <w:r>
        <w:rPr>
          <w:b/>
        </w:rPr>
        <w:t xml:space="preserve">Endpoint: </w:t>
      </w:r>
      <w:r>
        <w:rPr>
          <w:rFonts w:ascii="Courier New" w:hAnsi="Courier New"/>
          <w:sz w:val="18"/>
        </w:rPr>
        <w:t>/subusers/{{subuserName}}/website_access</w:t>
      </w:r>
    </w:p>
    <w:p>
      <w:pPr>
        <w:pStyle w:val="Heading3"/>
      </w:pPr>
      <w:r>
        <w:t>Prerequisites</w:t>
      </w:r>
    </w:p>
    <w:p>
      <w:pPr>
        <w:pStyle w:val="ListBullet"/>
      </w:pPr>
      <w:r>
        <w:t>You must have permission to manage Subusers in the SendGrid account.</w:t>
      </w:r>
    </w:p>
    <w:p>
      <w:pPr>
        <w:pStyle w:val="Heading3"/>
      </w:pPr>
      <w:r>
        <w:t>Method</w:t>
      </w:r>
    </w:p>
    <w:p>
      <w:r>
        <w:t>PATCH</w:t>
      </w:r>
    </w:p>
    <w:p>
      <w:pPr>
        <w:pStyle w:val="Heading3"/>
      </w:pPr>
      <w:r>
        <w:t>URL</w:t>
      </w:r>
    </w:p>
    <w:p>
      <w:r>
        <w:t>https://api.sendgrid.com/v3/subusers/{{subuser_name}}/website_access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 or disable website (UI) access for a Subuser while preserving their ability to send email.</w:t>
      </w:r>
    </w:p>
    <w:p>
      <w:pPr>
        <w:pStyle w:val="Heading3"/>
      </w:pPr>
      <w:r>
        <w:t>Enforcement Rules</w:t>
      </w:r>
    </w:p>
    <w:p>
      <w:pPr>
        <w:pStyle w:val="ListBullet"/>
      </w:pPr>
      <w:r>
        <w:t>The subuser_name path parameter must always be present.</w:t>
      </w:r>
    </w:p>
    <w:p>
      <w:pPr>
        <w:pStyle w:val="ListBullet"/>
      </w:pPr>
      <w:r>
        <w:t>If the user provides a subuser_name, use that value directly.</w:t>
      </w:r>
    </w:p>
    <w:p>
      <w:pPr>
        <w:pStyle w:val="ListBullet"/>
      </w:pPr>
      <w:r>
        <w:t>Do not call the API with a missing or empty subuser_name (e.g., avoid /subusers//website_access).</w:t>
      </w:r>
    </w:p>
    <w:p>
      <w:pPr>
        <w:pStyle w:val="ListBullet"/>
      </w:pPr>
      <w:r>
        <w:t>Always construct the path as /subusers/{{subuser_name}}/website_access, where {{subuser_name}} is a non-empty string.</w:t>
      </w:r>
    </w:p>
    <w:p>
      <w:pPr>
        <w:pStyle w:val="ListBullet"/>
      </w:pPr>
      <w:r>
        <w:t>Do not infer or guess the subuser_name.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/subusers/example_subuser/website_access</w:t>
      </w:r>
    </w:p>
    <w:p>
      <w:pPr>
        <w:pStyle w:val="Heading3"/>
      </w:pPr>
      <w:r>
        <w:t>Invalid Examples</w:t>
      </w:r>
    </w:p>
    <w:p>
      <w:r>
        <w:rPr>
          <w:b/>
          <w:color w:val="666666"/>
          <w:sz w:val="16"/>
        </w:rPr>
        <w:t>[http]</w:t>
      </w:r>
    </w:p>
    <w:p>
      <w:pPr>
        <w:shd w:fill="F2F2F2" w:val="clear"/>
      </w:pPr>
      <w:r>
        <w:rPr>
          <w:rFonts w:ascii="Courier New" w:hAnsi="Courier New"/>
          <w:sz w:val="17"/>
        </w:rPr>
        <w:t>/subusers//website_access</w:t>
        <w:br/>
        <w:t>/subusers/website_access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subuser_name</w:t>
            </w:r>
          </w:p>
        </w:tc>
        <w:tc>
          <w:tcPr>
            <w:tcW w:type="dxa" w:w="2880"/>
          </w:tcPr>
          <w:p>
            <w:r>
              <w:t>string</w:t>
            </w:r>
          </w:p>
        </w:tc>
        <w:tc>
          <w:tcPr>
            <w:tcW w:type="dxa" w:w="2880"/>
          </w:tcPr>
          <w:p>
            <w:r>
              <w:t>The Subuser username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disabled</w:t>
            </w:r>
          </w:p>
        </w:tc>
        <w:tc>
          <w:tcPr>
            <w:tcW w:type="dxa" w:w="2880"/>
          </w:tcPr>
          <w:p>
            <w:r>
              <w:t>boolean</w:t>
            </w:r>
          </w:p>
        </w:tc>
        <w:tc>
          <w:tcPr>
            <w:tcW w:type="dxa" w:w="2880"/>
          </w:tcPr>
          <w:p>
            <w:r>
              <w:t>Whether to disable website access for the Subuser. true = disabled, false = enabled.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'https://api.sendgrid.com/v3/subusers/example_subuser/website_access' \</w:t>
        <w:br/>
        <w:t xml:space="preserve"> --header 'Accept: application/json' \</w:t>
        <w:br/>
        <w:t xml:space="preserve"> --header 'Content-Type: application/json' \</w:t>
        <w:br/>
        <w:t xml:space="preserve"> --data '{</w:t>
        <w:br/>
        <w:t xml:space="preserve"> "disabled": true</w:t>
        <w:br/>
        <w:t xml:space="preserve">  }'</w:t>
      </w:r>
    </w:p>
    <w:p>
      <w:pPr>
        <w:pStyle w:val="Heading3"/>
      </w:pPr>
      <w:r>
        <w:t>Example Usage</w:t>
      </w:r>
    </w:p>
    <w:p>
      <w:pPr>
        <w:pStyle w:val="Heading3"/>
      </w:pPr>
      <w:r>
        <w:t>Example 1: Disable website access (preserve email sending)</w:t>
      </w:r>
    </w:p>
    <w:p>
      <w:r>
        <w:rPr>
          <w:b/>
          <w:color w:val="666666"/>
          <w:sz w:val="16"/>
        </w:rPr>
        <w:t>[bash]</w:t>
      </w:r>
    </w:p>
    <w:p>
      <w:pPr>
        <w:shd w:fill="F2F2F2" w:val="clear"/>
      </w:pPr>
      <w:r>
        <w:rPr>
          <w:rFonts w:ascii="Courier New" w:hAnsi="Courier New"/>
          <w:sz w:val="17"/>
        </w:rPr>
        <w:t>curl -i --request PATCH 'https://api.sendgrid.com/v3/subusers/example_subuser/website_access' \</w:t>
        <w:br/>
        <w:t xml:space="preserve"> --header 'Accept: application/json' \</w:t>
        <w:br/>
        <w:t xml:space="preserve"> --header 'Content-Type: application/json' \</w:t>
        <w:br/>
        <w:t xml:space="preserve"> --data '{"disabled": true}'</w:t>
      </w:r>
    </w:p>
    <w:p>
      <w:pPr>
        <w:pStyle w:val="Heading3"/>
      </w:pPr>
      <w:r>
        <w:t>Example 2: Enable website access</w:t>
      </w:r>
    </w:p>
    <w:p>
      <w:r>
        <w:rPr>
          <w:b/>
          <w:color w:val="666666"/>
          <w:sz w:val="16"/>
        </w:rPr>
        <w:t>[bash]</w:t>
      </w:r>
    </w:p>
    <w:p>
      <w:pPr>
        <w:shd w:fill="F2F2F2" w:val="clear"/>
      </w:pPr>
      <w:r>
        <w:rPr>
          <w:rFonts w:ascii="Courier New" w:hAnsi="Courier New"/>
          <w:sz w:val="17"/>
        </w:rPr>
        <w:t>curl -i --request PATCH 'https://api.sendgrid.com/v3/subusers/example_subuser/website_access' \</w:t>
        <w:br/>
        <w:t xml:space="preserve"> --header 'Accept: application/json' \</w:t>
        <w:br/>
        <w:t xml:space="preserve"> --header 'Content-Type: application/json' \</w:t>
        <w:br/>
        <w:t xml:space="preserve"> --data '{"disabled": false}'</w:t>
      </w:r>
    </w:p>
    <w:p>
      <w:pPr>
        <w:pStyle w:val="Heading3"/>
      </w:pPr>
      <w:r>
        <w:t>Behavior</w:t>
      </w:r>
    </w:p>
    <w:p>
      <w:pPr>
        <w:pStyle w:val="ListBullet"/>
      </w:pPr>
      <w:r>
        <w:t>Validates subuser_name is present in the URL.</w:t>
      </w:r>
    </w:p>
    <w:p>
      <w:pPr>
        <w:pStyle w:val="ListBullet"/>
      </w:pPr>
      <w:r>
        <w:t>Updates the Subuser’s website access based on the disabled boolean.</w:t>
      </w:r>
    </w:p>
    <w:p>
      <w:pPr>
        <w:pStyle w:val="ListBullet"/>
      </w:pPr>
      <w:r>
        <w:t>Returns 204 No Content on success.</w:t>
      </w:r>
    </w:p>
    <w:p>
      <w:pPr>
        <w:pStyle w:val="Heading3"/>
      </w:pPr>
      <w:r>
        <w:t>Notes</w:t>
      </w:r>
    </w:p>
    <w:p>
      <w:pPr>
        <w:pStyle w:val="ListBullet"/>
      </w:pPr>
      <w:r>
        <w:t>disabled: true disables website access (UI login) for the Subuser.</w:t>
      </w:r>
    </w:p>
    <w:p>
      <w:pPr>
        <w:pStyle w:val="ListBullet"/>
      </w:pPr>
      <w:r>
        <w:t>disabled: false enables website access.</w:t>
      </w:r>
    </w:p>
    <w:p>
      <w:pPr>
        <w:pStyle w:val="ListBullet"/>
      </w:pPr>
      <w:r>
        <w:t>Email sending functionality is preserved regardless of this setting (per endpoint description).</w:t>
      </w:r>
    </w:p>
    <w:p>
      <w:pPr>
        <w:pStyle w:val="Heading3"/>
      </w:pPr>
      <w:r>
        <w:t>Error Handling</w:t>
      </w:r>
    </w:p>
    <w:p>
      <w:r>
        <w:t>Error responses were not provided in the scraped documentation (only 204 success was documented).</w:t>
      </w:r>
    </w:p>
    <w:p>
      <w:pPr>
        <w:pStyle w:val="Heading3"/>
      </w:pPr>
      <w:r>
        <w:t>Related subusers actions</w:t>
      </w:r>
    </w:p>
    <w:p>
      <w:pPr>
        <w:pStyle w:val="ListBullet"/>
      </w:pPr>
      <w:r>
        <w:t>[PATCH] Enable or Disable a Subuser — /subusers/{{subuserName}}</w:t>
      </w:r>
    </w:p>
    <w:p>
      <w:pPr>
        <w:pStyle w:val="ListBullet"/>
      </w:pPr>
      <w:r>
        <w:t>[DELETE] Delete a Subuser — /v3/subusers/{{subuserName}}</w:t>
      </w:r>
    </w:p>
    <w:p>
      <w:pPr>
        <w:pStyle w:val="ListBullet"/>
      </w:pPr>
      <w:r>
        <w:t>[POST] Create a Subuser — /subusers</w:t>
      </w:r>
    </w:p>
    <w:p>
      <w:pPr>
        <w:pStyle w:val="ListBullet"/>
      </w:pPr>
      <w:r>
        <w:t>[PUT] Update a Subuser's Assigned IPs — /v3/subusers/{{subuserName}}/ips</w:t>
      </w:r>
    </w:p>
    <w:p>
      <w:pPr>
        <w:pStyle w:val="ListBullet"/>
      </w:pPr>
      <w:r>
        <w:t>[PUT] Update a Subuser’s Credits — /v3/subusers/{{subuserName}}/credits</w:t>
      </w:r>
    </w:p>
    <w:p>
      <w:pPr>
        <w:pStyle w:val="ListBullet"/>
      </w:pPr>
      <w:r>
        <w:t>[PATCH] Update a Subuser’s Remaining Credits — /v3/subusers/{{subuserName}}/credits/remaining</w:t>
      </w:r>
    </w:p>
    <w:p>
      <w:r>
        <w:br w:type="page"/>
      </w:r>
    </w:p>
    <w:p>
      <w:pPr>
        <w:pStyle w:val="Heading2"/>
      </w:pPr>
      <w:r>
        <w:t>165. [PUT] Update a Subuser's Assigned IPs</w:t>
      </w:r>
    </w:p>
    <w:p>
      <w:r>
        <w:rPr>
          <w:b/>
        </w:rPr>
        <w:t xml:space="preserve">Endpoint: </w:t>
      </w:r>
      <w:r>
        <w:rPr>
          <w:rFonts w:ascii="Courier New" w:hAnsi="Courier New"/>
          <w:sz w:val="18"/>
        </w:rPr>
        <w:t>/v3/subusers/{{subuserName}}/ips</w:t>
      </w:r>
    </w:p>
    <w:p>
      <w:pPr>
        <w:pStyle w:val="Heading3"/>
      </w:pPr>
      <w:r>
        <w:t>Prerequisites</w:t>
      </w:r>
    </w:p>
    <w:p>
      <w:pPr>
        <w:pStyle w:val="ListBullet"/>
      </w:pPr>
      <w:r>
        <w:t>You must have an existing subuser username (subuser_name)</w:t>
      </w:r>
    </w:p>
    <w:p>
      <w:pPr>
        <w:pStyle w:val="ListBullet"/>
      </w:pPr>
      <w:r>
        <w:t>IP addresses you assign must already be available to your account (parent), so they can be allocated to the subuser</w:t>
      </w:r>
    </w:p>
    <w:p>
      <w:pPr>
        <w:pStyle w:val="Heading3"/>
      </w:pPr>
      <w:r>
        <w:t>Method</w:t>
      </w:r>
    </w:p>
    <w:p>
      <w:r>
        <w:t>PUT</w:t>
      </w:r>
    </w:p>
    <w:p>
      <w:pPr>
        <w:pStyle w:val="Heading3"/>
      </w:pPr>
      <w:r>
        <w:t>URL</w:t>
      </w:r>
    </w:p>
    <w:p>
      <w:r>
        <w:t>https://api.sendgrid.com/v3/subusers/{{subuser_name}}/ips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IP addresses assigned to a specific subuser. Each subuser should be assigned to one or more IP addresses from which all of that subuser’s mail will be sent.</w:t>
      </w:r>
    </w:p>
    <w:p>
      <w:pPr>
        <w:pStyle w:val="Heading3"/>
      </w:pPr>
      <w:r>
        <w:t>Enforcement Rules</w:t>
      </w:r>
    </w:p>
    <w:p>
      <w:pPr>
        <w:pStyle w:val="ListBullet"/>
      </w:pPr>
      <w:r>
        <w:t>The subuser_name path parameter must always be present.</w:t>
      </w:r>
    </w:p>
    <w:p>
      <w:pPr>
        <w:pStyle w:val="ListBullet"/>
      </w:pPr>
      <w:r>
        <w:t>If the user provides a subuser_name, use that value directly.</w:t>
      </w:r>
    </w:p>
    <w:p>
      <w:pPr>
        <w:pStyle w:val="ListBullet"/>
      </w:pPr>
      <w:r>
        <w:t>Do not call the API with a missing or empty subuser_name (e.g., avoid /subusers//ips or /subusers/ips).</w:t>
      </w:r>
    </w:p>
    <w:p>
      <w:pPr>
        <w:pStyle w:val="ListBullet"/>
      </w:pPr>
      <w:r>
        <w:t>Always construct the path as /v3/subusers/{{subuser_name}}/ips, where {{subuser_name}} is a non-empty string.</w:t>
      </w:r>
    </w:p>
    <w:p>
      <w:pPr>
        <w:pStyle w:val="ListBullet"/>
      </w:pPr>
      <w:r>
        <w:t>Do not infer or guess the subuser_name beyond the user's input.</w:t>
      </w:r>
    </w:p>
    <w:p>
      <w:pPr>
        <w:pStyle w:val="ListBullet"/>
      </w:pPr>
      <w:r>
        <w:t>When executing the action, ensure to send Path Parameters in the URL and not in the body.</w:t>
      </w:r>
    </w:p>
    <w:p>
      <w:pPr>
        <w:pStyle w:val="ListBullet"/>
      </w:pPr>
      <w:r>
        <w:t>This endpoint has no query parameters; provide inputs via the URL path and JSON request body only.</w:t>
      </w:r>
    </w:p>
    <w:p>
      <w:pPr>
        <w:pStyle w:val="Heading3"/>
      </w:pPr>
      <w:r>
        <w:t>Valid Examples</w:t>
      </w:r>
    </w:p>
    <w:p>
      <w:r>
        <w:rPr>
          <w:b/>
          <w:color w:val="666666"/>
          <w:sz w:val="16"/>
        </w:rPr>
        <w:t>[http]</w:t>
      </w:r>
    </w:p>
    <w:p>
      <w:pPr>
        <w:shd w:fill="F2F2F2" w:val="clear"/>
      </w:pPr>
      <w:r>
        <w:rPr>
          <w:rFonts w:ascii="Courier New" w:hAnsi="Courier New"/>
          <w:sz w:val="17"/>
        </w:rPr>
        <w:t>/v3/subusers/example_subuser/ips</w:t>
        <w:br/>
        <w:t>/v3/subusers/jane.doe/ips</w:t>
      </w:r>
    </w:p>
    <w:p>
      <w:pPr>
        <w:pStyle w:val="Heading3"/>
      </w:pPr>
      <w:r>
        <w:t>Invalid Examples</w:t>
      </w:r>
    </w:p>
    <w:p>
      <w:r>
        <w:rPr>
          <w:b/>
          <w:color w:val="666666"/>
          <w:sz w:val="16"/>
        </w:rPr>
        <w:t>[http]</w:t>
      </w:r>
    </w:p>
    <w:p>
      <w:pPr>
        <w:shd w:fill="F2F2F2" w:val="clear"/>
      </w:pPr>
      <w:r>
        <w:rPr>
          <w:rFonts w:ascii="Courier New" w:hAnsi="Courier New"/>
          <w:sz w:val="17"/>
        </w:rPr>
        <w:t>/v3/subusers//ips</w:t>
        <w:br/>
        <w:t>/v3/subusers/ips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subuser_name</w:t>
            </w:r>
          </w:p>
        </w:tc>
        <w:tc>
          <w:tcPr>
            <w:tcW w:type="dxa" w:w="2880"/>
          </w:tcPr>
          <w:p>
            <w:r>
              <w:t>string</w:t>
            </w:r>
          </w:p>
        </w:tc>
        <w:tc>
          <w:tcPr>
            <w:tcW w:type="dxa" w:w="2880"/>
          </w:tcPr>
          <w:p>
            <w:r>
              <w:t>The username of the subuser. (Sent in the URL path.)</w:t>
            </w:r>
          </w:p>
        </w:tc>
      </w:tr>
    </w:tbl>
    <w:p/>
    <w:p>
      <w:pPr>
        <w:pStyle w:val="Heading3"/>
      </w:pPr>
      <w:r>
        <w:t>Request Body</w:t>
      </w:r>
    </w:p>
    <w:p>
      <w:r>
        <w:t>Content-Type: application/json</w:t>
      </w:r>
    </w:p>
    <w:p>
      <w:r>
        <w:t>The request body is a JSON array of strings (string[]) representing IP addresses to assign to the subuser.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 of string</w:t>
            </w:r>
          </w:p>
        </w:tc>
        <w:tc>
          <w:tcPr>
            <w:tcW w:type="dxa" w:w="2880"/>
          </w:tcPr>
          <w:p>
            <w:r>
              <w:t>List of IP addresses to assign to the subuser. Example: ["127.0.0.1"]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"ips": [</w:t>
        <w:br/>
        <w:t xml:space="preserve"> "127.0.0.1"</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ips</w:t>
            </w:r>
          </w:p>
        </w:tc>
        <w:tc>
          <w:tcPr>
            <w:tcW w:type="dxa" w:w="2880"/>
          </w:tcPr>
          <w:p>
            <w:r>
              <w:t>array of string</w:t>
            </w:r>
          </w:p>
        </w:tc>
        <w:tc>
          <w:tcPr>
            <w:tcW w:type="dxa" w:w="2880"/>
          </w:tcPr>
          <w:p>
            <w:r>
              <w:t>The IP addresses that are assigned to the subuser.</w:t>
            </w:r>
          </w:p>
        </w:tc>
      </w:tr>
      <w:tr>
        <w:tc>
          <w:tcPr>
            <w:tcW w:type="dxa" w:w="2880"/>
          </w:tcPr>
          <w:p>
            <w:r>
              <w:t>errors</w:t>
            </w:r>
          </w:p>
        </w:tc>
        <w:tc>
          <w:tcPr>
            <w:tcW w:type="dxa" w:w="2880"/>
          </w:tcPr>
          <w:p>
            <w:r>
              <w:t>array of object</w:t>
            </w:r>
          </w:p>
        </w:tc>
        <w:tc>
          <w:tcPr>
            <w:tcW w:type="dxa" w:w="2880"/>
          </w:tcPr>
          <w:p>
            <w:r>
              <w:t>Error objects (present on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 | null</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documentation link to troubleshoot the error.</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'https://api.sendgrid.com/v3/subusers/example_subuser/ips' \</w:t>
        <w:br/>
        <w:t xml:space="preserve"> --header 'Accept: application/json' \</w:t>
        <w:br/>
        <w:t xml:space="preserve"> --header 'Content-Type: application/json' \</w:t>
        <w:br/>
        <w:t xml:space="preserve"> --data '["127.0.0.1"]'</w:t>
      </w:r>
    </w:p>
    <w:p>
      <w:pPr>
        <w:pStyle w:val="Heading3"/>
      </w:pPr>
      <w:r>
        <w:t>Example Usage</w:t>
      </w:r>
    </w:p>
    <w:p>
      <w:pPr>
        <w:pStyle w:val="Heading3"/>
      </w:pPr>
      <w:r>
        <w:t>Example 1: Assign a Single IP to a Subuser</w:t>
      </w:r>
    </w:p>
    <w:p>
      <w:pPr>
        <w:pStyle w:val="Heading3"/>
      </w:pPr>
      <w:r>
        <w:t>Example 2: Assign Multiple IPs to a Subuser</w:t>
      </w:r>
    </w:p>
    <w:p>
      <w:r>
        <w:rPr>
          <w:b/>
          <w:color w:val="666666"/>
          <w:sz w:val="16"/>
        </w:rPr>
        <w:t>[bash]</w:t>
      </w:r>
    </w:p>
    <w:p>
      <w:pPr>
        <w:shd w:fill="F2F2F2" w:val="clear"/>
      </w:pPr>
      <w:r>
        <w:rPr>
          <w:rFonts w:ascii="Courier New" w:hAnsi="Courier New"/>
          <w:sz w:val="17"/>
        </w:rPr>
        <w:t>curl -i --request PUT 'https://api.sendgrid.com/v3/subusers/example_subuser/ips' \</w:t>
        <w:br/>
        <w:t xml:space="preserve"> --header 'Accept: application/json' \</w:t>
        <w:br/>
        <w:t xml:space="preserve"> --header 'Content-Type: application/json' \</w:t>
        <w:br/>
        <w:t xml:space="preserve"> --data '["127.0.0.1","192.0.2.10"]'</w:t>
      </w:r>
    </w:p>
    <w:p>
      <w:pPr>
        <w:pStyle w:val="Heading3"/>
      </w:pPr>
      <w:r>
        <w:t>Notes</w:t>
      </w:r>
    </w:p>
    <w:p>
      <w:pPr>
        <w:pStyle w:val="ListBullet"/>
      </w:pPr>
      <w:r>
        <w:t>This endpoint is used to update which IPs a subuser sends mail from; subusers may share the parent account’s IPs or have dedicated IPs.</w:t>
      </w:r>
    </w:p>
    <w:p>
      <w:pPr>
        <w:pStyle w:val="ListBullet"/>
      </w:pPr>
      <w:r>
        <w:t xml:space="preserve">Related setup guidance: </w:t>
        <w:br/>
        <w:br/>
        <w:t>How to request more IPs: https://sendgrid.com/docs/ui/account-and-settings/dedicated-ip-addresses/</w:t>
        <w:br/>
        <w:t>Setup Reverse DNS: https://sendgrid.com/docs/ui/account-and-settings/how-to-set-up-reverse-dns/</w:t>
      </w:r>
    </w:p>
    <w:p>
      <w:pPr>
        <w:pStyle w:val="Heading3"/>
      </w:pPr>
      <w:r>
        <w:t>Error Handling</w:t>
      </w:r>
    </w:p>
    <w:p>
      <w:pPr>
        <w:pStyle w:val="ListBullet"/>
      </w:pPr>
      <w:r>
        <w:t>401 Unauthorized: Returned when authorization is required or missing/invalid (example response provided above).</w:t>
      </w:r>
    </w:p>
    <w:p>
      <w:pPr>
        <w:pStyle w:val="Heading3"/>
      </w:pPr>
      <w:r>
        <w:t>Related subusers actions</w:t>
      </w:r>
    </w:p>
    <w:p>
      <w:pPr>
        <w:pStyle w:val="ListBullet"/>
      </w:pPr>
      <w:r>
        <w:t>[PATCH] Enable or Disable a Subuser — /subusers/{{subuserName}}</w:t>
      </w:r>
    </w:p>
    <w:p>
      <w:pPr>
        <w:pStyle w:val="ListBullet"/>
      </w:pPr>
      <w:r>
        <w:t>[DELETE] Delete a Subuser — /v3/subusers/{{subuserName}}</w:t>
      </w:r>
    </w:p>
    <w:p>
      <w:pPr>
        <w:pStyle w:val="ListBullet"/>
      </w:pPr>
      <w:r>
        <w:t>[POST] Create a Subuser — /subusers</w:t>
      </w:r>
    </w:p>
    <w:p>
      <w:pPr>
        <w:pStyle w:val="ListBullet"/>
      </w:pPr>
      <w:r>
        <w:t>[PATCH] Update a Subuser’s Website Access — /subusers/{{subuserName}}/website_access</w:t>
      </w:r>
    </w:p>
    <w:p>
      <w:pPr>
        <w:pStyle w:val="ListBullet"/>
      </w:pPr>
      <w:r>
        <w:t>[PUT] Update a Subuser’s Credits — /v3/subusers/{{subuserName}}/credits</w:t>
      </w:r>
    </w:p>
    <w:p>
      <w:pPr>
        <w:pStyle w:val="ListBullet"/>
      </w:pPr>
      <w:r>
        <w:t>[PATCH] Update a Subuser’s Remaining Credits — /v3/subusers/{{subuserName}}/credits/remaining</w:t>
      </w:r>
    </w:p>
    <w:p>
      <w:r>
        <w:br w:type="page"/>
      </w:r>
    </w:p>
    <w:p>
      <w:pPr>
        <w:pStyle w:val="Heading2"/>
      </w:pPr>
      <w:r>
        <w:t>166. [PUT] Update a Subuser’s Credits</w:t>
      </w:r>
    </w:p>
    <w:p>
      <w:r>
        <w:rPr>
          <w:b/>
        </w:rPr>
        <w:t xml:space="preserve">Endpoint: </w:t>
      </w:r>
      <w:r>
        <w:rPr>
          <w:rFonts w:ascii="Courier New" w:hAnsi="Courier New"/>
          <w:sz w:val="18"/>
        </w:rPr>
        <w:t>/v3/subusers/{{subuserName}}/credits</w:t>
      </w:r>
    </w:p>
    <w:p>
      <w:pPr>
        <w:pStyle w:val="Heading3"/>
      </w:pPr>
      <w:r>
        <w:t>Prerequisites</w:t>
      </w:r>
    </w:p>
    <w:p>
      <w:pPr>
        <w:pStyle w:val="ListBullet"/>
      </w:pPr>
      <w:r>
        <w:t>You must have permission to manage Subusers and their credit settings.</w:t>
      </w:r>
    </w:p>
    <w:p>
      <w:pPr>
        <w:pStyle w:val="Heading3"/>
      </w:pPr>
      <w:r>
        <w:t>Method</w:t>
      </w:r>
    </w:p>
    <w:p>
      <w:r>
        <w:t>PUT</w:t>
      </w:r>
    </w:p>
    <w:p>
      <w:pPr>
        <w:pStyle w:val="Heading3"/>
      </w:pPr>
      <w:r>
        <w:t>URL</w:t>
      </w:r>
    </w:p>
    <w:p>
      <w:r>
        <w:t>https://api.sendgrid.com/v3/subusers/{{subuser_name}}/credits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credit reset configuration for a specific Subuser, including whether credits are unlimited, recurring, or nonrecurring, and (when applicable) the reset frequency and total credits.</w:t>
      </w:r>
    </w:p>
    <w:p>
      <w:pPr>
        <w:pStyle w:val="Heading3"/>
      </w:pPr>
      <w:r>
        <w:t>Enforcement Rules</w:t>
      </w:r>
    </w:p>
    <w:p>
      <w:pPr>
        <w:pStyle w:val="ListBullet"/>
      </w:pPr>
      <w:r>
        <w:t>The subuser_name path parameter must always be present.</w:t>
      </w:r>
    </w:p>
    <w:p>
      <w:pPr>
        <w:pStyle w:val="ListBullet"/>
      </w:pPr>
      <w:r>
        <w:t>If the user provides a subuser_name, use that value directly.</w:t>
      </w:r>
    </w:p>
    <w:p>
      <w:pPr>
        <w:pStyle w:val="ListBullet"/>
      </w:pPr>
      <w:r>
        <w:t>Do not call the API with a missing or empty subuser_name (e.g., avoid /subusers//credits or /subusers/credits).</w:t>
      </w:r>
    </w:p>
    <w:p>
      <w:pPr>
        <w:pStyle w:val="ListBullet"/>
      </w:pPr>
      <w:r>
        <w:t>Always construct the path as /v3/subusers/{{subuser_name}}/credits, where {{subuser_name}} is a non-empty string.</w:t>
      </w:r>
    </w:p>
    <w:p>
      <w:pPr>
        <w:pStyle w:val="ListBullet"/>
      </w:pPr>
      <w:r>
        <w:t>Do not infer or guess subuser_name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/v3/subusers/example_subuser/credits</w:t>
        <w:br/>
        <w:t>/v3/subusers/jane.doe/credits</w:t>
      </w:r>
    </w:p>
    <w:p>
      <w:pPr>
        <w:pStyle w:val="Heading3"/>
      </w:pPr>
      <w:r>
        <w:t>Invalid Examples</w:t>
      </w:r>
    </w:p>
    <w:p>
      <w:r>
        <w:rPr>
          <w:b/>
          <w:color w:val="666666"/>
          <w:sz w:val="16"/>
        </w:rPr>
        <w:t>[http]</w:t>
      </w:r>
    </w:p>
    <w:p>
      <w:pPr>
        <w:shd w:fill="F2F2F2" w:val="clear"/>
      </w:pPr>
      <w:r>
        <w:rPr>
          <w:rFonts w:ascii="Courier New" w:hAnsi="Courier New"/>
          <w:sz w:val="17"/>
        </w:rPr>
        <w:t>/v3/subusers//credits</w:t>
        <w:br/>
        <w:t>/v3/subusers/credits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subuser_name</w:t>
            </w:r>
          </w:p>
        </w:tc>
        <w:tc>
          <w:tcPr>
            <w:tcW w:type="dxa" w:w="2880"/>
          </w:tcPr>
          <w:p>
            <w:r>
              <w:t>string</w:t>
            </w:r>
          </w:p>
        </w:tc>
        <w:tc>
          <w:tcPr>
            <w:tcW w:type="dxa" w:w="2880"/>
          </w:tcPr>
          <w:p>
            <w:r>
              <w:t>The username of the Subuser.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Credit reset type. Allowed values: unlimited, recurring, nonrecurring.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reset_frequency</w:t>
            </w:r>
          </w:p>
        </w:tc>
        <w:tc>
          <w:tcPr>
            <w:tcW w:type="dxa" w:w="2880"/>
          </w:tcPr>
          <w:p>
            <w:r>
              <w:t>string (enum)</w:t>
            </w:r>
          </w:p>
        </w:tc>
        <w:tc>
          <w:tcPr>
            <w:tcW w:type="dxa" w:w="2880"/>
          </w:tcPr>
          <w:p>
            <w:r>
              <w:t>Reset cadence. Allowed values: monthly, weekly, daily. (Used when credits reset on a schedule.)</w:t>
            </w:r>
          </w:p>
        </w:tc>
      </w:tr>
      <w:tr>
        <w:tc>
          <w:tcPr>
            <w:tcW w:type="dxa" w:w="2880"/>
          </w:tcPr>
          <w:p>
            <w:r>
              <w:t>total</w:t>
            </w:r>
          </w:p>
        </w:tc>
        <w:tc>
          <w:tcPr>
            <w:tcW w:type="dxa" w:w="2880"/>
          </w:tcPr>
          <w:p>
            <w:r>
              <w:t>integer</w:t>
            </w:r>
          </w:p>
        </w:tc>
        <w:tc>
          <w:tcPr>
            <w:tcW w:type="dxa" w:w="2880"/>
          </w:tcPr>
          <w:p>
            <w:r>
              <w:t>Minimum: 1. Total number of credits to which the Subuser is to be reset. Do not include total if type is unlimited. If type is nonrecurring, credits reset to total one time. If type is recurring, credits reset to total according to reset_frequency.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"recurring",</w:t>
        <w:br/>
        <w:t xml:space="preserve"> "reset_frequency": "monthly",</w:t>
        <w:br/>
        <w:t xml:space="preserve"> "remain": 100,</w:t>
        <w:br/>
        <w:t xml:space="preserve"> "total": 100,</w:t>
        <w:br/>
        <w:t xml:space="preserve"> "used": 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"type",</w:t>
        <w:br/>
        <w:t xml:space="preserve"> "message": "Type should be set to 'recurring', 'nonrecurring', or 'unlimited'"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Credit reset type. One of: unlimited, recurring, nonrecurring.</w:t>
            </w:r>
          </w:p>
        </w:tc>
      </w:tr>
      <w:tr>
        <w:tc>
          <w:tcPr>
            <w:tcW w:type="dxa" w:w="2880"/>
          </w:tcPr>
          <w:p>
            <w:r>
              <w:t>reset_frequency</w:t>
            </w:r>
          </w:p>
        </w:tc>
        <w:tc>
          <w:tcPr>
            <w:tcW w:type="dxa" w:w="2880"/>
          </w:tcPr>
          <w:p>
            <w:r>
              <w:t>string (enum)</w:t>
            </w:r>
          </w:p>
        </w:tc>
        <w:tc>
          <w:tcPr>
            <w:tcW w:type="dxa" w:w="2880"/>
          </w:tcPr>
          <w:p>
            <w:r>
              <w:t>Reset cadence. One of: monthly, weekly, daily.</w:t>
            </w:r>
          </w:p>
        </w:tc>
      </w:tr>
      <w:tr>
        <w:tc>
          <w:tcPr>
            <w:tcW w:type="dxa" w:w="2880"/>
          </w:tcPr>
          <w:p>
            <w:r>
              <w:t>remain</w:t>
            </w:r>
          </w:p>
        </w:tc>
        <w:tc>
          <w:tcPr>
            <w:tcW w:type="dxa" w:w="2880"/>
          </w:tcPr>
          <w:p>
            <w:r>
              <w:t>integer | null</w:t>
            </w:r>
          </w:p>
        </w:tc>
        <w:tc>
          <w:tcPr>
            <w:tcW w:type="dxa" w:w="2880"/>
          </w:tcPr>
          <w:p>
            <w:r>
              <w:t>Total number of remaining credits. null if type is unlimited.</w:t>
            </w:r>
          </w:p>
        </w:tc>
      </w:tr>
      <w:tr>
        <w:tc>
          <w:tcPr>
            <w:tcW w:type="dxa" w:w="2880"/>
          </w:tcPr>
          <w:p>
            <w:r>
              <w:t>total</w:t>
            </w:r>
          </w:p>
        </w:tc>
        <w:tc>
          <w:tcPr>
            <w:tcW w:type="dxa" w:w="2880"/>
          </w:tcPr>
          <w:p>
            <w:r>
              <w:t>integer | null</w:t>
            </w:r>
          </w:p>
        </w:tc>
        <w:tc>
          <w:tcPr>
            <w:tcW w:type="dxa" w:w="2880"/>
          </w:tcPr>
          <w:p>
            <w:r>
              <w:t>Total number of allowable credits. null if type is unlimited or nonrecurring.</w:t>
            </w:r>
          </w:p>
        </w:tc>
      </w:tr>
      <w:tr>
        <w:tc>
          <w:tcPr>
            <w:tcW w:type="dxa" w:w="2880"/>
          </w:tcPr>
          <w:p>
            <w:r>
              <w:t>used</w:t>
            </w:r>
          </w:p>
        </w:tc>
        <w:tc>
          <w:tcPr>
            <w:tcW w:type="dxa" w:w="2880"/>
          </w:tcPr>
          <w:p>
            <w:r>
              <w:t>integer | null</w:t>
            </w:r>
          </w:p>
        </w:tc>
        <w:tc>
          <w:tcPr>
            <w:tcW w:type="dxa" w:w="2880"/>
          </w:tcPr>
          <w:p>
            <w:r>
              <w:t>Total number of used credits. null if type is unlimited or nonrecurring.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'https://api.sendgrid.com/v3/subusers/example_subuser/credits' \</w:t>
        <w:br/>
        <w:t xml:space="preserve"> --header 'Accept: application/json' \</w:t>
        <w:br/>
        <w:t xml:space="preserve"> --header 'Content-Type: application/json' \</w:t>
        <w:br/>
        <w:t xml:space="preserve"> --data '{</w:t>
        <w:br/>
        <w:t xml:space="preserve"> "type": "recurring",</w:t>
        <w:br/>
        <w:t xml:space="preserve"> "reset_frequency": "monthly",</w:t>
        <w:br/>
        <w:t xml:space="preserve"> "total": 100</w:t>
        <w:br/>
        <w:t xml:space="preserve">  }'</w:t>
      </w:r>
    </w:p>
    <w:p>
      <w:pPr>
        <w:pStyle w:val="Heading3"/>
      </w:pPr>
      <w:r>
        <w:t>Example Usage</w:t>
      </w:r>
    </w:p>
    <w:p>
      <w:pPr>
        <w:pStyle w:val="Heading3"/>
      </w:pPr>
      <w:r>
        <w:t>Example 1: Set Recurring Monthly Credits</w:t>
      </w:r>
    </w:p>
    <w:p>
      <w:pPr>
        <w:pStyle w:val="Heading3"/>
      </w:pPr>
      <w:r>
        <w:t>Example 2: Set a One-Time (Nonrecurring) Credit Reset</w:t>
      </w:r>
    </w:p>
    <w:p>
      <w:r>
        <w:rPr>
          <w:b/>
          <w:color w:val="666666"/>
          <w:sz w:val="16"/>
        </w:rPr>
        <w:t>[bash]</w:t>
      </w:r>
    </w:p>
    <w:p>
      <w:pPr>
        <w:shd w:fill="F2F2F2" w:val="clear"/>
      </w:pPr>
      <w:r>
        <w:rPr>
          <w:rFonts w:ascii="Courier New" w:hAnsi="Courier New"/>
          <w:sz w:val="17"/>
        </w:rPr>
        <w:t>curl -i --request PUT 'https://api.sendgrid.com/v3/subusers/example_subuser/credits' \</w:t>
        <w:br/>
        <w:t xml:space="preserve"> --header 'Accept: application/json' \</w:t>
        <w:br/>
        <w:t xml:space="preserve"> --header 'Content-Type: application/json' \</w:t>
        <w:br/>
        <w:t xml:space="preserve"> --data '{</w:t>
        <w:br/>
        <w:t xml:space="preserve"> "type": "nonrecurring",</w:t>
        <w:br/>
        <w:t xml:space="preserve"> "total": 500</w:t>
        <w:br/>
        <w:t xml:space="preserve">  }'</w:t>
      </w:r>
    </w:p>
    <w:p>
      <w:pPr>
        <w:pStyle w:val="Heading3"/>
      </w:pPr>
      <w:r>
        <w:t>Example 3: Set Unlimited Credits (omit total)</w:t>
      </w:r>
    </w:p>
    <w:p>
      <w:r>
        <w:rPr>
          <w:b/>
          <w:color w:val="666666"/>
          <w:sz w:val="16"/>
        </w:rPr>
        <w:t>[bash]</w:t>
      </w:r>
    </w:p>
    <w:p>
      <w:pPr>
        <w:shd w:fill="F2F2F2" w:val="clear"/>
      </w:pPr>
      <w:r>
        <w:rPr>
          <w:rFonts w:ascii="Courier New" w:hAnsi="Courier New"/>
          <w:sz w:val="17"/>
        </w:rPr>
        <w:t>curl -i --request PUT 'https://api.sendgrid.com/v3/subusers/example_subuser/credits' \</w:t>
        <w:br/>
        <w:t xml:space="preserve"> --header 'Accept: application/json' \</w:t>
        <w:br/>
        <w:t xml:space="preserve"> --header 'Content-Type: application/json' \</w:t>
        <w:br/>
        <w:t xml:space="preserve"> --data '{</w:t>
        <w:br/>
        <w:t xml:space="preserve"> "type": "unlimited"</w:t>
        <w:br/>
        <w:t xml:space="preserve">  }'</w:t>
      </w:r>
    </w:p>
    <w:p>
      <w:pPr>
        <w:pStyle w:val="Heading3"/>
      </w:pPr>
      <w:r>
        <w:t>Behavior</w:t>
      </w:r>
    </w:p>
    <w:p>
      <w:pPr>
        <w:pStyle w:val="ListBullet"/>
      </w:pPr>
      <w:r>
        <w:t>Validates the subuser_name path parameter and required body field type.</w:t>
      </w:r>
    </w:p>
    <w:p>
      <w:pPr>
        <w:pStyle w:val="ListBullet"/>
      </w:pPr>
      <w:r>
        <w:t>Updates the Subuser’s credit reset configuration based on type.</w:t>
      </w:r>
    </w:p>
    <w:p>
      <w:pPr>
        <w:pStyle w:val="ListBullet"/>
      </w:pPr>
      <w:r>
        <w:t>Returns the updated credit configuration and current counters (remain, total, used), with some values null depending on type.</w:t>
      </w:r>
    </w:p>
    <w:p>
      <w:pPr>
        <w:pStyle w:val="Heading3"/>
      </w:pPr>
      <w:r>
        <w:t>Notes</w:t>
      </w:r>
    </w:p>
    <w:p>
      <w:pPr>
        <w:pStyle w:val="ListBullet"/>
      </w:pPr>
      <w:r>
        <w:t>Do not include total when type is unlimited.</w:t>
      </w:r>
    </w:p>
    <w:p>
      <w:pPr>
        <w:pStyle w:val="ListBullet"/>
      </w:pPr>
      <w:r>
        <w:t>total must be an integer with minimum value 1 when provided.</w:t>
      </w:r>
    </w:p>
    <w:p>
      <w:pPr>
        <w:pStyle w:val="ListBullet"/>
      </w:pPr>
      <w:r>
        <w:t>Response fields remain, total, and used may be null depending on the configured type as described in the Response Fields table.</w:t>
      </w:r>
    </w:p>
    <w:p>
      <w:pPr>
        <w:pStyle w:val="Heading3"/>
      </w:pPr>
      <w:r>
        <w:t>Gotchas</w:t>
      </w:r>
    </w:p>
    <w:p>
      <w:pPr>
        <w:pStyle w:val="ListBullet"/>
      </w:pPr>
      <w:r>
        <w:t>Supplying an invalid type value will result in a 400 with an error referencing the type field.</w:t>
      </w:r>
    </w:p>
    <w:p>
      <w:pPr>
        <w:pStyle w:val="ListBullet"/>
      </w:pPr>
      <w:r>
        <w:t>The API may return null for some numeric counters depending on type; handle null safely in client code.</w:t>
      </w:r>
    </w:p>
    <w:p>
      <w:pPr>
        <w:pStyle w:val="Heading3"/>
      </w:pPr>
      <w:r>
        <w:t>Error Handling</w:t>
      </w:r>
    </w:p>
    <w:p>
      <w:pPr>
        <w:pStyle w:val="ListBullet"/>
      </w:pPr>
      <w:r>
        <w:t>400 Client Error: Invalid request (for example, invalid type). Returns an errors array with details such as field and message.</w:t>
      </w:r>
    </w:p>
    <w:p>
      <w:pPr>
        <w:pStyle w:val="Heading3"/>
      </w:pPr>
      <w:r>
        <w:t>Related subusers actions</w:t>
      </w:r>
    </w:p>
    <w:p>
      <w:pPr>
        <w:pStyle w:val="ListBullet"/>
      </w:pPr>
      <w:r>
        <w:t>[PATCH] Enable or Disable a Subuser — /subusers/{{subuserName}}</w:t>
      </w:r>
    </w:p>
    <w:p>
      <w:pPr>
        <w:pStyle w:val="ListBullet"/>
      </w:pPr>
      <w:r>
        <w:t>[DELETE] Delete a Subuser — /v3/subusers/{{subuserName}}</w:t>
      </w:r>
    </w:p>
    <w:p>
      <w:pPr>
        <w:pStyle w:val="ListBullet"/>
      </w:pPr>
      <w:r>
        <w:t>[POST] Create a Subuser — /subusers</w:t>
      </w:r>
    </w:p>
    <w:p>
      <w:pPr>
        <w:pStyle w:val="ListBullet"/>
      </w:pPr>
      <w:r>
        <w:t>[PATCH] Update a Subuser’s Website Access — /subusers/{{subuserName}}/website_access</w:t>
      </w:r>
    </w:p>
    <w:p>
      <w:pPr>
        <w:pStyle w:val="ListBullet"/>
      </w:pPr>
      <w:r>
        <w:t>[PUT] Update a Subuser's Assigned IPs — /v3/subusers/{{subuserName}}/ips</w:t>
      </w:r>
    </w:p>
    <w:p>
      <w:pPr>
        <w:pStyle w:val="ListBullet"/>
      </w:pPr>
      <w:r>
        <w:t>[PATCH] Update a Subuser’s Remaining Credits — /v3/subusers/{{subuserName}}/credits/remaining</w:t>
      </w:r>
    </w:p>
    <w:p>
      <w:r>
        <w:br w:type="page"/>
      </w:r>
    </w:p>
    <w:p>
      <w:pPr>
        <w:pStyle w:val="Heading2"/>
      </w:pPr>
      <w:r>
        <w:t>167. [PATCH] Update a Subuser’s Remaining Credits</w:t>
      </w:r>
    </w:p>
    <w:p>
      <w:r>
        <w:rPr>
          <w:b/>
        </w:rPr>
        <w:t xml:space="preserve">Endpoint: </w:t>
      </w:r>
      <w:r>
        <w:rPr>
          <w:rFonts w:ascii="Courier New" w:hAnsi="Courier New"/>
          <w:sz w:val="18"/>
        </w:rPr>
        <w:t>/v3/subusers/{{subuserName}}/credits/remaining</w:t>
      </w:r>
    </w:p>
    <w:p>
      <w:pPr>
        <w:pStyle w:val="Heading3"/>
      </w:pPr>
      <w:r>
        <w:t>Prerequisites</w:t>
      </w:r>
    </w:p>
    <w:p>
      <w:pPr>
        <w:pStyle w:val="ListBullet"/>
      </w:pPr>
      <w:r>
        <w:t>You must know the Subuser’s username (subuser_name).</w:t>
      </w:r>
    </w:p>
    <w:p>
      <w:pPr>
        <w:pStyle w:val="Heading3"/>
      </w:pPr>
      <w:r>
        <w:t>Method</w:t>
      </w:r>
    </w:p>
    <w:p>
      <w:r>
        <w:t>PATCH</w:t>
      </w:r>
    </w:p>
    <w:p>
      <w:pPr>
        <w:pStyle w:val="Heading3"/>
      </w:pPr>
      <w:r>
        <w:t>URL</w:t>
      </w:r>
    </w:p>
    <w:p>
      <w:r>
        <w:t>https://api.sendgrid.com/v3/subusers/{{subuser_name}}/credits/remaining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remaining credits for a SendGrid Subuser by adding to or subtracting from the Subuser’s current remaining credits.</w:t>
      </w:r>
    </w:p>
    <w:p>
      <w:pPr>
        <w:pStyle w:val="Heading3"/>
      </w:pPr>
      <w:r>
        <w:t>Enforcement Rules</w:t>
      </w:r>
    </w:p>
    <w:p>
      <w:pPr>
        <w:pStyle w:val="ListBullet"/>
      </w:pPr>
      <w:r>
        <w:t>The subuser_name path parameter must always be present.</w:t>
      </w:r>
    </w:p>
    <w:p>
      <w:pPr>
        <w:pStyle w:val="ListBullet"/>
      </w:pPr>
      <w:r>
        <w:t>If the user provides a subuser_name, use that value directly.</w:t>
      </w:r>
    </w:p>
    <w:p>
      <w:pPr>
        <w:pStyle w:val="ListBullet"/>
      </w:pPr>
      <w:r>
        <w:t>Do not call the API with a missing or empty subuser_name (e.g., avoid /subusers//credits/remaining).</w:t>
      </w:r>
    </w:p>
    <w:p>
      <w:pPr>
        <w:pStyle w:val="ListBullet"/>
      </w:pPr>
      <w:r>
        <w:t>Always construct the path as /v3/subusers/{{subuser_name}}/credits/remaining, where {{subuser_name}}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/v3/subusers/alice/credits/remaining</w:t>
        <w:br/>
        <w:t>/v3/subusers/subuser_123/credits/remaining</w:t>
      </w:r>
    </w:p>
    <w:p>
      <w:pPr>
        <w:pStyle w:val="Heading3"/>
      </w:pPr>
      <w:r>
        <w:t>Invalid Examples</w:t>
      </w:r>
    </w:p>
    <w:p>
      <w:r>
        <w:rPr>
          <w:b/>
          <w:color w:val="666666"/>
          <w:sz w:val="16"/>
        </w:rPr>
        <w:t>[http]</w:t>
      </w:r>
    </w:p>
    <w:p>
      <w:pPr>
        <w:shd w:fill="F2F2F2" w:val="clear"/>
      </w:pPr>
      <w:r>
        <w:rPr>
          <w:rFonts w:ascii="Courier New" w:hAnsi="Courier New"/>
          <w:sz w:val="17"/>
        </w:rPr>
        <w:t>/v3/subusers//credits/remaining</w:t>
        <w:br/>
        <w:t>/v3/subusers/credits/remaining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subuser_name</w:t>
            </w:r>
          </w:p>
        </w:tc>
        <w:tc>
          <w:tcPr>
            <w:tcW w:type="dxa" w:w="2880"/>
          </w:tcPr>
          <w:p>
            <w:r>
              <w:t>string</w:t>
            </w:r>
          </w:p>
        </w:tc>
        <w:tc>
          <w:tcPr>
            <w:tcW w:type="dxa" w:w="2880"/>
          </w:tcPr>
          <w:p>
            <w:r>
              <w:t>The username of the Subuser.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allocation_update</w:t>
            </w:r>
          </w:p>
        </w:tc>
        <w:tc>
          <w:tcPr>
            <w:tcW w:type="dxa" w:w="2880"/>
          </w:tcPr>
          <w:p>
            <w:r>
              <w:t>integer</w:t>
            </w:r>
          </w:p>
        </w:tc>
        <w:tc>
          <w:tcPr>
            <w:tcW w:type="dxa" w:w="2880"/>
          </w:tcPr>
          <w:p>
            <w:r>
              <w:t>The number of credits to add to or subtract from the current remaining credits for the Subuser. Use a positive number to increase remaining credits or a negative number to reduce remaining credits.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"recurring",</w:t>
        <w:br/>
        <w:t xml:space="preserve"> "reset_frequency": "monthly",</w:t>
        <w:br/>
        <w:t xml:space="preserve"> "remain": 100,</w:t>
        <w:br/>
        <w:t xml:space="preserve"> "total": 100,</w:t>
        <w:br/>
        <w:t xml:space="preserve"> "used": 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 user found",</w:t>
        <w:br/>
        <w:t xml:space="preserve"> "field": null,</w:t>
        <w:br/>
        <w:t xml:space="preserve"> "help":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Credit reset type. Possible values: unlimited, recurring, nonrecurring.</w:t>
            </w:r>
          </w:p>
        </w:tc>
      </w:tr>
      <w:tr>
        <w:tc>
          <w:tcPr>
            <w:tcW w:type="dxa" w:w="2880"/>
          </w:tcPr>
          <w:p>
            <w:r>
              <w:t>reset_frequency</w:t>
            </w:r>
          </w:p>
        </w:tc>
        <w:tc>
          <w:tcPr>
            <w:tcW w:type="dxa" w:w="2880"/>
          </w:tcPr>
          <w:p>
            <w:r>
              <w:t>string (enum)</w:t>
            </w:r>
          </w:p>
        </w:tc>
        <w:tc>
          <w:tcPr>
            <w:tcW w:type="dxa" w:w="2880"/>
          </w:tcPr>
          <w:p>
            <w:r>
              <w:t>Reset frequency. Possible values: monthly, weekly, daily.</w:t>
            </w:r>
          </w:p>
        </w:tc>
      </w:tr>
      <w:tr>
        <w:tc>
          <w:tcPr>
            <w:tcW w:type="dxa" w:w="2880"/>
          </w:tcPr>
          <w:p>
            <w:r>
              <w:t>remain</w:t>
            </w:r>
          </w:p>
        </w:tc>
        <w:tc>
          <w:tcPr>
            <w:tcW w:type="dxa" w:w="2880"/>
          </w:tcPr>
          <w:p>
            <w:r>
              <w:t>integer | null</w:t>
            </w:r>
          </w:p>
        </w:tc>
        <w:tc>
          <w:tcPr>
            <w:tcW w:type="dxa" w:w="2880"/>
          </w:tcPr>
          <w:p>
            <w:r>
              <w:t>Total number of remaining credits. null if type is unlimited.</w:t>
            </w:r>
          </w:p>
        </w:tc>
      </w:tr>
      <w:tr>
        <w:tc>
          <w:tcPr>
            <w:tcW w:type="dxa" w:w="2880"/>
          </w:tcPr>
          <w:p>
            <w:r>
              <w:t>total</w:t>
            </w:r>
          </w:p>
        </w:tc>
        <w:tc>
          <w:tcPr>
            <w:tcW w:type="dxa" w:w="2880"/>
          </w:tcPr>
          <w:p>
            <w:r>
              <w:t>integer | null</w:t>
            </w:r>
          </w:p>
        </w:tc>
        <w:tc>
          <w:tcPr>
            <w:tcW w:type="dxa" w:w="2880"/>
          </w:tcPr>
          <w:p>
            <w:r>
              <w:t>Total number of allowable credits. null if type is unlimited or nonrecurring.</w:t>
            </w:r>
          </w:p>
        </w:tc>
      </w:tr>
      <w:tr>
        <w:tc>
          <w:tcPr>
            <w:tcW w:type="dxa" w:w="2880"/>
          </w:tcPr>
          <w:p>
            <w:r>
              <w:t>used</w:t>
            </w:r>
          </w:p>
        </w:tc>
        <w:tc>
          <w:tcPr>
            <w:tcW w:type="dxa" w:w="2880"/>
          </w:tcPr>
          <w:p>
            <w:r>
              <w:t>integer | null</w:t>
            </w:r>
          </w:p>
        </w:tc>
        <w:tc>
          <w:tcPr>
            <w:tcW w:type="dxa" w:w="2880"/>
          </w:tcPr>
          <w:p>
            <w:r>
              <w:t>Total number of used credits. null if type is unlimited or nonrecurring.</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 | null</w:t>
            </w:r>
          </w:p>
        </w:tc>
        <w:tc>
          <w:tcPr>
            <w:tcW w:type="dxa" w:w="2880"/>
          </w:tcPr>
          <w:p>
            <w:r>
              <w:t>When applicable, the field that generated the error.</w:t>
            </w:r>
          </w:p>
        </w:tc>
      </w:tr>
      <w:tr>
        <w:tc>
          <w:tcPr>
            <w:tcW w:type="dxa" w:w="2880"/>
          </w:tcPr>
          <w:p>
            <w:r>
              <w:t>errors[].help</w:t>
            </w:r>
          </w:p>
        </w:tc>
        <w:tc>
          <w:tcPr>
            <w:tcW w:type="dxa" w:w="2880"/>
          </w:tcPr>
          <w:p>
            <w:r>
              <w:t>object | null</w:t>
            </w:r>
          </w:p>
        </w:tc>
        <w:tc>
          <w:tcPr>
            <w:tcW w:type="dxa" w:w="2880"/>
          </w:tcPr>
          <w:p>
            <w:r>
              <w:t>When applicable, helper text or a link to troubleshooting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'https://api.sendgrid.com/v3/subusers/alice/credits/remaining' \</w:t>
        <w:br/>
        <w:t xml:space="preserve"> --header 'Accept: application/json' \</w:t>
        <w:br/>
        <w:t xml:space="preserve"> --header 'Content-Type: application/json' \</w:t>
        <w:br/>
        <w:t xml:space="preserve"> --data '{</w:t>
        <w:br/>
        <w:t xml:space="preserve"> "allocation_update": 25</w:t>
        <w:br/>
        <w:t xml:space="preserve">  }'</w:t>
      </w:r>
    </w:p>
    <w:p>
      <w:pPr>
        <w:pStyle w:val="Heading3"/>
      </w:pPr>
      <w:r>
        <w:t>Example Usage</w:t>
      </w:r>
    </w:p>
    <w:p>
      <w:pPr>
        <w:pStyle w:val="Heading3"/>
      </w:pPr>
      <w:r>
        <w:t>Example 1: Increase remaining credits</w:t>
      </w:r>
    </w:p>
    <w:p>
      <w:r>
        <w:rPr>
          <w:b/>
          <w:color w:val="666666"/>
          <w:sz w:val="16"/>
        </w:rPr>
        <w:t>[bash]</w:t>
      </w:r>
    </w:p>
    <w:p>
      <w:pPr>
        <w:shd w:fill="F2F2F2" w:val="clear"/>
      </w:pPr>
      <w:r>
        <w:rPr>
          <w:rFonts w:ascii="Courier New" w:hAnsi="Courier New"/>
          <w:sz w:val="17"/>
        </w:rPr>
        <w:t>curl -i -X PATCH 'https://api.sendgrid.com/v3/subusers/alice/credits/remaining' \</w:t>
        <w:br/>
        <w:t xml:space="preserve"> -H 'Accept: application/json' \</w:t>
        <w:br/>
        <w:t xml:space="preserve"> -H 'Content-Type: application/json' \</w:t>
        <w:br/>
        <w:t xml:space="preserve"> -d '{"allocation_update": 50}'</w:t>
      </w:r>
    </w:p>
    <w:p>
      <w:pPr>
        <w:pStyle w:val="Heading3"/>
      </w:pPr>
      <w:r>
        <w:t>Example 2: Decrease remaining credits</w:t>
      </w:r>
    </w:p>
    <w:p>
      <w:r>
        <w:rPr>
          <w:b/>
          <w:color w:val="666666"/>
          <w:sz w:val="16"/>
        </w:rPr>
        <w:t>[bash]</w:t>
      </w:r>
    </w:p>
    <w:p>
      <w:pPr>
        <w:shd w:fill="F2F2F2" w:val="clear"/>
      </w:pPr>
      <w:r>
        <w:rPr>
          <w:rFonts w:ascii="Courier New" w:hAnsi="Courier New"/>
          <w:sz w:val="17"/>
        </w:rPr>
        <w:t>curl -i -X PATCH 'https://api.sendgrid.com/v3/subusers/alice/credits/remaining' \</w:t>
        <w:br/>
        <w:t xml:space="preserve"> -H 'Accept: application/json' \</w:t>
        <w:br/>
        <w:t xml:space="preserve"> -H 'Content-Type: application/json' \</w:t>
        <w:br/>
        <w:t xml:space="preserve"> -d '{"allocation_update": -10}'</w:t>
      </w:r>
    </w:p>
    <w:p>
      <w:pPr>
        <w:pStyle w:val="Heading3"/>
      </w:pPr>
      <w:r>
        <w:t>Behavior</w:t>
      </w:r>
    </w:p>
    <w:p>
      <w:pPr>
        <w:pStyle w:val="ListBullet"/>
      </w:pPr>
      <w:r>
        <w:t>The API locates the Subuser identified by subuser_name.</w:t>
      </w:r>
    </w:p>
    <w:p>
      <w:pPr>
        <w:pStyle w:val="ListBullet"/>
      </w:pPr>
      <w:r>
        <w:t>Applies allocation_update to adjust the Subuser’s remaining credits (positive adds, negative subtracts).</w:t>
      </w:r>
    </w:p>
    <w:p>
      <w:pPr>
        <w:pStyle w:val="ListBullet"/>
      </w:pPr>
      <w:r>
        <w:t>Returns the updated credit configuration and counters (type, reset_frequency, remain, total, used).</w:t>
      </w:r>
    </w:p>
    <w:p>
      <w:pPr>
        <w:pStyle w:val="Heading3"/>
      </w:pPr>
      <w:r>
        <w:t>Notes</w:t>
      </w:r>
    </w:p>
    <w:p>
      <w:pPr>
        <w:pStyle w:val="ListBullet"/>
      </w:pPr>
      <w:r>
        <w:t>remain can be null when type is unlimited.</w:t>
      </w:r>
    </w:p>
    <w:p>
      <w:pPr>
        <w:pStyle w:val="ListBullet"/>
      </w:pPr>
      <w:r>
        <w:t>total and used can be null when type is unlimited or nonrecurring.</w:t>
      </w:r>
    </w:p>
    <w:p>
      <w:pPr>
        <w:pStyle w:val="Heading3"/>
      </w:pPr>
      <w:r>
        <w:t>Error Handling</w:t>
      </w:r>
    </w:p>
    <w:p>
      <w:pPr>
        <w:pStyle w:val="ListBullet"/>
      </w:pPr>
      <w:r>
        <w:t>200 OK: Credits updated successfully; returns updated credit counters.</w:t>
      </w:r>
    </w:p>
    <w:p>
      <w:pPr>
        <w:pStyle w:val="ListBullet"/>
      </w:pPr>
      <w:r>
        <w:t>400 Client Error: Invalid request or Subuser not found (example message: "No user found").</w:t>
      </w:r>
    </w:p>
    <w:p>
      <w:pPr>
        <w:pStyle w:val="Heading3"/>
      </w:pPr>
      <w:r>
        <w:t>Related subusers actions</w:t>
      </w:r>
    </w:p>
    <w:p>
      <w:pPr>
        <w:pStyle w:val="ListBullet"/>
      </w:pPr>
      <w:r>
        <w:t>[PATCH] Enable or Disable a Subuser — /subusers/{{subuserName}}</w:t>
      </w:r>
    </w:p>
    <w:p>
      <w:pPr>
        <w:pStyle w:val="ListBullet"/>
      </w:pPr>
      <w:r>
        <w:t>[DELETE] Delete a Subuser — /v3/subusers/{{subuserName}}</w:t>
      </w:r>
    </w:p>
    <w:p>
      <w:pPr>
        <w:pStyle w:val="ListBullet"/>
      </w:pPr>
      <w:r>
        <w:t>[POST] Create a Subuser — /subusers</w:t>
      </w:r>
    </w:p>
    <w:p>
      <w:pPr>
        <w:pStyle w:val="ListBullet"/>
      </w:pPr>
      <w:r>
        <w:t>[PATCH] Update a Subuser’s Website Access — /subusers/{{subuserName}}/website_access</w:t>
      </w:r>
    </w:p>
    <w:p>
      <w:pPr>
        <w:pStyle w:val="ListBullet"/>
      </w:pPr>
      <w:r>
        <w:t>[PUT] Update a Subuser's Assigned IPs — /v3/subusers/{{subuserName}}/ips</w:t>
      </w:r>
    </w:p>
    <w:p>
      <w:pPr>
        <w:pStyle w:val="ListBullet"/>
      </w:pPr>
      <w:r>
        <w:t>[PUT] Update a Subuser’s Credits — /v3/subusers/{{subuserName}}/credits</w:t>
      </w:r>
    </w:p>
    <w:p>
      <w:r>
        <w:br w:type="page"/>
      </w:r>
    </w:p>
    <w:p>
      <w:pPr>
        <w:pStyle w:val="Heading2"/>
      </w:pPr>
      <w:r>
        <w:t>168. [GET] List Subusers</w:t>
      </w:r>
    </w:p>
    <w:p>
      <w:r>
        <w:rPr>
          <w:b/>
        </w:rPr>
        <w:t xml:space="preserve">Endpoint: </w:t>
      </w:r>
      <w:r>
        <w:rPr>
          <w:rFonts w:ascii="Courier New" w:hAnsi="Courier New"/>
          <w:sz w:val="18"/>
        </w:rPr>
        <w:t>/subusers</w:t>
      </w:r>
    </w:p>
    <w:p>
      <w:pPr>
        <w:pStyle w:val="Heading3"/>
      </w:pPr>
      <w:r>
        <w:t>Method</w:t>
      </w:r>
    </w:p>
    <w:p>
      <w:r>
        <w:t>GET</w:t>
      </w:r>
    </w:p>
    <w:p>
      <w:pPr>
        <w:pStyle w:val="Heading3"/>
      </w:pPr>
      <w:r>
        <w:t>URL</w:t>
      </w:r>
    </w:p>
    <w:p>
      <w:r>
        <w:t>https://api.sendgrid.com/v3/subusers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all subusers. Supports filtering by username and pagination via limit and offset. You can optionally include region information in the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Filter results to a specific subuser username.</w:t>
            </w:r>
          </w:p>
        </w:tc>
      </w:tr>
      <w:tr>
        <w:tc>
          <w:tcPr>
            <w:tcW w:type="dxa" w:w="2880"/>
          </w:tcPr>
          <w:p>
            <w:r>
              <w:t>limit</w:t>
            </w:r>
          </w:p>
        </w:tc>
        <w:tc>
          <w:tcPr>
            <w:tcW w:type="dxa" w:w="2880"/>
          </w:tcPr>
          <w:p>
            <w:r>
              <w:t>integer</w:t>
            </w:r>
          </w:p>
        </w:tc>
        <w:tc>
          <w:tcPr>
            <w:tcW w:type="dxa" w:w="2880"/>
          </w:tcPr>
          <w:p>
            <w:r>
              <w:t>Sets the page size (maximum number of items returned in a single request). If omitted, the default page size is used.</w:t>
            </w:r>
          </w:p>
        </w:tc>
      </w:tr>
      <w:tr>
        <w:tc>
          <w:tcPr>
            <w:tcW w:type="dxa" w:w="2880"/>
          </w:tcPr>
          <w:p>
            <w:r>
              <w:t>region</w:t>
            </w:r>
          </w:p>
        </w:tc>
        <w:tc>
          <w:tcPr>
            <w:tcW w:type="dxa" w:w="2880"/>
          </w:tcPr>
          <w:p>
            <w:r>
              <w:t>string (enum)</w:t>
            </w:r>
          </w:p>
        </w:tc>
        <w:tc>
          <w:tcPr>
            <w:tcW w:type="dxa" w:w="2880"/>
          </w:tcPr>
          <w:p>
            <w:r>
              <w:t>Filter for Subusers in this region. Allowed values: all, global, eu. If not provided, all Subusers will be returned. Users not pinned to a region will be displayed as global.</w:t>
            </w:r>
          </w:p>
        </w:tc>
      </w:tr>
      <w:tr>
        <w:tc>
          <w:tcPr>
            <w:tcW w:type="dxa" w:w="2880"/>
          </w:tcPr>
          <w:p>
            <w:r>
              <w:t>include_region</w:t>
            </w:r>
          </w:p>
        </w:tc>
        <w:tc>
          <w:tcPr>
            <w:tcW w:type="dxa" w:w="2880"/>
          </w:tcPr>
          <w:p>
            <w:r>
              <w:t>boolean</w:t>
            </w:r>
          </w:p>
        </w:tc>
        <w:tc>
          <w:tcPr>
            <w:tcW w:type="dxa" w:w="2880"/>
          </w:tcPr>
          <w:p>
            <w:r>
              <w:t>Optional flag to include the regions of the Subusers in the response. If not provided, region will be omitted from the response.</w:t>
            </w:r>
          </w:p>
        </w:tc>
      </w:tr>
      <w:tr>
        <w:tc>
          <w:tcPr>
            <w:tcW w:type="dxa" w:w="2880"/>
          </w:tcPr>
          <w:p>
            <w:r>
              <w:t>offset</w:t>
            </w:r>
          </w:p>
        </w:tc>
        <w:tc>
          <w:tcPr>
            <w:tcW w:type="dxa" w:w="2880"/>
          </w:tcPr>
          <w:p>
            <w:r>
              <w:t>integer</w:t>
            </w:r>
          </w:p>
        </w:tc>
        <w:tc>
          <w:tcPr>
            <w:tcW w:type="dxa" w:w="2880"/>
          </w:tcPr>
          <w:p>
            <w:r>
              <w:t>Number of items to skip before starting to retrieve results. Default is 0. For consecutive pages, use multiples of limit (e.g., with limit=10, use offset=10 for page 2, offset=20 for page 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"disabled": false,</w:t>
        <w:br/>
        <w:t xml:space="preserve"> "email": "example@example.com",</w:t>
        <w:br/>
        <w:t xml:space="preserve"> "id": 1234,</w:t>
        <w:br/>
        <w:t xml:space="preserve"> "username": "example_subuser"</w:t>
        <w:br/>
        <w:t xml:space="preserve"> },</w:t>
        <w:br/>
        <w:t xml:space="preserve"> {</w:t>
        <w:br/>
        <w:t xml:space="preserve"> "disabled": false,</w:t>
        <w:br/>
        <w:t xml:space="preserve"> "email": "example2@example.com",</w:t>
        <w:br/>
        <w:t xml:space="preserve"> "id": 1234,</w:t>
        <w:br/>
        <w:t xml:space="preserve"> "username": "example_subuser2"</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Response Fields</w:t>
      </w:r>
    </w:p>
    <w:p>
      <w:pPr>
        <w:pStyle w:val="Heading3"/>
      </w:pPr>
      <w:r>
        <w:t>200 OK (array of subusers)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disabled</w:t>
            </w:r>
          </w:p>
        </w:tc>
        <w:tc>
          <w:tcPr>
            <w:tcW w:type="dxa" w:w="2880"/>
          </w:tcPr>
          <w:p>
            <w:r>
              <w:t>boolean</w:t>
            </w:r>
          </w:p>
        </w:tc>
        <w:tc>
          <w:tcPr>
            <w:tcW w:type="dxa" w:w="2880"/>
          </w:tcPr>
          <w:p>
            <w:r>
              <w:t>Whether or not the user is enabled or disabled.</w:t>
            </w:r>
          </w:p>
        </w:tc>
      </w:tr>
      <w:tr>
        <w:tc>
          <w:tcPr>
            <w:tcW w:type="dxa" w:w="2880"/>
          </w:tcPr>
          <w:p>
            <w:r>
              <w:t>id</w:t>
            </w:r>
          </w:p>
        </w:tc>
        <w:tc>
          <w:tcPr>
            <w:tcW w:type="dxa" w:w="2880"/>
          </w:tcPr>
          <w:p>
            <w:r>
              <w:t>number</w:t>
            </w:r>
          </w:p>
        </w:tc>
        <w:tc>
          <w:tcPr>
            <w:tcW w:type="dxa" w:w="2880"/>
          </w:tcPr>
          <w:p>
            <w:r>
              <w:t>The ID of this subuser.</w:t>
            </w:r>
          </w:p>
        </w:tc>
      </w:tr>
      <w:tr>
        <w:tc>
          <w:tcPr>
            <w:tcW w:type="dxa" w:w="2880"/>
          </w:tcPr>
          <w:p>
            <w:r>
              <w:t>username</w:t>
            </w:r>
          </w:p>
        </w:tc>
        <w:tc>
          <w:tcPr>
            <w:tcW w:type="dxa" w:w="2880"/>
          </w:tcPr>
          <w:p>
            <w:r>
              <w:t>string</w:t>
            </w:r>
          </w:p>
        </w:tc>
        <w:tc>
          <w:tcPr>
            <w:tcW w:type="dxa" w:w="2880"/>
          </w:tcPr>
          <w:p>
            <w:r>
              <w:t>The name by which this subuser will be referred.</w:t>
            </w:r>
          </w:p>
        </w:tc>
      </w:tr>
      <w:tr>
        <w:tc>
          <w:tcPr>
            <w:tcW w:type="dxa" w:w="2880"/>
          </w:tcPr>
          <w:p>
            <w:r>
              <w:t>email</w:t>
            </w:r>
          </w:p>
        </w:tc>
        <w:tc>
          <w:tcPr>
            <w:tcW w:type="dxa" w:w="2880"/>
          </w:tcPr>
          <w:p>
            <w:r>
              <w:t>string</w:t>
            </w:r>
          </w:p>
        </w:tc>
        <w:tc>
          <w:tcPr>
            <w:tcW w:type="dxa" w:w="2880"/>
          </w:tcPr>
          <w:p>
            <w:r>
              <w:t>The email address to contact this subuser.</w:t>
            </w:r>
          </w:p>
        </w:tc>
      </w:tr>
      <w:tr>
        <w:tc>
          <w:tcPr>
            <w:tcW w:type="dxa" w:w="2880"/>
          </w:tcPr>
          <w:p>
            <w:r>
              <w:t>region</w:t>
            </w:r>
          </w:p>
        </w:tc>
        <w:tc>
          <w:tcPr>
            <w:tcW w:type="dxa" w:w="2880"/>
          </w:tcPr>
          <w:p>
            <w:r>
              <w:t>string (enum)</w:t>
            </w:r>
          </w:p>
        </w:tc>
        <w:tc>
          <w:tcPr>
            <w:tcW w:type="dxa" w:w="2880"/>
          </w:tcPr>
          <w:p>
            <w:r>
              <w:t>Region for the subuser (only present when included). Allowed values: global, eu.</w:t>
            </w:r>
          </w:p>
        </w:tc>
      </w:tr>
    </w:tbl>
    <w:p/>
    <w:p>
      <w:pPr>
        <w:pStyle w:val="Heading3"/>
      </w:pPr>
      <w:r>
        <w:t>401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 | null</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'https://api.sendgrid.com/v3/subusers?limit=10&amp;offset=0&amp;include_region=true' \</w:t>
        <w:br/>
        <w:t xml:space="preserve"> --header 'Accept: application/json'</w:t>
      </w:r>
    </w:p>
    <w:p>
      <w:pPr>
        <w:pStyle w:val="Heading3"/>
      </w:pPr>
      <w:r>
        <w:t>Example Usage</w:t>
      </w:r>
    </w:p>
    <w:p>
      <w:pPr>
        <w:pStyle w:val="Heading3"/>
      </w:pPr>
      <w:r>
        <w:t>Example 1: List the first page of subusers (page size 10)</w:t>
      </w:r>
    </w:p>
    <w:p>
      <w:r>
        <w:rPr>
          <w:b/>
          <w:color w:val="666666"/>
          <w:sz w:val="16"/>
        </w:rPr>
        <w:t>[bash]</w:t>
      </w:r>
    </w:p>
    <w:p>
      <w:pPr>
        <w:shd w:fill="F2F2F2" w:val="clear"/>
      </w:pPr>
      <w:r>
        <w:rPr>
          <w:rFonts w:ascii="Courier New" w:hAnsi="Courier New"/>
          <w:sz w:val="17"/>
        </w:rPr>
        <w:t>curl -i --request GET \</w:t>
        <w:br/>
        <w:t xml:space="preserve"> 'https://api.sendgrid.com/v3/subusers?limit=10&amp;offset=0' \</w:t>
        <w:br/>
        <w:t xml:space="preserve"> --header 'Accept: application/json'</w:t>
      </w:r>
    </w:p>
    <w:p>
      <w:pPr>
        <w:pStyle w:val="Heading3"/>
      </w:pPr>
      <w:r>
        <w:t>Example 2: Get the next page (offset = limit)</w:t>
      </w:r>
    </w:p>
    <w:p>
      <w:r>
        <w:rPr>
          <w:b/>
          <w:color w:val="666666"/>
          <w:sz w:val="16"/>
        </w:rPr>
        <w:t>[bash]</w:t>
      </w:r>
    </w:p>
    <w:p>
      <w:pPr>
        <w:shd w:fill="F2F2F2" w:val="clear"/>
      </w:pPr>
      <w:r>
        <w:rPr>
          <w:rFonts w:ascii="Courier New" w:hAnsi="Courier New"/>
          <w:sz w:val="17"/>
        </w:rPr>
        <w:t>curl -i --request GET \</w:t>
        <w:br/>
        <w:t xml:space="preserve"> 'https://api.sendgrid.com/v3/subusers?limit=10&amp;offset=10' \</w:t>
        <w:br/>
        <w:t xml:space="preserve"> --header 'Accept: application/json'</w:t>
      </w:r>
    </w:p>
    <w:p>
      <w:pPr>
        <w:pStyle w:val="Heading3"/>
      </w:pPr>
      <w:r>
        <w:t>Example 3: Filter by username and include region</w:t>
      </w:r>
    </w:p>
    <w:p>
      <w:r>
        <w:rPr>
          <w:b/>
          <w:color w:val="666666"/>
          <w:sz w:val="16"/>
        </w:rPr>
        <w:t>[bash]</w:t>
      </w:r>
    </w:p>
    <w:p>
      <w:pPr>
        <w:shd w:fill="F2F2F2" w:val="clear"/>
      </w:pPr>
      <w:r>
        <w:rPr>
          <w:rFonts w:ascii="Courier New" w:hAnsi="Courier New"/>
          <w:sz w:val="17"/>
        </w:rPr>
        <w:t>curl -i --request GET \</w:t>
        <w:br/>
        <w:t xml:space="preserve"> 'https://api.sendgrid.com/v3/subusers?username=example_subuser&amp;include_region=true&amp;region=all' \</w:t>
        <w:br/>
        <w:t xml:space="preserve"> --header 'Accept: application/json'</w:t>
      </w:r>
    </w:p>
    <w:p>
      <w:pPr>
        <w:pStyle w:val="Heading3"/>
      </w:pPr>
      <w:r>
        <w:t>Notes</w:t>
      </w:r>
    </w:p>
    <w:p>
      <w:pPr>
        <w:pStyle w:val="ListBullet"/>
      </w:pPr>
      <w:r>
        <w:t>Pagination is controlled with limit (page size) and offset (items to skip).</w:t>
      </w:r>
    </w:p>
    <w:p>
      <w:pPr>
        <w:pStyle w:val="ListBullet"/>
      </w:pPr>
      <w:r>
        <w:t>If include_region is not provided, the region field is omitted from the response.</w:t>
      </w:r>
    </w:p>
    <w:p>
      <w:pPr>
        <w:pStyle w:val="ListBullet"/>
      </w:pPr>
      <w:r>
        <w:t>Users not pinned to a region will be displayed as global.</w:t>
      </w:r>
    </w:p>
    <w:p>
      <w:pPr>
        <w:pStyle w:val="Heading3"/>
      </w:pPr>
      <w:r>
        <w:t>Related subusers actions</w:t>
      </w:r>
    </w:p>
    <w:p>
      <w:pPr>
        <w:pStyle w:val="ListBullet"/>
      </w:pPr>
      <w:r>
        <w:t>[PATCH] Enable or Disable a Subuser — /subusers/{{subuserName}}</w:t>
      </w:r>
    </w:p>
    <w:p>
      <w:pPr>
        <w:pStyle w:val="ListBullet"/>
      </w:pPr>
      <w:r>
        <w:t>[DELETE] Delete a Subuser — /v3/subusers/{{subuserName}}</w:t>
      </w:r>
    </w:p>
    <w:p>
      <w:pPr>
        <w:pStyle w:val="ListBullet"/>
      </w:pPr>
      <w:r>
        <w:t>[POST] Create a Subuser — /subusers</w:t>
      </w:r>
    </w:p>
    <w:p>
      <w:pPr>
        <w:pStyle w:val="ListBullet"/>
      </w:pPr>
      <w:r>
        <w:t>[PATCH] Update a Subuser’s Website Access — /subusers/{{subuserName}}/website_access</w:t>
      </w:r>
    </w:p>
    <w:p>
      <w:pPr>
        <w:pStyle w:val="ListBullet"/>
      </w:pPr>
      <w:r>
        <w:t>[PUT] Update a Subuser's Assigned IPs — /v3/subusers/{{subuserName}}/ips</w:t>
      </w:r>
    </w:p>
    <w:p>
      <w:pPr>
        <w:pStyle w:val="ListBullet"/>
      </w:pPr>
      <w:r>
        <w:t>[PUT] Update a Subuser’s Credits — /v3/subusers/{{subuserName}}/credits</w:t>
      </w:r>
    </w:p>
    <w:p>
      <w:r>
        <w:br w:type="page"/>
      </w:r>
    </w:p>
    <w:p>
      <w:pPr>
        <w:pStyle w:val="Heading2"/>
      </w:pPr>
      <w:r>
        <w:t>169. [POST] Add Suppressions to an Unsubscribe Group</w:t>
      </w:r>
    </w:p>
    <w:p>
      <w:r>
        <w:rPr>
          <w:b/>
        </w:rPr>
        <w:t xml:space="preserve">Endpoint: </w:t>
      </w:r>
      <w:r>
        <w:rPr>
          <w:rFonts w:ascii="Courier New" w:hAnsi="Courier New"/>
          <w:sz w:val="18"/>
        </w:rPr>
        <w:t>/v3/asm/groups/{{groupId}}/suppressions</w:t>
      </w:r>
    </w:p>
    <w:p>
      <w:pPr>
        <w:pStyle w:val="Heading3"/>
      </w:pPr>
      <w:r>
        <w:t>Prerequisites</w:t>
      </w:r>
    </w:p>
    <w:p>
      <w:pPr>
        <w:pStyle w:val="ListBullet"/>
      </w:pPr>
      <w:r>
        <w:t>You must know the unsubscribe group ID (group_id) you want to add suppressions to.</w:t>
      </w:r>
    </w:p>
    <w:p>
      <w:pPr>
        <w:pStyle w:val="Heading3"/>
      </w:pPr>
      <w:r>
        <w:t>Method</w:t>
      </w:r>
    </w:p>
    <w:p>
      <w:r>
        <w:t>POST</w:t>
      </w:r>
    </w:p>
    <w:p>
      <w:pPr>
        <w:pStyle w:val="Heading3"/>
      </w:pPr>
      <w:r>
        <w:t>URL</w:t>
      </w:r>
    </w:p>
    <w:p>
      <w:r>
        <w:t>https://api.sendgrid.com/v3/asm/groups/{{group_id}}/suppressions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email addresses to a SendGrid unsubscribe (ASM) suppression group. If you add suppressions to a group that has been deleted or does not exist, SendGrid will add the suppressions to the global suppressions list.</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/groups//suppressions).</w:t>
      </w:r>
    </w:p>
    <w:p>
      <w:pPr>
        <w:pStyle w:val="ListBullet"/>
      </w:pPr>
      <w:r>
        <w:t>Always construct the path as /v3/asm/groups/{{group_id}}/suppressions, where {{group_id}} is a non-empty string.</w:t>
      </w:r>
    </w:p>
    <w:p>
      <w:pPr>
        <w:pStyle w:val="ListBullet"/>
      </w:pPr>
      <w:r>
        <w:t>When executing the action, ensure to send Path Parameters in the URL and not in the body.</w:t>
      </w:r>
    </w:p>
    <w:p>
      <w:pPr>
        <w:pStyle w:val="ListBullet"/>
      </w:pPr>
      <w:r>
        <w:t>This endpoint may accept an on-behalf-of header per the source documentation, but do not include or require authentication-related headers in this knowledge file. (If your system supports it separately, it can be added at execution time.)</w:t>
      </w:r>
    </w:p>
    <w:p>
      <w:pPr>
        <w:pStyle w:val="Heading3"/>
      </w:pPr>
      <w:r>
        <w:t>Valid Examples</w:t>
      </w:r>
    </w:p>
    <w:p>
      <w:r>
        <w:rPr>
          <w:b/>
          <w:color w:val="666666"/>
          <w:sz w:val="16"/>
        </w:rPr>
        <w:t>[http]</w:t>
      </w:r>
    </w:p>
    <w:p>
      <w:pPr>
        <w:shd w:fill="F2F2F2" w:val="clear"/>
      </w:pPr>
      <w:r>
        <w:rPr>
          <w:rFonts w:ascii="Courier New" w:hAnsi="Courier New"/>
          <w:sz w:val="17"/>
        </w:rPr>
        <w:t>/v3/asm/groups/12345/suppressions</w:t>
      </w:r>
    </w:p>
    <w:p>
      <w:pPr>
        <w:pStyle w:val="Heading3"/>
      </w:pPr>
      <w:r>
        <w:t>Invalid Examples</w:t>
      </w:r>
    </w:p>
    <w:p>
      <w:r>
        <w:rPr>
          <w:b/>
          <w:color w:val="666666"/>
          <w:sz w:val="16"/>
        </w:rPr>
        <w:t>[http]</w:t>
      </w:r>
    </w:p>
    <w:p>
      <w:pPr>
        <w:shd w:fill="F2F2F2" w:val="clear"/>
      </w:pPr>
      <w:r>
        <w:rPr>
          <w:rFonts w:ascii="Courier New" w:hAnsi="Courier New"/>
          <w:sz w:val="17"/>
        </w:rPr>
        <w:t>/v3/asm/groups//suppressions</w:t>
        <w:br/>
        <w:t>/v3/asm/groups/suppressions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unsubscribe group you are adding suppressions to.</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"recipient_emails": [</w:t>
        <w:br/>
        <w:t xml:space="preserve"> "test1@example.com",</w:t>
        <w:br/>
        <w:t xml:space="preserve"> "test2@example.com"</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recipient_emails</w:t>
            </w:r>
          </w:p>
        </w:tc>
        <w:tc>
          <w:tcPr>
            <w:tcW w:type="dxa" w:w="2880"/>
          </w:tcPr>
          <w:p>
            <w:r>
              <w:t>string[]</w:t>
            </w:r>
          </w:p>
        </w:tc>
        <w:tc>
          <w:tcPr>
            <w:tcW w:type="dxa" w:w="2880"/>
          </w:tcPr>
          <w:p>
            <w:r>
              <w:t>The email addresses you added to the unsubscribe group.</w:t>
            </w:r>
          </w:p>
        </w:tc>
      </w:tr>
    </w:tbl>
    <w:p/>
    <w:p>
      <w:pPr>
        <w:pStyle w:val="Heading3"/>
      </w:pPr>
      <w:r>
        <w:t>Notes</w:t>
      </w:r>
    </w:p>
    <w:p>
      <w:pPr>
        <w:pStyle w:val="ListBullet"/>
      </w:pPr>
      <w:r>
        <w:t>If the specified group has been deleted or does not exist, the provided suppressions will be added to the global suppressions list.</w:t>
      </w:r>
    </w:p>
    <w:p>
      <w:pPr>
        <w:pStyle w:val="ListBullet"/>
      </w:pPr>
      <w:r>
        <w:t>The scraped documentation mentions an optional on-behalf-of header used for parent accounts acting on behalf of subusers/customer accounts; ensure you use the correct regional base URL for the target account when using that feature.</w:t>
      </w:r>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'https://api.sendgrid.com/v3/asm/groups/12345/suppressions' \</w:t>
        <w:br/>
        <w:t xml:space="preserve"> --header 'Accept: application/json' \</w:t>
        <w:br/>
        <w:t xml:space="preserve"> --header 'Content-Type: application/json'</w:t>
      </w:r>
    </w:p>
    <w:p>
      <w:pPr>
        <w:pStyle w:val="Heading3"/>
      </w:pPr>
      <w:r>
        <w:t>Error Handling</w:t>
      </w:r>
    </w:p>
    <w:p>
      <w:pPr>
        <w:pStyle w:val="ListBullet"/>
      </w:pPr>
      <w:r>
        <w:t>The scraped content only documents a 201 success response. Other error responses are not specified.</w:t>
      </w:r>
    </w:p>
    <w:p>
      <w:pPr>
        <w:pStyle w:val="Heading3"/>
      </w:pPr>
      <w:r>
        <w:t>Related asmSuppressions actions</w:t>
      </w:r>
    </w:p>
    <w:p>
      <w:pPr>
        <w:pStyle w:val="ListBullet"/>
      </w:pPr>
      <w:r>
        <w:t>[GET] List ASM Suppression Groups for an Email Address — /asm/suppressions/{{email}}</w:t>
      </w:r>
    </w:p>
    <w:p>
      <w:pPr>
        <w:pStyle w:val="ListBullet"/>
      </w:pPr>
      <w:r>
        <w:t>[GET] List ASM Suppressions — /asm/suppressions</w:t>
      </w:r>
    </w:p>
    <w:p>
      <w:r>
        <w:br w:type="page"/>
      </w:r>
    </w:p>
    <w:p>
      <w:pPr>
        <w:pStyle w:val="Heading2"/>
      </w:pPr>
      <w:r>
        <w:t>170. [GET] List ASM Suppressions</w:t>
      </w:r>
    </w:p>
    <w:p>
      <w:r>
        <w:rPr>
          <w:b/>
        </w:rPr>
        <w:t xml:space="preserve">Endpoint: </w:t>
      </w:r>
      <w:r>
        <w:rPr>
          <w:rFonts w:ascii="Courier New" w:hAnsi="Courier New"/>
          <w:sz w:val="18"/>
        </w:rPr>
        <w:t>/asm/suppressions</w:t>
      </w:r>
    </w:p>
    <w:p>
      <w:pPr>
        <w:pStyle w:val="Heading3"/>
      </w:pPr>
      <w:r>
        <w:t>Prerequisites</w:t>
      </w:r>
    </w:p>
    <w:p>
      <w:pPr>
        <w:pStyle w:val="ListBullet"/>
      </w:pPr>
      <w:r>
        <w:t>Access to the account (or parent account) that owns the ASM suppressions you want to retrieve</w:t>
      </w:r>
    </w:p>
    <w:p>
      <w:pPr>
        <w:pStyle w:val="Heading3"/>
      </w:pPr>
      <w:r>
        <w:t>Method</w:t>
      </w:r>
    </w:p>
    <w:p>
      <w:r>
        <w:t>GET</w:t>
      </w:r>
    </w:p>
    <w:p>
      <w:pPr>
        <w:pStyle w:val="Heading3"/>
      </w:pPr>
      <w:r>
        <w:t>URL</w:t>
      </w:r>
    </w:p>
    <w:p>
      <w:r>
        <w:t>https://api.sendgrid.com/v3/asm/suppressions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ASM (Advanced Suppression Manager) suppressions for the account. Each suppression includes the suppressed email address and the suppression group it belongs to.</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 Important: use the Base URL that corresponds to the region of the account or Subuser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"email": "test1@example.com",</w:t>
        <w:br/>
        <w:t xml:space="preserve"> "group_id": 1,</w:t>
        <w:br/>
        <w:t xml:space="preserve"> "group_name": "Weekly News",</w:t>
        <w:br/>
        <w:t xml:space="preserve"> "created_at": 1410986704</w:t>
        <w:br/>
        <w:t xml:space="preserve"> },</w:t>
        <w:br/>
        <w:t xml:space="preserve"> {</w:t>
        <w:br/>
        <w:t xml:space="preserve"> "email": "test1@example.com",</w:t>
        <w:br/>
        <w:t xml:space="preserve"> "group_id": 2,</w:t>
        <w:br/>
        <w:t xml:space="preserve"> "group_name": "Daily News",</w:t>
        <w:br/>
        <w:t xml:space="preserve"> "created_at": 1411493671</w:t>
        <w:br/>
        <w:t xml:space="preserve"> },</w:t>
        <w:br/>
        <w:t xml:space="preserve"> {</w:t>
        <w:br/>
        <w:t xml:space="preserve"> "email": "test2@example.com",</w:t>
        <w:br/>
        <w:t xml:space="preserve"> "group_id": 2,</w:t>
        <w:br/>
        <w:t xml:space="preserve"> "group_name": "Daily News",</w:t>
        <w:br/>
        <w:t xml:space="preserve"> "created_at": 1411493671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that was suppressed.</w:t>
            </w:r>
          </w:p>
        </w:tc>
      </w:tr>
      <w:tr>
        <w:tc>
          <w:tcPr>
            <w:tcW w:type="dxa" w:w="2880"/>
          </w:tcPr>
          <w:p>
            <w:r>
              <w:t>group_id</w:t>
            </w:r>
          </w:p>
        </w:tc>
        <w:tc>
          <w:tcPr>
            <w:tcW w:type="dxa" w:w="2880"/>
          </w:tcPr>
          <w:p>
            <w:r>
              <w:t>integer</w:t>
            </w:r>
          </w:p>
        </w:tc>
        <w:tc>
          <w:tcPr>
            <w:tcW w:type="dxa" w:w="2880"/>
          </w:tcPr>
          <w:p>
            <w:r>
              <w:t>The ID of the suppression group that this email address belongs to.</w:t>
            </w:r>
          </w:p>
        </w:tc>
      </w:tr>
      <w:tr>
        <w:tc>
          <w:tcPr>
            <w:tcW w:type="dxa" w:w="2880"/>
          </w:tcPr>
          <w:p>
            <w:r>
              <w:t>group_name</w:t>
            </w:r>
          </w:p>
        </w:tc>
        <w:tc>
          <w:tcPr>
            <w:tcW w:type="dxa" w:w="2880"/>
          </w:tcPr>
          <w:p>
            <w:r>
              <w:t>string</w:t>
            </w:r>
          </w:p>
        </w:tc>
        <w:tc>
          <w:tcPr>
            <w:tcW w:type="dxa" w:w="2880"/>
          </w:tcPr>
          <w:p>
            <w:r>
              <w:t>The name of the suppression group that this email address belongs to.</w:t>
            </w:r>
          </w:p>
        </w:tc>
      </w:tr>
      <w:tr>
        <w:tc>
          <w:tcPr>
            <w:tcW w:type="dxa" w:w="2880"/>
          </w:tcPr>
          <w:p>
            <w:r>
              <w:t>created_at</w:t>
            </w:r>
          </w:p>
        </w:tc>
        <w:tc>
          <w:tcPr>
            <w:tcW w:type="dxa" w:w="2880"/>
          </w:tcPr>
          <w:p>
            <w:r>
              <w:t>integer</w:t>
            </w:r>
          </w:p>
        </w:tc>
        <w:tc>
          <w:tcPr>
            <w:tcW w:type="dxa" w:w="2880"/>
          </w:tcPr>
          <w:p>
            <w:r>
              <w:t>A UNIX timestamp indicating when the suppression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'https://api.sendgrid.com/v3/asm/suppressions' \</w:t>
        <w:br/>
        <w:t xml:space="preserve"> --header 'Accept: application/json'</w:t>
      </w:r>
    </w:p>
    <w:p>
      <w:pPr>
        <w:pStyle w:val="Heading3"/>
      </w:pPr>
      <w:r>
        <w:t>Example Usage</w:t>
      </w:r>
    </w:p>
    <w:p>
      <w:pPr>
        <w:pStyle w:val="Heading3"/>
      </w:pPr>
      <w:r>
        <w:t>Example 1: Retrieve all suppressions</w:t>
      </w:r>
    </w:p>
    <w:p>
      <w:r>
        <w:rPr>
          <w:b/>
          <w:color w:val="666666"/>
          <w:sz w:val="16"/>
        </w:rPr>
        <w:t>[bash]</w:t>
      </w:r>
    </w:p>
    <w:p>
      <w:pPr>
        <w:shd w:fill="F2F2F2" w:val="clear"/>
      </w:pPr>
      <w:r>
        <w:rPr>
          <w:rFonts w:ascii="Courier New" w:hAnsi="Courier New"/>
          <w:sz w:val="17"/>
        </w:rPr>
        <w:t>curl -i 'https://api.sendgrid.com/v3/asm/suppressions' \</w:t>
        <w:br/>
        <w:t xml:space="preserve"> -H 'Accept: application/json'</w:t>
      </w:r>
    </w:p>
    <w:p>
      <w:pPr>
        <w:pStyle w:val="Heading3"/>
      </w:pPr>
      <w:r>
        <w:t>Example 2: Retrieve suppressions on behalf of a Subuser</w:t>
      </w:r>
    </w:p>
    <w:p>
      <w:r>
        <w:rPr>
          <w:b/>
          <w:color w:val="666666"/>
          <w:sz w:val="16"/>
        </w:rPr>
        <w:t>[bash]</w:t>
      </w:r>
    </w:p>
    <w:p>
      <w:pPr>
        <w:shd w:fill="F2F2F2" w:val="clear"/>
      </w:pPr>
      <w:r>
        <w:rPr>
          <w:rFonts w:ascii="Courier New" w:hAnsi="Courier New"/>
          <w:sz w:val="17"/>
        </w:rPr>
        <w:t>curl -i 'https://api.sendgrid.com/v3/asm/suppressions' \</w:t>
        <w:br/>
        <w:t xml:space="preserve"> -H 'Accept: application/json' \</w:t>
        <w:br/>
        <w:t xml:space="preserve"> -H 'on-behalf-of: subuser_username'</w:t>
      </w:r>
    </w:p>
    <w:p>
      <w:pPr>
        <w:pStyle w:val="Heading3"/>
      </w:pPr>
      <w:r>
        <w:t>Example 3: Retrieve suppressions on behalf of a customer account</w:t>
      </w:r>
    </w:p>
    <w:p>
      <w:r>
        <w:rPr>
          <w:b/>
          <w:color w:val="666666"/>
          <w:sz w:val="16"/>
        </w:rPr>
        <w:t>[bash]</w:t>
      </w:r>
    </w:p>
    <w:p>
      <w:pPr>
        <w:shd w:fill="F2F2F2" w:val="clear"/>
      </w:pPr>
      <w:r>
        <w:rPr>
          <w:rFonts w:ascii="Courier New" w:hAnsi="Courier New"/>
          <w:sz w:val="17"/>
        </w:rPr>
        <w:t>curl -i 'https://api.sendgrid.com/v3/asm/suppressions' \</w:t>
        <w:br/>
        <w:t xml:space="preserve"> -H 'Accept: application/json' \</w:t>
        <w:br/>
        <w:t xml:space="preserve"> -H 'on-behalf-of: account-id 12345'</w:t>
      </w:r>
    </w:p>
    <w:p>
      <w:pPr>
        <w:pStyle w:val="Heading3"/>
      </w:pPr>
      <w:r>
        <w:t>Notes</w:t>
      </w:r>
    </w:p>
    <w:p>
      <w:pPr>
        <w:pStyle w:val="ListBullet"/>
      </w:pPr>
      <w:r>
        <w:t>This endpoint returns an array of suppression objects.</w:t>
      </w:r>
    </w:p>
    <w:p>
      <w:pPr>
        <w:pStyle w:val="ListBullet"/>
      </w:pPr>
      <w:r>
        <w:t>If you use the on-behalf-of header, ensure you are using the correct regional Base URL for the specified account/Subuser (per SendGrid’s “On Behalf Of” guidance).</w:t>
      </w:r>
    </w:p>
    <w:p>
      <w:pPr>
        <w:pStyle w:val="Heading3"/>
      </w:pPr>
      <w:r>
        <w:t>Related asmSuppressions actions</w:t>
      </w:r>
    </w:p>
    <w:p>
      <w:pPr>
        <w:pStyle w:val="ListBullet"/>
      </w:pPr>
      <w:r>
        <w:t>[GET] List ASM Suppression Groups for an Email Address — /asm/suppressions/{{email}}</w:t>
      </w:r>
    </w:p>
    <w:p>
      <w:pPr>
        <w:pStyle w:val="ListBullet"/>
      </w:pPr>
      <w:r>
        <w:t>[POST] Add Suppressions to an Unsubscribe Group — /v3/asm/groups/{{groupId}}/suppressions</w:t>
      </w:r>
    </w:p>
    <w:p>
      <w:r>
        <w:br w:type="page"/>
      </w:r>
    </w:p>
    <w:p>
      <w:pPr>
        <w:pStyle w:val="Heading2"/>
      </w:pPr>
      <w:r>
        <w:t>171. [DELETE] Delete a Suppression From a Suppression Group</w:t>
      </w:r>
    </w:p>
    <w:p>
      <w:r>
        <w:rPr>
          <w:b/>
        </w:rPr>
        <w:t xml:space="preserve">Endpoint: </w:t>
      </w:r>
      <w:r>
        <w:rPr>
          <w:rFonts w:ascii="Courier New" w:hAnsi="Courier New"/>
          <w:sz w:val="18"/>
        </w:rPr>
        <w:t>/v3/asm/groups/{{groupId}}/suppressions/{{email}}</w:t>
      </w:r>
    </w:p>
    <w:p>
      <w:pPr>
        <w:pStyle w:val="Heading3"/>
      </w:pPr>
      <w:r>
        <w:t>Prerequisites</w:t>
      </w:r>
    </w:p>
    <w:p>
      <w:pPr>
        <w:pStyle w:val="ListBullet"/>
      </w:pPr>
      <w:r>
        <w:t>You must know the suppression group ID (group_id) and the suppressed recipient email address (email) you want to remove.</w:t>
      </w:r>
    </w:p>
    <w:p>
      <w:pPr>
        <w:pStyle w:val="Heading3"/>
      </w:pPr>
      <w:r>
        <w:t>Method</w:t>
      </w:r>
    </w:p>
    <w:p>
      <w:r>
        <w:t>DELETE</w:t>
      </w:r>
    </w:p>
    <w:p>
      <w:pPr>
        <w:pStyle w:val="Heading3"/>
      </w:pPr>
      <w:r>
        <w:t>URL</w:t>
      </w:r>
    </w:p>
    <w:p>
      <w:r>
        <w:t>https://api.sendgrid.com/v3/asm/groups/{{group_id}}/suppressions/{{email}}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Removes a suppressed email address from the specified suppression group. After removal, email can once again be sent to the previously suppressed address. This should generally be done only when a recipient indicates they wish to receive email from you again.</w:t>
      </w:r>
    </w:p>
    <w:p>
      <w:pPr>
        <w:pStyle w:val="Heading3"/>
      </w:pPr>
      <w:r>
        <w:t>Enforcement Rules</w:t>
      </w:r>
    </w:p>
    <w:p>
      <w:pPr>
        <w:pStyle w:val="ListBullet"/>
      </w:pPr>
      <w:r>
        <w:t>The group_id path parameter must always be present and must be a non-empty string.</w:t>
      </w:r>
    </w:p>
    <w:p>
      <w:pPr>
        <w:pStyle w:val="ListBullet"/>
      </w:pPr>
      <w:r>
        <w:t>The email path parameter must always be present and must be a non-empty string.</w:t>
      </w:r>
    </w:p>
    <w:p>
      <w:pPr>
        <w:pStyle w:val="ListBullet"/>
      </w:pPr>
      <w:r>
        <w:t>Always construct the path as /v3/asm/groups/{{group_id}}/suppressions/{{email}}.</w:t>
      </w:r>
    </w:p>
    <w:p>
      <w:pPr>
        <w:pStyle w:val="ListBullet"/>
      </w:pPr>
      <w:r>
        <w:t>Do not call the API with missing or empty path parameters (e.g., avoid /v3/asm/groups//suppressions/).</w:t>
      </w:r>
    </w:p>
    <w:p>
      <w:pPr>
        <w:pStyle w:val="ListBullet"/>
      </w:pPr>
      <w:r>
        <w:t>Do not send path parameters in the request body.</w:t>
      </w:r>
    </w:p>
    <w:p>
      <w:pPr>
        <w:pStyle w:val="ListBullet"/>
      </w:pPr>
      <w:r>
        <w:t>There are no documented query parameters for this endpoint; do not place group_id or email in the query string.</w:t>
      </w:r>
    </w:p>
    <w:p>
      <w:pPr>
        <w:pStyle w:val="Heading3"/>
      </w:pPr>
      <w:r>
        <w:t>Valid Examples</w:t>
      </w:r>
    </w:p>
    <w:p>
      <w:r>
        <w:rPr>
          <w:b/>
          <w:color w:val="666666"/>
          <w:sz w:val="16"/>
        </w:rPr>
        <w:t>[http]</w:t>
      </w:r>
    </w:p>
    <w:p>
      <w:pPr>
        <w:shd w:fill="F2F2F2" w:val="clear"/>
      </w:pPr>
      <w:r>
        <w:rPr>
          <w:rFonts w:ascii="Courier New" w:hAnsi="Courier New"/>
          <w:sz w:val="17"/>
        </w:rPr>
        <w:t>/v3/asm/groups/12345/suppressions/user@example.com</w:t>
      </w:r>
    </w:p>
    <w:p>
      <w:pPr>
        <w:pStyle w:val="Heading3"/>
      </w:pPr>
      <w:r>
        <w:t>Invalid Examples</w:t>
      </w:r>
    </w:p>
    <w:p>
      <w:r>
        <w:rPr>
          <w:b/>
          <w:color w:val="666666"/>
          <w:sz w:val="16"/>
        </w:rPr>
        <w:t>[http]</w:t>
      </w:r>
    </w:p>
    <w:p>
      <w:pPr>
        <w:shd w:fill="F2F2F2" w:val="clear"/>
      </w:pPr>
      <w:r>
        <w:rPr>
          <w:rFonts w:ascii="Courier New" w:hAnsi="Courier New"/>
          <w:sz w:val="17"/>
        </w:rPr>
        <w:t>/v3/asm/groups//suppressions/user@example.com</w:t>
        <w:br/>
        <w:t>/v3/asm/groups/12345/suppressions/</w:t>
        <w:br/>
        <w:t>/v3/asm/groups/12345/suppressions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suppression group that you are removing an email address from.</w:t>
            </w:r>
          </w:p>
        </w:tc>
      </w:tr>
      <w:tr>
        <w:tc>
          <w:tcPr>
            <w:tcW w:type="dxa" w:w="2880"/>
          </w:tcPr>
          <w:p>
            <w:r>
              <w:t>email</w:t>
            </w:r>
          </w:p>
        </w:tc>
        <w:tc>
          <w:tcPr>
            <w:tcW w:type="dxa" w:w="2880"/>
          </w:tcPr>
          <w:p>
            <w:r>
              <w:t>string</w:t>
            </w:r>
          </w:p>
        </w:tc>
        <w:tc>
          <w:tcPr>
            <w:tcW w:type="dxa" w:w="2880"/>
          </w:tcPr>
          <w:p>
            <w:r>
              <w:t>The email address you want to remove from the suppression group.</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set to account-id &lt;account-id&gt; (e.g., on-behalf-of: account-id 12345). For Subusers, set to the Subuser’s username (e.g., on-behalf-of: subuser_username). Use the Base URL that corresponds to the region of the account/Subuser specified.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'https://api.sendgrid.com/v3/asm/groups/12345/suppressions/user@example.com' \</w:t>
        <w:br/>
        <w:t xml:space="preserve"> --header 'Accept: application/json'</w:t>
      </w:r>
    </w:p>
    <w:p>
      <w:pPr>
        <w:pStyle w:val="Heading3"/>
      </w:pPr>
      <w:r>
        <w:t>Example Usage</w:t>
      </w:r>
    </w:p>
    <w:p>
      <w:pPr>
        <w:pStyle w:val="Heading3"/>
      </w:pPr>
      <w:r>
        <w:t>Example 1: Remove an Address From a Suppression Group</w:t>
      </w:r>
    </w:p>
    <w:p>
      <w:r>
        <w:rPr>
          <w:b/>
          <w:color w:val="666666"/>
          <w:sz w:val="16"/>
        </w:rPr>
        <w:t>[bash]</w:t>
      </w:r>
    </w:p>
    <w:p>
      <w:pPr>
        <w:shd w:fill="F2F2F2" w:val="clear"/>
      </w:pPr>
      <w:r>
        <w:rPr>
          <w:rFonts w:ascii="Courier New" w:hAnsi="Courier New"/>
          <w:sz w:val="17"/>
        </w:rPr>
        <w:t>curl -i -X DELETE \</w:t>
        <w:br/>
        <w:t xml:space="preserve"> 'https://api.sendgrid.com/v3/asm/groups/12345/suppressions/user@example.com' \</w:t>
        <w:br/>
        <w:t xml:space="preserve"> -H 'Accept: application/json'</w:t>
      </w:r>
    </w:p>
    <w:p>
      <w:pPr>
        <w:pStyle w:val="Heading3"/>
      </w:pPr>
      <w:r>
        <w:t>Example 2: Remove an Address Using on-behalf-of</w:t>
      </w:r>
    </w:p>
    <w:p>
      <w:r>
        <w:rPr>
          <w:b/>
          <w:color w:val="666666"/>
          <w:sz w:val="16"/>
        </w:rPr>
        <w:t>[bash]</w:t>
      </w:r>
    </w:p>
    <w:p>
      <w:pPr>
        <w:shd w:fill="F2F2F2" w:val="clear"/>
      </w:pPr>
      <w:r>
        <w:rPr>
          <w:rFonts w:ascii="Courier New" w:hAnsi="Courier New"/>
          <w:sz w:val="17"/>
        </w:rPr>
        <w:t>curl -i -X DELETE \</w:t>
        <w:br/>
        <w:t xml:space="preserve"> 'https://api.sendgrid.com/v3/asm/groups/12345/suppressions/user@example.com' \</w:t>
        <w:br/>
        <w:t xml:space="preserve"> -H 'Accept: application/json' \</w:t>
        <w:br/>
        <w:t xml:space="preserve"> -H 'on-behalf-of: subuser_username'</w:t>
      </w:r>
    </w:p>
    <w:p>
      <w:pPr>
        <w:pStyle w:val="Heading3"/>
      </w:pPr>
      <w:r>
        <w:t>Notes</w:t>
      </w:r>
    </w:p>
    <w:p>
      <w:pPr>
        <w:pStyle w:val="ListBullet"/>
      </w:pPr>
      <w:r>
        <w:t>Removing a suppression means future mail may be delivered again to that recipient for mail associated with the specified suppression group.</w:t>
      </w:r>
    </w:p>
    <w:p>
      <w:pPr>
        <w:pStyle w:val="ListBullet"/>
      </w:pPr>
      <w:r>
        <w:t>If you need to deliver to suppressed addresses only in specific cases, consider using bypass filters (per SendGrid documentation).</w:t>
      </w:r>
    </w:p>
    <w:p>
      <w:pPr>
        <w:pStyle w:val="Heading3"/>
      </w:pPr>
      <w:r>
        <w:t>Error Handling</w:t>
      </w:r>
    </w:p>
    <w:p>
      <w:pPr>
        <w:pStyle w:val="ListBullet"/>
      </w:pPr>
      <w:r>
        <w:t>The scraped documentation only specifies a 204 success response; no error status codes or error bodies were provided.</w:t>
      </w:r>
    </w:p>
    <w:p>
      <w:pPr>
        <w:pStyle w:val="Heading3"/>
      </w:pPr>
      <w:r>
        <w:t>Related suppressionGroups actions</w:t>
      </w:r>
    </w:p>
    <w:p>
      <w:pPr>
        <w:pStyle w:val="ListBullet"/>
      </w:pPr>
      <w:r>
        <w:t>[GET] Get a Suppression Group — /v3/asm/groups/{{groupId}}</w:t>
      </w:r>
    </w:p>
    <w:p>
      <w:pPr>
        <w:pStyle w:val="ListBullet"/>
      </w:pPr>
      <w:r>
        <w:t>[POST] Create a Suppression Group — /asm/groups</w:t>
      </w:r>
    </w:p>
    <w:p>
      <w:r>
        <w:br w:type="page"/>
      </w:r>
    </w:p>
    <w:p>
      <w:pPr>
        <w:pStyle w:val="Heading2"/>
      </w:pPr>
      <w:r>
        <w:t>172. [PATCH] Update Google Analytics Tracking Settings</w:t>
      </w:r>
    </w:p>
    <w:p>
      <w:r>
        <w:rPr>
          <w:b/>
        </w:rPr>
        <w:t xml:space="preserve">Endpoint: </w:t>
      </w:r>
      <w:r>
        <w:rPr>
          <w:rFonts w:ascii="Courier New" w:hAnsi="Courier New"/>
          <w:sz w:val="18"/>
        </w:rPr>
        <w:t>/tracking_settings/google_analytics</w:t>
      </w:r>
    </w:p>
    <w:p>
      <w:pPr>
        <w:pStyle w:val="Heading3"/>
      </w:pPr>
      <w:r>
        <w:t>Prerequisites</w:t>
      </w:r>
    </w:p>
    <w:p>
      <w:pPr>
        <w:pStyle w:val="ListBullet"/>
      </w:pPr>
      <w:r>
        <w:t>Your SendGrid account must have access to Tracking Settings.</w:t>
      </w:r>
    </w:p>
    <w:p>
      <w:pPr>
        <w:pStyle w:val="ListBullet"/>
      </w:pPr>
      <w:r>
        <w:t>If using a parent account to manage Subusers/customer accounts, you must know the target Subuser username or customer account ID (for use with the on-behalf-of header).</w:t>
      </w:r>
    </w:p>
    <w:p>
      <w:pPr>
        <w:pStyle w:val="Heading3"/>
      </w:pPr>
      <w:r>
        <w:t>Method</w:t>
      </w:r>
    </w:p>
    <w:p>
      <w:r>
        <w:t>PATCH</w:t>
      </w:r>
    </w:p>
    <w:p>
      <w:pPr>
        <w:pStyle w:val="Heading3"/>
      </w:pPr>
      <w:r>
        <w:t>URL</w:t>
      </w:r>
    </w:p>
    <w:p>
      <w:r>
        <w:t>https://api.sendgrid.com/v3/tracking_settings/google_analytics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Updates your current Google Analytics tracking settings in SendGrid. These settings control whether Google Analytics parameters are appended and what UTM values are used.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The on-behalf-of header is optional and, when used, must be sent as an HTTP header (not in the body).</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Google Analytics is enabled.</w:t>
            </w:r>
          </w:p>
        </w:tc>
      </w:tr>
      <w:tr>
        <w:tc>
          <w:tcPr>
            <w:tcW w:type="dxa" w:w="2880"/>
          </w:tcPr>
          <w:p>
            <w:r>
              <w:t>utm_campaign</w:t>
            </w:r>
          </w:p>
        </w:tc>
        <w:tc>
          <w:tcPr>
            <w:tcW w:type="dxa" w:w="2880"/>
          </w:tcPr>
          <w:p>
            <w:r>
              <w:t>string</w:t>
            </w:r>
          </w:p>
        </w:tc>
        <w:tc>
          <w:tcPr>
            <w:tcW w:type="dxa" w:w="2880"/>
          </w:tcPr>
          <w:p>
            <w:r>
              <w:t>The name of the campaign.</w:t>
            </w:r>
          </w:p>
        </w:tc>
      </w:tr>
      <w:tr>
        <w:tc>
          <w:tcPr>
            <w:tcW w:type="dxa" w:w="2880"/>
          </w:tcPr>
          <w:p>
            <w:r>
              <w:t>utm_content</w:t>
            </w:r>
          </w:p>
        </w:tc>
        <w:tc>
          <w:tcPr>
            <w:tcW w:type="dxa" w:w="2880"/>
          </w:tcPr>
          <w:p>
            <w:r>
              <w:t>string</w:t>
            </w:r>
          </w:p>
        </w:tc>
        <w:tc>
          <w:tcPr>
            <w:tcW w:type="dxa" w:w="2880"/>
          </w:tcPr>
          <w:p>
            <w:r>
              <w:t>Used to differentiate ads.</w:t>
            </w:r>
          </w:p>
        </w:tc>
      </w:tr>
      <w:tr>
        <w:tc>
          <w:tcPr>
            <w:tcW w:type="dxa" w:w="2880"/>
          </w:tcPr>
          <w:p>
            <w:r>
              <w:t>utm_medium</w:t>
            </w:r>
          </w:p>
        </w:tc>
        <w:tc>
          <w:tcPr>
            <w:tcW w:type="dxa" w:w="2880"/>
          </w:tcPr>
          <w:p>
            <w:r>
              <w:t>string</w:t>
            </w:r>
          </w:p>
        </w:tc>
        <w:tc>
          <w:tcPr>
            <w:tcW w:type="dxa" w:w="2880"/>
          </w:tcPr>
          <w:p>
            <w:r>
              <w:t>Name of the marketing medium (e.g. "Email").</w:t>
            </w:r>
          </w:p>
        </w:tc>
      </w:tr>
      <w:tr>
        <w:tc>
          <w:tcPr>
            <w:tcW w:type="dxa" w:w="2880"/>
          </w:tcPr>
          <w:p>
            <w:r>
              <w:t>utm_source</w:t>
            </w:r>
          </w:p>
        </w:tc>
        <w:tc>
          <w:tcPr>
            <w:tcW w:type="dxa" w:w="2880"/>
          </w:tcPr>
          <w:p>
            <w:r>
              <w:t>string</w:t>
            </w:r>
          </w:p>
        </w:tc>
        <w:tc>
          <w:tcPr>
            <w:tcW w:type="dxa" w:w="2880"/>
          </w:tcPr>
          <w:p>
            <w:r>
              <w:t>Name of the referrer source.</w:t>
            </w:r>
          </w:p>
        </w:tc>
      </w:tr>
      <w:tr>
        <w:tc>
          <w:tcPr>
            <w:tcW w:type="dxa" w:w="2880"/>
          </w:tcPr>
          <w:p>
            <w:r>
              <w:t>utm_term</w:t>
            </w:r>
          </w:p>
        </w:tc>
        <w:tc>
          <w:tcPr>
            <w:tcW w:type="dxa" w:w="2880"/>
          </w:tcPr>
          <w:p>
            <w:r>
              <w:t>string</w:t>
            </w:r>
          </w:p>
        </w:tc>
        <w:tc>
          <w:tcPr>
            <w:tcW w:type="dxa" w:w="2880"/>
          </w:tcPr>
          <w:p>
            <w:r>
              <w:t>Any paid keywords.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"utm_campaign": "",</w:t>
        <w:br/>
        <w:t xml:space="preserve"> "utm_content": "lotsandlotsofcontent",</w:t>
        <w:br/>
        <w:t xml:space="preserve"> "utm_medium": "",</w:t>
        <w:br/>
        <w:t xml:space="preserve"> "utm_source": "",</w:t>
        <w:br/>
        <w:t xml:space="preserve"> "utm_term":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Google Analytics is enabled.</w:t>
            </w:r>
          </w:p>
        </w:tc>
      </w:tr>
      <w:tr>
        <w:tc>
          <w:tcPr>
            <w:tcW w:type="dxa" w:w="2880"/>
          </w:tcPr>
          <w:p>
            <w:r>
              <w:t>utm_campaign</w:t>
            </w:r>
          </w:p>
        </w:tc>
        <w:tc>
          <w:tcPr>
            <w:tcW w:type="dxa" w:w="2880"/>
          </w:tcPr>
          <w:p>
            <w:r>
              <w:t>string</w:t>
            </w:r>
          </w:p>
        </w:tc>
        <w:tc>
          <w:tcPr>
            <w:tcW w:type="dxa" w:w="2880"/>
          </w:tcPr>
          <w:p>
            <w:r>
              <w:t>The name of the campaign.</w:t>
            </w:r>
          </w:p>
        </w:tc>
      </w:tr>
      <w:tr>
        <w:tc>
          <w:tcPr>
            <w:tcW w:type="dxa" w:w="2880"/>
          </w:tcPr>
          <w:p>
            <w:r>
              <w:t>utm_content</w:t>
            </w:r>
          </w:p>
        </w:tc>
        <w:tc>
          <w:tcPr>
            <w:tcW w:type="dxa" w:w="2880"/>
          </w:tcPr>
          <w:p>
            <w:r>
              <w:t>string</w:t>
            </w:r>
          </w:p>
        </w:tc>
        <w:tc>
          <w:tcPr>
            <w:tcW w:type="dxa" w:w="2880"/>
          </w:tcPr>
          <w:p>
            <w:r>
              <w:t>Used to differentiate ads.</w:t>
            </w:r>
          </w:p>
        </w:tc>
      </w:tr>
      <w:tr>
        <w:tc>
          <w:tcPr>
            <w:tcW w:type="dxa" w:w="2880"/>
          </w:tcPr>
          <w:p>
            <w:r>
              <w:t>utm_medium</w:t>
            </w:r>
          </w:p>
        </w:tc>
        <w:tc>
          <w:tcPr>
            <w:tcW w:type="dxa" w:w="2880"/>
          </w:tcPr>
          <w:p>
            <w:r>
              <w:t>string</w:t>
            </w:r>
          </w:p>
        </w:tc>
        <w:tc>
          <w:tcPr>
            <w:tcW w:type="dxa" w:w="2880"/>
          </w:tcPr>
          <w:p>
            <w:r>
              <w:t>Name of the marketing medium.</w:t>
            </w:r>
          </w:p>
        </w:tc>
      </w:tr>
      <w:tr>
        <w:tc>
          <w:tcPr>
            <w:tcW w:type="dxa" w:w="2880"/>
          </w:tcPr>
          <w:p>
            <w:r>
              <w:t>utm_source</w:t>
            </w:r>
          </w:p>
        </w:tc>
        <w:tc>
          <w:tcPr>
            <w:tcW w:type="dxa" w:w="2880"/>
          </w:tcPr>
          <w:p>
            <w:r>
              <w:t>string</w:t>
            </w:r>
          </w:p>
        </w:tc>
        <w:tc>
          <w:tcPr>
            <w:tcW w:type="dxa" w:w="2880"/>
          </w:tcPr>
          <w:p>
            <w:r>
              <w:t>Name of the referrer source.</w:t>
            </w:r>
          </w:p>
        </w:tc>
      </w:tr>
      <w:tr>
        <w:tc>
          <w:tcPr>
            <w:tcW w:type="dxa" w:w="2880"/>
          </w:tcPr>
          <w:p>
            <w:r>
              <w:t>utm_term</w:t>
            </w:r>
          </w:p>
        </w:tc>
        <w:tc>
          <w:tcPr>
            <w:tcW w:type="dxa" w:w="2880"/>
          </w:tcPr>
          <w:p>
            <w:r>
              <w:t>string</w:t>
            </w:r>
          </w:p>
        </w:tc>
        <w:tc>
          <w:tcPr>
            <w:tcW w:type="dxa" w:w="2880"/>
          </w:tcPr>
          <w:p>
            <w:r>
              <w:t>Any paid keywords.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'https://api.sendgrid.com/v3/tracking_settings/google_analytics' \</w:t>
        <w:br/>
        <w:t xml:space="preserve"> --header 'Accept: application/json' \</w:t>
        <w:br/>
        <w:t xml:space="preserve"> --header 'Content-Type: application/json' \</w:t>
        <w:br/>
        <w:t xml:space="preserve"> --data '{</w:t>
        <w:br/>
        <w:t xml:space="preserve"> "enabled": true,</w:t>
        <w:br/>
        <w:t xml:space="preserve"> "utm_content": "lotsandlotsofcontent"</w:t>
        <w:br/>
        <w:t xml:space="preserve">  }'</w:t>
      </w:r>
    </w:p>
    <w:p>
      <w:pPr>
        <w:pStyle w:val="Heading3"/>
      </w:pPr>
      <w:r>
        <w:t>Example Usage</w:t>
      </w:r>
    </w:p>
    <w:p>
      <w:pPr>
        <w:pStyle w:val="Heading3"/>
      </w:pPr>
      <w:r>
        <w:t>Example 1: Enable Google Analytics with specific UTM values</w:t>
      </w:r>
    </w:p>
    <w:p>
      <w:r>
        <w:rPr>
          <w:b/>
          <w:color w:val="666666"/>
          <w:sz w:val="16"/>
        </w:rPr>
        <w:t>[bash]</w:t>
      </w:r>
    </w:p>
    <w:p>
      <w:pPr>
        <w:shd w:fill="F2F2F2" w:val="clear"/>
      </w:pPr>
      <w:r>
        <w:rPr>
          <w:rFonts w:ascii="Courier New" w:hAnsi="Courier New"/>
          <w:sz w:val="17"/>
        </w:rPr>
        <w:t>curl -i --request PATCH 'https://api.sendgrid.com/v3/tracking_settings/google_analytics' \</w:t>
        <w:br/>
        <w:t xml:space="preserve"> --header 'Accept: application/json' \</w:t>
        <w:br/>
        <w:t xml:space="preserve"> --header 'Content-Type: application/json' \</w:t>
        <w:br/>
        <w:t xml:space="preserve"> --data '{</w:t>
        <w:br/>
        <w:t xml:space="preserve"> "enabled": true,</w:t>
        <w:br/>
        <w:t xml:space="preserve"> "utm_campaign": "spring_sale",</w:t>
        <w:br/>
        <w:t xml:space="preserve"> "utm_medium": "Email",</w:t>
        <w:br/>
        <w:t xml:space="preserve"> "utm_source": "sendgrid",</w:t>
        <w:br/>
        <w:t xml:space="preserve"> "utm_term": "discount",</w:t>
        <w:br/>
        <w:t xml:space="preserve"> "utm_content": "cta_button_a"</w:t>
        <w:br/>
        <w:t xml:space="preserve">  }'</w:t>
      </w:r>
    </w:p>
    <w:p>
      <w:pPr>
        <w:pStyle w:val="Heading3"/>
      </w:pPr>
      <w:r>
        <w:t>Example 2: Update settings on behalf of a Subuser (parent account)</w:t>
      </w:r>
    </w:p>
    <w:p>
      <w:r>
        <w:rPr>
          <w:b/>
          <w:color w:val="666666"/>
          <w:sz w:val="16"/>
        </w:rPr>
        <w:t>[bash]</w:t>
      </w:r>
    </w:p>
    <w:p>
      <w:pPr>
        <w:shd w:fill="F2F2F2" w:val="clear"/>
      </w:pPr>
      <w:r>
        <w:rPr>
          <w:rFonts w:ascii="Courier New" w:hAnsi="Courier New"/>
          <w:sz w:val="17"/>
        </w:rPr>
        <w:t>curl -i --request PATCH 'https://api.sendgrid.com/v3/tracking_settings/google_analytics' \</w:t>
        <w:br/>
        <w:t xml:space="preserve"> --header 'Accept: application/json' \</w:t>
        <w:br/>
        <w:t xml:space="preserve"> --header 'Content-Type: application/json' \</w:t>
        <w:br/>
        <w:t xml:space="preserve"> --header 'on-behalf-of: subuser_username' \</w:t>
        <w:br/>
        <w:t xml:space="preserve"> --data '{</w:t>
        <w:br/>
        <w:t xml:space="preserve"> "enabled": false</w:t>
        <w:br/>
        <w:t xml:space="preserve">  }'</w:t>
      </w:r>
    </w:p>
    <w:p>
      <w:pPr>
        <w:pStyle w:val="Heading3"/>
      </w:pPr>
      <w:r>
        <w:t>Behavior</w:t>
      </w:r>
    </w:p>
    <w:p>
      <w:pPr>
        <w:pStyle w:val="ListBullet"/>
      </w:pPr>
      <w:r>
        <w:t>Accepts a JSON body containing Google Analytics enablement and/or UTM parameter values.</w:t>
      </w:r>
    </w:p>
    <w:p>
      <w:pPr>
        <w:pStyle w:val="ListBullet"/>
      </w:pPr>
      <w:r>
        <w:t>Updates the account’s Google Analytics tracking settings.</w:t>
      </w:r>
    </w:p>
    <w:p>
      <w:pPr>
        <w:pStyle w:val="ListBullet"/>
      </w:pPr>
      <w:r>
        <w:t>Returns the updated settings object.</w:t>
      </w:r>
    </w:p>
    <w:p>
      <w:pPr>
        <w:pStyle w:val="Heading3"/>
      </w:pPr>
      <w:r>
        <w:t>Notes</w:t>
      </w:r>
    </w:p>
    <w:p>
      <w:pPr>
        <w:pStyle w:val="ListBullet"/>
      </w:pPr>
      <w:r>
        <w:t>SendGrid defaults Google Analytics settings to Google’s recommendations (per the provided documentation references).</w:t>
      </w:r>
    </w:p>
    <w:p>
      <w:pPr>
        <w:pStyle w:val="ListBullet"/>
      </w:pPr>
      <w:r>
        <w:t>UTM fields are strings; the example response shows empty strings are allowed.</w:t>
      </w:r>
    </w:p>
    <w:p>
      <w:pPr>
        <w:pStyle w:val="Heading3"/>
      </w:pPr>
      <w:r>
        <w:t>Error Handling</w:t>
      </w:r>
    </w:p>
    <w:p>
      <w:pPr>
        <w:pStyle w:val="ListBullet"/>
      </w:pPr>
      <w:r>
        <w:t>The scraped documentation only specifies a 200 Success response; other error status codes and bodies are not provided.</w:t>
      </w:r>
    </w:p>
    <w:p>
      <w:pPr>
        <w:pStyle w:val="Heading3"/>
      </w:pPr>
      <w:r>
        <w:t>Related trackingSettings actions</w:t>
      </w:r>
    </w:p>
    <w:p>
      <w:pPr>
        <w:pStyle w:val="ListBullet"/>
      </w:pPr>
      <w:r>
        <w:t>[GET] Get Open Tracking Settings — /tracking_settings/open</w:t>
      </w:r>
    </w:p>
    <w:p>
      <w:pPr>
        <w:pStyle w:val="ListBullet"/>
      </w:pPr>
      <w:r>
        <w:t>[PATCH] Update Subscription Tracking Settings — /tracking_settings/subscription</w:t>
      </w:r>
    </w:p>
    <w:p>
      <w:pPr>
        <w:pStyle w:val="ListBullet"/>
      </w:pPr>
      <w:r>
        <w:t>[GET] Retrieve Click Tracking Settings — /tracking_settings/click</w:t>
      </w:r>
    </w:p>
    <w:p>
      <w:pPr>
        <w:pStyle w:val="ListBullet"/>
      </w:pPr>
      <w:r>
        <w:t>[PATCH] Update Click Tracking Settings — /tracking_settings/click</w:t>
      </w:r>
    </w:p>
    <w:p>
      <w:pPr>
        <w:pStyle w:val="ListBullet"/>
      </w:pPr>
      <w:r>
        <w:t>[GET] List Tracking Settings — /tracking_settings</w:t>
      </w:r>
    </w:p>
    <w:p>
      <w:pPr>
        <w:pStyle w:val="ListBullet"/>
      </w:pPr>
      <w:r>
        <w:t>[GET] Retrieve Subscription Tracking Settings — /tracking_settings/subscription</w:t>
      </w:r>
    </w:p>
    <w:p>
      <w:r>
        <w:br w:type="page"/>
      </w:r>
    </w:p>
    <w:p>
      <w:pPr>
        <w:pStyle w:val="Heading2"/>
      </w:pPr>
      <w:r>
        <w:t>173. [PATCH] Update Subscription Tracking Settings</w:t>
      </w:r>
    </w:p>
    <w:p>
      <w:r>
        <w:rPr>
          <w:b/>
        </w:rPr>
        <w:t xml:space="preserve">Endpoint: </w:t>
      </w:r>
      <w:r>
        <w:rPr>
          <w:rFonts w:ascii="Courier New" w:hAnsi="Courier New"/>
          <w:sz w:val="18"/>
        </w:rPr>
        <w:t>/tracking_settings/subscription</w:t>
      </w:r>
    </w:p>
    <w:p>
      <w:pPr>
        <w:pStyle w:val="Heading3"/>
      </w:pPr>
      <w:r>
        <w:t>Prerequisites</w:t>
      </w:r>
    </w:p>
    <w:p>
      <w:pPr>
        <w:pStyle w:val="ListBullet"/>
      </w:pPr>
      <w:r>
        <w:t>Access to SendGrid tracking settings for the account you’re updating</w:t>
      </w:r>
    </w:p>
    <w:p>
      <w:pPr>
        <w:pStyle w:val="ListBullet"/>
      </w:pPr>
      <w:r>
        <w:t>If acting on behalf of a Subuser or customer account, you must know the target identifier to use in the on-behalf-of header</w:t>
      </w:r>
    </w:p>
    <w:p>
      <w:pPr>
        <w:pStyle w:val="Heading3"/>
      </w:pPr>
      <w:r>
        <w:t>Method</w:t>
      </w:r>
    </w:p>
    <w:p>
      <w:r>
        <w:t>PATCH</w:t>
      </w:r>
    </w:p>
    <w:p>
      <w:pPr>
        <w:pStyle w:val="Heading3"/>
      </w:pPr>
      <w:r>
        <w:t>URL</w:t>
      </w:r>
    </w:p>
    <w:p>
      <w:r>
        <w:t>https://api.sendgrid.com/v3/tracking_settings/subscription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current settings for subscription tracking. Subscription tracking adds links to the bottom of your emails that allow recipients to subscribe to or unsubscribe from your emails.</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Do not include authentication headers (e.g., Authorization) in this knowledge file.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a customer account, use account-id &lt;account-id&gt; (e.g., on-behalf-of: account-id 12345). For a Subuser, use the Subuser’s username (e.g., on-behalf-of: subuser_username).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subscription tracking is enabled.</w:t>
            </w:r>
          </w:p>
        </w:tc>
      </w:tr>
      <w:tr>
        <w:tc>
          <w:tcPr>
            <w:tcW w:type="dxa" w:w="2880"/>
          </w:tcPr>
          <w:p>
            <w:r>
              <w:t>html_content</w:t>
            </w:r>
          </w:p>
        </w:tc>
        <w:tc>
          <w:tcPr>
            <w:tcW w:type="dxa" w:w="2880"/>
          </w:tcPr>
          <w:p>
            <w:r>
              <w:t>string</w:t>
            </w:r>
          </w:p>
        </w:tc>
        <w:tc>
          <w:tcPr>
            <w:tcW w:type="dxa" w:w="2880"/>
          </w:tcPr>
          <w:p>
            <w:r>
              <w:t>The information and HTML for your unsubscribe link.</w:t>
            </w:r>
          </w:p>
        </w:tc>
      </w:tr>
      <w:tr>
        <w:tc>
          <w:tcPr>
            <w:tcW w:type="dxa" w:w="2880"/>
          </w:tcPr>
          <w:p>
            <w:r>
              <w:t>landing</w:t>
            </w:r>
          </w:p>
        </w:tc>
        <w:tc>
          <w:tcPr>
            <w:tcW w:type="dxa" w:w="2880"/>
          </w:tcPr>
          <w:p>
            <w:r>
              <w:t>string</w:t>
            </w:r>
          </w:p>
        </w:tc>
        <w:tc>
          <w:tcPr>
            <w:tcW w:type="dxa" w:w="2880"/>
          </w:tcPr>
          <w:p>
            <w:r>
              <w:t>The HTML displayed on the page users see after clicking unsubscribe (hosted on SendGrid’s server).</w:t>
            </w:r>
          </w:p>
        </w:tc>
      </w:tr>
      <w:tr>
        <w:tc>
          <w:tcPr>
            <w:tcW w:type="dxa" w:w="2880"/>
          </w:tcPr>
          <w:p>
            <w:r>
              <w:t>plain_content</w:t>
            </w:r>
          </w:p>
        </w:tc>
        <w:tc>
          <w:tcPr>
            <w:tcW w:type="dxa" w:w="2880"/>
          </w:tcPr>
          <w:p>
            <w:r>
              <w:t>string</w:t>
            </w:r>
          </w:p>
        </w:tc>
        <w:tc>
          <w:tcPr>
            <w:tcW w:type="dxa" w:w="2880"/>
          </w:tcPr>
          <w:p>
            <w:r>
              <w:t>Plain-text information for your unsubscribe link. You should include the “&lt;% %&gt;” tag in your content; otherwise the user will have no URL for unsubscribing.</w:t>
            </w:r>
          </w:p>
        </w:tc>
      </w:tr>
      <w:tr>
        <w:tc>
          <w:tcPr>
            <w:tcW w:type="dxa" w:w="2880"/>
          </w:tcPr>
          <w:p>
            <w:r>
              <w:t>replace</w:t>
            </w:r>
          </w:p>
        </w:tc>
        <w:tc>
          <w:tcPr>
            <w:tcW w:type="dxa" w:w="2880"/>
          </w:tcPr>
          <w:p>
            <w:r>
              <w:t>string</w:t>
            </w:r>
          </w:p>
        </w:tc>
        <w:tc>
          <w:tcPr>
            <w:tcW w:type="dxa" w:w="2880"/>
          </w:tcPr>
          <w:p>
            <w:r>
              <w:t>Custom replacement tag for templates. Use this tag to place unsubscribe content anywhere in your email template.</w:t>
            </w:r>
          </w:p>
        </w:tc>
      </w:tr>
      <w:tr>
        <w:tc>
          <w:tcPr>
            <w:tcW w:type="dxa" w:w="2880"/>
          </w:tcPr>
          <w:p>
            <w:r>
              <w:t>url</w:t>
            </w:r>
          </w:p>
        </w:tc>
        <w:tc>
          <w:tcPr>
            <w:tcW w:type="dxa" w:w="2880"/>
          </w:tcPr>
          <w:p>
            <w:r>
              <w:t>string</w:t>
            </w:r>
          </w:p>
        </w:tc>
        <w:tc>
          <w:tcPr>
            <w:tcW w:type="dxa" w:w="2880"/>
          </w:tcPr>
          <w:p>
            <w:r>
              <w:t>The URL where you would like users sent to unsubscribe.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"landing": "landing page html",</w:t>
        <w:br/>
        <w:t xml:space="preserve"> "url": "http://mydomain.com/parse",</w:t>
        <w:br/>
        <w:t xml:space="preserve"> "replace": "replacement tag",</w:t>
        <w:br/>
        <w:t xml:space="preserve"> "html_content": "html content",</w:t>
        <w:br/>
        <w:t xml:space="preserve"> "plain_content": "text content"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subscription tracking is enabled.</w:t>
            </w:r>
          </w:p>
        </w:tc>
      </w:tr>
      <w:tr>
        <w:tc>
          <w:tcPr>
            <w:tcW w:type="dxa" w:w="2880"/>
          </w:tcPr>
          <w:p>
            <w:r>
              <w:t>html_content</w:t>
            </w:r>
          </w:p>
        </w:tc>
        <w:tc>
          <w:tcPr>
            <w:tcW w:type="dxa" w:w="2880"/>
          </w:tcPr>
          <w:p>
            <w:r>
              <w:t>string</w:t>
            </w:r>
          </w:p>
        </w:tc>
        <w:tc>
          <w:tcPr>
            <w:tcW w:type="dxa" w:w="2880"/>
          </w:tcPr>
          <w:p>
            <w:r>
              <w:t>The information and HTML for your unsubscribe link.</w:t>
            </w:r>
          </w:p>
        </w:tc>
      </w:tr>
      <w:tr>
        <w:tc>
          <w:tcPr>
            <w:tcW w:type="dxa" w:w="2880"/>
          </w:tcPr>
          <w:p>
            <w:r>
              <w:t>landing</w:t>
            </w:r>
          </w:p>
        </w:tc>
        <w:tc>
          <w:tcPr>
            <w:tcW w:type="dxa" w:w="2880"/>
          </w:tcPr>
          <w:p>
            <w:r>
              <w:t>string</w:t>
            </w:r>
          </w:p>
        </w:tc>
        <w:tc>
          <w:tcPr>
            <w:tcW w:type="dxa" w:w="2880"/>
          </w:tcPr>
          <w:p>
            <w:r>
              <w:t>The HTML displayed on the page users see after clicking unsubscribe (hosted on SendGrid’s server).</w:t>
            </w:r>
          </w:p>
        </w:tc>
      </w:tr>
      <w:tr>
        <w:tc>
          <w:tcPr>
            <w:tcW w:type="dxa" w:w="2880"/>
          </w:tcPr>
          <w:p>
            <w:r>
              <w:t>plain_content</w:t>
            </w:r>
          </w:p>
        </w:tc>
        <w:tc>
          <w:tcPr>
            <w:tcW w:type="dxa" w:w="2880"/>
          </w:tcPr>
          <w:p>
            <w:r>
              <w:t>string</w:t>
            </w:r>
          </w:p>
        </w:tc>
        <w:tc>
          <w:tcPr>
            <w:tcW w:type="dxa" w:w="2880"/>
          </w:tcPr>
          <w:p>
            <w:r>
              <w:t>Plain-text information for your unsubscribe link. You should have the “&lt;% %&gt;” tag in your content, otherwise the user will have no URL for unsubscribing.</w:t>
            </w:r>
          </w:p>
        </w:tc>
      </w:tr>
      <w:tr>
        <w:tc>
          <w:tcPr>
            <w:tcW w:type="dxa" w:w="2880"/>
          </w:tcPr>
          <w:p>
            <w:r>
              <w:t>replace</w:t>
            </w:r>
          </w:p>
        </w:tc>
        <w:tc>
          <w:tcPr>
            <w:tcW w:type="dxa" w:w="2880"/>
          </w:tcPr>
          <w:p>
            <w:r>
              <w:t>string</w:t>
            </w:r>
          </w:p>
        </w:tc>
        <w:tc>
          <w:tcPr>
            <w:tcW w:type="dxa" w:w="2880"/>
          </w:tcPr>
          <w:p>
            <w:r>
              <w:t>Custom replacement tag for templates. Use this tag to place your unsubscribe content anywhere in your email template.</w:t>
            </w:r>
          </w:p>
        </w:tc>
      </w:tr>
      <w:tr>
        <w:tc>
          <w:tcPr>
            <w:tcW w:type="dxa" w:w="2880"/>
          </w:tcPr>
          <w:p>
            <w:r>
              <w:t>url</w:t>
            </w:r>
          </w:p>
        </w:tc>
        <w:tc>
          <w:tcPr>
            <w:tcW w:type="dxa" w:w="2880"/>
          </w:tcPr>
          <w:p>
            <w:r>
              <w:t>string</w:t>
            </w:r>
          </w:p>
        </w:tc>
        <w:tc>
          <w:tcPr>
            <w:tcW w:type="dxa" w:w="2880"/>
          </w:tcPr>
          <w:p>
            <w:r>
              <w:t>The URL where you would like users sent to unsubscribe.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'https://api.sendgrid.com/v3/tracking_settings/subscription' \</w:t>
        <w:br/>
        <w:t xml:space="preserve"> --header 'Accept: application/json' \</w:t>
        <w:br/>
        <w:t xml:space="preserve"> --header 'Content-Type: application/json' \</w:t>
        <w:br/>
        <w:t xml:space="preserve"> --data '{</w:t>
        <w:br/>
        <w:t xml:space="preserve"> "enabled": true,</w:t>
        <w:br/>
        <w:t xml:space="preserve"> "landing": "landing page html",</w:t>
        <w:br/>
        <w:t xml:space="preserve"> "url": "http://mydomain.com/parse",</w:t>
        <w:br/>
        <w:t xml:space="preserve"> "replace": "replacement tag",</w:t>
        <w:br/>
        <w:t xml:space="preserve"> "html_content": "html content",</w:t>
        <w:br/>
        <w:t xml:space="preserve"> "plain_content": "text content"</w:t>
        <w:br/>
        <w:t xml:space="preserve">  }'</w:t>
      </w:r>
    </w:p>
    <w:p>
      <w:pPr>
        <w:pStyle w:val="Heading3"/>
      </w:pPr>
      <w:r>
        <w:t>Example Usage</w:t>
      </w:r>
    </w:p>
    <w:p>
      <w:pPr>
        <w:pStyle w:val="Heading3"/>
      </w:pPr>
      <w:r>
        <w:t>Example 1: Enable subscription tracking with custom unsubscribe URL</w:t>
      </w:r>
    </w:p>
    <w:p>
      <w:r>
        <w:rPr>
          <w:b/>
          <w:color w:val="666666"/>
          <w:sz w:val="16"/>
        </w:rPr>
        <w:t>[bash]</w:t>
      </w:r>
    </w:p>
    <w:p>
      <w:pPr>
        <w:shd w:fill="F2F2F2" w:val="clear"/>
      </w:pPr>
      <w:r>
        <w:rPr>
          <w:rFonts w:ascii="Courier New" w:hAnsi="Courier New"/>
          <w:sz w:val="17"/>
        </w:rPr>
        <w:t>curl -i --request PATCH 'https://api.sendgrid.com/v3/tracking_settings/subscription' \</w:t>
        <w:br/>
        <w:t xml:space="preserve"> --header 'Accept: application/json' \</w:t>
        <w:br/>
        <w:t xml:space="preserve"> --header 'Content-Type: application/json' \</w:t>
        <w:br/>
        <w:t xml:space="preserve"> --data '{</w:t>
        <w:br/>
        <w:t xml:space="preserve"> "enabled": true,</w:t>
        <w:br/>
        <w:t xml:space="preserve"> "url": "http://mydomain.com/parse"</w:t>
        <w:br/>
        <w:t xml:space="preserve">  }'</w:t>
      </w:r>
    </w:p>
    <w:p>
      <w:pPr>
        <w:pStyle w:val="Heading3"/>
      </w:pPr>
      <w:r>
        <w:t>Example 2: Provide custom HTML and plain-text unsubscribe content</w:t>
      </w:r>
    </w:p>
    <w:p>
      <w:r>
        <w:rPr>
          <w:b/>
          <w:color w:val="666666"/>
          <w:sz w:val="16"/>
        </w:rPr>
        <w:t>[bash]</w:t>
      </w:r>
    </w:p>
    <w:p>
      <w:pPr>
        <w:shd w:fill="F2F2F2" w:val="clear"/>
      </w:pPr>
      <w:r>
        <w:rPr>
          <w:rFonts w:ascii="Courier New" w:hAnsi="Courier New"/>
          <w:sz w:val="17"/>
        </w:rPr>
        <w:t>curl -i --request PATCH 'https://api.sendgrid.com/v3/tracking_settings/subscription' \</w:t>
        <w:br/>
        <w:t xml:space="preserve"> --header 'Accept: application/json' \</w:t>
        <w:br/>
        <w:t xml:space="preserve"> --header 'Content-Type: application/json' \</w:t>
        <w:br/>
        <w:t xml:space="preserve"> --data '{</w:t>
        <w:br/>
        <w:t xml:space="preserve"> "html_content": "html content",</w:t>
        <w:br/>
        <w:t xml:space="preserve"> "plain_content": "text content"</w:t>
        <w:br/>
        <w:t xml:space="preserve">  }'</w:t>
      </w:r>
    </w:p>
    <w:p>
      <w:pPr>
        <w:pStyle w:val="Heading3"/>
      </w:pPr>
      <w:r>
        <w:t>Example 3: Update settings on behalf of a Subuser (header shown)</w:t>
      </w:r>
    </w:p>
    <w:p>
      <w:r>
        <w:rPr>
          <w:b/>
          <w:color w:val="666666"/>
          <w:sz w:val="16"/>
        </w:rPr>
        <w:t>[bash]</w:t>
      </w:r>
    </w:p>
    <w:p>
      <w:pPr>
        <w:shd w:fill="F2F2F2" w:val="clear"/>
      </w:pPr>
      <w:r>
        <w:rPr>
          <w:rFonts w:ascii="Courier New" w:hAnsi="Courier New"/>
          <w:sz w:val="17"/>
        </w:rPr>
        <w:t>curl -i --request PATCH 'https://api.sendgrid.com/v3/tracking_settings/subscription' \</w:t>
        <w:br/>
        <w:t xml:space="preserve"> --header 'Accept: application/json' \</w:t>
        <w:br/>
        <w:t xml:space="preserve"> --header 'Content-Type: application/json' \</w:t>
        <w:br/>
        <w:t xml:space="preserve"> --header 'on-behalf-of: subuser_username' \</w:t>
        <w:br/>
        <w:t xml:space="preserve"> --data '{</w:t>
        <w:br/>
        <w:t xml:space="preserve"> "enabled": true</w:t>
        <w:br/>
        <w:t xml:space="preserve">  }'</w:t>
      </w:r>
    </w:p>
    <w:p>
      <w:pPr>
        <w:pStyle w:val="Heading3"/>
      </w:pPr>
      <w:r>
        <w:t>Behavior</w:t>
      </w:r>
    </w:p>
    <w:p>
      <w:pPr>
        <w:pStyle w:val="ListBullet"/>
      </w:pPr>
      <w:r>
        <w:t>Accepts a JSON payload with one or more subscription tracking settings to update.</w:t>
      </w:r>
    </w:p>
    <w:p>
      <w:pPr>
        <w:pStyle w:val="ListBullet"/>
      </w:pPr>
      <w:r>
        <w:t>Updates the account’s current subscription tracking configuration.</w:t>
      </w:r>
    </w:p>
    <w:p>
      <w:pPr>
        <w:pStyle w:val="ListBullet"/>
      </w:pPr>
      <w:r>
        <w:t>Returns the updated subscription tracking settings.</w:t>
      </w:r>
    </w:p>
    <w:p>
      <w:pPr>
        <w:pStyle w:val="Heading3"/>
      </w:pPr>
      <w:r>
        <w:t>Notes</w:t>
      </w:r>
    </w:p>
    <w:p>
      <w:pPr>
        <w:pStyle w:val="ListBullet"/>
      </w:pPr>
      <w:r>
        <w:t>plain_content should include the “&lt;% %&gt;” tag; without it, recipients will not have a URL for unsubscribing.</w:t>
      </w:r>
    </w:p>
    <w:p>
      <w:pPr>
        <w:pStyle w:val="ListBullet"/>
      </w:pPr>
      <w:r>
        <w:t>The landing HTML is hosted on SendGrid’s server and shown after a user clicks unsubscribe.</w:t>
      </w:r>
    </w:p>
    <w:p>
      <w:pPr>
        <w:pStyle w:val="Heading3"/>
      </w:pPr>
      <w:r>
        <w:t>Error Handling</w:t>
      </w:r>
    </w:p>
    <w:p>
      <w:pPr>
        <w:pStyle w:val="ListBullet"/>
      </w:pPr>
      <w:r>
        <w:t>The scraped documentation only specifies a 200 success response; other error status codes and bodies were not provided.</w:t>
      </w:r>
    </w:p>
    <w:p>
      <w:pPr>
        <w:pStyle w:val="Heading3"/>
      </w:pPr>
      <w:r>
        <w:t>Related trackingSettings actions</w:t>
      </w:r>
    </w:p>
    <w:p>
      <w:pPr>
        <w:pStyle w:val="ListBullet"/>
      </w:pPr>
      <w:r>
        <w:t>[GET] Get Open Tracking Settings — /tracking_settings/open</w:t>
      </w:r>
    </w:p>
    <w:p>
      <w:pPr>
        <w:pStyle w:val="ListBullet"/>
      </w:pPr>
      <w:r>
        <w:t>[PATCH] Update Google Analytics Tracking Settings — /tracking_settings/google_analytics</w:t>
      </w:r>
    </w:p>
    <w:p>
      <w:pPr>
        <w:pStyle w:val="ListBullet"/>
      </w:pPr>
      <w:r>
        <w:t>[GET] Retrieve Click Tracking Settings — /tracking_settings/click</w:t>
      </w:r>
    </w:p>
    <w:p>
      <w:pPr>
        <w:pStyle w:val="ListBullet"/>
      </w:pPr>
      <w:r>
        <w:t>[PATCH] Update Click Tracking Settings — /tracking_settings/click</w:t>
      </w:r>
    </w:p>
    <w:p>
      <w:pPr>
        <w:pStyle w:val="ListBullet"/>
      </w:pPr>
      <w:r>
        <w:t>[GET] List Tracking Settings — /tracking_settings</w:t>
      </w:r>
    </w:p>
    <w:p>
      <w:pPr>
        <w:pStyle w:val="ListBullet"/>
      </w:pPr>
      <w:r>
        <w:t>[GET] Retrieve Subscription Tracking Settings — /tracking_settings/subscription</w:t>
      </w:r>
    </w:p>
    <w:p>
      <w:r>
        <w:br w:type="page"/>
      </w:r>
    </w:p>
    <w:p>
      <w:pPr>
        <w:pStyle w:val="Heading2"/>
      </w:pPr>
      <w:r>
        <w:t>174. [GET] Retrieve Account Email Address</w:t>
      </w:r>
    </w:p>
    <w:p>
      <w:r>
        <w:rPr>
          <w:b/>
        </w:rPr>
        <w:t xml:space="preserve">Endpoint: </w:t>
      </w:r>
      <w:r>
        <w:rPr>
          <w:rFonts w:ascii="Courier New" w:hAnsi="Courier New"/>
          <w:sz w:val="18"/>
        </w:rPr>
        <w:t>/user/email</w:t>
      </w:r>
    </w:p>
    <w:p>
      <w:pPr>
        <w:pStyle w:val="Heading3"/>
      </w:pPr>
      <w:r>
        <w:t>Prerequisites</w:t>
      </w:r>
    </w:p>
    <w:p>
      <w:pPr>
        <w:pStyle w:val="ListBullet"/>
      </w:pPr>
      <w:r>
        <w:t>The account must have an email address on file.</w:t>
      </w:r>
    </w:p>
    <w:p>
      <w:pPr>
        <w:pStyle w:val="Heading3"/>
      </w:pPr>
      <w:r>
        <w:t>Method</w:t>
      </w:r>
    </w:p>
    <w:p>
      <w:r>
        <w:t>GET</w:t>
      </w:r>
    </w:p>
    <w:p>
      <w:pPr>
        <w:pStyle w:val="Heading3"/>
      </w:pPr>
      <w:r>
        <w:t>URL</w:t>
      </w:r>
    </w:p>
    <w:p>
      <w:r>
        <w:t>https://api.sendgrid.com/v3/user/email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the email address currently on file for your SendGrid account. This endpoint returns a single email field in a JSON response.</w:t>
      </w:r>
    </w:p>
    <w:p>
      <w:pPr>
        <w:pStyle w:val="Heading3"/>
      </w:pPr>
      <w:r>
        <w:t>Enforcement Rules</w:t>
      </w:r>
    </w:p>
    <w:p>
      <w:pPr>
        <w:pStyle w:val="ListBullet"/>
      </w:pPr>
      <w:r>
        <w:t>When executing the action, ensure to send headers as HTTP headers (not in the URL or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w:t>
      </w:r>
    </w:p>
    <w:p>
      <w:pPr>
        <w:pStyle w:val="ListBullet"/>
      </w:pPr>
      <w:r>
        <w:t>This endpoint has no query parameters.</w:t>
      </w:r>
    </w:p>
    <w:p>
      <w:pPr>
        <w:pStyle w:val="ListBullet"/>
      </w:pPr>
      <w:r>
        <w:t>This endpoint has no request body.</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Subusers or customer accounts using the parent account’s API key. For customer accounts: use account-id &lt;account-id&gt; (e.g., on-behalf-of: account-id 12345). For Subusers: use the Subuser’s username (e.g., on-behalf-of: subuser_username). See SendGrid docs: https://docs.sendgrid.com/api-reference/how-to-use-the-sendgrid-v3-api/on-behalf-of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 "test@example.com"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currently on file for your account.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'https://api.sendgrid.com/v3/user/email' \</w:t>
        <w:br/>
        <w:t xml:space="preserve"> --header 'Accept: application/json'</w:t>
      </w:r>
    </w:p>
    <w:p>
      <w:pPr>
        <w:pStyle w:val="Heading3"/>
      </w:pPr>
      <w:r>
        <w:t>Example Usage</w:t>
      </w:r>
    </w:p>
    <w:p>
      <w:pPr>
        <w:pStyle w:val="Heading3"/>
      </w:pPr>
      <w:r>
        <w:t>Example 1: Retrieve the authenticated account’s email</w:t>
      </w:r>
    </w:p>
    <w:p>
      <w:r>
        <w:rPr>
          <w:b/>
          <w:color w:val="666666"/>
          <w:sz w:val="16"/>
        </w:rPr>
        <w:t>[bash]</w:t>
      </w:r>
    </w:p>
    <w:p>
      <w:pPr>
        <w:shd w:fill="F2F2F2" w:val="clear"/>
      </w:pPr>
      <w:r>
        <w:rPr>
          <w:rFonts w:ascii="Courier New" w:hAnsi="Courier New"/>
          <w:sz w:val="17"/>
        </w:rPr>
        <w:t>curl -s --location 'https://api.sendgrid.com/v3/user/email' \</w:t>
        <w:br/>
        <w:t xml:space="preserve"> --header 'Accept: application/json'</w:t>
      </w:r>
    </w:p>
    <w:p>
      <w:pPr>
        <w:pStyle w:val="Heading3"/>
      </w:pPr>
      <w:r>
        <w:t>Example 2: Retrieve email on behalf of a Subuser (parent account context)</w:t>
      </w:r>
    </w:p>
    <w:p>
      <w:r>
        <w:rPr>
          <w:b/>
          <w:color w:val="666666"/>
          <w:sz w:val="16"/>
        </w:rPr>
        <w:t>[bash]</w:t>
      </w:r>
    </w:p>
    <w:p>
      <w:pPr>
        <w:shd w:fill="F2F2F2" w:val="clear"/>
      </w:pPr>
      <w:r>
        <w:rPr>
          <w:rFonts w:ascii="Courier New" w:hAnsi="Courier New"/>
          <w:sz w:val="17"/>
        </w:rPr>
        <w:t>curl -s --location 'https://api.sendgrid.com/v3/user/email' \</w:t>
        <w:br/>
        <w:t xml:space="preserve"> --header 'Accept: application/json' \</w:t>
        <w:br/>
        <w:t xml:space="preserve"> --header 'on-behalf-of: subuser_username'</w:t>
      </w:r>
    </w:p>
    <w:p>
      <w:pPr>
        <w:pStyle w:val="Heading3"/>
      </w:pPr>
      <w:r>
        <w:t>Example 3: Retrieve email on behalf of a customer account (parent account context)</w:t>
      </w:r>
    </w:p>
    <w:p>
      <w:r>
        <w:rPr>
          <w:b/>
          <w:color w:val="666666"/>
          <w:sz w:val="16"/>
        </w:rPr>
        <w:t>[bash]</w:t>
      </w:r>
    </w:p>
    <w:p>
      <w:pPr>
        <w:shd w:fill="F2F2F2" w:val="clear"/>
      </w:pPr>
      <w:r>
        <w:rPr>
          <w:rFonts w:ascii="Courier New" w:hAnsi="Courier New"/>
          <w:sz w:val="17"/>
        </w:rPr>
        <w:t>curl -s --location 'https://api.sendgrid.com/v3/user/email' \</w:t>
        <w:br/>
        <w:t xml:space="preserve"> --header 'Accept: application/json' \</w:t>
        <w:br/>
        <w:t xml:space="preserve"> --header 'on-behalf-of: account-id 12345'</w:t>
      </w:r>
    </w:p>
    <w:p>
      <w:pPr>
        <w:pStyle w:val="Heading3"/>
      </w:pPr>
      <w:r>
        <w:t>Related userEmail actions</w:t>
      </w:r>
    </w:p>
    <w:p>
      <w:pPr>
        <w:pStyle w:val="ListBullet"/>
      </w:pPr>
      <w:r>
        <w:t>[PUT] Update Account Email Address — /user/email</w:t>
      </w:r>
    </w:p>
    <w:p>
      <w:r>
        <w:br w:type="page"/>
      </w:r>
    </w:p>
    <w:p>
      <w:pPr>
        <w:pStyle w:val="Heading2"/>
      </w:pPr>
      <w:r>
        <w:t>175. [PATCH] Update Current User Profile</w:t>
      </w:r>
    </w:p>
    <w:p>
      <w:r>
        <w:rPr>
          <w:b/>
        </w:rPr>
        <w:t xml:space="preserve">Endpoint: </w:t>
      </w:r>
      <w:r>
        <w:rPr>
          <w:rFonts w:ascii="Courier New" w:hAnsi="Courier New"/>
          <w:sz w:val="18"/>
        </w:rPr>
        <w:t>/user/profile</w:t>
      </w:r>
    </w:p>
    <w:p>
      <w:pPr>
        <w:pStyle w:val="Heading3"/>
      </w:pPr>
      <w:r>
        <w:t>Prerequisites</w:t>
      </w:r>
    </w:p>
    <w:p>
      <w:pPr>
        <w:pStyle w:val="ListBullet"/>
      </w:pPr>
      <w:r>
        <w:t>You must provide at least one profile field in the PATCH request body.</w:t>
      </w:r>
    </w:p>
    <w:p>
      <w:pPr>
        <w:pStyle w:val="Heading3"/>
      </w:pPr>
      <w:r>
        <w:t>Method</w:t>
      </w:r>
    </w:p>
    <w:p>
      <w:r>
        <w:t>PATCH</w:t>
      </w:r>
    </w:p>
    <w:p>
      <w:pPr>
        <w:pStyle w:val="Heading3"/>
      </w:pPr>
      <w:r>
        <w:t>URL</w:t>
      </w:r>
    </w:p>
    <w:p>
      <w:r>
        <w:t>https://api.sendgrid.com/v3/user/profile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current authenticated user's profile details. You may update one or more profile fields in a single request, but you must include at least one field when making the PATCH request.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include at least one updatable profile field (e.g., first_name, last_name, address, etc.).</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The street address for this user profile.</w:t>
            </w:r>
          </w:p>
        </w:tc>
      </w:tr>
      <w:tr>
        <w:tc>
          <w:tcPr>
            <w:tcW w:type="dxa" w:w="2880"/>
          </w:tcPr>
          <w:p>
            <w:r>
              <w:t>address2</w:t>
            </w:r>
          </w:p>
        </w:tc>
        <w:tc>
          <w:tcPr>
            <w:tcW w:type="dxa" w:w="2880"/>
          </w:tcPr>
          <w:p>
            <w:r>
              <w:t>string</w:t>
            </w:r>
          </w:p>
        </w:tc>
        <w:tc>
          <w:tcPr>
            <w:tcW w:type="dxa" w:w="2880"/>
          </w:tcPr>
          <w:p>
            <w:r>
              <w:t>An optional second line for the street address of this user profile.</w:t>
            </w:r>
          </w:p>
        </w:tc>
      </w:tr>
      <w:tr>
        <w:tc>
          <w:tcPr>
            <w:tcW w:type="dxa" w:w="2880"/>
          </w:tcPr>
          <w:p>
            <w:r>
              <w:t>city</w:t>
            </w:r>
          </w:p>
        </w:tc>
        <w:tc>
          <w:tcPr>
            <w:tcW w:type="dxa" w:w="2880"/>
          </w:tcPr>
          <w:p>
            <w:r>
              <w:t>string</w:t>
            </w:r>
          </w:p>
        </w:tc>
        <w:tc>
          <w:tcPr>
            <w:tcW w:type="dxa" w:w="2880"/>
          </w:tcPr>
          <w:p>
            <w:r>
              <w:t>The city for the user profile.</w:t>
            </w:r>
          </w:p>
        </w:tc>
      </w:tr>
      <w:tr>
        <w:tc>
          <w:tcPr>
            <w:tcW w:type="dxa" w:w="2880"/>
          </w:tcPr>
          <w:p>
            <w:r>
              <w:t>company</w:t>
            </w:r>
          </w:p>
        </w:tc>
        <w:tc>
          <w:tcPr>
            <w:tcW w:type="dxa" w:w="2880"/>
          </w:tcPr>
          <w:p>
            <w:r>
              <w:t>string</w:t>
            </w:r>
          </w:p>
        </w:tc>
        <w:tc>
          <w:tcPr>
            <w:tcW w:type="dxa" w:w="2880"/>
          </w:tcPr>
          <w:p>
            <w:r>
              <w:t>That company that this user profile is associated with.</w:t>
            </w:r>
          </w:p>
        </w:tc>
      </w:tr>
      <w:tr>
        <w:tc>
          <w:tcPr>
            <w:tcW w:type="dxa" w:w="2880"/>
          </w:tcPr>
          <w:p>
            <w:r>
              <w:t>country</w:t>
            </w:r>
          </w:p>
        </w:tc>
        <w:tc>
          <w:tcPr>
            <w:tcW w:type="dxa" w:w="2880"/>
          </w:tcPr>
          <w:p>
            <w:r>
              <w:t>string</w:t>
            </w:r>
          </w:p>
        </w:tc>
        <w:tc>
          <w:tcPr>
            <w:tcW w:type="dxa" w:w="2880"/>
          </w:tcPr>
          <w:p>
            <w:r>
              <w:t>The country of this user profile.</w:t>
            </w:r>
          </w:p>
        </w:tc>
      </w:tr>
      <w:tr>
        <w:tc>
          <w:tcPr>
            <w:tcW w:type="dxa" w:w="2880"/>
          </w:tcPr>
          <w:p>
            <w:r>
              <w:t>first_name</w:t>
            </w:r>
          </w:p>
        </w:tc>
        <w:tc>
          <w:tcPr>
            <w:tcW w:type="dxa" w:w="2880"/>
          </w:tcPr>
          <w:p>
            <w:r>
              <w:t>string</w:t>
            </w:r>
          </w:p>
        </w:tc>
        <w:tc>
          <w:tcPr>
            <w:tcW w:type="dxa" w:w="2880"/>
          </w:tcPr>
          <w:p>
            <w:r>
              <w:t>The first name of the user.</w:t>
            </w:r>
          </w:p>
        </w:tc>
      </w:tr>
      <w:tr>
        <w:tc>
          <w:tcPr>
            <w:tcW w:type="dxa" w:w="2880"/>
          </w:tcPr>
          <w:p>
            <w:r>
              <w:t>last_name</w:t>
            </w:r>
          </w:p>
        </w:tc>
        <w:tc>
          <w:tcPr>
            <w:tcW w:type="dxa" w:w="2880"/>
          </w:tcPr>
          <w:p>
            <w:r>
              <w:t>string</w:t>
            </w:r>
          </w:p>
        </w:tc>
        <w:tc>
          <w:tcPr>
            <w:tcW w:type="dxa" w:w="2880"/>
          </w:tcPr>
          <w:p>
            <w:r>
              <w:t>The last name of the user.</w:t>
            </w:r>
          </w:p>
        </w:tc>
      </w:tr>
      <w:tr>
        <w:tc>
          <w:tcPr>
            <w:tcW w:type="dxa" w:w="2880"/>
          </w:tcPr>
          <w:p>
            <w:r>
              <w:t>phone</w:t>
            </w:r>
          </w:p>
        </w:tc>
        <w:tc>
          <w:tcPr>
            <w:tcW w:type="dxa" w:w="2880"/>
          </w:tcPr>
          <w:p>
            <w:r>
              <w:t>string</w:t>
            </w:r>
          </w:p>
        </w:tc>
        <w:tc>
          <w:tcPr>
            <w:tcW w:type="dxa" w:w="2880"/>
          </w:tcPr>
          <w:p>
            <w:r>
              <w:t>The phone number for the user.</w:t>
            </w:r>
          </w:p>
        </w:tc>
      </w:tr>
      <w:tr>
        <w:tc>
          <w:tcPr>
            <w:tcW w:type="dxa" w:w="2880"/>
          </w:tcPr>
          <w:p>
            <w:r>
              <w:t>state</w:t>
            </w:r>
          </w:p>
        </w:tc>
        <w:tc>
          <w:tcPr>
            <w:tcW w:type="dxa" w:w="2880"/>
          </w:tcPr>
          <w:p>
            <w:r>
              <w:t>string</w:t>
            </w:r>
          </w:p>
        </w:tc>
        <w:tc>
          <w:tcPr>
            <w:tcW w:type="dxa" w:w="2880"/>
          </w:tcPr>
          <w:p>
            <w:r>
              <w:t>The state for this user.</w:t>
            </w:r>
          </w:p>
        </w:tc>
      </w:tr>
      <w:tr>
        <w:tc>
          <w:tcPr>
            <w:tcW w:type="dxa" w:w="2880"/>
          </w:tcPr>
          <w:p>
            <w:r>
              <w:t>website</w:t>
            </w:r>
          </w:p>
        </w:tc>
        <w:tc>
          <w:tcPr>
            <w:tcW w:type="dxa" w:w="2880"/>
          </w:tcPr>
          <w:p>
            <w:r>
              <w:t>string</w:t>
            </w:r>
          </w:p>
        </w:tc>
        <w:tc>
          <w:tcPr>
            <w:tcW w:type="dxa" w:w="2880"/>
          </w:tcPr>
          <w:p>
            <w:r>
              <w:t>The website associated with this user.</w:t>
            </w:r>
          </w:p>
        </w:tc>
      </w:tr>
      <w:tr>
        <w:tc>
          <w:tcPr>
            <w:tcW w:type="dxa" w:w="2880"/>
          </w:tcPr>
          <w:p>
            <w:r>
              <w:t>zip</w:t>
            </w:r>
          </w:p>
        </w:tc>
        <w:tc>
          <w:tcPr>
            <w:tcW w:type="dxa" w:w="2880"/>
          </w:tcPr>
          <w:p>
            <w:r>
              <w:t>string</w:t>
            </w:r>
          </w:p>
        </w:tc>
        <w:tc>
          <w:tcPr>
            <w:tcW w:type="dxa" w:w="2880"/>
          </w:tcPr>
          <w:p>
            <w:r>
              <w:t>The zip code for this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"814 West Chapman Avenue",</w:t>
        <w:br/>
        <w:t xml:space="preserve"> "address2": "",</w:t>
        <w:br/>
        <w:t xml:space="preserve"> "city": "Orange",</w:t>
        <w:br/>
        <w:t xml:space="preserve"> "company": "SendGrid",</w:t>
        <w:br/>
        <w:t xml:space="preserve"> "country": "US",</w:t>
        <w:br/>
        <w:t xml:space="preserve"> "first_name": "Example",</w:t>
        <w:br/>
        <w:t xml:space="preserve"> "last_name": "User",</w:t>
        <w:br/>
        <w:t xml:space="preserve"> "phone": "555-555-5555",</w:t>
        <w:br/>
        <w:t xml:space="preserve"> "state": "CA",</w:t>
        <w:br/>
        <w:t xml:space="preserve"> "website": "http://www.sendgrid.com",</w:t>
        <w:br/>
        <w:t xml:space="preserve"> "zip": "92868"</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The street address for this user profile.</w:t>
            </w:r>
          </w:p>
        </w:tc>
      </w:tr>
      <w:tr>
        <w:tc>
          <w:tcPr>
            <w:tcW w:type="dxa" w:w="2880"/>
          </w:tcPr>
          <w:p>
            <w:r>
              <w:t>address2</w:t>
            </w:r>
          </w:p>
        </w:tc>
        <w:tc>
          <w:tcPr>
            <w:tcW w:type="dxa" w:w="2880"/>
          </w:tcPr>
          <w:p>
            <w:r>
              <w:t>string</w:t>
            </w:r>
          </w:p>
        </w:tc>
        <w:tc>
          <w:tcPr>
            <w:tcW w:type="dxa" w:w="2880"/>
          </w:tcPr>
          <w:p>
            <w:r>
              <w:t>An optional second line for the street address of this user profile.</w:t>
            </w:r>
          </w:p>
        </w:tc>
      </w:tr>
      <w:tr>
        <w:tc>
          <w:tcPr>
            <w:tcW w:type="dxa" w:w="2880"/>
          </w:tcPr>
          <w:p>
            <w:r>
              <w:t>city</w:t>
            </w:r>
          </w:p>
        </w:tc>
        <w:tc>
          <w:tcPr>
            <w:tcW w:type="dxa" w:w="2880"/>
          </w:tcPr>
          <w:p>
            <w:r>
              <w:t>string</w:t>
            </w:r>
          </w:p>
        </w:tc>
        <w:tc>
          <w:tcPr>
            <w:tcW w:type="dxa" w:w="2880"/>
          </w:tcPr>
          <w:p>
            <w:r>
              <w:t>The city for the user profile.</w:t>
            </w:r>
          </w:p>
        </w:tc>
      </w:tr>
      <w:tr>
        <w:tc>
          <w:tcPr>
            <w:tcW w:type="dxa" w:w="2880"/>
          </w:tcPr>
          <w:p>
            <w:r>
              <w:t>company</w:t>
            </w:r>
          </w:p>
        </w:tc>
        <w:tc>
          <w:tcPr>
            <w:tcW w:type="dxa" w:w="2880"/>
          </w:tcPr>
          <w:p>
            <w:r>
              <w:t>string</w:t>
            </w:r>
          </w:p>
        </w:tc>
        <w:tc>
          <w:tcPr>
            <w:tcW w:type="dxa" w:w="2880"/>
          </w:tcPr>
          <w:p>
            <w:r>
              <w:t>That company that this user profile is associated with.</w:t>
            </w:r>
          </w:p>
        </w:tc>
      </w:tr>
      <w:tr>
        <w:tc>
          <w:tcPr>
            <w:tcW w:type="dxa" w:w="2880"/>
          </w:tcPr>
          <w:p>
            <w:r>
              <w:t>country</w:t>
            </w:r>
          </w:p>
        </w:tc>
        <w:tc>
          <w:tcPr>
            <w:tcW w:type="dxa" w:w="2880"/>
          </w:tcPr>
          <w:p>
            <w:r>
              <w:t>string</w:t>
            </w:r>
          </w:p>
        </w:tc>
        <w:tc>
          <w:tcPr>
            <w:tcW w:type="dxa" w:w="2880"/>
          </w:tcPr>
          <w:p>
            <w:r>
              <w:t>The country of this user profile.</w:t>
            </w:r>
          </w:p>
        </w:tc>
      </w:tr>
      <w:tr>
        <w:tc>
          <w:tcPr>
            <w:tcW w:type="dxa" w:w="2880"/>
          </w:tcPr>
          <w:p>
            <w:r>
              <w:t>first_name</w:t>
            </w:r>
          </w:p>
        </w:tc>
        <w:tc>
          <w:tcPr>
            <w:tcW w:type="dxa" w:w="2880"/>
          </w:tcPr>
          <w:p>
            <w:r>
              <w:t>string</w:t>
            </w:r>
          </w:p>
        </w:tc>
        <w:tc>
          <w:tcPr>
            <w:tcW w:type="dxa" w:w="2880"/>
          </w:tcPr>
          <w:p>
            <w:r>
              <w:t>The first name of the user.</w:t>
            </w:r>
          </w:p>
        </w:tc>
      </w:tr>
      <w:tr>
        <w:tc>
          <w:tcPr>
            <w:tcW w:type="dxa" w:w="2880"/>
          </w:tcPr>
          <w:p>
            <w:r>
              <w:t>last_name</w:t>
            </w:r>
          </w:p>
        </w:tc>
        <w:tc>
          <w:tcPr>
            <w:tcW w:type="dxa" w:w="2880"/>
          </w:tcPr>
          <w:p>
            <w:r>
              <w:t>string</w:t>
            </w:r>
          </w:p>
        </w:tc>
        <w:tc>
          <w:tcPr>
            <w:tcW w:type="dxa" w:w="2880"/>
          </w:tcPr>
          <w:p>
            <w:r>
              <w:t>The last name of the user.</w:t>
            </w:r>
          </w:p>
        </w:tc>
      </w:tr>
      <w:tr>
        <w:tc>
          <w:tcPr>
            <w:tcW w:type="dxa" w:w="2880"/>
          </w:tcPr>
          <w:p>
            <w:r>
              <w:t>phone</w:t>
            </w:r>
          </w:p>
        </w:tc>
        <w:tc>
          <w:tcPr>
            <w:tcW w:type="dxa" w:w="2880"/>
          </w:tcPr>
          <w:p>
            <w:r>
              <w:t>string</w:t>
            </w:r>
          </w:p>
        </w:tc>
        <w:tc>
          <w:tcPr>
            <w:tcW w:type="dxa" w:w="2880"/>
          </w:tcPr>
          <w:p>
            <w:r>
              <w:t>The phone number for the user.</w:t>
            </w:r>
          </w:p>
        </w:tc>
      </w:tr>
      <w:tr>
        <w:tc>
          <w:tcPr>
            <w:tcW w:type="dxa" w:w="2880"/>
          </w:tcPr>
          <w:p>
            <w:r>
              <w:t>state</w:t>
            </w:r>
          </w:p>
        </w:tc>
        <w:tc>
          <w:tcPr>
            <w:tcW w:type="dxa" w:w="2880"/>
          </w:tcPr>
          <w:p>
            <w:r>
              <w:t>string</w:t>
            </w:r>
          </w:p>
        </w:tc>
        <w:tc>
          <w:tcPr>
            <w:tcW w:type="dxa" w:w="2880"/>
          </w:tcPr>
          <w:p>
            <w:r>
              <w:t>The state for this user.</w:t>
            </w:r>
          </w:p>
        </w:tc>
      </w:tr>
      <w:tr>
        <w:tc>
          <w:tcPr>
            <w:tcW w:type="dxa" w:w="2880"/>
          </w:tcPr>
          <w:p>
            <w:r>
              <w:t>website</w:t>
            </w:r>
          </w:p>
        </w:tc>
        <w:tc>
          <w:tcPr>
            <w:tcW w:type="dxa" w:w="2880"/>
          </w:tcPr>
          <w:p>
            <w:r>
              <w:t>string</w:t>
            </w:r>
          </w:p>
        </w:tc>
        <w:tc>
          <w:tcPr>
            <w:tcW w:type="dxa" w:w="2880"/>
          </w:tcPr>
          <w:p>
            <w:r>
              <w:t>The website associated with this user.</w:t>
            </w:r>
          </w:p>
        </w:tc>
      </w:tr>
      <w:tr>
        <w:tc>
          <w:tcPr>
            <w:tcW w:type="dxa" w:w="2880"/>
          </w:tcPr>
          <w:p>
            <w:r>
              <w:t>zip</w:t>
            </w:r>
          </w:p>
        </w:tc>
        <w:tc>
          <w:tcPr>
            <w:tcW w:type="dxa" w:w="2880"/>
          </w:tcPr>
          <w:p>
            <w:r>
              <w:t>string</w:t>
            </w:r>
          </w:p>
        </w:tc>
        <w:tc>
          <w:tcPr>
            <w:tcW w:type="dxa" w:w="2880"/>
          </w:tcPr>
          <w:p>
            <w:r>
              <w:t>The zip code for this user.</w:t>
            </w:r>
          </w:p>
        </w:tc>
      </w:tr>
    </w:tbl>
    <w:p/>
    <w:p>
      <w:pPr>
        <w:pStyle w:val="Heading3"/>
      </w:pPr>
      <w:r>
        <w:t>Error Response Fields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 | null</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 to help troubleshoot the error.</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'https://api.sendgrid.com/v3/user/profile' \</w:t>
        <w:br/>
        <w:t xml:space="preserve"> --header 'Accept: application/json' \</w:t>
        <w:br/>
        <w:t xml:space="preserve"> --header 'Content-Type: application/json' \</w:t>
        <w:br/>
        <w:t xml:space="preserve"> --data '{</w:t>
        <w:br/>
        <w:t xml:space="preserve"> "first_name": "Example",</w:t>
        <w:br/>
        <w:t xml:space="preserve"> "last_name": "User",</w:t>
        <w:br/>
        <w:t xml:space="preserve"> "company": "SendGrid",</w:t>
        <w:br/>
        <w:t xml:space="preserve"> "city": "Orange",</w:t>
        <w:br/>
        <w:t xml:space="preserve"> "state": "CA",</w:t>
        <w:br/>
        <w:t xml:space="preserve"> "country": "US"</w:t>
        <w:br/>
        <w:t xml:space="preserve">  }'</w:t>
      </w:r>
    </w:p>
    <w:p>
      <w:pPr>
        <w:pStyle w:val="Heading3"/>
      </w:pPr>
      <w:r>
        <w:t>Example Usage</w:t>
      </w:r>
    </w:p>
    <w:p>
      <w:pPr>
        <w:pStyle w:val="Heading3"/>
      </w:pPr>
      <w:r>
        <w:t>Example 1: Update Name Only</w:t>
      </w:r>
    </w:p>
    <w:p>
      <w:r>
        <w:rPr>
          <w:b/>
          <w:color w:val="666666"/>
          <w:sz w:val="16"/>
        </w:rPr>
        <w:t>[bash]</w:t>
      </w:r>
    </w:p>
    <w:p>
      <w:pPr>
        <w:shd w:fill="F2F2F2" w:val="clear"/>
      </w:pPr>
      <w:r>
        <w:rPr>
          <w:rFonts w:ascii="Courier New" w:hAnsi="Courier New"/>
          <w:sz w:val="17"/>
        </w:rPr>
        <w:t>curl -i --request PATCH 'https://api.sendgrid.com/v3/user/profile' \</w:t>
        <w:br/>
        <w:t xml:space="preserve"> --header 'Accept: application/json' \</w:t>
        <w:br/>
        <w:t xml:space="preserve"> --header 'Content-Type: application/json' \</w:t>
        <w:br/>
        <w:t xml:space="preserve"> --data '{</w:t>
        <w:br/>
        <w:t xml:space="preserve"> "first_name": "Example",</w:t>
        <w:br/>
        <w:t xml:space="preserve"> "last_name": "User"</w:t>
        <w:br/>
        <w:t xml:space="preserve">  }'</w:t>
      </w:r>
    </w:p>
    <w:p>
      <w:pPr>
        <w:pStyle w:val="Heading3"/>
      </w:pPr>
      <w:r>
        <w:t>Example 2: Update Address Information</w:t>
      </w:r>
    </w:p>
    <w:p>
      <w:r>
        <w:rPr>
          <w:b/>
          <w:color w:val="666666"/>
          <w:sz w:val="16"/>
        </w:rPr>
        <w:t>[bash]</w:t>
      </w:r>
    </w:p>
    <w:p>
      <w:pPr>
        <w:shd w:fill="F2F2F2" w:val="clear"/>
      </w:pPr>
      <w:r>
        <w:rPr>
          <w:rFonts w:ascii="Courier New" w:hAnsi="Courier New"/>
          <w:sz w:val="17"/>
        </w:rPr>
        <w:t>curl -i --request PATCH 'https://api.sendgrid.com/v3/user/profile' \</w:t>
        <w:br/>
        <w:t xml:space="preserve"> --header 'Accept: application/json' \</w:t>
        <w:br/>
        <w:t xml:space="preserve"> --header 'Content-Type: application/json' \</w:t>
        <w:br/>
        <w:t xml:space="preserve"> --data '{</w:t>
        <w:br/>
        <w:t xml:space="preserve"> "address": "814 West Chapman Avenue",</w:t>
        <w:br/>
        <w:t xml:space="preserve"> "address2": "",</w:t>
        <w:br/>
        <w:t xml:space="preserve"> "city": "Orange",</w:t>
        <w:br/>
        <w:t xml:space="preserve"> "state": "CA",</w:t>
        <w:br/>
        <w:t xml:space="preserve"> "zip": "92868",</w:t>
        <w:br/>
        <w:t xml:space="preserve"> "country": "US"</w:t>
        <w:br/>
        <w:t xml:space="preserve">  }'</w:t>
      </w:r>
    </w:p>
    <w:p>
      <w:pPr>
        <w:pStyle w:val="Heading3"/>
      </w:pPr>
      <w:r>
        <w:t>Example 3: Update Profile on Behalf of a Subuser (Header)</w:t>
      </w:r>
    </w:p>
    <w:p>
      <w:r>
        <w:rPr>
          <w:b/>
          <w:color w:val="666666"/>
          <w:sz w:val="16"/>
        </w:rPr>
        <w:t>[bash]</w:t>
      </w:r>
    </w:p>
    <w:p>
      <w:pPr>
        <w:shd w:fill="F2F2F2" w:val="clear"/>
      </w:pPr>
      <w:r>
        <w:rPr>
          <w:rFonts w:ascii="Courier New" w:hAnsi="Courier New"/>
          <w:sz w:val="17"/>
        </w:rPr>
        <w:t>curl -i --request PATCH 'https://api.sendgrid.com/v3/user/profile' \</w:t>
        <w:br/>
        <w:t xml:space="preserve"> --header 'Accept: application/json' \</w:t>
        <w:br/>
        <w:t xml:space="preserve"> --header 'Content-Type: application/json' \</w:t>
        <w:br/>
        <w:t xml:space="preserve"> --header 'on-behalf-of: subuser_username' \</w:t>
        <w:br/>
        <w:t xml:space="preserve"> --data '{</w:t>
        <w:br/>
        <w:t xml:space="preserve"> "phone": "555-555-5555",</w:t>
        <w:br/>
        <w:t xml:space="preserve"> "website": "http://www.sendgrid.com"</w:t>
        <w:br/>
        <w:t xml:space="preserve">  }'</w:t>
      </w:r>
    </w:p>
    <w:p>
      <w:pPr>
        <w:pStyle w:val="Heading3"/>
      </w:pPr>
      <w:r>
        <w:t>Notes</w:t>
      </w:r>
    </w:p>
    <w:p>
      <w:pPr>
        <w:pStyle w:val="ListBullet"/>
      </w:pPr>
      <w:r>
        <w:t>The documentation specifies that at least one body parameter must be included in a PATCH request to this endpoint.</w:t>
      </w:r>
    </w:p>
    <w:p>
      <w:pPr>
        <w:pStyle w:val="ListBullet"/>
      </w:pPr>
      <w:r>
        <w:t>The on-behalf-of header is used for parent accounts acting on behalf of Subusers or customer accounts.</w:t>
      </w:r>
    </w:p>
    <w:p>
      <w:pPr>
        <w:pStyle w:val="Heading3"/>
      </w:pPr>
      <w:r>
        <w:t>Error Handling</w:t>
      </w:r>
    </w:p>
    <w:p>
      <w:pPr>
        <w:pStyle w:val="ListBullet"/>
      </w:pPr>
      <w:r>
        <w:t>401 Unauthorized: Returned when authorization is required or missing/invalid. The response includes an errors array with details.</w:t>
      </w:r>
    </w:p>
    <w:p>
      <w:pPr>
        <w:pStyle w:val="Heading3"/>
      </w:pPr>
      <w:r>
        <w:t>Related userProfile actions</w:t>
      </w:r>
    </w:p>
    <w:p>
      <w:pPr>
        <w:pStyle w:val="ListBullet"/>
      </w:pPr>
      <w:r>
        <w:t>[GET] Get the Current User's Profile — /user/profile</w:t>
      </w:r>
    </w:p>
    <w:p>
      <w:r>
        <w:br w:type="page"/>
      </w:r>
    </w:p>
    <w:p>
      <w:pPr>
        <w:pStyle w:val="Heading2"/>
      </w:pPr>
      <w:r>
        <w:t>176. [DELETE] Delete a Webhook Security Policy</w:t>
      </w:r>
    </w:p>
    <w:p>
      <w:r>
        <w:rPr>
          <w:b/>
        </w:rPr>
        <w:t xml:space="preserve">Endpoint: </w:t>
      </w:r>
      <w:r>
        <w:rPr>
          <w:rFonts w:ascii="Courier New" w:hAnsi="Courier New"/>
          <w:sz w:val="18"/>
        </w:rPr>
        <w:t>/user/webhooks/security/policies/{{id}}</w:t>
      </w:r>
    </w:p>
    <w:p>
      <w:pPr>
        <w:pStyle w:val="Heading3"/>
      </w:pPr>
      <w:r>
        <w:t>Prerequisites</w:t>
      </w:r>
    </w:p>
    <w:p>
      <w:pPr>
        <w:pStyle w:val="ListBullet"/>
      </w:pPr>
      <w:r>
        <w:t>A webhook security policy ID (id) to delete</w:t>
      </w:r>
    </w:p>
    <w:p>
      <w:pPr>
        <w:pStyle w:val="Heading3"/>
      </w:pPr>
      <w:r>
        <w:t>Method</w:t>
      </w:r>
    </w:p>
    <w:p>
      <w:r>
        <w:t>DELETE</w:t>
      </w:r>
    </w:p>
    <w:p>
      <w:pPr>
        <w:pStyle w:val="Heading3"/>
      </w:pPr>
      <w:r>
        <w:t>URL</w:t>
      </w:r>
    </w:p>
    <w:p>
      <w:r>
        <w:t>https://api.sendgrid.com/v3/user/webhooks/security/policies/{{id}}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Permanently deletes a webhook security policy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/policies//).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/v3/user/webhooks/security/policies/abc123</w:t>
        <w:br/>
        <w:t>/v3/user/webhooks/security/policies/7f3d2c10</w:t>
      </w:r>
    </w:p>
    <w:p>
      <w:pPr>
        <w:pStyle w:val="Heading3"/>
      </w:pPr>
      <w:r>
        <w:t>Invalid Examples</w:t>
      </w:r>
    </w:p>
    <w:p>
      <w:r>
        <w:rPr>
          <w:b/>
          <w:color w:val="666666"/>
          <w:sz w:val="16"/>
        </w:rPr>
        <w:t>[http]</w:t>
      </w:r>
    </w:p>
    <w:p>
      <w:pPr>
        <w:shd w:fill="F2F2F2" w:val="clear"/>
      </w:pPr>
      <w:r>
        <w:rPr>
          <w:rFonts w:ascii="Courier New" w:hAnsi="Courier New"/>
          <w:sz w:val="17"/>
        </w:rPr>
        <w:t>/v3/user/webhooks/security/policies/</w:t>
        <w:br/>
        <w:t>/v3/user/webhooks/security/policies</w:t>
        <w:br/>
        <w:t>/v3/user/webhooks/security/policies//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 security policy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boolean</w:t>
            </w:r>
          </w:p>
        </w:tc>
        <w:tc>
          <w:tcPr>
            <w:tcW w:type="dxa" w:w="2880"/>
          </w:tcPr>
          <w:p>
            <w:r>
              <w:t>(Not further described in source docs)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making API calls from a parent account on behalf of the parent’s Subusers or customer accounts.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"policy":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policy</w:t>
            </w:r>
          </w:p>
        </w:tc>
        <w:tc>
          <w:tcPr>
            <w:tcW w:type="dxa" w:w="2880"/>
          </w:tcPr>
          <w:p>
            <w:r>
              <w:t>string</w:t>
            </w:r>
          </w:p>
        </w:tc>
        <w:tc>
          <w:tcPr>
            <w:tcW w:type="dxa" w:w="2880"/>
          </w:tcPr>
          <w:p>
            <w:r>
              <w:t>The deleted policy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'https://api.sendgrid.com/v3/user/webhooks/security/policies/abc123?force=true' \</w:t>
        <w:br/>
        <w:t xml:space="preserve"> --header 'Accept: application/json' \</w:t>
        <w:br/>
        <w:t xml:space="preserve"> --header 'on-behalf-of: account-id 12345'</w:t>
      </w:r>
    </w:p>
    <w:p>
      <w:pPr>
        <w:pStyle w:val="Heading3"/>
      </w:pPr>
      <w:r>
        <w:t>Example Usage</w:t>
      </w:r>
    </w:p>
    <w:p>
      <w:pPr>
        <w:pStyle w:val="Heading3"/>
      </w:pPr>
      <w:r>
        <w:t>Example 1: Delete a policy by ID</w:t>
      </w:r>
    </w:p>
    <w:p>
      <w:r>
        <w:rPr>
          <w:b/>
          <w:color w:val="666666"/>
          <w:sz w:val="16"/>
        </w:rPr>
        <w:t>[bash]</w:t>
      </w:r>
    </w:p>
    <w:p>
      <w:pPr>
        <w:shd w:fill="F2F2F2" w:val="clear"/>
      </w:pPr>
      <w:r>
        <w:rPr>
          <w:rFonts w:ascii="Courier New" w:hAnsi="Courier New"/>
          <w:sz w:val="17"/>
        </w:rPr>
        <w:t>curl -i --request DELETE \</w:t>
        <w:br/>
        <w:t xml:space="preserve"> 'https://api.sendgrid.com/v3/user/webhooks/security/policies/abc123' \</w:t>
        <w:br/>
        <w:t xml:space="preserve"> --header 'Accept: application/json'</w:t>
      </w:r>
    </w:p>
    <w:p>
      <w:pPr>
        <w:pStyle w:val="Heading3"/>
      </w:pPr>
      <w:r>
        <w:t>Example 2: Delete a policy on behalf of a Subuser</w:t>
      </w:r>
    </w:p>
    <w:p>
      <w:r>
        <w:rPr>
          <w:b/>
          <w:color w:val="666666"/>
          <w:sz w:val="16"/>
        </w:rPr>
        <w:t>[bash]</w:t>
      </w:r>
    </w:p>
    <w:p>
      <w:pPr>
        <w:shd w:fill="F2F2F2" w:val="clear"/>
      </w:pPr>
      <w:r>
        <w:rPr>
          <w:rFonts w:ascii="Courier New" w:hAnsi="Courier New"/>
          <w:sz w:val="17"/>
        </w:rPr>
        <w:t>curl -i --request DELETE \</w:t>
        <w:br/>
        <w:t xml:space="preserve"> 'https://api.sendgrid.com/v3/user/webhooks/security/policies/abc123' \</w:t>
        <w:br/>
        <w:t xml:space="preserve"> --header 'Accept: application/json' \</w:t>
        <w:br/>
        <w:t xml:space="preserve"> --header 'on-behalf-of: subuser_username'</w:t>
      </w:r>
    </w:p>
    <w:p>
      <w:pPr>
        <w:pStyle w:val="Heading3"/>
      </w:pPr>
      <w:r>
        <w:t>Error Handling</w:t>
      </w:r>
    </w:p>
    <w:p>
      <w:pPr>
        <w:pStyle w:val="ListBullet"/>
      </w:pPr>
      <w:r>
        <w:t>The provided source documentation only specifies a 200 Success response. Other error status codes and bodies are not provided.</w:t>
      </w:r>
    </w:p>
    <w:p>
      <w:pPr>
        <w:pStyle w:val="Heading3"/>
      </w:pPr>
      <w:r>
        <w:t>Related webhookSecurityPolicies actions</w:t>
      </w:r>
    </w:p>
    <w:p>
      <w:pPr>
        <w:pStyle w:val="ListBullet"/>
      </w:pPr>
      <w:r>
        <w:t>[GET] Retrieve a Webhook Security Policy — /v3/user/webhooks/security/policies/{{id}}</w:t>
      </w:r>
    </w:p>
    <w:p>
      <w:pPr>
        <w:pStyle w:val="ListBullet"/>
      </w:pPr>
      <w:r>
        <w:t>[POST] Create a Webhook Security Policy — /user/webhooks/security/policies</w:t>
      </w:r>
    </w:p>
    <w:p>
      <w:pPr>
        <w:pStyle w:val="ListBullet"/>
      </w:pPr>
      <w:r>
        <w:t>[PATCH] Update a Webhook Security Policy — /user/webhooks/security/policies/{{id}}</w:t>
      </w:r>
    </w:p>
    <w:p>
      <w:pPr>
        <w:pStyle w:val="ListBullet"/>
      </w:pPr>
      <w:r>
        <w:t>[GET] List All Webhook Security Policies for an Account — /user/webhooks/security/policies</w:t>
      </w:r>
    </w:p>
    <w:p>
      <w:r>
        <w:br w:type="page"/>
      </w:r>
    </w:p>
    <w:p>
      <w:pPr>
        <w:pStyle w:val="Heading2"/>
      </w:pPr>
      <w:r>
        <w:t>177. [GET] Retrieve a Webhook Security Policy</w:t>
      </w:r>
    </w:p>
    <w:p>
      <w:r>
        <w:rPr>
          <w:b/>
        </w:rPr>
        <w:t xml:space="preserve">Endpoint: </w:t>
      </w:r>
      <w:r>
        <w:rPr>
          <w:rFonts w:ascii="Courier New" w:hAnsi="Courier New"/>
          <w:sz w:val="18"/>
        </w:rPr>
        <w:t>/v3/user/webhooks/security/policies/{{id}}</w:t>
      </w:r>
    </w:p>
    <w:p>
      <w:pPr>
        <w:pStyle w:val="Heading3"/>
      </w:pPr>
      <w:r>
        <w:t>Method</w:t>
      </w:r>
    </w:p>
    <w:p>
      <w:r>
        <w:t>GET</w:t>
      </w:r>
    </w:p>
    <w:p>
      <w:pPr>
        <w:pStyle w:val="Heading3"/>
      </w:pPr>
      <w:r>
        <w:t>URL</w:t>
      </w:r>
    </w:p>
    <w:p>
      <w:r>
        <w:t>https://api.sendgrid.com/v3/user/webhooks/security/policies/{{id}}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specific webhook security policy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/policies//).</w:t>
      </w:r>
    </w:p>
    <w:p>
      <w:pPr>
        <w:pStyle w:val="ListBullet"/>
      </w:pPr>
      <w:r>
        <w:t>Always construct the path as /v3/user/webhooks/security/policies/{{id}},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/v3/user/webhooks/security/policies/abc123</w:t>
        <w:br/>
        <w:t>/v3/user/webhooks/security/policies/7f2e9b10-2c1a-4d3f-9f2f-1f8a2a3b4c5d</w:t>
      </w:r>
    </w:p>
    <w:p>
      <w:pPr>
        <w:pStyle w:val="Heading3"/>
      </w:pPr>
      <w:r>
        <w:t>Invalid Examples</w:t>
      </w:r>
    </w:p>
    <w:p>
      <w:r>
        <w:rPr>
          <w:b/>
          <w:color w:val="666666"/>
          <w:sz w:val="16"/>
        </w:rPr>
        <w:t>[http]</w:t>
      </w:r>
    </w:p>
    <w:p>
      <w:pPr>
        <w:shd w:fill="F2F2F2" w:val="clear"/>
      </w:pPr>
      <w:r>
        <w:rPr>
          <w:rFonts w:ascii="Courier New" w:hAnsi="Courier New"/>
          <w:sz w:val="17"/>
        </w:rPr>
        <w:t>/v3/user/webhooks/security/policies/</w:t>
        <w:br/>
        <w:t>/v3/user/webhooks/security/policies</w:t>
        <w:br/>
        <w:t>/v3/user/webhooks/security/policies//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webhook security policy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"policy": {</w:t>
        <w:br/>
        <w:t xml:space="preserve"> "id": "abc123",</w:t>
        <w:br/>
        <w:t xml:space="preserve"> "name": "My Webhook Security Policy",</w:t>
        <w:br/>
        <w:t xml:space="preserve"> "oauth": {</w:t>
        <w:br/>
        <w:t xml:space="preserve"> "client_id": "client_123",</w:t>
        <w:br/>
        <w:t xml:space="preserve"> "token_url": "https://example.com/oauth/token",</w:t>
        <w:br/>
        <w:t xml:space="preserve"> "scopes": [</w:t>
        <w:br/>
        <w:t xml:space="preserve"> "webhooks.read",</w:t>
        <w:br/>
        <w:t xml:space="preserve"> "webhooks.write"</w:t>
        <w:br/>
        <w:t xml:space="preserve"> ]</w:t>
        <w:br/>
        <w:t xml:space="preserve"> },</w:t>
        <w:br/>
        <w:t xml:space="preserve"> "signature": {</w:t>
        <w:br/>
        <w:t xml:space="preserve"> "public_key": "-----BEGIN PUBLIC KEY-----\nMIIBIjANBgkqhkiG9w0BAQEFAAOCAQ8AMIIBCgKCAQE...\n-----END PUBLIC KEY-----"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policy</w:t>
            </w:r>
          </w:p>
        </w:tc>
        <w:tc>
          <w:tcPr>
            <w:tcW w:type="dxa" w:w="2880"/>
          </w:tcPr>
          <w:p>
            <w:r>
              <w:t>object</w:t>
            </w:r>
          </w:p>
        </w:tc>
        <w:tc>
          <w:tcPr>
            <w:tcW w:type="dxa" w:w="2880"/>
          </w:tcPr>
          <w:p>
            <w:r>
              <w:t>Container for the webhook security policy.</w:t>
            </w:r>
          </w:p>
        </w:tc>
      </w:tr>
      <w:tr>
        <w:tc>
          <w:tcPr>
            <w:tcW w:type="dxa" w:w="2880"/>
          </w:tcPr>
          <w:p>
            <w:r>
              <w:t>policy.id</w:t>
            </w:r>
          </w:p>
        </w:tc>
        <w:tc>
          <w:tcPr>
            <w:tcW w:type="dxa" w:w="2880"/>
          </w:tcPr>
          <w:p>
            <w:r>
              <w:t>string</w:t>
            </w:r>
          </w:p>
        </w:tc>
        <w:tc>
          <w:tcPr>
            <w:tcW w:type="dxa" w:w="2880"/>
          </w:tcPr>
          <w:p>
            <w:r>
              <w:t>The policy ID.</w:t>
            </w:r>
          </w:p>
        </w:tc>
      </w:tr>
      <w:tr>
        <w:tc>
          <w:tcPr>
            <w:tcW w:type="dxa" w:w="2880"/>
          </w:tcPr>
          <w:p>
            <w:r>
              <w:t>policy.name</w:t>
            </w:r>
          </w:p>
        </w:tc>
        <w:tc>
          <w:tcPr>
            <w:tcW w:type="dxa" w:w="2880"/>
          </w:tcPr>
          <w:p>
            <w:r>
              <w:t>string</w:t>
            </w:r>
          </w:p>
        </w:tc>
        <w:tc>
          <w:tcPr>
            <w:tcW w:type="dxa" w:w="2880"/>
          </w:tcPr>
          <w:p>
            <w:r>
              <w:t>The policy name.</w:t>
            </w:r>
          </w:p>
        </w:tc>
      </w:tr>
      <w:tr>
        <w:tc>
          <w:tcPr>
            <w:tcW w:type="dxa" w:w="2880"/>
          </w:tcPr>
          <w:p>
            <w:r>
              <w:t>policy.oauth</w:t>
            </w:r>
          </w:p>
        </w:tc>
        <w:tc>
          <w:tcPr>
            <w:tcW w:type="dxa" w:w="2880"/>
          </w:tcPr>
          <w:p>
            <w:r>
              <w:t>object</w:t>
            </w:r>
          </w:p>
        </w:tc>
        <w:tc>
          <w:tcPr>
            <w:tcW w:type="dxa" w:w="2880"/>
          </w:tcPr>
          <w:p>
            <w:r>
              <w:t>OAuth configuration for the policy.</w:t>
            </w:r>
          </w:p>
        </w:tc>
      </w:tr>
      <w:tr>
        <w:tc>
          <w:tcPr>
            <w:tcW w:type="dxa" w:w="2880"/>
          </w:tcPr>
          <w:p>
            <w:r>
              <w:t>policy.oauth.client_id</w:t>
            </w:r>
          </w:p>
        </w:tc>
        <w:tc>
          <w:tcPr>
            <w:tcW w:type="dxa" w:w="2880"/>
          </w:tcPr>
          <w:p>
            <w:r>
              <w:t>string</w:t>
            </w:r>
          </w:p>
        </w:tc>
        <w:tc>
          <w:tcPr>
            <w:tcW w:type="dxa" w:w="2880"/>
          </w:tcPr>
          <w:p>
            <w:r>
              <w:t>OAuth client ID.</w:t>
            </w:r>
          </w:p>
        </w:tc>
      </w:tr>
      <w:tr>
        <w:tc>
          <w:tcPr>
            <w:tcW w:type="dxa" w:w="2880"/>
          </w:tcPr>
          <w:p>
            <w:r>
              <w:t>policy.oauth.token_url</w:t>
            </w:r>
          </w:p>
        </w:tc>
        <w:tc>
          <w:tcPr>
            <w:tcW w:type="dxa" w:w="2880"/>
          </w:tcPr>
          <w:p>
            <w:r>
              <w:t>string</w:t>
            </w:r>
          </w:p>
        </w:tc>
        <w:tc>
          <w:tcPr>
            <w:tcW w:type="dxa" w:w="2880"/>
          </w:tcPr>
          <w:p>
            <w:r>
              <w:t>OAuth token URL.</w:t>
            </w:r>
          </w:p>
        </w:tc>
      </w:tr>
      <w:tr>
        <w:tc>
          <w:tcPr>
            <w:tcW w:type="dxa" w:w="2880"/>
          </w:tcPr>
          <w:p>
            <w:r>
              <w:t>policy.oauth.scopes</w:t>
            </w:r>
          </w:p>
        </w:tc>
        <w:tc>
          <w:tcPr>
            <w:tcW w:type="dxa" w:w="2880"/>
          </w:tcPr>
          <w:p>
            <w:r>
              <w:t>array</w:t>
            </w:r>
          </w:p>
        </w:tc>
        <w:tc>
          <w:tcPr>
            <w:tcW w:type="dxa" w:w="2880"/>
          </w:tcPr>
          <w:p>
            <w:r>
              <w:t>Array of OAuth scope strings.</w:t>
            </w:r>
          </w:p>
        </w:tc>
      </w:tr>
      <w:tr>
        <w:tc>
          <w:tcPr>
            <w:tcW w:type="dxa" w:w="2880"/>
          </w:tcPr>
          <w:p>
            <w:r>
              <w:t>policy.signature</w:t>
            </w:r>
          </w:p>
        </w:tc>
        <w:tc>
          <w:tcPr>
            <w:tcW w:type="dxa" w:w="2880"/>
          </w:tcPr>
          <w:p>
            <w:r>
              <w:t>object</w:t>
            </w:r>
          </w:p>
        </w:tc>
        <w:tc>
          <w:tcPr>
            <w:tcW w:type="dxa" w:w="2880"/>
          </w:tcPr>
          <w:p>
            <w:r>
              <w:t>Signature configuration for the policy.</w:t>
            </w:r>
          </w:p>
        </w:tc>
      </w:tr>
      <w:tr>
        <w:tc>
          <w:tcPr>
            <w:tcW w:type="dxa" w:w="2880"/>
          </w:tcPr>
          <w:p>
            <w:r>
              <w:t>policy.signature.public_key</w:t>
            </w:r>
          </w:p>
        </w:tc>
        <w:tc>
          <w:tcPr>
            <w:tcW w:type="dxa" w:w="2880"/>
          </w:tcPr>
          <w:p>
            <w:r>
              <w:t>string</w:t>
            </w:r>
          </w:p>
        </w:tc>
        <w:tc>
          <w:tcPr>
            <w:tcW w:type="dxa" w:w="2880"/>
          </w:tcPr>
          <w:p>
            <w:r>
              <w:t>Public key used for signature verification.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'https://api.sendgrid.com/v3/user/webhooks/security/policies/abc123' \</w:t>
        <w:br/>
        <w:t xml:space="preserve"> --header 'Accept: application/json'</w:t>
      </w:r>
    </w:p>
    <w:p>
      <w:pPr>
        <w:pStyle w:val="Heading3"/>
      </w:pPr>
      <w:r>
        <w:t>Notes</w:t>
      </w:r>
    </w:p>
    <w:p>
      <w:pPr>
        <w:pStyle w:val="ListBullet"/>
      </w:pPr>
      <w:r>
        <w:t>The on-behalf-of header is optional and is used only when a parent account is acting on behalf of a Subuser or customer account.</w:t>
      </w:r>
    </w:p>
    <w:p>
      <w:pPr>
        <w:pStyle w:val="Heading3"/>
      </w:pPr>
      <w:r>
        <w:t>Related webhookSecurityPolicies actions</w:t>
      </w:r>
    </w:p>
    <w:p>
      <w:pPr>
        <w:pStyle w:val="ListBullet"/>
      </w:pPr>
      <w:r>
        <w:t>[DELETE] Delete a Webhook Security Policy — /user/webhooks/security/policies/{{id}}</w:t>
      </w:r>
    </w:p>
    <w:p>
      <w:pPr>
        <w:pStyle w:val="ListBullet"/>
      </w:pPr>
      <w:r>
        <w:t>[POST] Create a Webhook Security Policy — /user/webhooks/security/policies</w:t>
      </w:r>
    </w:p>
    <w:p>
      <w:pPr>
        <w:pStyle w:val="ListBullet"/>
      </w:pPr>
      <w:r>
        <w:t>[PATCH] Update a Webhook Security Policy — /user/webhooks/security/policies/{{id}}</w:t>
      </w:r>
    </w:p>
    <w:p>
      <w:pPr>
        <w:pStyle w:val="ListBullet"/>
      </w:pPr>
      <w:r>
        <w:t>[GET] List All Webhook Security Policies for an Account — /user/webhooks/security/policies</w:t>
      </w:r>
    </w:p>
    <w:p>
      <w:r>
        <w:br w:type="page"/>
      </w:r>
    </w:p>
    <w:p>
      <w:pPr>
        <w:pStyle w:val="Heading2"/>
      </w:pPr>
      <w:r>
        <w:t>178. [POST] Associate a Branded Link with a Subuser</w:t>
      </w:r>
    </w:p>
    <w:p>
      <w:r>
        <w:rPr>
          <w:b/>
        </w:rPr>
        <w:t xml:space="preserve">Endpoint: </w:t>
      </w:r>
      <w:r>
        <w:rPr>
          <w:rFonts w:ascii="Courier New" w:hAnsi="Courier New"/>
          <w:sz w:val="18"/>
        </w:rPr>
        <w:t>/v3/whitelabel/links/{{linkId}}/subuser</w:t>
      </w:r>
    </w:p>
    <w:p>
      <w:pPr>
        <w:pStyle w:val="Heading3"/>
      </w:pPr>
      <w:r>
        <w:t>Prerequisites</w:t>
      </w:r>
    </w:p>
    <w:p>
      <w:pPr>
        <w:pStyle w:val="ListBullet"/>
      </w:pPr>
      <w:r>
        <w:t>The parent account must have already created a branded link and validated it.</w:t>
      </w:r>
    </w:p>
    <w:p>
      <w:pPr>
        <w:pStyle w:val="ListBullet"/>
      </w:pPr>
      <w:r>
        <w:t xml:space="preserve">You must know: </w:t>
        <w:br/>
        <w:br/>
        <w:t>The branded link ID (link_id)</w:t>
        <w:br/>
        <w:t>The subuser username (username)</w:t>
      </w:r>
    </w:p>
    <w:p>
      <w:pPr>
        <w:pStyle w:val="Heading3"/>
      </w:pPr>
      <w:r>
        <w:t>Method</w:t>
      </w:r>
    </w:p>
    <w:p>
      <w:r>
        <w:t>POST</w:t>
      </w:r>
    </w:p>
    <w:p>
      <w:pPr>
        <w:pStyle w:val="Heading3"/>
      </w:pPr>
      <w:r>
        <w:t>URL</w:t>
      </w:r>
    </w:p>
    <w:p>
      <w:r>
        <w:t>https://api.sendgrid.com/v3/whitelabel/links/{{link_id}}/subuser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Associates an existing (and validated) branded link from a parent account with a subuser account, allowing the subuser to send mail using the parent’s link branding.</w:t>
      </w:r>
    </w:p>
    <w:p>
      <w:pPr>
        <w:pStyle w:val="Heading3"/>
      </w:pPr>
      <w:r>
        <w:t>Enforcement Rules</w:t>
      </w:r>
    </w:p>
    <w:p>
      <w:pPr>
        <w:pStyle w:val="ListBullet"/>
      </w:pPr>
      <w:r>
        <w:t>The link_id path parameter must always be present.</w:t>
      </w:r>
    </w:p>
    <w:p>
      <w:pPr>
        <w:pStyle w:val="ListBullet"/>
      </w:pPr>
      <w:r>
        <w:t>If the user provides a link_id, use that value directly.</w:t>
      </w:r>
    </w:p>
    <w:p>
      <w:pPr>
        <w:pStyle w:val="ListBullet"/>
      </w:pPr>
      <w:r>
        <w:t>Do not call the API with a missing or empty link_id (e.g., avoid /whitelabel/links//subuser).</w:t>
      </w:r>
    </w:p>
    <w:p>
      <w:pPr>
        <w:pStyle w:val="ListBullet"/>
      </w:pPr>
      <w:r>
        <w:t>Always construct the path as /v3/whitelabel/links/{{link_id}}/subuser, where {{link_id}}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/v3/whitelabel/links/1/subuser</w:t>
        <w:br/>
        <w:t>/v3/whitelabel/links/12345/subuser</w:t>
      </w:r>
    </w:p>
    <w:p>
      <w:pPr>
        <w:pStyle w:val="Heading3"/>
      </w:pPr>
      <w:r>
        <w:t>Invalid Examples</w:t>
      </w:r>
    </w:p>
    <w:p>
      <w:r>
        <w:rPr>
          <w:b/>
          <w:color w:val="666666"/>
          <w:sz w:val="16"/>
        </w:rPr>
        <w:t>[http]</w:t>
      </w:r>
    </w:p>
    <w:p>
      <w:pPr>
        <w:shd w:fill="F2F2F2" w:val="clear"/>
      </w:pPr>
      <w:r>
        <w:rPr>
          <w:rFonts w:ascii="Courier New" w:hAnsi="Courier New"/>
          <w:sz w:val="17"/>
        </w:rPr>
        <w:t>/v3/whitelabel/links//subuser</w:t>
        <w:br/>
        <w:t>/v3/whitelabel/links/subuser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link_id</w:t>
            </w:r>
          </w:p>
        </w:tc>
        <w:tc>
          <w:tcPr>
            <w:tcW w:type="dxa" w:w="2880"/>
          </w:tcPr>
          <w:p>
            <w:r>
              <w:t>integer</w:t>
            </w:r>
          </w:p>
        </w:tc>
        <w:tc>
          <w:tcPr>
            <w:tcW w:type="dxa" w:w="2880"/>
          </w:tcPr>
          <w:p>
            <w:r>
              <w:t>The ID of the branded link you want to associate.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subuser account that you want to associate the branded link with.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"domain": "example.com",</w:t>
        <w:br/>
        <w:t xml:space="preserve"> "subdomain": "mail",</w:t>
        <w:br/>
        <w:t xml:space="preserve"> "username": "john@example.com",</w:t>
        <w:br/>
        <w:t xml:space="preserve"> "user_id": 7,</w:t>
        <w:br/>
        <w:t xml:space="preserve"> "default": false,</w:t>
        <w:br/>
        <w:t xml:space="preserve"> "valid": true,</w:t>
        <w:br/>
        <w:t xml:space="preserve"> "legacy": false,</w:t>
        <w:br/>
        <w:t xml:space="preserve"> "dns": {</w:t>
        <w:br/>
        <w:t xml:space="preserve"> "domain_cname": {</w:t>
        <w:br/>
        <w:t xml:space="preserve"> "valid": true,</w:t>
        <w:br/>
        <w:t xml:space="preserve"> "type": "cname",</w:t>
        <w:br/>
        <w:t xml:space="preserve"> "host": "mail.example.com",</w:t>
        <w:br/>
        <w:t xml:space="preserve"> "data": "sendgrid.net"</w:t>
        <w:br/>
        <w:t xml:space="preserve"> },</w:t>
        <w:br/>
        <w:t xml:space="preserve"> "owner_cname": {</w:t>
        <w:br/>
        <w:t xml:space="preserve"> "valid": true,</w:t>
        <w:br/>
        <w:t xml:space="preserve"> "type": "cname",</w:t>
        <w:br/>
        <w:t xml:space="preserve"> "host": "7.example.com",</w:t>
        <w:br/>
        <w:t xml:space="preserve"> "data": "sendgrid.net"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branded link.</w:t>
            </w:r>
          </w:p>
        </w:tc>
      </w:tr>
      <w:tr>
        <w:tc>
          <w:tcPr>
            <w:tcW w:type="dxa" w:w="2880"/>
          </w:tcPr>
          <w:p>
            <w:r>
              <w:t>domain</w:t>
            </w:r>
          </w:p>
        </w:tc>
        <w:tc>
          <w:tcPr>
            <w:tcW w:type="dxa" w:w="2880"/>
          </w:tcPr>
          <w:p>
            <w:r>
              <w:t>string</w:t>
            </w:r>
          </w:p>
        </w:tc>
        <w:tc>
          <w:tcPr>
            <w:tcW w:type="dxa" w:w="2880"/>
          </w:tcPr>
          <w:p>
            <w:r>
              <w:t>The root domain of the branded link.</w:t>
            </w:r>
          </w:p>
        </w:tc>
      </w:tr>
      <w:tr>
        <w:tc>
          <w:tcPr>
            <w:tcW w:type="dxa" w:w="2880"/>
          </w:tcPr>
          <w:p>
            <w:r>
              <w:t>subdomain</w:t>
            </w:r>
          </w:p>
        </w:tc>
        <w:tc>
          <w:tcPr>
            <w:tcW w:type="dxa" w:w="2880"/>
          </w:tcPr>
          <w:p>
            <w:r>
              <w:t>string</w:t>
            </w:r>
          </w:p>
        </w:tc>
        <w:tc>
          <w:tcPr>
            <w:tcW w:type="dxa" w:w="2880"/>
          </w:tcPr>
          <w:p>
            <w:r>
              <w:t>The subdomain used to generate the DNS records for this link branding. This subdomain must be different from the subdomain used for your authenticated domain.</w:t>
            </w:r>
          </w:p>
        </w:tc>
      </w:tr>
      <w:tr>
        <w:tc>
          <w:tcPr>
            <w:tcW w:type="dxa" w:w="2880"/>
          </w:tcPr>
          <w:p>
            <w:r>
              <w:t>username</w:t>
            </w:r>
          </w:p>
        </w:tc>
        <w:tc>
          <w:tcPr>
            <w:tcW w:type="dxa" w:w="2880"/>
          </w:tcPr>
          <w:p>
            <w:r>
              <w:t>string</w:t>
            </w:r>
          </w:p>
        </w:tc>
        <w:tc>
          <w:tcPr>
            <w:tcW w:type="dxa" w:w="2880"/>
          </w:tcPr>
          <w:p>
            <w:r>
              <w:t>The username of the account that this link branding is associated with.</w:t>
            </w:r>
          </w:p>
        </w:tc>
      </w:tr>
      <w:tr>
        <w:tc>
          <w:tcPr>
            <w:tcW w:type="dxa" w:w="2880"/>
          </w:tcPr>
          <w:p>
            <w:r>
              <w:t>user_id</w:t>
            </w:r>
          </w:p>
        </w:tc>
        <w:tc>
          <w:tcPr>
            <w:tcW w:type="dxa" w:w="2880"/>
          </w:tcPr>
          <w:p>
            <w:r>
              <w:t>integer</w:t>
            </w:r>
          </w:p>
        </w:tc>
        <w:tc>
          <w:tcPr>
            <w:tcW w:type="dxa" w:w="2880"/>
          </w:tcPr>
          <w:p>
            <w:r>
              <w:t>The ID of the user that this link branding is associated with.</w:t>
            </w:r>
          </w:p>
        </w:tc>
      </w:tr>
      <w:tr>
        <w:tc>
          <w:tcPr>
            <w:tcW w:type="dxa" w:w="2880"/>
          </w:tcPr>
          <w:p>
            <w:r>
              <w:t>default</w:t>
            </w:r>
          </w:p>
        </w:tc>
        <w:tc>
          <w:tcPr>
            <w:tcW w:type="dxa" w:w="2880"/>
          </w:tcPr>
          <w:p>
            <w:r>
              <w:t>enum[true, false]</w:t>
            </w:r>
          </w:p>
        </w:tc>
        <w:tc>
          <w:tcPr>
            <w:tcW w:type="dxa" w:w="2880"/>
          </w:tcPr>
          <w:p>
            <w:r>
              <w:t>Returned as an enum in the docs.</w:t>
            </w:r>
          </w:p>
        </w:tc>
      </w:tr>
      <w:tr>
        <w:tc>
          <w:tcPr>
            <w:tcW w:type="dxa" w:w="2880"/>
          </w:tcPr>
          <w:p>
            <w:r>
              <w:t>valid</w:t>
            </w:r>
          </w:p>
        </w:tc>
        <w:tc>
          <w:tcPr>
            <w:tcW w:type="dxa" w:w="2880"/>
          </w:tcPr>
          <w:p>
            <w:r>
              <w:t>enum[true, false]</w:t>
            </w:r>
          </w:p>
        </w:tc>
        <w:tc>
          <w:tcPr>
            <w:tcW w:type="dxa" w:w="2880"/>
          </w:tcPr>
          <w:p>
            <w:r>
              <w:t>Returned as an enum in the docs.</w:t>
            </w:r>
          </w:p>
        </w:tc>
      </w:tr>
      <w:tr>
        <w:tc>
          <w:tcPr>
            <w:tcW w:type="dxa" w:w="2880"/>
          </w:tcPr>
          <w:p>
            <w:r>
              <w:t>legacy</w:t>
            </w:r>
          </w:p>
        </w:tc>
        <w:tc>
          <w:tcPr>
            <w:tcW w:type="dxa" w:w="2880"/>
          </w:tcPr>
          <w:p>
            <w:r>
              <w:t>enum[true, false]</w:t>
            </w:r>
          </w:p>
        </w:tc>
        <w:tc>
          <w:tcPr>
            <w:tcW w:type="dxa" w:w="2880"/>
          </w:tcPr>
          <w:p>
            <w:r>
              <w:t>Returned as an enum in the docs.</w:t>
            </w:r>
          </w:p>
        </w:tc>
      </w:tr>
      <w:tr>
        <w:tc>
          <w:tcPr>
            <w:tcW w:type="dxa" w:w="2880"/>
          </w:tcPr>
          <w:p>
            <w:r>
              <w:t>dns</w:t>
            </w:r>
          </w:p>
        </w:tc>
        <w:tc>
          <w:tcPr>
            <w:tcW w:type="dxa" w:w="2880"/>
          </w:tcPr>
          <w:p>
            <w:r>
              <w:t>object</w:t>
            </w:r>
          </w:p>
        </w:tc>
        <w:tc>
          <w:tcPr>
            <w:tcW w:type="dxa" w:w="2880"/>
          </w:tcPr>
          <w:p>
            <w:r>
              <w:t>DNS records for the branded link.</w:t>
            </w:r>
          </w:p>
        </w:tc>
      </w:tr>
      <w:tr>
        <w:tc>
          <w:tcPr>
            <w:tcW w:type="dxa" w:w="2880"/>
          </w:tcPr>
          <w:p>
            <w:r>
              <w:t>dns.domain_cname</w:t>
            </w:r>
          </w:p>
        </w:tc>
        <w:tc>
          <w:tcPr>
            <w:tcW w:type="dxa" w:w="2880"/>
          </w:tcPr>
          <w:p>
            <w:r>
              <w:t>object</w:t>
            </w:r>
          </w:p>
        </w:tc>
        <w:tc>
          <w:tcPr>
            <w:tcW w:type="dxa" w:w="2880"/>
          </w:tcPr>
          <w:p>
            <w:r>
              <w:t>CNAME record used for the branded link domain.</w:t>
            </w:r>
          </w:p>
        </w:tc>
      </w:tr>
      <w:tr>
        <w:tc>
          <w:tcPr>
            <w:tcW w:type="dxa" w:w="2880"/>
          </w:tcPr>
          <w:p>
            <w:r>
              <w:t>dns.domain_cname.valid</w:t>
            </w:r>
          </w:p>
        </w:tc>
        <w:tc>
          <w:tcPr>
            <w:tcW w:type="dxa" w:w="2880"/>
          </w:tcPr>
          <w:p>
            <w:r>
              <w:t>boolean</w:t>
            </w:r>
          </w:p>
        </w:tc>
        <w:tc>
          <w:tcPr>
            <w:tcW w:type="dxa" w:w="2880"/>
          </w:tcPr>
          <w:p>
            <w:r>
              <w:t>Whether the DNS record is valid.</w:t>
            </w:r>
          </w:p>
        </w:tc>
      </w:tr>
      <w:tr>
        <w:tc>
          <w:tcPr>
            <w:tcW w:type="dxa" w:w="2880"/>
          </w:tcPr>
          <w:p>
            <w:r>
              <w:t>dns.domain_cname.type</w:t>
            </w:r>
          </w:p>
        </w:tc>
        <w:tc>
          <w:tcPr>
            <w:tcW w:type="dxa" w:w="2880"/>
          </w:tcPr>
          <w:p>
            <w:r>
              <w:t>string</w:t>
            </w:r>
          </w:p>
        </w:tc>
        <w:tc>
          <w:tcPr>
            <w:tcW w:type="dxa" w:w="2880"/>
          </w:tcPr>
          <w:p>
            <w:r>
              <w:t>DNS record type. Example: cname.</w:t>
            </w:r>
          </w:p>
        </w:tc>
      </w:tr>
      <w:tr>
        <w:tc>
          <w:tcPr>
            <w:tcW w:type="dxa" w:w="2880"/>
          </w:tcPr>
          <w:p>
            <w:r>
              <w:t>dns.domain_cname.host</w:t>
            </w:r>
          </w:p>
        </w:tc>
        <w:tc>
          <w:tcPr>
            <w:tcW w:type="dxa" w:w="2880"/>
          </w:tcPr>
          <w:p>
            <w:r>
              <w:t>string</w:t>
            </w:r>
          </w:p>
        </w:tc>
        <w:tc>
          <w:tcPr>
            <w:tcW w:type="dxa" w:w="2880"/>
          </w:tcPr>
          <w:p>
            <w:r>
              <w:t>The domain that this link branding will use for the links in your email.</w:t>
            </w:r>
          </w:p>
        </w:tc>
      </w:tr>
      <w:tr>
        <w:tc>
          <w:tcPr>
            <w:tcW w:type="dxa" w:w="2880"/>
          </w:tcPr>
          <w:p>
            <w:r>
              <w:t>dns.domain_cname.data</w:t>
            </w:r>
          </w:p>
        </w:tc>
        <w:tc>
          <w:tcPr>
            <w:tcW w:type="dxa" w:w="2880"/>
          </w:tcPr>
          <w:p>
            <w:r>
              <w:t>string</w:t>
            </w:r>
          </w:p>
        </w:tc>
        <w:tc>
          <w:tcPr>
            <w:tcW w:type="dxa" w:w="2880"/>
          </w:tcPr>
          <w:p>
            <w:r>
              <w:t>The domain that the DNS record points to.</w:t>
            </w:r>
          </w:p>
        </w:tc>
      </w:tr>
      <w:tr>
        <w:tc>
          <w:tcPr>
            <w:tcW w:type="dxa" w:w="2880"/>
          </w:tcPr>
          <w:p>
            <w:r>
              <w:t>dns.owner_cname</w:t>
            </w:r>
          </w:p>
        </w:tc>
        <w:tc>
          <w:tcPr>
            <w:tcW w:type="dxa" w:w="2880"/>
          </w:tcPr>
          <w:p>
            <w:r>
              <w:t>object</w:t>
            </w:r>
          </w:p>
        </w:tc>
        <w:tc>
          <w:tcPr>
            <w:tcW w:type="dxa" w:w="2880"/>
          </w:tcPr>
          <w:p>
            <w:r>
              <w:t>CNAME record used to verify the link branding.</w:t>
            </w:r>
          </w:p>
        </w:tc>
      </w:tr>
      <w:tr>
        <w:tc>
          <w:tcPr>
            <w:tcW w:type="dxa" w:w="2880"/>
          </w:tcPr>
          <w:p>
            <w:r>
              <w:t>dns.owner_cname.valid</w:t>
            </w:r>
          </w:p>
        </w:tc>
        <w:tc>
          <w:tcPr>
            <w:tcW w:type="dxa" w:w="2880"/>
          </w:tcPr>
          <w:p>
            <w:r>
              <w:t>boolean</w:t>
            </w:r>
          </w:p>
        </w:tc>
        <w:tc>
          <w:tcPr>
            <w:tcW w:type="dxa" w:w="2880"/>
          </w:tcPr>
          <w:p>
            <w:r>
              <w:t>Whether the DNS record is valid.</w:t>
            </w:r>
          </w:p>
        </w:tc>
      </w:tr>
      <w:tr>
        <w:tc>
          <w:tcPr>
            <w:tcW w:type="dxa" w:w="2880"/>
          </w:tcPr>
          <w:p>
            <w:r>
              <w:t>dns.owner_cname.type</w:t>
            </w:r>
          </w:p>
        </w:tc>
        <w:tc>
          <w:tcPr>
            <w:tcW w:type="dxa" w:w="2880"/>
          </w:tcPr>
          <w:p>
            <w:r>
              <w:t>string</w:t>
            </w:r>
          </w:p>
        </w:tc>
        <w:tc>
          <w:tcPr>
            <w:tcW w:type="dxa" w:w="2880"/>
          </w:tcPr>
          <w:p>
            <w:r>
              <w:t>DNS record type. Example: cname.</w:t>
            </w:r>
          </w:p>
        </w:tc>
      </w:tr>
      <w:tr>
        <w:tc>
          <w:tcPr>
            <w:tcW w:type="dxa" w:w="2880"/>
          </w:tcPr>
          <w:p>
            <w:r>
              <w:t>dns.owner_cname.host</w:t>
            </w:r>
          </w:p>
        </w:tc>
        <w:tc>
          <w:tcPr>
            <w:tcW w:type="dxa" w:w="2880"/>
          </w:tcPr>
          <w:p>
            <w:r>
              <w:t>string</w:t>
            </w:r>
          </w:p>
        </w:tc>
        <w:tc>
          <w:tcPr>
            <w:tcW w:type="dxa" w:w="2880"/>
          </w:tcPr>
          <w:p>
            <w:r>
              <w:t>Used to verify the link branding. The subdomain of this domain is the ID of the user who created the link branding.</w:t>
            </w:r>
          </w:p>
        </w:tc>
      </w:tr>
      <w:tr>
        <w:tc>
          <w:tcPr>
            <w:tcW w:type="dxa" w:w="2880"/>
          </w:tcPr>
          <w:p>
            <w:r>
              <w:t>dns.owner_cname.data</w:t>
            </w:r>
          </w:p>
        </w:tc>
        <w:tc>
          <w:tcPr>
            <w:tcW w:type="dxa" w:w="2880"/>
          </w:tcPr>
          <w:p>
            <w:r>
              <w:t>string</w:t>
            </w:r>
          </w:p>
        </w:tc>
        <w:tc>
          <w:tcPr>
            <w:tcW w:type="dxa" w:w="2880"/>
          </w:tcPr>
          <w:p>
            <w:r>
              <w:t>The domain that the DNS record points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'https://api.sendgrid.com/v3/whitelabel/links/1/subuser' \</w:t>
        <w:br/>
        <w:t xml:space="preserve"> --header 'Accept: application/json' \</w:t>
        <w:br/>
        <w:t xml:space="preserve"> --header 'Content-Type: application/json' \</w:t>
        <w:br/>
        <w:t xml:space="preserve"> --data '{</w:t>
        <w:br/>
        <w:t xml:space="preserve"> "username": "john@example.com"</w:t>
        <w:br/>
        <w:t xml:space="preserve">  }'</w:t>
      </w:r>
    </w:p>
    <w:p>
      <w:pPr>
        <w:pStyle w:val="Heading3"/>
      </w:pPr>
      <w:r>
        <w:t>Example Usage</w:t>
      </w:r>
    </w:p>
    <w:p>
      <w:pPr>
        <w:pStyle w:val="Heading3"/>
      </w:pPr>
      <w:r>
        <w:t>Example 1: Associate branded link ID 1 with a subuser</w:t>
      </w:r>
    </w:p>
    <w:p>
      <w:pPr>
        <w:pStyle w:val="Heading3"/>
      </w:pPr>
      <w:r>
        <w:t>Example 2: Associate another branded link with a different subuser</w:t>
      </w:r>
    </w:p>
    <w:p>
      <w:r>
        <w:rPr>
          <w:b/>
          <w:color w:val="666666"/>
          <w:sz w:val="16"/>
        </w:rPr>
        <w:t>[bash]</w:t>
      </w:r>
    </w:p>
    <w:p>
      <w:pPr>
        <w:shd w:fill="F2F2F2" w:val="clear"/>
      </w:pPr>
      <w:r>
        <w:rPr>
          <w:rFonts w:ascii="Courier New" w:hAnsi="Courier New"/>
          <w:sz w:val="17"/>
        </w:rPr>
        <w:t>curl -i --request POST \</w:t>
        <w:br/>
        <w:t xml:space="preserve"> 'https://api.sendgrid.com/v3/whitelabel/links/12345/subuser' \</w:t>
        <w:br/>
        <w:t xml:space="preserve"> --header 'Accept: application/json' \</w:t>
        <w:br/>
        <w:t xml:space="preserve"> --header 'Content-Type: application/json' \</w:t>
        <w:br/>
        <w:t xml:space="preserve"> --data '{</w:t>
        <w:br/>
        <w:t xml:space="preserve"> "username": "subuser_username"</w:t>
        <w:br/>
        <w:t xml:space="preserve">  }'</w:t>
      </w:r>
    </w:p>
    <w:p>
      <w:pPr>
        <w:pStyle w:val="Heading3"/>
      </w:pPr>
      <w:r>
        <w:t>Behavior</w:t>
      </w:r>
    </w:p>
    <w:p>
      <w:pPr>
        <w:pStyle w:val="ListBullet"/>
      </w:pPr>
      <w:r>
        <w:t>The parent account submits the link_id and the target subuser username.</w:t>
      </w:r>
    </w:p>
    <w:p>
      <w:pPr>
        <w:pStyle w:val="ListBullet"/>
      </w:pPr>
      <w:r>
        <w:t>SendGrid associates the specified branded link with the subuser.</w:t>
      </w:r>
    </w:p>
    <w:p>
      <w:pPr>
        <w:pStyle w:val="ListBullet"/>
      </w:pPr>
      <w:r>
        <w:t>The API returns the branded link object, including DNS record information and validation flags.</w:t>
      </w:r>
    </w:p>
    <w:p>
      <w:pPr>
        <w:pStyle w:val="Heading3"/>
      </w:pPr>
      <w:r>
        <w:t>Notes</w:t>
      </w:r>
    </w:p>
    <w:p>
      <w:pPr>
        <w:pStyle w:val="ListBullet"/>
      </w:pPr>
      <w:r>
        <w:t>Link branding can be associated with subusers from the parent account.</w:t>
      </w:r>
    </w:p>
    <w:p>
      <w:pPr>
        <w:pStyle w:val="ListBullet"/>
      </w:pPr>
      <w:r>
        <w:t>The parent must create and validate the branded link before associating it with a subuser.</w:t>
      </w:r>
    </w:p>
    <w:p>
      <w:pPr>
        <w:pStyle w:val="ListBullet"/>
      </w:pPr>
      <w:r>
        <w:t>Association can also be done in the SendGrid UI via the Subuser Management page.</w:t>
      </w:r>
    </w:p>
    <w:p>
      <w:pPr>
        <w:pStyle w:val="Heading3"/>
      </w:pPr>
      <w:r>
        <w:t>Error Handling</w:t>
      </w:r>
    </w:p>
    <w:p>
      <w:pPr>
        <w:pStyle w:val="ListBullet"/>
      </w:pPr>
      <w:r>
        <w:t>The scraped content only documents a 200 success response; other error status codes and bodies are not provided.</w:t>
      </w:r>
    </w:p>
    <w:p>
      <w:pPr>
        <w:pStyle w:val="Heading3"/>
      </w:pPr>
      <w:r>
        <w:t>Related whitelabelLinks actions</w:t>
      </w:r>
    </w:p>
    <w:p>
      <w:pPr>
        <w:pStyle w:val="ListBullet"/>
      </w:pPr>
      <w:r>
        <w:t>[POST] Create a Branded Link (Link Branding) — /whitelabel/links</w:t>
      </w:r>
    </w:p>
    <w:p>
      <w:pPr>
        <w:pStyle w:val="ListBullet"/>
      </w:pPr>
      <w:r>
        <w:t>[POST] Validate a Branded Link — /v3/whitelabel/links/{{id}}/validate</w:t>
      </w:r>
    </w:p>
    <w:p>
      <w:pPr>
        <w:pStyle w:val="ListBullet"/>
      </w:pPr>
      <w:r>
        <w:t>[PATCH] Update a Branded Link — /v3/whitelabel/links/{{id}}</w:t>
      </w:r>
    </w:p>
    <w:p>
      <w:pPr>
        <w:pStyle w:val="ListBullet"/>
      </w:pPr>
      <w:r>
        <w:t>[GET] Retrieve the Default Branded Link — /whitelabel/links/default</w:t>
      </w:r>
    </w:p>
    <w:p>
      <w:pPr>
        <w:pStyle w:val="ListBullet"/>
      </w:pPr>
      <w:r>
        <w:t>[GET] Retrieve a Subuser’s Branded Link — /whitelabel/links/subuser</w:t>
      </w:r>
    </w:p>
    <w:p>
      <w:r>
        <w:br w:type="page"/>
      </w:r>
    </w:p>
    <w:p>
      <w:pPr>
        <w:pStyle w:val="Heading2"/>
      </w:pPr>
      <w:r>
        <w:t>179. [POST] Create a Partner Account</w:t>
      </w:r>
    </w:p>
    <w:p>
      <w:r>
        <w:rPr>
          <w:b/>
        </w:rPr>
        <w:t xml:space="preserve">Endpoint: </w:t>
      </w:r>
      <w:r>
        <w:rPr>
          <w:rFonts w:ascii="Courier New" w:hAnsi="Courier New"/>
          <w:sz w:val="18"/>
        </w:rPr>
        <w:t>/partners/accounts</w:t>
      </w:r>
    </w:p>
    <w:p>
      <w:pPr>
        <w:pStyle w:val="Heading3"/>
      </w:pPr>
      <w:r>
        <w:t>Prerequisites</w:t>
      </w:r>
    </w:p>
    <w:p>
      <w:pPr>
        <w:pStyle w:val="ListBullet"/>
      </w:pPr>
      <w:r>
        <w:t>Ability to create partner accounts under your organization</w:t>
      </w:r>
    </w:p>
    <w:p>
      <w:pPr>
        <w:pStyle w:val="ListBullet"/>
      </w:pPr>
      <w:r>
        <w:t>Know which offering(s) to assign (package/addon), including the correct offering name</w:t>
      </w:r>
    </w:p>
    <w:p>
      <w:pPr>
        <w:pStyle w:val="Heading3"/>
      </w:pPr>
      <w:r>
        <w:t>Method</w:t>
      </w:r>
    </w:p>
    <w:p>
      <w:r>
        <w:t>POST</w:t>
      </w:r>
    </w:p>
    <w:p>
      <w:pPr>
        <w:pStyle w:val="Heading3"/>
      </w:pPr>
      <w:r>
        <w:t>URL</w:t>
      </w:r>
    </w:p>
    <w:p>
      <w:r>
        <w:t>https://api.sendgrid.com/v3/partners/accounts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Twilio SendGrid account under your organization with the specified profile details and one or more offerings (packages/addons).</w:t>
      </w:r>
    </w:p>
    <w:p>
      <w:pPr>
        <w:pStyle w:val="Heading3"/>
      </w:pPr>
      <w:r>
        <w:t>Required Path Parameters</w:t>
      </w:r>
    </w:p>
    <w:p>
      <w:r>
        <w:t>None</w:t>
      </w:r>
    </w:p>
    <w:p>
      <w:pPr>
        <w:pStyle w:val="Heading3"/>
      </w:pPr>
      <w:r>
        <w:t>Required Query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T-Test-Account</w:t>
            </w:r>
          </w:p>
        </w:tc>
        <w:tc>
          <w:tcPr>
            <w:tcW w:type="dxa" w:w="2880"/>
          </w:tcPr>
          <w:p>
            <w:r>
              <w:t>string</w:t>
            </w:r>
          </w:p>
        </w:tc>
        <w:tc>
          <w:tcPr>
            <w:tcW w:type="dxa" w:w="2880"/>
          </w:tcPr>
          <w:p>
            <w:r>
              <w:t>Custom request header provided only for a test account. (Optional)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w:t>
            </w:r>
          </w:p>
        </w:tc>
        <w:tc>
          <w:tcPr>
            <w:tcW w:type="dxa" w:w="2880"/>
          </w:tcPr>
          <w:p>
            <w:r>
              <w:t>object</w:t>
            </w:r>
          </w:p>
        </w:tc>
        <w:tc>
          <w:tcPr>
            <w:tcW w:type="dxa" w:w="2880"/>
          </w:tcPr>
          <w:p>
            <w:r>
              <w:t>Account holder profile information.</w:t>
            </w:r>
          </w:p>
        </w:tc>
      </w:tr>
      <w:tr>
        <w:tc>
          <w:tcPr>
            <w:tcW w:type="dxa" w:w="2880"/>
          </w:tcPr>
          <w:p>
            <w:r>
              <w:t>offerings</w:t>
            </w:r>
          </w:p>
        </w:tc>
        <w:tc>
          <w:tcPr>
            <w:tcW w:type="dxa" w:w="2880"/>
          </w:tcPr>
          <w:p>
            <w:r>
              <w:t>array</w:t>
            </w:r>
          </w:p>
        </w:tc>
        <w:tc>
          <w:tcPr>
            <w:tcW w:type="dxa" w:w="2880"/>
          </w:tcPr>
          <w:p>
            <w:r>
              <w:t>List of offerings to assign to the account. Each item is an offering object.</w:t>
            </w:r>
          </w:p>
        </w:tc>
      </w:tr>
    </w:tbl>
    <w:p/>
    <w:p>
      <w:pPr>
        <w:pStyle w:val="Heading3"/>
      </w:pPr>
      <w:r>
        <w:t>Optional Request Body Fields</w:t>
      </w:r>
    </w:p>
    <w:p>
      <w:r>
        <w:t>None</w:t>
      </w:r>
    </w:p>
    <w:p>
      <w:pPr>
        <w:pStyle w:val="Heading3"/>
      </w:pPr>
      <w:r>
        <w:t>Request Body Schema</w:t>
      </w:r>
    </w:p>
    <w:p>
      <w:pPr>
        <w:pStyle w:val="Heading3"/>
      </w:pPr>
      <w:r>
        <w:t>profile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First name of the account holder.</w:t>
            </w:r>
          </w:p>
        </w:tc>
      </w:tr>
      <w:tr>
        <w:tc>
          <w:tcPr>
            <w:tcW w:type="dxa" w:w="2880"/>
          </w:tcPr>
          <w:p>
            <w:r>
              <w:t>last_name</w:t>
            </w:r>
          </w:p>
        </w:tc>
        <w:tc>
          <w:tcPr>
            <w:tcW w:type="dxa" w:w="2880"/>
          </w:tcPr>
          <w:p>
            <w:r>
              <w:t>string</w:t>
            </w:r>
          </w:p>
        </w:tc>
        <w:tc>
          <w:tcPr>
            <w:tcW w:type="dxa" w:w="2880"/>
          </w:tcPr>
          <w:p>
            <w:r>
              <w:t>Last name of the account holder.</w:t>
            </w:r>
          </w:p>
        </w:tc>
      </w:tr>
      <w:tr>
        <w:tc>
          <w:tcPr>
            <w:tcW w:type="dxa" w:w="2880"/>
          </w:tcPr>
          <w:p>
            <w:r>
              <w:t>company_name</w:t>
            </w:r>
          </w:p>
        </w:tc>
        <w:tc>
          <w:tcPr>
            <w:tcW w:type="dxa" w:w="2880"/>
          </w:tcPr>
          <w:p>
            <w:r>
              <w:t>string</w:t>
            </w:r>
          </w:p>
        </w:tc>
        <w:tc>
          <w:tcPr>
            <w:tcW w:type="dxa" w:w="2880"/>
          </w:tcPr>
          <w:p>
            <w:r>
              <w:t>Company name of the account holder.</w:t>
            </w:r>
          </w:p>
        </w:tc>
      </w:tr>
      <w:tr>
        <w:tc>
          <w:tcPr>
            <w:tcW w:type="dxa" w:w="2880"/>
          </w:tcPr>
          <w:p>
            <w:r>
              <w:t>company_website</w:t>
            </w:r>
          </w:p>
        </w:tc>
        <w:tc>
          <w:tcPr>
            <w:tcW w:type="dxa" w:w="2880"/>
          </w:tcPr>
          <w:p>
            <w:r>
              <w:t>string</w:t>
            </w:r>
          </w:p>
        </w:tc>
        <w:tc>
          <w:tcPr>
            <w:tcW w:type="dxa" w:w="2880"/>
          </w:tcPr>
          <w:p>
            <w:r>
              <w:t>Company website of the account holder.</w:t>
            </w:r>
          </w:p>
        </w:tc>
      </w:tr>
      <w:tr>
        <w:tc>
          <w:tcPr>
            <w:tcW w:type="dxa" w:w="2880"/>
          </w:tcPr>
          <w:p>
            <w:r>
              <w:t>email</w:t>
            </w:r>
          </w:p>
        </w:tc>
        <w:tc>
          <w:tcPr>
            <w:tcW w:type="dxa" w:w="2880"/>
          </w:tcPr>
          <w:p>
            <w:r>
              <w:t>string</w:t>
            </w:r>
          </w:p>
        </w:tc>
        <w:tc>
          <w:tcPr>
            <w:tcW w:type="dxa" w:w="2880"/>
          </w:tcPr>
          <w:p>
            <w:r>
              <w:t>Email of the account holder.</w:t>
            </w:r>
          </w:p>
        </w:tc>
      </w:tr>
      <w:tr>
        <w:tc>
          <w:tcPr>
            <w:tcW w:type="dxa" w:w="2880"/>
          </w:tcPr>
          <w:p>
            <w:r>
              <w:t>phone</w:t>
            </w:r>
          </w:p>
        </w:tc>
        <w:tc>
          <w:tcPr>
            <w:tcW w:type="dxa" w:w="2880"/>
          </w:tcPr>
          <w:p>
            <w:r>
              <w:t>string</w:t>
            </w:r>
          </w:p>
        </w:tc>
        <w:tc>
          <w:tcPr>
            <w:tcW w:type="dxa" w:w="2880"/>
          </w:tcPr>
          <w:p>
            <w:r>
              <w:t>Phone number with a maximum of fifteen digits formatted using the E.164 standard: [+][country code][subscriber number including area code].</w:t>
            </w:r>
          </w:p>
        </w:tc>
      </w:tr>
      <w:tr>
        <w:tc>
          <w:tcPr>
            <w:tcW w:type="dxa" w:w="2880"/>
          </w:tcPr>
          <w:p>
            <w:r>
              <w:t>timezone</w:t>
            </w:r>
          </w:p>
        </w:tc>
        <w:tc>
          <w:tcPr>
            <w:tcW w:type="dxa" w:w="2880"/>
          </w:tcPr>
          <w:p>
            <w:r>
              <w:t>string</w:t>
            </w:r>
          </w:p>
        </w:tc>
        <w:tc>
          <w:tcPr>
            <w:tcW w:type="dxa" w:w="2880"/>
          </w:tcPr>
          <w:p>
            <w:r>
              <w:t>Area/Location as listed in the IANA Time Zone database (e.g., Asia/Tokyo).</w:t>
            </w:r>
          </w:p>
        </w:tc>
      </w:tr>
    </w:tbl>
    <w:p/>
    <w:p>
      <w:pPr>
        <w:pStyle w:val="Heading3"/>
      </w:pPr>
      <w:r>
        <w:t>offerings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offering.</w:t>
            </w:r>
          </w:p>
        </w:tc>
      </w:tr>
      <w:tr>
        <w:tc>
          <w:tcPr>
            <w:tcW w:type="dxa" w:w="2880"/>
          </w:tcPr>
          <w:p>
            <w:r>
              <w:t>type</w:t>
            </w:r>
          </w:p>
        </w:tc>
        <w:tc>
          <w:tcPr>
            <w:tcW w:type="dxa" w:w="2880"/>
          </w:tcPr>
          <w:p>
            <w:r>
              <w:t>string</w:t>
            </w:r>
          </w:p>
        </w:tc>
        <w:tc>
          <w:tcPr>
            <w:tcW w:type="dxa" w:w="2880"/>
          </w:tcPr>
          <w:p>
            <w:r>
              <w:t>Required. Offering type. Allowed values: package, addon.</w:t>
            </w:r>
          </w:p>
        </w:tc>
      </w:tr>
      <w:tr>
        <w:tc>
          <w:tcPr>
            <w:tcW w:type="dxa" w:w="2880"/>
          </w:tcPr>
          <w:p>
            <w:r>
              <w:t>quantity</w:t>
            </w:r>
          </w:p>
        </w:tc>
        <w:tc>
          <w:tcPr>
            <w:tcW w:type="dxa" w:w="2880"/>
          </w:tcPr>
          <w:p>
            <w:r>
              <w:t>integer</w:t>
            </w:r>
          </w:p>
        </w:tc>
        <w:tc>
          <w:tcPr>
            <w:tcW w:type="dxa" w:w="2880"/>
          </w:tcPr>
          <w:p>
            <w:r>
              <w:t>Quantity of the specified addon to be added. If type is package, quantity must be 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"account_id": "12345678"</w:t>
        <w:br/>
        <w:t>}</w:t>
      </w:r>
    </w:p>
    <w:p>
      <w:pPr>
        <w:pStyle w:val="Heading3"/>
      </w:pPr>
      <w:r>
        <w:t>Error Response (400 Client Error)</w:t>
      </w:r>
    </w:p>
    <w:p>
      <w:r>
        <w:t>The request was formatted incorrectly or missing required parameters.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message representing the error from the API.",</w:t>
        <w:br/>
        <w:t xml:space="preserve"> "field": "profile.email",</w:t>
        <w:br/>
        <w:t xml:space="preserve"> "error_id": "1001"</w:t>
        <w:br/>
        <w:t xml:space="preserve"> }</w:t>
        <w:br/>
        <w:t xml:space="preserve"> ]</w:t>
        <w:br/>
        <w:t>}</w:t>
      </w:r>
    </w:p>
    <w:p>
      <w:pPr>
        <w:pStyle w:val="Heading3"/>
      </w:pPr>
      <w:r>
        <w:t>Error Response (401 Client Error)</w:t>
      </w:r>
    </w:p>
    <w:p>
      <w:r>
        <w:t>Request lacks valid authentication credentials.</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message representing the error from the API.",</w:t>
        <w:br/>
        <w:t xml:space="preserve"> "field": "authorization",</w:t>
        <w:br/>
        <w:t xml:space="preserve"> "error_id": "1002"</w:t>
        <w:br/>
        <w:t xml:space="preserve"> }</w:t>
        <w:br/>
        <w:t xml:space="preserve"> ]</w:t>
        <w:br/>
        <w:t>}</w:t>
      </w:r>
    </w:p>
    <w:p>
      <w:pPr>
        <w:pStyle w:val="Heading3"/>
      </w:pPr>
      <w:r>
        <w:t>Error Response (403 Client Error)</w:t>
      </w:r>
    </w:p>
    <w:p>
      <w:r>
        <w:t>Not authorized to make the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message representing the error from the API.",</w:t>
        <w:br/>
        <w:t xml:space="preserve"> "field": "permissions",</w:t>
        <w:br/>
        <w:t xml:space="preserve"> "error_id": "1003"</w:t>
        <w:br/>
        <w:t xml:space="preserve"> }</w:t>
        <w:br/>
        <w:t xml:space="preserve"> ]</w:t>
        <w:br/>
        <w:t>}</w:t>
      </w:r>
    </w:p>
    <w:p>
      <w:pPr>
        <w:pStyle w:val="Heading3"/>
      </w:pPr>
      <w:r>
        <w:t>Error Response (500 Server Error)</w:t>
      </w:r>
    </w:p>
    <w:p>
      <w:r>
        <w:t>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message representing the error from the API.",</w:t>
        <w:br/>
        <w:t xml:space="preserve"> "field": "server",</w:t>
        <w:br/>
        <w:t xml:space="preserve"> "error_id": "2001"</w:t>
        <w:br/>
        <w:t xml:space="preserve"> }</w:t>
        <w:br/>
        <w:t xml:space="preserve"> ]</w:t>
        <w:br/>
        <w:t>}</w:t>
      </w:r>
    </w:p>
    <w:p>
      <w:pPr>
        <w:pStyle w:val="Heading3"/>
      </w:pPr>
      <w:r>
        <w:t>Error Response (502 Server Error)</w:t>
      </w:r>
    </w:p>
    <w:p>
      <w:r>
        <w:t>Bad Gateway.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message representing the error from the API.",</w:t>
        <w:br/>
        <w:t xml:space="preserve"> "field": "gateway",</w:t>
        <w:br/>
        <w:t xml:space="preserve"> "error_id": "2002"</w:t>
        <w:br/>
        <w:t xml:space="preserve"> }</w:t>
        <w:br/>
        <w:t xml:space="preserve"> ]</w:t>
        <w:br/>
        <w:t>}</w:t>
      </w:r>
    </w:p>
    <w:p>
      <w:pPr>
        <w:pStyle w:val="Heading3"/>
      </w:pPr>
      <w:r>
        <w:t>Error Response (503 Server Error)</w:t>
      </w:r>
    </w:p>
    <w:p>
      <w:r>
        <w:t>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message representing the error from the API.",</w:t>
        <w:br/>
        <w:t xml:space="preserve"> "field": "service",</w:t>
        <w:br/>
        <w:t xml:space="preserve"> "error_id": "2003"</w:t>
        <w:br/>
        <w:t xml:space="preserve"> }</w:t>
        <w:br/>
        <w:t xml:space="preserve"> ]</w:t>
        <w:br/>
        <w:t>}</w:t>
      </w:r>
    </w:p>
    <w:p>
      <w:pPr>
        <w:pStyle w:val="Heading3"/>
      </w:pPr>
      <w:r>
        <w:t>Error Response (504 Server Error)</w:t>
      </w:r>
    </w:p>
    <w:p>
      <w:r>
        <w:t>Endpoint request timed out.</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message representing the error from the API.",</w:t>
        <w:br/>
        <w:t xml:space="preserve"> "field": "timeout",</w:t>
        <w:br/>
        <w:t xml:space="preserve"> "error_id": "2004"</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Twilio SendGrid account ID.</w:t>
            </w:r>
          </w:p>
        </w:tc>
      </w:tr>
    </w:tbl>
    <w:p/>
    <w:p>
      <w:pPr>
        <w:pStyle w:val="Heading3"/>
      </w:pPr>
      <w:r>
        <w:t>Error Response Fields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errors[].message</w:t>
            </w:r>
          </w:p>
        </w:tc>
        <w:tc>
          <w:tcPr>
            <w:tcW w:type="dxa" w:w="2880"/>
          </w:tcPr>
          <w:p>
            <w:r>
              <w:t>string</w:t>
            </w:r>
          </w:p>
        </w:tc>
        <w:tc>
          <w:tcPr>
            <w:tcW w:type="dxa" w:w="2880"/>
          </w:tcPr>
          <w:p>
            <w:r>
              <w:t>The message representing the error from the API.</w:t>
            </w:r>
          </w:p>
        </w:tc>
      </w:tr>
      <w:tr>
        <w:tc>
          <w:tcPr>
            <w:tcW w:type="dxa" w:w="2880"/>
          </w:tcPr>
          <w:p>
            <w:r>
              <w:t>errors[].field</w:t>
            </w:r>
          </w:p>
        </w:tc>
        <w:tc>
          <w:tcPr>
            <w:tcW w:type="dxa" w:w="2880"/>
          </w:tcPr>
          <w:p>
            <w:r>
              <w:t>string</w:t>
            </w:r>
          </w:p>
        </w:tc>
        <w:tc>
          <w:tcPr>
            <w:tcW w:type="dxa" w:w="2880"/>
          </w:tcPr>
          <w:p>
            <w:r>
              <w:t>The field associated with the error.</w:t>
            </w:r>
          </w:p>
        </w:tc>
      </w:tr>
      <w:tr>
        <w:tc>
          <w:tcPr>
            <w:tcW w:type="dxa" w:w="2880"/>
          </w:tcPr>
          <w:p>
            <w:r>
              <w:t>errors[].error_id</w:t>
            </w:r>
          </w:p>
        </w:tc>
        <w:tc>
          <w:tcPr>
            <w:tcW w:type="dxa" w:w="2880"/>
          </w:tcPr>
          <w:p>
            <w:r>
              <w:t>string</w:t>
            </w:r>
          </w:p>
        </w:tc>
        <w:tc>
          <w:tcPr>
            <w:tcW w:type="dxa" w:w="2880"/>
          </w:tcPr>
          <w:p>
            <w:r>
              <w:t>ID representing the error as a unique nubmer.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'https://api.sendgrid.com/v3/partners/accounts' \</w:t>
        <w:br/>
        <w:t xml:space="preserve"> --header 'Accept: application/json' \</w:t>
        <w:br/>
        <w:t xml:space="preserve"> --header 'Content-Type: application/json' \</w:t>
        <w:br/>
        <w:t xml:space="preserve"> --data '{</w:t>
        <w:br/>
        <w:t xml:space="preserve"> "profile": {</w:t>
        <w:br/>
        <w:t xml:space="preserve"> "first_name": "Sender",</w:t>
        <w:br/>
        <w:t xml:space="preserve"> "last_name": "Wiz",</w:t>
        <w:br/>
        <w:t xml:space="preserve"> "company_name": "Twilio SendGrid",</w:t>
        <w:br/>
        <w:t xml:space="preserve"> "company_website": "https://sendgrid.com",</w:t>
        <w:br/>
        <w:t xml:space="preserve"> "email": "test@test.com",</w:t>
        <w:br/>
        <w:t xml:space="preserve"> "timezone": "Asia/Tokyo"</w:t>
        <w:br/>
        <w:t xml:space="preserve">    },</w:t>
        <w:br/>
        <w:t xml:space="preserve"> "offerings": [</w:t>
        <w:br/>
        <w:t xml:space="preserve">      {</w:t>
        <w:br/>
        <w:t xml:space="preserve"> "name": "org.ei.free.v1",</w:t>
        <w:br/>
        <w:t xml:space="preserve"> "type": "package",</w:t>
        <w:br/>
        <w:t xml:space="preserve"> "quantity": 1</w:t>
        <w:br/>
        <w:t xml:space="preserve">      }</w:t>
        <w:br/>
        <w:t xml:space="preserve">    ]</w:t>
        <w:br/>
        <w:t xml:space="preserve">  }'</w:t>
      </w:r>
    </w:p>
    <w:p>
      <w:pPr>
        <w:pStyle w:val="Heading3"/>
      </w:pPr>
      <w:r>
        <w:t>Example Usage</w:t>
      </w:r>
    </w:p>
    <w:p>
      <w:pPr>
        <w:pStyle w:val="Heading3"/>
      </w:pPr>
      <w:r>
        <w:t>Example 1: Create an account with a single package offering</w:t>
      </w:r>
    </w:p>
    <w:p>
      <w:pPr>
        <w:pStyle w:val="Heading3"/>
      </w:pPr>
      <w:r>
        <w:t>Example 2: Create a test account (include T-Test-Account header)</w:t>
      </w:r>
    </w:p>
    <w:p>
      <w:r>
        <w:rPr>
          <w:b/>
          <w:color w:val="666666"/>
          <w:sz w:val="16"/>
        </w:rPr>
        <w:t>[bash]</w:t>
      </w:r>
    </w:p>
    <w:p>
      <w:pPr>
        <w:shd w:fill="F2F2F2" w:val="clear"/>
      </w:pPr>
      <w:r>
        <w:rPr>
          <w:rFonts w:ascii="Courier New" w:hAnsi="Courier New"/>
          <w:sz w:val="17"/>
        </w:rPr>
        <w:t>curl -i --location --request POST 'https://api.sendgrid.com/v3/partners/accounts' \</w:t>
        <w:br/>
        <w:t xml:space="preserve"> --header 'Accept: application/json' \</w:t>
        <w:br/>
        <w:t xml:space="preserve"> --header 'Content-Type: application/json' \</w:t>
        <w:br/>
        <w:t xml:space="preserve"> --header 'T-Test-Account: true' \</w:t>
        <w:br/>
        <w:t xml:space="preserve"> --data '{</w:t>
        <w:br/>
        <w:t xml:space="preserve"> "profile": {</w:t>
        <w:br/>
        <w:t xml:space="preserve"> "first_name": "Test",</w:t>
        <w:br/>
        <w:t xml:space="preserve"> "last_name": "User",</w:t>
        <w:br/>
        <w:t xml:space="preserve"> "company_name": "Example Co",</w:t>
        <w:br/>
        <w:t xml:space="preserve"> "company_website": "https://example.com",</w:t>
        <w:br/>
        <w:t xml:space="preserve"> "email": "test.user@example.com",</w:t>
        <w:br/>
        <w:t xml:space="preserve"> "timezone": "Asia/Tokyo"</w:t>
        <w:br/>
        <w:t xml:space="preserve">    },</w:t>
        <w:br/>
        <w:t xml:space="preserve"> "offerings": [</w:t>
        <w:br/>
        <w:t xml:space="preserve">      {</w:t>
        <w:br/>
        <w:t xml:space="preserve"> "name": "org.ei.free.v1",</w:t>
        <w:br/>
        <w:t xml:space="preserve"> "type": "package",</w:t>
        <w:br/>
        <w:t xml:space="preserve"> "quantity": 1</w:t>
        <w:br/>
        <w:t xml:space="preserve">      }</w:t>
        <w:br/>
        <w:t xml:space="preserve">    ]</w:t>
        <w:br/>
        <w:t xml:space="preserve">  }'</w:t>
      </w:r>
    </w:p>
    <w:p>
      <w:pPr>
        <w:pStyle w:val="Heading3"/>
      </w:pPr>
      <w:r>
        <w:t>Example 3: Create an account with an addon offering (quantity &gt; 0)</w:t>
      </w:r>
    </w:p>
    <w:p>
      <w:r>
        <w:rPr>
          <w:b/>
          <w:color w:val="666666"/>
          <w:sz w:val="16"/>
        </w:rPr>
        <w:t>[bash]</w:t>
      </w:r>
    </w:p>
    <w:p>
      <w:pPr>
        <w:shd w:fill="F2F2F2" w:val="clear"/>
      </w:pPr>
      <w:r>
        <w:rPr>
          <w:rFonts w:ascii="Courier New" w:hAnsi="Courier New"/>
          <w:sz w:val="17"/>
        </w:rPr>
        <w:t>curl -i --location --request POST 'https://api.sendgrid.com/v3/partners/accounts' \</w:t>
        <w:br/>
        <w:t xml:space="preserve"> --header 'Accept: application/json' \</w:t>
        <w:br/>
        <w:t xml:space="preserve"> --header 'Content-Type: application/json' \</w:t>
        <w:br/>
        <w:t xml:space="preserve"> --data '{</w:t>
        <w:br/>
        <w:t xml:space="preserve"> "profile": {</w:t>
        <w:br/>
        <w:t xml:space="preserve"> "first_name": "Alex",</w:t>
        <w:br/>
        <w:t xml:space="preserve"> "last_name": "Smith",</w:t>
        <w:br/>
        <w:t xml:space="preserve"> "company_name": "Acme Inc",</w:t>
        <w:br/>
        <w:t xml:space="preserve"> "company_website": "https://acme.example",</w:t>
        <w:br/>
        <w:t xml:space="preserve"> "email": "alex.smith@acme.example",</w:t>
        <w:br/>
        <w:t xml:space="preserve"> "timezone": "Asia/Tokyo"</w:t>
        <w:br/>
        <w:t xml:space="preserve">    },</w:t>
        <w:br/>
        <w:t xml:space="preserve"> "offerings": [</w:t>
        <w:br/>
        <w:t xml:space="preserve">      {</w:t>
        <w:br/>
        <w:t xml:space="preserve"> "name": "some.addon.name",</w:t>
        <w:br/>
        <w:t xml:space="preserve"> "type": "addon",</w:t>
        <w:br/>
        <w:t xml:space="preserve"> "quantity": 10</w:t>
        <w:br/>
        <w:t xml:space="preserve">      }</w:t>
        <w:br/>
        <w:t xml:space="preserve">    ]</w:t>
        <w:br/>
        <w:t xml:space="preserve">  }'</w:t>
      </w:r>
    </w:p>
    <w:p>
      <w:pPr>
        <w:pStyle w:val="Heading3"/>
      </w:pPr>
      <w:r>
        <w:t>Behavior</w:t>
      </w:r>
    </w:p>
    <w:p>
      <w:pPr>
        <w:pStyle w:val="ListBullet"/>
      </w:pPr>
      <w:r>
        <w:t>Validates the request body includes profile and offerings, and that required offering fields are present.</w:t>
      </w:r>
    </w:p>
    <w:p>
      <w:pPr>
        <w:pStyle w:val="ListBullet"/>
      </w:pPr>
      <w:r>
        <w:t>Creates a new account under the organization.</w:t>
      </w:r>
    </w:p>
    <w:p>
      <w:pPr>
        <w:pStyle w:val="ListBullet"/>
      </w:pPr>
      <w:r>
        <w:t>Assigns the specified offering(s) to the new account.</w:t>
      </w:r>
    </w:p>
    <w:p>
      <w:pPr>
        <w:pStyle w:val="ListBullet"/>
      </w:pPr>
      <w:r>
        <w:t>Returns the created account_id on success.</w:t>
      </w:r>
    </w:p>
    <w:p>
      <w:pPr>
        <w:pStyle w:val="Heading3"/>
      </w:pPr>
      <w:r>
        <w:t>Notes</w:t>
      </w:r>
    </w:p>
    <w:p>
      <w:pPr>
        <w:pStyle w:val="ListBullet"/>
      </w:pPr>
      <w:r>
        <w:t>If an offering item has type: "package", its quantity must be 1.</w:t>
      </w:r>
    </w:p>
    <w:p>
      <w:pPr>
        <w:pStyle w:val="ListBullet"/>
      </w:pPr>
      <w:r>
        <w:t>timezone values should come from the IANA Time Zone database (e.g., Asia/Tokyo).</w:t>
      </w:r>
    </w:p>
    <w:p>
      <w:pPr>
        <w:pStyle w:val="ListBullet"/>
      </w:pPr>
      <w:r>
        <w:t>phone, if provided, must be E.164 formatted and max 15 digits.</w:t>
      </w:r>
    </w:p>
    <w:p>
      <w:pPr>
        <w:pStyle w:val="Heading3"/>
      </w:pPr>
      <w:r>
        <w:t>Gotchas</w:t>
      </w:r>
    </w:p>
    <w:p>
      <w:pPr>
        <w:pStyle w:val="ListBullet"/>
      </w:pPr>
      <w:r>
        <w:t>Don’t send package offerings with quantity other than 1.</w:t>
      </w:r>
    </w:p>
    <w:p>
      <w:pPr>
        <w:pStyle w:val="ListBullet"/>
      </w:pPr>
      <w:r>
        <w:t>Ensure offering name values match the exact identifiers expected by your organization’s catalog.</w:t>
      </w:r>
    </w:p>
    <w:p>
      <w:pPr>
        <w:pStyle w:val="Heading3"/>
      </w:pPr>
      <w:r>
        <w:t>Error Handling</w:t>
      </w:r>
    </w:p>
    <w:p>
      <w:pPr>
        <w:pStyle w:val="ListBullet"/>
      </w:pPr>
      <w:r>
        <w:t>400: Missing/invalid required fields or malformed JSON.</w:t>
      </w:r>
    </w:p>
    <w:p>
      <w:pPr>
        <w:pStyle w:val="ListBullet"/>
      </w:pPr>
      <w:r>
        <w:t>401: Missing/invalid authentication credentials.</w:t>
      </w:r>
    </w:p>
    <w:p>
      <w:pPr>
        <w:pStyle w:val="ListBullet"/>
      </w:pPr>
      <w:r>
        <w:t>403: Authenticated but not authorized to create partner accounts.</w:t>
      </w:r>
    </w:p>
    <w:p>
      <w:pPr>
        <w:pStyle w:val="ListBullet"/>
      </w:pPr>
      <w:r>
        <w:t>5xx (500/502/503/504): Server-side failures, gateway issues, service unavailable, or request timeout.</w:t>
      </w:r>
    </w:p>
    <w:p>
      <w:pPr>
        <w:pStyle w:val="Heading3"/>
      </w:pPr>
      <w:r>
        <w:t>Related partnerAccounts actions</w:t>
      </w:r>
    </w:p>
    <w:p>
      <w:pPr>
        <w:pStyle w:val="ListBullet"/>
      </w:pPr>
      <w:r>
        <w:t>[GET] Get a Partner Account’s State — /v3/partners/accounts/{{accountId}}/state</w:t>
      </w:r>
    </w:p>
    <w:p>
      <w:pPr>
        <w:pStyle w:val="ListBullet"/>
      </w:pPr>
      <w:r>
        <w:t>[GET] List Partner Accounts (Organization) — /partners/accounts</w:t>
      </w:r>
    </w:p>
    <w:p>
      <w:pPr>
        <w:pStyle w:val="ListBullet"/>
      </w:pPr>
      <w:r>
        <w:t>[DELETE] Delete a Partner Account (by Account ID) — /partners/accounts/{{accountId}}</w:t>
      </w:r>
    </w:p>
    <w:p>
      <w:pPr>
        <w:pStyle w:val="ListBullet"/>
      </w:pPr>
      <w:r>
        <w:t>[PUT] Update a Partner Account’s State — /partners/accounts/{{accountId}}/state</w:t>
      </w:r>
    </w:p>
    <w:p>
      <w:r>
        <w:br w:type="page"/>
      </w:r>
    </w:p>
    <w:p>
      <w:pPr>
        <w:pStyle w:val="Heading2"/>
      </w:pPr>
      <w:r>
        <w:t>180. [PATCH] Update an Alert</w:t>
      </w:r>
    </w:p>
    <w:p>
      <w:r>
        <w:rPr>
          <w:b/>
        </w:rPr>
        <w:t xml:space="preserve">Endpoint: </w:t>
      </w:r>
      <w:r>
        <w:rPr>
          <w:rFonts w:ascii="Courier New" w:hAnsi="Courier New"/>
          <w:sz w:val="18"/>
        </w:rPr>
        <w:t>/v3/alerts/{{alertId}}</w:t>
      </w:r>
    </w:p>
    <w:p>
      <w:pPr>
        <w:pStyle w:val="Heading3"/>
      </w:pPr>
      <w:r>
        <w:t>Prerequisites</w:t>
      </w:r>
    </w:p>
    <w:p>
      <w:pPr>
        <w:pStyle w:val="ListBullet"/>
      </w:pPr>
      <w:r>
        <w:t>You must have access to the Alerts feature in your SendGrid account.</w:t>
      </w:r>
    </w:p>
    <w:p>
      <w:pPr>
        <w:pStyle w:val="ListBullet"/>
      </w:pPr>
      <w:r>
        <w:t>You must know the alert ID (alert_id) you want to update.</w:t>
      </w:r>
    </w:p>
    <w:p>
      <w:pPr>
        <w:pStyle w:val="Heading3"/>
      </w:pPr>
      <w:r>
        <w:t>Method</w:t>
      </w:r>
    </w:p>
    <w:p>
      <w:r>
        <w:t>PATCH</w:t>
      </w:r>
    </w:p>
    <w:p>
      <w:pPr>
        <w:pStyle w:val="Heading3"/>
      </w:pPr>
      <w:r>
        <w:t>URL</w:t>
      </w:r>
    </w:p>
    <w:p>
      <w:r>
        <w:t>https://api.sendgrid.com/v3/alerts/{{alert_id}}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Updates an existing alert. You can update the destination email address and, depending on the alert type, update either the notification frequency (for stats_notification) or the percentage threshold (for usage_limit).</w:t>
      </w:r>
    </w:p>
    <w:p>
      <w:pPr>
        <w:pStyle w:val="Heading3"/>
      </w:pPr>
      <w:r>
        <w:t>Enforcement Rules</w:t>
      </w:r>
    </w:p>
    <w:p>
      <w:pPr>
        <w:pStyle w:val="ListBullet"/>
      </w:pPr>
      <w:r>
        <w:t>The alert_id path parameter must always be present.</w:t>
      </w:r>
    </w:p>
    <w:p>
      <w:pPr>
        <w:pStyle w:val="ListBullet"/>
      </w:pPr>
      <w:r>
        <w:t>If the user provides an alert_id, use that value directly.</w:t>
      </w:r>
    </w:p>
    <w:p>
      <w:pPr>
        <w:pStyle w:val="ListBullet"/>
      </w:pPr>
      <w:r>
        <w:t>Do not call the API with a missing or empty alert_id (e.g., avoid /v3/alerts// or /v3/alerts/).</w:t>
      </w:r>
    </w:p>
    <w:p>
      <w:pPr>
        <w:pStyle w:val="ListBullet"/>
      </w:pPr>
      <w:r>
        <w:t>Always construct the path as /v3/alerts/{{alert_id}}, where {{alert_id}}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/v3/alerts/48</w:t>
        <w:br/>
        <w:t>/v3/alerts/12345</w:t>
      </w:r>
    </w:p>
    <w:p>
      <w:pPr>
        <w:pStyle w:val="Heading3"/>
      </w:pPr>
      <w:r>
        <w:t>Invalid Examples</w:t>
      </w:r>
    </w:p>
    <w:p>
      <w:r>
        <w:rPr>
          <w:b/>
          <w:color w:val="666666"/>
          <w:sz w:val="16"/>
        </w:rPr>
        <w:t>[http]</w:t>
      </w:r>
    </w:p>
    <w:p>
      <w:pPr>
        <w:shd w:fill="F2F2F2" w:val="clear"/>
      </w:pPr>
      <w:r>
        <w:rPr>
          <w:rFonts w:ascii="Courier New" w:hAnsi="Courier New"/>
          <w:sz w:val="17"/>
        </w:rPr>
        <w:t>/v3/alerts/</w:t>
        <w:br/>
        <w:t>/v3/alerts//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alert_id</w:t>
            </w:r>
          </w:p>
        </w:tc>
        <w:tc>
          <w:tcPr>
            <w:tcW w:type="dxa" w:w="2880"/>
          </w:tcPr>
          <w:p>
            <w:r>
              <w:t>integer</w:t>
            </w:r>
          </w:p>
        </w:tc>
        <w:tc>
          <w:tcPr>
            <w:tcW w:type="dxa" w:w="2880"/>
          </w:tcPr>
          <w:p>
            <w:r>
              <w:t>The ID of the alert you would like to retrieve/update.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account-id &lt;account-id&gt; (e.g., account-id 12345). For Subusers: &lt;subuser-username&gt;.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email_to</w:t>
            </w:r>
          </w:p>
        </w:tc>
        <w:tc>
          <w:tcPr>
            <w:tcW w:type="dxa" w:w="2880"/>
          </w:tcPr>
          <w:p>
            <w:r>
              <w:t>string</w:t>
            </w:r>
          </w:p>
        </w:tc>
        <w:tc>
          <w:tcPr>
            <w:tcW w:type="dxa" w:w="2880"/>
          </w:tcPr>
          <w:p>
            <w:r>
              <w:t>The new email address you want your alert to be sent to. Example: test@example.com.</w:t>
            </w:r>
          </w:p>
        </w:tc>
      </w:tr>
      <w:tr>
        <w:tc>
          <w:tcPr>
            <w:tcW w:type="dxa" w:w="2880"/>
          </w:tcPr>
          <w:p>
            <w:r>
              <w:t>frequency</w:t>
            </w:r>
          </w:p>
        </w:tc>
        <w:tc>
          <w:tcPr>
            <w:tcW w:type="dxa" w:w="2880"/>
          </w:tcPr>
          <w:p>
            <w:r>
              <w:t>string</w:t>
            </w:r>
          </w:p>
        </w:tc>
        <w:tc>
          <w:tcPr>
            <w:tcW w:type="dxa" w:w="2880"/>
          </w:tcPr>
          <w:p>
            <w:r>
              <w:t>The new frequency at which to send the stats_notification alert. Example: monthly.</w:t>
            </w:r>
          </w:p>
        </w:tc>
      </w:tr>
      <w:tr>
        <w:tc>
          <w:tcPr>
            <w:tcW w:type="dxa" w:w="2880"/>
          </w:tcPr>
          <w:p>
            <w:r>
              <w:t>percentage</w:t>
            </w:r>
          </w:p>
        </w:tc>
        <w:tc>
          <w:tcPr>
            <w:tcW w:type="dxa" w:w="2880"/>
          </w:tcPr>
          <w:p>
            <w:r>
              <w:t>integer</w:t>
            </w:r>
          </w:p>
        </w:tc>
        <w:tc>
          <w:tcPr>
            <w:tcW w:type="dxa" w:w="2880"/>
          </w:tcPr>
          <w:p>
            <w:r>
              <w:t>The new percentage threshold at which the usage_limit alert will be sent. Example: 90.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1451520930,</w:t>
        <w:br/>
        <w:t xml:space="preserve"> "email_to": "example@example.com",</w:t>
        <w:br/>
        <w:t xml:space="preserve"> "frequency": "daily",</w:t>
        <w:br/>
        <w:t xml:space="preserve"> "id": 48,</w:t>
        <w:br/>
        <w:t xml:space="preserve"> "type": "stats_notification",</w:t>
        <w:br/>
        <w:t xml:space="preserve"> "updated_at": 1451522691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integer</w:t>
            </w:r>
          </w:p>
        </w:tc>
        <w:tc>
          <w:tcPr>
            <w:tcW w:type="dxa" w:w="2880"/>
          </w:tcPr>
          <w:p>
            <w:r>
              <w:t>A Unix timestamp indicating when the alert was created.</w:t>
            </w:r>
          </w:p>
        </w:tc>
      </w:tr>
      <w:tr>
        <w:tc>
          <w:tcPr>
            <w:tcW w:type="dxa" w:w="2880"/>
          </w:tcPr>
          <w:p>
            <w:r>
              <w:t>email_to</w:t>
            </w:r>
          </w:p>
        </w:tc>
        <w:tc>
          <w:tcPr>
            <w:tcW w:type="dxa" w:w="2880"/>
          </w:tcPr>
          <w:p>
            <w:r>
              <w:t>string</w:t>
            </w:r>
          </w:p>
        </w:tc>
        <w:tc>
          <w:tcPr>
            <w:tcW w:type="dxa" w:w="2880"/>
          </w:tcPr>
          <w:p>
            <w:r>
              <w:t>The email address that the alert will be sent to.</w:t>
            </w:r>
          </w:p>
        </w:tc>
      </w:tr>
      <w:tr>
        <w:tc>
          <w:tcPr>
            <w:tcW w:type="dxa" w:w="2880"/>
          </w:tcPr>
          <w:p>
            <w:r>
              <w:t>frequency</w:t>
            </w:r>
          </w:p>
        </w:tc>
        <w:tc>
          <w:tcPr>
            <w:tcW w:type="dxa" w:w="2880"/>
          </w:tcPr>
          <w:p>
            <w:r>
              <w:t>string</w:t>
            </w:r>
          </w:p>
        </w:tc>
        <w:tc>
          <w:tcPr>
            <w:tcW w:type="dxa" w:w="2880"/>
          </w:tcPr>
          <w:p>
            <w:r>
              <w:t>If the alert is of type stats_notification, how frequently stats notifications will be sent (e.g., daily, weekly, monthly).</w:t>
            </w:r>
          </w:p>
        </w:tc>
      </w:tr>
      <w:tr>
        <w:tc>
          <w:tcPr>
            <w:tcW w:type="dxa" w:w="2880"/>
          </w:tcPr>
          <w:p>
            <w:r>
              <w:t>id</w:t>
            </w:r>
          </w:p>
        </w:tc>
        <w:tc>
          <w:tcPr>
            <w:tcW w:type="dxa" w:w="2880"/>
          </w:tcPr>
          <w:p>
            <w:r>
              <w:t>integer</w:t>
            </w:r>
          </w:p>
        </w:tc>
        <w:tc>
          <w:tcPr>
            <w:tcW w:type="dxa" w:w="2880"/>
          </w:tcPr>
          <w:p>
            <w:r>
              <w:t>The ID of the alert.</w:t>
            </w:r>
          </w:p>
        </w:tc>
      </w:tr>
      <w:tr>
        <w:tc>
          <w:tcPr>
            <w:tcW w:type="dxa" w:w="2880"/>
          </w:tcPr>
          <w:p>
            <w:r>
              <w:t>type</w:t>
            </w:r>
          </w:p>
        </w:tc>
        <w:tc>
          <w:tcPr>
            <w:tcW w:type="dxa" w:w="2880"/>
          </w:tcPr>
          <w:p>
            <w:r>
              <w:t>string</w:t>
            </w:r>
          </w:p>
        </w:tc>
        <w:tc>
          <w:tcPr>
            <w:tcW w:type="dxa" w:w="2880"/>
          </w:tcPr>
          <w:p>
            <w:r>
              <w:t>Alert type. Possible values: usage_limit, stats_notification.</w:t>
            </w:r>
          </w:p>
        </w:tc>
      </w:tr>
      <w:tr>
        <w:tc>
          <w:tcPr>
            <w:tcW w:type="dxa" w:w="2880"/>
          </w:tcPr>
          <w:p>
            <w:r>
              <w:t>updated_at</w:t>
            </w:r>
          </w:p>
        </w:tc>
        <w:tc>
          <w:tcPr>
            <w:tcW w:type="dxa" w:w="2880"/>
          </w:tcPr>
          <w:p>
            <w:r>
              <w:t>integer</w:t>
            </w:r>
          </w:p>
        </w:tc>
        <w:tc>
          <w:tcPr>
            <w:tcW w:type="dxa" w:w="2880"/>
          </w:tcPr>
          <w:p>
            <w:r>
              <w:t>A Unix timestamp indicating when the alert was last modified.</w:t>
            </w:r>
          </w:p>
        </w:tc>
      </w:tr>
      <w:tr>
        <w:tc>
          <w:tcPr>
            <w:tcW w:type="dxa" w:w="2880"/>
          </w:tcPr>
          <w:p>
            <w:r>
              <w:t>percentage</w:t>
            </w:r>
          </w:p>
        </w:tc>
        <w:tc>
          <w:tcPr>
            <w:tcW w:type="dxa" w:w="2880"/>
          </w:tcPr>
          <w:p>
            <w:r>
              <w:t>integer</w:t>
            </w:r>
          </w:p>
        </w:tc>
        <w:tc>
          <w:tcPr>
            <w:tcW w:type="dxa" w:w="2880"/>
          </w:tcPr>
          <w:p>
            <w:r>
              <w:t>If the alert is of type usage_limit, the percentage of email usage that must be reached before the alert is 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'https://api.sendgrid.com/v3/alerts/48' \</w:t>
        <w:br/>
        <w:t xml:space="preserve"> --header 'Accept: application/json' \</w:t>
        <w:br/>
        <w:t xml:space="preserve"> --header 'Content-Type: application/json' \</w:t>
        <w:br/>
        <w:t xml:space="preserve"> --data '{</w:t>
        <w:br/>
        <w:t xml:space="preserve"> "email_to": "test@example.com",</w:t>
        <w:br/>
        <w:t xml:space="preserve"> "frequency": "monthly"</w:t>
        <w:br/>
        <w:t xml:space="preserve">  }'</w:t>
      </w:r>
    </w:p>
    <w:p>
      <w:pPr>
        <w:pStyle w:val="Heading3"/>
      </w:pPr>
      <w:r>
        <w:t>Example Usage</w:t>
      </w:r>
    </w:p>
    <w:p>
      <w:pPr>
        <w:pStyle w:val="Heading3"/>
      </w:pPr>
      <w:r>
        <w:t>Example 1: Update the destination email</w:t>
      </w:r>
    </w:p>
    <w:p>
      <w:r>
        <w:rPr>
          <w:b/>
          <w:color w:val="666666"/>
          <w:sz w:val="16"/>
        </w:rPr>
        <w:t>[bash]</w:t>
      </w:r>
    </w:p>
    <w:p>
      <w:pPr>
        <w:shd w:fill="F2F2F2" w:val="clear"/>
      </w:pPr>
      <w:r>
        <w:rPr>
          <w:rFonts w:ascii="Courier New" w:hAnsi="Courier New"/>
          <w:sz w:val="17"/>
        </w:rPr>
        <w:t>curl -i --request PATCH 'https://api.sendgrid.com/v3/alerts/48' \</w:t>
        <w:br/>
        <w:t xml:space="preserve"> --header 'Accept: application/json' \</w:t>
        <w:br/>
        <w:t xml:space="preserve"> --header 'Content-Type: application/json' \</w:t>
        <w:br/>
        <w:t xml:space="preserve"> --data '{</w:t>
        <w:br/>
        <w:t xml:space="preserve"> "email_to": "test@example.com"</w:t>
        <w:br/>
        <w:t xml:space="preserve">  }'</w:t>
      </w:r>
    </w:p>
    <w:p>
      <w:pPr>
        <w:pStyle w:val="Heading3"/>
      </w:pPr>
      <w:r>
        <w:t>Example 2: Update frequency for a stats_notification alert</w:t>
      </w:r>
    </w:p>
    <w:p>
      <w:r>
        <w:rPr>
          <w:b/>
          <w:color w:val="666666"/>
          <w:sz w:val="16"/>
        </w:rPr>
        <w:t>[bash]</w:t>
      </w:r>
    </w:p>
    <w:p>
      <w:pPr>
        <w:shd w:fill="F2F2F2" w:val="clear"/>
      </w:pPr>
      <w:r>
        <w:rPr>
          <w:rFonts w:ascii="Courier New" w:hAnsi="Courier New"/>
          <w:sz w:val="17"/>
        </w:rPr>
        <w:t>curl -i --request PATCH 'https://api.sendgrid.com/v3/alerts/48' \</w:t>
        <w:br/>
        <w:t xml:space="preserve"> --header 'Accept: application/json' \</w:t>
        <w:br/>
        <w:t xml:space="preserve"> --header 'Content-Type: application/json' \</w:t>
        <w:br/>
        <w:t xml:space="preserve"> --data '{</w:t>
        <w:br/>
        <w:t xml:space="preserve"> "frequency": "monthly"</w:t>
        <w:br/>
        <w:t xml:space="preserve">  }'</w:t>
      </w:r>
    </w:p>
    <w:p>
      <w:pPr>
        <w:pStyle w:val="Heading3"/>
      </w:pPr>
      <w:r>
        <w:t>Example 3: Update percentage for a usage_limit alert</w:t>
      </w:r>
    </w:p>
    <w:p>
      <w:r>
        <w:rPr>
          <w:b/>
          <w:color w:val="666666"/>
          <w:sz w:val="16"/>
        </w:rPr>
        <w:t>[bash]</w:t>
      </w:r>
    </w:p>
    <w:p>
      <w:pPr>
        <w:shd w:fill="F2F2F2" w:val="clear"/>
      </w:pPr>
      <w:r>
        <w:rPr>
          <w:rFonts w:ascii="Courier New" w:hAnsi="Courier New"/>
          <w:sz w:val="17"/>
        </w:rPr>
        <w:t>curl -i --request PATCH 'https://api.sendgrid.com/v3/alerts/48' \</w:t>
        <w:br/>
        <w:t xml:space="preserve"> --header 'Accept: application/json' \</w:t>
        <w:br/>
        <w:t xml:space="preserve"> --header 'Content-Type: application/json' \</w:t>
        <w:br/>
        <w:t xml:space="preserve"> --data '{</w:t>
        <w:br/>
        <w:t xml:space="preserve"> "percentage": 90</w:t>
        <w:br/>
        <w:t xml:space="preserve">  }'</w:t>
      </w:r>
    </w:p>
    <w:p>
      <w:pPr>
        <w:pStyle w:val="Heading3"/>
      </w:pPr>
      <w:r>
        <w:t>Notes</w:t>
      </w:r>
    </w:p>
    <w:p>
      <w:pPr>
        <w:pStyle w:val="ListBullet"/>
      </w:pPr>
      <w:r>
        <w:t>The on-behalf-of header is only needed when a parent account is acting on behalf of a Subuser or customer account.</w:t>
      </w:r>
    </w:p>
    <w:p>
      <w:pPr>
        <w:pStyle w:val="ListBullet"/>
      </w:pPr>
      <w:r>
        <w:t xml:space="preserve">Which fields are applicable depends on the alert type: </w:t>
        <w:br/>
        <w:br/>
        <w:t>stats_notification: use frequency</w:t>
        <w:br/>
        <w:t>usage_limit: use percentage</w:t>
      </w:r>
    </w:p>
    <w:p>
      <w:pPr>
        <w:pStyle w:val="Heading3"/>
      </w:pPr>
      <w:r>
        <w:t>Error Handling</w:t>
      </w:r>
    </w:p>
    <w:p>
      <w:pPr>
        <w:pStyle w:val="ListBullet"/>
      </w:pPr>
      <w:r>
        <w:t>The scraped documentation provided only a 200 success response example; other error status codes and bodies were not included.</w:t>
      </w:r>
    </w:p>
    <w:p>
      <w:pPr>
        <w:pStyle w:val="Heading3"/>
      </w:pPr>
      <w:r>
        <w:t>Related alerts actions</w:t>
      </w:r>
    </w:p>
    <w:p>
      <w:pPr>
        <w:pStyle w:val="ListBullet"/>
      </w:pPr>
      <w:r>
        <w:t>[POST] Create an Alert — /alerts</w:t>
      </w:r>
    </w:p>
    <w:p>
      <w:pPr>
        <w:pStyle w:val="ListBullet"/>
      </w:pPr>
      <w:r>
        <w:t>[GET] Retrieve an Alert — /v3/alerts/{{alertId}}</w:t>
      </w:r>
    </w:p>
    <w:p>
      <w:pPr>
        <w:pStyle w:val="ListBullet"/>
      </w:pPr>
      <w:r>
        <w:t>[DELETE] Delete an Alert — /v3/alerts/{{alertId}}</w:t>
      </w:r>
    </w:p>
    <w:p>
      <w:pPr>
        <w:pStyle w:val="ListBullet"/>
      </w:pPr>
      <w:r>
        <w:t>[GET] List Alerts — /alerts</w:t>
      </w:r>
    </w:p>
    <w:p>
      <w:r>
        <w:br w:type="page"/>
      </w:r>
    </w:p>
    <w:p>
      <w:pPr>
        <w:pStyle w:val="Heading2"/>
      </w:pPr>
      <w:r>
        <w:t>181. [GET] List Custom Fields (ContactDB)</w:t>
      </w:r>
    </w:p>
    <w:p>
      <w:r>
        <w:rPr>
          <w:b/>
        </w:rPr>
        <w:t xml:space="preserve">Endpoint: </w:t>
      </w:r>
      <w:r>
        <w:rPr>
          <w:rFonts w:ascii="Courier New" w:hAnsi="Courier New"/>
          <w:sz w:val="18"/>
        </w:rPr>
        <w:t>/contactdb/custom_fields</w:t>
      </w:r>
    </w:p>
    <w:p>
      <w:pPr>
        <w:pStyle w:val="Heading3"/>
      </w:pPr>
      <w:r>
        <w:t>Prerequisites</w:t>
      </w:r>
    </w:p>
    <w:p>
      <w:pPr>
        <w:pStyle w:val="ListBullet"/>
      </w:pPr>
      <w:r>
        <w:t>Access to the legacy ContactDB feature and permissions to retrieve custom fields</w:t>
      </w:r>
    </w:p>
    <w:p>
      <w:pPr>
        <w:pStyle w:val="ListBullet"/>
      </w:pPr>
      <w:r>
        <w:t>(Optional) If acting on behalf of a Subuser or customer account, you must know the target Subuser username or customer account ID for the on-behalf-of header</w:t>
      </w:r>
    </w:p>
    <w:p>
      <w:pPr>
        <w:pStyle w:val="Heading3"/>
      </w:pPr>
      <w:r>
        <w:t>Method</w:t>
      </w:r>
    </w:p>
    <w:p>
      <w:r>
        <w:t>GET</w:t>
      </w:r>
    </w:p>
    <w:p>
      <w:pPr>
        <w:pStyle w:val="Heading3"/>
      </w:pPr>
      <w:r>
        <w:t>URL</w:t>
      </w:r>
    </w:p>
    <w:p>
      <w:r>
        <w:t>https://api.sendgrid.com/v3/contactdb/custom_fields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custom fields from ContactDB. Each custom field includes an id, name, and type.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account-id 12345). For Subusers, use the Subuser’s username (e.g., subuser_username). See: https://docs.sendgrid.com/api-reference/how-to-use-the-sendgrid-v3-api/on-behalf-of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"custom_fields": [</w:t>
        <w:br/>
        <w:t xml:space="preserve"> {</w:t>
        <w:br/>
        <w:t xml:space="preserve"> "id": 6234,</w:t>
        <w:br/>
        <w:t xml:space="preserve"> "name": "age",</w:t>
        <w:br/>
        <w:t xml:space="preserve"> "type": "number"</w:t>
        <w:br/>
        <w:t xml:space="preserve"> },</w:t>
        <w:br/>
        <w:t xml:space="preserve"> {</w:t>
        <w:br/>
        <w:t xml:space="preserve"> "id": 6233,</w:t>
        <w:br/>
        <w:t xml:space="preserve"> "name": "country",</w:t>
        <w:br/>
        <w:t xml:space="preserve"> "type": "text"</w:t>
        <w:br/>
        <w:t xml:space="preserve"> },</w:t>
        <w:br/>
        <w:t xml:space="preserve"> {</w:t>
        <w:br/>
        <w:t xml:space="preserve"> "id": 6235,</w:t>
        <w:br/>
        <w:t xml:space="preserve"> "name": "favorite_color",</w:t>
        <w:br/>
        <w:t xml:space="preserve"> "type": "text"</w:t>
        <w:br/>
        <w:t xml:space="preserve"> },</w:t>
        <w:br/>
        <w:t xml:space="preserve"> {</w:t>
        <w:br/>
        <w:t xml:space="preserve"> "id": 6239,</w:t>
        <w:br/>
        <w:t xml:space="preserve"> "name": "fname",</w:t>
        <w:br/>
        <w:t xml:space="preserve"> "type": "text"</w:t>
        <w:br/>
        <w:t xml:space="preserve"> },</w:t>
        <w:br/>
        <w:t xml:space="preserve"> {</w:t>
        <w:br/>
        <w:t xml:space="preserve"> "id": 6240,</w:t>
        <w:br/>
        <w:t xml:space="preserve"> "name": "lname",</w:t>
        <w:br/>
        <w:t xml:space="preserve"> "type": "text"</w:t>
        <w:br/>
        <w:t xml:space="preserve"> },</w:t>
        <w:br/>
        <w:t xml:space="preserve"> {</w:t>
        <w:br/>
        <w:t xml:space="preserve"> "id": 49439,</w:t>
        <w:br/>
        <w:t xml:space="preserve"> "name": "pet",</w:t>
        <w:br/>
        <w:t xml:space="preserve"> "type": "text"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custom_fields</w:t>
            </w:r>
          </w:p>
        </w:tc>
        <w:tc>
          <w:tcPr>
            <w:tcW w:type="dxa" w:w="2880"/>
          </w:tcPr>
          <w:p>
            <w:r>
              <w:t>array</w:t>
            </w:r>
          </w:p>
        </w:tc>
        <w:tc>
          <w:tcPr>
            <w:tcW w:type="dxa" w:w="2880"/>
          </w:tcPr>
          <w:p>
            <w:r>
              <w:t>List of custom fields.</w:t>
            </w:r>
          </w:p>
        </w:tc>
      </w:tr>
      <w:tr>
        <w:tc>
          <w:tcPr>
            <w:tcW w:type="dxa" w:w="2880"/>
          </w:tcPr>
          <w:p>
            <w:r>
              <w:t>custom_fields[].id</w:t>
            </w:r>
          </w:p>
        </w:tc>
        <w:tc>
          <w:tcPr>
            <w:tcW w:type="dxa" w:w="2880"/>
          </w:tcPr>
          <w:p>
            <w:r>
              <w:t>number</w:t>
            </w:r>
          </w:p>
        </w:tc>
        <w:tc>
          <w:tcPr>
            <w:tcW w:type="dxa" w:w="2880"/>
          </w:tcPr>
          <w:p>
            <w:r>
              <w:t>The ID of the custom field.</w:t>
            </w:r>
          </w:p>
        </w:tc>
      </w:tr>
      <w:tr>
        <w:tc>
          <w:tcPr>
            <w:tcW w:type="dxa" w:w="2880"/>
          </w:tcPr>
          <w:p>
            <w:r>
              <w:t>custom_fields[].name</w:t>
            </w:r>
          </w:p>
        </w:tc>
        <w:tc>
          <w:tcPr>
            <w:tcW w:type="dxa" w:w="2880"/>
          </w:tcPr>
          <w:p>
            <w:r>
              <w:t>string</w:t>
            </w:r>
          </w:p>
        </w:tc>
        <w:tc>
          <w:tcPr>
            <w:tcW w:type="dxa" w:w="2880"/>
          </w:tcPr>
          <w:p>
            <w:r>
              <w:t>The name of the field.</w:t>
            </w:r>
          </w:p>
        </w:tc>
      </w:tr>
      <w:tr>
        <w:tc>
          <w:tcPr>
            <w:tcW w:type="dxa" w:w="2880"/>
          </w:tcPr>
          <w:p>
            <w:r>
              <w:t>custom_fields[].type</w:t>
            </w:r>
          </w:p>
        </w:tc>
        <w:tc>
          <w:tcPr>
            <w:tcW w:type="dxa" w:w="2880"/>
          </w:tcPr>
          <w:p>
            <w:r>
              <w:t>string</w:t>
            </w:r>
          </w:p>
        </w:tc>
        <w:tc>
          <w:tcPr>
            <w:tcW w:type="dxa" w:w="2880"/>
          </w:tcPr>
          <w:p>
            <w:r>
              <w:t>The type of the field. Possible values: date, text, number.</w:t>
            </w:r>
          </w:p>
        </w:tc>
      </w:tr>
      <w:tr>
        <w:tc>
          <w:tcPr>
            <w:tcW w:type="dxa" w:w="2880"/>
          </w:tcPr>
          <w:p>
            <w:r>
              <w:t>errors</w:t>
            </w:r>
          </w:p>
        </w:tc>
        <w:tc>
          <w:tcPr>
            <w:tcW w:type="dxa" w:w="2880"/>
          </w:tcPr>
          <w:p>
            <w:r>
              <w:t>array</w:t>
            </w:r>
          </w:p>
        </w:tc>
        <w:tc>
          <w:tcPr>
            <w:tcW w:type="dxa" w:w="2880"/>
          </w:tcPr>
          <w:p>
            <w:r>
              <w:t>List of error objects (present on error).</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 | null</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 to troubleshoot the error.</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'https://api.sendgrid.com/v3/contactdb/custom_fields' \</w:t>
        <w:br/>
        <w:t xml:space="preserve"> --header 'Accept: application/json'</w:t>
      </w:r>
    </w:p>
    <w:p>
      <w:pPr>
        <w:pStyle w:val="Heading3"/>
      </w:pPr>
      <w:r>
        <w:t>Example Usage</w:t>
      </w:r>
    </w:p>
    <w:p>
      <w:pPr>
        <w:pStyle w:val="Heading3"/>
      </w:pPr>
      <w:r>
        <w:t>Example 1: Retrieve all custom fields</w:t>
      </w:r>
    </w:p>
    <w:p>
      <w:r>
        <w:rPr>
          <w:b/>
          <w:color w:val="666666"/>
          <w:sz w:val="16"/>
        </w:rPr>
        <w:t>[bash]</w:t>
      </w:r>
    </w:p>
    <w:p>
      <w:pPr>
        <w:shd w:fill="F2F2F2" w:val="clear"/>
      </w:pPr>
      <w:r>
        <w:rPr>
          <w:rFonts w:ascii="Courier New" w:hAnsi="Courier New"/>
          <w:sz w:val="17"/>
        </w:rPr>
        <w:t>curl -sS --request GET 'https://api.sendgrid.com/v3/contactdb/custom_fields' \</w:t>
        <w:br/>
        <w:t xml:space="preserve"> --header 'Accept: application/json'</w:t>
      </w:r>
    </w:p>
    <w:p>
      <w:pPr>
        <w:pStyle w:val="Heading3"/>
      </w:pPr>
      <w:r>
        <w:t>Example 2: Retrieve custom fields on behalf of a Subuser</w:t>
      </w:r>
    </w:p>
    <w:p>
      <w:r>
        <w:rPr>
          <w:b/>
          <w:color w:val="666666"/>
          <w:sz w:val="16"/>
        </w:rPr>
        <w:t>[bash]</w:t>
      </w:r>
    </w:p>
    <w:p>
      <w:pPr>
        <w:shd w:fill="F2F2F2" w:val="clear"/>
      </w:pPr>
      <w:r>
        <w:rPr>
          <w:rFonts w:ascii="Courier New" w:hAnsi="Courier New"/>
          <w:sz w:val="17"/>
        </w:rPr>
        <w:t>curl -sS --request GET 'https://api.sendgrid.com/v3/contactdb/custom_fields' \</w:t>
        <w:br/>
        <w:t xml:space="preserve"> --header 'Accept: application/json' \</w:t>
        <w:br/>
        <w:t xml:space="preserve"> --header 'on-behalf-of: subuser_username'</w:t>
      </w:r>
    </w:p>
    <w:p>
      <w:pPr>
        <w:pStyle w:val="Heading3"/>
      </w:pPr>
      <w:r>
        <w:t>Example 3: Retrieve custom fields on behalf of a customer account</w:t>
      </w:r>
    </w:p>
    <w:p>
      <w:r>
        <w:rPr>
          <w:b/>
          <w:color w:val="666666"/>
          <w:sz w:val="16"/>
        </w:rPr>
        <w:t>[bash]</w:t>
      </w:r>
    </w:p>
    <w:p>
      <w:pPr>
        <w:shd w:fill="F2F2F2" w:val="clear"/>
      </w:pPr>
      <w:r>
        <w:rPr>
          <w:rFonts w:ascii="Courier New" w:hAnsi="Courier New"/>
          <w:sz w:val="17"/>
        </w:rPr>
        <w:t>curl -sS --request GET 'https://api.sendgrid.com/v3/contactdb/custom_fields' \</w:t>
        <w:br/>
        <w:t xml:space="preserve"> --header 'Accept: application/json' \</w:t>
        <w:br/>
        <w:t xml:space="preserve"> --header 'on-behalf-of: account-id 12345'</w:t>
      </w:r>
    </w:p>
    <w:p>
      <w:pPr>
        <w:pStyle w:val="Heading3"/>
      </w:pPr>
      <w:r>
        <w:t>Notes</w:t>
      </w:r>
    </w:p>
    <w:p>
      <w:pPr>
        <w:pStyle w:val="ListBullet"/>
      </w:pPr>
      <w:r>
        <w:t>This endpoint has no path parameters, query parameters, or request body.</w:t>
      </w:r>
    </w:p>
    <w:p>
      <w:pPr>
        <w:pStyle w:val="ListBullet"/>
      </w:pPr>
      <w:r>
        <w:t>The on-behalf-of header is optional and only applicable for parent accounts making calls on behalf of Subusers or customer accounts.</w:t>
      </w:r>
    </w:p>
    <w:p>
      <w:pPr>
        <w:pStyle w:val="Heading3"/>
      </w:pPr>
      <w:r>
        <w:t>Error Handling</w:t>
      </w:r>
    </w:p>
    <w:p>
      <w:pPr>
        <w:pStyle w:val="ListBullet"/>
      </w:pPr>
      <w:r>
        <w:t>401 Unauthorized: Returned when authorization is required or missing. The response includes an errors array with details (example above).</w:t>
      </w:r>
    </w:p>
    <w:p>
      <w:r>
        <w:br w:type="page"/>
      </w:r>
    </w:p>
    <w:p>
      <w:pPr>
        <w:pStyle w:val="Heading2"/>
      </w:pPr>
      <w:r>
        <w:t>182. [GET] List Designs</w:t>
      </w:r>
    </w:p>
    <w:p>
      <w:r>
        <w:rPr>
          <w:b/>
        </w:rPr>
        <w:t xml:space="preserve">Endpoint: </w:t>
      </w:r>
      <w:r>
        <w:rPr>
          <w:rFonts w:ascii="Courier New" w:hAnsi="Courier New"/>
          <w:sz w:val="18"/>
        </w:rPr>
        <w:t>/designs</w:t>
      </w:r>
    </w:p>
    <w:p>
      <w:pPr>
        <w:pStyle w:val="Heading3"/>
      </w:pPr>
      <w:r>
        <w:t>Prerequisites</w:t>
      </w:r>
    </w:p>
    <w:p>
      <w:pPr>
        <w:pStyle w:val="ListBullet"/>
      </w:pPr>
      <w:r>
        <w:t>Your account must have access to the Twilio SendGrid Design Library.</w:t>
      </w:r>
    </w:p>
    <w:p>
      <w:pPr>
        <w:pStyle w:val="Heading3"/>
      </w:pPr>
      <w:r>
        <w:t>Method</w:t>
      </w:r>
    </w:p>
    <w:p>
      <w:r>
        <w:t>GET</w:t>
      </w:r>
    </w:p>
    <w:p>
      <w:pPr>
        <w:pStyle w:val="Heading3"/>
      </w:pPr>
      <w:r>
        <w:t>URL</w:t>
      </w:r>
    </w:p>
    <w:p>
      <w:r>
        <w:t>https://api.sendgrid.com/v3/designs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designs stored in your Design Library. This endpoint does not return pre-built Twilio SendGrid designs; those are available via /designs/pre-builts. By default, the endpoint returns 100 results per request.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Number of results to return. Default behavior returns 100 results per request.</w:t>
            </w:r>
          </w:p>
        </w:tc>
      </w:tr>
      <w:tr>
        <w:tc>
          <w:tcPr>
            <w:tcW w:type="dxa" w:w="2880"/>
          </w:tcPr>
          <w:p>
            <w:r>
              <w:t>page_token</w:t>
            </w:r>
          </w:p>
        </w:tc>
        <w:tc>
          <w:tcPr>
            <w:tcW w:type="dxa" w:w="2880"/>
          </w:tcPr>
          <w:p>
            <w:r>
              <w:t>string</w:t>
            </w:r>
          </w:p>
        </w:tc>
        <w:tc>
          <w:tcPr>
            <w:tcW w:type="dxa" w:w="2880"/>
          </w:tcPr>
          <w:p>
            <w:r>
              <w:t>Token corresponding to a specific page of results, as provided by response metadata.</w:t>
            </w:r>
          </w:p>
        </w:tc>
      </w:tr>
      <w:tr>
        <w:tc>
          <w:tcPr>
            <w:tcW w:type="dxa" w:w="2880"/>
          </w:tcPr>
          <w:p>
            <w:r>
              <w:t>summary</w:t>
            </w:r>
          </w:p>
        </w:tc>
        <w:tc>
          <w:tcPr>
            <w:tcW w:type="dxa" w:w="2880"/>
          </w:tcPr>
          <w:p>
            <w:r>
              <w:t>boolean</w:t>
            </w:r>
          </w:p>
        </w:tc>
        <w:tc>
          <w:tcPr>
            <w:tcW w:type="dxa" w:w="2880"/>
          </w:tcPr>
          <w:p>
            <w:r>
              <w:t>Set to false to return all 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"id": "3247eaea-c912-42a3-b0bc-60bdaf210396",</w:t>
        <w:br/>
        <w:t xml:space="preserve"> "name": "Welcome Email",</w:t>
        <w:br/>
        <w:t xml:space="preserve"> "generate_plain_content": true,</w:t>
        <w:br/>
        <w:t xml:space="preserve"> "thumbnail_url": "//us-east-2-production-thumbnail-bucket.s3.amazonaws.com/llny8o5b3m636z92p7hbjnmq1jvpka39p370jwtin2s1wxv7x1sgm0y5fk518d0s.png",</w:t>
        <w:br/>
        <w:t xml:space="preserve"> "subject": "Welcom to the Cake or Pie Cafe",</w:t>
        <w:br/>
        <w:t xml:space="preserve"> "created_at": "2021-04-09T17:29:46Z",</w:t>
        <w:br/>
        <w:t xml:space="preserve"> "updated_at": "2021-04-09T17:29:55Z",</w:t>
        <w:br/>
        <w:t xml:space="preserve"> "editor": "code",</w:t>
        <w:br/>
        <w:t xml:space="preserve"> "categories": [</w:t>
        <w:br/>
        <w:t xml:space="preserve"> "welcome",</w:t>
        <w:br/>
        <w:t xml:space="preserve"> "new customer"</w:t>
        <w:br/>
        <w:t xml:space="preserve"> ]</w:t>
        <w:br/>
        <w:t xml:space="preserve"> },</w:t>
        <w:br/>
        <w:t xml:space="preserve"> {</w:t>
        <w:br/>
        <w:t xml:space="preserve"> "id": "02dfd792-f31f-439a-a79e-5c47fbcfdbac",</w:t>
        <w:br/>
        <w:t xml:space="preserve"> "name": "Monthly Promo",</w:t>
        <w:br/>
        <w:t xml:space="preserve"> "generate_plain_content": true,</w:t>
        <w:br/>
        <w:t xml:space="preserve"> "thumbnail_url": "//us-east-2-production-thumbnail-bucket.s3.amazonaws.com/hfyxahd7ues2ajuoeoqq2xe6ibdasl1q89ox0y9ncya2ftpoicssmtf9ddus4c39.png",</w:t>
        <w:br/>
        <w:t xml:space="preserve"> "subject": "Free Dozen Cupcakes",</w:t>
        <w:br/>
        <w:t xml:space="preserve"> "created_at": "2021-04-09T17:29:21Z",</w:t>
        <w:br/>
        <w:t xml:space="preserve"> "updated_at": "2021-04-09T17:29:42Z",</w:t>
        <w:br/>
        <w:t xml:space="preserve"> "editor": "design",</w:t>
        <w:br/>
        <w:t xml:space="preserve"> "categories": [</w:t>
        <w:br/>
        <w:t xml:space="preserve"> "promo",</w:t>
        <w:br/>
        <w:t xml:space="preserve"> "coupon"</w:t>
        <w:br/>
        <w:t xml:space="preserve"> ]</w:t>
        <w:br/>
        <w:t xml:space="preserve"> },</w:t>
        <w:br/>
        <w:t xml:space="preserve"> {</w:t>
        <w:br/>
        <w:t xml:space="preserve"> "id": "e54be823-19ef-4c6f-8b60-efd7514f492d",</w:t>
        <w:br/>
        <w:t xml:space="preserve"> "name": "Duplicate: Ingrid &amp; Anders",</w:t>
        <w:br/>
        <w:t xml:space="preserve"> "generate_plain_content": true,</w:t>
        <w:br/>
        <w:t xml:space="preserve"> "thumbnail_url": "//us-east-2-production-thumbnail-bucket.s3.amazonaws.com/12kni9gjpyb9uxmwr9vk7unycjr70u95zoyhe9sg2zounul2zg7dih1s20k13q2z.png",</w:t>
        <w:br/>
        <w:t xml:space="preserve"> "subject": "Welcome to Ingrid &amp; Anders!",</w:t>
        <w:br/>
        <w:t xml:space="preserve"> "created_at": "2020-10-09T17:33:46Z",</w:t>
        <w:br/>
        <w:t xml:space="preserve"> "updated_at": "2021-04-07T19:57:52Z",</w:t>
        <w:br/>
        <w:t xml:space="preserve"> "editor": "design",</w:t>
        <w:br/>
        <w:t xml:space="preserve"> "categories": []</w:t>
        <w:br/>
        <w:t xml:space="preserve"> }</w:t>
        <w:br/>
        <w:t xml:space="preserve"> ],</w:t>
        <w:br/>
        <w:t xml:space="preserve"> "_metadata": {</w:t>
        <w:br/>
        <w:t xml:space="preserve"> "self": "https://api.sendgrid.com/v3/designs?page_token=vHdvHCg0w1F-TmWJcPNpTEnFY2aPEmRBHONwOgZ6TgJbX2_I",</w:t>
        <w:br/>
        <w:t xml:space="preserve"> "count": 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List of designs.</w:t>
            </w:r>
          </w:p>
        </w:tc>
      </w:tr>
      <w:tr>
        <w:tc>
          <w:tcPr>
            <w:tcW w:type="dxa" w:w="2880"/>
          </w:tcPr>
          <w:p>
            <w:r>
              <w:t>result[].id</w:t>
            </w:r>
          </w:p>
        </w:tc>
        <w:tc>
          <w:tcPr>
            <w:tcW w:type="dxa" w:w="2880"/>
          </w:tcPr>
          <w:p>
            <w:r>
              <w:t>string</w:t>
            </w:r>
          </w:p>
        </w:tc>
        <w:tc>
          <w:tcPr>
            <w:tcW w:type="dxa" w:w="2880"/>
          </w:tcPr>
          <w:p>
            <w:r>
              <w:t>ID of the Design.</w:t>
            </w:r>
          </w:p>
        </w:tc>
      </w:tr>
      <w:tr>
        <w:tc>
          <w:tcPr>
            <w:tcW w:type="dxa" w:w="2880"/>
          </w:tcPr>
          <w:p>
            <w:r>
              <w:t>result[].updated_at</w:t>
            </w:r>
          </w:p>
        </w:tc>
        <w:tc>
          <w:tcPr>
            <w:tcW w:type="dxa" w:w="2880"/>
          </w:tcPr>
          <w:p>
            <w:r>
              <w:t>string</w:t>
            </w:r>
          </w:p>
        </w:tc>
        <w:tc>
          <w:tcPr>
            <w:tcW w:type="dxa" w:w="2880"/>
          </w:tcPr>
          <w:p>
            <w:r>
              <w:t>Datetime that Design was last updated.</w:t>
            </w:r>
          </w:p>
        </w:tc>
      </w:tr>
      <w:tr>
        <w:tc>
          <w:tcPr>
            <w:tcW w:type="dxa" w:w="2880"/>
          </w:tcPr>
          <w:p>
            <w:r>
              <w:t>result[].created_at</w:t>
            </w:r>
          </w:p>
        </w:tc>
        <w:tc>
          <w:tcPr>
            <w:tcW w:type="dxa" w:w="2880"/>
          </w:tcPr>
          <w:p>
            <w:r>
              <w:t>string</w:t>
            </w:r>
          </w:p>
        </w:tc>
        <w:tc>
          <w:tcPr>
            <w:tcW w:type="dxa" w:w="2880"/>
          </w:tcPr>
          <w:p>
            <w:r>
              <w:t>Datetime that Design was created.</w:t>
            </w:r>
          </w:p>
        </w:tc>
      </w:tr>
      <w:tr>
        <w:tc>
          <w:tcPr>
            <w:tcW w:type="dxa" w:w="2880"/>
          </w:tcPr>
          <w:p>
            <w:r>
              <w:t>result[].thumbnail_url</w:t>
            </w:r>
          </w:p>
        </w:tc>
        <w:tc>
          <w:tcPr>
            <w:tcW w:type="dxa" w:w="2880"/>
          </w:tcPr>
          <w:p>
            <w:r>
              <w:t>string</w:t>
            </w:r>
          </w:p>
        </w:tc>
        <w:tc>
          <w:tcPr>
            <w:tcW w:type="dxa" w:w="2880"/>
          </w:tcPr>
          <w:p>
            <w:r>
              <w:t>Thumbnail preview of the template's HTML content.</w:t>
            </w:r>
          </w:p>
        </w:tc>
      </w:tr>
      <w:tr>
        <w:tc>
          <w:tcPr>
            <w:tcW w:type="dxa" w:w="2880"/>
          </w:tcPr>
          <w:p>
            <w:r>
              <w:t>result[].name</w:t>
            </w:r>
          </w:p>
        </w:tc>
        <w:tc>
          <w:tcPr>
            <w:tcW w:type="dxa" w:w="2880"/>
          </w:tcPr>
          <w:p>
            <w:r>
              <w:t>string</w:t>
            </w:r>
          </w:p>
        </w:tc>
        <w:tc>
          <w:tcPr>
            <w:tcW w:type="dxa" w:w="2880"/>
          </w:tcPr>
          <w:p>
            <w:r>
              <w:t>Name of the design. (Doc notes a default of Duplicate: &lt;original design name&gt; in relevant contexts.)</w:t>
            </w:r>
          </w:p>
        </w:tc>
      </w:tr>
      <w:tr>
        <w:tc>
          <w:tcPr>
            <w:tcW w:type="dxa" w:w="2880"/>
          </w:tcPr>
          <w:p>
            <w:r>
              <w:t>result[].editor</w:t>
            </w:r>
          </w:p>
        </w:tc>
        <w:tc>
          <w:tcPr>
            <w:tcW w:type="dxa" w:w="2880"/>
          </w:tcPr>
          <w:p>
            <w:r>
              <w:t>string</w:t>
            </w:r>
          </w:p>
        </w:tc>
        <w:tc>
          <w:tcPr>
            <w:tcW w:type="dxa" w:w="2880"/>
          </w:tcPr>
          <w:p>
            <w:r>
              <w:t>Editor type. Possible values: code, design.</w:t>
            </w:r>
          </w:p>
        </w:tc>
      </w:tr>
      <w:tr>
        <w:tc>
          <w:tcPr>
            <w:tcW w:type="dxa" w:w="2880"/>
          </w:tcPr>
          <w:p>
            <w:r>
              <w:t>_metadata</w:t>
            </w:r>
          </w:p>
        </w:tc>
        <w:tc>
          <w:tcPr>
            <w:tcW w:type="dxa" w:w="2880"/>
          </w:tcPr>
          <w:p>
            <w:r>
              <w:t>object</w:t>
            </w:r>
          </w:p>
        </w:tc>
        <w:tc>
          <w:tcPr>
            <w:tcW w:type="dxa" w:w="2880"/>
          </w:tcPr>
          <w:p>
            <w:r>
              <w:t>Pagination metadata.</w:t>
            </w:r>
          </w:p>
        </w:tc>
      </w:tr>
      <w:tr>
        <w:tc>
          <w:tcPr>
            <w:tcW w:type="dxa" w:w="2880"/>
          </w:tcPr>
          <w:p>
            <w:r>
              <w:t>_metadata.prev</w:t>
            </w:r>
          </w:p>
        </w:tc>
        <w:tc>
          <w:tcPr>
            <w:tcW w:type="dxa" w:w="2880"/>
          </w:tcPr>
          <w:p>
            <w:r>
              <w:t>string</w:t>
            </w:r>
          </w:p>
        </w:tc>
        <w:tc>
          <w:tcPr>
            <w:tcW w:type="dxa" w:w="2880"/>
          </w:tcPr>
          <w:p>
            <w:r>
              <w:t>Link/token reference for previous page (if present).</w:t>
            </w:r>
          </w:p>
        </w:tc>
      </w:tr>
      <w:tr>
        <w:tc>
          <w:tcPr>
            <w:tcW w:type="dxa" w:w="2880"/>
          </w:tcPr>
          <w:p>
            <w:r>
              <w:t>_metadata.self</w:t>
            </w:r>
          </w:p>
        </w:tc>
        <w:tc>
          <w:tcPr>
            <w:tcW w:type="dxa" w:w="2880"/>
          </w:tcPr>
          <w:p>
            <w:r>
              <w:t>string</w:t>
            </w:r>
          </w:p>
        </w:tc>
        <w:tc>
          <w:tcPr>
            <w:tcW w:type="dxa" w:w="2880"/>
          </w:tcPr>
          <w:p>
            <w:r>
              <w:t>Link to the current page.</w:t>
            </w:r>
          </w:p>
        </w:tc>
      </w:tr>
      <w:tr>
        <w:tc>
          <w:tcPr>
            <w:tcW w:type="dxa" w:w="2880"/>
          </w:tcPr>
          <w:p>
            <w:r>
              <w:t>_metadata.next</w:t>
            </w:r>
          </w:p>
        </w:tc>
        <w:tc>
          <w:tcPr>
            <w:tcW w:type="dxa" w:w="2880"/>
          </w:tcPr>
          <w:p>
            <w:r>
              <w:t>string</w:t>
            </w:r>
          </w:p>
        </w:tc>
        <w:tc>
          <w:tcPr>
            <w:tcW w:type="dxa" w:w="2880"/>
          </w:tcPr>
          <w:p>
            <w:r>
              <w:t>Link/token reference for next page (if present).</w:t>
            </w:r>
          </w:p>
        </w:tc>
      </w:tr>
      <w:tr>
        <w:tc>
          <w:tcPr>
            <w:tcW w:type="dxa" w:w="2880"/>
          </w:tcPr>
          <w:p>
            <w:r>
              <w:t>_metadata.count</w:t>
            </w:r>
          </w:p>
        </w:tc>
        <w:tc>
          <w:tcPr>
            <w:tcW w:type="dxa" w:w="2880"/>
          </w:tcPr>
          <w:p>
            <w:r>
              <w:t>integer</w:t>
            </w:r>
          </w:p>
        </w:tc>
        <w:tc>
          <w:tcPr>
            <w:tcW w:type="dxa" w:w="2880"/>
          </w:tcPr>
          <w:p>
            <w:r>
              <w:t>Count of designs returned (as shown in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'https://api.sendgrid.com/v3/designs?page_size=100'</w:t>
      </w:r>
    </w:p>
    <w:p>
      <w:pPr>
        <w:pStyle w:val="Heading3"/>
      </w:pPr>
      <w:r>
        <w:t>Example Usage</w:t>
      </w:r>
    </w:p>
    <w:p>
      <w:pPr>
        <w:pStyle w:val="Heading3"/>
      </w:pPr>
      <w:r>
        <w:t>Example 1: Get the first page with a smaller page size</w:t>
      </w:r>
    </w:p>
    <w:p>
      <w:r>
        <w:rPr>
          <w:b/>
          <w:color w:val="666666"/>
          <w:sz w:val="16"/>
        </w:rPr>
        <w:t>[bash]</w:t>
      </w:r>
    </w:p>
    <w:p>
      <w:pPr>
        <w:shd w:fill="F2F2F2" w:val="clear"/>
      </w:pPr>
      <w:r>
        <w:rPr>
          <w:rFonts w:ascii="Courier New" w:hAnsi="Courier New"/>
          <w:sz w:val="17"/>
        </w:rPr>
        <w:t>curl -i --request GET \</w:t>
        <w:br/>
        <w:t xml:space="preserve"> 'https://api.sendgrid.com/v3/designs?page_size=25'</w:t>
      </w:r>
    </w:p>
    <w:p>
      <w:pPr>
        <w:pStyle w:val="Heading3"/>
      </w:pPr>
      <w:r>
        <w:t>Example 2: Fetch a specific page using page_token</w:t>
      </w:r>
    </w:p>
    <w:p>
      <w:r>
        <w:rPr>
          <w:b/>
          <w:color w:val="666666"/>
          <w:sz w:val="16"/>
        </w:rPr>
        <w:t>[bash]</w:t>
      </w:r>
    </w:p>
    <w:p>
      <w:pPr>
        <w:shd w:fill="F2F2F2" w:val="clear"/>
      </w:pPr>
      <w:r>
        <w:rPr>
          <w:rFonts w:ascii="Courier New" w:hAnsi="Courier New"/>
          <w:sz w:val="17"/>
        </w:rPr>
        <w:t>curl -i --request GET \</w:t>
        <w:br/>
        <w:t xml:space="preserve"> 'https://api.sendgrid.com/v3/designs?page_token=vHdvHCg0w1F-TmWJcPNpTEnFY2aPEmRBHONwOgZ6TgJbX2_I'</w:t>
      </w:r>
    </w:p>
    <w:p>
      <w:pPr>
        <w:pStyle w:val="Heading3"/>
      </w:pPr>
      <w:r>
        <w:t>Example 3: Request all fields (disable summary)</w:t>
      </w:r>
    </w:p>
    <w:p>
      <w:r>
        <w:rPr>
          <w:b/>
          <w:color w:val="666666"/>
          <w:sz w:val="16"/>
        </w:rPr>
        <w:t>[bash]</w:t>
      </w:r>
    </w:p>
    <w:p>
      <w:pPr>
        <w:shd w:fill="F2F2F2" w:val="clear"/>
      </w:pPr>
      <w:r>
        <w:rPr>
          <w:rFonts w:ascii="Courier New" w:hAnsi="Courier New"/>
          <w:sz w:val="17"/>
        </w:rPr>
        <w:t>curl -i --request GET \</w:t>
        <w:br/>
        <w:t xml:space="preserve"> 'https://api.sendgrid.com/v3/designs?summary=false'</w:t>
      </w:r>
    </w:p>
    <w:p>
      <w:pPr>
        <w:pStyle w:val="Heading3"/>
      </w:pPr>
      <w:r>
        <w:t>Notes</w:t>
      </w:r>
    </w:p>
    <w:p>
      <w:pPr>
        <w:pStyle w:val="ListBullet"/>
      </w:pPr>
      <w:r>
        <w:t>Pre-built designs are not returned by this endpoint; use /designs/pre-builts for those.</w:t>
      </w:r>
    </w:p>
    <w:p>
      <w:pPr>
        <w:pStyle w:val="ListBullet"/>
      </w:pPr>
      <w:r>
        <w:t>Pagination uses page_token values provided via _metadata in responses.</w:t>
      </w:r>
    </w:p>
    <w:p>
      <w:pPr>
        <w:pStyle w:val="Heading3"/>
      </w:pPr>
      <w:r>
        <w:t>Related designs actions</w:t>
      </w:r>
    </w:p>
    <w:p>
      <w:pPr>
        <w:pStyle w:val="ListBullet"/>
      </w:pPr>
      <w:r>
        <w:t>[POST] Duplicate a Design — /v3/designs/{{id}}</w:t>
      </w:r>
    </w:p>
    <w:p>
      <w:pPr>
        <w:pStyle w:val="ListBullet"/>
      </w:pPr>
      <w:r>
        <w:t>[POST] Create a Design — /designs</w:t>
      </w:r>
    </w:p>
    <w:p>
      <w:pPr>
        <w:pStyle w:val="ListBullet"/>
      </w:pPr>
      <w:r>
        <w:t>[PATCH] Update a Design — /designs/{{id}}</w:t>
      </w:r>
    </w:p>
    <w:p>
      <w:pPr>
        <w:pStyle w:val="ListBullet"/>
      </w:pPr>
      <w:r>
        <w:t>[DELETE] Delete a Design — /v3/designs/{{id}}</w:t>
      </w:r>
    </w:p>
    <w:p>
      <w:pPr>
        <w:pStyle w:val="ListBullet"/>
      </w:pPr>
      <w:r>
        <w:t>[GET] Get a Design — /designs/{{id}}</w:t>
      </w:r>
    </w:p>
    <w:p>
      <w:pPr>
        <w:pStyle w:val="ListBullet"/>
      </w:pPr>
      <w:r>
        <w:t>[GET] List SendGrid Pre-built Designs — /designs/pre-builts</w:t>
      </w:r>
    </w:p>
    <w:p>
      <w:r>
        <w:br w:type="page"/>
      </w:r>
    </w:p>
    <w:p>
      <w:pPr>
        <w:pStyle w:val="Heading2"/>
      </w:pPr>
      <w:r>
        <w:t>183. [POST] Add an IP to an Authenticated Domain</w:t>
      </w:r>
    </w:p>
    <w:p>
      <w:r>
        <w:rPr>
          <w:b/>
        </w:rPr>
        <w:t xml:space="preserve">Endpoint: </w:t>
      </w:r>
      <w:r>
        <w:rPr>
          <w:rFonts w:ascii="Courier New" w:hAnsi="Courier New"/>
          <w:sz w:val="18"/>
        </w:rPr>
        <w:t>/whitelabel/domains/{{id}}/ips</w:t>
      </w:r>
    </w:p>
    <w:p>
      <w:pPr>
        <w:pStyle w:val="Heading3"/>
      </w:pPr>
      <w:r>
        <w:t>Prerequisites</w:t>
      </w:r>
    </w:p>
    <w:p>
      <w:pPr>
        <w:pStyle w:val="ListBullet"/>
      </w:pPr>
      <w:r>
        <w:t>You must have an existing authenticated domain (whitelabel domain) and its numeric id.</w:t>
      </w:r>
    </w:p>
    <w:p>
      <w:pPr>
        <w:pStyle w:val="ListBullet"/>
      </w:pPr>
      <w:r>
        <w:t>The authenticated domain must be configured such that adding an IP for custom SPF is applicable.</w:t>
      </w:r>
    </w:p>
    <w:p>
      <w:pPr>
        <w:pStyle w:val="Heading3"/>
      </w:pPr>
      <w:r>
        <w:t>Method</w:t>
      </w:r>
    </w:p>
    <w:p>
      <w:r>
        <w:t>POST</w:t>
      </w:r>
    </w:p>
    <w:p>
      <w:pPr>
        <w:pStyle w:val="Heading3"/>
      </w:pPr>
      <w:r>
        <w:t>URL</w:t>
      </w:r>
    </w:p>
    <w:p>
      <w:r>
        <w:t>https://api.sendgrid.com/v3/whitelabel/domains/{{id}}/ips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Adds an IP address to an authenticated domain. This is used for manually specifying IPs for custom SPF.</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/whitelabel/domains//ips).</w:t>
      </w:r>
    </w:p>
    <w:p>
      <w:pPr>
        <w:pStyle w:val="ListBullet"/>
      </w:pPr>
      <w:r>
        <w:t>Always construct the path as /whitelabel/domains/{{id}}/ips, where {{id}} is a non-empty integer.</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(none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/whitelabel/domains/123/ips</w:t>
        <w:br/>
        <w:t>/whitelabel/domains/1/ips</w:t>
      </w:r>
    </w:p>
    <w:p>
      <w:pPr>
        <w:pStyle w:val="Heading3"/>
      </w:pPr>
      <w:r>
        <w:t>Invalid Examples</w:t>
      </w:r>
    </w:p>
    <w:p>
      <w:r>
        <w:rPr>
          <w:b/>
          <w:color w:val="666666"/>
          <w:sz w:val="16"/>
        </w:rPr>
        <w:t>[http]</w:t>
      </w:r>
    </w:p>
    <w:p>
      <w:pPr>
        <w:shd w:fill="F2F2F2" w:val="clear"/>
      </w:pPr>
      <w:r>
        <w:rPr>
          <w:rFonts w:ascii="Courier New" w:hAnsi="Courier New"/>
          <w:sz w:val="17"/>
        </w:rPr>
        <w:t>/whitelabel/domains//ips</w:t>
        <w:br/>
        <w:t>/whitelabel/domains/ips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authenticated domain to which you are adding an IP.</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a customer account, use account-id &lt;account-id&gt; (e.g., account-id 12345). For a Subuser, use &lt;subuser-username&gt;.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IP to associate with the domain. Used for manually specifying IPs for custom SPF.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"domain": "example.com",</w:t>
        <w:br/>
        <w:t xml:space="preserve"> "subdomain": "mail",</w:t>
        <w:br/>
        <w:t xml:space="preserve"> "username": "john@example.com",</w:t>
        <w:br/>
        <w:t xml:space="preserve"> "user_id": 7,</w:t>
        <w:br/>
        <w:t xml:space="preserve"> "ips": [],</w:t>
        <w:br/>
        <w:t xml:space="preserve"> "custom_spf": true,</w:t>
        <w:br/>
        <w:t xml:space="preserve"> "default": false,</w:t>
        <w:br/>
        <w:t xml:space="preserve"> "legacy": false,</w:t>
        <w:br/>
        <w:t xml:space="preserve"> "automatic_security": false,</w:t>
        <w:br/>
        <w:t xml:space="preserve"> "valid": false,</w:t>
        <w:br/>
        <w:t xml:space="preserve"> "dns": {</w:t>
        <w:br/>
        <w:t xml:space="preserve"> "mail_server": {</w:t>
        <w:br/>
        <w:t xml:space="preserve"> "host": "mail.example.com",</w:t>
        <w:br/>
        <w:t xml:space="preserve"> "type": "mx",</w:t>
        <w:br/>
        <w:t xml:space="preserve"> "data": "sendgrid.net",</w:t>
        <w:br/>
        <w:t xml:space="preserve"> "valid": false</w:t>
        <w:br/>
        <w:t xml:space="preserve"> },</w:t>
        <w:br/>
        <w:t xml:space="preserve"> "subdomain_spf": {</w:t>
        <w:br/>
        <w:t xml:space="preserve"> "host": "mail.example.com",</w:t>
        <w:br/>
        <w:t xml:space="preserve"> "type": "txt",</w:t>
        <w:br/>
        <w:t xml:space="preserve"> "data": "v=spf1 ip4:192.168.1.1 ip4:192.168.0.1 -all",</w:t>
        <w:br/>
        <w:t xml:space="preserve"> "valid": false</w:t>
        <w:br/>
        <w:t xml:space="preserve"> },</w:t>
        <w:br/>
        <w:t xml:space="preserve"> "domain_spf": {</w:t>
        <w:br/>
        <w:t xml:space="preserve"> "host": "example.com",</w:t>
        <w:br/>
        <w:t xml:space="preserve"> "type": "txt",</w:t>
        <w:br/>
        <w:t xml:space="preserve"> "data": "v=spf1 include:mail.example.com -all",</w:t>
        <w:br/>
        <w:t xml:space="preserve"> "valid": false</w:t>
        <w:br/>
        <w:t xml:space="preserve"> },</w:t>
        <w:br/>
        <w:t xml:space="preserve"> "dkim": {</w:t>
        <w:br/>
        <w:t xml:space="preserve"> "host": "s1._domainkey.example.com",</w:t>
        <w:br/>
        <w:t xml:space="preserve"> "type": "txt",</w:t>
        <w:br/>
        <w:t xml:space="preserve"> "data": "k=rsa; t=s; p=publicKey",</w:t>
        <w:br/>
        <w:t xml:space="preserve"> "valid":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authenticated domain.</w:t>
            </w:r>
          </w:p>
        </w:tc>
      </w:tr>
      <w:tr>
        <w:tc>
          <w:tcPr>
            <w:tcW w:type="dxa" w:w="2880"/>
          </w:tcPr>
          <w:p>
            <w:r>
              <w:t>domain</w:t>
            </w:r>
          </w:p>
        </w:tc>
        <w:tc>
          <w:tcPr>
            <w:tcW w:type="dxa" w:w="2880"/>
          </w:tcPr>
          <w:p>
            <w:r>
              <w:t>string</w:t>
            </w:r>
          </w:p>
        </w:tc>
        <w:tc>
          <w:tcPr>
            <w:tcW w:type="dxa" w:w="2880"/>
          </w:tcPr>
          <w:p>
            <w:r>
              <w:t>The domain authenticated.</w:t>
            </w:r>
          </w:p>
        </w:tc>
      </w:tr>
      <w:tr>
        <w:tc>
          <w:tcPr>
            <w:tcW w:type="dxa" w:w="2880"/>
          </w:tcPr>
          <w:p>
            <w:r>
              <w:t>subdomain</w:t>
            </w:r>
          </w:p>
        </w:tc>
        <w:tc>
          <w:tcPr>
            <w:tcW w:type="dxa" w:w="2880"/>
          </w:tcPr>
          <w:p>
            <w:r>
              <w:t>string</w:t>
            </w:r>
          </w:p>
        </w:tc>
        <w:tc>
          <w:tcPr>
            <w:tcW w:type="dxa" w:w="2880"/>
          </w:tcPr>
          <w:p>
            <w:r>
              <w:t>The subdomain that was used to create this authenticated domain.</w:t>
            </w:r>
          </w:p>
        </w:tc>
      </w:tr>
      <w:tr>
        <w:tc>
          <w:tcPr>
            <w:tcW w:type="dxa" w:w="2880"/>
          </w:tcPr>
          <w:p>
            <w:r>
              <w:t>username</w:t>
            </w:r>
          </w:p>
        </w:tc>
        <w:tc>
          <w:tcPr>
            <w:tcW w:type="dxa" w:w="2880"/>
          </w:tcPr>
          <w:p>
            <w:r>
              <w:t>string</w:t>
            </w:r>
          </w:p>
        </w:tc>
        <w:tc>
          <w:tcPr>
            <w:tcW w:type="dxa" w:w="2880"/>
          </w:tcPr>
          <w:p>
            <w:r>
              <w:t>The username of the account that this authenticated domain is associated with.</w:t>
            </w:r>
          </w:p>
        </w:tc>
      </w:tr>
      <w:tr>
        <w:tc>
          <w:tcPr>
            <w:tcW w:type="dxa" w:w="2880"/>
          </w:tcPr>
          <w:p>
            <w:r>
              <w:t>user_id</w:t>
            </w:r>
          </w:p>
        </w:tc>
        <w:tc>
          <w:tcPr>
            <w:tcW w:type="dxa" w:w="2880"/>
          </w:tcPr>
          <w:p>
            <w:r>
              <w:t>integer</w:t>
            </w:r>
          </w:p>
        </w:tc>
        <w:tc>
          <w:tcPr>
            <w:tcW w:type="dxa" w:w="2880"/>
          </w:tcPr>
          <w:p>
            <w:r>
              <w:t>The user_id of the account that this authenticated domain is associated with.</w:t>
            </w:r>
          </w:p>
        </w:tc>
      </w:tr>
      <w:tr>
        <w:tc>
          <w:tcPr>
            <w:tcW w:type="dxa" w:w="2880"/>
          </w:tcPr>
          <w:p>
            <w:r>
              <w:t>ips</w:t>
            </w:r>
          </w:p>
        </w:tc>
        <w:tc>
          <w:tcPr>
            <w:tcW w:type="dxa" w:w="2880"/>
          </w:tcPr>
          <w:p>
            <w:r>
              <w:t>array</w:t>
            </w:r>
          </w:p>
        </w:tc>
        <w:tc>
          <w:tcPr>
            <w:tcW w:type="dxa" w:w="2880"/>
          </w:tcPr>
          <w:p>
            <w:r>
              <w:t>The IP addresses that are included in the SPF record for this authenticated domain.</w:t>
            </w:r>
          </w:p>
        </w:tc>
      </w:tr>
      <w:tr>
        <w:tc>
          <w:tcPr>
            <w:tcW w:type="dxa" w:w="2880"/>
          </w:tcPr>
          <w:p>
            <w:r>
              <w:t>custom_spf</w:t>
            </w:r>
          </w:p>
        </w:tc>
        <w:tc>
          <w:tcPr>
            <w:tcW w:type="dxa" w:w="2880"/>
          </w:tcPr>
          <w:p>
            <w:r>
              <w:t>boolean</w:t>
            </w:r>
          </w:p>
        </w:tc>
        <w:tc>
          <w:tcPr>
            <w:tcW w:type="dxa" w:w="2880"/>
          </w:tcPr>
          <w:p>
            <w:r>
              <w:t>Indicates if this authenticated domain uses custom SPF.</w:t>
            </w:r>
          </w:p>
        </w:tc>
      </w:tr>
      <w:tr>
        <w:tc>
          <w:tcPr>
            <w:tcW w:type="dxa" w:w="2880"/>
          </w:tcPr>
          <w:p>
            <w:r>
              <w:t>default</w:t>
            </w:r>
          </w:p>
        </w:tc>
        <w:tc>
          <w:tcPr>
            <w:tcW w:type="dxa" w:w="2880"/>
          </w:tcPr>
          <w:p>
            <w:r>
              <w:t>boolean</w:t>
            </w:r>
          </w:p>
        </w:tc>
        <w:tc>
          <w:tcPr>
            <w:tcW w:type="dxa" w:w="2880"/>
          </w:tcPr>
          <w:p>
            <w:r>
              <w:t>Indicates if this is the default domain.</w:t>
            </w:r>
          </w:p>
        </w:tc>
      </w:tr>
      <w:tr>
        <w:tc>
          <w:tcPr>
            <w:tcW w:type="dxa" w:w="2880"/>
          </w:tcPr>
          <w:p>
            <w:r>
              <w:t>legacy</w:t>
            </w:r>
          </w:p>
        </w:tc>
        <w:tc>
          <w:tcPr>
            <w:tcW w:type="dxa" w:w="2880"/>
          </w:tcPr>
          <w:p>
            <w:r>
              <w:t>boolean</w:t>
            </w:r>
          </w:p>
        </w:tc>
        <w:tc>
          <w:tcPr>
            <w:tcW w:type="dxa" w:w="2880"/>
          </w:tcPr>
          <w:p>
            <w:r>
              <w:t>Indicates if this authenticated domain was created using the legacy whitelabel tool.</w:t>
            </w:r>
          </w:p>
        </w:tc>
      </w:tr>
      <w:tr>
        <w:tc>
          <w:tcPr>
            <w:tcW w:type="dxa" w:w="2880"/>
          </w:tcPr>
          <w:p>
            <w:r>
              <w:t>automatic_security</w:t>
            </w:r>
          </w:p>
        </w:tc>
        <w:tc>
          <w:tcPr>
            <w:tcW w:type="dxa" w:w="2880"/>
          </w:tcPr>
          <w:p>
            <w:r>
              <w:t>boolean</w:t>
            </w:r>
          </w:p>
        </w:tc>
        <w:tc>
          <w:tcPr>
            <w:tcW w:type="dxa" w:w="2880"/>
          </w:tcPr>
          <w:p>
            <w:r>
              <w:t>Indicates if this authenticated domain uses automated security.</w:t>
            </w:r>
          </w:p>
        </w:tc>
      </w:tr>
      <w:tr>
        <w:tc>
          <w:tcPr>
            <w:tcW w:type="dxa" w:w="2880"/>
          </w:tcPr>
          <w:p>
            <w:r>
              <w:t>valid</w:t>
            </w:r>
          </w:p>
        </w:tc>
        <w:tc>
          <w:tcPr>
            <w:tcW w:type="dxa" w:w="2880"/>
          </w:tcPr>
          <w:p>
            <w:r>
              <w:t>boolean</w:t>
            </w:r>
          </w:p>
        </w:tc>
        <w:tc>
          <w:tcPr>
            <w:tcW w:type="dxa" w:w="2880"/>
          </w:tcPr>
          <w:p>
            <w:r>
              <w:t>Indicates if this is a valid authenticated domain.</w:t>
            </w:r>
          </w:p>
        </w:tc>
      </w:tr>
      <w:tr>
        <w:tc>
          <w:tcPr>
            <w:tcW w:type="dxa" w:w="2880"/>
          </w:tcPr>
          <w:p>
            <w:r>
              <w:t>dns</w:t>
            </w:r>
          </w:p>
        </w:tc>
        <w:tc>
          <w:tcPr>
            <w:tcW w:type="dxa" w:w="2880"/>
          </w:tcPr>
          <w:p>
            <w:r>
              <w:t>object</w:t>
            </w:r>
          </w:p>
        </w:tc>
        <w:tc>
          <w:tcPr>
            <w:tcW w:type="dxa" w:w="2880"/>
          </w:tcPr>
          <w:p>
            <w:r>
              <w:t>DNS records associated with the authenticated domain.</w:t>
            </w:r>
          </w:p>
        </w:tc>
      </w:tr>
      <w:tr>
        <w:tc>
          <w:tcPr>
            <w:tcW w:type="dxa" w:w="2880"/>
          </w:tcPr>
          <w:p>
            <w:r>
              <w:t>dns.mail_server</w:t>
            </w:r>
          </w:p>
        </w:tc>
        <w:tc>
          <w:tcPr>
            <w:tcW w:type="dxa" w:w="2880"/>
          </w:tcPr>
          <w:p>
            <w:r>
              <w:t>object</w:t>
            </w:r>
          </w:p>
        </w:tc>
        <w:tc>
          <w:tcPr>
            <w:tcW w:type="dxa" w:w="2880"/>
          </w:tcPr>
          <w:p>
            <w:r>
              <w:t>Mail server DNS record details.</w:t>
            </w:r>
          </w:p>
        </w:tc>
      </w:tr>
      <w:tr>
        <w:tc>
          <w:tcPr>
            <w:tcW w:type="dxa" w:w="2880"/>
          </w:tcPr>
          <w:p>
            <w:r>
              <w:t>dns.mail_server.host</w:t>
            </w:r>
          </w:p>
        </w:tc>
        <w:tc>
          <w:tcPr>
            <w:tcW w:type="dxa" w:w="2880"/>
          </w:tcPr>
          <w:p>
            <w:r>
              <w:t>string</w:t>
            </w:r>
          </w:p>
        </w:tc>
        <w:tc>
          <w:tcPr>
            <w:tcW w:type="dxa" w:w="2880"/>
          </w:tcPr>
          <w:p>
            <w:r>
              <w:t>The domain sending the messages.</w:t>
            </w:r>
          </w:p>
        </w:tc>
      </w:tr>
      <w:tr>
        <w:tc>
          <w:tcPr>
            <w:tcW w:type="dxa" w:w="2880"/>
          </w:tcPr>
          <w:p>
            <w:r>
              <w:t>dns.mail_server.type</w:t>
            </w:r>
          </w:p>
        </w:tc>
        <w:tc>
          <w:tcPr>
            <w:tcW w:type="dxa" w:w="2880"/>
          </w:tcPr>
          <w:p>
            <w:r>
              <w:t>string</w:t>
            </w:r>
          </w:p>
        </w:tc>
        <w:tc>
          <w:tcPr>
            <w:tcW w:type="dxa" w:w="2880"/>
          </w:tcPr>
          <w:p>
            <w:r>
              <w:t>The type of DNS record.</w:t>
            </w:r>
          </w:p>
        </w:tc>
      </w:tr>
      <w:tr>
        <w:tc>
          <w:tcPr>
            <w:tcW w:type="dxa" w:w="2880"/>
          </w:tcPr>
          <w:p>
            <w:r>
              <w:t>dns.mail_server.data</w:t>
            </w:r>
          </w:p>
        </w:tc>
        <w:tc>
          <w:tcPr>
            <w:tcW w:type="dxa" w:w="2880"/>
          </w:tcPr>
          <w:p>
            <w:r>
              <w:t>string</w:t>
            </w:r>
          </w:p>
        </w:tc>
        <w:tc>
          <w:tcPr>
            <w:tcW w:type="dxa" w:w="2880"/>
          </w:tcPr>
          <w:p>
            <w:r>
              <w:t>The mail server responsible for accepting messages from the sending domain.</w:t>
            </w:r>
          </w:p>
        </w:tc>
      </w:tr>
      <w:tr>
        <w:tc>
          <w:tcPr>
            <w:tcW w:type="dxa" w:w="2880"/>
          </w:tcPr>
          <w:p>
            <w:r>
              <w:t>dns.mail_server.valid</w:t>
            </w:r>
          </w:p>
        </w:tc>
        <w:tc>
          <w:tcPr>
            <w:tcW w:type="dxa" w:w="2880"/>
          </w:tcPr>
          <w:p>
            <w:r>
              <w:t>boolean</w:t>
            </w:r>
          </w:p>
        </w:tc>
        <w:tc>
          <w:tcPr>
            <w:tcW w:type="dxa" w:w="2880"/>
          </w:tcPr>
          <w:p>
            <w:r>
              <w:t>Indicates if this is a valid DNS record.</w:t>
            </w:r>
          </w:p>
        </w:tc>
      </w:tr>
      <w:tr>
        <w:tc>
          <w:tcPr>
            <w:tcW w:type="dxa" w:w="2880"/>
          </w:tcPr>
          <w:p>
            <w:r>
              <w:t>dns.subdomain_spf</w:t>
            </w:r>
          </w:p>
        </w:tc>
        <w:tc>
          <w:tcPr>
            <w:tcW w:type="dxa" w:w="2880"/>
          </w:tcPr>
          <w:p>
            <w:r>
              <w:t>object</w:t>
            </w:r>
          </w:p>
        </w:tc>
        <w:tc>
          <w:tcPr>
            <w:tcW w:type="dxa" w:w="2880"/>
          </w:tcPr>
          <w:p>
            <w:r>
              <w:t>Subdomain SPF DNS record details.</w:t>
            </w:r>
          </w:p>
        </w:tc>
      </w:tr>
      <w:tr>
        <w:tc>
          <w:tcPr>
            <w:tcW w:type="dxa" w:w="2880"/>
          </w:tcPr>
          <w:p>
            <w:r>
              <w:t>dns.subdomain_spf.host</w:t>
            </w:r>
          </w:p>
        </w:tc>
        <w:tc>
          <w:tcPr>
            <w:tcW w:type="dxa" w:w="2880"/>
          </w:tcPr>
          <w:p>
            <w:r>
              <w:t>string</w:t>
            </w:r>
          </w:p>
        </w:tc>
        <w:tc>
          <w:tcPr>
            <w:tcW w:type="dxa" w:w="2880"/>
          </w:tcPr>
          <w:p>
            <w:r>
              <w:t>The domain that this SPF record will be used to authenticate.</w:t>
            </w:r>
          </w:p>
        </w:tc>
      </w:tr>
      <w:tr>
        <w:tc>
          <w:tcPr>
            <w:tcW w:type="dxa" w:w="2880"/>
          </w:tcPr>
          <w:p>
            <w:r>
              <w:t>dns.subdomain_spf.type</w:t>
            </w:r>
          </w:p>
        </w:tc>
        <w:tc>
          <w:tcPr>
            <w:tcW w:type="dxa" w:w="2880"/>
          </w:tcPr>
          <w:p>
            <w:r>
              <w:t>string</w:t>
            </w:r>
          </w:p>
        </w:tc>
        <w:tc>
          <w:tcPr>
            <w:tcW w:type="dxa" w:w="2880"/>
          </w:tcPr>
          <w:p>
            <w:r>
              <w:t>The type of data in the SPF record.</w:t>
            </w:r>
          </w:p>
        </w:tc>
      </w:tr>
      <w:tr>
        <w:tc>
          <w:tcPr>
            <w:tcW w:type="dxa" w:w="2880"/>
          </w:tcPr>
          <w:p>
            <w:r>
              <w:t>dns.subdomain_spf.data</w:t>
            </w:r>
          </w:p>
        </w:tc>
        <w:tc>
          <w:tcPr>
            <w:tcW w:type="dxa" w:w="2880"/>
          </w:tcPr>
          <w:p>
            <w:r>
              <w:t>string</w:t>
            </w:r>
          </w:p>
        </w:tc>
        <w:tc>
          <w:tcPr>
            <w:tcW w:type="dxa" w:w="2880"/>
          </w:tcPr>
          <w:p>
            <w:r>
              <w:t>The SPF record.</w:t>
            </w:r>
          </w:p>
        </w:tc>
      </w:tr>
      <w:tr>
        <w:tc>
          <w:tcPr>
            <w:tcW w:type="dxa" w:w="2880"/>
          </w:tcPr>
          <w:p>
            <w:r>
              <w:t>dns.subdomain_spf.valid</w:t>
            </w:r>
          </w:p>
        </w:tc>
        <w:tc>
          <w:tcPr>
            <w:tcW w:type="dxa" w:w="2880"/>
          </w:tcPr>
          <w:p>
            <w:r>
              <w:t>boolean</w:t>
            </w:r>
          </w:p>
        </w:tc>
        <w:tc>
          <w:tcPr>
            <w:tcW w:type="dxa" w:w="2880"/>
          </w:tcPr>
          <w:p>
            <w:r>
              <w:t>Indicates if this SPF record is valid.</w:t>
            </w:r>
          </w:p>
        </w:tc>
      </w:tr>
      <w:tr>
        <w:tc>
          <w:tcPr>
            <w:tcW w:type="dxa" w:w="2880"/>
          </w:tcPr>
          <w:p>
            <w:r>
              <w:t>dns.domain_spf</w:t>
            </w:r>
          </w:p>
        </w:tc>
        <w:tc>
          <w:tcPr>
            <w:tcW w:type="dxa" w:w="2880"/>
          </w:tcPr>
          <w:p>
            <w:r>
              <w:t>object</w:t>
            </w:r>
          </w:p>
        </w:tc>
        <w:tc>
          <w:tcPr>
            <w:tcW w:type="dxa" w:w="2880"/>
          </w:tcPr>
          <w:p>
            <w:r>
              <w:t>Domain SPF DNS record details.</w:t>
            </w:r>
          </w:p>
        </w:tc>
      </w:tr>
      <w:tr>
        <w:tc>
          <w:tcPr>
            <w:tcW w:type="dxa" w:w="2880"/>
          </w:tcPr>
          <w:p>
            <w:r>
              <w:t>dns.domain_spf.host</w:t>
            </w:r>
          </w:p>
        </w:tc>
        <w:tc>
          <w:tcPr>
            <w:tcW w:type="dxa" w:w="2880"/>
          </w:tcPr>
          <w:p>
            <w:r>
              <w:t>string</w:t>
            </w:r>
          </w:p>
        </w:tc>
        <w:tc>
          <w:tcPr>
            <w:tcW w:type="dxa" w:w="2880"/>
          </w:tcPr>
          <w:p>
            <w:r>
              <w:t>The root domain that this SPF record will be used to authenticate.</w:t>
            </w:r>
          </w:p>
        </w:tc>
      </w:tr>
      <w:tr>
        <w:tc>
          <w:tcPr>
            <w:tcW w:type="dxa" w:w="2880"/>
          </w:tcPr>
          <w:p>
            <w:r>
              <w:t>dns.domain_spf.type</w:t>
            </w:r>
          </w:p>
        </w:tc>
        <w:tc>
          <w:tcPr>
            <w:tcW w:type="dxa" w:w="2880"/>
          </w:tcPr>
          <w:p>
            <w:r>
              <w:t>string</w:t>
            </w:r>
          </w:p>
        </w:tc>
        <w:tc>
          <w:tcPr>
            <w:tcW w:type="dxa" w:w="2880"/>
          </w:tcPr>
          <w:p>
            <w:r>
              <w:t>The type of data in the SPF record.</w:t>
            </w:r>
          </w:p>
        </w:tc>
      </w:tr>
      <w:tr>
        <w:tc>
          <w:tcPr>
            <w:tcW w:type="dxa" w:w="2880"/>
          </w:tcPr>
          <w:p>
            <w:r>
              <w:t>dns.domain_spf.data</w:t>
            </w:r>
          </w:p>
        </w:tc>
        <w:tc>
          <w:tcPr>
            <w:tcW w:type="dxa" w:w="2880"/>
          </w:tcPr>
          <w:p>
            <w:r>
              <w:t>string</w:t>
            </w:r>
          </w:p>
        </w:tc>
        <w:tc>
          <w:tcPr>
            <w:tcW w:type="dxa" w:w="2880"/>
          </w:tcPr>
          <w:p>
            <w:r>
              <w:t>The SPF record.</w:t>
            </w:r>
          </w:p>
        </w:tc>
      </w:tr>
      <w:tr>
        <w:tc>
          <w:tcPr>
            <w:tcW w:type="dxa" w:w="2880"/>
          </w:tcPr>
          <w:p>
            <w:r>
              <w:t>dns.domain_spf.valid</w:t>
            </w:r>
          </w:p>
        </w:tc>
        <w:tc>
          <w:tcPr>
            <w:tcW w:type="dxa" w:w="2880"/>
          </w:tcPr>
          <w:p>
            <w:r>
              <w:t>boolean</w:t>
            </w:r>
          </w:p>
        </w:tc>
        <w:tc>
          <w:tcPr>
            <w:tcW w:type="dxa" w:w="2880"/>
          </w:tcPr>
          <w:p>
            <w:r>
              <w:t>Indicates if the SPF record is valid.</w:t>
            </w:r>
          </w:p>
        </w:tc>
      </w:tr>
      <w:tr>
        <w:tc>
          <w:tcPr>
            <w:tcW w:type="dxa" w:w="2880"/>
          </w:tcPr>
          <w:p>
            <w:r>
              <w:t>dns.dkim</w:t>
            </w:r>
          </w:p>
        </w:tc>
        <w:tc>
          <w:tcPr>
            <w:tcW w:type="dxa" w:w="2880"/>
          </w:tcPr>
          <w:p>
            <w:r>
              <w:t>object</w:t>
            </w:r>
          </w:p>
        </w:tc>
        <w:tc>
          <w:tcPr>
            <w:tcW w:type="dxa" w:w="2880"/>
          </w:tcPr>
          <w:p>
            <w:r>
              <w:t>DKIM DNS record details.</w:t>
            </w:r>
          </w:p>
        </w:tc>
      </w:tr>
      <w:tr>
        <w:tc>
          <w:tcPr>
            <w:tcW w:type="dxa" w:w="2880"/>
          </w:tcPr>
          <w:p>
            <w:r>
              <w:t>dns.dkim.host</w:t>
            </w:r>
          </w:p>
        </w:tc>
        <w:tc>
          <w:tcPr>
            <w:tcW w:type="dxa" w:w="2880"/>
          </w:tcPr>
          <w:p>
            <w:r>
              <w:t>string</w:t>
            </w:r>
          </w:p>
        </w:tc>
        <w:tc>
          <w:tcPr>
            <w:tcW w:type="dxa" w:w="2880"/>
          </w:tcPr>
          <w:p>
            <w:r>
              <w:t>The DNS labels for the DKIM signature.</w:t>
            </w:r>
          </w:p>
        </w:tc>
      </w:tr>
      <w:tr>
        <w:tc>
          <w:tcPr>
            <w:tcW w:type="dxa" w:w="2880"/>
          </w:tcPr>
          <w:p>
            <w:r>
              <w:t>dns.dkim.type</w:t>
            </w:r>
          </w:p>
        </w:tc>
        <w:tc>
          <w:tcPr>
            <w:tcW w:type="dxa" w:w="2880"/>
          </w:tcPr>
          <w:p>
            <w:r>
              <w:t>string</w:t>
            </w:r>
          </w:p>
        </w:tc>
        <w:tc>
          <w:tcPr>
            <w:tcW w:type="dxa" w:w="2880"/>
          </w:tcPr>
          <w:p>
            <w:r>
              <w:t>The type of data in the DKIM record.</w:t>
            </w:r>
          </w:p>
        </w:tc>
      </w:tr>
      <w:tr>
        <w:tc>
          <w:tcPr>
            <w:tcW w:type="dxa" w:w="2880"/>
          </w:tcPr>
          <w:p>
            <w:r>
              <w:t>dns.dkim.data</w:t>
            </w:r>
          </w:p>
        </w:tc>
        <w:tc>
          <w:tcPr>
            <w:tcW w:type="dxa" w:w="2880"/>
          </w:tcPr>
          <w:p>
            <w:r>
              <w:t>string</w:t>
            </w:r>
          </w:p>
        </w:tc>
        <w:tc>
          <w:tcPr>
            <w:tcW w:type="dxa" w:w="2880"/>
          </w:tcPr>
          <w:p>
            <w:r>
              <w:t>The DKIM record.</w:t>
            </w:r>
          </w:p>
        </w:tc>
      </w:tr>
      <w:tr>
        <w:tc>
          <w:tcPr>
            <w:tcW w:type="dxa" w:w="2880"/>
          </w:tcPr>
          <w:p>
            <w:r>
              <w:t>dns.dkim.valid</w:t>
            </w:r>
          </w:p>
        </w:tc>
        <w:tc>
          <w:tcPr>
            <w:tcW w:type="dxa" w:w="2880"/>
          </w:tcPr>
          <w:p>
            <w:r>
              <w:t>boolean</w:t>
            </w:r>
          </w:p>
        </w:tc>
        <w:tc>
          <w:tcPr>
            <w:tcW w:type="dxa" w:w="2880"/>
          </w:tcPr>
          <w:p>
            <w:r>
              <w:t>Indicates if the DKIM record is valid.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'https://api.sendgrid.com/v3/whitelabel/domains/1/ips' \</w:t>
        <w:br/>
        <w:t xml:space="preserve"> --header 'Accept: application/json' \</w:t>
        <w:br/>
        <w:t xml:space="preserve"> --header 'Content-Type: application/json' \</w:t>
        <w:br/>
        <w:t xml:space="preserve"> --data '{</w:t>
        <w:br/>
        <w:t xml:space="preserve"> "ip": "192.168.1.1"</w:t>
        <w:br/>
        <w:t xml:space="preserve">  }'</w:t>
      </w:r>
    </w:p>
    <w:p>
      <w:pPr>
        <w:pStyle w:val="Heading3"/>
      </w:pPr>
      <w:r>
        <w:t>Example Usage</w:t>
      </w:r>
    </w:p>
    <w:p>
      <w:pPr>
        <w:pStyle w:val="Heading3"/>
      </w:pPr>
      <w:r>
        <w:t>Example 1: Add an IP to an Authenticated Domain</w:t>
      </w:r>
    </w:p>
    <w:p>
      <w:r>
        <w:rPr>
          <w:b/>
          <w:color w:val="666666"/>
          <w:sz w:val="16"/>
        </w:rPr>
        <w:t>[bash]</w:t>
      </w:r>
    </w:p>
    <w:p>
      <w:pPr>
        <w:shd w:fill="F2F2F2" w:val="clear"/>
      </w:pPr>
      <w:r>
        <w:rPr>
          <w:rFonts w:ascii="Courier New" w:hAnsi="Courier New"/>
          <w:sz w:val="17"/>
        </w:rPr>
        <w:t>curl -i --request POST 'https://api.sendgrid.com/v3/whitelabel/domains/1/ips' \</w:t>
        <w:br/>
        <w:t xml:space="preserve"> --header 'Accept: application/json' \</w:t>
        <w:br/>
        <w:t xml:space="preserve"> --header 'Content-Type: application/json' \</w:t>
        <w:br/>
        <w:t xml:space="preserve"> --data '{"ip":"192.168.1.1"}'</w:t>
      </w:r>
    </w:p>
    <w:p>
      <w:pPr>
        <w:pStyle w:val="Heading3"/>
      </w:pPr>
      <w:r>
        <w:t>Example 2: Add an IP Using on-behalf-of (Subuser)</w:t>
      </w:r>
    </w:p>
    <w:p>
      <w:r>
        <w:rPr>
          <w:b/>
          <w:color w:val="666666"/>
          <w:sz w:val="16"/>
        </w:rPr>
        <w:t>[bash]</w:t>
      </w:r>
    </w:p>
    <w:p>
      <w:pPr>
        <w:shd w:fill="F2F2F2" w:val="clear"/>
      </w:pPr>
      <w:r>
        <w:rPr>
          <w:rFonts w:ascii="Courier New" w:hAnsi="Courier New"/>
          <w:sz w:val="17"/>
        </w:rPr>
        <w:t>curl -i --request POST 'https://api.sendgrid.com/v3/whitelabel/domains/1/ips' \</w:t>
        <w:br/>
        <w:t xml:space="preserve"> --header 'Accept: application/json' \</w:t>
        <w:br/>
        <w:t xml:space="preserve"> --header 'Content-Type: application/json' \</w:t>
        <w:br/>
        <w:t xml:space="preserve"> --header 'on-behalf-of: subuser_username' \</w:t>
        <w:br/>
        <w:t xml:space="preserve"> --data '{"ip":"192.168.1.1"}'</w:t>
      </w:r>
    </w:p>
    <w:p>
      <w:pPr>
        <w:pStyle w:val="Heading3"/>
      </w:pPr>
      <w:r>
        <w:t>Notes</w:t>
      </w:r>
    </w:p>
    <w:p>
      <w:pPr>
        <w:pStyle w:val="ListBullet"/>
      </w:pPr>
      <w:r>
        <w:t>The on-behalf-of header is optional and is only used when a parent account is acting on behalf of a subuser or customer account.</w:t>
      </w:r>
    </w:p>
    <w:p>
      <w:pPr>
        <w:pStyle w:val="ListBullet"/>
      </w:pPr>
      <w:r>
        <w:t>This endpoint accepts application/json request bodies.</w:t>
      </w:r>
    </w:p>
    <w:p>
      <w:pPr>
        <w:pStyle w:val="Heading3"/>
      </w:pPr>
      <w:r>
        <w:t>Error Handling</w:t>
      </w:r>
    </w:p>
    <w:p>
      <w:pPr>
        <w:pStyle w:val="ListBullet"/>
      </w:pPr>
      <w:r>
        <w:t>The scraped documentation only specifies a 200 Success response; other error status codes and bodies are not provided.</w:t>
      </w:r>
    </w:p>
    <w:p>
      <w:pPr>
        <w:pStyle w:val="Heading3"/>
      </w:pPr>
      <w:r>
        <w:t>Related authenticatedDomains actions</w:t>
      </w:r>
    </w:p>
    <w:p>
      <w:pPr>
        <w:pStyle w:val="ListBullet"/>
      </w:pPr>
      <w:r>
        <w:t>[GET] List Authenticated Domains — /whitelabel/domains</w:t>
      </w:r>
    </w:p>
    <w:p>
      <w:pPr>
        <w:pStyle w:val="ListBullet"/>
      </w:pPr>
      <w:r>
        <w:t>[PATCH] Update an Authenticated Domain — /v3/whitelabel/domains/{{domainId}}</w:t>
      </w:r>
    </w:p>
    <w:p>
      <w:pPr>
        <w:pStyle w:val="ListBullet"/>
      </w:pPr>
      <w:r>
        <w:t>[DELETE] Disassociate a Subuser from an Authenticated Domain — /v3/whitelabel/domains/{{domainId}}/subuser</w:t>
      </w:r>
    </w:p>
    <w:p>
      <w:pPr>
        <w:pStyle w:val="ListBullet"/>
      </w:pPr>
      <w:r>
        <w:t>[GET] Get Default Authenticated Domain — /whitelabel/domains/default</w:t>
      </w:r>
    </w:p>
    <w:p>
      <w:pPr>
        <w:pStyle w:val="ListBullet"/>
      </w:pPr>
      <w:r>
        <w:t>[DELETE] Delete an Authenticated Domain — /v3/whitelabel/domains/{{domainId}}</w:t>
      </w:r>
    </w:p>
    <w:p>
      <w:pPr>
        <w:pStyle w:val="ListBullet"/>
      </w:pPr>
      <w:r>
        <w:t>[POST] Validate an Authenticated Domain — /v3/whitelabel/domains/{{id}}/validate</w:t>
      </w:r>
    </w:p>
    <w:p>
      <w:r>
        <w:br w:type="page"/>
      </w:r>
    </w:p>
    <w:p>
      <w:pPr>
        <w:pStyle w:val="Heading2"/>
      </w:pPr>
      <w:r>
        <w:t>184. [POST] Associate an Authenticated Domain with a Subuser (Multiple)</w:t>
      </w:r>
    </w:p>
    <w:p>
      <w:r>
        <w:rPr>
          <w:b/>
        </w:rPr>
        <w:t xml:space="preserve">Endpoint: </w:t>
      </w:r>
      <w:r>
        <w:rPr>
          <w:rFonts w:ascii="Courier New" w:hAnsi="Courier New"/>
          <w:sz w:val="18"/>
        </w:rPr>
        <w:t>/whitelabel/domains/{{domainId}}/subuser:add</w:t>
      </w:r>
    </w:p>
    <w:p>
      <w:pPr>
        <w:pStyle w:val="Heading3"/>
      </w:pPr>
      <w:r>
        <w:t>Prerequisites</w:t>
      </w:r>
    </w:p>
    <w:p>
      <w:pPr>
        <w:pStyle w:val="ListBullet"/>
      </w:pPr>
      <w:r>
        <w:t>The parent account must have already authenticated and validated the domain.</w:t>
      </w:r>
    </w:p>
    <w:p>
      <w:pPr>
        <w:pStyle w:val="ListBullet"/>
      </w:pPr>
      <w:r>
        <w:t>The subuser must already exist.</w:t>
      </w:r>
    </w:p>
    <w:p>
      <w:pPr>
        <w:pStyle w:val="ListBullet"/>
      </w:pPr>
      <w:r>
        <w:t>A subuser can have up to five associated authenticated domains.</w:t>
      </w:r>
    </w:p>
    <w:p>
      <w:pPr>
        <w:pStyle w:val="Heading3"/>
      </w:pPr>
      <w:r>
        <w:t>Method</w:t>
      </w:r>
    </w:p>
    <w:p>
      <w:r>
        <w:t>POST</w:t>
      </w:r>
    </w:p>
    <w:p>
      <w:pPr>
        <w:pStyle w:val="Heading3"/>
      </w:pPr>
      <w:r>
        <w:t>URL</w:t>
      </w:r>
    </w:p>
    <w:p>
      <w:r>
        <w:t>https://api.sendgrid.com/v3/whitelabel/domains/{{domain_id}}/subuser:add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Associates a specific authenticated domain (owned and validated by the parent account) with a subuser so the subuser can send mail using the parent’s domain. This endpoint can be used to associate up to five authenticated domains with a subuser.</w:t>
      </w:r>
    </w:p>
    <w:p>
      <w:r>
        <w:t>SendGrid selects a domain for sending in this order:</w:t>
      </w:r>
    </w:p>
    <w:p>
      <w:pPr>
        <w:pStyle w:val="ListBullet"/>
      </w:pPr>
      <w:r>
        <w:t>Domain assigned by the subuser that matches the email’s From domain</w:t>
      </w:r>
    </w:p>
    <w:p>
      <w:pPr>
        <w:pStyle w:val="ListBullet"/>
      </w:pPr>
      <w:r>
        <w:t>The subuser’s default domain</w:t>
      </w:r>
    </w:p>
    <w:p>
      <w:pPr>
        <w:pStyle w:val="ListBullet"/>
      </w:pPr>
      <w:r>
        <w:t>Domain assigned by the parent that matches the From domain</w:t>
      </w:r>
    </w:p>
    <w:p>
      <w:pPr>
        <w:pStyle w:val="ListBullet"/>
      </w:pPr>
      <w:r>
        <w:t>The parent’s default domain</w:t>
      </w:r>
    </w:p>
    <w:p>
      <w:pPr>
        <w:pStyle w:val="ListBullet"/>
      </w:pPr>
      <w:r>
        <w:t>sendgrid.net</w:t>
      </w:r>
    </w:p>
    <w:p>
      <w:pPr>
        <w:pStyle w:val="Heading3"/>
      </w:pPr>
      <w:r>
        <w:t>Enforcement Rules</w:t>
      </w:r>
    </w:p>
    <w:p>
      <w:pPr>
        <w:pStyle w:val="ListBullet"/>
      </w:pPr>
      <w:r>
        <w:t>The domain_id path parameter must always be present.</w:t>
      </w:r>
    </w:p>
    <w:p>
      <w:pPr>
        <w:pStyle w:val="ListBullet"/>
      </w:pPr>
      <w:r>
        <w:t>If the user provides a domain_id, use that value directly.</w:t>
      </w:r>
    </w:p>
    <w:p>
      <w:pPr>
        <w:pStyle w:val="ListBullet"/>
      </w:pPr>
      <w:r>
        <w:t>Do not call the API with a missing or empty domain_id (e.g., avoid /whitelabel/domains//subuser:add).</w:t>
      </w:r>
    </w:p>
    <w:p>
      <w:pPr>
        <w:pStyle w:val="ListBullet"/>
      </w:pPr>
      <w:r>
        <w:t>Always construct the path as /whitelabel/domains/{{domain_id}}/subuser:add, where {{domain_id}}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/whitelabel/domains/1/subuser:add</w:t>
        <w:br/>
        <w:t>/whitelabel/domains/12345/subuser:add</w:t>
      </w:r>
    </w:p>
    <w:p>
      <w:pPr>
        <w:pStyle w:val="Heading3"/>
      </w:pPr>
      <w:r>
        <w:t>Invalid Examples</w:t>
      </w:r>
    </w:p>
    <w:p>
      <w:r>
        <w:rPr>
          <w:b/>
          <w:color w:val="666666"/>
          <w:sz w:val="16"/>
        </w:rPr>
        <w:t>[http]</w:t>
      </w:r>
    </w:p>
    <w:p>
      <w:pPr>
        <w:shd w:fill="F2F2F2" w:val="clear"/>
      </w:pPr>
      <w:r>
        <w:rPr>
          <w:rFonts w:ascii="Courier New" w:hAnsi="Courier New"/>
          <w:sz w:val="17"/>
        </w:rPr>
        <w:t>/whitelabel/domains//subuser:add</w:t>
        <w:br/>
        <w:t>/whitelabel/domains/subuser:add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domain_id</w:t>
            </w:r>
          </w:p>
        </w:tc>
        <w:tc>
          <w:tcPr>
            <w:tcW w:type="dxa" w:w="2880"/>
          </w:tcPr>
          <w:p>
            <w:r>
              <w:t>integer</w:t>
            </w:r>
          </w:p>
        </w:tc>
        <w:tc>
          <w:tcPr>
            <w:tcW w:type="dxa" w:w="2880"/>
          </w:tcPr>
          <w:p>
            <w:r>
              <w:t>ID of the authenticated domain to associate with the subuser.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Username to associate with the authenticated domain.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w:t>
        <w:br/>
        <w:t xml:space="preserve"> "domain": "example.com",</w:t>
        <w:br/>
        <w:t xml:space="preserve"> "subdomain": "mail",</w:t>
        <w:br/>
        <w:t xml:space="preserve"> "username": "jdoe",</w:t>
        <w:br/>
        <w:t xml:space="preserve"> "user_id": 7,</w:t>
        <w:br/>
        <w:t xml:space="preserve"> "ips": [],</w:t>
        <w:br/>
        <w:t xml:space="preserve"> "custom_spf": true,</w:t>
        <w:br/>
        <w:t xml:space="preserve"> "default": false,</w:t>
        <w:br/>
        <w:t xml:space="preserve"> "legacy": false,</w:t>
        <w:br/>
        <w:t xml:space="preserve"> "automatic_security": false,</w:t>
        <w:br/>
        <w:t xml:space="preserve"> "valid": false,</w:t>
        <w:br/>
        <w:t xml:space="preserve"> "dns": {</w:t>
        <w:br/>
        <w:t xml:space="preserve"> "mail_server": {</w:t>
        <w:br/>
        <w:t xml:space="preserve"> "host": "mail.example.com",</w:t>
        <w:br/>
        <w:t xml:space="preserve"> "type": "mx",</w:t>
        <w:br/>
        <w:t xml:space="preserve"> "data": "sendgrid.net",</w:t>
        <w:br/>
        <w:t xml:space="preserve"> "valid": false</w:t>
        <w:br/>
        <w:t xml:space="preserve"> },</w:t>
        <w:br/>
        <w:t xml:space="preserve"> "subdomain_spf": {</w:t>
        <w:br/>
        <w:t xml:space="preserve"> "host": "mail.example.com",</w:t>
        <w:br/>
        <w:t xml:space="preserve"> "type": "txt",</w:t>
        <w:br/>
        <w:t xml:space="preserve"> "data": "v=spf1 ip4:192.168.1.1 ip4:192.168.0.1 -all",</w:t>
        <w:br/>
        <w:t xml:space="preserve"> "valid": false</w:t>
        <w:br/>
        <w:t xml:space="preserve"> },</w:t>
        <w:br/>
        <w:t xml:space="preserve"> "domain_spf": {</w:t>
        <w:br/>
        <w:t xml:space="preserve"> "host": "example.com",</w:t>
        <w:br/>
        <w:t xml:space="preserve"> "type": "txt",</w:t>
        <w:br/>
        <w:t xml:space="preserve"> "data": "v=spf1 include:mail.example.com -all",</w:t>
        <w:br/>
        <w:t xml:space="preserve"> "valid": false</w:t>
        <w:br/>
        <w:t xml:space="preserve"> },</w:t>
        <w:br/>
        <w:t xml:space="preserve"> "dkim": {</w:t>
        <w:br/>
        <w:t xml:space="preserve"> "host": "s1._domainkey.example.com",</w:t>
        <w:br/>
        <w:t xml:space="preserve"> "type": "txt",</w:t>
        <w:br/>
        <w:t xml:space="preserve"> "data": "k=rsa; t=s; p=publicKey",</w:t>
        <w:br/>
        <w:t xml:space="preserve"> "valid":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authenticated domain.</w:t>
            </w:r>
          </w:p>
        </w:tc>
      </w:tr>
      <w:tr>
        <w:tc>
          <w:tcPr>
            <w:tcW w:type="dxa" w:w="2880"/>
          </w:tcPr>
          <w:p>
            <w:r>
              <w:t>domain</w:t>
            </w:r>
          </w:p>
        </w:tc>
        <w:tc>
          <w:tcPr>
            <w:tcW w:type="dxa" w:w="2880"/>
          </w:tcPr>
          <w:p>
            <w:r>
              <w:t>string</w:t>
            </w:r>
          </w:p>
        </w:tc>
        <w:tc>
          <w:tcPr>
            <w:tcW w:type="dxa" w:w="2880"/>
          </w:tcPr>
          <w:p>
            <w:r>
              <w:t>The domain authenticated.</w:t>
            </w:r>
          </w:p>
        </w:tc>
      </w:tr>
      <w:tr>
        <w:tc>
          <w:tcPr>
            <w:tcW w:type="dxa" w:w="2880"/>
          </w:tcPr>
          <w:p>
            <w:r>
              <w:t>subdomain</w:t>
            </w:r>
          </w:p>
        </w:tc>
        <w:tc>
          <w:tcPr>
            <w:tcW w:type="dxa" w:w="2880"/>
          </w:tcPr>
          <w:p>
            <w:r>
              <w:t>string</w:t>
            </w:r>
          </w:p>
        </w:tc>
        <w:tc>
          <w:tcPr>
            <w:tcW w:type="dxa" w:w="2880"/>
          </w:tcPr>
          <w:p>
            <w:r>
              <w:t>The subdomain that was used to create this authenticated domain.</w:t>
            </w:r>
          </w:p>
        </w:tc>
      </w:tr>
      <w:tr>
        <w:tc>
          <w:tcPr>
            <w:tcW w:type="dxa" w:w="2880"/>
          </w:tcPr>
          <w:p>
            <w:r>
              <w:t>username</w:t>
            </w:r>
          </w:p>
        </w:tc>
        <w:tc>
          <w:tcPr>
            <w:tcW w:type="dxa" w:w="2880"/>
          </w:tcPr>
          <w:p>
            <w:r>
              <w:t>string</w:t>
            </w:r>
          </w:p>
        </w:tc>
        <w:tc>
          <w:tcPr>
            <w:tcW w:type="dxa" w:w="2880"/>
          </w:tcPr>
          <w:p>
            <w:r>
              <w:t>The username of the account that this authenticated domain is associated with.</w:t>
            </w:r>
          </w:p>
        </w:tc>
      </w:tr>
      <w:tr>
        <w:tc>
          <w:tcPr>
            <w:tcW w:type="dxa" w:w="2880"/>
          </w:tcPr>
          <w:p>
            <w:r>
              <w:t>user_id</w:t>
            </w:r>
          </w:p>
        </w:tc>
        <w:tc>
          <w:tcPr>
            <w:tcW w:type="dxa" w:w="2880"/>
          </w:tcPr>
          <w:p>
            <w:r>
              <w:t>integer</w:t>
            </w:r>
          </w:p>
        </w:tc>
        <w:tc>
          <w:tcPr>
            <w:tcW w:type="dxa" w:w="2880"/>
          </w:tcPr>
          <w:p>
            <w:r>
              <w:t>The user_id of the account that this authenticated domain is associated with.</w:t>
            </w:r>
          </w:p>
        </w:tc>
      </w:tr>
      <w:tr>
        <w:tc>
          <w:tcPr>
            <w:tcW w:type="dxa" w:w="2880"/>
          </w:tcPr>
          <w:p>
            <w:r>
              <w:t>ips</w:t>
            </w:r>
          </w:p>
        </w:tc>
        <w:tc>
          <w:tcPr>
            <w:tcW w:type="dxa" w:w="2880"/>
          </w:tcPr>
          <w:p>
            <w:r>
              <w:t>array</w:t>
            </w:r>
          </w:p>
        </w:tc>
        <w:tc>
          <w:tcPr>
            <w:tcW w:type="dxa" w:w="2880"/>
          </w:tcPr>
          <w:p>
            <w:r>
              <w:t>The IP addresses that are included in the SPF record for this authenticated domain.</w:t>
            </w:r>
          </w:p>
        </w:tc>
      </w:tr>
      <w:tr>
        <w:tc>
          <w:tcPr>
            <w:tcW w:type="dxa" w:w="2880"/>
          </w:tcPr>
          <w:p>
            <w:r>
              <w:t>custom_spf</w:t>
            </w:r>
          </w:p>
        </w:tc>
        <w:tc>
          <w:tcPr>
            <w:tcW w:type="dxa" w:w="2880"/>
          </w:tcPr>
          <w:p>
            <w:r>
              <w:t>boolean</w:t>
            </w:r>
          </w:p>
        </w:tc>
        <w:tc>
          <w:tcPr>
            <w:tcW w:type="dxa" w:w="2880"/>
          </w:tcPr>
          <w:p>
            <w:r>
              <w:t>Indicates if this authenticated domain uses custom SPF.</w:t>
            </w:r>
          </w:p>
        </w:tc>
      </w:tr>
      <w:tr>
        <w:tc>
          <w:tcPr>
            <w:tcW w:type="dxa" w:w="2880"/>
          </w:tcPr>
          <w:p>
            <w:r>
              <w:t>default</w:t>
            </w:r>
          </w:p>
        </w:tc>
        <w:tc>
          <w:tcPr>
            <w:tcW w:type="dxa" w:w="2880"/>
          </w:tcPr>
          <w:p>
            <w:r>
              <w:t>boolean</w:t>
            </w:r>
          </w:p>
        </w:tc>
        <w:tc>
          <w:tcPr>
            <w:tcW w:type="dxa" w:w="2880"/>
          </w:tcPr>
          <w:p>
            <w:r>
              <w:t>Indicates if this is the default domain.</w:t>
            </w:r>
          </w:p>
        </w:tc>
      </w:tr>
      <w:tr>
        <w:tc>
          <w:tcPr>
            <w:tcW w:type="dxa" w:w="2880"/>
          </w:tcPr>
          <w:p>
            <w:r>
              <w:t>legacy</w:t>
            </w:r>
          </w:p>
        </w:tc>
        <w:tc>
          <w:tcPr>
            <w:tcW w:type="dxa" w:w="2880"/>
          </w:tcPr>
          <w:p>
            <w:r>
              <w:t>boolean</w:t>
            </w:r>
          </w:p>
        </w:tc>
        <w:tc>
          <w:tcPr>
            <w:tcW w:type="dxa" w:w="2880"/>
          </w:tcPr>
          <w:p>
            <w:r>
              <w:t>Indicates if this authenticated domain was created using the legacy whitelabel tool.</w:t>
            </w:r>
          </w:p>
        </w:tc>
      </w:tr>
      <w:tr>
        <w:tc>
          <w:tcPr>
            <w:tcW w:type="dxa" w:w="2880"/>
          </w:tcPr>
          <w:p>
            <w:r>
              <w:t>automatic_security</w:t>
            </w:r>
          </w:p>
        </w:tc>
        <w:tc>
          <w:tcPr>
            <w:tcW w:type="dxa" w:w="2880"/>
          </w:tcPr>
          <w:p>
            <w:r>
              <w:t>boolean</w:t>
            </w:r>
          </w:p>
        </w:tc>
        <w:tc>
          <w:tcPr>
            <w:tcW w:type="dxa" w:w="2880"/>
          </w:tcPr>
          <w:p>
            <w:r>
              <w:t>Indicates if this authenticated domain uses automated security.</w:t>
            </w:r>
          </w:p>
        </w:tc>
      </w:tr>
      <w:tr>
        <w:tc>
          <w:tcPr>
            <w:tcW w:type="dxa" w:w="2880"/>
          </w:tcPr>
          <w:p>
            <w:r>
              <w:t>valid</w:t>
            </w:r>
          </w:p>
        </w:tc>
        <w:tc>
          <w:tcPr>
            <w:tcW w:type="dxa" w:w="2880"/>
          </w:tcPr>
          <w:p>
            <w:r>
              <w:t>boolean</w:t>
            </w:r>
          </w:p>
        </w:tc>
        <w:tc>
          <w:tcPr>
            <w:tcW w:type="dxa" w:w="2880"/>
          </w:tcPr>
          <w:p>
            <w:r>
              <w:t>Indicates if this is a valid authenticated domain.</w:t>
            </w:r>
          </w:p>
        </w:tc>
      </w:tr>
      <w:tr>
        <w:tc>
          <w:tcPr>
            <w:tcW w:type="dxa" w:w="2880"/>
          </w:tcPr>
          <w:p>
            <w:r>
              <w:t>dns</w:t>
            </w:r>
          </w:p>
        </w:tc>
        <w:tc>
          <w:tcPr>
            <w:tcW w:type="dxa" w:w="2880"/>
          </w:tcPr>
          <w:p>
            <w:r>
              <w:t>object</w:t>
            </w:r>
          </w:p>
        </w:tc>
        <w:tc>
          <w:tcPr>
            <w:tcW w:type="dxa" w:w="2880"/>
          </w:tcPr>
          <w:p>
            <w:r>
              <w:t>DNS records associated with this authenticated domain.</w:t>
            </w:r>
          </w:p>
        </w:tc>
      </w:tr>
      <w:tr>
        <w:tc>
          <w:tcPr>
            <w:tcW w:type="dxa" w:w="2880"/>
          </w:tcPr>
          <w:p>
            <w:r>
              <w:t>dns.mail_server</w:t>
            </w:r>
          </w:p>
        </w:tc>
        <w:tc>
          <w:tcPr>
            <w:tcW w:type="dxa" w:w="2880"/>
          </w:tcPr>
          <w:p>
            <w:r>
              <w:t>object</w:t>
            </w:r>
          </w:p>
        </w:tc>
        <w:tc>
          <w:tcPr>
            <w:tcW w:type="dxa" w:w="2880"/>
          </w:tcPr>
          <w:p>
            <w:r>
              <w:t>Mail server DNS record details.</w:t>
            </w:r>
          </w:p>
        </w:tc>
      </w:tr>
      <w:tr>
        <w:tc>
          <w:tcPr>
            <w:tcW w:type="dxa" w:w="2880"/>
          </w:tcPr>
          <w:p>
            <w:r>
              <w:t>dns.mail_server.host</w:t>
            </w:r>
          </w:p>
        </w:tc>
        <w:tc>
          <w:tcPr>
            <w:tcW w:type="dxa" w:w="2880"/>
          </w:tcPr>
          <w:p>
            <w:r>
              <w:t>string</w:t>
            </w:r>
          </w:p>
        </w:tc>
        <w:tc>
          <w:tcPr>
            <w:tcW w:type="dxa" w:w="2880"/>
          </w:tcPr>
          <w:p>
            <w:r>
              <w:t>The domain sending the messages.</w:t>
            </w:r>
          </w:p>
        </w:tc>
      </w:tr>
      <w:tr>
        <w:tc>
          <w:tcPr>
            <w:tcW w:type="dxa" w:w="2880"/>
          </w:tcPr>
          <w:p>
            <w:r>
              <w:t>dns.mail_server.type</w:t>
            </w:r>
          </w:p>
        </w:tc>
        <w:tc>
          <w:tcPr>
            <w:tcW w:type="dxa" w:w="2880"/>
          </w:tcPr>
          <w:p>
            <w:r>
              <w:t>string</w:t>
            </w:r>
          </w:p>
        </w:tc>
        <w:tc>
          <w:tcPr>
            <w:tcW w:type="dxa" w:w="2880"/>
          </w:tcPr>
          <w:p>
            <w:r>
              <w:t>The type of DNS record.</w:t>
            </w:r>
          </w:p>
        </w:tc>
      </w:tr>
      <w:tr>
        <w:tc>
          <w:tcPr>
            <w:tcW w:type="dxa" w:w="2880"/>
          </w:tcPr>
          <w:p>
            <w:r>
              <w:t>dns.mail_server.data</w:t>
            </w:r>
          </w:p>
        </w:tc>
        <w:tc>
          <w:tcPr>
            <w:tcW w:type="dxa" w:w="2880"/>
          </w:tcPr>
          <w:p>
            <w:r>
              <w:t>string</w:t>
            </w:r>
          </w:p>
        </w:tc>
        <w:tc>
          <w:tcPr>
            <w:tcW w:type="dxa" w:w="2880"/>
          </w:tcPr>
          <w:p>
            <w:r>
              <w:t>The mail server responsible for accepting messages from the sending domain.</w:t>
            </w:r>
          </w:p>
        </w:tc>
      </w:tr>
      <w:tr>
        <w:tc>
          <w:tcPr>
            <w:tcW w:type="dxa" w:w="2880"/>
          </w:tcPr>
          <w:p>
            <w:r>
              <w:t>dns.mail_server.valid</w:t>
            </w:r>
          </w:p>
        </w:tc>
        <w:tc>
          <w:tcPr>
            <w:tcW w:type="dxa" w:w="2880"/>
          </w:tcPr>
          <w:p>
            <w:r>
              <w:t>boolean</w:t>
            </w:r>
          </w:p>
        </w:tc>
        <w:tc>
          <w:tcPr>
            <w:tcW w:type="dxa" w:w="2880"/>
          </w:tcPr>
          <w:p>
            <w:r>
              <w:t>Indicates if this is a valid DNS record.</w:t>
            </w:r>
          </w:p>
        </w:tc>
      </w:tr>
      <w:tr>
        <w:tc>
          <w:tcPr>
            <w:tcW w:type="dxa" w:w="2880"/>
          </w:tcPr>
          <w:p>
            <w:r>
              <w:t>dns.subdomain_spf</w:t>
            </w:r>
          </w:p>
        </w:tc>
        <w:tc>
          <w:tcPr>
            <w:tcW w:type="dxa" w:w="2880"/>
          </w:tcPr>
          <w:p>
            <w:r>
              <w:t>object</w:t>
            </w:r>
          </w:p>
        </w:tc>
        <w:tc>
          <w:tcPr>
            <w:tcW w:type="dxa" w:w="2880"/>
          </w:tcPr>
          <w:p>
            <w:r>
              <w:t>Subdomain SPF record details.</w:t>
            </w:r>
          </w:p>
        </w:tc>
      </w:tr>
      <w:tr>
        <w:tc>
          <w:tcPr>
            <w:tcW w:type="dxa" w:w="2880"/>
          </w:tcPr>
          <w:p>
            <w:r>
              <w:t>dns.subdomain_spf.host</w:t>
            </w:r>
          </w:p>
        </w:tc>
        <w:tc>
          <w:tcPr>
            <w:tcW w:type="dxa" w:w="2880"/>
          </w:tcPr>
          <w:p>
            <w:r>
              <w:t>string</w:t>
            </w:r>
          </w:p>
        </w:tc>
        <w:tc>
          <w:tcPr>
            <w:tcW w:type="dxa" w:w="2880"/>
          </w:tcPr>
          <w:p>
            <w:r>
              <w:t>The domain that this SPF record will be used to authenticate.</w:t>
            </w:r>
          </w:p>
        </w:tc>
      </w:tr>
      <w:tr>
        <w:tc>
          <w:tcPr>
            <w:tcW w:type="dxa" w:w="2880"/>
          </w:tcPr>
          <w:p>
            <w:r>
              <w:t>dns.subdomain_spf.type</w:t>
            </w:r>
          </w:p>
        </w:tc>
        <w:tc>
          <w:tcPr>
            <w:tcW w:type="dxa" w:w="2880"/>
          </w:tcPr>
          <w:p>
            <w:r>
              <w:t>string</w:t>
            </w:r>
          </w:p>
        </w:tc>
        <w:tc>
          <w:tcPr>
            <w:tcW w:type="dxa" w:w="2880"/>
          </w:tcPr>
          <w:p>
            <w:r>
              <w:t>The type of data in the SPF record.</w:t>
            </w:r>
          </w:p>
        </w:tc>
      </w:tr>
      <w:tr>
        <w:tc>
          <w:tcPr>
            <w:tcW w:type="dxa" w:w="2880"/>
          </w:tcPr>
          <w:p>
            <w:r>
              <w:t>dns.subdomain_spf.data</w:t>
            </w:r>
          </w:p>
        </w:tc>
        <w:tc>
          <w:tcPr>
            <w:tcW w:type="dxa" w:w="2880"/>
          </w:tcPr>
          <w:p>
            <w:r>
              <w:t>string</w:t>
            </w:r>
          </w:p>
        </w:tc>
        <w:tc>
          <w:tcPr>
            <w:tcW w:type="dxa" w:w="2880"/>
          </w:tcPr>
          <w:p>
            <w:r>
              <w:t>The SPF record.</w:t>
            </w:r>
          </w:p>
        </w:tc>
      </w:tr>
      <w:tr>
        <w:tc>
          <w:tcPr>
            <w:tcW w:type="dxa" w:w="2880"/>
          </w:tcPr>
          <w:p>
            <w:r>
              <w:t>dns.subdomain_spf.valid</w:t>
            </w:r>
          </w:p>
        </w:tc>
        <w:tc>
          <w:tcPr>
            <w:tcW w:type="dxa" w:w="2880"/>
          </w:tcPr>
          <w:p>
            <w:r>
              <w:t>boolean</w:t>
            </w:r>
          </w:p>
        </w:tc>
        <w:tc>
          <w:tcPr>
            <w:tcW w:type="dxa" w:w="2880"/>
          </w:tcPr>
          <w:p>
            <w:r>
              <w:t>Indicates if this is a valid SPF record.</w:t>
            </w:r>
          </w:p>
        </w:tc>
      </w:tr>
      <w:tr>
        <w:tc>
          <w:tcPr>
            <w:tcW w:type="dxa" w:w="2880"/>
          </w:tcPr>
          <w:p>
            <w:r>
              <w:t>dns.domain_spf</w:t>
            </w:r>
          </w:p>
        </w:tc>
        <w:tc>
          <w:tcPr>
            <w:tcW w:type="dxa" w:w="2880"/>
          </w:tcPr>
          <w:p>
            <w:r>
              <w:t>object</w:t>
            </w:r>
          </w:p>
        </w:tc>
        <w:tc>
          <w:tcPr>
            <w:tcW w:type="dxa" w:w="2880"/>
          </w:tcPr>
          <w:p>
            <w:r>
              <w:t>Root domain SPF record details.</w:t>
            </w:r>
          </w:p>
        </w:tc>
      </w:tr>
      <w:tr>
        <w:tc>
          <w:tcPr>
            <w:tcW w:type="dxa" w:w="2880"/>
          </w:tcPr>
          <w:p>
            <w:r>
              <w:t>dns.domain_spf.host</w:t>
            </w:r>
          </w:p>
        </w:tc>
        <w:tc>
          <w:tcPr>
            <w:tcW w:type="dxa" w:w="2880"/>
          </w:tcPr>
          <w:p>
            <w:r>
              <w:t>string</w:t>
            </w:r>
          </w:p>
        </w:tc>
        <w:tc>
          <w:tcPr>
            <w:tcW w:type="dxa" w:w="2880"/>
          </w:tcPr>
          <w:p>
            <w:r>
              <w:t>The root domain that this SPF record will be used to authenticate.</w:t>
            </w:r>
          </w:p>
        </w:tc>
      </w:tr>
      <w:tr>
        <w:tc>
          <w:tcPr>
            <w:tcW w:type="dxa" w:w="2880"/>
          </w:tcPr>
          <w:p>
            <w:r>
              <w:t>dns.domain_spf.type</w:t>
            </w:r>
          </w:p>
        </w:tc>
        <w:tc>
          <w:tcPr>
            <w:tcW w:type="dxa" w:w="2880"/>
          </w:tcPr>
          <w:p>
            <w:r>
              <w:t>string</w:t>
            </w:r>
          </w:p>
        </w:tc>
        <w:tc>
          <w:tcPr>
            <w:tcW w:type="dxa" w:w="2880"/>
          </w:tcPr>
          <w:p>
            <w:r>
              <w:t>The type of data in the SPF record.</w:t>
            </w:r>
          </w:p>
        </w:tc>
      </w:tr>
      <w:tr>
        <w:tc>
          <w:tcPr>
            <w:tcW w:type="dxa" w:w="2880"/>
          </w:tcPr>
          <w:p>
            <w:r>
              <w:t>dns.domain_spf.data</w:t>
            </w:r>
          </w:p>
        </w:tc>
        <w:tc>
          <w:tcPr>
            <w:tcW w:type="dxa" w:w="2880"/>
          </w:tcPr>
          <w:p>
            <w:r>
              <w:t>string</w:t>
            </w:r>
          </w:p>
        </w:tc>
        <w:tc>
          <w:tcPr>
            <w:tcW w:type="dxa" w:w="2880"/>
          </w:tcPr>
          <w:p>
            <w:r>
              <w:t>The SPF record.</w:t>
            </w:r>
          </w:p>
        </w:tc>
      </w:tr>
      <w:tr>
        <w:tc>
          <w:tcPr>
            <w:tcW w:type="dxa" w:w="2880"/>
          </w:tcPr>
          <w:p>
            <w:r>
              <w:t>dns.domain_spf.valid</w:t>
            </w:r>
          </w:p>
        </w:tc>
        <w:tc>
          <w:tcPr>
            <w:tcW w:type="dxa" w:w="2880"/>
          </w:tcPr>
          <w:p>
            <w:r>
              <w:t>boolean</w:t>
            </w:r>
          </w:p>
        </w:tc>
        <w:tc>
          <w:tcPr>
            <w:tcW w:type="dxa" w:w="2880"/>
          </w:tcPr>
          <w:p>
            <w:r>
              <w:t>Indicates if the SPF record is valid.</w:t>
            </w:r>
          </w:p>
        </w:tc>
      </w:tr>
      <w:tr>
        <w:tc>
          <w:tcPr>
            <w:tcW w:type="dxa" w:w="2880"/>
          </w:tcPr>
          <w:p>
            <w:r>
              <w:t>dns.dkim</w:t>
            </w:r>
          </w:p>
        </w:tc>
        <w:tc>
          <w:tcPr>
            <w:tcW w:type="dxa" w:w="2880"/>
          </w:tcPr>
          <w:p>
            <w:r>
              <w:t>object</w:t>
            </w:r>
          </w:p>
        </w:tc>
        <w:tc>
          <w:tcPr>
            <w:tcW w:type="dxa" w:w="2880"/>
          </w:tcPr>
          <w:p>
            <w:r>
              <w:t>DKIM record details.</w:t>
            </w:r>
          </w:p>
        </w:tc>
      </w:tr>
      <w:tr>
        <w:tc>
          <w:tcPr>
            <w:tcW w:type="dxa" w:w="2880"/>
          </w:tcPr>
          <w:p>
            <w:r>
              <w:t>dns.dkim.host</w:t>
            </w:r>
          </w:p>
        </w:tc>
        <w:tc>
          <w:tcPr>
            <w:tcW w:type="dxa" w:w="2880"/>
          </w:tcPr>
          <w:p>
            <w:r>
              <w:t>string</w:t>
            </w:r>
          </w:p>
        </w:tc>
        <w:tc>
          <w:tcPr>
            <w:tcW w:type="dxa" w:w="2880"/>
          </w:tcPr>
          <w:p>
            <w:r>
              <w:t>The DNS labels for the DKIM signature.</w:t>
            </w:r>
          </w:p>
        </w:tc>
      </w:tr>
      <w:tr>
        <w:tc>
          <w:tcPr>
            <w:tcW w:type="dxa" w:w="2880"/>
          </w:tcPr>
          <w:p>
            <w:r>
              <w:t>dns.dkim.type</w:t>
            </w:r>
          </w:p>
        </w:tc>
        <w:tc>
          <w:tcPr>
            <w:tcW w:type="dxa" w:w="2880"/>
          </w:tcPr>
          <w:p>
            <w:r>
              <w:t>string</w:t>
            </w:r>
          </w:p>
        </w:tc>
        <w:tc>
          <w:tcPr>
            <w:tcW w:type="dxa" w:w="2880"/>
          </w:tcPr>
          <w:p>
            <w:r>
              <w:t>The type of data in the DKIM record.</w:t>
            </w:r>
          </w:p>
        </w:tc>
      </w:tr>
      <w:tr>
        <w:tc>
          <w:tcPr>
            <w:tcW w:type="dxa" w:w="2880"/>
          </w:tcPr>
          <w:p>
            <w:r>
              <w:t>dns.dkim.data</w:t>
            </w:r>
          </w:p>
        </w:tc>
        <w:tc>
          <w:tcPr>
            <w:tcW w:type="dxa" w:w="2880"/>
          </w:tcPr>
          <w:p>
            <w:r>
              <w:t>string</w:t>
            </w:r>
          </w:p>
        </w:tc>
        <w:tc>
          <w:tcPr>
            <w:tcW w:type="dxa" w:w="2880"/>
          </w:tcPr>
          <w:p>
            <w:r>
              <w:t>The DKIM record.</w:t>
            </w:r>
          </w:p>
        </w:tc>
      </w:tr>
      <w:tr>
        <w:tc>
          <w:tcPr>
            <w:tcW w:type="dxa" w:w="2880"/>
          </w:tcPr>
          <w:p>
            <w:r>
              <w:t>dns.dkim.valid</w:t>
            </w:r>
          </w:p>
        </w:tc>
        <w:tc>
          <w:tcPr>
            <w:tcW w:type="dxa" w:w="2880"/>
          </w:tcPr>
          <w:p>
            <w:r>
              <w:t>boolean</w:t>
            </w:r>
          </w:p>
        </w:tc>
        <w:tc>
          <w:tcPr>
            <w:tcW w:type="dxa" w:w="2880"/>
          </w:tcPr>
          <w:p>
            <w:r>
              <w:t>Indicates if the DKIM record is valid.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'https://api.sendgrid.com/v3/whitelabel/domains/1/subuser:add' \</w:t>
        <w:br/>
        <w:t xml:space="preserve"> --header 'Accept: application/json' \</w:t>
        <w:br/>
        <w:t xml:space="preserve"> --header 'Content-Type: application/json' \</w:t>
        <w:br/>
        <w:t xml:space="preserve"> --data '{</w:t>
        <w:br/>
        <w:t xml:space="preserve"> "username": "jdoe"</w:t>
        <w:br/>
        <w:t xml:space="preserve">  }'</w:t>
      </w:r>
    </w:p>
    <w:p>
      <w:pPr>
        <w:pStyle w:val="Heading3"/>
      </w:pPr>
      <w:r>
        <w:t>Example Usage</w:t>
      </w:r>
    </w:p>
    <w:p>
      <w:pPr>
        <w:pStyle w:val="Heading3"/>
      </w:pPr>
      <w:r>
        <w:t>Example 1: Associate domain ID 1 with subuser jdoe</w:t>
      </w:r>
    </w:p>
    <w:p>
      <w:r>
        <w:rPr>
          <w:b/>
          <w:color w:val="666666"/>
          <w:sz w:val="16"/>
        </w:rPr>
        <w:t>[bash]</w:t>
      </w:r>
    </w:p>
    <w:p>
      <w:pPr>
        <w:shd w:fill="F2F2F2" w:val="clear"/>
      </w:pPr>
      <w:r>
        <w:rPr>
          <w:rFonts w:ascii="Courier New" w:hAnsi="Courier New"/>
          <w:sz w:val="17"/>
        </w:rPr>
        <w:t>curl -i --request POST \</w:t>
        <w:br/>
        <w:t xml:space="preserve"> 'https://api.sendgrid.com/v3/whitelabel/domains/1/subuser:add' \</w:t>
        <w:br/>
        <w:t xml:space="preserve"> --header 'Accept: application/json' \</w:t>
        <w:br/>
        <w:t xml:space="preserve"> --header 'Content-Type: application/json' \</w:t>
        <w:br/>
        <w:t xml:space="preserve"> --data '{"username":"jdoe"}'</w:t>
      </w:r>
    </w:p>
    <w:p>
      <w:pPr>
        <w:pStyle w:val="Heading3"/>
      </w:pPr>
      <w:r>
        <w:t>Example 2: Associate domain ID 12345 with subuser marketing_subuser</w:t>
      </w:r>
    </w:p>
    <w:p>
      <w:r>
        <w:rPr>
          <w:b/>
          <w:color w:val="666666"/>
          <w:sz w:val="16"/>
        </w:rPr>
        <w:t>[bash]</w:t>
      </w:r>
    </w:p>
    <w:p>
      <w:pPr>
        <w:shd w:fill="F2F2F2" w:val="clear"/>
      </w:pPr>
      <w:r>
        <w:rPr>
          <w:rFonts w:ascii="Courier New" w:hAnsi="Courier New"/>
          <w:sz w:val="17"/>
        </w:rPr>
        <w:t>curl -i --request POST \</w:t>
        <w:br/>
        <w:t xml:space="preserve"> 'https://api.sendgrid.com/v3/whitelabel/domains/12345/subuser:add' \</w:t>
        <w:br/>
        <w:t xml:space="preserve"> --header 'Accept: application/json' \</w:t>
        <w:br/>
        <w:t xml:space="preserve"> --header 'Content-Type: application/json' \</w:t>
        <w:br/>
        <w:t xml:space="preserve"> --data '{"username":"marketing_subuser"}'</w:t>
      </w:r>
    </w:p>
    <w:p>
      <w:pPr>
        <w:pStyle w:val="Heading3"/>
      </w:pPr>
      <w:r>
        <w:t>Behavior</w:t>
      </w:r>
    </w:p>
    <w:p>
      <w:pPr>
        <w:pStyle w:val="ListBullet"/>
      </w:pPr>
      <w:r>
        <w:t>Validates that domain_id exists and refers to an authenticated domain under the parent account.</w:t>
      </w:r>
    </w:p>
    <w:p>
      <w:pPr>
        <w:pStyle w:val="ListBullet"/>
      </w:pPr>
      <w:r>
        <w:t>Validates that username refers to an existing subuser.</w:t>
      </w:r>
    </w:p>
    <w:p>
      <w:pPr>
        <w:pStyle w:val="ListBullet"/>
      </w:pPr>
      <w:r>
        <w:t>Associates the authenticated domain with the subuser (up to a maximum of five domains per subuser).</w:t>
      </w:r>
    </w:p>
    <w:p>
      <w:pPr>
        <w:pStyle w:val="ListBullet"/>
      </w:pPr>
      <w:r>
        <w:t>Returns the authenticated domain object, including DNS record details and validity flags.</w:t>
      </w:r>
    </w:p>
    <w:p>
      <w:pPr>
        <w:pStyle w:val="Heading3"/>
      </w:pPr>
      <w:r>
        <w:t>Notes</w:t>
      </w:r>
    </w:p>
    <w:p>
      <w:pPr>
        <w:pStyle w:val="ListBullet"/>
      </w:pPr>
      <w:r>
        <w:t>To view domains already associated with a subuser, use the “list the authenticated domain associated with a subuser (multiple)” endpoint (as referenced in the source documentation).</w:t>
      </w:r>
    </w:p>
    <w:p>
      <w:pPr>
        <w:pStyle w:val="ListBullet"/>
      </w:pPr>
      <w:r>
        <w:t>The returned dns.*.valid fields indicate whether each DNS record is valid.</w:t>
      </w:r>
    </w:p>
    <w:p>
      <w:pPr>
        <w:pStyle w:val="Heading3"/>
      </w:pPr>
      <w:r>
        <w:t>Error Handling</w:t>
      </w:r>
    </w:p>
    <w:p>
      <w:pPr>
        <w:pStyle w:val="ListBullet"/>
      </w:pPr>
      <w:r>
        <w:t>The documentation provided only specifies a 201 success response; no error status codes or bodies were included in the scraped content.</w:t>
      </w:r>
    </w:p>
    <w:p>
      <w:pPr>
        <w:pStyle w:val="Heading3"/>
      </w:pPr>
      <w:r>
        <w:t>Related whitelabelDomains actions</w:t>
      </w:r>
    </w:p>
    <w:p>
      <w:pPr>
        <w:pStyle w:val="ListBullet"/>
      </w:pPr>
      <w:r>
        <w:t>[POST] Authenticate a Domain — /whitelabel/domains</w:t>
      </w:r>
    </w:p>
    <w:p>
      <w:pPr>
        <w:pStyle w:val="ListBullet"/>
      </w:pPr>
      <w:r>
        <w:t>[GET] List a Subuser’s Authenticated Domain — /whitelabel/domains/subuser</w:t>
      </w:r>
    </w:p>
    <w:p>
      <w:pPr>
        <w:pStyle w:val="ListBullet"/>
      </w:pPr>
      <w:r>
        <w:t>[GET] List All Authenticated Domains Assigned to a Subuser — /whitelabel/domains/subuser/all</w:t>
      </w:r>
    </w:p>
    <w:p>
      <w:pPr>
        <w:pStyle w:val="ListBullet"/>
      </w:pPr>
      <w:r>
        <w:t>[DELETE] Disassociate an Authenticated Domain from a Subuser — /whitelabel/domains/subuser</w:t>
      </w:r>
    </w:p>
    <w:p>
      <w:pPr>
        <w:pStyle w:val="ListBullet"/>
      </w:pPr>
      <w:r>
        <w:t>[POST] Associate an Authenticated Domain with a Subuser — /v3/whitelabel/domains/{{domainId}}/subuser</w:t>
      </w:r>
    </w:p>
    <w:p>
      <w:r>
        <w:br w:type="page"/>
      </w:r>
    </w:p>
    <w:p>
      <w:pPr>
        <w:pStyle w:val="Heading2"/>
      </w:pPr>
      <w:r>
        <w:t>185. [PATCH] Update a Design</w:t>
      </w:r>
    </w:p>
    <w:p>
      <w:r>
        <w:rPr>
          <w:b/>
        </w:rPr>
        <w:t xml:space="preserve">Endpoint: </w:t>
      </w:r>
      <w:r>
        <w:rPr>
          <w:rFonts w:ascii="Courier New" w:hAnsi="Courier New"/>
          <w:sz w:val="18"/>
        </w:rPr>
        <w:t>/designs/{{id}}</w:t>
      </w:r>
    </w:p>
    <w:p>
      <w:pPr>
        <w:pStyle w:val="Heading3"/>
      </w:pPr>
      <w:r>
        <w:t>Prerequisites</w:t>
      </w:r>
    </w:p>
    <w:p>
      <w:pPr>
        <w:pStyle w:val="ListBullet"/>
      </w:pPr>
      <w:r>
        <w:t>You must have access to the Design you want to update.</w:t>
      </w:r>
    </w:p>
    <w:p>
      <w:pPr>
        <w:pStyle w:val="Heading3"/>
      </w:pPr>
      <w:r>
        <w:t>Method</w:t>
      </w:r>
    </w:p>
    <w:p>
      <w:r>
        <w:t>PATCH</w:t>
      </w:r>
    </w:p>
    <w:p>
      <w:pPr>
        <w:pStyle w:val="Heading3"/>
      </w:pPr>
      <w:r>
        <w:t>URL</w:t>
      </w:r>
    </w:p>
    <w:p>
      <w:r>
        <w:t>https://api.sendgrid.com/v3/designs/{{id}}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Design using a PATCH (partial update). Only fields included in the request body are updated; all other fields remain unchanged (e.g., to update only the design name, send only the name field).</w:t>
      </w:r>
    </w:p>
    <w:p>
      <w:pPr>
        <w:pStyle w:val="Heading3"/>
      </w:pPr>
      <w:r>
        <w:t>Enforcement Rules</w:t>
      </w:r>
    </w:p>
    <w:p>
      <w:pPr>
        <w:pStyle w:val="ListBullet"/>
      </w:pPr>
      <w:r>
        <w:t>The id path parameter must always be present and must be a non-empty string.</w:t>
      </w:r>
    </w:p>
    <w:p>
      <w:pPr>
        <w:pStyle w:val="ListBullet"/>
      </w:pPr>
      <w:r>
        <w:t>Do not call the API with a missing or empty id (e.g., avoid /v3/designs/).</w:t>
      </w:r>
    </w:p>
    <w:p>
      <w:pPr>
        <w:pStyle w:val="ListBullet"/>
      </w:pPr>
      <w:r>
        <w:t>When executing the action, ensure to send Path Parameters in the URL and not in the body.</w:t>
      </w:r>
    </w:p>
    <w:p>
      <w:pPr>
        <w:pStyle w:val="ListBullet"/>
      </w:pPr>
      <w:r>
        <w:t>This endpoint uses a JSON request body; provide only the fields you want to update.</w:t>
      </w:r>
    </w:p>
    <w:p>
      <w:pPr>
        <w:pStyle w:val="Heading3"/>
      </w:pPr>
      <w:r>
        <w:t>Valid Examples</w:t>
      </w:r>
    </w:p>
    <w:p>
      <w:r>
        <w:rPr>
          <w:b/>
          <w:color w:val="666666"/>
          <w:sz w:val="16"/>
        </w:rPr>
        <w:t>[http]</w:t>
      </w:r>
    </w:p>
    <w:p>
      <w:pPr>
        <w:shd w:fill="F2F2F2" w:val="clear"/>
      </w:pPr>
      <w:r>
        <w:rPr>
          <w:rFonts w:ascii="Courier New" w:hAnsi="Courier New"/>
          <w:sz w:val="17"/>
        </w:rPr>
        <w:t>/v3/designs/15b85720-ce48-48ef-8a07-672b0d3455da</w:t>
        <w:br/>
        <w:t>/v3/designs/abc123</w:t>
      </w:r>
    </w:p>
    <w:p>
      <w:pPr>
        <w:pStyle w:val="Heading3"/>
      </w:pPr>
      <w:r>
        <w:t>Invalid Examples</w:t>
      </w:r>
    </w:p>
    <w:p>
      <w:r>
        <w:rPr>
          <w:b/>
          <w:color w:val="666666"/>
          <w:sz w:val="16"/>
        </w:rPr>
        <w:t>[http]</w:t>
      </w:r>
    </w:p>
    <w:p>
      <w:pPr>
        <w:shd w:fill="F2F2F2" w:val="clear"/>
      </w:pPr>
      <w:r>
        <w:rPr>
          <w:rFonts w:ascii="Courier New" w:hAnsi="Courier New"/>
          <w:sz w:val="17"/>
        </w:rPr>
        <w:t>/v3/designs/</w:t>
        <w:br/>
        <w:t>/v3/designs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Design to update.</w:t>
            </w:r>
          </w:p>
        </w:tc>
      </w:tr>
    </w:tbl>
    <w:p/>
    <w:p>
      <w:pPr>
        <w:pStyle w:val="Heading3"/>
      </w:pPr>
      <w:r>
        <w:t>Optional Request Body Fields</w:t>
      </w:r>
    </w:p>
    <w:p>
      <w:r>
        <w:rPr>
          <w:b/>
        </w:rPr>
        <w:t>Note: Send as JSON in the request body. Any field provided will be updated; omitted fields are left unaltered.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Design. Default: "My Design". Max length: 100.</w:t>
            </w:r>
          </w:p>
        </w:tc>
      </w:tr>
      <w:tr>
        <w:tc>
          <w:tcPr>
            <w:tcW w:type="dxa" w:w="2880"/>
          </w:tcPr>
          <w:p>
            <w:r>
              <w:t>html_content</w:t>
            </w:r>
          </w:p>
        </w:tc>
        <w:tc>
          <w:tcPr>
            <w:tcW w:type="dxa" w:w="2880"/>
          </w:tcPr>
          <w:p>
            <w:r>
              <w:t>string</w:t>
            </w:r>
          </w:p>
        </w:tc>
        <w:tc>
          <w:tcPr>
            <w:tcW w:type="dxa" w:w="2880"/>
          </w:tcPr>
          <w:p>
            <w:r>
              <w:t>The HTML content of the Design. Max length: 1048576.</w:t>
            </w:r>
          </w:p>
        </w:tc>
      </w:tr>
      <w:tr>
        <w:tc>
          <w:tcPr>
            <w:tcW w:type="dxa" w:w="2880"/>
          </w:tcPr>
          <w:p>
            <w:r>
              <w:t>plain_content</w:t>
            </w:r>
          </w:p>
        </w:tc>
        <w:tc>
          <w:tcPr>
            <w:tcW w:type="dxa" w:w="2880"/>
          </w:tcPr>
          <w:p>
            <w:r>
              <w:t>string</w:t>
            </w:r>
          </w:p>
        </w:tc>
        <w:tc>
          <w:tcPr>
            <w:tcW w:type="dxa" w:w="2880"/>
          </w:tcPr>
          <w:p>
            <w:r>
              <w:t>Plain text content of the Design. Default: "&lt;generated from html_content if left empty&gt;". Max length: 1048576.</w:t>
            </w:r>
          </w:p>
        </w:tc>
      </w:tr>
      <w:tr>
        <w:tc>
          <w:tcPr>
            <w:tcW w:type="dxa" w:w="2880"/>
          </w:tcPr>
          <w:p>
            <w:r>
              <w:t>generate_plain_content</w:t>
            </w:r>
          </w:p>
        </w:tc>
        <w:tc>
          <w:tcPr>
            <w:tcW w:type="dxa" w:w="2880"/>
          </w:tcPr>
          <w:p>
            <w:r>
              <w:t>boolean</w:t>
            </w:r>
          </w:p>
        </w:tc>
        <w:tc>
          <w:tcPr>
            <w:tcW w:type="dxa" w:w="2880"/>
          </w:tcPr>
          <w:p>
            <w:r>
              <w:t>Default: true. If true, plain_content is always generated from html_content. If false, plain_content is not altered.</w:t>
            </w:r>
          </w:p>
        </w:tc>
      </w:tr>
      <w:tr>
        <w:tc>
          <w:tcPr>
            <w:tcW w:type="dxa" w:w="2880"/>
          </w:tcPr>
          <w:p>
            <w:r>
              <w:t>subject</w:t>
            </w:r>
          </w:p>
        </w:tc>
        <w:tc>
          <w:tcPr>
            <w:tcW w:type="dxa" w:w="2880"/>
          </w:tcPr>
          <w:p>
            <w:r>
              <w:t>string</w:t>
            </w:r>
          </w:p>
        </w:tc>
        <w:tc>
          <w:tcPr>
            <w:tcW w:type="dxa" w:w="2880"/>
          </w:tcPr>
          <w:p>
            <w:r>
              <w:t>Subject of the Design. Max length: 5000.</w:t>
            </w:r>
          </w:p>
        </w:tc>
      </w:tr>
      <w:tr>
        <w:tc>
          <w:tcPr>
            <w:tcW w:type="dxa" w:w="2880"/>
          </w:tcPr>
          <w:p>
            <w:r>
              <w:t>categories</w:t>
            </w:r>
          </w:p>
        </w:tc>
        <w:tc>
          <w:tcPr>
            <w:tcW w:type="dxa" w:w="2880"/>
          </w:tcPr>
          <w:p>
            <w:r>
              <w:t>string[]</w:t>
            </w:r>
          </w:p>
        </w:tc>
        <w:tc>
          <w:tcPr>
            <w:tcW w:type="dxa" w:w="2880"/>
          </w:tcPr>
          <w:p>
            <w:r>
              <w:t>The list of categories applied to the design.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"15b85720-ce48-48ef-8a07-672b0d3455da",</w:t>
        <w:br/>
        <w:t xml:space="preserve"> "name": "Ahoy, World!",</w:t>
        <w:br/>
        <w:t xml:space="preserve"> "html_content": "&lt;!DOCTYPE html PUBLIC \"-//W3C//DTD XHTML 1.0 Strict//EN\" \"http://www.w3.org/TR/xhtml1/DTD/xhtml1-strict.dtd\"&gt;\n&lt;html data-editor-version=\"2\" class=\"sg-campaigns\" xmlns=\"http://www.w3.org/1999/xhtml\"&gt;\n &lt;head&gt;\n &lt;meta http-equiv=\"Content-Type\" content=\"text/html; charset=utf-8\"&gt;\n &lt;meta name=\"viewport\" content=\"width=device-width, initial-scale=1, minimum-scale=1, maximum-scale=1\"&gt;\n ...\n &lt;/head&gt;\n &lt;body&gt;\n ...\n &lt;/body&gt;\n &lt;/html&gt;",</w:t>
        <w:br/>
        <w:t xml:space="preserve"> "generate_plain_content": false,</w:t>
        <w:br/>
        <w:t xml:space="preserve"> "thumbnail_url": "//us-east-2-production-thumbnail-bucket.s3.amazonaws.com/5yysvuyi1lpdnxo1ym8ax8yd7ompve3azjtme76gamdace01vko3eyn1kzso1lhy.png",</w:t>
        <w:br/>
        <w:t xml:space="preserve"> "subject": "Getting Started",</w:t>
        <w:br/>
        <w:t xml:space="preserve"> "created_at": "2021-04-30T18:51:20Z",</w:t>
        <w:br/>
        <w:t xml:space="preserve"> "updated_at": "2021-04-30T18:51:20Z",</w:t>
        <w:br/>
        <w:t xml:space="preserve"> "editor": "design",</w:t>
        <w:br/>
        <w:t xml:space="preserve"> "categories": [</w:t>
        <w:br/>
        <w:t xml:space="preserve"> "promotions"</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"error_id": "string"</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Design.</w:t>
            </w:r>
          </w:p>
        </w:tc>
      </w:tr>
      <w:tr>
        <w:tc>
          <w:tcPr>
            <w:tcW w:type="dxa" w:w="2880"/>
          </w:tcPr>
          <w:p>
            <w:r>
              <w:t>name</w:t>
            </w:r>
          </w:p>
        </w:tc>
        <w:tc>
          <w:tcPr>
            <w:tcW w:type="dxa" w:w="2880"/>
          </w:tcPr>
          <w:p>
            <w:r>
              <w:t>string</w:t>
            </w:r>
          </w:p>
        </w:tc>
        <w:tc>
          <w:tcPr>
            <w:tcW w:type="dxa" w:w="2880"/>
          </w:tcPr>
          <w:p>
            <w:r>
              <w:t>The name of the Design. (The scraped response example includes this field.)</w:t>
            </w:r>
          </w:p>
        </w:tc>
      </w:tr>
      <w:tr>
        <w:tc>
          <w:tcPr>
            <w:tcW w:type="dxa" w:w="2880"/>
          </w:tcPr>
          <w:p>
            <w:r>
              <w:t>editor</w:t>
            </w:r>
          </w:p>
        </w:tc>
        <w:tc>
          <w:tcPr>
            <w:tcW w:type="dxa" w:w="2880"/>
          </w:tcPr>
          <w:p>
            <w:r>
              <w:t>string</w:t>
            </w:r>
          </w:p>
        </w:tc>
        <w:tc>
          <w:tcPr>
            <w:tcW w:type="dxa" w:w="2880"/>
          </w:tcPr>
          <w:p>
            <w:r>
              <w:t>Editor type. Possible values: "code", "design".</w:t>
            </w:r>
          </w:p>
        </w:tc>
      </w:tr>
      <w:tr>
        <w:tc>
          <w:tcPr>
            <w:tcW w:type="dxa" w:w="2880"/>
          </w:tcPr>
          <w:p>
            <w:r>
              <w:t>html_content</w:t>
            </w:r>
          </w:p>
        </w:tc>
        <w:tc>
          <w:tcPr>
            <w:tcW w:type="dxa" w:w="2880"/>
          </w:tcPr>
          <w:p>
            <w:r>
              <w:t>string</w:t>
            </w:r>
          </w:p>
        </w:tc>
        <w:tc>
          <w:tcPr>
            <w:tcW w:type="dxa" w:w="2880"/>
          </w:tcPr>
          <w:p>
            <w:r>
              <w:t>The HTML content of the Design.</w:t>
            </w:r>
          </w:p>
        </w:tc>
      </w:tr>
      <w:tr>
        <w:tc>
          <w:tcPr>
            <w:tcW w:type="dxa" w:w="2880"/>
          </w:tcPr>
          <w:p>
            <w:r>
              <w:t>plain_content</w:t>
            </w:r>
          </w:p>
        </w:tc>
        <w:tc>
          <w:tcPr>
            <w:tcW w:type="dxa" w:w="2880"/>
          </w:tcPr>
          <w:p>
            <w:r>
              <w:t>string</w:t>
            </w:r>
          </w:p>
        </w:tc>
        <w:tc>
          <w:tcPr>
            <w:tcW w:type="dxa" w:w="2880"/>
          </w:tcPr>
          <w:p>
            <w:r>
              <w:t>Plain text content of the Design.</w:t>
            </w:r>
          </w:p>
        </w:tc>
      </w:tr>
      <w:tr>
        <w:tc>
          <w:tcPr>
            <w:tcW w:type="dxa" w:w="2880"/>
          </w:tcPr>
          <w:p>
            <w:r>
              <w:t>generate_plain_content</w:t>
            </w:r>
          </w:p>
        </w:tc>
        <w:tc>
          <w:tcPr>
            <w:tcW w:type="dxa" w:w="2880"/>
          </w:tcPr>
          <w:p>
            <w:r>
              <w:t>boolean</w:t>
            </w:r>
          </w:p>
        </w:tc>
        <w:tc>
          <w:tcPr>
            <w:tcW w:type="dxa" w:w="2880"/>
          </w:tcPr>
          <w:p>
            <w:r>
              <w:t>Whether plain content is generated from HTML content. (Shown in example response.)</w:t>
            </w:r>
          </w:p>
        </w:tc>
      </w:tr>
      <w:tr>
        <w:tc>
          <w:tcPr>
            <w:tcW w:type="dxa" w:w="2880"/>
          </w:tcPr>
          <w:p>
            <w:r>
              <w:t>thumbnail_url</w:t>
            </w:r>
          </w:p>
        </w:tc>
        <w:tc>
          <w:tcPr>
            <w:tcW w:type="dxa" w:w="2880"/>
          </w:tcPr>
          <w:p>
            <w:r>
              <w:t>string</w:t>
            </w:r>
          </w:p>
        </w:tc>
        <w:tc>
          <w:tcPr>
            <w:tcW w:type="dxa" w:w="2880"/>
          </w:tcPr>
          <w:p>
            <w:r>
              <w:t>URL to a generated thumbnail image for the design. (Shown in example response.)</w:t>
            </w:r>
          </w:p>
        </w:tc>
      </w:tr>
      <w:tr>
        <w:tc>
          <w:tcPr>
            <w:tcW w:type="dxa" w:w="2880"/>
          </w:tcPr>
          <w:p>
            <w:r>
              <w:t>subject</w:t>
            </w:r>
          </w:p>
        </w:tc>
        <w:tc>
          <w:tcPr>
            <w:tcW w:type="dxa" w:w="2880"/>
          </w:tcPr>
          <w:p>
            <w:r>
              <w:t>string</w:t>
            </w:r>
          </w:p>
        </w:tc>
        <w:tc>
          <w:tcPr>
            <w:tcW w:type="dxa" w:w="2880"/>
          </w:tcPr>
          <w:p>
            <w:r>
              <w:t>Subject of the Design. (Shown in example response.)</w:t>
            </w:r>
          </w:p>
        </w:tc>
      </w:tr>
      <w:tr>
        <w:tc>
          <w:tcPr>
            <w:tcW w:type="dxa" w:w="2880"/>
          </w:tcPr>
          <w:p>
            <w:r>
              <w:t>created_at</w:t>
            </w:r>
          </w:p>
        </w:tc>
        <w:tc>
          <w:tcPr>
            <w:tcW w:type="dxa" w:w="2880"/>
          </w:tcPr>
          <w:p>
            <w:r>
              <w:t>string</w:t>
            </w:r>
          </w:p>
        </w:tc>
        <w:tc>
          <w:tcPr>
            <w:tcW w:type="dxa" w:w="2880"/>
          </w:tcPr>
          <w:p>
            <w:r>
              <w:t>ISO 8601 timestamp when the design was created. (Shown in example response.)</w:t>
            </w:r>
          </w:p>
        </w:tc>
      </w:tr>
      <w:tr>
        <w:tc>
          <w:tcPr>
            <w:tcW w:type="dxa" w:w="2880"/>
          </w:tcPr>
          <w:p>
            <w:r>
              <w:t>updated_at</w:t>
            </w:r>
          </w:p>
        </w:tc>
        <w:tc>
          <w:tcPr>
            <w:tcW w:type="dxa" w:w="2880"/>
          </w:tcPr>
          <w:p>
            <w:r>
              <w:t>string</w:t>
            </w:r>
          </w:p>
        </w:tc>
        <w:tc>
          <w:tcPr>
            <w:tcW w:type="dxa" w:w="2880"/>
          </w:tcPr>
          <w:p>
            <w:r>
              <w:t>ISO 8601 timestamp when the design was last updated. (Shown in example response.)</w:t>
            </w:r>
          </w:p>
        </w:tc>
      </w:tr>
      <w:tr>
        <w:tc>
          <w:tcPr>
            <w:tcW w:type="dxa" w:w="2880"/>
          </w:tcPr>
          <w:p>
            <w:r>
              <w:t>categories</w:t>
            </w:r>
          </w:p>
        </w:tc>
        <w:tc>
          <w:tcPr>
            <w:tcW w:type="dxa" w:w="2880"/>
          </w:tcPr>
          <w:p>
            <w:r>
              <w:t>array</w:t>
            </w:r>
          </w:p>
        </w:tc>
        <w:tc>
          <w:tcPr>
            <w:tcW w:type="dxa" w:w="2880"/>
          </w:tcPr>
          <w:p>
            <w:r>
              <w:t>Categories applied to the design.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'https://api.sendgrid.com/v3/designs/15b85720-ce48-48ef-8a07-672b0d3455da' \</w:t>
        <w:br/>
        <w:t xml:space="preserve"> --header 'Accept: application/json' \</w:t>
        <w:br/>
        <w:t xml:space="preserve"> --header 'Content-Type: application/json' \</w:t>
        <w:br/>
        <w:t xml:space="preserve"> --data '{</w:t>
        <w:br/>
        <w:t xml:space="preserve"> "name": "Updated Name"</w:t>
        <w:br/>
        <w:t xml:space="preserve">  }'</w:t>
      </w:r>
    </w:p>
    <w:p>
      <w:pPr>
        <w:pStyle w:val="Heading3"/>
      </w:pPr>
      <w:r>
        <w:t>Example Usage</w:t>
      </w:r>
    </w:p>
    <w:p>
      <w:pPr>
        <w:pStyle w:val="Heading3"/>
      </w:pPr>
      <w:r>
        <w:t>Example 1: Update only the name</w:t>
      </w:r>
    </w:p>
    <w:p>
      <w:r>
        <w:rPr>
          <w:b/>
          <w:color w:val="666666"/>
          <w:sz w:val="16"/>
        </w:rPr>
        <w:t>[bash]</w:t>
      </w:r>
    </w:p>
    <w:p>
      <w:pPr>
        <w:shd w:fill="F2F2F2" w:val="clear"/>
      </w:pPr>
      <w:r>
        <w:rPr>
          <w:rFonts w:ascii="Courier New" w:hAnsi="Courier New"/>
          <w:sz w:val="17"/>
        </w:rPr>
        <w:t>curl -i --request PATCH \</w:t>
        <w:br/>
        <w:t xml:space="preserve"> 'https://api.sendgrid.com/v3/designs/15b85720-ce48-48ef-8a07-672b0d3455da' \</w:t>
        <w:br/>
        <w:t xml:space="preserve"> -H 'Accept: application/json' \</w:t>
        <w:br/>
        <w:t xml:space="preserve"> -H 'Content-Type: application/json' \</w:t>
        <w:br/>
        <w:t xml:space="preserve"> -d '{</w:t>
        <w:br/>
        <w:t xml:space="preserve"> "name": "Updated Name"</w:t>
        <w:br/>
        <w:t xml:space="preserve">  }'</w:t>
      </w:r>
    </w:p>
    <w:p>
      <w:pPr>
        <w:pStyle w:val="Heading3"/>
      </w:pPr>
      <w:r>
        <w:t>Example 2: Update subject and categories</w:t>
      </w:r>
    </w:p>
    <w:p>
      <w:r>
        <w:rPr>
          <w:b/>
          <w:color w:val="666666"/>
          <w:sz w:val="16"/>
        </w:rPr>
        <w:t>[bash]</w:t>
      </w:r>
    </w:p>
    <w:p>
      <w:pPr>
        <w:shd w:fill="F2F2F2" w:val="clear"/>
      </w:pPr>
      <w:r>
        <w:rPr>
          <w:rFonts w:ascii="Courier New" w:hAnsi="Courier New"/>
          <w:sz w:val="17"/>
        </w:rPr>
        <w:t>curl -i --request PATCH \</w:t>
        <w:br/>
        <w:t xml:space="preserve"> 'https://api.sendgrid.com/v3/designs/15b85720-ce48-48ef-8a07-672b0d3455da' \</w:t>
        <w:br/>
        <w:t xml:space="preserve"> -H 'Accept: application/json' \</w:t>
        <w:br/>
        <w:t xml:space="preserve"> -H 'Content-Type: application/json' \</w:t>
        <w:br/>
        <w:t xml:space="preserve"> -d '{</w:t>
        <w:br/>
        <w:t xml:space="preserve"> "subject": "New Subject Line",</w:t>
        <w:br/>
        <w:t xml:space="preserve"> "categories": ["promotions", "onboarding"]</w:t>
        <w:br/>
        <w:t xml:space="preserve">  }'</w:t>
      </w:r>
    </w:p>
    <w:p>
      <w:pPr>
        <w:pStyle w:val="Heading3"/>
      </w:pPr>
      <w:r>
        <w:t>Example 3: Update HTML and force plain text generation</w:t>
      </w:r>
    </w:p>
    <w:p>
      <w:r>
        <w:rPr>
          <w:b/>
          <w:color w:val="666666"/>
          <w:sz w:val="16"/>
        </w:rPr>
        <w:t>[bash]</w:t>
      </w:r>
    </w:p>
    <w:p>
      <w:pPr>
        <w:shd w:fill="F2F2F2" w:val="clear"/>
      </w:pPr>
      <w:r>
        <w:rPr>
          <w:rFonts w:ascii="Courier New" w:hAnsi="Courier New"/>
          <w:sz w:val="17"/>
        </w:rPr>
        <w:t>curl -i --request PATCH \</w:t>
        <w:br/>
        <w:t xml:space="preserve"> 'https://api.sendgrid.com/v3/designs/15b85720-ce48-48ef-8a07-672b0d3455da' \</w:t>
        <w:br/>
        <w:t xml:space="preserve"> -H 'Accept: application/json' \</w:t>
        <w:br/>
        <w:t xml:space="preserve"> -H 'Content-Type: application/json' \</w:t>
        <w:br/>
        <w:t xml:space="preserve"> -d '{</w:t>
        <w:br/>
        <w:t xml:space="preserve"> "html_content": "&lt;html&gt;&lt;body&gt;&lt;h1&gt;Hello&lt;/h1&gt;&lt;/body&gt;&lt;/html&gt;",</w:t>
        <w:br/>
        <w:t xml:space="preserve"> "generate_plain_content": true</w:t>
        <w:br/>
        <w:t xml:space="preserve">  }'</w:t>
      </w:r>
    </w:p>
    <w:p>
      <w:pPr>
        <w:pStyle w:val="Heading3"/>
      </w:pPr>
      <w:r>
        <w:t>Behavior</w:t>
      </w:r>
    </w:p>
    <w:p>
      <w:pPr>
        <w:pStyle w:val="ListBullet"/>
      </w:pPr>
      <w:r>
        <w:t>Accepts a PATCH request for a single Design identified by id.</w:t>
      </w:r>
    </w:p>
    <w:p>
      <w:pPr>
        <w:pStyle w:val="ListBullet"/>
      </w:pPr>
      <w:r>
        <w:t>Updates only the fields provided in the JSON body.</w:t>
      </w:r>
    </w:p>
    <w:p>
      <w:pPr>
        <w:pStyle w:val="ListBullet"/>
      </w:pPr>
      <w:r>
        <w:t>Leaves all unspecified fields unchanged.</w:t>
      </w:r>
    </w:p>
    <w:p>
      <w:pPr>
        <w:pStyle w:val="ListBullet"/>
      </w:pPr>
      <w:r>
        <w:t>Returns the updated Design object on success.</w:t>
      </w:r>
    </w:p>
    <w:p>
      <w:pPr>
        <w:pStyle w:val="Heading3"/>
      </w:pPr>
      <w:r>
        <w:t>Notes</w:t>
      </w:r>
    </w:p>
    <w:p>
      <w:pPr>
        <w:pStyle w:val="ListBullet"/>
      </w:pPr>
      <w:r>
        <w:t>Partial updates are supported; send only the fields you want to change.</w:t>
      </w:r>
    </w:p>
    <w:p>
      <w:pPr>
        <w:pStyle w:val="ListBullet"/>
      </w:pPr>
      <w:r>
        <w:t>Field length limits apply (e.g., html_content and plain_content up to 1048576 characters; name up to 100; subject up to 5000).</w:t>
      </w:r>
    </w:p>
    <w:p>
      <w:pPr>
        <w:pStyle w:val="Heading3"/>
      </w:pPr>
      <w:r>
        <w:t>Gotchas</w:t>
      </w:r>
    </w:p>
    <w:p>
      <w:pPr>
        <w:pStyle w:val="ListBullet"/>
      </w:pPr>
      <w:r>
        <w:t>If generate_plain_content is true, plain_content is always generated from html_content.</w:t>
      </w:r>
    </w:p>
    <w:p>
      <w:pPr>
        <w:pStyle w:val="ListBullet"/>
      </w:pPr>
      <w:r>
        <w:t>If generate_plain_content is false, plain_content is not altered.</w:t>
      </w:r>
    </w:p>
    <w:p>
      <w:pPr>
        <w:pStyle w:val="Heading3"/>
      </w:pPr>
      <w:r>
        <w:t>Error Handling</w:t>
      </w:r>
    </w:p>
    <w:p>
      <w:pPr>
        <w:pStyle w:val="ListBullet"/>
      </w:pPr>
      <w:r>
        <w:t>400 Client Error: The request is invalid (returns an errors array with message, field, error_id).</w:t>
      </w:r>
    </w:p>
    <w:p>
      <w:pPr>
        <w:pStyle w:val="ListBullet"/>
      </w:pPr>
      <w:r>
        <w:t>404 Client Error: The Design id was not found (returns an errors array with message, field, error_id).</w:t>
      </w:r>
    </w:p>
    <w:p>
      <w:pPr>
        <w:pStyle w:val="Heading3"/>
      </w:pPr>
      <w:r>
        <w:t>Related designs actions</w:t>
      </w:r>
    </w:p>
    <w:p>
      <w:pPr>
        <w:pStyle w:val="ListBullet"/>
      </w:pPr>
      <w:r>
        <w:t>[POST] Duplicate a Design — /v3/designs/{{id}}</w:t>
      </w:r>
    </w:p>
    <w:p>
      <w:pPr>
        <w:pStyle w:val="ListBullet"/>
      </w:pPr>
      <w:r>
        <w:t>[POST] Create a Design — /designs</w:t>
      </w:r>
    </w:p>
    <w:p>
      <w:pPr>
        <w:pStyle w:val="ListBullet"/>
      </w:pPr>
      <w:r>
        <w:t>[GET] List Designs — /designs</w:t>
      </w:r>
    </w:p>
    <w:p>
      <w:pPr>
        <w:pStyle w:val="ListBullet"/>
      </w:pPr>
      <w:r>
        <w:t>[DELETE] Delete a Design — /v3/designs/{{id}}</w:t>
      </w:r>
    </w:p>
    <w:p>
      <w:pPr>
        <w:pStyle w:val="ListBullet"/>
      </w:pPr>
      <w:r>
        <w:t>[GET] Get a Design — /designs/{{id}}</w:t>
      </w:r>
    </w:p>
    <w:p>
      <w:pPr>
        <w:pStyle w:val="ListBullet"/>
      </w:pPr>
      <w:r>
        <w:t>[GET] List SendGrid Pre-built Designs — /designs/pre-builts</w:t>
      </w:r>
    </w:p>
    <w:p>
      <w:r>
        <w:br w:type="page"/>
      </w:r>
    </w:p>
    <w:p>
      <w:pPr>
        <w:pStyle w:val="Heading2"/>
      </w:pPr>
      <w:r>
        <w:t>186. [DELETE] Disassociate a Subuser from an Authenticated Domain</w:t>
      </w:r>
    </w:p>
    <w:p>
      <w:r>
        <w:rPr>
          <w:b/>
        </w:rPr>
        <w:t xml:space="preserve">Endpoint: </w:t>
      </w:r>
      <w:r>
        <w:rPr>
          <w:rFonts w:ascii="Courier New" w:hAnsi="Courier New"/>
          <w:sz w:val="18"/>
        </w:rPr>
        <w:t>/v3/whitelabel/domains/{{domainId}}/subuser</w:t>
      </w:r>
    </w:p>
    <w:p>
      <w:pPr>
        <w:pStyle w:val="Heading3"/>
      </w:pPr>
      <w:r>
        <w:t>Prerequisites</w:t>
      </w:r>
    </w:p>
    <w:p>
      <w:pPr>
        <w:pStyle w:val="ListBullet"/>
      </w:pPr>
      <w:r>
        <w:t>The authenticated domain must already exist and be associated with the specified subuser.</w:t>
      </w:r>
    </w:p>
    <w:p>
      <w:pPr>
        <w:pStyle w:val="ListBullet"/>
      </w:pPr>
      <w:r>
        <w:t>The target subuser must have one or more associated authenticated domains (subusers can have up to five associated domains).</w:t>
      </w:r>
    </w:p>
    <w:p>
      <w:pPr>
        <w:pStyle w:val="Heading3"/>
      </w:pPr>
      <w:r>
        <w:t>Method</w:t>
      </w:r>
    </w:p>
    <w:p>
      <w:r>
        <w:t>DELETE</w:t>
      </w:r>
    </w:p>
    <w:p>
      <w:pPr>
        <w:pStyle w:val="Heading3"/>
      </w:pPr>
      <w:r>
        <w:t>URL</w:t>
      </w:r>
    </w:p>
    <w:p>
      <w:r>
        <w:t>https://api.sendgrid.com/v3/whitelabel/domains/{{domain_id}}/subuser</w:t>
      </w:r>
    </w:p>
    <w:p>
      <w:pPr>
        <w:pStyle w:val="Heading3"/>
      </w:pPr>
      <w:r>
        <w:t>Description</w:t>
      </w:r>
    </w:p>
    <w:p>
      <w:r>
        <w:t>Disassociates a specific authenticated domain from a given subuser. This is used in scenarios where subusers can send mail using their parent’s domain, and you need to remove an authenticated domain assignment from a subuser.</w:t>
      </w:r>
    </w:p>
    <w:p>
      <w:pPr>
        <w:pStyle w:val="Heading3"/>
      </w:pPr>
      <w:r>
        <w:t>Enforcement Rules</w:t>
      </w:r>
    </w:p>
    <w:p>
      <w:pPr>
        <w:pStyle w:val="ListBullet"/>
      </w:pPr>
      <w:r>
        <w:t>The domain_id path parameter must always be present and must not be empty.</w:t>
      </w:r>
    </w:p>
    <w:p>
      <w:pPr>
        <w:pStyle w:val="ListBullet"/>
      </w:pPr>
      <w:r>
        <w:t>Always construct the path as /v3/whitelabel/domains/{{domain_id}}/subuser, where {{domain_id}} is a non-empty value.</w:t>
      </w:r>
    </w:p>
    <w:p>
      <w:pPr>
        <w:pStyle w:val="ListBullet"/>
      </w:pPr>
      <w:r>
        <w:t>Do not call the API with a missing or empty domain_id (e.g., avoid /v3/whitelabel/domains//subuser).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/v3/whitelabel/domains/12345/subuser</w:t>
      </w:r>
    </w:p>
    <w:p>
      <w:pPr>
        <w:pStyle w:val="Heading3"/>
      </w:pPr>
      <w:r>
        <w:t>Invalid Examples</w:t>
      </w:r>
    </w:p>
    <w:p>
      <w:r>
        <w:rPr>
          <w:b/>
          <w:color w:val="666666"/>
          <w:sz w:val="16"/>
        </w:rPr>
        <w:t>[http]</w:t>
      </w:r>
    </w:p>
    <w:p>
      <w:pPr>
        <w:shd w:fill="F2F2F2" w:val="clear"/>
      </w:pPr>
      <w:r>
        <w:rPr>
          <w:rFonts w:ascii="Courier New" w:hAnsi="Courier New"/>
          <w:sz w:val="17"/>
        </w:rPr>
        <w:t>/v3/whitelabel/domains//subuser</w:t>
        <w:br/>
        <w:t>/v3/whitelabel/domains/subuser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domain_id</w:t>
            </w:r>
          </w:p>
        </w:tc>
        <w:tc>
          <w:tcPr>
            <w:tcW w:type="dxa" w:w="2880"/>
          </w:tcPr>
          <w:p>
            <w:r>
              <w:t>integer</w:t>
            </w:r>
          </w:p>
        </w:tc>
        <w:tc>
          <w:tcPr>
            <w:tcW w:type="dxa" w:w="2880"/>
          </w:tcPr>
          <w:p>
            <w:r>
              <w:t>ID of the authenticated domain to be disassociated with the subuser.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Username for the subuser to find associated authenticated domain.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'https://api.sendgrid.com/v3/whitelabel/domains/12345/subuser?username=subuser_kknt' \</w:t>
        <w:br/>
        <w:t xml:space="preserve"> -H 'Accept: application/json'</w:t>
      </w:r>
    </w:p>
    <w:p>
      <w:pPr>
        <w:pStyle w:val="Heading3"/>
      </w:pPr>
      <w:r>
        <w:t>Behavior</w:t>
      </w:r>
    </w:p>
    <w:p>
      <w:pPr>
        <w:pStyle w:val="ListBullet"/>
      </w:pPr>
      <w:r>
        <w:t>Lookup: Identifies the authenticated domain by domain_id.</w:t>
      </w:r>
    </w:p>
    <w:p>
      <w:pPr>
        <w:pStyle w:val="ListBullet"/>
      </w:pPr>
      <w:r>
        <w:t>Target selection: Uses the username query parameter to identify which subuser’s association should be removed.</w:t>
      </w:r>
    </w:p>
    <w:p>
      <w:pPr>
        <w:pStyle w:val="ListBullet"/>
      </w:pPr>
      <w:r>
        <w:t>Disassociation: Removes the association between the domain and the specified subuser.</w:t>
      </w:r>
    </w:p>
    <w:p>
      <w:pPr>
        <w:pStyle w:val="ListBullet"/>
      </w:pPr>
      <w:r>
        <w:t>Return: Responds with 204 No Content on success.</w:t>
      </w:r>
    </w:p>
    <w:p>
      <w:pPr>
        <w:pStyle w:val="Heading3"/>
      </w:pPr>
      <w:r>
        <w:t>Notes</w:t>
      </w:r>
    </w:p>
    <w:p>
      <w:pPr>
        <w:pStyle w:val="ListBullet"/>
      </w:pPr>
      <w:r>
        <w:t>This endpoint is intended for environments where subusers may have authenticated domains assigned (up to five per subuser).</w:t>
      </w:r>
    </w:p>
    <w:p>
      <w:pPr>
        <w:pStyle w:val="ListBullet"/>
      </w:pPr>
      <w:r>
        <w:t>The documentation only specifies a 204 success response; no error responses were provided in the scraped content.</w:t>
      </w:r>
    </w:p>
    <w:p>
      <w:pPr>
        <w:pStyle w:val="Heading3"/>
      </w:pPr>
      <w:r>
        <w:t>Error Handling</w:t>
      </w:r>
    </w:p>
    <w:p>
      <w:pPr>
        <w:pStyle w:val="ListBullet"/>
      </w:pPr>
      <w:r>
        <w:t>Error status codes and error body formats were not provided in the scraped documentation.</w:t>
      </w:r>
    </w:p>
    <w:p>
      <w:pPr>
        <w:pStyle w:val="Heading3"/>
      </w:pPr>
      <w:r>
        <w:t>Related authenticatedDomains actions</w:t>
      </w:r>
    </w:p>
    <w:p>
      <w:pPr>
        <w:pStyle w:val="ListBullet"/>
      </w:pPr>
      <w:r>
        <w:t>[GET] List Authenticated Domains — /whitelabel/domains</w:t>
      </w:r>
    </w:p>
    <w:p>
      <w:pPr>
        <w:pStyle w:val="ListBullet"/>
      </w:pPr>
      <w:r>
        <w:t>[PATCH] Update an Authenticated Domain — /v3/whitelabel/domains/{{domainId}}</w:t>
      </w:r>
    </w:p>
    <w:p>
      <w:pPr>
        <w:pStyle w:val="ListBullet"/>
      </w:pPr>
      <w:r>
        <w:t>[POST] Add an IP to an Authenticated Domain — /whitelabel/domains/{{id}}/ips</w:t>
      </w:r>
    </w:p>
    <w:p>
      <w:pPr>
        <w:pStyle w:val="ListBullet"/>
      </w:pPr>
      <w:r>
        <w:t>[GET] Get Default Authenticated Domain — /whitelabel/domains/default</w:t>
      </w:r>
    </w:p>
    <w:p>
      <w:pPr>
        <w:pStyle w:val="ListBullet"/>
      </w:pPr>
      <w:r>
        <w:t>[DELETE] Delete an Authenticated Domain — /v3/whitelabel/domains/{{domainId}}</w:t>
      </w:r>
    </w:p>
    <w:p>
      <w:pPr>
        <w:pStyle w:val="ListBullet"/>
      </w:pPr>
      <w:r>
        <w:t>[POST] Validate an Authenticated Domain — /v3/whitelabel/domains/{{id}}/validate</w:t>
      </w:r>
    </w:p>
    <w:p>
      <w:r>
        <w:br w:type="page"/>
      </w:r>
    </w:p>
    <w:p>
      <w:pPr>
        <w:pStyle w:val="Heading2"/>
      </w:pPr>
      <w:r>
        <w:t>187. [GET] Get Default Authenticated Domain</w:t>
      </w:r>
    </w:p>
    <w:p>
      <w:r>
        <w:rPr>
          <w:b/>
        </w:rPr>
        <w:t xml:space="preserve">Endpoint: </w:t>
      </w:r>
      <w:r>
        <w:rPr>
          <w:rFonts w:ascii="Courier New" w:hAnsi="Courier New"/>
          <w:sz w:val="18"/>
        </w:rPr>
        <w:t>/whitelabel/domains/default</w:t>
      </w:r>
    </w:p>
    <w:p>
      <w:pPr>
        <w:pStyle w:val="Heading3"/>
      </w:pPr>
      <w:r>
        <w:t>Prerequisites</w:t>
      </w:r>
    </w:p>
    <w:p>
      <w:pPr>
        <w:pStyle w:val="ListBullet"/>
      </w:pPr>
      <w:r>
        <w:t>A domain authentication must exist in the account to retrieve details.</w:t>
      </w:r>
    </w:p>
    <w:p>
      <w:pPr>
        <w:pStyle w:val="ListBullet"/>
      </w:pPr>
      <w:r>
        <w:t>A default authenticated domain must be set to receive a default domain result; otherwise the endpoint returns general domain authentication status info.</w:t>
      </w:r>
    </w:p>
    <w:p>
      <w:pPr>
        <w:pStyle w:val="Heading3"/>
      </w:pPr>
      <w:r>
        <w:t>Method</w:t>
      </w:r>
    </w:p>
    <w:p>
      <w:r>
        <w:t>GET</w:t>
      </w:r>
    </w:p>
    <w:p>
      <w:pPr>
        <w:pStyle w:val="Heading3"/>
      </w:pPr>
      <w:r>
        <w:t>URL</w:t>
      </w:r>
    </w:p>
    <w:p>
      <w:r>
        <w:t>https://api.sendgrid.com/v3/whitelabel/domains/default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default authenticated domain for the account (if one is set). If multiple authenticated domains exist, SendGrid uses the authenticated domain matching the domain of the From address; the default is overridden in that case. If no default is set, this endpoint returns general information about domain authentication status.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authentication parameters (tokens/keys) as query parameters.</w:t>
      </w:r>
    </w:p>
    <w:p>
      <w:pPr>
        <w:pStyle w:val="ListBullet"/>
      </w:pPr>
      <w:r>
        <w:t>Do not include authentication headers in this documentation. (Auth is handled elsewhere.)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to find a default authentication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"user_id": 7,</w:t>
        <w:br/>
        <w:t xml:space="preserve"> "subdomain": "mail",</w:t>
        <w:br/>
        <w:t xml:space="preserve"> "domain": "example.com",</w:t>
        <w:br/>
        <w:t xml:space="preserve"> "username": "jane@example.com",</w:t>
        <w:br/>
        <w:t xml:space="preserve"> "ips": [</w:t>
        <w:br/>
        <w:t xml:space="preserve"> "192.168.1.1",</w:t>
        <w:br/>
        <w:t xml:space="preserve"> "192.168.1.2"</w:t>
        <w:br/>
        <w:t xml:space="preserve"> ],</w:t>
        <w:br/>
        <w:t xml:space="preserve"> "custom_spf": true,</w:t>
        <w:br/>
        <w:t xml:space="preserve"> "default": true,</w:t>
        <w:br/>
        <w:t xml:space="preserve"> "legacy": false,</w:t>
        <w:br/>
        <w:t xml:space="preserve"> "automatic_security": true,</w:t>
        <w:br/>
        <w:t xml:space="preserve"> "valid": true,</w:t>
        <w:br/>
        <w:t xml:space="preserve"> "dns": {</w:t>
        <w:br/>
        <w:t xml:space="preserve"> "mail_cname": {</w:t>
        <w:br/>
        <w:t xml:space="preserve"> "valid": true,</w:t>
        <w:br/>
        <w:t xml:space="preserve"> "type": "cname",</w:t>
        <w:br/>
        <w:t xml:space="preserve"> "host": "mail.example.com",</w:t>
        <w:br/>
        <w:t xml:space="preserve"> "data": "u7.wl.sendgrid.net"</w:t>
        <w:br/>
        <w:t xml:space="preserve"> },</w:t>
        <w:br/>
        <w:t xml:space="preserve"> "dkim1": {</w:t>
        <w:br/>
        <w:t xml:space="preserve"> "valid": true,</w:t>
        <w:br/>
        <w:t xml:space="preserve"> "type": "cname",</w:t>
        <w:br/>
        <w:t xml:space="preserve"> "host": "s1._domainkey.example.com",</w:t>
        <w:br/>
        <w:t xml:space="preserve"> "data": "s1._domainkey.u7.wl.sendgrid.net"</w:t>
        <w:br/>
        <w:t xml:space="preserve"> },</w:t>
        <w:br/>
        <w:t xml:space="preserve"> "dkim2": {</w:t>
        <w:br/>
        <w:t xml:space="preserve"> "valid": true,</w:t>
        <w:br/>
        <w:t xml:space="preserve"> "type": "cname",</w:t>
        <w:br/>
        <w:t xml:space="preserve"> "host": "s2._domainkey.example.com",</w:t>
        <w:br/>
        <w:t xml:space="preserve"> "data": "s2._domainkey.u7.wl.sendgrid.net"</w:t>
        <w:br/>
        <w:t xml:space="preserve"> }</w:t>
        <w:br/>
        <w:t xml:space="preserve"> },</w:t>
        <w:br/>
        <w:t xml:space="preserve"> "subusers": [],</w:t>
        <w:br/>
        <w:t xml:space="preserve"> "last_validation_attempt_at": 0</w:t>
        <w:br/>
        <w:t xml:space="preserve"> },</w:t>
        <w:br/>
        <w:t xml:space="preserve"> {</w:t>
        <w:br/>
        <w:t xml:space="preserve"> "id": 2,</w:t>
        <w:br/>
        <w:t xml:space="preserve"> "user_id": 8,</w:t>
        <w:br/>
        <w:t xml:space="preserve"> "subdomain": "new",</w:t>
        <w:br/>
        <w:t xml:space="preserve"> "domain": "example2.com",</w:t>
        <w:br/>
        <w:t xml:space="preserve"> "username": "john@example2.com",</w:t>
        <w:br/>
        <w:t xml:space="preserve"> "ips": [],</w:t>
        <w:br/>
        <w:t xml:space="preserve"> "custom_spf": false,</w:t>
        <w:br/>
        <w:t xml:space="preserve"> "default": true,</w:t>
        <w:br/>
        <w:t xml:space="preserve"> "legacy": false,</w:t>
        <w:br/>
        <w:t xml:space="preserve"> "automatic_security": true,</w:t>
        <w:br/>
        <w:t xml:space="preserve"> "valid": false,</w:t>
        <w:br/>
        <w:t xml:space="preserve"> "dns": {</w:t>
        <w:br/>
        <w:t xml:space="preserve"> "mail_cname": {</w:t>
        <w:br/>
        <w:t xml:space="preserve"> "valid": false,</w:t>
        <w:br/>
        <w:t xml:space="preserve"> "type": "mx",</w:t>
        <w:br/>
        <w:t xml:space="preserve"> "host": "news.example2.com",</w:t>
        <w:br/>
        <w:t xml:space="preserve"> "data": "sendgrid.net"</w:t>
        <w:br/>
        <w:t xml:space="preserve"> },</w:t>
        <w:br/>
        <w:t xml:space="preserve"> "dkim1": {</w:t>
        <w:br/>
        <w:t xml:space="preserve"> "valid": false,</w:t>
        <w:br/>
        <w:t xml:space="preserve"> "type": "txt",</w:t>
        <w:br/>
        <w:t xml:space="preserve"> "host": "example2.com",</w:t>
        <w:br/>
        <w:t xml:space="preserve"> "data": "k=rsa; t=s; p=publicKey"</w:t>
        <w:br/>
        <w:t xml:space="preserve"> },</w:t>
        <w:br/>
        <w:t xml:space="preserve"> "dkim2": {</w:t>
        <w:br/>
        <w:t xml:space="preserve"> "valid": false,</w:t>
        <w:br/>
        <w:t xml:space="preserve"> "type": "txt",</w:t>
        <w:br/>
        <w:t xml:space="preserve"> "host": "example2.com",</w:t>
        <w:br/>
        <w:t xml:space="preserve"> "data": "k=rsa; t=s p=publicKey"</w:t>
        <w:br/>
        <w:t xml:space="preserve"> }</w:t>
        <w:br/>
        <w:t xml:space="preserve"> },</w:t>
        <w:br/>
        <w:t xml:space="preserve"> "subusers": [],</w:t>
        <w:br/>
        <w:t xml:space="preserve"> "last_validation_attempt_at": 0</w:t>
        <w:br/>
        <w:t xml:space="preserve"> }</w:t>
        <w:br/>
        <w:t>]</w:t>
      </w:r>
    </w:p>
    <w:p>
      <w:r>
        <w:rPr>
          <w:b/>
        </w:rPr>
        <w:t>Note: Note: The scraped example shows an array response. The description also notes the endpoint may return general information if no default is set, but no alternate schema/example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authenticated domain.</w:t>
            </w:r>
          </w:p>
        </w:tc>
      </w:tr>
      <w:tr>
        <w:tc>
          <w:tcPr>
            <w:tcW w:type="dxa" w:w="2880"/>
          </w:tcPr>
          <w:p>
            <w:r>
              <w:t>user_id</w:t>
            </w:r>
          </w:p>
        </w:tc>
        <w:tc>
          <w:tcPr>
            <w:tcW w:type="dxa" w:w="2880"/>
          </w:tcPr>
          <w:p>
            <w:r>
              <w:t>number</w:t>
            </w:r>
          </w:p>
        </w:tc>
        <w:tc>
          <w:tcPr>
            <w:tcW w:type="dxa" w:w="2880"/>
          </w:tcPr>
          <w:p>
            <w:r>
              <w:t>The ID of the user that this domain is associated with.</w:t>
            </w:r>
          </w:p>
        </w:tc>
      </w:tr>
      <w:tr>
        <w:tc>
          <w:tcPr>
            <w:tcW w:type="dxa" w:w="2880"/>
          </w:tcPr>
          <w:p>
            <w:r>
              <w:t>subdomain</w:t>
            </w:r>
          </w:p>
        </w:tc>
        <w:tc>
          <w:tcPr>
            <w:tcW w:type="dxa" w:w="2880"/>
          </w:tcPr>
          <w:p>
            <w:r>
              <w:t>string</w:t>
            </w:r>
          </w:p>
        </w:tc>
        <w:tc>
          <w:tcPr>
            <w:tcW w:type="dxa" w:w="2880"/>
          </w:tcPr>
          <w:p>
            <w:r>
              <w:t>The subdomain or custom return-path to use for this authenticated domain.</w:t>
            </w:r>
          </w:p>
        </w:tc>
      </w:tr>
      <w:tr>
        <w:tc>
          <w:tcPr>
            <w:tcW w:type="dxa" w:w="2880"/>
          </w:tcPr>
          <w:p>
            <w:r>
              <w:t>domain</w:t>
            </w:r>
          </w:p>
        </w:tc>
        <w:tc>
          <w:tcPr>
            <w:tcW w:type="dxa" w:w="2880"/>
          </w:tcPr>
          <w:p>
            <w:r>
              <w:t>string</w:t>
            </w:r>
          </w:p>
        </w:tc>
        <w:tc>
          <w:tcPr>
            <w:tcW w:type="dxa" w:w="2880"/>
          </w:tcPr>
          <w:p>
            <w:r>
              <w:t>The domain to be authenticated.</w:t>
            </w:r>
          </w:p>
        </w:tc>
      </w:tr>
      <w:tr>
        <w:tc>
          <w:tcPr>
            <w:tcW w:type="dxa" w:w="2880"/>
          </w:tcPr>
          <w:p>
            <w:r>
              <w:t>username</w:t>
            </w:r>
          </w:p>
        </w:tc>
        <w:tc>
          <w:tcPr>
            <w:tcW w:type="dxa" w:w="2880"/>
          </w:tcPr>
          <w:p>
            <w:r>
              <w:t>string</w:t>
            </w:r>
          </w:p>
        </w:tc>
        <w:tc>
          <w:tcPr>
            <w:tcW w:type="dxa" w:w="2880"/>
          </w:tcPr>
          <w:p>
            <w:r>
              <w:t>The username that this domain will be associated with.</w:t>
            </w:r>
          </w:p>
        </w:tc>
      </w:tr>
      <w:tr>
        <w:tc>
          <w:tcPr>
            <w:tcW w:type="dxa" w:w="2880"/>
          </w:tcPr>
          <w:p>
            <w:r>
              <w:t>ips</w:t>
            </w:r>
          </w:p>
        </w:tc>
        <w:tc>
          <w:tcPr>
            <w:tcW w:type="dxa" w:w="2880"/>
          </w:tcPr>
          <w:p>
            <w:r>
              <w:t>string[]</w:t>
            </w:r>
          </w:p>
        </w:tc>
        <w:tc>
          <w:tcPr>
            <w:tcW w:type="dxa" w:w="2880"/>
          </w:tcPr>
          <w:p>
            <w:r>
              <w:t>The IPs to be included in the custom SPF record for this authenticated domain.</w:t>
            </w:r>
          </w:p>
        </w:tc>
      </w:tr>
      <w:tr>
        <w:tc>
          <w:tcPr>
            <w:tcW w:type="dxa" w:w="2880"/>
          </w:tcPr>
          <w:p>
            <w:r>
              <w:t>custom_spf</w:t>
            </w:r>
          </w:p>
        </w:tc>
        <w:tc>
          <w:tcPr>
            <w:tcW w:type="dxa" w:w="2880"/>
          </w:tcPr>
          <w:p>
            <w:r>
              <w:t>boolean</w:t>
            </w:r>
          </w:p>
        </w:tc>
        <w:tc>
          <w:tcPr>
            <w:tcW w:type="dxa" w:w="2880"/>
          </w:tcPr>
          <w:p>
            <w:r>
              <w:t>Indicates whether this authenticated domain uses custom SPF.</w:t>
            </w:r>
          </w:p>
        </w:tc>
      </w:tr>
      <w:tr>
        <w:tc>
          <w:tcPr>
            <w:tcW w:type="dxa" w:w="2880"/>
          </w:tcPr>
          <w:p>
            <w:r>
              <w:t>default</w:t>
            </w:r>
          </w:p>
        </w:tc>
        <w:tc>
          <w:tcPr>
            <w:tcW w:type="dxa" w:w="2880"/>
          </w:tcPr>
          <w:p>
            <w:r>
              <w:t>boolean</w:t>
            </w:r>
          </w:p>
        </w:tc>
        <w:tc>
          <w:tcPr>
            <w:tcW w:type="dxa" w:w="2880"/>
          </w:tcPr>
          <w:p>
            <w:r>
              <w:t>Indicates if this is the default authenticated domain.</w:t>
            </w:r>
          </w:p>
        </w:tc>
      </w:tr>
      <w:tr>
        <w:tc>
          <w:tcPr>
            <w:tcW w:type="dxa" w:w="2880"/>
          </w:tcPr>
          <w:p>
            <w:r>
              <w:t>legacy</w:t>
            </w:r>
          </w:p>
        </w:tc>
        <w:tc>
          <w:tcPr>
            <w:tcW w:type="dxa" w:w="2880"/>
          </w:tcPr>
          <w:p>
            <w:r>
              <w:t>boolean</w:t>
            </w:r>
          </w:p>
        </w:tc>
        <w:tc>
          <w:tcPr>
            <w:tcW w:type="dxa" w:w="2880"/>
          </w:tcPr>
          <w:p>
            <w:r>
              <w:t>Indicates if this authenticated domain was created using the legacy whitelabel tool.</w:t>
            </w:r>
          </w:p>
        </w:tc>
      </w:tr>
      <w:tr>
        <w:tc>
          <w:tcPr>
            <w:tcW w:type="dxa" w:w="2880"/>
          </w:tcPr>
          <w:p>
            <w:r>
              <w:t>automatic_security</w:t>
            </w:r>
          </w:p>
        </w:tc>
        <w:tc>
          <w:tcPr>
            <w:tcW w:type="dxa" w:w="2880"/>
          </w:tcPr>
          <w:p>
            <w:r>
              <w:t>boolean</w:t>
            </w:r>
          </w:p>
        </w:tc>
        <w:tc>
          <w:tcPr>
            <w:tcW w:type="dxa" w:w="2880"/>
          </w:tcPr>
          <w:p>
            <w:r>
              <w:t>Indicates if this authenticated domain uses automated security.</w:t>
            </w:r>
          </w:p>
        </w:tc>
      </w:tr>
      <w:tr>
        <w:tc>
          <w:tcPr>
            <w:tcW w:type="dxa" w:w="2880"/>
          </w:tcPr>
          <w:p>
            <w:r>
              <w:t>valid</w:t>
            </w:r>
          </w:p>
        </w:tc>
        <w:tc>
          <w:tcPr>
            <w:tcW w:type="dxa" w:w="2880"/>
          </w:tcPr>
          <w:p>
            <w:r>
              <w:t>boolean</w:t>
            </w:r>
          </w:p>
        </w:tc>
        <w:tc>
          <w:tcPr>
            <w:tcW w:type="dxa" w:w="2880"/>
          </w:tcPr>
          <w:p>
            <w:r>
              <w:t>Indicates if this is a valid authenticated domain.</w:t>
            </w:r>
          </w:p>
        </w:tc>
      </w:tr>
      <w:tr>
        <w:tc>
          <w:tcPr>
            <w:tcW w:type="dxa" w:w="2880"/>
          </w:tcPr>
          <w:p>
            <w:r>
              <w:t>dns</w:t>
            </w:r>
          </w:p>
        </w:tc>
        <w:tc>
          <w:tcPr>
            <w:tcW w:type="dxa" w:w="2880"/>
          </w:tcPr>
          <w:p>
            <w:r>
              <w:t>object</w:t>
            </w:r>
          </w:p>
        </w:tc>
        <w:tc>
          <w:tcPr>
            <w:tcW w:type="dxa" w:w="2880"/>
          </w:tcPr>
          <w:p>
            <w:r>
              <w:t>DNS records associated with this authenticated domain.</w:t>
            </w:r>
          </w:p>
        </w:tc>
      </w:tr>
      <w:tr>
        <w:tc>
          <w:tcPr>
            <w:tcW w:type="dxa" w:w="2880"/>
          </w:tcPr>
          <w:p>
            <w:r>
              <w:t>dns.mail_cname</w:t>
            </w:r>
          </w:p>
        </w:tc>
        <w:tc>
          <w:tcPr>
            <w:tcW w:type="dxa" w:w="2880"/>
          </w:tcPr>
          <w:p>
            <w:r>
              <w:t>object</w:t>
            </w:r>
          </w:p>
        </w:tc>
        <w:tc>
          <w:tcPr>
            <w:tcW w:type="dxa" w:w="2880"/>
          </w:tcPr>
          <w:p>
            <w:r>
              <w:t>Mail CNAME record details.</w:t>
            </w:r>
          </w:p>
        </w:tc>
      </w:tr>
      <w:tr>
        <w:tc>
          <w:tcPr>
            <w:tcW w:type="dxa" w:w="2880"/>
          </w:tcPr>
          <w:p>
            <w:r>
              <w:t>dns.mail_cname.valid</w:t>
            </w:r>
          </w:p>
        </w:tc>
        <w:tc>
          <w:tcPr>
            <w:tcW w:type="dxa" w:w="2880"/>
          </w:tcPr>
          <w:p>
            <w:r>
              <w:t>boolean</w:t>
            </w:r>
          </w:p>
        </w:tc>
        <w:tc>
          <w:tcPr>
            <w:tcW w:type="dxa" w:w="2880"/>
          </w:tcPr>
          <w:p>
            <w:r>
              <w:t>Indicates if this is a valid CNAME.</w:t>
            </w:r>
          </w:p>
        </w:tc>
      </w:tr>
      <w:tr>
        <w:tc>
          <w:tcPr>
            <w:tcW w:type="dxa" w:w="2880"/>
          </w:tcPr>
          <w:p>
            <w:r>
              <w:t>dns.mail_cname.type</w:t>
            </w:r>
          </w:p>
        </w:tc>
        <w:tc>
          <w:tcPr>
            <w:tcW w:type="dxa" w:w="2880"/>
          </w:tcPr>
          <w:p>
            <w:r>
              <w:t>string</w:t>
            </w:r>
          </w:p>
        </w:tc>
        <w:tc>
          <w:tcPr>
            <w:tcW w:type="dxa" w:w="2880"/>
          </w:tcPr>
          <w:p>
            <w:r>
              <w:t>The type of DNS record.</w:t>
            </w:r>
          </w:p>
        </w:tc>
      </w:tr>
      <w:tr>
        <w:tc>
          <w:tcPr>
            <w:tcW w:type="dxa" w:w="2880"/>
          </w:tcPr>
          <w:p>
            <w:r>
              <w:t>dns.mail_cname.host</w:t>
            </w:r>
          </w:p>
        </w:tc>
        <w:tc>
          <w:tcPr>
            <w:tcW w:type="dxa" w:w="2880"/>
          </w:tcPr>
          <w:p>
            <w:r>
              <w:t>string</w:t>
            </w:r>
          </w:p>
        </w:tc>
        <w:tc>
          <w:tcPr>
            <w:tcW w:type="dxa" w:w="2880"/>
          </w:tcPr>
          <w:p>
            <w:r>
              <w:t>The domain that this CNAME is created for.</w:t>
            </w:r>
          </w:p>
        </w:tc>
      </w:tr>
      <w:tr>
        <w:tc>
          <w:tcPr>
            <w:tcW w:type="dxa" w:w="2880"/>
          </w:tcPr>
          <w:p>
            <w:r>
              <w:t>dns.mail_cname.data</w:t>
            </w:r>
          </w:p>
        </w:tc>
        <w:tc>
          <w:tcPr>
            <w:tcW w:type="dxa" w:w="2880"/>
          </w:tcPr>
          <w:p>
            <w:r>
              <w:t>string</w:t>
            </w:r>
          </w:p>
        </w:tc>
        <w:tc>
          <w:tcPr>
            <w:tcW w:type="dxa" w:w="2880"/>
          </w:tcPr>
          <w:p>
            <w:r>
              <w:t>The CNAME record value.</w:t>
            </w:r>
          </w:p>
        </w:tc>
      </w:tr>
      <w:tr>
        <w:tc>
          <w:tcPr>
            <w:tcW w:type="dxa" w:w="2880"/>
          </w:tcPr>
          <w:p>
            <w:r>
              <w:t>dns.dkim1</w:t>
            </w:r>
          </w:p>
        </w:tc>
        <w:tc>
          <w:tcPr>
            <w:tcW w:type="dxa" w:w="2880"/>
          </w:tcPr>
          <w:p>
            <w:r>
              <w:t>object</w:t>
            </w:r>
          </w:p>
        </w:tc>
        <w:tc>
          <w:tcPr>
            <w:tcW w:type="dxa" w:w="2880"/>
          </w:tcPr>
          <w:p>
            <w:r>
              <w:t>DKIM record 1 details.</w:t>
            </w:r>
          </w:p>
        </w:tc>
      </w:tr>
      <w:tr>
        <w:tc>
          <w:tcPr>
            <w:tcW w:type="dxa" w:w="2880"/>
          </w:tcPr>
          <w:p>
            <w:r>
              <w:t>dns.dkim1.valid</w:t>
            </w:r>
          </w:p>
        </w:tc>
        <w:tc>
          <w:tcPr>
            <w:tcW w:type="dxa" w:w="2880"/>
          </w:tcPr>
          <w:p>
            <w:r>
              <w:t>boolean</w:t>
            </w:r>
          </w:p>
        </w:tc>
        <w:tc>
          <w:tcPr>
            <w:tcW w:type="dxa" w:w="2880"/>
          </w:tcPr>
          <w:p>
            <w:r>
              <w:t>Indicates if this is a valid DNS record.</w:t>
            </w:r>
          </w:p>
        </w:tc>
      </w:tr>
      <w:tr>
        <w:tc>
          <w:tcPr>
            <w:tcW w:type="dxa" w:w="2880"/>
          </w:tcPr>
          <w:p>
            <w:r>
              <w:t>dns.dkim1.type</w:t>
            </w:r>
          </w:p>
        </w:tc>
        <w:tc>
          <w:tcPr>
            <w:tcW w:type="dxa" w:w="2880"/>
          </w:tcPr>
          <w:p>
            <w:r>
              <w:t>string</w:t>
            </w:r>
          </w:p>
        </w:tc>
        <w:tc>
          <w:tcPr>
            <w:tcW w:type="dxa" w:w="2880"/>
          </w:tcPr>
          <w:p>
            <w:r>
              <w:t>The type of DNS record.</w:t>
            </w:r>
          </w:p>
        </w:tc>
      </w:tr>
      <w:tr>
        <w:tc>
          <w:tcPr>
            <w:tcW w:type="dxa" w:w="2880"/>
          </w:tcPr>
          <w:p>
            <w:r>
              <w:t>dns.dkim1.host</w:t>
            </w:r>
          </w:p>
        </w:tc>
        <w:tc>
          <w:tcPr>
            <w:tcW w:type="dxa" w:w="2880"/>
          </w:tcPr>
          <w:p>
            <w:r>
              <w:t>string</w:t>
            </w:r>
          </w:p>
        </w:tc>
        <w:tc>
          <w:tcPr>
            <w:tcW w:type="dxa" w:w="2880"/>
          </w:tcPr>
          <w:p>
            <w:r>
              <w:t>The domain that this DNS record was created for.</w:t>
            </w:r>
          </w:p>
        </w:tc>
      </w:tr>
      <w:tr>
        <w:tc>
          <w:tcPr>
            <w:tcW w:type="dxa" w:w="2880"/>
          </w:tcPr>
          <w:p>
            <w:r>
              <w:t>dns.dkim1.data</w:t>
            </w:r>
          </w:p>
        </w:tc>
        <w:tc>
          <w:tcPr>
            <w:tcW w:type="dxa" w:w="2880"/>
          </w:tcPr>
          <w:p>
            <w:r>
              <w:t>string</w:t>
            </w:r>
          </w:p>
        </w:tc>
        <w:tc>
          <w:tcPr>
            <w:tcW w:type="dxa" w:w="2880"/>
          </w:tcPr>
          <w:p>
            <w:r>
              <w:t>The DNS record value.</w:t>
            </w:r>
          </w:p>
        </w:tc>
      </w:tr>
      <w:tr>
        <w:tc>
          <w:tcPr>
            <w:tcW w:type="dxa" w:w="2880"/>
          </w:tcPr>
          <w:p>
            <w:r>
              <w:t>dns.dkim2</w:t>
            </w:r>
          </w:p>
        </w:tc>
        <w:tc>
          <w:tcPr>
            <w:tcW w:type="dxa" w:w="2880"/>
          </w:tcPr>
          <w:p>
            <w:r>
              <w:t>object</w:t>
            </w:r>
          </w:p>
        </w:tc>
        <w:tc>
          <w:tcPr>
            <w:tcW w:type="dxa" w:w="2880"/>
          </w:tcPr>
          <w:p>
            <w:r>
              <w:t>DKIM record 2 details.</w:t>
            </w:r>
          </w:p>
        </w:tc>
      </w:tr>
      <w:tr>
        <w:tc>
          <w:tcPr>
            <w:tcW w:type="dxa" w:w="2880"/>
          </w:tcPr>
          <w:p>
            <w:r>
              <w:t>dns.dkim2.valid</w:t>
            </w:r>
          </w:p>
        </w:tc>
        <w:tc>
          <w:tcPr>
            <w:tcW w:type="dxa" w:w="2880"/>
          </w:tcPr>
          <w:p>
            <w:r>
              <w:t>boolean</w:t>
            </w:r>
          </w:p>
        </w:tc>
        <w:tc>
          <w:tcPr>
            <w:tcW w:type="dxa" w:w="2880"/>
          </w:tcPr>
          <w:p>
            <w:r>
              <w:t>Indicates if this is a valid DNS record.</w:t>
            </w:r>
          </w:p>
        </w:tc>
      </w:tr>
      <w:tr>
        <w:tc>
          <w:tcPr>
            <w:tcW w:type="dxa" w:w="2880"/>
          </w:tcPr>
          <w:p>
            <w:r>
              <w:t>dns.dkim2.type</w:t>
            </w:r>
          </w:p>
        </w:tc>
        <w:tc>
          <w:tcPr>
            <w:tcW w:type="dxa" w:w="2880"/>
          </w:tcPr>
          <w:p>
            <w:r>
              <w:t>string</w:t>
            </w:r>
          </w:p>
        </w:tc>
        <w:tc>
          <w:tcPr>
            <w:tcW w:type="dxa" w:w="2880"/>
          </w:tcPr>
          <w:p>
            <w:r>
              <w:t>The type of DNS record.</w:t>
            </w:r>
          </w:p>
        </w:tc>
      </w:tr>
      <w:tr>
        <w:tc>
          <w:tcPr>
            <w:tcW w:type="dxa" w:w="2880"/>
          </w:tcPr>
          <w:p>
            <w:r>
              <w:t>dns.dkim2.host</w:t>
            </w:r>
          </w:p>
        </w:tc>
        <w:tc>
          <w:tcPr>
            <w:tcW w:type="dxa" w:w="2880"/>
          </w:tcPr>
          <w:p>
            <w:r>
              <w:t>string</w:t>
            </w:r>
          </w:p>
        </w:tc>
        <w:tc>
          <w:tcPr>
            <w:tcW w:type="dxa" w:w="2880"/>
          </w:tcPr>
          <w:p>
            <w:r>
              <w:t>The domain that this DNS record was created for.</w:t>
            </w:r>
          </w:p>
        </w:tc>
      </w:tr>
      <w:tr>
        <w:tc>
          <w:tcPr>
            <w:tcW w:type="dxa" w:w="2880"/>
          </w:tcPr>
          <w:p>
            <w:r>
              <w:t>dns.dkim2.data</w:t>
            </w:r>
          </w:p>
        </w:tc>
        <w:tc>
          <w:tcPr>
            <w:tcW w:type="dxa" w:w="2880"/>
          </w:tcPr>
          <w:p>
            <w:r>
              <w:t>string</w:t>
            </w:r>
          </w:p>
        </w:tc>
        <w:tc>
          <w:tcPr>
            <w:tcW w:type="dxa" w:w="2880"/>
          </w:tcPr>
          <w:p>
            <w:r>
              <w:t>The DNS record value.</w:t>
            </w:r>
          </w:p>
        </w:tc>
      </w:tr>
      <w:tr>
        <w:tc>
          <w:tcPr>
            <w:tcW w:type="dxa" w:w="2880"/>
          </w:tcPr>
          <w:p>
            <w:r>
              <w:t>subusers</w:t>
            </w:r>
          </w:p>
        </w:tc>
        <w:tc>
          <w:tcPr>
            <w:tcW w:type="dxa" w:w="2880"/>
          </w:tcPr>
          <w:p>
            <w:r>
              <w:t>object[]</w:t>
            </w:r>
          </w:p>
        </w:tc>
        <w:tc>
          <w:tcPr>
            <w:tcW w:type="dxa" w:w="2880"/>
          </w:tcPr>
          <w:p>
            <w:r>
              <w:t>Subusers associated with this authenticated domain.</w:t>
            </w:r>
          </w:p>
        </w:tc>
      </w:tr>
      <w:tr>
        <w:tc>
          <w:tcPr>
            <w:tcW w:type="dxa" w:w="2880"/>
          </w:tcPr>
          <w:p>
            <w:r>
              <w:t>subusers.user_id</w:t>
            </w:r>
          </w:p>
        </w:tc>
        <w:tc>
          <w:tcPr>
            <w:tcW w:type="dxa" w:w="2880"/>
          </w:tcPr>
          <w:p>
            <w:r>
              <w:t>integer</w:t>
            </w:r>
          </w:p>
        </w:tc>
        <w:tc>
          <w:tcPr>
            <w:tcW w:type="dxa" w:w="2880"/>
          </w:tcPr>
          <w:p>
            <w:r>
              <w:t>The ID of the subuser that this authenticated domain will be associated with.</w:t>
            </w:r>
          </w:p>
        </w:tc>
      </w:tr>
      <w:tr>
        <w:tc>
          <w:tcPr>
            <w:tcW w:type="dxa" w:w="2880"/>
          </w:tcPr>
          <w:p>
            <w:r>
              <w:t>subusers.username</w:t>
            </w:r>
          </w:p>
        </w:tc>
        <w:tc>
          <w:tcPr>
            <w:tcW w:type="dxa" w:w="2880"/>
          </w:tcPr>
          <w:p>
            <w:r>
              <w:t>string</w:t>
            </w:r>
          </w:p>
        </w:tc>
        <w:tc>
          <w:tcPr>
            <w:tcW w:type="dxa" w:w="2880"/>
          </w:tcPr>
          <w:p>
            <w:r>
              <w:t>The username of the subuser that this authenticated domain is associated with.</w:t>
            </w:r>
          </w:p>
        </w:tc>
      </w:tr>
      <w:tr>
        <w:tc>
          <w:tcPr>
            <w:tcW w:type="dxa" w:w="2880"/>
          </w:tcPr>
          <w:p>
            <w:r>
              <w:t>last_validation_attempt_at</w:t>
            </w:r>
          </w:p>
        </w:tc>
        <w:tc>
          <w:tcPr>
            <w:tcW w:type="dxa" w:w="2880"/>
          </w:tcPr>
          <w:p>
            <w:r>
              <w:t>integer</w:t>
            </w:r>
          </w:p>
        </w:tc>
        <w:tc>
          <w:tcPr>
            <w:tcW w:type="dxa" w:w="2880"/>
          </w:tcPr>
          <w:p>
            <w:r>
              <w:t>Unix epoch timestamp of the last validation attempt.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'https://api.sendgrid.com/v3/whitelabel/domains/default?domain=example.com' \</w:t>
        <w:br/>
        <w:t xml:space="preserve"> --header 'Accept: application/json'</w:t>
      </w:r>
    </w:p>
    <w:p>
      <w:pPr>
        <w:pStyle w:val="Heading3"/>
      </w:pPr>
      <w:r>
        <w:t>Example Usage</w:t>
      </w:r>
    </w:p>
    <w:p>
      <w:pPr>
        <w:pStyle w:val="Heading3"/>
      </w:pPr>
      <w:r>
        <w:t>Example 1: Get the default authenticated domain (no filter)</w:t>
      </w:r>
    </w:p>
    <w:p>
      <w:r>
        <w:rPr>
          <w:b/>
          <w:color w:val="666666"/>
          <w:sz w:val="16"/>
        </w:rPr>
        <w:t>[bash]</w:t>
      </w:r>
    </w:p>
    <w:p>
      <w:pPr>
        <w:shd w:fill="F2F2F2" w:val="clear"/>
      </w:pPr>
      <w:r>
        <w:rPr>
          <w:rFonts w:ascii="Courier New" w:hAnsi="Courier New"/>
          <w:sz w:val="17"/>
        </w:rPr>
        <w:t>curl -i --request GET \</w:t>
        <w:br/>
        <w:t xml:space="preserve"> 'https://api.sendgrid.com/v3/whitelabel/domains/default' \</w:t>
        <w:br/>
        <w:t xml:space="preserve"> --header 'Accept: application/json'</w:t>
      </w:r>
    </w:p>
    <w:p>
      <w:pPr>
        <w:pStyle w:val="Heading3"/>
      </w:pPr>
      <w:r>
        <w:t>Example 2: Find default authentication for a specific domain</w:t>
      </w:r>
    </w:p>
    <w:p>
      <w:pPr>
        <w:pStyle w:val="Heading3"/>
      </w:pPr>
      <w:r>
        <w:t>Example 3: Call on behalf of a Subuser</w:t>
      </w:r>
    </w:p>
    <w:p>
      <w:r>
        <w:rPr>
          <w:b/>
          <w:color w:val="666666"/>
          <w:sz w:val="16"/>
        </w:rPr>
        <w:t>[bash]</w:t>
      </w:r>
    </w:p>
    <w:p>
      <w:pPr>
        <w:shd w:fill="F2F2F2" w:val="clear"/>
      </w:pPr>
      <w:r>
        <w:rPr>
          <w:rFonts w:ascii="Courier New" w:hAnsi="Courier New"/>
          <w:sz w:val="17"/>
        </w:rPr>
        <w:t>curl -i --request GET \</w:t>
        <w:br/>
        <w:t xml:space="preserve"> 'https://api.sendgrid.com/v3/whitelabel/domains/default' \</w:t>
        <w:br/>
        <w:t xml:space="preserve"> --header 'Accept: application/json' \</w:t>
        <w:br/>
        <w:t xml:space="preserve"> --header 'on-behalf-of: subuser_username'</w:t>
      </w:r>
    </w:p>
    <w:p>
      <w:pPr>
        <w:pStyle w:val="Heading3"/>
      </w:pPr>
      <w:r>
        <w:t>Behavior</w:t>
      </w:r>
    </w:p>
    <w:p>
      <w:pPr>
        <w:pStyle w:val="ListBullet"/>
      </w:pPr>
      <w:r>
        <w:t>Checks whether a default authenticated domain is set for the account.</w:t>
      </w:r>
    </w:p>
    <w:p>
      <w:pPr>
        <w:pStyle w:val="ListBullet"/>
      </w:pPr>
      <w:r>
        <w:t>If multiple authenticated domains exist, the domain matching the From address domain is used for sending; the default can be overridden by that match.</w:t>
      </w:r>
    </w:p>
    <w:p>
      <w:pPr>
        <w:pStyle w:val="ListBullet"/>
      </w:pPr>
      <w:r>
        <w:t>Returns default domain details only if a default is set; otherwise returns general domain authentication status information (no schema provided in the scraped content).</w:t>
      </w:r>
    </w:p>
    <w:p>
      <w:pPr>
        <w:pStyle w:val="Heading3"/>
      </w:pPr>
      <w:r>
        <w:t>Notes</w:t>
      </w:r>
    </w:p>
    <w:p>
      <w:pPr>
        <w:pStyle w:val="ListBullet"/>
      </w:pPr>
      <w:r>
        <w:t>Setting a default authenticated domain is optional.</w:t>
      </w:r>
    </w:p>
    <w:p>
      <w:pPr>
        <w:pStyle w:val="ListBullet"/>
      </w:pPr>
      <w:r>
        <w:t>If you have multiple authenticated domains, the authenticated domain matching the domain of the From address takes precedence over the default.</w:t>
      </w:r>
    </w:p>
    <w:p>
      <w:pPr>
        <w:pStyle w:val="Heading3"/>
      </w:pPr>
      <w:r>
        <w:t>Error Handling</w:t>
      </w:r>
    </w:p>
    <w:p>
      <w:pPr>
        <w:pStyle w:val="ListBullet"/>
      </w:pPr>
      <w:r>
        <w:t>No error responses were provided in the scraped content for this endpoint.</w:t>
      </w:r>
    </w:p>
    <w:p>
      <w:pPr>
        <w:pStyle w:val="Heading3"/>
      </w:pPr>
      <w:r>
        <w:t>Related authenticatedDomains actions</w:t>
      </w:r>
    </w:p>
    <w:p>
      <w:pPr>
        <w:pStyle w:val="ListBullet"/>
      </w:pPr>
      <w:r>
        <w:t>[GET] List Authenticated Domains — /whitelabel/domains</w:t>
      </w:r>
    </w:p>
    <w:p>
      <w:pPr>
        <w:pStyle w:val="ListBullet"/>
      </w:pPr>
      <w:r>
        <w:t>[PATCH] Update an Authenticated Domain — /v3/whitelabel/domains/{{domainId}}</w:t>
      </w:r>
    </w:p>
    <w:p>
      <w:pPr>
        <w:pStyle w:val="ListBullet"/>
      </w:pPr>
      <w:r>
        <w:t>[POST] Add an IP to an Authenticated Domain — /whitelabel/domains/{{id}}/ips</w:t>
      </w:r>
    </w:p>
    <w:p>
      <w:pPr>
        <w:pStyle w:val="ListBullet"/>
      </w:pPr>
      <w:r>
        <w:t>[DELETE] Disassociate a Subuser from an Authenticated Domain — /v3/whitelabel/domains/{{domainId}}/subuser</w:t>
      </w:r>
    </w:p>
    <w:p>
      <w:pPr>
        <w:pStyle w:val="ListBullet"/>
      </w:pPr>
      <w:r>
        <w:t>[DELETE] Delete an Authenticated Domain — /v3/whitelabel/domains/{{domainId}}</w:t>
      </w:r>
    </w:p>
    <w:p>
      <w:pPr>
        <w:pStyle w:val="ListBullet"/>
      </w:pPr>
      <w:r>
        <w:t>[POST] Validate an Authenticated Domain — /v3/whitelabel/domains/{{id}}/validate</w:t>
      </w:r>
    </w:p>
    <w:p>
      <w:r>
        <w:br w:type="page"/>
      </w:r>
    </w:p>
    <w:p>
      <w:pPr>
        <w:pStyle w:val="Heading2"/>
      </w:pPr>
      <w:r>
        <w:t>188. [GET] List All Authenticated Domains Assigned to a Subuser</w:t>
      </w:r>
    </w:p>
    <w:p>
      <w:r>
        <w:rPr>
          <w:b/>
        </w:rPr>
        <w:t xml:space="preserve">Endpoint: </w:t>
      </w:r>
      <w:r>
        <w:rPr>
          <w:rFonts w:ascii="Courier New" w:hAnsi="Courier New"/>
          <w:sz w:val="18"/>
        </w:rPr>
        <w:t>/whitelabel/domains/subuser/all</w:t>
      </w:r>
    </w:p>
    <w:p>
      <w:pPr>
        <w:pStyle w:val="Heading3"/>
      </w:pPr>
      <w:r>
        <w:t>Prerequisites</w:t>
      </w:r>
    </w:p>
    <w:p>
      <w:pPr>
        <w:pStyle w:val="ListBullet"/>
      </w:pPr>
      <w:r>
        <w:t>The authenticated domain(s) must already be authenticated/validated by the parent account before they can be assigned to a subuser.</w:t>
      </w:r>
    </w:p>
    <w:p>
      <w:pPr>
        <w:pStyle w:val="ListBullet"/>
      </w:pPr>
      <w:r>
        <w:t>A subuser can have up to five associated authenticated domains.</w:t>
      </w:r>
    </w:p>
    <w:p>
      <w:pPr>
        <w:pStyle w:val="Heading3"/>
      </w:pPr>
      <w:r>
        <w:t>Method</w:t>
      </w:r>
    </w:p>
    <w:p>
      <w:r>
        <w:t>GET</w:t>
      </w:r>
    </w:p>
    <w:p>
      <w:pPr>
        <w:pStyle w:val="Heading3"/>
      </w:pPr>
      <w:r>
        <w:t>URL</w:t>
      </w:r>
    </w:p>
    <w:p>
      <w:r>
        <w:t>https://api.sendgrid.com/v3/whitelabel/domains/subuser/all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authenticated domains that have been assigned to a specific subuser. This allows subusers to send mail using their parent account’s domain configuration.</w:t>
      </w:r>
    </w:p>
    <w:p>
      <w:pPr>
        <w:pStyle w:val="Heading3"/>
      </w:pPr>
      <w:r>
        <w:t>Enforcement Rules</w:t>
      </w:r>
    </w:p>
    <w:p>
      <w:pPr>
        <w:pStyle w:val="ListBullet"/>
      </w:pPr>
      <w:r>
        <w:t>The username query parameter must always be present and must be a non-empty string.</w:t>
      </w:r>
    </w:p>
    <w:p>
      <w:pPr>
        <w:pStyle w:val="ListBullet"/>
      </w:pPr>
      <w:r>
        <w:t>When executing the action, ensure to send Query Parameters in the URL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/v3/whitelabel/domains/subuser/all?username=jdoe</w:t>
        <w:br/>
        <w:t>/v3/whitelabel/domains/subuser/all?username=subuser_123</w:t>
      </w:r>
    </w:p>
    <w:p>
      <w:pPr>
        <w:pStyle w:val="Heading3"/>
      </w:pPr>
      <w:r>
        <w:t>Invalid Examples</w:t>
      </w:r>
    </w:p>
    <w:p>
      <w:r>
        <w:rPr>
          <w:b/>
          <w:color w:val="666666"/>
          <w:sz w:val="16"/>
        </w:rPr>
        <w:t>[http]</w:t>
      </w:r>
    </w:p>
    <w:p>
      <w:pPr>
        <w:shd w:fill="F2F2F2" w:val="clear"/>
      </w:pPr>
      <w:r>
        <w:rPr>
          <w:rFonts w:ascii="Courier New" w:hAnsi="Courier New"/>
          <w:sz w:val="17"/>
        </w:rPr>
        <w:t>/v3/whitelabel/domains/subuser/all</w:t>
        <w:br/>
        <w:t>/v3/whitelabel/domains/subuser/all?username=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Username for the subuser to find associated authenticated domains.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"domain": "example.com",</w:t>
        <w:br/>
        <w:t xml:space="preserve"> "subdomain": "mail",</w:t>
        <w:br/>
        <w:t xml:space="preserve"> "username": "jdoe",</w:t>
        <w:br/>
        <w:t xml:space="preserve"> "user_id": 7,</w:t>
        <w:br/>
        <w:t xml:space="preserve"> "ips": [],</w:t>
        <w:br/>
        <w:t xml:space="preserve"> "custom_spf": true,</w:t>
        <w:br/>
        <w:t xml:space="preserve"> "default": false,</w:t>
        <w:br/>
        <w:t xml:space="preserve"> "legacy": false,</w:t>
        <w:br/>
        <w:t xml:space="preserve"> "automatic_security": false,</w:t>
        <w:br/>
        <w:t xml:space="preserve"> "valid": false,</w:t>
        <w:br/>
        <w:t xml:space="preserve"> "dns": {</w:t>
        <w:br/>
        <w:t xml:space="preserve"> "mail_cname": {</w:t>
        <w:br/>
        <w:t xml:space="preserve"> "valid": true,</w:t>
        <w:br/>
        <w:t xml:space="preserve"> "type": "cname",</w:t>
        <w:br/>
        <w:t xml:space="preserve"> "host": "mail.example.com",</w:t>
        <w:br/>
        <w:t xml:space="preserve"> "data": "u7.wl.sendgrid.net"</w:t>
        <w:br/>
        <w:t xml:space="preserve"> },</w:t>
        <w:br/>
        <w:t xml:space="preserve"> "dkim1": {</w:t>
        <w:br/>
        <w:t xml:space="preserve"> "valid": true,</w:t>
        <w:br/>
        <w:t xml:space="preserve"> "type": "cname",</w:t>
        <w:br/>
        <w:t xml:space="preserve"> "host": "s1._domainkey.example.com",</w:t>
        <w:br/>
        <w:t xml:space="preserve"> "data": "s1._domainkey.u7.wl.sendgrid.net"</w:t>
        <w:br/>
        <w:t xml:space="preserve"> },</w:t>
        <w:br/>
        <w:t xml:space="preserve"> "dkim2": {</w:t>
        <w:br/>
        <w:t xml:space="preserve"> "valid": true,</w:t>
        <w:br/>
        <w:t xml:space="preserve"> "type": "cname",</w:t>
        <w:br/>
        <w:t xml:space="preserve"> "host": "s2._domainkey.example.com",</w:t>
        <w:br/>
        <w:t xml:space="preserve"> "data": "s2._domainkey.u7.wl.sendgrid.net"</w:t>
        <w:br/>
        <w:t xml:space="preserve"> }</w:t>
        <w:br/>
        <w:t xml:space="preserve"> }</w:t>
        <w:br/>
        <w:t xml:space="preserve"> },</w:t>
        <w:br/>
        <w:t xml:space="preserve"> {</w:t>
        <w:br/>
        <w:t xml:space="preserve"> "id": 2,</w:t>
        <w:br/>
        <w:t xml:space="preserve"> "domain": "example.com",</w:t>
        <w:br/>
        <w:t xml:space="preserve"> "subdomain": "mail2",</w:t>
        <w:br/>
        <w:t xml:space="preserve"> "username": "jdoe2",</w:t>
        <w:br/>
        <w:t xml:space="preserve"> "user_id": 7,</w:t>
        <w:br/>
        <w:t xml:space="preserve"> "ips": [],</w:t>
        <w:br/>
        <w:t xml:space="preserve"> "custom_spf": true,</w:t>
        <w:br/>
        <w:t xml:space="preserve"> "default": true,</w:t>
        <w:br/>
        <w:t xml:space="preserve"> "legacy": false,</w:t>
        <w:br/>
        <w:t xml:space="preserve"> "automatic_security": true,</w:t>
        <w:br/>
        <w:t xml:space="preserve"> "valid": false,</w:t>
        <w:br/>
        <w:t xml:space="preserve"> "dns": {</w:t>
        <w:br/>
        <w:t xml:space="preserve"> "mail_cname": {</w:t>
        <w:br/>
        <w:t xml:space="preserve"> "valid": true,</w:t>
        <w:br/>
        <w:t xml:space="preserve"> "type": "cname",</w:t>
        <w:br/>
        <w:t xml:space="preserve"> "host": "mail2.example2.com",</w:t>
        <w:br/>
        <w:t xml:space="preserve"> "data": "u7.sgsandbox.net"</w:t>
        <w:br/>
        <w:t xml:space="preserve"> },</w:t>
        <w:br/>
        <w:t xml:space="preserve"> "dkim1": {</w:t>
        <w:br/>
        <w:t xml:space="preserve"> "host": "s1._domainkey.example.com",</w:t>
        <w:br/>
        <w:t xml:space="preserve"> "type": "cname",</w:t>
        <w:br/>
        <w:t xml:space="preserve"> "data": "s1._domainkey.u7.wl.sgsandbox.net",</w:t>
        <w:br/>
        <w:t xml:space="preserve"> "valid": true</w:t>
        <w:br/>
        <w:t xml:space="preserve"> },</w:t>
        <w:br/>
        <w:t xml:space="preserve"> "dkim2": {</w:t>
        <w:br/>
        <w:t xml:space="preserve"> "valid": true,</w:t>
        <w:br/>
        <w:t xml:space="preserve"> "type": "cname",</w:t>
        <w:br/>
        <w:t xml:space="preserve"> "host": "s2._domainkey.example2.com",</w:t>
        <w:br/>
        <w:t xml:space="preserve"> "data": "s2._domainkey.u7.w1.sgsandbox.net"</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"Unauthorized"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authenticated domain.</w:t>
            </w:r>
          </w:p>
        </w:tc>
      </w:tr>
      <w:tr>
        <w:tc>
          <w:tcPr>
            <w:tcW w:type="dxa" w:w="2880"/>
          </w:tcPr>
          <w:p>
            <w:r>
              <w:t>user_id</w:t>
            </w:r>
          </w:p>
        </w:tc>
        <w:tc>
          <w:tcPr>
            <w:tcW w:type="dxa" w:w="2880"/>
          </w:tcPr>
          <w:p>
            <w:r>
              <w:t>number</w:t>
            </w:r>
          </w:p>
        </w:tc>
        <w:tc>
          <w:tcPr>
            <w:tcW w:type="dxa" w:w="2880"/>
          </w:tcPr>
          <w:p>
            <w:r>
              <w:t>The ID of the user that this domain is associated with.</w:t>
            </w:r>
          </w:p>
        </w:tc>
      </w:tr>
      <w:tr>
        <w:tc>
          <w:tcPr>
            <w:tcW w:type="dxa" w:w="2880"/>
          </w:tcPr>
          <w:p>
            <w:r>
              <w:t>subdomain</w:t>
            </w:r>
          </w:p>
        </w:tc>
        <w:tc>
          <w:tcPr>
            <w:tcW w:type="dxa" w:w="2880"/>
          </w:tcPr>
          <w:p>
            <w:r>
              <w:t>string</w:t>
            </w:r>
          </w:p>
        </w:tc>
        <w:tc>
          <w:tcPr>
            <w:tcW w:type="dxa" w:w="2880"/>
          </w:tcPr>
          <w:p>
            <w:r>
              <w:t>The subdomain or custom return-path to use for this authenticated domain.</w:t>
            </w:r>
          </w:p>
        </w:tc>
      </w:tr>
      <w:tr>
        <w:tc>
          <w:tcPr>
            <w:tcW w:type="dxa" w:w="2880"/>
          </w:tcPr>
          <w:p>
            <w:r>
              <w:t>domain</w:t>
            </w:r>
          </w:p>
        </w:tc>
        <w:tc>
          <w:tcPr>
            <w:tcW w:type="dxa" w:w="2880"/>
          </w:tcPr>
          <w:p>
            <w:r>
              <w:t>string</w:t>
            </w:r>
          </w:p>
        </w:tc>
        <w:tc>
          <w:tcPr>
            <w:tcW w:type="dxa" w:w="2880"/>
          </w:tcPr>
          <w:p>
            <w:r>
              <w:t>The domain to be authenticated.</w:t>
            </w:r>
          </w:p>
        </w:tc>
      </w:tr>
      <w:tr>
        <w:tc>
          <w:tcPr>
            <w:tcW w:type="dxa" w:w="2880"/>
          </w:tcPr>
          <w:p>
            <w:r>
              <w:t>username</w:t>
            </w:r>
          </w:p>
        </w:tc>
        <w:tc>
          <w:tcPr>
            <w:tcW w:type="dxa" w:w="2880"/>
          </w:tcPr>
          <w:p>
            <w:r>
              <w:t>string</w:t>
            </w:r>
          </w:p>
        </w:tc>
        <w:tc>
          <w:tcPr>
            <w:tcW w:type="dxa" w:w="2880"/>
          </w:tcPr>
          <w:p>
            <w:r>
              <w:t>The username that this domain will be associated with.</w:t>
            </w:r>
          </w:p>
        </w:tc>
      </w:tr>
      <w:tr>
        <w:tc>
          <w:tcPr>
            <w:tcW w:type="dxa" w:w="2880"/>
          </w:tcPr>
          <w:p>
            <w:r>
              <w:t>ips</w:t>
            </w:r>
          </w:p>
        </w:tc>
        <w:tc>
          <w:tcPr>
            <w:tcW w:type="dxa" w:w="2880"/>
          </w:tcPr>
          <w:p>
            <w:r>
              <w:t>string[]</w:t>
            </w:r>
          </w:p>
        </w:tc>
        <w:tc>
          <w:tcPr>
            <w:tcW w:type="dxa" w:w="2880"/>
          </w:tcPr>
          <w:p>
            <w:r>
              <w:t>The IPs to be included in the custom SPF record for this authenticated domain.</w:t>
            </w:r>
          </w:p>
        </w:tc>
      </w:tr>
      <w:tr>
        <w:tc>
          <w:tcPr>
            <w:tcW w:type="dxa" w:w="2880"/>
          </w:tcPr>
          <w:p>
            <w:r>
              <w:t>custom_spf</w:t>
            </w:r>
          </w:p>
        </w:tc>
        <w:tc>
          <w:tcPr>
            <w:tcW w:type="dxa" w:w="2880"/>
          </w:tcPr>
          <w:p>
            <w:r>
              <w:t>boolean</w:t>
            </w:r>
          </w:p>
        </w:tc>
        <w:tc>
          <w:tcPr>
            <w:tcW w:type="dxa" w:w="2880"/>
          </w:tcPr>
          <w:p>
            <w:r>
              <w:t>Indicates whether this authenticated domain uses custom SPF.</w:t>
            </w:r>
          </w:p>
        </w:tc>
      </w:tr>
      <w:tr>
        <w:tc>
          <w:tcPr>
            <w:tcW w:type="dxa" w:w="2880"/>
          </w:tcPr>
          <w:p>
            <w:r>
              <w:t>default</w:t>
            </w:r>
          </w:p>
        </w:tc>
        <w:tc>
          <w:tcPr>
            <w:tcW w:type="dxa" w:w="2880"/>
          </w:tcPr>
          <w:p>
            <w:r>
              <w:t>boolean</w:t>
            </w:r>
          </w:p>
        </w:tc>
        <w:tc>
          <w:tcPr>
            <w:tcW w:type="dxa" w:w="2880"/>
          </w:tcPr>
          <w:p>
            <w:r>
              <w:t>Indicates if this is the default authenticated domain.</w:t>
            </w:r>
          </w:p>
        </w:tc>
      </w:tr>
      <w:tr>
        <w:tc>
          <w:tcPr>
            <w:tcW w:type="dxa" w:w="2880"/>
          </w:tcPr>
          <w:p>
            <w:r>
              <w:t>legacy</w:t>
            </w:r>
          </w:p>
        </w:tc>
        <w:tc>
          <w:tcPr>
            <w:tcW w:type="dxa" w:w="2880"/>
          </w:tcPr>
          <w:p>
            <w:r>
              <w:t>boolean</w:t>
            </w:r>
          </w:p>
        </w:tc>
        <w:tc>
          <w:tcPr>
            <w:tcW w:type="dxa" w:w="2880"/>
          </w:tcPr>
          <w:p>
            <w:r>
              <w:t>Indicates if this authenticated domain was created using the legacy whitelabel tool.</w:t>
            </w:r>
          </w:p>
        </w:tc>
      </w:tr>
      <w:tr>
        <w:tc>
          <w:tcPr>
            <w:tcW w:type="dxa" w:w="2880"/>
          </w:tcPr>
          <w:p>
            <w:r>
              <w:t>automatic_security</w:t>
            </w:r>
          </w:p>
        </w:tc>
        <w:tc>
          <w:tcPr>
            <w:tcW w:type="dxa" w:w="2880"/>
          </w:tcPr>
          <w:p>
            <w:r>
              <w:t>boolean</w:t>
            </w:r>
          </w:p>
        </w:tc>
        <w:tc>
          <w:tcPr>
            <w:tcW w:type="dxa" w:w="2880"/>
          </w:tcPr>
          <w:p>
            <w:r>
              <w:t>Indicates if this authenticated domain uses automated security.</w:t>
            </w:r>
          </w:p>
        </w:tc>
      </w:tr>
      <w:tr>
        <w:tc>
          <w:tcPr>
            <w:tcW w:type="dxa" w:w="2880"/>
          </w:tcPr>
          <w:p>
            <w:r>
              <w:t>valid</w:t>
            </w:r>
          </w:p>
        </w:tc>
        <w:tc>
          <w:tcPr>
            <w:tcW w:type="dxa" w:w="2880"/>
          </w:tcPr>
          <w:p>
            <w:r>
              <w:t>boolean</w:t>
            </w:r>
          </w:p>
        </w:tc>
        <w:tc>
          <w:tcPr>
            <w:tcW w:type="dxa" w:w="2880"/>
          </w:tcPr>
          <w:p>
            <w:r>
              <w:t>Indicates if this is a valid authenticated domain.</w:t>
            </w:r>
          </w:p>
        </w:tc>
      </w:tr>
      <w:tr>
        <w:tc>
          <w:tcPr>
            <w:tcW w:type="dxa" w:w="2880"/>
          </w:tcPr>
          <w:p>
            <w:r>
              <w:t>dns</w:t>
            </w:r>
          </w:p>
        </w:tc>
        <w:tc>
          <w:tcPr>
            <w:tcW w:type="dxa" w:w="2880"/>
          </w:tcPr>
          <w:p>
            <w:r>
              <w:t>object</w:t>
            </w:r>
          </w:p>
        </w:tc>
        <w:tc>
          <w:tcPr>
            <w:tcW w:type="dxa" w:w="2880"/>
          </w:tcPr>
          <w:p>
            <w:r>
              <w:t>DNS records associated with the authenticated domain.</w:t>
            </w:r>
          </w:p>
        </w:tc>
      </w:tr>
      <w:tr>
        <w:tc>
          <w:tcPr>
            <w:tcW w:type="dxa" w:w="2880"/>
          </w:tcPr>
          <w:p>
            <w:r>
              <w:t>dns.mail_cname</w:t>
            </w:r>
          </w:p>
        </w:tc>
        <w:tc>
          <w:tcPr>
            <w:tcW w:type="dxa" w:w="2880"/>
          </w:tcPr>
          <w:p>
            <w:r>
              <w:t>object</w:t>
            </w:r>
          </w:p>
        </w:tc>
        <w:tc>
          <w:tcPr>
            <w:tcW w:type="dxa" w:w="2880"/>
          </w:tcPr>
          <w:p>
            <w:r>
              <w:t>Mail CNAME record details.</w:t>
            </w:r>
          </w:p>
        </w:tc>
      </w:tr>
      <w:tr>
        <w:tc>
          <w:tcPr>
            <w:tcW w:type="dxa" w:w="2880"/>
          </w:tcPr>
          <w:p>
            <w:r>
              <w:t>dns.mail_cname.valid</w:t>
            </w:r>
          </w:p>
        </w:tc>
        <w:tc>
          <w:tcPr>
            <w:tcW w:type="dxa" w:w="2880"/>
          </w:tcPr>
          <w:p>
            <w:r>
              <w:t>boolean</w:t>
            </w:r>
          </w:p>
        </w:tc>
        <w:tc>
          <w:tcPr>
            <w:tcW w:type="dxa" w:w="2880"/>
          </w:tcPr>
          <w:p>
            <w:r>
              <w:t>Indicates if this is a valid CNAME.</w:t>
            </w:r>
          </w:p>
        </w:tc>
      </w:tr>
      <w:tr>
        <w:tc>
          <w:tcPr>
            <w:tcW w:type="dxa" w:w="2880"/>
          </w:tcPr>
          <w:p>
            <w:r>
              <w:t>dns.mail_cname.type</w:t>
            </w:r>
          </w:p>
        </w:tc>
        <w:tc>
          <w:tcPr>
            <w:tcW w:type="dxa" w:w="2880"/>
          </w:tcPr>
          <w:p>
            <w:r>
              <w:t>string</w:t>
            </w:r>
          </w:p>
        </w:tc>
        <w:tc>
          <w:tcPr>
            <w:tcW w:type="dxa" w:w="2880"/>
          </w:tcPr>
          <w:p>
            <w:r>
              <w:t>The type of DNS record.</w:t>
            </w:r>
          </w:p>
        </w:tc>
      </w:tr>
      <w:tr>
        <w:tc>
          <w:tcPr>
            <w:tcW w:type="dxa" w:w="2880"/>
          </w:tcPr>
          <w:p>
            <w:r>
              <w:t>dns.mail_cname.host</w:t>
            </w:r>
          </w:p>
        </w:tc>
        <w:tc>
          <w:tcPr>
            <w:tcW w:type="dxa" w:w="2880"/>
          </w:tcPr>
          <w:p>
            <w:r>
              <w:t>string</w:t>
            </w:r>
          </w:p>
        </w:tc>
        <w:tc>
          <w:tcPr>
            <w:tcW w:type="dxa" w:w="2880"/>
          </w:tcPr>
          <w:p>
            <w:r>
              <w:t>The domain that this CNAME is created for.</w:t>
            </w:r>
          </w:p>
        </w:tc>
      </w:tr>
      <w:tr>
        <w:tc>
          <w:tcPr>
            <w:tcW w:type="dxa" w:w="2880"/>
          </w:tcPr>
          <w:p>
            <w:r>
              <w:t>dns.mail_cname.data</w:t>
            </w:r>
          </w:p>
        </w:tc>
        <w:tc>
          <w:tcPr>
            <w:tcW w:type="dxa" w:w="2880"/>
          </w:tcPr>
          <w:p>
            <w:r>
              <w:t>string</w:t>
            </w:r>
          </w:p>
        </w:tc>
        <w:tc>
          <w:tcPr>
            <w:tcW w:type="dxa" w:w="2880"/>
          </w:tcPr>
          <w:p>
            <w:r>
              <w:t>The CNAME record value.</w:t>
            </w:r>
          </w:p>
        </w:tc>
      </w:tr>
      <w:tr>
        <w:tc>
          <w:tcPr>
            <w:tcW w:type="dxa" w:w="2880"/>
          </w:tcPr>
          <w:p>
            <w:r>
              <w:t>dns.dkim1</w:t>
            </w:r>
          </w:p>
        </w:tc>
        <w:tc>
          <w:tcPr>
            <w:tcW w:type="dxa" w:w="2880"/>
          </w:tcPr>
          <w:p>
            <w:r>
              <w:t>object</w:t>
            </w:r>
          </w:p>
        </w:tc>
        <w:tc>
          <w:tcPr>
            <w:tcW w:type="dxa" w:w="2880"/>
          </w:tcPr>
          <w:p>
            <w:r>
              <w:t>DKIM record #1 details.</w:t>
            </w:r>
          </w:p>
        </w:tc>
      </w:tr>
      <w:tr>
        <w:tc>
          <w:tcPr>
            <w:tcW w:type="dxa" w:w="2880"/>
          </w:tcPr>
          <w:p>
            <w:r>
              <w:t>dns.dkim1.valid</w:t>
            </w:r>
          </w:p>
        </w:tc>
        <w:tc>
          <w:tcPr>
            <w:tcW w:type="dxa" w:w="2880"/>
          </w:tcPr>
          <w:p>
            <w:r>
              <w:t>boolean</w:t>
            </w:r>
          </w:p>
        </w:tc>
        <w:tc>
          <w:tcPr>
            <w:tcW w:type="dxa" w:w="2880"/>
          </w:tcPr>
          <w:p>
            <w:r>
              <w:t>Indicates if this is a valid DNS record.</w:t>
            </w:r>
          </w:p>
        </w:tc>
      </w:tr>
      <w:tr>
        <w:tc>
          <w:tcPr>
            <w:tcW w:type="dxa" w:w="2880"/>
          </w:tcPr>
          <w:p>
            <w:r>
              <w:t>dns.dkim1.type</w:t>
            </w:r>
          </w:p>
        </w:tc>
        <w:tc>
          <w:tcPr>
            <w:tcW w:type="dxa" w:w="2880"/>
          </w:tcPr>
          <w:p>
            <w:r>
              <w:t>string</w:t>
            </w:r>
          </w:p>
        </w:tc>
        <w:tc>
          <w:tcPr>
            <w:tcW w:type="dxa" w:w="2880"/>
          </w:tcPr>
          <w:p>
            <w:r>
              <w:t>The type of DNS record.</w:t>
            </w:r>
          </w:p>
        </w:tc>
      </w:tr>
      <w:tr>
        <w:tc>
          <w:tcPr>
            <w:tcW w:type="dxa" w:w="2880"/>
          </w:tcPr>
          <w:p>
            <w:r>
              <w:t>dns.dkim1.host</w:t>
            </w:r>
          </w:p>
        </w:tc>
        <w:tc>
          <w:tcPr>
            <w:tcW w:type="dxa" w:w="2880"/>
          </w:tcPr>
          <w:p>
            <w:r>
              <w:t>string</w:t>
            </w:r>
          </w:p>
        </w:tc>
        <w:tc>
          <w:tcPr>
            <w:tcW w:type="dxa" w:w="2880"/>
          </w:tcPr>
          <w:p>
            <w:r>
              <w:t>The domain that this DNS record was created for.</w:t>
            </w:r>
          </w:p>
        </w:tc>
      </w:tr>
      <w:tr>
        <w:tc>
          <w:tcPr>
            <w:tcW w:type="dxa" w:w="2880"/>
          </w:tcPr>
          <w:p>
            <w:r>
              <w:t>dns.dkim1.data</w:t>
            </w:r>
          </w:p>
        </w:tc>
        <w:tc>
          <w:tcPr>
            <w:tcW w:type="dxa" w:w="2880"/>
          </w:tcPr>
          <w:p>
            <w:r>
              <w:t>string</w:t>
            </w:r>
          </w:p>
        </w:tc>
        <w:tc>
          <w:tcPr>
            <w:tcW w:type="dxa" w:w="2880"/>
          </w:tcPr>
          <w:p>
            <w:r>
              <w:t>The DNS record value.</w:t>
            </w:r>
          </w:p>
        </w:tc>
      </w:tr>
      <w:tr>
        <w:tc>
          <w:tcPr>
            <w:tcW w:type="dxa" w:w="2880"/>
          </w:tcPr>
          <w:p>
            <w:r>
              <w:t>dns.dkim2</w:t>
            </w:r>
          </w:p>
        </w:tc>
        <w:tc>
          <w:tcPr>
            <w:tcW w:type="dxa" w:w="2880"/>
          </w:tcPr>
          <w:p>
            <w:r>
              <w:t>object</w:t>
            </w:r>
          </w:p>
        </w:tc>
        <w:tc>
          <w:tcPr>
            <w:tcW w:type="dxa" w:w="2880"/>
          </w:tcPr>
          <w:p>
            <w:r>
              <w:t>DKIM record #2 details.</w:t>
            </w:r>
          </w:p>
        </w:tc>
      </w:tr>
      <w:tr>
        <w:tc>
          <w:tcPr>
            <w:tcW w:type="dxa" w:w="2880"/>
          </w:tcPr>
          <w:p>
            <w:r>
              <w:t>dns.dkim2.valid</w:t>
            </w:r>
          </w:p>
        </w:tc>
        <w:tc>
          <w:tcPr>
            <w:tcW w:type="dxa" w:w="2880"/>
          </w:tcPr>
          <w:p>
            <w:r>
              <w:t>boolean</w:t>
            </w:r>
          </w:p>
        </w:tc>
        <w:tc>
          <w:tcPr>
            <w:tcW w:type="dxa" w:w="2880"/>
          </w:tcPr>
          <w:p>
            <w:r>
              <w:t>Indicates if this is a valid DNS record.</w:t>
            </w:r>
          </w:p>
        </w:tc>
      </w:tr>
      <w:tr>
        <w:tc>
          <w:tcPr>
            <w:tcW w:type="dxa" w:w="2880"/>
          </w:tcPr>
          <w:p>
            <w:r>
              <w:t>dns.dkim2.type</w:t>
            </w:r>
          </w:p>
        </w:tc>
        <w:tc>
          <w:tcPr>
            <w:tcW w:type="dxa" w:w="2880"/>
          </w:tcPr>
          <w:p>
            <w:r>
              <w:t>string</w:t>
            </w:r>
          </w:p>
        </w:tc>
        <w:tc>
          <w:tcPr>
            <w:tcW w:type="dxa" w:w="2880"/>
          </w:tcPr>
          <w:p>
            <w:r>
              <w:t>The type of DNS record.</w:t>
            </w:r>
          </w:p>
        </w:tc>
      </w:tr>
      <w:tr>
        <w:tc>
          <w:tcPr>
            <w:tcW w:type="dxa" w:w="2880"/>
          </w:tcPr>
          <w:p>
            <w:r>
              <w:t>dns.dkim2.host</w:t>
            </w:r>
          </w:p>
        </w:tc>
        <w:tc>
          <w:tcPr>
            <w:tcW w:type="dxa" w:w="2880"/>
          </w:tcPr>
          <w:p>
            <w:r>
              <w:t>string</w:t>
            </w:r>
          </w:p>
        </w:tc>
        <w:tc>
          <w:tcPr>
            <w:tcW w:type="dxa" w:w="2880"/>
          </w:tcPr>
          <w:p>
            <w:r>
              <w:t>The domain that this DNS record was created for.</w:t>
            </w:r>
          </w:p>
        </w:tc>
      </w:tr>
      <w:tr>
        <w:tc>
          <w:tcPr>
            <w:tcW w:type="dxa" w:w="2880"/>
          </w:tcPr>
          <w:p>
            <w:r>
              <w:t>dns.dkim2.data</w:t>
            </w:r>
          </w:p>
        </w:tc>
        <w:tc>
          <w:tcPr>
            <w:tcW w:type="dxa" w:w="2880"/>
          </w:tcPr>
          <w:p>
            <w:r>
              <w:t>string</w:t>
            </w:r>
          </w:p>
        </w:tc>
        <w:tc>
          <w:tcPr>
            <w:tcW w:type="dxa" w:w="2880"/>
          </w:tcPr>
          <w:p>
            <w:r>
              <w:t>The DNS record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'https://api.sendgrid.com/v3/whitelabel/domains/subuser/all?username=jdoe' \</w:t>
        <w:br/>
        <w:t xml:space="preserve"> --header 'Accept: application/json'</w:t>
      </w:r>
    </w:p>
    <w:p>
      <w:pPr>
        <w:pStyle w:val="Heading3"/>
      </w:pPr>
      <w:r>
        <w:t>Behavior</w:t>
      </w:r>
    </w:p>
    <w:p>
      <w:pPr>
        <w:pStyle w:val="ListBullet"/>
      </w:pPr>
      <w:r>
        <w:t>Looks up the subuser by the provided username.</w:t>
      </w:r>
    </w:p>
    <w:p>
      <w:pPr>
        <w:pStyle w:val="ListBullet"/>
      </w:pPr>
      <w:r>
        <w:t>Returns the list of authenticated domains assigned to that subuser (up to five).</w:t>
      </w:r>
    </w:p>
    <w:p>
      <w:pPr>
        <w:pStyle w:val="ListBullet"/>
      </w:pPr>
      <w:r>
        <w:t>Includes each domain’s DNS record objects (mail CNAME and DKIM records) and validation flags.</w:t>
      </w:r>
    </w:p>
    <w:p>
      <w:pPr>
        <w:pStyle w:val="Heading3"/>
      </w:pPr>
      <w:r>
        <w:t>Notes</w:t>
      </w:r>
    </w:p>
    <w:p>
      <w:pPr>
        <w:pStyle w:val="ListBullet"/>
      </w:pPr>
      <w:r>
        <w:t xml:space="preserve">SendGrid selects a domain to send from using this order: </w:t>
        <w:br/>
        <w:br/>
        <w:t>Domain assigned by the subuser that matches the email’s From address domain</w:t>
        <w:br/>
        <w:t>Subuser’s default domain</w:t>
        <w:br/>
        <w:t>Domain assigned by the parent user that matches the From address domain</w:t>
        <w:br/>
        <w:t>Parent user’s default domain</w:t>
        <w:br/>
        <w:t>sendgrid.net</w:t>
      </w:r>
    </w:p>
    <w:p>
      <w:pPr>
        <w:pStyle w:val="Heading3"/>
      </w:pPr>
      <w:r>
        <w:t>Related whitelabelDomains actions</w:t>
      </w:r>
    </w:p>
    <w:p>
      <w:pPr>
        <w:pStyle w:val="ListBullet"/>
      </w:pPr>
      <w:r>
        <w:t>[POST] Authenticate a Domain — /whitelabel/domains</w:t>
      </w:r>
    </w:p>
    <w:p>
      <w:pPr>
        <w:pStyle w:val="ListBullet"/>
      </w:pPr>
      <w:r>
        <w:t>[GET] List a Subuser’s Authenticated Domain — /whitelabel/domains/subuser</w:t>
      </w:r>
    </w:p>
    <w:p>
      <w:pPr>
        <w:pStyle w:val="ListBullet"/>
      </w:pPr>
      <w:r>
        <w:t>[POST] Associate an Authenticated Domain with a Subuser (Multiple) — /whitelabel/domains/{{domainId}}/subuser:add</w:t>
      </w:r>
    </w:p>
    <w:p>
      <w:pPr>
        <w:pStyle w:val="ListBullet"/>
      </w:pPr>
      <w:r>
        <w:t>[DELETE] Disassociate an Authenticated Domain from a Subuser — /whitelabel/domains/subuser</w:t>
      </w:r>
    </w:p>
    <w:p>
      <w:pPr>
        <w:pStyle w:val="ListBullet"/>
      </w:pPr>
      <w:r>
        <w:t>[POST] Associate an Authenticated Domain with a Subuser — /v3/whitelabel/domains/{{domainId}}/subuser</w:t>
      </w:r>
    </w:p>
    <w:p>
      <w:r>
        <w:br w:type="page"/>
      </w:r>
    </w:p>
    <w:p>
      <w:pPr>
        <w:pStyle w:val="Heading2"/>
      </w:pPr>
      <w:r>
        <w:t>189. [GET] Get a Message’s Details by Message ID</w:t>
      </w:r>
    </w:p>
    <w:p>
      <w:r>
        <w:rPr>
          <w:b/>
        </w:rPr>
        <w:t xml:space="preserve">Endpoint: </w:t>
      </w:r>
      <w:r>
        <w:rPr>
          <w:rFonts w:ascii="Courier New" w:hAnsi="Courier New"/>
          <w:sz w:val="18"/>
        </w:rPr>
        <w:t>/v3/messages/{{msgId}}</w:t>
      </w:r>
    </w:p>
    <w:p>
      <w:pPr>
        <w:pStyle w:val="Heading3"/>
      </w:pPr>
      <w:r>
        <w:t>Prerequisites</w:t>
      </w:r>
    </w:p>
    <w:p>
      <w:pPr>
        <w:pStyle w:val="ListBullet"/>
      </w:pPr>
      <w:r>
        <w:t>Message ID (msg_id) must be available.</w:t>
      </w:r>
    </w:p>
    <w:p>
      <w:pPr>
        <w:pStyle w:val="ListBullet"/>
      </w:pPr>
      <w:r>
        <w:t>Note: For Regional (EU) subusers, no data will be generated for this service.</w:t>
      </w:r>
    </w:p>
    <w:p>
      <w:pPr>
        <w:pStyle w:val="Heading3"/>
      </w:pPr>
      <w:r>
        <w:t>Method</w:t>
      </w:r>
    </w:p>
    <w:p>
      <w:r>
        <w:t>GET</w:t>
      </w:r>
    </w:p>
    <w:p>
      <w:pPr>
        <w:pStyle w:val="Heading3"/>
      </w:pPr>
      <w:r>
        <w:t>URL</w:t>
      </w:r>
    </w:p>
    <w:p>
      <w:r>
        <w:t>https://api.sendgrid.com/v3/messages/{{msg_id}}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available details for a specific message by its unique message ID.</w:t>
      </w:r>
    </w:p>
    <w:p>
      <w:pPr>
        <w:pStyle w:val="Heading3"/>
      </w:pPr>
      <w:r>
        <w:t>Enforcement Rules</w:t>
      </w:r>
    </w:p>
    <w:p>
      <w:pPr>
        <w:pStyle w:val="ListBullet"/>
      </w:pPr>
      <w:r>
        <w:t>The msg_id path parameter must always be present and must be a non-empty string.</w:t>
      </w:r>
    </w:p>
    <w:p>
      <w:pPr>
        <w:pStyle w:val="ListBullet"/>
      </w:pPr>
      <w:r>
        <w:t>Always construct the path as /v3/messages/{{msg_id}}.</w:t>
      </w:r>
    </w:p>
    <w:p>
      <w:pPr>
        <w:pStyle w:val="ListBullet"/>
      </w:pPr>
      <w:r>
        <w:t>Do not call the API with a missing or empty msg_id (e.g., avoid /v3/messages/ or /v3/messages//).</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/v3/messages/hznSfJ1RfKeIKS1B4mShNnkRMpdt5IXXKf</w:t>
        <w:br/>
        <w:t>/v3/messages/abc123</w:t>
      </w:r>
    </w:p>
    <w:p>
      <w:pPr>
        <w:pStyle w:val="Heading3"/>
      </w:pPr>
      <w:r>
        <w:t>Invalid Examples</w:t>
      </w:r>
    </w:p>
    <w:p>
      <w:r>
        <w:rPr>
          <w:b/>
          <w:color w:val="666666"/>
          <w:sz w:val="16"/>
        </w:rPr>
        <w:t>[http]</w:t>
      </w:r>
    </w:p>
    <w:p>
      <w:pPr>
        <w:shd w:fill="F2F2F2" w:val="clear"/>
      </w:pPr>
      <w:r>
        <w:rPr>
          <w:rFonts w:ascii="Courier New" w:hAnsi="Courier New"/>
          <w:sz w:val="17"/>
        </w:rPr>
        <w:t>/v3/messages/</w:t>
        <w:br/>
        <w:t>/v3/messages//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msg_id</w:t>
            </w:r>
          </w:p>
        </w:tc>
        <w:tc>
          <w:tcPr>
            <w:tcW w:type="dxa" w:w="2880"/>
          </w:tcPr>
          <w:p>
            <w:r>
              <w:t>string</w:t>
            </w:r>
          </w:p>
        </w:tc>
        <w:tc>
          <w:tcPr>
            <w:tcW w:type="dxa" w:w="2880"/>
          </w:tcPr>
          <w:p>
            <w:r>
              <w:t>The ID of the message you are requesting details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"from_email": "LKb.pOGYIZbfxMgi7Le0K1YWym%e5pz2PiuGbwByM2tR+wRPqfoFg1__35DaWF8CDhzYJg@ZTSFDjbgdxD23oq34Lun1NUnyymoGT4G.5i1IEzQpXWAvNwx.BNckAJiBCnwEVnwBfrbMlouoOPmtTSEbdPp",</w:t>
        <w:br/>
        <w:t xml:space="preserve"> "msg_id": "hznSfJ1RfKeIKS1B4mShNnkRMpdt5IXXKf",</w:t>
        <w:br/>
        <w:t xml:space="preserve"> "subject": "culpa aute amet magna sint",</w:t>
        <w:br/>
        <w:t xml:space="preserve"> "to_email": "+lOnUtHodefMsuBw.kunNalfcxRos5USSRoR@r5uEXYPP6wrQGRQ-vBg33fLY6MVkkMd-DKT8Z1iqt4qnrL23xMOZ8GWd.fyghGEFceTHIUpgwNGlwEtFHJikSaPzsnYfrJPKydPVPAlItJtqykRHZSGW",</w:t>
        <w:br/>
        <w:t xml:space="preserve"> "status": "delivered",</w:t>
        <w:br/>
        <w:t xml:space="preserve"> "template_id": "d674d9b7-e8e5-4e30-87be-1b3b026235fd",</w:t>
        <w:br/>
        <w:t xml:space="preserve"> "asm_group_id": 5464443,</w:t>
        <w:br/>
        <w:t xml:space="preserve"> "teammate": "9a8F0EP88wSSJeuOyXtbfc7BkK",</w:t>
        <w:br/>
        <w:t xml:space="preserve"> "api_key_id": "bUshz3LGa3coToxA2sWViYAEJJmYZJRyY9BCQY",</w:t>
        <w:br/>
        <w:t xml:space="preserve"> "events": [</w:t>
        <w:br/>
        <w:t xml:space="preserve"> {</w:t>
        <w:br/>
        <w:t xml:space="preserve"> "event_name": "unsubscribe",</w:t>
        <w:br/>
        <w:t xml:space="preserve"> "processed": "2017-10-13T18:56:21Z",</w:t>
        <w:br/>
        <w:t xml:space="preserve"> "bounce_type": "soft",</w:t>
        <w:br/>
        <w:t xml:space="preserve"> "http_user_agent": "Mozilla/5.0 (Windows NT 5.1; rv:11.0) Gecko Firefox/11.0",</w:t>
        <w:br/>
        <w:t xml:space="preserve"> "mx_server": "s",</w:t>
        <w:br/>
        <w:t xml:space="preserve"> "url": "G_3c-1HtUkN4`puC&amp;&amp;!u&gt;0OiStFG.ZoRi2=j%fUVa]&amp;re6k{hKqD-8vWE&lt;hw-Bd&gt;12Fb5JC6z&gt;S@@'cWS~w5KtuIwv$8/JDD94CXx1n5yjC_I2lQ66zDj4MXe/4bqlcqqQ7evnQWTYx5roaEYMapyuzb/USpsyalh/HcYc9PmQfF8ND_C7bXnwFQ_fb_BHMXbIV8JN28/NjZdawDJ6kSWxLykSVTHzcISGPBRfs_rt3Uc65Vzj6LDSSMN8WRs70m0tAWs/fkDvjvm_7ZeV08YZeB9j9mS9BcE089Fn5UzDlTJW9vqDF5uipjlIVrNbM7oWE/MIJcjg2vJO20jA24WHrchrEXCvKcxriviSDl3tuyDxqdqRSekpm2aH6yW7_ylXj/nWsex4jm3rKvYw1uLq3Tp7qb9edhj8B_TnwLv1yjHSkgbA5jKI4BTqxugmwVTnFf2OFCFp/ZILLkoKgfwOyIK4reUIkhCjuhkwp/cqGaFAkeCFQXPB6DLYesLZ2M3KPuBsBrs3pr3HRbTtwaOzdKtGc8e0C0VTjrJ3GwljStMPrSuQWh6/vigHRasZ4P9kFv5DPVbHWZzPvtwUw0AMByt44YH678WpbAXXy4I/IVOHmErZTbw1mJ/3vd4uI5rr2zEO_YA9qJZLJT/wmBimbOyaMtmTNYr_FhgfkKMN3_1la7RCK8CIP3p26mbuHbdJV1j/5sTIKibInM5l2BoWdEi49bPqzagsfjKpGVbg0YQ8mjrLhI92/qy0eVYi34kBGVuLzxK2FLC8vwYUrbupjUYE23Mc_6nmHYRK1HF1QmZDZG1hw96I3MPbTZqeJOWGch230qDNxOgnHRNNM52k/3c7FeuRr88RwZGpif/4FaSAbdqkUNvJ9J9qX2tJS9x5vZlgD8k4YHIXDztrnwg2VPquj/uo_2MjbWybIF/NGJM2RFAsKV1S5iOejuTV4p12KlH1p0Dt5EpxCSIl0XoWuvyLYar77f_hzqNdWAyL0FDxGfj4ma4jwqdTTLNyeZEtguYoCHTFfY/HgJkpHx/yO23G7gLhKPvD459ceffHidFh7LipTxNF0GFXhIAPrWfhv7PkPmVofBoFFlo6/rMcHQ82d5VS8i1CCyLtfuT5WH9GqrsOY7xo3lxi7BNL93/PLRdQT3SObRFRERw68V5ZFvIuEQqFOFZQ848rWPLXYDGY658dyjZALf/Ug4EROi_ehNtzPwecer_RGBHxeMnpxrPAFZEL6YXNKzm8hh3HY4Uc4fgkjge5fXsR4CeTSkS66/FOD00deDKmN7XcHEj1LGlAmd4XlV8vFpXg2VazX4OLW8z6vXn5vntNGYO6eBCEKUwupRz9nQSMeZ/Pbmjoopyt6TxQBUfPkHBdgCIhqA1zDV72ARqGlK_ao9KVjvgbB98YeiieIyogkuOa4y0E5iUEdBopzovVgtY88yLijh9ww/tl0R5rI2P2_OxguTbv_wrfEm8jRjISEIqSE9q29RB3n8PeD4hu24rcsaEuTMCqniiLN0a2OtZiKxHnbsNB660Aq3/tEo2SHZBkkIFYXBbDNE7gLfvFz9ZaC_E2oV2quyK1Id5SkNkJBVRRgROWBc_XEOXktc4vRUKxy1MQ526Xilyo8/uI67lHH1Vlr4V3GVmweT4A16KMqzmVzvRDRFLpkBv2iu3Okc1vIqkC/426aOqeUm6SXIx16d8BWVRcmqKqizxDEF3JkLFgX0ab73CZ4GdJ9YaakJO7y4adFGzzIVLcn08UZ/pwDQ9BAuwuMc2yMnKihdvmLKbnAa1ATk9jFXQ9QAEMBHZLbPNvtS3pkpk0s6fyh2ceHa9Myy3fL/oqvPmq_14KzLgPZHaOlyb3tUoQM52fv/I78TqTGyB4WYD_vkm8gYHZcCF0dFIXsiXUbAbwR90Ldk8lsgxSL6rBvjPSlQq7N66NPzUVRYr3zSISupG_66uS4rJszHwmxmmraT3/zfVKxHXFHgxUDRmnwIMfdFKm4sf/qnRRccOLExJYGcZy8u65jo4gHDvO6vnpsdf0YtVWqDBJXa95/Y/qL7EYS73_t6/2xnWra9TTO0OtQNXEQ1XXLSLt6vPw1FTlE2aYCitDgUo7DyxiwuGtvmMKUkYCo/lqXouo2TGXZFF80lrCu1vKdxBgOOerlrsKrOJawGEzL8XzXdxkOMUT8HOzHPNOvDwsxc47mvpVzXEbX5DRaioOlm2U4flTG/6bZfLqJqHNtrKwC5U5NNG6_yNOW5Jg_bLmzUosi86IXxn7i04vRXXn92JmdE70TcdujehT1n15wtiD8ld5A65IV2W1801/wr0XcDIGiUSmxFfCozUCtBTFwln0uJ0cquSDXhj7JQADhYDGyz8WhqcPE7CP9xN93EUBrWczINbA4IsfckY8CZh68/Tak5dEhw8i_3rz/8U39D/iML1G_A8TsnKQ9/_S8o89fFc7Wx/f1nXF8H6OLVbPpp5IZg7UTZ2K0bSe3iBpsmkkJpxY_6zEHTJE3LbIANwF9Ik5Tu0ZJpjck7I07xlHR8mDW9FXclSQC/qJUGL5qByf2SY2Wd24hqKGrahLfqApQuRI8_DtU/Y8kH6DDif5kD6as3sIe6VbKYnU9c1URq/npTlE72m107FXxW9zktdzbBJAxt4udMFzjt2LPcBpqrMKGkrg4BHqKXwhFTspCWyYCjxJ/eFb3fd3BB5kb9D0yl3oOjeWtbJBqsboyzdLisRBn2MCtXO2O8eo4Hkm/2uJDoRjRCyIi2GNRkH0B3EkN6Z3vG40C985bAtM8eqHABzP2QRcKCz4ICOw_Xz249bJk8qM0/m4EeIWnx2ISf9TBU6_0KZ5QJ0VPOCPXxV9jCeK5W5/RV5nd7GUUXG0btDqUAa3DzpaRHX3klMAqL73hK4AGD3ItikmxF8vnSaqtsgOCpEePERt9qcUOJJP2aR0scPAf_1TkGSrgr5VF/XLM2i7YhC_3J9fA2Qwa0dbTedY/xGayjimEkuWSWvh7P5FNOum_l7qJPnA31lQq6ixqR0NKhO328rWfijqKHF6WR/5O0MJ4WNuIXk6xBtTOA9mK7CGUgWjaF5mB72PVnDpN8G6ERO39GqO/fCO96/A1mwIPWedF6HklU8jaQ_M5EUzwCsBE3/7FW2hbcD3GCOFCiLvObjn59o6CKoYlmTop/PZw2CLzvARAr5KaLhjIuZRSKTGlmYjvSoSELuvWi/QHUV7SJ0kF_1O3b_3a88cm/z7qD3Rp6MmoQdGPSyu1lXTpoETypgOMywfsr4ycV2LQr5XaE3UrQP/RzobA4rI_I3ceCUaRASmil2rV1TUiyljhdCFt8zmi1o2NyTzSBRNGP0lXU5Qtm6dKKp7lGRC19P2oSSFrxt85vWRNo1mv8odcL/TF7/MN1Ev7gY20MqlRSBrlwg5LZ4_Az7QnBnpbU3LkTC/oVb743VFtXMW4cK/3lw6wfBJZe_8DobxT_6/gCXp6QOs/LuqmrQHMQvTS6jfbqVFnPfLjrQ01Mb_F4lr3md6m87wpc1CYd9hdzgUL/aqz68HMDCxjGauC00Rajq9wGVYcWJ3j6rIaHIPwclftjARXFDg0yH8v/L6qDgIgGwbB3eZfjOXHAMXRFNMMihseZxYkcFAzLtYr94q9XpQeK4bKi9h_rWAMwcEHnS8/MHHlySbgy8azGEA0u9xsY96MRi45Qe74kZ9xlsI1t4Yutx8/gsjIiu7vNsKEyeTwd88BMExjWNcJHOSHRff57pJBMEAtPdbMETYorvUkRyErsqprxX0W45n0RRQ85w/JCOsYaxZOAFfzO0AdLpMCguFwl01fkFOKYrQeXfNn8w0KF4XS0k/fPx02fU7fFjUoXcPH7_9xo755WL8DNIU2ne4b6DpiROe473yUfD8_zSNUI1tpxzVYNA7GvVSYt8UtqHn3/_QwuOc4VeAI6RiAG5O5bcAxzQl96Q35emNwtTT_CYqHORCmyPj6By2hT_SCLf8m_xFxxe3YzvnxDZGq3qf__pq7Tw181/GosBAJy3MotiIxcYDASbY9sV4T2V/KoGHyJ64spdkQbJOHJ216JMSKj8ii5m8gxqJ2ypL81p5hbjWtjbUgSc8M_KTLuc0Owf1R/3vr/dKbQ2pJ4XEfXhnZTBQY7ZrClnVCnd5cMe9ic/aNF0yyOSQVVOecUFkK9IYFVR8VHdVf4/Nfu3nOEskHki1_r3At1HLOMniS6qNTvhS0hfqIuBiQBsd5aB7OdfVpYy1HdIR72gMToBlpHPsE5GrVO0J9/gcyB2xcyZ3UpTom8G3V48LUkk6kcJ6l1SL5Fgzbst0z3pDA4dzBfswbC8dW57_MkswDANNd8atPrOBSU5m2z66dP/mIYQ8iq/DcmBexkARDI47VzYuw5gwy8Lvym2_B2gxBokU9_T/fHCPjlpqjTsY6SgBOz1nlDh_HcSWYAqnyrZxbEO2erVJ4WPKNzjM3KaPXGH/dZryna1E28wxCrMqLCs9aL9oVBlDMjUcEryAyRh7xwN0uWGopdpkd7Du6O9EPjAj37sHkUiVs7WL6JyexoDF_n67MICvQnJ9FK/FVrp1uMZnmr7ijkMW87moNRBkXbVc2EA_hHOHmpbVGqr6WgNtJ7bBk1LrAPT8sKtE75vbe_L9VYqBHJ/njk.WIIj-V23pwC7ZahcIL0XnDPupL7ltwEc779Ofhrk9dt_wIOFsA8XwnCjrYqH2ty.F0XdS\"*;@kDYgfL4dwE/5I@&gt;k|u0D:wGz\"_8=}RJM!Ybbwd}eN=ZB*esF&amp;(iQ%FW]_FSA:3Ze4O*6&amp;tG-Fe**/j^a&amp;S8zIa#6gxL2NmnNMSVGF-Bf3z08tt0ug_UfNshhs4HJh0l1o24gjAN-Uck1OvWkGQSXH0glB7CnOm0gI",</w:t>
        <w:br/>
        <w:t xml:space="preserve">      "attempt_num": 8</w:t>
        <w:br/>
        <w:t xml:space="preserve">    },</w:t>
        <w:br/>
        <w:t xml:space="preserve">    {</w:t>
        <w:br/>
        <w:t xml:space="preserve">      "event_name": "dropped",</w:t>
        <w:br/>
        <w:t xml:space="preserve">      "processed": "2017-10-13T18:56:21Z",</w:t>
        <w:br/>
        <w:t xml:space="preserve">      "attempt_num": 3,</w:t>
        <w:br/>
        <w:t xml:space="preserve">      "url": "G_3c-1HtUkN4`puC&amp;&amp;!u&gt;0OiStFG.ZoRi2=j%fUVa]&amp;re6k{hKqD-8vWE&lt;hw-Bd&gt;12Fb5JC6z&gt;S@@'cWS~w5KtuIwv$8/JDD94CXx1n5yjC_I2lQ66zDj4MXe/4bqlcqqQ7evnQWTYx5roaEYMapyuzb/USpsyalh/HcYc9PmQfF8ND_C7bXnwFQ_fb_BHMXbIV8JN28/NjZdawDJ6kSWxLykSVTHzcISGPBRfs_rt3Uc65Vzj6LDSSMN8WRs70m0tAWs/fkDvjvm_7ZeV08YZeB9j9mS9BcE089Fn5UzDlTJW9vqDF5uipjlIVrNbM7oWE/MIJcjg2vJO20jA24WHrchrEXCvKcxriviSDl3tuyDxqdqRSekpm2aH6yW7_ylXj/nWsex4jm3rKvYw1uLq3Tp7qb9edhj8B_TnwLv1yjHSkgbA5jKI4BTqxugmwVTnFf2OFCFp/ZILLkoKgfwOyIK4reUIkhCjuhkwp/cqGaFAkeCFQXPB6DLYesLZ2M3KPuBsBrs3pr3HRbTtwaOzdKtGc8e0C0VTjrJ3GwljStMPrSuQWh6/vigHRasZ4P9kFv5DPVbHWZzPvtwUw0AMByt44YH678WpbAXXy4I/IVOHmErZTbw1mJ/3vd4uI5rr2zEO_YA9qJZLJT/wmBimbOyaMtmTNYr_FhgfkKMN3_1la7RCK8CIP3p26mbuHbdJV1j/5sTIKibInM5l2BoWdEi49bPqzagsfjKpGVbg0YQ8mjrLhI92/qy0eVYi34kBGVuLzxK2FLC8vwYUrbupjUYE23Mc_6nmHYRK1HF1QmZDZG1hw96I3MPbTZqeJOWGch230qDNxOgnHRNNM52k/3c7FeuRr88RwZGpif/4FaSAbdqkUNvJ9J9qX2tJS9x5vZlgD8k4YHIXDztrnwg2VPquj/uo_2MjbWybIF/NGJM2RFAsKV1S5iOejuTV4p12KlH1p0Dt5EpxCSIl0XoWuvyLYar77f_hzqNdWAyL0FDxGfj4ma4jwqdTTLNyeZEtguYoCHTFfY/HgJkpHx/yO23G7gLhKPvD459ceffHidFh7LipTxNF0GFXhIAPrWfhv7PkPmVofBoFFlo6/rMcHQ82d5VS8i1CCyLtfuT5WH9GqrsOY7xo3lxi7BNL93/PLRdQT3SObRFRERw68V5ZFvIuEQqFOFZQ848rWPLXYDGY658dyjZALf/Ug4EROi_ehNtzPwecer_RGBHxeMnpxrPAFZEL6YXNKzm8hh3HY4Uc4fgkjge5fXsR4CeTSkS66/FOD00deDKmN7XcHEj1LGlAmd4XlV8vFpXg2VazX4OLW8z6vXn5vntNGYO6eBCEKUwupRz9nQSMeZ/Pbmjoopyt6TxQBUfPkHBdgCIhqA1zDV72ARqGlK_ao9KVjvgbB98YeiieIyogkuOa4y0E5iUEdBopzovVgtY88yLijh9ww/tl0R5rI2P2_OxguTbv_wrfEm8jRjISEIqSE9q29RB3n8PeD4hu24rcsaEuTMCqniiLN0a2OtZiKxHnbsNB660Aq3/tEo2SHZBkkIFYXBbDNE7gLfvFz9ZaC_E2oV2quyK1Id5SkNkJBVRRgROWBc_XEOXktc4vRUKxy1MQ526Xilyo8/uI67lHH1Vlr4V3GVmweT4A16KMqzmVzvRDRFLpkBv2iu3Okc1vIqkC/426aOqeUm6SXIx16d8BWVRcmqKqizxDEF3JkLFgX0ab73CZ4GdJ9YaakJO7y4adFGzzIVLcn08UZ/pwDQ9BAuwuMc2yMnKihdvmLKbnAa1ATk9jFXQ9QAEMBHZLbPNvtS3pkpk0s6fyh2ceHa9Myy3fL/oqvPmq_14KzLgPZHaOlyb3tUoQM52fv/I78TqTGyB4WYD_vkm8gYHZcCF0dFIXsiXUbAbwR90Ldk8lsgxSL6rBvjPSlQq7N66NPzUVRYr3zSISupG_66uS4rJszHwmxmmraT3/zfVKxHXFHgxUDRmnwIMfdFKm4sf/qnRRccOLExJYGcZy8u65jo4gHDvO6vnpsdf0YtVWqDBJXa95/Y/qL7EYS73_t6/2xnWra9TTO0OtQNXEQ1XXLSLt6vPw1FTlE2aYCitDgUo7DyxiwuGtvmMKUkYCo/lqXouo2TGXZFF80lrCu1vKdxBgOOerlrsKrOJawGEzL8XzXdxkOMUT8HOzHPNOvDwsxc47mvpVzXEbX5DRaioOlm2U4flTG/6bZfLqJqHNtrKwC5U5NNG6_yNOW5Jg_bLmzUosi86IXxn7i04vRXXn92JmdE70TcdujehT1n15wtiD8ld5A65IV2W1801/wr0XcDIGiUSmxFfCozUCtBTFwln0uJ0cquSDXhj7JQADhYDGyz8WhqcPE7CP9xN93EUBrWczINbA4IsfckY8CZh68/Tak5dEhw8i_3rz/8U39D/iML1G_A8TsnKQ9/_S8o89fFc7Wx/f1nXF8H6OLVbPpp5IZg7UTZ2K0bSe3iBpsmkkJpxY_6zEHTJE3LbIANwF9Ik5Tu0ZJpjck7I07xlHR8mDW9FXclSQC/qJUGL5qByf2SY2Wd24hqKGrahLfqApQuRI8_DtU/Y8kH6DDif5kD6as3sIe6VbKYnU9c1URq/npTlE72m107FXxW9zktdzbBJAxt4udMFzjt2LPcBpqrMKGkrg4BHqKXwhFTspCWyYCjxJ/eFb3fd3BB5kb9D0yl3oOjeWtbJBqsboyzdLisRBn2MCtXO2O8eo4Hkm/2uJDoRjRCyIi2GNRkH0B3EkN6Z3vG40C985bAtM8eqHABzP2QRcKCz4ICOw_Xz249bJk8qM0/m4EeIWnx2ISf9TBU6_0KZ5QJ0VPOCPXxV9jCeK5W5/RV5nd7GUUXG0btDqUAa3DzpaRHX3klMAqL73hK4AGD3ItikmxF8vnSaqtsgOCpEePERt9qcUOJJP2aR0scPAf_1TkGSrgr5VF/XLM2i7YhC_3J9fA2Qwa0dbTedY/xGayjimEkuWSWvh7P5FNOum_l7qJPnA31lQq6ixqR0NKhO328rWfijqKHF6WR/5O0MJ4WNuIXk6xBtTOA9mK7CGUgWjaF5mB72PVnDpN8G6ERO39GqO/fCO96/A1mwIPWedF6HklU8jaQ_M5EUzwCsBE3/7FW2hbcD3GCOFCiLvObjn59o6CKoYlmTop/PZw2CLzvARAr5KaLhjIuZRSKTGlmYjvSoSELuvWi/QHUV7SJ0kF_1O3b_3a88cm/z7qD3Rp6MmoQdGPSyu1lXTpoETypgOMywfsr4ycV2LQr5XaE3UrQP/RzobA4rI_I3ceCUaRASmil2rV1TUiyljhdCFt8zmi1o2NyTzSBRNGP0lXU5Qtm6dKKp7lGRC19P2oSSFrxt85vWRNo1mv8odcL/TF7/MN1Ev7gY20MqlRSBrlwg5LZ4_Az7QnBnpbU3LkTC/oVb743VFtXMW4cK/3lw6wfBJZe_8DobxT_6/gCXp6QOs/LuqmrQHMQvTS6jfbqVFnPfLjrQ01Mb_F4lr3md6m87wpc1CYd9hdzgUL/aqz68HMDCxjGauC00Rajq9wGVYcWJ3j6rIaHIPwclftjARXFDg0yH8v/L6qDgIgGwbB3eZfjOXHAMXRFNMMihseZxYkcFAzLtYr94q9XpQeK4bKi9h_rWAMwcEHnS8/MHHlySbgy8azGEA0u9xsY96MRi45Qe74kZ9xlsI1t4Yutx8/gsjIiu7vNsKEyeTwd88BMExjWNcJHOSHRff57pJBMEAtPdbMETYorvUkRyErsqprxX0W45n0RRQ85w/JCOsYaxZOAFfzO0AdLpMCguFwl01fkFOKYrQeXfNn8w0KF4XS0k/fPx02fU7fFjUoXcPH7_9xo755WL8DNIU2ne4b6DpiROe473yUfD8_zSNUI1tpxzVYNA7GvVSYt8UtqHn3/_QwuOc4VeAI6RiAG5O5bcAxzQl96Q35emNwtTT_CYqHORCmyPj6By2hT_SCLf8m_xFxxe3YzvnxDZGq3qf__pq7Tw181/GosBAJy3MotiIxcYDASbY9sV4T2V/KoGHyJ64spdkQbJOHJ216JMSKj8ii5m8gxqJ2ypL81p5hbjWtjbUgSc8M_KTLuc0Owf1R/3vr/dKbQ2pJ4XEfXhnZTBQY7ZrClnVCnd5cMe9ic/aNF0yyOSQVVOecUFkK9IYFVR8VHdVf4/Nfu3nOEskHki1_r3At1HLOMniS6qNTvhS0hfqIuBiQBsd5aB7OdfVpYy1HdIR72gMToBlpHPsE5GrVO0J9/gcyB2xcyZ3UpTom8G3V48LUkk6kcJ6l1SL5Fgzbst0z3pDA4dzBfswbC8dW57_MkswDANNd8atPrOBSU5m2z66dP/mIYQ8iq/DcmBexkARDI47VzYuw5gwy8Lvym2_B2gxBokU9_T/fHCPjlpqjTsY6SgBOz1nlDh_HcSWYAqnyrZxbEO2erVJ4WPKNzjM3KaPXGH/dZryna1E28wxCrMqLCs9aL9oVBlDMjUcEryAyRh7xwN0uWGopdpkd7Du6O9EPjAj37sHkUiVs7WL6JyexoDF_n67MICvQnJ9FK/FVrp1uMZnmr7ijkMW87moNRBkXbVc2EA_hHOHmpbVGqr6WgNtJ7bBk1LrAPT8sKtE75vbe_L9VYqBHJ/njk.WIIj-V23pwC7ZahcIL0XnDPupL7ltwEc779Ofhrk9dt_wIOFsA8XwnCjrYqH2ty.F0XdS\"*;@kDYgfL4dwE/5I@&gt;k|u0D:wGz\"_8=}RJM!Ybbwd}eN=ZB*esF&amp;(iQ%FW]_FSA:3Ze4O*6&amp;tG-Fe**/j^a&amp;S8zIa#6gxL2NmnNMSVGF-Bf3z08tt0ug_UfNshhs4HJh0l1o24gjAN-Uck1OvWkGQSXH0glB7CnOm0gI",</w:t>
        <w:br/>
        <w:t xml:space="preserve"> "bounce_type": "hard",</w:t>
        <w:br/>
        <w:t xml:space="preserve"> "mx_server": "laborum nisi",</w:t>
        <w:br/>
        <w:t xml:space="preserve"> "http_user_agent": "quis re"</w:t>
        <w:br/>
        <w:t xml:space="preserve"> }</w:t>
        <w:br/>
        <w:t xml:space="preserve"> ],</w:t>
        <w:br/>
        <w:t xml:space="preserve"> "originating_ip": "204.173.18.0",</w:t>
        <w:br/>
        <w:t xml:space="preserve"> "categories": [</w:t>
        <w:br/>
        <w:t xml:space="preserve"> "dolor",</w:t>
        <w:br/>
        <w:t xml:space="preserve"> "pie"</w:t>
        <w:br/>
        <w:t xml:space="preserve"> ],</w:t>
        <w:br/>
        <w:t xml:space="preserve"> "unique_args": "eu",</w:t>
        <w:br/>
        <w:t xml:space="preserve"> "outbound_ip": "181.40.184.87",</w:t>
        <w:br/>
        <w:t xml:space="preserve"> "outbound_ip_type": "dedicated",</w:t>
        <w:br/>
        <w:t xml:space="preserve"> "id": "2mMUdxV2HRfAeDiBTYs2IP"</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syntax: 'bad_field' is not a known field"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found",</w:t>
        <w:br/>
        <w:t xml:space="preserve"> "field": "message_id"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"message": "too many requests"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from_email</w:t>
            </w:r>
          </w:p>
        </w:tc>
        <w:tc>
          <w:tcPr>
            <w:tcW w:type="dxa" w:w="2880"/>
          </w:tcPr>
          <w:p>
            <w:r>
              <w:t>string</w:t>
            </w:r>
          </w:p>
        </w:tc>
        <w:tc>
          <w:tcPr>
            <w:tcW w:type="dxa" w:w="2880"/>
          </w:tcPr>
          <w:p>
            <w:r>
              <w:t>The “From” email address used to deliver the message. Default: "test0@example.com". This address should be a verified sender in your Twilio SendGrid account.</w:t>
            </w:r>
          </w:p>
        </w:tc>
      </w:tr>
      <w:tr>
        <w:tc>
          <w:tcPr>
            <w:tcW w:type="dxa" w:w="2880"/>
          </w:tcPr>
          <w:p>
            <w:r>
              <w:t>msg_id</w:t>
            </w:r>
          </w:p>
        </w:tc>
        <w:tc>
          <w:tcPr>
            <w:tcW w:type="dxa" w:w="2880"/>
          </w:tcPr>
          <w:p>
            <w:r>
              <w:t>string</w:t>
            </w:r>
          </w:p>
        </w:tc>
        <w:tc>
          <w:tcPr>
            <w:tcW w:type="dxa" w:w="2880"/>
          </w:tcPr>
          <w:p>
            <w:r>
              <w:t>A unique ID assigned to the message. This ID can be used to retrieve activity data for the specific message.</w:t>
            </w:r>
          </w:p>
        </w:tc>
      </w:tr>
      <w:tr>
        <w:tc>
          <w:tcPr>
            <w:tcW w:type="dxa" w:w="2880"/>
          </w:tcPr>
          <w:p>
            <w:r>
              <w:t>subject</w:t>
            </w:r>
          </w:p>
        </w:tc>
        <w:tc>
          <w:tcPr>
            <w:tcW w:type="dxa" w:w="2880"/>
          </w:tcPr>
          <w:p>
            <w:r>
              <w:t>string</w:t>
            </w:r>
          </w:p>
        </w:tc>
        <w:tc>
          <w:tcPr>
            <w:tcW w:type="dxa" w:w="2880"/>
          </w:tcPr>
          <w:p>
            <w:r>
              <w:t>The email’s subject line.</w:t>
            </w:r>
          </w:p>
        </w:tc>
      </w:tr>
      <w:tr>
        <w:tc>
          <w:tcPr>
            <w:tcW w:type="dxa" w:w="2880"/>
          </w:tcPr>
          <w:p>
            <w:r>
              <w:t>to_email</w:t>
            </w:r>
          </w:p>
        </w:tc>
        <w:tc>
          <w:tcPr>
            <w:tcW w:type="dxa" w:w="2880"/>
          </w:tcPr>
          <w:p>
            <w:r>
              <w:t>string</w:t>
            </w:r>
          </w:p>
        </w:tc>
        <w:tc>
          <w:tcPr>
            <w:tcW w:type="dxa" w:w="2880"/>
          </w:tcPr>
          <w:p>
            <w:r>
              <w:t>The intended recipient’s email address.</w:t>
            </w:r>
          </w:p>
        </w:tc>
      </w:tr>
      <w:tr>
        <w:tc>
          <w:tcPr>
            <w:tcW w:type="dxa" w:w="2880"/>
          </w:tcPr>
          <w:p>
            <w:r>
              <w:t>status</w:t>
            </w:r>
          </w:p>
        </w:tc>
        <w:tc>
          <w:tcPr>
            <w:tcW w:type="dxa" w:w="2880"/>
          </w:tcPr>
          <w:p>
            <w:r>
              <w:t>string (enum)</w:t>
            </w:r>
          </w:p>
        </w:tc>
        <w:tc>
          <w:tcPr>
            <w:tcW w:type="dxa" w:w="2880"/>
          </w:tcPr>
          <w:p>
            <w:r>
              <w:t>Message status. Possible values: processed, delivered, not_delivered.</w:t>
            </w:r>
          </w:p>
        </w:tc>
      </w:tr>
      <w:tr>
        <w:tc>
          <w:tcPr>
            <w:tcW w:type="dxa" w:w="2880"/>
          </w:tcPr>
          <w:p>
            <w:r>
              <w:t>template_id</w:t>
            </w:r>
          </w:p>
        </w:tc>
        <w:tc>
          <w:tcPr>
            <w:tcW w:type="dxa" w:w="2880"/>
          </w:tcPr>
          <w:p>
            <w:r>
              <w:t>string</w:t>
            </w:r>
          </w:p>
        </w:tc>
        <w:tc>
          <w:tcPr>
            <w:tcW w:type="dxa" w:w="2880"/>
          </w:tcPr>
          <w:p>
            <w:r>
              <w:t>The ID associated with a Twilio SendGrid email template used to format the message.</w:t>
            </w:r>
          </w:p>
        </w:tc>
      </w:tr>
      <w:tr>
        <w:tc>
          <w:tcPr>
            <w:tcW w:type="dxa" w:w="2880"/>
          </w:tcPr>
          <w:p>
            <w:r>
              <w:t>asm_group_id</w:t>
            </w:r>
          </w:p>
        </w:tc>
        <w:tc>
          <w:tcPr>
            <w:tcW w:type="dxa" w:w="2880"/>
          </w:tcPr>
          <w:p>
            <w:r>
              <w:t>integer</w:t>
            </w:r>
          </w:p>
        </w:tc>
        <w:tc>
          <w:tcPr>
            <w:tcW w:type="dxa" w:w="2880"/>
          </w:tcPr>
          <w:p>
            <w:r>
              <w:t>The unsubscribe group associated with this email. Minimum: 1.</w:t>
            </w:r>
          </w:p>
        </w:tc>
      </w:tr>
      <w:tr>
        <w:tc>
          <w:tcPr>
            <w:tcW w:type="dxa" w:w="2880"/>
          </w:tcPr>
          <w:p>
            <w:r>
              <w:t>teammate</w:t>
            </w:r>
          </w:p>
        </w:tc>
        <w:tc>
          <w:tcPr>
            <w:tcW w:type="dxa" w:w="2880"/>
          </w:tcPr>
          <w:p>
            <w:r>
              <w:t>string</w:t>
            </w:r>
          </w:p>
        </w:tc>
        <w:tc>
          <w:tcPr>
            <w:tcW w:type="dxa" w:w="2880"/>
          </w:tcPr>
          <w:p>
            <w:r>
              <w:t>Teammate’s username. Max length: 64. Pattern: `^$</w:t>
            </w:r>
          </w:p>
        </w:tc>
      </w:tr>
      <w:tr>
        <w:tc>
          <w:tcPr>
            <w:tcW w:type="dxa" w:w="2880"/>
          </w:tcPr>
          <w:p>
            <w:r>
              <w:t>api_key_id</w:t>
            </w:r>
          </w:p>
        </w:tc>
        <w:tc>
          <w:tcPr>
            <w:tcW w:type="dxa" w:w="2880"/>
          </w:tcPr>
          <w:p>
            <w:r>
              <w:t>string</w:t>
            </w:r>
          </w:p>
        </w:tc>
        <w:tc>
          <w:tcPr>
            <w:tcW w:type="dxa" w:w="2880"/>
          </w:tcPr>
          <w:p>
            <w:r>
              <w:t>The ID of the API Key used to authenticate the sending request for the message. Min length: 3, max length: 50. Pattern: ^[A-Za-z0-9]+.</w:t>
            </w:r>
          </w:p>
        </w:tc>
      </w:tr>
      <w:tr>
        <w:tc>
          <w:tcPr>
            <w:tcW w:type="dxa" w:w="2880"/>
          </w:tcPr>
          <w:p>
            <w:r>
              <w:t>events</w:t>
            </w:r>
          </w:p>
        </w:tc>
        <w:tc>
          <w:tcPr>
            <w:tcW w:type="dxa" w:w="2880"/>
          </w:tcPr>
          <w:p>
            <w:r>
              <w:t>array</w:t>
            </w:r>
          </w:p>
        </w:tc>
        <w:tc>
          <w:tcPr>
            <w:tcW w:type="dxa" w:w="2880"/>
          </w:tcPr>
          <w:p>
            <w:r>
              <w:t>List of events related to the email message.</w:t>
            </w:r>
          </w:p>
        </w:tc>
      </w:tr>
      <w:tr>
        <w:tc>
          <w:tcPr>
            <w:tcW w:type="dxa" w:w="2880"/>
          </w:tcPr>
          <w:p>
            <w:r>
              <w:t>events.event_name</w:t>
            </w:r>
          </w:p>
        </w:tc>
        <w:tc>
          <w:tcPr>
            <w:tcW w:type="dxa" w:w="2880"/>
          </w:tcPr>
          <w:p>
            <w:r>
              <w:t>string (enum)</w:t>
            </w:r>
          </w:p>
        </w:tc>
        <w:tc>
          <w:tcPr>
            <w:tcW w:type="dxa" w:w="2880"/>
          </w:tcPr>
          <w:p>
            <w:r>
              <w:t>Event type. Possible values: bounced, opened, clicked, processed, dropped, delivered, deferred, spam_report, unsubscribe, group_unsubscribe, group_resubscribe.</w:t>
            </w:r>
          </w:p>
        </w:tc>
      </w:tr>
      <w:tr>
        <w:tc>
          <w:tcPr>
            <w:tcW w:type="dxa" w:w="2880"/>
          </w:tcPr>
          <w:p>
            <w:r>
              <w:t>events.processed</w:t>
            </w:r>
          </w:p>
        </w:tc>
        <w:tc>
          <w:tcPr>
            <w:tcW w:type="dxa" w:w="2880"/>
          </w:tcPr>
          <w:p>
            <w:r>
              <w:t>string</w:t>
            </w:r>
          </w:p>
        </w:tc>
        <w:tc>
          <w:tcPr>
            <w:tcW w:type="dxa" w:w="2880"/>
          </w:tcPr>
          <w:p>
            <w:r>
              <w:t>The date/time when the event was processed.</w:t>
            </w:r>
          </w:p>
        </w:tc>
      </w:tr>
      <w:tr>
        <w:tc>
          <w:tcPr>
            <w:tcW w:type="dxa" w:w="2880"/>
          </w:tcPr>
          <w:p>
            <w:r>
              <w:t>events.reason</w:t>
            </w:r>
          </w:p>
        </w:tc>
        <w:tc>
          <w:tcPr>
            <w:tcW w:type="dxa" w:w="2880"/>
          </w:tcPr>
          <w:p>
            <w:r>
              <w:t>string</w:t>
            </w:r>
          </w:p>
        </w:tc>
        <w:tc>
          <w:tcPr>
            <w:tcW w:type="dxa" w:w="2880"/>
          </w:tcPr>
          <w:p>
            <w:r>
              <w:t>Explanation for bounced, deferred, or blocked. Max length: 1024.</w:t>
            </w:r>
          </w:p>
        </w:tc>
      </w:tr>
      <w:tr>
        <w:tc>
          <w:tcPr>
            <w:tcW w:type="dxa" w:w="2880"/>
          </w:tcPr>
          <w:p>
            <w:r>
              <w:t>events.attempt_num</w:t>
            </w:r>
          </w:p>
        </w:tc>
        <w:tc>
          <w:tcPr>
            <w:tcW w:type="dxa" w:w="2880"/>
          </w:tcPr>
          <w:p>
            <w:r>
              <w:t>integer</w:t>
            </w:r>
          </w:p>
        </w:tc>
        <w:tc>
          <w:tcPr>
            <w:tcW w:type="dxa" w:w="2880"/>
          </w:tcPr>
          <w:p>
            <w:r>
              <w:t>Used with deferred events to indicate the attempt number out of 10. Min: 1, max: 10.</w:t>
            </w:r>
          </w:p>
        </w:tc>
      </w:tr>
      <w:tr>
        <w:tc>
          <w:tcPr>
            <w:tcW w:type="dxa" w:w="2880"/>
          </w:tcPr>
          <w:p>
            <w:r>
              <w:t>events.url</w:t>
            </w:r>
          </w:p>
        </w:tc>
        <w:tc>
          <w:tcPr>
            <w:tcW w:type="dxa" w:w="2880"/>
          </w:tcPr>
          <w:p>
            <w:r>
              <w:t>string</w:t>
            </w:r>
          </w:p>
        </w:tc>
        <w:tc>
          <w:tcPr>
            <w:tcW w:type="dxa" w:w="2880"/>
          </w:tcPr>
          <w:p>
            <w:r>
              <w:t>For clicked events, indicates which URL the user clicked. Pattern: `^((http[s]?</w:t>
            </w:r>
          </w:p>
        </w:tc>
      </w:tr>
      <w:tr>
        <w:tc>
          <w:tcPr>
            <w:tcW w:type="dxa" w:w="2880"/>
          </w:tcPr>
          <w:p>
            <w:r>
              <w:t>events.bounce_type</w:t>
            </w:r>
          </w:p>
        </w:tc>
        <w:tc>
          <w:tcPr>
            <w:tcW w:type="dxa" w:w="2880"/>
          </w:tcPr>
          <w:p>
            <w:r>
              <w:t>string (enum)</w:t>
            </w:r>
          </w:p>
        </w:tc>
        <w:tc>
          <w:tcPr>
            <w:tcW w:type="dxa" w:w="2880"/>
          </w:tcPr>
          <w:p>
            <w:r>
              <w:t>Bounce type. Possible values: soft, hard.</w:t>
            </w:r>
          </w:p>
        </w:tc>
      </w:tr>
      <w:tr>
        <w:tc>
          <w:tcPr>
            <w:tcW w:type="dxa" w:w="2880"/>
          </w:tcPr>
          <w:p>
            <w:r>
              <w:t>events.http_user_agent</w:t>
            </w:r>
          </w:p>
        </w:tc>
        <w:tc>
          <w:tcPr>
            <w:tcW w:type="dxa" w:w="2880"/>
          </w:tcPr>
          <w:p>
            <w:r>
              <w:t>string</w:t>
            </w:r>
          </w:p>
        </w:tc>
        <w:tc>
          <w:tcPr>
            <w:tcW w:type="dxa" w:w="2880"/>
          </w:tcPr>
          <w:p>
            <w:r>
              <w:t>Client used to click or open the message.</w:t>
            </w:r>
          </w:p>
        </w:tc>
      </w:tr>
      <w:tr>
        <w:tc>
          <w:tcPr>
            <w:tcW w:type="dxa" w:w="2880"/>
          </w:tcPr>
          <w:p>
            <w:r>
              <w:t>events.mx_server</w:t>
            </w:r>
          </w:p>
        </w:tc>
        <w:tc>
          <w:tcPr>
            <w:tcW w:type="dxa" w:w="2880"/>
          </w:tcPr>
          <w:p>
            <w:r>
              <w:t>string</w:t>
            </w:r>
          </w:p>
        </w:tc>
        <w:tc>
          <w:tcPr>
            <w:tcW w:type="dxa" w:w="2880"/>
          </w:tcPr>
          <w:p>
            <w:r>
              <w:t>The MX server that received the email (e.g., mx.gmail.com).</w:t>
            </w:r>
          </w:p>
        </w:tc>
      </w:tr>
      <w:tr>
        <w:tc>
          <w:tcPr>
            <w:tcW w:type="dxa" w:w="2880"/>
          </w:tcPr>
          <w:p>
            <w:r>
              <w:t>originating_ip</w:t>
            </w:r>
          </w:p>
        </w:tc>
        <w:tc>
          <w:tcPr>
            <w:tcW w:type="dxa" w:w="2880"/>
          </w:tcPr>
          <w:p>
            <w:r>
              <w:t>string</w:t>
            </w:r>
          </w:p>
        </w:tc>
        <w:tc>
          <w:tcPr>
            <w:tcW w:type="dxa" w:w="2880"/>
          </w:tcPr>
          <w:p>
            <w:r>
              <w:t>The IP of the user who sent the message.</w:t>
            </w:r>
          </w:p>
        </w:tc>
      </w:tr>
      <w:tr>
        <w:tc>
          <w:tcPr>
            <w:tcW w:type="dxa" w:w="2880"/>
          </w:tcPr>
          <w:p>
            <w:r>
              <w:t>categories</w:t>
            </w:r>
          </w:p>
        </w:tc>
        <w:tc>
          <w:tcPr>
            <w:tcW w:type="dxa" w:w="2880"/>
          </w:tcPr>
          <w:p>
            <w:r>
              <w:t>array of strings</w:t>
            </w:r>
          </w:p>
        </w:tc>
        <w:tc>
          <w:tcPr>
            <w:tcW w:type="dxa" w:w="2880"/>
          </w:tcPr>
          <w:p>
            <w:r>
              <w:t>Categories associated with the message.</w:t>
            </w:r>
          </w:p>
        </w:tc>
      </w:tr>
      <w:tr>
        <w:tc>
          <w:tcPr>
            <w:tcW w:type="dxa" w:w="2880"/>
          </w:tcPr>
          <w:p>
            <w:r>
              <w:t>unique_args</w:t>
            </w:r>
          </w:p>
        </w:tc>
        <w:tc>
          <w:tcPr>
            <w:tcW w:type="dxa" w:w="2880"/>
          </w:tcPr>
          <w:p>
            <w:r>
              <w:t>string</w:t>
            </w:r>
          </w:p>
        </w:tc>
        <w:tc>
          <w:tcPr>
            <w:tcW w:type="dxa" w:w="2880"/>
          </w:tcPr>
          <w:p>
            <w:r>
              <w:t>JSON hash of key-value pairs associated with the message. Default: "Null".</w:t>
            </w:r>
          </w:p>
        </w:tc>
      </w:tr>
      <w:tr>
        <w:tc>
          <w:tcPr>
            <w:tcW w:type="dxa" w:w="2880"/>
          </w:tcPr>
          <w:p>
            <w:r>
              <w:t>outbound_ip</w:t>
            </w:r>
          </w:p>
        </w:tc>
        <w:tc>
          <w:tcPr>
            <w:tcW w:type="dxa" w:w="2880"/>
          </w:tcPr>
          <w:p>
            <w:r>
              <w:t>string</w:t>
            </w:r>
          </w:p>
        </w:tc>
        <w:tc>
          <w:tcPr>
            <w:tcW w:type="dxa" w:w="2880"/>
          </w:tcPr>
          <w:p>
            <w:r>
              <w:t>IP used to send to the remote Mail Transfer Agent.</w:t>
            </w:r>
          </w:p>
        </w:tc>
      </w:tr>
      <w:tr>
        <w:tc>
          <w:tcPr>
            <w:tcW w:type="dxa" w:w="2880"/>
          </w:tcPr>
          <w:p>
            <w:r>
              <w:t>outbound_ip_type</w:t>
            </w:r>
          </w:p>
        </w:tc>
        <w:tc>
          <w:tcPr>
            <w:tcW w:type="dxa" w:w="2880"/>
          </w:tcPr>
          <w:p>
            <w:r>
              <w:t>string (enum)</w:t>
            </w:r>
          </w:p>
        </w:tc>
        <w:tc>
          <w:tcPr>
            <w:tcW w:type="dxa" w:w="2880"/>
          </w:tcPr>
          <w:p>
            <w:r>
              <w:t>Outbound IP type. Possible values: dedicated, shared.</w:t>
            </w:r>
          </w:p>
        </w:tc>
      </w:tr>
      <w:tr>
        <w:tc>
          <w:tcPr>
            <w:tcW w:type="dxa" w:w="2880"/>
          </w:tcPr>
          <w:p>
            <w:r>
              <w:t>id</w:t>
            </w:r>
          </w:p>
        </w:tc>
        <w:tc>
          <w:tcPr>
            <w:tcW w:type="dxa" w:w="2880"/>
          </w:tcPr>
          <w:p>
            <w:r>
              <w:t>string</w:t>
            </w:r>
          </w:p>
        </w:tc>
        <w:tc>
          <w:tcPr>
            <w:tcW w:type="dxa" w:w="2880"/>
          </w:tcPr>
          <w:p>
            <w:r>
              <w:t>Message record identifier (as returned by the API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'https://api.sendgrid.com/v3/messages/hznSfJ1RfKeIKS1B4mShNnkRMpdt5IXXKf' \</w:t>
        <w:br/>
        <w:t xml:space="preserve"> --header 'Accept: application/json'</w:t>
      </w:r>
    </w:p>
    <w:p>
      <w:pPr>
        <w:pStyle w:val="Heading3"/>
      </w:pPr>
      <w:r>
        <w:t>Example Usage</w:t>
      </w:r>
    </w:p>
    <w:p>
      <w:pPr>
        <w:pStyle w:val="Heading3"/>
      </w:pPr>
      <w:r>
        <w:t>Example 1: Get details for a known message ID</w:t>
      </w:r>
    </w:p>
    <w:p>
      <w:r>
        <w:rPr>
          <w:b/>
          <w:color w:val="666666"/>
          <w:sz w:val="16"/>
        </w:rPr>
        <w:t>[bash]</w:t>
      </w:r>
    </w:p>
    <w:p>
      <w:pPr>
        <w:shd w:fill="F2F2F2" w:val="clear"/>
      </w:pPr>
      <w:r>
        <w:rPr>
          <w:rFonts w:ascii="Courier New" w:hAnsi="Courier New"/>
          <w:sz w:val="17"/>
        </w:rPr>
        <w:t>curl --location \</w:t>
        <w:br/>
        <w:t xml:space="preserve"> 'https://api.sendgrid.com/v3/messages/hznSfJ1RfKeIKS1B4mShNnkRMpdt5IXXKf' \</w:t>
        <w:br/>
        <w:t xml:space="preserve"> --header 'Accept: application/json'</w:t>
      </w:r>
    </w:p>
    <w:p>
      <w:pPr>
        <w:pStyle w:val="Heading3"/>
      </w:pPr>
      <w:r>
        <w:t>Example 2: Get details for another message</w:t>
      </w:r>
    </w:p>
    <w:p>
      <w:r>
        <w:rPr>
          <w:b/>
          <w:color w:val="666666"/>
          <w:sz w:val="16"/>
        </w:rPr>
        <w:t>[bash]</w:t>
      </w:r>
    </w:p>
    <w:p>
      <w:pPr>
        <w:shd w:fill="F2F2F2" w:val="clear"/>
      </w:pPr>
      <w:r>
        <w:rPr>
          <w:rFonts w:ascii="Courier New" w:hAnsi="Courier New"/>
          <w:sz w:val="17"/>
        </w:rPr>
        <w:t>curl --location \</w:t>
        <w:br/>
        <w:t xml:space="preserve"> 'https://api.sendgrid.com/v3/messages/abc123' \</w:t>
        <w:br/>
        <w:t xml:space="preserve"> --header 'Accept: application/json'</w:t>
      </w:r>
    </w:p>
    <w:p>
      <w:pPr>
        <w:pStyle w:val="Heading3"/>
      </w:pPr>
      <w:r>
        <w:t>Notes</w:t>
      </w:r>
    </w:p>
    <w:p>
      <w:pPr>
        <w:pStyle w:val="ListBullet"/>
      </w:pPr>
      <w:r>
        <w:t>This endpoint does not define any query parameters or request body.</w:t>
      </w:r>
    </w:p>
    <w:p>
      <w:pPr>
        <w:pStyle w:val="ListBullet"/>
      </w:pPr>
      <w:r>
        <w:t>For Regional (EU) subusers, no data will be generated for this service.</w:t>
      </w:r>
    </w:p>
    <w:p>
      <w:pPr>
        <w:pStyle w:val="Heading3"/>
      </w:pPr>
      <w:r>
        <w:t>Error Handling</w:t>
      </w:r>
    </w:p>
    <w:p>
      <w:pPr>
        <w:pStyle w:val="ListBullet"/>
      </w:pPr>
      <w:r>
        <w:t>400 Bad Request: Invalid request syntax or unknown field reference.</w:t>
      </w:r>
    </w:p>
    <w:p>
      <w:pPr>
        <w:pStyle w:val="ListBullet"/>
      </w:pPr>
      <w:r>
        <w:t>404 Not Found: Message ID not found.</w:t>
      </w:r>
    </w:p>
    <w:p>
      <w:pPr>
        <w:pStyle w:val="ListBullet"/>
      </w:pPr>
      <w:r>
        <w:t>429 Too Many Requests: Rate limit exceeded.</w:t>
      </w:r>
    </w:p>
    <w:p>
      <w:pPr>
        <w:pStyle w:val="Heading3"/>
      </w:pPr>
      <w:r>
        <w:t>Related messages actions</w:t>
      </w:r>
    </w:p>
    <w:p>
      <w:pPr>
        <w:pStyle w:val="ListBullet"/>
      </w:pPr>
      <w:r>
        <w:t>[GET] Download a Messages CSV Presigned URL — /v3/messages/download/{{downloadUuid}}</w:t>
      </w:r>
    </w:p>
    <w:p>
      <w:pPr>
        <w:pStyle w:val="ListBullet"/>
      </w:pPr>
      <w:r>
        <w:t>[POST] Request a CSV Download for Message Events — /messages/download</w:t>
      </w:r>
    </w:p>
    <w:p>
      <w:pPr>
        <w:pStyle w:val="ListBullet"/>
      </w:pPr>
      <w:r>
        <w:t>[GET] List Email Activity Messages (Filter All Messages) — /messages</w:t>
      </w:r>
    </w:p>
    <w:p>
      <w:r>
        <w:br w:type="page"/>
      </w:r>
    </w:p>
    <w:p>
      <w:pPr>
        <w:pStyle w:val="Heading2"/>
      </w:pPr>
      <w:r>
        <w:t>190. [POST] Validate an Email Address</w:t>
      </w:r>
    </w:p>
    <w:p>
      <w:r>
        <w:rPr>
          <w:b/>
        </w:rPr>
        <w:t xml:space="preserve">Endpoint: </w:t>
      </w:r>
      <w:r>
        <w:rPr>
          <w:rFonts w:ascii="Courier New" w:hAnsi="Courier New"/>
          <w:sz w:val="18"/>
        </w:rPr>
        <w:t>/validations/email</w:t>
      </w:r>
    </w:p>
    <w:p>
      <w:pPr>
        <w:pStyle w:val="Heading3"/>
      </w:pPr>
      <w:r>
        <w:t>Prerequisites</w:t>
      </w:r>
    </w:p>
    <w:p>
      <w:pPr>
        <w:pStyle w:val="ListBullet"/>
      </w:pPr>
      <w:r>
        <w:t>Email Validation feature must be enabled for your SendGrid account (if applicable)</w:t>
      </w:r>
    </w:p>
    <w:p>
      <w:pPr>
        <w:pStyle w:val="Heading3"/>
      </w:pPr>
      <w:r>
        <w:t>Method</w:t>
      </w:r>
    </w:p>
    <w:p>
      <w:r>
        <w:t>POST</w:t>
      </w:r>
    </w:p>
    <w:p>
      <w:pPr>
        <w:pStyle w:val="Heading3"/>
      </w:pPr>
      <w:r>
        <w:t>URL</w:t>
      </w:r>
    </w:p>
    <w:p>
      <w:r>
        <w:t>https://api.sendgrid.com/v3/validations/email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an email address and returns a verdict, score, and detailed checks (syntax, DNS records, disposable domain detection, and bounce-related signals).</w:t>
      </w:r>
    </w:p>
    <w:p>
      <w:pPr>
        <w:pStyle w:val="Heading3"/>
      </w:pPr>
      <w:r>
        <w:t>Enforcement Rules</w:t>
      </w:r>
    </w:p>
    <w:p>
      <w:pPr>
        <w:pStyle w:val="ListBullet"/>
      </w:pPr>
      <w:r>
        <w:t>When executing the action, ensure to send Request Body fields in the JSON body (not in the URL).</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that you want to validate.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A one-word classifier for where this validation originated.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"email": "cedric@fogowl.com",</w:t>
        <w:br/>
        <w:t xml:space="preserve"> "verdict": "Valid",</w:t>
        <w:br/>
        <w:t xml:space="preserve"> "score": 0.85021,</w:t>
        <w:br/>
        <w:t xml:space="preserve"> "local": "cedric",</w:t>
        <w:br/>
        <w:t xml:space="preserve"> "host": "fogowl.com",</w:t>
        <w:br/>
        <w:t xml:space="preserve"> "checks": {</w:t>
        <w:br/>
        <w:t xml:space="preserve"> "domain": {</w:t>
        <w:br/>
        <w:t xml:space="preserve"> "has_valid_address_syntax": true,</w:t>
        <w:br/>
        <w:t xml:space="preserve"> "has_mx_or_a_record": true,</w:t>
        <w:br/>
        <w:t xml:space="preserve"> "is_suspected_disposable_address": false</w:t>
        <w:br/>
        <w:t xml:space="preserve"> },</w:t>
        <w:br/>
        <w:t xml:space="preserve"> "local_part": {</w:t>
        <w:br/>
        <w:t xml:space="preserve"> "is_suspected_role_address": false</w:t>
        <w:br/>
        <w:t xml:space="preserve"> },</w:t>
        <w:br/>
        <w:t xml:space="preserve"> "additional": {</w:t>
        <w:br/>
        <w:t xml:space="preserve"> "has_known_bounces": false,</w:t>
        <w:br/>
        <w:t xml:space="preserve"> "has_suspected_bounces": false</w:t>
        <w:br/>
        <w:t xml:space="preserve"> }</w:t>
        <w:br/>
        <w:t xml:space="preserve"> },</w:t>
        <w:br/>
        <w:t xml:space="preserve"> "suggestion": "gmial.com",</w:t>
        <w:br/>
        <w:t xml:space="preserve"> "source": "signup",</w:t>
        <w:br/>
        <w:t xml:space="preserve"> "ip_address": "192.168.1.1"</w:t>
        <w:br/>
        <w:t xml:space="preserve"> }</w:t>
        <w:br/>
        <w:t>}</w:t>
      </w:r>
    </w:p>
    <w:p>
      <w:r>
        <w:rPr>
          <w:b/>
        </w:rPr>
        <w:t>Note: Note: The documentation example omits suggestion and source in the response; they are documented as present (suggestion) / included “as per the API request” (source). Include them only when returned.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Validation result container.</w:t>
            </w:r>
          </w:p>
        </w:tc>
      </w:tr>
      <w:tr>
        <w:tc>
          <w:tcPr>
            <w:tcW w:type="dxa" w:w="2880"/>
          </w:tcPr>
          <w:p>
            <w:r>
              <w:t>result.email</w:t>
            </w:r>
          </w:p>
        </w:tc>
        <w:tc>
          <w:tcPr>
            <w:tcW w:type="dxa" w:w="2880"/>
          </w:tcPr>
          <w:p>
            <w:r>
              <w:t>string</w:t>
            </w:r>
          </w:p>
        </w:tc>
        <w:tc>
          <w:tcPr>
            <w:tcW w:type="dxa" w:w="2880"/>
          </w:tcPr>
          <w:p>
            <w:r>
              <w:t>The email being validated.</w:t>
            </w:r>
          </w:p>
        </w:tc>
      </w:tr>
      <w:tr>
        <w:tc>
          <w:tcPr>
            <w:tcW w:type="dxa" w:w="2880"/>
          </w:tcPr>
          <w:p>
            <w:r>
              <w:t>result.verdict</w:t>
            </w:r>
          </w:p>
        </w:tc>
        <w:tc>
          <w:tcPr>
            <w:tcW w:type="dxa" w:w="2880"/>
          </w:tcPr>
          <w:p>
            <w:r>
              <w:t>string</w:t>
            </w:r>
          </w:p>
        </w:tc>
        <w:tc>
          <w:tcPr>
            <w:tcW w:type="dxa" w:w="2880"/>
          </w:tcPr>
          <w:p>
            <w:r>
              <w:t>Verdict enum: "Valid", "Risky", "Invalid".</w:t>
            </w:r>
          </w:p>
        </w:tc>
      </w:tr>
      <w:tr>
        <w:tc>
          <w:tcPr>
            <w:tcW w:type="dxa" w:w="2880"/>
          </w:tcPr>
          <w:p>
            <w:r>
              <w:t>result.score</w:t>
            </w:r>
          </w:p>
        </w:tc>
        <w:tc>
          <w:tcPr>
            <w:tcW w:type="dxa" w:w="2880"/>
          </w:tcPr>
          <w:p>
            <w:r>
              <w:t>number</w:t>
            </w:r>
          </w:p>
        </w:tc>
        <w:tc>
          <w:tcPr>
            <w:tcW w:type="dxa" w:w="2880"/>
          </w:tcPr>
          <w:p>
            <w:r>
              <w:t>Numeric representation of the email validity.</w:t>
            </w:r>
          </w:p>
        </w:tc>
      </w:tr>
      <w:tr>
        <w:tc>
          <w:tcPr>
            <w:tcW w:type="dxa" w:w="2880"/>
          </w:tcPr>
          <w:p>
            <w:r>
              <w:t>result.local</w:t>
            </w:r>
          </w:p>
        </w:tc>
        <w:tc>
          <w:tcPr>
            <w:tcW w:type="dxa" w:w="2880"/>
          </w:tcPr>
          <w:p>
            <w:r>
              <w:t>string</w:t>
            </w:r>
          </w:p>
        </w:tc>
        <w:tc>
          <w:tcPr>
            <w:tcW w:type="dxa" w:w="2880"/>
          </w:tcPr>
          <w:p>
            <w:r>
              <w:t>The local part of the email address.</w:t>
            </w:r>
          </w:p>
        </w:tc>
      </w:tr>
      <w:tr>
        <w:tc>
          <w:tcPr>
            <w:tcW w:type="dxa" w:w="2880"/>
          </w:tcPr>
          <w:p>
            <w:r>
              <w:t>result.host</w:t>
            </w:r>
          </w:p>
        </w:tc>
        <w:tc>
          <w:tcPr>
            <w:tcW w:type="dxa" w:w="2880"/>
          </w:tcPr>
          <w:p>
            <w:r>
              <w:t>string</w:t>
            </w:r>
          </w:p>
        </w:tc>
        <w:tc>
          <w:tcPr>
            <w:tcW w:type="dxa" w:w="2880"/>
          </w:tcPr>
          <w:p>
            <w:r>
              <w:t>The domain of the email address.</w:t>
            </w:r>
          </w:p>
        </w:tc>
      </w:tr>
      <w:tr>
        <w:tc>
          <w:tcPr>
            <w:tcW w:type="dxa" w:w="2880"/>
          </w:tcPr>
          <w:p>
            <w:r>
              <w:t>result.suggestion</w:t>
            </w:r>
          </w:p>
        </w:tc>
        <w:tc>
          <w:tcPr>
            <w:tcW w:type="dxa" w:w="2880"/>
          </w:tcPr>
          <w:p>
            <w:r>
              <w:t>string</w:t>
            </w:r>
          </w:p>
        </w:tc>
        <w:tc>
          <w:tcPr>
            <w:tcW w:type="dxa" w:w="2880"/>
          </w:tcPr>
          <w:p>
            <w:r>
              <w:t>Suggested correction for domain typos (e.g., gmial.com).</w:t>
            </w:r>
          </w:p>
        </w:tc>
      </w:tr>
      <w:tr>
        <w:tc>
          <w:tcPr>
            <w:tcW w:type="dxa" w:w="2880"/>
          </w:tcPr>
          <w:p>
            <w:r>
              <w:t>result.checks</w:t>
            </w:r>
          </w:p>
        </w:tc>
        <w:tc>
          <w:tcPr>
            <w:tcW w:type="dxa" w:w="2880"/>
          </w:tcPr>
          <w:p>
            <w:r>
              <w:t>object</w:t>
            </w:r>
          </w:p>
        </w:tc>
        <w:tc>
          <w:tcPr>
            <w:tcW w:type="dxa" w:w="2880"/>
          </w:tcPr>
          <w:p>
            <w:r>
              <w:t>Set of validation checks.</w:t>
            </w:r>
          </w:p>
        </w:tc>
      </w:tr>
      <w:tr>
        <w:tc>
          <w:tcPr>
            <w:tcW w:type="dxa" w:w="2880"/>
          </w:tcPr>
          <w:p>
            <w:r>
              <w:t>result.checks.domain</w:t>
            </w:r>
          </w:p>
        </w:tc>
        <w:tc>
          <w:tcPr>
            <w:tcW w:type="dxa" w:w="2880"/>
          </w:tcPr>
          <w:p>
            <w:r>
              <w:t>object</w:t>
            </w:r>
          </w:p>
        </w:tc>
        <w:tc>
          <w:tcPr>
            <w:tcW w:type="dxa" w:w="2880"/>
          </w:tcPr>
          <w:p>
            <w:r>
              <w:t>Domain-level checks.</w:t>
            </w:r>
          </w:p>
        </w:tc>
      </w:tr>
      <w:tr>
        <w:tc>
          <w:tcPr>
            <w:tcW w:type="dxa" w:w="2880"/>
          </w:tcPr>
          <w:p>
            <w:r>
              <w:t>result.checks.domain.has_valid_address_syntax</w:t>
            </w:r>
          </w:p>
        </w:tc>
        <w:tc>
          <w:tcPr>
            <w:tcW w:type="dxa" w:w="2880"/>
          </w:tcPr>
          <w:p>
            <w:r>
              <w:t>boolean</w:t>
            </w:r>
          </w:p>
        </w:tc>
        <w:tc>
          <w:tcPr>
            <w:tcW w:type="dxa" w:w="2880"/>
          </w:tcPr>
          <w:p>
            <w:r>
              <w:t>Whether the email address syntax is valid.</w:t>
            </w:r>
          </w:p>
        </w:tc>
      </w:tr>
      <w:tr>
        <w:tc>
          <w:tcPr>
            <w:tcW w:type="dxa" w:w="2880"/>
          </w:tcPr>
          <w:p>
            <w:r>
              <w:t>result.checks.domain.has_mx_or_a_record</w:t>
            </w:r>
          </w:p>
        </w:tc>
        <w:tc>
          <w:tcPr>
            <w:tcW w:type="dxa" w:w="2880"/>
          </w:tcPr>
          <w:p>
            <w:r>
              <w:t>boolean</w:t>
            </w:r>
          </w:p>
        </w:tc>
        <w:tc>
          <w:tcPr>
            <w:tcW w:type="dxa" w:w="2880"/>
          </w:tcPr>
          <w:p>
            <w:r>
              <w:t>Whether the email has appropriate DNS records to deliver a message.</w:t>
            </w:r>
          </w:p>
        </w:tc>
      </w:tr>
      <w:tr>
        <w:tc>
          <w:tcPr>
            <w:tcW w:type="dxa" w:w="2880"/>
          </w:tcPr>
          <w:p>
            <w:r>
              <w:t>result.checks.domain.is_suspected_disposable_address</w:t>
            </w:r>
          </w:p>
        </w:tc>
        <w:tc>
          <w:tcPr>
            <w:tcW w:type="dxa" w:w="2880"/>
          </w:tcPr>
          <w:p>
            <w:r>
              <w:t>boolean</w:t>
            </w:r>
          </w:p>
        </w:tc>
        <w:tc>
          <w:tcPr>
            <w:tcW w:type="dxa" w:w="2880"/>
          </w:tcPr>
          <w:p>
            <w:r>
              <w:t>Whether the domain appears to be from a disposable email address service.</w:t>
            </w:r>
          </w:p>
        </w:tc>
      </w:tr>
      <w:tr>
        <w:tc>
          <w:tcPr>
            <w:tcW w:type="dxa" w:w="2880"/>
          </w:tcPr>
          <w:p>
            <w:r>
              <w:t>result.checks.local_part</w:t>
            </w:r>
          </w:p>
        </w:tc>
        <w:tc>
          <w:tcPr>
            <w:tcW w:type="dxa" w:w="2880"/>
          </w:tcPr>
          <w:p>
            <w:r>
              <w:t>object</w:t>
            </w:r>
          </w:p>
        </w:tc>
        <w:tc>
          <w:tcPr>
            <w:tcW w:type="dxa" w:w="2880"/>
          </w:tcPr>
          <w:p>
            <w:r>
              <w:t>Local-part checks.</w:t>
            </w:r>
          </w:p>
        </w:tc>
      </w:tr>
      <w:tr>
        <w:tc>
          <w:tcPr>
            <w:tcW w:type="dxa" w:w="2880"/>
          </w:tcPr>
          <w:p>
            <w:r>
              <w:t>result.checks.local_part.is_suspected_role_address</w:t>
            </w:r>
          </w:p>
        </w:tc>
        <w:tc>
          <w:tcPr>
            <w:tcW w:type="dxa" w:w="2880"/>
          </w:tcPr>
          <w:p>
            <w:r>
              <w:t>boolean</w:t>
            </w:r>
          </w:p>
        </w:tc>
        <w:tc>
          <w:tcPr>
            <w:tcW w:type="dxa" w:w="2880"/>
          </w:tcPr>
          <w:p>
            <w:r>
              <w:t>Whether the local part appears to be a role/group (e.g., hr, admin).</w:t>
            </w:r>
          </w:p>
        </w:tc>
      </w:tr>
      <w:tr>
        <w:tc>
          <w:tcPr>
            <w:tcW w:type="dxa" w:w="2880"/>
          </w:tcPr>
          <w:p>
            <w:r>
              <w:t>result.checks.additional</w:t>
            </w:r>
          </w:p>
        </w:tc>
        <w:tc>
          <w:tcPr>
            <w:tcW w:type="dxa" w:w="2880"/>
          </w:tcPr>
          <w:p>
            <w:r>
              <w:t>object</w:t>
            </w:r>
          </w:p>
        </w:tc>
        <w:tc>
          <w:tcPr>
            <w:tcW w:type="dxa" w:w="2880"/>
          </w:tcPr>
          <w:p>
            <w:r>
              <w:t>Additional signals.</w:t>
            </w:r>
          </w:p>
        </w:tc>
      </w:tr>
      <w:tr>
        <w:tc>
          <w:tcPr>
            <w:tcW w:type="dxa" w:w="2880"/>
          </w:tcPr>
          <w:p>
            <w:r>
              <w:t>result.checks.additional.has_known_bounces</w:t>
            </w:r>
          </w:p>
        </w:tc>
        <w:tc>
          <w:tcPr>
            <w:tcW w:type="dxa" w:w="2880"/>
          </w:tcPr>
          <w:p>
            <w:r>
              <w:t>boolean</w:t>
            </w:r>
          </w:p>
        </w:tc>
        <w:tc>
          <w:tcPr>
            <w:tcW w:type="dxa" w:w="2880"/>
          </w:tcPr>
          <w:p>
            <w:r>
              <w:t>Whether email sent to this address from your account has bounced.</w:t>
            </w:r>
          </w:p>
        </w:tc>
      </w:tr>
      <w:tr>
        <w:tc>
          <w:tcPr>
            <w:tcW w:type="dxa" w:w="2880"/>
          </w:tcPr>
          <w:p>
            <w:r>
              <w:t>result.checks.additional.has_suspected_bounces</w:t>
            </w:r>
          </w:p>
        </w:tc>
        <w:tc>
          <w:tcPr>
            <w:tcW w:type="dxa" w:w="2880"/>
          </w:tcPr>
          <w:p>
            <w:r>
              <w:t>boolean</w:t>
            </w:r>
          </w:p>
        </w:tc>
        <w:tc>
          <w:tcPr>
            <w:tcW w:type="dxa" w:w="2880"/>
          </w:tcPr>
          <w:p>
            <w:r>
              <w:t>Whether the model predicts the email address might bounce.</w:t>
            </w:r>
          </w:p>
        </w:tc>
      </w:tr>
      <w:tr>
        <w:tc>
          <w:tcPr>
            <w:tcW w:type="dxa" w:w="2880"/>
          </w:tcPr>
          <w:p>
            <w:r>
              <w:t>result.source</w:t>
            </w:r>
          </w:p>
        </w:tc>
        <w:tc>
          <w:tcPr>
            <w:tcW w:type="dxa" w:w="2880"/>
          </w:tcPr>
          <w:p>
            <w:r>
              <w:t>string</w:t>
            </w:r>
          </w:p>
        </w:tc>
        <w:tc>
          <w:tcPr>
            <w:tcW w:type="dxa" w:w="2880"/>
          </w:tcPr>
          <w:p>
            <w:r>
              <w:t>The source of the validation, as provided in the request.</w:t>
            </w:r>
          </w:p>
        </w:tc>
      </w:tr>
      <w:tr>
        <w:tc>
          <w:tcPr>
            <w:tcW w:type="dxa" w:w="2880"/>
          </w:tcPr>
          <w:p>
            <w:r>
              <w:t>result.ip_address</w:t>
            </w:r>
          </w:p>
        </w:tc>
        <w:tc>
          <w:tcPr>
            <w:tcW w:type="dxa" w:w="2880"/>
          </w:tcPr>
          <w:p>
            <w:r>
              <w:t>string</w:t>
            </w:r>
          </w:p>
        </w:tc>
        <w:tc>
          <w:tcPr>
            <w:tcW w:type="dxa" w:w="2880"/>
          </w:tcPr>
          <w:p>
            <w:r>
              <w:t>The IP address associated with this email.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'https://api.sendgrid.com/v3/validations/email' \</w:t>
        <w:br/>
        <w:t xml:space="preserve"> --header 'Accept: application/json' \</w:t>
        <w:br/>
        <w:t xml:space="preserve"> --header 'Content-Type: application/json' \</w:t>
        <w:br/>
        <w:t xml:space="preserve"> --data '{</w:t>
        <w:br/>
        <w:t xml:space="preserve"> "email": "cedric@fogowl.com",</w:t>
        <w:br/>
        <w:t xml:space="preserve"> "source": "signup"</w:t>
        <w:br/>
        <w:t xml:space="preserve">  }'</w:t>
      </w:r>
    </w:p>
    <w:p>
      <w:pPr>
        <w:pStyle w:val="Heading3"/>
      </w:pPr>
      <w:r>
        <w:t>Example Usage</w:t>
      </w:r>
    </w:p>
    <w:p>
      <w:pPr>
        <w:pStyle w:val="Heading3"/>
      </w:pPr>
      <w:r>
        <w:t>Example 1: Validate an Email Only</w:t>
      </w:r>
    </w:p>
    <w:p>
      <w:r>
        <w:rPr>
          <w:b/>
          <w:color w:val="666666"/>
          <w:sz w:val="16"/>
        </w:rPr>
        <w:t>[bash]</w:t>
      </w:r>
    </w:p>
    <w:p>
      <w:pPr>
        <w:shd w:fill="F2F2F2" w:val="clear"/>
      </w:pPr>
      <w:r>
        <w:rPr>
          <w:rFonts w:ascii="Courier New" w:hAnsi="Courier New"/>
          <w:sz w:val="17"/>
        </w:rPr>
        <w:t>curl -i --request POST 'https://api.sendgrid.com/v3/validations/email' \</w:t>
        <w:br/>
        <w:t xml:space="preserve"> --header 'Accept: application/json' \</w:t>
        <w:br/>
        <w:t xml:space="preserve"> --header 'Content-Type: application/json' \</w:t>
        <w:br/>
        <w:t xml:space="preserve"> --data '{</w:t>
        <w:br/>
        <w:t xml:space="preserve"> "email": "user@example.com"</w:t>
        <w:br/>
        <w:t xml:space="preserve">  }'</w:t>
      </w:r>
    </w:p>
    <w:p>
      <w:pPr>
        <w:pStyle w:val="Heading3"/>
      </w:pPr>
      <w:r>
        <w:t>Example 2: Validate an Email With a Source Classifier</w:t>
      </w:r>
    </w:p>
    <w:p>
      <w:r>
        <w:rPr>
          <w:b/>
          <w:color w:val="666666"/>
          <w:sz w:val="16"/>
        </w:rPr>
        <w:t>[bash]</w:t>
      </w:r>
    </w:p>
    <w:p>
      <w:pPr>
        <w:shd w:fill="F2F2F2" w:val="clear"/>
      </w:pPr>
      <w:r>
        <w:rPr>
          <w:rFonts w:ascii="Courier New" w:hAnsi="Courier New"/>
          <w:sz w:val="17"/>
        </w:rPr>
        <w:t>curl -i --request POST 'https://api.sendgrid.com/v3/validations/email' \</w:t>
        <w:br/>
        <w:t xml:space="preserve"> --header 'Accept: application/json' \</w:t>
        <w:br/>
        <w:t xml:space="preserve"> --header 'Content-Type: application/json' \</w:t>
        <w:br/>
        <w:t xml:space="preserve"> --data '{</w:t>
        <w:br/>
        <w:t xml:space="preserve"> "email": "user@gmial.com",</w:t>
        <w:br/>
        <w:t xml:space="preserve"> "source": "import"</w:t>
        <w:br/>
        <w:t xml:space="preserve">  }'</w:t>
      </w:r>
    </w:p>
    <w:p>
      <w:pPr>
        <w:pStyle w:val="Heading3"/>
      </w:pPr>
      <w:r>
        <w:t>Behavior</w:t>
      </w:r>
    </w:p>
    <w:p>
      <w:pPr>
        <w:pStyle w:val="ListBullet"/>
      </w:pPr>
      <w:r>
        <w:t>Validates the provided email address.</w:t>
      </w:r>
    </w:p>
    <w:p>
      <w:pPr>
        <w:pStyle w:val="ListBullet"/>
      </w:pPr>
      <w:r>
        <w:t>Computes a verdict and score.</w:t>
      </w:r>
    </w:p>
    <w:p>
      <w:pPr>
        <w:pStyle w:val="ListBullet"/>
      </w:pPr>
      <w:r>
        <w:t>Returns parsed components (local, host) and detailed checks results.</w:t>
      </w:r>
    </w:p>
    <w:p>
      <w:pPr>
        <w:pStyle w:val="ListBullet"/>
      </w:pPr>
      <w:r>
        <w:t>May return suggestion when a likely domain typo is detected.</w:t>
      </w:r>
    </w:p>
    <w:p>
      <w:pPr>
        <w:pStyle w:val="Heading3"/>
      </w:pPr>
      <w:r>
        <w:t>Notes</w:t>
      </w:r>
    </w:p>
    <w:p>
      <w:pPr>
        <w:pStyle w:val="ListBullet"/>
      </w:pPr>
      <w:r>
        <w:t>source is documented as a one-word classifier; use values like signup, import, form, etc.</w:t>
      </w:r>
    </w:p>
    <w:p>
      <w:pPr>
        <w:pStyle w:val="ListBullet"/>
      </w:pPr>
      <w:r>
        <w:t>verdict is one of: "Valid", "Risky", "Invalid".</w:t>
      </w:r>
    </w:p>
    <w:p>
      <w:pPr>
        <w:pStyle w:val="Heading3"/>
      </w:pPr>
      <w:r>
        <w:t>Error Handling</w:t>
      </w:r>
    </w:p>
    <w:p>
      <w:pPr>
        <w:pStyle w:val="ListBullet"/>
      </w:pPr>
      <w:r>
        <w:t>Error responses were not provided in the scraped content (only 200 success was documented).</w:t>
      </w:r>
    </w:p>
    <w:p>
      <w:pPr>
        <w:pStyle w:val="Heading3"/>
      </w:pPr>
      <w:r>
        <w:t>Related emailValidations actions</w:t>
      </w:r>
    </w:p>
    <w:p>
      <w:pPr>
        <w:pStyle w:val="ListBullet"/>
      </w:pPr>
      <w:r>
        <w:t>[PUT] Request Presigned Upload URL for Bulk Email Validation Job — /validations/email/jobs</w:t>
      </w:r>
    </w:p>
    <w:p>
      <w:r>
        <w:br w:type="page"/>
      </w:r>
    </w:p>
    <w:p>
      <w:pPr>
        <w:pStyle w:val="Heading2"/>
      </w:pPr>
      <w:r>
        <w:t>191. [POST] Search Email Logs Messages by Filter</w:t>
      </w:r>
    </w:p>
    <w:p>
      <w:r>
        <w:rPr>
          <w:b/>
        </w:rPr>
        <w:t xml:space="preserve">Endpoint: </w:t>
      </w:r>
      <w:r>
        <w:rPr>
          <w:rFonts w:ascii="Courier New" w:hAnsi="Courier New"/>
          <w:sz w:val="18"/>
        </w:rPr>
        <w:t>/logs</w:t>
      </w:r>
    </w:p>
    <w:p>
      <w:pPr>
        <w:pStyle w:val="Heading3"/>
      </w:pPr>
      <w:r>
        <w:t>Prerequisites</w:t>
      </w:r>
    </w:p>
    <w:p>
      <w:pPr>
        <w:pStyle w:val="ListBullet"/>
      </w:pPr>
      <w:r>
        <w:t>Email Logs must be available/enabled for the account</w:t>
      </w:r>
    </w:p>
    <w:p>
      <w:pPr>
        <w:pStyle w:val="ListBullet"/>
      </w:pPr>
      <w:r>
        <w:t>If authenticating as a parent account and you want messages for a subuser, you must know the target subuser identifier (only one subuser can be queried per request)</w:t>
      </w:r>
    </w:p>
    <w:p>
      <w:pPr>
        <w:pStyle w:val="Heading3"/>
      </w:pPr>
      <w:r>
        <w:t>Method</w:t>
      </w:r>
    </w:p>
    <w:p>
      <w:r>
        <w:t>POST</w:t>
      </w:r>
    </w:p>
    <w:p>
      <w:pPr>
        <w:pStyle w:val="Heading3"/>
      </w:pPr>
      <w:r>
        <w:t>URL</w:t>
      </w:r>
    </w:p>
    <w:p>
      <w:r>
        <w:t>https://api.sendgrid.com/v3/logs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recent messages within Email Logs, or searches for messages using a filter query. Results are returned as a single page of messages matching the provided filters.</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JSON (application/json).</w:t>
      </w:r>
    </w:p>
    <w:p>
      <w:pPr>
        <w:pStyle w:val="ListBullet"/>
      </w:pPr>
      <w:r>
        <w:t>query is required and must use only the allowed fields/operators described below.</w:t>
      </w:r>
    </w:p>
    <w:p>
      <w:pPr>
        <w:pStyle w:val="ListBullet"/>
      </w:pPr>
      <w:r>
        <w:t>Multiple conditions may be combined with AND.</w:t>
      </w:r>
    </w:p>
    <w:p>
      <w:pPr>
        <w:pStyle w:val="ListBullet"/>
      </w:pPr>
      <w:r>
        <w:t>Nesting is not allowed in the query.</w:t>
      </w:r>
    </w:p>
    <w:p>
      <w:pPr>
        <w:pStyle w:val="ListBullet"/>
      </w:pPr>
      <w:r>
        <w:t>The IN operator accepts a list of string values in the form: field IN ('value1', 'value2').</w:t>
      </w:r>
    </w:p>
    <w:p>
      <w:pPr>
        <w:pStyle w:val="ListBullet"/>
      </w:pPr>
      <w:r>
        <w:t>limit defaults to 10 and must be between 1 and 1000 (inclusive).</w:t>
      </w:r>
    </w:p>
    <w:p>
      <w:pPr>
        <w:pStyle w:val="ListBullet"/>
      </w:pPr>
      <w:r>
        <w:t>subusers may be provided only when needed (parent account querying a subuser), and you can only query 1 subuser at a time.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Filter expression for searching messages. Supports combining multiple conditions with AND (nesting not allowed). See Query language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messages to return. Default: 10. Min: 1. Max: 1000.</w:t>
            </w:r>
          </w:p>
        </w:tc>
      </w:tr>
      <w:tr>
        <w:tc>
          <w:tcPr>
            <w:tcW w:type="dxa" w:w="2880"/>
          </w:tcPr>
          <w:p>
            <w:r>
              <w:t>subusers</w:t>
            </w:r>
          </w:p>
        </w:tc>
        <w:tc>
          <w:tcPr>
            <w:tcW w:type="dxa" w:w="2880"/>
          </w:tcPr>
          <w:p>
            <w:r>
              <w:t>string[]</w:t>
            </w:r>
          </w:p>
        </w:tc>
        <w:tc>
          <w:tcPr>
            <w:tcW w:type="dxa" w:w="2880"/>
          </w:tcPr>
          <w:p>
            <w:r>
              <w:t>For requests authenticated as the parent account, pass this if desired messages belong to a subuser. You can only call this endpoint for 1 subuser at a time.</w:t>
            </w:r>
          </w:p>
        </w:tc>
      </w:tr>
    </w:tbl>
    <w:p/>
    <w:p>
      <w:pPr>
        <w:pStyle w:val="Heading3"/>
      </w:pPr>
      <w:r>
        <w:t>Query language</w:t>
      </w:r>
    </w:p>
    <w:p>
      <w:pPr>
        <w:pStyle w:val="Heading3"/>
      </w:pPr>
      <w:r>
        <w:t>Allowed event fields and operators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Allowed operators</w:t>
            </w:r>
          </w:p>
        </w:tc>
      </w:tr>
      <w:tr>
        <w:tc>
          <w:tcPr>
            <w:tcW w:type="dxa" w:w="4320"/>
          </w:tcPr>
          <w:p>
            <w:r>
              <w:t>sg_message_id</w:t>
            </w:r>
          </w:p>
        </w:tc>
        <w:tc>
          <w:tcPr>
            <w:tcW w:type="dxa" w:w="4320"/>
          </w:tcPr>
          <w:p>
            <w:r>
              <w:t>=</w:t>
            </w:r>
          </w:p>
        </w:tc>
      </w:tr>
      <w:tr>
        <w:tc>
          <w:tcPr>
            <w:tcW w:type="dxa" w:w="4320"/>
          </w:tcPr>
          <w:p>
            <w:r>
              <w:t>subject</w:t>
            </w:r>
          </w:p>
        </w:tc>
        <w:tc>
          <w:tcPr>
            <w:tcW w:type="dxa" w:w="4320"/>
          </w:tcPr>
          <w:p>
            <w:r>
              <w:t>=</w:t>
            </w:r>
          </w:p>
        </w:tc>
      </w:tr>
      <w:tr>
        <w:tc>
          <w:tcPr>
            <w:tcW w:type="dxa" w:w="4320"/>
          </w:tcPr>
          <w:p>
            <w:r>
              <w:t>to_email</w:t>
            </w:r>
          </w:p>
        </w:tc>
        <w:tc>
          <w:tcPr>
            <w:tcW w:type="dxa" w:w="4320"/>
          </w:tcPr>
          <w:p>
            <w:r>
              <w:t>=</w:t>
            </w:r>
          </w:p>
        </w:tc>
      </w:tr>
      <w:tr>
        <w:tc>
          <w:tcPr>
            <w:tcW w:type="dxa" w:w="4320"/>
          </w:tcPr>
          <w:p>
            <w:r>
              <w:t>status</w:t>
            </w:r>
          </w:p>
        </w:tc>
        <w:tc>
          <w:tcPr>
            <w:tcW w:type="dxa" w:w="4320"/>
          </w:tcPr>
          <w:p>
            <w:r>
              <w:t>IN</w:t>
            </w:r>
          </w:p>
        </w:tc>
      </w:tr>
      <w:tr>
        <w:tc>
          <w:tcPr>
            <w:tcW w:type="dxa" w:w="4320"/>
          </w:tcPr>
          <w:p>
            <w:r>
              <w:t>reason</w:t>
            </w:r>
          </w:p>
        </w:tc>
        <w:tc>
          <w:tcPr>
            <w:tcW w:type="dxa" w:w="4320"/>
          </w:tcPr>
          <w:p>
            <w:r>
              <w:t>=</w:t>
            </w:r>
          </w:p>
        </w:tc>
      </w:tr>
      <w:tr>
        <w:tc>
          <w:tcPr>
            <w:tcW w:type="dxa" w:w="4320"/>
          </w:tcPr>
          <w:p>
            <w:r>
              <w:t>categories</w:t>
            </w:r>
          </w:p>
        </w:tc>
        <w:tc>
          <w:tcPr>
            <w:tcW w:type="dxa" w:w="4320"/>
          </w:tcPr>
          <w:p>
            <w:r>
              <w:t>IN</w:t>
            </w:r>
          </w:p>
        </w:tc>
      </w:tr>
      <w:tr>
        <w:tc>
          <w:tcPr>
            <w:tcW w:type="dxa" w:w="4320"/>
          </w:tcPr>
          <w:p>
            <w:r>
              <w:t>sg_message_id_created_at</w:t>
            </w:r>
          </w:p>
        </w:tc>
        <w:tc>
          <w:tcPr>
            <w:tcW w:type="dxa" w:w="4320"/>
          </w:tcPr>
          <w:p>
            <w:r>
              <w:t>&gt;, &lt;, &gt;=, &lt;=</w:t>
            </w:r>
          </w:p>
        </w:tc>
      </w:tr>
    </w:tbl>
    <w:p/>
    <w:p>
      <w:pPr>
        <w:pStyle w:val="Heading3"/>
      </w:pPr>
      <w:r>
        <w:t>Notes</w:t>
      </w:r>
    </w:p>
    <w:p>
      <w:pPr>
        <w:pStyle w:val="ListBullet"/>
      </w:pPr>
      <w:r>
        <w:t>Combine conditions with AND</w:t>
      </w:r>
    </w:p>
    <w:p>
      <w:pPr>
        <w:pStyle w:val="ListBullet"/>
      </w:pPr>
      <w:r>
        <w:t>Nesting is not allowed</w:t>
      </w:r>
    </w:p>
    <w:p>
      <w:pPr>
        <w:pStyle w:val="ListBullet"/>
      </w:pPr>
      <w:r>
        <w:t>IN lists must be strings: field IN ('value1', 'value2')</w:t>
      </w:r>
    </w:p>
    <w:p>
      <w:pPr>
        <w:pStyle w:val="ListBullet"/>
      </w:pPr>
      <w:r>
        <w:t>Timestamp comparisons use the TIMESTAMP "ISO-8601" syntax (as shown in the example below)</w:t>
      </w:r>
    </w:p>
    <w:p>
      <w:pPr>
        <w:pStyle w:val="Heading3"/>
      </w:pPr>
      <w:r>
        <w:t>Example query (from docs)</w:t>
      </w:r>
    </w:p>
    <w:p>
      <w:r>
        <w:rPr>
          <w:b/>
          <w:color w:val="666666"/>
          <w:sz w:val="16"/>
        </w:rPr>
        <w:t>[text]</w:t>
      </w:r>
    </w:p>
    <w:p>
      <w:pPr>
        <w:shd w:fill="F2F2F2" w:val="clear"/>
      </w:pPr>
      <w:r>
        <w:rPr>
          <w:rFonts w:ascii="Courier New" w:hAnsi="Courier New"/>
          <w:sz w:val="17"/>
        </w:rPr>
        <w:t>sg_message_id_created_at &gt; TIMESTAMP "2025-01-01T00:00:00Z" AND sg_message_id_created_at &lt; TIMESTAMP "2025-02-01T00:00:00Z" AND status IN ('delivered', 'processed') AND categories IN ('newsletter', 'marketing')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"messages": [</w:t>
        <w:br/>
        <w:t xml:space="preserve"> {</w:t>
        <w:br/>
        <w:t xml:space="preserve"> "from_email": "sender@example.com",</w:t>
        <w:br/>
        <w:t xml:space="preserve"> "sg_message_id": "SG_MESSAGE_ID_EXAMPLE",</w:t>
        <w:br/>
        <w:t xml:space="preserve"> "subject": "January Newsletter",</w:t>
        <w:br/>
        <w:t xml:space="preserve"> "to_email": "recipient@example.com",</w:t>
        <w:br/>
        <w:t xml:space="preserve"> "reason": "Delivered",</w:t>
        <w:br/>
        <w:t xml:space="preserve"> "status": "delivered",</w:t>
        <w:br/>
        <w:t xml:space="preserve"> "sg_message_id_created_at": "2025-01-15T10:30:00Z"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"Error message",</w:t>
        <w:br/>
        <w:t xml:space="preserve"> "field": "query"</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"Error message",</w:t>
        <w:br/>
        <w:t xml:space="preserve"> "field": "subusers"</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"message": "Too many requests; capacity limit exceeded. The caller should reduce concurrent calls or back off exponentially.",</w:t>
        <w:br/>
        <w:t xml:space="preserve"> "field": null</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"errors": [</w:t>
        <w:br/>
        <w:t xml:space="preserve"> {</w:t>
        <w:br/>
        <w:t xml:space="preserve"> "message": "Error message",</w:t>
        <w:br/>
        <w:t xml:space="preserve"> "field":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messages</w:t>
            </w:r>
          </w:p>
        </w:tc>
        <w:tc>
          <w:tcPr>
            <w:tcW w:type="dxa" w:w="2880"/>
          </w:tcPr>
          <w:p>
            <w:r>
              <w:t>array</w:t>
            </w:r>
          </w:p>
        </w:tc>
        <w:tc>
          <w:tcPr>
            <w:tcW w:type="dxa" w:w="2880"/>
          </w:tcPr>
          <w:p>
            <w:r>
              <w:t>List of messages matching the filter query.</w:t>
            </w:r>
          </w:p>
        </w:tc>
      </w:tr>
      <w:tr>
        <w:tc>
          <w:tcPr>
            <w:tcW w:type="dxa" w:w="2880"/>
          </w:tcPr>
          <w:p>
            <w:r>
              <w:t>messages[].from_email</w:t>
            </w:r>
          </w:p>
        </w:tc>
        <w:tc>
          <w:tcPr>
            <w:tcW w:type="dxa" w:w="2880"/>
          </w:tcPr>
          <w:p>
            <w:r>
              <w:t>string</w:t>
            </w:r>
          </w:p>
        </w:tc>
        <w:tc>
          <w:tcPr>
            <w:tcW w:type="dxa" w:w="2880"/>
          </w:tcPr>
          <w:p>
            <w:r>
              <w:t>Sender email address. This may not always be a valid email address.</w:t>
            </w:r>
          </w:p>
        </w:tc>
      </w:tr>
      <w:tr>
        <w:tc>
          <w:tcPr>
            <w:tcW w:type="dxa" w:w="2880"/>
          </w:tcPr>
          <w:p>
            <w:r>
              <w:t>messages[].sg_message_id</w:t>
            </w:r>
          </w:p>
        </w:tc>
        <w:tc>
          <w:tcPr>
            <w:tcW w:type="dxa" w:w="2880"/>
          </w:tcPr>
          <w:p>
            <w:r>
              <w:t>string</w:t>
            </w:r>
          </w:p>
        </w:tc>
        <w:tc>
          <w:tcPr>
            <w:tcW w:type="dxa" w:w="2880"/>
          </w:tcPr>
          <w:p>
            <w:r>
              <w:t>Unique message ID.</w:t>
            </w:r>
          </w:p>
        </w:tc>
      </w:tr>
      <w:tr>
        <w:tc>
          <w:tcPr>
            <w:tcW w:type="dxa" w:w="2880"/>
          </w:tcPr>
          <w:p>
            <w:r>
              <w:t>messages[].subject</w:t>
            </w:r>
          </w:p>
        </w:tc>
        <w:tc>
          <w:tcPr>
            <w:tcW w:type="dxa" w:w="2880"/>
          </w:tcPr>
          <w:p>
            <w:r>
              <w:t>string</w:t>
            </w:r>
          </w:p>
        </w:tc>
        <w:tc>
          <w:tcPr>
            <w:tcW w:type="dxa" w:w="2880"/>
          </w:tcPr>
          <w:p>
            <w:r>
              <w:t>Email subject line.</w:t>
            </w:r>
          </w:p>
        </w:tc>
      </w:tr>
      <w:tr>
        <w:tc>
          <w:tcPr>
            <w:tcW w:type="dxa" w:w="2880"/>
          </w:tcPr>
          <w:p>
            <w:r>
              <w:t>messages[].to_email</w:t>
            </w:r>
          </w:p>
        </w:tc>
        <w:tc>
          <w:tcPr>
            <w:tcW w:type="dxa" w:w="2880"/>
          </w:tcPr>
          <w:p>
            <w:r>
              <w:t>string</w:t>
            </w:r>
          </w:p>
        </w:tc>
        <w:tc>
          <w:tcPr>
            <w:tcW w:type="dxa" w:w="2880"/>
          </w:tcPr>
          <w:p>
            <w:r>
              <w:t>Recipient email address.</w:t>
            </w:r>
          </w:p>
        </w:tc>
      </w:tr>
      <w:tr>
        <w:tc>
          <w:tcPr>
            <w:tcW w:type="dxa" w:w="2880"/>
          </w:tcPr>
          <w:p>
            <w:r>
              <w:t>messages[].reason</w:t>
            </w:r>
          </w:p>
        </w:tc>
        <w:tc>
          <w:tcPr>
            <w:tcW w:type="dxa" w:w="2880"/>
          </w:tcPr>
          <w:p>
            <w:r>
              <w:t>string</w:t>
            </w:r>
          </w:p>
        </w:tc>
        <w:tc>
          <w:tcPr>
            <w:tcW w:type="dxa" w:w="2880"/>
          </w:tcPr>
          <w:p>
            <w:r>
              <w:t>Textual description for drop, bounce, deferral, or delivery event.</w:t>
            </w:r>
          </w:p>
        </w:tc>
      </w:tr>
      <w:tr>
        <w:tc>
          <w:tcPr>
            <w:tcW w:type="dxa" w:w="2880"/>
          </w:tcPr>
          <w:p>
            <w:r>
              <w:t>messages[].status</w:t>
            </w:r>
          </w:p>
        </w:tc>
        <w:tc>
          <w:tcPr>
            <w:tcW w:type="dxa" w:w="2880"/>
          </w:tcPr>
          <w:p>
            <w:r>
              <w:t>string</w:t>
            </w:r>
          </w:p>
        </w:tc>
        <w:tc>
          <w:tcPr>
            <w:tcW w:type="dxa" w:w="2880"/>
          </w:tcPr>
          <w:p>
            <w:r>
              <w:t>Message status (&lt;EmailLogsMessageStatus&gt; as defined by the API).</w:t>
            </w:r>
          </w:p>
        </w:tc>
      </w:tr>
      <w:tr>
        <w:tc>
          <w:tcPr>
            <w:tcW w:type="dxa" w:w="2880"/>
          </w:tcPr>
          <w:p>
            <w:r>
              <w:t>messages[].sg_message_id_created_at</w:t>
            </w:r>
          </w:p>
        </w:tc>
        <w:tc>
          <w:tcPr>
            <w:tcW w:type="dxa" w:w="2880"/>
          </w:tcPr>
          <w:p>
            <w:r>
              <w:t>string</w:t>
            </w:r>
          </w:p>
        </w:tc>
        <w:tc>
          <w:tcPr>
            <w:tcW w:type="dxa" w:w="2880"/>
          </w:tcPr>
          <w:p>
            <w:r>
              <w:t>Timestamp when message_id was created (ISO 8601).</w:t>
            </w:r>
          </w:p>
        </w:tc>
      </w:tr>
      <w:tr>
        <w:tc>
          <w:tcPr>
            <w:tcW w:type="dxa" w:w="2880"/>
          </w:tcPr>
          <w:p>
            <w:r>
              <w:t>errors</w:t>
            </w:r>
          </w:p>
        </w:tc>
        <w:tc>
          <w:tcPr>
            <w:tcW w:type="dxa" w:w="2880"/>
          </w:tcPr>
          <w:p>
            <w:r>
              <w:t>array</w:t>
            </w:r>
          </w:p>
        </w:tc>
        <w:tc>
          <w:tcPr>
            <w:tcW w:type="dxa" w:w="2880"/>
          </w:tcPr>
          <w:p>
            <w:r>
              <w:t>Error list returned for non-2xx responses.</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errors[].field</w:t>
            </w:r>
          </w:p>
        </w:tc>
        <w:tc>
          <w:tcPr>
            <w:tcW w:type="dxa" w:w="2880"/>
          </w:tcPr>
          <w:p>
            <w:r>
              <w:t>string</w:t>
            </w:r>
          </w:p>
        </w:tc>
        <w:tc>
          <w:tcPr>
            <w:tcW w:type="dxa" w:w="2880"/>
          </w:tcPr>
          <w:p>
            <w:r>
              <w:t>(Optional)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'https://api.sendgrid.com/v3/logs' \</w:t>
        <w:br/>
        <w:t xml:space="preserve"> --header 'Accept: application/json' \</w:t>
        <w:br/>
        <w:t xml:space="preserve"> --header 'Content-Type: application/json' \</w:t>
        <w:br/>
        <w:t xml:space="preserve"> --data '{</w:t>
        <w:br/>
        <w:t xml:space="preserve"> "query": "sg_message_id_created_at &gt; TIMESTAMP \"2025-01-01T00:00:00Z\" AND sg_message_id_created_at &lt; TIMESTAMP \"2025-02-01T00:00:00Z\" AND status IN (''delivered'', ''processed'') AND categories IN (''newsletter'', ''marketing'')",</w:t>
        <w:br/>
        <w:t xml:space="preserve"> "limit": 10</w:t>
        <w:br/>
        <w:t xml:space="preserve">  }'</w:t>
      </w:r>
    </w:p>
    <w:p>
      <w:pPr>
        <w:pStyle w:val="Heading3"/>
      </w:pPr>
      <w:r>
        <w:t>Example Usage</w:t>
      </w:r>
    </w:p>
    <w:p>
      <w:pPr>
        <w:pStyle w:val="Heading3"/>
      </w:pPr>
      <w:r>
        <w:t>Example 1: Filter by recipient email</w:t>
      </w:r>
    </w:p>
    <w:p>
      <w:r>
        <w:rPr>
          <w:b/>
          <w:color w:val="666666"/>
          <w:sz w:val="16"/>
        </w:rPr>
        <w:t>[bash]</w:t>
      </w:r>
    </w:p>
    <w:p>
      <w:pPr>
        <w:shd w:fill="F2F2F2" w:val="clear"/>
      </w:pPr>
      <w:r>
        <w:rPr>
          <w:rFonts w:ascii="Courier New" w:hAnsi="Courier New"/>
          <w:sz w:val="17"/>
        </w:rPr>
        <w:t>curl -i --request POST 'https://api.sendgrid.com/v3/logs' \</w:t>
        <w:br/>
        <w:t xml:space="preserve"> --header 'Accept: application/json' \</w:t>
        <w:br/>
        <w:t xml:space="preserve"> --header 'Content-Type: application/json' \</w:t>
        <w:br/>
        <w:t xml:space="preserve"> --data '{</w:t>
        <w:br/>
        <w:t xml:space="preserve"> "query": "to_email = \"recipient@example.com\"",</w:t>
        <w:br/>
        <w:t xml:space="preserve"> "limit": 25</w:t>
        <w:br/>
        <w:t xml:space="preserve">  }'</w:t>
      </w:r>
    </w:p>
    <w:p>
      <w:pPr>
        <w:pStyle w:val="Heading3"/>
      </w:pPr>
      <w:r>
        <w:t>Example 2: Filter by status (IN operator)</w:t>
      </w:r>
    </w:p>
    <w:p>
      <w:r>
        <w:rPr>
          <w:b/>
          <w:color w:val="666666"/>
          <w:sz w:val="16"/>
        </w:rPr>
        <w:t>[bash]</w:t>
      </w:r>
    </w:p>
    <w:p>
      <w:pPr>
        <w:shd w:fill="F2F2F2" w:val="clear"/>
      </w:pPr>
      <w:r>
        <w:rPr>
          <w:rFonts w:ascii="Courier New" w:hAnsi="Courier New"/>
          <w:sz w:val="17"/>
        </w:rPr>
        <w:t>curl -i --request POST 'https://api.sendgrid.com/v3/logs' \</w:t>
        <w:br/>
        <w:t xml:space="preserve"> --header 'Accept: application/json' \</w:t>
        <w:br/>
        <w:t xml:space="preserve"> --header 'Content-Type: application/json' \</w:t>
        <w:br/>
        <w:t xml:space="preserve"> --data '{</w:t>
        <w:br/>
        <w:t xml:space="preserve"> "query": "status IN (''delivered'', ''processed'')",</w:t>
        <w:br/>
        <w:t xml:space="preserve"> "limit": 100</w:t>
        <w:br/>
        <w:t xml:space="preserve">  }'</w:t>
      </w:r>
    </w:p>
    <w:p>
      <w:pPr>
        <w:pStyle w:val="Heading3"/>
      </w:pPr>
      <w:r>
        <w:t>Example 3: Query a single subuser (parent account)</w:t>
      </w:r>
    </w:p>
    <w:p>
      <w:r>
        <w:rPr>
          <w:b/>
          <w:color w:val="666666"/>
          <w:sz w:val="16"/>
        </w:rPr>
        <w:t>[bash]</w:t>
      </w:r>
    </w:p>
    <w:p>
      <w:pPr>
        <w:shd w:fill="F2F2F2" w:val="clear"/>
      </w:pPr>
      <w:r>
        <w:rPr>
          <w:rFonts w:ascii="Courier New" w:hAnsi="Courier New"/>
          <w:sz w:val="17"/>
        </w:rPr>
        <w:t>curl -i --request POST 'https://api.sendgrid.com/v3/logs' \</w:t>
        <w:br/>
        <w:t xml:space="preserve"> --header 'Accept: application/json' \</w:t>
        <w:br/>
        <w:t xml:space="preserve"> --header 'Content-Type: application/json' \</w:t>
        <w:br/>
        <w:t xml:space="preserve"> --data '{</w:t>
        <w:br/>
        <w:t xml:space="preserve"> "query": "categories IN (''marketing'')",</w:t>
        <w:br/>
        <w:t xml:space="preserve"> "subusers": ["subuser_username_or_id"],</w:t>
        <w:br/>
        <w:t xml:space="preserve"> "limit": 50</w:t>
        <w:br/>
        <w:t xml:space="preserve">  }'</w:t>
      </w:r>
    </w:p>
    <w:p>
      <w:pPr>
        <w:pStyle w:val="Heading3"/>
      </w:pPr>
      <w:r>
        <w:t>Behavior</w:t>
      </w:r>
    </w:p>
    <w:p>
      <w:pPr>
        <w:pStyle w:val="ListBullet"/>
      </w:pPr>
      <w:r>
        <w:t>Validates the JSON request body and required query field.</w:t>
      </w:r>
    </w:p>
    <w:p>
      <w:pPr>
        <w:pStyle w:val="ListBullet"/>
      </w:pPr>
      <w:r>
        <w:t>Parses the filter expression (supports AND; no nesting; IN lists).</w:t>
      </w:r>
    </w:p>
    <w:p>
      <w:pPr>
        <w:pStyle w:val="ListBullet"/>
      </w:pPr>
      <w:r>
        <w:t>Applies the filter to Email Logs messages (and subuser scope if provided).</w:t>
      </w:r>
    </w:p>
    <w:p>
      <w:pPr>
        <w:pStyle w:val="ListBullet"/>
      </w:pPr>
      <w:r>
        <w:t>Returns a page of matching messages in the messages array.</w:t>
      </w:r>
    </w:p>
    <w:p>
      <w:pPr>
        <w:pStyle w:val="Heading3"/>
      </w:pPr>
      <w:r>
        <w:t>Notes</w:t>
      </w:r>
    </w:p>
    <w:p>
      <w:pPr>
        <w:pStyle w:val="ListBullet"/>
      </w:pPr>
      <w:r>
        <w:t>limit controls only the number of messages returned in the response page (min 1, max 1000, default 10).</w:t>
      </w:r>
    </w:p>
    <w:p>
      <w:pPr>
        <w:pStyle w:val="ListBullet"/>
      </w:pPr>
      <w:r>
        <w:t>subusers is only required when a parent account needs to retrieve logs for a subuser; only one subuser can be specified per request.</w:t>
      </w:r>
    </w:p>
    <w:p>
      <w:pPr>
        <w:pStyle w:val="Heading3"/>
      </w:pPr>
      <w:r>
        <w:t>Gotchas</w:t>
      </w:r>
    </w:p>
    <w:p>
      <w:pPr>
        <w:pStyle w:val="ListBullet"/>
      </w:pPr>
      <w:r>
        <w:t>Using fields/operators outside the allowed list will result in a client error (e.g., 400).</w:t>
      </w:r>
    </w:p>
    <w:p>
      <w:pPr>
        <w:pStyle w:val="ListBullet"/>
      </w:pPr>
      <w:r>
        <w:t>IN values must be quoted strings and enclosed in parentheses.</w:t>
      </w:r>
    </w:p>
    <w:p>
      <w:pPr>
        <w:pStyle w:val="ListBullet"/>
      </w:pPr>
      <w:r>
        <w:t>Timestamp filtering requires the TIMESTAMP "..." wrapper as shown in the documentation example.</w:t>
      </w:r>
    </w:p>
    <w:p>
      <w:pPr>
        <w:pStyle w:val="Heading3"/>
      </w:pPr>
      <w:r>
        <w:t>Error Handling</w:t>
      </w:r>
    </w:p>
    <w:p>
      <w:pPr>
        <w:pStyle w:val="ListBullet"/>
      </w:pPr>
      <w:r>
        <w:t>400: Bad request (invalid/missing query, invalid operators/fields, invalid limit, malformed expression)</w:t>
      </w:r>
    </w:p>
    <w:p>
      <w:pPr>
        <w:pStyle w:val="ListBullet"/>
      </w:pPr>
      <w:r>
        <w:t>403: Forbidden (insufficient permission/scope to access requested logs/subuser)</w:t>
      </w:r>
    </w:p>
    <w:p>
      <w:pPr>
        <w:pStyle w:val="ListBullet"/>
      </w:pPr>
      <w:r>
        <w:t>429: Too many requests; capacity limit exceeded—reduce concurrency or back off exponentially</w:t>
      </w:r>
    </w:p>
    <w:p>
      <w:pPr>
        <w:pStyle w:val="ListBullet"/>
      </w:pPr>
      <w:r>
        <w:t>default: Other errors return an errors[] array with message and optional field</w:t>
      </w:r>
    </w:p>
    <w:p>
      <w:r>
        <w:br w:type="page"/>
      </w:r>
    </w:p>
    <w:p>
      <w:pPr>
        <w:pStyle w:val="Heading2"/>
      </w:pPr>
      <w:r>
        <w:t>192. [GET] List a User’s Marketing Integrations</w:t>
      </w:r>
    </w:p>
    <w:p>
      <w:r>
        <w:rPr>
          <w:b/>
        </w:rPr>
        <w:t xml:space="preserve">Endpoint: </w:t>
      </w:r>
      <w:r>
        <w:rPr>
          <w:rFonts w:ascii="Courier New" w:hAnsi="Courier New"/>
          <w:sz w:val="18"/>
        </w:rPr>
        <w:t>/marketing/integrations</w:t>
      </w:r>
    </w:p>
    <w:p>
      <w:pPr>
        <w:pStyle w:val="Heading3"/>
      </w:pPr>
      <w:r>
        <w:t>Prerequisites</w:t>
      </w:r>
    </w:p>
    <w:p>
      <w:pPr>
        <w:pStyle w:val="ListBullet"/>
      </w:pPr>
      <w:r>
        <w:t>Your SendGrid account must have access to Marketing Campaigns integrations</w:t>
      </w:r>
    </w:p>
    <w:p>
      <w:pPr>
        <w:pStyle w:val="ListBullet"/>
      </w:pPr>
      <w:r>
        <w:t>The API token used must include the required scope to read marketing integrations (otherwise you may receive 403 Forbidden)</w:t>
      </w:r>
    </w:p>
    <w:p>
      <w:pPr>
        <w:pStyle w:val="Heading3"/>
      </w:pPr>
      <w:r>
        <w:t>Method</w:t>
      </w:r>
    </w:p>
    <w:p>
      <w:r>
        <w:t>GET</w:t>
      </w:r>
    </w:p>
    <w:p>
      <w:pPr>
        <w:pStyle w:val="Heading3"/>
      </w:pPr>
      <w:r>
        <w:t>URL</w:t>
      </w:r>
    </w:p>
    <w:p>
      <w:r>
        <w:t>https://api.sendgrid.com/v3/marketing/integrations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Marketing Integrations for the user making this call.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"integration_id": "string",</w:t>
        <w:br/>
        <w:t xml:space="preserve"> "user_id": "string",</w:t>
        <w:br/>
        <w:t xml:space="preserve"> "filters": {</w:t>
        <w:br/>
        <w:t xml:space="preserve"> "email_events": [</w:t>
        <w:br/>
        <w:t xml:space="preserve"> "drop"</w:t>
        <w:br/>
        <w:t xml:space="preserve"> ]</w:t>
        <w:br/>
        <w:t xml:space="preserve"> },</w:t>
        <w:br/>
        <w:t xml:space="preserve"> "properties": {</w:t>
        <w:br/>
        <w:t xml:space="preserve"> "write_key": "string",</w:t>
        <w:br/>
        <w:t xml:space="preserve"> "destination_region": "string"</w:t>
        <w:br/>
        <w:t xml:space="preserve"> },</w:t>
        <w:br/>
        <w:t xml:space="preserve"> "label": "Untitled Integration",</w:t>
        <w:br/>
        <w:t xml:space="preserve"> "destination": "Segment"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error message tells you the cause of failure."</w:t>
        <w:br/>
        <w:t xml:space="preserve"> }</w:t>
        <w:br/>
        <w:t xml:space="preserve"> ]</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List of integrations for the user making this call.</w:t>
            </w:r>
          </w:p>
        </w:tc>
      </w:tr>
      <w:tr>
        <w:tc>
          <w:tcPr>
            <w:tcW w:type="dxa" w:w="2880"/>
          </w:tcPr>
          <w:p>
            <w:r>
              <w:t>result[].integration_id</w:t>
            </w:r>
          </w:p>
        </w:tc>
        <w:tc>
          <w:tcPr>
            <w:tcW w:type="dxa" w:w="2880"/>
          </w:tcPr>
          <w:p>
            <w:r>
              <w:t>string</w:t>
            </w:r>
          </w:p>
        </w:tc>
        <w:tc>
          <w:tcPr>
            <w:tcW w:type="dxa" w:w="2880"/>
          </w:tcPr>
          <w:p>
            <w:r>
              <w:t>The unique ID of an Integration.</w:t>
            </w:r>
          </w:p>
        </w:tc>
      </w:tr>
      <w:tr>
        <w:tc>
          <w:tcPr>
            <w:tcW w:type="dxa" w:w="2880"/>
          </w:tcPr>
          <w:p>
            <w:r>
              <w:t>result[].user_id</w:t>
            </w:r>
          </w:p>
        </w:tc>
        <w:tc>
          <w:tcPr>
            <w:tcW w:type="dxa" w:w="2880"/>
          </w:tcPr>
          <w:p>
            <w:r>
              <w:t>string</w:t>
            </w:r>
          </w:p>
        </w:tc>
        <w:tc>
          <w:tcPr>
            <w:tcW w:type="dxa" w:w="2880"/>
          </w:tcPr>
          <w:p>
            <w:r>
              <w:t>Your Twilio SendGrid account ID.</w:t>
            </w:r>
          </w:p>
        </w:tc>
      </w:tr>
      <w:tr>
        <w:tc>
          <w:tcPr>
            <w:tcW w:type="dxa" w:w="2880"/>
          </w:tcPr>
          <w:p>
            <w:r>
              <w:t>result[].filters</w:t>
            </w:r>
          </w:p>
        </w:tc>
        <w:tc>
          <w:tcPr>
            <w:tcW w:type="dxa" w:w="2880"/>
          </w:tcPr>
          <w:p>
            <w:r>
              <w:t>object</w:t>
            </w:r>
          </w:p>
        </w:tc>
        <w:tc>
          <w:tcPr>
            <w:tcW w:type="dxa" w:w="2880"/>
          </w:tcPr>
          <w:p>
            <w:r>
              <w:t>Filter configuration for event forwarding.</w:t>
            </w:r>
          </w:p>
        </w:tc>
      </w:tr>
      <w:tr>
        <w:tc>
          <w:tcPr>
            <w:tcW w:type="dxa" w:w="2880"/>
          </w:tcPr>
          <w:p>
            <w:r>
              <w:t>result[].filters.email_events</w:t>
            </w:r>
          </w:p>
        </w:tc>
        <w:tc>
          <w:tcPr>
            <w:tcW w:type="dxa" w:w="2880"/>
          </w:tcPr>
          <w:p>
            <w:r>
              <w:t>array</w:t>
            </w:r>
          </w:p>
        </w:tc>
        <w:tc>
          <w:tcPr>
            <w:tcW w:type="dxa" w:w="2880"/>
          </w:tcPr>
          <w:p>
            <w:r>
              <w:t>The possible SendGrid email event types for event forwarding. Specify all the email event types that you would like to forward to the Integration's destination. Possible values: drop, processed, deferred, group_unsubscribe, bounce, delivered, click, unsubscribe, open, group_resubscribe, spamreport, machine_opened.</w:t>
            </w:r>
          </w:p>
        </w:tc>
      </w:tr>
      <w:tr>
        <w:tc>
          <w:tcPr>
            <w:tcW w:type="dxa" w:w="2880"/>
          </w:tcPr>
          <w:p>
            <w:r>
              <w:t>result[].properties</w:t>
            </w:r>
          </w:p>
        </w:tc>
        <w:tc>
          <w:tcPr>
            <w:tcW w:type="dxa" w:w="2880"/>
          </w:tcPr>
          <w:p>
            <w:r>
              <w:t>object</w:t>
            </w:r>
          </w:p>
        </w:tc>
        <w:tc>
          <w:tcPr>
            <w:tcW w:type="dxa" w:w="2880"/>
          </w:tcPr>
          <w:p>
            <w:r>
              <w:t>Integration properties.</w:t>
            </w:r>
          </w:p>
        </w:tc>
      </w:tr>
      <w:tr>
        <w:tc>
          <w:tcPr>
            <w:tcW w:type="dxa" w:w="2880"/>
          </w:tcPr>
          <w:p>
            <w:r>
              <w:t>result[].properties.write_key</w:t>
            </w:r>
          </w:p>
        </w:tc>
        <w:tc>
          <w:tcPr>
            <w:tcW w:type="dxa" w:w="2880"/>
          </w:tcPr>
          <w:p>
            <w:r>
              <w:t>string</w:t>
            </w:r>
          </w:p>
        </w:tc>
        <w:tc>
          <w:tcPr>
            <w:tcW w:type="dxa" w:w="2880"/>
          </w:tcPr>
          <w:p>
            <w:r>
              <w:t>The write key provided by the Segment Source you'd like to have events forwarded to. Must be between 6 and 51 characters.</w:t>
            </w:r>
          </w:p>
        </w:tc>
      </w:tr>
      <w:tr>
        <w:tc>
          <w:tcPr>
            <w:tcW w:type="dxa" w:w="2880"/>
          </w:tcPr>
          <w:p>
            <w:r>
              <w:t>result[].properties.destination_region</w:t>
            </w:r>
          </w:p>
        </w:tc>
        <w:tc>
          <w:tcPr>
            <w:tcW w:type="dxa" w:w="2880"/>
          </w:tcPr>
          <w:p>
            <w:r>
              <w:t>string</w:t>
            </w:r>
          </w:p>
        </w:tc>
        <w:tc>
          <w:tcPr>
            <w:tcW w:type="dxa" w:w="2880"/>
          </w:tcPr>
          <w:p>
            <w:r>
              <w:t>Destination region for the integration. (Documented as &lt;DestinationRegion2&gt;; specific allowed values not provided.)</w:t>
            </w:r>
          </w:p>
        </w:tc>
      </w:tr>
      <w:tr>
        <w:tc>
          <w:tcPr>
            <w:tcW w:type="dxa" w:w="2880"/>
          </w:tcPr>
          <w:p>
            <w:r>
              <w:t>result[].label</w:t>
            </w:r>
          </w:p>
        </w:tc>
        <w:tc>
          <w:tcPr>
            <w:tcW w:type="dxa" w:w="2880"/>
          </w:tcPr>
          <w:p>
            <w:r>
              <w:t>string</w:t>
            </w:r>
          </w:p>
        </w:tc>
        <w:tc>
          <w:tcPr>
            <w:tcW w:type="dxa" w:w="2880"/>
          </w:tcPr>
          <w:p>
            <w:r>
              <w:t>The nickname for the Integration. Default: "Untitled Integration".</w:t>
            </w:r>
          </w:p>
        </w:tc>
      </w:tr>
      <w:tr>
        <w:tc>
          <w:tcPr>
            <w:tcW w:type="dxa" w:w="2880"/>
          </w:tcPr>
          <w:p>
            <w:r>
              <w:t>result[].destination</w:t>
            </w:r>
          </w:p>
        </w:tc>
        <w:tc>
          <w:tcPr>
            <w:tcW w:type="dxa" w:w="2880"/>
          </w:tcPr>
          <w:p>
            <w:r>
              <w:t>string</w:t>
            </w:r>
          </w:p>
        </w:tc>
        <w:tc>
          <w:tcPr>
            <w:tcW w:type="dxa" w:w="2880"/>
          </w:tcPr>
          <w:p>
            <w:r>
              <w:t>Integration destination. Possible values: "Segment".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'https://api.sendgrid.com/v3/marketing/integrations' \</w:t>
        <w:br/>
        <w:t xml:space="preserve"> --header 'Accept: application/json'</w:t>
      </w:r>
    </w:p>
    <w:p>
      <w:pPr>
        <w:pStyle w:val="Heading3"/>
      </w:pPr>
      <w:r>
        <w:t>Notes</w:t>
      </w:r>
    </w:p>
    <w:p>
      <w:pPr>
        <w:pStyle w:val="ListBullet"/>
      </w:pPr>
      <w:r>
        <w:t>This endpoint has no path parameters, query parameters, or request body documented.</w:t>
      </w:r>
    </w:p>
    <w:p>
      <w:pPr>
        <w:pStyle w:val="ListBullet"/>
      </w:pPr>
      <w:r>
        <w:t>If you receive a 403, the documentation indicates it is typically due to missing required API token scope.</w:t>
      </w:r>
    </w:p>
    <w:p>
      <w:pPr>
        <w:pStyle w:val="Heading3"/>
      </w:pPr>
      <w:r>
        <w:t>Related marketingIntegrations actions</w:t>
      </w:r>
    </w:p>
    <w:p>
      <w:pPr>
        <w:pStyle w:val="ListBullet"/>
      </w:pPr>
      <w:r>
        <w:t>[POST] Create a Marketing Integration (Email Event Forwarding) — /marketing/integrations</w:t>
      </w:r>
    </w:p>
    <w:p>
      <w:pPr>
        <w:pStyle w:val="ListBullet"/>
      </w:pPr>
      <w:r>
        <w:t>[PATCH] Update a Marketing Integration — /v3/marketing/integrations/{{id}}</w:t>
      </w:r>
    </w:p>
    <w:p>
      <w:pPr>
        <w:pStyle w:val="ListBullet"/>
      </w:pPr>
      <w:r>
        <w:t>[GET] Get a Marketing Integration by ID — /v3/marketing/integrations/{{id}}</w:t>
      </w:r>
    </w:p>
    <w:p>
      <w:pPr>
        <w:pStyle w:val="ListBullet"/>
      </w:pPr>
      <w:r>
        <w:t>[DELETE] Delete Marketing Integrations (Bulk) — /marketing/integrations</w:t>
      </w:r>
    </w:p>
    <w:p>
      <w:r>
        <w:br w:type="page"/>
      </w:r>
    </w:p>
    <w:p>
      <w:pPr>
        <w:pStyle w:val="Heading2"/>
      </w:pPr>
      <w:r>
        <w:t>193. [POST] Add a SendGrid IP Address</w:t>
      </w:r>
    </w:p>
    <w:p>
      <w:r>
        <w:rPr>
          <w:b/>
        </w:rPr>
        <w:t xml:space="preserve">Endpoint: </w:t>
      </w:r>
      <w:r>
        <w:rPr>
          <w:rFonts w:ascii="Courier New" w:hAnsi="Courier New"/>
          <w:sz w:val="18"/>
        </w:rPr>
        <w:t>/send_ips/ips</w:t>
      </w:r>
    </w:p>
    <w:p>
      <w:pPr>
        <w:pStyle w:val="Heading3"/>
      </w:pPr>
      <w:r>
        <w:t>Prerequisites</w:t>
      </w:r>
    </w:p>
    <w:p>
      <w:pPr>
        <w:pStyle w:val="ListBullet"/>
      </w:pPr>
      <w:r>
        <w:t>Your SendGrid account must have IP addresses available to add (error example indicates you can run out of IPs).</w:t>
      </w:r>
    </w:p>
    <w:p>
      <w:pPr>
        <w:pStyle w:val="ListBullet"/>
      </w:pPr>
      <w:r>
        <w:t>If assigning Subusers at creation, the Subuser IDs must be valid/verified and you can assign up to 100 Subusers.</w:t>
      </w:r>
    </w:p>
    <w:p>
      <w:pPr>
        <w:pStyle w:val="Heading3"/>
      </w:pPr>
      <w:r>
        <w:t>Method</w:t>
      </w:r>
    </w:p>
    <w:p>
      <w:r>
        <w:t>POST</w:t>
      </w:r>
    </w:p>
    <w:p>
      <w:pPr>
        <w:pStyle w:val="Heading3"/>
      </w:pPr>
      <w:r>
        <w:t>URL</w:t>
      </w:r>
    </w:p>
    <w:p>
      <w:r>
        <w:t>https://api.sendgrid.com/v3/send_ips/ips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Twilio SendGrid IP address to your account. Optionally assigns Subusers to the IP at creation and can optionally return region information in the response.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include_region</w:t>
            </w:r>
          </w:p>
        </w:tc>
        <w:tc>
          <w:tcPr>
            <w:tcW w:type="dxa" w:w="2880"/>
          </w:tcPr>
          <w:p>
            <w:r>
              <w:t>boolean</w:t>
            </w:r>
          </w:p>
        </w:tc>
        <w:tc>
          <w:tcPr>
            <w:tcW w:type="dxa" w:w="2880"/>
          </w:tcPr>
          <w:p>
            <w:r>
              <w:t>Boolean indicating whether or not to return the IP address's region information in the response. Default: false. (Send as a URL query parameter, not in the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is_auto_warmup</w:t>
            </w:r>
          </w:p>
        </w:tc>
        <w:tc>
          <w:tcPr>
            <w:tcW w:type="dxa" w:w="2880"/>
          </w:tcPr>
          <w:p>
            <w:r>
              <w:t>boolean</w:t>
            </w:r>
          </w:p>
        </w:tc>
        <w:tc>
          <w:tcPr>
            <w:tcW w:type="dxa" w:w="2880"/>
          </w:tcPr>
          <w:p>
            <w:r>
              <w:t>Indicates if the IP address is set to automatically warm up.</w:t>
            </w:r>
          </w:p>
        </w:tc>
      </w:tr>
      <w:tr>
        <w:tc>
          <w:tcPr>
            <w:tcW w:type="dxa" w:w="2880"/>
          </w:tcPr>
          <w:p>
            <w:r>
              <w:t>is_parent_assigned</w:t>
            </w:r>
          </w:p>
        </w:tc>
        <w:tc>
          <w:tcPr>
            <w:tcW w:type="dxa" w:w="2880"/>
          </w:tcPr>
          <w:p>
            <w:r>
              <w:t>boolean</w:t>
            </w:r>
          </w:p>
        </w:tc>
        <w:tc>
          <w:tcPr>
            <w:tcW w:type="dxa" w:w="2880"/>
          </w:tcPr>
          <w:p>
            <w:r>
              <w:t>Indicates if a parent on the account is able to send email from the IP address.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subusers</w:t>
            </w:r>
          </w:p>
        </w:tc>
        <w:tc>
          <w:tcPr>
            <w:tcW w:type="dxa" w:w="2880"/>
          </w:tcPr>
          <w:p>
            <w:r>
              <w:t>string[]</w:t>
            </w:r>
          </w:p>
        </w:tc>
        <w:tc>
          <w:tcPr>
            <w:tcW w:type="dxa" w:w="2880"/>
          </w:tcPr>
          <w:p>
            <w:r>
              <w:t>An array of Subuser IDs the IP address will be assigned to. You can assign up to 100 Subusers at creation.</w:t>
            </w:r>
          </w:p>
        </w:tc>
      </w:tr>
      <w:tr>
        <w:tc>
          <w:tcPr>
            <w:tcW w:type="dxa" w:w="2880"/>
          </w:tcPr>
          <w:p>
            <w:r>
              <w:t>region</w:t>
            </w:r>
          </w:p>
        </w:tc>
        <w:tc>
          <w:tcPr>
            <w:tcW w:type="dxa" w:w="2880"/>
          </w:tcPr>
          <w:p>
            <w:r>
              <w:t>string</w:t>
            </w:r>
          </w:p>
        </w:tc>
        <w:tc>
          <w:tcPr>
            <w:tcW w:type="dxa" w:w="2880"/>
          </w:tcPr>
          <w:p>
            <w:r>
              <w:t>Region for the IP address. Allowed values: "eu", "us".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"ip": "127.0.0.1",</w:t>
        <w:br/>
        <w:t xml:space="preserve"> "is_auto_warmup": true,</w:t>
        <w:br/>
        <w:t xml:space="preserve"> "is_parent_assigned": true,</w:t>
        <w:br/>
        <w:t xml:space="preserve"> "subusers": ["12345"]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"JSON parse error"</w:t>
        <w:br/>
        <w:t xml:space="preserve"> }</w:t>
        <w:br/>
        <w:t xml:space="preserve"> ]</w:t>
        <w:br/>
        <w:t>}</w:t>
      </w:r>
    </w:p>
    <w:p>
      <w:pPr>
        <w:pStyle w:val="Heading3"/>
      </w:pPr>
      <w:r>
        <w:t>Error Response (401 Unauthorized) — Missing required scope</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"missing required scope: scope1, scope2"</w:t>
        <w:br/>
        <w:t xml:space="preserve"> }</w:t>
        <w:br/>
        <w:t xml:space="preserve"> ]</w:t>
        <w:br/>
        <w:t>}</w:t>
      </w:r>
    </w:p>
    <w:p>
      <w:r>
        <w:rPr>
          <w:b/>
        </w:rPr>
        <w:t>Note: Note: Documentation indicates 401 may also be returned as application/xml.</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The IP address that was added to your account.</w:t>
            </w:r>
          </w:p>
        </w:tc>
      </w:tr>
      <w:tr>
        <w:tc>
          <w:tcPr>
            <w:tcW w:type="dxa" w:w="2880"/>
          </w:tcPr>
          <w:p>
            <w:r>
              <w:t>is_auto_warmup</w:t>
            </w:r>
          </w:p>
        </w:tc>
        <w:tc>
          <w:tcPr>
            <w:tcW w:type="dxa" w:w="2880"/>
          </w:tcPr>
          <w:p>
            <w:r>
              <w:t>boolean</w:t>
            </w:r>
          </w:p>
        </w:tc>
        <w:tc>
          <w:tcPr>
            <w:tcW w:type="dxa" w:w="2880"/>
          </w:tcPr>
          <w:p>
            <w:r>
              <w:t>Indicates if the IP address is set to automatically warm up. Returned only if the IP is set to automatically warm up.</w:t>
            </w:r>
          </w:p>
        </w:tc>
      </w:tr>
      <w:tr>
        <w:tc>
          <w:tcPr>
            <w:tcW w:type="dxa" w:w="2880"/>
          </w:tcPr>
          <w:p>
            <w:r>
              <w:t>is_parent_assigned</w:t>
            </w:r>
          </w:p>
        </w:tc>
        <w:tc>
          <w:tcPr>
            <w:tcW w:type="dxa" w:w="2880"/>
          </w:tcPr>
          <w:p>
            <w:r>
              <w:t>boolean</w:t>
            </w:r>
          </w:p>
        </w:tc>
        <w:tc>
          <w:tcPr>
            <w:tcW w:type="dxa" w:w="2880"/>
          </w:tcPr>
          <w:p>
            <w:r>
              <w:t>Indicates if a parent on the account is able to send email from the IP address.</w:t>
            </w:r>
          </w:p>
        </w:tc>
      </w:tr>
      <w:tr>
        <w:tc>
          <w:tcPr>
            <w:tcW w:type="dxa" w:w="2880"/>
          </w:tcPr>
          <w:p>
            <w:r>
              <w:t>subusers</w:t>
            </w:r>
          </w:p>
        </w:tc>
        <w:tc>
          <w:tcPr>
            <w:tcW w:type="dxa" w:w="2880"/>
          </w:tcPr>
          <w:p>
            <w:r>
              <w:t>string[]</w:t>
            </w:r>
          </w:p>
        </w:tc>
        <w:tc>
          <w:tcPr>
            <w:tcW w:type="dxa" w:w="2880"/>
          </w:tcPr>
          <w:p>
            <w:r>
              <w:t>An array of Subuser IDs the IP address was assigned to.</w:t>
            </w:r>
          </w:p>
        </w:tc>
      </w:tr>
      <w:tr>
        <w:tc>
          <w:tcPr>
            <w:tcW w:type="dxa" w:w="2880"/>
          </w:tcPr>
          <w:p>
            <w:r>
              <w:t>region</w:t>
            </w:r>
          </w:p>
        </w:tc>
        <w:tc>
          <w:tcPr>
            <w:tcW w:type="dxa" w:w="2880"/>
          </w:tcPr>
          <w:p>
            <w:r>
              <w:t>string</w:t>
            </w:r>
          </w:p>
        </w:tc>
        <w:tc>
          <w:tcPr>
            <w:tcW w:type="dxa" w:w="2880"/>
          </w:tcPr>
          <w:p>
            <w:r>
              <w:t>Region information for the IP address. Possible values: "eu", "us".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'https://api.sendgrid.com/v3/send_ips/ips?include_region=false' \</w:t>
        <w:br/>
        <w:t xml:space="preserve"> --header 'Accept: application/json' \</w:t>
        <w:br/>
        <w:t xml:space="preserve"> --header 'Content-Type: application/json' \</w:t>
        <w:br/>
        <w:t xml:space="preserve"> --data '{</w:t>
        <w:br/>
        <w:t xml:space="preserve"> "is_auto_warmup": true,</w:t>
        <w:br/>
        <w:t xml:space="preserve"> "is_parent_assigned": true,</w:t>
        <w:br/>
        <w:t xml:space="preserve"> "subusers": ["12345"]</w:t>
        <w:br/>
        <w:t xml:space="preserve">  }'</w:t>
      </w:r>
    </w:p>
    <w:p>
      <w:pPr>
        <w:pStyle w:val="Heading3"/>
      </w:pPr>
      <w:r>
        <w:t>Example Usage</w:t>
      </w:r>
    </w:p>
    <w:p>
      <w:pPr>
        <w:pStyle w:val="Heading3"/>
      </w:pPr>
      <w:r>
        <w:t>Example 1: Add an IP and assign one Subuser</w:t>
      </w:r>
    </w:p>
    <w:p>
      <w:r>
        <w:rPr>
          <w:b/>
          <w:color w:val="666666"/>
          <w:sz w:val="16"/>
        </w:rPr>
        <w:t>[bash]</w:t>
      </w:r>
    </w:p>
    <w:p>
      <w:pPr>
        <w:shd w:fill="F2F2F2" w:val="clear"/>
      </w:pPr>
      <w:r>
        <w:rPr>
          <w:rFonts w:ascii="Courier New" w:hAnsi="Courier New"/>
          <w:sz w:val="17"/>
        </w:rPr>
        <w:t>curl -i --location --request POST 'https://api.sendgrid.com/v3/send_ips/ips' \</w:t>
        <w:br/>
        <w:t xml:space="preserve"> --header 'Accept: application/json' \</w:t>
        <w:br/>
        <w:t xml:space="preserve"> --header 'Content-Type: application/json' \</w:t>
        <w:br/>
        <w:t xml:space="preserve"> --data '{</w:t>
        <w:br/>
        <w:t xml:space="preserve"> "is_auto_warmup": true,</w:t>
        <w:br/>
        <w:t xml:space="preserve"> "is_parent_assigned": true,</w:t>
        <w:br/>
        <w:t xml:space="preserve"> "subusers": ["12345"]</w:t>
        <w:br/>
        <w:t xml:space="preserve">  }'</w:t>
      </w:r>
    </w:p>
    <w:p>
      <w:pPr>
        <w:pStyle w:val="Heading3"/>
      </w:pPr>
      <w:r>
        <w:t>Example 2: Add an IP and request region in the response</w:t>
      </w:r>
    </w:p>
    <w:p>
      <w:r>
        <w:rPr>
          <w:b/>
          <w:color w:val="666666"/>
          <w:sz w:val="16"/>
        </w:rPr>
        <w:t>[bash]</w:t>
      </w:r>
    </w:p>
    <w:p>
      <w:pPr>
        <w:shd w:fill="F2F2F2" w:val="clear"/>
      </w:pPr>
      <w:r>
        <w:rPr>
          <w:rFonts w:ascii="Courier New" w:hAnsi="Courier New"/>
          <w:sz w:val="17"/>
        </w:rPr>
        <w:t>curl -i --location --request POST 'https://api.sendgrid.com/v3/send_ips/ips?include_region=true' \</w:t>
        <w:br/>
        <w:t xml:space="preserve"> --header 'Accept: application/json' \</w:t>
        <w:br/>
        <w:t xml:space="preserve"> --header 'Content-Type: application/json' \</w:t>
        <w:br/>
        <w:t xml:space="preserve"> --data '{</w:t>
        <w:br/>
        <w:t xml:space="preserve"> "is_auto_warmup": true,</w:t>
        <w:br/>
        <w:t xml:space="preserve"> "is_parent_assigned": true</w:t>
        <w:br/>
        <w:t xml:space="preserve">  }'</w:t>
      </w:r>
    </w:p>
    <w:p>
      <w:pPr>
        <w:pStyle w:val="Heading3"/>
      </w:pPr>
      <w:r>
        <w:t>Example 3: Add an IP specifying a region</w:t>
      </w:r>
    </w:p>
    <w:p>
      <w:r>
        <w:rPr>
          <w:b/>
          <w:color w:val="666666"/>
          <w:sz w:val="16"/>
        </w:rPr>
        <w:t>[bash]</w:t>
      </w:r>
    </w:p>
    <w:p>
      <w:pPr>
        <w:shd w:fill="F2F2F2" w:val="clear"/>
      </w:pPr>
      <w:r>
        <w:rPr>
          <w:rFonts w:ascii="Courier New" w:hAnsi="Courier New"/>
          <w:sz w:val="17"/>
        </w:rPr>
        <w:t>curl -i --location --request POST 'https://api.sendgrid.com/v3/send_ips/ips?include_region=true' \</w:t>
        <w:br/>
        <w:t xml:space="preserve"> --header 'Accept: application/json' \</w:t>
        <w:br/>
        <w:t xml:space="preserve"> --header 'Content-Type: application/json' \</w:t>
        <w:br/>
        <w:t xml:space="preserve"> --data '{</w:t>
        <w:br/>
        <w:t xml:space="preserve"> "is_auto_warmup": true,</w:t>
        <w:br/>
        <w:t xml:space="preserve"> "is_parent_assigned": true,</w:t>
        <w:br/>
        <w:t xml:space="preserve"> "region": "us"</w:t>
        <w:br/>
        <w:t xml:space="preserve">  }'</w:t>
      </w:r>
    </w:p>
    <w:p>
      <w:pPr>
        <w:pStyle w:val="Heading3"/>
      </w:pPr>
      <w:r>
        <w:t>Behavior</w:t>
      </w:r>
    </w:p>
    <w:p>
      <w:pPr>
        <w:pStyle w:val="ListBullet"/>
      </w:pPr>
      <w:r>
        <w:t>Validates required body fields (is_auto_warmup, is_parent_assigned).</w:t>
      </w:r>
    </w:p>
    <w:p>
      <w:pPr>
        <w:pStyle w:val="ListBullet"/>
      </w:pPr>
      <w:r>
        <w:t>Adds an IP address to your account.</w:t>
      </w:r>
    </w:p>
    <w:p>
      <w:pPr>
        <w:pStyle w:val="ListBullet"/>
      </w:pPr>
      <w:r>
        <w:t>If subusers is provided, assigns the IP to those Subusers (up to 100).</w:t>
      </w:r>
    </w:p>
    <w:p>
      <w:pPr>
        <w:pStyle w:val="ListBullet"/>
      </w:pPr>
      <w:r>
        <w:t>If include_region=true, includes region information in the response (as documented).</w:t>
      </w:r>
    </w:p>
    <w:p>
      <w:pPr>
        <w:pStyle w:val="Heading3"/>
      </w:pPr>
      <w:r>
        <w:t>Notes</w:t>
      </w:r>
    </w:p>
    <w:p>
      <w:pPr>
        <w:pStyle w:val="ListBullet"/>
      </w:pPr>
      <w:r>
        <w:t>Request body content type is application/json.</w:t>
      </w:r>
    </w:p>
    <w:p>
      <w:pPr>
        <w:pStyle w:val="ListBullet"/>
      </w:pPr>
      <w:r>
        <w:t>region values are limited to "eu" and "us".</w:t>
      </w:r>
    </w:p>
    <w:p>
      <w:pPr>
        <w:pStyle w:val="Heading3"/>
      </w:pPr>
      <w:r>
        <w:t>Gotchas</w:t>
      </w:r>
    </w:p>
    <w:p>
      <w:pPr>
        <w:pStyle w:val="ListBullet"/>
      </w:pPr>
      <w:r>
        <w:t>If you have no IPs remaining, the API may return a 400 error (listed in the documentation examples).</w:t>
      </w:r>
    </w:p>
    <w:p>
      <w:pPr>
        <w:pStyle w:val="ListBullet"/>
      </w:pPr>
      <w:r>
        <w:t>Subuser-related validation can trigger 400 errors (examples listed include: unverified subusers, limit exceeded, and other subuser assignment errors).</w:t>
      </w:r>
    </w:p>
    <w:p>
      <w:pPr>
        <w:pStyle w:val="ListBullet"/>
      </w:pPr>
      <w:r>
        <w:t>When executing, send Query Parameters in the URL (e.g., ?include_region=true), not in the body.</w:t>
      </w:r>
    </w:p>
    <w:p>
      <w:pPr>
        <w:pStyle w:val="Heading3"/>
      </w:pPr>
      <w:r>
        <w:t>Error Handling</w:t>
      </w:r>
    </w:p>
    <w:p>
      <w:pPr>
        <w:pStyle w:val="ListBullet"/>
      </w:pPr>
      <w:r>
        <w:t>201 Created: IP successfully added.</w:t>
      </w:r>
    </w:p>
    <w:p>
      <w:pPr>
        <w:pStyle w:val="ListBullet"/>
      </w:pPr>
      <w:r>
        <w:t>400 Bad Request: Invalid JSON/body or account/subuser constraints (e.g., no IPs remaining, missing required fields, subuser assignment issues).</w:t>
      </w:r>
    </w:p>
    <w:p>
      <w:pPr>
        <w:pStyle w:val="ListBullet"/>
      </w:pPr>
      <w:r>
        <w:t>401 Unauthorized: Missing required scope(s) (may be returned as JSON or XML per documentation).</w:t>
      </w:r>
    </w:p>
    <w:p>
      <w:pPr>
        <w:pStyle w:val="ListBullet"/>
      </w:pPr>
      <w:r>
        <w:t>500 Internal Server Error: Unexpected server-side error.</w:t>
      </w:r>
    </w:p>
    <w:p>
      <w:pPr>
        <w:pStyle w:val="Heading3"/>
      </w:pPr>
      <w:r>
        <w:t>Related sendIps actions</w:t>
      </w:r>
    </w:p>
    <w:p>
      <w:pPr>
        <w:pStyle w:val="ListBullet"/>
      </w:pPr>
      <w:r>
        <w:t>[PATCH] Update Details for an IP Address — /v3/send_ips/ips/{{ip}}</w:t>
      </w:r>
    </w:p>
    <w:p>
      <w:pPr>
        <w:pStyle w:val="ListBullet"/>
      </w:pPr>
      <w:r>
        <w:t>[GET] List Subusers Assigned to an IP — /v3/send_ips/ips/{{ip}}/subusers</w:t>
      </w:r>
    </w:p>
    <w:p>
      <w:pPr>
        <w:pStyle w:val="ListBullet"/>
      </w:pPr>
      <w:r>
        <w:t>[GET] List Account IP Addresses — /send_ips/ips</w:t>
      </w:r>
    </w:p>
    <w:p>
      <w:pPr>
        <w:pStyle w:val="ListBullet"/>
      </w:pPr>
      <w:r>
        <w:t>[GET] Get Details for an IP Address — /v3/send_ips/ips/{{ip}}</w:t>
      </w:r>
    </w:p>
    <w:p>
      <w:pPr>
        <w:pStyle w:val="ListBullet"/>
      </w:pPr>
      <w:r>
        <w:t>[POST] Delete a Batch of Subusers from an IP — /send_ips/ips/{{ip}}/subusers:batchDelete</w:t>
      </w:r>
    </w:p>
    <w:p>
      <w:pPr>
        <w:pStyle w:val="ListBullet"/>
      </w:pPr>
      <w:r>
        <w:t>[POST] Assign a Batch of Subusers to an IP — /send_ips/ips/{{ip}}/subusers:batchAdd</w:t>
      </w:r>
    </w:p>
    <w:p>
      <w:r>
        <w:br w:type="page"/>
      </w:r>
    </w:p>
    <w:p>
      <w:pPr>
        <w:pStyle w:val="Heading2"/>
      </w:pPr>
      <w:r>
        <w:t>194. [POST] Create an IP Pool</w:t>
      </w:r>
    </w:p>
    <w:p>
      <w:r>
        <w:rPr>
          <w:b/>
        </w:rPr>
        <w:t xml:space="preserve">Endpoint: </w:t>
      </w:r>
      <w:r>
        <w:rPr>
          <w:rFonts w:ascii="Courier New" w:hAnsi="Courier New"/>
          <w:sz w:val="18"/>
        </w:rPr>
        <w:t>/send_ips/pools</w:t>
      </w:r>
    </w:p>
    <w:p>
      <w:pPr>
        <w:pStyle w:val="Heading3"/>
      </w:pPr>
      <w:r>
        <w:t>Prerequisites</w:t>
      </w:r>
    </w:p>
    <w:p>
      <w:pPr>
        <w:pStyle w:val="ListBullet"/>
      </w:pPr>
      <w:r>
        <w:t>Ability to create IP Pools and assign IPs (requires the necessary SendGrid scopes/permissions)</w:t>
      </w:r>
    </w:p>
    <w:p>
      <w:pPr>
        <w:pStyle w:val="ListBullet"/>
      </w:pPr>
      <w:r>
        <w:t>You must provide valid IP addresses to assign (optional), and all IP assignments must succeed or the pool will not be created</w:t>
      </w:r>
    </w:p>
    <w:p>
      <w:pPr>
        <w:pStyle w:val="ListBullet"/>
      </w:pPr>
      <w:r>
        <w:t>Each IP Pool can have a maximum of 100 assigned IP addresses</w:t>
      </w:r>
    </w:p>
    <w:p>
      <w:pPr>
        <w:pStyle w:val="Heading3"/>
      </w:pPr>
      <w:r>
        <w:t>Method</w:t>
      </w:r>
    </w:p>
    <w:p>
      <w:r>
        <w:t>POST</w:t>
      </w:r>
    </w:p>
    <w:p>
      <w:pPr>
        <w:pStyle w:val="Heading3"/>
      </w:pPr>
      <w:r>
        <w:t>URL</w:t>
      </w:r>
    </w:p>
    <w:p>
      <w:r>
        <w:t>https://api.sendgrid.com/v3/send_ips/pools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named IP Pool and associates the specified IP addresses with the newly created pool. This operation is all-or-nothing: if any IP assignment fails, the endpoint returns an error and the pool is not created.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to assign to the IP Pool. Cannot begin with a space or period.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ips</w:t>
            </w:r>
          </w:p>
        </w:tc>
        <w:tc>
          <w:tcPr>
            <w:tcW w:type="dxa" w:w="2880"/>
          </w:tcPr>
          <w:p>
            <w:r>
              <w:t>string[]</w:t>
            </w:r>
          </w:p>
        </w:tc>
        <w:tc>
          <w:tcPr>
            <w:tcW w:type="dxa" w:w="2880"/>
          </w:tcPr>
          <w:p>
            <w:r>
              <w:t>An array of IP addresses to assign to the IP Pool. All assignments must succeed or the request fails. Max 100 IPs per pool.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"name": "transactional_pool",</w:t>
        <w:br/>
        <w:t xml:space="preserve"> "id": "12345",</w:t>
        <w:br/>
        <w:t xml:space="preserve"> "ips": [</w:t>
        <w:br/>
        <w:t xml:space="preserve"> "127.0.0.1",</w:t>
        <w:br/>
        <w:t xml:space="preserve"> "127.0.0.2"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"JSON parse error"</w:t>
        <w:br/>
        <w:t xml:space="preserve"> }</w:t>
        <w:br/>
        <w:t xml:space="preserve"> ]</w:t>
        <w:br/>
        <w:t>}</w:t>
      </w:r>
    </w:p>
    <w:p>
      <w:r>
        <w:rPr>
          <w:b/>
        </w:rPr>
        <w:t>Note: The documentation lists additional 400 error examples such as: name not found, name begins with dot or space, name invalid length, name already exists, pool limit reached.</w:t>
      </w:r>
    </w:p>
    <w:p>
      <w:pPr>
        <w:pStyle w:val="Heading3"/>
      </w:pPr>
      <w:r>
        <w:t>Error Response (401 Unauthorized)</w:t>
      </w:r>
    </w:p>
    <w:p>
      <w:pPr>
        <w:pStyle w:val="Heading4"/>
      </w:pPr>
      <w:r>
        <w:t>application/json</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"missing required scope: scope1, scope2"</w:t>
        <w:br/>
        <w:t xml:space="preserve"> }</w:t>
        <w:br/>
        <w:t xml:space="preserve"> ]</w:t>
        <w:br/>
        <w:t>}</w:t>
      </w:r>
    </w:p>
    <w:p>
      <w:pPr>
        <w:pStyle w:val="Heading4"/>
      </w:pPr>
      <w:r>
        <w:t>application/xml</w:t>
      </w:r>
    </w:p>
    <w:p>
      <w:r>
        <w:rPr>
          <w:b/>
          <w:color w:val="666666"/>
          <w:sz w:val="16"/>
        </w:rPr>
        <w:t>[xml]</w:t>
      </w:r>
    </w:p>
    <w:p>
      <w:pPr>
        <w:shd w:fill="F2F2F2" w:val="clear"/>
      </w:pPr>
      <w:r>
        <w:rPr>
          <w:rFonts w:ascii="Courier New" w:hAnsi="Courier New"/>
          <w:sz w:val="17"/>
        </w:rPr>
        <w:t>&lt;errors&gt;</w:t>
        <w:br/>
        <w:t xml:space="preserve"> &lt;error&gt;</w:t>
        <w:br/>
        <w:t xml:space="preserve"> &lt;field&gt;&lt;/field&gt;</w:t>
        <w:br/>
        <w:t xml:space="preserve"> &lt;message&gt;missing required scope: scope1, scope2&lt;/message&gt;</w:t>
        <w:br/>
        <w:t xml:space="preserve"> &lt;/error&gt;</w:t>
        <w:br/>
        <w:t>&lt;/errors&gt;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assigned to the IP Pool.</w:t>
            </w:r>
          </w:p>
        </w:tc>
      </w:tr>
      <w:tr>
        <w:tc>
          <w:tcPr>
            <w:tcW w:type="dxa" w:w="2880"/>
          </w:tcPr>
          <w:p>
            <w:r>
              <w:t>id</w:t>
            </w:r>
          </w:p>
        </w:tc>
        <w:tc>
          <w:tcPr>
            <w:tcW w:type="dxa" w:w="2880"/>
          </w:tcPr>
          <w:p>
            <w:r>
              <w:t>string</w:t>
            </w:r>
          </w:p>
        </w:tc>
        <w:tc>
          <w:tcPr>
            <w:tcW w:type="dxa" w:w="2880"/>
          </w:tcPr>
          <w:p>
            <w:r>
              <w:t>The unique ID of the IP Pool.</w:t>
            </w:r>
          </w:p>
        </w:tc>
      </w:tr>
      <w:tr>
        <w:tc>
          <w:tcPr>
            <w:tcW w:type="dxa" w:w="2880"/>
          </w:tcPr>
          <w:p>
            <w:r>
              <w:t>ips</w:t>
            </w:r>
          </w:p>
        </w:tc>
        <w:tc>
          <w:tcPr>
            <w:tcW w:type="dxa" w:w="2880"/>
          </w:tcPr>
          <w:p>
            <w:r>
              <w:t>string[]</w:t>
            </w:r>
          </w:p>
        </w:tc>
        <w:tc>
          <w:tcPr>
            <w:tcW w:type="dxa" w:w="2880"/>
          </w:tcPr>
          <w:p>
            <w:r>
              <w:t>Array of IP addresses assigned to the IP Pool.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'https://api.sendgrid.com/v3/send_ips/pools' \</w:t>
        <w:br/>
        <w:t xml:space="preserve"> --header 'Accept: application/json' \</w:t>
        <w:br/>
        <w:t xml:space="preserve"> --header 'Content-Type: application/json' \</w:t>
        <w:br/>
        <w:t xml:space="preserve"> --data '{</w:t>
        <w:br/>
        <w:t xml:space="preserve"> "name": "transactional_pool",</w:t>
        <w:br/>
        <w:t xml:space="preserve"> "ips": ["127.0.0.1", "127.0.0.2"]</w:t>
        <w:br/>
        <w:t xml:space="preserve">  }'</w:t>
      </w:r>
    </w:p>
    <w:p>
      <w:pPr>
        <w:pStyle w:val="Heading3"/>
      </w:pPr>
      <w:r>
        <w:t>Example Usage</w:t>
      </w:r>
    </w:p>
    <w:p>
      <w:pPr>
        <w:pStyle w:val="Heading3"/>
      </w:pPr>
      <w:r>
        <w:t>Example 1: Create a pool with IP assignments</w:t>
      </w:r>
    </w:p>
    <w:p>
      <w:r>
        <w:rPr>
          <w:b/>
          <w:color w:val="666666"/>
          <w:sz w:val="16"/>
        </w:rPr>
        <w:t>[bash]</w:t>
      </w:r>
    </w:p>
    <w:p>
      <w:pPr>
        <w:shd w:fill="F2F2F2" w:val="clear"/>
      </w:pPr>
      <w:r>
        <w:rPr>
          <w:rFonts w:ascii="Courier New" w:hAnsi="Courier New"/>
          <w:sz w:val="17"/>
        </w:rPr>
        <w:t>curl --request POST 'https://api.sendgrid.com/v3/send_ips/pools' \</w:t>
        <w:br/>
        <w:t xml:space="preserve"> --header 'Accept: application/json' \</w:t>
        <w:br/>
        <w:t xml:space="preserve"> --header 'Content-Type: application/json' \</w:t>
        <w:br/>
        <w:t xml:space="preserve"> --data '{</w:t>
        <w:br/>
        <w:t xml:space="preserve"> "name": "transactional_pool",</w:t>
        <w:br/>
        <w:t xml:space="preserve"> "ips": ["127.0.0.1", "127.0.0.2"]</w:t>
        <w:br/>
        <w:t xml:space="preserve">  }'</w:t>
      </w:r>
    </w:p>
    <w:p>
      <w:pPr>
        <w:pStyle w:val="Heading3"/>
      </w:pPr>
      <w:r>
        <w:t>Example 2: Create a pool without specifying IPs</w:t>
      </w:r>
    </w:p>
    <w:p>
      <w:r>
        <w:rPr>
          <w:b/>
          <w:color w:val="666666"/>
          <w:sz w:val="16"/>
        </w:rPr>
        <w:t>[bash]</w:t>
      </w:r>
    </w:p>
    <w:p>
      <w:pPr>
        <w:shd w:fill="F2F2F2" w:val="clear"/>
      </w:pPr>
      <w:r>
        <w:rPr>
          <w:rFonts w:ascii="Courier New" w:hAnsi="Courier New"/>
          <w:sz w:val="17"/>
        </w:rPr>
        <w:t>curl --request POST 'https://api.sendgrid.com/v3/send_ips/pools' \</w:t>
        <w:br/>
        <w:t xml:space="preserve"> --header 'Accept: application/json' \</w:t>
        <w:br/>
        <w:t xml:space="preserve"> --header 'Content-Type: application/json' \</w:t>
        <w:br/>
        <w:t xml:space="preserve"> --data '{</w:t>
        <w:br/>
        <w:t xml:space="preserve"> "name": "transactional_pool"</w:t>
        <w:br/>
        <w:t xml:space="preserve">  }'</w:t>
      </w:r>
    </w:p>
    <w:p>
      <w:pPr>
        <w:pStyle w:val="Heading3"/>
      </w:pPr>
      <w:r>
        <w:t>Behavior</w:t>
      </w:r>
    </w:p>
    <w:p>
      <w:pPr>
        <w:pStyle w:val="ListBullet"/>
      </w:pPr>
      <w:r>
        <w:t>Validates the request body (including that name is present and does not begin with a space or period).</w:t>
      </w:r>
    </w:p>
    <w:p>
      <w:pPr>
        <w:pStyle w:val="ListBullet"/>
      </w:pPr>
      <w:r>
        <w:t>Creates the named IP Pool.</w:t>
      </w:r>
    </w:p>
    <w:p>
      <w:pPr>
        <w:pStyle w:val="ListBullet"/>
      </w:pPr>
      <w:r>
        <w:t>If ips are provided, attempts to assign all specified IPs to the pool.</w:t>
      </w:r>
    </w:p>
    <w:p>
      <w:pPr>
        <w:pStyle w:val="ListBullet"/>
      </w:pPr>
      <w:r>
        <w:t>If any IP assignment fails, the request fails and the pool is not created.</w:t>
      </w:r>
    </w:p>
    <w:p>
      <w:pPr>
        <w:pStyle w:val="ListBullet"/>
      </w:pPr>
      <w:r>
        <w:t>Returns the created pool details (name, id, ips) on success.</w:t>
      </w:r>
    </w:p>
    <w:p>
      <w:pPr>
        <w:pStyle w:val="Heading3"/>
      </w:pPr>
      <w:r>
        <w:t>Notes</w:t>
      </w:r>
    </w:p>
    <w:p>
      <w:pPr>
        <w:pStyle w:val="ListBullet"/>
      </w:pPr>
      <w:r>
        <w:t>This operation “requires all IP assignments to succeed”; partial success is not supported.</w:t>
      </w:r>
    </w:p>
    <w:p>
      <w:pPr>
        <w:pStyle w:val="ListBullet"/>
      </w:pPr>
      <w:r>
        <w:t>An IP Pool may have up to 100 assigned IP addresses.</w:t>
      </w:r>
    </w:p>
    <w:p>
      <w:pPr>
        <w:pStyle w:val="Heading3"/>
      </w:pPr>
      <w:r>
        <w:t>Gotchas</w:t>
      </w:r>
    </w:p>
    <w:p>
      <w:pPr>
        <w:pStyle w:val="ListBullet"/>
      </w:pPr>
      <w:r>
        <w:t>If you provide ips, ensure every IP in the list is valid and assignable; otherwise the entire request fails and no pool is created.</w:t>
      </w:r>
    </w:p>
    <w:p>
      <w:pPr>
        <w:pStyle w:val="ListBullet"/>
      </w:pPr>
      <w:r>
        <w:t>Pool creation can fail if the pool name already exists or if you have reached the pool limit (as indicated by the documented 400 examples).</w:t>
      </w:r>
    </w:p>
    <w:p>
      <w:pPr>
        <w:pStyle w:val="Heading3"/>
      </w:pPr>
      <w:r>
        <w:t>Error Handling</w:t>
      </w:r>
    </w:p>
    <w:p>
      <w:pPr>
        <w:pStyle w:val="ListBullet"/>
      </w:pPr>
      <w:r>
        <w:t>400 Bad Request: Invalid JSON, missing/invalid name, invalid name constraints (e.g., begins with dot/space), name already exists, invalid length, pool limit reached.</w:t>
      </w:r>
    </w:p>
    <w:p>
      <w:pPr>
        <w:pStyle w:val="ListBullet"/>
      </w:pPr>
      <w:r>
        <w:t>401 Unauthorized: Missing required scope/permissions (response may be JSON or XML).</w:t>
      </w:r>
    </w:p>
    <w:p>
      <w:pPr>
        <w:pStyle w:val="ListBullet"/>
      </w:pPr>
      <w:r>
        <w:t>500 Internal Server Error: Unexpected server-side failure.</w:t>
      </w:r>
    </w:p>
    <w:p>
      <w:pPr>
        <w:pStyle w:val="Heading3"/>
      </w:pPr>
      <w:r>
        <w:t>Related ipPools actions</w:t>
      </w:r>
    </w:p>
    <w:p>
      <w:pPr>
        <w:pStyle w:val="ListBullet"/>
      </w:pPr>
      <w:r>
        <w:t>[GET] Get an IP Pool’s Details — /v3/send_ips/pools/{{poolid}}</w:t>
      </w:r>
    </w:p>
    <w:p>
      <w:pPr>
        <w:pStyle w:val="ListBullet"/>
      </w:pPr>
      <w:r>
        <w:t>[POST] Delete a Batch of IPs from an IP Pool — /v3/send_ips/pools/{{poolid}}/ips:batchDelete</w:t>
      </w:r>
    </w:p>
    <w:p>
      <w:pPr>
        <w:pStyle w:val="ListBullet"/>
      </w:pPr>
      <w:r>
        <w:t>[GET] List IP Pools (with Associated IPs Preview) — /send_ips/pools</w:t>
      </w:r>
    </w:p>
    <w:p>
      <w:pPr>
        <w:pStyle w:val="ListBullet"/>
      </w:pPr>
      <w:r>
        <w:t>[DELETE] Remove an IP Address from an IP Pool — /v3/ips/pools/{{poolName}}/ips/{{ip}}</w:t>
      </w:r>
    </w:p>
    <w:p>
      <w:pPr>
        <w:pStyle w:val="ListBullet"/>
      </w:pPr>
      <w:r>
        <w:t>[POST] Create an IP Pool — /ips/pools</w:t>
      </w:r>
    </w:p>
    <w:p>
      <w:pPr>
        <w:pStyle w:val="ListBullet"/>
      </w:pPr>
      <w:r>
        <w:t>[DELETE] Delete an IP Pool — /v3/ips/pools/{{poolName}}</w:t>
      </w:r>
    </w:p>
    <w:p>
      <w:r>
        <w:br w:type="page"/>
      </w:r>
    </w:p>
    <w:p>
      <w:pPr>
        <w:pStyle w:val="Heading2"/>
      </w:pPr>
      <w:r>
        <w:t>195. [GET] List Recent Access Activity</w:t>
      </w:r>
    </w:p>
    <w:p>
      <w:r>
        <w:rPr>
          <w:b/>
        </w:rPr>
        <w:t xml:space="preserve">Endpoint: </w:t>
      </w:r>
      <w:r>
        <w:rPr>
          <w:rFonts w:ascii="Courier New" w:hAnsi="Courier New"/>
          <w:sz w:val="18"/>
        </w:rPr>
        <w:t>/access_settings/activity</w:t>
      </w:r>
    </w:p>
    <w:p>
      <w:pPr>
        <w:pStyle w:val="Heading3"/>
      </w:pPr>
      <w:r>
        <w:t>Prerequisites</w:t>
      </w:r>
    </w:p>
    <w:p>
      <w:pPr>
        <w:pStyle w:val="ListBullet"/>
      </w:pPr>
      <w:r>
        <w:t>Access to SendGrid’s Access Settings/Activity data for the account you are querying</w:t>
      </w:r>
    </w:p>
    <w:p>
      <w:pPr>
        <w:pStyle w:val="Heading3"/>
      </w:pPr>
      <w:r>
        <w:t>Method</w:t>
      </w:r>
    </w:p>
    <w:p>
      <w:r>
        <w:t>GET</w:t>
      </w:r>
    </w:p>
    <w:p>
      <w:pPr>
        <w:pStyle w:val="Heading3"/>
      </w:pPr>
      <w:r>
        <w:t>URL</w:t>
      </w:r>
    </w:p>
    <w:p>
      <w:r>
        <w:t>https://api.sendgrid.com/v3/access_settings/activity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IP addresses that recently attempted to access your SendGrid account via the UI or the API, including whether access was allowed, the auth method used, timestamps, and location.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Limits the number of IPs to return.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account-id 12345). For Subusers, use &lt;subuser-username&gt;. See SendGrid docs: https://docs.sendgrid.com/api-reference/how-to-use-the-sendgrid-v3-api/on-behalf-of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"allowed": false,</w:t>
        <w:br/>
        <w:t xml:space="preserve"> "auth_method": "Web",</w:t>
        <w:br/>
        <w:t xml:space="preserve"> "first_at": 1444087966,</w:t>
        <w:br/>
        <w:t xml:space="preserve"> "ip": "1.1.1.1",</w:t>
        <w:br/>
        <w:t xml:space="preserve"> "last_at": 1444406672,</w:t>
        <w:br/>
        <w:t xml:space="preserve"> "location": "Australia"</w:t>
        <w:br/>
        <w:t xml:space="preserve"> },</w:t>
        <w:br/>
        <w:t xml:space="preserve"> {</w:t>
        <w:br/>
        <w:t xml:space="preserve"> "allowed": false,</w:t>
        <w:br/>
        <w:t xml:space="preserve"> "auth_method": "Web",</w:t>
        <w:br/>
        <w:t xml:space="preserve"> "first_at": 1444087505,</w:t>
        <w:br/>
        <w:t xml:space="preserve"> "ip": "1.2.3.48",</w:t>
        <w:br/>
        <w:t xml:space="preserve"> "last_at": 1444087505,</w:t>
        <w:br/>
        <w:t xml:space="preserve"> "location": "Mukilteo, Washington"</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(403 Forbidden)</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An array containing the IPs that recently attempted to access your account.</w:t>
            </w:r>
          </w:p>
        </w:tc>
      </w:tr>
      <w:tr>
        <w:tc>
          <w:tcPr>
            <w:tcW w:type="dxa" w:w="2880"/>
          </w:tcPr>
          <w:p>
            <w:r>
              <w:t>result[].allowed</w:t>
            </w:r>
          </w:p>
        </w:tc>
        <w:tc>
          <w:tcPr>
            <w:tcW w:type="dxa" w:w="2880"/>
          </w:tcPr>
          <w:p>
            <w:r>
              <w:t>boolean</w:t>
            </w:r>
          </w:p>
        </w:tc>
        <w:tc>
          <w:tcPr>
            <w:tcW w:type="dxa" w:w="2880"/>
          </w:tcPr>
          <w:p>
            <w:r>
              <w:t>Indicates if the IP address was granted access to the account.</w:t>
            </w:r>
          </w:p>
        </w:tc>
      </w:tr>
      <w:tr>
        <w:tc>
          <w:tcPr>
            <w:tcW w:type="dxa" w:w="2880"/>
          </w:tcPr>
          <w:p>
            <w:r>
              <w:t>result[].auth_method</w:t>
            </w:r>
          </w:p>
        </w:tc>
        <w:tc>
          <w:tcPr>
            <w:tcW w:type="dxa" w:w="2880"/>
          </w:tcPr>
          <w:p>
            <w:r>
              <w:t>string</w:t>
            </w:r>
          </w:p>
        </w:tc>
        <w:tc>
          <w:tcPr>
            <w:tcW w:type="dxa" w:w="2880"/>
          </w:tcPr>
          <w:p>
            <w:r>
              <w:t>The authentication method used when attempting access.</w:t>
            </w:r>
          </w:p>
        </w:tc>
      </w:tr>
      <w:tr>
        <w:tc>
          <w:tcPr>
            <w:tcW w:type="dxa" w:w="2880"/>
          </w:tcPr>
          <w:p>
            <w:r>
              <w:t>result[].first_at</w:t>
            </w:r>
          </w:p>
        </w:tc>
        <w:tc>
          <w:tcPr>
            <w:tcW w:type="dxa" w:w="2880"/>
          </w:tcPr>
          <w:p>
            <w:r>
              <w:t>integer</w:t>
            </w:r>
          </w:p>
        </w:tc>
        <w:tc>
          <w:tcPr>
            <w:tcW w:type="dxa" w:w="2880"/>
          </w:tcPr>
          <w:p>
            <w:r>
              <w:t>A Unix timestamp indicating when the first access attempt was made.</w:t>
            </w:r>
          </w:p>
        </w:tc>
      </w:tr>
      <w:tr>
        <w:tc>
          <w:tcPr>
            <w:tcW w:type="dxa" w:w="2880"/>
          </w:tcPr>
          <w:p>
            <w:r>
              <w:t>result[].ip</w:t>
            </w:r>
          </w:p>
        </w:tc>
        <w:tc>
          <w:tcPr>
            <w:tcW w:type="dxa" w:w="2880"/>
          </w:tcPr>
          <w:p>
            <w:r>
              <w:t>string</w:t>
            </w:r>
          </w:p>
        </w:tc>
        <w:tc>
          <w:tcPr>
            <w:tcW w:type="dxa" w:w="2880"/>
          </w:tcPr>
          <w:p>
            <w:r>
              <w:t>The IP addressed used during the access attempt.</w:t>
            </w:r>
          </w:p>
        </w:tc>
      </w:tr>
      <w:tr>
        <w:tc>
          <w:tcPr>
            <w:tcW w:type="dxa" w:w="2880"/>
          </w:tcPr>
          <w:p>
            <w:r>
              <w:t>result[].last_at</w:t>
            </w:r>
          </w:p>
        </w:tc>
        <w:tc>
          <w:tcPr>
            <w:tcW w:type="dxa" w:w="2880"/>
          </w:tcPr>
          <w:p>
            <w:r>
              <w:t>integer</w:t>
            </w:r>
          </w:p>
        </w:tc>
        <w:tc>
          <w:tcPr>
            <w:tcW w:type="dxa" w:w="2880"/>
          </w:tcPr>
          <w:p>
            <w:r>
              <w:t>A Unix timestamp indicating when the most recent access attempt was made.</w:t>
            </w:r>
          </w:p>
        </w:tc>
      </w:tr>
      <w:tr>
        <w:tc>
          <w:tcPr>
            <w:tcW w:type="dxa" w:w="2880"/>
          </w:tcPr>
          <w:p>
            <w:r>
              <w:t>result[].location</w:t>
            </w:r>
          </w:p>
        </w:tc>
        <w:tc>
          <w:tcPr>
            <w:tcW w:type="dxa" w:w="2880"/>
          </w:tcPr>
          <w:p>
            <w:r>
              <w:t>string</w:t>
            </w:r>
          </w:p>
        </w:tc>
        <w:tc>
          <w:tcPr>
            <w:tcW w:type="dxa" w:w="2880"/>
          </w:tcPr>
          <w:p>
            <w:r>
              <w:t>The geographic location from which the access attempt originated.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'https://api.sendgrid.com/v3/access_settings/activity?limit=10' \</w:t>
        <w:br/>
        <w:t xml:space="preserve"> --header 'Accept: application/json'</w:t>
      </w:r>
    </w:p>
    <w:p>
      <w:pPr>
        <w:pStyle w:val="Heading3"/>
      </w:pPr>
      <w:r>
        <w:t>Example Usage</w:t>
      </w:r>
    </w:p>
    <w:p>
      <w:pPr>
        <w:pStyle w:val="Heading3"/>
      </w:pPr>
      <w:r>
        <w:t>Example 1: Retrieve recent access attempts (default limit)</w:t>
      </w:r>
    </w:p>
    <w:p>
      <w:r>
        <w:rPr>
          <w:b/>
          <w:color w:val="666666"/>
          <w:sz w:val="16"/>
        </w:rPr>
        <w:t>[bash]</w:t>
      </w:r>
    </w:p>
    <w:p>
      <w:pPr>
        <w:shd w:fill="F2F2F2" w:val="clear"/>
      </w:pPr>
      <w:r>
        <w:rPr>
          <w:rFonts w:ascii="Courier New" w:hAnsi="Courier New"/>
          <w:sz w:val="17"/>
        </w:rPr>
        <w:t>curl -i --location --request GET 'https://api.sendgrid.com/v3/access_settings/activity' \</w:t>
        <w:br/>
        <w:t xml:space="preserve"> --header 'Accept: application/json'</w:t>
      </w:r>
    </w:p>
    <w:p>
      <w:pPr>
        <w:pStyle w:val="Heading3"/>
      </w:pPr>
      <w:r>
        <w:t>Example 2: Retrieve up to 50 recent access attempts</w:t>
      </w:r>
    </w:p>
    <w:p>
      <w:r>
        <w:rPr>
          <w:b/>
          <w:color w:val="666666"/>
          <w:sz w:val="16"/>
        </w:rPr>
        <w:t>[bash]</w:t>
      </w:r>
    </w:p>
    <w:p>
      <w:pPr>
        <w:shd w:fill="F2F2F2" w:val="clear"/>
      </w:pPr>
      <w:r>
        <w:rPr>
          <w:rFonts w:ascii="Courier New" w:hAnsi="Courier New"/>
          <w:sz w:val="17"/>
        </w:rPr>
        <w:t>curl -i --location --request GET 'https://api.sendgrid.com/v3/access_settings/activity?limit=50' \</w:t>
        <w:br/>
        <w:t xml:space="preserve"> --header 'Accept: application/json'</w:t>
      </w:r>
    </w:p>
    <w:p>
      <w:pPr>
        <w:pStyle w:val="Heading3"/>
      </w:pPr>
      <w:r>
        <w:t>Example 3: Retrieve activity on behalf of a Subuser</w:t>
      </w:r>
    </w:p>
    <w:p>
      <w:r>
        <w:rPr>
          <w:b/>
          <w:color w:val="666666"/>
          <w:sz w:val="16"/>
        </w:rPr>
        <w:t>[bash]</w:t>
      </w:r>
    </w:p>
    <w:p>
      <w:pPr>
        <w:shd w:fill="F2F2F2" w:val="clear"/>
      </w:pPr>
      <w:r>
        <w:rPr>
          <w:rFonts w:ascii="Courier New" w:hAnsi="Courier New"/>
          <w:sz w:val="17"/>
        </w:rPr>
        <w:t>curl -i --location --request GET 'https://api.sendgrid.com/v3/access_settings/activity?limit=25' \</w:t>
        <w:br/>
        <w:t xml:space="preserve"> --header 'Accept: application/json' \</w:t>
        <w:br/>
        <w:t xml:space="preserve"> --header 'on-behalf-of: subuser_username'</w:t>
      </w:r>
    </w:p>
    <w:p>
      <w:pPr>
        <w:pStyle w:val="Heading3"/>
      </w:pPr>
      <w:r>
        <w:t>Behavior</w:t>
      </w:r>
    </w:p>
    <w:p>
      <w:pPr>
        <w:pStyle w:val="ListBullet"/>
      </w:pPr>
      <w:r>
        <w:t>Accepts an optional limit query parameter to restrict how many IP entries are returned.</w:t>
      </w:r>
    </w:p>
    <w:p>
      <w:pPr>
        <w:pStyle w:val="ListBullet"/>
      </w:pPr>
      <w:r>
        <w:t>Returns a JSON object containing result, an array of recent access attempts with metadata (allowed/denied, auth method, timestamps, IP, and location).</w:t>
      </w:r>
    </w:p>
    <w:p>
      <w:pPr>
        <w:pStyle w:val="Heading3"/>
      </w:pPr>
      <w:r>
        <w:t>Notes</w:t>
      </w:r>
    </w:p>
    <w:p>
      <w:pPr>
        <w:pStyle w:val="ListBullet"/>
      </w:pPr>
      <w:r>
        <w:t>Timestamps (first_at, last_at) are Unix timestamps (seconds since epoch).</w:t>
      </w:r>
    </w:p>
    <w:p>
      <w:pPr>
        <w:pStyle w:val="ListBullet"/>
      </w:pPr>
      <w:r>
        <w:t>The on-behalf-of header is only applicable for parent accounts acting on behalf of Subusers or customer accounts. (SendGrid uses the parent account’s API key with this header.)</w:t>
      </w:r>
    </w:p>
    <w:p>
      <w:pPr>
        <w:pStyle w:val="Heading3"/>
      </w:pPr>
      <w:r>
        <w:t>Error Handling</w:t>
      </w:r>
    </w:p>
    <w:p>
      <w:pPr>
        <w:pStyle w:val="ListBullet"/>
      </w:pPr>
      <w:r>
        <w:t>401: Client is not authorized to access the endpoint.</w:t>
      </w:r>
    </w:p>
    <w:p>
      <w:pPr>
        <w:pStyle w:val="ListBullet"/>
      </w:pPr>
      <w:r>
        <w:t>403: Client is authenticated but does not have permission to access this resource.</w:t>
      </w:r>
    </w:p>
    <w:p>
      <w:pPr>
        <w:pStyle w:val="ListBullet"/>
      </w:pPr>
      <w:r>
        <w:t>404: The requested resource was not found.</w:t>
      </w:r>
    </w:p>
    <w:p>
      <w:pPr>
        <w:pStyle w:val="ListBullet"/>
      </w:pPr>
      <w:r>
        <w:t>500: Server-side failure while processing the request.</w:t>
      </w:r>
    </w:p>
    <w:p>
      <w:r>
        <w:br w:type="page"/>
      </w:r>
    </w:p>
    <w:p>
      <w:pPr>
        <w:pStyle w:val="Heading2"/>
      </w:pPr>
      <w:r>
        <w:t>196. [POST] Delete a Batch of IPs from an IP Pool</w:t>
      </w:r>
    </w:p>
    <w:p>
      <w:r>
        <w:rPr>
          <w:b/>
        </w:rPr>
        <w:t xml:space="preserve">Endpoint: </w:t>
      </w:r>
      <w:r>
        <w:rPr>
          <w:rFonts w:ascii="Courier New" w:hAnsi="Courier New"/>
          <w:sz w:val="18"/>
        </w:rPr>
        <w:t>/v3/send_ips/pools/{{poolid}}/ips:batchDelete</w:t>
      </w:r>
    </w:p>
    <w:p>
      <w:pPr>
        <w:pStyle w:val="Heading3"/>
      </w:pPr>
      <w:r>
        <w:t>Prerequisites</w:t>
      </w:r>
    </w:p>
    <w:p>
      <w:pPr>
        <w:pStyle w:val="ListBullet"/>
      </w:pPr>
      <w:r>
        <w:t>You must have an existing IP Pool and its unique ID (poolid)</w:t>
      </w:r>
    </w:p>
    <w:p>
      <w:pPr>
        <w:pStyle w:val="ListBullet"/>
      </w:pPr>
      <w:r>
        <w:t>You must have IP addresses currently associated with that IP Pool to remove</w:t>
      </w:r>
    </w:p>
    <w:p>
      <w:pPr>
        <w:pStyle w:val="Heading3"/>
      </w:pPr>
      <w:r>
        <w:t>Method</w:t>
      </w:r>
    </w:p>
    <w:p>
      <w:r>
        <w:t>POST</w:t>
      </w:r>
    </w:p>
    <w:p>
      <w:pPr>
        <w:pStyle w:val="Heading3"/>
      </w:pPr>
      <w:r>
        <w:t>URL</w:t>
      </w:r>
    </w:p>
    <w:p>
      <w:r>
        <w:t>https://api.sendgrid.com/v3/send_ips/pools/{{poolid}}/ips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 batch of IP addresses from a specified IP Pool. This unassigns the IPs from the pool but does not remove the IPs from your SendGrid account.</w:t>
      </w:r>
    </w:p>
    <w:p>
      <w:pPr>
        <w:pStyle w:val="Heading3"/>
      </w:pPr>
      <w:r>
        <w:t>Enforcement Rules</w:t>
      </w:r>
    </w:p>
    <w:p>
      <w:pPr>
        <w:pStyle w:val="ListBullet"/>
      </w:pPr>
      <w:r>
        <w:t>The poolid path parameter must always be present and must be a non-empty string.</w:t>
      </w:r>
    </w:p>
    <w:p>
      <w:pPr>
        <w:pStyle w:val="ListBullet"/>
      </w:pPr>
      <w:r>
        <w:t>Always construct the path as /v3/send_ips/pools/{{poolid}}/ips, where {{poolid}} is a non-empty string.</w:t>
      </w:r>
    </w:p>
    <w:p>
      <w:pPr>
        <w:pStyle w:val="ListBullet"/>
      </w:pPr>
      <w:r>
        <w:t>Do not call the API with a missing or empty poolid (e.g., avoid /v3/send_ips/pools//ips).</w:t>
      </w:r>
    </w:p>
    <w:p>
      <w:pPr>
        <w:pStyle w:val="ListBullet"/>
      </w:pPr>
      <w:r>
        <w:t xml:space="preserve">This endpoint has a path suffix :batchDelete in the raw documentation path. When executing the action: </w:t>
        <w:br/>
        <w:br/>
        <w:t>Use the base path shown in this knowledge file: /v3/send_ips/pools/{{poolid}}/ips</w:t>
        <w:br/>
        <w:t>Append the suffix :batchDelete to the final segment, resulting in: /v3/send_ips/pools/{{poolid}}/ips:batchDelete</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/v3/send_ips/pools/abc123/ips:batchDelete</w:t>
      </w:r>
    </w:p>
    <w:p>
      <w:pPr>
        <w:pStyle w:val="Heading3"/>
      </w:pPr>
      <w:r>
        <w:t>Invalid Examples</w:t>
      </w:r>
    </w:p>
    <w:p>
      <w:r>
        <w:rPr>
          <w:b/>
          <w:color w:val="666666"/>
          <w:sz w:val="16"/>
        </w:rPr>
        <w:t>[http]</w:t>
      </w:r>
    </w:p>
    <w:p>
      <w:pPr>
        <w:shd w:fill="F2F2F2" w:val="clear"/>
      </w:pPr>
      <w:r>
        <w:rPr>
          <w:rFonts w:ascii="Courier New" w:hAnsi="Courier New"/>
          <w:sz w:val="17"/>
        </w:rPr>
        <w:t>/v3/send_ips/pools//ips:batchDelete</w:t>
        <w:br/>
        <w:t>/v3/send_ips/pools/abc123/ips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poolid</w:t>
            </w:r>
          </w:p>
        </w:tc>
        <w:tc>
          <w:tcPr>
            <w:tcW w:type="dxa" w:w="2880"/>
          </w:tcPr>
          <w:p>
            <w:r>
              <w:t>string</w:t>
            </w:r>
          </w:p>
        </w:tc>
        <w:tc>
          <w:tcPr>
            <w:tcW w:type="dxa" w:w="2880"/>
          </w:tcPr>
          <w:p>
            <w:r>
              <w:t>Specifies the unique ID for an IP Pool.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ips</w:t>
            </w:r>
          </w:p>
        </w:tc>
        <w:tc>
          <w:tcPr>
            <w:tcW w:type="dxa" w:w="2880"/>
          </w:tcPr>
          <w:p>
            <w:r>
              <w:t>string[]</w:t>
            </w:r>
          </w:p>
        </w:tc>
        <w:tc>
          <w:tcPr>
            <w:tcW w:type="dxa" w:w="2880"/>
          </w:tcPr>
          <w:p>
            <w:r>
              <w:t>An array of IP addresses to remove from the specified IP Pool.</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"field": "string",</w:t>
        <w:br/>
        <w:t xml:space="preserve"> "message": "string"</w:t>
        <w:br/>
        <w:t xml:space="preserve"> }</w:t>
        <w:br/>
        <w:t xml:space="preserve"> ]</w:t>
        <w:br/>
        <w:t>}</w:t>
      </w:r>
    </w:p>
    <w:p>
      <w:pPr>
        <w:pStyle w:val="Heading3"/>
      </w:pPr>
      <w:r>
        <w:t>Error Response (401 Unauthorized) — JSON</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"missing required scope: scope1, scope2"</w:t>
        <w:br/>
        <w:t xml:space="preserve"> }</w:t>
        <w:br/>
        <w:t xml:space="preserve"> ]</w:t>
        <w:br/>
        <w:t>}</w:t>
      </w:r>
    </w:p>
    <w:p>
      <w:pPr>
        <w:pStyle w:val="Heading3"/>
      </w:pPr>
      <w:r>
        <w:t>Error Response (401 Unauthorized) — XML</w:t>
      </w:r>
    </w:p>
    <w:p>
      <w:r>
        <w:rPr>
          <w:b/>
          <w:color w:val="666666"/>
          <w:sz w:val="16"/>
        </w:rPr>
        <w:t>[xml]</w:t>
      </w:r>
    </w:p>
    <w:p>
      <w:pPr>
        <w:shd w:fill="F2F2F2" w:val="clear"/>
      </w:pPr>
      <w:r>
        <w:rPr>
          <w:rFonts w:ascii="Courier New" w:hAnsi="Courier New"/>
          <w:sz w:val="17"/>
        </w:rPr>
        <w:t>&lt;errors&gt;</w:t>
        <w:br/>
        <w:t xml:space="preserve"> &lt;error&gt;</w:t>
        <w:br/>
        <w:t xml:space="preserve"> &lt;field&gt;string&lt;/field&gt;</w:t>
        <w:br/>
        <w:t xml:space="preserve"> &lt;message&gt;string&lt;/message&gt;</w:t>
        <w:br/>
        <w:t xml:space="preserve"> &lt;/error&gt;</w:t>
        <w:br/>
        <w:t>&lt;/errors&gt;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 array of error objects.</w:t>
            </w:r>
          </w:p>
        </w:tc>
      </w:tr>
      <w:tr>
        <w:tc>
          <w:tcPr>
            <w:tcW w:type="dxa" w:w="2880"/>
          </w:tcPr>
          <w:p>
            <w:r>
              <w:t>errors[].field</w:t>
            </w:r>
          </w:p>
        </w:tc>
        <w:tc>
          <w:tcPr>
            <w:tcW w:type="dxa" w:w="2880"/>
          </w:tcPr>
          <w:p>
            <w:r>
              <w:t>string</w:t>
            </w:r>
          </w:p>
        </w:tc>
        <w:tc>
          <w:tcPr>
            <w:tcW w:type="dxa" w:w="2880"/>
          </w:tcPr>
          <w:p>
            <w:r>
              <w:t>Indicates which field caused the error. This may be an empty string if no specific field is responsible for the error.</w:t>
            </w:r>
          </w:p>
        </w:tc>
      </w:tr>
      <w:tr>
        <w:tc>
          <w:tcPr>
            <w:tcW w:type="dxa" w:w="2880"/>
          </w:tcPr>
          <w:p>
            <w:r>
              <w:t>errors[].message</w:t>
            </w:r>
          </w:p>
        </w:tc>
        <w:tc>
          <w:tcPr>
            <w:tcW w:type="dxa" w:w="2880"/>
          </w:tcPr>
          <w:p>
            <w:r>
              <w:t>string</w:t>
            </w:r>
          </w:p>
        </w:tc>
        <w:tc>
          <w:tcPr>
            <w:tcW w:type="dxa" w:w="2880"/>
          </w:tcPr>
          <w:p>
            <w:r>
              <w:t>An error-specific message that provides more information about the error's cause.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'https://api.sendgrid.com/v3/send_ips/pools/abc123/ips:batchDelete' \</w:t>
        <w:br/>
        <w:t xml:space="preserve"> --header 'Accept: application/json' \</w:t>
        <w:br/>
        <w:t xml:space="preserve"> --header 'Content-Type: application/json' \</w:t>
        <w:br/>
        <w:t xml:space="preserve"> --data '{</w:t>
        <w:br/>
        <w:t xml:space="preserve"> "ips": ["127.0.0.1", "127.0.0.2", "127.0.0.3", "127.0.0.4"]</w:t>
        <w:br/>
        <w:t xml:space="preserve">  }'</w:t>
      </w:r>
    </w:p>
    <w:p>
      <w:pPr>
        <w:pStyle w:val="Heading3"/>
      </w:pPr>
      <w:r>
        <w:t>Example Usage</w:t>
      </w:r>
    </w:p>
    <w:p>
      <w:pPr>
        <w:pStyle w:val="Heading3"/>
      </w:pPr>
      <w:r>
        <w:t>Example 1: Remove multiple IPs from a pool</w:t>
      </w:r>
    </w:p>
    <w:p>
      <w:r>
        <w:rPr>
          <w:b/>
          <w:color w:val="666666"/>
          <w:sz w:val="16"/>
        </w:rPr>
        <w:t>[bash]</w:t>
      </w:r>
    </w:p>
    <w:p>
      <w:pPr>
        <w:shd w:fill="F2F2F2" w:val="clear"/>
      </w:pPr>
      <w:r>
        <w:rPr>
          <w:rFonts w:ascii="Courier New" w:hAnsi="Courier New"/>
          <w:sz w:val="17"/>
        </w:rPr>
        <w:t>curl -i --location --request POST \</w:t>
        <w:br/>
        <w:t xml:space="preserve"> 'https://api.sendgrid.com/v3/send_ips/pools/abc123/ips:batchDelete' \</w:t>
        <w:br/>
        <w:t xml:space="preserve"> --header 'Accept: application/json' \</w:t>
        <w:br/>
        <w:t xml:space="preserve"> --header 'Content-Type: application/json' \</w:t>
        <w:br/>
        <w:t xml:space="preserve"> --data '{</w:t>
        <w:br/>
        <w:t xml:space="preserve"> "ips": ["192.0.2.10", "192.0.2.11"]</w:t>
        <w:br/>
        <w:t xml:space="preserve">  }'</w:t>
      </w:r>
    </w:p>
    <w:p>
      <w:pPr>
        <w:pStyle w:val="Heading3"/>
      </w:pPr>
      <w:r>
        <w:t>Example 2: Remove a single IP from a pool</w:t>
      </w:r>
    </w:p>
    <w:p>
      <w:r>
        <w:rPr>
          <w:b/>
          <w:color w:val="666666"/>
          <w:sz w:val="16"/>
        </w:rPr>
        <w:t>[bash]</w:t>
      </w:r>
    </w:p>
    <w:p>
      <w:pPr>
        <w:shd w:fill="F2F2F2" w:val="clear"/>
      </w:pPr>
      <w:r>
        <w:rPr>
          <w:rFonts w:ascii="Courier New" w:hAnsi="Courier New"/>
          <w:sz w:val="17"/>
        </w:rPr>
        <w:t>curl -i --location --request POST \</w:t>
        <w:br/>
        <w:t xml:space="preserve"> 'https://api.sendgrid.com/v3/send_ips/pools/abc123/ips:batchDelete' \</w:t>
        <w:br/>
        <w:t xml:space="preserve"> --header 'Accept: application/json' \</w:t>
        <w:br/>
        <w:t xml:space="preserve"> --header 'Content-Type: application/json' \</w:t>
        <w:br/>
        <w:t xml:space="preserve"> --data '{</w:t>
        <w:br/>
        <w:t xml:space="preserve"> "ips": ["198.51.100.25"]</w:t>
        <w:br/>
        <w:t xml:space="preserve">  }'</w:t>
      </w:r>
    </w:p>
    <w:p>
      <w:pPr>
        <w:pStyle w:val="Heading3"/>
      </w:pPr>
      <w:r>
        <w:t>Behavior</w:t>
      </w:r>
    </w:p>
    <w:p>
      <w:pPr>
        <w:pStyle w:val="ListBullet"/>
      </w:pPr>
      <w:r>
        <w:t>Validates the poolid path parameter and the JSON request body.</w:t>
      </w:r>
    </w:p>
    <w:p>
      <w:pPr>
        <w:pStyle w:val="ListBullet"/>
      </w:pPr>
      <w:r>
        <w:t>Unassigns each IP in ips from the specified IP Pool.</w:t>
      </w:r>
    </w:p>
    <w:p>
      <w:pPr>
        <w:pStyle w:val="ListBullet"/>
      </w:pPr>
      <w:r>
        <w:t>Returns 204 No Content on success (IPs remain in your account, but are no longer in the pool).</w:t>
      </w:r>
    </w:p>
    <w:p>
      <w:pPr>
        <w:pStyle w:val="Heading3"/>
      </w:pPr>
      <w:r>
        <w:t>Notes</w:t>
      </w:r>
    </w:p>
    <w:p>
      <w:pPr>
        <w:pStyle w:val="ListBullet"/>
      </w:pPr>
      <w:r>
        <w:t>This operation does not delete IPs from your account—it only removes their association with the specified pool.</w:t>
      </w:r>
    </w:p>
    <w:p>
      <w:pPr>
        <w:pStyle w:val="ListBullet"/>
      </w:pPr>
      <w:r>
        <w:t>The documentation lists several 400 error scenarios (e.g., poolid type error, poolid not found, ips not found, JSON parse error, invalid ips length, IPs not found in pool). Specific error payloads may vary, but follow the documented errors[] structure.</w:t>
      </w:r>
    </w:p>
    <w:p>
      <w:pPr>
        <w:pStyle w:val="Heading3"/>
      </w:pPr>
      <w:r>
        <w:t>Error Handling</w:t>
      </w:r>
    </w:p>
    <w:p>
      <w:pPr>
        <w:pStyle w:val="ListBullet"/>
      </w:pPr>
      <w:r>
        <w:t>400 Bad Request: Invalid/missing poolid, invalid/missing ips, JSON parse issues, invalid ips length, or IPs not found in the pool.</w:t>
      </w:r>
    </w:p>
    <w:p>
      <w:pPr>
        <w:pStyle w:val="ListBullet"/>
      </w:pPr>
      <w:r>
        <w:t>401 Unauthorized: Missing required scope(s). Response may be JSON or XML as documented.</w:t>
      </w:r>
    </w:p>
    <w:p>
      <w:pPr>
        <w:pStyle w:val="ListBullet"/>
      </w:pPr>
      <w:r>
        <w:t>500 Internal Server Error: Unexpected server-side error.</w:t>
      </w:r>
    </w:p>
    <w:p>
      <w:pPr>
        <w:pStyle w:val="Heading3"/>
      </w:pPr>
      <w:r>
        <w:t>Related ipPools actions</w:t>
      </w:r>
    </w:p>
    <w:p>
      <w:pPr>
        <w:pStyle w:val="ListBullet"/>
      </w:pPr>
      <w:r>
        <w:t>[GET] Get an IP Pool’s Details — /v3/send_ips/pools/{{poolid}}</w:t>
      </w:r>
    </w:p>
    <w:p>
      <w:pPr>
        <w:pStyle w:val="ListBullet"/>
      </w:pPr>
      <w:r>
        <w:t>[POST] Create an IP Pool — /send_ips/pools</w:t>
      </w:r>
    </w:p>
    <w:p>
      <w:pPr>
        <w:pStyle w:val="ListBullet"/>
      </w:pPr>
      <w:r>
        <w:t>[GET] List IP Pools (with Associated IPs Preview) — /send_ips/pools</w:t>
      </w:r>
    </w:p>
    <w:p>
      <w:pPr>
        <w:pStyle w:val="ListBullet"/>
      </w:pPr>
      <w:r>
        <w:t>[DELETE] Remove an IP Address from an IP Pool — /v3/ips/pools/{{poolName}}/ips/{{ip}}</w:t>
      </w:r>
    </w:p>
    <w:p>
      <w:pPr>
        <w:pStyle w:val="ListBullet"/>
      </w:pPr>
      <w:r>
        <w:t>[POST] Create an IP Pool — /ips/pools</w:t>
      </w:r>
    </w:p>
    <w:p>
      <w:pPr>
        <w:pStyle w:val="ListBullet"/>
      </w:pPr>
      <w:r>
        <w:t>[DELETE] Delete an IP Pool — /v3/ips/pools/{{poolName}}</w:t>
      </w:r>
    </w:p>
    <w:p>
      <w:r>
        <w:br w:type="page"/>
      </w:r>
    </w:p>
    <w:p>
      <w:pPr>
        <w:pStyle w:val="Heading2"/>
      </w:pPr>
      <w:r>
        <w:t>197. [GET] Get Details for an IP Address</w:t>
      </w:r>
    </w:p>
    <w:p>
      <w:r>
        <w:rPr>
          <w:b/>
        </w:rPr>
        <w:t xml:space="preserve">Endpoint: </w:t>
      </w:r>
      <w:r>
        <w:rPr>
          <w:rFonts w:ascii="Courier New" w:hAnsi="Courier New"/>
          <w:sz w:val="18"/>
        </w:rPr>
        <w:t>/v3/send_ips/ips/{{ip}}</w:t>
      </w:r>
    </w:p>
    <w:p>
      <w:pPr>
        <w:pStyle w:val="Heading3"/>
      </w:pPr>
      <w:r>
        <w:t>Prerequisites</w:t>
      </w:r>
    </w:p>
    <w:p>
      <w:pPr>
        <w:pStyle w:val="ListBullet"/>
      </w:pPr>
      <w:r>
        <w:t>The IP address must exist in (or be added to) your Twilio SendGrid account to return details.</w:t>
      </w:r>
    </w:p>
    <w:p>
      <w:pPr>
        <w:pStyle w:val="Heading3"/>
      </w:pPr>
      <w:r>
        <w:t>Method</w:t>
      </w:r>
    </w:p>
    <w:p>
      <w:r>
        <w:t>GET</w:t>
      </w:r>
    </w:p>
    <w:p>
      <w:pPr>
        <w:pStyle w:val="Heading3"/>
      </w:pPr>
      <w:r>
        <w:t>URL</w:t>
      </w:r>
    </w:p>
    <w:p>
      <w:r>
        <w:t>https://api.sendgrid.com/v3/send_ips/ips/{{ip}}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specified IP address. Details can include whether the IP is parent-assigned, set to auto warmup, associated IP Pools, timestamps for when it was added/updated, lease/enabled status, and (optionally) the IP Pool region. This endpoint will not return Subuser information associated with the IP.</w:t>
      </w:r>
    </w:p>
    <w:p>
      <w:pPr>
        <w:pStyle w:val="Heading3"/>
      </w:pPr>
      <w:r>
        <w:t>Enforcement Rules</w:t>
      </w:r>
    </w:p>
    <w:p>
      <w:pPr>
        <w:pStyle w:val="ListBullet"/>
      </w:pPr>
      <w:r>
        <w:t>The ip path parameter must always be present and must be a non-empty string.</w:t>
      </w:r>
    </w:p>
    <w:p>
      <w:pPr>
        <w:pStyle w:val="ListBullet"/>
      </w:pPr>
      <w:r>
        <w:t>Always construct the path as /v3/send_ips/ips/{{ip}}.</w:t>
      </w:r>
    </w:p>
    <w:p>
      <w:pPr>
        <w:pStyle w:val="ListBullet"/>
      </w:pPr>
      <w:r>
        <w:t>Do not call the API with a missing or empty ip (e.g., avoid /v3/send_ips/ips/).</w:t>
      </w:r>
    </w:p>
    <w:p>
      <w:pPr>
        <w:pStyle w:val="ListBullet"/>
      </w:pPr>
      <w:r>
        <w:t>Do not infer or guess the ip;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/v3/send_ips/ips/127.0.0.1</w:t>
        <w:br/>
        <w:t>/v3/send_ips/ips/192.0.2.10</w:t>
      </w:r>
    </w:p>
    <w:p>
      <w:pPr>
        <w:pStyle w:val="Heading3"/>
      </w:pPr>
      <w:r>
        <w:t>Invalid Examples</w:t>
      </w:r>
    </w:p>
    <w:p>
      <w:r>
        <w:rPr>
          <w:b/>
          <w:color w:val="666666"/>
          <w:sz w:val="16"/>
        </w:rPr>
        <w:t>[http]</w:t>
      </w:r>
    </w:p>
    <w:p>
      <w:pPr>
        <w:shd w:fill="F2F2F2" w:val="clear"/>
      </w:pPr>
      <w:r>
        <w:rPr>
          <w:rFonts w:ascii="Courier New" w:hAnsi="Courier New"/>
          <w:sz w:val="17"/>
        </w:rPr>
        <w:t>/v3/send_ips/ips/</w:t>
        <w:br/>
        <w:t>/v3/send_ips/ips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The IP address to retrieve details for.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include_region</w:t>
            </w:r>
          </w:p>
        </w:tc>
        <w:tc>
          <w:tcPr>
            <w:tcW w:type="dxa" w:w="2880"/>
          </w:tcPr>
          <w:p>
            <w:r>
              <w:t>boolean</w:t>
            </w:r>
          </w:p>
        </w:tc>
        <w:tc>
          <w:tcPr>
            <w:tcW w:type="dxa" w:w="2880"/>
          </w:tcPr>
          <w:p>
            <w:r>
              <w:t>Whether to return the IP Pool’s region information in the response. If true, the region field may be included.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"ip": "127.0.0.1",</w:t>
        <w:br/>
        <w:t xml:space="preserve"> "is_parent_assigned": true,</w:t>
        <w:br/>
        <w:t xml:space="preserve"> "is_auto_warmup": true,</w:t>
        <w:br/>
        <w:t xml:space="preserve"> "pools": [</w:t>
        <w:br/>
        <w:t xml:space="preserve"> {</w:t>
        <w:br/>
        <w:t xml:space="preserve"> "id": "12345",</w:t>
        <w:br/>
        <w:t xml:space="preserve"> "name": "transactional_pool"</w:t>
        <w:br/>
        <w:t xml:space="preserve"> }</w:t>
        <w:br/>
        <w:t xml:space="preserve"> ],</w:t>
        <w:br/>
        <w:t xml:space="preserve"> "added_at": 1664390835,</w:t>
        <w:br/>
        <w:t xml:space="preserve"> "updated_at": null,</w:t>
        <w:br/>
        <w:t xml:space="preserve"> "is_enabled": true,</w:t>
        <w:br/>
        <w:t xml:space="preserve"> "is_leased": true,</w:t>
        <w:br/>
        <w:t xml:space="preserve"> "region": "us"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"Bad Request"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"missing required scope: scope1, scope2"</w:t>
        <w:br/>
        <w:t xml:space="preserve"> }</w:t>
        <w:br/>
        <w:t xml:space="preserve"> ]</w:t>
        <w:br/>
        <w:t>}</w:t>
      </w:r>
    </w:p>
    <w:p>
      <w:r>
        <w:rPr>
          <w:b/>
        </w:rPr>
        <w:t>Note: Note: The documentation also indicates an application/xml error format may be returned for 401, but no concrete XML example was provided.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The IP address specified in the request.</w:t>
            </w:r>
          </w:p>
        </w:tc>
      </w:tr>
      <w:tr>
        <w:tc>
          <w:tcPr>
            <w:tcW w:type="dxa" w:w="2880"/>
          </w:tcPr>
          <w:p>
            <w:r>
              <w:t>is_parent_assigned</w:t>
            </w:r>
          </w:p>
        </w:tc>
        <w:tc>
          <w:tcPr>
            <w:tcW w:type="dxa" w:w="2880"/>
          </w:tcPr>
          <w:p>
            <w:r>
              <w:t>boolean</w:t>
            </w:r>
          </w:p>
        </w:tc>
        <w:tc>
          <w:tcPr>
            <w:tcW w:type="dxa" w:w="2880"/>
          </w:tcPr>
          <w:p>
            <w:r>
              <w:t>Indicates if a parent on the account is able to send email from the IP address.</w:t>
            </w:r>
          </w:p>
        </w:tc>
      </w:tr>
      <w:tr>
        <w:tc>
          <w:tcPr>
            <w:tcW w:type="dxa" w:w="2880"/>
          </w:tcPr>
          <w:p>
            <w:r>
              <w:t>is_auto_warmup</w:t>
            </w:r>
          </w:p>
        </w:tc>
        <w:tc>
          <w:tcPr>
            <w:tcW w:type="dxa" w:w="2880"/>
          </w:tcPr>
          <w:p>
            <w:r>
              <w:t>boolean</w:t>
            </w:r>
          </w:p>
        </w:tc>
        <w:tc>
          <w:tcPr>
            <w:tcW w:type="dxa" w:w="2880"/>
          </w:tcPr>
          <w:p>
            <w:r>
              <w:t>Indicates if the IP address is set to automatically warm up.</w:t>
            </w:r>
          </w:p>
        </w:tc>
      </w:tr>
      <w:tr>
        <w:tc>
          <w:tcPr>
            <w:tcW w:type="dxa" w:w="2880"/>
          </w:tcPr>
          <w:p>
            <w:r>
              <w:t>pools</w:t>
            </w:r>
          </w:p>
        </w:tc>
        <w:tc>
          <w:tcPr>
            <w:tcW w:type="dxa" w:w="2880"/>
          </w:tcPr>
          <w:p>
            <w:r>
              <w:t>array</w:t>
            </w:r>
          </w:p>
        </w:tc>
        <w:tc>
          <w:tcPr>
            <w:tcW w:type="dxa" w:w="2880"/>
          </w:tcPr>
          <w:p>
            <w:r>
              <w:t>Array of IP Pools the IP address is assigned to.</w:t>
            </w:r>
          </w:p>
        </w:tc>
      </w:tr>
      <w:tr>
        <w:tc>
          <w:tcPr>
            <w:tcW w:type="dxa" w:w="2880"/>
          </w:tcPr>
          <w:p>
            <w:r>
              <w:t>pools.id</w:t>
            </w:r>
          </w:p>
        </w:tc>
        <w:tc>
          <w:tcPr>
            <w:tcW w:type="dxa" w:w="2880"/>
          </w:tcPr>
          <w:p>
            <w:r>
              <w:t>string</w:t>
            </w:r>
          </w:p>
        </w:tc>
        <w:tc>
          <w:tcPr>
            <w:tcW w:type="dxa" w:w="2880"/>
          </w:tcPr>
          <w:p>
            <w:r>
              <w:t>The ID of the IP Pool.</w:t>
            </w:r>
          </w:p>
        </w:tc>
      </w:tr>
      <w:tr>
        <w:tc>
          <w:tcPr>
            <w:tcW w:type="dxa" w:w="2880"/>
          </w:tcPr>
          <w:p>
            <w:r>
              <w:t>pools.name</w:t>
            </w:r>
          </w:p>
        </w:tc>
        <w:tc>
          <w:tcPr>
            <w:tcW w:type="dxa" w:w="2880"/>
          </w:tcPr>
          <w:p>
            <w:r>
              <w:t>string</w:t>
            </w:r>
          </w:p>
        </w:tc>
        <w:tc>
          <w:tcPr>
            <w:tcW w:type="dxa" w:w="2880"/>
          </w:tcPr>
          <w:p>
            <w:r>
              <w:t>The name of the IP Pool.</w:t>
            </w:r>
          </w:p>
        </w:tc>
      </w:tr>
      <w:tr>
        <w:tc>
          <w:tcPr>
            <w:tcW w:type="dxa" w:w="2880"/>
          </w:tcPr>
          <w:p>
            <w:r>
              <w:t>added_at</w:t>
            </w:r>
          </w:p>
        </w:tc>
        <w:tc>
          <w:tcPr>
            <w:tcW w:type="dxa" w:w="2880"/>
          </w:tcPr>
          <w:p>
            <w:r>
              <w:t>integer</w:t>
            </w:r>
          </w:p>
        </w:tc>
        <w:tc>
          <w:tcPr>
            <w:tcW w:type="dxa" w:w="2880"/>
          </w:tcPr>
          <w:p>
            <w:r>
              <w:t>Timestamp indicating when the IP address was added to your account.</w:t>
            </w:r>
          </w:p>
        </w:tc>
      </w:tr>
      <w:tr>
        <w:tc>
          <w:tcPr>
            <w:tcW w:type="dxa" w:w="2880"/>
          </w:tcPr>
          <w:p>
            <w:r>
              <w:t>updated_at</w:t>
            </w:r>
          </w:p>
        </w:tc>
        <w:tc>
          <w:tcPr>
            <w:tcW w:type="dxa" w:w="2880"/>
          </w:tcPr>
          <w:p>
            <w:r>
              <w:t>integer | null</w:t>
            </w:r>
          </w:p>
        </w:tc>
        <w:tc>
          <w:tcPr>
            <w:tcW w:type="dxa" w:w="2880"/>
          </w:tcPr>
          <w:p>
            <w:r>
              <w:t>Timestamp indicating when the IP was last updated.</w:t>
            </w:r>
          </w:p>
        </w:tc>
      </w:tr>
      <w:tr>
        <w:tc>
          <w:tcPr>
            <w:tcW w:type="dxa" w:w="2880"/>
          </w:tcPr>
          <w:p>
            <w:r>
              <w:t>is_enabled</w:t>
            </w:r>
          </w:p>
        </w:tc>
        <w:tc>
          <w:tcPr>
            <w:tcW w:type="dxa" w:w="2880"/>
          </w:tcPr>
          <w:p>
            <w:r>
              <w:t>boolean | null</w:t>
            </w:r>
          </w:p>
        </w:tc>
        <w:tc>
          <w:tcPr>
            <w:tcW w:type="dxa" w:w="2880"/>
          </w:tcPr>
          <w:p>
            <w:r>
              <w:t>Indicates if the IP address is billed and able to send email. Applies to non-Twilio SendGrid APIs added to a Twilio SendGrid account; value is null for Twilio SendGrid IP addresses.</w:t>
            </w:r>
          </w:p>
        </w:tc>
      </w:tr>
      <w:tr>
        <w:tc>
          <w:tcPr>
            <w:tcW w:type="dxa" w:w="2880"/>
          </w:tcPr>
          <w:p>
            <w:r>
              <w:t>is_leased</w:t>
            </w:r>
          </w:p>
        </w:tc>
        <w:tc>
          <w:tcPr>
            <w:tcW w:type="dxa" w:w="2880"/>
          </w:tcPr>
          <w:p>
            <w:r>
              <w:t>boolean</w:t>
            </w:r>
          </w:p>
        </w:tc>
        <w:tc>
          <w:tcPr>
            <w:tcW w:type="dxa" w:w="2880"/>
          </w:tcPr>
          <w:p>
            <w:r>
              <w:t>Indicates whether an IP address is leased from Twilio SendGrid. If false, it is a customer-owned IP added to their account.</w:t>
            </w:r>
          </w:p>
        </w:tc>
      </w:tr>
      <w:tr>
        <w:tc>
          <w:tcPr>
            <w:tcW w:type="dxa" w:w="2880"/>
          </w:tcPr>
          <w:p>
            <w:r>
              <w:t>region</w:t>
            </w:r>
          </w:p>
        </w:tc>
        <w:tc>
          <w:tcPr>
            <w:tcW w:type="dxa" w:w="2880"/>
          </w:tcPr>
          <w:p>
            <w:r>
              <w:t>string</w:t>
            </w:r>
          </w:p>
        </w:tc>
        <w:tc>
          <w:tcPr>
            <w:tcW w:type="dxa" w:w="2880"/>
          </w:tcPr>
          <w:p>
            <w:r>
              <w:t>Region the IP address is assigned to. Only returned when include_region=true. Possible values: us, eu.</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'https://api.sendgrid.com/v3/send_ips/ips/127.0.0.1?include_region=true' \</w:t>
        <w:br/>
        <w:t xml:space="preserve"> --header 'Accept: application/json'</w:t>
      </w:r>
    </w:p>
    <w:p>
      <w:pPr>
        <w:pStyle w:val="Heading3"/>
      </w:pPr>
      <w:r>
        <w:t>Example Usage</w:t>
      </w:r>
    </w:p>
    <w:p>
      <w:pPr>
        <w:pStyle w:val="Heading3"/>
      </w:pPr>
      <w:r>
        <w:t>Example 1: Get IP details (default response)</w:t>
      </w:r>
    </w:p>
    <w:p>
      <w:r>
        <w:rPr>
          <w:b/>
          <w:color w:val="666666"/>
          <w:sz w:val="16"/>
        </w:rPr>
        <w:t>[bash]</w:t>
      </w:r>
    </w:p>
    <w:p>
      <w:pPr>
        <w:shd w:fill="F2F2F2" w:val="clear"/>
      </w:pPr>
      <w:r>
        <w:rPr>
          <w:rFonts w:ascii="Courier New" w:hAnsi="Courier New"/>
          <w:sz w:val="17"/>
        </w:rPr>
        <w:t>curl -i --request GET \</w:t>
        <w:br/>
        <w:t xml:space="preserve"> 'https://api.sendgrid.com/v3/send_ips/ips/127.0.0.1' \</w:t>
        <w:br/>
        <w:t xml:space="preserve"> --header 'Accept: application/json'</w:t>
      </w:r>
    </w:p>
    <w:p>
      <w:pPr>
        <w:pStyle w:val="Heading3"/>
      </w:pPr>
      <w:r>
        <w:t>Example 2: Include region information</w:t>
      </w:r>
    </w:p>
    <w:p>
      <w:pPr>
        <w:pStyle w:val="Heading3"/>
      </w:pPr>
      <w:r>
        <w:t>Notes</w:t>
      </w:r>
    </w:p>
    <w:p>
      <w:pPr>
        <w:pStyle w:val="ListBullet"/>
      </w:pPr>
      <w:r>
        <w:t>This operation will not return Subuser information associated with the IP. To retrieve Subuser info, use the “Get a List of Subusers Assigned to an IP” endpoint.</w:t>
      </w:r>
    </w:p>
    <w:p>
      <w:pPr>
        <w:pStyle w:val="ListBullet"/>
      </w:pPr>
      <w:r>
        <w:t>The region field is only returned when include_region=true.</w:t>
      </w:r>
    </w:p>
    <w:p>
      <w:pPr>
        <w:pStyle w:val="Heading3"/>
      </w:pPr>
      <w:r>
        <w:t>Related sendIps actions</w:t>
      </w:r>
    </w:p>
    <w:p>
      <w:pPr>
        <w:pStyle w:val="ListBullet"/>
      </w:pPr>
      <w:r>
        <w:t>[PATCH] Update Details for an IP Address — /v3/send_ips/ips/{{ip}}</w:t>
      </w:r>
    </w:p>
    <w:p>
      <w:pPr>
        <w:pStyle w:val="ListBullet"/>
      </w:pPr>
      <w:r>
        <w:t>[GET] List Subusers Assigned to an IP — /v3/send_ips/ips/{{ip}}/subusers</w:t>
      </w:r>
    </w:p>
    <w:p>
      <w:pPr>
        <w:pStyle w:val="ListBullet"/>
      </w:pPr>
      <w:r>
        <w:t>[GET] List Account IP Addresses — /send_ips/ips</w:t>
      </w:r>
    </w:p>
    <w:p>
      <w:pPr>
        <w:pStyle w:val="ListBullet"/>
      </w:pPr>
      <w:r>
        <w:t>[POST] Add a SendGrid IP Address — /send_ips/ips</w:t>
      </w:r>
    </w:p>
    <w:p>
      <w:pPr>
        <w:pStyle w:val="ListBullet"/>
      </w:pPr>
      <w:r>
        <w:t>[POST] Delete a Batch of Subusers from an IP — /send_ips/ips/{{ip}}/subusers:batchDelete</w:t>
      </w:r>
    </w:p>
    <w:p>
      <w:pPr>
        <w:pStyle w:val="ListBullet"/>
      </w:pPr>
      <w:r>
        <w:t>[POST] Assign a Batch of Subusers to an IP — /send_ips/ips/{{ip}}/subusers:batchAdd</w:t>
      </w:r>
    </w:p>
    <w:p>
      <w:r>
        <w:br w:type="page"/>
      </w:r>
    </w:p>
    <w:p>
      <w:pPr>
        <w:pStyle w:val="Heading2"/>
      </w:pPr>
      <w:r>
        <w:t>198. [GET] List IPs Assigned to an IP Pool</w:t>
      </w:r>
    </w:p>
    <w:p>
      <w:r>
        <w:rPr>
          <w:b/>
        </w:rPr>
        <w:t xml:space="preserve">Endpoint: </w:t>
      </w:r>
      <w:r>
        <w:rPr>
          <w:rFonts w:ascii="Courier New" w:hAnsi="Courier New"/>
          <w:sz w:val="18"/>
        </w:rPr>
        <w:t>/send_ips/pools/{{poolid}}/ips</w:t>
      </w:r>
    </w:p>
    <w:p>
      <w:pPr>
        <w:pStyle w:val="Heading3"/>
      </w:pPr>
      <w:r>
        <w:t>Prerequisites</w:t>
      </w:r>
    </w:p>
    <w:p>
      <w:pPr>
        <w:pStyle w:val="ListBullet"/>
      </w:pPr>
      <w:r>
        <w:t>You must have access to the IP Pool identified by poolid.</w:t>
      </w:r>
    </w:p>
    <w:p>
      <w:pPr>
        <w:pStyle w:val="Heading3"/>
      </w:pPr>
      <w:r>
        <w:t>Method</w:t>
      </w:r>
    </w:p>
    <w:p>
      <w:r>
        <w:t>GET</w:t>
      </w:r>
    </w:p>
    <w:p>
      <w:pPr>
        <w:pStyle w:val="Heading3"/>
      </w:pPr>
      <w:r>
        <w:t>URL</w:t>
      </w:r>
    </w:p>
    <w:p>
      <w:r>
        <w:t>https://api.sendgrid.com/v3/send_ips/pools/{{poolid}}/ips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IP addresses that are assigned to the specified IP Pool. Supports pagination via limit and after_key, and can optionally include region information for each IP.</w:t>
      </w:r>
    </w:p>
    <w:p>
      <w:pPr>
        <w:pStyle w:val="Heading3"/>
      </w:pPr>
      <w:r>
        <w:t>Enforcement Rules</w:t>
      </w:r>
    </w:p>
    <w:p>
      <w:pPr>
        <w:pStyle w:val="ListBullet"/>
      </w:pPr>
      <w:r>
        <w:t>The poolid path parameter must always be present.</w:t>
      </w:r>
    </w:p>
    <w:p>
      <w:pPr>
        <w:pStyle w:val="ListBullet"/>
      </w:pPr>
      <w:r>
        <w:t>If the user provides a poolid, use that value directly.</w:t>
      </w:r>
    </w:p>
    <w:p>
      <w:pPr>
        <w:pStyle w:val="ListBullet"/>
      </w:pPr>
      <w:r>
        <w:t>Do not call the API with a missing or empty poolid (e.g., avoid /send_ips/pools//ips or /send_ips/pools/ips).</w:t>
      </w:r>
    </w:p>
    <w:p>
      <w:pPr>
        <w:pStyle w:val="ListBullet"/>
      </w:pPr>
      <w:r>
        <w:t>Always construct the path as /send_ips/pools/{{poolid}}/ips, where {{poolid}} is a non-empty string.</w:t>
      </w:r>
    </w:p>
    <w:p>
      <w:pPr>
        <w:pStyle w:val="ListBullet"/>
      </w:pPr>
      <w:r>
        <w:t>Do not infer or guess the poolid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/send_ips/pools/12345/ips</w:t>
        <w:br/>
        <w:t>/send_ips/pools/transactional_pool_id/ips</w:t>
      </w:r>
    </w:p>
    <w:p>
      <w:pPr>
        <w:pStyle w:val="Heading3"/>
      </w:pPr>
      <w:r>
        <w:t>Invalid Examples</w:t>
      </w:r>
    </w:p>
    <w:p>
      <w:r>
        <w:rPr>
          <w:b/>
          <w:color w:val="666666"/>
          <w:sz w:val="16"/>
        </w:rPr>
        <w:t>[http]</w:t>
      </w:r>
    </w:p>
    <w:p>
      <w:pPr>
        <w:shd w:fill="F2F2F2" w:val="clear"/>
      </w:pPr>
      <w:r>
        <w:rPr>
          <w:rFonts w:ascii="Courier New" w:hAnsi="Courier New"/>
          <w:sz w:val="17"/>
        </w:rPr>
        <w:t>/send_ips/pools//ips</w:t>
        <w:br/>
        <w:t>/send_ips/pools/ips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poolid</w:t>
            </w:r>
          </w:p>
        </w:tc>
        <w:tc>
          <w:tcPr>
            <w:tcW w:type="dxa" w:w="2880"/>
          </w:tcPr>
          <w:p>
            <w:r>
              <w:t>string</w:t>
            </w:r>
          </w:p>
        </w:tc>
        <w:tc>
          <w:tcPr>
            <w:tcW w:type="dxa" w:w="2880"/>
          </w:tcPr>
          <w:p>
            <w:r>
              <w:t>Specifies the unique ID for an IP Pool.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Specifies the number of results to be returned by the API. Can be used with after_key to iterate through paginated results.</w:t>
            </w:r>
          </w:p>
        </w:tc>
      </w:tr>
      <w:tr>
        <w:tc>
          <w:tcPr>
            <w:tcW w:type="dxa" w:w="2880"/>
          </w:tcPr>
          <w:p>
            <w:r>
              <w:t>after_key</w:t>
            </w:r>
          </w:p>
        </w:tc>
        <w:tc>
          <w:tcPr>
            <w:tcW w:type="dxa" w:w="2880"/>
          </w:tcPr>
          <w:p>
            <w:r>
              <w:t>integer</w:t>
            </w:r>
          </w:p>
        </w:tc>
        <w:tc>
          <w:tcPr>
            <w:tcW w:type="dxa" w:w="2880"/>
          </w:tcPr>
          <w:p>
            <w:r>
              <w:t>Specifies which items to be returned by the API. When specified, the API returns items beginning after the referenced item. Can be used with limit for pagination.</w:t>
            </w:r>
          </w:p>
        </w:tc>
      </w:tr>
      <w:tr>
        <w:tc>
          <w:tcPr>
            <w:tcW w:type="dxa" w:w="2880"/>
          </w:tcPr>
          <w:p>
            <w:r>
              <w:t>include_region</w:t>
            </w:r>
          </w:p>
        </w:tc>
        <w:tc>
          <w:tcPr>
            <w:tcW w:type="dxa" w:w="2880"/>
          </w:tcPr>
          <w:p>
            <w:r>
              <w:t>boolean</w:t>
            </w:r>
          </w:p>
        </w:tc>
        <w:tc>
          <w:tcPr>
            <w:tcW w:type="dxa" w:w="2880"/>
          </w:tcPr>
          <w:p>
            <w:r>
              <w:t>Boolean indicating whether or not to return the IP Pool's region information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"ip": "127.0.0.1",</w:t>
        <w:br/>
        <w:t xml:space="preserve"> "pools": [</w:t>
        <w:br/>
        <w:t xml:space="preserve"> {</w:t>
        <w:br/>
        <w:t xml:space="preserve"> "id": "12345",</w:t>
        <w:br/>
        <w:t xml:space="preserve"> "name": "transactional_pool"</w:t>
        <w:br/>
        <w:t xml:space="preserve"> }</w:t>
        <w:br/>
        <w:t xml:space="preserve"> ]</w:t>
        <w:br/>
        <w:t xml:space="preserve"> }</w:t>
        <w:br/>
        <w:t xml:space="preserve"> ],</w:t>
        <w:br/>
        <w:t xml:space="preserve"> "_metadata": {</w:t>
        <w:br/>
        <w:t xml:space="preserve"> "next_params": {</w:t>
        <w:br/>
        <w:t xml:space="preserve"> "after_key": null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w:t>
        <w:br/>
        <w:t xml:space="preserve"> }</w:t>
        <w:br/>
        <w:t xml:space="preserve"> ]</w:t>
        <w:br/>
        <w:t>}</w:t>
      </w:r>
    </w:p>
    <w:p>
      <w:r>
        <w:rPr>
          <w:b/>
        </w:rPr>
        <w:t>Note: Examples mentioned in source: 400 poolid type error, 400 poolid value error, 400 limit value error (no concrete JSON bodies provided).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"missing required scope: scope1, scope2"</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Array of IP assignment objects.</w:t>
            </w:r>
          </w:p>
        </w:tc>
      </w:tr>
      <w:tr>
        <w:tc>
          <w:tcPr>
            <w:tcW w:type="dxa" w:w="2880"/>
          </w:tcPr>
          <w:p>
            <w:r>
              <w:t>result.ip</w:t>
            </w:r>
          </w:p>
        </w:tc>
        <w:tc>
          <w:tcPr>
            <w:tcW w:type="dxa" w:w="2880"/>
          </w:tcPr>
          <w:p>
            <w:r>
              <w:t>string</w:t>
            </w:r>
          </w:p>
        </w:tc>
        <w:tc>
          <w:tcPr>
            <w:tcW w:type="dxa" w:w="2880"/>
          </w:tcPr>
          <w:p>
            <w:r>
              <w:t>An IP address assigned to the IP Pool.</w:t>
            </w:r>
          </w:p>
        </w:tc>
      </w:tr>
      <w:tr>
        <w:tc>
          <w:tcPr>
            <w:tcW w:type="dxa" w:w="2880"/>
          </w:tcPr>
          <w:p>
            <w:r>
              <w:t>result.region</w:t>
            </w:r>
          </w:p>
        </w:tc>
        <w:tc>
          <w:tcPr>
            <w:tcW w:type="dxa" w:w="2880"/>
          </w:tcPr>
          <w:p>
            <w:r>
              <w:t>string</w:t>
            </w:r>
          </w:p>
        </w:tc>
        <w:tc>
          <w:tcPr>
            <w:tcW w:type="dxa" w:w="2880"/>
          </w:tcPr>
          <w:p>
            <w:r>
              <w:t>Region for the IP address. Enum: "eu", "us". (Returned when available/when requested via include_region.)</w:t>
            </w:r>
          </w:p>
        </w:tc>
      </w:tr>
      <w:tr>
        <w:tc>
          <w:tcPr>
            <w:tcW w:type="dxa" w:w="2880"/>
          </w:tcPr>
          <w:p>
            <w:r>
              <w:t>result.pools</w:t>
            </w:r>
          </w:p>
        </w:tc>
        <w:tc>
          <w:tcPr>
            <w:tcW w:type="dxa" w:w="2880"/>
          </w:tcPr>
          <w:p>
            <w:r>
              <w:t>array</w:t>
            </w:r>
          </w:p>
        </w:tc>
        <w:tc>
          <w:tcPr>
            <w:tcW w:type="dxa" w:w="2880"/>
          </w:tcPr>
          <w:p>
            <w:r>
              <w:t>IP Pools the IP address is assigned to.</w:t>
            </w:r>
          </w:p>
        </w:tc>
      </w:tr>
      <w:tr>
        <w:tc>
          <w:tcPr>
            <w:tcW w:type="dxa" w:w="2880"/>
          </w:tcPr>
          <w:p>
            <w:r>
              <w:t>result.pools.id</w:t>
            </w:r>
          </w:p>
        </w:tc>
        <w:tc>
          <w:tcPr>
            <w:tcW w:type="dxa" w:w="2880"/>
          </w:tcPr>
          <w:p>
            <w:r>
              <w:t>string</w:t>
            </w:r>
          </w:p>
        </w:tc>
        <w:tc>
          <w:tcPr>
            <w:tcW w:type="dxa" w:w="2880"/>
          </w:tcPr>
          <w:p>
            <w:r>
              <w:t>The unique ID of the IP Pool.</w:t>
            </w:r>
          </w:p>
        </w:tc>
      </w:tr>
      <w:tr>
        <w:tc>
          <w:tcPr>
            <w:tcW w:type="dxa" w:w="2880"/>
          </w:tcPr>
          <w:p>
            <w:r>
              <w:t>result.pools.name</w:t>
            </w:r>
          </w:p>
        </w:tc>
        <w:tc>
          <w:tcPr>
            <w:tcW w:type="dxa" w:w="2880"/>
          </w:tcPr>
          <w:p>
            <w:r>
              <w:t>string</w:t>
            </w:r>
          </w:p>
        </w:tc>
        <w:tc>
          <w:tcPr>
            <w:tcW w:type="dxa" w:w="2880"/>
          </w:tcPr>
          <w:p>
            <w:r>
              <w:t>The name of the IP Pool.</w:t>
            </w:r>
          </w:p>
        </w:tc>
      </w:tr>
      <w:tr>
        <w:tc>
          <w:tcPr>
            <w:tcW w:type="dxa" w:w="2880"/>
          </w:tcPr>
          <w:p>
            <w:r>
              <w:t>_metadata</w:t>
            </w:r>
          </w:p>
        </w:tc>
        <w:tc>
          <w:tcPr>
            <w:tcW w:type="dxa" w:w="2880"/>
          </w:tcPr>
          <w:p>
            <w:r>
              <w:t>object</w:t>
            </w:r>
          </w:p>
        </w:tc>
        <w:tc>
          <w:tcPr>
            <w:tcW w:type="dxa" w:w="2880"/>
          </w:tcPr>
          <w:p>
            <w:r>
              <w:t>Metadata about the response (pagination).</w:t>
            </w:r>
          </w:p>
        </w:tc>
      </w:tr>
      <w:tr>
        <w:tc>
          <w:tcPr>
            <w:tcW w:type="dxa" w:w="2880"/>
          </w:tcPr>
          <w:p>
            <w:r>
              <w:t>_metadata.next_params</w:t>
            </w:r>
          </w:p>
        </w:tc>
        <w:tc>
          <w:tcPr>
            <w:tcW w:type="dxa" w:w="2880"/>
          </w:tcPr>
          <w:p>
            <w:r>
              <w:t>object</w:t>
            </w:r>
          </w:p>
        </w:tc>
        <w:tc>
          <w:tcPr>
            <w:tcW w:type="dxa" w:w="2880"/>
          </w:tcPr>
          <w:p>
            <w:r>
              <w:t>Parameters to request the next page of results.</w:t>
            </w:r>
          </w:p>
        </w:tc>
      </w:tr>
      <w:tr>
        <w:tc>
          <w:tcPr>
            <w:tcW w:type="dxa" w:w="2880"/>
          </w:tcPr>
          <w:p>
            <w:r>
              <w:t>_metadata.next_params.after_key</w:t>
            </w:r>
          </w:p>
        </w:tc>
        <w:tc>
          <w:tcPr>
            <w:tcW w:type="dxa" w:w="2880"/>
          </w:tcPr>
          <w:p>
            <w:r>
              <w:t>string</w:t>
            </w:r>
          </w:p>
        </w:tc>
        <w:tc>
          <w:tcPr>
            <w:tcW w:type="dxa" w:w="2880"/>
          </w:tcPr>
          <w:p>
            <w:r>
              <w:t>Pagination cursor for the next page. Cannot be used with before_key (mentioned in docs, though before_key is not listed as a request parameter in the scraped content).</w:t>
            </w:r>
          </w:p>
        </w:tc>
      </w:tr>
      <w:tr>
        <w:tc>
          <w:tcPr>
            <w:tcW w:type="dxa" w:w="2880"/>
          </w:tcPr>
          <w:p>
            <w:r>
              <w:t>_metadata.next_params.limit</w:t>
            </w:r>
          </w:p>
        </w:tc>
        <w:tc>
          <w:tcPr>
            <w:tcW w:type="dxa" w:w="2880"/>
          </w:tcPr>
          <w:p>
            <w:r>
              <w:t>string</w:t>
            </w:r>
          </w:p>
        </w:tc>
        <w:tc>
          <w:tcPr>
            <w:tcW w:type="dxa" w:w="2880"/>
          </w:tcPr>
          <w:p>
            <w:r>
              <w:t>The limit specified in the request (only included if it was specified).</w:t>
            </w:r>
          </w:p>
        </w:tc>
      </w:tr>
      <w:tr>
        <w:tc>
          <w:tcPr>
            <w:tcW w:type="dxa" w:w="2880"/>
          </w:tcPr>
          <w:p>
            <w:r>
              <w:t>_metadata.next_params.include_region</w:t>
            </w:r>
          </w:p>
        </w:tc>
        <w:tc>
          <w:tcPr>
            <w:tcW w:type="dxa" w:w="2880"/>
          </w:tcPr>
          <w:p>
            <w:r>
              <w:t>string</w:t>
            </w:r>
          </w:p>
        </w:tc>
        <w:tc>
          <w:tcPr>
            <w:tcW w:type="dxa" w:w="2880"/>
          </w:tcPr>
          <w:p>
            <w:r>
              <w:t>Indicates whether region was included. Only returned if include_region=true was included in the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'https://api.sendgrid.com/v3/send_ips/pools/12345/ips?limit=25&amp;include_region=true' \</w:t>
        <w:br/>
        <w:t xml:space="preserve"> --header 'Accept: application/json'</w:t>
      </w:r>
    </w:p>
    <w:p>
      <w:pPr>
        <w:pStyle w:val="Heading3"/>
      </w:pPr>
      <w:r>
        <w:t>Example Usage</w:t>
      </w:r>
    </w:p>
    <w:p>
      <w:pPr>
        <w:pStyle w:val="Heading3"/>
      </w:pPr>
      <w:r>
        <w:t>Example 1: List IPs in a Pool (default pagination)</w:t>
      </w:r>
    </w:p>
    <w:p>
      <w:r>
        <w:rPr>
          <w:b/>
          <w:color w:val="666666"/>
          <w:sz w:val="16"/>
        </w:rPr>
        <w:t>[bash]</w:t>
      </w:r>
    </w:p>
    <w:p>
      <w:pPr>
        <w:shd w:fill="F2F2F2" w:val="clear"/>
      </w:pPr>
      <w:r>
        <w:rPr>
          <w:rFonts w:ascii="Courier New" w:hAnsi="Courier New"/>
          <w:sz w:val="17"/>
        </w:rPr>
        <w:t>curl -i --request GET \</w:t>
        <w:br/>
        <w:t xml:space="preserve"> 'https://api.sendgrid.com/v3/send_ips/pools/12345/ips' \</w:t>
        <w:br/>
        <w:t xml:space="preserve"> --header 'Accept: application/json'</w:t>
      </w:r>
    </w:p>
    <w:p>
      <w:pPr>
        <w:pStyle w:val="Heading3"/>
      </w:pPr>
      <w:r>
        <w:t>Example 2: Paginate with limit and after_key</w:t>
      </w:r>
    </w:p>
    <w:p>
      <w:r>
        <w:rPr>
          <w:b/>
          <w:color w:val="666666"/>
          <w:sz w:val="16"/>
        </w:rPr>
        <w:t>[bash]</w:t>
      </w:r>
    </w:p>
    <w:p>
      <w:pPr>
        <w:shd w:fill="F2F2F2" w:val="clear"/>
      </w:pPr>
      <w:r>
        <w:rPr>
          <w:rFonts w:ascii="Courier New" w:hAnsi="Courier New"/>
          <w:sz w:val="17"/>
        </w:rPr>
        <w:t>curl -i --request GET \</w:t>
        <w:br/>
        <w:t xml:space="preserve"> 'https://api.sendgrid.com/v3/send_ips/pools/12345/ips?limit=50&amp;after_key=100' \</w:t>
        <w:br/>
        <w:t xml:space="preserve"> --header 'Accept: application/json'</w:t>
      </w:r>
    </w:p>
    <w:p>
      <w:pPr>
        <w:pStyle w:val="Heading3"/>
      </w:pPr>
      <w:r>
        <w:t>Example 3: Include region information</w:t>
      </w:r>
    </w:p>
    <w:p>
      <w:r>
        <w:rPr>
          <w:b/>
          <w:color w:val="666666"/>
          <w:sz w:val="16"/>
        </w:rPr>
        <w:t>[bash]</w:t>
      </w:r>
    </w:p>
    <w:p>
      <w:pPr>
        <w:shd w:fill="F2F2F2" w:val="clear"/>
      </w:pPr>
      <w:r>
        <w:rPr>
          <w:rFonts w:ascii="Courier New" w:hAnsi="Courier New"/>
          <w:sz w:val="17"/>
        </w:rPr>
        <w:t>curl -i --request GET \</w:t>
        <w:br/>
        <w:t xml:space="preserve"> 'https://api.sendgrid.com/v3/send_ips/pools/12345/ips?include_region=true' \</w:t>
        <w:br/>
        <w:t xml:space="preserve"> --header 'Accept: application/json'</w:t>
      </w:r>
    </w:p>
    <w:p>
      <w:pPr>
        <w:pStyle w:val="Heading3"/>
      </w:pPr>
      <w:r>
        <w:t>Behavior</w:t>
      </w:r>
    </w:p>
    <w:p>
      <w:pPr>
        <w:pStyle w:val="ListBullet"/>
      </w:pPr>
      <w:r>
        <w:t>Validation: Validates poolid and optional pagination parameters.</w:t>
      </w:r>
    </w:p>
    <w:p>
      <w:pPr>
        <w:pStyle w:val="ListBullet"/>
      </w:pPr>
      <w:r>
        <w:t>Lookup: Finds IPs assigned to the specified pool.</w:t>
      </w:r>
    </w:p>
    <w:p>
      <w:pPr>
        <w:pStyle w:val="ListBullet"/>
      </w:pPr>
      <w:r>
        <w:t>Pagination: If limit/after_key are provided, returns the corresponding page and includes _metadata.next_params for subsequent requests.</w:t>
      </w:r>
    </w:p>
    <w:p>
      <w:pPr>
        <w:pStyle w:val="ListBullet"/>
      </w:pPr>
      <w:r>
        <w:t>Region inclusion: If include_region=true, includes region-related information when available.</w:t>
      </w:r>
    </w:p>
    <w:p>
      <w:pPr>
        <w:pStyle w:val="ListBullet"/>
      </w:pPr>
      <w:r>
        <w:t>Response: Returns result plus _metadata.</w:t>
      </w:r>
    </w:p>
    <w:p>
      <w:pPr>
        <w:pStyle w:val="Heading3"/>
      </w:pPr>
      <w:r>
        <w:t>Notes</w:t>
      </w:r>
    </w:p>
    <w:p>
      <w:pPr>
        <w:pStyle w:val="ListBullet"/>
      </w:pPr>
      <w:r>
        <w:t>The response’s _metadata.next_params may include after_key for retrieving the next page.</w:t>
      </w:r>
    </w:p>
    <w:p>
      <w:pPr>
        <w:pStyle w:val="ListBullet"/>
      </w:pPr>
      <w:r>
        <w:t>The scraped content mentions before_key in descriptions, but it is not listed as an available query parameter for this operation.</w:t>
      </w:r>
    </w:p>
    <w:p>
      <w:pPr>
        <w:pStyle w:val="Heading3"/>
      </w:pPr>
      <w:r>
        <w:t>Gotchas</w:t>
      </w:r>
    </w:p>
    <w:p>
      <w:pPr>
        <w:pStyle w:val="ListBullet"/>
      </w:pPr>
      <w:r>
        <w:t>Don’t send poolid in the request body—this endpoint uses path parameters only.</w:t>
      </w:r>
    </w:p>
    <w:p>
      <w:pPr>
        <w:pStyle w:val="ListBullet"/>
      </w:pPr>
      <w:r>
        <w:t>Pagination values in the response metadata (next_params) are typed as strings in the schema, even though request query parameters like limit/after_key are described as integers.</w:t>
      </w:r>
    </w:p>
    <w:p>
      <w:pPr>
        <w:pStyle w:val="Heading3"/>
      </w:pPr>
      <w:r>
        <w:t>Error Handling</w:t>
      </w:r>
    </w:p>
    <w:p>
      <w:pPr>
        <w:pStyle w:val="ListBullet"/>
      </w:pPr>
      <w:r>
        <w:t>400 Bad Request: Invalid poolid type/value, or invalid limit value.</w:t>
      </w:r>
    </w:p>
    <w:p>
      <w:pPr>
        <w:pStyle w:val="ListBullet"/>
      </w:pPr>
      <w:r>
        <w:t>401 Unauthorized: Missing required scope(s).</w:t>
      </w:r>
    </w:p>
    <w:p>
      <w:pPr>
        <w:pStyle w:val="ListBullet"/>
      </w:pPr>
      <w:r>
        <w:t>500 Internal Server Error: Unexpected server-side failure.</w:t>
      </w:r>
    </w:p>
    <w:p>
      <w:r>
        <w:br w:type="page"/>
      </w:r>
    </w:p>
    <w:p>
      <w:pPr>
        <w:pStyle w:val="Heading2"/>
      </w:pPr>
      <w:r>
        <w:t>199. [GET] List IP Pools (with Associated IPs Preview)</w:t>
      </w:r>
    </w:p>
    <w:p>
      <w:r>
        <w:rPr>
          <w:b/>
        </w:rPr>
        <w:t xml:space="preserve">Endpoint: </w:t>
      </w:r>
      <w:r>
        <w:rPr>
          <w:rFonts w:ascii="Courier New" w:hAnsi="Courier New"/>
          <w:sz w:val="18"/>
        </w:rPr>
        <w:t>/send_ips/pools</w:t>
      </w:r>
    </w:p>
    <w:p>
      <w:pPr>
        <w:pStyle w:val="Heading3"/>
      </w:pPr>
      <w:r>
        <w:t>Prerequisites</w:t>
      </w:r>
    </w:p>
    <w:p>
      <w:pPr>
        <w:pStyle w:val="ListBullet"/>
      </w:pPr>
      <w:r>
        <w:t>Your SendGrid account must have access to IP Pools (each user may have a maximum of 100 IP Pools).</w:t>
      </w:r>
    </w:p>
    <w:p>
      <w:pPr>
        <w:pStyle w:val="Heading3"/>
      </w:pPr>
      <w:r>
        <w:t>Method</w:t>
      </w:r>
    </w:p>
    <w:p>
      <w:r>
        <w:t>GET</w:t>
      </w:r>
    </w:p>
    <w:p>
      <w:pPr>
        <w:pStyle w:val="Heading3"/>
      </w:pPr>
      <w:r>
        <w:t>URL</w:t>
      </w:r>
    </w:p>
    <w:p>
      <w:r>
        <w:t>https://api.sendgrid.com/v3/send_ips/pools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your IP Pools and a sample preview of each pool’s associated IP addresses. By default, a maximum of 10 IPs are returned per pool in ips_preview. To retrieve additional IPs for a pool, use the “Get IPs Assigned to an IP Pool” operation.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Specifies the number of results to be returned by the API. Can be used with after_key to iterate through paginated results.</w:t>
            </w:r>
          </w:p>
        </w:tc>
      </w:tr>
      <w:tr>
        <w:tc>
          <w:tcPr>
            <w:tcW w:type="dxa" w:w="2880"/>
          </w:tcPr>
          <w:p>
            <w:r>
              <w:t>after_key</w:t>
            </w:r>
          </w:p>
        </w:tc>
        <w:tc>
          <w:tcPr>
            <w:tcW w:type="dxa" w:w="2880"/>
          </w:tcPr>
          <w:p>
            <w:r>
              <w:t>integer</w:t>
            </w:r>
          </w:p>
        </w:tc>
        <w:tc>
          <w:tcPr>
            <w:tcW w:type="dxa" w:w="2880"/>
          </w:tcPr>
          <w:p>
            <w:r>
              <w:t>Specifies which items to be returned by the API. When specified, the API returns items beginning from the first item after the item specified. Can be used with limit for pagination.</w:t>
            </w:r>
          </w:p>
        </w:tc>
      </w:tr>
      <w:tr>
        <w:tc>
          <w:tcPr>
            <w:tcW w:type="dxa" w:w="2880"/>
          </w:tcPr>
          <w:p>
            <w:r>
              <w:t>ip</w:t>
            </w:r>
          </w:p>
        </w:tc>
        <w:tc>
          <w:tcPr>
            <w:tcW w:type="dxa" w:w="2880"/>
          </w:tcPr>
          <w:p>
            <w:r>
              <w:t>string</w:t>
            </w:r>
          </w:p>
        </w:tc>
        <w:tc>
          <w:tcPr>
            <w:tcW w:type="dxa" w:w="2880"/>
          </w:tcPr>
          <w:p>
            <w:r>
              <w:t>Filter results by IP address.</w:t>
            </w:r>
          </w:p>
        </w:tc>
      </w:tr>
      <w:tr>
        <w:tc>
          <w:tcPr>
            <w:tcW w:type="dxa" w:w="2880"/>
          </w:tcPr>
          <w:p>
            <w:r>
              <w:t>region</w:t>
            </w:r>
          </w:p>
        </w:tc>
        <w:tc>
          <w:tcPr>
            <w:tcW w:type="dxa" w:w="2880"/>
          </w:tcPr>
          <w:p>
            <w:r>
              <w:t>string (enum)</w:t>
            </w:r>
          </w:p>
        </w:tc>
        <w:tc>
          <w:tcPr>
            <w:tcW w:type="dxa" w:w="2880"/>
          </w:tcPr>
          <w:p>
            <w:r>
              <w:t>Allowed values: all, eu, us. If you provide a specific region, results include all pools that have at least one IP in that region. If all, pools with at least one IP (regardless of region) are returned. If omitted, the query returns all pools, including empty ones.</w:t>
            </w:r>
          </w:p>
        </w:tc>
      </w:tr>
      <w:tr>
        <w:tc>
          <w:tcPr>
            <w:tcW w:type="dxa" w:w="2880"/>
          </w:tcPr>
          <w:p>
            <w:r>
              <w:t>include_region</w:t>
            </w:r>
          </w:p>
        </w:tc>
        <w:tc>
          <w:tcPr>
            <w:tcW w:type="dxa" w:w="2880"/>
          </w:tcPr>
          <w:p>
            <w:r>
              <w:t>boolean</w:t>
            </w:r>
          </w:p>
        </w:tc>
        <w:tc>
          <w:tcPr>
            <w:tcW w:type="dxa" w:w="2880"/>
          </w:tcPr>
          <w:p>
            <w:r>
              <w:t>Whether to return the IP Pool’s region information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"name": "transactional_pool",</w:t>
        <w:br/>
        <w:t xml:space="preserve"> "id": "12345",</w:t>
        <w:br/>
        <w:t xml:space="preserve"> "ips_preview": [</w:t>
        <w:br/>
        <w:t xml:space="preserve"> "127.0.0.1",</w:t>
        <w:br/>
        <w:t xml:space="preserve"> "127.0.0.2"</w:t>
        <w:br/>
        <w:t xml:space="preserve"> ],</w:t>
        <w:br/>
        <w:t xml:space="preserve"> "total_ip_count": 2</w:t>
        <w:br/>
        <w:t xml:space="preserve"> },</w:t>
        <w:br/>
        <w:t xml:space="preserve"> {</w:t>
        <w:br/>
        <w:t xml:space="preserve"> "name": "marketing_pool",</w:t>
        <w:br/>
        <w:t xml:space="preserve"> "id": "67890",</w:t>
        <w:br/>
        <w:t xml:space="preserve"> "ips_preview": [</w:t>
        <w:br/>
        <w:t xml:space="preserve"> "127.0.0.3",</w:t>
        <w:br/>
        <w:t xml:space="preserve"> "127.0.0.4",</w:t>
        <w:br/>
        <w:t xml:space="preserve"> "127.0.0.5"</w:t>
        <w:br/>
        <w:t xml:space="preserve"> ],</w:t>
        <w:br/>
        <w:t xml:space="preserve"> "total_ip_count": 3</w:t>
        <w:br/>
        <w:t xml:space="preserve"> }</w:t>
        <w:br/>
        <w:t xml:space="preserve"> ],</w:t>
        <w:br/>
        <w:t xml:space="preserve"> "_metadata": {</w:t>
        <w:br/>
        <w:t xml:space="preserve"> "next_params": {</w:t>
        <w:br/>
        <w:t xml:space="preserve"> "after_key": null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"string"</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"missing required scope: scope1, scope2"</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Array of IP Pool objects.</w:t>
            </w:r>
          </w:p>
        </w:tc>
      </w:tr>
      <w:tr>
        <w:tc>
          <w:tcPr>
            <w:tcW w:type="dxa" w:w="2880"/>
          </w:tcPr>
          <w:p>
            <w:r>
              <w:t>result[].name</w:t>
            </w:r>
          </w:p>
        </w:tc>
        <w:tc>
          <w:tcPr>
            <w:tcW w:type="dxa" w:w="2880"/>
          </w:tcPr>
          <w:p>
            <w:r>
              <w:t>string</w:t>
            </w:r>
          </w:p>
        </w:tc>
        <w:tc>
          <w:tcPr>
            <w:tcW w:type="dxa" w:w="2880"/>
          </w:tcPr>
          <w:p>
            <w:r>
              <w:t>The name of the IP Pool.</w:t>
            </w:r>
          </w:p>
        </w:tc>
      </w:tr>
      <w:tr>
        <w:tc>
          <w:tcPr>
            <w:tcW w:type="dxa" w:w="2880"/>
          </w:tcPr>
          <w:p>
            <w:r>
              <w:t>result[].id</w:t>
            </w:r>
          </w:p>
        </w:tc>
        <w:tc>
          <w:tcPr>
            <w:tcW w:type="dxa" w:w="2880"/>
          </w:tcPr>
          <w:p>
            <w:r>
              <w:t>string</w:t>
            </w:r>
          </w:p>
        </w:tc>
        <w:tc>
          <w:tcPr>
            <w:tcW w:type="dxa" w:w="2880"/>
          </w:tcPr>
          <w:p>
            <w:r>
              <w:t>The unique ID of the IP Pool.</w:t>
            </w:r>
          </w:p>
        </w:tc>
      </w:tr>
      <w:tr>
        <w:tc>
          <w:tcPr>
            <w:tcW w:type="dxa" w:w="2880"/>
          </w:tcPr>
          <w:p>
            <w:r>
              <w:t>result[].regions</w:t>
            </w:r>
          </w:p>
        </w:tc>
        <w:tc>
          <w:tcPr>
            <w:tcW w:type="dxa" w:w="2880"/>
          </w:tcPr>
          <w:p>
            <w:r>
              <w:t>array (enum)</w:t>
            </w:r>
          </w:p>
        </w:tc>
        <w:tc>
          <w:tcPr>
            <w:tcW w:type="dxa" w:w="2880"/>
          </w:tcPr>
          <w:p>
            <w:r>
              <w:t>(Returned when applicable) An array of unique regions for the IP addresses returned within the pool. Values: eu, us.</w:t>
            </w:r>
          </w:p>
        </w:tc>
      </w:tr>
      <w:tr>
        <w:tc>
          <w:tcPr>
            <w:tcW w:type="dxa" w:w="2880"/>
          </w:tcPr>
          <w:p>
            <w:r>
              <w:t>result[].ips_preview</w:t>
            </w:r>
          </w:p>
        </w:tc>
        <w:tc>
          <w:tcPr>
            <w:tcW w:type="dxa" w:w="2880"/>
          </w:tcPr>
          <w:p>
            <w:r>
              <w:t>array (string)</w:t>
            </w:r>
          </w:p>
        </w:tc>
        <w:tc>
          <w:tcPr>
            <w:tcW w:type="dxa" w:w="2880"/>
          </w:tcPr>
          <w:p>
            <w:r>
              <w:t>Sample list of IP addresses associated with the IP Pool (limited to 10).</w:t>
            </w:r>
          </w:p>
        </w:tc>
      </w:tr>
      <w:tr>
        <w:tc>
          <w:tcPr>
            <w:tcW w:type="dxa" w:w="2880"/>
          </w:tcPr>
          <w:p>
            <w:r>
              <w:t>result[].total_ip_count</w:t>
            </w:r>
          </w:p>
        </w:tc>
        <w:tc>
          <w:tcPr>
            <w:tcW w:type="dxa" w:w="2880"/>
          </w:tcPr>
          <w:p>
            <w:r>
              <w:t>integer</w:t>
            </w:r>
          </w:p>
        </w:tc>
        <w:tc>
          <w:tcPr>
            <w:tcW w:type="dxa" w:w="2880"/>
          </w:tcPr>
          <w:p>
            <w:r>
              <w:t>Total number of IP addresses in the IP Pool. A pool can have a maximum of 100 associated IPs.</w:t>
            </w:r>
          </w:p>
        </w:tc>
      </w:tr>
      <w:tr>
        <w:tc>
          <w:tcPr>
            <w:tcW w:type="dxa" w:w="2880"/>
          </w:tcPr>
          <w:p>
            <w:r>
              <w:t>_metadata</w:t>
            </w:r>
          </w:p>
        </w:tc>
        <w:tc>
          <w:tcPr>
            <w:tcW w:type="dxa" w:w="2880"/>
          </w:tcPr>
          <w:p>
            <w:r>
              <w:t>object</w:t>
            </w:r>
          </w:p>
        </w:tc>
        <w:tc>
          <w:tcPr>
            <w:tcW w:type="dxa" w:w="2880"/>
          </w:tcPr>
          <w:p>
            <w:r>
              <w:t>Metadata for pagination.</w:t>
            </w:r>
          </w:p>
        </w:tc>
      </w:tr>
      <w:tr>
        <w:tc>
          <w:tcPr>
            <w:tcW w:type="dxa" w:w="2880"/>
          </w:tcPr>
          <w:p>
            <w:r>
              <w:t>_metadata.next_params</w:t>
            </w:r>
          </w:p>
        </w:tc>
        <w:tc>
          <w:tcPr>
            <w:tcW w:type="dxa" w:w="2880"/>
          </w:tcPr>
          <w:p>
            <w:r>
              <w:t>object</w:t>
            </w:r>
          </w:p>
        </w:tc>
        <w:tc>
          <w:tcPr>
            <w:tcW w:type="dxa" w:w="2880"/>
          </w:tcPr>
          <w:p>
            <w:r>
              <w:t>Parameters to request the next page (when available).</w:t>
            </w:r>
          </w:p>
        </w:tc>
      </w:tr>
      <w:tr>
        <w:tc>
          <w:tcPr>
            <w:tcW w:type="dxa" w:w="2880"/>
          </w:tcPr>
          <w:p>
            <w:r>
              <w:t>_metadata.next_params.after_key</w:t>
            </w:r>
          </w:p>
        </w:tc>
        <w:tc>
          <w:tcPr>
            <w:tcW w:type="dxa" w:w="2880"/>
          </w:tcPr>
          <w:p>
            <w:r>
              <w:t>string</w:t>
            </w:r>
          </w:p>
        </w:tc>
        <w:tc>
          <w:tcPr>
            <w:tcW w:type="dxa" w:w="2880"/>
          </w:tcPr>
          <w:p>
            <w:r>
              <w:t>Cursor indicating which items to return next. Cannot be used with before_key (not shown for this operation’s request params). Returned for pagination.</w:t>
            </w:r>
          </w:p>
        </w:tc>
      </w:tr>
      <w:tr>
        <w:tc>
          <w:tcPr>
            <w:tcW w:type="dxa" w:w="2880"/>
          </w:tcPr>
          <w:p>
            <w:r>
              <w:t>_metadata.next_params.ip</w:t>
            </w:r>
          </w:p>
        </w:tc>
        <w:tc>
          <w:tcPr>
            <w:tcW w:type="dxa" w:w="2880"/>
          </w:tcPr>
          <w:p>
            <w:r>
              <w:t>string</w:t>
            </w:r>
          </w:p>
        </w:tc>
        <w:tc>
          <w:tcPr>
            <w:tcW w:type="dxa" w:w="2880"/>
          </w:tcPr>
          <w:p>
            <w:r>
              <w:t>Echoes the ip filter from the request (only returned if specified).</w:t>
            </w:r>
          </w:p>
        </w:tc>
      </w:tr>
      <w:tr>
        <w:tc>
          <w:tcPr>
            <w:tcW w:type="dxa" w:w="2880"/>
          </w:tcPr>
          <w:p>
            <w:r>
              <w:t>_metadata.next_params.limit</w:t>
            </w:r>
          </w:p>
        </w:tc>
        <w:tc>
          <w:tcPr>
            <w:tcW w:type="dxa" w:w="2880"/>
          </w:tcPr>
          <w:p>
            <w:r>
              <w:t>string</w:t>
            </w:r>
          </w:p>
        </w:tc>
        <w:tc>
          <w:tcPr>
            <w:tcW w:type="dxa" w:w="2880"/>
          </w:tcPr>
          <w:p>
            <w:r>
              <w:t>Echoes the limit from the request (only returned if specified; not the API default).</w:t>
            </w:r>
          </w:p>
        </w:tc>
      </w:tr>
      <w:tr>
        <w:tc>
          <w:tcPr>
            <w:tcW w:type="dxa" w:w="2880"/>
          </w:tcPr>
          <w:p>
            <w:r>
              <w:t>_metadata.next_params.region</w:t>
            </w:r>
          </w:p>
        </w:tc>
        <w:tc>
          <w:tcPr>
            <w:tcW w:type="dxa" w:w="2880"/>
          </w:tcPr>
          <w:p>
            <w:r>
              <w:t>string (enum)</w:t>
            </w:r>
          </w:p>
        </w:tc>
        <w:tc>
          <w:tcPr>
            <w:tcW w:type="dxa" w:w="2880"/>
          </w:tcPr>
          <w:p>
            <w:r>
              <w:t>Echoes the region filter. Values: all, us, eu.</w:t>
            </w:r>
          </w:p>
        </w:tc>
      </w:tr>
      <w:tr>
        <w:tc>
          <w:tcPr>
            <w:tcW w:type="dxa" w:w="2880"/>
          </w:tcPr>
          <w:p>
            <w:r>
              <w:t>_metadata.next_params.include_region</w:t>
            </w:r>
          </w:p>
        </w:tc>
        <w:tc>
          <w:tcPr>
            <w:tcW w:type="dxa" w:w="2880"/>
          </w:tcPr>
          <w:p>
            <w:r>
              <w:t>string</w:t>
            </w:r>
          </w:p>
        </w:tc>
        <w:tc>
          <w:tcPr>
            <w:tcW w:type="dxa" w:w="2880"/>
          </w:tcPr>
          <w:p>
            <w:r>
              <w:t>Indicates whether IP region info is included; only returned if include_region=true was requested.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'https://api.sendgrid.com/v3/send_ips/pools?limit=25&amp;region=all&amp;include_region=true' \</w:t>
        <w:br/>
        <w:t xml:space="preserve"> --header 'Accept: application/json'</w:t>
      </w:r>
    </w:p>
    <w:p>
      <w:pPr>
        <w:pStyle w:val="Heading3"/>
      </w:pPr>
      <w:r>
        <w:t>Example Usage</w:t>
      </w:r>
    </w:p>
    <w:p>
      <w:pPr>
        <w:pStyle w:val="Heading3"/>
      </w:pPr>
      <w:r>
        <w:t>Example 1: List pools with defaults</w:t>
      </w:r>
    </w:p>
    <w:p>
      <w:r>
        <w:rPr>
          <w:b/>
          <w:color w:val="666666"/>
          <w:sz w:val="16"/>
        </w:rPr>
        <w:t>[bash]</w:t>
      </w:r>
    </w:p>
    <w:p>
      <w:pPr>
        <w:shd w:fill="F2F2F2" w:val="clear"/>
      </w:pPr>
      <w:r>
        <w:rPr>
          <w:rFonts w:ascii="Courier New" w:hAnsi="Courier New"/>
          <w:sz w:val="17"/>
        </w:rPr>
        <w:t>curl --request GET \</w:t>
        <w:br/>
        <w:t xml:space="preserve"> --url 'https://api.sendgrid.com/v3/send_ips/pools' \</w:t>
        <w:br/>
        <w:t xml:space="preserve"> --header 'Accept: application/json'</w:t>
      </w:r>
    </w:p>
    <w:p>
      <w:pPr>
        <w:pStyle w:val="Heading3"/>
      </w:pPr>
      <w:r>
        <w:t>Example 2: Filter pools containing a specific IP</w:t>
      </w:r>
    </w:p>
    <w:p>
      <w:r>
        <w:rPr>
          <w:b/>
          <w:color w:val="666666"/>
          <w:sz w:val="16"/>
        </w:rPr>
        <w:t>[bash]</w:t>
      </w:r>
    </w:p>
    <w:p>
      <w:pPr>
        <w:shd w:fill="F2F2F2" w:val="clear"/>
      </w:pPr>
      <w:r>
        <w:rPr>
          <w:rFonts w:ascii="Courier New" w:hAnsi="Courier New"/>
          <w:sz w:val="17"/>
        </w:rPr>
        <w:t>curl --request GET \</w:t>
        <w:br/>
        <w:t xml:space="preserve"> --url 'https://api.sendgrid.com/v3/send_ips/pools?ip=127.0.0.1' \</w:t>
        <w:br/>
        <w:t xml:space="preserve"> --header 'Accept: application/json'</w:t>
      </w:r>
    </w:p>
    <w:p>
      <w:pPr>
        <w:pStyle w:val="Heading3"/>
      </w:pPr>
      <w:r>
        <w:t>Example 3: Paginate using after_key</w:t>
      </w:r>
    </w:p>
    <w:p>
      <w:r>
        <w:rPr>
          <w:b/>
          <w:color w:val="666666"/>
          <w:sz w:val="16"/>
        </w:rPr>
        <w:t>[bash]</w:t>
      </w:r>
    </w:p>
    <w:p>
      <w:pPr>
        <w:shd w:fill="F2F2F2" w:val="clear"/>
      </w:pPr>
      <w:r>
        <w:rPr>
          <w:rFonts w:ascii="Courier New" w:hAnsi="Courier New"/>
          <w:sz w:val="17"/>
        </w:rPr>
        <w:t>curl --request GET \</w:t>
        <w:br/>
        <w:t xml:space="preserve"> --url 'https://api.sendgrid.com/v3/send_ips/pools?limit=25&amp;after_key=100' \</w:t>
        <w:br/>
        <w:t xml:space="preserve"> --header 'Accept: application/json'</w:t>
      </w:r>
    </w:p>
    <w:p>
      <w:pPr>
        <w:pStyle w:val="Heading3"/>
      </w:pPr>
      <w:r>
        <w:t>Notes</w:t>
      </w:r>
    </w:p>
    <w:p>
      <w:pPr>
        <w:pStyle w:val="ListBullet"/>
      </w:pPr>
      <w:r>
        <w:t>ips_preview is limited to 10 IPs per pool by default.</w:t>
      </w:r>
    </w:p>
    <w:p>
      <w:pPr>
        <w:pStyle w:val="ListBullet"/>
      </w:pPr>
      <w:r>
        <w:t>To retrieve more IPs for a given pool, use the “Get IPs Assigned to an IP Pool” operation.</w:t>
      </w:r>
    </w:p>
    <w:p>
      <w:pPr>
        <w:pStyle w:val="ListBullet"/>
      </w:pPr>
      <w:r>
        <w:t>Each user may have a maximum of 100 IP Pools.</w:t>
      </w:r>
    </w:p>
    <w:p>
      <w:pPr>
        <w:pStyle w:val="Heading3"/>
      </w:pPr>
      <w:r>
        <w:t>Error Handling</w:t>
      </w:r>
    </w:p>
    <w:p>
      <w:pPr>
        <w:pStyle w:val="ListBullet"/>
      </w:pPr>
      <w:r>
        <w:t>400 Bad Request: Invalid query parameters (e.g., invalid limit or invalid after_key type/value).</w:t>
      </w:r>
    </w:p>
    <w:p>
      <w:pPr>
        <w:pStyle w:val="ListBullet"/>
      </w:pPr>
      <w:r>
        <w:t>401 Unauthorized: Missing required scope(s).</w:t>
      </w:r>
    </w:p>
    <w:p>
      <w:pPr>
        <w:pStyle w:val="ListBullet"/>
      </w:pPr>
      <w:r>
        <w:t>500 Internal Server Error: Unexpected server-side error.</w:t>
      </w:r>
    </w:p>
    <w:p>
      <w:pPr>
        <w:pStyle w:val="Heading3"/>
      </w:pPr>
      <w:r>
        <w:t>Related ipPools actions</w:t>
      </w:r>
    </w:p>
    <w:p>
      <w:pPr>
        <w:pStyle w:val="ListBullet"/>
      </w:pPr>
      <w:r>
        <w:t>[GET] Get an IP Pool’s Details — /v3/send_ips/pools/{{poolid}}</w:t>
      </w:r>
    </w:p>
    <w:p>
      <w:pPr>
        <w:pStyle w:val="ListBullet"/>
      </w:pPr>
      <w:r>
        <w:t>[POST] Create an IP Pool — /send_ips/pools</w:t>
      </w:r>
    </w:p>
    <w:p>
      <w:pPr>
        <w:pStyle w:val="ListBullet"/>
      </w:pPr>
      <w:r>
        <w:t>[POST] Delete a Batch of IPs from an IP Pool — /v3/send_ips/pools/{{poolid}}/ips:batchDelete</w:t>
      </w:r>
    </w:p>
    <w:p>
      <w:pPr>
        <w:pStyle w:val="ListBullet"/>
      </w:pPr>
      <w:r>
        <w:t>[DELETE] Remove an IP Address from an IP Pool — /v3/ips/pools/{{poolName}}/ips/{{ip}}</w:t>
      </w:r>
    </w:p>
    <w:p>
      <w:pPr>
        <w:pStyle w:val="ListBullet"/>
      </w:pPr>
      <w:r>
        <w:t>[POST] Create an IP Pool — /ips/pools</w:t>
      </w:r>
    </w:p>
    <w:p>
      <w:pPr>
        <w:pStyle w:val="ListBullet"/>
      </w:pPr>
      <w:r>
        <w:t>[DELETE] Delete an IP Pool — /v3/ips/pools/{{poolName}}</w:t>
      </w:r>
    </w:p>
    <w:p>
      <w:r>
        <w:br w:type="page"/>
      </w:r>
    </w:p>
    <w:p>
      <w:pPr>
        <w:pStyle w:val="Heading2"/>
      </w:pPr>
      <w:r>
        <w:t>200. [DELETE] Remove an IP Address from an IP Pool</w:t>
      </w:r>
    </w:p>
    <w:p>
      <w:r>
        <w:rPr>
          <w:b/>
        </w:rPr>
        <w:t xml:space="preserve">Endpoint: </w:t>
      </w:r>
      <w:r>
        <w:rPr>
          <w:rFonts w:ascii="Courier New" w:hAnsi="Courier New"/>
          <w:sz w:val="18"/>
        </w:rPr>
        <w:t>/v3/ips/pools/{{poolName}}/ips/{{ip}}</w:t>
      </w:r>
    </w:p>
    <w:p>
      <w:pPr>
        <w:pStyle w:val="Heading3"/>
      </w:pPr>
      <w:r>
        <w:t>Prerequisites</w:t>
      </w:r>
    </w:p>
    <w:p>
      <w:pPr>
        <w:pStyle w:val="ListBullet"/>
      </w:pPr>
      <w:r>
        <w:t>The IP pool must already exist.</w:t>
      </w:r>
    </w:p>
    <w:p>
      <w:pPr>
        <w:pStyle w:val="ListBullet"/>
      </w:pPr>
      <w:r>
        <w:t>The IP address must be associated with the specified IP pool.</w:t>
      </w:r>
    </w:p>
    <w:p>
      <w:pPr>
        <w:pStyle w:val="Heading3"/>
      </w:pPr>
      <w:r>
        <w:t>Method</w:t>
      </w:r>
    </w:p>
    <w:p>
      <w:r>
        <w:t>DELETE</w:t>
      </w:r>
    </w:p>
    <w:p>
      <w:pPr>
        <w:pStyle w:val="Heading3"/>
      </w:pPr>
      <w:r>
        <w:t>URL</w:t>
      </w:r>
    </w:p>
    <w:p>
      <w:r>
        <w:t>https://api.sendgrid.com/v3/ips/pools/{{pool_name}}/ips/{{ip}}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specific IP address from a specified IP pool.</w:t>
      </w:r>
    </w:p>
    <w:p>
      <w:pPr>
        <w:pStyle w:val="Heading3"/>
      </w:pPr>
      <w:r>
        <w:t>Enforcement Rules</w:t>
      </w:r>
    </w:p>
    <w:p>
      <w:pPr>
        <w:pStyle w:val="ListBullet"/>
      </w:pPr>
      <w:r>
        <w:t>The pool_name path parameter must always be present and must be a non-empty string.</w:t>
      </w:r>
    </w:p>
    <w:p>
      <w:pPr>
        <w:pStyle w:val="ListBullet"/>
      </w:pPr>
      <w:r>
        <w:t>The ip path parameter must always be present and must be a non-empty string.</w:t>
      </w:r>
    </w:p>
    <w:p>
      <w:pPr>
        <w:pStyle w:val="ListBullet"/>
      </w:pPr>
      <w:r>
        <w:t>Always construct the path as /v3/ips/pools/{{pool_name}}/ips/{{ip}}.</w:t>
      </w:r>
    </w:p>
    <w:p>
      <w:pPr>
        <w:pStyle w:val="ListBullet"/>
      </w:pPr>
      <w:r>
        <w:t>Do not call the API with a missing or empty pool_name or ip (e.g., avoid /v3/ips/pools//ips/).</w:t>
      </w:r>
    </w:p>
    <w:p>
      <w:pPr>
        <w:pStyle w:val="ListBullet"/>
      </w:pPr>
      <w:r>
        <w:t>Do not infer or guess pool_name or ip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/v3/ips/pools/marketing_pool/ips/192.0.2.10</w:t>
        <w:br/>
        <w:t>/v3/ips/pools/transactional/ips/198.51.100.25</w:t>
      </w:r>
    </w:p>
    <w:p>
      <w:pPr>
        <w:pStyle w:val="Heading3"/>
      </w:pPr>
      <w:r>
        <w:t>Invalid Examples</w:t>
      </w:r>
    </w:p>
    <w:p>
      <w:r>
        <w:rPr>
          <w:b/>
          <w:color w:val="666666"/>
          <w:sz w:val="16"/>
        </w:rPr>
        <w:t>[http]</w:t>
      </w:r>
    </w:p>
    <w:p>
      <w:pPr>
        <w:shd w:fill="F2F2F2" w:val="clear"/>
      </w:pPr>
      <w:r>
        <w:rPr>
          <w:rFonts w:ascii="Courier New" w:hAnsi="Courier New"/>
          <w:sz w:val="17"/>
        </w:rPr>
        <w:t>/v3/ips/pools//ips/192.0.2.10</w:t>
        <w:br/>
        <w:t>/v3/ips/pools/marketing_pool/ips/</w:t>
        <w:br/>
        <w:t>/v3/ips/pools/marketing_pool/ips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pool_name</w:t>
            </w:r>
          </w:p>
        </w:tc>
        <w:tc>
          <w:tcPr>
            <w:tcW w:type="dxa" w:w="2880"/>
          </w:tcPr>
          <w:p>
            <w:r>
              <w:t>string</w:t>
            </w:r>
          </w:p>
        </w:tc>
        <w:tc>
          <w:tcPr>
            <w:tcW w:type="dxa" w:w="2880"/>
          </w:tcPr>
          <w:p>
            <w:r>
              <w:t>The name of the IP pool that you are removing the IP address from.</w:t>
            </w:r>
          </w:p>
        </w:tc>
      </w:tr>
      <w:tr>
        <w:tc>
          <w:tcPr>
            <w:tcW w:type="dxa" w:w="2880"/>
          </w:tcPr>
          <w:p>
            <w:r>
              <w:t>ip</w:t>
            </w:r>
          </w:p>
        </w:tc>
        <w:tc>
          <w:tcPr>
            <w:tcW w:type="dxa" w:w="2880"/>
          </w:tcPr>
          <w:p>
            <w:r>
              <w:t>string</w:t>
            </w:r>
          </w:p>
        </w:tc>
        <w:tc>
          <w:tcPr>
            <w:tcW w:type="dxa" w:w="2880"/>
          </w:tcPr>
          <w:p>
            <w:r>
              <w:t>The IP address that you wish to remove.</w:t>
            </w:r>
          </w:p>
        </w:tc>
      </w:tr>
    </w:tbl>
    <w:p/>
    <w:p>
      <w:pPr>
        <w:pStyle w:val="Heading3"/>
      </w:pPr>
      <w:r>
        <w:t>Response</w:t>
      </w:r>
    </w:p>
    <w:p>
      <w:pPr>
        <w:pStyle w:val="Heading3"/>
      </w:pPr>
      <w:r>
        <w:t>Success Response (204 No Content)</w:t>
      </w:r>
    </w:p>
    <w:p>
      <w:r>
        <w:t>No response body is returned.</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"Unable to locate specified IPs Pool"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An error explaining why the IP address could not be removed from the IP pool.</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'https://api.sendgrid.com/v3/ips/pools/marketing_pool/ips/192.0.2.10' \</w:t>
        <w:br/>
        <w:t xml:space="preserve"> --header 'Accept: application/json'</w:t>
      </w:r>
    </w:p>
    <w:p>
      <w:pPr>
        <w:pStyle w:val="Heading3"/>
      </w:pPr>
      <w:r>
        <w:t>Example Usage</w:t>
      </w:r>
    </w:p>
    <w:p>
      <w:pPr>
        <w:pStyle w:val="Heading3"/>
      </w:pPr>
      <w:r>
        <w:t>Example 1: Remove an IP from a Pool</w:t>
      </w:r>
    </w:p>
    <w:p>
      <w:r>
        <w:rPr>
          <w:b/>
          <w:color w:val="666666"/>
          <w:sz w:val="16"/>
        </w:rPr>
        <w:t>[bash]</w:t>
      </w:r>
    </w:p>
    <w:p>
      <w:pPr>
        <w:shd w:fill="F2F2F2" w:val="clear"/>
      </w:pPr>
      <w:r>
        <w:rPr>
          <w:rFonts w:ascii="Courier New" w:hAnsi="Courier New"/>
          <w:sz w:val="17"/>
        </w:rPr>
        <w:t>curl -i -X DELETE \</w:t>
        <w:br/>
        <w:t xml:space="preserve"> 'https://api.sendgrid.com/v3/ips/pools/transactional/ips/198.51.100.25' \</w:t>
        <w:br/>
        <w:t xml:space="preserve"> -H 'Accept: application/json'</w:t>
      </w:r>
    </w:p>
    <w:p>
      <w:pPr>
        <w:pStyle w:val="Heading3"/>
      </w:pPr>
      <w:r>
        <w:t>Example 2: Handle Not Found Error (Pool or IP not found)</w:t>
      </w:r>
    </w:p>
    <w:p>
      <w:r>
        <w:rPr>
          <w:b/>
          <w:color w:val="666666"/>
          <w:sz w:val="16"/>
        </w:rPr>
        <w:t>[bash]</w:t>
      </w:r>
    </w:p>
    <w:p>
      <w:pPr>
        <w:shd w:fill="F2F2F2" w:val="clear"/>
      </w:pPr>
      <w:r>
        <w:rPr>
          <w:rFonts w:ascii="Courier New" w:hAnsi="Courier New"/>
          <w:sz w:val="17"/>
        </w:rPr>
        <w:t>curl -i -X DELETE \</w:t>
        <w:br/>
        <w:t xml:space="preserve"> 'https://api.sendgrid.com/v3/ips/pools/nonexistent_pool/ips/192.0.2.10' \</w:t>
        <w:br/>
        <w:t xml:space="preserve"> -H 'Accept: application/json'</w:t>
      </w:r>
    </w:p>
    <w:p>
      <w:pPr>
        <w:pStyle w:val="Heading3"/>
      </w:pPr>
      <w:r>
        <w:t>Notes</w:t>
      </w:r>
    </w:p>
    <w:p>
      <w:pPr>
        <w:pStyle w:val="ListBullet"/>
      </w:pPr>
      <w:r>
        <w:t>This endpoint has no documented request body.</w:t>
      </w:r>
    </w:p>
    <w:p>
      <w:pPr>
        <w:pStyle w:val="ListBullet"/>
      </w:pPr>
      <w:r>
        <w:t>A 204 response indicates the IP was removed successfully and no content is returned.</w:t>
      </w:r>
    </w:p>
    <w:p>
      <w:pPr>
        <w:pStyle w:val="Heading3"/>
      </w:pPr>
      <w:r>
        <w:t>Related ipPools actions</w:t>
      </w:r>
    </w:p>
    <w:p>
      <w:pPr>
        <w:pStyle w:val="ListBullet"/>
      </w:pPr>
      <w:r>
        <w:t>[GET] Get an IP Pool’s Details — /v3/send_ips/pools/{{poolid}}</w:t>
      </w:r>
    </w:p>
    <w:p>
      <w:pPr>
        <w:pStyle w:val="ListBullet"/>
      </w:pPr>
      <w:r>
        <w:t>[POST] Create an IP Pool — /send_ips/pools</w:t>
      </w:r>
    </w:p>
    <w:p>
      <w:pPr>
        <w:pStyle w:val="ListBullet"/>
      </w:pPr>
      <w:r>
        <w:t>[POST] Delete a Batch of IPs from an IP Pool — /v3/send_ips/pools/{{poolid}}/ips:batchDelete</w:t>
      </w:r>
    </w:p>
    <w:p>
      <w:pPr>
        <w:pStyle w:val="ListBullet"/>
      </w:pPr>
      <w:r>
        <w:t>[GET] List IP Pools (with Associated IPs Preview) — /send_ips/pools</w:t>
      </w:r>
    </w:p>
    <w:p>
      <w:pPr>
        <w:pStyle w:val="ListBullet"/>
      </w:pPr>
      <w:r>
        <w:t>[POST] Create an IP Pool — /ips/pools</w:t>
      </w:r>
    </w:p>
    <w:p>
      <w:pPr>
        <w:pStyle w:val="ListBullet"/>
      </w:pPr>
      <w:r>
        <w:t>[DELETE] Delete an IP Pool — /v3/ips/pools/{{poolName}}</w:t>
      </w:r>
    </w:p>
    <w:p>
      <w:r>
        <w:br w:type="page"/>
      </w:r>
    </w:p>
    <w:p>
      <w:pPr>
        <w:pStyle w:val="Heading2"/>
      </w:pPr>
      <w:r>
        <w:t>201. [POST] Create a Branded Link (Link Branding)</w:t>
      </w:r>
    </w:p>
    <w:p>
      <w:r>
        <w:rPr>
          <w:b/>
        </w:rPr>
        <w:t xml:space="preserve">Endpoint: </w:t>
      </w:r>
      <w:r>
        <w:rPr>
          <w:rFonts w:ascii="Courier New" w:hAnsi="Courier New"/>
          <w:sz w:val="18"/>
        </w:rPr>
        <w:t>/whitelabel/links</w:t>
      </w:r>
    </w:p>
    <w:p>
      <w:pPr>
        <w:pStyle w:val="Heading3"/>
      </w:pPr>
      <w:r>
        <w:t>Prerequisites</w:t>
      </w:r>
    </w:p>
    <w:p>
      <w:pPr>
        <w:pStyle w:val="ListBullet"/>
      </w:pPr>
      <w:r>
        <w:t>You must know the root domain that matches your FROM email address.</w:t>
      </w:r>
    </w:p>
    <w:p>
      <w:pPr>
        <w:pStyle w:val="ListBullet"/>
      </w:pPr>
      <w:r>
        <w:t>If providing a subdomain, it must be different from the subdomain used for authenticating your domain.</w:t>
      </w:r>
    </w:p>
    <w:p>
      <w:pPr>
        <w:pStyle w:val="ListBullet"/>
      </w:pPr>
      <w:r>
        <w:t>(Optional) If creating the branded link on behalf of a Subuser/customer account, you must know the appropriate on-behalf-of value.</w:t>
      </w:r>
    </w:p>
    <w:p>
      <w:pPr>
        <w:pStyle w:val="Heading3"/>
      </w:pPr>
      <w:r>
        <w:t>Method</w:t>
      </w:r>
    </w:p>
    <w:p>
      <w:r>
        <w:t>POST</w:t>
      </w:r>
    </w:p>
    <w:p>
      <w:pPr>
        <w:pStyle w:val="Heading3"/>
      </w:pPr>
      <w:r>
        <w:t>URL</w:t>
      </w:r>
    </w:p>
    <w:p>
      <w:r>
        <w:t>https://api.sendgrid.com/v3/whitelabel/links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Creates a new branded link (link branding). To create the link branding, provide the root domain and optionally a subdomain in the JSON request body. The root domain should match your FROM email address.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 xml:space="preserve">If using the on-behalf-of header: </w:t>
        <w:br/>
        <w:br/>
        <w:t>For customer accounts, set the value to: account-id &lt;account-id&gt; (example: account-id 12345)</w:t>
        <w:br/>
        <w:t>For Subusers, set the value to the Subuser’s username (example: subuser_username)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For Subusers use &lt;subuser-username&gt;.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root domain for the link branding. This should match your FROM email address.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subdomain</w:t>
            </w:r>
          </w:p>
        </w:tc>
        <w:tc>
          <w:tcPr>
            <w:tcW w:type="dxa" w:w="2880"/>
          </w:tcPr>
          <w:p>
            <w:r>
              <w:t>string</w:t>
            </w:r>
          </w:p>
        </w:tc>
        <w:tc>
          <w:tcPr>
            <w:tcW w:type="dxa" w:w="2880"/>
          </w:tcPr>
          <w:p>
            <w:r>
              <w:t>The subdomain to create the link branding for. Must be different from the subdomain you used for authenticating your domain.</w:t>
            </w:r>
          </w:p>
        </w:tc>
      </w:tr>
      <w:tr>
        <w:tc>
          <w:tcPr>
            <w:tcW w:type="dxa" w:w="2880"/>
          </w:tcPr>
          <w:p>
            <w:r>
              <w:t>default</w:t>
            </w:r>
          </w:p>
        </w:tc>
        <w:tc>
          <w:tcPr>
            <w:tcW w:type="dxa" w:w="2880"/>
          </w:tcPr>
          <w:p>
            <w:r>
              <w:t>enum[true, false]</w:t>
            </w:r>
          </w:p>
        </w:tc>
        <w:tc>
          <w:tcPr>
            <w:tcW w:type="dxa" w:w="2880"/>
          </w:tcPr>
          <w:p>
            <w:r>
              <w:t>Whether this link branding is the default.</w:t>
            </w:r>
          </w:p>
        </w:tc>
      </w:tr>
      <w:tr>
        <w:tc>
          <w:tcPr>
            <w:tcW w:type="dxa" w:w="2880"/>
          </w:tcPr>
          <w:p>
            <w:r>
              <w:t>region</w:t>
            </w:r>
          </w:p>
        </w:tc>
        <w:tc>
          <w:tcPr>
            <w:tcW w:type="dxa" w:w="2880"/>
          </w:tcPr>
          <w:p>
            <w:r>
              <w:t>enum["eu", "us"]</w:t>
            </w:r>
          </w:p>
        </w:tc>
        <w:tc>
          <w:tcPr>
            <w:tcW w:type="dxa" w:w="2880"/>
          </w:tcPr>
          <w:p>
            <w:r>
              <w:t>The region for the link branding.</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w:t>
        <w:br/>
        <w:t xml:space="preserve"> "domain": "example.com",</w:t>
        <w:br/>
        <w:t xml:space="preserve"> "subdomain": "mail",</w:t>
        <w:br/>
        <w:t xml:space="preserve"> "username": "john@example.com",</w:t>
        <w:br/>
        <w:t xml:space="preserve"> "user_id": 7,</w:t>
        <w:br/>
        <w:t xml:space="preserve"> "default": false,</w:t>
        <w:br/>
        <w:t xml:space="preserve"> "valid": true,</w:t>
        <w:br/>
        <w:t xml:space="preserve"> "legacy": false,</w:t>
        <w:br/>
        <w:t xml:space="preserve"> "dns": {</w:t>
        <w:br/>
        <w:t xml:space="preserve"> "domain_cname": {</w:t>
        <w:br/>
        <w:t xml:space="preserve"> "valid": true,</w:t>
        <w:br/>
        <w:t xml:space="preserve"> "type": "cname",</w:t>
        <w:br/>
        <w:t xml:space="preserve"> "host": "mail.example.com",</w:t>
        <w:br/>
        <w:t xml:space="preserve"> "data": "sendgrid.net"</w:t>
        <w:br/>
        <w:t xml:space="preserve"> },</w:t>
        <w:br/>
        <w:t xml:space="preserve"> "owner_cname": {</w:t>
        <w:br/>
        <w:t xml:space="preserve"> "valid": true,</w:t>
        <w:br/>
        <w:t xml:space="preserve"> "type": "cname",</w:t>
        <w:br/>
        <w:t xml:space="preserve"> "host": "7.example.com",</w:t>
        <w:br/>
        <w:t xml:space="preserve"> "data": "sendgrid.net"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branded link.</w:t>
            </w:r>
          </w:p>
        </w:tc>
      </w:tr>
      <w:tr>
        <w:tc>
          <w:tcPr>
            <w:tcW w:type="dxa" w:w="2880"/>
          </w:tcPr>
          <w:p>
            <w:r>
              <w:t>domain</w:t>
            </w:r>
          </w:p>
        </w:tc>
        <w:tc>
          <w:tcPr>
            <w:tcW w:type="dxa" w:w="2880"/>
          </w:tcPr>
          <w:p>
            <w:r>
              <w:t>string</w:t>
            </w:r>
          </w:p>
        </w:tc>
        <w:tc>
          <w:tcPr>
            <w:tcW w:type="dxa" w:w="2880"/>
          </w:tcPr>
          <w:p>
            <w:r>
              <w:t>The root domain of the branded link.</w:t>
            </w:r>
          </w:p>
        </w:tc>
      </w:tr>
      <w:tr>
        <w:tc>
          <w:tcPr>
            <w:tcW w:type="dxa" w:w="2880"/>
          </w:tcPr>
          <w:p>
            <w:r>
              <w:t>subdomain</w:t>
            </w:r>
          </w:p>
        </w:tc>
        <w:tc>
          <w:tcPr>
            <w:tcW w:type="dxa" w:w="2880"/>
          </w:tcPr>
          <w:p>
            <w:r>
              <w:t>string</w:t>
            </w:r>
          </w:p>
        </w:tc>
        <w:tc>
          <w:tcPr>
            <w:tcW w:type="dxa" w:w="2880"/>
          </w:tcPr>
          <w:p>
            <w:r>
              <w:t>The subdomain used to generate the DNS records for this link branding. This subdomain must be different from the subdomain used for your authenticated domain.</w:t>
            </w:r>
          </w:p>
        </w:tc>
      </w:tr>
      <w:tr>
        <w:tc>
          <w:tcPr>
            <w:tcW w:type="dxa" w:w="2880"/>
          </w:tcPr>
          <w:p>
            <w:r>
              <w:t>username</w:t>
            </w:r>
          </w:p>
        </w:tc>
        <w:tc>
          <w:tcPr>
            <w:tcW w:type="dxa" w:w="2880"/>
          </w:tcPr>
          <w:p>
            <w:r>
              <w:t>string</w:t>
            </w:r>
          </w:p>
        </w:tc>
        <w:tc>
          <w:tcPr>
            <w:tcW w:type="dxa" w:w="2880"/>
          </w:tcPr>
          <w:p>
            <w:r>
              <w:t>The username of the account that this link branding is associated with.</w:t>
            </w:r>
          </w:p>
        </w:tc>
      </w:tr>
      <w:tr>
        <w:tc>
          <w:tcPr>
            <w:tcW w:type="dxa" w:w="2880"/>
          </w:tcPr>
          <w:p>
            <w:r>
              <w:t>user_id</w:t>
            </w:r>
          </w:p>
        </w:tc>
        <w:tc>
          <w:tcPr>
            <w:tcW w:type="dxa" w:w="2880"/>
          </w:tcPr>
          <w:p>
            <w:r>
              <w:t>integer</w:t>
            </w:r>
          </w:p>
        </w:tc>
        <w:tc>
          <w:tcPr>
            <w:tcW w:type="dxa" w:w="2880"/>
          </w:tcPr>
          <w:p>
            <w:r>
              <w:t>The ID of the user that this link branding is associated with.</w:t>
            </w:r>
          </w:p>
        </w:tc>
      </w:tr>
      <w:tr>
        <w:tc>
          <w:tcPr>
            <w:tcW w:type="dxa" w:w="2880"/>
          </w:tcPr>
          <w:p>
            <w:r>
              <w:t>default</w:t>
            </w:r>
          </w:p>
        </w:tc>
        <w:tc>
          <w:tcPr>
            <w:tcW w:type="dxa" w:w="2880"/>
          </w:tcPr>
          <w:p>
            <w:r>
              <w:t>enum[true, false]</w:t>
            </w:r>
          </w:p>
        </w:tc>
        <w:tc>
          <w:tcPr>
            <w:tcW w:type="dxa" w:w="2880"/>
          </w:tcPr>
          <w:p>
            <w:r>
              <w:t>Whether this link branding is the default.</w:t>
            </w:r>
          </w:p>
        </w:tc>
      </w:tr>
      <w:tr>
        <w:tc>
          <w:tcPr>
            <w:tcW w:type="dxa" w:w="2880"/>
          </w:tcPr>
          <w:p>
            <w:r>
              <w:t>valid</w:t>
            </w:r>
          </w:p>
        </w:tc>
        <w:tc>
          <w:tcPr>
            <w:tcW w:type="dxa" w:w="2880"/>
          </w:tcPr>
          <w:p>
            <w:r>
              <w:t>enum[true, false]</w:t>
            </w:r>
          </w:p>
        </w:tc>
        <w:tc>
          <w:tcPr>
            <w:tcW w:type="dxa" w:w="2880"/>
          </w:tcPr>
          <w:p>
            <w:r>
              <w:t>Whether the link branding is valid.</w:t>
            </w:r>
          </w:p>
        </w:tc>
      </w:tr>
      <w:tr>
        <w:tc>
          <w:tcPr>
            <w:tcW w:type="dxa" w:w="2880"/>
          </w:tcPr>
          <w:p>
            <w:r>
              <w:t>legacy</w:t>
            </w:r>
          </w:p>
        </w:tc>
        <w:tc>
          <w:tcPr>
            <w:tcW w:type="dxa" w:w="2880"/>
          </w:tcPr>
          <w:p>
            <w:r>
              <w:t>enum[true, false]</w:t>
            </w:r>
          </w:p>
        </w:tc>
        <w:tc>
          <w:tcPr>
            <w:tcW w:type="dxa" w:w="2880"/>
          </w:tcPr>
          <w:p>
            <w:r>
              <w:t>Whether this is a legacy link branding.</w:t>
            </w:r>
          </w:p>
        </w:tc>
      </w:tr>
      <w:tr>
        <w:tc>
          <w:tcPr>
            <w:tcW w:type="dxa" w:w="2880"/>
          </w:tcPr>
          <w:p>
            <w:r>
              <w:t>dns</w:t>
            </w:r>
          </w:p>
        </w:tc>
        <w:tc>
          <w:tcPr>
            <w:tcW w:type="dxa" w:w="2880"/>
          </w:tcPr>
          <w:p>
            <w:r>
              <w:t>object</w:t>
            </w:r>
          </w:p>
        </w:tc>
        <w:tc>
          <w:tcPr>
            <w:tcW w:type="dxa" w:w="2880"/>
          </w:tcPr>
          <w:p>
            <w:r>
              <w:t>DNS records associated with this link branding.</w:t>
            </w:r>
          </w:p>
        </w:tc>
      </w:tr>
      <w:tr>
        <w:tc>
          <w:tcPr>
            <w:tcW w:type="dxa" w:w="2880"/>
          </w:tcPr>
          <w:p>
            <w:r>
              <w:t>dns.domain_cname</w:t>
            </w:r>
          </w:p>
        </w:tc>
        <w:tc>
          <w:tcPr>
            <w:tcW w:type="dxa" w:w="2880"/>
          </w:tcPr>
          <w:p>
            <w:r>
              <w:t>object</w:t>
            </w:r>
          </w:p>
        </w:tc>
        <w:tc>
          <w:tcPr>
            <w:tcW w:type="dxa" w:w="2880"/>
          </w:tcPr>
          <w:p>
            <w:r>
              <w:t>CNAME record for the branded link domain.</w:t>
            </w:r>
          </w:p>
        </w:tc>
      </w:tr>
      <w:tr>
        <w:tc>
          <w:tcPr>
            <w:tcW w:type="dxa" w:w="2880"/>
          </w:tcPr>
          <w:p>
            <w:r>
              <w:t>dns.domain_cname.valid</w:t>
            </w:r>
          </w:p>
        </w:tc>
        <w:tc>
          <w:tcPr>
            <w:tcW w:type="dxa" w:w="2880"/>
          </w:tcPr>
          <w:p>
            <w:r>
              <w:t>(unspecified)</w:t>
            </w:r>
          </w:p>
        </w:tc>
        <w:tc>
          <w:tcPr>
            <w:tcW w:type="dxa" w:w="2880"/>
          </w:tcPr>
          <w:p>
            <w:r>
              <w:t>Indicates whether the DNS record is valid. (Type not specified in scraped content.)</w:t>
            </w:r>
          </w:p>
        </w:tc>
      </w:tr>
      <w:tr>
        <w:tc>
          <w:tcPr>
            <w:tcW w:type="dxa" w:w="2880"/>
          </w:tcPr>
          <w:p>
            <w:r>
              <w:t>dns.domain_cname.type</w:t>
            </w:r>
          </w:p>
        </w:tc>
        <w:tc>
          <w:tcPr>
            <w:tcW w:type="dxa" w:w="2880"/>
          </w:tcPr>
          <w:p>
            <w:r>
              <w:t>(unspecified)</w:t>
            </w:r>
          </w:p>
        </w:tc>
        <w:tc>
          <w:tcPr>
            <w:tcW w:type="dxa" w:w="2880"/>
          </w:tcPr>
          <w:p>
            <w:r>
              <w:t>DNS record type. (Type not specified in scraped content.)</w:t>
            </w:r>
          </w:p>
        </w:tc>
      </w:tr>
      <w:tr>
        <w:tc>
          <w:tcPr>
            <w:tcW w:type="dxa" w:w="2880"/>
          </w:tcPr>
          <w:p>
            <w:r>
              <w:t>dns.domain_cname.host</w:t>
            </w:r>
          </w:p>
        </w:tc>
        <w:tc>
          <w:tcPr>
            <w:tcW w:type="dxa" w:w="2880"/>
          </w:tcPr>
          <w:p>
            <w:r>
              <w:t>string</w:t>
            </w:r>
          </w:p>
        </w:tc>
        <w:tc>
          <w:tcPr>
            <w:tcW w:type="dxa" w:w="2880"/>
          </w:tcPr>
          <w:p>
            <w:r>
              <w:t>The domain that this link branding will use for the links in your email.</w:t>
            </w:r>
          </w:p>
        </w:tc>
      </w:tr>
      <w:tr>
        <w:tc>
          <w:tcPr>
            <w:tcW w:type="dxa" w:w="2880"/>
          </w:tcPr>
          <w:p>
            <w:r>
              <w:t>dns.domain_cname.data</w:t>
            </w:r>
          </w:p>
        </w:tc>
        <w:tc>
          <w:tcPr>
            <w:tcW w:type="dxa" w:w="2880"/>
          </w:tcPr>
          <w:p>
            <w:r>
              <w:t>string</w:t>
            </w:r>
          </w:p>
        </w:tc>
        <w:tc>
          <w:tcPr>
            <w:tcW w:type="dxa" w:w="2880"/>
          </w:tcPr>
          <w:p>
            <w:r>
              <w:t>The domain that the DNS record points to.</w:t>
            </w:r>
          </w:p>
        </w:tc>
      </w:tr>
      <w:tr>
        <w:tc>
          <w:tcPr>
            <w:tcW w:type="dxa" w:w="2880"/>
          </w:tcPr>
          <w:p>
            <w:r>
              <w:t>dns.owner_cname</w:t>
            </w:r>
          </w:p>
        </w:tc>
        <w:tc>
          <w:tcPr>
            <w:tcW w:type="dxa" w:w="2880"/>
          </w:tcPr>
          <w:p>
            <w:r>
              <w:t>object</w:t>
            </w:r>
          </w:p>
        </w:tc>
        <w:tc>
          <w:tcPr>
            <w:tcW w:type="dxa" w:w="2880"/>
          </w:tcPr>
          <w:p>
            <w:r>
              <w:t>CNAME record used to verify the link branding.</w:t>
            </w:r>
          </w:p>
        </w:tc>
      </w:tr>
      <w:tr>
        <w:tc>
          <w:tcPr>
            <w:tcW w:type="dxa" w:w="2880"/>
          </w:tcPr>
          <w:p>
            <w:r>
              <w:t>dns.owner_cname.valid</w:t>
            </w:r>
          </w:p>
        </w:tc>
        <w:tc>
          <w:tcPr>
            <w:tcW w:type="dxa" w:w="2880"/>
          </w:tcPr>
          <w:p>
            <w:r>
              <w:t>(unspecified)</w:t>
            </w:r>
          </w:p>
        </w:tc>
        <w:tc>
          <w:tcPr>
            <w:tcW w:type="dxa" w:w="2880"/>
          </w:tcPr>
          <w:p>
            <w:r>
              <w:t>Indicates whether the DNS record is valid. (Type not specified in scraped content.)</w:t>
            </w:r>
          </w:p>
        </w:tc>
      </w:tr>
      <w:tr>
        <w:tc>
          <w:tcPr>
            <w:tcW w:type="dxa" w:w="2880"/>
          </w:tcPr>
          <w:p>
            <w:r>
              <w:t>dns.owner_cname.type</w:t>
            </w:r>
          </w:p>
        </w:tc>
        <w:tc>
          <w:tcPr>
            <w:tcW w:type="dxa" w:w="2880"/>
          </w:tcPr>
          <w:p>
            <w:r>
              <w:t>(unspecified)</w:t>
            </w:r>
          </w:p>
        </w:tc>
        <w:tc>
          <w:tcPr>
            <w:tcW w:type="dxa" w:w="2880"/>
          </w:tcPr>
          <w:p>
            <w:r>
              <w:t>DNS record type. (Type not specified in scraped content.)</w:t>
            </w:r>
          </w:p>
        </w:tc>
      </w:tr>
      <w:tr>
        <w:tc>
          <w:tcPr>
            <w:tcW w:type="dxa" w:w="2880"/>
          </w:tcPr>
          <w:p>
            <w:r>
              <w:t>dns.owner_cname.host</w:t>
            </w:r>
          </w:p>
        </w:tc>
        <w:tc>
          <w:tcPr>
            <w:tcW w:type="dxa" w:w="2880"/>
          </w:tcPr>
          <w:p>
            <w:r>
              <w:t>string</w:t>
            </w:r>
          </w:p>
        </w:tc>
        <w:tc>
          <w:tcPr>
            <w:tcW w:type="dxa" w:w="2880"/>
          </w:tcPr>
          <w:p>
            <w:r>
              <w:t>Used to verify the link branding. The subdomain of this domain is the ID of the user who created the link branding.</w:t>
            </w:r>
          </w:p>
        </w:tc>
      </w:tr>
      <w:tr>
        <w:tc>
          <w:tcPr>
            <w:tcW w:type="dxa" w:w="2880"/>
          </w:tcPr>
          <w:p>
            <w:r>
              <w:t>dns.owner_cname.data</w:t>
            </w:r>
          </w:p>
        </w:tc>
        <w:tc>
          <w:tcPr>
            <w:tcW w:type="dxa" w:w="2880"/>
          </w:tcPr>
          <w:p>
            <w:r>
              <w:t>string</w:t>
            </w:r>
          </w:p>
        </w:tc>
        <w:tc>
          <w:tcPr>
            <w:tcW w:type="dxa" w:w="2880"/>
          </w:tcPr>
          <w:p>
            <w:r>
              <w:t>The domain that the DNS record points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'https://api.sendgrid.com/v3/whitelabel/links' \</w:t>
        <w:br/>
        <w:t xml:space="preserve"> --header 'Accept: application/json' \</w:t>
        <w:br/>
        <w:t xml:space="preserve"> --header 'Content-Type: application/json' \</w:t>
        <w:br/>
        <w:t xml:space="preserve"> --data '{</w:t>
        <w:br/>
        <w:t xml:space="preserve"> "domain": "example.com",</w:t>
        <w:br/>
        <w:t xml:space="preserve"> "subdomain": "mail",</w:t>
        <w:br/>
        <w:t xml:space="preserve"> "default": false,</w:t>
        <w:br/>
        <w:t xml:space="preserve"> "region": "us"</w:t>
        <w:br/>
        <w:t xml:space="preserve">  }'</w:t>
      </w:r>
    </w:p>
    <w:p>
      <w:pPr>
        <w:pStyle w:val="Heading3"/>
      </w:pPr>
      <w:r>
        <w:t>Example Usage</w:t>
      </w:r>
    </w:p>
    <w:p>
      <w:pPr>
        <w:pStyle w:val="Heading3"/>
      </w:pPr>
      <w:r>
        <w:t>Example 1: Create a branded link with root domain only</w:t>
      </w:r>
    </w:p>
    <w:p>
      <w:r>
        <w:rPr>
          <w:b/>
          <w:color w:val="666666"/>
          <w:sz w:val="16"/>
        </w:rPr>
        <w:t>[bash]</w:t>
      </w:r>
    </w:p>
    <w:p>
      <w:pPr>
        <w:shd w:fill="F2F2F2" w:val="clear"/>
      </w:pPr>
      <w:r>
        <w:rPr>
          <w:rFonts w:ascii="Courier New" w:hAnsi="Courier New"/>
          <w:sz w:val="17"/>
        </w:rPr>
        <w:t>curl -i --request POST 'https://api.sendgrid.com/v3/whitelabel/links' \</w:t>
        <w:br/>
        <w:t xml:space="preserve"> --header 'Accept: application/json' \</w:t>
        <w:br/>
        <w:t xml:space="preserve"> --header 'Content-Type: application/json' \</w:t>
        <w:br/>
        <w:t xml:space="preserve"> --data '{</w:t>
        <w:br/>
        <w:t xml:space="preserve"> "domain": "example.com"</w:t>
        <w:br/>
        <w:t xml:space="preserve">  }'</w:t>
      </w:r>
    </w:p>
    <w:p>
      <w:pPr>
        <w:pStyle w:val="Heading3"/>
      </w:pPr>
      <w:r>
        <w:t>Example 2: Create a branded link with a subdomain</w:t>
      </w:r>
    </w:p>
    <w:p>
      <w:r>
        <w:rPr>
          <w:b/>
          <w:color w:val="666666"/>
          <w:sz w:val="16"/>
        </w:rPr>
        <w:t>[bash]</w:t>
      </w:r>
    </w:p>
    <w:p>
      <w:pPr>
        <w:shd w:fill="F2F2F2" w:val="clear"/>
      </w:pPr>
      <w:r>
        <w:rPr>
          <w:rFonts w:ascii="Courier New" w:hAnsi="Courier New"/>
          <w:sz w:val="17"/>
        </w:rPr>
        <w:t>curl -i --request POST 'https://api.sendgrid.com/v3/whitelabel/links' \</w:t>
        <w:br/>
        <w:t xml:space="preserve"> --header 'Accept: application/json' \</w:t>
        <w:br/>
        <w:t xml:space="preserve"> --header 'Content-Type: application/json' \</w:t>
        <w:br/>
        <w:t xml:space="preserve"> --data '{</w:t>
        <w:br/>
        <w:t xml:space="preserve"> "domain": "example.com",</w:t>
        <w:br/>
        <w:t xml:space="preserve"> "subdomain": "mail"</w:t>
        <w:br/>
        <w:t xml:space="preserve">  }'</w:t>
      </w:r>
    </w:p>
    <w:p>
      <w:pPr>
        <w:pStyle w:val="Heading3"/>
      </w:pPr>
      <w:r>
        <w:t>Example 3: Create a branded link on behalf of a Subuser (via on-behalf-of)</w:t>
      </w:r>
    </w:p>
    <w:p>
      <w:r>
        <w:rPr>
          <w:b/>
          <w:color w:val="666666"/>
          <w:sz w:val="16"/>
        </w:rPr>
        <w:t>[bash]</w:t>
      </w:r>
    </w:p>
    <w:p>
      <w:pPr>
        <w:shd w:fill="F2F2F2" w:val="clear"/>
      </w:pPr>
      <w:r>
        <w:rPr>
          <w:rFonts w:ascii="Courier New" w:hAnsi="Courier New"/>
          <w:sz w:val="17"/>
        </w:rPr>
        <w:t>curl -i --request POST 'https://api.sendgrid.com/v3/whitelabel/links' \</w:t>
        <w:br/>
        <w:t xml:space="preserve"> --header 'Accept: application/json' \</w:t>
        <w:br/>
        <w:t xml:space="preserve"> --header 'Content-Type: application/json' \</w:t>
        <w:br/>
        <w:t xml:space="preserve"> --header 'on-behalf-of: subuser_username' \</w:t>
        <w:br/>
        <w:t xml:space="preserve"> --data '{</w:t>
        <w:br/>
        <w:t xml:space="preserve"> "domain": "example.com",</w:t>
        <w:br/>
        <w:t xml:space="preserve"> "subdomain": "mail",</w:t>
        <w:br/>
        <w:t xml:space="preserve"> "region": "eu"</w:t>
        <w:br/>
        <w:t xml:space="preserve">  }'</w:t>
      </w:r>
    </w:p>
    <w:p>
      <w:pPr>
        <w:pStyle w:val="Heading3"/>
      </w:pPr>
      <w:r>
        <w:t>Behavior</w:t>
      </w:r>
    </w:p>
    <w:p>
      <w:pPr>
        <w:pStyle w:val="ListBullet"/>
      </w:pPr>
      <w:r>
        <w:t>Validation: Validates that domain is provided; validates subdomain constraints if supplied.</w:t>
      </w:r>
    </w:p>
    <w:p>
      <w:pPr>
        <w:pStyle w:val="ListBullet"/>
      </w:pPr>
      <w:r>
        <w:t>Creation: Creates the branded link and associates it with the calling account (or the account specified by on-behalf-of).</w:t>
      </w:r>
    </w:p>
    <w:p>
      <w:pPr>
        <w:pStyle w:val="ListBullet"/>
      </w:pPr>
      <w:r>
        <w:t>DNS Generation: Returns DNS records (domain_cname, owner_cname) needed to configure/verify the branded link.</w:t>
      </w:r>
    </w:p>
    <w:p>
      <w:pPr>
        <w:pStyle w:val="ListBullet"/>
      </w:pPr>
      <w:r>
        <w:t>Response: Returns the created branded link object including id, validity flags, and DNS details.</w:t>
      </w:r>
    </w:p>
    <w:p>
      <w:pPr>
        <w:pStyle w:val="Heading3"/>
      </w:pPr>
      <w:r>
        <w:t>Notes</w:t>
      </w:r>
    </w:p>
    <w:p>
      <w:pPr>
        <w:pStyle w:val="ListBullet"/>
      </w:pPr>
      <w:r>
        <w:t>domain and subdomain are provided as separate fields in the request body.</w:t>
      </w:r>
    </w:p>
    <w:p>
      <w:pPr>
        <w:pStyle w:val="ListBullet"/>
      </w:pPr>
      <w:r>
        <w:t>The root domain should match your FROM email address.</w:t>
      </w:r>
    </w:p>
    <w:p>
      <w:pPr>
        <w:pStyle w:val="ListBullet"/>
      </w:pPr>
      <w:r>
        <w:t>If you provide a subdomain, it must be different from the subdomain used for authenticating your domain.</w:t>
      </w:r>
    </w:p>
    <w:p>
      <w:pPr>
        <w:pStyle w:val="Heading3"/>
      </w:pPr>
      <w:r>
        <w:t>Gotchas</w:t>
      </w:r>
    </w:p>
    <w:p>
      <w:pPr>
        <w:pStyle w:val="ListBullet"/>
      </w:pPr>
      <w:r>
        <w:t>Setting on-behalf-of changes which account the branded link is created under; ensure the value format matches whether you’re targeting a Subuser or a customer account.</w:t>
      </w:r>
    </w:p>
    <w:p>
      <w:pPr>
        <w:pStyle w:val="ListBullet"/>
      </w:pPr>
      <w:r>
        <w:t>DNS record fields valid/type are shown in the example response, but their precise data types were not explicitly specified in the scraped content.</w:t>
      </w:r>
    </w:p>
    <w:p>
      <w:pPr>
        <w:pStyle w:val="Heading3"/>
      </w:pPr>
      <w:r>
        <w:t>Error Handling</w:t>
      </w:r>
    </w:p>
    <w:p>
      <w:pPr>
        <w:pStyle w:val="ListBullet"/>
      </w:pPr>
      <w:r>
        <w:t>Error responses were not provided in the scraped content for this endpoint.</w:t>
      </w:r>
    </w:p>
    <w:p>
      <w:pPr>
        <w:pStyle w:val="Heading3"/>
      </w:pPr>
      <w:r>
        <w:t>Related whitelabelLinks actions</w:t>
      </w:r>
    </w:p>
    <w:p>
      <w:pPr>
        <w:pStyle w:val="ListBullet"/>
      </w:pPr>
      <w:r>
        <w:t>[POST] Associate a Branded Link with a Subuser — /v3/whitelabel/links/{{linkId}}/subuser</w:t>
      </w:r>
    </w:p>
    <w:p>
      <w:pPr>
        <w:pStyle w:val="ListBullet"/>
      </w:pPr>
      <w:r>
        <w:t>[POST] Validate a Branded Link — /v3/whitelabel/links/{{id}}/validate</w:t>
      </w:r>
    </w:p>
    <w:p>
      <w:pPr>
        <w:pStyle w:val="ListBullet"/>
      </w:pPr>
      <w:r>
        <w:t>[PATCH] Update a Branded Link — /v3/whitelabel/links/{{id}}</w:t>
      </w:r>
    </w:p>
    <w:p>
      <w:pPr>
        <w:pStyle w:val="ListBullet"/>
      </w:pPr>
      <w:r>
        <w:t>[GET] Retrieve the Default Branded Link — /whitelabel/links/default</w:t>
      </w:r>
    </w:p>
    <w:p>
      <w:pPr>
        <w:pStyle w:val="ListBullet"/>
      </w:pPr>
      <w:r>
        <w:t>[GET] Retrieve a Subuser’s Branded Link — /whitelabel/links/subuser</w:t>
      </w:r>
    </w:p>
    <w:p>
      <w:r>
        <w:br w:type="page"/>
      </w:r>
    </w:p>
    <w:p>
      <w:pPr>
        <w:pStyle w:val="Heading2"/>
      </w:pPr>
      <w:r>
        <w:t>202. [POST] Validate a Branded Link</w:t>
      </w:r>
    </w:p>
    <w:p>
      <w:r>
        <w:rPr>
          <w:b/>
        </w:rPr>
        <w:t xml:space="preserve">Endpoint: </w:t>
      </w:r>
      <w:r>
        <w:rPr>
          <w:rFonts w:ascii="Courier New" w:hAnsi="Courier New"/>
          <w:sz w:val="18"/>
        </w:rPr>
        <w:t>/v3/whitelabel/links/{{id}}/validate</w:t>
      </w:r>
    </w:p>
    <w:p>
      <w:pPr>
        <w:pStyle w:val="Heading3"/>
      </w:pPr>
      <w:r>
        <w:t>Prerequisites</w:t>
      </w:r>
    </w:p>
    <w:p>
      <w:pPr>
        <w:pStyle w:val="ListBullet"/>
      </w:pPr>
      <w:r>
        <w:t>A branded link (link whitelabel) must already exist and you must know its id.</w:t>
      </w:r>
    </w:p>
    <w:p>
      <w:pPr>
        <w:pStyle w:val="Heading3"/>
      </w:pPr>
      <w:r>
        <w:t>Method</w:t>
      </w:r>
    </w:p>
    <w:p>
      <w:r>
        <w:t>POST</w:t>
      </w:r>
    </w:p>
    <w:p>
      <w:pPr>
        <w:pStyle w:val="Heading3"/>
      </w:pPr>
      <w:r>
        <w:t>URL</w:t>
      </w:r>
    </w:p>
    <w:p>
      <w:r>
        <w:t>https://api.sendgrid.com/v3/whitelabel/links/{{id}}/validate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Validates a branded link by checking required DNS records and returns detailed validation results. You can submit this request on behalf of a subuser/customer account by using the on-behalf-of header.</w:t>
      </w:r>
    </w:p>
    <w:p>
      <w:pPr>
        <w:pStyle w:val="Heading3"/>
      </w:pPr>
      <w:r>
        <w:t>Enforcement Rules</w:t>
      </w:r>
    </w:p>
    <w:p>
      <w:pPr>
        <w:pStyle w:val="ListBullet"/>
      </w:pPr>
      <w:r>
        <w:t>The id path parameter must always be present and must be a non-empty value.</w:t>
      </w:r>
    </w:p>
    <w:p>
      <w:pPr>
        <w:pStyle w:val="ListBullet"/>
      </w:pPr>
      <w:r>
        <w:t>Always construct the path as /v3/whitelabel/links/{{id}}/validate.</w:t>
      </w:r>
    </w:p>
    <w:p>
      <w:pPr>
        <w:pStyle w:val="ListBullet"/>
      </w:pPr>
      <w:r>
        <w:t>Do not call the API with a missing or empty id (e.g., avoid /v3/whitelabel/links//validate).</w:t>
      </w:r>
    </w:p>
    <w:p>
      <w:pPr>
        <w:pStyle w:val="ListBullet"/>
      </w:pPr>
      <w:r>
        <w:t>When executing the action, ensure to send Path Parameters in the URL and not in the body.</w:t>
      </w:r>
    </w:p>
    <w:p>
      <w:pPr>
        <w:pStyle w:val="ListBullet"/>
      </w:pPr>
      <w:r>
        <w:t>This endpoint has no query parameters.</w:t>
      </w:r>
    </w:p>
    <w:p>
      <w:pPr>
        <w:pStyle w:val="ListBullet"/>
      </w:pPr>
      <w:r>
        <w:t>If using on-behalf-of, send it as an HTTP header (not as a query parameter or in the body).</w:t>
      </w:r>
    </w:p>
    <w:p>
      <w:pPr>
        <w:pStyle w:val="Heading3"/>
      </w:pPr>
      <w:r>
        <w:t>Valid Examples</w:t>
      </w:r>
    </w:p>
    <w:p>
      <w:r>
        <w:rPr>
          <w:b/>
          <w:color w:val="666666"/>
          <w:sz w:val="16"/>
        </w:rPr>
        <w:t>[http]</w:t>
      </w:r>
    </w:p>
    <w:p>
      <w:pPr>
        <w:shd w:fill="F2F2F2" w:val="clear"/>
      </w:pPr>
      <w:r>
        <w:rPr>
          <w:rFonts w:ascii="Courier New" w:hAnsi="Courier New"/>
          <w:sz w:val="17"/>
        </w:rPr>
        <w:t>/v3/whitelabel/links/1/validate</w:t>
        <w:br/>
        <w:t>/v3/whitelabel/links/12345/validate</w:t>
      </w:r>
    </w:p>
    <w:p>
      <w:pPr>
        <w:pStyle w:val="Heading3"/>
      </w:pPr>
      <w:r>
        <w:t>Invalid Examples</w:t>
      </w:r>
    </w:p>
    <w:p>
      <w:r>
        <w:rPr>
          <w:b/>
          <w:color w:val="666666"/>
          <w:sz w:val="16"/>
        </w:rPr>
        <w:t>[http]</w:t>
      </w:r>
    </w:p>
    <w:p>
      <w:pPr>
        <w:shd w:fill="F2F2F2" w:val="clear"/>
      </w:pPr>
      <w:r>
        <w:rPr>
          <w:rFonts w:ascii="Courier New" w:hAnsi="Courier New"/>
          <w:sz w:val="17"/>
        </w:rPr>
        <w:t>/v3/whitelabel/links//validate</w:t>
        <w:br/>
        <w:t>/v3/whitelabel/links/validate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branded link that you want to validate.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making API calls from a parent account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"valid": true,</w:t>
        <w:br/>
        <w:t xml:space="preserve"> "validation_results": {</w:t>
        <w:br/>
        <w:t xml:space="preserve"> "domain_cname": {</w:t>
        <w:br/>
        <w:t xml:space="preserve"> "valid": false,</w:t>
        <w:br/>
        <w:t xml:space="preserve"> "reason": "Expected CNAME to match \"sendgrid.net.\" but found \"example.com.\"."</w:t>
        <w:br/>
        <w:t xml:space="preserve"> },</w:t>
        <w:br/>
        <w:t xml:space="preserve"> "owner_cname": {</w:t>
        <w:br/>
        <w:t xml:space="preserve"> "valid": true,</w:t>
        <w:br/>
        <w:t xml:space="preserve"> "reason": null</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error getting CNAME"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branded link.</w:t>
            </w:r>
          </w:p>
        </w:tc>
      </w:tr>
      <w:tr>
        <w:tc>
          <w:tcPr>
            <w:tcW w:type="dxa" w:w="2880"/>
          </w:tcPr>
          <w:p>
            <w:r>
              <w:t>valid</w:t>
            </w:r>
          </w:p>
        </w:tc>
        <w:tc>
          <w:tcPr>
            <w:tcW w:type="dxa" w:w="2880"/>
          </w:tcPr>
          <w:p>
            <w:r>
              <w:t>enum[true, false]</w:t>
            </w:r>
          </w:p>
        </w:tc>
        <w:tc>
          <w:tcPr>
            <w:tcW w:type="dxa" w:w="2880"/>
          </w:tcPr>
          <w:p>
            <w:r>
              <w:t>Overall validation result for the branded link.</w:t>
            </w:r>
          </w:p>
        </w:tc>
      </w:tr>
      <w:tr>
        <w:tc>
          <w:tcPr>
            <w:tcW w:type="dxa" w:w="2880"/>
          </w:tcPr>
          <w:p>
            <w:r>
              <w:t>validation_results</w:t>
            </w:r>
          </w:p>
        </w:tc>
        <w:tc>
          <w:tcPr>
            <w:tcW w:type="dxa" w:w="2880"/>
          </w:tcPr>
          <w:p>
            <w:r>
              <w:t>object</w:t>
            </w:r>
          </w:p>
        </w:tc>
        <w:tc>
          <w:tcPr>
            <w:tcW w:type="dxa" w:w="2880"/>
          </w:tcPr>
          <w:p>
            <w:r>
              <w:t>Detailed validation results for DNS records.</w:t>
            </w:r>
          </w:p>
        </w:tc>
      </w:tr>
      <w:tr>
        <w:tc>
          <w:tcPr>
            <w:tcW w:type="dxa" w:w="2880"/>
          </w:tcPr>
          <w:p>
            <w:r>
              <w:t>validation_results.domain_cname</w:t>
            </w:r>
          </w:p>
        </w:tc>
        <w:tc>
          <w:tcPr>
            <w:tcW w:type="dxa" w:w="2880"/>
          </w:tcPr>
          <w:p>
            <w:r>
              <w:t>object</w:t>
            </w:r>
          </w:p>
        </w:tc>
        <w:tc>
          <w:tcPr>
            <w:tcW w:type="dxa" w:w="2880"/>
          </w:tcPr>
          <w:p>
            <w:r>
              <w:t>Validation result for the domain CNAME record.</w:t>
            </w:r>
          </w:p>
        </w:tc>
      </w:tr>
      <w:tr>
        <w:tc>
          <w:tcPr>
            <w:tcW w:type="dxa" w:w="2880"/>
          </w:tcPr>
          <w:p>
            <w:r>
              <w:t>validation_results.domain_cname.valid</w:t>
            </w:r>
          </w:p>
        </w:tc>
        <w:tc>
          <w:tcPr>
            <w:tcW w:type="dxa" w:w="2880"/>
          </w:tcPr>
          <w:p>
            <w:r>
              <w:t>enum[true, false]</w:t>
            </w:r>
          </w:p>
        </w:tc>
        <w:tc>
          <w:tcPr>
            <w:tcW w:type="dxa" w:w="2880"/>
          </w:tcPr>
          <w:p>
            <w:r>
              <w:t>Whether the domain CNAME record is valid.</w:t>
            </w:r>
          </w:p>
        </w:tc>
      </w:tr>
      <w:tr>
        <w:tc>
          <w:tcPr>
            <w:tcW w:type="dxa" w:w="2880"/>
          </w:tcPr>
          <w:p>
            <w:r>
              <w:t>validation_results.domain_cname.reason</w:t>
            </w:r>
          </w:p>
        </w:tc>
        <w:tc>
          <w:tcPr>
            <w:tcW w:type="dxa" w:w="2880"/>
          </w:tcPr>
          <w:p>
            <w:r>
              <w:t>string</w:t>
            </w:r>
          </w:p>
        </w:tc>
        <w:tc>
          <w:tcPr>
            <w:tcW w:type="dxa" w:w="2880"/>
          </w:tcPr>
          <w:p>
            <w:r>
              <w:t>null if the DNS record is valid; otherwise explains why it is invalid.</w:t>
            </w:r>
          </w:p>
        </w:tc>
      </w:tr>
      <w:tr>
        <w:tc>
          <w:tcPr>
            <w:tcW w:type="dxa" w:w="2880"/>
          </w:tcPr>
          <w:p>
            <w:r>
              <w:t>validation_results.owner_cname</w:t>
            </w:r>
          </w:p>
        </w:tc>
        <w:tc>
          <w:tcPr>
            <w:tcW w:type="dxa" w:w="2880"/>
          </w:tcPr>
          <w:p>
            <w:r>
              <w:t>object</w:t>
            </w:r>
          </w:p>
        </w:tc>
        <w:tc>
          <w:tcPr>
            <w:tcW w:type="dxa" w:w="2880"/>
          </w:tcPr>
          <w:p>
            <w:r>
              <w:t>Validation result for the owner CNAME record (if applicable).</w:t>
            </w:r>
          </w:p>
        </w:tc>
      </w:tr>
      <w:tr>
        <w:tc>
          <w:tcPr>
            <w:tcW w:type="dxa" w:w="2880"/>
          </w:tcPr>
          <w:p>
            <w:r>
              <w:t>validation_results.owner_cname.valid</w:t>
            </w:r>
          </w:p>
        </w:tc>
        <w:tc>
          <w:tcPr>
            <w:tcW w:type="dxa" w:w="2880"/>
          </w:tcPr>
          <w:p>
            <w:r>
              <w:t>enum[true, false]</w:t>
            </w:r>
          </w:p>
        </w:tc>
        <w:tc>
          <w:tcPr>
            <w:tcW w:type="dxa" w:w="2880"/>
          </w:tcPr>
          <w:p>
            <w:r>
              <w:t>Whether the owner CNAME record is valid.</w:t>
            </w:r>
          </w:p>
        </w:tc>
      </w:tr>
      <w:tr>
        <w:tc>
          <w:tcPr>
            <w:tcW w:type="dxa" w:w="2880"/>
          </w:tcPr>
          <w:p>
            <w:r>
              <w:t>validation_results.owner_cname.reason</w:t>
            </w:r>
          </w:p>
        </w:tc>
        <w:tc>
          <w:tcPr>
            <w:tcW w:type="dxa" w:w="2880"/>
          </w:tcPr>
          <w:p>
            <w:r>
              <w:t>string</w:t>
            </w:r>
          </w:p>
        </w:tc>
        <w:tc>
          <w:tcPr>
            <w:tcW w:type="dxa" w:w="2880"/>
          </w:tcPr>
          <w:p>
            <w:r>
              <w:t>null if valid; otherwise explains why it is invalid.</w:t>
            </w:r>
          </w:p>
        </w:tc>
      </w:tr>
      <w:tr>
        <w:tc>
          <w:tcPr>
            <w:tcW w:type="dxa" w:w="2880"/>
          </w:tcPr>
          <w:p>
            <w:r>
              <w:t>errors</w:t>
            </w:r>
          </w:p>
        </w:tc>
        <w:tc>
          <w:tcPr>
            <w:tcW w:type="dxa" w:w="2880"/>
          </w:tcPr>
          <w:p>
            <w:r>
              <w:t>array</w:t>
            </w:r>
          </w:p>
        </w:tc>
        <w:tc>
          <w:tcPr>
            <w:tcW w:type="dxa" w:w="2880"/>
          </w:tcPr>
          <w:p>
            <w:r>
              <w:t>Present on error responses. The reasons why the validation failed.</w:t>
            </w:r>
          </w:p>
        </w:tc>
      </w:tr>
      <w:tr>
        <w:tc>
          <w:tcPr>
            <w:tcW w:type="dxa" w:w="2880"/>
          </w:tcPr>
          <w:p>
            <w:r>
              <w:t>errors[].message</w:t>
            </w:r>
          </w:p>
        </w:tc>
        <w:tc>
          <w:tcPr>
            <w:tcW w:type="dxa" w:w="2880"/>
          </w:tcPr>
          <w:p>
            <w:r>
              <w:t>string</w:t>
            </w:r>
          </w:p>
        </w:tc>
        <w:tc>
          <w:tcPr>
            <w:tcW w:type="dxa" w:w="2880"/>
          </w:tcPr>
          <w:p>
            <w:r>
              <w:t>The reason why the link whitelabel could not be validated.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'https://api.sendgrid.com/v3/whitelabel/links/1/validate' \</w:t>
        <w:br/>
        <w:t xml:space="preserve"> --header 'Accept: application/json'</w:t>
      </w:r>
    </w:p>
    <w:p>
      <w:pPr>
        <w:pStyle w:val="Heading3"/>
      </w:pPr>
      <w:r>
        <w:t>Example Usage</w:t>
      </w:r>
    </w:p>
    <w:p>
      <w:pPr>
        <w:pStyle w:val="Heading3"/>
      </w:pPr>
      <w:r>
        <w:t>Example 1: Validate a branded link by ID</w:t>
      </w:r>
    </w:p>
    <w:p>
      <w:r>
        <w:rPr>
          <w:b/>
          <w:color w:val="666666"/>
          <w:sz w:val="16"/>
        </w:rPr>
        <w:t>[bash]</w:t>
      </w:r>
    </w:p>
    <w:p>
      <w:pPr>
        <w:shd w:fill="F2F2F2" w:val="clear"/>
      </w:pPr>
      <w:r>
        <w:rPr>
          <w:rFonts w:ascii="Courier New" w:hAnsi="Courier New"/>
          <w:sz w:val="17"/>
        </w:rPr>
        <w:t>curl -i --request POST \</w:t>
        <w:br/>
        <w:t xml:space="preserve"> --url 'https://api.sendgrid.com/v3/whitelabel/links/12345/validate' \</w:t>
        <w:br/>
        <w:t xml:space="preserve"> --header 'Accept: application/json'</w:t>
      </w:r>
    </w:p>
    <w:p>
      <w:pPr>
        <w:pStyle w:val="Heading3"/>
      </w:pPr>
      <w:r>
        <w:t>Example 2: Validate on behalf of a Subuser</w:t>
      </w:r>
    </w:p>
    <w:p>
      <w:r>
        <w:rPr>
          <w:b/>
          <w:color w:val="666666"/>
          <w:sz w:val="16"/>
        </w:rPr>
        <w:t>[bash]</w:t>
      </w:r>
    </w:p>
    <w:p>
      <w:pPr>
        <w:shd w:fill="F2F2F2" w:val="clear"/>
      </w:pPr>
      <w:r>
        <w:rPr>
          <w:rFonts w:ascii="Courier New" w:hAnsi="Courier New"/>
          <w:sz w:val="17"/>
        </w:rPr>
        <w:t>curl -i --request POST \</w:t>
        <w:br/>
        <w:t xml:space="preserve"> --url 'https://api.sendgrid.com/v3/whitelabel/links/12345/validate' \</w:t>
        <w:br/>
        <w:t xml:space="preserve"> --header 'Accept: application/json' \</w:t>
        <w:br/>
        <w:t xml:space="preserve"> --header 'on-behalf-of: subuser_username'</w:t>
      </w:r>
    </w:p>
    <w:p>
      <w:pPr>
        <w:pStyle w:val="Heading3"/>
      </w:pPr>
      <w:r>
        <w:t>Example 3: Validate on behalf of a customer account</w:t>
      </w:r>
    </w:p>
    <w:p>
      <w:r>
        <w:rPr>
          <w:b/>
          <w:color w:val="666666"/>
          <w:sz w:val="16"/>
        </w:rPr>
        <w:t>[bash]</w:t>
      </w:r>
    </w:p>
    <w:p>
      <w:pPr>
        <w:shd w:fill="F2F2F2" w:val="clear"/>
      </w:pPr>
      <w:r>
        <w:rPr>
          <w:rFonts w:ascii="Courier New" w:hAnsi="Courier New"/>
          <w:sz w:val="17"/>
        </w:rPr>
        <w:t>curl -i --request POST \</w:t>
        <w:br/>
        <w:t xml:space="preserve"> --url 'https://api.sendgrid.com/v3/whitelabel/links/12345/validate' \</w:t>
        <w:br/>
        <w:t xml:space="preserve"> --header 'Accept: application/json' \</w:t>
        <w:br/>
        <w:t xml:space="preserve"> --header 'on-behalf-of: account-id 67890'</w:t>
      </w:r>
    </w:p>
    <w:p>
      <w:pPr>
        <w:pStyle w:val="Heading3"/>
      </w:pPr>
      <w:r>
        <w:t>Behavior</w:t>
      </w:r>
    </w:p>
    <w:p>
      <w:pPr>
        <w:pStyle w:val="ListBullet"/>
      </w:pPr>
      <w:r>
        <w:t>SendGrid checks the branded link’s DNS configuration.</w:t>
      </w:r>
    </w:p>
    <w:p>
      <w:pPr>
        <w:pStyle w:val="ListBullet"/>
      </w:pPr>
      <w:r>
        <w:t>The API returns an overall valid flag plus per-record validation details under validation_results.</w:t>
      </w:r>
    </w:p>
    <w:p>
      <w:pPr>
        <w:pStyle w:val="ListBullet"/>
      </w:pPr>
      <w:r>
        <w:t>If an internal error occurs while validating, the API returns a 500 response with an errors array.</w:t>
      </w:r>
    </w:p>
    <w:p>
      <w:pPr>
        <w:pStyle w:val="Heading3"/>
      </w:pPr>
      <w:r>
        <w:t>Notes</w:t>
      </w:r>
    </w:p>
    <w:p>
      <w:pPr>
        <w:pStyle w:val="ListBullet"/>
      </w:pPr>
      <w:r>
        <w:t>This endpoint does not document any request body; send an empty POST.</w:t>
      </w:r>
    </w:p>
    <w:p>
      <w:pPr>
        <w:pStyle w:val="ListBullet"/>
      </w:pPr>
      <w:r>
        <w:t>The on-behalf-of header is optional and is used only when calling from a parent account context.</w:t>
      </w:r>
    </w:p>
    <w:p>
      <w:pPr>
        <w:pStyle w:val="Heading3"/>
      </w:pPr>
      <w:r>
        <w:t>Related whitelabelLinks actions</w:t>
      </w:r>
    </w:p>
    <w:p>
      <w:pPr>
        <w:pStyle w:val="ListBullet"/>
      </w:pPr>
      <w:r>
        <w:t>[POST] Associate a Branded Link with a Subuser — /v3/whitelabel/links/{{linkId}}/subuser</w:t>
      </w:r>
    </w:p>
    <w:p>
      <w:pPr>
        <w:pStyle w:val="ListBullet"/>
      </w:pPr>
      <w:r>
        <w:t>[POST] Create a Branded Link (Link Branding) — /whitelabel/links</w:t>
      </w:r>
    </w:p>
    <w:p>
      <w:pPr>
        <w:pStyle w:val="ListBullet"/>
      </w:pPr>
      <w:r>
        <w:t>[PATCH] Update a Branded Link — /v3/whitelabel/links/{{id}}</w:t>
      </w:r>
    </w:p>
    <w:p>
      <w:pPr>
        <w:pStyle w:val="ListBullet"/>
      </w:pPr>
      <w:r>
        <w:t>[GET] Retrieve the Default Branded Link — /whitelabel/links/default</w:t>
      </w:r>
    </w:p>
    <w:p>
      <w:pPr>
        <w:pStyle w:val="ListBullet"/>
      </w:pPr>
      <w:r>
        <w:t>[GET] Retrieve a Subuser’s Branded Link — /whitelabel/links/subuser</w:t>
      </w:r>
    </w:p>
    <w:p>
      <w:r>
        <w:br w:type="page"/>
      </w:r>
    </w:p>
    <w:p>
      <w:pPr>
        <w:pStyle w:val="Heading2"/>
      </w:pPr>
      <w:r>
        <w:t>203. [PATCH] Update a Branded Link</w:t>
      </w:r>
    </w:p>
    <w:p>
      <w:r>
        <w:rPr>
          <w:b/>
        </w:rPr>
        <w:t xml:space="preserve">Endpoint: </w:t>
      </w:r>
      <w:r>
        <w:rPr>
          <w:rFonts w:ascii="Courier New" w:hAnsi="Courier New"/>
          <w:sz w:val="18"/>
        </w:rPr>
        <w:t>/v3/whitelabel/links/{{id}}</w:t>
      </w:r>
    </w:p>
    <w:p>
      <w:pPr>
        <w:pStyle w:val="Heading3"/>
      </w:pPr>
      <w:r>
        <w:t>Prerequisites</w:t>
      </w:r>
    </w:p>
    <w:p>
      <w:pPr>
        <w:pStyle w:val="ListBullet"/>
      </w:pPr>
      <w:r>
        <w:t>You must know the branded link id you want to update.</w:t>
      </w:r>
    </w:p>
    <w:p>
      <w:pPr>
        <w:pStyle w:val="ListBullet"/>
      </w:pPr>
      <w:r>
        <w:t>If acting on behalf of a Subuser or customer account, you must know the correct on-behalf-of header value format.</w:t>
      </w:r>
    </w:p>
    <w:p>
      <w:pPr>
        <w:pStyle w:val="Heading3"/>
      </w:pPr>
      <w:r>
        <w:t>Method</w:t>
      </w:r>
    </w:p>
    <w:p>
      <w:r>
        <w:t>PATCH</w:t>
      </w:r>
    </w:p>
    <w:p>
      <w:pPr>
        <w:pStyle w:val="Heading3"/>
      </w:pPr>
      <w:r>
        <w:t>URL</w:t>
      </w:r>
    </w:p>
    <w:p>
      <w:r>
        <w:t>https://api.sendgrid.com/v3/whitelabel/links/{{id}}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Updates a specific branded link. This endpoint can be used to change a branded link’s default status. You may submit the request as one of your subusers by including their ID/identifier in the on-behalf-of header.</w:t>
      </w:r>
    </w:p>
    <w:p>
      <w:pPr>
        <w:pStyle w:val="Heading3"/>
      </w:pPr>
      <w:r>
        <w:t>Enforcement Rules</w:t>
      </w:r>
    </w:p>
    <w:p>
      <w:pPr>
        <w:pStyle w:val="ListBullet"/>
      </w:pPr>
      <w:r>
        <w:t>The id path parameter must always be present and must be a non-empty integer.</w:t>
      </w:r>
    </w:p>
    <w:p>
      <w:pPr>
        <w:pStyle w:val="ListBullet"/>
      </w:pPr>
      <w:r>
        <w:t>Always construct the path as /v3/whitelabel/links/{{id}}, where {{id}} is the branded link ID.</w:t>
      </w:r>
    </w:p>
    <w:p>
      <w:pPr>
        <w:pStyle w:val="ListBullet"/>
      </w:pPr>
      <w:r>
        <w:t>Do not call the API with a missing or empty id (e.g., avoid /v3/whitelabel/links/).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/v3/whitelabel/links/1</w:t>
        <w:br/>
        <w:t>/v3/whitelabel/links/12345</w:t>
      </w:r>
    </w:p>
    <w:p>
      <w:pPr>
        <w:pStyle w:val="Heading3"/>
      </w:pPr>
      <w:r>
        <w:t>Invalid Examples</w:t>
      </w:r>
    </w:p>
    <w:p>
      <w:r>
        <w:rPr>
          <w:b/>
          <w:color w:val="666666"/>
          <w:sz w:val="16"/>
        </w:rPr>
        <w:t>[http]</w:t>
      </w:r>
    </w:p>
    <w:p>
      <w:pPr>
        <w:shd w:fill="F2F2F2" w:val="clear"/>
      </w:pPr>
      <w:r>
        <w:rPr>
          <w:rFonts w:ascii="Courier New" w:hAnsi="Courier New"/>
          <w:sz w:val="17"/>
        </w:rPr>
        <w:t>/v3/whitelabel/links/</w:t>
        <w:br/>
        <w:t>/v3/whitelabel/links</w:t>
        <w:br/>
        <w:t>/v3/whitelabel/links/{{id}} (when {{id}} is not replaced with a real integer)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branded link you want to update.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making API calls from a parent account on behalf of a Subuser or customer account. For customer accounts use account-id &lt;account-id&gt; (e.g., on-behalf-of: account-id 12345). For Subusers use the Subuser’s username (e.g., on-behalf-of: subuser_username).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w:t>
            </w:r>
          </w:p>
        </w:tc>
        <w:tc>
          <w:tcPr>
            <w:tcW w:type="dxa" w:w="2880"/>
          </w:tcPr>
          <w:p>
            <w:r>
              <w:t>enum[true, false]</w:t>
            </w:r>
          </w:p>
        </w:tc>
        <w:tc>
          <w:tcPr>
            <w:tcW w:type="dxa" w:w="2880"/>
          </w:tcPr>
          <w:p>
            <w:r>
              <w:t>Sets whether this branded link is the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"domain": "example.com",</w:t>
        <w:br/>
        <w:t xml:space="preserve"> "subdomain": "mail",</w:t>
        <w:br/>
        <w:t xml:space="preserve"> "username": "john@example.com",</w:t>
        <w:br/>
        <w:t xml:space="preserve"> "user_id": 7,</w:t>
        <w:br/>
        <w:t xml:space="preserve"> "default": true,</w:t>
        <w:br/>
        <w:t xml:space="preserve"> "valid": true,</w:t>
        <w:br/>
        <w:t xml:space="preserve"> "legacy": false,</w:t>
        <w:br/>
        <w:t xml:space="preserve"> "dns": {</w:t>
        <w:br/>
        <w:t xml:space="preserve"> "domain_cname": {</w:t>
        <w:br/>
        <w:t xml:space="preserve"> "valid": true,</w:t>
        <w:br/>
        <w:t xml:space="preserve"> "type": "cname",</w:t>
        <w:br/>
        <w:t xml:space="preserve"> "host": "mail.example.com",</w:t>
        <w:br/>
        <w:t xml:space="preserve"> "data": "sendgrid.net"</w:t>
        <w:br/>
        <w:t xml:space="preserve"> },</w:t>
        <w:br/>
        <w:t xml:space="preserve"> "owner_cname": {</w:t>
        <w:br/>
        <w:t xml:space="preserve"> "valid": true,</w:t>
        <w:br/>
        <w:t xml:space="preserve"> "type": "cname",</w:t>
        <w:br/>
        <w:t xml:space="preserve"> "host": "7.example.com",</w:t>
        <w:br/>
        <w:t xml:space="preserve"> "data": "sendgrid.net"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branded link.</w:t>
            </w:r>
          </w:p>
        </w:tc>
      </w:tr>
      <w:tr>
        <w:tc>
          <w:tcPr>
            <w:tcW w:type="dxa" w:w="2880"/>
          </w:tcPr>
          <w:p>
            <w:r>
              <w:t>domain</w:t>
            </w:r>
          </w:p>
        </w:tc>
        <w:tc>
          <w:tcPr>
            <w:tcW w:type="dxa" w:w="2880"/>
          </w:tcPr>
          <w:p>
            <w:r>
              <w:t>string</w:t>
            </w:r>
          </w:p>
        </w:tc>
        <w:tc>
          <w:tcPr>
            <w:tcW w:type="dxa" w:w="2880"/>
          </w:tcPr>
          <w:p>
            <w:r>
              <w:t>The root domain of the branded link.</w:t>
            </w:r>
          </w:p>
        </w:tc>
      </w:tr>
      <w:tr>
        <w:tc>
          <w:tcPr>
            <w:tcW w:type="dxa" w:w="2880"/>
          </w:tcPr>
          <w:p>
            <w:r>
              <w:t>subdomain</w:t>
            </w:r>
          </w:p>
        </w:tc>
        <w:tc>
          <w:tcPr>
            <w:tcW w:type="dxa" w:w="2880"/>
          </w:tcPr>
          <w:p>
            <w:r>
              <w:t>string</w:t>
            </w:r>
          </w:p>
        </w:tc>
        <w:tc>
          <w:tcPr>
            <w:tcW w:type="dxa" w:w="2880"/>
          </w:tcPr>
          <w:p>
            <w:r>
              <w:t>The subdomain used to generate the DNS records for this link branding. This subdomain must be different from the subdomain used for your authenticated domain.</w:t>
            </w:r>
          </w:p>
        </w:tc>
      </w:tr>
      <w:tr>
        <w:tc>
          <w:tcPr>
            <w:tcW w:type="dxa" w:w="2880"/>
          </w:tcPr>
          <w:p>
            <w:r>
              <w:t>username</w:t>
            </w:r>
          </w:p>
        </w:tc>
        <w:tc>
          <w:tcPr>
            <w:tcW w:type="dxa" w:w="2880"/>
          </w:tcPr>
          <w:p>
            <w:r>
              <w:t>string</w:t>
            </w:r>
          </w:p>
        </w:tc>
        <w:tc>
          <w:tcPr>
            <w:tcW w:type="dxa" w:w="2880"/>
          </w:tcPr>
          <w:p>
            <w:r>
              <w:t>The username of the account that this link branding is associated with.</w:t>
            </w:r>
          </w:p>
        </w:tc>
      </w:tr>
      <w:tr>
        <w:tc>
          <w:tcPr>
            <w:tcW w:type="dxa" w:w="2880"/>
          </w:tcPr>
          <w:p>
            <w:r>
              <w:t>user_id</w:t>
            </w:r>
          </w:p>
        </w:tc>
        <w:tc>
          <w:tcPr>
            <w:tcW w:type="dxa" w:w="2880"/>
          </w:tcPr>
          <w:p>
            <w:r>
              <w:t>integer</w:t>
            </w:r>
          </w:p>
        </w:tc>
        <w:tc>
          <w:tcPr>
            <w:tcW w:type="dxa" w:w="2880"/>
          </w:tcPr>
          <w:p>
            <w:r>
              <w:t>The ID of the user that this link branding is associated with.</w:t>
            </w:r>
          </w:p>
        </w:tc>
      </w:tr>
      <w:tr>
        <w:tc>
          <w:tcPr>
            <w:tcW w:type="dxa" w:w="2880"/>
          </w:tcPr>
          <w:p>
            <w:r>
              <w:t>default</w:t>
            </w:r>
          </w:p>
        </w:tc>
        <w:tc>
          <w:tcPr>
            <w:tcW w:type="dxa" w:w="2880"/>
          </w:tcPr>
          <w:p>
            <w:r>
              <w:t>enum[true, false]</w:t>
            </w:r>
          </w:p>
        </w:tc>
        <w:tc>
          <w:tcPr>
            <w:tcW w:type="dxa" w:w="2880"/>
          </w:tcPr>
          <w:p>
            <w:r>
              <w:t>Whether this branded link is the default.</w:t>
            </w:r>
          </w:p>
        </w:tc>
      </w:tr>
      <w:tr>
        <w:tc>
          <w:tcPr>
            <w:tcW w:type="dxa" w:w="2880"/>
          </w:tcPr>
          <w:p>
            <w:r>
              <w:t>valid</w:t>
            </w:r>
          </w:p>
        </w:tc>
        <w:tc>
          <w:tcPr>
            <w:tcW w:type="dxa" w:w="2880"/>
          </w:tcPr>
          <w:p>
            <w:r>
              <w:t>enum[true, false]</w:t>
            </w:r>
          </w:p>
        </w:tc>
        <w:tc>
          <w:tcPr>
            <w:tcW w:type="dxa" w:w="2880"/>
          </w:tcPr>
          <w:p>
            <w:r>
              <w:t>Indicates whether the branded link configuration is valid.</w:t>
            </w:r>
          </w:p>
        </w:tc>
      </w:tr>
      <w:tr>
        <w:tc>
          <w:tcPr>
            <w:tcW w:type="dxa" w:w="2880"/>
          </w:tcPr>
          <w:p>
            <w:r>
              <w:t>legacy</w:t>
            </w:r>
          </w:p>
        </w:tc>
        <w:tc>
          <w:tcPr>
            <w:tcW w:type="dxa" w:w="2880"/>
          </w:tcPr>
          <w:p>
            <w:r>
              <w:t>enum[true, false]</w:t>
            </w:r>
          </w:p>
        </w:tc>
        <w:tc>
          <w:tcPr>
            <w:tcW w:type="dxa" w:w="2880"/>
          </w:tcPr>
          <w:p>
            <w:r>
              <w:t>Indicates whether the branded link is a legacy configuration.</w:t>
            </w:r>
          </w:p>
        </w:tc>
      </w:tr>
      <w:tr>
        <w:tc>
          <w:tcPr>
            <w:tcW w:type="dxa" w:w="2880"/>
          </w:tcPr>
          <w:p>
            <w:r>
              <w:t>dns</w:t>
            </w:r>
          </w:p>
        </w:tc>
        <w:tc>
          <w:tcPr>
            <w:tcW w:type="dxa" w:w="2880"/>
          </w:tcPr>
          <w:p>
            <w:r>
              <w:t>object</w:t>
            </w:r>
          </w:p>
        </w:tc>
        <w:tc>
          <w:tcPr>
            <w:tcW w:type="dxa" w:w="2880"/>
          </w:tcPr>
          <w:p>
            <w:r>
              <w:t>DNS records associated with this branded link.</w:t>
            </w:r>
          </w:p>
        </w:tc>
      </w:tr>
      <w:tr>
        <w:tc>
          <w:tcPr>
            <w:tcW w:type="dxa" w:w="2880"/>
          </w:tcPr>
          <w:p>
            <w:r>
              <w:t>dns.domain_cname</w:t>
            </w:r>
          </w:p>
        </w:tc>
        <w:tc>
          <w:tcPr>
            <w:tcW w:type="dxa" w:w="2880"/>
          </w:tcPr>
          <w:p>
            <w:r>
              <w:t>object</w:t>
            </w:r>
          </w:p>
        </w:tc>
        <w:tc>
          <w:tcPr>
            <w:tcW w:type="dxa" w:w="2880"/>
          </w:tcPr>
          <w:p>
            <w:r>
              <w:t>CNAME record used for the branded link domain.</w:t>
            </w:r>
          </w:p>
        </w:tc>
      </w:tr>
      <w:tr>
        <w:tc>
          <w:tcPr>
            <w:tcW w:type="dxa" w:w="2880"/>
          </w:tcPr>
          <w:p>
            <w:r>
              <w:t>dns.domain_cname.valid</w:t>
            </w:r>
          </w:p>
        </w:tc>
        <w:tc>
          <w:tcPr>
            <w:tcW w:type="dxa" w:w="2880"/>
          </w:tcPr>
          <w:p>
            <w:r>
              <w:t>boolean</w:t>
            </w:r>
          </w:p>
        </w:tc>
        <w:tc>
          <w:tcPr>
            <w:tcW w:type="dxa" w:w="2880"/>
          </w:tcPr>
          <w:p>
            <w:r>
              <w:t>Whether the DNS record is valid.</w:t>
            </w:r>
          </w:p>
        </w:tc>
      </w:tr>
      <w:tr>
        <w:tc>
          <w:tcPr>
            <w:tcW w:type="dxa" w:w="2880"/>
          </w:tcPr>
          <w:p>
            <w:r>
              <w:t>dns.domain_cname.type</w:t>
            </w:r>
          </w:p>
        </w:tc>
        <w:tc>
          <w:tcPr>
            <w:tcW w:type="dxa" w:w="2880"/>
          </w:tcPr>
          <w:p>
            <w:r>
              <w:t>string</w:t>
            </w:r>
          </w:p>
        </w:tc>
        <w:tc>
          <w:tcPr>
            <w:tcW w:type="dxa" w:w="2880"/>
          </w:tcPr>
          <w:p>
            <w:r>
              <w:t>DNS record type.</w:t>
            </w:r>
          </w:p>
        </w:tc>
      </w:tr>
      <w:tr>
        <w:tc>
          <w:tcPr>
            <w:tcW w:type="dxa" w:w="2880"/>
          </w:tcPr>
          <w:p>
            <w:r>
              <w:t>dns.domain_cname.host</w:t>
            </w:r>
          </w:p>
        </w:tc>
        <w:tc>
          <w:tcPr>
            <w:tcW w:type="dxa" w:w="2880"/>
          </w:tcPr>
          <w:p>
            <w:r>
              <w:t>string</w:t>
            </w:r>
          </w:p>
        </w:tc>
        <w:tc>
          <w:tcPr>
            <w:tcW w:type="dxa" w:w="2880"/>
          </w:tcPr>
          <w:p>
            <w:r>
              <w:t>The domain that this link branding will use for the links in your email.</w:t>
            </w:r>
          </w:p>
        </w:tc>
      </w:tr>
      <w:tr>
        <w:tc>
          <w:tcPr>
            <w:tcW w:type="dxa" w:w="2880"/>
          </w:tcPr>
          <w:p>
            <w:r>
              <w:t>dns.domain_cname.data</w:t>
            </w:r>
          </w:p>
        </w:tc>
        <w:tc>
          <w:tcPr>
            <w:tcW w:type="dxa" w:w="2880"/>
          </w:tcPr>
          <w:p>
            <w:r>
              <w:t>string</w:t>
            </w:r>
          </w:p>
        </w:tc>
        <w:tc>
          <w:tcPr>
            <w:tcW w:type="dxa" w:w="2880"/>
          </w:tcPr>
          <w:p>
            <w:r>
              <w:t>The domain that the DNS record points to.</w:t>
            </w:r>
          </w:p>
        </w:tc>
      </w:tr>
      <w:tr>
        <w:tc>
          <w:tcPr>
            <w:tcW w:type="dxa" w:w="2880"/>
          </w:tcPr>
          <w:p>
            <w:r>
              <w:t>dns.owner_cname</w:t>
            </w:r>
          </w:p>
        </w:tc>
        <w:tc>
          <w:tcPr>
            <w:tcW w:type="dxa" w:w="2880"/>
          </w:tcPr>
          <w:p>
            <w:r>
              <w:t>object</w:t>
            </w:r>
          </w:p>
        </w:tc>
        <w:tc>
          <w:tcPr>
            <w:tcW w:type="dxa" w:w="2880"/>
          </w:tcPr>
          <w:p>
            <w:r>
              <w:t>CNAME record used to verify the link branding.</w:t>
            </w:r>
          </w:p>
        </w:tc>
      </w:tr>
      <w:tr>
        <w:tc>
          <w:tcPr>
            <w:tcW w:type="dxa" w:w="2880"/>
          </w:tcPr>
          <w:p>
            <w:r>
              <w:t>dns.owner_cname.valid</w:t>
            </w:r>
          </w:p>
        </w:tc>
        <w:tc>
          <w:tcPr>
            <w:tcW w:type="dxa" w:w="2880"/>
          </w:tcPr>
          <w:p>
            <w:r>
              <w:t>boolean</w:t>
            </w:r>
          </w:p>
        </w:tc>
        <w:tc>
          <w:tcPr>
            <w:tcW w:type="dxa" w:w="2880"/>
          </w:tcPr>
          <w:p>
            <w:r>
              <w:t>Whether the DNS record is valid.</w:t>
            </w:r>
          </w:p>
        </w:tc>
      </w:tr>
      <w:tr>
        <w:tc>
          <w:tcPr>
            <w:tcW w:type="dxa" w:w="2880"/>
          </w:tcPr>
          <w:p>
            <w:r>
              <w:t>dns.owner_cname.type</w:t>
            </w:r>
          </w:p>
        </w:tc>
        <w:tc>
          <w:tcPr>
            <w:tcW w:type="dxa" w:w="2880"/>
          </w:tcPr>
          <w:p>
            <w:r>
              <w:t>string</w:t>
            </w:r>
          </w:p>
        </w:tc>
        <w:tc>
          <w:tcPr>
            <w:tcW w:type="dxa" w:w="2880"/>
          </w:tcPr>
          <w:p>
            <w:r>
              <w:t>DNS record type.</w:t>
            </w:r>
          </w:p>
        </w:tc>
      </w:tr>
      <w:tr>
        <w:tc>
          <w:tcPr>
            <w:tcW w:type="dxa" w:w="2880"/>
          </w:tcPr>
          <w:p>
            <w:r>
              <w:t>dns.owner_cname.host</w:t>
            </w:r>
          </w:p>
        </w:tc>
        <w:tc>
          <w:tcPr>
            <w:tcW w:type="dxa" w:w="2880"/>
          </w:tcPr>
          <w:p>
            <w:r>
              <w:t>string</w:t>
            </w:r>
          </w:p>
        </w:tc>
        <w:tc>
          <w:tcPr>
            <w:tcW w:type="dxa" w:w="2880"/>
          </w:tcPr>
          <w:p>
            <w:r>
              <w:t>Used to verify the link branding. The subdomain of this domain is the ID of the user who created the link branding.</w:t>
            </w:r>
          </w:p>
        </w:tc>
      </w:tr>
      <w:tr>
        <w:tc>
          <w:tcPr>
            <w:tcW w:type="dxa" w:w="2880"/>
          </w:tcPr>
          <w:p>
            <w:r>
              <w:t>dns.owner_cname.data</w:t>
            </w:r>
          </w:p>
        </w:tc>
        <w:tc>
          <w:tcPr>
            <w:tcW w:type="dxa" w:w="2880"/>
          </w:tcPr>
          <w:p>
            <w:r>
              <w:t>string</w:t>
            </w:r>
          </w:p>
        </w:tc>
        <w:tc>
          <w:tcPr>
            <w:tcW w:type="dxa" w:w="2880"/>
          </w:tcPr>
          <w:p>
            <w:r>
              <w:t>The domain that the DNS record points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'https://api.sendgrid.com/v3/whitelabel/links/1' \</w:t>
        <w:br/>
        <w:t xml:space="preserve"> --header 'Accept: application/json' \</w:t>
        <w:br/>
        <w:t xml:space="preserve"> --header 'Content-Type: application/json' \</w:t>
        <w:br/>
        <w:t xml:space="preserve"> --data '{</w:t>
        <w:br/>
        <w:t xml:space="preserve"> "default": true</w:t>
        <w:br/>
        <w:t xml:space="preserve">  }'</w:t>
      </w:r>
    </w:p>
    <w:p>
      <w:pPr>
        <w:pStyle w:val="Heading3"/>
      </w:pPr>
      <w:r>
        <w:t>Example Usage</w:t>
      </w:r>
    </w:p>
    <w:p>
      <w:pPr>
        <w:pStyle w:val="Heading3"/>
      </w:pPr>
      <w:r>
        <w:t>Example 1: Set a branded link as default</w:t>
      </w:r>
    </w:p>
    <w:p>
      <w:r>
        <w:rPr>
          <w:b/>
          <w:color w:val="666666"/>
          <w:sz w:val="16"/>
        </w:rPr>
        <w:t>[bash]</w:t>
      </w:r>
    </w:p>
    <w:p>
      <w:pPr>
        <w:shd w:fill="F2F2F2" w:val="clear"/>
      </w:pPr>
      <w:r>
        <w:rPr>
          <w:rFonts w:ascii="Courier New" w:hAnsi="Courier New"/>
          <w:sz w:val="17"/>
        </w:rPr>
        <w:t>curl --request PATCH 'https://api.sendgrid.com/v3/whitelabel/links/1' \</w:t>
        <w:br/>
        <w:t xml:space="preserve"> --header 'Accept: application/json' \</w:t>
        <w:br/>
        <w:t xml:space="preserve"> --header 'Content-Type: application/json' \</w:t>
        <w:br/>
        <w:t xml:space="preserve"> --data '{"default": true}'</w:t>
      </w:r>
    </w:p>
    <w:p>
      <w:pPr>
        <w:pStyle w:val="Heading3"/>
      </w:pPr>
      <w:r>
        <w:t>Example 2: Unset default status</w:t>
      </w:r>
    </w:p>
    <w:p>
      <w:r>
        <w:rPr>
          <w:b/>
          <w:color w:val="666666"/>
          <w:sz w:val="16"/>
        </w:rPr>
        <w:t>[bash]</w:t>
      </w:r>
    </w:p>
    <w:p>
      <w:pPr>
        <w:shd w:fill="F2F2F2" w:val="clear"/>
      </w:pPr>
      <w:r>
        <w:rPr>
          <w:rFonts w:ascii="Courier New" w:hAnsi="Courier New"/>
          <w:sz w:val="17"/>
        </w:rPr>
        <w:t>curl --request PATCH 'https://api.sendgrid.com/v3/whitelabel/links/1' \</w:t>
        <w:br/>
        <w:t xml:space="preserve"> --header 'Accept: application/json' \</w:t>
        <w:br/>
        <w:t xml:space="preserve"> --header 'Content-Type: application/json' \</w:t>
        <w:br/>
        <w:t xml:space="preserve"> --data '{"default": false}'</w:t>
      </w:r>
    </w:p>
    <w:p>
      <w:pPr>
        <w:pStyle w:val="Heading3"/>
      </w:pPr>
      <w:r>
        <w:t>Example 3: Make the call on behalf of a Subuser</w:t>
      </w:r>
    </w:p>
    <w:p>
      <w:r>
        <w:rPr>
          <w:b/>
          <w:color w:val="666666"/>
          <w:sz w:val="16"/>
        </w:rPr>
        <w:t>[bash]</w:t>
      </w:r>
    </w:p>
    <w:p>
      <w:pPr>
        <w:shd w:fill="F2F2F2" w:val="clear"/>
      </w:pPr>
      <w:r>
        <w:rPr>
          <w:rFonts w:ascii="Courier New" w:hAnsi="Courier New"/>
          <w:sz w:val="17"/>
        </w:rPr>
        <w:t>curl --request PATCH 'https://api.sendgrid.com/v3/whitelabel/links/1' \</w:t>
        <w:br/>
        <w:t xml:space="preserve"> --header 'Accept: application/json' \</w:t>
        <w:br/>
        <w:t xml:space="preserve"> --header 'Content-Type: application/json' \</w:t>
        <w:br/>
        <w:t xml:space="preserve"> --header 'on-behalf-of: subuser_username' \</w:t>
        <w:br/>
        <w:t xml:space="preserve"> --data '{"default": true}'</w:t>
      </w:r>
    </w:p>
    <w:p>
      <w:pPr>
        <w:pStyle w:val="Heading3"/>
      </w:pPr>
      <w:r>
        <w:t>Behavior</w:t>
      </w:r>
    </w:p>
    <w:p>
      <w:pPr>
        <w:pStyle w:val="ListBullet"/>
      </w:pPr>
      <w:r>
        <w:t>Receives the branded link id in the URL path.</w:t>
      </w:r>
    </w:p>
    <w:p>
      <w:pPr>
        <w:pStyle w:val="ListBullet"/>
      </w:pPr>
      <w:r>
        <w:t>Applies updates from the JSON request body (e.g., toggling default).</w:t>
      </w:r>
    </w:p>
    <w:p>
      <w:pPr>
        <w:pStyle w:val="ListBullet"/>
      </w:pPr>
      <w:r>
        <w:t>Returns the updated branded link object, including DNS record details.</w:t>
      </w:r>
    </w:p>
    <w:p>
      <w:pPr>
        <w:pStyle w:val="Heading3"/>
      </w:pPr>
      <w:r>
        <w:t>Notes</w:t>
      </w:r>
    </w:p>
    <w:p>
      <w:pPr>
        <w:pStyle w:val="ListBullet"/>
      </w:pPr>
      <w:r>
        <w:t>The documentation only specifies updating the default field for this endpoint.</w:t>
      </w:r>
    </w:p>
    <w:p>
      <w:pPr>
        <w:pStyle w:val="ListBullet"/>
      </w:pPr>
      <w:r>
        <w:t>The on-behalf-of header value format differs depending on whether you are acting on behalf of a customer account (account-id &lt;id&gt;) or a Subuser (&lt;subuser-username&gt;).</w:t>
      </w:r>
    </w:p>
    <w:p>
      <w:pPr>
        <w:pStyle w:val="Heading3"/>
      </w:pPr>
      <w:r>
        <w:t>Gotchas</w:t>
      </w:r>
    </w:p>
    <w:p>
      <w:pPr>
        <w:pStyle w:val="ListBullet"/>
      </w:pPr>
      <w:r>
        <w:t>Don’t place id in the request body; it must be in the URL path.</w:t>
      </w:r>
    </w:p>
    <w:p>
      <w:pPr>
        <w:pStyle w:val="ListBullet"/>
      </w:pPr>
      <w:r>
        <w:t>on-behalf-of is optional; only include it when you intend to act on behalf of another account.</w:t>
      </w:r>
    </w:p>
    <w:p>
      <w:pPr>
        <w:pStyle w:val="Heading3"/>
      </w:pPr>
      <w:r>
        <w:t>Error Handling</w:t>
      </w:r>
    </w:p>
    <w:p>
      <w:pPr>
        <w:pStyle w:val="ListBullet"/>
      </w:pPr>
      <w:r>
        <w:t>Error responses were not provided in the scraped content.</w:t>
      </w:r>
    </w:p>
    <w:p>
      <w:pPr>
        <w:pStyle w:val="Heading3"/>
      </w:pPr>
      <w:r>
        <w:t>Related whitelabelLinks actions</w:t>
      </w:r>
    </w:p>
    <w:p>
      <w:pPr>
        <w:pStyle w:val="ListBullet"/>
      </w:pPr>
      <w:r>
        <w:t>[POST] Associate a Branded Link with a Subuser — /v3/whitelabel/links/{{linkId}}/subuser</w:t>
      </w:r>
    </w:p>
    <w:p>
      <w:pPr>
        <w:pStyle w:val="ListBullet"/>
      </w:pPr>
      <w:r>
        <w:t>[POST] Create a Branded Link (Link Branding) — /whitelabel/links</w:t>
      </w:r>
    </w:p>
    <w:p>
      <w:pPr>
        <w:pStyle w:val="ListBullet"/>
      </w:pPr>
      <w:r>
        <w:t>[POST] Validate a Branded Link — /v3/whitelabel/links/{{id}}/validate</w:t>
      </w:r>
    </w:p>
    <w:p>
      <w:pPr>
        <w:pStyle w:val="ListBullet"/>
      </w:pPr>
      <w:r>
        <w:t>[GET] Retrieve the Default Branded Link — /whitelabel/links/default</w:t>
      </w:r>
    </w:p>
    <w:p>
      <w:pPr>
        <w:pStyle w:val="ListBullet"/>
      </w:pPr>
      <w:r>
        <w:t>[GET] Retrieve a Subuser’s Branded Link — /whitelabel/links/subuser</w:t>
      </w:r>
    </w:p>
    <w:p>
      <w:r>
        <w:br w:type="page"/>
      </w:r>
    </w:p>
    <w:p>
      <w:pPr>
        <w:pStyle w:val="Heading2"/>
      </w:pPr>
      <w:r>
        <w:t>204. [GET] List Branded Links</w:t>
      </w:r>
    </w:p>
    <w:p>
      <w:r>
        <w:rPr>
          <w:b/>
        </w:rPr>
        <w:t xml:space="preserve">Endpoint: </w:t>
      </w:r>
      <w:r>
        <w:rPr>
          <w:rFonts w:ascii="Courier New" w:hAnsi="Courier New"/>
          <w:sz w:val="18"/>
        </w:rPr>
        <w:t>/whitelabel/links</w:t>
      </w:r>
    </w:p>
    <w:p>
      <w:pPr>
        <w:pStyle w:val="Heading3"/>
      </w:pPr>
      <w:r>
        <w:t>Prerequisites</w:t>
      </w:r>
    </w:p>
    <w:p>
      <w:pPr>
        <w:pStyle w:val="ListBullet"/>
      </w:pPr>
      <w:r>
        <w:t>A SendGrid account with access to Link Branding (Branded Links)</w:t>
      </w:r>
    </w:p>
    <w:p>
      <w:pPr>
        <w:pStyle w:val="Heading3"/>
      </w:pPr>
      <w:r>
        <w:t>Method</w:t>
      </w:r>
    </w:p>
    <w:p>
      <w:r>
        <w:t>GET</w:t>
      </w:r>
    </w:p>
    <w:p>
      <w:pPr>
        <w:pStyle w:val="Heading3"/>
      </w:pPr>
      <w:r>
        <w:t>URL</w:t>
      </w:r>
    </w:p>
    <w:p>
      <w:r>
        <w:t>https://api.sendgrid.com/v3/whitelabel/links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all branded links (link branding configurations) for the account. You may submit this request on behalf of a Subuser or customer account by including their identifier in the on-behalf-of header.</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Limits the number of results returned per page.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making API calls from a parent account on behalf of a Subuser or customer account. When making a call on behalf of a customer account, the value should be account-id &lt;account-id&gt; (e.g., on-behalf-of: account-id 12345). When making a call on behalf of a Subuser, the value should be the Subuser’s username (e.g., on-behalf-of: subuser_username). See: https://docs.sendgrid.com/api-reference/how-to-use-the-sendgrid-v3-api/on-behalf-of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"domain": "example.com",</w:t>
        <w:br/>
        <w:t xml:space="preserve"> "subdomain": "mail",</w:t>
        <w:br/>
        <w:t xml:space="preserve"> "username": "john@example.com",</w:t>
        <w:br/>
        <w:t xml:space="preserve"> "user_id": 7,</w:t>
        <w:br/>
        <w:t xml:space="preserve"> "default": true,</w:t>
        <w:br/>
        <w:t xml:space="preserve"> "valid": true,</w:t>
        <w:br/>
        <w:t xml:space="preserve"> "legacy": false,</w:t>
        <w:br/>
        <w:t xml:space="preserve"> "dns": {</w:t>
        <w:br/>
        <w:t xml:space="preserve"> "domain_cname": {</w:t>
        <w:br/>
        <w:t xml:space="preserve"> "valid": true,</w:t>
        <w:br/>
        <w:t xml:space="preserve"> "type": "cname",</w:t>
        <w:br/>
        <w:t xml:space="preserve"> "host": "mail.example.com",</w:t>
        <w:br/>
        <w:t xml:space="preserve"> "data": "sendgrid.net"</w:t>
        <w:br/>
        <w:t xml:space="preserve"> },</w:t>
        <w:br/>
        <w:t xml:space="preserve"> "owner_cname": {</w:t>
        <w:br/>
        <w:t xml:space="preserve"> "valid": true,</w:t>
        <w:br/>
        <w:t xml:space="preserve"> "type": "cname",</w:t>
        <w:br/>
        <w:t xml:space="preserve"> "host": "7.example.com",</w:t>
        <w:br/>
        <w:t xml:space="preserve"> "data": "sendgrid.net"</w:t>
        <w:br/>
        <w:t xml:space="preserve"> }</w:t>
        <w:br/>
        <w:t xml:space="preserve"> }</w:t>
        <w:br/>
        <w:t xml:space="preserve"> },</w:t>
        <w:br/>
        <w:t xml:space="preserve"> {</w:t>
        <w:br/>
        <w:t xml:space="preserve"> "id": 2,</w:t>
        <w:br/>
        <w:t xml:space="preserve"> "domain": "example2.com",</w:t>
        <w:br/>
        <w:t xml:space="preserve"> "subdomain": "news",</w:t>
        <w:br/>
        <w:t xml:space="preserve"> "username": "john@example.com",</w:t>
        <w:br/>
        <w:t xml:space="preserve"> "user_id": 8,</w:t>
        <w:br/>
        <w:t xml:space="preserve"> "default": false,</w:t>
        <w:br/>
        <w:t xml:space="preserve"> "valid": false,</w:t>
        <w:br/>
        <w:t xml:space="preserve"> "legacy": false,</w:t>
        <w:br/>
        <w:t xml:space="preserve"> "dns": {</w:t>
        <w:br/>
        <w:t xml:space="preserve"> "domain_cname": {</w:t>
        <w:br/>
        <w:t xml:space="preserve"> "valid": true,</w:t>
        <w:br/>
        <w:t xml:space="preserve"> "type": "cname",</w:t>
        <w:br/>
        <w:t xml:space="preserve"> "host": "news.example2.com",</w:t>
        <w:br/>
        <w:t xml:space="preserve"> "data": "sendgrid.net"</w:t>
        <w:br/>
        <w:t xml:space="preserve"> },</w:t>
        <w:br/>
        <w:t xml:space="preserve"> "owner_cname": {</w:t>
        <w:br/>
        <w:t xml:space="preserve"> "valid": false,</w:t>
        <w:br/>
        <w:t xml:space="preserve"> "type": "cname",</w:t>
        <w:br/>
        <w:t xml:space="preserve"> "host": "8.example2.com",</w:t>
        <w:br/>
        <w:t xml:space="preserve"> "data": "sendgrid.net"</w:t>
        <w:br/>
        <w:t xml:space="preserve"> }</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branded link.</w:t>
            </w:r>
          </w:p>
        </w:tc>
      </w:tr>
      <w:tr>
        <w:tc>
          <w:tcPr>
            <w:tcW w:type="dxa" w:w="2880"/>
          </w:tcPr>
          <w:p>
            <w:r>
              <w:t>domain</w:t>
            </w:r>
          </w:p>
        </w:tc>
        <w:tc>
          <w:tcPr>
            <w:tcW w:type="dxa" w:w="2880"/>
          </w:tcPr>
          <w:p>
            <w:r>
              <w:t>string</w:t>
            </w:r>
          </w:p>
        </w:tc>
        <w:tc>
          <w:tcPr>
            <w:tcW w:type="dxa" w:w="2880"/>
          </w:tcPr>
          <w:p>
            <w:r>
              <w:t>The root domain of the branded link.</w:t>
            </w:r>
          </w:p>
        </w:tc>
      </w:tr>
      <w:tr>
        <w:tc>
          <w:tcPr>
            <w:tcW w:type="dxa" w:w="2880"/>
          </w:tcPr>
          <w:p>
            <w:r>
              <w:t>subdomain</w:t>
            </w:r>
          </w:p>
        </w:tc>
        <w:tc>
          <w:tcPr>
            <w:tcW w:type="dxa" w:w="2880"/>
          </w:tcPr>
          <w:p>
            <w:r>
              <w:t>string</w:t>
            </w:r>
          </w:p>
        </w:tc>
        <w:tc>
          <w:tcPr>
            <w:tcW w:type="dxa" w:w="2880"/>
          </w:tcPr>
          <w:p>
            <w:r>
              <w:t>The subdomain used to generate the DNS records for this link branding. This subdomain must be different from the subdomain used for your authenticated domain.</w:t>
            </w:r>
          </w:p>
        </w:tc>
      </w:tr>
      <w:tr>
        <w:tc>
          <w:tcPr>
            <w:tcW w:type="dxa" w:w="2880"/>
          </w:tcPr>
          <w:p>
            <w:r>
              <w:t>username</w:t>
            </w:r>
          </w:p>
        </w:tc>
        <w:tc>
          <w:tcPr>
            <w:tcW w:type="dxa" w:w="2880"/>
          </w:tcPr>
          <w:p>
            <w:r>
              <w:t>string</w:t>
            </w:r>
          </w:p>
        </w:tc>
        <w:tc>
          <w:tcPr>
            <w:tcW w:type="dxa" w:w="2880"/>
          </w:tcPr>
          <w:p>
            <w:r>
              <w:t>The username of the account that this link branding is associated with.</w:t>
            </w:r>
          </w:p>
        </w:tc>
      </w:tr>
      <w:tr>
        <w:tc>
          <w:tcPr>
            <w:tcW w:type="dxa" w:w="2880"/>
          </w:tcPr>
          <w:p>
            <w:r>
              <w:t>user_id</w:t>
            </w:r>
          </w:p>
        </w:tc>
        <w:tc>
          <w:tcPr>
            <w:tcW w:type="dxa" w:w="2880"/>
          </w:tcPr>
          <w:p>
            <w:r>
              <w:t>integer</w:t>
            </w:r>
          </w:p>
        </w:tc>
        <w:tc>
          <w:tcPr>
            <w:tcW w:type="dxa" w:w="2880"/>
          </w:tcPr>
          <w:p>
            <w:r>
              <w:t>The ID of the user that this link branding is associated with.</w:t>
            </w:r>
          </w:p>
        </w:tc>
      </w:tr>
      <w:tr>
        <w:tc>
          <w:tcPr>
            <w:tcW w:type="dxa" w:w="2880"/>
          </w:tcPr>
          <w:p>
            <w:r>
              <w:t>default</w:t>
            </w:r>
          </w:p>
        </w:tc>
        <w:tc>
          <w:tcPr>
            <w:tcW w:type="dxa" w:w="2880"/>
          </w:tcPr>
          <w:p>
            <w:r>
              <w:t>enum[true, false]</w:t>
            </w:r>
          </w:p>
        </w:tc>
        <w:tc>
          <w:tcPr>
            <w:tcW w:type="dxa" w:w="2880"/>
          </w:tcPr>
          <w:p>
            <w:r>
              <w:t>Indicates whether this branded link is the default.</w:t>
            </w:r>
          </w:p>
        </w:tc>
      </w:tr>
      <w:tr>
        <w:tc>
          <w:tcPr>
            <w:tcW w:type="dxa" w:w="2880"/>
          </w:tcPr>
          <w:p>
            <w:r>
              <w:t>valid</w:t>
            </w:r>
          </w:p>
        </w:tc>
        <w:tc>
          <w:tcPr>
            <w:tcW w:type="dxa" w:w="2880"/>
          </w:tcPr>
          <w:p>
            <w:r>
              <w:t>enum[true, false]</w:t>
            </w:r>
          </w:p>
        </w:tc>
        <w:tc>
          <w:tcPr>
            <w:tcW w:type="dxa" w:w="2880"/>
          </w:tcPr>
          <w:p>
            <w:r>
              <w:t>Indicates whether this branded link is valid.</w:t>
            </w:r>
          </w:p>
        </w:tc>
      </w:tr>
      <w:tr>
        <w:tc>
          <w:tcPr>
            <w:tcW w:type="dxa" w:w="2880"/>
          </w:tcPr>
          <w:p>
            <w:r>
              <w:t>legacy</w:t>
            </w:r>
          </w:p>
        </w:tc>
        <w:tc>
          <w:tcPr>
            <w:tcW w:type="dxa" w:w="2880"/>
          </w:tcPr>
          <w:p>
            <w:r>
              <w:t>enum[true, false]</w:t>
            </w:r>
          </w:p>
        </w:tc>
        <w:tc>
          <w:tcPr>
            <w:tcW w:type="dxa" w:w="2880"/>
          </w:tcPr>
          <w:p>
            <w:r>
              <w:t>Indicates whether this branded link is a legacy configuration.</w:t>
            </w:r>
          </w:p>
        </w:tc>
      </w:tr>
      <w:tr>
        <w:tc>
          <w:tcPr>
            <w:tcW w:type="dxa" w:w="2880"/>
          </w:tcPr>
          <w:p>
            <w:r>
              <w:t>dns</w:t>
            </w:r>
          </w:p>
        </w:tc>
        <w:tc>
          <w:tcPr>
            <w:tcW w:type="dxa" w:w="2880"/>
          </w:tcPr>
          <w:p>
            <w:r>
              <w:t>object</w:t>
            </w:r>
          </w:p>
        </w:tc>
        <w:tc>
          <w:tcPr>
            <w:tcW w:type="dxa" w:w="2880"/>
          </w:tcPr>
          <w:p>
            <w:r>
              <w:t>DNS records associated with this branded link.</w:t>
            </w:r>
          </w:p>
        </w:tc>
      </w:tr>
      <w:tr>
        <w:tc>
          <w:tcPr>
            <w:tcW w:type="dxa" w:w="2880"/>
          </w:tcPr>
          <w:p>
            <w:r>
              <w:t>dns.domain_cname</w:t>
            </w:r>
          </w:p>
        </w:tc>
        <w:tc>
          <w:tcPr>
            <w:tcW w:type="dxa" w:w="2880"/>
          </w:tcPr>
          <w:p>
            <w:r>
              <w:t>object</w:t>
            </w:r>
          </w:p>
        </w:tc>
        <w:tc>
          <w:tcPr>
            <w:tcW w:type="dxa" w:w="2880"/>
          </w:tcPr>
          <w:p>
            <w:r>
              <w:t>CNAME record for the branded link domain.</w:t>
            </w:r>
          </w:p>
        </w:tc>
      </w:tr>
      <w:tr>
        <w:tc>
          <w:tcPr>
            <w:tcW w:type="dxa" w:w="2880"/>
          </w:tcPr>
          <w:p>
            <w:r>
              <w:t>dns.domain_cname.valid</w:t>
            </w:r>
          </w:p>
        </w:tc>
        <w:tc>
          <w:tcPr>
            <w:tcW w:type="dxa" w:w="2880"/>
          </w:tcPr>
          <w:p>
            <w:r>
              <w:t>boolean</w:t>
            </w:r>
          </w:p>
        </w:tc>
        <w:tc>
          <w:tcPr>
            <w:tcW w:type="dxa" w:w="2880"/>
          </w:tcPr>
          <w:p>
            <w:r>
              <w:t>Whether this DNS record is valid.</w:t>
            </w:r>
          </w:p>
        </w:tc>
      </w:tr>
      <w:tr>
        <w:tc>
          <w:tcPr>
            <w:tcW w:type="dxa" w:w="2880"/>
          </w:tcPr>
          <w:p>
            <w:r>
              <w:t>dns.domain_cname.type</w:t>
            </w:r>
          </w:p>
        </w:tc>
        <w:tc>
          <w:tcPr>
            <w:tcW w:type="dxa" w:w="2880"/>
          </w:tcPr>
          <w:p>
            <w:r>
              <w:t>string</w:t>
            </w:r>
          </w:p>
        </w:tc>
        <w:tc>
          <w:tcPr>
            <w:tcW w:type="dxa" w:w="2880"/>
          </w:tcPr>
          <w:p>
            <w:r>
              <w:t>DNS record type. Example: cname.</w:t>
            </w:r>
          </w:p>
        </w:tc>
      </w:tr>
      <w:tr>
        <w:tc>
          <w:tcPr>
            <w:tcW w:type="dxa" w:w="2880"/>
          </w:tcPr>
          <w:p>
            <w:r>
              <w:t>dns.domain_cname.host</w:t>
            </w:r>
          </w:p>
        </w:tc>
        <w:tc>
          <w:tcPr>
            <w:tcW w:type="dxa" w:w="2880"/>
          </w:tcPr>
          <w:p>
            <w:r>
              <w:t>string</w:t>
            </w:r>
          </w:p>
        </w:tc>
        <w:tc>
          <w:tcPr>
            <w:tcW w:type="dxa" w:w="2880"/>
          </w:tcPr>
          <w:p>
            <w:r>
              <w:t>The domain that this link branding will use for the links in your email.</w:t>
            </w:r>
          </w:p>
        </w:tc>
      </w:tr>
      <w:tr>
        <w:tc>
          <w:tcPr>
            <w:tcW w:type="dxa" w:w="2880"/>
          </w:tcPr>
          <w:p>
            <w:r>
              <w:t>dns.domain_cname.data</w:t>
            </w:r>
          </w:p>
        </w:tc>
        <w:tc>
          <w:tcPr>
            <w:tcW w:type="dxa" w:w="2880"/>
          </w:tcPr>
          <w:p>
            <w:r>
              <w:t>string</w:t>
            </w:r>
          </w:p>
        </w:tc>
        <w:tc>
          <w:tcPr>
            <w:tcW w:type="dxa" w:w="2880"/>
          </w:tcPr>
          <w:p>
            <w:r>
              <w:t>The domain that the DNS record points to.</w:t>
            </w:r>
          </w:p>
        </w:tc>
      </w:tr>
      <w:tr>
        <w:tc>
          <w:tcPr>
            <w:tcW w:type="dxa" w:w="2880"/>
          </w:tcPr>
          <w:p>
            <w:r>
              <w:t>dns.owner_cname</w:t>
            </w:r>
          </w:p>
        </w:tc>
        <w:tc>
          <w:tcPr>
            <w:tcW w:type="dxa" w:w="2880"/>
          </w:tcPr>
          <w:p>
            <w:r>
              <w:t>object</w:t>
            </w:r>
          </w:p>
        </w:tc>
        <w:tc>
          <w:tcPr>
            <w:tcW w:type="dxa" w:w="2880"/>
          </w:tcPr>
          <w:p>
            <w:r>
              <w:t>CNAME record used to verify the link branding.</w:t>
            </w:r>
          </w:p>
        </w:tc>
      </w:tr>
      <w:tr>
        <w:tc>
          <w:tcPr>
            <w:tcW w:type="dxa" w:w="2880"/>
          </w:tcPr>
          <w:p>
            <w:r>
              <w:t>dns.owner_cname.valid</w:t>
            </w:r>
          </w:p>
        </w:tc>
        <w:tc>
          <w:tcPr>
            <w:tcW w:type="dxa" w:w="2880"/>
          </w:tcPr>
          <w:p>
            <w:r>
              <w:t>boolean</w:t>
            </w:r>
          </w:p>
        </w:tc>
        <w:tc>
          <w:tcPr>
            <w:tcW w:type="dxa" w:w="2880"/>
          </w:tcPr>
          <w:p>
            <w:r>
              <w:t>Whether this DNS record is valid.</w:t>
            </w:r>
          </w:p>
        </w:tc>
      </w:tr>
      <w:tr>
        <w:tc>
          <w:tcPr>
            <w:tcW w:type="dxa" w:w="2880"/>
          </w:tcPr>
          <w:p>
            <w:r>
              <w:t>dns.owner_cname.type</w:t>
            </w:r>
          </w:p>
        </w:tc>
        <w:tc>
          <w:tcPr>
            <w:tcW w:type="dxa" w:w="2880"/>
          </w:tcPr>
          <w:p>
            <w:r>
              <w:t>string</w:t>
            </w:r>
          </w:p>
        </w:tc>
        <w:tc>
          <w:tcPr>
            <w:tcW w:type="dxa" w:w="2880"/>
          </w:tcPr>
          <w:p>
            <w:r>
              <w:t>DNS record type. Example: cname.</w:t>
            </w:r>
          </w:p>
        </w:tc>
      </w:tr>
      <w:tr>
        <w:tc>
          <w:tcPr>
            <w:tcW w:type="dxa" w:w="2880"/>
          </w:tcPr>
          <w:p>
            <w:r>
              <w:t>dns.owner_cname.host</w:t>
            </w:r>
          </w:p>
        </w:tc>
        <w:tc>
          <w:tcPr>
            <w:tcW w:type="dxa" w:w="2880"/>
          </w:tcPr>
          <w:p>
            <w:r>
              <w:t>string</w:t>
            </w:r>
          </w:p>
        </w:tc>
        <w:tc>
          <w:tcPr>
            <w:tcW w:type="dxa" w:w="2880"/>
          </w:tcPr>
          <w:p>
            <w:r>
              <w:t>Used to verify the link branding. The subdomain of this domain is the ID of the user who created the link branding.</w:t>
            </w:r>
          </w:p>
        </w:tc>
      </w:tr>
      <w:tr>
        <w:tc>
          <w:tcPr>
            <w:tcW w:type="dxa" w:w="2880"/>
          </w:tcPr>
          <w:p>
            <w:r>
              <w:t>dns.owner_cname.data</w:t>
            </w:r>
          </w:p>
        </w:tc>
        <w:tc>
          <w:tcPr>
            <w:tcW w:type="dxa" w:w="2880"/>
          </w:tcPr>
          <w:p>
            <w:r>
              <w:t>string</w:t>
            </w:r>
          </w:p>
        </w:tc>
        <w:tc>
          <w:tcPr>
            <w:tcW w:type="dxa" w:w="2880"/>
          </w:tcPr>
          <w:p>
            <w:r>
              <w:t>The domain that the DNS record points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'https://api.sendgrid.com/v3/whitelabel/links?limit=25' \</w:t>
        <w:br/>
        <w:t xml:space="preserve"> --header 'Accept: application/json' \</w:t>
        <w:br/>
        <w:t xml:space="preserve"> --header 'on-behalf-of: account-id 12345'</w:t>
      </w:r>
    </w:p>
    <w:p>
      <w:pPr>
        <w:pStyle w:val="Heading3"/>
      </w:pPr>
      <w:r>
        <w:t>Example Usage</w:t>
      </w:r>
    </w:p>
    <w:p>
      <w:pPr>
        <w:pStyle w:val="Heading3"/>
      </w:pPr>
      <w:r>
        <w:t>Example 1: List branded links (default account)</w:t>
      </w:r>
    </w:p>
    <w:p>
      <w:r>
        <w:rPr>
          <w:b/>
          <w:color w:val="666666"/>
          <w:sz w:val="16"/>
        </w:rPr>
        <w:t>[bash]</w:t>
      </w:r>
    </w:p>
    <w:p>
      <w:pPr>
        <w:shd w:fill="F2F2F2" w:val="clear"/>
      </w:pPr>
      <w:r>
        <w:rPr>
          <w:rFonts w:ascii="Courier New" w:hAnsi="Courier New"/>
          <w:sz w:val="17"/>
        </w:rPr>
        <w:t>curl -i --location --request GET 'https://api.sendgrid.com/v3/whitelabel/links' \</w:t>
        <w:br/>
        <w:t xml:space="preserve"> --header 'Accept: application/json'</w:t>
      </w:r>
    </w:p>
    <w:p>
      <w:pPr>
        <w:pStyle w:val="Heading3"/>
      </w:pPr>
      <w:r>
        <w:t>Example 2: List branded links with a page limit</w:t>
      </w:r>
    </w:p>
    <w:p>
      <w:r>
        <w:rPr>
          <w:b/>
          <w:color w:val="666666"/>
          <w:sz w:val="16"/>
        </w:rPr>
        <w:t>[bash]</w:t>
      </w:r>
    </w:p>
    <w:p>
      <w:pPr>
        <w:shd w:fill="F2F2F2" w:val="clear"/>
      </w:pPr>
      <w:r>
        <w:rPr>
          <w:rFonts w:ascii="Courier New" w:hAnsi="Courier New"/>
          <w:sz w:val="17"/>
        </w:rPr>
        <w:t>curl -i --location --request GET 'https://api.sendgrid.com/v3/whitelabel/links?limit=10' \</w:t>
        <w:br/>
        <w:t xml:space="preserve"> --header 'Accept: application/json'</w:t>
      </w:r>
    </w:p>
    <w:p>
      <w:pPr>
        <w:pStyle w:val="Heading3"/>
      </w:pPr>
      <w:r>
        <w:t>Example 3: List branded links on behalf of a Subuser</w:t>
      </w:r>
    </w:p>
    <w:p>
      <w:r>
        <w:rPr>
          <w:b/>
          <w:color w:val="666666"/>
          <w:sz w:val="16"/>
        </w:rPr>
        <w:t>[bash]</w:t>
      </w:r>
    </w:p>
    <w:p>
      <w:pPr>
        <w:shd w:fill="F2F2F2" w:val="clear"/>
      </w:pPr>
      <w:r>
        <w:rPr>
          <w:rFonts w:ascii="Courier New" w:hAnsi="Courier New"/>
          <w:sz w:val="17"/>
        </w:rPr>
        <w:t>curl -i --location --request GET 'https://api.sendgrid.com/v3/whitelabel/links' \</w:t>
        <w:br/>
        <w:t xml:space="preserve"> --header 'Accept: application/json' \</w:t>
        <w:br/>
        <w:t xml:space="preserve"> --header 'on-behalf-of: subuser_username'</w:t>
      </w:r>
    </w:p>
    <w:p>
      <w:pPr>
        <w:pStyle w:val="Heading3"/>
      </w:pPr>
      <w:r>
        <w:t>Behavior</w:t>
      </w:r>
    </w:p>
    <w:p>
      <w:pPr>
        <w:pStyle w:val="ListBullet"/>
      </w:pPr>
      <w:r>
        <w:t>Accepts an optional limit query parameter to cap results per page.</w:t>
      </w:r>
    </w:p>
    <w:p>
      <w:pPr>
        <w:pStyle w:val="ListBullet"/>
      </w:pPr>
      <w:r>
        <w:t>If on-behalf-of is provided, the request is executed in the context of the specified Subuser or customer account (while using the parent account’s API key).</w:t>
      </w:r>
    </w:p>
    <w:p>
      <w:pPr>
        <w:pStyle w:val="ListBullet"/>
      </w:pPr>
      <w:r>
        <w:t>Returns an array of branded link objects, including DNS record information and validity flags.</w:t>
      </w:r>
    </w:p>
    <w:p>
      <w:pPr>
        <w:pStyle w:val="Heading3"/>
      </w:pPr>
      <w:r>
        <w:t>Notes</w:t>
      </w:r>
    </w:p>
    <w:p>
      <w:pPr>
        <w:pStyle w:val="ListBullet"/>
      </w:pPr>
      <w:r>
        <w:t>This endpoint returns JSON (application/json) and responds with an array of branded link objects.</w:t>
      </w:r>
    </w:p>
    <w:p>
      <w:pPr>
        <w:pStyle w:val="ListBullet"/>
      </w:pPr>
      <w:r>
        <w:t xml:space="preserve">The on-behalf-of header supports two formats: </w:t>
        <w:br/>
        <w:br/>
        <w:t>Customer account: account-id &lt;account-id&gt;</w:t>
        <w:br/>
        <w:t>Subuser: &lt;subuser-username&gt;</w:t>
      </w:r>
    </w:p>
    <w:p>
      <w:pPr>
        <w:pStyle w:val="Heading3"/>
      </w:pPr>
      <w:r>
        <w:t>Related brandedLinks actions</w:t>
      </w:r>
    </w:p>
    <w:p>
      <w:pPr>
        <w:pStyle w:val="ListBullet"/>
      </w:pPr>
      <w:r>
        <w:t>[DELETE] Delete a Branded Link — /v3/whitelabel/links/{{id}}</w:t>
      </w:r>
    </w:p>
    <w:p>
      <w:pPr>
        <w:pStyle w:val="ListBullet"/>
      </w:pPr>
      <w:r>
        <w:t>[GET] Retrieve a Branded Link — /whitelabel/links/{{id}}</w:t>
      </w:r>
    </w:p>
    <w:p>
      <w:r>
        <w:br w:type="page"/>
      </w:r>
    </w:p>
    <w:p>
      <w:pPr>
        <w:pStyle w:val="Heading2"/>
      </w:pPr>
      <w:r>
        <w:t>205. [GET] Retrieve the Default Branded Link</w:t>
      </w:r>
    </w:p>
    <w:p>
      <w:r>
        <w:rPr>
          <w:b/>
        </w:rPr>
        <w:t xml:space="preserve">Endpoint: </w:t>
      </w:r>
      <w:r>
        <w:rPr>
          <w:rFonts w:ascii="Courier New" w:hAnsi="Courier New"/>
          <w:sz w:val="18"/>
        </w:rPr>
        <w:t>/whitelabel/links/default</w:t>
      </w:r>
    </w:p>
    <w:p>
      <w:pPr>
        <w:pStyle w:val="Heading3"/>
      </w:pPr>
      <w:r>
        <w:t>Method</w:t>
      </w:r>
    </w:p>
    <w:p>
      <w:r>
        <w:t>GET</w:t>
      </w:r>
    </w:p>
    <w:p>
      <w:pPr>
        <w:pStyle w:val="Heading3"/>
      </w:pPr>
      <w:r>
        <w:t>URL</w:t>
      </w:r>
    </w:p>
    <w:p>
      <w:r>
        <w:t>https://api.sendgrid.com/v3/whitelabel/links/default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default branded link (the actual URL used when sending messages). If multiple branded links exist, the default is determined in this order: (1) validated branded link marked as default, (2) legacy branded links migrated from the whitelabel wizard, (3) default SendGrid-branded links (e.g., 100.ct.sendgrid.net).</w:t>
      </w:r>
    </w:p>
    <w:p>
      <w:pPr>
        <w:pStyle w:val="Heading3"/>
      </w:pPr>
      <w:r>
        <w:t>Prerequisites</w:t>
      </w:r>
    </w:p>
    <w:p>
      <w:pPr>
        <w:pStyle w:val="ListBullet"/>
      </w:pPr>
      <w:r>
        <w:t>Have at least one branded link configured in the account (or rely on SendGrid’s default branded links)</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Do not send on-behalf-of in requests (authentication/impersonation-related headers are excluded from this knowledge file format).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to match against when finding the default branded link.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"domain": "example.com",</w:t>
        <w:br/>
        <w:t xml:space="preserve"> "subdomain": "mail",</w:t>
        <w:br/>
        <w:t xml:space="preserve"> "username": "john@example.com",</w:t>
        <w:br/>
        <w:t xml:space="preserve"> "user_id": 7,</w:t>
        <w:br/>
        <w:t xml:space="preserve"> "default": false,</w:t>
        <w:br/>
        <w:t xml:space="preserve"> "valid": true,</w:t>
        <w:br/>
        <w:t xml:space="preserve"> "legacy": false,</w:t>
        <w:br/>
        <w:t xml:space="preserve"> "dns": {</w:t>
        <w:br/>
        <w:t xml:space="preserve"> "domain_cname": {</w:t>
        <w:br/>
        <w:t xml:space="preserve"> "valid": true,</w:t>
        <w:br/>
        <w:t xml:space="preserve"> "type": "cname",</w:t>
        <w:br/>
        <w:t xml:space="preserve"> "host": "mail.example.com",</w:t>
        <w:br/>
        <w:t xml:space="preserve"> "data": "sendgrid.net"</w:t>
        <w:br/>
        <w:t xml:space="preserve"> },</w:t>
        <w:br/>
        <w:t xml:space="preserve"> "owner_cname": {</w:t>
        <w:br/>
        <w:t xml:space="preserve"> "valid": true,</w:t>
        <w:br/>
        <w:t xml:space="preserve"> "type": "cname",</w:t>
        <w:br/>
        <w:t xml:space="preserve"> "host": "7.example.com",</w:t>
        <w:br/>
        <w:t xml:space="preserve"> "data": "sendgrid.net"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branded link.</w:t>
            </w:r>
          </w:p>
        </w:tc>
      </w:tr>
      <w:tr>
        <w:tc>
          <w:tcPr>
            <w:tcW w:type="dxa" w:w="2880"/>
          </w:tcPr>
          <w:p>
            <w:r>
              <w:t>domain</w:t>
            </w:r>
          </w:p>
        </w:tc>
        <w:tc>
          <w:tcPr>
            <w:tcW w:type="dxa" w:w="2880"/>
          </w:tcPr>
          <w:p>
            <w:r>
              <w:t>string</w:t>
            </w:r>
          </w:p>
        </w:tc>
        <w:tc>
          <w:tcPr>
            <w:tcW w:type="dxa" w:w="2880"/>
          </w:tcPr>
          <w:p>
            <w:r>
              <w:t>The root domain of the branded link.</w:t>
            </w:r>
          </w:p>
        </w:tc>
      </w:tr>
      <w:tr>
        <w:tc>
          <w:tcPr>
            <w:tcW w:type="dxa" w:w="2880"/>
          </w:tcPr>
          <w:p>
            <w:r>
              <w:t>subdomain</w:t>
            </w:r>
          </w:p>
        </w:tc>
        <w:tc>
          <w:tcPr>
            <w:tcW w:type="dxa" w:w="2880"/>
          </w:tcPr>
          <w:p>
            <w:r>
              <w:t>string</w:t>
            </w:r>
          </w:p>
        </w:tc>
        <w:tc>
          <w:tcPr>
            <w:tcW w:type="dxa" w:w="2880"/>
          </w:tcPr>
          <w:p>
            <w:r>
              <w:t>The subdomain used to generate the DNS records for this link branding. This subdomain must be different from the subdomain used for your authenticated domain.</w:t>
            </w:r>
          </w:p>
        </w:tc>
      </w:tr>
      <w:tr>
        <w:tc>
          <w:tcPr>
            <w:tcW w:type="dxa" w:w="2880"/>
          </w:tcPr>
          <w:p>
            <w:r>
              <w:t>username</w:t>
            </w:r>
          </w:p>
        </w:tc>
        <w:tc>
          <w:tcPr>
            <w:tcW w:type="dxa" w:w="2880"/>
          </w:tcPr>
          <w:p>
            <w:r>
              <w:t>string</w:t>
            </w:r>
          </w:p>
        </w:tc>
        <w:tc>
          <w:tcPr>
            <w:tcW w:type="dxa" w:w="2880"/>
          </w:tcPr>
          <w:p>
            <w:r>
              <w:t>The username of the account that this link branding is associated with.</w:t>
            </w:r>
          </w:p>
        </w:tc>
      </w:tr>
      <w:tr>
        <w:tc>
          <w:tcPr>
            <w:tcW w:type="dxa" w:w="2880"/>
          </w:tcPr>
          <w:p>
            <w:r>
              <w:t>user_id</w:t>
            </w:r>
          </w:p>
        </w:tc>
        <w:tc>
          <w:tcPr>
            <w:tcW w:type="dxa" w:w="2880"/>
          </w:tcPr>
          <w:p>
            <w:r>
              <w:t>integer</w:t>
            </w:r>
          </w:p>
        </w:tc>
        <w:tc>
          <w:tcPr>
            <w:tcW w:type="dxa" w:w="2880"/>
          </w:tcPr>
          <w:p>
            <w:r>
              <w:t>The ID of the user that this link branding is associated with.</w:t>
            </w:r>
          </w:p>
        </w:tc>
      </w:tr>
      <w:tr>
        <w:tc>
          <w:tcPr>
            <w:tcW w:type="dxa" w:w="2880"/>
          </w:tcPr>
          <w:p>
            <w:r>
              <w:t>default</w:t>
            </w:r>
          </w:p>
        </w:tc>
        <w:tc>
          <w:tcPr>
            <w:tcW w:type="dxa" w:w="2880"/>
          </w:tcPr>
          <w:p>
            <w:r>
              <w:t>boolean</w:t>
            </w:r>
          </w:p>
        </w:tc>
        <w:tc>
          <w:tcPr>
            <w:tcW w:type="dxa" w:w="2880"/>
          </w:tcPr>
          <w:p>
            <w:r>
              <w:t>Whether this branded link is the default.</w:t>
            </w:r>
          </w:p>
        </w:tc>
      </w:tr>
      <w:tr>
        <w:tc>
          <w:tcPr>
            <w:tcW w:type="dxa" w:w="2880"/>
          </w:tcPr>
          <w:p>
            <w:r>
              <w:t>valid</w:t>
            </w:r>
          </w:p>
        </w:tc>
        <w:tc>
          <w:tcPr>
            <w:tcW w:type="dxa" w:w="2880"/>
          </w:tcPr>
          <w:p>
            <w:r>
              <w:t>boolean</w:t>
            </w:r>
          </w:p>
        </w:tc>
        <w:tc>
          <w:tcPr>
            <w:tcW w:type="dxa" w:w="2880"/>
          </w:tcPr>
          <w:p>
            <w:r>
              <w:t>Whether this branded link is validated.</w:t>
            </w:r>
          </w:p>
        </w:tc>
      </w:tr>
      <w:tr>
        <w:tc>
          <w:tcPr>
            <w:tcW w:type="dxa" w:w="2880"/>
          </w:tcPr>
          <w:p>
            <w:r>
              <w:t>legacy</w:t>
            </w:r>
          </w:p>
        </w:tc>
        <w:tc>
          <w:tcPr>
            <w:tcW w:type="dxa" w:w="2880"/>
          </w:tcPr>
          <w:p>
            <w:r>
              <w:t>boolean</w:t>
            </w:r>
          </w:p>
        </w:tc>
        <w:tc>
          <w:tcPr>
            <w:tcW w:type="dxa" w:w="2880"/>
          </w:tcPr>
          <w:p>
            <w:r>
              <w:t>Whether this is a legacy branded link (migrated from the whitelabel wizard).</w:t>
            </w:r>
          </w:p>
        </w:tc>
      </w:tr>
      <w:tr>
        <w:tc>
          <w:tcPr>
            <w:tcW w:type="dxa" w:w="2880"/>
          </w:tcPr>
          <w:p>
            <w:r>
              <w:t>dns</w:t>
            </w:r>
          </w:p>
        </w:tc>
        <w:tc>
          <w:tcPr>
            <w:tcW w:type="dxa" w:w="2880"/>
          </w:tcPr>
          <w:p>
            <w:r>
              <w:t>object</w:t>
            </w:r>
          </w:p>
        </w:tc>
        <w:tc>
          <w:tcPr>
            <w:tcW w:type="dxa" w:w="2880"/>
          </w:tcPr>
          <w:p>
            <w:r>
              <w:t>DNS records associated with the branded link.</w:t>
            </w:r>
          </w:p>
        </w:tc>
      </w:tr>
      <w:tr>
        <w:tc>
          <w:tcPr>
            <w:tcW w:type="dxa" w:w="2880"/>
          </w:tcPr>
          <w:p>
            <w:r>
              <w:t>dns.domain_cname</w:t>
            </w:r>
          </w:p>
        </w:tc>
        <w:tc>
          <w:tcPr>
            <w:tcW w:type="dxa" w:w="2880"/>
          </w:tcPr>
          <w:p>
            <w:r>
              <w:t>object</w:t>
            </w:r>
          </w:p>
        </w:tc>
        <w:tc>
          <w:tcPr>
            <w:tcW w:type="dxa" w:w="2880"/>
          </w:tcPr>
          <w:p>
            <w:r>
              <w:t>Domain CNAME record details.</w:t>
            </w:r>
          </w:p>
        </w:tc>
      </w:tr>
      <w:tr>
        <w:tc>
          <w:tcPr>
            <w:tcW w:type="dxa" w:w="2880"/>
          </w:tcPr>
          <w:p>
            <w:r>
              <w:t>dns.domain_cname.valid</w:t>
            </w:r>
          </w:p>
        </w:tc>
        <w:tc>
          <w:tcPr>
            <w:tcW w:type="dxa" w:w="2880"/>
          </w:tcPr>
          <w:p>
            <w:r>
              <w:t>boolean</w:t>
            </w:r>
          </w:p>
        </w:tc>
        <w:tc>
          <w:tcPr>
            <w:tcW w:type="dxa" w:w="2880"/>
          </w:tcPr>
          <w:p>
            <w:r>
              <w:t>Whether the DNS record is valid.</w:t>
            </w:r>
          </w:p>
        </w:tc>
      </w:tr>
      <w:tr>
        <w:tc>
          <w:tcPr>
            <w:tcW w:type="dxa" w:w="2880"/>
          </w:tcPr>
          <w:p>
            <w:r>
              <w:t>dns.domain_cname.type</w:t>
            </w:r>
          </w:p>
        </w:tc>
        <w:tc>
          <w:tcPr>
            <w:tcW w:type="dxa" w:w="2880"/>
          </w:tcPr>
          <w:p>
            <w:r>
              <w:t>string</w:t>
            </w:r>
          </w:p>
        </w:tc>
        <w:tc>
          <w:tcPr>
            <w:tcW w:type="dxa" w:w="2880"/>
          </w:tcPr>
          <w:p>
            <w:r>
              <w:t>DNS record type (example: cname).</w:t>
            </w:r>
          </w:p>
        </w:tc>
      </w:tr>
      <w:tr>
        <w:tc>
          <w:tcPr>
            <w:tcW w:type="dxa" w:w="2880"/>
          </w:tcPr>
          <w:p>
            <w:r>
              <w:t>dns.domain_cname.host</w:t>
            </w:r>
          </w:p>
        </w:tc>
        <w:tc>
          <w:tcPr>
            <w:tcW w:type="dxa" w:w="2880"/>
          </w:tcPr>
          <w:p>
            <w:r>
              <w:t>string</w:t>
            </w:r>
          </w:p>
        </w:tc>
        <w:tc>
          <w:tcPr>
            <w:tcW w:type="dxa" w:w="2880"/>
          </w:tcPr>
          <w:p>
            <w:r>
              <w:t>The domain that this link branding will use for the links in your email.</w:t>
            </w:r>
          </w:p>
        </w:tc>
      </w:tr>
      <w:tr>
        <w:tc>
          <w:tcPr>
            <w:tcW w:type="dxa" w:w="2880"/>
          </w:tcPr>
          <w:p>
            <w:r>
              <w:t>dns.domain_cname.data</w:t>
            </w:r>
          </w:p>
        </w:tc>
        <w:tc>
          <w:tcPr>
            <w:tcW w:type="dxa" w:w="2880"/>
          </w:tcPr>
          <w:p>
            <w:r>
              <w:t>string</w:t>
            </w:r>
          </w:p>
        </w:tc>
        <w:tc>
          <w:tcPr>
            <w:tcW w:type="dxa" w:w="2880"/>
          </w:tcPr>
          <w:p>
            <w:r>
              <w:t>The domain that the DNS record points to.</w:t>
            </w:r>
          </w:p>
        </w:tc>
      </w:tr>
      <w:tr>
        <w:tc>
          <w:tcPr>
            <w:tcW w:type="dxa" w:w="2880"/>
          </w:tcPr>
          <w:p>
            <w:r>
              <w:t>dns.owner_cname</w:t>
            </w:r>
          </w:p>
        </w:tc>
        <w:tc>
          <w:tcPr>
            <w:tcW w:type="dxa" w:w="2880"/>
          </w:tcPr>
          <w:p>
            <w:r>
              <w:t>object</w:t>
            </w:r>
          </w:p>
        </w:tc>
        <w:tc>
          <w:tcPr>
            <w:tcW w:type="dxa" w:w="2880"/>
          </w:tcPr>
          <w:p>
            <w:r>
              <w:t>Owner CNAME record details (used to verify the link branding).</w:t>
            </w:r>
          </w:p>
        </w:tc>
      </w:tr>
      <w:tr>
        <w:tc>
          <w:tcPr>
            <w:tcW w:type="dxa" w:w="2880"/>
          </w:tcPr>
          <w:p>
            <w:r>
              <w:t>dns.owner_cname.valid</w:t>
            </w:r>
          </w:p>
        </w:tc>
        <w:tc>
          <w:tcPr>
            <w:tcW w:type="dxa" w:w="2880"/>
          </w:tcPr>
          <w:p>
            <w:r>
              <w:t>boolean</w:t>
            </w:r>
          </w:p>
        </w:tc>
        <w:tc>
          <w:tcPr>
            <w:tcW w:type="dxa" w:w="2880"/>
          </w:tcPr>
          <w:p>
            <w:r>
              <w:t>Whether the DNS record is valid.</w:t>
            </w:r>
          </w:p>
        </w:tc>
      </w:tr>
      <w:tr>
        <w:tc>
          <w:tcPr>
            <w:tcW w:type="dxa" w:w="2880"/>
          </w:tcPr>
          <w:p>
            <w:r>
              <w:t>dns.owner_cname.type</w:t>
            </w:r>
          </w:p>
        </w:tc>
        <w:tc>
          <w:tcPr>
            <w:tcW w:type="dxa" w:w="2880"/>
          </w:tcPr>
          <w:p>
            <w:r>
              <w:t>string</w:t>
            </w:r>
          </w:p>
        </w:tc>
        <w:tc>
          <w:tcPr>
            <w:tcW w:type="dxa" w:w="2880"/>
          </w:tcPr>
          <w:p>
            <w:r>
              <w:t>DNS record type.</w:t>
            </w:r>
          </w:p>
        </w:tc>
      </w:tr>
      <w:tr>
        <w:tc>
          <w:tcPr>
            <w:tcW w:type="dxa" w:w="2880"/>
          </w:tcPr>
          <w:p>
            <w:r>
              <w:t>dns.owner_cname.host</w:t>
            </w:r>
          </w:p>
        </w:tc>
        <w:tc>
          <w:tcPr>
            <w:tcW w:type="dxa" w:w="2880"/>
          </w:tcPr>
          <w:p>
            <w:r>
              <w:t>string</w:t>
            </w:r>
          </w:p>
        </w:tc>
        <w:tc>
          <w:tcPr>
            <w:tcW w:type="dxa" w:w="2880"/>
          </w:tcPr>
          <w:p>
            <w:r>
              <w:t>Used to verify the link branding. The subdomain of this domain is the ID of the user who created the link branding.</w:t>
            </w:r>
          </w:p>
        </w:tc>
      </w:tr>
      <w:tr>
        <w:tc>
          <w:tcPr>
            <w:tcW w:type="dxa" w:w="2880"/>
          </w:tcPr>
          <w:p>
            <w:r>
              <w:t>dns.owner_cname.data</w:t>
            </w:r>
          </w:p>
        </w:tc>
        <w:tc>
          <w:tcPr>
            <w:tcW w:type="dxa" w:w="2880"/>
          </w:tcPr>
          <w:p>
            <w:r>
              <w:t>string</w:t>
            </w:r>
          </w:p>
        </w:tc>
        <w:tc>
          <w:tcPr>
            <w:tcW w:type="dxa" w:w="2880"/>
          </w:tcPr>
          <w:p>
            <w:r>
              <w:t>The domain that the DNS record points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'https://api.sendgrid.com/v3/whitelabel/links/default?domain=example.com' \</w:t>
        <w:br/>
        <w:t xml:space="preserve"> --header 'Accept: application/json'</w:t>
      </w:r>
    </w:p>
    <w:p>
      <w:pPr>
        <w:pStyle w:val="Heading3"/>
      </w:pPr>
      <w:r>
        <w:t>Example Usage</w:t>
      </w:r>
    </w:p>
    <w:p>
      <w:pPr>
        <w:pStyle w:val="Heading3"/>
      </w:pPr>
      <w:r>
        <w:t>Example 1: Retrieve the default branded link (no domain filter)</w:t>
      </w:r>
    </w:p>
    <w:p>
      <w:r>
        <w:rPr>
          <w:b/>
          <w:color w:val="666666"/>
          <w:sz w:val="16"/>
        </w:rPr>
        <w:t>[bash]</w:t>
      </w:r>
    </w:p>
    <w:p>
      <w:pPr>
        <w:shd w:fill="F2F2F2" w:val="clear"/>
      </w:pPr>
      <w:r>
        <w:rPr>
          <w:rFonts w:ascii="Courier New" w:hAnsi="Courier New"/>
          <w:sz w:val="17"/>
        </w:rPr>
        <w:t>curl -i --location --request GET 'https://api.sendgrid.com/v3/whitelabel/links/default' \</w:t>
        <w:br/>
        <w:t xml:space="preserve"> --header 'Accept: application/json'</w:t>
      </w:r>
    </w:p>
    <w:p>
      <w:pPr>
        <w:pStyle w:val="Heading3"/>
      </w:pPr>
      <w:r>
        <w:t>Example 2: Retrieve the default branded link matching a domain</w:t>
      </w:r>
    </w:p>
    <w:p>
      <w:pPr>
        <w:pStyle w:val="Heading3"/>
      </w:pPr>
      <w:r>
        <w:t>Notes</w:t>
      </w:r>
    </w:p>
    <w:p>
      <w:pPr>
        <w:pStyle w:val="ListBullet"/>
      </w:pPr>
      <w:r>
        <w:t xml:space="preserve">The default branded link selection follows this precedence: </w:t>
        <w:br/>
        <w:br/>
        <w:t>Validated branded link marked as default</w:t>
        <w:br/>
        <w:t>Legacy branded links (migrated from the whitelabel wizard)</w:t>
        <w:br/>
        <w:t>Default SendGrid-branded links (e.g., 100.ct.sendgrid.net)</w:t>
      </w:r>
    </w:p>
    <w:p>
      <w:pPr>
        <w:pStyle w:val="Heading3"/>
      </w:pPr>
      <w:r>
        <w:t>Related whitelabelLinks actions</w:t>
      </w:r>
    </w:p>
    <w:p>
      <w:pPr>
        <w:pStyle w:val="ListBullet"/>
      </w:pPr>
      <w:r>
        <w:t>[POST] Associate a Branded Link with a Subuser — /v3/whitelabel/links/{{linkId}}/subuser</w:t>
      </w:r>
    </w:p>
    <w:p>
      <w:pPr>
        <w:pStyle w:val="ListBullet"/>
      </w:pPr>
      <w:r>
        <w:t>[POST] Create a Branded Link (Link Branding) — /whitelabel/links</w:t>
      </w:r>
    </w:p>
    <w:p>
      <w:pPr>
        <w:pStyle w:val="ListBullet"/>
      </w:pPr>
      <w:r>
        <w:t>[POST] Validate a Branded Link — /v3/whitelabel/links/{{id}}/validate</w:t>
      </w:r>
    </w:p>
    <w:p>
      <w:pPr>
        <w:pStyle w:val="ListBullet"/>
      </w:pPr>
      <w:r>
        <w:t>[PATCH] Update a Branded Link — /v3/whitelabel/links/{{id}}</w:t>
      </w:r>
    </w:p>
    <w:p>
      <w:pPr>
        <w:pStyle w:val="ListBullet"/>
      </w:pPr>
      <w:r>
        <w:t>[GET] Retrieve a Subuser’s Branded Link — /whitelabel/links/subuser</w:t>
      </w:r>
    </w:p>
    <w:p>
      <w:r>
        <w:br w:type="page"/>
      </w:r>
    </w:p>
    <w:p>
      <w:pPr>
        <w:pStyle w:val="Heading2"/>
      </w:pPr>
      <w:r>
        <w:t>206. [GET] Retrieve a Subuser’s Branded Link</w:t>
      </w:r>
    </w:p>
    <w:p>
      <w:r>
        <w:rPr>
          <w:b/>
        </w:rPr>
        <w:t xml:space="preserve">Endpoint: </w:t>
      </w:r>
      <w:r>
        <w:rPr>
          <w:rFonts w:ascii="Courier New" w:hAnsi="Courier New"/>
          <w:sz w:val="18"/>
        </w:rPr>
        <w:t>/whitelabel/links/subuser</w:t>
      </w:r>
    </w:p>
    <w:p>
      <w:pPr>
        <w:pStyle w:val="Heading3"/>
      </w:pPr>
      <w:r>
        <w:t>Prerequisites</w:t>
      </w:r>
    </w:p>
    <w:p>
      <w:pPr>
        <w:pStyle w:val="ListBullet"/>
      </w:pPr>
      <w:r>
        <w:t>Link branding must already be created and validated by the parent account</w:t>
      </w:r>
    </w:p>
    <w:p>
      <w:pPr>
        <w:pStyle w:val="ListBullet"/>
      </w:pPr>
      <w:r>
        <w:t>The branded link must be associated with the target subuser (via API or Subuser Management page)</w:t>
      </w:r>
    </w:p>
    <w:p>
      <w:pPr>
        <w:pStyle w:val="Heading3"/>
      </w:pPr>
      <w:r>
        <w:t>Method</w:t>
      </w:r>
    </w:p>
    <w:p>
      <w:r>
        <w:t>GET</w:t>
      </w:r>
    </w:p>
    <w:p>
      <w:pPr>
        <w:pStyle w:val="Heading3"/>
      </w:pPr>
      <w:r>
        <w:t>URL</w:t>
      </w:r>
    </w:p>
    <w:p>
      <w:r>
        <w:t>https://api.sendgrid.com/v3/whitelabel/links/subuser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branded link (link branding) associated with a specified subuser. This allows subusers to send mail using their parent account’s link branding.</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subuser to retrieve associated branded links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"domain": "example.com",</w:t>
        <w:br/>
        <w:t xml:space="preserve"> "subdomain": "mail",</w:t>
        <w:br/>
        <w:t xml:space="preserve"> "username": "john@example.com",</w:t>
        <w:br/>
        <w:t xml:space="preserve"> "user_id": 7,</w:t>
        <w:br/>
        <w:t xml:space="preserve"> "default": false,</w:t>
        <w:br/>
        <w:t xml:space="preserve"> "valid": true,</w:t>
        <w:br/>
        <w:t xml:space="preserve"> "legacy": false,</w:t>
        <w:br/>
        <w:t xml:space="preserve"> "dns": {</w:t>
        <w:br/>
        <w:t xml:space="preserve"> "domain_cname": {</w:t>
        <w:br/>
        <w:t xml:space="preserve"> "valid": true,</w:t>
        <w:br/>
        <w:t xml:space="preserve"> "type": "cname",</w:t>
        <w:br/>
        <w:t xml:space="preserve"> "host": "mail.example.com",</w:t>
        <w:br/>
        <w:t xml:space="preserve"> "data": "sendgrid.net"</w:t>
        <w:br/>
        <w:t xml:space="preserve"> },</w:t>
        <w:br/>
        <w:t xml:space="preserve"> "owner_cname": {</w:t>
        <w:br/>
        <w:t xml:space="preserve"> "valid": true,</w:t>
        <w:br/>
        <w:t xml:space="preserve"> "type": "cname",</w:t>
        <w:br/>
        <w:t xml:space="preserve"> "host": "7.example.com",</w:t>
        <w:br/>
        <w:t xml:space="preserve"> "data": "sendgrid.net"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branded link.</w:t>
            </w:r>
          </w:p>
        </w:tc>
      </w:tr>
      <w:tr>
        <w:tc>
          <w:tcPr>
            <w:tcW w:type="dxa" w:w="2880"/>
          </w:tcPr>
          <w:p>
            <w:r>
              <w:t>domain</w:t>
            </w:r>
          </w:p>
        </w:tc>
        <w:tc>
          <w:tcPr>
            <w:tcW w:type="dxa" w:w="2880"/>
          </w:tcPr>
          <w:p>
            <w:r>
              <w:t>string</w:t>
            </w:r>
          </w:p>
        </w:tc>
        <w:tc>
          <w:tcPr>
            <w:tcW w:type="dxa" w:w="2880"/>
          </w:tcPr>
          <w:p>
            <w:r>
              <w:t>The root domain of the branded link.</w:t>
            </w:r>
          </w:p>
        </w:tc>
      </w:tr>
      <w:tr>
        <w:tc>
          <w:tcPr>
            <w:tcW w:type="dxa" w:w="2880"/>
          </w:tcPr>
          <w:p>
            <w:r>
              <w:t>subdomain</w:t>
            </w:r>
          </w:p>
        </w:tc>
        <w:tc>
          <w:tcPr>
            <w:tcW w:type="dxa" w:w="2880"/>
          </w:tcPr>
          <w:p>
            <w:r>
              <w:t>string</w:t>
            </w:r>
          </w:p>
        </w:tc>
        <w:tc>
          <w:tcPr>
            <w:tcW w:type="dxa" w:w="2880"/>
          </w:tcPr>
          <w:p>
            <w:r>
              <w:t>The subdomain used to generate the DNS records for this link branding. This subdomain must be different from the subdomain used for your authenticated domain.</w:t>
            </w:r>
          </w:p>
        </w:tc>
      </w:tr>
      <w:tr>
        <w:tc>
          <w:tcPr>
            <w:tcW w:type="dxa" w:w="2880"/>
          </w:tcPr>
          <w:p>
            <w:r>
              <w:t>username</w:t>
            </w:r>
          </w:p>
        </w:tc>
        <w:tc>
          <w:tcPr>
            <w:tcW w:type="dxa" w:w="2880"/>
          </w:tcPr>
          <w:p>
            <w:r>
              <w:t>string</w:t>
            </w:r>
          </w:p>
        </w:tc>
        <w:tc>
          <w:tcPr>
            <w:tcW w:type="dxa" w:w="2880"/>
          </w:tcPr>
          <w:p>
            <w:r>
              <w:t>The username of the account that this link branding is associated with.</w:t>
            </w:r>
          </w:p>
        </w:tc>
      </w:tr>
      <w:tr>
        <w:tc>
          <w:tcPr>
            <w:tcW w:type="dxa" w:w="2880"/>
          </w:tcPr>
          <w:p>
            <w:r>
              <w:t>user_id</w:t>
            </w:r>
          </w:p>
        </w:tc>
        <w:tc>
          <w:tcPr>
            <w:tcW w:type="dxa" w:w="2880"/>
          </w:tcPr>
          <w:p>
            <w:r>
              <w:t>integer</w:t>
            </w:r>
          </w:p>
        </w:tc>
        <w:tc>
          <w:tcPr>
            <w:tcW w:type="dxa" w:w="2880"/>
          </w:tcPr>
          <w:p>
            <w:r>
              <w:t>The ID of the user that this link branding is associated with.</w:t>
            </w:r>
          </w:p>
        </w:tc>
      </w:tr>
      <w:tr>
        <w:tc>
          <w:tcPr>
            <w:tcW w:type="dxa" w:w="2880"/>
          </w:tcPr>
          <w:p>
            <w:r>
              <w:t>default</w:t>
            </w:r>
          </w:p>
        </w:tc>
        <w:tc>
          <w:tcPr>
            <w:tcW w:type="dxa" w:w="2880"/>
          </w:tcPr>
          <w:p>
            <w:r>
              <w:t>enum[true, false]</w:t>
            </w:r>
          </w:p>
        </w:tc>
        <w:tc>
          <w:tcPr>
            <w:tcW w:type="dxa" w:w="2880"/>
          </w:tcPr>
          <w:p>
            <w:r>
              <w:t>Whether this branded link is the default.</w:t>
            </w:r>
          </w:p>
        </w:tc>
      </w:tr>
      <w:tr>
        <w:tc>
          <w:tcPr>
            <w:tcW w:type="dxa" w:w="2880"/>
          </w:tcPr>
          <w:p>
            <w:r>
              <w:t>valid</w:t>
            </w:r>
          </w:p>
        </w:tc>
        <w:tc>
          <w:tcPr>
            <w:tcW w:type="dxa" w:w="2880"/>
          </w:tcPr>
          <w:p>
            <w:r>
              <w:t>enum[true, false]</w:t>
            </w:r>
          </w:p>
        </w:tc>
        <w:tc>
          <w:tcPr>
            <w:tcW w:type="dxa" w:w="2880"/>
          </w:tcPr>
          <w:p>
            <w:r>
              <w:t>Whether this branded link is valid.</w:t>
            </w:r>
          </w:p>
        </w:tc>
      </w:tr>
      <w:tr>
        <w:tc>
          <w:tcPr>
            <w:tcW w:type="dxa" w:w="2880"/>
          </w:tcPr>
          <w:p>
            <w:r>
              <w:t>legacy</w:t>
            </w:r>
          </w:p>
        </w:tc>
        <w:tc>
          <w:tcPr>
            <w:tcW w:type="dxa" w:w="2880"/>
          </w:tcPr>
          <w:p>
            <w:r>
              <w:t>enum[true, false]</w:t>
            </w:r>
          </w:p>
        </w:tc>
        <w:tc>
          <w:tcPr>
            <w:tcW w:type="dxa" w:w="2880"/>
          </w:tcPr>
          <w:p>
            <w:r>
              <w:t>Whether this branded link is a legacy configuration.</w:t>
            </w:r>
          </w:p>
        </w:tc>
      </w:tr>
      <w:tr>
        <w:tc>
          <w:tcPr>
            <w:tcW w:type="dxa" w:w="2880"/>
          </w:tcPr>
          <w:p>
            <w:r>
              <w:t>dns</w:t>
            </w:r>
          </w:p>
        </w:tc>
        <w:tc>
          <w:tcPr>
            <w:tcW w:type="dxa" w:w="2880"/>
          </w:tcPr>
          <w:p>
            <w:r>
              <w:t>object</w:t>
            </w:r>
          </w:p>
        </w:tc>
        <w:tc>
          <w:tcPr>
            <w:tcW w:type="dxa" w:w="2880"/>
          </w:tcPr>
          <w:p>
            <w:r>
              <w:t>DNS records associated with this branded link.</w:t>
            </w:r>
          </w:p>
        </w:tc>
      </w:tr>
      <w:tr>
        <w:tc>
          <w:tcPr>
            <w:tcW w:type="dxa" w:w="2880"/>
          </w:tcPr>
          <w:p>
            <w:r>
              <w:t>dns.domain_cname</w:t>
            </w:r>
          </w:p>
        </w:tc>
        <w:tc>
          <w:tcPr>
            <w:tcW w:type="dxa" w:w="2880"/>
          </w:tcPr>
          <w:p>
            <w:r>
              <w:t>object</w:t>
            </w:r>
          </w:p>
        </w:tc>
        <w:tc>
          <w:tcPr>
            <w:tcW w:type="dxa" w:w="2880"/>
          </w:tcPr>
          <w:p>
            <w:r>
              <w:t>The CNAME record for the branded link domain.</w:t>
            </w:r>
          </w:p>
        </w:tc>
      </w:tr>
      <w:tr>
        <w:tc>
          <w:tcPr>
            <w:tcW w:type="dxa" w:w="2880"/>
          </w:tcPr>
          <w:p>
            <w:r>
              <w:t>dns.domain_cname.valid</w:t>
            </w:r>
          </w:p>
        </w:tc>
        <w:tc>
          <w:tcPr>
            <w:tcW w:type="dxa" w:w="2880"/>
          </w:tcPr>
          <w:p>
            <w:r>
              <w:t>(unspecified)</w:t>
            </w:r>
          </w:p>
        </w:tc>
        <w:tc>
          <w:tcPr>
            <w:tcW w:type="dxa" w:w="2880"/>
          </w:tcPr>
          <w:p>
            <w:r>
              <w:t>Validity indicator for the DNS record (returned as a boolean in examples).</w:t>
            </w:r>
          </w:p>
        </w:tc>
      </w:tr>
      <w:tr>
        <w:tc>
          <w:tcPr>
            <w:tcW w:type="dxa" w:w="2880"/>
          </w:tcPr>
          <w:p>
            <w:r>
              <w:t>dns.domain_cname.type</w:t>
            </w:r>
          </w:p>
        </w:tc>
        <w:tc>
          <w:tcPr>
            <w:tcW w:type="dxa" w:w="2880"/>
          </w:tcPr>
          <w:p>
            <w:r>
              <w:t>(unspecified)</w:t>
            </w:r>
          </w:p>
        </w:tc>
        <w:tc>
          <w:tcPr>
            <w:tcW w:type="dxa" w:w="2880"/>
          </w:tcPr>
          <w:p>
            <w:r>
              <w:t>DNS record type (e.g., "cname" in examples).</w:t>
            </w:r>
          </w:p>
        </w:tc>
      </w:tr>
      <w:tr>
        <w:tc>
          <w:tcPr>
            <w:tcW w:type="dxa" w:w="2880"/>
          </w:tcPr>
          <w:p>
            <w:r>
              <w:t>dns.domain_cname.host</w:t>
            </w:r>
          </w:p>
        </w:tc>
        <w:tc>
          <w:tcPr>
            <w:tcW w:type="dxa" w:w="2880"/>
          </w:tcPr>
          <w:p>
            <w:r>
              <w:t>string</w:t>
            </w:r>
          </w:p>
        </w:tc>
        <w:tc>
          <w:tcPr>
            <w:tcW w:type="dxa" w:w="2880"/>
          </w:tcPr>
          <w:p>
            <w:r>
              <w:t>The domain that this link branding will use for the links in your email.</w:t>
            </w:r>
          </w:p>
        </w:tc>
      </w:tr>
      <w:tr>
        <w:tc>
          <w:tcPr>
            <w:tcW w:type="dxa" w:w="2880"/>
          </w:tcPr>
          <w:p>
            <w:r>
              <w:t>dns.domain_cname.data</w:t>
            </w:r>
          </w:p>
        </w:tc>
        <w:tc>
          <w:tcPr>
            <w:tcW w:type="dxa" w:w="2880"/>
          </w:tcPr>
          <w:p>
            <w:r>
              <w:t>string</w:t>
            </w:r>
          </w:p>
        </w:tc>
        <w:tc>
          <w:tcPr>
            <w:tcW w:type="dxa" w:w="2880"/>
          </w:tcPr>
          <w:p>
            <w:r>
              <w:t>The domain that the DNS record points to.</w:t>
            </w:r>
          </w:p>
        </w:tc>
      </w:tr>
      <w:tr>
        <w:tc>
          <w:tcPr>
            <w:tcW w:type="dxa" w:w="2880"/>
          </w:tcPr>
          <w:p>
            <w:r>
              <w:t>dns.owner_cname</w:t>
            </w:r>
          </w:p>
        </w:tc>
        <w:tc>
          <w:tcPr>
            <w:tcW w:type="dxa" w:w="2880"/>
          </w:tcPr>
          <w:p>
            <w:r>
              <w:t>object</w:t>
            </w:r>
          </w:p>
        </w:tc>
        <w:tc>
          <w:tcPr>
            <w:tcW w:type="dxa" w:w="2880"/>
          </w:tcPr>
          <w:p>
            <w:r>
              <w:t>The CNAME record used to verify the link branding.</w:t>
            </w:r>
          </w:p>
        </w:tc>
      </w:tr>
      <w:tr>
        <w:tc>
          <w:tcPr>
            <w:tcW w:type="dxa" w:w="2880"/>
          </w:tcPr>
          <w:p>
            <w:r>
              <w:t>dns.owner_cname.valid</w:t>
            </w:r>
          </w:p>
        </w:tc>
        <w:tc>
          <w:tcPr>
            <w:tcW w:type="dxa" w:w="2880"/>
          </w:tcPr>
          <w:p>
            <w:r>
              <w:t>(unspecified)</w:t>
            </w:r>
          </w:p>
        </w:tc>
        <w:tc>
          <w:tcPr>
            <w:tcW w:type="dxa" w:w="2880"/>
          </w:tcPr>
          <w:p>
            <w:r>
              <w:t>Validity indicator for the DNS record (returned as a boolean in examples).</w:t>
            </w:r>
          </w:p>
        </w:tc>
      </w:tr>
      <w:tr>
        <w:tc>
          <w:tcPr>
            <w:tcW w:type="dxa" w:w="2880"/>
          </w:tcPr>
          <w:p>
            <w:r>
              <w:t>dns.owner_cname.type</w:t>
            </w:r>
          </w:p>
        </w:tc>
        <w:tc>
          <w:tcPr>
            <w:tcW w:type="dxa" w:w="2880"/>
          </w:tcPr>
          <w:p>
            <w:r>
              <w:t>(unspecified)</w:t>
            </w:r>
          </w:p>
        </w:tc>
        <w:tc>
          <w:tcPr>
            <w:tcW w:type="dxa" w:w="2880"/>
          </w:tcPr>
          <w:p>
            <w:r>
              <w:t>DNS record type (not always present in schema text; shown as "cname" in examples).</w:t>
            </w:r>
          </w:p>
        </w:tc>
      </w:tr>
      <w:tr>
        <w:tc>
          <w:tcPr>
            <w:tcW w:type="dxa" w:w="2880"/>
          </w:tcPr>
          <w:p>
            <w:r>
              <w:t>dns.owner_cname.host</w:t>
            </w:r>
          </w:p>
        </w:tc>
        <w:tc>
          <w:tcPr>
            <w:tcW w:type="dxa" w:w="2880"/>
          </w:tcPr>
          <w:p>
            <w:r>
              <w:t>string</w:t>
            </w:r>
          </w:p>
        </w:tc>
        <w:tc>
          <w:tcPr>
            <w:tcW w:type="dxa" w:w="2880"/>
          </w:tcPr>
          <w:p>
            <w:r>
              <w:t>Used to verify the link branding. The subdomain of this domain is the ID of the user who created the link branding.</w:t>
            </w:r>
          </w:p>
        </w:tc>
      </w:tr>
      <w:tr>
        <w:tc>
          <w:tcPr>
            <w:tcW w:type="dxa" w:w="2880"/>
          </w:tcPr>
          <w:p>
            <w:r>
              <w:t>dns.owner_cname.data</w:t>
            </w:r>
          </w:p>
        </w:tc>
        <w:tc>
          <w:tcPr>
            <w:tcW w:type="dxa" w:w="2880"/>
          </w:tcPr>
          <w:p>
            <w:r>
              <w:t>string</w:t>
            </w:r>
          </w:p>
        </w:tc>
        <w:tc>
          <w:tcPr>
            <w:tcW w:type="dxa" w:w="2880"/>
          </w:tcPr>
          <w:p>
            <w:r>
              <w:t>The domain that the DNS record points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'https://api.sendgrid.com/v3/whitelabel/links/subuser?username=john%40example.com' \</w:t>
        <w:br/>
        <w:t xml:space="preserve"> --header 'Accept: application/json'</w:t>
      </w:r>
    </w:p>
    <w:p>
      <w:pPr>
        <w:pStyle w:val="Heading3"/>
      </w:pPr>
      <w:r>
        <w:t>Example Usage</w:t>
      </w:r>
    </w:p>
    <w:p>
      <w:pPr>
        <w:pStyle w:val="Heading3"/>
      </w:pPr>
      <w:r>
        <w:t>Example 1: Retrieve branded link for a subuser</w:t>
      </w:r>
    </w:p>
    <w:p>
      <w:r>
        <w:rPr>
          <w:b/>
          <w:color w:val="666666"/>
          <w:sz w:val="16"/>
        </w:rPr>
        <w:t>[bash]</w:t>
      </w:r>
    </w:p>
    <w:p>
      <w:pPr>
        <w:shd w:fill="F2F2F2" w:val="clear"/>
      </w:pPr>
      <w:r>
        <w:rPr>
          <w:rFonts w:ascii="Courier New" w:hAnsi="Courier New"/>
          <w:sz w:val="17"/>
        </w:rPr>
        <w:t>curl -sS --request GET \</w:t>
        <w:br/>
        <w:t xml:space="preserve"> 'https://api.sendgrid.com/v3/whitelabel/links/subuser?username=john%40example.com' \</w:t>
        <w:br/>
        <w:t xml:space="preserve"> --header 'Accept: application/json'</w:t>
      </w:r>
    </w:p>
    <w:p>
      <w:pPr>
        <w:pStyle w:val="Heading3"/>
      </w:pPr>
      <w:r>
        <w:t>Notes</w:t>
      </w:r>
    </w:p>
    <w:p>
      <w:pPr>
        <w:pStyle w:val="ListBullet"/>
      </w:pPr>
      <w:r>
        <w:t>Link branding can be associated with subusers from the parent account.</w:t>
      </w:r>
    </w:p>
    <w:p>
      <w:pPr>
        <w:pStyle w:val="ListBullet"/>
      </w:pPr>
      <w:r>
        <w:t>To associate link branding, the parent account must first create a branded link and validate it, then associate it with the subuser.</w:t>
      </w:r>
    </w:p>
    <w:p>
      <w:pPr>
        <w:pStyle w:val="Heading3"/>
      </w:pPr>
      <w:r>
        <w:t>Related whitelabelLinks actions</w:t>
      </w:r>
    </w:p>
    <w:p>
      <w:pPr>
        <w:pStyle w:val="ListBullet"/>
      </w:pPr>
      <w:r>
        <w:t>[POST] Associate a Branded Link with a Subuser — /v3/whitelabel/links/{{linkId}}/subuser</w:t>
      </w:r>
    </w:p>
    <w:p>
      <w:pPr>
        <w:pStyle w:val="ListBullet"/>
      </w:pPr>
      <w:r>
        <w:t>[POST] Create a Branded Link (Link Branding) — /whitelabel/links</w:t>
      </w:r>
    </w:p>
    <w:p>
      <w:pPr>
        <w:pStyle w:val="ListBullet"/>
      </w:pPr>
      <w:r>
        <w:t>[POST] Validate a Branded Link — /v3/whitelabel/links/{{id}}/validate</w:t>
      </w:r>
    </w:p>
    <w:p>
      <w:pPr>
        <w:pStyle w:val="ListBullet"/>
      </w:pPr>
      <w:r>
        <w:t>[PATCH] Update a Branded Link — /v3/whitelabel/links/{{id}}</w:t>
      </w:r>
    </w:p>
    <w:p>
      <w:pPr>
        <w:pStyle w:val="ListBullet"/>
      </w:pPr>
      <w:r>
        <w:t>[GET] Retrieve the Default Branded Link — /whitelabel/links/default</w:t>
      </w:r>
    </w:p>
    <w:p>
      <w:r>
        <w:br w:type="page"/>
      </w:r>
    </w:p>
    <w:p>
      <w:pPr>
        <w:pStyle w:val="Heading2"/>
      </w:pPr>
      <w:r>
        <w:t>207. [POST] Create a Marketing Contacts List</w:t>
      </w:r>
    </w:p>
    <w:p>
      <w:r>
        <w:rPr>
          <w:b/>
        </w:rPr>
        <w:t xml:space="preserve">Endpoint: </w:t>
      </w:r>
      <w:r>
        <w:rPr>
          <w:rFonts w:ascii="Courier New" w:hAnsi="Courier New"/>
          <w:sz w:val="18"/>
        </w:rPr>
        <w:t>/marketing/lists</w:t>
      </w:r>
    </w:p>
    <w:p>
      <w:pPr>
        <w:pStyle w:val="Heading3"/>
      </w:pPr>
      <w:r>
        <w:t>Prerequisites</w:t>
      </w:r>
    </w:p>
    <w:p>
      <w:pPr>
        <w:pStyle w:val="ListBullet"/>
      </w:pPr>
      <w:r>
        <w:t>Access to SendGrid Marketing Campaigns/Contacts features sufficient to create contact lists</w:t>
      </w:r>
    </w:p>
    <w:p>
      <w:pPr>
        <w:pStyle w:val="Heading3"/>
      </w:pPr>
      <w:r>
        <w:t>Method</w:t>
      </w:r>
    </w:p>
    <w:p>
      <w:r>
        <w:t>POST</w:t>
      </w:r>
    </w:p>
    <w:p>
      <w:pPr>
        <w:pStyle w:val="Heading3"/>
      </w:pPr>
      <w:r>
        <w:t>URL</w:t>
      </w:r>
    </w:p>
    <w:p>
      <w:r>
        <w:t>https://api.sendgrid.com/v3/marketing/lists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contacts list in SendGrid Marketing Campaigns. After creating a list, you can trigger an automation whenever new contacts are added to that list. The response includes a link to the created list object in _metadata.self.</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Your name for your list. Constraints: min length 1, max length 100.</w:t>
            </w:r>
          </w:p>
        </w:tc>
      </w:tr>
    </w:tbl>
    <w:p/>
    <w:p>
      <w:pPr>
        <w:pStyle w:val="Heading3"/>
      </w:pPr>
      <w:r>
        <w:t>Optional Request Body Fields</w:t>
      </w:r>
    </w:p>
    <w:p>
      <w:r>
        <w:t>None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"ca7a3796-e8a8-4029-9ccb-df8937940562",</w:t>
        <w:br/>
        <w:t xml:space="preserve"> "name": "list-name",</w:t>
        <w:br/>
        <w:t xml:space="preserve"> "contact_count": 0,</w:t>
        <w:br/>
        <w:t xml:space="preserve"> "_metadata": {</w:t>
        <w:br/>
        <w:t xml:space="preserve"> "self": "https://api.sendgrid.com/v3/marketing/lists/ca7a3796-e8a8-4029-9ccb-df8937940562"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"error_id": "string",</w:t>
        <w:br/>
        <w:t xml:space="preserve"> "parameter":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generated ID for your list. Length: exactly 36 characters (minLength 36, maxLength 36).</w:t>
            </w:r>
          </w:p>
        </w:tc>
      </w:tr>
      <w:tr>
        <w:tc>
          <w:tcPr>
            <w:tcW w:type="dxa" w:w="2880"/>
          </w:tcPr>
          <w:p>
            <w:r>
              <w:t>name</w:t>
            </w:r>
          </w:p>
        </w:tc>
        <w:tc>
          <w:tcPr>
            <w:tcW w:type="dxa" w:w="2880"/>
          </w:tcPr>
          <w:p>
            <w:r>
              <w:t>string</w:t>
            </w:r>
          </w:p>
        </w:tc>
        <w:tc>
          <w:tcPr>
            <w:tcW w:type="dxa" w:w="2880"/>
          </w:tcPr>
          <w:p>
            <w:r>
              <w:t>The name you gave your list.</w:t>
            </w:r>
          </w:p>
        </w:tc>
      </w:tr>
      <w:tr>
        <w:tc>
          <w:tcPr>
            <w:tcW w:type="dxa" w:w="2880"/>
          </w:tcPr>
          <w:p>
            <w:r>
              <w:t>contact_count</w:t>
            </w:r>
          </w:p>
        </w:tc>
        <w:tc>
          <w:tcPr>
            <w:tcW w:type="dxa" w:w="2880"/>
          </w:tcPr>
          <w:p>
            <w:r>
              <w:t>integer</w:t>
            </w:r>
          </w:p>
        </w:tc>
        <w:tc>
          <w:tcPr>
            <w:tcW w:type="dxa" w:w="2880"/>
          </w:tcPr>
          <w:p>
            <w:r>
              <w:t>The number of contacts currently stored on the list.</w:t>
            </w:r>
          </w:p>
        </w:tc>
      </w:tr>
      <w:tr>
        <w:tc>
          <w:tcPr>
            <w:tcW w:type="dxa" w:w="2880"/>
          </w:tcPr>
          <w:p>
            <w:r>
              <w:t>_metadata</w:t>
            </w:r>
          </w:p>
        </w:tc>
        <w:tc>
          <w:tcPr>
            <w:tcW w:type="dxa" w:w="2880"/>
          </w:tcPr>
          <w:p>
            <w:r>
              <w:t>object</w:t>
            </w:r>
          </w:p>
        </w:tc>
        <w:tc>
          <w:tcPr>
            <w:tcW w:type="dxa" w:w="2880"/>
          </w:tcPr>
          <w:p>
            <w:r>
              <w:t>Metadata about the created object.</w:t>
            </w:r>
          </w:p>
        </w:tc>
      </w:tr>
      <w:tr>
        <w:tc>
          <w:tcPr>
            <w:tcW w:type="dxa" w:w="2880"/>
          </w:tcPr>
          <w:p>
            <w:r>
              <w:t>_metadata.self</w:t>
            </w:r>
          </w:p>
        </w:tc>
        <w:tc>
          <w:tcPr>
            <w:tcW w:type="dxa" w:w="2880"/>
          </w:tcPr>
          <w:p>
            <w:r>
              <w:t>string</w:t>
            </w:r>
          </w:p>
        </w:tc>
        <w:tc>
          <w:tcPr>
            <w:tcW w:type="dxa" w:w="2880"/>
          </w:tcPr>
          <w:p>
            <w:r>
              <w:t>A link to this object (the created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'https://api.sendgrid.com/v3/marketing/lists' \</w:t>
        <w:br/>
        <w:t xml:space="preserve"> --header 'Accept: application/json' \</w:t>
        <w:br/>
        <w:t xml:space="preserve"> --header 'Content-Type: application/json' \</w:t>
        <w:br/>
        <w:t xml:space="preserve"> --data '{</w:t>
        <w:br/>
        <w:t xml:space="preserve"> "name": "list-name"</w:t>
        <w:br/>
        <w:t xml:space="preserve">  }'</w:t>
      </w:r>
    </w:p>
    <w:p>
      <w:pPr>
        <w:pStyle w:val="Heading3"/>
      </w:pPr>
      <w:r>
        <w:t>Example Usage</w:t>
      </w:r>
    </w:p>
    <w:p>
      <w:pPr>
        <w:pStyle w:val="Heading3"/>
      </w:pPr>
      <w:r>
        <w:t>Example 1: Create a List</w:t>
      </w:r>
    </w:p>
    <w:p>
      <w:r>
        <w:rPr>
          <w:b/>
          <w:color w:val="666666"/>
          <w:sz w:val="16"/>
        </w:rPr>
        <w:t>[bash]</w:t>
      </w:r>
    </w:p>
    <w:p>
      <w:pPr>
        <w:shd w:fill="F2F2F2" w:val="clear"/>
      </w:pPr>
      <w:r>
        <w:rPr>
          <w:rFonts w:ascii="Courier New" w:hAnsi="Courier New"/>
          <w:sz w:val="17"/>
        </w:rPr>
        <w:t>curl -X POST 'https://api.sendgrid.com/v3/marketing/lists' \</w:t>
        <w:br/>
        <w:t xml:space="preserve"> -H 'Accept: application/json' \</w:t>
        <w:br/>
        <w:t xml:space="preserve"> -H 'Content-Type: application/json' \</w:t>
        <w:br/>
        <w:t xml:space="preserve"> -d '{</w:t>
        <w:br/>
        <w:t xml:space="preserve"> "name": "Newsletter Subscribers"</w:t>
        <w:br/>
        <w:t xml:space="preserve">  }'</w:t>
      </w:r>
    </w:p>
    <w:p>
      <w:pPr>
        <w:pStyle w:val="Heading3"/>
      </w:pPr>
      <w:r>
        <w:t>Example 2: Create a List for an Automation Trigger</w:t>
      </w:r>
    </w:p>
    <w:p>
      <w:r>
        <w:rPr>
          <w:b/>
          <w:color w:val="666666"/>
          <w:sz w:val="16"/>
        </w:rPr>
        <w:t>[bash]</w:t>
      </w:r>
    </w:p>
    <w:p>
      <w:pPr>
        <w:shd w:fill="F2F2F2" w:val="clear"/>
      </w:pPr>
      <w:r>
        <w:rPr>
          <w:rFonts w:ascii="Courier New" w:hAnsi="Courier New"/>
          <w:sz w:val="17"/>
        </w:rPr>
        <w:t>curl -X POST 'https://api.sendgrid.com/v3/marketing/lists' \</w:t>
        <w:br/>
        <w:t xml:space="preserve"> -H 'Accept: application/json' \</w:t>
        <w:br/>
        <w:t xml:space="preserve"> -H 'Content-Type: application/json' \</w:t>
        <w:br/>
        <w:t xml:space="preserve"> -d '{</w:t>
        <w:br/>
        <w:t xml:space="preserve"> "name": "Post-Purchase Automation List"</w:t>
        <w:br/>
        <w:t xml:space="preserve">  }'</w:t>
      </w:r>
    </w:p>
    <w:p>
      <w:pPr>
        <w:pStyle w:val="Heading3"/>
      </w:pPr>
      <w:r>
        <w:t>Behavior</w:t>
      </w:r>
    </w:p>
    <w:p>
      <w:pPr>
        <w:pStyle w:val="ListBullet"/>
      </w:pPr>
      <w:r>
        <w:t>Validates the request body includes name and that it meets the length constraints (1–100 characters).</w:t>
      </w:r>
    </w:p>
    <w:p>
      <w:pPr>
        <w:pStyle w:val="ListBullet"/>
      </w:pPr>
      <w:r>
        <w:t>Creates a new marketing contacts list.</w:t>
      </w:r>
    </w:p>
    <w:p>
      <w:pPr>
        <w:pStyle w:val="ListBullet"/>
      </w:pPr>
      <w:r>
        <w:t>Returns the created list object, including its generated id, initial contact_count, and _metadata.self link.</w:t>
      </w:r>
    </w:p>
    <w:p>
      <w:pPr>
        <w:pStyle w:val="Heading3"/>
      </w:pPr>
      <w:r>
        <w:t>Notes</w:t>
      </w:r>
    </w:p>
    <w:p>
      <w:pPr>
        <w:pStyle w:val="ListBullet"/>
      </w:pPr>
      <w:r>
        <w:t>The response includes _metadata.self, which is a direct URL to the created list resource.</w:t>
      </w:r>
    </w:p>
    <w:p>
      <w:pPr>
        <w:pStyle w:val="ListBullet"/>
      </w:pPr>
      <w:r>
        <w:t>Once created, the list can be used in the UI to trigger automations when new contacts are added.</w:t>
      </w:r>
    </w:p>
    <w:p>
      <w:pPr>
        <w:pStyle w:val="Heading3"/>
      </w:pPr>
      <w:r>
        <w:t>Error Handling</w:t>
      </w:r>
    </w:p>
    <w:p>
      <w:pPr>
        <w:pStyle w:val="ListBullet"/>
      </w:pPr>
      <w:r>
        <w:t>400 Bad Request: Returned when the request is invalid. The response includes an errors array with items containing message (required) and optionally field, error_id, and parameter.</w:t>
      </w:r>
    </w:p>
    <w:p>
      <w:pPr>
        <w:pStyle w:val="Heading3"/>
      </w:pPr>
      <w:r>
        <w:t>Related marketingLists actions</w:t>
      </w:r>
    </w:p>
    <w:p>
      <w:pPr>
        <w:pStyle w:val="ListBullet"/>
      </w:pPr>
      <w:r>
        <w:t>[DELETE] Remove Contacts from a Marketing List — /v3/marketing/lists/{{id}}/contacts</w:t>
      </w:r>
    </w:p>
    <w:p>
      <w:pPr>
        <w:pStyle w:val="ListBullet"/>
      </w:pPr>
      <w:r>
        <w:t>[PATCH] Update a Marketing List — /marketing/lists/{{id}}</w:t>
      </w:r>
    </w:p>
    <w:p>
      <w:pPr>
        <w:pStyle w:val="ListBullet"/>
      </w:pPr>
      <w:r>
        <w:t>[GET] List Marketing Lists — /marketing/lists</w:t>
      </w:r>
    </w:p>
    <w:p>
      <w:pPr>
        <w:pStyle w:val="ListBullet"/>
      </w:pPr>
      <w:r>
        <w:t>[DELETE] Delete a Marketing List — /v3/marketing/lists/{{id}}</w:t>
      </w:r>
    </w:p>
    <w:p>
      <w:pPr>
        <w:pStyle w:val="ListBullet"/>
      </w:pPr>
      <w:r>
        <w:t>[GET] Get a Marketing List’s Contact Count — /v3/marketing/lists/{{id}}/contacts/count</w:t>
      </w:r>
    </w:p>
    <w:p>
      <w:pPr>
        <w:pStyle w:val="ListBullet"/>
      </w:pPr>
      <w:r>
        <w:t>[GET] Get a Marketing List by ID — /marketing/lists/{{id}}</w:t>
      </w:r>
    </w:p>
    <w:p>
      <w:r>
        <w:br w:type="page"/>
      </w:r>
    </w:p>
    <w:p>
      <w:pPr>
        <w:pStyle w:val="Heading2"/>
      </w:pPr>
      <w:r>
        <w:t>208. [GET] List Marketing Lists</w:t>
      </w:r>
    </w:p>
    <w:p>
      <w:r>
        <w:rPr>
          <w:b/>
        </w:rPr>
        <w:t xml:space="preserve">Endpoint: </w:t>
      </w:r>
      <w:r>
        <w:rPr>
          <w:rFonts w:ascii="Courier New" w:hAnsi="Courier New"/>
          <w:sz w:val="18"/>
        </w:rPr>
        <w:t>/marketing/lists</w:t>
      </w:r>
    </w:p>
    <w:p>
      <w:pPr>
        <w:pStyle w:val="Heading3"/>
      </w:pPr>
      <w:r>
        <w:t>Prerequisites</w:t>
      </w:r>
    </w:p>
    <w:p>
      <w:pPr>
        <w:pStyle w:val="ListBullet"/>
      </w:pPr>
      <w:r>
        <w:t>Your SendGrid account must have access to Marketing Campaigns/Contacts features.</w:t>
      </w:r>
    </w:p>
    <w:p>
      <w:pPr>
        <w:pStyle w:val="ListBullet"/>
      </w:pPr>
      <w:r>
        <w:t>At least one marketing list must exist to see non-empty results.</w:t>
      </w:r>
    </w:p>
    <w:p>
      <w:pPr>
        <w:pStyle w:val="Heading3"/>
      </w:pPr>
      <w:r>
        <w:t>Method</w:t>
      </w:r>
    </w:p>
    <w:p>
      <w:r>
        <w:t>GET</w:t>
      </w:r>
    </w:p>
    <w:p>
      <w:pPr>
        <w:pStyle w:val="Heading3"/>
      </w:pPr>
      <w:r>
        <w:t>URL</w:t>
      </w:r>
    </w:p>
    <w:p>
      <w:r>
        <w:t>https://api.sendgrid.com/v3/marketing/lists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array of all of your contact (marketing) lists. Supports pagination via page_size and page_token.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number</w:t>
            </w:r>
          </w:p>
        </w:tc>
        <w:tc>
          <w:tcPr>
            <w:tcW w:type="dxa" w:w="2880"/>
          </w:tcPr>
          <w:p>
            <w:r>
              <w:t>Maximum number of elements to return. Defaults to 100. Maximum returned is 1000. Sent as a URL query parameter.</w:t>
            </w:r>
          </w:p>
        </w:tc>
      </w:tr>
      <w:tr>
        <w:tc>
          <w:tcPr>
            <w:tcW w:type="dxa" w:w="2880"/>
          </w:tcPr>
          <w:p>
            <w:r>
              <w:t>page_token</w:t>
            </w:r>
          </w:p>
        </w:tc>
        <w:tc>
          <w:tcPr>
            <w:tcW w:type="dxa" w:w="2880"/>
          </w:tcPr>
          <w:p>
            <w:r>
              <w:t>string</w:t>
            </w:r>
          </w:p>
        </w:tc>
        <w:tc>
          <w:tcPr>
            <w:tcW w:type="dxa" w:w="2880"/>
          </w:tcPr>
          <w:p>
            <w:r>
              <w:t>Token used to retrieve the next page of results.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"id": "abc12312-x3y4-1234-abcd-123qwe456rty",</w:t>
        <w:br/>
        <w:t xml:space="preserve"> "name": "list-name",</w:t>
        <w:br/>
        <w:t xml:space="preserve"> "contact_count": 0,</w:t>
        <w:br/>
        <w:t xml:space="preserve"> "_metadata": {</w:t>
        <w:br/>
        <w:t xml:space="preserve"> "self": "https://api.sendgrid.com/v3/marketing/lists/abc12312-x3y4-1234-abcd-123qwe456rty"</w:t>
        <w:br/>
        <w:t xml:space="preserve"> }</w:t>
        <w:br/>
        <w:t xml:space="preserve"> }</w:t>
        <w:br/>
        <w:t xml:space="preserve"> ],</w:t>
        <w:br/>
        <w:t xml:space="preserve"> "_metadata": {</w:t>
        <w:br/>
        <w:t xml:space="preserve"> "self": "https://api.sendgrid.com/v3/marketing/lists?page_size=100&amp;page_token=",</w:t>
        <w:br/>
        <w:t xml:space="preserve"> "prev": "https://api.sendgrid.com/v3/marketing/lists?page_size=100&amp;page_token=PREVIOUS_TOKEN",</w:t>
        <w:br/>
        <w:t xml:space="preserve"> "next": "https://api.sendgrid.com/v3/marketing/lists?page_size=100&amp;page_token=NEXT_TOKEN",</w:t>
        <w:br/>
        <w:t xml:space="preserve"> "count": 1</w:t>
        <w:br/>
        <w:t xml:space="preserve"> }</w:t>
        <w:br/>
        <w:t>}</w:t>
      </w:r>
    </w:p>
    <w:p>
      <w:r>
        <w:rPr>
          <w:b/>
        </w:rPr>
        <w:t>Note: Note: The documentation indicates prev and next may be omitted when you are at the start or end of the list, respectively.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Array of marketing list objects.</w:t>
            </w:r>
          </w:p>
        </w:tc>
      </w:tr>
      <w:tr>
        <w:tc>
          <w:tcPr>
            <w:tcW w:type="dxa" w:w="2880"/>
          </w:tcPr>
          <w:p>
            <w:r>
              <w:t>result[].id</w:t>
            </w:r>
          </w:p>
        </w:tc>
        <w:tc>
          <w:tcPr>
            <w:tcW w:type="dxa" w:w="2880"/>
          </w:tcPr>
          <w:p>
            <w:r>
              <w:t>string</w:t>
            </w:r>
          </w:p>
        </w:tc>
        <w:tc>
          <w:tcPr>
            <w:tcW w:type="dxa" w:w="2880"/>
          </w:tcPr>
          <w:p>
            <w:r>
              <w:t>The generated ID for your list. Length: exactly 36 characters (minLength=36, maxLength=36).</w:t>
            </w:r>
          </w:p>
        </w:tc>
      </w:tr>
      <w:tr>
        <w:tc>
          <w:tcPr>
            <w:tcW w:type="dxa" w:w="2880"/>
          </w:tcPr>
          <w:p>
            <w:r>
              <w:t>result[].name</w:t>
            </w:r>
          </w:p>
        </w:tc>
        <w:tc>
          <w:tcPr>
            <w:tcW w:type="dxa" w:w="2880"/>
          </w:tcPr>
          <w:p>
            <w:r>
              <w:t>string</w:t>
            </w:r>
          </w:p>
        </w:tc>
        <w:tc>
          <w:tcPr>
            <w:tcW w:type="dxa" w:w="2880"/>
          </w:tcPr>
          <w:p>
            <w:r>
              <w:t>The name you gave your list.</w:t>
            </w:r>
          </w:p>
        </w:tc>
      </w:tr>
      <w:tr>
        <w:tc>
          <w:tcPr>
            <w:tcW w:type="dxa" w:w="2880"/>
          </w:tcPr>
          <w:p>
            <w:r>
              <w:t>result[].contact_count</w:t>
            </w:r>
          </w:p>
        </w:tc>
        <w:tc>
          <w:tcPr>
            <w:tcW w:type="dxa" w:w="2880"/>
          </w:tcPr>
          <w:p>
            <w:r>
              <w:t>integer</w:t>
            </w:r>
          </w:p>
        </w:tc>
        <w:tc>
          <w:tcPr>
            <w:tcW w:type="dxa" w:w="2880"/>
          </w:tcPr>
          <w:p>
            <w:r>
              <w:t>The number of contacts currently stored on the list.</w:t>
            </w:r>
          </w:p>
        </w:tc>
      </w:tr>
      <w:tr>
        <w:tc>
          <w:tcPr>
            <w:tcW w:type="dxa" w:w="2880"/>
          </w:tcPr>
          <w:p>
            <w:r>
              <w:t>result[]._metadata</w:t>
            </w:r>
          </w:p>
        </w:tc>
        <w:tc>
          <w:tcPr>
            <w:tcW w:type="dxa" w:w="2880"/>
          </w:tcPr>
          <w:p>
            <w:r>
              <w:t>object</w:t>
            </w:r>
          </w:p>
        </w:tc>
        <w:tc>
          <w:tcPr>
            <w:tcW w:type="dxa" w:w="2880"/>
          </w:tcPr>
          <w:p>
            <w:r>
              <w:t>Metadata for the list object.</w:t>
            </w:r>
          </w:p>
        </w:tc>
      </w:tr>
      <w:tr>
        <w:tc>
          <w:tcPr>
            <w:tcW w:type="dxa" w:w="2880"/>
          </w:tcPr>
          <w:p>
            <w:r>
              <w:t>result[]._metadata.self</w:t>
            </w:r>
          </w:p>
        </w:tc>
        <w:tc>
          <w:tcPr>
            <w:tcW w:type="dxa" w:w="2880"/>
          </w:tcPr>
          <w:p>
            <w:r>
              <w:t>string</w:t>
            </w:r>
          </w:p>
        </w:tc>
        <w:tc>
          <w:tcPr>
            <w:tcW w:type="dxa" w:w="2880"/>
          </w:tcPr>
          <w:p>
            <w:r>
              <w:t>A link to this list object.</w:t>
            </w:r>
          </w:p>
        </w:tc>
      </w:tr>
      <w:tr>
        <w:tc>
          <w:tcPr>
            <w:tcW w:type="dxa" w:w="2880"/>
          </w:tcPr>
          <w:p>
            <w:r>
              <w:t>_metadata</w:t>
            </w:r>
          </w:p>
        </w:tc>
        <w:tc>
          <w:tcPr>
            <w:tcW w:type="dxa" w:w="2880"/>
          </w:tcPr>
          <w:p>
            <w:r>
              <w:t>object</w:t>
            </w:r>
          </w:p>
        </w:tc>
        <w:tc>
          <w:tcPr>
            <w:tcW w:type="dxa" w:w="2880"/>
          </w:tcPr>
          <w:p>
            <w:r>
              <w:t>Pagination metadata for the overall response.</w:t>
            </w:r>
          </w:p>
        </w:tc>
      </w:tr>
      <w:tr>
        <w:tc>
          <w:tcPr>
            <w:tcW w:type="dxa" w:w="2880"/>
          </w:tcPr>
          <w:p>
            <w:r>
              <w:t>_metadata.prev</w:t>
            </w:r>
          </w:p>
        </w:tc>
        <w:tc>
          <w:tcPr>
            <w:tcW w:type="dxa" w:w="2880"/>
          </w:tcPr>
          <w:p>
            <w:r>
              <w:t>string</w:t>
            </w:r>
          </w:p>
        </w:tc>
        <w:tc>
          <w:tcPr>
            <w:tcW w:type="dxa" w:w="2880"/>
          </w:tcPr>
          <w:p>
            <w:r>
              <w:t>The URL of the previous page of results. If not present, you're at the start of the list.</w:t>
            </w:r>
          </w:p>
        </w:tc>
      </w:tr>
      <w:tr>
        <w:tc>
          <w:tcPr>
            <w:tcW w:type="dxa" w:w="2880"/>
          </w:tcPr>
          <w:p>
            <w:r>
              <w:t>_metadata.self</w:t>
            </w:r>
          </w:p>
        </w:tc>
        <w:tc>
          <w:tcPr>
            <w:tcW w:type="dxa" w:w="2880"/>
          </w:tcPr>
          <w:p>
            <w:r>
              <w:t>string</w:t>
            </w:r>
          </w:p>
        </w:tc>
        <w:tc>
          <w:tcPr>
            <w:tcW w:type="dxa" w:w="2880"/>
          </w:tcPr>
          <w:p>
            <w:r>
              <w:t>The URL of the current page of results.</w:t>
            </w:r>
          </w:p>
        </w:tc>
      </w:tr>
      <w:tr>
        <w:tc>
          <w:tcPr>
            <w:tcW w:type="dxa" w:w="2880"/>
          </w:tcPr>
          <w:p>
            <w:r>
              <w:t>_metadata.next</w:t>
            </w:r>
          </w:p>
        </w:tc>
        <w:tc>
          <w:tcPr>
            <w:tcW w:type="dxa" w:w="2880"/>
          </w:tcPr>
          <w:p>
            <w:r>
              <w:t>string</w:t>
            </w:r>
          </w:p>
        </w:tc>
        <w:tc>
          <w:tcPr>
            <w:tcW w:type="dxa" w:w="2880"/>
          </w:tcPr>
          <w:p>
            <w:r>
              <w:t>The URL of the next page of results. If not present, you're at the end of the list.</w:t>
            </w:r>
          </w:p>
        </w:tc>
      </w:tr>
      <w:tr>
        <w:tc>
          <w:tcPr>
            <w:tcW w:type="dxa" w:w="2880"/>
          </w:tcPr>
          <w:p>
            <w:r>
              <w:t>_metadata.count</w:t>
            </w:r>
          </w:p>
        </w:tc>
        <w:tc>
          <w:tcPr>
            <w:tcW w:type="dxa" w:w="2880"/>
          </w:tcPr>
          <w:p>
            <w:r>
              <w:t>number</w:t>
            </w:r>
          </w:p>
        </w:tc>
        <w:tc>
          <w:tcPr>
            <w:tcW w:type="dxa" w:w="2880"/>
          </w:tcPr>
          <w:p>
            <w:r>
              <w:t>The number of items in the entire list across all pages.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'https://api.sendgrid.com/v3/marketing/lists?page_size=100&amp;page_token=' \</w:t>
        <w:br/>
        <w:t xml:space="preserve"> --header 'Accept: application/json'</w:t>
      </w:r>
    </w:p>
    <w:p>
      <w:pPr>
        <w:pStyle w:val="Heading3"/>
      </w:pPr>
      <w:r>
        <w:t>Example Usage</w:t>
      </w:r>
    </w:p>
    <w:p>
      <w:pPr>
        <w:pStyle w:val="Heading3"/>
      </w:pPr>
      <w:r>
        <w:t>Example 1: Use default pagination (page_size defaults to 100)</w:t>
      </w:r>
    </w:p>
    <w:p>
      <w:r>
        <w:rPr>
          <w:b/>
          <w:color w:val="666666"/>
          <w:sz w:val="16"/>
        </w:rPr>
        <w:t>[bash]</w:t>
      </w:r>
    </w:p>
    <w:p>
      <w:pPr>
        <w:shd w:fill="F2F2F2" w:val="clear"/>
      </w:pPr>
      <w:r>
        <w:rPr>
          <w:rFonts w:ascii="Courier New" w:hAnsi="Courier New"/>
          <w:sz w:val="17"/>
        </w:rPr>
        <w:t>curl -i --request GET 'https://api.sendgrid.com/v3/marketing/lists' \</w:t>
        <w:br/>
        <w:t xml:space="preserve"> --header 'Accept: application/json'</w:t>
      </w:r>
    </w:p>
    <w:p>
      <w:pPr>
        <w:pStyle w:val="Heading3"/>
      </w:pPr>
      <w:r>
        <w:t>Example 2: Request a larger page</w:t>
      </w:r>
    </w:p>
    <w:p>
      <w:r>
        <w:rPr>
          <w:b/>
          <w:color w:val="666666"/>
          <w:sz w:val="16"/>
        </w:rPr>
        <w:t>[bash]</w:t>
      </w:r>
    </w:p>
    <w:p>
      <w:pPr>
        <w:shd w:fill="F2F2F2" w:val="clear"/>
      </w:pPr>
      <w:r>
        <w:rPr>
          <w:rFonts w:ascii="Courier New" w:hAnsi="Courier New"/>
          <w:sz w:val="17"/>
        </w:rPr>
        <w:t>curl -i --request GET 'https://api.sendgrid.com/v3/marketing/lists?page_size=500' \</w:t>
        <w:br/>
        <w:t xml:space="preserve"> --header 'Accept: application/json'</w:t>
      </w:r>
    </w:p>
    <w:p>
      <w:pPr>
        <w:pStyle w:val="Heading3"/>
      </w:pPr>
      <w:r>
        <w:t>Example 3: Fetch the next page using a page token</w:t>
      </w:r>
    </w:p>
    <w:p>
      <w:r>
        <w:rPr>
          <w:b/>
          <w:color w:val="666666"/>
          <w:sz w:val="16"/>
        </w:rPr>
        <w:t>[bash]</w:t>
      </w:r>
    </w:p>
    <w:p>
      <w:pPr>
        <w:shd w:fill="F2F2F2" w:val="clear"/>
      </w:pPr>
      <w:r>
        <w:rPr>
          <w:rFonts w:ascii="Courier New" w:hAnsi="Courier New"/>
          <w:sz w:val="17"/>
        </w:rPr>
        <w:t>curl -i --request GET 'https://api.sendgrid.com/v3/marketing/lists?page_size=100&amp;page_token=NEXT_TOKEN' \</w:t>
        <w:br/>
        <w:t xml:space="preserve"> --header 'Accept: application/json'</w:t>
      </w:r>
    </w:p>
    <w:p>
      <w:pPr>
        <w:pStyle w:val="Heading3"/>
      </w:pPr>
      <w:r>
        <w:t>Behavior</w:t>
      </w:r>
    </w:p>
    <w:p>
      <w:pPr>
        <w:pStyle w:val="ListBullet"/>
      </w:pPr>
      <w:r>
        <w:t>Pagination: Returns up to page_size list objects in result.</w:t>
      </w:r>
    </w:p>
    <w:p>
      <w:pPr>
        <w:pStyle w:val="ListBullet"/>
      </w:pPr>
      <w:r>
        <w:t>Page navigation: Uses page_token to fetch subsequent pages.</w:t>
      </w:r>
    </w:p>
    <w:p>
      <w:pPr>
        <w:pStyle w:val="ListBullet"/>
      </w:pPr>
      <w:r>
        <w:t>Metadata links: Response includes URLs in _metadata to help navigate pages and reference list resources.</w:t>
      </w:r>
    </w:p>
    <w:p>
      <w:pPr>
        <w:pStyle w:val="Heading3"/>
      </w:pPr>
      <w:r>
        <w:t>Notes</w:t>
      </w:r>
    </w:p>
    <w:p>
      <w:pPr>
        <w:pStyle w:val="ListBullet"/>
      </w:pPr>
      <w:r>
        <w:t>When executing, send query parameters in the URL (e.g., ?page_size=100&amp;page_token=...), not in a request body.</w:t>
      </w:r>
    </w:p>
    <w:p>
      <w:pPr>
        <w:pStyle w:val="ListBullet"/>
      </w:pPr>
      <w:r>
        <w:t>The response content type is application/json.</w:t>
      </w:r>
    </w:p>
    <w:p>
      <w:pPr>
        <w:pStyle w:val="Heading3"/>
      </w:pPr>
      <w:r>
        <w:t>Related marketingLists actions</w:t>
      </w:r>
    </w:p>
    <w:p>
      <w:pPr>
        <w:pStyle w:val="ListBullet"/>
      </w:pPr>
      <w:r>
        <w:t>[DELETE] Remove Contacts from a Marketing List — /v3/marketing/lists/{{id}}/contacts</w:t>
      </w:r>
    </w:p>
    <w:p>
      <w:pPr>
        <w:pStyle w:val="ListBullet"/>
      </w:pPr>
      <w:r>
        <w:t>[PATCH] Update a Marketing List — /marketing/lists/{{id}}</w:t>
      </w:r>
    </w:p>
    <w:p>
      <w:pPr>
        <w:pStyle w:val="ListBullet"/>
      </w:pPr>
      <w:r>
        <w:t>[POST] Create a Marketing Contacts List — /marketing/lists</w:t>
      </w:r>
    </w:p>
    <w:p>
      <w:pPr>
        <w:pStyle w:val="ListBullet"/>
      </w:pPr>
      <w:r>
        <w:t>[DELETE] Delete a Marketing List — /v3/marketing/lists/{{id}}</w:t>
      </w:r>
    </w:p>
    <w:p>
      <w:pPr>
        <w:pStyle w:val="ListBullet"/>
      </w:pPr>
      <w:r>
        <w:t>[GET] Get a Marketing List’s Contact Count — /v3/marketing/lists/{{id}}/contacts/count</w:t>
      </w:r>
    </w:p>
    <w:p>
      <w:pPr>
        <w:pStyle w:val="ListBullet"/>
      </w:pPr>
      <w:r>
        <w:t>[GET] Get a Marketing List by ID — /marketing/lists/{{id}}</w:t>
      </w:r>
    </w:p>
    <w:p>
      <w:r>
        <w:br w:type="page"/>
      </w:r>
    </w:p>
    <w:p>
      <w:pPr>
        <w:pStyle w:val="Heading2"/>
      </w:pPr>
      <w:r>
        <w:t>209. [DELETE] Delete a Recipient from a ContactDB List</w:t>
      </w:r>
    </w:p>
    <w:p>
      <w:r>
        <w:rPr>
          <w:b/>
        </w:rPr>
        <w:t xml:space="preserve">Endpoint: </w:t>
      </w:r>
      <w:r>
        <w:rPr>
          <w:rFonts w:ascii="Courier New" w:hAnsi="Courier New"/>
          <w:sz w:val="18"/>
        </w:rPr>
        <w:t>/v3/contactdb/lists/{{listId}}/recipients/{{recipientId}}</w:t>
      </w:r>
    </w:p>
    <w:p>
      <w:pPr>
        <w:pStyle w:val="Heading3"/>
      </w:pPr>
      <w:r>
        <w:t>Prerequisites</w:t>
      </w:r>
    </w:p>
    <w:p>
      <w:pPr>
        <w:pStyle w:val="ListBullet"/>
      </w:pPr>
      <w:r>
        <w:t>You must know the target ContactDB list_id and recipient_id.</w:t>
      </w:r>
    </w:p>
    <w:p>
      <w:pPr>
        <w:pStyle w:val="Heading3"/>
      </w:pPr>
      <w:r>
        <w:t>Method</w:t>
      </w:r>
    </w:p>
    <w:p>
      <w:r>
        <w:t>DELETE</w:t>
      </w:r>
    </w:p>
    <w:p>
      <w:pPr>
        <w:pStyle w:val="Heading3"/>
      </w:pPr>
      <w:r>
        <w:t>URL</w:t>
      </w:r>
    </w:p>
    <w:p>
      <w:r>
        <w:t>https://api.sendgrid.com/v3/contactdb/lists/{{list_id}}/recipients/{{recipient_id}}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"account-id &lt;account-id&gt; | &lt;subuser-username&gt;"</w:t>
        <w:br/>
        <w:t>}</w:t>
      </w:r>
    </w:p>
    <w:p>
      <w:pPr>
        <w:pStyle w:val="Heading3"/>
      </w:pPr>
      <w:r>
        <w:t>Description</w:t>
      </w:r>
    </w:p>
    <w:p>
      <w:r>
        <w:t>Deletes a single recipient from a specific ContactDB list.</w:t>
      </w:r>
    </w:p>
    <w:p>
      <w:pPr>
        <w:pStyle w:val="Heading3"/>
      </w:pPr>
      <w:r>
        <w:t>Enforcement Rules</w:t>
      </w:r>
    </w:p>
    <w:p>
      <w:pPr>
        <w:pStyle w:val="ListBullet"/>
      </w:pPr>
      <w:r>
        <w:t>The list_id path parameter must always be present and must be a non-empty integer.</w:t>
      </w:r>
    </w:p>
    <w:p>
      <w:pPr>
        <w:pStyle w:val="ListBullet"/>
      </w:pPr>
      <w:r>
        <w:t>The recipient_id path parameter must always be present and must be a non-empty string.</w:t>
      </w:r>
    </w:p>
    <w:p>
      <w:pPr>
        <w:pStyle w:val="ListBullet"/>
      </w:pPr>
      <w:r>
        <w:t>Always construct the path as /v3/contactdb/lists/{{list_id}}/recipients/{{recipient_id}}.</w:t>
      </w:r>
    </w:p>
    <w:p>
      <w:pPr>
        <w:pStyle w:val="ListBullet"/>
      </w:pPr>
      <w:r>
        <w:t>Do not call the API with missing or empty path parameters (e.g., avoid /v3/contactdb/lists//recipients/).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/v3/contactdb/lists/12345/recipients/YWJjMTIz</w:t>
        <w:br/>
        <w:t>/v3/contactdb/lists/987/recipients/recipient_abc123</w:t>
      </w:r>
    </w:p>
    <w:p>
      <w:pPr>
        <w:pStyle w:val="Heading3"/>
      </w:pPr>
      <w:r>
        <w:t>Invalid Examples</w:t>
      </w:r>
    </w:p>
    <w:p>
      <w:r>
        <w:rPr>
          <w:b/>
          <w:color w:val="666666"/>
          <w:sz w:val="16"/>
        </w:rPr>
        <w:t>[http]</w:t>
      </w:r>
    </w:p>
    <w:p>
      <w:pPr>
        <w:shd w:fill="F2F2F2" w:val="clear"/>
      </w:pPr>
      <w:r>
        <w:rPr>
          <w:rFonts w:ascii="Courier New" w:hAnsi="Courier New"/>
          <w:sz w:val="17"/>
        </w:rPr>
        <w:t>/v3/contactdb/lists//recipients/recipient_abc123</w:t>
        <w:br/>
        <w:t>/v3/contactdb/lists/12345/recipients/</w:t>
        <w:br/>
        <w:t>/v3/contactdb/lists/recipients/recipient_abc123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The ID of the list.</w:t>
            </w:r>
          </w:p>
        </w:tc>
      </w:tr>
      <w:tr>
        <w:tc>
          <w:tcPr>
            <w:tcW w:type="dxa" w:w="2880"/>
          </w:tcPr>
          <w:p>
            <w:r>
              <w:t>recipient_id</w:t>
            </w:r>
          </w:p>
        </w:tc>
        <w:tc>
          <w:tcPr>
            <w:tcW w:type="dxa" w:w="2880"/>
          </w:tcPr>
          <w:p>
            <w:r>
              <w:t>string</w:t>
            </w:r>
          </w:p>
        </w:tc>
        <w:tc>
          <w:tcPr>
            <w:tcW w:type="dxa" w:w="2880"/>
          </w:tcPr>
          <w:p>
            <w:r>
              <w:t>The ID of the recipient.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calls on behalf of a Subuser or customer account. For customer accounts use account-id &lt;account-id&gt; (e.g., on-behalf-of: account-id 12345). For Subusers use the Subuser username (e.g., on-behalf-of: subuser@example).</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"list_id",</w:t>
        <w:br/>
        <w:t xml:space="preserve"> "message": "Returned if list_id is invalid"</w:t>
        <w:br/>
        <w:t xml:space="preserve"> },</w:t>
        <w:br/>
        <w:t xml:space="preserve"> {</w:t>
        <w:br/>
        <w:t xml:space="preserve"> "field": "recipient_id",</w:t>
        <w:br/>
        <w:t xml:space="preserve"> "message": "no valid recipients were provided"</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"list_id",</w:t>
        <w:br/>
        <w:t xml:space="preserve"> "message": "Returned if list_id does not exist"</w:t>
        <w:br/>
        <w:t xml:space="preserve"> },</w:t>
        <w:br/>
        <w:t xml:space="preserve"> {</w:t>
        <w:br/>
        <w:t xml:space="preserve"> "field": "recipient_id",</w:t>
        <w:br/>
        <w:t xml:space="preserve"> "message": "Returned if recipient_id does not exist"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(present for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 | null</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troubleshooting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'https://api.sendgrid.com/v3/contactdb/lists/12345/recipients/recipient_abc123' \</w:t>
        <w:br/>
        <w:t xml:space="preserve"> --header 'Accept: application/json'</w:t>
      </w:r>
    </w:p>
    <w:p>
      <w:pPr>
        <w:pStyle w:val="Heading3"/>
      </w:pPr>
      <w:r>
        <w:t>Example Usage</w:t>
      </w:r>
    </w:p>
    <w:p>
      <w:pPr>
        <w:pStyle w:val="Heading3"/>
      </w:pPr>
      <w:r>
        <w:t>Example 1: Delete a Recipient from a List</w:t>
      </w:r>
    </w:p>
    <w:p>
      <w:r>
        <w:rPr>
          <w:b/>
          <w:color w:val="666666"/>
          <w:sz w:val="16"/>
        </w:rPr>
        <w:t>[bash]</w:t>
      </w:r>
    </w:p>
    <w:p>
      <w:pPr>
        <w:shd w:fill="F2F2F2" w:val="clear"/>
      </w:pPr>
      <w:r>
        <w:rPr>
          <w:rFonts w:ascii="Courier New" w:hAnsi="Courier New"/>
          <w:sz w:val="17"/>
        </w:rPr>
        <w:t>curl -i -X DELETE \</w:t>
        <w:br/>
        <w:t xml:space="preserve"> 'https://api.sendgrid.com/v3/contactdb/lists/98765/recipients/YWJjMTIz' \</w:t>
        <w:br/>
        <w:t xml:space="preserve"> -H 'Accept: application/json'</w:t>
      </w:r>
    </w:p>
    <w:p>
      <w:pPr>
        <w:pStyle w:val="Heading3"/>
      </w:pPr>
      <w:r>
        <w:t>Example 2: Delete on Behalf of a Subuser</w:t>
      </w:r>
    </w:p>
    <w:p>
      <w:r>
        <w:rPr>
          <w:b/>
          <w:color w:val="666666"/>
          <w:sz w:val="16"/>
        </w:rPr>
        <w:t>[bash]</w:t>
      </w:r>
    </w:p>
    <w:p>
      <w:pPr>
        <w:shd w:fill="F2F2F2" w:val="clear"/>
      </w:pPr>
      <w:r>
        <w:rPr>
          <w:rFonts w:ascii="Courier New" w:hAnsi="Courier New"/>
          <w:sz w:val="17"/>
        </w:rPr>
        <w:t>curl -i -X DELETE \</w:t>
        <w:br/>
        <w:t xml:space="preserve"> 'https://api.sendgrid.com/v3/contactdb/lists/98765/recipients/YWJjMTIz' \</w:t>
        <w:br/>
        <w:t xml:space="preserve"> -H 'Accept: application/json' \</w:t>
        <w:br/>
        <w:t xml:space="preserve"> -H 'on-behalf-of: subuser_username'</w:t>
      </w:r>
    </w:p>
    <w:p>
      <w:pPr>
        <w:pStyle w:val="Heading3"/>
      </w:pPr>
      <w:r>
        <w:t>Example 3: Delete on Behalf of a Customer Account</w:t>
      </w:r>
    </w:p>
    <w:p>
      <w:r>
        <w:rPr>
          <w:b/>
          <w:color w:val="666666"/>
          <w:sz w:val="16"/>
        </w:rPr>
        <w:t>[bash]</w:t>
      </w:r>
    </w:p>
    <w:p>
      <w:pPr>
        <w:shd w:fill="F2F2F2" w:val="clear"/>
      </w:pPr>
      <w:r>
        <w:rPr>
          <w:rFonts w:ascii="Courier New" w:hAnsi="Courier New"/>
          <w:sz w:val="17"/>
        </w:rPr>
        <w:t>curl -i -X DELETE \</w:t>
        <w:br/>
        <w:t xml:space="preserve"> 'https://api.sendgrid.com/v3/contactdb/lists/98765/recipients/YWJjMTIz' \</w:t>
        <w:br/>
        <w:t xml:space="preserve"> -H 'Accept: application/json' \</w:t>
        <w:br/>
        <w:t xml:space="preserve"> -H 'on-behalf-of: account-id 123456'</w:t>
      </w:r>
    </w:p>
    <w:p>
      <w:pPr>
        <w:pStyle w:val="Heading3"/>
      </w:pPr>
      <w:r>
        <w:t>Behavior</w:t>
      </w:r>
    </w:p>
    <w:p>
      <w:pPr>
        <w:pStyle w:val="ListBullet"/>
      </w:pPr>
      <w:r>
        <w:t>Validates list_id and recipient_id.</w:t>
      </w:r>
    </w:p>
    <w:p>
      <w:pPr>
        <w:pStyle w:val="ListBullet"/>
      </w:pPr>
      <w:r>
        <w:t>If both exist, removes the recipient from the specified list.</w:t>
      </w:r>
    </w:p>
    <w:p>
      <w:pPr>
        <w:pStyle w:val="ListBullet"/>
      </w:pPr>
      <w:r>
        <w:t>Returns 204 No Content on success; otherwise returns an error response.</w:t>
      </w:r>
    </w:p>
    <w:p>
      <w:pPr>
        <w:pStyle w:val="Heading3"/>
      </w:pPr>
      <w:r>
        <w:t>Notes</w:t>
      </w:r>
    </w:p>
    <w:p>
      <w:pPr>
        <w:pStyle w:val="ListBullet"/>
      </w:pPr>
      <w:r>
        <w:t>This endpoint has no request body.</w:t>
      </w:r>
    </w:p>
    <w:p>
      <w:pPr>
        <w:pStyle w:val="ListBullet"/>
      </w:pPr>
      <w:r>
        <w:t>on-behalf-of is optional and is used only when a parent account acts on behalf of a Subuser or customer account.</w:t>
      </w:r>
    </w:p>
    <w:p>
      <w:pPr>
        <w:pStyle w:val="Heading3"/>
      </w:pPr>
      <w:r>
        <w:t>Error Handling</w:t>
      </w:r>
    </w:p>
    <w:p>
      <w:pPr>
        <w:pStyle w:val="ListBullet"/>
      </w:pPr>
      <w:r>
        <w:t>400: Input failed validation (e.g., invalid list_id, invalid recipients).</w:t>
      </w:r>
    </w:p>
    <w:p>
      <w:pPr>
        <w:pStyle w:val="ListBullet"/>
      </w:pPr>
      <w:r>
        <w:t>401: Authorization required.</w:t>
      </w:r>
    </w:p>
    <w:p>
      <w:pPr>
        <w:pStyle w:val="ListBullet"/>
      </w:pPr>
      <w:r>
        <w:t>404: list_id or recipient_id does not exist.</w:t>
      </w:r>
    </w:p>
    <w:p>
      <w:pPr>
        <w:pStyle w:val="Heading3"/>
      </w:pPr>
      <w:r>
        <w:t>Related contactDbListRecipients actions</w:t>
      </w:r>
    </w:p>
    <w:p>
      <w:pPr>
        <w:pStyle w:val="ListBullet"/>
      </w:pPr>
      <w:r>
        <w:t>[GET] List Recipients from a ContactDB List — /v3/contactdb/lists/{{listId}}/recipients</w:t>
      </w:r>
    </w:p>
    <w:p>
      <w:r>
        <w:br w:type="page"/>
      </w:r>
    </w:p>
    <w:p>
      <w:pPr>
        <w:pStyle w:val="Heading2"/>
      </w:pPr>
      <w:r>
        <w:t>210. [PATCH] Update a ContactDB List</w:t>
      </w:r>
    </w:p>
    <w:p>
      <w:r>
        <w:rPr>
          <w:b/>
        </w:rPr>
        <w:t xml:space="preserve">Endpoint: </w:t>
      </w:r>
      <w:r>
        <w:rPr>
          <w:rFonts w:ascii="Courier New" w:hAnsi="Courier New"/>
          <w:sz w:val="18"/>
        </w:rPr>
        <w:t>/v3/contactdb/lists/{{listId}}</w:t>
      </w:r>
    </w:p>
    <w:p>
      <w:pPr>
        <w:pStyle w:val="Heading3"/>
      </w:pPr>
      <w:r>
        <w:t>Your connection was interrupted</w:t>
      </w:r>
    </w:p>
    <w:p>
      <w:r>
        <w:t>A network change was detected.</w:t>
      </w:r>
    </w:p>
    <w:p>
      <w:r>
        <w:br w:type="page"/>
      </w:r>
    </w:p>
    <w:p>
      <w:pPr>
        <w:pStyle w:val="Heading2"/>
      </w:pPr>
      <w:r>
        <w:t>211. [PATCH] Update Legacy Template Mail Settings</w:t>
      </w:r>
    </w:p>
    <w:p>
      <w:r>
        <w:rPr>
          <w:b/>
        </w:rPr>
        <w:t xml:space="preserve">Endpoint: </w:t>
      </w:r>
      <w:r>
        <w:rPr>
          <w:rFonts w:ascii="Courier New" w:hAnsi="Courier New"/>
          <w:sz w:val="18"/>
        </w:rPr>
        <w:t>/mail_settings/template</w:t>
      </w:r>
    </w:p>
    <w:p>
      <w:pPr>
        <w:pStyle w:val="Heading3"/>
      </w:pPr>
      <w:r>
        <w:t>Prerequisites</w:t>
      </w:r>
    </w:p>
    <w:p>
      <w:pPr>
        <w:pStyle w:val="ListBullet"/>
      </w:pPr>
      <w:r>
        <w:t>Your SendGrid account must have access to Mail Settings.</w:t>
      </w:r>
    </w:p>
    <w:p>
      <w:pPr>
        <w:pStyle w:val="ListBullet"/>
      </w:pPr>
      <w:r>
        <w:t>If acting on behalf of a Subuser/customer account, you must be a parent account and know the target Subuser username or customer account ID (used with the on-behalf-of header).</w:t>
      </w:r>
    </w:p>
    <w:p>
      <w:pPr>
        <w:pStyle w:val="Heading3"/>
      </w:pPr>
      <w:r>
        <w:t>Method</w:t>
      </w:r>
    </w:p>
    <w:p>
      <w:r>
        <w:t>PATCH</w:t>
      </w:r>
    </w:p>
    <w:p>
      <w:pPr>
        <w:pStyle w:val="Heading3"/>
      </w:pPr>
      <w:r>
        <w:t>URL</w:t>
      </w:r>
    </w:p>
    <w:p>
      <w:r>
        <w:t>https://api.sendgrid.com/v3/mail_settings/template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your current legacy email template mail setting. This legacy template wraps an HTML template around your email content and is separate from SendGrid’s Dynamic Transactional Templates.</w:t>
      </w:r>
    </w:p>
    <w:p>
      <w:pPr>
        <w:pStyle w:val="Heading3"/>
      </w:pPr>
      <w:r>
        <w:t>Required Path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Required Query Parameters</w:t>
      </w:r>
    </w:p>
    <w:p>
      <w:r>
        <w:t>None.</w:t>
      </w:r>
    </w:p>
    <w:p>
      <w:pPr>
        <w:pStyle w:val="Heading3"/>
      </w:pPr>
      <w:r>
        <w:t>Optional Query Parameters</w:t>
      </w:r>
    </w:p>
    <w:p>
      <w:r>
        <w:t>None.</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you want to enable the legacy email template mail setting.</w:t>
            </w:r>
          </w:p>
        </w:tc>
      </w:tr>
      <w:tr>
        <w:tc>
          <w:tcPr>
            <w:tcW w:type="dxa" w:w="2880"/>
          </w:tcPr>
          <w:p>
            <w:r>
              <w:t>html_content</w:t>
            </w:r>
          </w:p>
        </w:tc>
        <w:tc>
          <w:tcPr>
            <w:tcW w:type="dxa" w:w="2880"/>
          </w:tcPr>
          <w:p>
            <w:r>
              <w:t>string</w:t>
            </w:r>
          </w:p>
        </w:tc>
        <w:tc>
          <w:tcPr>
            <w:tcW w:type="dxa" w:w="2880"/>
          </w:tcPr>
          <w:p>
            <w:r>
              <w:t>The new HTML content for your legacy email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false,</w:t>
        <w:br/>
        <w:t xml:space="preserve"> "html_content": "&lt;p&gt;&lt;% body %&gt;Example&lt;/p&gt;\n"</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"error_id": "string",</w:t>
        <w:br/>
        <w:t xml:space="preserve"> "field": "string",</w:t>
        <w:br/>
        <w:t xml:space="preserve"> "message": "string",</w:t>
        <w:br/>
        <w:t xml:space="preserve"> "parameter": "string"</w:t>
        <w:br/>
        <w:t xml:space="preserve"> }</w:t>
        <w:br/>
        <w:t xml:space="preserve"> ]</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the legacy email template mail setting is enabled.</w:t>
            </w:r>
          </w:p>
        </w:tc>
      </w:tr>
      <w:tr>
        <w:tc>
          <w:tcPr>
            <w:tcW w:type="dxa" w:w="2880"/>
          </w:tcPr>
          <w:p>
            <w:r>
              <w:t>html_content</w:t>
            </w:r>
          </w:p>
        </w:tc>
        <w:tc>
          <w:tcPr>
            <w:tcW w:type="dxa" w:w="2880"/>
          </w:tcPr>
          <w:p>
            <w:r>
              <w:t>string</w:t>
            </w:r>
          </w:p>
        </w:tc>
        <w:tc>
          <w:tcPr>
            <w:tcW w:type="dxa" w:w="2880"/>
          </w:tcPr>
          <w:p>
            <w:r>
              <w:t>The HTML content of your legacy email template.</w:t>
            </w:r>
          </w:p>
        </w:tc>
      </w:tr>
      <w:tr>
        <w:tc>
          <w:tcPr>
            <w:tcW w:type="dxa" w:w="2880"/>
          </w:tcPr>
          <w:p>
            <w:r>
              <w:t>errors</w:t>
            </w:r>
          </w:p>
        </w:tc>
        <w:tc>
          <w:tcPr>
            <w:tcW w:type="dxa" w:w="2880"/>
          </w:tcPr>
          <w:p>
            <w:r>
              <w:t>array</w:t>
            </w:r>
          </w:p>
        </w:tc>
        <w:tc>
          <w:tcPr>
            <w:tcW w:type="dxa" w:w="2880"/>
          </w:tcPr>
          <w:p>
            <w:r>
              <w:t>List of errors (present on non-200 responses).</w:t>
            </w:r>
          </w:p>
        </w:tc>
      </w:tr>
      <w:tr>
        <w:tc>
          <w:tcPr>
            <w:tcW w:type="dxa" w:w="2880"/>
          </w:tcPr>
          <w:p>
            <w:r>
              <w:t>errors[].error_id</w:t>
            </w:r>
          </w:p>
        </w:tc>
        <w:tc>
          <w:tcPr>
            <w:tcW w:type="dxa" w:w="2880"/>
          </w:tcPr>
          <w:p>
            <w:r>
              <w:t>string</w:t>
            </w:r>
          </w:p>
        </w:tc>
        <w:tc>
          <w:tcPr>
            <w:tcW w:type="dxa" w:w="2880"/>
          </w:tcPr>
          <w:p>
            <w:r>
              <w:t>The ID associated with the error.</w:t>
            </w:r>
          </w:p>
        </w:tc>
      </w:tr>
      <w:tr>
        <w:tc>
          <w:tcPr>
            <w:tcW w:type="dxa" w:w="2880"/>
          </w:tcPr>
          <w:p>
            <w:r>
              <w:t>errors[].field</w:t>
            </w:r>
          </w:p>
        </w:tc>
        <w:tc>
          <w:tcPr>
            <w:tcW w:type="dxa" w:w="2880"/>
          </w:tcPr>
          <w:p>
            <w:r>
              <w:t>string</w:t>
            </w:r>
          </w:p>
        </w:tc>
        <w:tc>
          <w:tcPr>
            <w:tcW w:type="dxa" w:w="2880"/>
          </w:tcPr>
          <w:p>
            <w:r>
              <w:t>The field that generated the error.</w:t>
            </w:r>
          </w:p>
        </w:tc>
      </w:tr>
      <w:tr>
        <w:tc>
          <w:tcPr>
            <w:tcW w:type="dxa" w:w="2880"/>
          </w:tcPr>
          <w:p>
            <w:r>
              <w:t>errors[].message</w:t>
            </w:r>
          </w:p>
        </w:tc>
        <w:tc>
          <w:tcPr>
            <w:tcW w:type="dxa" w:w="2880"/>
          </w:tcPr>
          <w:p>
            <w:r>
              <w:t>string</w:t>
            </w:r>
          </w:p>
        </w:tc>
        <w:tc>
          <w:tcPr>
            <w:tcW w:type="dxa" w:w="2880"/>
          </w:tcPr>
          <w:p>
            <w:r>
              <w:t>The error message.</w:t>
            </w:r>
          </w:p>
        </w:tc>
      </w:tr>
      <w:tr>
        <w:tc>
          <w:tcPr>
            <w:tcW w:type="dxa" w:w="2880"/>
          </w:tcPr>
          <w:p>
            <w:r>
              <w:t>errors[].parameter</w:t>
            </w:r>
          </w:p>
        </w:tc>
        <w:tc>
          <w:tcPr>
            <w:tcW w:type="dxa" w:w="2880"/>
          </w:tcPr>
          <w:p>
            <w:r>
              <w:t>string</w:t>
            </w:r>
          </w:p>
        </w:tc>
        <w:tc>
          <w:tcPr>
            <w:tcW w:type="dxa" w:w="2880"/>
          </w:tcPr>
          <w:p>
            <w:r>
              <w:t>The parameter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'https://api.sendgrid.com/v3/mail_settings/template' \</w:t>
        <w:br/>
        <w:t xml:space="preserve"> --header 'Accept: application/json' \</w:t>
        <w:br/>
        <w:t xml:space="preserve"> --header 'Content-Type: application/json' \</w:t>
        <w:br/>
        <w:t xml:space="preserve"> --data '{</w:t>
        <w:br/>
        <w:t xml:space="preserve"> "enabled": false,</w:t>
        <w:br/>
        <w:t xml:space="preserve"> "html_content": "&lt;p&gt;&lt;% body %&gt;Example&lt;/p&gt;\n"</w:t>
        <w:br/>
        <w:t xml:space="preserve">  }'</w:t>
      </w:r>
    </w:p>
    <w:p>
      <w:pPr>
        <w:pStyle w:val="Heading3"/>
      </w:pPr>
      <w:r>
        <w:t>Example Usage</w:t>
      </w:r>
    </w:p>
    <w:p>
      <w:pPr>
        <w:pStyle w:val="Heading3"/>
      </w:pPr>
      <w:r>
        <w:t>Example 1: Enable the legacy template setting</w:t>
      </w:r>
    </w:p>
    <w:p>
      <w:r>
        <w:rPr>
          <w:b/>
          <w:color w:val="666666"/>
          <w:sz w:val="16"/>
        </w:rPr>
        <w:t>[bash]</w:t>
      </w:r>
    </w:p>
    <w:p>
      <w:pPr>
        <w:shd w:fill="F2F2F2" w:val="clear"/>
      </w:pPr>
      <w:r>
        <w:rPr>
          <w:rFonts w:ascii="Courier New" w:hAnsi="Courier New"/>
          <w:sz w:val="17"/>
        </w:rPr>
        <w:t>curl -i --request PATCH 'https://api.sendgrid.com/v3/mail_settings/template' \</w:t>
        <w:br/>
        <w:t xml:space="preserve"> --header 'Accept: application/json' \</w:t>
        <w:br/>
        <w:t xml:space="preserve"> --header 'Content-Type: application/json' \</w:t>
        <w:br/>
        <w:t xml:space="preserve"> --data '{</w:t>
        <w:br/>
        <w:t xml:space="preserve"> "enabled": true</w:t>
        <w:br/>
        <w:t xml:space="preserve">  }'</w:t>
      </w:r>
    </w:p>
    <w:p>
      <w:pPr>
        <w:pStyle w:val="Heading3"/>
      </w:pPr>
      <w:r>
        <w:t>Example 2: Update only the HTML template content</w:t>
      </w:r>
    </w:p>
    <w:p>
      <w:r>
        <w:rPr>
          <w:b/>
          <w:color w:val="666666"/>
          <w:sz w:val="16"/>
        </w:rPr>
        <w:t>[bash]</w:t>
      </w:r>
    </w:p>
    <w:p>
      <w:pPr>
        <w:shd w:fill="F2F2F2" w:val="clear"/>
      </w:pPr>
      <w:r>
        <w:rPr>
          <w:rFonts w:ascii="Courier New" w:hAnsi="Courier New"/>
          <w:sz w:val="17"/>
        </w:rPr>
        <w:t>curl -i --request PATCH 'https://api.sendgrid.com/v3/mail_settings/template' \</w:t>
        <w:br/>
        <w:t xml:space="preserve"> --header 'Accept: application/json' \</w:t>
        <w:br/>
        <w:t xml:space="preserve"> --header 'Content-Type: application/json' \</w:t>
        <w:br/>
        <w:t xml:space="preserve"> --data '{</w:t>
        <w:br/>
        <w:t xml:space="preserve"> "html_content": "&lt;html&gt;&lt;body&gt;&lt;% body %&gt;&lt;/body&gt;&lt;/html&gt;"</w:t>
        <w:br/>
        <w:t xml:space="preserve">  }'</w:t>
      </w:r>
    </w:p>
    <w:p>
      <w:pPr>
        <w:pStyle w:val="Heading3"/>
      </w:pPr>
      <w:r>
        <w:t>Example 3: Make the change on behalf of a Subuser (parent account only)</w:t>
      </w:r>
    </w:p>
    <w:p>
      <w:r>
        <w:rPr>
          <w:b/>
        </w:rPr>
        <w:t>Note: Note: This shows the header usage. Include the on-behalf-of header as documented.</w:t>
      </w:r>
    </w:p>
    <w:p>
      <w:r>
        <w:rPr>
          <w:b/>
          <w:color w:val="666666"/>
          <w:sz w:val="16"/>
        </w:rPr>
        <w:t>[bash]</w:t>
      </w:r>
    </w:p>
    <w:p>
      <w:pPr>
        <w:shd w:fill="F2F2F2" w:val="clear"/>
      </w:pPr>
      <w:r>
        <w:rPr>
          <w:rFonts w:ascii="Courier New" w:hAnsi="Courier New"/>
          <w:sz w:val="17"/>
        </w:rPr>
        <w:t>curl -i --request PATCH 'https://api.sendgrid.com/v3/mail_settings/template' \</w:t>
        <w:br/>
        <w:t xml:space="preserve"> --header 'Accept: application/json' \</w:t>
        <w:br/>
        <w:t xml:space="preserve"> --header 'Content-Type: application/json' \</w:t>
        <w:br/>
        <w:t xml:space="preserve"> --header 'on-behalf-of: subuser_username' \</w:t>
        <w:br/>
        <w:t xml:space="preserve"> --data '{</w:t>
        <w:br/>
        <w:t xml:space="preserve"> "enabled": true,</w:t>
        <w:br/>
        <w:t xml:space="preserve"> "html_content": "&lt;p&gt;&lt;% body %&gt;&lt;/p&gt;"</w:t>
        <w:br/>
        <w:t xml:space="preserve">  }'</w:t>
      </w:r>
    </w:p>
    <w:p>
      <w:pPr>
        <w:pStyle w:val="Heading3"/>
      </w:pPr>
      <w:r>
        <w:t>Behavior</w:t>
      </w:r>
    </w:p>
    <w:p>
      <w:pPr>
        <w:pStyle w:val="ListBullet"/>
      </w:pPr>
      <w:r>
        <w:t>Accepts a partial update of the legacy template mail setting.</w:t>
      </w:r>
    </w:p>
    <w:p>
      <w:pPr>
        <w:pStyle w:val="ListBullet"/>
      </w:pPr>
      <w:r>
        <w:t>Updates whether the setting is enabled and/or the stored legacy HTML template content.</w:t>
      </w:r>
    </w:p>
    <w:p>
      <w:pPr>
        <w:pStyle w:val="ListBullet"/>
      </w:pPr>
      <w:r>
        <w:t>Returns the current enabled state and html_content after the update.</w:t>
      </w:r>
    </w:p>
    <w:p>
      <w:pPr>
        <w:pStyle w:val="Heading3"/>
      </w:pPr>
      <w:r>
        <w:t>Notes</w:t>
      </w:r>
    </w:p>
    <w:p>
      <w:pPr>
        <w:pStyle w:val="ListBullet"/>
      </w:pPr>
      <w:r>
        <w:t>This endpoint updates legacy templates (original template system), not Dynamic Transactional Templates.</w:t>
      </w:r>
    </w:p>
    <w:p>
      <w:pPr>
        <w:pStyle w:val="ListBullet"/>
      </w:pPr>
      <w:r>
        <w:t>The legacy template is intended to wrap HTML around your email content (e.g., using &lt;% body %&gt; placeholder).</w:t>
      </w:r>
    </w:p>
    <w:p>
      <w:pPr>
        <w:pStyle w:val="Heading3"/>
      </w:pPr>
      <w:r>
        <w:t>Error Handling</w:t>
      </w:r>
    </w:p>
    <w:p>
      <w:pPr>
        <w:pStyle w:val="ListBullet"/>
      </w:pPr>
      <w:r>
        <w:t>400: Invalid request (e.g., invalid field values).</w:t>
      </w:r>
    </w:p>
    <w:p>
      <w:pPr>
        <w:pStyle w:val="ListBullet"/>
      </w:pPr>
      <w:r>
        <w:t>401: Unauthorized (request not authenticated/authorized).</w:t>
      </w:r>
    </w:p>
    <w:p>
      <w:pPr>
        <w:pStyle w:val="ListBullet"/>
      </w:pPr>
      <w:r>
        <w:t>403: Forbidden (insufficient permissions).</w:t>
      </w:r>
    </w:p>
    <w:p>
      <w:pPr>
        <w:pStyle w:val="ListBullet"/>
      </w:pPr>
      <w:r>
        <w:t>404: Resource not found.</w:t>
      </w:r>
    </w:p>
    <w:p>
      <w:pPr>
        <w:pStyle w:val="ListBullet"/>
      </w:pPr>
      <w:r>
        <w:t>500: Server error.</w:t>
      </w:r>
    </w:p>
    <w:p>
      <w:pPr>
        <w:pStyle w:val="Heading3"/>
      </w:pPr>
      <w:r>
        <w:t>Related mailSettings actions</w:t>
      </w:r>
    </w:p>
    <w:p>
      <w:pPr>
        <w:pStyle w:val="ListBullet"/>
      </w:pPr>
      <w:r>
        <w:t>[GET] List Mail Settings — /mail_settings</w:t>
      </w:r>
    </w:p>
    <w:p>
      <w:pPr>
        <w:pStyle w:val="ListBullet"/>
      </w:pPr>
      <w:r>
        <w:t>[PATCH] Update Footer Mail Settings — /mail_settings/footer</w:t>
      </w:r>
    </w:p>
    <w:p>
      <w:pPr>
        <w:pStyle w:val="ListBullet"/>
      </w:pPr>
      <w:r>
        <w:t>[PATCH] Update Address Whitelist Mail Settings — /mail_settings/address_whitelist</w:t>
      </w:r>
    </w:p>
    <w:p>
      <w:pPr>
        <w:pStyle w:val="ListBullet"/>
      </w:pPr>
      <w:r>
        <w:t>[PATCH] Update Forward Spam Mail Settings — /mail_settings/forward_spam</w:t>
      </w:r>
    </w:p>
    <w:p>
      <w:pPr>
        <w:pStyle w:val="ListBullet"/>
      </w:pPr>
      <w:r>
        <w:t>[PATCH] Update Forward Bounce Mail Settings — /mail_settings/forward_bounce</w:t>
      </w:r>
    </w:p>
    <w:p>
      <w:pPr>
        <w:pStyle w:val="ListBullet"/>
      </w:pPr>
      <w:r>
        <w:t>[GET] Retrieve Address Whitelist Mail Settings — /mail_settings/address_whitelist</w:t>
      </w:r>
    </w:p>
    <w:p>
      <w:r>
        <w:br w:type="page"/>
      </w:r>
    </w:p>
    <w:p>
      <w:pPr>
        <w:pStyle w:val="Heading2"/>
      </w:pPr>
      <w:r>
        <w:t>212. [PATCH] Update a Parse Setting by Hostname</w:t>
      </w:r>
    </w:p>
    <w:p>
      <w:r>
        <w:rPr>
          <w:b/>
        </w:rPr>
        <w:t xml:space="preserve">Endpoint: </w:t>
      </w:r>
      <w:r>
        <w:rPr>
          <w:rFonts w:ascii="Courier New" w:hAnsi="Courier New"/>
          <w:sz w:val="18"/>
        </w:rPr>
        <w:t>/v3/user/webhooks/parse/settings/{{hostname}}</w:t>
      </w:r>
    </w:p>
    <w:p>
      <w:pPr>
        <w:pStyle w:val="Heading3"/>
      </w:pPr>
      <w:r>
        <w:t>Prerequisites</w:t>
      </w:r>
    </w:p>
    <w:p>
      <w:pPr>
        <w:pStyle w:val="ListBullet"/>
      </w:pPr>
      <w:r>
        <w:t>An existing Inbound Parse setting for the specified hostname (you can discover hostnames via the “Retrieve all parse settings” endpoint)</w:t>
      </w:r>
    </w:p>
    <w:p>
      <w:pPr>
        <w:pStyle w:val="Heading3"/>
      </w:pPr>
      <w:r>
        <w:t>Method</w:t>
      </w:r>
    </w:p>
    <w:p>
      <w:r>
        <w:t>PATCH</w:t>
      </w:r>
    </w:p>
    <w:p>
      <w:pPr>
        <w:pStyle w:val="Heading3"/>
      </w:pPr>
      <w:r>
        <w:t>URL</w:t>
      </w:r>
    </w:p>
    <w:p>
      <w:r>
        <w:t>https://api.sendgrid.com/v3/user/webhooks/parse/settings/{{hostname}}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Updates a specific inbound parse setting identified by its hostname. Emails sent to addresses using the provided hostname (with MX records pointing to SendGrid) will be parsed and POSTed to the configured public URL.</w:t>
      </w:r>
    </w:p>
    <w:p>
      <w:pPr>
        <w:pStyle w:val="Heading3"/>
      </w:pPr>
      <w:r>
        <w:t>Enforcement Rules</w:t>
      </w:r>
    </w:p>
    <w:p>
      <w:pPr>
        <w:pStyle w:val="ListBullet"/>
      </w:pPr>
      <w:r>
        <w:t>The hostname path parameter must always be present.</w:t>
      </w:r>
    </w:p>
    <w:p>
      <w:pPr>
        <w:pStyle w:val="ListBullet"/>
      </w:pPr>
      <w:r>
        <w:t>If the user provides a hostname, use that value directly.</w:t>
      </w:r>
    </w:p>
    <w:p>
      <w:pPr>
        <w:pStyle w:val="ListBullet"/>
      </w:pPr>
      <w:r>
        <w:t>Do not call the API with a missing or empty hostname (e.g., avoid /settings/).</w:t>
      </w:r>
    </w:p>
    <w:p>
      <w:pPr>
        <w:pStyle w:val="ListBullet"/>
      </w:pPr>
      <w:r>
        <w:t>Always construct the path as /v3/user/webhooks/parse/settings/{{hostname}}, where {{hostname}} is a non-empty string.</w:t>
      </w:r>
    </w:p>
    <w:p>
      <w:pPr>
        <w:pStyle w:val="ListBullet"/>
      </w:pPr>
      <w:r>
        <w:t>Do not infer or guess the hostname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/v3/user/webhooks/parse/settings/mail.mydomain.com</w:t>
        <w:br/>
        <w:t>/v3/user/webhooks/parse/settings/parse.yourdomain.com</w:t>
      </w:r>
    </w:p>
    <w:p>
      <w:pPr>
        <w:pStyle w:val="Heading3"/>
      </w:pPr>
      <w:r>
        <w:t>Invalid Examples</w:t>
      </w:r>
    </w:p>
    <w:p>
      <w:r>
        <w:rPr>
          <w:b/>
          <w:color w:val="666666"/>
          <w:sz w:val="16"/>
        </w:rPr>
        <w:t>[http]</w:t>
      </w:r>
    </w:p>
    <w:p>
      <w:pPr>
        <w:shd w:fill="F2F2F2" w:val="clear"/>
      </w:pPr>
      <w:r>
        <w:rPr>
          <w:rFonts w:ascii="Courier New" w:hAnsi="Courier New"/>
          <w:sz w:val="17"/>
        </w:rPr>
        <w:t>/v3/user/webhooks/parse/settings/</w:t>
        <w:br/>
        <w:t>/v3/user/webhooks/parse/settings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hostname</w:t>
            </w:r>
          </w:p>
        </w:tc>
        <w:tc>
          <w:tcPr>
            <w:tcW w:type="dxa" w:w="2880"/>
          </w:tcPr>
          <w:p>
            <w:r>
              <w:t>string</w:t>
            </w:r>
          </w:p>
        </w:tc>
        <w:tc>
          <w:tcPr>
            <w:tcW w:type="dxa" w:w="2880"/>
          </w:tcPr>
          <w:p>
            <w:r>
              <w:t>The hostname associated with the inbound parse setting you want to update (e.g., parse.yourdomain.com).</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"http://mydomain.com/parse",</w:t>
        <w:br/>
        <w:t xml:space="preserve"> "hostname": "mail.mydomain.com",</w:t>
        <w:br/>
        <w:t xml:space="preserve"> "spam_check": true,</w:t>
        <w:br/>
        <w:t xml:space="preserve"> "send_raw":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"string",</w:t>
        <w:br/>
        <w:t xml:space="preserve"> "help": {}</w:t>
        <w:br/>
        <w:t xml:space="preserve"> }</w:t>
        <w:br/>
        <w:t xml:space="preserve"> ],</w:t>
        <w:br/>
        <w:t xml:space="preserve"> "id": "string"</w:t>
        <w:br/>
        <w:t>}</w:t>
      </w:r>
    </w:p>
    <w:p>
      <w:pPr>
        <w:pStyle w:val="Heading3"/>
      </w:pPr>
      <w:r>
        <w:t>Error Response (403 Forbidden)</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public URL where SendGrid will POST the data parsed from your email.</w:t>
            </w:r>
          </w:p>
        </w:tc>
      </w:tr>
      <w:tr>
        <w:tc>
          <w:tcPr>
            <w:tcW w:type="dxa" w:w="2880"/>
          </w:tcPr>
          <w:p>
            <w:r>
              <w:t>hostname</w:t>
            </w:r>
          </w:p>
        </w:tc>
        <w:tc>
          <w:tcPr>
            <w:tcW w:type="dxa" w:w="2880"/>
          </w:tcPr>
          <w:p>
            <w:r>
              <w:t>string</w:t>
            </w:r>
          </w:p>
        </w:tc>
        <w:tc>
          <w:tcPr>
            <w:tcW w:type="dxa" w:w="2880"/>
          </w:tcPr>
          <w:p>
            <w:r>
              <w:t>A specific and unique domain or subdomain used exclusively to parse incoming email (e.g., parse.yourdomain.com).</w:t>
            </w:r>
          </w:p>
        </w:tc>
      </w:tr>
      <w:tr>
        <w:tc>
          <w:tcPr>
            <w:tcW w:type="dxa" w:w="2880"/>
          </w:tcPr>
          <w:p>
            <w:r>
              <w:t>spam_check</w:t>
            </w:r>
          </w:p>
        </w:tc>
        <w:tc>
          <w:tcPr>
            <w:tcW w:type="dxa" w:w="2880"/>
          </w:tcPr>
          <w:p>
            <w:r>
              <w:t>boolean</w:t>
            </w:r>
          </w:p>
        </w:tc>
        <w:tc>
          <w:tcPr>
            <w:tcW w:type="dxa" w:w="2880"/>
          </w:tcPr>
          <w:p>
            <w:r>
              <w:t>Whether SendGrid checks parsed email content for spam before POSTing to your domain.</w:t>
            </w:r>
          </w:p>
        </w:tc>
      </w:tr>
      <w:tr>
        <w:tc>
          <w:tcPr>
            <w:tcW w:type="dxa" w:w="2880"/>
          </w:tcPr>
          <w:p>
            <w:r>
              <w:t>send_raw</w:t>
            </w:r>
          </w:p>
        </w:tc>
        <w:tc>
          <w:tcPr>
            <w:tcW w:type="dxa" w:w="2880"/>
          </w:tcPr>
          <w:p>
            <w:r>
              <w:t>boolean</w:t>
            </w:r>
          </w:p>
        </w:tc>
        <w:tc>
          <w:tcPr>
            <w:tcW w:type="dxa" w:w="2880"/>
          </w:tcPr>
          <w:p>
            <w:r>
              <w:t>Whether SendGrid posts the original MIME-type content of the parsed email. When true, SendGrid sends a JSON payload of your email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'https://api.sendgrid.com/v3/user/webhooks/parse/settings/mail.mydomain.com' \</w:t>
        <w:br/>
        <w:t xml:space="preserve"> --header 'Accept: application/json' \</w:t>
        <w:br/>
        <w:t xml:space="preserve"> --header 'Content-Type: application/json' \</w:t>
        <w:br/>
        <w:t xml:space="preserve"> --header 'on-behalf-of: subuser_username' \</w:t>
        <w:br/>
        <w:t xml:space="preserve"> --data '{</w:t>
        <w:br/>
        <w:t xml:space="preserve"> "url": "http://mydomain.com/parse",</w:t>
        <w:br/>
        <w:t xml:space="preserve"> "spam_check": true,</w:t>
        <w:br/>
        <w:t xml:space="preserve"> "send_raw": true</w:t>
        <w:br/>
        <w:t xml:space="preserve">  }'</w:t>
      </w:r>
    </w:p>
    <w:p>
      <w:pPr>
        <w:pStyle w:val="Heading3"/>
      </w:pPr>
      <w:r>
        <w:t>Example Usage</w:t>
      </w:r>
    </w:p>
    <w:p>
      <w:pPr>
        <w:pStyle w:val="Heading3"/>
      </w:pPr>
      <w:r>
        <w:t>Example 1: Update the POST URL only</w:t>
      </w:r>
    </w:p>
    <w:p>
      <w:r>
        <w:rPr>
          <w:b/>
          <w:color w:val="666666"/>
          <w:sz w:val="16"/>
        </w:rPr>
        <w:t>[bash]</w:t>
      </w:r>
    </w:p>
    <w:p>
      <w:pPr>
        <w:shd w:fill="F2F2F2" w:val="clear"/>
      </w:pPr>
      <w:r>
        <w:rPr>
          <w:rFonts w:ascii="Courier New" w:hAnsi="Courier New"/>
          <w:sz w:val="17"/>
        </w:rPr>
        <w:t>curl -i --request PATCH \</w:t>
        <w:br/>
        <w:t xml:space="preserve"> 'https://api.sendgrid.com/v3/user/webhooks/parse/settings/mail.mydomain.com' \</w:t>
        <w:br/>
        <w:t xml:space="preserve"> --header 'Accept: application/json' \</w:t>
        <w:br/>
        <w:t xml:space="preserve"> --header 'Content-Type: application/json' \</w:t>
        <w:br/>
        <w:t xml:space="preserve"> --data '{</w:t>
        <w:br/>
        <w:t xml:space="preserve"> "url": "http://mydomain.com/parse"</w:t>
        <w:br/>
        <w:t xml:space="preserve">  }'</w:t>
      </w:r>
    </w:p>
    <w:p>
      <w:pPr>
        <w:pStyle w:val="Heading3"/>
      </w:pPr>
      <w:r>
        <w:t>Example 2: Enable spam check and raw MIME posting</w:t>
      </w:r>
    </w:p>
    <w:p>
      <w:r>
        <w:rPr>
          <w:b/>
          <w:color w:val="666666"/>
          <w:sz w:val="16"/>
        </w:rPr>
        <w:t>[bash]</w:t>
      </w:r>
    </w:p>
    <w:p>
      <w:pPr>
        <w:shd w:fill="F2F2F2" w:val="clear"/>
      </w:pPr>
      <w:r>
        <w:rPr>
          <w:rFonts w:ascii="Courier New" w:hAnsi="Courier New"/>
          <w:sz w:val="17"/>
        </w:rPr>
        <w:t>curl -i --request PATCH \</w:t>
        <w:br/>
        <w:t xml:space="preserve"> 'https://api.sendgrid.com/v3/user/webhooks/parse/settings/mail.mydomain.com' \</w:t>
        <w:br/>
        <w:t xml:space="preserve"> --header 'Accept: application/json' \</w:t>
        <w:br/>
        <w:t xml:space="preserve"> --header 'Content-Type: application/json' \</w:t>
        <w:br/>
        <w:t xml:space="preserve"> --data '{</w:t>
        <w:br/>
        <w:t xml:space="preserve"> "spam_check": true,</w:t>
        <w:br/>
        <w:t xml:space="preserve"> "send_raw": true</w:t>
        <w:br/>
        <w:t xml:space="preserve">  }'</w:t>
      </w:r>
    </w:p>
    <w:p>
      <w:pPr>
        <w:pStyle w:val="Heading3"/>
      </w:pPr>
      <w:r>
        <w:t>Example 3: Call on behalf of a customer account</w:t>
      </w:r>
    </w:p>
    <w:p>
      <w:r>
        <w:rPr>
          <w:b/>
          <w:color w:val="666666"/>
          <w:sz w:val="16"/>
        </w:rPr>
        <w:t>[bash]</w:t>
      </w:r>
    </w:p>
    <w:p>
      <w:pPr>
        <w:shd w:fill="F2F2F2" w:val="clear"/>
      </w:pPr>
      <w:r>
        <w:rPr>
          <w:rFonts w:ascii="Courier New" w:hAnsi="Courier New"/>
          <w:sz w:val="17"/>
        </w:rPr>
        <w:t>curl -i --request PATCH \</w:t>
        <w:br/>
        <w:t xml:space="preserve"> 'https://api.sendgrid.com/v3/user/webhooks/parse/settings/mail.mydomain.com' \</w:t>
        <w:br/>
        <w:t xml:space="preserve"> --header 'Accept: application/json' \</w:t>
        <w:br/>
        <w:t xml:space="preserve"> --header 'Content-Type: application/json' \</w:t>
        <w:br/>
        <w:t xml:space="preserve"> --header 'on-behalf-of: account-id 12345' \</w:t>
        <w:br/>
        <w:t xml:space="preserve"> --data '{</w:t>
        <w:br/>
        <w:t xml:space="preserve"> "url": "http://mydomain.com/parse",</w:t>
        <w:br/>
        <w:t xml:space="preserve"> "spam_check": true</w:t>
        <w:br/>
        <w:t xml:space="preserve">  }'</w:t>
      </w:r>
    </w:p>
    <w:p>
      <w:pPr>
        <w:pStyle w:val="Heading3"/>
      </w:pPr>
      <w:r>
        <w:t>Notes</w:t>
      </w:r>
    </w:p>
    <w:p>
      <w:pPr>
        <w:pStyle w:val="ListBullet"/>
      </w:pPr>
      <w:r>
        <w:t>The hostname should correspond to a domain/subdomain whose MX records point to SendGrid for inbound parse to work.</w:t>
      </w:r>
    </w:p>
    <w:p>
      <w:pPr>
        <w:pStyle w:val="ListBullet"/>
      </w:pPr>
      <w:r>
        <w:t>The documentation snippet does not explicitly list request body fields, but the response indicates the setting includes: url, spam_check, and send_raw (and returns hostname).</w:t>
      </w:r>
    </w:p>
    <w:p>
      <w:pPr>
        <w:pStyle w:val="Heading3"/>
      </w:pPr>
      <w:r>
        <w:t>Related parseSettings actions</w:t>
      </w:r>
    </w:p>
    <w:p>
      <w:pPr>
        <w:pStyle w:val="ListBullet"/>
      </w:pPr>
      <w:r>
        <w:t>[GET] Retrieve a Parse Setting by Hostname — /v3/user/webhooks/parse/settings/{{hostname}}</w:t>
      </w:r>
    </w:p>
    <w:p>
      <w:r>
        <w:br w:type="page"/>
      </w:r>
    </w:p>
    <w:p>
      <w:pPr>
        <w:pStyle w:val="Heading2"/>
      </w:pPr>
      <w:r>
        <w:t>213. [GET] Get All Existing Exports</w:t>
      </w:r>
    </w:p>
    <w:p>
      <w:r>
        <w:rPr>
          <w:b/>
        </w:rPr>
        <w:t xml:space="preserve">Endpoint: </w:t>
      </w:r>
      <w:r>
        <w:rPr>
          <w:rFonts w:ascii="Courier New" w:hAnsi="Courier New"/>
          <w:sz w:val="18"/>
        </w:rPr>
        <w:t>/contactdb/exports</w:t>
      </w:r>
    </w:p>
    <w:p>
      <w:pPr>
        <w:pStyle w:val="Heading3"/>
      </w:pPr>
      <w:r>
        <w:t>Prerequisites</w:t>
      </w:r>
    </w:p>
    <w:p>
      <w:pPr>
        <w:pStyle w:val="ListBullet"/>
      </w:pPr>
      <w:r>
        <w:t>Contact Database exports must have been created previously (this endpoint lists export jobs that are in flight or recently completed).</w:t>
      </w:r>
    </w:p>
    <w:p>
      <w:pPr>
        <w:pStyle w:val="Heading3"/>
      </w:pPr>
      <w:r>
        <w:t>Method</w:t>
      </w:r>
    </w:p>
    <w:p>
      <w:r>
        <w:t>GET</w:t>
      </w:r>
    </w:p>
    <w:p>
      <w:pPr>
        <w:pStyle w:val="Heading3"/>
      </w:pPr>
      <w:r>
        <w:t>URL</w:t>
      </w:r>
    </w:p>
    <w:p>
      <w:r>
        <w:t>https://api.sendgrid.com/v3/contactdb/exports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Use this endpoint to retrieve details of all current export jobs. The response returns an array of export job objects, including each job’s export_type and status. Jobs with status ready include urls containing one or more download links to the exported file(s).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"id": "string",</w:t>
        <w:br/>
        <w:t xml:space="preserve"> "status": "pending",</w:t>
        <w:br/>
        <w:t xml:space="preserve"> "created_at": "string",</w:t>
        <w:br/>
        <w:t xml:space="preserve"> "completed_at": "string",</w:t>
        <w:br/>
        <w:t xml:space="preserve"> "expires_at": "string",</w:t>
        <w:br/>
        <w:t xml:space="preserve"> "urls": [</w:t>
        <w:br/>
        <w:t xml:space="preserve"> "string"</w:t>
        <w:br/>
        <w:t xml:space="preserve"> ],</w:t>
        <w:br/>
        <w:t xml:space="preserve"> "user_id": "string",</w:t>
        <w:br/>
        <w:t xml:space="preserve"> "export_type": "contacts_export",</w:t>
        <w:br/>
        <w:t xml:space="preserve"> "segments": [</w:t>
        <w:br/>
        <w:t xml:space="preserve"> {</w:t>
        <w:br/>
        <w:t xml:space="preserve"> "ID": 0,</w:t>
        <w:br/>
        <w:t xml:space="preserve"> "Name": "string"</w:t>
        <w:br/>
        <w:t xml:space="preserve"> }</w:t>
        <w:br/>
        <w:t xml:space="preserve"> ],</w:t>
        <w:br/>
        <w:t xml:space="preserve"> "lists": [</w:t>
        <w:br/>
        <w:t xml:space="preserve"> {</w:t>
        <w:br/>
        <w:t xml:space="preserve"> "ID": 0,</w:t>
        <w:br/>
        <w:t xml:space="preserve"> "Name": "string"</w:t>
        <w:br/>
        <w:t xml:space="preserve"> }</w:t>
        <w:br/>
        <w:t xml:space="preserve"> ],</w:t>
        <w:br/>
        <w:t xml:space="preserve"> "_metadata": {</w:t>
        <w:br/>
        <w:t xml:space="preserve"> "prev": "string",</w:t>
        <w:br/>
        <w:t xml:space="preserve"> "self": "string",</w:t>
        <w:br/>
        <w:t xml:space="preserve"> "next": "string"</w:t>
        <w:br/>
        <w:t xml:space="preserve"> }</w:t>
        <w:br/>
        <w:t xml:space="preserve"> }</w:t>
        <w:br/>
        <w:t xml:space="preserve"> ],</w:t>
        <w:br/>
        <w:t xml:space="preserve"> "_metadata": {</w:t>
        <w:br/>
        <w:t xml:space="preserve"> "prev": "string",</w:t>
        <w:br/>
        <w:t xml:space="preserve"> "self": "string",</w:t>
        <w:br/>
        <w:t xml:space="preserve"> "next": "string"</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"error_id": "string"</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"help": {}</w:t>
        <w:br/>
        <w:t xml:space="preserve"> }</w:t>
        <w:br/>
        <w:t xml:space="preserve"> ],</w:t>
        <w:br/>
        <w:t xml:space="preserve"> "id": "string"</w:t>
        <w:br/>
        <w:t>}</w:t>
      </w:r>
    </w:p>
    <w:p>
      <w:pPr>
        <w:pStyle w:val="Heading3"/>
      </w:pPr>
      <w:r>
        <w:t>Error Response (403 Client Error)</w:t>
      </w:r>
    </w:p>
    <w:p>
      <w:pPr>
        <w:pStyle w:val="Heading3"/>
      </w:pPr>
      <w:r>
        <w:t>Error Response (404 Client Error)</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Array of export job objects.</w:t>
            </w:r>
          </w:p>
        </w:tc>
      </w:tr>
      <w:tr>
        <w:tc>
          <w:tcPr>
            <w:tcW w:type="dxa" w:w="2880"/>
          </w:tcPr>
          <w:p>
            <w:r>
              <w:t>result[].id</w:t>
            </w:r>
          </w:p>
        </w:tc>
        <w:tc>
          <w:tcPr>
            <w:tcW w:type="dxa" w:w="2880"/>
          </w:tcPr>
          <w:p>
            <w:r>
              <w:t>string</w:t>
            </w:r>
          </w:p>
        </w:tc>
        <w:tc>
          <w:tcPr>
            <w:tcW w:type="dxa" w:w="2880"/>
          </w:tcPr>
          <w:p>
            <w:r>
              <w:t>Export job ID.</w:t>
            </w:r>
          </w:p>
        </w:tc>
      </w:tr>
      <w:tr>
        <w:tc>
          <w:tcPr>
            <w:tcW w:type="dxa" w:w="2880"/>
          </w:tcPr>
          <w:p>
            <w:r>
              <w:t>result[].status</w:t>
            </w:r>
          </w:p>
        </w:tc>
        <w:tc>
          <w:tcPr>
            <w:tcW w:type="dxa" w:w="2880"/>
          </w:tcPr>
          <w:p>
            <w:r>
              <w:t>string</w:t>
            </w:r>
          </w:p>
        </w:tc>
        <w:tc>
          <w:tcPr>
            <w:tcW w:type="dxa" w:w="2880"/>
          </w:tcPr>
          <w:p>
            <w:r>
              <w:t>Export job status. Allowed values: pending, ready, failure.</w:t>
            </w:r>
          </w:p>
        </w:tc>
      </w:tr>
      <w:tr>
        <w:tc>
          <w:tcPr>
            <w:tcW w:type="dxa" w:w="2880"/>
          </w:tcPr>
          <w:p>
            <w:r>
              <w:t>result[].created_at</w:t>
            </w:r>
          </w:p>
        </w:tc>
        <w:tc>
          <w:tcPr>
            <w:tcW w:type="dxa" w:w="2880"/>
          </w:tcPr>
          <w:p>
            <w:r>
              <w:t>string</w:t>
            </w:r>
          </w:p>
        </w:tc>
        <w:tc>
          <w:tcPr>
            <w:tcW w:type="dxa" w:w="2880"/>
          </w:tcPr>
          <w:p>
            <w:r>
              <w:t>ISO8601 timestamp when the export was created.</w:t>
            </w:r>
          </w:p>
        </w:tc>
      </w:tr>
      <w:tr>
        <w:tc>
          <w:tcPr>
            <w:tcW w:type="dxa" w:w="2880"/>
          </w:tcPr>
          <w:p>
            <w:r>
              <w:t>result[].completed_at</w:t>
            </w:r>
          </w:p>
        </w:tc>
        <w:tc>
          <w:tcPr>
            <w:tcW w:type="dxa" w:w="2880"/>
          </w:tcPr>
          <w:p>
            <w:r>
              <w:t>string</w:t>
            </w:r>
          </w:p>
        </w:tc>
        <w:tc>
          <w:tcPr>
            <w:tcW w:type="dxa" w:w="2880"/>
          </w:tcPr>
          <w:p>
            <w:r>
              <w:t>ISO8601 timestamp when the export was completed.</w:t>
            </w:r>
          </w:p>
        </w:tc>
      </w:tr>
      <w:tr>
        <w:tc>
          <w:tcPr>
            <w:tcW w:type="dxa" w:w="2880"/>
          </w:tcPr>
          <w:p>
            <w:r>
              <w:t>result[].expires_at</w:t>
            </w:r>
          </w:p>
        </w:tc>
        <w:tc>
          <w:tcPr>
            <w:tcW w:type="dxa" w:w="2880"/>
          </w:tcPr>
          <w:p>
            <w:r>
              <w:t>string</w:t>
            </w:r>
          </w:p>
        </w:tc>
        <w:tc>
          <w:tcPr>
            <w:tcW w:type="dxa" w:w="2880"/>
          </w:tcPr>
          <w:p>
            <w:r>
              <w:t>ISO8601 timestamp when the export expires.</w:t>
            </w:r>
          </w:p>
        </w:tc>
      </w:tr>
      <w:tr>
        <w:tc>
          <w:tcPr>
            <w:tcW w:type="dxa" w:w="2880"/>
          </w:tcPr>
          <w:p>
            <w:r>
              <w:t>result[].urls</w:t>
            </w:r>
          </w:p>
        </w:tc>
        <w:tc>
          <w:tcPr>
            <w:tcW w:type="dxa" w:w="2880"/>
          </w:tcPr>
          <w:p>
            <w:r>
              <w:t>array</w:t>
            </w:r>
          </w:p>
        </w:tc>
        <w:tc>
          <w:tcPr>
            <w:tcW w:type="dxa" w:w="2880"/>
          </w:tcPr>
          <w:p>
            <w:r>
              <w:t>One or more download URLs for the recipient file(s) if the status is ready.</w:t>
            </w:r>
          </w:p>
        </w:tc>
      </w:tr>
      <w:tr>
        <w:tc>
          <w:tcPr>
            <w:tcW w:type="dxa" w:w="2880"/>
          </w:tcPr>
          <w:p>
            <w:r>
              <w:t>result[].urls[]</w:t>
            </w:r>
          </w:p>
        </w:tc>
        <w:tc>
          <w:tcPr>
            <w:tcW w:type="dxa" w:w="2880"/>
          </w:tcPr>
          <w:p>
            <w:r>
              <w:t>string</w:t>
            </w:r>
          </w:p>
        </w:tc>
        <w:tc>
          <w:tcPr>
            <w:tcW w:type="dxa" w:w="2880"/>
          </w:tcPr>
          <w:p>
            <w:r>
              <w:t>A download URL.</w:t>
            </w:r>
          </w:p>
        </w:tc>
      </w:tr>
      <w:tr>
        <w:tc>
          <w:tcPr>
            <w:tcW w:type="dxa" w:w="2880"/>
          </w:tcPr>
          <w:p>
            <w:r>
              <w:t>result[].user_id</w:t>
            </w:r>
          </w:p>
        </w:tc>
        <w:tc>
          <w:tcPr>
            <w:tcW w:type="dxa" w:w="2880"/>
          </w:tcPr>
          <w:p>
            <w:r>
              <w:t>string</w:t>
            </w:r>
          </w:p>
        </w:tc>
        <w:tc>
          <w:tcPr>
            <w:tcW w:type="dxa" w:w="2880"/>
          </w:tcPr>
          <w:p>
            <w:r>
              <w:t>User ID.</w:t>
            </w:r>
          </w:p>
        </w:tc>
      </w:tr>
      <w:tr>
        <w:tc>
          <w:tcPr>
            <w:tcW w:type="dxa" w:w="2880"/>
          </w:tcPr>
          <w:p>
            <w:r>
              <w:t>result[].export_type</w:t>
            </w:r>
          </w:p>
        </w:tc>
        <w:tc>
          <w:tcPr>
            <w:tcW w:type="dxa" w:w="2880"/>
          </w:tcPr>
          <w:p>
            <w:r>
              <w:t>string</w:t>
            </w:r>
          </w:p>
        </w:tc>
        <w:tc>
          <w:tcPr>
            <w:tcW w:type="dxa" w:w="2880"/>
          </w:tcPr>
          <w:p>
            <w:r>
              <w:t>Export type. Allowed values: contacts_export, list_export, segment_export.</w:t>
            </w:r>
          </w:p>
        </w:tc>
      </w:tr>
      <w:tr>
        <w:tc>
          <w:tcPr>
            <w:tcW w:type="dxa" w:w="2880"/>
          </w:tcPr>
          <w:p>
            <w:r>
              <w:t>result[].segments</w:t>
            </w:r>
          </w:p>
        </w:tc>
        <w:tc>
          <w:tcPr>
            <w:tcW w:type="dxa" w:w="2880"/>
          </w:tcPr>
          <w:p>
            <w:r>
              <w:t>array</w:t>
            </w:r>
          </w:p>
        </w:tc>
        <w:tc>
          <w:tcPr>
            <w:tcW w:type="dxa" w:w="2880"/>
          </w:tcPr>
          <w:p>
            <w:r>
              <w:t>Segment objects associated with the export (when applicable).</w:t>
            </w:r>
          </w:p>
        </w:tc>
      </w:tr>
      <w:tr>
        <w:tc>
          <w:tcPr>
            <w:tcW w:type="dxa" w:w="2880"/>
          </w:tcPr>
          <w:p>
            <w:r>
              <w:t>result[].segments[].ID</w:t>
            </w:r>
          </w:p>
        </w:tc>
        <w:tc>
          <w:tcPr>
            <w:tcW w:type="dxa" w:w="2880"/>
          </w:tcPr>
          <w:p>
            <w:r>
              <w:t>integer</w:t>
            </w:r>
          </w:p>
        </w:tc>
        <w:tc>
          <w:tcPr>
            <w:tcW w:type="dxa" w:w="2880"/>
          </w:tcPr>
          <w:p>
            <w:r>
              <w:t>Segment ID.</w:t>
            </w:r>
          </w:p>
        </w:tc>
      </w:tr>
      <w:tr>
        <w:tc>
          <w:tcPr>
            <w:tcW w:type="dxa" w:w="2880"/>
          </w:tcPr>
          <w:p>
            <w:r>
              <w:t>result[].segments[].Name</w:t>
            </w:r>
          </w:p>
        </w:tc>
        <w:tc>
          <w:tcPr>
            <w:tcW w:type="dxa" w:w="2880"/>
          </w:tcPr>
          <w:p>
            <w:r>
              <w:t>string</w:t>
            </w:r>
          </w:p>
        </w:tc>
        <w:tc>
          <w:tcPr>
            <w:tcW w:type="dxa" w:w="2880"/>
          </w:tcPr>
          <w:p>
            <w:r>
              <w:t>Segment name.</w:t>
            </w:r>
          </w:p>
        </w:tc>
      </w:tr>
      <w:tr>
        <w:tc>
          <w:tcPr>
            <w:tcW w:type="dxa" w:w="2880"/>
          </w:tcPr>
          <w:p>
            <w:r>
              <w:t>result[].lists</w:t>
            </w:r>
          </w:p>
        </w:tc>
        <w:tc>
          <w:tcPr>
            <w:tcW w:type="dxa" w:w="2880"/>
          </w:tcPr>
          <w:p>
            <w:r>
              <w:t>array</w:t>
            </w:r>
          </w:p>
        </w:tc>
        <w:tc>
          <w:tcPr>
            <w:tcW w:type="dxa" w:w="2880"/>
          </w:tcPr>
          <w:p>
            <w:r>
              <w:t>List objects associated with the export (when applicable).</w:t>
            </w:r>
          </w:p>
        </w:tc>
      </w:tr>
      <w:tr>
        <w:tc>
          <w:tcPr>
            <w:tcW w:type="dxa" w:w="2880"/>
          </w:tcPr>
          <w:p>
            <w:r>
              <w:t>result[].lists[].ID</w:t>
            </w:r>
          </w:p>
        </w:tc>
        <w:tc>
          <w:tcPr>
            <w:tcW w:type="dxa" w:w="2880"/>
          </w:tcPr>
          <w:p>
            <w:r>
              <w:t>integer</w:t>
            </w:r>
          </w:p>
        </w:tc>
        <w:tc>
          <w:tcPr>
            <w:tcW w:type="dxa" w:w="2880"/>
          </w:tcPr>
          <w:p>
            <w:r>
              <w:t>List ID.</w:t>
            </w:r>
          </w:p>
        </w:tc>
      </w:tr>
      <w:tr>
        <w:tc>
          <w:tcPr>
            <w:tcW w:type="dxa" w:w="2880"/>
          </w:tcPr>
          <w:p>
            <w:r>
              <w:t>result[].lists[].Name</w:t>
            </w:r>
          </w:p>
        </w:tc>
        <w:tc>
          <w:tcPr>
            <w:tcW w:type="dxa" w:w="2880"/>
          </w:tcPr>
          <w:p>
            <w:r>
              <w:t>string</w:t>
            </w:r>
          </w:p>
        </w:tc>
        <w:tc>
          <w:tcPr>
            <w:tcW w:type="dxa" w:w="2880"/>
          </w:tcPr>
          <w:p>
            <w:r>
              <w:t>List name.</w:t>
            </w:r>
          </w:p>
        </w:tc>
      </w:tr>
      <w:tr>
        <w:tc>
          <w:tcPr>
            <w:tcW w:type="dxa" w:w="2880"/>
          </w:tcPr>
          <w:p>
            <w:r>
              <w:t>result[]._metadata</w:t>
            </w:r>
          </w:p>
        </w:tc>
        <w:tc>
          <w:tcPr>
            <w:tcW w:type="dxa" w:w="2880"/>
          </w:tcPr>
          <w:p>
            <w:r>
              <w:t>object</w:t>
            </w:r>
          </w:p>
        </w:tc>
        <w:tc>
          <w:tcPr>
            <w:tcW w:type="dxa" w:w="2880"/>
          </w:tcPr>
          <w:p>
            <w:r>
              <w:t>Pagination metadata for the result collection (as returned by the API).</w:t>
            </w:r>
          </w:p>
        </w:tc>
      </w:tr>
      <w:tr>
        <w:tc>
          <w:tcPr>
            <w:tcW w:type="dxa" w:w="2880"/>
          </w:tcPr>
          <w:p>
            <w:r>
              <w:t>result[]._metadata.prev</w:t>
            </w:r>
          </w:p>
        </w:tc>
        <w:tc>
          <w:tcPr>
            <w:tcW w:type="dxa" w:w="2880"/>
          </w:tcPr>
          <w:p>
            <w:r>
              <w:t>string</w:t>
            </w:r>
          </w:p>
        </w:tc>
        <w:tc>
          <w:tcPr>
            <w:tcW w:type="dxa" w:w="2880"/>
          </w:tcPr>
          <w:p>
            <w:r>
              <w:t>Link to previous page (when applicable).</w:t>
            </w:r>
          </w:p>
        </w:tc>
      </w:tr>
      <w:tr>
        <w:tc>
          <w:tcPr>
            <w:tcW w:type="dxa" w:w="2880"/>
          </w:tcPr>
          <w:p>
            <w:r>
              <w:t>result[]._metadata.self</w:t>
            </w:r>
          </w:p>
        </w:tc>
        <w:tc>
          <w:tcPr>
            <w:tcW w:type="dxa" w:w="2880"/>
          </w:tcPr>
          <w:p>
            <w:r>
              <w:t>string</w:t>
            </w:r>
          </w:p>
        </w:tc>
        <w:tc>
          <w:tcPr>
            <w:tcW w:type="dxa" w:w="2880"/>
          </w:tcPr>
          <w:p>
            <w:r>
              <w:t>Link to current page (when applicable).</w:t>
            </w:r>
          </w:p>
        </w:tc>
      </w:tr>
      <w:tr>
        <w:tc>
          <w:tcPr>
            <w:tcW w:type="dxa" w:w="2880"/>
          </w:tcPr>
          <w:p>
            <w:r>
              <w:t>result[]._metadata.next</w:t>
            </w:r>
          </w:p>
        </w:tc>
        <w:tc>
          <w:tcPr>
            <w:tcW w:type="dxa" w:w="2880"/>
          </w:tcPr>
          <w:p>
            <w:r>
              <w:t>string</w:t>
            </w:r>
          </w:p>
        </w:tc>
        <w:tc>
          <w:tcPr>
            <w:tcW w:type="dxa" w:w="2880"/>
          </w:tcPr>
          <w:p>
            <w:r>
              <w:t>Link to next page (when applicable).</w:t>
            </w:r>
          </w:p>
        </w:tc>
      </w:tr>
      <w:tr>
        <w:tc>
          <w:tcPr>
            <w:tcW w:type="dxa" w:w="2880"/>
          </w:tcPr>
          <w:p>
            <w:r>
              <w:t>_metadata</w:t>
            </w:r>
          </w:p>
        </w:tc>
        <w:tc>
          <w:tcPr>
            <w:tcW w:type="dxa" w:w="2880"/>
          </w:tcPr>
          <w:p>
            <w:r>
              <w:t>object</w:t>
            </w:r>
          </w:p>
        </w:tc>
        <w:tc>
          <w:tcPr>
            <w:tcW w:type="dxa" w:w="2880"/>
          </w:tcPr>
          <w:p>
            <w:r>
              <w:t>Pagination metadata for the overall response.</w:t>
            </w:r>
          </w:p>
        </w:tc>
      </w:tr>
      <w:tr>
        <w:tc>
          <w:tcPr>
            <w:tcW w:type="dxa" w:w="2880"/>
          </w:tcPr>
          <w:p>
            <w:r>
              <w:t>_metadata.prev</w:t>
            </w:r>
          </w:p>
        </w:tc>
        <w:tc>
          <w:tcPr>
            <w:tcW w:type="dxa" w:w="2880"/>
          </w:tcPr>
          <w:p>
            <w:r>
              <w:t>string</w:t>
            </w:r>
          </w:p>
        </w:tc>
        <w:tc>
          <w:tcPr>
            <w:tcW w:type="dxa" w:w="2880"/>
          </w:tcPr>
          <w:p>
            <w:r>
              <w:t>Link to previous page (when applicable).</w:t>
            </w:r>
          </w:p>
        </w:tc>
      </w:tr>
      <w:tr>
        <w:tc>
          <w:tcPr>
            <w:tcW w:type="dxa" w:w="2880"/>
          </w:tcPr>
          <w:p>
            <w:r>
              <w:t>_metadata.self</w:t>
            </w:r>
          </w:p>
        </w:tc>
        <w:tc>
          <w:tcPr>
            <w:tcW w:type="dxa" w:w="2880"/>
          </w:tcPr>
          <w:p>
            <w:r>
              <w:t>string</w:t>
            </w:r>
          </w:p>
        </w:tc>
        <w:tc>
          <w:tcPr>
            <w:tcW w:type="dxa" w:w="2880"/>
          </w:tcPr>
          <w:p>
            <w:r>
              <w:t>Link to this page.</w:t>
            </w:r>
          </w:p>
        </w:tc>
      </w:tr>
      <w:tr>
        <w:tc>
          <w:tcPr>
            <w:tcW w:type="dxa" w:w="2880"/>
          </w:tcPr>
          <w:p>
            <w:r>
              <w:t>_metadata.next</w:t>
            </w:r>
          </w:p>
        </w:tc>
        <w:tc>
          <w:tcPr>
            <w:tcW w:type="dxa" w:w="2880"/>
          </w:tcPr>
          <w:p>
            <w:r>
              <w:t>string</w:t>
            </w:r>
          </w:p>
        </w:tc>
        <w:tc>
          <w:tcPr>
            <w:tcW w:type="dxa" w:w="2880"/>
          </w:tcPr>
          <w:p>
            <w:r>
              <w:t>Link to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'https://api.sendgrid.com/v3/contactdb/exports' \</w:t>
        <w:br/>
        <w:t xml:space="preserve"> --header 'Accept: application/json'</w:t>
      </w:r>
    </w:p>
    <w:p>
      <w:pPr>
        <w:pStyle w:val="Heading3"/>
      </w:pPr>
      <w:r>
        <w:t>Behavior</w:t>
      </w:r>
    </w:p>
    <w:p>
      <w:pPr>
        <w:pStyle w:val="ListBullet"/>
      </w:pPr>
      <w:r>
        <w:t>Returns an array of export job objects representing exports currently in flight or recently completed.</w:t>
      </w:r>
    </w:p>
    <w:p>
      <w:pPr>
        <w:pStyle w:val="ListBullet"/>
      </w:pPr>
      <w:r>
        <w:t>Each job includes export_type to indicate the kind of export and status to indicate processing stage.</w:t>
      </w:r>
    </w:p>
    <w:p>
      <w:pPr>
        <w:pStyle w:val="ListBullet"/>
      </w:pPr>
      <w:r>
        <w:t>If an export’s status is ready, the job includes urls with one or more downloadable file URLs (potentially multiple files if a maximum file size was set when the export was created).</w:t>
      </w:r>
    </w:p>
    <w:p>
      <w:pPr>
        <w:pStyle w:val="Heading3"/>
      </w:pPr>
      <w:r>
        <w:t>Notes</w:t>
      </w:r>
    </w:p>
    <w:p>
      <w:pPr>
        <w:pStyle w:val="ListBullet"/>
      </w:pPr>
      <w:r>
        <w:t>Use this endpoint when you have exports in flight but do not know their IDs (IDs are required for the “Export Recipients Status” endpoint).</w:t>
      </w:r>
    </w:p>
    <w:p>
      <w:r>
        <w:br w:type="page"/>
      </w:r>
    </w:p>
    <w:p>
      <w:pPr>
        <w:pStyle w:val="Heading2"/>
      </w:pPr>
      <w:r>
        <w:t>214. [GET] Retrieve ContactDB Recipient by ID</w:t>
      </w:r>
    </w:p>
    <w:p>
      <w:r>
        <w:rPr>
          <w:b/>
        </w:rPr>
        <w:t xml:space="preserve">Endpoint: </w:t>
      </w:r>
      <w:r>
        <w:rPr>
          <w:rFonts w:ascii="Courier New" w:hAnsi="Courier New"/>
          <w:sz w:val="18"/>
        </w:rPr>
        <w:t>/v3/contactdb/recipients/{{recipientId}}</w:t>
      </w:r>
    </w:p>
    <w:p>
      <w:pPr>
        <w:pStyle w:val="Heading3"/>
      </w:pPr>
      <w:r>
        <w:t>Retrieve a ContactDB Recipient by ID</w:t>
      </w:r>
    </w:p>
    <w:p>
      <w:pPr>
        <w:pStyle w:val="Heading3"/>
      </w:pPr>
      <w:r>
        <w:t>Prerequisites</w:t>
      </w:r>
    </w:p>
    <w:p>
      <w:pPr>
        <w:pStyle w:val="ListBullet"/>
      </w:pPr>
      <w:r>
        <w:t>The recipient must exist in your ContactDB.</w:t>
      </w:r>
    </w:p>
    <w:p>
      <w:pPr>
        <w:pStyle w:val="Heading3"/>
      </w:pPr>
      <w:r>
        <w:t>Method</w:t>
      </w:r>
    </w:p>
    <w:p>
      <w:r>
        <w:t>GET</w:t>
      </w:r>
    </w:p>
    <w:p>
      <w:pPr>
        <w:pStyle w:val="Heading3"/>
      </w:pPr>
      <w:r>
        <w:t>URL</w:t>
      </w:r>
    </w:p>
    <w:p>
      <w:r>
        <w:t>https://api.sendgrid.com/v3/contactdb/recipients/{{recipient_id}}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 single recipient by ID from your SendGrid ContactDB.</w:t>
      </w:r>
    </w:p>
    <w:p>
      <w:pPr>
        <w:pStyle w:val="Heading3"/>
      </w:pPr>
      <w:r>
        <w:t>Enforcement Rules</w:t>
      </w:r>
    </w:p>
    <w:p>
      <w:pPr>
        <w:pStyle w:val="ListBullet"/>
      </w:pPr>
      <w:r>
        <w:t>The recipient_id path parameter must always be present and must be a non-empty string.</w:t>
      </w:r>
    </w:p>
    <w:p>
      <w:pPr>
        <w:pStyle w:val="ListBullet"/>
      </w:pPr>
      <w:r>
        <w:t>If the user provides a recipient_id, use that value directly.</w:t>
      </w:r>
    </w:p>
    <w:p>
      <w:pPr>
        <w:pStyle w:val="ListBullet"/>
      </w:pPr>
      <w:r>
        <w:t>Do not call the API with a missing or empty recipient_id (e.g., avoid /recipients// or /recipients).</w:t>
      </w:r>
    </w:p>
    <w:p>
      <w:pPr>
        <w:pStyle w:val="ListBullet"/>
      </w:pPr>
      <w:r>
        <w:t>Always construct the path as /v3/contactdb/recipients/{{recipient_id}}.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/v3/contactdb/recipients/abcd1234</w:t>
        <w:br/>
        <w:t>/v3/contactdb/recipients/recipient_98765</w:t>
      </w:r>
    </w:p>
    <w:p>
      <w:pPr>
        <w:pStyle w:val="Heading3"/>
      </w:pPr>
      <w:r>
        <w:t>Invalid Examples</w:t>
      </w:r>
    </w:p>
    <w:p>
      <w:r>
        <w:rPr>
          <w:b/>
          <w:color w:val="666666"/>
          <w:sz w:val="16"/>
        </w:rPr>
        <w:t>[http]</w:t>
      </w:r>
    </w:p>
    <w:p>
      <w:pPr>
        <w:shd w:fill="F2F2F2" w:val="clear"/>
      </w:pPr>
      <w:r>
        <w:rPr>
          <w:rFonts w:ascii="Courier New" w:hAnsi="Courier New"/>
          <w:sz w:val="17"/>
        </w:rPr>
        <w:t>/v3/contactdb/recipients/</w:t>
        <w:br/>
        <w:t>/v3/contactdb/recipients</w:t>
        <w:br/>
        <w:t>/v3/contactdb/recipients//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recipient_id</w:t>
            </w:r>
          </w:p>
        </w:tc>
        <w:tc>
          <w:tcPr>
            <w:tcW w:type="dxa" w:w="2880"/>
          </w:tcPr>
          <w:p>
            <w:r>
              <w:t>string</w:t>
            </w:r>
          </w:p>
        </w:tc>
        <w:tc>
          <w:tcPr>
            <w:tcW w:type="dxa" w:w="2880"/>
          </w:tcPr>
          <w:p>
            <w:r>
              <w:t>The ID of the recipient you want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(example: on-behalf-of: account-id 12345). For Subusers, use the Subuser's username (example: on-behalf-of: subuser_username). See: https://docs.sendgrid.com/api-reference/how-to-use-the-sendgrid-v3-api/on-behalf-of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"recipients": [</w:t>
        <w:br/>
        <w:t xml:space="preserve"> {</w:t>
        <w:br/>
        <w:t xml:space="preserve"> "id": "string",</w:t>
        <w:br/>
        <w:t xml:space="preserve"> "created_at": 1710000000,</w:t>
        <w:br/>
        <w:t xml:space="preserve"> "custom_fields": [</w:t>
        <w:br/>
        <w:t xml:space="preserve"> {</w:t>
        <w:br/>
        <w:t xml:space="preserve"> "name": "string",</w:t>
        <w:br/>
        <w:t xml:space="preserve"> "type": "&lt;Type&gt;",</w:t>
        <w:br/>
        <w:t xml:space="preserve"> "id": 1,</w:t>
        <w:br/>
        <w:t xml:space="preserve"> "value": "string"</w:t>
        <w:br/>
        <w:t xml:space="preserve"> }</w:t>
        <w:br/>
        <w:t xml:space="preserve"> ],</w:t>
        <w:br/>
        <w:t xml:space="preserve"> "email": "recipient@example.com",</w:t>
        <w:br/>
        <w:t xml:space="preserve"> "first_name": "string",</w:t>
        <w:br/>
        <w:t xml:space="preserve"> "last_name": "string",</w:t>
        <w:br/>
        <w:t xml:space="preserve"> "last_clicked": 1710000000,</w:t>
        <w:br/>
        <w:t xml:space="preserve"> "last_emailed": 1710000000,</w:t>
        <w:br/>
        <w:t xml:space="preserve"> "last_opened": 1710000000,</w:t>
        <w:br/>
        <w:t xml:space="preserve"> "updated_at": 1710000000</w:t>
        <w:br/>
        <w:t xml:space="preserve"> }</w:t>
        <w:br/>
        <w:t xml:space="preserve"> ]</w:t>
        <w:br/>
        <w:t>}</w:t>
      </w:r>
    </w:p>
    <w:p>
      <w:pPr>
        <w:pStyle w:val="Heading3"/>
      </w:pPr>
      <w:r>
        <w:t>Error Response (400 Client Error)</w:t>
      </w:r>
    </w:p>
    <w:p>
      <w:r>
        <w:t>Returned if recipient_id is not 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Error Response (404 Client Error)</w:t>
      </w:r>
    </w:p>
    <w:p>
      <w:r>
        <w:t>A record for that recipient id does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recipients</w:t>
            </w:r>
          </w:p>
        </w:tc>
        <w:tc>
          <w:tcPr>
            <w:tcW w:type="dxa" w:w="2880"/>
          </w:tcPr>
          <w:p>
            <w:r>
              <w:t>array</w:t>
            </w:r>
          </w:p>
        </w:tc>
        <w:tc>
          <w:tcPr>
            <w:tcW w:type="dxa" w:w="2880"/>
          </w:tcPr>
          <w:p>
            <w:r>
              <w:t>List containing the retrieved recipient record(s).</w:t>
            </w:r>
          </w:p>
        </w:tc>
      </w:tr>
      <w:tr>
        <w:tc>
          <w:tcPr>
            <w:tcW w:type="dxa" w:w="2880"/>
          </w:tcPr>
          <w:p>
            <w:r>
              <w:t>recipients[].id</w:t>
            </w:r>
          </w:p>
        </w:tc>
        <w:tc>
          <w:tcPr>
            <w:tcW w:type="dxa" w:w="2880"/>
          </w:tcPr>
          <w:p>
            <w:r>
              <w:t>string</w:t>
            </w:r>
          </w:p>
        </w:tc>
        <w:tc>
          <w:tcPr>
            <w:tcW w:type="dxa" w:w="2880"/>
          </w:tcPr>
          <w:p>
            <w:r>
              <w:t>The ID of this recipient.</w:t>
            </w:r>
          </w:p>
        </w:tc>
      </w:tr>
      <w:tr>
        <w:tc>
          <w:tcPr>
            <w:tcW w:type="dxa" w:w="2880"/>
          </w:tcPr>
          <w:p>
            <w:r>
              <w:t>recipients[].created_at</w:t>
            </w:r>
          </w:p>
        </w:tc>
        <w:tc>
          <w:tcPr>
            <w:tcW w:type="dxa" w:w="2880"/>
          </w:tcPr>
          <w:p>
            <w:r>
              <w:t>number</w:t>
            </w:r>
          </w:p>
        </w:tc>
        <w:tc>
          <w:tcPr>
            <w:tcW w:type="dxa" w:w="2880"/>
          </w:tcPr>
          <w:p>
            <w:r>
              <w:t>The time this record was created in your contactdb, in unixtime.</w:t>
            </w:r>
          </w:p>
        </w:tc>
      </w:tr>
      <w:tr>
        <w:tc>
          <w:tcPr>
            <w:tcW w:type="dxa" w:w="2880"/>
          </w:tcPr>
          <w:p>
            <w:r>
              <w:t>recipients[].custom_fields</w:t>
            </w:r>
          </w:p>
        </w:tc>
        <w:tc>
          <w:tcPr>
            <w:tcW w:type="dxa" w:w="2880"/>
          </w:tcPr>
          <w:p>
            <w:r>
              <w:t>array</w:t>
            </w:r>
          </w:p>
        </w:tc>
        <w:tc>
          <w:tcPr>
            <w:tcW w:type="dxa" w:w="2880"/>
          </w:tcPr>
          <w:p>
            <w:r>
              <w:t>Custom fields assigned to this recipient and their values.</w:t>
            </w:r>
          </w:p>
        </w:tc>
      </w:tr>
      <w:tr>
        <w:tc>
          <w:tcPr>
            <w:tcW w:type="dxa" w:w="2880"/>
          </w:tcPr>
          <w:p>
            <w:r>
              <w:t>recipients[].custom_fields[].name</w:t>
            </w:r>
          </w:p>
        </w:tc>
        <w:tc>
          <w:tcPr>
            <w:tcW w:type="dxa" w:w="2880"/>
          </w:tcPr>
          <w:p>
            <w:r>
              <w:t>string</w:t>
            </w:r>
          </w:p>
        </w:tc>
        <w:tc>
          <w:tcPr>
            <w:tcW w:type="dxa" w:w="2880"/>
          </w:tcPr>
          <w:p>
            <w:r>
              <w:t>The name of the field.</w:t>
            </w:r>
          </w:p>
        </w:tc>
      </w:tr>
      <w:tr>
        <w:tc>
          <w:tcPr>
            <w:tcW w:type="dxa" w:w="2880"/>
          </w:tcPr>
          <w:p>
            <w:r>
              <w:t>recipients[].custom_fields[].type</w:t>
            </w:r>
          </w:p>
        </w:tc>
        <w:tc>
          <w:tcPr>
            <w:tcW w:type="dxa" w:w="2880"/>
          </w:tcPr>
          <w:p>
            <w:r>
              <w:t>string</w:t>
            </w:r>
          </w:p>
        </w:tc>
        <w:tc>
          <w:tcPr>
            <w:tcW w:type="dxa" w:w="2880"/>
          </w:tcPr>
          <w:p>
            <w:r>
              <w:t>The type of the custom field (&lt;Type&gt; as documented).</w:t>
            </w:r>
          </w:p>
        </w:tc>
      </w:tr>
      <w:tr>
        <w:tc>
          <w:tcPr>
            <w:tcW w:type="dxa" w:w="2880"/>
          </w:tcPr>
          <w:p>
            <w:r>
              <w:t>recipients[].custom_fields[].id</w:t>
            </w:r>
          </w:p>
        </w:tc>
        <w:tc>
          <w:tcPr>
            <w:tcW w:type="dxa" w:w="2880"/>
          </w:tcPr>
          <w:p>
            <w:r>
              <w:t>number</w:t>
            </w:r>
          </w:p>
        </w:tc>
        <w:tc>
          <w:tcPr>
            <w:tcW w:type="dxa" w:w="2880"/>
          </w:tcPr>
          <w:p>
            <w:r>
              <w:t>The ID of the custom field.</w:t>
            </w:r>
          </w:p>
        </w:tc>
      </w:tr>
      <w:tr>
        <w:tc>
          <w:tcPr>
            <w:tcW w:type="dxa" w:w="2880"/>
          </w:tcPr>
          <w:p>
            <w:r>
              <w:t>recipients[].custom_fields[].value</w:t>
            </w:r>
          </w:p>
        </w:tc>
        <w:tc>
          <w:tcPr>
            <w:tcW w:type="dxa" w:w="2880"/>
          </w:tcPr>
          <w:p>
            <w:r>
              <w:t>string</w:t>
            </w:r>
          </w:p>
        </w:tc>
        <w:tc>
          <w:tcPr>
            <w:tcW w:type="dxa" w:w="2880"/>
          </w:tcPr>
          <w:p>
            <w:r>
              <w:t>The value of this recipient's custom field.</w:t>
            </w:r>
          </w:p>
        </w:tc>
      </w:tr>
      <w:tr>
        <w:tc>
          <w:tcPr>
            <w:tcW w:type="dxa" w:w="2880"/>
          </w:tcPr>
          <w:p>
            <w:r>
              <w:t>recipients[].email</w:t>
            </w:r>
          </w:p>
        </w:tc>
        <w:tc>
          <w:tcPr>
            <w:tcW w:type="dxa" w:w="2880"/>
          </w:tcPr>
          <w:p>
            <w:r>
              <w:t>string</w:t>
            </w:r>
          </w:p>
        </w:tc>
        <w:tc>
          <w:tcPr>
            <w:tcW w:type="dxa" w:w="2880"/>
          </w:tcPr>
          <w:p>
            <w:r>
              <w:t>The email address of this recipient. (Required in the response schema.)</w:t>
            </w:r>
          </w:p>
        </w:tc>
      </w:tr>
      <w:tr>
        <w:tc>
          <w:tcPr>
            <w:tcW w:type="dxa" w:w="2880"/>
          </w:tcPr>
          <w:p>
            <w:r>
              <w:t>recipients[].first_name</w:t>
            </w:r>
          </w:p>
        </w:tc>
        <w:tc>
          <w:tcPr>
            <w:tcW w:type="dxa" w:w="2880"/>
          </w:tcPr>
          <w:p>
            <w:r>
              <w:t>string</w:t>
            </w:r>
          </w:p>
        </w:tc>
        <w:tc>
          <w:tcPr>
            <w:tcW w:type="dxa" w:w="2880"/>
          </w:tcPr>
          <w:p>
            <w:r>
              <w:t>The first name of this recipient (default SendGrid custom field).</w:t>
            </w:r>
          </w:p>
        </w:tc>
      </w:tr>
      <w:tr>
        <w:tc>
          <w:tcPr>
            <w:tcW w:type="dxa" w:w="2880"/>
          </w:tcPr>
          <w:p>
            <w:r>
              <w:t>recipients[].last_name</w:t>
            </w:r>
          </w:p>
        </w:tc>
        <w:tc>
          <w:tcPr>
            <w:tcW w:type="dxa" w:w="2880"/>
          </w:tcPr>
          <w:p>
            <w:r>
              <w:t>string</w:t>
            </w:r>
          </w:p>
        </w:tc>
        <w:tc>
          <w:tcPr>
            <w:tcW w:type="dxa" w:w="2880"/>
          </w:tcPr>
          <w:p>
            <w:r>
              <w:t>The last name of the recipient.</w:t>
            </w:r>
          </w:p>
        </w:tc>
      </w:tr>
      <w:tr>
        <w:tc>
          <w:tcPr>
            <w:tcW w:type="dxa" w:w="2880"/>
          </w:tcPr>
          <w:p>
            <w:r>
              <w:t>recipients[].last_clicked</w:t>
            </w:r>
          </w:p>
        </w:tc>
        <w:tc>
          <w:tcPr>
            <w:tcW w:type="dxa" w:w="2880"/>
          </w:tcPr>
          <w:p>
            <w:r>
              <w:t>number</w:t>
            </w:r>
          </w:p>
        </w:tc>
        <w:tc>
          <w:tcPr>
            <w:tcW w:type="dxa" w:w="2880"/>
          </w:tcPr>
          <w:p>
            <w:r>
              <w:t>The last time this recipient clicked a link from one of your campaigns, in unixtime.</w:t>
            </w:r>
          </w:p>
        </w:tc>
      </w:tr>
      <w:tr>
        <w:tc>
          <w:tcPr>
            <w:tcW w:type="dxa" w:w="2880"/>
          </w:tcPr>
          <w:p>
            <w:r>
              <w:t>recipients[].last_emailed</w:t>
            </w:r>
          </w:p>
        </w:tc>
        <w:tc>
          <w:tcPr>
            <w:tcW w:type="dxa" w:w="2880"/>
          </w:tcPr>
          <w:p>
            <w:r>
              <w:t>number</w:t>
            </w:r>
          </w:p>
        </w:tc>
        <w:tc>
          <w:tcPr>
            <w:tcW w:type="dxa" w:w="2880"/>
          </w:tcPr>
          <w:p>
            <w:r>
              <w:t>The last time this user was emailed by one of your campaigns, in unixtime.</w:t>
            </w:r>
          </w:p>
        </w:tc>
      </w:tr>
      <w:tr>
        <w:tc>
          <w:tcPr>
            <w:tcW w:type="dxa" w:w="2880"/>
          </w:tcPr>
          <w:p>
            <w:r>
              <w:t>recipients[].last_opened</w:t>
            </w:r>
          </w:p>
        </w:tc>
        <w:tc>
          <w:tcPr>
            <w:tcW w:type="dxa" w:w="2880"/>
          </w:tcPr>
          <w:p>
            <w:r>
              <w:t>number</w:t>
            </w:r>
          </w:p>
        </w:tc>
        <w:tc>
          <w:tcPr>
            <w:tcW w:type="dxa" w:w="2880"/>
          </w:tcPr>
          <w:p>
            <w:r>
              <w:t>The last time this recipient opened an email from you, in unixtime.</w:t>
            </w:r>
          </w:p>
        </w:tc>
      </w:tr>
      <w:tr>
        <w:tc>
          <w:tcPr>
            <w:tcW w:type="dxa" w:w="2880"/>
          </w:tcPr>
          <w:p>
            <w:r>
              <w:t>recipients[].updated_at</w:t>
            </w:r>
          </w:p>
        </w:tc>
        <w:tc>
          <w:tcPr>
            <w:tcW w:type="dxa" w:w="2880"/>
          </w:tcPr>
          <w:p>
            <w:r>
              <w:t>number</w:t>
            </w:r>
          </w:p>
        </w:tc>
        <w:tc>
          <w:tcPr>
            <w:tcW w:type="dxa" w:w="2880"/>
          </w:tcPr>
          <w:p>
            <w:r>
              <w:t>The last update date for this recipient's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'https://api.sendgrid.com/v3/contactdb/recipients/abcd1234' \</w:t>
        <w:br/>
        <w:t xml:space="preserve"> --header 'Accept: application/json'</w:t>
      </w:r>
    </w:p>
    <w:p>
      <w:pPr>
        <w:pStyle w:val="Heading3"/>
      </w:pPr>
      <w:r>
        <w:t>Example Usage</w:t>
      </w:r>
    </w:p>
    <w:p>
      <w:pPr>
        <w:pStyle w:val="Heading3"/>
      </w:pPr>
      <w:r>
        <w:t>Example 1: Retrieve a Recipient by ID</w:t>
      </w:r>
    </w:p>
    <w:p>
      <w:r>
        <w:rPr>
          <w:b/>
          <w:color w:val="666666"/>
          <w:sz w:val="16"/>
        </w:rPr>
        <w:t>[bash]</w:t>
      </w:r>
    </w:p>
    <w:p>
      <w:pPr>
        <w:shd w:fill="F2F2F2" w:val="clear"/>
      </w:pPr>
      <w:r>
        <w:rPr>
          <w:rFonts w:ascii="Courier New" w:hAnsi="Courier New"/>
          <w:sz w:val="17"/>
        </w:rPr>
        <w:t>curl -sS --request GET \</w:t>
        <w:br/>
        <w:t xml:space="preserve"> --url 'https://api.sendgrid.com/v3/contactdb/recipients/recipient_98765' \</w:t>
        <w:br/>
        <w:t xml:space="preserve"> --header 'Accept: application/json'</w:t>
      </w:r>
    </w:p>
    <w:p>
      <w:pPr>
        <w:pStyle w:val="Heading3"/>
      </w:pPr>
      <w:r>
        <w:t>Example 2: Retrieve a Recipient On Behalf Of a Subuser</w:t>
      </w:r>
    </w:p>
    <w:p>
      <w:r>
        <w:rPr>
          <w:b/>
          <w:color w:val="666666"/>
          <w:sz w:val="16"/>
        </w:rPr>
        <w:t>[bash]</w:t>
      </w:r>
    </w:p>
    <w:p>
      <w:pPr>
        <w:shd w:fill="F2F2F2" w:val="clear"/>
      </w:pPr>
      <w:r>
        <w:rPr>
          <w:rFonts w:ascii="Courier New" w:hAnsi="Courier New"/>
          <w:sz w:val="17"/>
        </w:rPr>
        <w:t>curl -sS --request GET \</w:t>
        <w:br/>
        <w:t xml:space="preserve"> --url 'https://api.sendgrid.com/v3/contactdb/recipients/recipient_98765' \</w:t>
        <w:br/>
        <w:t xml:space="preserve"> --header 'Accept: application/json' \</w:t>
        <w:br/>
        <w:t xml:space="preserve"> --header 'on-behalf-of: subuser_username'</w:t>
      </w:r>
    </w:p>
    <w:p>
      <w:pPr>
        <w:pStyle w:val="Heading3"/>
      </w:pPr>
      <w:r>
        <w:t>Notes</w:t>
      </w:r>
    </w:p>
    <w:p>
      <w:pPr>
        <w:pStyle w:val="ListBullet"/>
      </w:pPr>
      <w:r>
        <w:t>This endpoint has no query parameters and no request body.</w:t>
      </w:r>
    </w:p>
    <w:p>
      <w:pPr>
        <w:pStyle w:val="ListBullet"/>
      </w:pPr>
      <w:r>
        <w:t>Timestamps are returned in Unix time (number) as documented.</w:t>
      </w:r>
    </w:p>
    <w:p>
      <w:pPr>
        <w:pStyle w:val="ListBullet"/>
      </w:pPr>
      <w:r>
        <w:t>The on-behalf-of header is optional and is only needed when acting from a parent account on behalf of a Subuser/customer account.</w:t>
      </w:r>
    </w:p>
    <w:p>
      <w:pPr>
        <w:pStyle w:val="Heading3"/>
      </w:pPr>
      <w:r>
        <w:t>Error Handling</w:t>
      </w:r>
    </w:p>
    <w:p>
      <w:pPr>
        <w:pStyle w:val="ListBullet"/>
      </w:pPr>
      <w:r>
        <w:t>400: recipient_id is not valid.</w:t>
      </w:r>
    </w:p>
    <w:p>
      <w:pPr>
        <w:pStyle w:val="ListBullet"/>
      </w:pPr>
      <w:r>
        <w:t>401: Authorization required (example response provided).</w:t>
      </w:r>
    </w:p>
    <w:p>
      <w:pPr>
        <w:pStyle w:val="ListBullet"/>
      </w:pPr>
      <w:r>
        <w:t>404: No record exists for the specified recipient ID.</w:t>
      </w:r>
    </w:p>
    <w:p>
      <w:pPr>
        <w:pStyle w:val="Heading3"/>
      </w:pPr>
      <w:r>
        <w:t>Related contactdbRecipients actions</w:t>
      </w:r>
    </w:p>
    <w:p>
      <w:pPr>
        <w:pStyle w:val="ListBullet"/>
      </w:pPr>
      <w:r>
        <w:t>[PATCH] Update Recipients — /contactdb/recipients</w:t>
      </w:r>
    </w:p>
    <w:p>
      <w:pPr>
        <w:pStyle w:val="ListBullet"/>
      </w:pPr>
      <w:r>
        <w:t>[GET] Retrieve Recipient Count (Marketing Campaigns ContactDB) — /contactdb/recipients/count</w:t>
      </w:r>
    </w:p>
    <w:p>
      <w:pPr>
        <w:pStyle w:val="ListBullet"/>
      </w:pPr>
      <w:r>
        <w:t>[DELETE] Delete Contact Database Recipients — /contactdb/recipients</w:t>
      </w:r>
    </w:p>
    <w:p>
      <w:pPr>
        <w:pStyle w:val="ListBullet"/>
      </w:pPr>
      <w:r>
        <w:t>[POST] Add Marketing Campaigns Recipients — /contactdb/recipients</w:t>
      </w:r>
    </w:p>
    <w:p>
      <w:r>
        <w:br w:type="page"/>
      </w:r>
    </w:p>
    <w:p>
      <w:pPr>
        <w:pStyle w:val="Heading2"/>
      </w:pPr>
      <w:r>
        <w:t>215. [PATCH] Update Recipients</w:t>
      </w:r>
    </w:p>
    <w:p>
      <w:r>
        <w:rPr>
          <w:b/>
        </w:rPr>
        <w:t xml:space="preserve">Endpoint: </w:t>
      </w:r>
      <w:r>
        <w:rPr>
          <w:rFonts w:ascii="Courier New" w:hAnsi="Courier New"/>
          <w:sz w:val="18"/>
        </w:rPr>
        <w:t>/contactdb/recipients</w:t>
      </w:r>
    </w:p>
    <w:p>
      <w:pPr>
        <w:pStyle w:val="Heading3"/>
      </w:pPr>
      <w:r>
        <w:t>Prerequisites</w:t>
      </w:r>
    </w:p>
    <w:p>
      <w:pPr>
        <w:pStyle w:val="ListBullet"/>
      </w:pPr>
      <w:r>
        <w:t>You must have access to update recipients in SendGrid ContactDB.</w:t>
      </w:r>
    </w:p>
    <w:p>
      <w:pPr>
        <w:pStyle w:val="ListBullet"/>
      </w:pPr>
      <w:r>
        <w:t>You must provide an array containing one or more recipient objects in the request body.</w:t>
      </w:r>
    </w:p>
    <w:p>
      <w:pPr>
        <w:pStyle w:val="Heading3"/>
      </w:pPr>
      <w:r>
        <w:t>Method</w:t>
      </w:r>
    </w:p>
    <w:p>
      <w:r>
        <w:t>PATCH</w:t>
      </w:r>
    </w:p>
    <w:p>
      <w:pPr>
        <w:pStyle w:val="Heading3"/>
      </w:pPr>
      <w:r>
        <w:t>URL</w:t>
      </w:r>
    </w:p>
    <w:p>
      <w:r>
        <w:t>https://api.sendgrid.com/v3/contactdb/recipients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Updates one or more recipients in SendGrid ContactDB. The request body must be a JSON array of recipient objects, and you may include custom field data as additional parameters on each recipient object.</w:t>
      </w:r>
    </w:p>
    <w:p>
      <w:pPr>
        <w:pStyle w:val="Heading3"/>
      </w:pPr>
      <w:r>
        <w:t>Enforcement Rules</w:t>
      </w:r>
    </w:p>
    <w:p>
      <w:pPr>
        <w:pStyle w:val="ListBullet"/>
      </w:pPr>
      <w:r>
        <w:t>The request body must be valid JSON.</w:t>
      </w:r>
    </w:p>
    <w:p>
      <w:pPr>
        <w:pStyle w:val="ListBullet"/>
      </w:pPr>
      <w:r>
        <w:t>The request body must be an array containing one or more recipient objects.</w:t>
      </w:r>
    </w:p>
    <w:p>
      <w:pPr>
        <w:pStyle w:val="ListBullet"/>
      </w:pPr>
      <w:r>
        <w:t>Each recipient object must include email.</w:t>
      </w:r>
    </w:p>
    <w:p>
      <w:pPr>
        <w:pStyle w:val="ListBullet"/>
      </w:pPr>
      <w:r>
        <w:t>When executing the action, send headers as HTTP headers (not in the body).</w:t>
      </w:r>
    </w:p>
    <w:p>
      <w:pPr>
        <w:pStyle w:val="Heading3"/>
      </w:pPr>
      <w:r>
        <w:t>Required Path Parameters</w:t>
      </w:r>
    </w:p>
    <w:p>
      <w:r>
        <w:t>None.</w:t>
      </w:r>
    </w:p>
    <w:p>
      <w:pPr>
        <w:pStyle w:val="Heading3"/>
      </w:pPr>
      <w:r>
        <w:t>Required Query Parameters</w:t>
      </w:r>
    </w:p>
    <w:p>
      <w:r>
        <w:t>None.</w:t>
      </w:r>
    </w:p>
    <w:p>
      <w:pPr>
        <w:pStyle w:val="Heading3"/>
      </w:pPr>
      <w:r>
        <w:t>Required Request Body Fields</w:t>
      </w:r>
    </w:p>
    <w:p>
      <w:r>
        <w:t>The request body is an array ([]) of recipient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Required. The recipient's email address.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The first name of the recipient. This is one of the default custom fields.</w:t>
            </w:r>
          </w:p>
        </w:tc>
      </w:tr>
      <w:tr>
        <w:tc>
          <w:tcPr>
            <w:tcW w:type="dxa" w:w="2880"/>
          </w:tcPr>
          <w:p>
            <w:r>
              <w:t>last_name</w:t>
            </w:r>
          </w:p>
        </w:tc>
        <w:tc>
          <w:tcPr>
            <w:tcW w:type="dxa" w:w="2880"/>
          </w:tcPr>
          <w:p>
            <w:r>
              <w:t>string</w:t>
            </w:r>
          </w:p>
        </w:tc>
        <w:tc>
          <w:tcPr>
            <w:tcW w:type="dxa" w:w="2880"/>
          </w:tcPr>
          <w:p>
            <w:r>
              <w:t>The last name of the recipient. This is one of the default custom fields.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"error_count": 0,</w:t>
        <w:br/>
        <w:t xml:space="preserve"> "error_indices": [</w:t>
        <w:br/>
        <w:t xml:space="preserve"> 0</w:t>
        <w:br/>
        <w:t xml:space="preserve"> ],</w:t>
        <w:br/>
        <w:t xml:space="preserve"> "new_count": 0,</w:t>
        <w:br/>
        <w:t xml:space="preserve"> "persisted_recipients": [</w:t>
        <w:br/>
        <w:t xml:space="preserve"> "YUBh"</w:t>
        <w:br/>
        <w:t xml:space="preserve"> ],</w:t>
        <w:br/>
        <w:t xml:space="preserve"> "updated_count": 1,</w:t>
        <w:br/>
        <w:t xml:space="preserve"> "errors": [</w:t>
        <w:br/>
        <w:t xml:space="preserve"> {</w:t>
        <w:br/>
        <w:t xml:space="preserve"> "message": "string",</w:t>
        <w:br/>
        <w:t xml:space="preserve"> "error_indices": [</w:t>
        <w:br/>
        <w:t xml:space="preserve"> 0</w:t>
        <w:br/>
        <w:t xml:space="preserve"> ]</w:t>
        <w:br/>
        <w:t xml:space="preserve"> }</w:t>
        <w:br/>
        <w:t xml:space="preserve"> ]</w:t>
        <w:br/>
        <w:t>}</w:t>
      </w:r>
    </w:p>
    <w:p>
      <w:pPr>
        <w:pStyle w:val="Heading3"/>
      </w:pPr>
      <w:r>
        <w:t>Error Response (400)</w:t>
      </w:r>
    </w:p>
    <w:p>
      <w:r>
        <w:t>The request body is not valid JSON.</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"Request body is not valid json"</w:t>
        <w:br/>
        <w:t xml:space="preserve">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error_count</w:t>
            </w:r>
          </w:p>
        </w:tc>
        <w:tc>
          <w:tcPr>
            <w:tcW w:type="dxa" w:w="2880"/>
          </w:tcPr>
          <w:p>
            <w:r>
              <w:t>number</w:t>
            </w:r>
          </w:p>
        </w:tc>
        <w:tc>
          <w:tcPr>
            <w:tcW w:type="dxa" w:w="2880"/>
          </w:tcPr>
          <w:p>
            <w:r>
              <w:t>The number of errors found while adding recipients. Default: 0.</w:t>
            </w:r>
          </w:p>
        </w:tc>
      </w:tr>
      <w:tr>
        <w:tc>
          <w:tcPr>
            <w:tcW w:type="dxa" w:w="2880"/>
          </w:tcPr>
          <w:p>
            <w:r>
              <w:t>error_indices</w:t>
            </w:r>
          </w:p>
        </w:tc>
        <w:tc>
          <w:tcPr>
            <w:tcW w:type="dxa" w:w="2880"/>
          </w:tcPr>
          <w:p>
            <w:r>
              <w:t>number[]</w:t>
            </w:r>
          </w:p>
        </w:tc>
        <w:tc>
          <w:tcPr>
            <w:tcW w:type="dxa" w:w="2880"/>
          </w:tcPr>
          <w:p>
            <w:r>
              <w:t>The indices of the recipient(s) sent that caused the error.</w:t>
            </w:r>
          </w:p>
        </w:tc>
      </w:tr>
      <w:tr>
        <w:tc>
          <w:tcPr>
            <w:tcW w:type="dxa" w:w="2880"/>
          </w:tcPr>
          <w:p>
            <w:r>
              <w:t>new_count</w:t>
            </w:r>
          </w:p>
        </w:tc>
        <w:tc>
          <w:tcPr>
            <w:tcW w:type="dxa" w:w="2880"/>
          </w:tcPr>
          <w:p>
            <w:r>
              <w:t>number</w:t>
            </w:r>
          </w:p>
        </w:tc>
        <w:tc>
          <w:tcPr>
            <w:tcW w:type="dxa" w:w="2880"/>
          </w:tcPr>
          <w:p>
            <w:r>
              <w:t>The count of new recipients added to the contactdb. Default: 0.</w:t>
            </w:r>
          </w:p>
        </w:tc>
      </w:tr>
      <w:tr>
        <w:tc>
          <w:tcPr>
            <w:tcW w:type="dxa" w:w="2880"/>
          </w:tcPr>
          <w:p>
            <w:r>
              <w:t>persisted_recipients</w:t>
            </w:r>
          </w:p>
        </w:tc>
        <w:tc>
          <w:tcPr>
            <w:tcW w:type="dxa" w:w="2880"/>
          </w:tcPr>
          <w:p>
            <w:r>
              <w:t>string[]</w:t>
            </w:r>
          </w:p>
        </w:tc>
        <w:tc>
          <w:tcPr>
            <w:tcW w:type="dxa" w:w="2880"/>
          </w:tcPr>
          <w:p>
            <w:r>
              <w:t>The recipient IDs of the recipients that already existed from this request.</w:t>
            </w:r>
          </w:p>
        </w:tc>
      </w:tr>
      <w:tr>
        <w:tc>
          <w:tcPr>
            <w:tcW w:type="dxa" w:w="2880"/>
          </w:tcPr>
          <w:p>
            <w:r>
              <w:t>updated_count</w:t>
            </w:r>
          </w:p>
        </w:tc>
        <w:tc>
          <w:tcPr>
            <w:tcW w:type="dxa" w:w="2880"/>
          </w:tcPr>
          <w:p>
            <w:r>
              <w:t>number</w:t>
            </w:r>
          </w:p>
        </w:tc>
        <w:tc>
          <w:tcPr>
            <w:tcW w:type="dxa" w:w="2880"/>
          </w:tcPr>
          <w:p>
            <w:r>
              <w:t>The recipients who were updated from this request. Default: 0.</w:t>
            </w:r>
          </w:p>
        </w:tc>
      </w:tr>
      <w:tr>
        <w:tc>
          <w:tcPr>
            <w:tcW w:type="dxa" w:w="2880"/>
          </w:tcPr>
          <w:p>
            <w:r>
              <w:t>errors</w:t>
            </w:r>
          </w:p>
        </w:tc>
        <w:tc>
          <w:tcPr>
            <w:tcW w:type="dxa" w:w="2880"/>
          </w:tcPr>
          <w:p>
            <w:r>
              <w:t>object[]</w:t>
            </w:r>
          </w:p>
        </w:tc>
        <w:tc>
          <w:tcPr>
            <w:tcW w:type="dxa" w:w="2880"/>
          </w:tcPr>
          <w:p>
            <w:r>
              <w:t>Error details (if any) returned for the request.</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errors.error_indices</w:t>
            </w:r>
          </w:p>
        </w:tc>
        <w:tc>
          <w:tcPr>
            <w:tcW w:type="dxa" w:w="2880"/>
          </w:tcPr>
          <w:p>
            <w:r>
              <w:t>number[]</w:t>
            </w:r>
          </w:p>
        </w:tc>
        <w:tc>
          <w:tcPr>
            <w:tcW w:type="dxa" w:w="2880"/>
          </w:tcPr>
          <w:p>
            <w:r>
              <w:t>Indices of the recipient(s) associated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'https://api.sendgrid.com/v3/contactdb/recipients' \</w:t>
        <w:br/>
        <w:t xml:space="preserve"> --header 'Accept: application/json' \</w:t>
        <w:br/>
        <w:t xml:space="preserve"> --header 'Content-Type: application/json' \</w:t>
        <w:br/>
        <w:t xml:space="preserve"> --data '[</w:t>
        <w:br/>
        <w:t xml:space="preserve">    {</w:t>
        <w:br/>
        <w:t xml:space="preserve"> "email": "jane.doe@example.com",</w:t>
        <w:br/>
        <w:t xml:space="preserve"> "first_name": "Jane",</w:t>
        <w:br/>
        <w:t xml:space="preserve"> "last_name": "Doe"</w:t>
        <w:br/>
        <w:t xml:space="preserve">    }</w:t>
        <w:br/>
        <w:t xml:space="preserve">  ]'</w:t>
      </w:r>
    </w:p>
    <w:p>
      <w:pPr>
        <w:pStyle w:val="Heading3"/>
      </w:pPr>
      <w:r>
        <w:t>Example Usage</w:t>
      </w:r>
    </w:p>
    <w:p>
      <w:pPr>
        <w:pStyle w:val="Heading3"/>
      </w:pPr>
      <w:r>
        <w:t>Example 1: Update a Single Recipient</w:t>
      </w:r>
    </w:p>
    <w:p>
      <w:r>
        <w:rPr>
          <w:b/>
          <w:color w:val="666666"/>
          <w:sz w:val="16"/>
        </w:rPr>
        <w:t>[bash]</w:t>
      </w:r>
    </w:p>
    <w:p>
      <w:pPr>
        <w:shd w:fill="F2F2F2" w:val="clear"/>
      </w:pPr>
      <w:r>
        <w:rPr>
          <w:rFonts w:ascii="Courier New" w:hAnsi="Courier New"/>
          <w:sz w:val="17"/>
        </w:rPr>
        <w:t>curl -i --request PATCH 'https://api.sendgrid.com/v3/contactdb/recipients' \</w:t>
        <w:br/>
        <w:t xml:space="preserve"> --header 'Accept: application/json' \</w:t>
        <w:br/>
        <w:t xml:space="preserve"> --header 'Content-Type: application/json' \</w:t>
        <w:br/>
        <w:t xml:space="preserve"> --data '[</w:t>
        <w:br/>
        <w:t xml:space="preserve">    {</w:t>
        <w:br/>
        <w:t xml:space="preserve"> "email": "alex@example.com",</w:t>
        <w:br/>
        <w:t xml:space="preserve"> "first_name": "Alex",</w:t>
        <w:br/>
        <w:t xml:space="preserve"> "last_name": "Johnson"</w:t>
        <w:br/>
        <w:t xml:space="preserve">    }</w:t>
        <w:br/>
        <w:t xml:space="preserve">  ]'</w:t>
      </w:r>
    </w:p>
    <w:p>
      <w:pPr>
        <w:pStyle w:val="Heading3"/>
      </w:pPr>
      <w:r>
        <w:t>Example 2: Update Multiple Recipients in One Call</w:t>
      </w:r>
    </w:p>
    <w:p>
      <w:r>
        <w:rPr>
          <w:b/>
          <w:color w:val="666666"/>
          <w:sz w:val="16"/>
        </w:rPr>
        <w:t>[bash]</w:t>
      </w:r>
    </w:p>
    <w:p>
      <w:pPr>
        <w:shd w:fill="F2F2F2" w:val="clear"/>
      </w:pPr>
      <w:r>
        <w:rPr>
          <w:rFonts w:ascii="Courier New" w:hAnsi="Courier New"/>
          <w:sz w:val="17"/>
        </w:rPr>
        <w:t>curl -i --request PATCH 'https://api.sendgrid.com/v3/contactdb/recipients' \</w:t>
        <w:br/>
        <w:t xml:space="preserve"> --header 'Accept: application/json' \</w:t>
        <w:br/>
        <w:t xml:space="preserve"> --header 'Content-Type: application/json' \</w:t>
        <w:br/>
        <w:t xml:space="preserve"> --data '[</w:t>
        <w:br/>
        <w:t xml:space="preserve">    {</w:t>
        <w:br/>
        <w:t xml:space="preserve"> "email": "sam.lee@example.com",</w:t>
        <w:br/>
        <w:t xml:space="preserve"> "first_name": "Sam",</w:t>
        <w:br/>
        <w:t xml:space="preserve"> "last_name": "Lee"</w:t>
        <w:br/>
        <w:t xml:space="preserve">    },</w:t>
        <w:br/>
        <w:t xml:space="preserve">    {</w:t>
        <w:br/>
        <w:t xml:space="preserve"> "email": "taylor.park@example.com",</w:t>
        <w:br/>
        <w:t xml:space="preserve"> "first_name": "Taylor",</w:t>
        <w:br/>
        <w:t xml:space="preserve"> "last_name": "Park"</w:t>
        <w:br/>
        <w:t xml:space="preserve">    }</w:t>
        <w:br/>
        <w:t xml:space="preserve">  ]'</w:t>
      </w:r>
    </w:p>
    <w:p>
      <w:pPr>
        <w:pStyle w:val="Heading3"/>
      </w:pPr>
      <w:r>
        <w:t>Example 3: Update Recipients On Behalf Of a Subuser</w:t>
      </w:r>
    </w:p>
    <w:p>
      <w:r>
        <w:rPr>
          <w:b/>
          <w:color w:val="666666"/>
          <w:sz w:val="16"/>
        </w:rPr>
        <w:t>[bash]</w:t>
      </w:r>
    </w:p>
    <w:p>
      <w:pPr>
        <w:shd w:fill="F2F2F2" w:val="clear"/>
      </w:pPr>
      <w:r>
        <w:rPr>
          <w:rFonts w:ascii="Courier New" w:hAnsi="Courier New"/>
          <w:sz w:val="17"/>
        </w:rPr>
        <w:t>curl -i --request PATCH 'https://api.sendgrid.com/v3/contactdb/recipients' \</w:t>
        <w:br/>
        <w:t xml:space="preserve"> --header 'Accept: application/json' \</w:t>
        <w:br/>
        <w:t xml:space="preserve"> --header 'Content-Type: application/json' \</w:t>
        <w:br/>
        <w:t xml:space="preserve"> --header 'on-behalf-of: subuser_username' \</w:t>
        <w:br/>
        <w:t xml:space="preserve"> --data '[</w:t>
        <w:br/>
        <w:t xml:space="preserve">    {</w:t>
        <w:br/>
        <w:t xml:space="preserve"> "email": "customer@example.com",</w:t>
        <w:br/>
        <w:t xml:space="preserve"> "last_name": "Updated"</w:t>
        <w:br/>
        <w:t xml:space="preserve">    }</w:t>
        <w:br/>
        <w:t xml:space="preserve">  ]'</w:t>
      </w:r>
    </w:p>
    <w:p>
      <w:pPr>
        <w:pStyle w:val="Heading3"/>
      </w:pPr>
      <w:r>
        <w:t>Behavior</w:t>
      </w:r>
    </w:p>
    <w:p>
      <w:pPr>
        <w:pStyle w:val="ListBullet"/>
      </w:pPr>
      <w:r>
        <w:t>Validates the request body is valid JSON and is an array of recipient objects.</w:t>
      </w:r>
    </w:p>
    <w:p>
      <w:pPr>
        <w:pStyle w:val="ListBullet"/>
      </w:pPr>
      <w:r>
        <w:t>For each recipient object, uses email to identify the recipient record.</w:t>
      </w:r>
    </w:p>
    <w:p>
      <w:pPr>
        <w:pStyle w:val="ListBullet"/>
      </w:pPr>
      <w:r>
        <w:t>Updates provided fields (e.g., first_name, last_name) and any included custom field data.</w:t>
      </w:r>
    </w:p>
    <w:p>
      <w:pPr>
        <w:pStyle w:val="ListBullet"/>
      </w:pPr>
      <w:r>
        <w:t>Returns counts for new, updated, persisted recipients, plus any errors and their indices.</w:t>
      </w:r>
    </w:p>
    <w:p>
      <w:pPr>
        <w:pStyle w:val="Heading3"/>
      </w:pPr>
      <w:r>
        <w:t>Notes</w:t>
      </w:r>
    </w:p>
    <w:p>
      <w:pPr>
        <w:pStyle w:val="ListBullet"/>
      </w:pPr>
      <w:r>
        <w:t>The endpoint accepts custom field data as additional properties on each recipient object (beyond first_name and last_name).</w:t>
      </w:r>
    </w:p>
    <w:p>
      <w:pPr>
        <w:pStyle w:val="ListBullet"/>
      </w:pPr>
      <w:r>
        <w:t>The response may include error_indices and errors to indicate which array elements failed.</w:t>
      </w:r>
    </w:p>
    <w:p>
      <w:pPr>
        <w:pStyle w:val="Heading3"/>
      </w:pPr>
      <w:r>
        <w:t>Gotchas</w:t>
      </w:r>
    </w:p>
    <w:p>
      <w:pPr>
        <w:pStyle w:val="ListBullet"/>
      </w:pPr>
      <w:r>
        <w:t>Sending a non-JSON body (or malformed JSON) results in a 400 with "Request body is not valid json".</w:t>
      </w:r>
    </w:p>
    <w:p>
      <w:pPr>
        <w:pStyle w:val="ListBullet"/>
      </w:pPr>
      <w:r>
        <w:t>The request body must be an array; sending a single object instead of an array is not documented as supported.</w:t>
      </w:r>
    </w:p>
    <w:p>
      <w:pPr>
        <w:pStyle w:val="Heading3"/>
      </w:pPr>
      <w:r>
        <w:t>Error Handling</w:t>
      </w:r>
    </w:p>
    <w:p>
      <w:pPr>
        <w:pStyle w:val="ListBullet"/>
      </w:pPr>
      <w:r>
        <w:t>400 Client Error: Request body is not valid JSON.</w:t>
      </w:r>
    </w:p>
    <w:p>
      <w:pPr>
        <w:pStyle w:val="ListBullet"/>
      </w:pPr>
      <w:r>
        <w:t>401 Client Error: Authorization required (e.g., missing/invalid credentials).</w:t>
      </w:r>
    </w:p>
    <w:p>
      <w:pPr>
        <w:pStyle w:val="Heading3"/>
      </w:pPr>
      <w:r>
        <w:t>Related contactdbRecipients actions</w:t>
      </w:r>
    </w:p>
    <w:p>
      <w:pPr>
        <w:pStyle w:val="ListBullet"/>
      </w:pPr>
      <w:r>
        <w:t>[GET] Retrieve ContactDB Recipient by ID — /v3/contactdb/recipients/{{recipientId}}</w:t>
      </w:r>
    </w:p>
    <w:p>
      <w:pPr>
        <w:pStyle w:val="ListBullet"/>
      </w:pPr>
      <w:r>
        <w:t>[GET] Retrieve Recipient Count (Marketing Campaigns ContactDB) — /contactdb/recipients/count</w:t>
      </w:r>
    </w:p>
    <w:p>
      <w:pPr>
        <w:pStyle w:val="ListBullet"/>
      </w:pPr>
      <w:r>
        <w:t>[DELETE] Delete Contact Database Recipients — /contactdb/recipients</w:t>
      </w:r>
    </w:p>
    <w:p>
      <w:pPr>
        <w:pStyle w:val="ListBullet"/>
      </w:pPr>
      <w:r>
        <w:t>[POST] Add Marketing Campaigns Recipients — /contactdb/recipients</w:t>
      </w:r>
    </w:p>
    <w:p>
      <w:r>
        <w:br w:type="page"/>
      </w:r>
    </w:p>
    <w:p>
      <w:pPr>
        <w:pStyle w:val="Heading2"/>
      </w:pPr>
      <w:r>
        <w:t>216. [POST] Search ContactDB Recipients (by Conditions)</w:t>
      </w:r>
    </w:p>
    <w:p>
      <w:r>
        <w:rPr>
          <w:b/>
        </w:rPr>
        <w:t xml:space="preserve">Endpoint: </w:t>
      </w:r>
      <w:r>
        <w:rPr>
          <w:rFonts w:ascii="Courier New" w:hAnsi="Courier New"/>
          <w:sz w:val="18"/>
        </w:rPr>
        <w:t>/contactdb/recipients/search</w:t>
      </w:r>
    </w:p>
    <w:p>
      <w:pPr>
        <w:pStyle w:val="Heading3"/>
      </w:pPr>
      <w:r>
        <w:t>Prerequisites</w:t>
      </w:r>
    </w:p>
    <w:p>
      <w:pPr>
        <w:pStyle w:val="ListBullet"/>
      </w:pPr>
      <w:r>
        <w:t>ContactDB must be enabled for your SendGrid account.</w:t>
      </w:r>
    </w:p>
    <w:p>
      <w:pPr>
        <w:pStyle w:val="ListBullet"/>
      </w:pPr>
      <w:r>
        <w:t>You must know the target list_id you want to limit the search to.</w:t>
      </w:r>
    </w:p>
    <w:p>
      <w:pPr>
        <w:pStyle w:val="Heading3"/>
      </w:pPr>
      <w:r>
        <w:t>Method</w:t>
      </w:r>
    </w:p>
    <w:p>
      <w:r>
        <w:t>POST</w:t>
      </w:r>
    </w:p>
    <w:p>
      <w:pPr>
        <w:pStyle w:val="Heading3"/>
      </w:pPr>
      <w:r>
        <w:t>URL</w:t>
      </w:r>
    </w:p>
    <w:p>
      <w:r>
        <w:t>https://api.sendgrid.com/v3/contactdb/recipients/search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ContactDB recipients using segment-like conditions without creating a segment. You provide a list of conditions (with and/or logic) and optionally restrict the search to a specific list.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the search criteria in the JSON request body as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A valid list ID to limit the search to. (Marked required in the provided documentation.)</w:t>
            </w:r>
          </w:p>
        </w:tc>
      </w:tr>
      <w:tr>
        <w:tc>
          <w:tcPr>
            <w:tcW w:type="dxa" w:w="2880"/>
          </w:tcPr>
          <w:p>
            <w:r>
              <w:t>conditions</w:t>
            </w:r>
          </w:p>
        </w:tc>
        <w:tc>
          <w:tcPr>
            <w:tcW w:type="dxa" w:w="2880"/>
          </w:tcPr>
          <w:p>
            <w:r>
              <w:t>array of object</w:t>
            </w:r>
          </w:p>
        </w:tc>
        <w:tc>
          <w:tcPr>
            <w:tcW w:type="dxa" w:w="2880"/>
          </w:tcPr>
          <w:p>
            <w:r>
              <w:t>List of condition objects used to filter recipients.</w:t>
            </w:r>
          </w:p>
        </w:tc>
      </w:tr>
    </w:tbl>
    <w:p/>
    <w:p>
      <w:pPr>
        <w:pStyle w:val="Heading3"/>
      </w:pPr>
      <w:r>
        <w:t>conditions[]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Field to evaluate. For email clicks/opens using eq/ne, use clicks.campaign_identifier or opens.campaign_identifier.</w:t>
            </w:r>
          </w:p>
        </w:tc>
      </w:tr>
      <w:tr>
        <w:tc>
          <w:tcPr>
            <w:tcW w:type="dxa" w:w="2880"/>
          </w:tcPr>
          <w:p>
            <w:r>
              <w:t>value</w:t>
            </w:r>
          </w:p>
        </w:tc>
        <w:tc>
          <w:tcPr>
            <w:tcW w:type="dxa" w:w="2880"/>
          </w:tcPr>
          <w:p>
            <w:r>
              <w:t>string</w:t>
            </w:r>
          </w:p>
        </w:tc>
        <w:tc>
          <w:tcPr>
            <w:tcW w:type="dxa" w:w="2880"/>
          </w:tcPr>
          <w:p>
            <w:r>
              <w:t>Value to compare against. All field values must be strings. For clicks/opens, this should be a completed campaign ID as a string.</w:t>
            </w:r>
          </w:p>
        </w:tc>
      </w:tr>
      <w:tr>
        <w:tc>
          <w:tcPr>
            <w:tcW w:type="dxa" w:w="2880"/>
          </w:tcPr>
          <w:p>
            <w:r>
              <w:t>operator</w:t>
            </w:r>
          </w:p>
        </w:tc>
        <w:tc>
          <w:tcPr>
            <w:tcW w:type="dxa" w:w="2880"/>
          </w:tcPr>
          <w:p>
            <w:r>
              <w:t>string (enum)</w:t>
            </w:r>
          </w:p>
        </w:tc>
        <w:tc>
          <w:tcPr>
            <w:tcW w:type="dxa" w:w="2880"/>
          </w:tcPr>
          <w:p>
            <w:r>
              <w:t>Operator to apply. Documented enum: eq, ne, lt, gt, contains.</w:t>
            </w:r>
          </w:p>
        </w:tc>
      </w:tr>
      <w:tr>
        <w:tc>
          <w:tcPr>
            <w:tcW w:type="dxa" w:w="2880"/>
          </w:tcPr>
          <w:p>
            <w:r>
              <w:t>and_or</w:t>
            </w:r>
          </w:p>
        </w:tc>
        <w:tc>
          <w:tcPr>
            <w:tcW w:type="dxa" w:w="2880"/>
          </w:tcPr>
          <w:p>
            <w:r>
              <w:t>string (enum)</w:t>
            </w:r>
          </w:p>
        </w:tc>
        <w:tc>
          <w:tcPr>
            <w:tcW w:type="dxa" w:w="2880"/>
          </w:tcPr>
          <w:p>
            <w:r>
              <w:t>How this condition joins to the previous one: and, or, or empty string "". The first condition must have and_or set to ""; subsequent conditions must specify and or or.</w:t>
            </w:r>
          </w:p>
        </w:tc>
      </w:tr>
    </w:tbl>
    <w:p/>
    <w:p>
      <w:pPr>
        <w:pStyle w:val="Heading3"/>
      </w:pPr>
      <w:r>
        <w:t>Notes on Operators (as documented)</w:t>
      </w:r>
    </w:p>
    <w:p>
      <w:r>
        <w:t>Valid operators depend on the field type:</w:t>
      </w:r>
    </w:p>
    <w:p>
      <w:pPr>
        <w:pStyle w:val="ListBullet"/>
      </w:pPr>
      <w:r>
        <w:t>Dates</w:t>
        <w:br/>
        <w:br/>
        <w:t>eq, ne, lt (before), gt (after)</w:t>
        <w:br/>
        <w:t>Date formats: MM/DD/YYYY (day granularity) or epoch (second granularity)</w:t>
        <w:br/>
        <w:t>Also mentioned: empty, not_empty, is within (ISO 8601 date format or number of days)</w:t>
      </w:r>
    </w:p>
    <w:p>
      <w:pPr>
        <w:pStyle w:val="ListBullet"/>
      </w:pPr>
      <w:r>
        <w:t>Text</w:t>
        <w:br/>
        <w:br/>
        <w:t>contains, eq (matches full field), ne (entire field is not the value), empty, not_empty</w:t>
      </w:r>
    </w:p>
    <w:p>
      <w:pPr>
        <w:pStyle w:val="ListBullet"/>
      </w:pPr>
      <w:r>
        <w:t>Numbers</w:t>
        <w:br/>
        <w:br/>
        <w:t>eq, lt, gt, empty, not_empty</w:t>
      </w:r>
    </w:p>
    <w:p>
      <w:pPr>
        <w:pStyle w:val="ListBullet"/>
      </w:pPr>
      <w:r>
        <w:t>Email Clicks and Opens</w:t>
        <w:br/>
        <w:br/>
        <w:t>eq (opened), ne (not opened)</w:t>
        <w:br/>
        <w:t>Use field = clicks.campaign_identifier or opens.campaign_identifier</w:t>
      </w:r>
    </w:p>
    <w:p>
      <w:r>
        <w:rPr>
          <w:b/>
        </w:rPr>
        <w:t>Note: Note: The request-body schema excerpt only lists operator as one of ["eq","ne","lt","gt","contains"], while the narrative also mentions empty, not_empty, and is within for some field types.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"recipients": [</w:t>
        <w:br/>
        <w:t xml:space="preserve"> {</w:t>
        <w:br/>
        <w:t xml:space="preserve"> "created_at": -27901208,</w:t>
        <w:br/>
        <w:t xml:space="preserve"> "email": "ut magna quis ipsum",</w:t>
        <w:br/>
        <w:t xml:space="preserve"> "id": "fugiat ad adipisicing ullamco",</w:t>
        <w:br/>
        <w:t xml:space="preserve"> "last_emailed": 21626657</w:t>
        <w:br/>
        <w:t xml:space="preserve"> },</w:t>
        <w:br/>
        <w:t xml:space="preserve"> {</w:t>
        <w:br/>
        <w:t xml:space="preserve"> "created_at": 17466400,</w:t>
        <w:br/>
        <w:t xml:space="preserve"> "email": "sunt irure",</w:t>
        <w:br/>
        <w:t xml:space="preserve"> "id": "et",</w:t>
        <w:br/>
        <w:t xml:space="preserve"> "last_clicked": -23135244,</w:t>
        <w:br/>
        <w:t xml:space="preserve"> "last_opened": -44593357,</w:t>
        <w:br/>
        <w:t xml:space="preserve"> "first_name": "est"</w:t>
        <w:br/>
        <w:t xml:space="preserve"> },</w:t>
        <w:br/>
        <w:t xml:space="preserve"> {</w:t>
        <w:br/>
        <w:t xml:space="preserve"> "created_at": -34495329,</w:t>
        <w:br/>
        <w:t xml:space="preserve"> "email": "reprehenderit incididunt velit Lorem esse",</w:t>
        <w:br/>
        <w:t xml:space="preserve"> "id": "esse Ut ad dolore",</w:t>
        <w:br/>
        <w:t xml:space="preserve"> "last_clicked": 10164083,</w:t>
        <w:br/>
        <w:t xml:space="preserve"> "last_opened": 34443062</w:t>
        <w:br/>
        <w:t xml:space="preserve"> },</w:t>
        <w:br/>
        <w:t xml:space="preserve"> {</w:t>
        <w:br/>
        <w:t xml:space="preserve"> "created_at": -37030673,</w:t>
        <w:br/>
        <w:t xml:space="preserve"> "email": "amet deserunt fugiat voluptate",</w:t>
        <w:br/>
        <w:t xml:space="preserve"> "id": "et exercitation commodo id laborum",</w:t>
        <w:br/>
        <w:t xml:space="preserve"> "last_clicked": -10497425</w:t>
        <w:br/>
        <w:t xml:space="preserve"> },</w:t>
        <w:br/>
        <w:t xml:space="preserve"> {</w:t>
        <w:br/>
        <w:t xml:space="preserve"> "created_at": 3658435,</w:t>
        <w:br/>
        <w:t xml:space="preserve"> "email": "labore veniam",</w:t>
        <w:br/>
        <w:t xml:space="preserve"> "id": "ad pariatur esse",</w:t>
        <w:br/>
        <w:t xml:space="preserve"> "last_opened": -84227501,</w:t>
        <w:br/>
        <w:t xml:space="preserve"> "custom_fields": [</w:t>
        <w:br/>
        <w:t xml:space="preserve"> {</w:t>
        <w:br/>
        <w:t xml:space="preserve"> "id": -5765608,</w:t>
        <w:br/>
        <w:t xml:space="preserve"> "name": "proident pariatur",</w:t>
        <w:br/>
        <w:t xml:space="preserve"> "value": "do in magna mollit",</w:t>
        <w:br/>
        <w:t xml:space="preserve"> "type": "dolore ut"</w:t>
        <w:br/>
        <w:t xml:space="preserve"> },</w:t>
        <w:br/>
        <w:t xml:space="preserve"> {</w:t>
        <w:br/>
        <w:t xml:space="preserve"> "id": -31131201,</w:t>
        <w:br/>
        <w:t xml:space="preserve"> "name": "laborum mollit",</w:t>
        <w:br/>
        <w:t xml:space="preserve"> "value": 84434696,</w:t>
        <w:br/>
        <w:t xml:space="preserve"> "type": "veniam"</w:t>
        <w:br/>
        <w:t xml:space="preserve"> }</w:t>
        <w:br/>
        <w:t xml:space="preserve"> ],</w:t>
        <w:br/>
        <w:t xml:space="preserve"> "updated_at": -56455352,</w:t>
        <w:br/>
        <w:t xml:space="preserve"> "first_name": "Ut cupidatat nulla deserunt adipisicing",</w:t>
        <w:br/>
        <w:t xml:space="preserve"> "last_clicked": -52862671</w:t>
        <w:br/>
        <w:t xml:space="preserve"> }</w:t>
        <w:br/>
        <w:t xml:space="preserve"> ],</w:t>
        <w:br/>
        <w:t xml:space="preserve"> "recipient_count": 65190677</w:t>
        <w:br/>
        <w:t>}</w:t>
      </w:r>
    </w:p>
    <w:p>
      <w:pPr>
        <w:pStyle w:val="Heading3"/>
      </w:pPr>
      <w:r>
        <w:t>Error Response (400 Client Error)</w:t>
      </w:r>
    </w:p>
    <w:p>
      <w:r>
        <w:t>A 400 response is documented, but no example body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recipients</w:t>
            </w:r>
          </w:p>
        </w:tc>
        <w:tc>
          <w:tcPr>
            <w:tcW w:type="dxa" w:w="2880"/>
          </w:tcPr>
          <w:p>
            <w:r>
              <w:t>array of object</w:t>
            </w:r>
          </w:p>
        </w:tc>
        <w:tc>
          <w:tcPr>
            <w:tcW w:type="dxa" w:w="2880"/>
          </w:tcPr>
          <w:p>
            <w:r>
              <w:t>List of recipients matching the search conditions.</w:t>
            </w:r>
          </w:p>
        </w:tc>
      </w:tr>
      <w:tr>
        <w:tc>
          <w:tcPr>
            <w:tcW w:type="dxa" w:w="2880"/>
          </w:tcPr>
          <w:p>
            <w:r>
              <w:t>recipients[].created_at</w:t>
            </w:r>
          </w:p>
        </w:tc>
        <w:tc>
          <w:tcPr>
            <w:tcW w:type="dxa" w:w="2880"/>
          </w:tcPr>
          <w:p>
            <w:r>
              <w:t>integer</w:t>
            </w:r>
          </w:p>
        </w:tc>
        <w:tc>
          <w:tcPr>
            <w:tcW w:type="dxa" w:w="2880"/>
          </w:tcPr>
          <w:p>
            <w:r>
              <w:t>Recipient creation timestamp (format not specified).</w:t>
            </w:r>
          </w:p>
        </w:tc>
      </w:tr>
      <w:tr>
        <w:tc>
          <w:tcPr>
            <w:tcW w:type="dxa" w:w="2880"/>
          </w:tcPr>
          <w:p>
            <w:r>
              <w:t>recipients[].email</w:t>
            </w:r>
          </w:p>
        </w:tc>
        <w:tc>
          <w:tcPr>
            <w:tcW w:type="dxa" w:w="2880"/>
          </w:tcPr>
          <w:p>
            <w:r>
              <w:t>string</w:t>
            </w:r>
          </w:p>
        </w:tc>
        <w:tc>
          <w:tcPr>
            <w:tcW w:type="dxa" w:w="2880"/>
          </w:tcPr>
          <w:p>
            <w:r>
              <w:t>Recipient email address.</w:t>
            </w:r>
          </w:p>
        </w:tc>
      </w:tr>
      <w:tr>
        <w:tc>
          <w:tcPr>
            <w:tcW w:type="dxa" w:w="2880"/>
          </w:tcPr>
          <w:p>
            <w:r>
              <w:t>recipients[].id</w:t>
            </w:r>
          </w:p>
        </w:tc>
        <w:tc>
          <w:tcPr>
            <w:tcW w:type="dxa" w:w="2880"/>
          </w:tcPr>
          <w:p>
            <w:r>
              <w:t>string</w:t>
            </w:r>
          </w:p>
        </w:tc>
        <w:tc>
          <w:tcPr>
            <w:tcW w:type="dxa" w:w="2880"/>
          </w:tcPr>
          <w:p>
            <w:r>
              <w:t>Recipient ID.</w:t>
            </w:r>
          </w:p>
        </w:tc>
      </w:tr>
      <w:tr>
        <w:tc>
          <w:tcPr>
            <w:tcW w:type="dxa" w:w="2880"/>
          </w:tcPr>
          <w:p>
            <w:r>
              <w:t>recipients[].last_emailed</w:t>
            </w:r>
          </w:p>
        </w:tc>
        <w:tc>
          <w:tcPr>
            <w:tcW w:type="dxa" w:w="2880"/>
          </w:tcPr>
          <w:p>
            <w:r>
              <w:t>integer</w:t>
            </w:r>
          </w:p>
        </w:tc>
        <w:tc>
          <w:tcPr>
            <w:tcW w:type="dxa" w:w="2880"/>
          </w:tcPr>
          <w:p>
            <w:r>
              <w:t>Timestamp of last email (format not specified).</w:t>
            </w:r>
          </w:p>
        </w:tc>
      </w:tr>
      <w:tr>
        <w:tc>
          <w:tcPr>
            <w:tcW w:type="dxa" w:w="2880"/>
          </w:tcPr>
          <w:p>
            <w:r>
              <w:t>recipients[].last_clicked</w:t>
            </w:r>
          </w:p>
        </w:tc>
        <w:tc>
          <w:tcPr>
            <w:tcW w:type="dxa" w:w="2880"/>
          </w:tcPr>
          <w:p>
            <w:r>
              <w:t>integer</w:t>
            </w:r>
          </w:p>
        </w:tc>
        <w:tc>
          <w:tcPr>
            <w:tcW w:type="dxa" w:w="2880"/>
          </w:tcPr>
          <w:p>
            <w:r>
              <w:t>Timestamp of last click (format not specified).</w:t>
            </w:r>
          </w:p>
        </w:tc>
      </w:tr>
      <w:tr>
        <w:tc>
          <w:tcPr>
            <w:tcW w:type="dxa" w:w="2880"/>
          </w:tcPr>
          <w:p>
            <w:r>
              <w:t>recipients[].last_opened</w:t>
            </w:r>
          </w:p>
        </w:tc>
        <w:tc>
          <w:tcPr>
            <w:tcW w:type="dxa" w:w="2880"/>
          </w:tcPr>
          <w:p>
            <w:r>
              <w:t>integer</w:t>
            </w:r>
          </w:p>
        </w:tc>
        <w:tc>
          <w:tcPr>
            <w:tcW w:type="dxa" w:w="2880"/>
          </w:tcPr>
          <w:p>
            <w:r>
              <w:t>Timestamp of last open (format not specified).</w:t>
            </w:r>
          </w:p>
        </w:tc>
      </w:tr>
      <w:tr>
        <w:tc>
          <w:tcPr>
            <w:tcW w:type="dxa" w:w="2880"/>
          </w:tcPr>
          <w:p>
            <w:r>
              <w:t>recipients[].custom_fields</w:t>
            </w:r>
          </w:p>
        </w:tc>
        <w:tc>
          <w:tcPr>
            <w:tcW w:type="dxa" w:w="2880"/>
          </w:tcPr>
          <w:p>
            <w:r>
              <w:t>array of object</w:t>
            </w:r>
          </w:p>
        </w:tc>
        <w:tc>
          <w:tcPr>
            <w:tcW w:type="dxa" w:w="2880"/>
          </w:tcPr>
          <w:p>
            <w:r>
              <w:t>Custom fields for the recipient.</w:t>
            </w:r>
          </w:p>
        </w:tc>
      </w:tr>
      <w:tr>
        <w:tc>
          <w:tcPr>
            <w:tcW w:type="dxa" w:w="2880"/>
          </w:tcPr>
          <w:p>
            <w:r>
              <w:t>recipients[].custom_fields[].id</w:t>
            </w:r>
          </w:p>
        </w:tc>
        <w:tc>
          <w:tcPr>
            <w:tcW w:type="dxa" w:w="2880"/>
          </w:tcPr>
          <w:p>
            <w:r>
              <w:t>integer</w:t>
            </w:r>
          </w:p>
        </w:tc>
        <w:tc>
          <w:tcPr>
            <w:tcW w:type="dxa" w:w="2880"/>
          </w:tcPr>
          <w:p>
            <w:r>
              <w:t>Custom field ID.</w:t>
            </w:r>
          </w:p>
        </w:tc>
      </w:tr>
      <w:tr>
        <w:tc>
          <w:tcPr>
            <w:tcW w:type="dxa" w:w="2880"/>
          </w:tcPr>
          <w:p>
            <w:r>
              <w:t>recipients[].custom_fields[].name</w:t>
            </w:r>
          </w:p>
        </w:tc>
        <w:tc>
          <w:tcPr>
            <w:tcW w:type="dxa" w:w="2880"/>
          </w:tcPr>
          <w:p>
            <w:r>
              <w:t>string</w:t>
            </w:r>
          </w:p>
        </w:tc>
        <w:tc>
          <w:tcPr>
            <w:tcW w:type="dxa" w:w="2880"/>
          </w:tcPr>
          <w:p>
            <w:r>
              <w:t>Custom field name.</w:t>
            </w:r>
          </w:p>
        </w:tc>
      </w:tr>
      <w:tr>
        <w:tc>
          <w:tcPr>
            <w:tcW w:type="dxa" w:w="2880"/>
          </w:tcPr>
          <w:p>
            <w:r>
              <w:t>recipients[].custom_fields[].value</w:t>
            </w:r>
          </w:p>
        </w:tc>
        <w:tc>
          <w:tcPr>
            <w:tcW w:type="dxa" w:w="2880"/>
          </w:tcPr>
          <w:p>
            <w:r>
              <w:t>integer | string</w:t>
            </w:r>
          </w:p>
        </w:tc>
        <w:tc>
          <w:tcPr>
            <w:tcW w:type="dxa" w:w="2880"/>
          </w:tcPr>
          <w:p>
            <w:r>
              <w:t>Custom field value.</w:t>
            </w:r>
          </w:p>
        </w:tc>
      </w:tr>
      <w:tr>
        <w:tc>
          <w:tcPr>
            <w:tcW w:type="dxa" w:w="2880"/>
          </w:tcPr>
          <w:p>
            <w:r>
              <w:t>recipients[].custom_fields[].type</w:t>
            </w:r>
          </w:p>
        </w:tc>
        <w:tc>
          <w:tcPr>
            <w:tcW w:type="dxa" w:w="2880"/>
          </w:tcPr>
          <w:p>
            <w:r>
              <w:t>string</w:t>
            </w:r>
          </w:p>
        </w:tc>
        <w:tc>
          <w:tcPr>
            <w:tcW w:type="dxa" w:w="2880"/>
          </w:tcPr>
          <w:p>
            <w:r>
              <w:t>Custom field type.</w:t>
            </w:r>
          </w:p>
        </w:tc>
      </w:tr>
      <w:tr>
        <w:tc>
          <w:tcPr>
            <w:tcW w:type="dxa" w:w="2880"/>
          </w:tcPr>
          <w:p>
            <w:r>
              <w:t>recipients[].updated_at</w:t>
            </w:r>
          </w:p>
        </w:tc>
        <w:tc>
          <w:tcPr>
            <w:tcW w:type="dxa" w:w="2880"/>
          </w:tcPr>
          <w:p>
            <w:r>
              <w:t>integer</w:t>
            </w:r>
          </w:p>
        </w:tc>
        <w:tc>
          <w:tcPr>
            <w:tcW w:type="dxa" w:w="2880"/>
          </w:tcPr>
          <w:p>
            <w:r>
              <w:t>Recipient last update timestamp (format not specified).</w:t>
            </w:r>
          </w:p>
        </w:tc>
      </w:tr>
      <w:tr>
        <w:tc>
          <w:tcPr>
            <w:tcW w:type="dxa" w:w="2880"/>
          </w:tcPr>
          <w:p>
            <w:r>
              <w:t>recipients[].first_name</w:t>
            </w:r>
          </w:p>
        </w:tc>
        <w:tc>
          <w:tcPr>
            <w:tcW w:type="dxa" w:w="2880"/>
          </w:tcPr>
          <w:p>
            <w:r>
              <w:t>string</w:t>
            </w:r>
          </w:p>
        </w:tc>
        <w:tc>
          <w:tcPr>
            <w:tcW w:type="dxa" w:w="2880"/>
          </w:tcPr>
          <w:p>
            <w:r>
              <w:t>Recipient first name.</w:t>
            </w:r>
          </w:p>
        </w:tc>
      </w:tr>
      <w:tr>
        <w:tc>
          <w:tcPr>
            <w:tcW w:type="dxa" w:w="2880"/>
          </w:tcPr>
          <w:p>
            <w:r>
              <w:t>recipient_count</w:t>
            </w:r>
          </w:p>
        </w:tc>
        <w:tc>
          <w:tcPr>
            <w:tcW w:type="dxa" w:w="2880"/>
          </w:tcPr>
          <w:p>
            <w:r>
              <w:t>integer</w:t>
            </w:r>
          </w:p>
        </w:tc>
        <w:tc>
          <w:tcPr>
            <w:tcW w:type="dxa" w:w="2880"/>
          </w:tcPr>
          <w:p>
            <w:r>
              <w:t>Total number of recipients matching the search.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'https://api.sendgrid.com/v3/contactdb/recipients/search' \</w:t>
        <w:br/>
        <w:t xml:space="preserve"> --header 'Accept: application/json' \</w:t>
        <w:br/>
        <w:t xml:space="preserve"> --header 'Content-Type: application/json' \</w:t>
        <w:br/>
        <w:t xml:space="preserve"> --data '{</w:t>
        <w:br/>
        <w:t xml:space="preserve"> "list_id": 123456,</w:t>
        <w:br/>
        <w:t xml:space="preserve"> "conditions": [</w:t>
        <w:br/>
        <w:t xml:space="preserve">      {</w:t>
        <w:br/>
        <w:t xml:space="preserve"> "field": "first_name",</w:t>
        <w:br/>
        <w:t xml:space="preserve"> "value": "Alice",</w:t>
        <w:br/>
        <w:t xml:space="preserve"> "operator": "eq",</w:t>
        <w:br/>
        <w:t xml:space="preserve"> "and_or": ""</w:t>
        <w:br/>
        <w:t xml:space="preserve">      }</w:t>
        <w:br/>
        <w:t xml:space="preserve">    ]</w:t>
        <w:br/>
        <w:t xml:space="preserve">  }'</w:t>
      </w:r>
    </w:p>
    <w:p>
      <w:pPr>
        <w:pStyle w:val="Heading3"/>
      </w:pPr>
      <w:r>
        <w:t>Example Usage</w:t>
      </w:r>
    </w:p>
    <w:p>
      <w:pPr>
        <w:pStyle w:val="Heading3"/>
      </w:pPr>
      <w:r>
        <w:t>Example 1: Search within a list by first name</w:t>
      </w:r>
    </w:p>
    <w:p>
      <w:r>
        <w:rPr>
          <w:b/>
          <w:color w:val="666666"/>
          <w:sz w:val="16"/>
        </w:rPr>
        <w:t>[bash]</w:t>
      </w:r>
    </w:p>
    <w:p>
      <w:pPr>
        <w:shd w:fill="F2F2F2" w:val="clear"/>
      </w:pPr>
      <w:r>
        <w:rPr>
          <w:rFonts w:ascii="Courier New" w:hAnsi="Courier New"/>
          <w:sz w:val="17"/>
        </w:rPr>
        <w:t>curl -i --request POST 'https://api.sendgrid.com/v3/contactdb/recipients/search' \</w:t>
        <w:br/>
        <w:t xml:space="preserve"> --header 'Accept: application/json' \</w:t>
        <w:br/>
        <w:t xml:space="preserve"> --header 'Content-Type: application/json' \</w:t>
        <w:br/>
        <w:t xml:space="preserve"> --data '{</w:t>
        <w:br/>
        <w:t xml:space="preserve"> "list_id": 123456,</w:t>
        <w:br/>
        <w:t xml:space="preserve"> "conditions": [</w:t>
        <w:br/>
        <w:t xml:space="preserve">      { "field": "first_name", "value": "Alice", "operator": "eq", "and_or": "" }</w:t>
        <w:br/>
        <w:t xml:space="preserve">    ]</w:t>
        <w:br/>
        <w:t xml:space="preserve">  }'</w:t>
      </w:r>
    </w:p>
    <w:p>
      <w:pPr>
        <w:pStyle w:val="Heading3"/>
      </w:pPr>
      <w:r>
        <w:t>Example 2: Search with multiple conditions (AND)</w:t>
      </w:r>
    </w:p>
    <w:p>
      <w:r>
        <w:rPr>
          <w:b/>
          <w:color w:val="666666"/>
          <w:sz w:val="16"/>
        </w:rPr>
        <w:t>[bash]</w:t>
      </w:r>
    </w:p>
    <w:p>
      <w:pPr>
        <w:shd w:fill="F2F2F2" w:val="clear"/>
      </w:pPr>
      <w:r>
        <w:rPr>
          <w:rFonts w:ascii="Courier New" w:hAnsi="Courier New"/>
          <w:sz w:val="17"/>
        </w:rPr>
        <w:t>curl -i --request POST 'https://api.sendgrid.com/v3/contactdb/recipients/search' \</w:t>
        <w:br/>
        <w:t xml:space="preserve"> --header 'Accept: application/json' \</w:t>
        <w:br/>
        <w:t xml:space="preserve"> --header 'Content-Type: application/json' \</w:t>
        <w:br/>
        <w:t xml:space="preserve"> --data '{</w:t>
        <w:br/>
        <w:t xml:space="preserve"> "list_id": 123456,</w:t>
        <w:br/>
        <w:t xml:space="preserve"> "conditions": [</w:t>
        <w:br/>
        <w:t xml:space="preserve">      { "field": "first_name", "value": "Alice", "operator": "eq", "and_or": "" },</w:t>
        <w:br/>
        <w:t xml:space="preserve">      { "field": "email", "value": "@example.com", "operator": "contains", "and_or": "and" }</w:t>
        <w:br/>
        <w:t xml:space="preserve">    ]</w:t>
        <w:br/>
        <w:t xml:space="preserve">  }'</w:t>
      </w:r>
    </w:p>
    <w:p>
      <w:pPr>
        <w:pStyle w:val="Heading3"/>
      </w:pPr>
      <w:r>
        <w:t>Example 3: Search by campaign open status (as documented)</w:t>
      </w:r>
    </w:p>
    <w:p>
      <w:r>
        <w:rPr>
          <w:b/>
          <w:color w:val="666666"/>
          <w:sz w:val="16"/>
        </w:rPr>
        <w:t>[bash]</w:t>
      </w:r>
    </w:p>
    <w:p>
      <w:pPr>
        <w:shd w:fill="F2F2F2" w:val="clear"/>
      </w:pPr>
      <w:r>
        <w:rPr>
          <w:rFonts w:ascii="Courier New" w:hAnsi="Courier New"/>
          <w:sz w:val="17"/>
        </w:rPr>
        <w:t>curl -i --request POST 'https://api.sendgrid.com/v3/contactdb/recipients/search' \</w:t>
        <w:br/>
        <w:t xml:space="preserve"> --header 'Accept: application/json' \</w:t>
        <w:br/>
        <w:t xml:space="preserve"> --header 'Content-Type: application/json' \</w:t>
        <w:br/>
        <w:t xml:space="preserve"> --data '{</w:t>
        <w:br/>
        <w:t xml:space="preserve"> "list_id": 123456,</w:t>
        <w:br/>
        <w:t xml:space="preserve"> "conditions": [</w:t>
        <w:br/>
        <w:t xml:space="preserve">      {</w:t>
        <w:br/>
        <w:t xml:space="preserve"> "field": "opens.campaign_identifier",</w:t>
        <w:br/>
        <w:t xml:space="preserve"> "value": "CAMPAIGN_ID_STRING",</w:t>
        <w:br/>
        <w:t xml:space="preserve"> "operator": "eq",</w:t>
        <w:br/>
        <w:t xml:space="preserve"> "and_or": ""</w:t>
        <w:br/>
        <w:t xml:space="preserve">      }</w:t>
        <w:br/>
        <w:t xml:space="preserve">    ]</w:t>
        <w:br/>
        <w:t xml:space="preserve">  }'</w:t>
      </w:r>
    </w:p>
    <w:p>
      <w:pPr>
        <w:pStyle w:val="Heading3"/>
      </w:pPr>
      <w:r>
        <w:t>Behavior</w:t>
      </w:r>
    </w:p>
    <w:p>
      <w:pPr>
        <w:pStyle w:val="ListBullet"/>
      </w:pPr>
      <w:r>
        <w:t>Validates the request body includes list_id and conditions.</w:t>
      </w:r>
    </w:p>
    <w:p>
      <w:pPr>
        <w:pStyle w:val="ListBullet"/>
      </w:pPr>
      <w:r>
        <w:t>Applies the provided conditions in order, combining them using each condition’s and_or.</w:t>
      </w:r>
    </w:p>
    <w:p>
      <w:pPr>
        <w:pStyle w:val="ListBullet"/>
      </w:pPr>
      <w:r>
        <w:t>Returns matching recipients and the total recipient_count.</w:t>
      </w:r>
    </w:p>
    <w:p>
      <w:pPr>
        <w:pStyle w:val="Heading3"/>
      </w:pPr>
      <w:r>
        <w:t>Gotchas</w:t>
      </w:r>
    </w:p>
    <w:p>
      <w:pPr>
        <w:pStyle w:val="ListBullet"/>
      </w:pPr>
      <w:r>
        <w:t>The first condition must have and_or set to an empty string ""; later conditions must specify and or or.</w:t>
      </w:r>
    </w:p>
    <w:p>
      <w:pPr>
        <w:pStyle w:val="ListBullet"/>
      </w:pPr>
      <w:r>
        <w:t>Even if the field is numeric/date-like, the documentation states all value entries must be strings.</w:t>
      </w:r>
    </w:p>
    <w:p>
      <w:pPr>
        <w:pStyle w:val="ListBullet"/>
      </w:pPr>
      <w:r>
        <w:t>There is a mismatch between the narrative operator list (includes empty, not_empty, is within) and the schema enum shown (eq, ne, lt, gt, contains).</w:t>
      </w:r>
    </w:p>
    <w:p>
      <w:pPr>
        <w:pStyle w:val="Heading3"/>
      </w:pPr>
      <w:r>
        <w:t>Related contactDbRecipients actions</w:t>
      </w:r>
    </w:p>
    <w:p>
      <w:pPr>
        <w:pStyle w:val="ListBullet"/>
      </w:pPr>
      <w:r>
        <w:t>[DELETE] Delete a ContactDB Recipient — /v3/contactdb/recipients/{{recipientId}}</w:t>
      </w:r>
    </w:p>
    <w:p>
      <w:r>
        <w:br w:type="page"/>
      </w:r>
    </w:p>
    <w:p>
      <w:pPr>
        <w:pStyle w:val="Heading2"/>
      </w:pPr>
      <w:r>
        <w:t>217. [POST] Set Up Reverse DNS</w:t>
      </w:r>
    </w:p>
    <w:p>
      <w:r>
        <w:rPr>
          <w:b/>
        </w:rPr>
        <w:t xml:space="preserve">Endpoint: </w:t>
      </w:r>
      <w:r>
        <w:rPr>
          <w:rFonts w:ascii="Courier New" w:hAnsi="Courier New"/>
          <w:sz w:val="18"/>
        </w:rPr>
        <w:t>/whitelabel/ips</w:t>
      </w:r>
    </w:p>
    <w:p>
      <w:pPr>
        <w:pStyle w:val="Heading3"/>
      </w:pPr>
      <w:r>
        <w:t>Prerequisites</w:t>
      </w:r>
    </w:p>
    <w:p>
      <w:pPr>
        <w:pStyle w:val="ListBullet"/>
      </w:pPr>
      <w:r>
        <w:t>You must have an IP address you want to configure for reverse DNS.</w:t>
      </w:r>
    </w:p>
    <w:p>
      <w:pPr>
        <w:pStyle w:val="ListBullet"/>
      </w:pPr>
      <w:r>
        <w:t>You must know the sending (root) domain you want to use.</w:t>
      </w:r>
    </w:p>
    <w:p>
      <w:pPr>
        <w:pStyle w:val="ListBullet"/>
      </w:pPr>
      <w:r>
        <w:t>If using a subdomain, it should match the subdomain used to set up an authenticated domain.</w:t>
      </w:r>
    </w:p>
    <w:p>
      <w:pPr>
        <w:pStyle w:val="Heading3"/>
      </w:pPr>
      <w:r>
        <w:t>Method</w:t>
      </w:r>
    </w:p>
    <w:p>
      <w:r>
        <w:t>POST</w:t>
      </w:r>
    </w:p>
    <w:p>
      <w:pPr>
        <w:pStyle w:val="Heading3"/>
      </w:pPr>
      <w:r>
        <w:t>URL</w:t>
      </w:r>
    </w:p>
    <w:p>
      <w:r>
        <w:t>https://api.sendgrid.com/v3/whitelabel/ips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This endpoint allows you to set up reverse DNS for a specified IP address, using a sending domain (and optionally a subdomain) for email sending.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The IP address for which you want to set up reverse DNS.</w:t>
            </w:r>
          </w:p>
        </w:tc>
      </w:tr>
      <w:tr>
        <w:tc>
          <w:tcPr>
            <w:tcW w:type="dxa" w:w="2880"/>
          </w:tcPr>
          <w:p>
            <w:r>
              <w:t>domain</w:t>
            </w:r>
          </w:p>
        </w:tc>
        <w:tc>
          <w:tcPr>
            <w:tcW w:type="dxa" w:w="2880"/>
          </w:tcPr>
          <w:p>
            <w:r>
              <w:t>string</w:t>
            </w:r>
          </w:p>
        </w:tc>
        <w:tc>
          <w:tcPr>
            <w:tcW w:type="dxa" w:w="2880"/>
          </w:tcPr>
          <w:p>
            <w:r>
              <w:t>The root, or sending, domain that will be used to send message from the IP address.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subdomain</w:t>
            </w:r>
          </w:p>
        </w:tc>
        <w:tc>
          <w:tcPr>
            <w:tcW w:type="dxa" w:w="2880"/>
          </w:tcPr>
          <w:p>
            <w:r>
              <w:t>string</w:t>
            </w:r>
          </w:p>
        </w:tc>
        <w:tc>
          <w:tcPr>
            <w:tcW w:type="dxa" w:w="2880"/>
          </w:tcPr>
          <w:p>
            <w:r>
              <w:t>The subdomain that will be used to send emails from the IP address. This should be the same as the subdomain used to set up an authenticated domain.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123,</w:t>
        <w:br/>
        <w:t xml:space="preserve"> "ip": "192.168.1.2",</w:t>
        <w:br/>
        <w:t xml:space="preserve"> "rdns": "o1.email.example.com",</w:t>
        <w:br/>
        <w:t xml:space="preserve"> "users": [],</w:t>
        <w:br/>
        <w:t xml:space="preserve"> "subdomain": "email",</w:t>
        <w:br/>
        <w:t xml:space="preserve"> "domain": "example.com",</w:t>
        <w:br/>
        <w:t xml:space="preserve"> "valid": true,</w:t>
        <w:br/>
        <w:t xml:space="preserve"> "legacy": false,</w:t>
        <w:br/>
        <w:t xml:space="preserve"> "last_validation_attempt_at": 1700000000,</w:t>
        <w:br/>
        <w:t xml:space="preserve"> "a_record": {</w:t>
        <w:br/>
        <w:t xml:space="preserve"> "valid": true,</w:t>
        <w:br/>
        <w:t xml:space="preserve"> "type": "a",</w:t>
        <w:br/>
        <w:t xml:space="preserve"> "host": "o1.email.example.com",</w:t>
        <w:br/>
        <w:t xml:space="preserve"> "data": "192.168.1.2"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Reverse DNS.</w:t>
            </w:r>
          </w:p>
        </w:tc>
      </w:tr>
      <w:tr>
        <w:tc>
          <w:tcPr>
            <w:tcW w:type="dxa" w:w="2880"/>
          </w:tcPr>
          <w:p>
            <w:r>
              <w:t>ip</w:t>
            </w:r>
          </w:p>
        </w:tc>
        <w:tc>
          <w:tcPr>
            <w:tcW w:type="dxa" w:w="2880"/>
          </w:tcPr>
          <w:p>
            <w:r>
              <w:t>string</w:t>
            </w:r>
          </w:p>
        </w:tc>
        <w:tc>
          <w:tcPr>
            <w:tcW w:type="dxa" w:w="2880"/>
          </w:tcPr>
          <w:p>
            <w:r>
              <w:t>The IP address that this Reverse DNS was created for.</w:t>
            </w:r>
          </w:p>
        </w:tc>
      </w:tr>
      <w:tr>
        <w:tc>
          <w:tcPr>
            <w:tcW w:type="dxa" w:w="2880"/>
          </w:tcPr>
          <w:p>
            <w:r>
              <w:t>rdns</w:t>
            </w:r>
          </w:p>
        </w:tc>
        <w:tc>
          <w:tcPr>
            <w:tcW w:type="dxa" w:w="2880"/>
          </w:tcPr>
          <w:p>
            <w:r>
              <w:t>string</w:t>
            </w:r>
          </w:p>
        </w:tc>
        <w:tc>
          <w:tcPr>
            <w:tcW w:type="dxa" w:w="2880"/>
          </w:tcPr>
          <w:p>
            <w:r>
              <w:t>The reverse DNS record for the IP address. This points to the Reverse DNS subdomain.</w:t>
            </w:r>
          </w:p>
        </w:tc>
      </w:tr>
      <w:tr>
        <w:tc>
          <w:tcPr>
            <w:tcW w:type="dxa" w:w="2880"/>
          </w:tcPr>
          <w:p>
            <w:r>
              <w:t>users</w:t>
            </w:r>
          </w:p>
        </w:tc>
        <w:tc>
          <w:tcPr>
            <w:tcW w:type="dxa" w:w="2880"/>
          </w:tcPr>
          <w:p>
            <w:r>
              <w:t>array</w:t>
            </w:r>
          </w:p>
        </w:tc>
        <w:tc>
          <w:tcPr>
            <w:tcW w:type="dxa" w:w="2880"/>
          </w:tcPr>
          <w:p>
            <w:r>
              <w:t>The users who are able to send mail from the IP address.</w:t>
            </w:r>
          </w:p>
        </w:tc>
      </w:tr>
      <w:tr>
        <w:tc>
          <w:tcPr>
            <w:tcW w:type="dxa" w:w="2880"/>
          </w:tcPr>
          <w:p>
            <w:r>
              <w:t>users.username</w:t>
            </w:r>
          </w:p>
        </w:tc>
        <w:tc>
          <w:tcPr>
            <w:tcW w:type="dxa" w:w="2880"/>
          </w:tcPr>
          <w:p>
            <w:r>
              <w:t>string</w:t>
            </w:r>
          </w:p>
        </w:tc>
        <w:tc>
          <w:tcPr>
            <w:tcW w:type="dxa" w:w="2880"/>
          </w:tcPr>
          <w:p>
            <w:r>
              <w:t>The username of a user who can send mail from the IP address.</w:t>
            </w:r>
          </w:p>
        </w:tc>
      </w:tr>
      <w:tr>
        <w:tc>
          <w:tcPr>
            <w:tcW w:type="dxa" w:w="2880"/>
          </w:tcPr>
          <w:p>
            <w:r>
              <w:t>users.user_id</w:t>
            </w:r>
          </w:p>
        </w:tc>
        <w:tc>
          <w:tcPr>
            <w:tcW w:type="dxa" w:w="2880"/>
          </w:tcPr>
          <w:p>
            <w:r>
              <w:t>integer</w:t>
            </w:r>
          </w:p>
        </w:tc>
        <w:tc>
          <w:tcPr>
            <w:tcW w:type="dxa" w:w="2880"/>
          </w:tcPr>
          <w:p>
            <w:r>
              <w:t>The ID of a user who can send mail from the IP address.</w:t>
            </w:r>
          </w:p>
        </w:tc>
      </w:tr>
      <w:tr>
        <w:tc>
          <w:tcPr>
            <w:tcW w:type="dxa" w:w="2880"/>
          </w:tcPr>
          <w:p>
            <w:r>
              <w:t>subdomain</w:t>
            </w:r>
          </w:p>
        </w:tc>
        <w:tc>
          <w:tcPr>
            <w:tcW w:type="dxa" w:w="2880"/>
          </w:tcPr>
          <w:p>
            <w:r>
              <w:t>string</w:t>
            </w:r>
          </w:p>
        </w:tc>
        <w:tc>
          <w:tcPr>
            <w:tcW w:type="dxa" w:w="2880"/>
          </w:tcPr>
          <w:p>
            <w:r>
              <w:t>The subdomain created for this reverse DNS. This is where the rDNS record points.</w:t>
            </w:r>
          </w:p>
        </w:tc>
      </w:tr>
      <w:tr>
        <w:tc>
          <w:tcPr>
            <w:tcW w:type="dxa" w:w="2880"/>
          </w:tcPr>
          <w:p>
            <w:r>
              <w:t>domain</w:t>
            </w:r>
          </w:p>
        </w:tc>
        <w:tc>
          <w:tcPr>
            <w:tcW w:type="dxa" w:w="2880"/>
          </w:tcPr>
          <w:p>
            <w:r>
              <w:t>string</w:t>
            </w:r>
          </w:p>
        </w:tc>
        <w:tc>
          <w:tcPr>
            <w:tcW w:type="dxa" w:w="2880"/>
          </w:tcPr>
          <w:p>
            <w:r>
              <w:t>The root, or sending, domain.</w:t>
            </w:r>
          </w:p>
        </w:tc>
      </w:tr>
      <w:tr>
        <w:tc>
          <w:tcPr>
            <w:tcW w:type="dxa" w:w="2880"/>
          </w:tcPr>
          <w:p>
            <w:r>
              <w:t>valid</w:t>
            </w:r>
          </w:p>
        </w:tc>
        <w:tc>
          <w:tcPr>
            <w:tcW w:type="dxa" w:w="2880"/>
          </w:tcPr>
          <w:p>
            <w:r>
              <w:t>boolean</w:t>
            </w:r>
          </w:p>
        </w:tc>
        <w:tc>
          <w:tcPr>
            <w:tcW w:type="dxa" w:w="2880"/>
          </w:tcPr>
          <w:p>
            <w:r>
              <w:t>Indicates if this is a valid Reverse DNS.</w:t>
            </w:r>
          </w:p>
        </w:tc>
      </w:tr>
      <w:tr>
        <w:tc>
          <w:tcPr>
            <w:tcW w:type="dxa" w:w="2880"/>
          </w:tcPr>
          <w:p>
            <w:r>
              <w:t>legacy</w:t>
            </w:r>
          </w:p>
        </w:tc>
        <w:tc>
          <w:tcPr>
            <w:tcW w:type="dxa" w:w="2880"/>
          </w:tcPr>
          <w:p>
            <w:r>
              <w:t>boolean</w:t>
            </w:r>
          </w:p>
        </w:tc>
        <w:tc>
          <w:tcPr>
            <w:tcW w:type="dxa" w:w="2880"/>
          </w:tcPr>
          <w:p>
            <w:r>
              <w:t>Indicates if this Reverse DNS was created using the legacy whitelabel tool.</w:t>
            </w:r>
          </w:p>
        </w:tc>
      </w:tr>
      <w:tr>
        <w:tc>
          <w:tcPr>
            <w:tcW w:type="dxa" w:w="2880"/>
          </w:tcPr>
          <w:p>
            <w:r>
              <w:t>last_validation_attempt_at</w:t>
            </w:r>
          </w:p>
        </w:tc>
        <w:tc>
          <w:tcPr>
            <w:tcW w:type="dxa" w:w="2880"/>
          </w:tcPr>
          <w:p>
            <w:r>
              <w:t>integer</w:t>
            </w:r>
          </w:p>
        </w:tc>
        <w:tc>
          <w:tcPr>
            <w:tcW w:type="dxa" w:w="2880"/>
          </w:tcPr>
          <w:p>
            <w:r>
              <w:t>A Unix epoch timestamp representing the last time of a validation attempt.</w:t>
            </w:r>
          </w:p>
        </w:tc>
      </w:tr>
      <w:tr>
        <w:tc>
          <w:tcPr>
            <w:tcW w:type="dxa" w:w="2880"/>
          </w:tcPr>
          <w:p>
            <w:r>
              <w:t>a_record</w:t>
            </w:r>
          </w:p>
        </w:tc>
        <w:tc>
          <w:tcPr>
            <w:tcW w:type="dxa" w:w="2880"/>
          </w:tcPr>
          <w:p>
            <w:r>
              <w:t>object</w:t>
            </w:r>
          </w:p>
        </w:tc>
        <w:tc>
          <w:tcPr>
            <w:tcW w:type="dxa" w:w="2880"/>
          </w:tcPr>
          <w:p>
            <w:r>
              <w:t>A record details for the reverse DNS setup.</w:t>
            </w:r>
          </w:p>
        </w:tc>
      </w:tr>
      <w:tr>
        <w:tc>
          <w:tcPr>
            <w:tcW w:type="dxa" w:w="2880"/>
          </w:tcPr>
          <w:p>
            <w:r>
              <w:t>a_record.valid</w:t>
            </w:r>
          </w:p>
        </w:tc>
        <w:tc>
          <w:tcPr>
            <w:tcW w:type="dxa" w:w="2880"/>
          </w:tcPr>
          <w:p>
            <w:r>
              <w:t>boolean</w:t>
            </w:r>
          </w:p>
        </w:tc>
        <w:tc>
          <w:tcPr>
            <w:tcW w:type="dxa" w:w="2880"/>
          </w:tcPr>
          <w:p>
            <w:r>
              <w:t>Indicates if the a_record is valid.</w:t>
            </w:r>
          </w:p>
        </w:tc>
      </w:tr>
      <w:tr>
        <w:tc>
          <w:tcPr>
            <w:tcW w:type="dxa" w:w="2880"/>
          </w:tcPr>
          <w:p>
            <w:r>
              <w:t>a_record.type</w:t>
            </w:r>
          </w:p>
        </w:tc>
        <w:tc>
          <w:tcPr>
            <w:tcW w:type="dxa" w:w="2880"/>
          </w:tcPr>
          <w:p>
            <w:r>
              <w:t>string</w:t>
            </w:r>
          </w:p>
        </w:tc>
        <w:tc>
          <w:tcPr>
            <w:tcW w:type="dxa" w:w="2880"/>
          </w:tcPr>
          <w:p>
            <w:r>
              <w:t>The type of DNS record.</w:t>
            </w:r>
          </w:p>
        </w:tc>
      </w:tr>
      <w:tr>
        <w:tc>
          <w:tcPr>
            <w:tcW w:type="dxa" w:w="2880"/>
          </w:tcPr>
          <w:p>
            <w:r>
              <w:t>a_record.host</w:t>
            </w:r>
          </w:p>
        </w:tc>
        <w:tc>
          <w:tcPr>
            <w:tcW w:type="dxa" w:w="2880"/>
          </w:tcPr>
          <w:p>
            <w:r>
              <w:t>string</w:t>
            </w:r>
          </w:p>
        </w:tc>
        <w:tc>
          <w:tcPr>
            <w:tcW w:type="dxa" w:w="2880"/>
          </w:tcPr>
          <w:p>
            <w:r>
              <w:t>This is the web address that will be mapped to the IP address.</w:t>
            </w:r>
          </w:p>
        </w:tc>
      </w:tr>
      <w:tr>
        <w:tc>
          <w:tcPr>
            <w:tcW w:type="dxa" w:w="2880"/>
          </w:tcPr>
          <w:p>
            <w:r>
              <w:t>a_record.data</w:t>
            </w:r>
          </w:p>
        </w:tc>
        <w:tc>
          <w:tcPr>
            <w:tcW w:type="dxa" w:w="2880"/>
          </w:tcPr>
          <w:p>
            <w:r>
              <w:t>string</w:t>
            </w:r>
          </w:p>
        </w:tc>
        <w:tc>
          <w:tcPr>
            <w:tcW w:type="dxa" w:w="2880"/>
          </w:tcPr>
          <w:p>
            <w:r>
              <w:t>The IP address being set up with Reverse DNS.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'https://api.sendgrid.com/v3/whitelabel/ips' \</w:t>
        <w:br/>
        <w:t xml:space="preserve"> --header 'Accept: application/json' \</w:t>
        <w:br/>
        <w:t xml:space="preserve"> --header 'Content-Type: application/json' \</w:t>
        <w:br/>
        <w:t xml:space="preserve"> --data '{</w:t>
        <w:br/>
        <w:t xml:space="preserve"> "ip": "192.168.1.2",</w:t>
        <w:br/>
        <w:t xml:space="preserve"> "domain": "example.com",</w:t>
        <w:br/>
        <w:t xml:space="preserve"> "subdomain": "email"</w:t>
        <w:br/>
        <w:t xml:space="preserve">  }'</w:t>
      </w:r>
    </w:p>
    <w:p>
      <w:pPr>
        <w:pStyle w:val="Heading3"/>
      </w:pPr>
      <w:r>
        <w:t>Example Usage</w:t>
      </w:r>
    </w:p>
    <w:p>
      <w:pPr>
        <w:pStyle w:val="Heading3"/>
      </w:pPr>
      <w:r>
        <w:t>Example 1: Set up reverse DNS with a subdomain</w:t>
      </w:r>
    </w:p>
    <w:p>
      <w:pPr>
        <w:pStyle w:val="Heading3"/>
      </w:pPr>
      <w:r>
        <w:t>Example 2: Set up reverse DNS without a subdomain</w:t>
      </w:r>
    </w:p>
    <w:p>
      <w:r>
        <w:rPr>
          <w:b/>
          <w:color w:val="666666"/>
          <w:sz w:val="16"/>
        </w:rPr>
        <w:t>[bash]</w:t>
      </w:r>
    </w:p>
    <w:p>
      <w:pPr>
        <w:shd w:fill="F2F2F2" w:val="clear"/>
      </w:pPr>
      <w:r>
        <w:rPr>
          <w:rFonts w:ascii="Courier New" w:hAnsi="Courier New"/>
          <w:sz w:val="17"/>
        </w:rPr>
        <w:t>curl -i --request POST 'https://api.sendgrid.com/v3/whitelabel/ips' \</w:t>
        <w:br/>
        <w:t xml:space="preserve"> --header 'Accept: application/json' \</w:t>
        <w:br/>
        <w:t xml:space="preserve"> --header 'Content-Type: application/json' \</w:t>
        <w:br/>
        <w:t xml:space="preserve"> --data '{</w:t>
        <w:br/>
        <w:t xml:space="preserve"> "ip": "192.168.1.2",</w:t>
        <w:br/>
        <w:t xml:space="preserve"> "domain": "example.com"</w:t>
        <w:br/>
        <w:t xml:space="preserve">  }'</w:t>
      </w:r>
    </w:p>
    <w:p>
      <w:pPr>
        <w:pStyle w:val="Heading3"/>
      </w:pPr>
      <w:r>
        <w:t>Behavior</w:t>
      </w:r>
    </w:p>
    <w:p>
      <w:pPr>
        <w:pStyle w:val="ListBullet"/>
      </w:pPr>
      <w:r>
        <w:t>Accepts an IP address and sending domain (and optionally a subdomain).</w:t>
      </w:r>
    </w:p>
    <w:p>
      <w:pPr>
        <w:pStyle w:val="ListBullet"/>
      </w:pPr>
      <w:r>
        <w:t>Creates a Reverse DNS configuration for the IP.</w:t>
      </w:r>
    </w:p>
    <w:p>
      <w:pPr>
        <w:pStyle w:val="ListBullet"/>
      </w:pPr>
      <w:r>
        <w:t>Returns the created Reverse DNS object, including the rdns value and a_record details.</w:t>
      </w:r>
    </w:p>
    <w:p>
      <w:pPr>
        <w:pStyle w:val="ListBullet"/>
      </w:pPr>
      <w:r>
        <w:t>The valid field indicates whether the Reverse DNS is currently valid.</w:t>
      </w:r>
    </w:p>
    <w:p>
      <w:pPr>
        <w:pStyle w:val="Heading3"/>
      </w:pPr>
      <w:r>
        <w:t>Notes</w:t>
      </w:r>
    </w:p>
    <w:p>
      <w:pPr>
        <w:pStyle w:val="ListBullet"/>
      </w:pPr>
      <w:r>
        <w:t>The scraped documentation mentions an on-behalf-of header for making calls on behalf of subusers/customer accounts. Authentication-related headers are not included in this knowledge file’s Headers section.</w:t>
      </w:r>
    </w:p>
    <w:p>
      <w:r>
        <w:br w:type="page"/>
      </w:r>
    </w:p>
    <w:p>
      <w:pPr>
        <w:pStyle w:val="Heading2"/>
      </w:pPr>
      <w:r>
        <w:t>218. [POST] Validate a Reverse DNS Record</w:t>
      </w:r>
    </w:p>
    <w:p>
      <w:r>
        <w:rPr>
          <w:b/>
        </w:rPr>
        <w:t xml:space="preserve">Endpoint: </w:t>
      </w:r>
      <w:r>
        <w:rPr>
          <w:rFonts w:ascii="Courier New" w:hAnsi="Courier New"/>
          <w:sz w:val="18"/>
        </w:rPr>
        <w:t>/whitelabel/ips/{{id}}/validate</w:t>
      </w:r>
    </w:p>
    <w:p>
      <w:pPr>
        <w:pStyle w:val="Heading3"/>
      </w:pPr>
      <w:r>
        <w:t>Prerequisites</w:t>
      </w:r>
    </w:p>
    <w:p>
      <w:pPr>
        <w:pStyle w:val="ListBullet"/>
      </w:pPr>
      <w:r>
        <w:t>You must have an existing reverse DNS record ID (retrieve IDs using the Retrieve all reverse DNS records endpoint).</w:t>
      </w:r>
    </w:p>
    <w:p>
      <w:pPr>
        <w:pStyle w:val="Heading3"/>
      </w:pPr>
      <w:r>
        <w:t>Method</w:t>
      </w:r>
    </w:p>
    <w:p>
      <w:r>
        <w:t>POST</w:t>
      </w:r>
    </w:p>
    <w:p>
      <w:pPr>
        <w:pStyle w:val="Heading3"/>
      </w:pPr>
      <w:r>
        <w:t>URL</w:t>
      </w:r>
    </w:p>
    <w:p>
      <w:r>
        <w:t>https://api.sendgrid.com/v3/whitelabel/ips/{{id}}/validate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a reverse DNS record in Twilio SendGrid. Always check validation_results.a_record.valid to determine whether SendGrid was able to validate the reverse DNS record; if it is false, the record may still be valid but SendGrid could not confirm it.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/whitelabel/ips//validate or /whitelabel/ips/validate).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/whitelabel/ips/123456/validate</w:t>
        <w:br/>
        <w:t>/whitelabel/ips/987654/validate</w:t>
      </w:r>
    </w:p>
    <w:p>
      <w:pPr>
        <w:pStyle w:val="Heading3"/>
      </w:pPr>
      <w:r>
        <w:t>Invalid Examples</w:t>
      </w:r>
    </w:p>
    <w:p>
      <w:r>
        <w:rPr>
          <w:b/>
          <w:color w:val="666666"/>
          <w:sz w:val="16"/>
        </w:rPr>
        <w:t>[http]</w:t>
      </w:r>
    </w:p>
    <w:p>
      <w:pPr>
        <w:shd w:fill="F2F2F2" w:val="clear"/>
      </w:pPr>
      <w:r>
        <w:rPr>
          <w:rFonts w:ascii="Courier New" w:hAnsi="Courier New"/>
          <w:sz w:val="17"/>
        </w:rPr>
        <w:t>/whitelabel/ips//validate</w:t>
        <w:br/>
        <w:t>/whitelabel/ips/validate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reverse DNS record that you would like to validate.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calls on behalf of a Subuser or customer account. Value format: for customer accounts use account-id &lt;account-id&gt; (e.g., account-id 12345); for Subusers use &lt;subuser-username&gt;.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 xml:space="preserve"> "valid": false,</w:t>
        <w:br/>
        <w:t xml:space="preserve"> "validation_results": {</w:t>
        <w:br/>
        <w:t xml:space="preserve"> "a_record": {</w:t>
        <w:br/>
        <w:t xml:space="preserve"> "valid": false,</w:t>
        <w:br/>
        <w:t xml:space="preserve"> "reason": "Failed to resolve A Record at o1.ptr4283.example.com: lookup o1.ptr4283.example.com on 192.168.0.10:53: no such host"</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"Reverse DNS record not found."</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error getting rDNS"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reverse DNS record.</w:t>
            </w:r>
          </w:p>
        </w:tc>
      </w:tr>
      <w:tr>
        <w:tc>
          <w:tcPr>
            <w:tcW w:type="dxa" w:w="2880"/>
          </w:tcPr>
          <w:p>
            <w:r>
              <w:t>valid</w:t>
            </w:r>
          </w:p>
        </w:tc>
        <w:tc>
          <w:tcPr>
            <w:tcW w:type="dxa" w:w="2880"/>
          </w:tcPr>
          <w:p>
            <w:r>
              <w:t>boolean</w:t>
            </w:r>
          </w:p>
        </w:tc>
        <w:tc>
          <w:tcPr>
            <w:tcW w:type="dxa" w:w="2880"/>
          </w:tcPr>
          <w:p>
            <w:r>
              <w:t>Overall validation result (true or false).</w:t>
            </w:r>
          </w:p>
        </w:tc>
      </w:tr>
      <w:tr>
        <w:tc>
          <w:tcPr>
            <w:tcW w:type="dxa" w:w="2880"/>
          </w:tcPr>
          <w:p>
            <w:r>
              <w:t>validation_results</w:t>
            </w:r>
          </w:p>
        </w:tc>
        <w:tc>
          <w:tcPr>
            <w:tcW w:type="dxa" w:w="2880"/>
          </w:tcPr>
          <w:p>
            <w:r>
              <w:t>object</w:t>
            </w:r>
          </w:p>
        </w:tc>
        <w:tc>
          <w:tcPr>
            <w:tcW w:type="dxa" w:w="2880"/>
          </w:tcPr>
          <w:p>
            <w:r>
              <w:t>Container for validation results.</w:t>
            </w:r>
          </w:p>
        </w:tc>
      </w:tr>
      <w:tr>
        <w:tc>
          <w:tcPr>
            <w:tcW w:type="dxa" w:w="2880"/>
          </w:tcPr>
          <w:p>
            <w:r>
              <w:t>validation_results.a_record</w:t>
            </w:r>
          </w:p>
        </w:tc>
        <w:tc>
          <w:tcPr>
            <w:tcW w:type="dxa" w:w="2880"/>
          </w:tcPr>
          <w:p>
            <w:r>
              <w:t>object</w:t>
            </w:r>
          </w:p>
        </w:tc>
        <w:tc>
          <w:tcPr>
            <w:tcW w:type="dxa" w:w="2880"/>
          </w:tcPr>
          <w:p>
            <w:r>
              <w:t>A record validation details.</w:t>
            </w:r>
          </w:p>
        </w:tc>
      </w:tr>
      <w:tr>
        <w:tc>
          <w:tcPr>
            <w:tcW w:type="dxa" w:w="2880"/>
          </w:tcPr>
          <w:p>
            <w:r>
              <w:t>validation_results.a_record.valid</w:t>
            </w:r>
          </w:p>
        </w:tc>
        <w:tc>
          <w:tcPr>
            <w:tcW w:type="dxa" w:w="2880"/>
          </w:tcPr>
          <w:p>
            <w:r>
              <w:t>boolean</w:t>
            </w:r>
          </w:p>
        </w:tc>
        <w:tc>
          <w:tcPr>
            <w:tcW w:type="dxa" w:w="2880"/>
          </w:tcPr>
          <w:p>
            <w:r>
              <w:t>Indicates whether SendGrid was able to validate the reverse DNS record’s A record. Always check this field.</w:t>
            </w:r>
          </w:p>
        </w:tc>
      </w:tr>
      <w:tr>
        <w:tc>
          <w:tcPr>
            <w:tcW w:type="dxa" w:w="2880"/>
          </w:tcPr>
          <w:p>
            <w:r>
              <w:t>validation_results.a_record.reason</w:t>
            </w:r>
          </w:p>
        </w:tc>
        <w:tc>
          <w:tcPr>
            <w:tcW w:type="dxa" w:w="2880"/>
          </w:tcPr>
          <w:p>
            <w:r>
              <w:t>string</w:t>
            </w:r>
          </w:p>
        </w:tc>
        <w:tc>
          <w:tcPr>
            <w:tcW w:type="dxa" w:w="2880"/>
          </w:tcPr>
          <w:p>
            <w:r>
              <w:t>Reason the reverse DNS record could not be validated. null if the reverse DNS record was validated.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'https://api.sendgrid.com/v3/whitelabel/ips/123456/validate' \</w:t>
        <w:br/>
        <w:t xml:space="preserve"> --header 'Accept: application/json' \</w:t>
        <w:br/>
        <w:t xml:space="preserve"> --header 'Content-Type: application/json'</w:t>
      </w:r>
    </w:p>
    <w:p>
      <w:pPr>
        <w:pStyle w:val="Heading3"/>
      </w:pPr>
      <w:r>
        <w:t>Example Usage</w:t>
      </w:r>
    </w:p>
    <w:p>
      <w:pPr>
        <w:pStyle w:val="Heading3"/>
      </w:pPr>
      <w:r>
        <w:t>Example 1: Validate a Reverse DNS Record by ID</w:t>
      </w:r>
    </w:p>
    <w:p>
      <w:r>
        <w:rPr>
          <w:b/>
          <w:color w:val="666666"/>
          <w:sz w:val="16"/>
        </w:rPr>
        <w:t>[bash]</w:t>
      </w:r>
    </w:p>
    <w:p>
      <w:pPr>
        <w:shd w:fill="F2F2F2" w:val="clear"/>
      </w:pPr>
      <w:r>
        <w:rPr>
          <w:rFonts w:ascii="Courier New" w:hAnsi="Courier New"/>
          <w:sz w:val="17"/>
        </w:rPr>
        <w:t>curl -X POST \</w:t>
        <w:br/>
        <w:t xml:space="preserve"> 'https://api.sendgrid.com/v3/whitelabel/ips/123456/validate' \</w:t>
        <w:br/>
        <w:t xml:space="preserve"> -H 'Accept: application/json' \</w:t>
        <w:br/>
        <w:t xml:space="preserve"> -H 'Content-Type: application/json'</w:t>
      </w:r>
    </w:p>
    <w:p>
      <w:pPr>
        <w:pStyle w:val="Heading3"/>
      </w:pPr>
      <w:r>
        <w:t>Example 2: Validate on Behalf of a Subuser</w:t>
      </w:r>
    </w:p>
    <w:p>
      <w:r>
        <w:rPr>
          <w:b/>
          <w:color w:val="666666"/>
          <w:sz w:val="16"/>
        </w:rPr>
        <w:t>[bash]</w:t>
      </w:r>
    </w:p>
    <w:p>
      <w:pPr>
        <w:shd w:fill="F2F2F2" w:val="clear"/>
      </w:pPr>
      <w:r>
        <w:rPr>
          <w:rFonts w:ascii="Courier New" w:hAnsi="Courier New"/>
          <w:sz w:val="17"/>
        </w:rPr>
        <w:t>curl -X POST \</w:t>
        <w:br/>
        <w:t xml:space="preserve"> 'https://api.sendgrid.com/v3/whitelabel/ips/123456/validate' \</w:t>
        <w:br/>
        <w:t xml:space="preserve"> -H 'Accept: application/json' \</w:t>
        <w:br/>
        <w:t xml:space="preserve"> -H 'Content-Type: application/json' \</w:t>
        <w:br/>
        <w:t xml:space="preserve"> -H 'on-behalf-of: someSubuserUsername'</w:t>
      </w:r>
    </w:p>
    <w:p>
      <w:pPr>
        <w:pStyle w:val="Heading3"/>
      </w:pPr>
      <w:r>
        <w:t>Example 3: Validate on Behalf of a Customer Account</w:t>
      </w:r>
    </w:p>
    <w:p>
      <w:r>
        <w:rPr>
          <w:b/>
          <w:color w:val="666666"/>
          <w:sz w:val="16"/>
        </w:rPr>
        <w:t>[bash]</w:t>
      </w:r>
    </w:p>
    <w:p>
      <w:pPr>
        <w:shd w:fill="F2F2F2" w:val="clear"/>
      </w:pPr>
      <w:r>
        <w:rPr>
          <w:rFonts w:ascii="Courier New" w:hAnsi="Courier New"/>
          <w:sz w:val="17"/>
        </w:rPr>
        <w:t>curl -X POST \</w:t>
        <w:br/>
        <w:t xml:space="preserve"> 'https://api.sendgrid.com/v3/whitelabel/ips/123456/validate' \</w:t>
        <w:br/>
        <w:t xml:space="preserve"> -H 'Accept: application/json' \</w:t>
        <w:br/>
        <w:t xml:space="preserve"> -H 'Content-Type: application/json' \</w:t>
        <w:br/>
        <w:t xml:space="preserve"> -H 'on-behalf-of: account-id 98765'</w:t>
      </w:r>
    </w:p>
    <w:p>
      <w:pPr>
        <w:pStyle w:val="Heading3"/>
      </w:pPr>
      <w:r>
        <w:t>Behavior</w:t>
      </w:r>
    </w:p>
    <w:p>
      <w:pPr>
        <w:pStyle w:val="ListBullet"/>
      </w:pPr>
      <w:r>
        <w:t>Lookup: SendGrid locates the reverse DNS record using the provided id.</w:t>
      </w:r>
    </w:p>
    <w:p>
      <w:pPr>
        <w:pStyle w:val="ListBullet"/>
      </w:pPr>
      <w:r>
        <w:t>Validation Attempt: SendGrid attempts to validate the reverse DNS record.</w:t>
      </w:r>
    </w:p>
    <w:p>
      <w:pPr>
        <w:pStyle w:val="ListBullet"/>
      </w:pPr>
      <w:r>
        <w:t>Result Reporting: The response includes overall valid plus detailed results in validation_results.a_record.</w:t>
      </w:r>
    </w:p>
    <w:p>
      <w:pPr>
        <w:pStyle w:val="ListBullet"/>
      </w:pPr>
      <w:r>
        <w:t>Troubleshooting: If validation_results.a_record.valid is false, check validation_results.a_record.reason to understand why validity could not be determined.</w:t>
      </w:r>
    </w:p>
    <w:p>
      <w:pPr>
        <w:pStyle w:val="Heading3"/>
      </w:pPr>
      <w:r>
        <w:t>Notes</w:t>
      </w:r>
    </w:p>
    <w:p>
      <w:pPr>
        <w:pStyle w:val="ListBullet"/>
      </w:pPr>
      <w:r>
        <w:t>If validation_results.a_record.valid is false, it means SendGrid could not determine validity; the reverse DNS record may still be valid.</w:t>
      </w:r>
    </w:p>
    <w:p>
      <w:pPr>
        <w:pStyle w:val="ListBullet"/>
      </w:pPr>
      <w:r>
        <w:t>Use validation_results.a_record.reason to diagnose why validation could not be completed.</w:t>
      </w:r>
    </w:p>
    <w:p>
      <w:pPr>
        <w:pStyle w:val="Heading3"/>
      </w:pPr>
      <w:r>
        <w:t>Gotchas</w:t>
      </w:r>
    </w:p>
    <w:p>
      <w:pPr>
        <w:pStyle w:val="ListBullet"/>
      </w:pPr>
      <w:r>
        <w:t>Do not rely only on the top-level valid; SendGrid specifically recommends checking validation_results.a_record.valid.</w:t>
      </w:r>
    </w:p>
    <w:p>
      <w:pPr>
        <w:pStyle w:val="ListBullet"/>
      </w:pPr>
      <w:r>
        <w:t>A false value for validation_results.a_record.valid does not necessarily mean the reverse DNS record is invalid—only that SendGrid could not validate it.</w:t>
      </w:r>
    </w:p>
    <w:p>
      <w:pPr>
        <w:pStyle w:val="Heading3"/>
      </w:pPr>
      <w:r>
        <w:t>Error Handling</w:t>
      </w:r>
    </w:p>
    <w:p>
      <w:pPr>
        <w:pStyle w:val="ListBullet"/>
      </w:pPr>
      <w:r>
        <w:t>404: Reverse DNS record not found (see errors[].message).</w:t>
      </w:r>
    </w:p>
    <w:p>
      <w:pPr>
        <w:pStyle w:val="ListBullet"/>
      </w:pPr>
      <w:r>
        <w:t>500: Internal server error during reverse DNS validation (see errors[].message).</w:t>
      </w:r>
    </w:p>
    <w:p>
      <w:pPr>
        <w:pStyle w:val="Heading3"/>
      </w:pPr>
      <w:r>
        <w:t>Related reverseDnsRecords actions</w:t>
      </w:r>
    </w:p>
    <w:p>
      <w:pPr>
        <w:pStyle w:val="ListBullet"/>
      </w:pPr>
      <w:r>
        <w:t>[GET] Retrieve a Reverse DNS Record (by ID) — /v3/whitelabel/ips/{{id}}</w:t>
      </w:r>
    </w:p>
    <w:p>
      <w:pPr>
        <w:pStyle w:val="ListBullet"/>
      </w:pPr>
      <w:r>
        <w:t>[GET] List Reverse DNS Records — /whitelabel/ips</w:t>
      </w:r>
    </w:p>
    <w:p>
      <w:pPr>
        <w:pStyle w:val="ListBullet"/>
      </w:pPr>
      <w:r>
        <w:t>[DELETE] Delete a Reverse DNS Record — /v3/whitelabel/ips/{{id}}</w:t>
      </w:r>
    </w:p>
    <w:p>
      <w:r>
        <w:br w:type="page"/>
      </w:r>
    </w:p>
    <w:p>
      <w:pPr>
        <w:pStyle w:val="Heading2"/>
      </w:pPr>
      <w:r>
        <w:t>219. [GET] List Accessible Scopes (for the Authenticated API Key)</w:t>
      </w:r>
    </w:p>
    <w:p>
      <w:r>
        <w:rPr>
          <w:b/>
        </w:rPr>
        <w:t xml:space="preserve">Endpoint: </w:t>
      </w:r>
      <w:r>
        <w:rPr>
          <w:rFonts w:ascii="Courier New" w:hAnsi="Courier New"/>
          <w:sz w:val="18"/>
        </w:rPr>
        <w:t>/scopes</w:t>
      </w:r>
    </w:p>
    <w:p>
      <w:pPr>
        <w:pStyle w:val="Heading3"/>
      </w:pPr>
      <w:r>
        <w:t>Prerequisites</w:t>
      </w:r>
    </w:p>
    <w:p>
      <w:pPr>
        <w:pStyle w:val="ListBullet"/>
      </w:pPr>
      <w:r>
        <w:t>The API key used to authenticate the request must be valid and have permission to view scopes.</w:t>
      </w:r>
    </w:p>
    <w:p>
      <w:pPr>
        <w:pStyle w:val="Heading3"/>
      </w:pPr>
      <w:r>
        <w:t>Method</w:t>
      </w:r>
    </w:p>
    <w:p>
      <w:r>
        <w:t>GET</w:t>
      </w:r>
    </w:p>
    <w:p>
      <w:pPr>
        <w:pStyle w:val="Heading3"/>
      </w:pPr>
      <w:r>
        <w:t>URL</w:t>
      </w:r>
    </w:p>
    <w:p>
      <w:r>
        <w:t>https://api.sendgrid.com/v3/scopes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Returns a list of all scopes (permissions) assigned to the API key used to authenticate the request. Scopes determine which SendGrid v3 API endpoints the key can access.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The on-behalf-of header is optional and, when used, must follow SendGrid’s “On Behalf Of” rules: </w:t>
        <w:br/>
        <w:br/>
        <w:t>For customer accounts: on-behalf-of: account-id &lt;account-id&gt;</w:t>
        <w:br/>
        <w:t>For subusers: on-behalf-of: &lt;subuser-username&gt;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for Subusers use the Subuser 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"scopes": [</w:t>
        <w:br/>
        <w:t xml:space="preserve"> "mail.send",</w:t>
        <w:br/>
        <w:t xml:space="preserve"> "alerts.create",</w:t>
        <w:br/>
        <w:t xml:space="preserve"> "alerts.read"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forbidden",</w:t>
        <w:br/>
        <w:t xml:space="preserve"> "field": "null"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found",</w:t>
        <w:br/>
        <w:t xml:space="preserve"> "field": "null"</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scopes</w:t>
            </w:r>
          </w:p>
        </w:tc>
        <w:tc>
          <w:tcPr>
            <w:tcW w:type="dxa" w:w="2880"/>
          </w:tcPr>
          <w:p>
            <w:r>
              <w:t>string[]</w:t>
            </w:r>
          </w:p>
        </w:tc>
        <w:tc>
          <w:tcPr>
            <w:tcW w:type="dxa" w:w="2880"/>
          </w:tcPr>
          <w:p>
            <w:r>
              <w:t>The list of scopes for which this user has access.</w:t>
            </w:r>
          </w:p>
        </w:tc>
      </w:tr>
      <w:tr>
        <w:tc>
          <w:tcPr>
            <w:tcW w:type="dxa" w:w="2880"/>
          </w:tcPr>
          <w:p>
            <w:r>
              <w:t>errors</w:t>
            </w:r>
          </w:p>
        </w:tc>
        <w:tc>
          <w:tcPr>
            <w:tcW w:type="dxa" w:w="2880"/>
          </w:tcPr>
          <w:p>
            <w:r>
              <w:t>array</w:t>
            </w:r>
          </w:p>
        </w:tc>
        <w:tc>
          <w:tcPr>
            <w:tcW w:type="dxa" w:w="2880"/>
          </w:tcPr>
          <w:p>
            <w:r>
              <w:t>List of errors returned when the request fails.</w:t>
            </w:r>
          </w:p>
        </w:tc>
      </w:tr>
      <w:tr>
        <w:tc>
          <w:tcPr>
            <w:tcW w:type="dxa" w:w="2880"/>
          </w:tcPr>
          <w:p>
            <w:r>
              <w:t>errors[].field</w:t>
            </w:r>
          </w:p>
        </w:tc>
        <w:tc>
          <w:tcPr>
            <w:tcW w:type="dxa" w:w="2880"/>
          </w:tcPr>
          <w:p>
            <w:r>
              <w:t>string</w:t>
            </w:r>
          </w:p>
        </w:tc>
        <w:tc>
          <w:tcPr>
            <w:tcW w:type="dxa" w:w="2880"/>
          </w:tcPr>
          <w:p>
            <w:r>
              <w:t>When applicable, the field that generated the error. May be null or the string "null" as shown in examples.</w:t>
            </w:r>
          </w:p>
        </w:tc>
      </w:tr>
      <w:tr>
        <w:tc>
          <w:tcPr>
            <w:tcW w:type="dxa" w:w="2880"/>
          </w:tcPr>
          <w:p>
            <w:r>
              <w:t>errors[].message</w:t>
            </w:r>
          </w:p>
        </w:tc>
        <w:tc>
          <w:tcPr>
            <w:tcW w:type="dxa" w:w="2880"/>
          </w:tcPr>
          <w:p>
            <w:r>
              <w:t>string</w:t>
            </w:r>
          </w:p>
        </w:tc>
        <w:tc>
          <w:tcPr>
            <w:tcW w:type="dxa" w:w="2880"/>
          </w:tcPr>
          <w:p>
            <w:r>
              <w:t>Explains the error.</w:t>
            </w:r>
          </w:p>
        </w:tc>
      </w:tr>
      <w:tr>
        <w:tc>
          <w:tcPr>
            <w:tcW w:type="dxa" w:w="2880"/>
          </w:tcPr>
          <w:p>
            <w:r>
              <w:t>errors[].help</w:t>
            </w:r>
          </w:p>
        </w:tc>
        <w:tc>
          <w:tcPr>
            <w:tcW w:type="dxa" w:w="2880"/>
          </w:tcPr>
          <w:p>
            <w:r>
              <w:t>object</w:t>
            </w:r>
          </w:p>
        </w:tc>
        <w:tc>
          <w:tcPr>
            <w:tcW w:type="dxa" w:w="2880"/>
          </w:tcPr>
          <w:p>
            <w:r>
              <w:t>When applicable, helper text or a link to documentation to troubleshoot the error.</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'https://api.sendgrid.com/v3/scopes' \</w:t>
        <w:br/>
        <w:t xml:space="preserve"> --header 'Accept: application/json'</w:t>
      </w:r>
    </w:p>
    <w:p>
      <w:pPr>
        <w:pStyle w:val="Heading3"/>
      </w:pPr>
      <w:r>
        <w:t>Example Usage</w:t>
      </w:r>
    </w:p>
    <w:p>
      <w:pPr>
        <w:pStyle w:val="Heading3"/>
      </w:pPr>
      <w:r>
        <w:t>Example 1: List scopes for the authenticated API key</w:t>
      </w:r>
    </w:p>
    <w:p>
      <w:r>
        <w:rPr>
          <w:b/>
          <w:color w:val="666666"/>
          <w:sz w:val="16"/>
        </w:rPr>
        <w:t>[bash]</w:t>
      </w:r>
    </w:p>
    <w:p>
      <w:pPr>
        <w:shd w:fill="F2F2F2" w:val="clear"/>
      </w:pPr>
      <w:r>
        <w:rPr>
          <w:rFonts w:ascii="Courier New" w:hAnsi="Courier New"/>
          <w:sz w:val="17"/>
        </w:rPr>
        <w:t>curl -sS --request GET 'https://api.sendgrid.com/v3/scopes' \</w:t>
        <w:br/>
        <w:t xml:space="preserve"> --header 'Accept: application/json'</w:t>
      </w:r>
    </w:p>
    <w:p>
      <w:pPr>
        <w:pStyle w:val="Heading3"/>
      </w:pPr>
      <w:r>
        <w:t>Example 2: List scopes on behalf of a Subuser</w:t>
      </w:r>
    </w:p>
    <w:p>
      <w:r>
        <w:rPr>
          <w:b/>
          <w:color w:val="666666"/>
          <w:sz w:val="16"/>
        </w:rPr>
        <w:t>[bash]</w:t>
      </w:r>
    </w:p>
    <w:p>
      <w:pPr>
        <w:shd w:fill="F2F2F2" w:val="clear"/>
      </w:pPr>
      <w:r>
        <w:rPr>
          <w:rFonts w:ascii="Courier New" w:hAnsi="Courier New"/>
          <w:sz w:val="17"/>
        </w:rPr>
        <w:t>curl -sS --request GET 'https://api.sendgrid.com/v3/scopes' \</w:t>
        <w:br/>
        <w:t xml:space="preserve"> --header 'Accept: application/json' \</w:t>
        <w:br/>
        <w:t xml:space="preserve"> --header 'on-behalf-of: subuser_username'</w:t>
      </w:r>
    </w:p>
    <w:p>
      <w:pPr>
        <w:pStyle w:val="Heading3"/>
      </w:pPr>
      <w:r>
        <w:t>Example 3: List scopes on behalf of a customer account</w:t>
      </w:r>
    </w:p>
    <w:p>
      <w:r>
        <w:rPr>
          <w:b/>
          <w:color w:val="666666"/>
          <w:sz w:val="16"/>
        </w:rPr>
        <w:t>[bash]</w:t>
      </w:r>
    </w:p>
    <w:p>
      <w:pPr>
        <w:shd w:fill="F2F2F2" w:val="clear"/>
      </w:pPr>
      <w:r>
        <w:rPr>
          <w:rFonts w:ascii="Courier New" w:hAnsi="Courier New"/>
          <w:sz w:val="17"/>
        </w:rPr>
        <w:t>curl -sS --request GET 'https://api.sendgrid.com/v3/scopes' \</w:t>
        <w:br/>
        <w:t xml:space="preserve"> --header 'Accept: application/json' \</w:t>
        <w:br/>
        <w:t xml:space="preserve"> --header 'on-behalf-of: account-id 123456'</w:t>
      </w:r>
    </w:p>
    <w:p>
      <w:pPr>
        <w:pStyle w:val="Heading3"/>
      </w:pPr>
      <w:r>
        <w:t>Behavior</w:t>
      </w:r>
    </w:p>
    <w:p>
      <w:pPr>
        <w:pStyle w:val="ListBullet"/>
      </w:pPr>
      <w:r>
        <w:t>SendGrid evaluates the API key used to authenticate the request.</w:t>
      </w:r>
    </w:p>
    <w:p>
      <w:pPr>
        <w:pStyle w:val="ListBullet"/>
      </w:pPr>
      <w:r>
        <w:t>If authorized, SendGrid returns the scopes assigned to that API key in the scopes array.</w:t>
      </w:r>
    </w:p>
    <w:p>
      <w:pPr>
        <w:pStyle w:val="ListBullet"/>
      </w:pPr>
      <w:r>
        <w:t>If not authorized or an error occurs, SendGrid returns an errors array with details.</w:t>
      </w:r>
    </w:p>
    <w:p>
      <w:pPr>
        <w:pStyle w:val="Heading3"/>
      </w:pPr>
      <w:r>
        <w:t>Notes</w:t>
      </w:r>
    </w:p>
    <w:p>
      <w:pPr>
        <w:pStyle w:val="ListBullet"/>
      </w:pPr>
      <w:r>
        <w:t>To retrieve scopes for another API key, SendGrid indicates you should use the “Retrieve an existing API key” endpoint and provide that key’s ID.</w:t>
      </w:r>
    </w:p>
    <w:p>
      <w:pPr>
        <w:pStyle w:val="Heading3"/>
      </w:pPr>
      <w:r>
        <w:t>Error Handling</w:t>
      </w:r>
    </w:p>
    <w:p>
      <w:pPr>
        <w:pStyle w:val="ListBullet"/>
      </w:pPr>
      <w:r>
        <w:t>401 Unauthorized: The caller lacks authorization to view scopes (returns errors with message like "authorization required").</w:t>
      </w:r>
    </w:p>
    <w:p>
      <w:pPr>
        <w:pStyle w:val="ListBullet"/>
      </w:pPr>
      <w:r>
        <w:t>403 Forbidden: Access is forbidden.</w:t>
      </w:r>
    </w:p>
    <w:p>
      <w:pPr>
        <w:pStyle w:val="ListBullet"/>
      </w:pPr>
      <w:r>
        <w:t>404 Not Found: Resource not found.</w:t>
      </w:r>
    </w:p>
    <w:p>
      <w:pPr>
        <w:pStyle w:val="ListBullet"/>
      </w:pPr>
      <w:r>
        <w:t>500 Internal Server Error: Unexpected server error while processing the request.</w:t>
      </w:r>
    </w:p>
    <w:p>
      <w:r>
        <w:br w:type="page"/>
      </w:r>
    </w:p>
    <w:p>
      <w:pPr>
        <w:pStyle w:val="Heading2"/>
      </w:pPr>
      <w:r>
        <w:t>220. [GET] Get a Marketing Segment by ID</w:t>
      </w:r>
    </w:p>
    <w:p>
      <w:r>
        <w:rPr>
          <w:b/>
        </w:rPr>
        <w:t xml:space="preserve">Endpoint: </w:t>
      </w:r>
      <w:r>
        <w:rPr>
          <w:rFonts w:ascii="Courier New" w:hAnsi="Courier New"/>
          <w:sz w:val="18"/>
        </w:rPr>
        <w:t>/marketing/segments/{{segmentId}}</w:t>
      </w:r>
    </w:p>
    <w:p>
      <w:pPr>
        <w:pStyle w:val="Heading3"/>
      </w:pPr>
      <w:r>
        <w:t>Prerequisites</w:t>
      </w:r>
    </w:p>
    <w:p>
      <w:pPr>
        <w:pStyle w:val="ListBullet"/>
      </w:pPr>
      <w:r>
        <w:t>Marketing Segments feature enabled in your SendGrid account</w:t>
      </w:r>
    </w:p>
    <w:p>
      <w:pPr>
        <w:pStyle w:val="ListBullet"/>
      </w:pPr>
      <w:r>
        <w:t>The segment identified by segment_id must exist</w:t>
      </w:r>
    </w:p>
    <w:p>
      <w:pPr>
        <w:pStyle w:val="Heading3"/>
      </w:pPr>
      <w:r>
        <w:t>Method</w:t>
      </w:r>
    </w:p>
    <w:p>
      <w:r>
        <w:t>GET</w:t>
      </w:r>
    </w:p>
    <w:p>
      <w:pPr>
        <w:pStyle w:val="Heading3"/>
      </w:pPr>
      <w:r>
        <w:t>URL</w:t>
      </w:r>
    </w:p>
    <w:p>
      <w:r>
        <w:t>https://api.sendgrid.com/v3/marketing/segments/{{segment_id}}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marketing segment by its ID. Optionally, you can request the parsed SQL AST of the segment query as JSON.</w:t>
      </w:r>
    </w:p>
    <w:p>
      <w:pPr>
        <w:pStyle w:val="Heading3"/>
      </w:pPr>
      <w:r>
        <w:t>Enforcement Rules</w:t>
      </w:r>
    </w:p>
    <w:p>
      <w:pPr>
        <w:pStyle w:val="ListBullet"/>
      </w:pPr>
      <w:r>
        <w:t>The segment_id path parameter must always be present.</w:t>
      </w:r>
    </w:p>
    <w:p>
      <w:pPr>
        <w:pStyle w:val="ListBullet"/>
      </w:pPr>
      <w:r>
        <w:t>If the user provides a segment_id, use that value directly.</w:t>
      </w:r>
    </w:p>
    <w:p>
      <w:pPr>
        <w:pStyle w:val="ListBullet"/>
      </w:pPr>
      <w:r>
        <w:t>Do not call the API with a missing or empty segment_id (e.g., avoid /marketing/segments/).</w:t>
      </w:r>
    </w:p>
    <w:p>
      <w:pPr>
        <w:pStyle w:val="ListBullet"/>
      </w:pPr>
      <w:r>
        <w:t>Always construct the path as /marketing/segments/{{segment_id}}, where {{segment_id}}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/marketing/segments/3b049926-0a54-4a91-83f0-086ace63c530</w:t>
      </w:r>
    </w:p>
    <w:p>
      <w:pPr>
        <w:pStyle w:val="Heading3"/>
      </w:pPr>
      <w:r>
        <w:t>Invalid Examples</w:t>
      </w:r>
    </w:p>
    <w:p>
      <w:r>
        <w:rPr>
          <w:b/>
          <w:color w:val="666666"/>
          <w:sz w:val="16"/>
        </w:rPr>
        <w:t>[http]</w:t>
      </w:r>
    </w:p>
    <w:p>
      <w:pPr>
        <w:shd w:fill="F2F2F2" w:val="clear"/>
      </w:pPr>
      <w:r>
        <w:rPr>
          <w:rFonts w:ascii="Courier New" w:hAnsi="Courier New"/>
          <w:sz w:val="17"/>
        </w:rPr>
        <w:t>/marketing/segments/</w:t>
        <w:br/>
        <w:t>/marketing/segments</w:t>
        <w:br/>
        <w:t>/marketing/segments/{{segment_id}} (if segment_id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segment_id</w:t>
            </w:r>
          </w:p>
        </w:tc>
        <w:tc>
          <w:tcPr>
            <w:tcW w:type="dxa" w:w="2880"/>
          </w:tcPr>
          <w:p>
            <w:r>
              <w:t>string</w:t>
            </w:r>
          </w:p>
        </w:tc>
        <w:tc>
          <w:tcPr>
            <w:tcW w:type="dxa" w:w="2880"/>
          </w:tcPr>
          <w:p>
            <w:r>
              <w:t>Segment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query_json</w:t>
            </w:r>
          </w:p>
        </w:tc>
        <w:tc>
          <w:tcPr>
            <w:tcW w:type="dxa" w:w="2880"/>
          </w:tcPr>
          <w:p>
            <w:r>
              <w:t>boolean</w:t>
            </w:r>
          </w:p>
        </w:tc>
        <w:tc>
          <w:tcPr>
            <w:tcW w:type="dxa" w:w="2880"/>
          </w:tcPr>
          <w:p>
            <w:r>
              <w:t>Defaults to false. Set to true to return the parsed SQL AST as a JSON object in the query_json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"3b049926-0a54-4a91-83f0-086ace63c530",</w:t>
        <w:br/>
        <w:t xml:space="preserve"> "contacts_count": -83213117,</w:t>
        <w:br/>
        <w:t xml:space="preserve"> "created_at": "2921-01-27T19:33:36.479Z",</w:t>
        <w:br/>
        <w:t xml:space="preserve"> "sample_updated_at": "3407-09-25T04:25:02.140Z",</w:t>
        <w:br/>
        <w:t xml:space="preserve"> "updated_at": "4389-06-21T16:59:51.403Z",</w:t>
        <w:br/>
        <w:t xml:space="preserve"> "contacts_sample": [</w:t>
        <w:br/>
        <w:t xml:space="preserve"> {</w:t>
        <w:br/>
        <w:t xml:space="preserve"> "id": "e70eac25-1431-4231-bccd-1cfab432301e",</w:t>
        <w:br/>
        <w:t xml:space="preserve"> "email": "KLTF@SurgGzlAxCPOqhOUHYNBLsfpfE.trh",</w:t>
        <w:br/>
        <w:t xml:space="preserve"> "alternate_emails": [</w:t>
        <w:br/>
        <w:t xml:space="preserve"> "dTeJZgU5uN9UYSo@nfIB.ijxg"</w:t>
        <w:br/>
        <w:t xml:space="preserve"> ],</w:t>
        <w:br/>
        <w:t xml:space="preserve"> "first_name": "ullamco esse culpa do",</w:t>
        <w:br/>
        <w:t xml:space="preserve"> "last_name": "officia laboris veniam consequat",</w:t>
        <w:br/>
        <w:t xml:space="preserve"> "address_line_1": "in occaecat labore est tempor",</w:t>
        <w:br/>
        <w:t xml:space="preserve"> "address_line_2": "magna adipisicing",</w:t>
        <w:br/>
        <w:t xml:space="preserve"> "city": "ƞó",</w:t>
        <w:br/>
        <w:t xml:space="preserve"> "state_province_region": "culpa ut",</w:t>
        <w:br/>
        <w:t xml:space="preserve"> "postal_code": -75218567,</w:t>
        <w:br/>
        <w:t xml:space="preserve"> "country": "voluptate in in reprehenderit aliquip",</w:t>
        <w:br/>
        <w:t xml:space="preserve"> "custom_fields": {</w:t>
        <w:br/>
        <w:t xml:space="preserve"> "custom_field_name1": "amet deserunt mollit",</w:t>
        <w:br/>
        <w:t xml:space="preserve"> "custom_field_name2": "minim consequat id"</w:t>
        <w:br/>
        <w:t xml:space="preserve"> }</w:t>
        <w:br/>
        <w:t xml:space="preserve"> },</w:t>
        <w:br/>
        <w:t xml:space="preserve"> {</w:t>
        <w:br/>
        <w:t xml:space="preserve"> "id": "db637d33-bce1-462c-ae9c-91ec4f761de6",</w:t>
        <w:br/>
        <w:t xml:space="preserve"> "email": "t7N5TjDmKhC0@gfdifW.ua",</w:t>
        <w:br/>
        <w:t xml:space="preserve"> "alternate_emails": [</w:t>
        <w:br/>
        <w:t xml:space="preserve"> "gQol@Xcfilli.hc",</w:t>
        <w:br/>
        <w:t xml:space="preserve"> "n4K7OdaVQh@YfsnF.ie",</w:t>
        <w:br/>
        <w:t xml:space="preserve"> "TdnvS3nMStREn@miFjGzNDCPZWhiswJNxrFnOYdUAZEpesQ.yxpu",</w:t>
        <w:br/>
        <w:t xml:space="preserve"> "xRzGDTTzzbYK@eJ.wpgb",</w:t>
        <w:br/>
        <w:t xml:space="preserve"> "iI1rOpx2ct@aZhuYGZBxJLZ.phr"</w:t>
        <w:br/>
        <w:t xml:space="preserve"> ],</w:t>
        <w:br/>
        <w:t xml:space="preserve"> "first_name": "ea et eu",</w:t>
        <w:br/>
        <w:t xml:space="preserve"> "last_name": "velit Ut laborum ipsu",</w:t>
        <w:br/>
        <w:t xml:space="preserve"> "address_line_1": "labore",</w:t>
        <w:br/>
        <w:t xml:space="preserve"> "address_line_2": "non",</w:t>
        <w:br/>
        <w:t xml:space="preserve"> "city": "Ĕȸą\u009fÂ¸ȠɏbɄ",</w:t>
        <w:br/>
        <w:t xml:space="preserve"> "state_province_region": "deserunt dolore",</w:t>
        <w:br/>
        <w:t xml:space="preserve"> "postal_code": -95171713,</w:t>
        <w:br/>
        <w:t xml:space="preserve"> "country": "do",</w:t>
        <w:br/>
        <w:t xml:space="preserve"> "list_ids": [</w:t>
        <w:br/>
        <w:t xml:space="preserve"> "c712288b-2300-4069-bef4-2e05b5948ec3",</w:t>
        <w:br/>
        <w:t xml:space="preserve"> "9003ef29-5eb7-4951-898b-1b102e490d6e"</w:t>
        <w:br/>
        <w:t xml:space="preserve"> ],</w:t>
        <w:br/>
        <w:t xml:space="preserve"> "custom_fields": {</w:t>
        <w:br/>
        <w:t xml:space="preserve"> "custom_field_name1": "amet deserunt mollit",</w:t>
        <w:br/>
        <w:t xml:space="preserve"> "custom_field_name2": "minim consequat id"</w:t>
        <w:br/>
        <w:t xml:space="preserve"> }</w:t>
        <w:br/>
        <w:t xml:space="preserve"> }</w:t>
        <w:br/>
        <w:t xml:space="preserve"> ],</w:t>
        <w:br/>
        <w:t xml:space="preserve"> "name": "enim et anim",</w:t>
        <w:br/>
        <w:t xml:space="preserve"> "query_dsl": "nostrud"</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(403 Client Error)</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Segment ID. (minLength=36, maxLength=36)</w:t>
            </w:r>
          </w:p>
        </w:tc>
      </w:tr>
      <w:tr>
        <w:tc>
          <w:tcPr>
            <w:tcW w:type="dxa" w:w="2880"/>
          </w:tcPr>
          <w:p>
            <w:r>
              <w:t>name</w:t>
            </w:r>
          </w:p>
        </w:tc>
        <w:tc>
          <w:tcPr>
            <w:tcW w:type="dxa" w:w="2880"/>
          </w:tcPr>
          <w:p>
            <w:r>
              <w:t>string</w:t>
            </w:r>
          </w:p>
        </w:tc>
        <w:tc>
          <w:tcPr>
            <w:tcW w:type="dxa" w:w="2880"/>
          </w:tcPr>
          <w:p>
            <w:r>
              <w:t>Name of the segment. (minLength=1, maxLength=100)</w:t>
            </w:r>
          </w:p>
        </w:tc>
      </w:tr>
      <w:tr>
        <w:tc>
          <w:tcPr>
            <w:tcW w:type="dxa" w:w="2880"/>
          </w:tcPr>
          <w:p>
            <w:r>
              <w:t>contacts_count</w:t>
            </w:r>
          </w:p>
        </w:tc>
        <w:tc>
          <w:tcPr>
            <w:tcW w:type="dxa" w:w="2880"/>
          </w:tcPr>
          <w:p>
            <w:r>
              <w:t>integer</w:t>
            </w:r>
          </w:p>
        </w:tc>
        <w:tc>
          <w:tcPr>
            <w:tcW w:type="dxa" w:w="2880"/>
          </w:tcPr>
          <w:p>
            <w:r>
              <w:t>Number of contacts in the segment.</w:t>
            </w:r>
          </w:p>
        </w:tc>
      </w:tr>
      <w:tr>
        <w:tc>
          <w:tcPr>
            <w:tcW w:type="dxa" w:w="2880"/>
          </w:tcPr>
          <w:p>
            <w:r>
              <w:t>created_at</w:t>
            </w:r>
          </w:p>
        </w:tc>
        <w:tc>
          <w:tcPr>
            <w:tcW w:type="dxa" w:w="2880"/>
          </w:tcPr>
          <w:p>
            <w:r>
              <w:t>string</w:t>
            </w:r>
          </w:p>
        </w:tc>
        <w:tc>
          <w:tcPr>
            <w:tcW w:type="dxa" w:w="2880"/>
          </w:tcPr>
          <w:p>
            <w:r>
              <w:t>ISO8601 timestamp of when the segment was created.</w:t>
            </w:r>
          </w:p>
        </w:tc>
      </w:tr>
      <w:tr>
        <w:tc>
          <w:tcPr>
            <w:tcW w:type="dxa" w:w="2880"/>
          </w:tcPr>
          <w:p>
            <w:r>
              <w:t>updated_at</w:t>
            </w:r>
          </w:p>
        </w:tc>
        <w:tc>
          <w:tcPr>
            <w:tcW w:type="dxa" w:w="2880"/>
          </w:tcPr>
          <w:p>
            <w:r>
              <w:t>string</w:t>
            </w:r>
          </w:p>
        </w:tc>
        <w:tc>
          <w:tcPr>
            <w:tcW w:type="dxa" w:w="2880"/>
          </w:tcPr>
          <w:p>
            <w:r>
              <w:t>ISO8601 timestamp of when the segment was last updated.</w:t>
            </w:r>
          </w:p>
        </w:tc>
      </w:tr>
      <w:tr>
        <w:tc>
          <w:tcPr>
            <w:tcW w:type="dxa" w:w="2880"/>
          </w:tcPr>
          <w:p>
            <w:r>
              <w:t>sample_updated_at</w:t>
            </w:r>
          </w:p>
        </w:tc>
        <w:tc>
          <w:tcPr>
            <w:tcW w:type="dxa" w:w="2880"/>
          </w:tcPr>
          <w:p>
            <w:r>
              <w:t>string</w:t>
            </w:r>
          </w:p>
        </w:tc>
        <w:tc>
          <w:tcPr>
            <w:tcW w:type="dxa" w:w="2880"/>
          </w:tcPr>
          <w:p>
            <w:r>
              <w:t>ISO8601 timestamp when the sample was last updated.</w:t>
            </w:r>
          </w:p>
        </w:tc>
      </w:tr>
      <w:tr>
        <w:tc>
          <w:tcPr>
            <w:tcW w:type="dxa" w:w="2880"/>
          </w:tcPr>
          <w:p>
            <w:r>
              <w:t>next_sample_update</w:t>
            </w:r>
          </w:p>
        </w:tc>
        <w:tc>
          <w:tcPr>
            <w:tcW w:type="dxa" w:w="2880"/>
          </w:tcPr>
          <w:p>
            <w:r>
              <w:t>string</w:t>
            </w:r>
          </w:p>
        </w:tc>
        <w:tc>
          <w:tcPr>
            <w:tcW w:type="dxa" w:w="2880"/>
          </w:tcPr>
          <w:p>
            <w:r>
              <w:t>ISO8601 timestamp equal to sample_updated_at plus an internally calculated offset.</w:t>
            </w:r>
          </w:p>
        </w:tc>
      </w:tr>
      <w:tr>
        <w:tc>
          <w:tcPr>
            <w:tcW w:type="dxa" w:w="2880"/>
          </w:tcPr>
          <w:p>
            <w:r>
              <w:t>parent_list_id</w:t>
            </w:r>
          </w:p>
        </w:tc>
        <w:tc>
          <w:tcPr>
            <w:tcW w:type="dxa" w:w="2880"/>
          </w:tcPr>
          <w:p>
            <w:r>
              <w:t>string</w:t>
            </w:r>
          </w:p>
        </w:tc>
        <w:tc>
          <w:tcPr>
            <w:tcW w:type="dxa" w:w="2880"/>
          </w:tcPr>
          <w:p>
            <w:r>
              <w:t>ID of the list if this segment is a child of a list. Implies query AND CONTAINS(list_ids, ${parent_list_id}). (minLength=36, maxLength=36)</w:t>
            </w:r>
          </w:p>
        </w:tc>
      </w:tr>
      <w:tr>
        <w:tc>
          <w:tcPr>
            <w:tcW w:type="dxa" w:w="2880"/>
          </w:tcPr>
          <w:p>
            <w:r>
              <w:t>parent_list_ids</w:t>
            </w:r>
          </w:p>
        </w:tc>
        <w:tc>
          <w:tcPr>
            <w:tcW w:type="dxa" w:w="2880"/>
          </w:tcPr>
          <w:p>
            <w:r>
              <w:t>array</w:t>
            </w:r>
          </w:p>
        </w:tc>
        <w:tc>
          <w:tcPr>
            <w:tcW w:type="dxa" w:w="2880"/>
          </w:tcPr>
          <w:p>
            <w:r>
              <w:t>Array of list IDs used to filter contacts when building this segment (currently supports only one).</w:t>
            </w:r>
          </w:p>
        </w:tc>
      </w:tr>
      <w:tr>
        <w:tc>
          <w:tcPr>
            <w:tcW w:type="dxa" w:w="2880"/>
          </w:tcPr>
          <w:p>
            <w:r>
              <w:t>query_dsl</w:t>
            </w:r>
          </w:p>
        </w:tc>
        <w:tc>
          <w:tcPr>
            <w:tcW w:type="dxa" w:w="2880"/>
          </w:tcPr>
          <w:p>
            <w:r>
              <w:t>string</w:t>
            </w:r>
          </w:p>
        </w:tc>
        <w:tc>
          <w:tcPr>
            <w:tcW w:type="dxa" w:w="2880"/>
          </w:tcPr>
          <w:p>
            <w:r>
              <w:t>SQL query which filters contacts based on the conditions provided.</w:t>
            </w:r>
          </w:p>
        </w:tc>
      </w:tr>
      <w:tr>
        <w:tc>
          <w:tcPr>
            <w:tcW w:type="dxa" w:w="2880"/>
          </w:tcPr>
          <w:p>
            <w:r>
              <w:t>query_json</w:t>
            </w:r>
          </w:p>
        </w:tc>
        <w:tc>
          <w:tcPr>
            <w:tcW w:type="dxa" w:w="2880"/>
          </w:tcPr>
          <w:p>
            <w:r>
              <w:t>object</w:t>
            </w:r>
          </w:p>
        </w:tc>
        <w:tc>
          <w:tcPr>
            <w:tcW w:type="dxa" w:w="2880"/>
          </w:tcPr>
          <w:p>
            <w:r>
              <w:t>AST representation of the query DSL (returned when query_json=true).</w:t>
            </w:r>
          </w:p>
        </w:tc>
      </w:tr>
      <w:tr>
        <w:tc>
          <w:tcPr>
            <w:tcW w:type="dxa" w:w="2880"/>
          </w:tcPr>
          <w:p>
            <w:r>
              <w:t>contacts_sample</w:t>
            </w:r>
          </w:p>
        </w:tc>
        <w:tc>
          <w:tcPr>
            <w:tcW w:type="dxa" w:w="2880"/>
          </w:tcPr>
          <w:p>
            <w:r>
              <w:t>array</w:t>
            </w:r>
          </w:p>
        </w:tc>
        <w:tc>
          <w:tcPr>
            <w:tcW w:type="dxa" w:w="2880"/>
          </w:tcPr>
          <w:p>
            <w:r>
              <w:t>Sample contacts included in this segment.</w:t>
            </w:r>
          </w:p>
        </w:tc>
      </w:tr>
      <w:tr>
        <w:tc>
          <w:tcPr>
            <w:tcW w:type="dxa" w:w="2880"/>
          </w:tcPr>
          <w:p>
            <w:r>
              <w:t>contacts_sample[].id</w:t>
            </w:r>
          </w:p>
        </w:tc>
        <w:tc>
          <w:tcPr>
            <w:tcW w:type="dxa" w:w="2880"/>
          </w:tcPr>
          <w:p>
            <w:r>
              <w:t>string</w:t>
            </w:r>
          </w:p>
        </w:tc>
        <w:tc>
          <w:tcPr>
            <w:tcW w:type="dxa" w:w="2880"/>
          </w:tcPr>
          <w:p>
            <w:r>
              <w:t>Contact ID (UUID pattern).</w:t>
            </w:r>
          </w:p>
        </w:tc>
      </w:tr>
      <w:tr>
        <w:tc>
          <w:tcPr>
            <w:tcW w:type="dxa" w:w="2880"/>
          </w:tcPr>
          <w:p>
            <w:r>
              <w:t>contacts_sample[].email</w:t>
            </w:r>
          </w:p>
        </w:tc>
        <w:tc>
          <w:tcPr>
            <w:tcW w:type="dxa" w:w="2880"/>
          </w:tcPr>
          <w:p>
            <w:r>
              <w:t>string</w:t>
            </w:r>
          </w:p>
        </w:tc>
        <w:tc>
          <w:tcPr>
            <w:tcW w:type="dxa" w:w="2880"/>
          </w:tcPr>
          <w:p>
            <w:r>
              <w:t>Email of the contact (reserved field).</w:t>
            </w:r>
          </w:p>
        </w:tc>
      </w:tr>
      <w:tr>
        <w:tc>
          <w:tcPr>
            <w:tcW w:type="dxa" w:w="2880"/>
          </w:tcPr>
          <w:p>
            <w:r>
              <w:t>contacts_sample[].phone_number_id</w:t>
            </w:r>
          </w:p>
        </w:tc>
        <w:tc>
          <w:tcPr>
            <w:tcW w:type="dxa" w:w="2880"/>
          </w:tcPr>
          <w:p>
            <w:r>
              <w:t>string</w:t>
            </w:r>
          </w:p>
        </w:tc>
        <w:tc>
          <w:tcPr>
            <w:tcW w:type="dxa" w:w="2880"/>
          </w:tcPr>
          <w:p>
            <w:r>
              <w:t>Contact’s phone number ID; must be a valid phone number.</w:t>
            </w:r>
          </w:p>
        </w:tc>
      </w:tr>
      <w:tr>
        <w:tc>
          <w:tcPr>
            <w:tcW w:type="dxa" w:w="2880"/>
          </w:tcPr>
          <w:p>
            <w:r>
              <w:t>contacts_sample[].external_id</w:t>
            </w:r>
          </w:p>
        </w:tc>
        <w:tc>
          <w:tcPr>
            <w:tcW w:type="dxa" w:w="2880"/>
          </w:tcPr>
          <w:p>
            <w:r>
              <w:t>string</w:t>
            </w:r>
          </w:p>
        </w:tc>
        <w:tc>
          <w:tcPr>
            <w:tcW w:type="dxa" w:w="2880"/>
          </w:tcPr>
          <w:p>
            <w:r>
              <w:t>Contact’s external ID.</w:t>
            </w:r>
          </w:p>
        </w:tc>
      </w:tr>
      <w:tr>
        <w:tc>
          <w:tcPr>
            <w:tcW w:type="dxa" w:w="2880"/>
          </w:tcPr>
          <w:p>
            <w:r>
              <w:t>contacts_sample[].anonymous_id</w:t>
            </w:r>
          </w:p>
        </w:tc>
        <w:tc>
          <w:tcPr>
            <w:tcW w:type="dxa" w:w="2880"/>
          </w:tcPr>
          <w:p>
            <w:r>
              <w:t>string</w:t>
            </w:r>
          </w:p>
        </w:tc>
        <w:tc>
          <w:tcPr>
            <w:tcW w:type="dxa" w:w="2880"/>
          </w:tcPr>
          <w:p>
            <w:r>
              <w:t>Contact’s anonymous ID.</w:t>
            </w:r>
          </w:p>
        </w:tc>
      </w:tr>
      <w:tr>
        <w:tc>
          <w:tcPr>
            <w:tcW w:type="dxa" w:w="2880"/>
          </w:tcPr>
          <w:p>
            <w:r>
              <w:t>contacts_sample[].alternate_emails</w:t>
            </w:r>
          </w:p>
        </w:tc>
        <w:tc>
          <w:tcPr>
            <w:tcW w:type="dxa" w:w="2880"/>
          </w:tcPr>
          <w:p>
            <w:r>
              <w:t>array</w:t>
            </w:r>
          </w:p>
        </w:tc>
        <w:tc>
          <w:tcPr>
            <w:tcW w:type="dxa" w:w="2880"/>
          </w:tcPr>
          <w:p>
            <w:r>
              <w:t>Alternate emails of the contact (reserved field).</w:t>
            </w:r>
          </w:p>
        </w:tc>
      </w:tr>
      <w:tr>
        <w:tc>
          <w:tcPr>
            <w:tcW w:type="dxa" w:w="2880"/>
          </w:tcPr>
          <w:p>
            <w:r>
              <w:t>contacts_sample[].first_name</w:t>
            </w:r>
          </w:p>
        </w:tc>
        <w:tc>
          <w:tcPr>
            <w:tcW w:type="dxa" w:w="2880"/>
          </w:tcPr>
          <w:p>
            <w:r>
              <w:t>string</w:t>
            </w:r>
          </w:p>
        </w:tc>
        <w:tc>
          <w:tcPr>
            <w:tcW w:type="dxa" w:w="2880"/>
          </w:tcPr>
          <w:p>
            <w:r>
              <w:t>First name (reserved field).</w:t>
            </w:r>
          </w:p>
        </w:tc>
      </w:tr>
      <w:tr>
        <w:tc>
          <w:tcPr>
            <w:tcW w:type="dxa" w:w="2880"/>
          </w:tcPr>
          <w:p>
            <w:r>
              <w:t>contacts_sample[].last_name</w:t>
            </w:r>
          </w:p>
        </w:tc>
        <w:tc>
          <w:tcPr>
            <w:tcW w:type="dxa" w:w="2880"/>
          </w:tcPr>
          <w:p>
            <w:r>
              <w:t>string</w:t>
            </w:r>
          </w:p>
        </w:tc>
        <w:tc>
          <w:tcPr>
            <w:tcW w:type="dxa" w:w="2880"/>
          </w:tcPr>
          <w:p>
            <w:r>
              <w:t>Last name (reserved field).</w:t>
            </w:r>
          </w:p>
        </w:tc>
      </w:tr>
      <w:tr>
        <w:tc>
          <w:tcPr>
            <w:tcW w:type="dxa" w:w="2880"/>
          </w:tcPr>
          <w:p>
            <w:r>
              <w:t>contacts_sample[].address_line_1</w:t>
            </w:r>
          </w:p>
        </w:tc>
        <w:tc>
          <w:tcPr>
            <w:tcW w:type="dxa" w:w="2880"/>
          </w:tcPr>
          <w:p>
            <w:r>
              <w:t>string</w:t>
            </w:r>
          </w:p>
        </w:tc>
        <w:tc>
          <w:tcPr>
            <w:tcW w:type="dxa" w:w="2880"/>
          </w:tcPr>
          <w:p>
            <w:r>
              <w:t>Address line 1 (reserved field).</w:t>
            </w:r>
          </w:p>
        </w:tc>
      </w:tr>
      <w:tr>
        <w:tc>
          <w:tcPr>
            <w:tcW w:type="dxa" w:w="2880"/>
          </w:tcPr>
          <w:p>
            <w:r>
              <w:t>contacts_sample[].address_line_2</w:t>
            </w:r>
          </w:p>
        </w:tc>
        <w:tc>
          <w:tcPr>
            <w:tcW w:type="dxa" w:w="2880"/>
          </w:tcPr>
          <w:p>
            <w:r>
              <w:t>string</w:t>
            </w:r>
          </w:p>
        </w:tc>
        <w:tc>
          <w:tcPr>
            <w:tcW w:type="dxa" w:w="2880"/>
          </w:tcPr>
          <w:p>
            <w:r>
              <w:t>Address line 2 (reserved field).</w:t>
            </w:r>
          </w:p>
        </w:tc>
      </w:tr>
      <w:tr>
        <w:tc>
          <w:tcPr>
            <w:tcW w:type="dxa" w:w="2880"/>
          </w:tcPr>
          <w:p>
            <w:r>
              <w:t>contacts_sample[].city</w:t>
            </w:r>
          </w:p>
        </w:tc>
        <w:tc>
          <w:tcPr>
            <w:tcW w:type="dxa" w:w="2880"/>
          </w:tcPr>
          <w:p>
            <w:r>
              <w:t>string</w:t>
            </w:r>
          </w:p>
        </w:tc>
        <w:tc>
          <w:tcPr>
            <w:tcW w:type="dxa" w:w="2880"/>
          </w:tcPr>
          <w:p>
            <w:r>
              <w:t>City (reserved field).</w:t>
            </w:r>
          </w:p>
        </w:tc>
      </w:tr>
      <w:tr>
        <w:tc>
          <w:tcPr>
            <w:tcW w:type="dxa" w:w="2880"/>
          </w:tcPr>
          <w:p>
            <w:r>
              <w:t>contacts_sample[].state_province_region</w:t>
            </w:r>
          </w:p>
        </w:tc>
        <w:tc>
          <w:tcPr>
            <w:tcW w:type="dxa" w:w="2880"/>
          </w:tcPr>
          <w:p>
            <w:r>
              <w:t>string</w:t>
            </w:r>
          </w:p>
        </w:tc>
        <w:tc>
          <w:tcPr>
            <w:tcW w:type="dxa" w:w="2880"/>
          </w:tcPr>
          <w:p>
            <w:r>
              <w:t>State/province/region (reserved field).</w:t>
            </w:r>
          </w:p>
        </w:tc>
      </w:tr>
      <w:tr>
        <w:tc>
          <w:tcPr>
            <w:tcW w:type="dxa" w:w="2880"/>
          </w:tcPr>
          <w:p>
            <w:r>
              <w:t>contacts_sample[].postal_code</w:t>
            </w:r>
          </w:p>
        </w:tc>
        <w:tc>
          <w:tcPr>
            <w:tcW w:type="dxa" w:w="2880"/>
          </w:tcPr>
          <w:p>
            <w:r>
              <w:t>integer</w:t>
            </w:r>
          </w:p>
        </w:tc>
        <w:tc>
          <w:tcPr>
            <w:tcW w:type="dxa" w:w="2880"/>
          </w:tcPr>
          <w:p>
            <w:r>
              <w:t>Postal/ZIP code (reserved field).</w:t>
            </w:r>
          </w:p>
        </w:tc>
      </w:tr>
      <w:tr>
        <w:tc>
          <w:tcPr>
            <w:tcW w:type="dxa" w:w="2880"/>
          </w:tcPr>
          <w:p>
            <w:r>
              <w:t>contacts_sample[].country</w:t>
            </w:r>
          </w:p>
        </w:tc>
        <w:tc>
          <w:tcPr>
            <w:tcW w:type="dxa" w:w="2880"/>
          </w:tcPr>
          <w:p>
            <w:r>
              <w:t>string</w:t>
            </w:r>
          </w:p>
        </w:tc>
        <w:tc>
          <w:tcPr>
            <w:tcW w:type="dxa" w:w="2880"/>
          </w:tcPr>
          <w:p>
            <w:r>
              <w:t>Country (reserved field).</w:t>
            </w:r>
          </w:p>
        </w:tc>
      </w:tr>
      <w:tr>
        <w:tc>
          <w:tcPr>
            <w:tcW w:type="dxa" w:w="2880"/>
          </w:tcPr>
          <w:p>
            <w:r>
              <w:t>contacts_sample[].list_ids</w:t>
            </w:r>
          </w:p>
        </w:tc>
        <w:tc>
          <w:tcPr>
            <w:tcW w:type="dxa" w:w="2880"/>
          </w:tcPr>
          <w:p>
            <w:r>
              <w:t>array</w:t>
            </w:r>
          </w:p>
        </w:tc>
        <w:tc>
          <w:tcPr>
            <w:tcW w:type="dxa" w:w="2880"/>
          </w:tcPr>
          <w:p>
            <w:r>
              <w:t>IDs of all lists the contact is part of.</w:t>
            </w:r>
          </w:p>
        </w:tc>
      </w:tr>
      <w:tr>
        <w:tc>
          <w:tcPr>
            <w:tcW w:type="dxa" w:w="2880"/>
          </w:tcPr>
          <w:p>
            <w:r>
              <w:t>contacts_sample[].segment_ids</w:t>
            </w:r>
          </w:p>
        </w:tc>
        <w:tc>
          <w:tcPr>
            <w:tcW w:type="dxa" w:w="2880"/>
          </w:tcPr>
          <w:p>
            <w:r>
              <w:t>array</w:t>
            </w:r>
          </w:p>
        </w:tc>
        <w:tc>
          <w:tcPr>
            <w:tcW w:type="dxa" w:w="2880"/>
          </w:tcPr>
          <w:p>
            <w:r>
              <w:t>IDs of all segments the contact is part of.</w:t>
            </w:r>
          </w:p>
        </w:tc>
      </w:tr>
      <w:tr>
        <w:tc>
          <w:tcPr>
            <w:tcW w:type="dxa" w:w="2880"/>
          </w:tcPr>
          <w:p>
            <w:r>
              <w:t>contacts_sample[].custom_fields</w:t>
            </w:r>
          </w:p>
        </w:tc>
        <w:tc>
          <w:tcPr>
            <w:tcW w:type="dxa" w:w="2880"/>
          </w:tcPr>
          <w:p>
            <w:r>
              <w:t>object</w:t>
            </w:r>
          </w:p>
        </w:tc>
        <w:tc>
          <w:tcPr>
            <w:tcW w:type="dxa" w:w="2880"/>
          </w:tcPr>
          <w:p>
            <w:r>
              <w:t>Custom fields map for the contact.</w:t>
            </w:r>
          </w:p>
        </w:tc>
      </w:tr>
      <w:tr>
        <w:tc>
          <w:tcPr>
            <w:tcW w:type="dxa" w:w="2880"/>
          </w:tcPr>
          <w:p>
            <w:r>
              <w:t>contacts_sample[].custom_fields.custom_field_name1</w:t>
            </w:r>
          </w:p>
        </w:tc>
        <w:tc>
          <w:tcPr>
            <w:tcW w:type="dxa" w:w="2880"/>
          </w:tcPr>
          <w:p>
            <w:r>
              <w:t>string</w:t>
            </w:r>
          </w:p>
        </w:tc>
        <w:tc>
          <w:tcPr>
            <w:tcW w:type="dxa" w:w="2880"/>
          </w:tcPr>
          <w:p>
            <w:r>
              <w:t>Example custom field value.</w:t>
            </w:r>
          </w:p>
        </w:tc>
      </w:tr>
      <w:tr>
        <w:tc>
          <w:tcPr>
            <w:tcW w:type="dxa" w:w="2880"/>
          </w:tcPr>
          <w:p>
            <w:r>
              <w:t>contacts_sample[].custom_fields.custom_field_name2</w:t>
            </w:r>
          </w:p>
        </w:tc>
        <w:tc>
          <w:tcPr>
            <w:tcW w:type="dxa" w:w="2880"/>
          </w:tcPr>
          <w:p>
            <w:r>
              <w:t>string</w:t>
            </w:r>
          </w:p>
        </w:tc>
        <w:tc>
          <w:tcPr>
            <w:tcW w:type="dxa" w:w="2880"/>
          </w:tcPr>
          <w:p>
            <w:r>
              <w:t>Example custom field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'https://api.sendgrid.com/v3/marketing/segments/3b049926-0a54-4a91-83f0-086ace63c530?query_json=true' \</w:t>
        <w:br/>
        <w:t xml:space="preserve"> --header 'Accept: application/json'</w:t>
      </w:r>
    </w:p>
    <w:p>
      <w:pPr>
        <w:pStyle w:val="Heading3"/>
      </w:pPr>
      <w:r>
        <w:t>Example Usage</w:t>
      </w:r>
    </w:p>
    <w:p>
      <w:pPr>
        <w:pStyle w:val="Heading3"/>
      </w:pPr>
      <w:r>
        <w:t>Example 1: Get a segment (default response)</w:t>
      </w:r>
    </w:p>
    <w:p>
      <w:r>
        <w:rPr>
          <w:b/>
          <w:color w:val="666666"/>
          <w:sz w:val="16"/>
        </w:rPr>
        <w:t>[bash]</w:t>
      </w:r>
    </w:p>
    <w:p>
      <w:pPr>
        <w:shd w:fill="F2F2F2" w:val="clear"/>
      </w:pPr>
      <w:r>
        <w:rPr>
          <w:rFonts w:ascii="Courier New" w:hAnsi="Courier New"/>
          <w:sz w:val="17"/>
        </w:rPr>
        <w:t>curl -i --location --request GET \</w:t>
        <w:br/>
        <w:t xml:space="preserve"> 'https://api.sendgrid.com/v3/marketing/segments/3b049926-0a54-4a91-83f0-086ace63c530' \</w:t>
        <w:br/>
        <w:t xml:space="preserve"> --header 'Accept: application/json'</w:t>
      </w:r>
    </w:p>
    <w:p>
      <w:pPr>
        <w:pStyle w:val="Heading3"/>
      </w:pPr>
      <w:r>
        <w:t>Example 2: Get a segment and include query_json AST</w:t>
      </w:r>
    </w:p>
    <w:p>
      <w:pPr>
        <w:pStyle w:val="Heading3"/>
      </w:pPr>
      <w:r>
        <w:t>Notes</w:t>
      </w:r>
    </w:p>
    <w:p>
      <w:pPr>
        <w:pStyle w:val="ListBullet"/>
      </w:pPr>
      <w:r>
        <w:t>query_json is only returned when the query_json query parameter is set to true.</w:t>
      </w:r>
    </w:p>
    <w:p>
      <w:pPr>
        <w:pStyle w:val="ListBullet"/>
      </w:pPr>
      <w:r>
        <w:t>parent_list_id indicates the segment is scoped to a list and implies AND CONTAINS(list_ids, ${parent_list_id}) in the query.</w:t>
      </w:r>
    </w:p>
    <w:p>
      <w:pPr>
        <w:pStyle w:val="Heading3"/>
      </w:pPr>
      <w:r>
        <w:t>Error Handling</w:t>
      </w:r>
    </w:p>
    <w:p>
      <w:pPr>
        <w:pStyle w:val="ListBullet"/>
      </w:pPr>
      <w:r>
        <w:t>401 / 403: Client errors with an errors array and optional top-level id.</w:t>
      </w:r>
    </w:p>
    <w:p>
      <w:pPr>
        <w:pStyle w:val="ListBullet"/>
      </w:pPr>
      <w:r>
        <w:t>404: Segment not found; returns errors[] with required message and field.</w:t>
      </w:r>
    </w:p>
    <w:p>
      <w:pPr>
        <w:pStyle w:val="ListBullet"/>
      </w:pPr>
      <w:r>
        <w:t>500: Server error; returns errors[] with required message.</w:t>
      </w:r>
    </w:p>
    <w:p>
      <w:pPr>
        <w:pStyle w:val="Heading3"/>
      </w:pPr>
      <w:r>
        <w:t>Related marketingSegments actions</w:t>
      </w:r>
    </w:p>
    <w:p>
      <w:pPr>
        <w:pStyle w:val="ListBullet"/>
      </w:pPr>
      <w:r>
        <w:t>[GET] Get a Marketing Segment by ID (v2) — /v3/marketing/segments/2.0/{{segmentId}}</w:t>
      </w:r>
    </w:p>
    <w:p>
      <w:pPr>
        <w:pStyle w:val="ListBullet"/>
      </w:pPr>
      <w:r>
        <w:t>[PATCH] Update a Marketing Segment — /marketing/segments/2.0/{{segmentId}}</w:t>
      </w:r>
    </w:p>
    <w:p>
      <w:pPr>
        <w:pStyle w:val="ListBullet"/>
      </w:pPr>
      <w:r>
        <w:t>[POST] Create a Marketing Segment (v2) — /marketing/segments/2.0</w:t>
      </w:r>
    </w:p>
    <w:p>
      <w:pPr>
        <w:pStyle w:val="ListBullet"/>
      </w:pPr>
      <w:r>
        <w:t>[GET] List Marketing Segments — /marketing/segments</w:t>
      </w:r>
    </w:p>
    <w:p>
      <w:pPr>
        <w:pStyle w:val="ListBullet"/>
      </w:pPr>
      <w:r>
        <w:t>[GET] List Marketing Segments — /marketing/segments/2.0</w:t>
      </w:r>
    </w:p>
    <w:p>
      <w:pPr>
        <w:pStyle w:val="ListBullet"/>
      </w:pPr>
      <w:r>
        <w:t>[POST] Manually Refresh a Marketing Segment — /v3/marketing/segments/2.0/refresh/{{segmentId}}</w:t>
      </w:r>
    </w:p>
    <w:p>
      <w:r>
        <w:br w:type="page"/>
      </w:r>
    </w:p>
    <w:p>
      <w:pPr>
        <w:pStyle w:val="Heading2"/>
      </w:pPr>
      <w:r>
        <w:t>221. [GET] List Marketing Segments</w:t>
      </w:r>
    </w:p>
    <w:p>
      <w:r>
        <w:rPr>
          <w:b/>
        </w:rPr>
        <w:t xml:space="preserve">Endpoint: </w:t>
      </w:r>
      <w:r>
        <w:rPr>
          <w:rFonts w:ascii="Courier New" w:hAnsi="Courier New"/>
          <w:sz w:val="18"/>
        </w:rPr>
        <w:t>/marketing/segments/2.0</w:t>
      </w:r>
    </w:p>
    <w:p>
      <w:pPr>
        <w:pStyle w:val="Heading3"/>
      </w:pPr>
      <w:r>
        <w:t>Prerequisites</w:t>
      </w:r>
    </w:p>
    <w:p>
      <w:pPr>
        <w:pStyle w:val="ListBullet"/>
      </w:pPr>
      <w:r>
        <w:t>Marketing Campaigns/Contacts feature access sufficient to read segments</w:t>
      </w:r>
    </w:p>
    <w:p>
      <w:pPr>
        <w:pStyle w:val="Heading3"/>
      </w:pPr>
      <w:r>
        <w:t>Method</w:t>
      </w:r>
    </w:p>
    <w:p>
      <w:r>
        <w:t>GET</w:t>
      </w:r>
    </w:p>
    <w:p>
      <w:pPr>
        <w:pStyle w:val="Heading3"/>
      </w:pPr>
      <w:r>
        <w:t>URL</w:t>
      </w:r>
    </w:p>
    <w:p>
      <w:r>
        <w:t>https://api.sendgrid.com/v3/marketing/segments/2.0</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marketing segments. The parent_list_ids query parameter is treated as a filter: any match will be returned. If there are zero matches, the API returns 200 OK with an empty results array.</w:t>
      </w:r>
    </w:p>
    <w:p>
      <w:pPr>
        <w:pStyle w:val="Heading3"/>
      </w:pPr>
      <w:r>
        <w:t>Enforcement Rules</w:t>
      </w:r>
    </w:p>
    <w:p>
      <w:pPr>
        <w:pStyle w:val="ListBullet"/>
      </w:pPr>
      <w:r>
        <w:t>When executing the action, ensure to send Query Parameters in the URL as query parameters and not in the body.</w:t>
      </w:r>
    </w:p>
    <w:p>
      <w:pPr>
        <w:pStyle w:val="ListBullet"/>
      </w:pPr>
      <w:r>
        <w:t>If ids is provided, no_parent_list_id and parent_list_ids are ignored and only segments matching the given IDs are returned.</w:t>
      </w:r>
    </w:p>
    <w:p>
      <w:pPr>
        <w:pStyle w:val="ListBullet"/>
      </w:pPr>
      <w:r>
        <w:t>parent_list_ids is a comma-separated list (up to 50 values) used to filter segments by parent list.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 list of segment IDs to retrieve. When included, no_parent_list_id and parent_list_ids are ignored and only segments with the given IDs are returned.</w:t>
            </w:r>
          </w:p>
        </w:tc>
      </w:tr>
      <w:tr>
        <w:tc>
          <w:tcPr>
            <w:tcW w:type="dxa" w:w="2880"/>
          </w:tcPr>
          <w:p>
            <w:r>
              <w:t>parent_list_ids</w:t>
            </w:r>
          </w:p>
        </w:tc>
        <w:tc>
          <w:tcPr>
            <w:tcW w:type="dxa" w:w="2880"/>
          </w:tcPr>
          <w:p>
            <w:r>
              <w:t>string</w:t>
            </w:r>
          </w:p>
        </w:tc>
        <w:tc>
          <w:tcPr>
            <w:tcW w:type="dxa" w:w="2880"/>
          </w:tcPr>
          <w:p>
            <w:r>
              <w:t>A comma-separated list (up to 50 in size) to filter segments. Only segments that have any of these list IDs as a parent list will be retrieved. (Note: this is different from the parameter of the same name used when creating a segment.)</w:t>
            </w:r>
          </w:p>
        </w:tc>
      </w:tr>
      <w:tr>
        <w:tc>
          <w:tcPr>
            <w:tcW w:type="dxa" w:w="2880"/>
          </w:tcPr>
          <w:p>
            <w:r>
              <w:t>no_parent_list_id</w:t>
            </w:r>
          </w:p>
        </w:tc>
        <w:tc>
          <w:tcPr>
            <w:tcW w:type="dxa" w:w="2880"/>
          </w:tcPr>
          <w:p>
            <w:r>
              <w:t>boolean</w:t>
            </w:r>
          </w:p>
        </w:tc>
        <w:tc>
          <w:tcPr>
            <w:tcW w:type="dxa" w:w="2880"/>
          </w:tcPr>
          <w:p>
            <w:r>
              <w:t>If true, segments with an empty value of parent_list_id will be returned in the filter. Defaults to false when not present.</w:t>
            </w:r>
          </w:p>
        </w:tc>
      </w:tr>
    </w:tbl>
    <w:p/>
    <w:p>
      <w:pPr>
        <w:pStyle w:val="Heading3"/>
      </w:pPr>
      <w:r>
        <w:t>Filtering Behavior Notes (as documented)</w:t>
      </w:r>
    </w:p>
    <w:p>
      <w:r>
        <w:t>The behavior depends on the combination of parent_list_ids, no_parent_list_id, and ids: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parent_list_ids</w:t>
            </w:r>
          </w:p>
        </w:tc>
        <w:tc>
          <w:tcPr>
            <w:tcW w:type="dxa" w:w="2160"/>
          </w:tcPr>
          <w:p>
            <w:r>
              <w:rPr>
                <w:b/>
              </w:rPr>
              <w:t>no_parent_list_id</w:t>
            </w:r>
          </w:p>
        </w:tc>
        <w:tc>
          <w:tcPr>
            <w:tcW w:type="dxa" w:w="2160"/>
          </w:tcPr>
          <w:p>
            <w:r>
              <w:rPr>
                <w:b/>
              </w:rPr>
              <w:t>ids</w:t>
            </w:r>
          </w:p>
        </w:tc>
        <w:tc>
          <w:tcPr>
            <w:tcW w:type="dxa" w:w="2160"/>
          </w:tcPr>
          <w:p>
            <w:r>
              <w:rPr>
                <w:b/>
              </w:rPr>
              <w:t>Result</w:t>
            </w:r>
          </w:p>
        </w:tc>
      </w:tr>
      <w:tr>
        <w:tc>
          <w:tcPr>
            <w:tcW w:type="dxa" w:w="2160"/>
          </w:tcPr>
          <w:p>
            <w:r>
              <w:t>empty</w:t>
            </w:r>
          </w:p>
        </w:tc>
        <w:tc>
          <w:tcPr>
            <w:tcW w:type="dxa" w:w="2160"/>
          </w:tcPr>
          <w:p>
            <w:r>
              <w:t>false</w:t>
            </w:r>
          </w:p>
        </w:tc>
        <w:tc>
          <w:tcPr>
            <w:tcW w:type="dxa" w:w="2160"/>
          </w:tcPr>
          <w:p>
            <w:r>
              <w:t>empty</w:t>
            </w:r>
          </w:p>
        </w:tc>
        <w:tc>
          <w:tcPr>
            <w:tcW w:type="dxa" w:w="2160"/>
          </w:tcPr>
          <w:p>
            <w:r>
              <w:t>all segments</w:t>
            </w:r>
          </w:p>
        </w:tc>
      </w:tr>
      <w:tr>
        <w:tc>
          <w:tcPr>
            <w:tcW w:type="dxa" w:w="2160"/>
          </w:tcPr>
          <w:p>
            <w:r>
              <w:t>values list_ids</w:t>
            </w:r>
          </w:p>
        </w:tc>
        <w:tc>
          <w:tcPr>
            <w:tcW w:type="dxa" w:w="2160"/>
          </w:tcPr>
          <w:p>
            <w:r>
              <w:t>false</w:t>
            </w:r>
          </w:p>
        </w:tc>
        <w:tc>
          <w:tcPr>
            <w:tcW w:type="dxa" w:w="2160"/>
          </w:tcPr>
          <w:p>
            <w:r>
              <w:t>empty</w:t>
            </w:r>
          </w:p>
        </w:tc>
        <w:tc>
          <w:tcPr>
            <w:tcW w:type="dxa" w:w="2160"/>
          </w:tcPr>
          <w:p>
            <w:r>
              <w:t>segments filtered by list_ids values</w:t>
            </w:r>
          </w:p>
        </w:tc>
      </w:tr>
      <w:tr>
        <w:tc>
          <w:tcPr>
            <w:tcW w:type="dxa" w:w="2160"/>
          </w:tcPr>
          <w:p>
            <w:r>
              <w:t>values list_ids</w:t>
            </w:r>
          </w:p>
        </w:tc>
        <w:tc>
          <w:tcPr>
            <w:tcW w:type="dxa" w:w="2160"/>
          </w:tcPr>
          <w:p>
            <w:r>
              <w:t>true</w:t>
            </w:r>
          </w:p>
        </w:tc>
        <w:tc>
          <w:tcPr>
            <w:tcW w:type="dxa" w:w="2160"/>
          </w:tcPr>
          <w:p>
            <w:r>
              <w:t>empty</w:t>
            </w:r>
          </w:p>
        </w:tc>
        <w:tc>
          <w:tcPr>
            <w:tcW w:type="dxa" w:w="2160"/>
          </w:tcPr>
          <w:p>
            <w:r>
              <w:t>segments filtered by list_ids and segments with no parent list_ids</w:t>
            </w:r>
          </w:p>
        </w:tc>
      </w:tr>
      <w:tr>
        <w:tc>
          <w:tcPr>
            <w:tcW w:type="dxa" w:w="2160"/>
          </w:tcPr>
          <w:p>
            <w:r>
              <w:t>empty</w:t>
            </w:r>
          </w:p>
        </w:tc>
        <w:tc>
          <w:tcPr>
            <w:tcW w:type="dxa" w:w="2160"/>
          </w:tcPr>
          <w:p>
            <w:r>
              <w:t>true</w:t>
            </w:r>
          </w:p>
        </w:tc>
        <w:tc>
          <w:tcPr>
            <w:tcW w:type="dxa" w:w="2160"/>
          </w:tcPr>
          <w:p>
            <w:r>
              <w:t>empty</w:t>
            </w:r>
          </w:p>
        </w:tc>
        <w:tc>
          <w:tcPr>
            <w:tcW w:type="dxa" w:w="2160"/>
          </w:tcPr>
          <w:p>
            <w:r>
              <w:t>segments with no parent list_ids</w:t>
            </w:r>
          </w:p>
        </w:tc>
      </w:tr>
      <w:tr>
        <w:tc>
          <w:tcPr>
            <w:tcW w:type="dxa" w:w="2160"/>
          </w:tcPr>
          <w:p>
            <w:r>
              <w:t>anything</w:t>
            </w:r>
          </w:p>
        </w:tc>
        <w:tc>
          <w:tcPr>
            <w:tcW w:type="dxa" w:w="2160"/>
          </w:tcPr>
          <w:p>
            <w:r>
              <w:t>anything</w:t>
            </w:r>
          </w:p>
        </w:tc>
        <w:tc>
          <w:tcPr>
            <w:tcW w:type="dxa" w:w="2160"/>
          </w:tcPr>
          <w:p>
            <w:r>
              <w:t>ids</w:t>
            </w:r>
          </w:p>
        </w:tc>
        <w:tc>
          <w:tcPr>
            <w:tcW w:type="dxa" w:w="2160"/>
          </w:tcPr>
          <w:p>
            <w:r>
              <w:t>segments with matching segment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"name": "string",</w:t>
        <w:br/>
        <w:t xml:space="preserve"> "contacts_count": 0,</w:t>
        <w:br/>
        <w:t xml:space="preserve"> "created_at": "2020-01-01T00:00:00Z",</w:t>
        <w:br/>
        <w:t xml:space="preserve"> "updated_at": "2020-01-01T00:00:00Z",</w:t>
        <w:br/>
        <w:t xml:space="preserve"> "sample_updated_at": "2020-01-01T00:00:00Z",</w:t>
        <w:br/>
        <w:t xml:space="preserve"> "next_sample_update": "2020-01-01T00:00:00Z",</w:t>
        <w:br/>
        <w:t xml:space="preserve"> "parent_list_ids": ["string"],</w:t>
        <w:br/>
        <w:t xml:space="preserve"> "query_version": "string",</w:t>
        <w:br/>
        <w:t xml:space="preserve"> "_metadata": {</w:t>
        <w:br/>
        <w:t xml:space="preserve"> "prev": "string",</w:t>
        <w:br/>
        <w:t xml:space="preserve"> "self": "string",</w:t>
        <w:br/>
        <w:t xml:space="preserve"> "next": "string",</w:t>
        <w:br/>
        <w:t xml:space="preserve"> "count": 0</w:t>
        <w:br/>
        <w:t xml:space="preserve"> },</w:t>
        <w:br/>
        <w:t xml:space="preserve"> "status": {</w:t>
        <w:br/>
        <w:t xml:space="preserve"> "query_validation": "PENDING",</w:t>
        <w:br/>
        <w:t xml:space="preserve"> "error_message": "string"</w:t>
        <w:br/>
        <w:t xml:space="preserve"> }</w:t>
        <w:br/>
        <w:t>}</w:t>
      </w:r>
    </w:p>
    <w:p>
      <w:r>
        <w:rPr>
          <w:b/>
        </w:rPr>
        <w:t>Note: Note: The scraped documentation describes the 200 response fields but does not explicitly show the top-level list container. It also states that zero matches return 200 with an empty results array.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"string",</w:t>
        <w:br/>
        <w:t xml:space="preserve"> "message": "string"</w:t>
        <w:br/>
        <w:t xml:space="preserve"> }</w:t>
        <w:br/>
        <w:t xml:space="preserve"> ]</w:t>
        <w:br/>
        <w:t>}</w:t>
      </w:r>
    </w:p>
    <w:p>
      <w:pPr>
        <w:pStyle w:val="Heading3"/>
      </w:pPr>
      <w:r>
        <w:t>Error Response (404 Client Error)</w:t>
      </w:r>
    </w:p>
    <w:p>
      <w:r>
        <w:t>No response body was provided in the scraped content.</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assigned to the segment when created. Min length 36, max length 36.</w:t>
            </w:r>
          </w:p>
        </w:tc>
      </w:tr>
      <w:tr>
        <w:tc>
          <w:tcPr>
            <w:tcW w:type="dxa" w:w="2880"/>
          </w:tcPr>
          <w:p>
            <w:r>
              <w:t>name</w:t>
            </w:r>
          </w:p>
        </w:tc>
        <w:tc>
          <w:tcPr>
            <w:tcW w:type="dxa" w:w="2880"/>
          </w:tcPr>
          <w:p>
            <w:r>
              <w:t>string</w:t>
            </w:r>
          </w:p>
        </w:tc>
        <w:tc>
          <w:tcPr>
            <w:tcW w:type="dxa" w:w="2880"/>
          </w:tcPr>
          <w:p>
            <w:r>
              <w:t>Name of the segment. Min length 1, max length 100.</w:t>
            </w:r>
          </w:p>
        </w:tc>
      </w:tr>
      <w:tr>
        <w:tc>
          <w:tcPr>
            <w:tcW w:type="dxa" w:w="2880"/>
          </w:tcPr>
          <w:p>
            <w:r>
              <w:t>contacts_count</w:t>
            </w:r>
          </w:p>
        </w:tc>
        <w:tc>
          <w:tcPr>
            <w:tcW w:type="dxa" w:w="2880"/>
          </w:tcPr>
          <w:p>
            <w:r>
              <w:t>integer</w:t>
            </w:r>
          </w:p>
        </w:tc>
        <w:tc>
          <w:tcPr>
            <w:tcW w:type="dxa" w:w="2880"/>
          </w:tcPr>
          <w:p>
            <w:r>
              <w:t>Total number of contacts present in the segment.</w:t>
            </w:r>
          </w:p>
        </w:tc>
      </w:tr>
      <w:tr>
        <w:tc>
          <w:tcPr>
            <w:tcW w:type="dxa" w:w="2880"/>
          </w:tcPr>
          <w:p>
            <w:r>
              <w:t>created_at</w:t>
            </w:r>
          </w:p>
        </w:tc>
        <w:tc>
          <w:tcPr>
            <w:tcW w:type="dxa" w:w="2880"/>
          </w:tcPr>
          <w:p>
            <w:r>
              <w:t>string</w:t>
            </w:r>
          </w:p>
        </w:tc>
        <w:tc>
          <w:tcPr>
            <w:tcW w:type="dxa" w:w="2880"/>
          </w:tcPr>
          <w:p>
            <w:r>
              <w:t>ISO8601 timestamp of when the object was created.</w:t>
            </w:r>
          </w:p>
        </w:tc>
      </w:tr>
      <w:tr>
        <w:tc>
          <w:tcPr>
            <w:tcW w:type="dxa" w:w="2880"/>
          </w:tcPr>
          <w:p>
            <w:r>
              <w:t>updated_at</w:t>
            </w:r>
          </w:p>
        </w:tc>
        <w:tc>
          <w:tcPr>
            <w:tcW w:type="dxa" w:w="2880"/>
          </w:tcPr>
          <w:p>
            <w:r>
              <w:t>string</w:t>
            </w:r>
          </w:p>
        </w:tc>
        <w:tc>
          <w:tcPr>
            <w:tcW w:type="dxa" w:w="2880"/>
          </w:tcPr>
          <w:p>
            <w:r>
              <w:t>ISO8601 timestamp of when the object was last updated.</w:t>
            </w:r>
          </w:p>
        </w:tc>
      </w:tr>
      <w:tr>
        <w:tc>
          <w:tcPr>
            <w:tcW w:type="dxa" w:w="2880"/>
          </w:tcPr>
          <w:p>
            <w:r>
              <w:t>sample_updated_at</w:t>
            </w:r>
          </w:p>
        </w:tc>
        <w:tc>
          <w:tcPr>
            <w:tcW w:type="dxa" w:w="2880"/>
          </w:tcPr>
          <w:p>
            <w:r>
              <w:t>string</w:t>
            </w:r>
          </w:p>
        </w:tc>
        <w:tc>
          <w:tcPr>
            <w:tcW w:type="dxa" w:w="2880"/>
          </w:tcPr>
          <w:p>
            <w:r>
              <w:t>ISO8601 timestamp of when the samples were last updated.</w:t>
            </w:r>
          </w:p>
        </w:tc>
      </w:tr>
      <w:tr>
        <w:tc>
          <w:tcPr>
            <w:tcW w:type="dxa" w:w="2880"/>
          </w:tcPr>
          <w:p>
            <w:r>
              <w:t>next_sample_update</w:t>
            </w:r>
          </w:p>
        </w:tc>
        <w:tc>
          <w:tcPr>
            <w:tcW w:type="dxa" w:w="2880"/>
          </w:tcPr>
          <w:p>
            <w:r>
              <w:t>string</w:t>
            </w:r>
          </w:p>
        </w:tc>
        <w:tc>
          <w:tcPr>
            <w:tcW w:type="dxa" w:w="2880"/>
          </w:tcPr>
          <w:p>
            <w:r>
              <w:t>ISO8601 timestamp of when the samples will be next updated.</w:t>
            </w:r>
          </w:p>
        </w:tc>
      </w:tr>
      <w:tr>
        <w:tc>
          <w:tcPr>
            <w:tcW w:type="dxa" w:w="2880"/>
          </w:tcPr>
          <w:p>
            <w:r>
              <w:t>parent_list_ids</w:t>
            </w:r>
          </w:p>
        </w:tc>
        <w:tc>
          <w:tcPr>
            <w:tcW w:type="dxa" w:w="2880"/>
          </w:tcPr>
          <w:p>
            <w:r>
              <w:t>string[]</w:t>
            </w:r>
          </w:p>
        </w:tc>
        <w:tc>
          <w:tcPr>
            <w:tcW w:type="dxa" w:w="2880"/>
          </w:tcPr>
          <w:p>
            <w:r>
              <w:t>Array of list IDs to filter contacts on when building this segment. (Allows only one list ID for now; more may be supported in the future.)</w:t>
            </w:r>
          </w:p>
        </w:tc>
      </w:tr>
      <w:tr>
        <w:tc>
          <w:tcPr>
            <w:tcW w:type="dxa" w:w="2880"/>
          </w:tcPr>
          <w:p>
            <w:r>
              <w:t>query_version</w:t>
            </w:r>
          </w:p>
        </w:tc>
        <w:tc>
          <w:tcPr>
            <w:tcW w:type="dxa" w:w="2880"/>
          </w:tcPr>
          <w:p>
            <w:r>
              <w:t>string</w:t>
            </w:r>
          </w:p>
        </w:tc>
        <w:tc>
          <w:tcPr>
            <w:tcW w:type="dxa" w:w="2880"/>
          </w:tcPr>
          <w:p>
            <w:r>
              <w:t>If not set, segment contains a query for Segment v1 APIs. If set to '2', segment contains a SQL query for v2.</w:t>
            </w:r>
          </w:p>
        </w:tc>
      </w:tr>
      <w:tr>
        <w:tc>
          <w:tcPr>
            <w:tcW w:type="dxa" w:w="2880"/>
          </w:tcPr>
          <w:p>
            <w:r>
              <w:t>_metadata</w:t>
            </w:r>
          </w:p>
        </w:tc>
        <w:tc>
          <w:tcPr>
            <w:tcW w:type="dxa" w:w="2880"/>
          </w:tcPr>
          <w:p>
            <w:r>
              <w:t>object</w:t>
            </w:r>
          </w:p>
        </w:tc>
        <w:tc>
          <w:tcPr>
            <w:tcW w:type="dxa" w:w="2880"/>
          </w:tcPr>
          <w:p>
            <w:r>
              <w:t>Pagination metadata.</w:t>
            </w:r>
          </w:p>
        </w:tc>
      </w:tr>
      <w:tr>
        <w:tc>
          <w:tcPr>
            <w:tcW w:type="dxa" w:w="2880"/>
          </w:tcPr>
          <w:p>
            <w:r>
              <w:t>_metadata.prev</w:t>
            </w:r>
          </w:p>
        </w:tc>
        <w:tc>
          <w:tcPr>
            <w:tcW w:type="dxa" w:w="2880"/>
          </w:tcPr>
          <w:p>
            <w:r>
              <w:t>string</w:t>
            </w:r>
          </w:p>
        </w:tc>
        <w:tc>
          <w:tcPr>
            <w:tcW w:type="dxa" w:w="2880"/>
          </w:tcPr>
          <w:p>
            <w:r>
              <w:t>Previous page reference/link.</w:t>
            </w:r>
          </w:p>
        </w:tc>
      </w:tr>
      <w:tr>
        <w:tc>
          <w:tcPr>
            <w:tcW w:type="dxa" w:w="2880"/>
          </w:tcPr>
          <w:p>
            <w:r>
              <w:t>_metadata.self</w:t>
            </w:r>
          </w:p>
        </w:tc>
        <w:tc>
          <w:tcPr>
            <w:tcW w:type="dxa" w:w="2880"/>
          </w:tcPr>
          <w:p>
            <w:r>
              <w:t>string</w:t>
            </w:r>
          </w:p>
        </w:tc>
        <w:tc>
          <w:tcPr>
            <w:tcW w:type="dxa" w:w="2880"/>
          </w:tcPr>
          <w:p>
            <w:r>
              <w:t>Current page reference/link.</w:t>
            </w:r>
          </w:p>
        </w:tc>
      </w:tr>
      <w:tr>
        <w:tc>
          <w:tcPr>
            <w:tcW w:type="dxa" w:w="2880"/>
          </w:tcPr>
          <w:p>
            <w:r>
              <w:t>_metadata.next</w:t>
            </w:r>
          </w:p>
        </w:tc>
        <w:tc>
          <w:tcPr>
            <w:tcW w:type="dxa" w:w="2880"/>
          </w:tcPr>
          <w:p>
            <w:r>
              <w:t>string</w:t>
            </w:r>
          </w:p>
        </w:tc>
        <w:tc>
          <w:tcPr>
            <w:tcW w:type="dxa" w:w="2880"/>
          </w:tcPr>
          <w:p>
            <w:r>
              <w:t>Next page reference/link.</w:t>
            </w:r>
          </w:p>
        </w:tc>
      </w:tr>
      <w:tr>
        <w:tc>
          <w:tcPr>
            <w:tcW w:type="dxa" w:w="2880"/>
          </w:tcPr>
          <w:p>
            <w:r>
              <w:t>_metadata.count</w:t>
            </w:r>
          </w:p>
        </w:tc>
        <w:tc>
          <w:tcPr>
            <w:tcW w:type="dxa" w:w="2880"/>
          </w:tcPr>
          <w:p>
            <w:r>
              <w:t>integer</w:t>
            </w:r>
          </w:p>
        </w:tc>
        <w:tc>
          <w:tcPr>
            <w:tcW w:type="dxa" w:w="2880"/>
          </w:tcPr>
          <w:p>
            <w:r>
              <w:t>Count value provided in metadata.</w:t>
            </w:r>
          </w:p>
        </w:tc>
      </w:tr>
      <w:tr>
        <w:tc>
          <w:tcPr>
            <w:tcW w:type="dxa" w:w="2880"/>
          </w:tcPr>
          <w:p>
            <w:r>
              <w:t>status</w:t>
            </w:r>
          </w:p>
        </w:tc>
        <w:tc>
          <w:tcPr>
            <w:tcW w:type="dxa" w:w="2880"/>
          </w:tcPr>
          <w:p>
            <w:r>
              <w:t>object</w:t>
            </w:r>
          </w:p>
        </w:tc>
        <w:tc>
          <w:tcPr>
            <w:tcW w:type="dxa" w:w="2880"/>
          </w:tcPr>
          <w:p>
            <w:r>
              <w:t>Segment status details.</w:t>
            </w:r>
          </w:p>
        </w:tc>
      </w:tr>
      <w:tr>
        <w:tc>
          <w:tcPr>
            <w:tcW w:type="dxa" w:w="2880"/>
          </w:tcPr>
          <w:p>
            <w:r>
              <w:t>status.query_validation</w:t>
            </w:r>
          </w:p>
        </w:tc>
        <w:tc>
          <w:tcPr>
            <w:tcW w:type="dxa" w:w="2880"/>
          </w:tcPr>
          <w:p>
            <w:r>
              <w:t>string</w:t>
            </w:r>
          </w:p>
        </w:tc>
        <w:tc>
          <w:tcPr>
            <w:tcW w:type="dxa" w:w="2880"/>
          </w:tcPr>
          <w:p>
            <w:r>
              <w:t>Status of query validation: PENDING, VALID, or INVALID.</w:t>
            </w:r>
          </w:p>
        </w:tc>
      </w:tr>
      <w:tr>
        <w:tc>
          <w:tcPr>
            <w:tcW w:type="dxa" w:w="2880"/>
          </w:tcPr>
          <w:p>
            <w:r>
              <w:t>status.error_message</w:t>
            </w:r>
          </w:p>
        </w:tc>
        <w:tc>
          <w:tcPr>
            <w:tcW w:type="dxa" w:w="2880"/>
          </w:tcPr>
          <w:p>
            <w:r>
              <w:t>string</w:t>
            </w:r>
          </w:p>
        </w:tc>
        <w:tc>
          <w:tcPr>
            <w:tcW w:type="dxa" w:w="2880"/>
          </w:tcPr>
          <w:p>
            <w:r>
              <w:t>Describes errors encountered during query validation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'https://api.sendgrid.com/v3/marketing/segments/2.0?parent_list_ids=3f5a2c1d-1111-2222-3333-444455556666&amp;no_parent_list_id=true' \</w:t>
        <w:br/>
        <w:t xml:space="preserve"> --header 'Accept: application/json'</w:t>
      </w:r>
    </w:p>
    <w:p>
      <w:pPr>
        <w:pStyle w:val="Heading3"/>
      </w:pPr>
      <w:r>
        <w:t>Example Usage</w:t>
      </w:r>
    </w:p>
    <w:p>
      <w:pPr>
        <w:pStyle w:val="Heading3"/>
      </w:pPr>
      <w:r>
        <w:t>Example 1: List all segments</w:t>
      </w:r>
    </w:p>
    <w:p>
      <w:r>
        <w:rPr>
          <w:b/>
          <w:color w:val="666666"/>
          <w:sz w:val="16"/>
        </w:rPr>
        <w:t>[bash]</w:t>
      </w:r>
    </w:p>
    <w:p>
      <w:pPr>
        <w:shd w:fill="F2F2F2" w:val="clear"/>
      </w:pPr>
      <w:r>
        <w:rPr>
          <w:rFonts w:ascii="Courier New" w:hAnsi="Courier New"/>
          <w:sz w:val="17"/>
        </w:rPr>
        <w:t>curl -i --location --request GET 'https://api.sendgrid.com/v3/marketing/segments/2.0' \</w:t>
        <w:br/>
        <w:t xml:space="preserve"> --header 'Accept: application/json'</w:t>
      </w:r>
    </w:p>
    <w:p>
      <w:pPr>
        <w:pStyle w:val="Heading3"/>
      </w:pPr>
      <w:r>
        <w:t>Example 2: Filter by parent list IDs (comma-separated)</w:t>
      </w:r>
    </w:p>
    <w:p>
      <w:r>
        <w:rPr>
          <w:b/>
          <w:color w:val="666666"/>
          <w:sz w:val="16"/>
        </w:rPr>
        <w:t>[bash]</w:t>
      </w:r>
    </w:p>
    <w:p>
      <w:pPr>
        <w:shd w:fill="F2F2F2" w:val="clear"/>
      </w:pPr>
      <w:r>
        <w:rPr>
          <w:rFonts w:ascii="Courier New" w:hAnsi="Courier New"/>
          <w:sz w:val="17"/>
        </w:rPr>
        <w:t>curl -i --location --request GET 'https://api.sendgrid.com/v3/marketing/segments/2.0?parent_list_ids=3f5a2c1d-1111-2222-3333-444455556666,7aaabbbb-1111-2222-3333-ccccdddd0000' \</w:t>
        <w:br/>
        <w:t xml:space="preserve"> --header 'Accept: application/json'</w:t>
      </w:r>
    </w:p>
    <w:p>
      <w:pPr>
        <w:pStyle w:val="Heading3"/>
      </w:pPr>
      <w:r>
        <w:t>Example 3: Fetch specific segments by IDs (overrides other filters)</w:t>
      </w:r>
    </w:p>
    <w:p>
      <w:r>
        <w:rPr>
          <w:b/>
          <w:color w:val="666666"/>
          <w:sz w:val="16"/>
        </w:rPr>
        <w:t>[bash]</w:t>
      </w:r>
    </w:p>
    <w:p>
      <w:pPr>
        <w:shd w:fill="F2F2F2" w:val="clear"/>
      </w:pPr>
      <w:r>
        <w:rPr>
          <w:rFonts w:ascii="Courier New" w:hAnsi="Courier New"/>
          <w:sz w:val="17"/>
        </w:rPr>
        <w:t>curl -i --location --request GET 'https://api.sendgrid.com/v3/marketing/segments/2.0?ids=aaaaaaaa-bbbb-cccc-dddd-eeeeeeeeeeee&amp;ids=ffffffff-1111-2222-3333-444444444444' \</w:t>
        <w:br/>
        <w:t xml:space="preserve"> --header 'Accept: application/json'</w:t>
      </w:r>
    </w:p>
    <w:p>
      <w:pPr>
        <w:pStyle w:val="Heading3"/>
      </w:pPr>
      <w:r>
        <w:t>Behavior</w:t>
      </w:r>
    </w:p>
    <w:p>
      <w:pPr>
        <w:pStyle w:val="ListBullet"/>
      </w:pPr>
      <w:r>
        <w:t>If ids is present, the API returns only segments whose IDs match the provided list; parent_list_ids and no_parent_list_id are ignored.</w:t>
      </w:r>
    </w:p>
    <w:p>
      <w:pPr>
        <w:pStyle w:val="ListBullet"/>
      </w:pPr>
      <w:r>
        <w:t>Otherwise, if parent_list_ids is provided, segments are filtered to those whose parent list matches any provided list ID.</w:t>
      </w:r>
    </w:p>
    <w:p>
      <w:pPr>
        <w:pStyle w:val="ListBullet"/>
      </w:pPr>
      <w:r>
        <w:t>If no_parent_list_id=true, segments with an empty parent_list_id are included in the results (either alone or in combination with parent_list_ids).</w:t>
      </w:r>
    </w:p>
    <w:p>
      <w:pPr>
        <w:pStyle w:val="ListBullet"/>
      </w:pPr>
      <w:r>
        <w:t>If no filters are provided, all segments are returned.</w:t>
      </w:r>
    </w:p>
    <w:p>
      <w:pPr>
        <w:pStyle w:val="ListBullet"/>
      </w:pPr>
      <w:r>
        <w:t>If no segments match the filter, the API returns 200 OK and an empty results array.</w:t>
      </w:r>
    </w:p>
    <w:p>
      <w:pPr>
        <w:pStyle w:val="Heading3"/>
      </w:pPr>
      <w:r>
        <w:t>Notes</w:t>
      </w:r>
    </w:p>
    <w:p>
      <w:pPr>
        <w:pStyle w:val="ListBullet"/>
      </w:pPr>
      <w:r>
        <w:t>parent_list_ids is explicitly documented as a filter that returns any matching segments.</w:t>
      </w:r>
    </w:p>
    <w:p>
      <w:pPr>
        <w:pStyle w:val="ListBullet"/>
      </w:pPr>
      <w:r>
        <w:t>The documentation notes parent_list_ids “allows only one such list id for now,” even though the parameter accepts a comma-separated list (up to 50). Preserve this constraint as documented.</w:t>
      </w:r>
    </w:p>
    <w:p>
      <w:pPr>
        <w:pStyle w:val="Heading3"/>
      </w:pPr>
      <w:r>
        <w:t>Gotchas</w:t>
      </w:r>
    </w:p>
    <w:p>
      <w:pPr>
        <w:pStyle w:val="ListBullet"/>
      </w:pPr>
      <w:r>
        <w:t>If you include ids, do not expect parent_list_ids / no_parent_list_id to apply—they are ignored.</w:t>
      </w:r>
    </w:p>
    <w:p>
      <w:pPr>
        <w:pStyle w:val="ListBullet"/>
      </w:pPr>
      <w:r>
        <w:t>A “no matches” result is not an error: it returns 200 OK with an empty results array.</w:t>
      </w:r>
    </w:p>
    <w:p>
      <w:pPr>
        <w:pStyle w:val="Heading3"/>
      </w:pPr>
      <w:r>
        <w:t>Error Handling</w:t>
      </w:r>
    </w:p>
    <w:p>
      <w:pPr>
        <w:pStyle w:val="ListBullet"/>
      </w:pPr>
      <w:r>
        <w:t>400 Client Error: Returned when request parameters are invalid; response includes an errors[] array with field and message.</w:t>
      </w:r>
    </w:p>
    <w:p>
      <w:pPr>
        <w:pStyle w:val="ListBullet"/>
      </w:pPr>
      <w:r>
        <w:t>404 Client Error: Documented as possible, but no response body details were provided.</w:t>
      </w:r>
    </w:p>
    <w:p>
      <w:pPr>
        <w:pStyle w:val="ListBullet"/>
      </w:pPr>
      <w:r>
        <w:t>500 Server Error: Response includes an errors[] array with field and message.</w:t>
      </w:r>
    </w:p>
    <w:p>
      <w:pPr>
        <w:pStyle w:val="Heading3"/>
      </w:pPr>
      <w:r>
        <w:t>Related marketingSegments actions</w:t>
      </w:r>
    </w:p>
    <w:p>
      <w:pPr>
        <w:pStyle w:val="ListBullet"/>
      </w:pPr>
      <w:r>
        <w:t>[GET] Get a Marketing Segment by ID (v2) — /v3/marketing/segments/2.0/{{segmentId}}</w:t>
      </w:r>
    </w:p>
    <w:p>
      <w:pPr>
        <w:pStyle w:val="ListBullet"/>
      </w:pPr>
      <w:r>
        <w:t>[PATCH] Update a Marketing Segment — /marketing/segments/2.0/{{segmentId}}</w:t>
      </w:r>
    </w:p>
    <w:p>
      <w:pPr>
        <w:pStyle w:val="ListBullet"/>
      </w:pPr>
      <w:r>
        <w:t>[POST] Create a Marketing Segment (v2) — /marketing/segments/2.0</w:t>
      </w:r>
    </w:p>
    <w:p>
      <w:pPr>
        <w:pStyle w:val="ListBullet"/>
      </w:pPr>
      <w:r>
        <w:t>[GET] List Marketing Segments — /marketing/segments</w:t>
      </w:r>
    </w:p>
    <w:p>
      <w:pPr>
        <w:pStyle w:val="ListBullet"/>
      </w:pPr>
      <w:r>
        <w:t>[GET] Get a Marketing Segment by ID — /marketing/segments/{{segmentId}}</w:t>
      </w:r>
    </w:p>
    <w:p>
      <w:pPr>
        <w:pStyle w:val="ListBullet"/>
      </w:pPr>
      <w:r>
        <w:t>[POST] Manually Refresh a Marketing Segment — /v3/marketing/segments/2.0/refresh/{{segmentId}}</w:t>
      </w:r>
    </w:p>
    <w:p>
      <w:r>
        <w:br w:type="page"/>
      </w:r>
    </w:p>
    <w:p>
      <w:pPr>
        <w:pStyle w:val="Heading2"/>
      </w:pPr>
      <w:r>
        <w:t>222. [DELETE] Delete a Marketing Sender</w:t>
      </w:r>
    </w:p>
    <w:p>
      <w:r>
        <w:rPr>
          <w:b/>
        </w:rPr>
        <w:t xml:space="preserve">Endpoint: </w:t>
      </w:r>
      <w:r>
        <w:rPr>
          <w:rFonts w:ascii="Courier New" w:hAnsi="Courier New"/>
          <w:sz w:val="18"/>
        </w:rPr>
        <w:t>/v3/marketing/senders/{{id}}</w:t>
      </w:r>
    </w:p>
    <w:p>
      <w:pPr>
        <w:pStyle w:val="Heading3"/>
      </w:pPr>
      <w:r>
        <w:t>Prerequisites</w:t>
      </w:r>
    </w:p>
    <w:p>
      <w:pPr>
        <w:pStyle w:val="ListBullet"/>
      </w:pPr>
      <w:r>
        <w:t>You must know the Sender’s unique identifier (id).</w:t>
      </w:r>
    </w:p>
    <w:p>
      <w:pPr>
        <w:pStyle w:val="Heading3"/>
      </w:pPr>
      <w:r>
        <w:t>Method</w:t>
      </w:r>
    </w:p>
    <w:p>
      <w:r>
        <w:t>DELETE</w:t>
      </w:r>
    </w:p>
    <w:p>
      <w:pPr>
        <w:pStyle w:val="Heading3"/>
      </w:pPr>
      <w:r>
        <w:t>URL</w:t>
      </w:r>
    </w:p>
    <w:p>
      <w:r>
        <w:t>https://api.sendgrid.com/v3/marketing/senders/{{id}}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Marketing Sender by its unique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/marketing/senders/).</w:t>
      </w:r>
    </w:p>
    <w:p>
      <w:pPr>
        <w:pStyle w:val="ListBullet"/>
      </w:pPr>
      <w:r>
        <w:t>Always construct the path as /v3/marketing/senders/{{id}}, where {{id}} is a non-empty value.</w:t>
      </w:r>
    </w:p>
    <w:p>
      <w:pPr>
        <w:pStyle w:val="ListBullet"/>
      </w:pPr>
      <w:r>
        <w:t>When executing the action, ensure to send Path Parameters in the URL and not in the body.</w:t>
      </w:r>
    </w:p>
    <w:p>
      <w:pPr>
        <w:pStyle w:val="ListBullet"/>
      </w:pPr>
      <w:r>
        <w:t>This endpoint supports an optional on-behalf-of header to act on behalf of a Subuser or customer account (details below).</w:t>
      </w:r>
    </w:p>
    <w:p>
      <w:pPr>
        <w:pStyle w:val="Heading3"/>
      </w:pPr>
      <w:r>
        <w:t>Valid Examples</w:t>
      </w:r>
    </w:p>
    <w:p>
      <w:r>
        <w:rPr>
          <w:b/>
          <w:color w:val="666666"/>
          <w:sz w:val="16"/>
        </w:rPr>
        <w:t>[http]</w:t>
      </w:r>
    </w:p>
    <w:p>
      <w:pPr>
        <w:shd w:fill="F2F2F2" w:val="clear"/>
      </w:pPr>
      <w:r>
        <w:rPr>
          <w:rFonts w:ascii="Courier New" w:hAnsi="Courier New"/>
          <w:sz w:val="17"/>
        </w:rPr>
        <w:t>/v3/marketing/senders/12345</w:t>
      </w:r>
    </w:p>
    <w:p>
      <w:pPr>
        <w:pStyle w:val="Heading3"/>
      </w:pPr>
      <w:r>
        <w:t>Invalid Examples</w:t>
      </w:r>
    </w:p>
    <w:p>
      <w:r>
        <w:rPr>
          <w:b/>
          <w:color w:val="666666"/>
          <w:sz w:val="16"/>
        </w:rPr>
        <w:t>[http]</w:t>
      </w:r>
    </w:p>
    <w:p>
      <w:pPr>
        <w:shd w:fill="F2F2F2" w:val="clear"/>
      </w:pPr>
      <w:r>
        <w:rPr>
          <w:rFonts w:ascii="Courier New" w:hAnsi="Courier New"/>
          <w:sz w:val="17"/>
        </w:rPr>
        <w:t>/v3/marketing/senders/</w:t>
        <w:br/>
        <w:t>/v3/marketing/senders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Sender.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(204 No Content)</w:t>
      </w:r>
    </w:p>
    <w:p>
      <w:r>
        <w:t>No response body is returned.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(404 Not Found)</w:t>
      </w:r>
    </w:p>
    <w:p>
      <w:pPr>
        <w:pStyle w:val="Heading3"/>
      </w:pPr>
      <w:r>
        <w:t>Response Fields (for 403/404 JSON error bodies)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 to help troubleshoot.</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'https://api.sendgrid.com/v3/marketing/senders/12345' \</w:t>
        <w:br/>
        <w:t xml:space="preserve"> --header 'Accept: application/json'</w:t>
      </w:r>
    </w:p>
    <w:p>
      <w:pPr>
        <w:pStyle w:val="Heading3"/>
      </w:pPr>
      <w:r>
        <w:t>Notes</w:t>
      </w:r>
    </w:p>
    <w:p>
      <w:pPr>
        <w:pStyle w:val="ListBullet"/>
      </w:pPr>
      <w:r>
        <w:t>The on-behalf-of header is optional and is used only when a parent account is acting on behalf of a Subuser or customer account.</w:t>
      </w:r>
    </w:p>
    <w:p>
      <w:pPr>
        <w:pStyle w:val="ListBullet"/>
      </w:pPr>
      <w:r>
        <w:t>A 204 response indicates the Sender was successfully deleted and no payload will be returned.</w:t>
      </w:r>
    </w:p>
    <w:p>
      <w:pPr>
        <w:pStyle w:val="Heading3"/>
      </w:pPr>
      <w:r>
        <w:t>Error Handling</w:t>
      </w:r>
    </w:p>
    <w:p>
      <w:pPr>
        <w:pStyle w:val="ListBullet"/>
      </w:pPr>
      <w:r>
        <w:t>403 Forbidden: The request was understood, but not allowed (e.g., insufficient permissions).</w:t>
      </w:r>
    </w:p>
    <w:p>
      <w:pPr>
        <w:pStyle w:val="ListBullet"/>
      </w:pPr>
      <w:r>
        <w:t>404 Not Found: The specified Sender id does not exist or is not accessible.</w:t>
      </w:r>
    </w:p>
    <w:p>
      <w:pPr>
        <w:pStyle w:val="Heading3"/>
      </w:pPr>
      <w:r>
        <w:t>Related marketingSenders actions</w:t>
      </w:r>
    </w:p>
    <w:p>
      <w:pPr>
        <w:pStyle w:val="ListBullet"/>
      </w:pPr>
      <w:r>
        <w:t>[POST] Create a Marketing Sender — /marketing/senders</w:t>
      </w:r>
    </w:p>
    <w:p>
      <w:pPr>
        <w:pStyle w:val="ListBullet"/>
      </w:pPr>
      <w:r>
        <w:t>[PATCH] Update a Marketing Sender — /v3/marketing/senders/{{id}}</w:t>
      </w:r>
    </w:p>
    <w:p>
      <w:pPr>
        <w:pStyle w:val="ListBullet"/>
      </w:pPr>
      <w:r>
        <w:t>[POST] Resend a Marketing Sender’s Verification — /marketing/senders/{{id}}/resend_verification</w:t>
      </w:r>
    </w:p>
    <w:p>
      <w:pPr>
        <w:pStyle w:val="ListBullet"/>
      </w:pPr>
      <w:r>
        <w:t>[GET] List Marketing Senders — /marketing/senders</w:t>
      </w:r>
    </w:p>
    <w:p>
      <w:pPr>
        <w:pStyle w:val="ListBullet"/>
      </w:pPr>
      <w:r>
        <w:t>[GET] Get a Marketing Sender — /marketing/senders/{{id}}</w:t>
      </w:r>
    </w:p>
    <w:p>
      <w:r>
        <w:br w:type="page"/>
      </w:r>
    </w:p>
    <w:p>
      <w:pPr>
        <w:pStyle w:val="Heading2"/>
      </w:pPr>
      <w:r>
        <w:t>223. [POST] Resend a Marketing Sender’s Verification</w:t>
      </w:r>
    </w:p>
    <w:p>
      <w:r>
        <w:rPr>
          <w:b/>
        </w:rPr>
        <w:t xml:space="preserve">Endpoint: </w:t>
      </w:r>
      <w:r>
        <w:rPr>
          <w:rFonts w:ascii="Courier New" w:hAnsi="Courier New"/>
          <w:sz w:val="18"/>
        </w:rPr>
        <w:t>/marketing/senders/{{id}}/resend_verification</w:t>
      </w:r>
    </w:p>
    <w:p>
      <w:pPr>
        <w:pStyle w:val="Heading3"/>
      </w:pPr>
      <w:r>
        <w:t>Prerequisites</w:t>
      </w:r>
    </w:p>
    <w:p>
      <w:pPr>
        <w:pStyle w:val="ListBullet"/>
      </w:pPr>
      <w:r>
        <w:t>You must have access to SendGrid Marketing Campaigns Sender management for the Sender you want to verify.</w:t>
      </w:r>
    </w:p>
    <w:p>
      <w:pPr>
        <w:pStyle w:val="Heading3"/>
      </w:pPr>
      <w:r>
        <w:t>Method</w:t>
      </w:r>
    </w:p>
    <w:p>
      <w:r>
        <w:t>POST</w:t>
      </w:r>
    </w:p>
    <w:p>
      <w:pPr>
        <w:pStyle w:val="Heading3"/>
      </w:pPr>
      <w:r>
        <w:t>URL</w:t>
      </w:r>
    </w:p>
    <w:p>
      <w:r>
        <w:t>https://api.sendgrid.com/v3/marketing/senders/{{id}}/resend_verification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Resends the verification request for a specific Marketing Campaigns Sender, allowing the Sender to complete (or re-complete) the verification process.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/marketing/senders//resend_verification).</w:t>
      </w:r>
    </w:p>
    <w:p>
      <w:pPr>
        <w:pStyle w:val="ListBullet"/>
      </w:pPr>
      <w:r>
        <w:t>Always construct the path as /marketing/senders/{{id}}/resend_verification, where {{id}} is a non-empty integer.</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/marketing/senders/12345/resend_verification</w:t>
      </w:r>
    </w:p>
    <w:p>
      <w:pPr>
        <w:pStyle w:val="Heading3"/>
      </w:pPr>
      <w:r>
        <w:t>Invalid Examples</w:t>
      </w:r>
    </w:p>
    <w:p>
      <w:r>
        <w:rPr>
          <w:b/>
          <w:color w:val="666666"/>
          <w:sz w:val="16"/>
        </w:rPr>
        <w:t>[http]</w:t>
      </w:r>
    </w:p>
    <w:p>
      <w:pPr>
        <w:shd w:fill="F2F2F2" w:val="clear"/>
      </w:pPr>
      <w:r>
        <w:rPr>
          <w:rFonts w:ascii="Courier New" w:hAnsi="Courier New"/>
          <w:sz w:val="17"/>
        </w:rPr>
        <w:t>/marketing/senders//resend_verification</w:t>
        <w:br/>
        <w:t>/marketing/senders/resend_verification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Sender.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Use either on-behalf-of: account-id &lt;account-id&gt; (customer account) or on-behalf-of: &lt;subuser-username&gt; (Subuser).</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Present for 400/404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troubleshooting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'https://api.sendgrid.com/v3/marketing/senders/12345/resend_verification' \</w:t>
        <w:br/>
        <w:t xml:space="preserve"> --header 'Accept: application/json'</w:t>
      </w:r>
    </w:p>
    <w:p>
      <w:pPr>
        <w:pStyle w:val="Heading3"/>
      </w:pPr>
      <w:r>
        <w:t>Example Usage</w:t>
      </w:r>
    </w:p>
    <w:p>
      <w:pPr>
        <w:pStyle w:val="Heading3"/>
      </w:pPr>
      <w:r>
        <w:t>Example 1: Resend verification for a Sender</w:t>
      </w:r>
    </w:p>
    <w:p>
      <w:pPr>
        <w:pStyle w:val="Heading3"/>
      </w:pPr>
      <w:r>
        <w:t>Example 2: Resend verification on behalf of a Subuser (optional header)</w:t>
      </w:r>
    </w:p>
    <w:p>
      <w:r>
        <w:rPr>
          <w:b/>
          <w:color w:val="666666"/>
          <w:sz w:val="16"/>
        </w:rPr>
        <w:t>[bash]</w:t>
      </w:r>
    </w:p>
    <w:p>
      <w:pPr>
        <w:shd w:fill="F2F2F2" w:val="clear"/>
      </w:pPr>
      <w:r>
        <w:rPr>
          <w:rFonts w:ascii="Courier New" w:hAnsi="Courier New"/>
          <w:sz w:val="17"/>
        </w:rPr>
        <w:t>curl -i --request POST \</w:t>
        <w:br/>
        <w:t xml:space="preserve"> 'https://api.sendgrid.com/v3/marketing/senders/12345/resend_verification' \</w:t>
        <w:br/>
        <w:t xml:space="preserve"> --header 'Accept: application/json' \</w:t>
        <w:br/>
        <w:t xml:space="preserve"> --header 'on-behalf-of: subuser_username'</w:t>
      </w:r>
    </w:p>
    <w:p>
      <w:pPr>
        <w:pStyle w:val="Heading3"/>
      </w:pPr>
      <w:r>
        <w:t>Notes</w:t>
      </w:r>
    </w:p>
    <w:p>
      <w:pPr>
        <w:pStyle w:val="ListBullet"/>
      </w:pPr>
      <w:r>
        <w:t>The on-behalf-of header is optional and is used only when operating as a parent account on behalf of a Subuser or customer account.</w:t>
      </w:r>
    </w:p>
    <w:p>
      <w:pPr>
        <w:pStyle w:val="ListBullet"/>
      </w:pPr>
      <w:r>
        <w:t>Operation ID: ResetSenderVerification.</w:t>
      </w:r>
    </w:p>
    <w:p>
      <w:pPr>
        <w:pStyle w:val="Heading3"/>
      </w:pPr>
      <w:r>
        <w:t>Related marketingSenders actions</w:t>
      </w:r>
    </w:p>
    <w:p>
      <w:pPr>
        <w:pStyle w:val="ListBullet"/>
      </w:pPr>
      <w:r>
        <w:t>[POST] Create a Marketing Sender — /marketing/senders</w:t>
      </w:r>
    </w:p>
    <w:p>
      <w:pPr>
        <w:pStyle w:val="ListBullet"/>
      </w:pPr>
      <w:r>
        <w:t>[PATCH] Update a Marketing Sender — /v3/marketing/senders/{{id}}</w:t>
      </w:r>
    </w:p>
    <w:p>
      <w:pPr>
        <w:pStyle w:val="ListBullet"/>
      </w:pPr>
      <w:r>
        <w:t>[DELETE] Delete a Marketing Sender — /v3/marketing/senders/{{id}}</w:t>
      </w:r>
    </w:p>
    <w:p>
      <w:pPr>
        <w:pStyle w:val="ListBullet"/>
      </w:pPr>
      <w:r>
        <w:t>[GET] List Marketing Senders — /marketing/senders</w:t>
      </w:r>
    </w:p>
    <w:p>
      <w:pPr>
        <w:pStyle w:val="ListBullet"/>
      </w:pPr>
      <w:r>
        <w:t>[GET] Get a Marketing Sender — /marketing/senders/{{id}}</w:t>
      </w:r>
    </w:p>
    <w:p>
      <w:r>
        <w:br w:type="page"/>
      </w:r>
    </w:p>
    <w:p>
      <w:pPr>
        <w:pStyle w:val="Heading2"/>
      </w:pPr>
      <w:r>
        <w:t>224. [PATCH] Update a Single Send</w:t>
      </w:r>
    </w:p>
    <w:p>
      <w:r>
        <w:rPr>
          <w:b/>
        </w:rPr>
        <w:t xml:space="preserve">Endpoint: </w:t>
      </w:r>
      <w:r>
        <w:rPr>
          <w:rFonts w:ascii="Courier New" w:hAnsi="Courier New"/>
          <w:sz w:val="18"/>
        </w:rPr>
        <w:t>/v3/marketing/singlesends/{{id}}</w:t>
      </w:r>
    </w:p>
    <w:p>
      <w:pPr>
        <w:pStyle w:val="Heading3"/>
      </w:pPr>
      <w:r>
        <w:t>Prerequisites</w:t>
      </w:r>
    </w:p>
    <w:p>
      <w:pPr>
        <w:pStyle w:val="ListBullet"/>
      </w:pPr>
      <w:r>
        <w:t>A Single Send must already exist (you need its Single Send ID).</w:t>
      </w:r>
    </w:p>
    <w:p>
      <w:pPr>
        <w:pStyle w:val="ListBullet"/>
      </w:pPr>
      <w:r>
        <w:t>The Single Send should be in draft status to be updated as a draft (this endpoint updates a draft and does not schedule or send).</w:t>
      </w:r>
    </w:p>
    <w:p>
      <w:pPr>
        <w:pStyle w:val="Heading3"/>
      </w:pPr>
      <w:r>
        <w:t>Method</w:t>
      </w:r>
    </w:p>
    <w:p>
      <w:r>
        <w:t>PATCH</w:t>
      </w:r>
    </w:p>
    <w:p>
      <w:pPr>
        <w:pStyle w:val="Heading3"/>
      </w:pPr>
      <w:r>
        <w:t>URL</w:t>
      </w:r>
    </w:p>
    <w:p>
      <w:r>
        <w:t>https://api.sendgrid.com/v3/marketing/singlesends/{{id}}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Single Send using its Single Send ID. You only need to include the properties you want to change—blank or missing properties remain unaltered. This endpoint updates a draft Single Send but does not send or schedule it.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/marketing/singlesends/).</w:t>
      </w:r>
    </w:p>
    <w:p>
      <w:pPr>
        <w:pStyle w:val="ListBullet"/>
      </w:pPr>
      <w:r>
        <w:t>Always construct the path as /v3/marketing/singlesends/{{id}}, where {{id}} is a non-empty string.</w:t>
      </w:r>
    </w:p>
    <w:p>
      <w:pPr>
        <w:pStyle w:val="ListBullet"/>
      </w:pPr>
      <w:r>
        <w:t>When executing the action, ensure to send Path Parameters in the URL and not in the body.</w:t>
      </w:r>
    </w:p>
    <w:p>
      <w:pPr>
        <w:pStyle w:val="ListBullet"/>
      </w:pPr>
      <w:r>
        <w:t>This endpoint only updates a draft; it will not schedule or send the Single Send.</w:t>
      </w:r>
    </w:p>
    <w:p>
      <w:pPr>
        <w:pStyle w:val="ListBullet"/>
      </w:pPr>
      <w:r>
        <w:t>Any send_at value set here will only prepopulate the send date; the Single Send remains an unscheduled draft until scheduled via the Schedule Single Send endpoint or the SendGrid UI.</w:t>
      </w:r>
    </w:p>
    <w:p>
      <w:pPr>
        <w:pStyle w:val="Heading3"/>
      </w:pPr>
      <w:r>
        <w:t>Valid Examples</w:t>
      </w:r>
    </w:p>
    <w:p>
      <w:r>
        <w:rPr>
          <w:b/>
          <w:color w:val="666666"/>
          <w:sz w:val="16"/>
        </w:rPr>
        <w:t>[http]</w:t>
      </w:r>
    </w:p>
    <w:p>
      <w:pPr>
        <w:shd w:fill="F2F2F2" w:val="clear"/>
      </w:pPr>
      <w:r>
        <w:rPr>
          <w:rFonts w:ascii="Courier New" w:hAnsi="Courier New"/>
          <w:sz w:val="17"/>
        </w:rPr>
        <w:t>/v3/marketing/singlesends/sS8x9kP2QeW7A1BcD3EfGh</w:t>
        <w:br/>
        <w:t>/v3/marketing/singlesends/12345</w:t>
      </w:r>
    </w:p>
    <w:p>
      <w:pPr>
        <w:pStyle w:val="Heading3"/>
      </w:pPr>
      <w:r>
        <w:t>Invalid Examples</w:t>
      </w:r>
    </w:p>
    <w:p>
      <w:r>
        <w:rPr>
          <w:b/>
          <w:color w:val="666666"/>
          <w:sz w:val="16"/>
        </w:rPr>
        <w:t>[http]</w:t>
      </w:r>
    </w:p>
    <w:p>
      <w:pPr>
        <w:shd w:fill="F2F2F2" w:val="clear"/>
      </w:pPr>
      <w:r>
        <w:rPr>
          <w:rFonts w:ascii="Courier New" w:hAnsi="Courier New"/>
          <w:sz w:val="17"/>
        </w:rPr>
        <w:t>/v3/marketing/singlesends/</w:t>
        <w:br/>
        <w:t>/v3/marketing/singlesends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Single Send to update.</w:t>
            </w:r>
          </w:p>
        </w:tc>
      </w:tr>
    </w:tbl>
    <w:p/>
    <w:p>
      <w:pPr>
        <w:pStyle w:val="Heading3"/>
      </w:pPr>
      <w:r>
        <w:t>Request Body</w:t>
      </w:r>
    </w:p>
    <w:p>
      <w:r>
        <w:t>You may pass only the fields you want to update. Any fields not provided remain unchanged.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Single Send. Constraints: minLength=1, maxLength=100.</w:t>
            </w:r>
          </w:p>
        </w:tc>
      </w:tr>
      <w:tr>
        <w:tc>
          <w:tcPr>
            <w:tcW w:type="dxa" w:w="2880"/>
          </w:tcPr>
          <w:p>
            <w:r>
              <w:t>categories</w:t>
            </w:r>
          </w:p>
        </w:tc>
        <w:tc>
          <w:tcPr>
            <w:tcW w:type="dxa" w:w="2880"/>
          </w:tcPr>
          <w:p>
            <w:r>
              <w:t>array of strings</w:t>
            </w:r>
          </w:p>
        </w:tc>
        <w:tc>
          <w:tcPr>
            <w:tcW w:type="dxa" w:w="2880"/>
          </w:tcPr>
          <w:p>
            <w:r>
              <w:t>The categories associated with this Single Send.</w:t>
            </w:r>
          </w:p>
        </w:tc>
      </w:tr>
      <w:tr>
        <w:tc>
          <w:tcPr>
            <w:tcW w:type="dxa" w:w="2880"/>
          </w:tcPr>
          <w:p>
            <w:r>
              <w:t>send_at</w:t>
            </w:r>
          </w:p>
        </w:tc>
        <w:tc>
          <w:tcPr>
            <w:tcW w:type="dxa" w:w="2880"/>
          </w:tcPr>
          <w:p>
            <w:r>
              <w:t>string</w:t>
            </w:r>
          </w:p>
        </w:tc>
        <w:tc>
          <w:tcPr>
            <w:tcW w:type="dxa" w:w="2880"/>
          </w:tcPr>
          <w:p>
            <w:r>
              <w:t>ISO 8601 date-time when the Single Send is set to be sent. Note: has no effect while status is draft; it only prepopulates the send date until scheduled.</w:t>
            </w:r>
          </w:p>
        </w:tc>
      </w:tr>
      <w:tr>
        <w:tc>
          <w:tcPr>
            <w:tcW w:type="dxa" w:w="2880"/>
          </w:tcPr>
          <w:p>
            <w:r>
              <w:t>send_to</w:t>
            </w:r>
          </w:p>
        </w:tc>
        <w:tc>
          <w:tcPr>
            <w:tcW w:type="dxa" w:w="2880"/>
          </w:tcPr>
          <w:p>
            <w:r>
              <w:t>object</w:t>
            </w:r>
          </w:p>
        </w:tc>
        <w:tc>
          <w:tcPr>
            <w:tcW w:type="dxa" w:w="2880"/>
          </w:tcPr>
          <w:p>
            <w:r>
              <w:t>Target audience configuration.</w:t>
            </w:r>
          </w:p>
        </w:tc>
      </w:tr>
      <w:tr>
        <w:tc>
          <w:tcPr>
            <w:tcW w:type="dxa" w:w="2880"/>
          </w:tcPr>
          <w:p>
            <w:r>
              <w:t>send_to.list_ids</w:t>
            </w:r>
          </w:p>
        </w:tc>
        <w:tc>
          <w:tcPr>
            <w:tcW w:type="dxa" w:w="2880"/>
          </w:tcPr>
          <w:p>
            <w:r>
              <w:t>array of strings</w:t>
            </w:r>
          </w:p>
        </w:tc>
        <w:tc>
          <w:tcPr>
            <w:tcW w:type="dxa" w:w="2880"/>
          </w:tcPr>
          <w:p>
            <w:r>
              <w:t>The IDs of each contact list to which the Single Send will be sent.</w:t>
            </w:r>
          </w:p>
        </w:tc>
      </w:tr>
      <w:tr>
        <w:tc>
          <w:tcPr>
            <w:tcW w:type="dxa" w:w="2880"/>
          </w:tcPr>
          <w:p>
            <w:r>
              <w:t>send_to.segment_ids</w:t>
            </w:r>
          </w:p>
        </w:tc>
        <w:tc>
          <w:tcPr>
            <w:tcW w:type="dxa" w:w="2880"/>
          </w:tcPr>
          <w:p>
            <w:r>
              <w:t>array of strings</w:t>
            </w:r>
          </w:p>
        </w:tc>
        <w:tc>
          <w:tcPr>
            <w:tcW w:type="dxa" w:w="2880"/>
          </w:tcPr>
          <w:p>
            <w:r>
              <w:t>The IDs of each segment to which the Single Send will be sent.</w:t>
            </w:r>
          </w:p>
        </w:tc>
      </w:tr>
      <w:tr>
        <w:tc>
          <w:tcPr>
            <w:tcW w:type="dxa" w:w="2880"/>
          </w:tcPr>
          <w:p>
            <w:r>
              <w:t>send_to.all</w:t>
            </w:r>
          </w:p>
        </w:tc>
        <w:tc>
          <w:tcPr>
            <w:tcW w:type="dxa" w:w="2880"/>
          </w:tcPr>
          <w:p>
            <w:r>
              <w:t>boolean</w:t>
            </w:r>
          </w:p>
        </w:tc>
        <w:tc>
          <w:tcPr>
            <w:tcW w:type="dxa" w:w="2880"/>
          </w:tcPr>
          <w:p>
            <w:r>
              <w:t>Default: false. If true, send to all contacts. If false, at least one list_ids or segment_ids must be provided before scheduling.</w:t>
            </w:r>
          </w:p>
        </w:tc>
      </w:tr>
      <w:tr>
        <w:tc>
          <w:tcPr>
            <w:tcW w:type="dxa" w:w="2880"/>
          </w:tcPr>
          <w:p>
            <w:r>
              <w:t>email_config</w:t>
            </w:r>
          </w:p>
        </w:tc>
        <w:tc>
          <w:tcPr>
            <w:tcW w:type="dxa" w:w="2880"/>
          </w:tcPr>
          <w:p>
            <w:r>
              <w:t>object</w:t>
            </w:r>
          </w:p>
        </w:tc>
        <w:tc>
          <w:tcPr>
            <w:tcW w:type="dxa" w:w="2880"/>
          </w:tcPr>
          <w:p>
            <w:r>
              <w:t>Email content/configuration.</w:t>
            </w:r>
          </w:p>
        </w:tc>
      </w:tr>
      <w:tr>
        <w:tc>
          <w:tcPr>
            <w:tcW w:type="dxa" w:w="2880"/>
          </w:tcPr>
          <w:p>
            <w:r>
              <w:t>email_config.subject</w:t>
            </w:r>
          </w:p>
        </w:tc>
        <w:tc>
          <w:tcPr>
            <w:tcW w:type="dxa" w:w="2880"/>
          </w:tcPr>
          <w:p>
            <w:r>
              <w:t>string</w:t>
            </w:r>
          </w:p>
        </w:tc>
        <w:tc>
          <w:tcPr>
            <w:tcW w:type="dxa" w:w="2880"/>
          </w:tcPr>
          <w:p>
            <w:r>
              <w:t>Subject line. Not used when design_id is set.</w:t>
            </w:r>
          </w:p>
        </w:tc>
      </w:tr>
      <w:tr>
        <w:tc>
          <w:tcPr>
            <w:tcW w:type="dxa" w:w="2880"/>
          </w:tcPr>
          <w:p>
            <w:r>
              <w:t>email_config.html_content</w:t>
            </w:r>
          </w:p>
        </w:tc>
        <w:tc>
          <w:tcPr>
            <w:tcW w:type="dxa" w:w="2880"/>
          </w:tcPr>
          <w:p>
            <w:r>
              <w:t>string</w:t>
            </w:r>
          </w:p>
        </w:tc>
        <w:tc>
          <w:tcPr>
            <w:tcW w:type="dxa" w:w="2880"/>
          </w:tcPr>
          <w:p>
            <w:r>
              <w:t>HTML content. Not used when design_id is set.</w:t>
            </w:r>
          </w:p>
        </w:tc>
      </w:tr>
      <w:tr>
        <w:tc>
          <w:tcPr>
            <w:tcW w:type="dxa" w:w="2880"/>
          </w:tcPr>
          <w:p>
            <w:r>
              <w:t>email_config.plain_content</w:t>
            </w:r>
          </w:p>
        </w:tc>
        <w:tc>
          <w:tcPr>
            <w:tcW w:type="dxa" w:w="2880"/>
          </w:tcPr>
          <w:p>
            <w:r>
              <w:t>string</w:t>
            </w:r>
          </w:p>
        </w:tc>
        <w:tc>
          <w:tcPr>
            <w:tcW w:type="dxa" w:w="2880"/>
          </w:tcPr>
          <w:p>
            <w:r>
              <w:t>Plain text content. Not used when design_id is set.</w:t>
            </w:r>
          </w:p>
        </w:tc>
      </w:tr>
      <w:tr>
        <w:tc>
          <w:tcPr>
            <w:tcW w:type="dxa" w:w="2880"/>
          </w:tcPr>
          <w:p>
            <w:r>
              <w:t>email_config.generate_plain_content</w:t>
            </w:r>
          </w:p>
        </w:tc>
        <w:tc>
          <w:tcPr>
            <w:tcW w:type="dxa" w:w="2880"/>
          </w:tcPr>
          <w:p>
            <w:r>
              <w:t>boolean</w:t>
            </w:r>
          </w:p>
        </w:tc>
        <w:tc>
          <w:tcPr>
            <w:tcW w:type="dxa" w:w="2880"/>
          </w:tcPr>
          <w:p>
            <w:r>
              <w:t>Default: true. If true, plain_content is always generated from html_content. If false, plain_content is not altered.</w:t>
            </w:r>
          </w:p>
        </w:tc>
      </w:tr>
      <w:tr>
        <w:tc>
          <w:tcPr>
            <w:tcW w:type="dxa" w:w="2880"/>
          </w:tcPr>
          <w:p>
            <w:r>
              <w:t>email_config.design_id</w:t>
            </w:r>
          </w:p>
        </w:tc>
        <w:tc>
          <w:tcPr>
            <w:tcW w:type="dxa" w:w="2880"/>
          </w:tcPr>
          <w:p>
            <w:r>
              <w:t>string</w:t>
            </w:r>
          </w:p>
        </w:tc>
        <w:tc>
          <w:tcPr>
            <w:tcW w:type="dxa" w:w="2880"/>
          </w:tcPr>
          <w:p>
            <w:r>
              <w:t>Design ID used in place of html_content, plain_content, and/or subject.</w:t>
            </w:r>
          </w:p>
        </w:tc>
      </w:tr>
      <w:tr>
        <w:tc>
          <w:tcPr>
            <w:tcW w:type="dxa" w:w="2880"/>
          </w:tcPr>
          <w:p>
            <w:r>
              <w:t>email_config.editor</w:t>
            </w:r>
          </w:p>
        </w:tc>
        <w:tc>
          <w:tcPr>
            <w:tcW w:type="dxa" w:w="2880"/>
          </w:tcPr>
          <w:p>
            <w:r>
              <w:t>string</w:t>
            </w:r>
          </w:p>
        </w:tc>
        <w:tc>
          <w:tcPr>
            <w:tcW w:type="dxa" w:w="2880"/>
          </w:tcPr>
          <w:p>
            <w:r>
              <w:t>Enum: "code", "design".</w:t>
            </w:r>
          </w:p>
        </w:tc>
      </w:tr>
      <w:tr>
        <w:tc>
          <w:tcPr>
            <w:tcW w:type="dxa" w:w="2880"/>
          </w:tcPr>
          <w:p>
            <w:r>
              <w:t>email_config.suppression_group_id</w:t>
            </w:r>
          </w:p>
        </w:tc>
        <w:tc>
          <w:tcPr>
            <w:tcW w:type="dxa" w:w="2880"/>
          </w:tcPr>
          <w:p>
            <w:r>
              <w:t>integer</w:t>
            </w:r>
          </w:p>
        </w:tc>
        <w:tc>
          <w:tcPr>
            <w:tcW w:type="dxa" w:w="2880"/>
          </w:tcPr>
          <w:p>
            <w:r>
              <w:t>ID of the Suppression Group for unsubscribe handling. You must provide either suppression_group_id or custom_unsubscribe_url.</w:t>
            </w:r>
          </w:p>
        </w:tc>
      </w:tr>
      <w:tr>
        <w:tc>
          <w:tcPr>
            <w:tcW w:type="dxa" w:w="2880"/>
          </w:tcPr>
          <w:p>
            <w:r>
              <w:t>email_config.custom_unsubscribe_url</w:t>
            </w:r>
          </w:p>
        </w:tc>
        <w:tc>
          <w:tcPr>
            <w:tcW w:type="dxa" w:w="2880"/>
          </w:tcPr>
          <w:p>
            <w:r>
              <w:t>string</w:t>
            </w:r>
          </w:p>
        </w:tc>
        <w:tc>
          <w:tcPr>
            <w:tcW w:type="dxa" w:w="2880"/>
          </w:tcPr>
          <w:p>
            <w:r>
              <w:t>URL allowing recipients to unsubscribe. You must provide either custom_unsubscribe_url or suppression_group_id.</w:t>
            </w:r>
          </w:p>
        </w:tc>
      </w:tr>
      <w:tr>
        <w:tc>
          <w:tcPr>
            <w:tcW w:type="dxa" w:w="2880"/>
          </w:tcPr>
          <w:p>
            <w:r>
              <w:t>email_config.sender_id</w:t>
            </w:r>
          </w:p>
        </w:tc>
        <w:tc>
          <w:tcPr>
            <w:tcW w:type="dxa" w:w="2880"/>
          </w:tcPr>
          <w:p>
            <w:r>
              <w:t>integer</w:t>
            </w:r>
          </w:p>
        </w:tc>
        <w:tc>
          <w:tcPr>
            <w:tcW w:type="dxa" w:w="2880"/>
          </w:tcPr>
          <w:p>
            <w:r>
              <w:t>ID of the verified sender.</w:t>
            </w:r>
          </w:p>
        </w:tc>
      </w:tr>
      <w:tr>
        <w:tc>
          <w:tcPr>
            <w:tcW w:type="dxa" w:w="2880"/>
          </w:tcPr>
          <w:p>
            <w:r>
              <w:t>email_config.ip_pool</w:t>
            </w:r>
          </w:p>
        </w:tc>
        <w:tc>
          <w:tcPr>
            <w:tcW w:type="dxa" w:w="2880"/>
          </w:tcPr>
          <w:p>
            <w:r>
              <w:t>string</w:t>
            </w:r>
          </w:p>
        </w:tc>
        <w:tc>
          <w:tcPr>
            <w:tcW w:type="dxa" w:w="2880"/>
          </w:tcPr>
          <w:p>
            <w:r>
              <w:t>Name of the IP Pool used to send emails.</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"id": "sS8x9kP2QeW7A1BcD3EfGh",</w:t>
        <w:br/>
        <w:t xml:space="preserve"> "name": "March Newsletter",</w:t>
        <w:br/>
        <w:t xml:space="preserve"> "status": "draft",</w:t>
        <w:br/>
        <w:t xml:space="preserve"> "categories": ["newsletter", "march"],</w:t>
        <w:br/>
        <w:t xml:space="preserve"> "send_at": "2026-03-20T15:00:00Z",</w:t>
        <w:br/>
        <w:t xml:space="preserve"> "send_to": {</w:t>
        <w:br/>
        <w:t xml:space="preserve"> "list_ids": ["a1b2c3d4-e5f6-7890-abcd-ef0123456789"],</w:t>
        <w:br/>
        <w:t xml:space="preserve"> "segment_ids": ["0f1e2d3c-4b5a-6978-90ab-cdef12345678"],</w:t>
        <w:br/>
        <w:t xml:space="preserve"> "all": false</w:t>
        <w:br/>
        <w:t xml:space="preserve"> },</w:t>
        <w:br/>
        <w:t xml:space="preserve"> "updated_at": "2026-03-14T12:34:56Z",</w:t>
        <w:br/>
        <w:t xml:space="preserve"> "created_at": "2026-03-01T09:00:00Z",</w:t>
        <w:br/>
        <w:t xml:space="preserve"> "email_config": {</w:t>
        <w:br/>
        <w:t xml:space="preserve"> "subject": "March Updates",</w:t>
        <w:br/>
        <w:t xml:space="preserve"> "html_content": "&lt;p&gt;Hi there!&lt;/p&gt;",</w:t>
        <w:br/>
        <w:t xml:space="preserve"> "plain_content": "Hi there!",</w:t>
        <w:br/>
        <w:t xml:space="preserve"> "generate_plain_content": true,</w:t>
        <w:br/>
        <w:t xml:space="preserve"> "design_id": "d-1234567890abcdef1234567890abcdef",</w:t>
        <w:br/>
        <w:t xml:space="preserve"> "editor": "design",</w:t>
        <w:br/>
        <w:t xml:space="preserve"> "suppression_group_id": 12345,</w:t>
        <w:br/>
        <w:t xml:space="preserve"> "custom_unsubscribe_url": "https://example.com/unsubscribe",</w:t>
        <w:br/>
        <w:t xml:space="preserve"> "sender_id": 67890,</w:t>
        <w:br/>
        <w:t xml:space="preserve"> "ip_pool": "marketing-pool"</w:t>
        <w:br/>
        <w:t xml:space="preserve"> },</w:t>
        <w:br/>
        <w:t xml:space="preserve"> "warnings": [</w:t>
        <w:br/>
        <w:t xml:space="preserve"> {</w:t>
        <w:br/>
        <w:t xml:space="preserve"> "message": "Some warning message",</w:t>
        <w:br/>
        <w:t xml:space="preserve"> "field": "email_config.subject",</w:t>
        <w:br/>
        <w:t xml:space="preserve"> "warning_id": "warning_001"</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"name",</w:t>
        <w:br/>
        <w:t xml:space="preserve"> "message": "must be between 1 and 100 characters",</w:t>
        <w:br/>
        <w:t xml:space="preserve"> "error_id": "bad_request_001"</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"id",</w:t>
        <w:br/>
        <w:t xml:space="preserve"> "message": "Single Send not found",</w:t>
        <w:br/>
        <w:t xml:space="preserve"> "error_id": "not_found_001"</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"server",</w:t>
        <w:br/>
        <w:t xml:space="preserve"> "message": "Internal server error",</w:t>
        <w:br/>
        <w:t xml:space="preserve"> "error_id": "server_error_001"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for the Single Send.</w:t>
            </w:r>
          </w:p>
        </w:tc>
      </w:tr>
      <w:tr>
        <w:tc>
          <w:tcPr>
            <w:tcW w:type="dxa" w:w="2880"/>
          </w:tcPr>
          <w:p>
            <w:r>
              <w:t>name</w:t>
            </w:r>
          </w:p>
        </w:tc>
        <w:tc>
          <w:tcPr>
            <w:tcW w:type="dxa" w:w="2880"/>
          </w:tcPr>
          <w:p>
            <w:r>
              <w:t>string</w:t>
            </w:r>
          </w:p>
        </w:tc>
        <w:tc>
          <w:tcPr>
            <w:tcW w:type="dxa" w:w="2880"/>
          </w:tcPr>
          <w:p>
            <w:r>
              <w:t>The name of the Single Send.</w:t>
            </w:r>
          </w:p>
        </w:tc>
      </w:tr>
      <w:tr>
        <w:tc>
          <w:tcPr>
            <w:tcW w:type="dxa" w:w="2880"/>
          </w:tcPr>
          <w:p>
            <w:r>
              <w:t>status</w:t>
            </w:r>
          </w:p>
        </w:tc>
        <w:tc>
          <w:tcPr>
            <w:tcW w:type="dxa" w:w="2880"/>
          </w:tcPr>
          <w:p>
            <w:r>
              <w:t>string</w:t>
            </w:r>
          </w:p>
        </w:tc>
        <w:tc>
          <w:tcPr>
            <w:tcW w:type="dxa" w:w="2880"/>
          </w:tcPr>
          <w:p>
            <w:r>
              <w:t>Enum: "draft", "scheduled", "triggered".</w:t>
            </w:r>
          </w:p>
        </w:tc>
      </w:tr>
      <w:tr>
        <w:tc>
          <w:tcPr>
            <w:tcW w:type="dxa" w:w="2880"/>
          </w:tcPr>
          <w:p>
            <w:r>
              <w:t>categories</w:t>
            </w:r>
          </w:p>
        </w:tc>
        <w:tc>
          <w:tcPr>
            <w:tcW w:type="dxa" w:w="2880"/>
          </w:tcPr>
          <w:p>
            <w:r>
              <w:t>array of strings</w:t>
            </w:r>
          </w:p>
        </w:tc>
        <w:tc>
          <w:tcPr>
            <w:tcW w:type="dxa" w:w="2880"/>
          </w:tcPr>
          <w:p>
            <w:r>
              <w:t>Categories associated with the Single Send.</w:t>
            </w:r>
          </w:p>
        </w:tc>
      </w:tr>
      <w:tr>
        <w:tc>
          <w:tcPr>
            <w:tcW w:type="dxa" w:w="2880"/>
          </w:tcPr>
          <w:p>
            <w:r>
              <w:t>send_at</w:t>
            </w:r>
          </w:p>
        </w:tc>
        <w:tc>
          <w:tcPr>
            <w:tcW w:type="dxa" w:w="2880"/>
          </w:tcPr>
          <w:p>
            <w:r>
              <w:t>string</w:t>
            </w:r>
          </w:p>
        </w:tc>
        <w:tc>
          <w:tcPr>
            <w:tcW w:type="dxa" w:w="2880"/>
          </w:tcPr>
          <w:p>
            <w:r>
              <w:t>ISO 8601 date-time send time. Has no effect while status is draft (prepopulates only).</w:t>
            </w:r>
          </w:p>
        </w:tc>
      </w:tr>
      <w:tr>
        <w:tc>
          <w:tcPr>
            <w:tcW w:type="dxa" w:w="2880"/>
          </w:tcPr>
          <w:p>
            <w:r>
              <w:t>send_to</w:t>
            </w:r>
          </w:p>
        </w:tc>
        <w:tc>
          <w:tcPr>
            <w:tcW w:type="dxa" w:w="2880"/>
          </w:tcPr>
          <w:p>
            <w:r>
              <w:t>object</w:t>
            </w:r>
          </w:p>
        </w:tc>
        <w:tc>
          <w:tcPr>
            <w:tcW w:type="dxa" w:w="2880"/>
          </w:tcPr>
          <w:p>
            <w:r>
              <w:t>Audience targeting settings.</w:t>
            </w:r>
          </w:p>
        </w:tc>
      </w:tr>
      <w:tr>
        <w:tc>
          <w:tcPr>
            <w:tcW w:type="dxa" w:w="2880"/>
          </w:tcPr>
          <w:p>
            <w:r>
              <w:t>send_to.list_ids</w:t>
            </w:r>
          </w:p>
        </w:tc>
        <w:tc>
          <w:tcPr>
            <w:tcW w:type="dxa" w:w="2880"/>
          </w:tcPr>
          <w:p>
            <w:r>
              <w:t>array of strings</w:t>
            </w:r>
          </w:p>
        </w:tc>
        <w:tc>
          <w:tcPr>
            <w:tcW w:type="dxa" w:w="2880"/>
          </w:tcPr>
          <w:p>
            <w:r>
              <w:t>Contact list IDs.</w:t>
            </w:r>
          </w:p>
        </w:tc>
      </w:tr>
      <w:tr>
        <w:tc>
          <w:tcPr>
            <w:tcW w:type="dxa" w:w="2880"/>
          </w:tcPr>
          <w:p>
            <w:r>
              <w:t>send_to.segment_ids</w:t>
            </w:r>
          </w:p>
        </w:tc>
        <w:tc>
          <w:tcPr>
            <w:tcW w:type="dxa" w:w="2880"/>
          </w:tcPr>
          <w:p>
            <w:r>
              <w:t>array of strings</w:t>
            </w:r>
          </w:p>
        </w:tc>
        <w:tc>
          <w:tcPr>
            <w:tcW w:type="dxa" w:w="2880"/>
          </w:tcPr>
          <w:p>
            <w:r>
              <w:t>Segment IDs.</w:t>
            </w:r>
          </w:p>
        </w:tc>
      </w:tr>
      <w:tr>
        <w:tc>
          <w:tcPr>
            <w:tcW w:type="dxa" w:w="2880"/>
          </w:tcPr>
          <w:p>
            <w:r>
              <w:t>send_to.all</w:t>
            </w:r>
          </w:p>
        </w:tc>
        <w:tc>
          <w:tcPr>
            <w:tcW w:type="dxa" w:w="2880"/>
          </w:tcPr>
          <w:p>
            <w:r>
              <w:t>boolean</w:t>
            </w:r>
          </w:p>
        </w:tc>
        <w:tc>
          <w:tcPr>
            <w:tcW w:type="dxa" w:w="2880"/>
          </w:tcPr>
          <w:p>
            <w:r>
              <w:t>Whether to send to all contacts. Default: false.</w:t>
            </w:r>
          </w:p>
        </w:tc>
      </w:tr>
      <w:tr>
        <w:tc>
          <w:tcPr>
            <w:tcW w:type="dxa" w:w="2880"/>
          </w:tcPr>
          <w:p>
            <w:r>
              <w:t>updated_at</w:t>
            </w:r>
          </w:p>
        </w:tc>
        <w:tc>
          <w:tcPr>
            <w:tcW w:type="dxa" w:w="2880"/>
          </w:tcPr>
          <w:p>
            <w:r>
              <w:t>string</w:t>
            </w:r>
          </w:p>
        </w:tc>
        <w:tc>
          <w:tcPr>
            <w:tcW w:type="dxa" w:w="2880"/>
          </w:tcPr>
          <w:p>
            <w:r>
              <w:t>ISO 8601 time at which the Single Send was last updated.</w:t>
            </w:r>
          </w:p>
        </w:tc>
      </w:tr>
      <w:tr>
        <w:tc>
          <w:tcPr>
            <w:tcW w:type="dxa" w:w="2880"/>
          </w:tcPr>
          <w:p>
            <w:r>
              <w:t>created_at</w:t>
            </w:r>
          </w:p>
        </w:tc>
        <w:tc>
          <w:tcPr>
            <w:tcW w:type="dxa" w:w="2880"/>
          </w:tcPr>
          <w:p>
            <w:r>
              <w:t>string</w:t>
            </w:r>
          </w:p>
        </w:tc>
        <w:tc>
          <w:tcPr>
            <w:tcW w:type="dxa" w:w="2880"/>
          </w:tcPr>
          <w:p>
            <w:r>
              <w:t>ISO 8601 time at which the Single Send was created.</w:t>
            </w:r>
          </w:p>
        </w:tc>
      </w:tr>
      <w:tr>
        <w:tc>
          <w:tcPr>
            <w:tcW w:type="dxa" w:w="2880"/>
          </w:tcPr>
          <w:p>
            <w:r>
              <w:t>email_config</w:t>
            </w:r>
          </w:p>
        </w:tc>
        <w:tc>
          <w:tcPr>
            <w:tcW w:type="dxa" w:w="2880"/>
          </w:tcPr>
          <w:p>
            <w:r>
              <w:t>object</w:t>
            </w:r>
          </w:p>
        </w:tc>
        <w:tc>
          <w:tcPr>
            <w:tcW w:type="dxa" w:w="2880"/>
          </w:tcPr>
          <w:p>
            <w:r>
              <w:t>Email configuration and content.</w:t>
            </w:r>
          </w:p>
        </w:tc>
      </w:tr>
      <w:tr>
        <w:tc>
          <w:tcPr>
            <w:tcW w:type="dxa" w:w="2880"/>
          </w:tcPr>
          <w:p>
            <w:r>
              <w:t>email_config.subject</w:t>
            </w:r>
          </w:p>
        </w:tc>
        <w:tc>
          <w:tcPr>
            <w:tcW w:type="dxa" w:w="2880"/>
          </w:tcPr>
          <w:p>
            <w:r>
              <w:t>string</w:t>
            </w:r>
          </w:p>
        </w:tc>
        <w:tc>
          <w:tcPr>
            <w:tcW w:type="dxa" w:w="2880"/>
          </w:tcPr>
          <w:p>
            <w:r>
              <w:t>Subject line (unused if design_id is set).</w:t>
            </w:r>
          </w:p>
        </w:tc>
      </w:tr>
      <w:tr>
        <w:tc>
          <w:tcPr>
            <w:tcW w:type="dxa" w:w="2880"/>
          </w:tcPr>
          <w:p>
            <w:r>
              <w:t>email_config.html_content</w:t>
            </w:r>
          </w:p>
        </w:tc>
        <w:tc>
          <w:tcPr>
            <w:tcW w:type="dxa" w:w="2880"/>
          </w:tcPr>
          <w:p>
            <w:r>
              <w:t>string</w:t>
            </w:r>
          </w:p>
        </w:tc>
        <w:tc>
          <w:tcPr>
            <w:tcW w:type="dxa" w:w="2880"/>
          </w:tcPr>
          <w:p>
            <w:r>
              <w:t>HTML content (unused if design_id is set).</w:t>
            </w:r>
          </w:p>
        </w:tc>
      </w:tr>
      <w:tr>
        <w:tc>
          <w:tcPr>
            <w:tcW w:type="dxa" w:w="2880"/>
          </w:tcPr>
          <w:p>
            <w:r>
              <w:t>email_config.plain_content</w:t>
            </w:r>
          </w:p>
        </w:tc>
        <w:tc>
          <w:tcPr>
            <w:tcW w:type="dxa" w:w="2880"/>
          </w:tcPr>
          <w:p>
            <w:r>
              <w:t>string</w:t>
            </w:r>
          </w:p>
        </w:tc>
        <w:tc>
          <w:tcPr>
            <w:tcW w:type="dxa" w:w="2880"/>
          </w:tcPr>
          <w:p>
            <w:r>
              <w:t>Plain content (unused if design_id is set).</w:t>
            </w:r>
          </w:p>
        </w:tc>
      </w:tr>
      <w:tr>
        <w:tc>
          <w:tcPr>
            <w:tcW w:type="dxa" w:w="2880"/>
          </w:tcPr>
          <w:p>
            <w:r>
              <w:t>email_config.generate_plain_content</w:t>
            </w:r>
          </w:p>
        </w:tc>
        <w:tc>
          <w:tcPr>
            <w:tcW w:type="dxa" w:w="2880"/>
          </w:tcPr>
          <w:p>
            <w:r>
              <w:t>boolean</w:t>
            </w:r>
          </w:p>
        </w:tc>
        <w:tc>
          <w:tcPr>
            <w:tcW w:type="dxa" w:w="2880"/>
          </w:tcPr>
          <w:p>
            <w:r>
              <w:t>Whether plain_content is generated from html_content. Default: true.</w:t>
            </w:r>
          </w:p>
        </w:tc>
      </w:tr>
      <w:tr>
        <w:tc>
          <w:tcPr>
            <w:tcW w:type="dxa" w:w="2880"/>
          </w:tcPr>
          <w:p>
            <w:r>
              <w:t>email_config.design_id</w:t>
            </w:r>
          </w:p>
        </w:tc>
        <w:tc>
          <w:tcPr>
            <w:tcW w:type="dxa" w:w="2880"/>
          </w:tcPr>
          <w:p>
            <w:r>
              <w:t>string</w:t>
            </w:r>
          </w:p>
        </w:tc>
        <w:tc>
          <w:tcPr>
            <w:tcW w:type="dxa" w:w="2880"/>
          </w:tcPr>
          <w:p>
            <w:r>
              <w:t>Design ID used in place of content/subject fields.</w:t>
            </w:r>
          </w:p>
        </w:tc>
      </w:tr>
      <w:tr>
        <w:tc>
          <w:tcPr>
            <w:tcW w:type="dxa" w:w="2880"/>
          </w:tcPr>
          <w:p>
            <w:r>
              <w:t>email_config.editor</w:t>
            </w:r>
          </w:p>
        </w:tc>
        <w:tc>
          <w:tcPr>
            <w:tcW w:type="dxa" w:w="2880"/>
          </w:tcPr>
          <w:p>
            <w:r>
              <w:t>string</w:t>
            </w:r>
          </w:p>
        </w:tc>
        <w:tc>
          <w:tcPr>
            <w:tcW w:type="dxa" w:w="2880"/>
          </w:tcPr>
          <w:p>
            <w:r>
              <w:t>Enum: "code", "design".</w:t>
            </w:r>
          </w:p>
        </w:tc>
      </w:tr>
      <w:tr>
        <w:tc>
          <w:tcPr>
            <w:tcW w:type="dxa" w:w="2880"/>
          </w:tcPr>
          <w:p>
            <w:r>
              <w:t>email_config.suppression_group_id</w:t>
            </w:r>
          </w:p>
        </w:tc>
        <w:tc>
          <w:tcPr>
            <w:tcW w:type="dxa" w:w="2880"/>
          </w:tcPr>
          <w:p>
            <w:r>
              <w:t>integer</w:t>
            </w:r>
          </w:p>
        </w:tc>
        <w:tc>
          <w:tcPr>
            <w:tcW w:type="dxa" w:w="2880"/>
          </w:tcPr>
          <w:p>
            <w:r>
              <w:t>Suppression Group ID for unsubscribe handling.</w:t>
            </w:r>
          </w:p>
        </w:tc>
      </w:tr>
      <w:tr>
        <w:tc>
          <w:tcPr>
            <w:tcW w:type="dxa" w:w="2880"/>
          </w:tcPr>
          <w:p>
            <w:r>
              <w:t>email_config.custom_unsubscribe_url</w:t>
            </w:r>
          </w:p>
        </w:tc>
        <w:tc>
          <w:tcPr>
            <w:tcW w:type="dxa" w:w="2880"/>
          </w:tcPr>
          <w:p>
            <w:r>
              <w:t>string</w:t>
            </w:r>
          </w:p>
        </w:tc>
        <w:tc>
          <w:tcPr>
            <w:tcW w:type="dxa" w:w="2880"/>
          </w:tcPr>
          <w:p>
            <w:r>
              <w:t>Custom unsubscribe URL.</w:t>
            </w:r>
          </w:p>
        </w:tc>
      </w:tr>
      <w:tr>
        <w:tc>
          <w:tcPr>
            <w:tcW w:type="dxa" w:w="2880"/>
          </w:tcPr>
          <w:p>
            <w:r>
              <w:t>email_config.sender_id</w:t>
            </w:r>
          </w:p>
        </w:tc>
        <w:tc>
          <w:tcPr>
            <w:tcW w:type="dxa" w:w="2880"/>
          </w:tcPr>
          <w:p>
            <w:r>
              <w:t>integer</w:t>
            </w:r>
          </w:p>
        </w:tc>
        <w:tc>
          <w:tcPr>
            <w:tcW w:type="dxa" w:w="2880"/>
          </w:tcPr>
          <w:p>
            <w:r>
              <w:t>Verified sender ID.</w:t>
            </w:r>
          </w:p>
        </w:tc>
      </w:tr>
      <w:tr>
        <w:tc>
          <w:tcPr>
            <w:tcW w:type="dxa" w:w="2880"/>
          </w:tcPr>
          <w:p>
            <w:r>
              <w:t>email_config.ip_pool</w:t>
            </w:r>
          </w:p>
        </w:tc>
        <w:tc>
          <w:tcPr>
            <w:tcW w:type="dxa" w:w="2880"/>
          </w:tcPr>
          <w:p>
            <w:r>
              <w:t>string</w:t>
            </w:r>
          </w:p>
        </w:tc>
        <w:tc>
          <w:tcPr>
            <w:tcW w:type="dxa" w:w="2880"/>
          </w:tcPr>
          <w:p>
            <w:r>
              <w:t>IP pool name.</w:t>
            </w:r>
          </w:p>
        </w:tc>
      </w:tr>
      <w:tr>
        <w:tc>
          <w:tcPr>
            <w:tcW w:type="dxa" w:w="2880"/>
          </w:tcPr>
          <w:p>
            <w:r>
              <w:t>warnings</w:t>
            </w:r>
          </w:p>
        </w:tc>
        <w:tc>
          <w:tcPr>
            <w:tcW w:type="dxa" w:w="2880"/>
          </w:tcPr>
          <w:p>
            <w:r>
              <w:t>array of objects</w:t>
            </w:r>
          </w:p>
        </w:tc>
        <w:tc>
          <w:tcPr>
            <w:tcW w:type="dxa" w:w="2880"/>
          </w:tcPr>
          <w:p>
            <w:r>
              <w:t>Warnings returned by the API.</w:t>
            </w:r>
          </w:p>
        </w:tc>
      </w:tr>
      <w:tr>
        <w:tc>
          <w:tcPr>
            <w:tcW w:type="dxa" w:w="2880"/>
          </w:tcPr>
          <w:p>
            <w:r>
              <w:t>warnings[].message</w:t>
            </w:r>
          </w:p>
        </w:tc>
        <w:tc>
          <w:tcPr>
            <w:tcW w:type="dxa" w:w="2880"/>
          </w:tcPr>
          <w:p>
            <w:r>
              <w:t>string</w:t>
            </w:r>
          </w:p>
        </w:tc>
        <w:tc>
          <w:tcPr>
            <w:tcW w:type="dxa" w:w="2880"/>
          </w:tcPr>
          <w:p>
            <w:r>
              <w:t>Warning message.</w:t>
            </w:r>
          </w:p>
        </w:tc>
      </w:tr>
      <w:tr>
        <w:tc>
          <w:tcPr>
            <w:tcW w:type="dxa" w:w="2880"/>
          </w:tcPr>
          <w:p>
            <w:r>
              <w:t>warnings[].field</w:t>
            </w:r>
          </w:p>
        </w:tc>
        <w:tc>
          <w:tcPr>
            <w:tcW w:type="dxa" w:w="2880"/>
          </w:tcPr>
          <w:p>
            <w:r>
              <w:t>string</w:t>
            </w:r>
          </w:p>
        </w:tc>
        <w:tc>
          <w:tcPr>
            <w:tcW w:type="dxa" w:w="2880"/>
          </w:tcPr>
          <w:p>
            <w:r>
              <w:t>Field associated with the warning.</w:t>
            </w:r>
          </w:p>
        </w:tc>
      </w:tr>
      <w:tr>
        <w:tc>
          <w:tcPr>
            <w:tcW w:type="dxa" w:w="2880"/>
          </w:tcPr>
          <w:p>
            <w:r>
              <w:t>warnings[].warning_id</w:t>
            </w:r>
          </w:p>
        </w:tc>
        <w:tc>
          <w:tcPr>
            <w:tcW w:type="dxa" w:w="2880"/>
          </w:tcPr>
          <w:p>
            <w:r>
              <w:t>string</w:t>
            </w:r>
          </w:p>
        </w:tc>
        <w:tc>
          <w:tcPr>
            <w:tcW w:type="dxa" w:w="2880"/>
          </w:tcPr>
          <w:p>
            <w:r>
              <w:t>Warning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'https://api.sendgrid.com/v3/marketing/singlesends/sS8x9kP2QeW7A1BcD3EfGh' \</w:t>
        <w:br/>
        <w:t xml:space="preserve"> --header 'Accept: application/json' \</w:t>
        <w:br/>
        <w:t xml:space="preserve"> --header 'Content-Type: application/json' \</w:t>
        <w:br/>
        <w:t xml:space="preserve"> --data '{</w:t>
        <w:br/>
        <w:t xml:space="preserve"> "name": "March Newsletter (Updated)",</w:t>
        <w:br/>
        <w:t xml:space="preserve"> "categories": ["newsletter", "march", "updated"],</w:t>
        <w:br/>
        <w:t xml:space="preserve"> "send_at": "2026-03-20T15:00:00Z",</w:t>
        <w:br/>
        <w:t xml:space="preserve"> "email_config": {</w:t>
        <w:br/>
        <w:t xml:space="preserve"> "subject": "March Updates",</w:t>
        <w:br/>
        <w:t xml:space="preserve"> "generate_plain_content": true</w:t>
        <w:br/>
        <w:t xml:space="preserve">    }</w:t>
        <w:br/>
        <w:t xml:space="preserve">  }'</w:t>
      </w:r>
    </w:p>
    <w:p>
      <w:pPr>
        <w:pStyle w:val="Heading3"/>
      </w:pPr>
      <w:r>
        <w:t>Example Usage</w:t>
      </w:r>
    </w:p>
    <w:p>
      <w:pPr>
        <w:pStyle w:val="Heading3"/>
      </w:pPr>
      <w:r>
        <w:t>Example 1: Update the name and categories only</w:t>
      </w:r>
    </w:p>
    <w:p>
      <w:r>
        <w:rPr>
          <w:b/>
          <w:color w:val="666666"/>
          <w:sz w:val="16"/>
        </w:rPr>
        <w:t>[bash]</w:t>
      </w:r>
    </w:p>
    <w:p>
      <w:pPr>
        <w:shd w:fill="F2F2F2" w:val="clear"/>
      </w:pPr>
      <w:r>
        <w:rPr>
          <w:rFonts w:ascii="Courier New" w:hAnsi="Courier New"/>
          <w:sz w:val="17"/>
        </w:rPr>
        <w:t>curl --request PATCH \</w:t>
        <w:br/>
        <w:t xml:space="preserve"> 'https://api.sendgrid.com/v3/marketing/singlesends/sS8x9kP2QeW7A1BcD3EfGh' \</w:t>
        <w:br/>
        <w:t xml:space="preserve"> --header 'Accept: application/json' \</w:t>
        <w:br/>
        <w:t xml:space="preserve"> --header 'Content-Type: application/json' \</w:t>
        <w:br/>
        <w:t xml:space="preserve"> --data '{</w:t>
        <w:br/>
        <w:t xml:space="preserve"> "name": "New Single Send Name",</w:t>
        <w:br/>
        <w:t xml:space="preserve"> "categories": ["promo", "q1"]</w:t>
        <w:br/>
        <w:t xml:space="preserve">  }'</w:t>
      </w:r>
    </w:p>
    <w:p>
      <w:pPr>
        <w:pStyle w:val="Heading3"/>
      </w:pPr>
      <w:r>
        <w:t>Example 2: Update audience targeting (send_to)</w:t>
      </w:r>
    </w:p>
    <w:p>
      <w:r>
        <w:rPr>
          <w:b/>
          <w:color w:val="666666"/>
          <w:sz w:val="16"/>
        </w:rPr>
        <w:t>[bash]</w:t>
      </w:r>
    </w:p>
    <w:p>
      <w:pPr>
        <w:shd w:fill="F2F2F2" w:val="clear"/>
      </w:pPr>
      <w:r>
        <w:rPr>
          <w:rFonts w:ascii="Courier New" w:hAnsi="Courier New"/>
          <w:sz w:val="17"/>
        </w:rPr>
        <w:t>curl --request PATCH \</w:t>
        <w:br/>
        <w:t xml:space="preserve"> 'https://api.sendgrid.com/v3/marketing/singlesends/sS8x9kP2QeW7A1BcD3EfGh' \</w:t>
        <w:br/>
        <w:t xml:space="preserve"> --header 'Accept: application/json' \</w:t>
        <w:br/>
        <w:t xml:space="preserve"> --header 'Content-Type: application/json' \</w:t>
        <w:br/>
        <w:t xml:space="preserve"> --data '{</w:t>
        <w:br/>
        <w:t xml:space="preserve"> "send_to": {</w:t>
        <w:br/>
        <w:t xml:space="preserve"> "all": false,</w:t>
        <w:br/>
        <w:t xml:space="preserve"> "list_ids": ["a1b2c3d4-e5f6-7890-abcd-ef0123456789"]</w:t>
        <w:br/>
        <w:t xml:space="preserve">    }</w:t>
        <w:br/>
        <w:t xml:space="preserve">  }'</w:t>
      </w:r>
    </w:p>
    <w:p>
      <w:pPr>
        <w:pStyle w:val="Heading3"/>
      </w:pPr>
      <w:r>
        <w:t>Example 3: Update email_config to use a design</w:t>
      </w:r>
    </w:p>
    <w:p>
      <w:r>
        <w:rPr>
          <w:b/>
          <w:color w:val="666666"/>
          <w:sz w:val="16"/>
        </w:rPr>
        <w:t>[bash]</w:t>
      </w:r>
    </w:p>
    <w:p>
      <w:pPr>
        <w:shd w:fill="F2F2F2" w:val="clear"/>
      </w:pPr>
      <w:r>
        <w:rPr>
          <w:rFonts w:ascii="Courier New" w:hAnsi="Courier New"/>
          <w:sz w:val="17"/>
        </w:rPr>
        <w:t>curl --request PATCH \</w:t>
        <w:br/>
        <w:t xml:space="preserve"> 'https://api.sendgrid.com/v3/marketing/singlesends/sS8x9kP2QeW7A1BcD3EfGh' \</w:t>
        <w:br/>
        <w:t xml:space="preserve"> --header 'Accept: application/json' \</w:t>
        <w:br/>
        <w:t xml:space="preserve"> --header 'Content-Type: application/json' \</w:t>
        <w:br/>
        <w:t xml:space="preserve"> --data '{</w:t>
        <w:br/>
        <w:t xml:space="preserve"> "email_config": {</w:t>
        <w:br/>
        <w:t xml:space="preserve"> "design_id": "d-1234567890abcdef1234567890abcdef",</w:t>
        <w:br/>
        <w:t xml:space="preserve"> "editor": "design",</w:t>
        <w:br/>
        <w:t xml:space="preserve"> "sender_id": 67890,</w:t>
        <w:br/>
        <w:t xml:space="preserve"> "suppression_group_id": 12345</w:t>
        <w:br/>
        <w:t xml:space="preserve">    }</w:t>
        <w:br/>
        <w:t xml:space="preserve">  }'</w:t>
      </w:r>
    </w:p>
    <w:p>
      <w:pPr>
        <w:pStyle w:val="Heading3"/>
      </w:pPr>
      <w:r>
        <w:t>Behavior</w:t>
      </w:r>
    </w:p>
    <w:p>
      <w:pPr>
        <w:pStyle w:val="ListBullet"/>
      </w:pPr>
      <w:r>
        <w:t>Accepts a Single Send id and a JSON body containing only the fields to update.</w:t>
      </w:r>
    </w:p>
    <w:p>
      <w:pPr>
        <w:pStyle w:val="ListBullet"/>
      </w:pPr>
      <w:r>
        <w:t>Updates the draft Single Send; missing/blank properties are left unchanged.</w:t>
      </w:r>
    </w:p>
    <w:p>
      <w:pPr>
        <w:pStyle w:val="ListBullet"/>
      </w:pPr>
      <w:r>
        <w:t>If send_at is provided, it prepopulates the send date but does not schedule sending.</w:t>
      </w:r>
    </w:p>
    <w:p>
      <w:pPr>
        <w:pStyle w:val="ListBullet"/>
      </w:pPr>
      <w:r>
        <w:t>Returns the updated Single Send object and any warnings.</w:t>
      </w:r>
    </w:p>
    <w:p>
      <w:pPr>
        <w:pStyle w:val="Heading3"/>
      </w:pPr>
      <w:r>
        <w:t>Notes</w:t>
      </w:r>
    </w:p>
    <w:p>
      <w:pPr>
        <w:pStyle w:val="ListBullet"/>
      </w:pPr>
      <w:r>
        <w:t>This endpoint does not schedule or send; use the Schedule Single Send endpoint (or the UI) to schedule.</w:t>
      </w:r>
    </w:p>
    <w:p>
      <w:pPr>
        <w:pStyle w:val="ListBullet"/>
      </w:pPr>
      <w:r>
        <w:t>email_config.subject, email_config.html_content, and email_config.plain_content are not used when email_config.design_id is set.</w:t>
      </w:r>
    </w:p>
    <w:p>
      <w:pPr>
        <w:pStyle w:val="ListBullet"/>
      </w:pPr>
      <w:r>
        <w:t>You must provide either email_config.suppression_group_id or email_config.custom_unsubscribe_url with your Single Send configuration.</w:t>
      </w:r>
    </w:p>
    <w:p>
      <w:pPr>
        <w:pStyle w:val="Heading3"/>
      </w:pPr>
      <w:r>
        <w:t>Gotchas</w:t>
      </w:r>
    </w:p>
    <w:p>
      <w:pPr>
        <w:pStyle w:val="ListBullet"/>
      </w:pPr>
      <w:r>
        <w:t>Setting send_at here will not change a draft into scheduled; it only prepopulates the date.</w:t>
      </w:r>
    </w:p>
    <w:p>
      <w:pPr>
        <w:pStyle w:val="ListBullet"/>
      </w:pPr>
      <w:r>
        <w:t>If send_to.all is false, you must eventually provide at least one send_to.list_ids or send_to.segment_ids before scheduling.</w:t>
      </w:r>
    </w:p>
    <w:p>
      <w:pPr>
        <w:pStyle w:val="Heading3"/>
      </w:pPr>
      <w:r>
        <w:t>Error Handling</w:t>
      </w:r>
    </w:p>
    <w:p>
      <w:pPr>
        <w:pStyle w:val="ListBullet"/>
      </w:pPr>
      <w:r>
        <w:t>400: Invalid fields/constraints (e.g., name length).</w:t>
      </w:r>
    </w:p>
    <w:p>
      <w:pPr>
        <w:pStyle w:val="ListBullet"/>
      </w:pPr>
      <w:r>
        <w:t>404: The Single Send ID does not exist.</w:t>
      </w:r>
    </w:p>
    <w:p>
      <w:pPr>
        <w:pStyle w:val="ListBullet"/>
      </w:pPr>
      <w:r>
        <w:t>500: Unexpected server error.</w:t>
      </w:r>
    </w:p>
    <w:p>
      <w:pPr>
        <w:pStyle w:val="Heading3"/>
      </w:pPr>
      <w:r>
        <w:t>Related singleSends actions</w:t>
      </w:r>
    </w:p>
    <w:p>
      <w:pPr>
        <w:pStyle w:val="ListBullet"/>
      </w:pPr>
      <w:r>
        <w:t>[GET] List Single Sends — /marketing/singlesends</w:t>
      </w:r>
    </w:p>
    <w:p>
      <w:pPr>
        <w:pStyle w:val="ListBullet"/>
      </w:pPr>
      <w:r>
        <w:t>[POST] Search Single Sends — /marketing/singlesends/search</w:t>
      </w:r>
    </w:p>
    <w:p>
      <w:pPr>
        <w:pStyle w:val="ListBullet"/>
      </w:pPr>
      <w:r>
        <w:t>[GET] Get a Single Send by ID — /v3/marketing/singlesends/{{id}}</w:t>
      </w:r>
    </w:p>
    <w:p>
      <w:pPr>
        <w:pStyle w:val="ListBullet"/>
      </w:pPr>
      <w:r>
        <w:t>[POST] Duplicate a Single Send — /marketing/singlesends/{{id}}</w:t>
      </w:r>
    </w:p>
    <w:p>
      <w:pPr>
        <w:pStyle w:val="ListBullet"/>
      </w:pPr>
      <w:r>
        <w:t>[POST] Create a Single Send (Marketing Campaigns) — /marketing/singlesends</w:t>
      </w:r>
    </w:p>
    <w:p>
      <w:pPr>
        <w:pStyle w:val="ListBullet"/>
      </w:pPr>
      <w:r>
        <w:t>[DELETE] Bulk Delete Single Sends — /v3/marketing/singlesends</w:t>
      </w:r>
    </w:p>
    <w:p>
      <w:r>
        <w:br w:type="page"/>
      </w:r>
    </w:p>
    <w:p>
      <w:pPr>
        <w:pStyle w:val="Heading2"/>
      </w:pPr>
      <w:r>
        <w:t>225. [GET] List Spam Reports</w:t>
      </w:r>
    </w:p>
    <w:p>
      <w:r>
        <w:rPr>
          <w:b/>
        </w:rPr>
        <w:t xml:space="preserve">Endpoint: </w:t>
      </w:r>
      <w:r>
        <w:rPr>
          <w:rFonts w:ascii="Courier New" w:hAnsi="Courier New"/>
          <w:sz w:val="18"/>
        </w:rPr>
        <w:t>/suppression/spam_reports</w:t>
      </w:r>
    </w:p>
    <w:p>
      <w:pPr>
        <w:pStyle w:val="Heading3"/>
      </w:pPr>
      <w:r>
        <w:t>Prerequisites</w:t>
      </w:r>
    </w:p>
    <w:p>
      <w:pPr>
        <w:pStyle w:val="ListBullet"/>
      </w:pPr>
      <w:r>
        <w:t>Access to SendGrid Suppression/Spam Reports endpoints</w:t>
      </w:r>
    </w:p>
    <w:p>
      <w:pPr>
        <w:pStyle w:val="ListBullet"/>
      </w:pPr>
      <w:r>
        <w:t>If using the on-behalf-of header, you must be a parent account acting on behalf of a Subuser or customer account, and you must use the base URL that corresponds to the region of the specified account/Subuser</w:t>
      </w:r>
    </w:p>
    <w:p>
      <w:pPr>
        <w:pStyle w:val="Heading3"/>
      </w:pPr>
      <w:r>
        <w:t>Method</w:t>
      </w:r>
    </w:p>
    <w:p>
      <w:r>
        <w:t>GET</w:t>
      </w:r>
    </w:p>
    <w:p>
      <w:pPr>
        <w:pStyle w:val="Heading3"/>
      </w:pPr>
      <w:r>
        <w:t>URL</w:t>
      </w:r>
    </w:p>
    <w:p>
      <w:r>
        <w:t>https://api.sendgrid.com/v3/suppression/spam_reports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 paginated list of all spam reports. Use limit to control page size and offset to paginate through results.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The start of the time range when a spam report was created (inclusive). Unix timestamp.</w:t>
            </w:r>
          </w:p>
        </w:tc>
      </w:tr>
      <w:tr>
        <w:tc>
          <w:tcPr>
            <w:tcW w:type="dxa" w:w="2880"/>
          </w:tcPr>
          <w:p>
            <w:r>
              <w:t>end_time</w:t>
            </w:r>
          </w:p>
        </w:tc>
        <w:tc>
          <w:tcPr>
            <w:tcW w:type="dxa" w:w="2880"/>
          </w:tcPr>
          <w:p>
            <w:r>
              <w:t>integer</w:t>
            </w:r>
          </w:p>
        </w:tc>
        <w:tc>
          <w:tcPr>
            <w:tcW w:type="dxa" w:w="2880"/>
          </w:tcPr>
          <w:p>
            <w:r>
              <w:t>The end of the time range when a spam report was created (inclusive). Unix timestamp.</w:t>
            </w:r>
          </w:p>
        </w:tc>
      </w:tr>
      <w:tr>
        <w:tc>
          <w:tcPr>
            <w:tcW w:type="dxa" w:w="2880"/>
          </w:tcPr>
          <w:p>
            <w:r>
              <w:t>limit</w:t>
            </w:r>
          </w:p>
        </w:tc>
        <w:tc>
          <w:tcPr>
            <w:tcW w:type="dxa" w:w="2880"/>
          </w:tcPr>
          <w:p>
            <w:r>
              <w:t>integer</w:t>
            </w:r>
          </w:p>
        </w:tc>
        <w:tc>
          <w:tcPr>
            <w:tcW w:type="dxa" w:w="2880"/>
          </w:tcPr>
          <w:p>
            <w:r>
              <w:t>Page size (max number of items returned per request). If omitted, the default page size is used. Maximum is 500.</w:t>
            </w:r>
          </w:p>
        </w:tc>
      </w:tr>
      <w:tr>
        <w:tc>
          <w:tcPr>
            <w:tcW w:type="dxa" w:w="2880"/>
          </w:tcPr>
          <w:p>
            <w:r>
              <w:t>offset</w:t>
            </w:r>
          </w:p>
        </w:tc>
        <w:tc>
          <w:tcPr>
            <w:tcW w:type="dxa" w:w="2880"/>
          </w:tcPr>
          <w:p>
            <w:r>
              <w:t>integer</w:t>
            </w:r>
          </w:p>
        </w:tc>
        <w:tc>
          <w:tcPr>
            <w:tcW w:type="dxa" w:w="2880"/>
          </w:tcPr>
          <w:p>
            <w:r>
              <w:t>Number of items to skip before starting to retrieve the requested page. Default is 0 (start of list). To request subsequent pages, use multiples of the page size (as determined by limit). Example with limit=10: offset=10 (2nd page), offset=20 (3rd page), etc., as long as enough items exist.</w:t>
            </w:r>
          </w:p>
        </w:tc>
      </w:tr>
      <w:tr>
        <w:tc>
          <w:tcPr>
            <w:tcW w:type="dxa" w:w="2880"/>
          </w:tcPr>
          <w:p>
            <w:r>
              <w:t>email</w:t>
            </w:r>
          </w:p>
        </w:tc>
        <w:tc>
          <w:tcPr>
            <w:tcW w:type="dxa" w:w="2880"/>
          </w:tcPr>
          <w:p>
            <w:r>
              <w:t>string</w:t>
            </w:r>
          </w:p>
        </w:tc>
        <w:tc>
          <w:tcPr>
            <w:tcW w:type="dxa" w:w="2880"/>
          </w:tcPr>
          <w:p>
            <w:r>
              <w:t>Filters records by associated email addresses. Examples: sales matches emails starting with sales (e.g., sales@example.com). %25 can be used as a wildcard: %25market matches emails containing market; %25market%25tree matches market followed later by tree. Reserved characters must be percent-encoded (e.g., @ as %40).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using the parent account's API key. For a customer account, use "account-id" followed by the customer account's ID (e.g., on-behalf-of: account-id &lt;account-id&gt;). For a Subuser, use the Subuser's username (e.g., on-behalf-of: &lt;subuser-username&gt;). You must use the base URL that corresponds to the region of the account/Subuser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"created": 1443651141,</w:t>
        <w:br/>
        <w:t xml:space="preserve"> "email": "user1@example.com",</w:t>
        <w:br/>
        <w:t xml:space="preserve"> "ip": "10.63.202.100"</w:t>
        <w:br/>
        <w:t xml:space="preserve"> },</w:t>
        <w:br/>
        <w:t xml:space="preserve"> {</w:t>
        <w:br/>
        <w:t xml:space="preserve"> "created": 1443651154,</w:t>
        <w:br/>
        <w:t xml:space="preserve"> "email": "user2@example.com",</w:t>
        <w:br/>
        <w:t xml:space="preserve"> "ip": "10.63.202.100"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integer</w:t>
            </w:r>
          </w:p>
        </w:tc>
        <w:tc>
          <w:tcPr>
            <w:tcW w:type="dxa" w:w="2880"/>
          </w:tcPr>
          <w:p>
            <w:r>
              <w:t>Unix timestamp indicating when the recipient marked your message as spam.</w:t>
            </w:r>
          </w:p>
        </w:tc>
      </w:tr>
      <w:tr>
        <w:tc>
          <w:tcPr>
            <w:tcW w:type="dxa" w:w="2880"/>
          </w:tcPr>
          <w:p>
            <w:r>
              <w:t>email</w:t>
            </w:r>
          </w:p>
        </w:tc>
        <w:tc>
          <w:tcPr>
            <w:tcW w:type="dxa" w:w="2880"/>
          </w:tcPr>
          <w:p>
            <w:r>
              <w:t>string</w:t>
            </w:r>
          </w:p>
        </w:tc>
        <w:tc>
          <w:tcPr>
            <w:tcW w:type="dxa" w:w="2880"/>
          </w:tcPr>
          <w:p>
            <w:r>
              <w:t>Email address of the recipient that marked your message as spam.</w:t>
            </w:r>
          </w:p>
        </w:tc>
      </w:tr>
      <w:tr>
        <w:tc>
          <w:tcPr>
            <w:tcW w:type="dxa" w:w="2880"/>
          </w:tcPr>
          <w:p>
            <w:r>
              <w:t>ip</w:t>
            </w:r>
          </w:p>
        </w:tc>
        <w:tc>
          <w:tcPr>
            <w:tcW w:type="dxa" w:w="2880"/>
          </w:tcPr>
          <w:p>
            <w:r>
              <w:t>string</w:t>
            </w:r>
          </w:p>
        </w:tc>
        <w:tc>
          <w:tcPr>
            <w:tcW w:type="dxa" w:w="2880"/>
          </w:tcPr>
          <w:p>
            <w:r>
              <w:t>IP address that the message was sent from.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'https://api.sendgrid.com/v3/suppression/spam_reports?limit=10&amp;offset=0' \</w:t>
        <w:br/>
        <w:t xml:space="preserve"> --header 'Accept: application/json'</w:t>
      </w:r>
    </w:p>
    <w:p>
      <w:pPr>
        <w:pStyle w:val="Heading3"/>
      </w:pPr>
      <w:r>
        <w:t>Example Usage</w:t>
      </w:r>
    </w:p>
    <w:p>
      <w:pPr>
        <w:pStyle w:val="Heading3"/>
      </w:pPr>
      <w:r>
        <w:t>Example 1: Get the first page with a specific page size</w:t>
      </w:r>
    </w:p>
    <w:p>
      <w:r>
        <w:rPr>
          <w:b/>
          <w:color w:val="666666"/>
          <w:sz w:val="16"/>
        </w:rPr>
        <w:t>[bash]</w:t>
      </w:r>
    </w:p>
    <w:p>
      <w:pPr>
        <w:shd w:fill="F2F2F2" w:val="clear"/>
      </w:pPr>
      <w:r>
        <w:rPr>
          <w:rFonts w:ascii="Courier New" w:hAnsi="Courier New"/>
          <w:sz w:val="17"/>
        </w:rPr>
        <w:t>curl -i --location --request GET 'https://api.sendgrid.com/v3/suppression/spam_reports?limit=50&amp;offset=0' \</w:t>
        <w:br/>
        <w:t xml:space="preserve"> --header 'Accept: application/json'</w:t>
      </w:r>
    </w:p>
    <w:p>
      <w:pPr>
        <w:pStyle w:val="Heading3"/>
      </w:pPr>
      <w:r>
        <w:t>Example 2: Filter by time range (Unix timestamps)</w:t>
      </w:r>
    </w:p>
    <w:p>
      <w:r>
        <w:rPr>
          <w:b/>
          <w:color w:val="666666"/>
          <w:sz w:val="16"/>
        </w:rPr>
        <w:t>[bash]</w:t>
      </w:r>
    </w:p>
    <w:p>
      <w:pPr>
        <w:shd w:fill="F2F2F2" w:val="clear"/>
      </w:pPr>
      <w:r>
        <w:rPr>
          <w:rFonts w:ascii="Courier New" w:hAnsi="Courier New"/>
          <w:sz w:val="17"/>
        </w:rPr>
        <w:t>curl -i --location --request GET 'https://api.sendgrid.com/v3/suppression/spam_reports?start_time=1704067200&amp;end_time=1706745599&amp;limit=100&amp;offset=0' \</w:t>
        <w:br/>
        <w:t xml:space="preserve"> --header 'Accept: application/json'</w:t>
      </w:r>
    </w:p>
    <w:p>
      <w:pPr>
        <w:pStyle w:val="Heading3"/>
      </w:pPr>
      <w:r>
        <w:t>Example 3: Filter by email pattern (percent-encoding)</w:t>
      </w:r>
    </w:p>
    <w:p>
      <w:r>
        <w:rPr>
          <w:b/>
          <w:color w:val="666666"/>
          <w:sz w:val="16"/>
        </w:rPr>
        <w:t>[bash]</w:t>
      </w:r>
    </w:p>
    <w:p>
      <w:pPr>
        <w:shd w:fill="F2F2F2" w:val="clear"/>
      </w:pPr>
      <w:r>
        <w:rPr>
          <w:rFonts w:ascii="Courier New" w:hAnsi="Courier New"/>
          <w:sz w:val="17"/>
        </w:rPr>
        <w:t>curl -i --location --request GET 'https://api.sendgrid.com/v3/suppression/spam_reports?email=sales%25&amp;limit=25&amp;offset=0' \</w:t>
        <w:br/>
        <w:t xml:space="preserve"> --header 'Accept: application/json'</w:t>
      </w:r>
    </w:p>
    <w:p>
      <w:pPr>
        <w:pStyle w:val="Heading3"/>
      </w:pPr>
      <w:r>
        <w:t>Behavior</w:t>
      </w:r>
    </w:p>
    <w:p>
      <w:pPr>
        <w:pStyle w:val="ListBullet"/>
      </w:pPr>
      <w:r>
        <w:t>Filtering: Applies any provided filters (start_time, end_time, email) to the spam reports list.</w:t>
      </w:r>
    </w:p>
    <w:p>
      <w:pPr>
        <w:pStyle w:val="ListBullet"/>
      </w:pPr>
      <w:r>
        <w:t>Pagination: Returns up to limit items, skipping the first offset items.</w:t>
      </w:r>
    </w:p>
    <w:p>
      <w:pPr>
        <w:pStyle w:val="ListBullet"/>
      </w:pPr>
      <w:r>
        <w:t>Response: Returns a JSON array of spam report records.</w:t>
      </w:r>
    </w:p>
    <w:p>
      <w:pPr>
        <w:pStyle w:val="Heading3"/>
      </w:pPr>
      <w:r>
        <w:t>Notes</w:t>
      </w:r>
    </w:p>
    <w:p>
      <w:pPr>
        <w:pStyle w:val="ListBullet"/>
      </w:pPr>
      <w:r>
        <w:t>The maximum limit is 500.</w:t>
      </w:r>
    </w:p>
    <w:p>
      <w:pPr>
        <w:pStyle w:val="ListBullet"/>
      </w:pPr>
      <w:r>
        <w:t>The email filter supports %25 as a wildcard; reserved characters (like @) must be percent-encoded (e.g., %40).</w:t>
      </w:r>
    </w:p>
    <w:p>
      <w:pPr>
        <w:pStyle w:val="ListBullet"/>
      </w:pPr>
      <w:r>
        <w:t>When executing, send Query Parameters in the URL as query parameters, not in the body.</w:t>
      </w:r>
    </w:p>
    <w:p>
      <w:pPr>
        <w:pStyle w:val="Heading3"/>
      </w:pPr>
      <w:r>
        <w:t>Gotchas</w:t>
      </w:r>
    </w:p>
    <w:p>
      <w:pPr>
        <w:pStyle w:val="ListBullet"/>
      </w:pPr>
      <w:r>
        <w:t>If you use offset, use multiples of limit to page consecutively (e.g., limit=10 with offset=10, 20, 30, ...).</w:t>
      </w:r>
    </w:p>
    <w:p>
      <w:pPr>
        <w:pStyle w:val="ListBullet"/>
      </w:pPr>
      <w:r>
        <w:t>If using on-behalf-of, ensure you are using the correct regional base URL for the specified Subuser/customer account.</w:t>
      </w:r>
    </w:p>
    <w:p>
      <w:pPr>
        <w:pStyle w:val="Heading3"/>
      </w:pPr>
      <w:r>
        <w:t>Error Handling</w:t>
      </w:r>
    </w:p>
    <w:p>
      <w:pPr>
        <w:pStyle w:val="ListBullet"/>
      </w:pPr>
      <w:r>
        <w:t>Error responses were not provided in the scraped content.</w:t>
      </w:r>
    </w:p>
    <w:p>
      <w:pPr>
        <w:pStyle w:val="Heading3"/>
      </w:pPr>
      <w:r>
        <w:t>Related spamReports actions</w:t>
      </w:r>
    </w:p>
    <w:p>
      <w:pPr>
        <w:pStyle w:val="ListBullet"/>
      </w:pPr>
      <w:r>
        <w:t>[GET] Retrieve a Specific Spam Report — /suppression/spam_reports/{{email}}</w:t>
      </w:r>
    </w:p>
    <w:p>
      <w:pPr>
        <w:pStyle w:val="ListBullet"/>
      </w:pPr>
      <w:r>
        <w:t>[DELETE] Delete Spam Reports — /suppression/spam_reports</w:t>
      </w:r>
    </w:p>
    <w:p>
      <w:pPr>
        <w:pStyle w:val="ListBullet"/>
      </w:pPr>
      <w:r>
        <w:t>[DELETE] Delete a Specific Spam Report — /v3/suppression/spam_reports/{{email}}</w:t>
      </w:r>
    </w:p>
    <w:p>
      <w:r>
        <w:br w:type="page"/>
      </w:r>
    </w:p>
    <w:p>
      <w:pPr>
        <w:pStyle w:val="Heading2"/>
      </w:pPr>
      <w:r>
        <w:t>226. [PATCH] Update an SSO Integration</w:t>
      </w:r>
    </w:p>
    <w:p>
      <w:r>
        <w:rPr>
          <w:b/>
        </w:rPr>
        <w:t xml:space="preserve">Endpoint: </w:t>
      </w:r>
      <w:r>
        <w:rPr>
          <w:rFonts w:ascii="Courier New" w:hAnsi="Courier New"/>
          <w:sz w:val="18"/>
        </w:rPr>
        <w:t>/sso/integrations/{{id}}</w:t>
      </w:r>
    </w:p>
    <w:p>
      <w:pPr>
        <w:pStyle w:val="Heading3"/>
      </w:pPr>
      <w:r>
        <w:t>Prerequisites</w:t>
      </w:r>
    </w:p>
    <w:p>
      <w:pPr>
        <w:pStyle w:val="ListBullet"/>
      </w:pPr>
      <w:r>
        <w:t>You must have an existing SSO integration configuration to update (you can retrieve integration IDs from the “Get All SSO Integrations” endpoint).</w:t>
      </w:r>
    </w:p>
    <w:p>
      <w:pPr>
        <w:pStyle w:val="Heading3"/>
      </w:pPr>
      <w:r>
        <w:t>Method</w:t>
      </w:r>
    </w:p>
    <w:p>
      <w:r>
        <w:t>PATCH</w:t>
      </w:r>
    </w:p>
    <w:p>
      <w:pPr>
        <w:pStyle w:val="Heading3"/>
      </w:pPr>
      <w:r>
        <w:t>URL</w:t>
      </w:r>
    </w:p>
    <w:p>
      <w:r>
        <w:t>https://api.sendgrid.com/v3/sso/integrations/{{id}}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an existing Single Sign-On (SSO) integration configuration. You can retrieve integration IDs from the “Get All SSO Integrations” endpoint.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/v3/sso/integrations/).</w:t>
      </w:r>
    </w:p>
    <w:p>
      <w:pPr>
        <w:pStyle w:val="ListBullet"/>
      </w:pPr>
      <w:r>
        <w:t>Always construct the path as /v3/sso/integrations/{{id}},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/v3/sso/integrations/b0b98502-9408-4b24-9e3d-31ed7cb15312</w:t>
      </w:r>
    </w:p>
    <w:p>
      <w:pPr>
        <w:pStyle w:val="Heading3"/>
      </w:pPr>
      <w:r>
        <w:t>Invalid Examples</w:t>
      </w:r>
    </w:p>
    <w:p>
      <w:r>
        <w:rPr>
          <w:b/>
          <w:color w:val="666666"/>
          <w:sz w:val="16"/>
        </w:rPr>
        <w:t>[http]</w:t>
      </w:r>
    </w:p>
    <w:p>
      <w:pPr>
        <w:shd w:fill="F2F2F2" w:val="clear"/>
      </w:pPr>
      <w:r>
        <w:rPr>
          <w:rFonts w:ascii="Courier New" w:hAnsi="Courier New"/>
          <w:sz w:val="17"/>
        </w:rPr>
        <w:t>/v3/sso/integrations/</w:t>
        <w:br/>
        <w:t>/v3/sso/integrations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assigned to the SSO integration configuration by SendGrid.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w:t>
            </w:r>
          </w:p>
        </w:tc>
        <w:tc>
          <w:tcPr>
            <w:tcW w:type="dxa" w:w="2880"/>
          </w:tcPr>
          <w:p>
            <w:r>
              <w:t>boolean</w:t>
            </w:r>
          </w:p>
        </w:tc>
        <w:tc>
          <w:tcPr>
            <w:tcW w:type="dxa" w:w="2880"/>
          </w:tcPr>
          <w:p>
            <w:r>
              <w:t>If true, the response will include the completed_integration field.</w:t>
            </w:r>
          </w:p>
        </w:tc>
      </w:tr>
    </w:tbl>
    <w:p/>
    <w:p>
      <w:pPr>
        <w:pStyle w:val="Heading3"/>
      </w:pPr>
      <w:r>
        <w:t>Request Body</w:t>
      </w:r>
    </w:p>
    <w:p>
      <w:r>
        <w:t>The scraped documentation does not specify request body fields for this PATCH operation.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"Twilio SendGrid",</w:t>
        <w:br/>
        <w:t xml:space="preserve"> "enabled": true,</w:t>
        <w:br/>
        <w:t xml:space="preserve"> "signin_url": "https://example.okta.com/home/examplecompany/yokpGWsmpRUcuvXFb4x6/nfaVADNhuHvvReAEV4x6",</w:t>
        <w:br/>
        <w:t xml:space="preserve"> "signout_url": "https://example.okta.com/login/signout?fromURI=exampleappurl",</w:t>
        <w:br/>
        <w:t xml:space="preserve"> "entity_id": "http://www.okta.com/${org.externalKey}",</w:t>
        <w:br/>
        <w:t xml:space="preserve"> "last_updated": 1621288964,</w:t>
        <w:br/>
        <w:t xml:space="preserve"> "id": "b0b98502-9408-4b24-9e3d-31ed7cb15312",</w:t>
        <w:br/>
        <w:t xml:space="preserve"> "single_signon_url": "https://api.sendgrid.com/v3/public/sso/saml/response/id/b0b98502-9408-4b24-9e3d-31ed7cb15312",</w:t>
        <w:br/>
        <w:t xml:space="preserve"> "audience_url": "https://api.sendgrid.com/v3/public/sso/saml/response/id/b0b98502-9408-4b24-9e3d-31ed7cb15312"</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w:t>
        <w:br/>
        <w:t xml:space="preserve"> "message": "string",</w:t>
        <w:br/>
        <w:t xml:space="preserve"> "field": "string",</w:t>
        <w:br/>
        <w:t xml:space="preserve"> "error_id": "string"</w:t>
        <w:br/>
        <w:t xml:space="preserve"> }</w:t>
        <w:br/>
        <w:t>]</w:t>
      </w:r>
    </w:p>
    <w:p>
      <w:pPr>
        <w:pStyle w:val="Heading3"/>
      </w:pPr>
      <w:r>
        <w:t>Error Response (401 Client Error)</w:t>
      </w:r>
    </w:p>
    <w:p>
      <w:pPr>
        <w:pStyle w:val="Heading3"/>
      </w:pPr>
      <w:r>
        <w:t>Error Response (403 Client Error)</w:t>
      </w:r>
    </w:p>
    <w:p>
      <w:pPr>
        <w:pStyle w:val="Heading3"/>
      </w:pPr>
      <w:r>
        <w:t>Error Response (429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your integration. This name can be anything that makes sense for your organization (e.g., “Twilio SendGrid”).</w:t>
            </w:r>
          </w:p>
        </w:tc>
      </w:tr>
      <w:tr>
        <w:tc>
          <w:tcPr>
            <w:tcW w:type="dxa" w:w="2880"/>
          </w:tcPr>
          <w:p>
            <w:r>
              <w:t>enabled</w:t>
            </w:r>
          </w:p>
        </w:tc>
        <w:tc>
          <w:tcPr>
            <w:tcW w:type="dxa" w:w="2880"/>
          </w:tcPr>
          <w:p>
            <w:r>
              <w:t>boolean</w:t>
            </w:r>
          </w:p>
        </w:tc>
        <w:tc>
          <w:tcPr>
            <w:tcW w:type="dxa" w:w="2880"/>
          </w:tcPr>
          <w:p>
            <w:r>
              <w:t>Indicates if the integration is enabled.</w:t>
            </w:r>
          </w:p>
        </w:tc>
      </w:tr>
      <w:tr>
        <w:tc>
          <w:tcPr>
            <w:tcW w:type="dxa" w:w="2880"/>
          </w:tcPr>
          <w:p>
            <w:r>
              <w:t>signin_url</w:t>
            </w:r>
          </w:p>
        </w:tc>
        <w:tc>
          <w:tcPr>
            <w:tcW w:type="dxa" w:w="2880"/>
          </w:tcPr>
          <w:p>
            <w:r>
              <w:t>string</w:t>
            </w:r>
          </w:p>
        </w:tc>
        <w:tc>
          <w:tcPr>
            <w:tcW w:type="dxa" w:w="2880"/>
          </w:tcPr>
          <w:p>
            <w:r>
              <w:t>The IdP's SAML POST endpoint (called the “Embed Link” in the Twilio SendGrid UI).</w:t>
            </w:r>
          </w:p>
        </w:tc>
      </w:tr>
      <w:tr>
        <w:tc>
          <w:tcPr>
            <w:tcW w:type="dxa" w:w="2880"/>
          </w:tcPr>
          <w:p>
            <w:r>
              <w:t>signout_url</w:t>
            </w:r>
          </w:p>
        </w:tc>
        <w:tc>
          <w:tcPr>
            <w:tcW w:type="dxa" w:w="2880"/>
          </w:tcPr>
          <w:p>
            <w:r>
              <w:t>string</w:t>
            </w:r>
          </w:p>
        </w:tc>
        <w:tc>
          <w:tcPr>
            <w:tcW w:type="dxa" w:w="2880"/>
          </w:tcPr>
          <w:p>
            <w:r>
              <w:t>Relevant only for an IdP-initiated authentication flow; returns the user to their IdP when logging out.</w:t>
            </w:r>
          </w:p>
        </w:tc>
      </w:tr>
      <w:tr>
        <w:tc>
          <w:tcPr>
            <w:tcW w:type="dxa" w:w="2880"/>
          </w:tcPr>
          <w:p>
            <w:r>
              <w:t>entity_id</w:t>
            </w:r>
          </w:p>
        </w:tc>
        <w:tc>
          <w:tcPr>
            <w:tcW w:type="dxa" w:w="2880"/>
          </w:tcPr>
          <w:p>
            <w:r>
              <w:t>string</w:t>
            </w:r>
          </w:p>
        </w:tc>
        <w:tc>
          <w:tcPr>
            <w:tcW w:type="dxa" w:w="2880"/>
          </w:tcPr>
          <w:p>
            <w:r>
              <w:t>Identifier provided by your IdP to identify Twilio SendGrid in the SAML interaction (called the “SAML Issuer ID” in the UI).</w:t>
            </w:r>
          </w:p>
        </w:tc>
      </w:tr>
      <w:tr>
        <w:tc>
          <w:tcPr>
            <w:tcW w:type="dxa" w:w="2880"/>
          </w:tcPr>
          <w:p>
            <w:r>
              <w:t>completed_integration</w:t>
            </w:r>
          </w:p>
        </w:tc>
        <w:tc>
          <w:tcPr>
            <w:tcW w:type="dxa" w:w="2880"/>
          </w:tcPr>
          <w:p>
            <w:r>
              <w:t>boolean</w:t>
            </w:r>
          </w:p>
        </w:tc>
        <w:tc>
          <w:tcPr>
            <w:tcW w:type="dxa" w:w="2880"/>
          </w:tcPr>
          <w:p>
            <w:r>
              <w:t>Indicates if the integration is complete. Included when si=true.</w:t>
            </w:r>
          </w:p>
        </w:tc>
      </w:tr>
      <w:tr>
        <w:tc>
          <w:tcPr>
            <w:tcW w:type="dxa" w:w="2880"/>
          </w:tcPr>
          <w:p>
            <w:r>
              <w:t>last_updated</w:t>
            </w:r>
          </w:p>
        </w:tc>
        <w:tc>
          <w:tcPr>
            <w:tcW w:type="dxa" w:w="2880"/>
          </w:tcPr>
          <w:p>
            <w:r>
              <w:t>number</w:t>
            </w:r>
          </w:p>
        </w:tc>
        <w:tc>
          <w:tcPr>
            <w:tcW w:type="dxa" w:w="2880"/>
          </w:tcPr>
          <w:p>
            <w:r>
              <w:t>Timestamp representing the last time the configuration was modified.</w:t>
            </w:r>
          </w:p>
        </w:tc>
      </w:tr>
      <w:tr>
        <w:tc>
          <w:tcPr>
            <w:tcW w:type="dxa" w:w="2880"/>
          </w:tcPr>
          <w:p>
            <w:r>
              <w:t>id</w:t>
            </w:r>
          </w:p>
        </w:tc>
        <w:tc>
          <w:tcPr>
            <w:tcW w:type="dxa" w:w="2880"/>
          </w:tcPr>
          <w:p>
            <w:r>
              <w:t>string</w:t>
            </w:r>
          </w:p>
        </w:tc>
        <w:tc>
          <w:tcPr>
            <w:tcW w:type="dxa" w:w="2880"/>
          </w:tcPr>
          <w:p>
            <w:r>
              <w:t>Unique ID assigned to the configuration by SendGrid.</w:t>
            </w:r>
          </w:p>
        </w:tc>
      </w:tr>
      <w:tr>
        <w:tc>
          <w:tcPr>
            <w:tcW w:type="dxa" w:w="2880"/>
          </w:tcPr>
          <w:p>
            <w:r>
              <w:t>single_signon_url</w:t>
            </w:r>
          </w:p>
        </w:tc>
        <w:tc>
          <w:tcPr>
            <w:tcW w:type="dxa" w:w="2880"/>
          </w:tcPr>
          <w:p>
            <w:r>
              <w:t>string</w:t>
            </w:r>
          </w:p>
        </w:tc>
        <w:tc>
          <w:tcPr>
            <w:tcW w:type="dxa" w:w="2880"/>
          </w:tcPr>
          <w:p>
            <w:r>
              <w:t>URL where your IdP should POST its SAML response (same as audience_url).</w:t>
            </w:r>
          </w:p>
        </w:tc>
      </w:tr>
      <w:tr>
        <w:tc>
          <w:tcPr>
            <w:tcW w:type="dxa" w:w="2880"/>
          </w:tcPr>
          <w:p>
            <w:r>
              <w:t>audience_url</w:t>
            </w:r>
          </w:p>
        </w:tc>
        <w:tc>
          <w:tcPr>
            <w:tcW w:type="dxa" w:w="2880"/>
          </w:tcPr>
          <w:p>
            <w:r>
              <w:t>string</w:t>
            </w:r>
          </w:p>
        </w:tc>
        <w:tc>
          <w:tcPr>
            <w:tcW w:type="dxa" w:w="2880"/>
          </w:tcPr>
          <w:p>
            <w:r>
              <w:t>URL where your IdP should POST its SAML response (same as single_signon_url).</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'https://api.sendgrid.com/v3/sso/integrations/b0b98502-9408-4b24-9e3d-31ed7cb15312?si=true' \</w:t>
        <w:br/>
        <w:t xml:space="preserve"> --header 'Accept: application/json' \</w:t>
        <w:br/>
        <w:t xml:space="preserve"> --header 'Content-Type: application/json' \</w:t>
        <w:br/>
        <w:t xml:space="preserve"> --data '{}'</w:t>
      </w:r>
    </w:p>
    <w:p>
      <w:pPr>
        <w:pStyle w:val="Heading3"/>
      </w:pPr>
      <w:r>
        <w:t>Notes</w:t>
      </w:r>
    </w:p>
    <w:p>
      <w:pPr>
        <w:pStyle w:val="ListBullet"/>
      </w:pPr>
      <w:r>
        <w:t>Set si=true to include completed_integration in the response.</w:t>
      </w:r>
    </w:p>
    <w:p>
      <w:pPr>
        <w:pStyle w:val="ListBullet"/>
      </w:pPr>
      <w:r>
        <w:t>The documentation provided does not describe which fields can be updated in the PATCH request body; confirm allowed/required PATCH payload fields in the official SendGrid docs or OpenAPI spec for this operation (UpdateSsoIntegration).</w:t>
      </w:r>
    </w:p>
    <w:p>
      <w:pPr>
        <w:pStyle w:val="Heading3"/>
      </w:pPr>
      <w:r>
        <w:t>Related ssoIntegrations actions</w:t>
      </w:r>
    </w:p>
    <w:p>
      <w:pPr>
        <w:pStyle w:val="ListBullet"/>
      </w:pPr>
      <w:r>
        <w:t>[GET] Get an SSO Integration — /v3/sso/integrations/{{id}}</w:t>
      </w:r>
    </w:p>
    <w:p>
      <w:pPr>
        <w:pStyle w:val="ListBullet"/>
      </w:pPr>
      <w:r>
        <w:t>[POST] Create an SSO Integration — /sso/integrations</w:t>
      </w:r>
    </w:p>
    <w:p>
      <w:pPr>
        <w:pStyle w:val="ListBullet"/>
      </w:pPr>
      <w:r>
        <w:t>[DELETE] Delete an SSO Integration — /sso/integrations/{{id}}</w:t>
      </w:r>
    </w:p>
    <w:p>
      <w:pPr>
        <w:pStyle w:val="ListBullet"/>
      </w:pPr>
      <w:r>
        <w:t>[GET] List SSO Integrations — /sso/integrations</w:t>
      </w:r>
    </w:p>
    <w:p>
      <w:r>
        <w:br w:type="page"/>
      </w:r>
    </w:p>
    <w:p>
      <w:pPr>
        <w:pStyle w:val="Heading2"/>
      </w:pPr>
      <w:r>
        <w:t>227. [POST] Create an SSO Integration</w:t>
      </w:r>
    </w:p>
    <w:p>
      <w:r>
        <w:rPr>
          <w:b/>
        </w:rPr>
        <w:t xml:space="preserve">Endpoint: </w:t>
      </w:r>
      <w:r>
        <w:rPr>
          <w:rFonts w:ascii="Courier New" w:hAnsi="Courier New"/>
          <w:sz w:val="18"/>
        </w:rPr>
        <w:t>/sso/integrations</w:t>
      </w:r>
    </w:p>
    <w:p>
      <w:pPr>
        <w:pStyle w:val="Heading3"/>
      </w:pPr>
      <w:r>
        <w:t>Prerequisites</w:t>
      </w:r>
    </w:p>
    <w:p>
      <w:pPr>
        <w:pStyle w:val="ListBullet"/>
      </w:pPr>
      <w:r>
        <w:t>You must have permission to manage SSO integrations in your Twilio SendGrid account.</w:t>
      </w:r>
    </w:p>
    <w:p>
      <w:pPr>
        <w:pStyle w:val="ListBullet"/>
      </w:pPr>
      <w:r>
        <w:t>You need IdP-provided SAML details (e.g., SAML POST endpoint / embed link, issuer/entity ID, and sign-out URL if using IdP-initiated flow).</w:t>
      </w:r>
    </w:p>
    <w:p>
      <w:pPr>
        <w:pStyle w:val="Heading3"/>
      </w:pPr>
      <w:r>
        <w:t>Method</w:t>
      </w:r>
    </w:p>
    <w:p>
      <w:r>
        <w:t>POST</w:t>
      </w:r>
    </w:p>
    <w:p>
      <w:pPr>
        <w:pStyle w:val="Heading3"/>
      </w:pPr>
      <w:r>
        <w:t>URL</w:t>
      </w:r>
    </w:p>
    <w:p>
      <w:r>
        <w:t>https://api.sendgrid.com/v3/sso/integrations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SSO (SAML) integration configuration for your SendGrid account. Provide the required IdP endpoints and identifiers to enable SSO login flows.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your integration. This name can be anything that makes sense for your organization (e.g., Twilio SendGrid).</w:t>
            </w:r>
          </w:p>
        </w:tc>
      </w:tr>
      <w:tr>
        <w:tc>
          <w:tcPr>
            <w:tcW w:type="dxa" w:w="2880"/>
          </w:tcPr>
          <w:p>
            <w:r>
              <w:t>enabled</w:t>
            </w:r>
          </w:p>
        </w:tc>
        <w:tc>
          <w:tcPr>
            <w:tcW w:type="dxa" w:w="2880"/>
          </w:tcPr>
          <w:p>
            <w:r>
              <w:t>boolean</w:t>
            </w:r>
          </w:p>
        </w:tc>
        <w:tc>
          <w:tcPr>
            <w:tcW w:type="dxa" w:w="2880"/>
          </w:tcPr>
          <w:p>
            <w:r>
              <w:t>Indicates if the integration is enabled.</w:t>
            </w:r>
          </w:p>
        </w:tc>
      </w:tr>
      <w:tr>
        <w:tc>
          <w:tcPr>
            <w:tcW w:type="dxa" w:w="2880"/>
          </w:tcPr>
          <w:p>
            <w:r>
              <w:t>signin_url</w:t>
            </w:r>
          </w:p>
        </w:tc>
        <w:tc>
          <w:tcPr>
            <w:tcW w:type="dxa" w:w="2880"/>
          </w:tcPr>
          <w:p>
            <w:r>
              <w:t>string</w:t>
            </w:r>
          </w:p>
        </w:tc>
        <w:tc>
          <w:tcPr>
            <w:tcW w:type="dxa" w:w="2880"/>
          </w:tcPr>
          <w:p>
            <w:r>
              <w:t>The IdP's SAML POST endpoint. This endpoint should receive requests and initiate an SSO login flow. Called the "Embed Link" in the Twilio SendGrid UI.</w:t>
            </w:r>
          </w:p>
        </w:tc>
      </w:tr>
      <w:tr>
        <w:tc>
          <w:tcPr>
            <w:tcW w:type="dxa" w:w="2880"/>
          </w:tcPr>
          <w:p>
            <w:r>
              <w:t>signout_url</w:t>
            </w:r>
          </w:p>
        </w:tc>
        <w:tc>
          <w:tcPr>
            <w:tcW w:type="dxa" w:w="2880"/>
          </w:tcPr>
          <w:p>
            <w:r>
              <w:t>string</w:t>
            </w:r>
          </w:p>
        </w:tc>
        <w:tc>
          <w:tcPr>
            <w:tcW w:type="dxa" w:w="2880"/>
          </w:tcPr>
          <w:p>
            <w:r>
              <w:t>Relevant only for an IdP-initiated authentication flow. If a user authenticates from their IdP, this URL will return them to their IdP when logging out.</w:t>
            </w:r>
          </w:p>
        </w:tc>
      </w:tr>
      <w:tr>
        <w:tc>
          <w:tcPr>
            <w:tcW w:type="dxa" w:w="2880"/>
          </w:tcPr>
          <w:p>
            <w:r>
              <w:t>entity_id</w:t>
            </w:r>
          </w:p>
        </w:tc>
        <w:tc>
          <w:tcPr>
            <w:tcW w:type="dxa" w:w="2880"/>
          </w:tcPr>
          <w:p>
            <w:r>
              <w:t>string</w:t>
            </w:r>
          </w:p>
        </w:tc>
        <w:tc>
          <w:tcPr>
            <w:tcW w:type="dxa" w:w="2880"/>
          </w:tcPr>
          <w:p>
            <w:r>
              <w:t>An identifier provided by your IdP to identify Twilio SendGrid in the SAML interaction. Called the "SAML Issuer ID" in the Twilio SendGrid UI.</w:t>
            </w:r>
          </w:p>
        </w:tc>
      </w:tr>
      <w:tr>
        <w:tc>
          <w:tcPr>
            <w:tcW w:type="dxa" w:w="2880"/>
          </w:tcPr>
          <w:p>
            <w:r>
              <w:t>last_updated</w:t>
            </w:r>
          </w:p>
        </w:tc>
        <w:tc>
          <w:tcPr>
            <w:tcW w:type="dxa" w:w="2880"/>
          </w:tcPr>
          <w:p>
            <w:r>
              <w:t>number</w:t>
            </w:r>
          </w:p>
        </w:tc>
        <w:tc>
          <w:tcPr>
            <w:tcW w:type="dxa" w:w="2880"/>
          </w:tcPr>
          <w:p>
            <w:r>
              <w:t>A timestamp representing the last time the configuration was modified.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completed_integration</w:t>
            </w:r>
          </w:p>
        </w:tc>
        <w:tc>
          <w:tcPr>
            <w:tcW w:type="dxa" w:w="2880"/>
          </w:tcPr>
          <w:p>
            <w:r>
              <w:t>boolean</w:t>
            </w:r>
          </w:p>
        </w:tc>
        <w:tc>
          <w:tcPr>
            <w:tcW w:type="dxa" w:w="2880"/>
          </w:tcPr>
          <w:p>
            <w:r>
              <w:t>Indicates if the integration is complete.</w:t>
            </w:r>
          </w:p>
        </w:tc>
      </w:tr>
      <w:tr>
        <w:tc>
          <w:tcPr>
            <w:tcW w:type="dxa" w:w="2880"/>
          </w:tcPr>
          <w:p>
            <w:r>
              <w:t>id</w:t>
            </w:r>
          </w:p>
        </w:tc>
        <w:tc>
          <w:tcPr>
            <w:tcW w:type="dxa" w:w="2880"/>
          </w:tcPr>
          <w:p>
            <w:r>
              <w:t>string</w:t>
            </w:r>
          </w:p>
        </w:tc>
        <w:tc>
          <w:tcPr>
            <w:tcW w:type="dxa" w:w="2880"/>
          </w:tcPr>
          <w:p>
            <w:r>
              <w:t>A unique ID assigned to the configuration by SendGrid.</w:t>
            </w:r>
          </w:p>
        </w:tc>
      </w:tr>
      <w:tr>
        <w:tc>
          <w:tcPr>
            <w:tcW w:type="dxa" w:w="2880"/>
          </w:tcPr>
          <w:p>
            <w:r>
              <w:t>single_signon_url</w:t>
            </w:r>
          </w:p>
        </w:tc>
        <w:tc>
          <w:tcPr>
            <w:tcW w:type="dxa" w:w="2880"/>
          </w:tcPr>
          <w:p>
            <w:r>
              <w:t>string</w:t>
            </w:r>
          </w:p>
        </w:tc>
        <w:tc>
          <w:tcPr>
            <w:tcW w:type="dxa" w:w="2880"/>
          </w:tcPr>
          <w:p>
            <w:r>
              <w:t>The URL where your IdP should POST its SAML response. This is the Twilio SendGrid URL responsible for receiving and parsing a SAML assertion. Same as the Audience URL when using SendGrid.</w:t>
            </w:r>
          </w:p>
        </w:tc>
      </w:tr>
      <w:tr>
        <w:tc>
          <w:tcPr>
            <w:tcW w:type="dxa" w:w="2880"/>
          </w:tcPr>
          <w:p>
            <w:r>
              <w:t>audience_url</w:t>
            </w:r>
          </w:p>
        </w:tc>
        <w:tc>
          <w:tcPr>
            <w:tcW w:type="dxa" w:w="2880"/>
          </w:tcPr>
          <w:p>
            <w:r>
              <w:t>string</w:t>
            </w:r>
          </w:p>
        </w:tc>
        <w:tc>
          <w:tcPr>
            <w:tcW w:type="dxa" w:w="2880"/>
          </w:tcPr>
          <w:p>
            <w:r>
              <w:t>The URL where your IdP should POST its SAML response. This is the Twilio SendGrid URL responsible for receiving and parsing a SAML assertion. Same as the Single Sign-On URL when using SendGrid.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"Twilio SendGrid",</w:t>
        <w:br/>
        <w:t xml:space="preserve"> "enabled": true,</w:t>
        <w:br/>
        <w:t xml:space="preserve"> "signin_url": "https://example.okta.com/home/examplecompany/yokpGWsmpRUcuvXFb4x6/nfaVADNhuHvvReAEV4x6",</w:t>
        <w:br/>
        <w:t xml:space="preserve"> "signout_url": "https://example.okta.com/login/signout?fromURI=exampleappurl",</w:t>
        <w:br/>
        <w:t xml:space="preserve"> "entity_id": "http://www.okta.com/${org.externalKey}",</w:t>
        <w:br/>
        <w:t xml:space="preserve"> "last_updated": 1621288964</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w:t>
        <w:br/>
        <w:t xml:space="preserve"> "message": "string",</w:t>
        <w:br/>
        <w:t xml:space="preserve"> "field": "string",</w:t>
        <w:br/>
        <w:t xml:space="preserve"> "error_id": "string"</w:t>
        <w:br/>
        <w:t xml:space="preserve"> }</w:t>
        <w:br/>
        <w:t>]</w:t>
      </w:r>
    </w:p>
    <w:p>
      <w:pPr>
        <w:pStyle w:val="Heading3"/>
      </w:pPr>
      <w:r>
        <w:t>Error Response (401 Client Error)</w:t>
      </w:r>
    </w:p>
    <w:p>
      <w:pPr>
        <w:pStyle w:val="Heading3"/>
      </w:pPr>
      <w:r>
        <w:t>Error Response (403 Client Error)</w:t>
      </w:r>
    </w:p>
    <w:p>
      <w:pPr>
        <w:pStyle w:val="Heading3"/>
      </w:pPr>
      <w:r>
        <w:t>Error Response (429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your integration.</w:t>
            </w:r>
          </w:p>
        </w:tc>
      </w:tr>
      <w:tr>
        <w:tc>
          <w:tcPr>
            <w:tcW w:type="dxa" w:w="2880"/>
          </w:tcPr>
          <w:p>
            <w:r>
              <w:t>enabled</w:t>
            </w:r>
          </w:p>
        </w:tc>
        <w:tc>
          <w:tcPr>
            <w:tcW w:type="dxa" w:w="2880"/>
          </w:tcPr>
          <w:p>
            <w:r>
              <w:t>boolean</w:t>
            </w:r>
          </w:p>
        </w:tc>
        <w:tc>
          <w:tcPr>
            <w:tcW w:type="dxa" w:w="2880"/>
          </w:tcPr>
          <w:p>
            <w:r>
              <w:t>Indicates if the integration is enabled.</w:t>
            </w:r>
          </w:p>
        </w:tc>
      </w:tr>
      <w:tr>
        <w:tc>
          <w:tcPr>
            <w:tcW w:type="dxa" w:w="2880"/>
          </w:tcPr>
          <w:p>
            <w:r>
              <w:t>signin_url</w:t>
            </w:r>
          </w:p>
        </w:tc>
        <w:tc>
          <w:tcPr>
            <w:tcW w:type="dxa" w:w="2880"/>
          </w:tcPr>
          <w:p>
            <w:r>
              <w:t>string</w:t>
            </w:r>
          </w:p>
        </w:tc>
        <w:tc>
          <w:tcPr>
            <w:tcW w:type="dxa" w:w="2880"/>
          </w:tcPr>
          <w:p>
            <w:r>
              <w:t>The IdP's SAML POST endpoint used to initiate an SSO login flow (Embed Link).</w:t>
            </w:r>
          </w:p>
        </w:tc>
      </w:tr>
      <w:tr>
        <w:tc>
          <w:tcPr>
            <w:tcW w:type="dxa" w:w="2880"/>
          </w:tcPr>
          <w:p>
            <w:r>
              <w:t>signout_url</w:t>
            </w:r>
          </w:p>
        </w:tc>
        <w:tc>
          <w:tcPr>
            <w:tcW w:type="dxa" w:w="2880"/>
          </w:tcPr>
          <w:p>
            <w:r>
              <w:t>string</w:t>
            </w:r>
          </w:p>
        </w:tc>
        <w:tc>
          <w:tcPr>
            <w:tcW w:type="dxa" w:w="2880"/>
          </w:tcPr>
          <w:p>
            <w:r>
              <w:t>Sign-out URL used for IdP-initiated authentication flows.</w:t>
            </w:r>
          </w:p>
        </w:tc>
      </w:tr>
      <w:tr>
        <w:tc>
          <w:tcPr>
            <w:tcW w:type="dxa" w:w="2880"/>
          </w:tcPr>
          <w:p>
            <w:r>
              <w:t>entity_id</w:t>
            </w:r>
          </w:p>
        </w:tc>
        <w:tc>
          <w:tcPr>
            <w:tcW w:type="dxa" w:w="2880"/>
          </w:tcPr>
          <w:p>
            <w:r>
              <w:t>string</w:t>
            </w:r>
          </w:p>
        </w:tc>
        <w:tc>
          <w:tcPr>
            <w:tcW w:type="dxa" w:w="2880"/>
          </w:tcPr>
          <w:p>
            <w:r>
              <w:t>IdP-provided identifier to identify Twilio SendGrid in the SAML interaction (SAML Issuer ID).</w:t>
            </w:r>
          </w:p>
        </w:tc>
      </w:tr>
      <w:tr>
        <w:tc>
          <w:tcPr>
            <w:tcW w:type="dxa" w:w="2880"/>
          </w:tcPr>
          <w:p>
            <w:r>
              <w:t>completed_integration</w:t>
            </w:r>
          </w:p>
        </w:tc>
        <w:tc>
          <w:tcPr>
            <w:tcW w:type="dxa" w:w="2880"/>
          </w:tcPr>
          <w:p>
            <w:r>
              <w:t>boolean</w:t>
            </w:r>
          </w:p>
        </w:tc>
        <w:tc>
          <w:tcPr>
            <w:tcW w:type="dxa" w:w="2880"/>
          </w:tcPr>
          <w:p>
            <w:r>
              <w:t>Indicates if the integration is complete.</w:t>
            </w:r>
          </w:p>
        </w:tc>
      </w:tr>
      <w:tr>
        <w:tc>
          <w:tcPr>
            <w:tcW w:type="dxa" w:w="2880"/>
          </w:tcPr>
          <w:p>
            <w:r>
              <w:t>last_updated</w:t>
            </w:r>
          </w:p>
        </w:tc>
        <w:tc>
          <w:tcPr>
            <w:tcW w:type="dxa" w:w="2880"/>
          </w:tcPr>
          <w:p>
            <w:r>
              <w:t>number</w:t>
            </w:r>
          </w:p>
        </w:tc>
        <w:tc>
          <w:tcPr>
            <w:tcW w:type="dxa" w:w="2880"/>
          </w:tcPr>
          <w:p>
            <w:r>
              <w:t>Timestamp representing the last time the configuration was modified.</w:t>
            </w:r>
          </w:p>
        </w:tc>
      </w:tr>
      <w:tr>
        <w:tc>
          <w:tcPr>
            <w:tcW w:type="dxa" w:w="2880"/>
          </w:tcPr>
          <w:p>
            <w:r>
              <w:t>id</w:t>
            </w:r>
          </w:p>
        </w:tc>
        <w:tc>
          <w:tcPr>
            <w:tcW w:type="dxa" w:w="2880"/>
          </w:tcPr>
          <w:p>
            <w:r>
              <w:t>string</w:t>
            </w:r>
          </w:p>
        </w:tc>
        <w:tc>
          <w:tcPr>
            <w:tcW w:type="dxa" w:w="2880"/>
          </w:tcPr>
          <w:p>
            <w:r>
              <w:t>Unique ID assigned to the configuration by SendGrid.</w:t>
            </w:r>
          </w:p>
        </w:tc>
      </w:tr>
      <w:tr>
        <w:tc>
          <w:tcPr>
            <w:tcW w:type="dxa" w:w="2880"/>
          </w:tcPr>
          <w:p>
            <w:r>
              <w:t>single_signon_url</w:t>
            </w:r>
          </w:p>
        </w:tc>
        <w:tc>
          <w:tcPr>
            <w:tcW w:type="dxa" w:w="2880"/>
          </w:tcPr>
          <w:p>
            <w:r>
              <w:t>string</w:t>
            </w:r>
          </w:p>
        </w:tc>
        <w:tc>
          <w:tcPr>
            <w:tcW w:type="dxa" w:w="2880"/>
          </w:tcPr>
          <w:p>
            <w:r>
              <w:t>SendGrid endpoint where the IdP should POST the SAML response (same as audience_url).</w:t>
            </w:r>
          </w:p>
        </w:tc>
      </w:tr>
      <w:tr>
        <w:tc>
          <w:tcPr>
            <w:tcW w:type="dxa" w:w="2880"/>
          </w:tcPr>
          <w:p>
            <w:r>
              <w:t>audience_url</w:t>
            </w:r>
          </w:p>
        </w:tc>
        <w:tc>
          <w:tcPr>
            <w:tcW w:type="dxa" w:w="2880"/>
          </w:tcPr>
          <w:p>
            <w:r>
              <w:t>string</w:t>
            </w:r>
          </w:p>
        </w:tc>
        <w:tc>
          <w:tcPr>
            <w:tcW w:type="dxa" w:w="2880"/>
          </w:tcPr>
          <w:p>
            <w:r>
              <w:t>SendGrid endpoint where the IdP should POST the SAML response (same as single_signon_url).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'https://api.sendgrid.com/v3/sso/integrations' \</w:t>
        <w:br/>
        <w:t xml:space="preserve"> --header 'Accept: application/json' \</w:t>
        <w:br/>
        <w:t xml:space="preserve"> --header 'Content-Type: application/json' \</w:t>
        <w:br/>
        <w:t xml:space="preserve"> --data '{</w:t>
        <w:br/>
        <w:t xml:space="preserve"> "name": "Twilio SendGrid",</w:t>
        <w:br/>
        <w:t xml:space="preserve"> "enabled": true,</w:t>
        <w:br/>
        <w:t xml:space="preserve"> "signin_url": "https://example.okta.com/home/examplecompany/yokpGWsmpRUcuvXFb4x6/nfaVADNhuHvvReAEV4x6",</w:t>
        <w:br/>
        <w:t xml:space="preserve"> "signout_url": "https://example.okta.com/login/signout?fromURI=exampleappurl",</w:t>
        <w:br/>
        <w:t xml:space="preserve"> "entity_id": "http://www.okta.com/${org.externalKey}",</w:t>
        <w:br/>
        <w:t xml:space="preserve"> "last_updated": 1621288964</w:t>
        <w:br/>
        <w:t xml:space="preserve">  }'</w:t>
      </w:r>
    </w:p>
    <w:p>
      <w:pPr>
        <w:pStyle w:val="Heading3"/>
      </w:pPr>
      <w:r>
        <w:t>Example Usage</w:t>
      </w:r>
    </w:p>
    <w:p>
      <w:pPr>
        <w:pStyle w:val="Heading3"/>
      </w:pPr>
      <w:r>
        <w:t>Example 1: Create an enabled integration</w:t>
      </w:r>
    </w:p>
    <w:p>
      <w:pPr>
        <w:pStyle w:val="Heading3"/>
      </w:pPr>
      <w:r>
        <w:t>Example 2: Create a disabled integration (saved but not active)</w:t>
      </w:r>
    </w:p>
    <w:p>
      <w:r>
        <w:rPr>
          <w:b/>
          <w:color w:val="666666"/>
          <w:sz w:val="16"/>
        </w:rPr>
        <w:t>[bash]</w:t>
      </w:r>
    </w:p>
    <w:p>
      <w:pPr>
        <w:shd w:fill="F2F2F2" w:val="clear"/>
      </w:pPr>
      <w:r>
        <w:rPr>
          <w:rFonts w:ascii="Courier New" w:hAnsi="Courier New"/>
          <w:sz w:val="17"/>
        </w:rPr>
        <w:t>curl -i --request POST 'https://api.sendgrid.com/v3/sso/integrations' \</w:t>
        <w:br/>
        <w:t xml:space="preserve"> --header 'Accept: application/json' \</w:t>
        <w:br/>
        <w:t xml:space="preserve"> --header 'Content-Type: application/json' \</w:t>
        <w:br/>
        <w:t xml:space="preserve"> --data '{</w:t>
        <w:br/>
        <w:t xml:space="preserve"> "name": "Okta SSO (Staging)",</w:t>
        <w:br/>
        <w:t xml:space="preserve"> "enabled": false,</w:t>
        <w:br/>
        <w:t xml:space="preserve"> "signin_url": "https://staging.example.okta.com/home/myorg/abc123/sso/saml",</w:t>
        <w:br/>
        <w:t xml:space="preserve"> "signout_url": "https://staging.example.okta.com/login/signout?fromURI=https://app.example.com",</w:t>
        <w:br/>
        <w:t xml:space="preserve"> "entity_id": "http://www.okta.com/${org.externalKey}",</w:t>
        <w:br/>
        <w:t xml:space="preserve"> "last_updated": 1621288964</w:t>
        <w:br/>
        <w:t xml:space="preserve">  }'</w:t>
      </w:r>
    </w:p>
    <w:p>
      <w:pPr>
        <w:pStyle w:val="Heading3"/>
      </w:pPr>
      <w:r>
        <w:t>Behavior</w:t>
      </w:r>
    </w:p>
    <w:p>
      <w:pPr>
        <w:pStyle w:val="ListBullet"/>
      </w:pPr>
      <w:r>
        <w:t>Validates required fields are present (name, enabled, signin_url, signout_url, entity_id, last_updated).</w:t>
      </w:r>
    </w:p>
    <w:p>
      <w:pPr>
        <w:pStyle w:val="ListBullet"/>
      </w:pPr>
      <w:r>
        <w:t>Creates an SSO integration configuration in SendGrid.</w:t>
      </w:r>
    </w:p>
    <w:p>
      <w:pPr>
        <w:pStyle w:val="ListBullet"/>
      </w:pPr>
      <w:r>
        <w:t>Returns the created configuration as JSON.</w:t>
      </w:r>
    </w:p>
    <w:p>
      <w:pPr>
        <w:pStyle w:val="Heading3"/>
      </w:pPr>
      <w:r>
        <w:t>Notes</w:t>
      </w:r>
    </w:p>
    <w:p>
      <w:pPr>
        <w:pStyle w:val="ListBullet"/>
      </w:pPr>
      <w:r>
        <w:t>signin_url is the IdP SAML POST endpoint and is referred to as the Embed Link in the SendGrid UI.</w:t>
      </w:r>
    </w:p>
    <w:p>
      <w:pPr>
        <w:pStyle w:val="ListBullet"/>
      </w:pPr>
      <w:r>
        <w:t>single_signon_url and audience_url are described as the same SendGrid URL used to receive and parse the SAML assertion.</w:t>
      </w:r>
    </w:p>
    <w:p>
      <w:pPr>
        <w:pStyle w:val="Heading3"/>
      </w:pPr>
      <w:r>
        <w:t>Related ssoIntegrations actions</w:t>
      </w:r>
    </w:p>
    <w:p>
      <w:pPr>
        <w:pStyle w:val="ListBullet"/>
      </w:pPr>
      <w:r>
        <w:t>[GET] Get an SSO Integration — /v3/sso/integrations/{{id}}</w:t>
      </w:r>
    </w:p>
    <w:p>
      <w:pPr>
        <w:pStyle w:val="ListBullet"/>
      </w:pPr>
      <w:r>
        <w:t>[PATCH] Update an SSO Integration — /sso/integrations/{{id}}</w:t>
      </w:r>
    </w:p>
    <w:p>
      <w:pPr>
        <w:pStyle w:val="ListBullet"/>
      </w:pPr>
      <w:r>
        <w:t>[DELETE] Delete an SSO Integration — /sso/integrations/{{id}}</w:t>
      </w:r>
    </w:p>
    <w:p>
      <w:pPr>
        <w:pStyle w:val="ListBullet"/>
      </w:pPr>
      <w:r>
        <w:t>[GET] List SSO Integrations — /sso/integrations</w:t>
      </w:r>
    </w:p>
    <w:p>
      <w:r>
        <w:br w:type="page"/>
      </w:r>
    </w:p>
    <w:p>
      <w:pPr>
        <w:pStyle w:val="Heading2"/>
      </w:pPr>
      <w:r>
        <w:t>228. [GET] List Global Email Statistics</w:t>
      </w:r>
    </w:p>
    <w:p>
      <w:r>
        <w:rPr>
          <w:b/>
        </w:rPr>
        <w:t xml:space="preserve">Endpoint: </w:t>
      </w:r>
      <w:r>
        <w:rPr>
          <w:rFonts w:ascii="Courier New" w:hAnsi="Courier New"/>
          <w:sz w:val="18"/>
        </w:rPr>
        <w:t>/stats</w:t>
      </w:r>
    </w:p>
    <w:p>
      <w:pPr>
        <w:pStyle w:val="Heading3"/>
      </w:pPr>
      <w:r>
        <w:t>Prerequisites</w:t>
      </w:r>
    </w:p>
    <w:p>
      <w:pPr>
        <w:pStyle w:val="ListBullet"/>
      </w:pPr>
      <w:r>
        <w:t>Your SendGrid account must have email activity/statistics available for the requested date range.</w:t>
      </w:r>
    </w:p>
    <w:p>
      <w:pPr>
        <w:pStyle w:val="ListBullet"/>
      </w:pPr>
      <w:r>
        <w:t>If using the on-behalf-of header, you must be a parent account and have subusers/customer accounts configured.</w:t>
      </w:r>
    </w:p>
    <w:p>
      <w:pPr>
        <w:pStyle w:val="Heading3"/>
      </w:pPr>
      <w:r>
        <w:t>Method</w:t>
      </w:r>
    </w:p>
    <w:p>
      <w:r>
        <w:t>GET</w:t>
      </w:r>
    </w:p>
    <w:p>
      <w:pPr>
        <w:pStyle w:val="Heading3"/>
      </w:pPr>
      <w:r>
        <w:t>URL</w:t>
      </w:r>
    </w:p>
    <w:p>
      <w:r>
        <w:t>https://api.sendgrid.com/v3/stats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global email statistics for your account over a specified date range. Parent accounts can retrieve aggregated stats for the parent account or for a specific subuser/customer account when using the on-behalf-of header.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The starting date of the statistics to retrieve. Format: YYYY-MM-DD.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results to return.</w:t>
            </w:r>
          </w:p>
        </w:tc>
      </w:tr>
      <w:tr>
        <w:tc>
          <w:tcPr>
            <w:tcW w:type="dxa" w:w="2880"/>
          </w:tcPr>
          <w:p>
            <w:r>
              <w:t>offset</w:t>
            </w:r>
          </w:p>
        </w:tc>
        <w:tc>
          <w:tcPr>
            <w:tcW w:type="dxa" w:w="2880"/>
          </w:tcPr>
          <w:p>
            <w:r>
              <w:t>integer</w:t>
            </w:r>
          </w:p>
        </w:tc>
        <w:tc>
          <w:tcPr>
            <w:tcW w:type="dxa" w:w="2880"/>
          </w:tcPr>
          <w:p>
            <w:r>
              <w:t>The point in the list to begin retrieving results.</w:t>
            </w:r>
          </w:p>
        </w:tc>
      </w:tr>
      <w:tr>
        <w:tc>
          <w:tcPr>
            <w:tcW w:type="dxa" w:w="2880"/>
          </w:tcPr>
          <w:p>
            <w:r>
              <w:t>aggregated_by</w:t>
            </w:r>
          </w:p>
        </w:tc>
        <w:tc>
          <w:tcPr>
            <w:tcW w:type="dxa" w:w="2880"/>
          </w:tcPr>
          <w:p>
            <w:r>
              <w:t>string</w:t>
            </w:r>
          </w:p>
        </w:tc>
        <w:tc>
          <w:tcPr>
            <w:tcW w:type="dxa" w:w="2880"/>
          </w:tcPr>
          <w:p>
            <w:r>
              <w:t>How to group the statistics. Must be one of: day, week, month.</w:t>
            </w:r>
          </w:p>
        </w:tc>
      </w:tr>
      <w:tr>
        <w:tc>
          <w:tcPr>
            <w:tcW w:type="dxa" w:w="2880"/>
          </w:tcPr>
          <w:p>
            <w:r>
              <w:t>end_date</w:t>
            </w:r>
          </w:p>
        </w:tc>
        <w:tc>
          <w:tcPr>
            <w:tcW w:type="dxa" w:w="2880"/>
          </w:tcPr>
          <w:p>
            <w:r>
              <w:t>string</w:t>
            </w:r>
          </w:p>
        </w:tc>
        <w:tc>
          <w:tcPr>
            <w:tcW w:type="dxa" w:w="2880"/>
          </w:tcPr>
          <w:p>
            <w:r>
              <w:t>The end date of the statistics to retrieve. Defaults to today. Format: YYYY-MM-DD.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For subusers use: &lt;subuser-username&gt;.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 "2015-11-03",</w:t>
        <w:br/>
        <w:t xml:space="preserve"> "stats": [</w:t>
        <w:br/>
        <w:t xml:space="preserve"> {</w:t>
        <w:br/>
        <w:t xml:space="preserve"> "metrics": {</w:t>
        <w:br/>
        <w:t xml:space="preserve"> "blocks": 0,</w:t>
        <w:br/>
        <w:t xml:space="preserve"> "bounce_drops": 0,</w:t>
        <w:br/>
        <w:t xml:space="preserve"> "bounces": 0,</w:t>
        <w:br/>
        <w:t xml:space="preserve"> "clicks": 0,</w:t>
        <w:br/>
        <w:t xml:space="preserve"> "deferred": 0,</w:t>
        <w:br/>
        <w:t xml:space="preserve"> "delivered": 0,</w:t>
        <w:br/>
        <w:t xml:space="preserve"> "invalid_emails": 0,</w:t>
        <w:br/>
        <w:t xml:space="preserve"> "opens": 0,</w:t>
        <w:br/>
        <w:t xml:space="preserve"> "processed": 0,</w:t>
        <w:br/>
        <w:t xml:space="preserve"> "requests": 0,</w:t>
        <w:br/>
        <w:t xml:space="preserve"> "spam_report_drops": 0,</w:t>
        <w:br/>
        <w:t xml:space="preserve"> "spam_reports": 0,</w:t>
        <w:br/>
        <w:t xml:space="preserve"> "unique_clicks": 0,</w:t>
        <w:br/>
        <w:t xml:space="preserve"> "unique_opens": 0,</w:t>
        <w:br/>
        <w:t xml:space="preserve"> "unsubscribe_drops": 0,</w:t>
        <w:br/>
        <w:t xml:space="preserve"> "unsubscribes": 0</w:t>
        <w:br/>
        <w:t xml:space="preserve"> }</w:t>
        <w:br/>
        <w:t xml:space="preserve"> }</w:t>
        <w:br/>
        <w:t xml:space="preserve"> ]</w:t>
        <w:br/>
        <w:t xml:space="preserve"> },</w:t>
        <w:br/>
        <w:t xml:space="preserve"> {</w:t>
        <w:br/>
        <w:t xml:space="preserve"> "date": "2015-11-04",</w:t>
        <w:br/>
        <w:t xml:space="preserve"> "stats": [</w:t>
        <w:br/>
        <w:t xml:space="preserve"> {</w:t>
        <w:br/>
        <w:t xml:space="preserve"> "metrics": {</w:t>
        <w:br/>
        <w:t xml:space="preserve"> "blocks": 0,</w:t>
        <w:br/>
        <w:t xml:space="preserve"> "bounce_drops": 0,</w:t>
        <w:br/>
        <w:t xml:space="preserve"> "bounces": 0,</w:t>
        <w:br/>
        <w:t xml:space="preserve"> "clicks": 0,</w:t>
        <w:br/>
        <w:t xml:space="preserve"> "deferred": 0,</w:t>
        <w:br/>
        <w:t xml:space="preserve"> "delivered": 0,</w:t>
        <w:br/>
        <w:t xml:space="preserve"> "invalid_emails": 0,</w:t>
        <w:br/>
        <w:t xml:space="preserve"> "opens": 0,</w:t>
        <w:br/>
        <w:t xml:space="preserve"> "processed": 0,</w:t>
        <w:br/>
        <w:t xml:space="preserve"> "requests": 0,</w:t>
        <w:br/>
        <w:t xml:space="preserve"> "spam_report_drops": 0,</w:t>
        <w:br/>
        <w:t xml:space="preserve"> "spam_reports": 0,</w:t>
        <w:br/>
        <w:t xml:space="preserve"> "unique_clicks": 0,</w:t>
        <w:br/>
        <w:t xml:space="preserve"> "unique_opens": 0,</w:t>
        <w:br/>
        <w:t xml:space="preserve"> "unsubscribe_drops": 0,</w:t>
        <w:br/>
        <w:t xml:space="preserve"> "unsubscribes": 0</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the stats were gathered.</w:t>
            </w:r>
          </w:p>
        </w:tc>
      </w:tr>
      <w:tr>
        <w:tc>
          <w:tcPr>
            <w:tcW w:type="dxa" w:w="2880"/>
          </w:tcPr>
          <w:p>
            <w:r>
              <w:t>stats</w:t>
            </w:r>
          </w:p>
        </w:tc>
        <w:tc>
          <w:tcPr>
            <w:tcW w:type="dxa" w:w="2880"/>
          </w:tcPr>
          <w:p>
            <w:r>
              <w:t>array</w:t>
            </w:r>
          </w:p>
        </w:tc>
        <w:tc>
          <w:tcPr>
            <w:tcW w:type="dxa" w:w="2880"/>
          </w:tcPr>
          <w:p>
            <w:r>
              <w:t>The individual email activity stats objects for the date.</w:t>
            </w:r>
          </w:p>
        </w:tc>
      </w:tr>
      <w:tr>
        <w:tc>
          <w:tcPr>
            <w:tcW w:type="dxa" w:w="2880"/>
          </w:tcPr>
          <w:p>
            <w:r>
              <w:t>stats[].metrics</w:t>
            </w:r>
          </w:p>
        </w:tc>
        <w:tc>
          <w:tcPr>
            <w:tcW w:type="dxa" w:w="2880"/>
          </w:tcPr>
          <w:p>
            <w:r>
              <w:t>object</w:t>
            </w:r>
          </w:p>
        </w:tc>
        <w:tc>
          <w:tcPr>
            <w:tcW w:type="dxa" w:w="2880"/>
          </w:tcPr>
          <w:p>
            <w:r>
              <w:t>Metrics collected for the given date/grouping.</w:t>
            </w:r>
          </w:p>
        </w:tc>
      </w:tr>
      <w:tr>
        <w:tc>
          <w:tcPr>
            <w:tcW w:type="dxa" w:w="2880"/>
          </w:tcPr>
          <w:p>
            <w:r>
              <w:t>stats[].metrics.clicks</w:t>
            </w:r>
          </w:p>
        </w:tc>
        <w:tc>
          <w:tcPr>
            <w:tcW w:type="dxa" w:w="2880"/>
          </w:tcPr>
          <w:p>
            <w:r>
              <w:t>integer</w:t>
            </w:r>
          </w:p>
        </w:tc>
        <w:tc>
          <w:tcPr>
            <w:tcW w:type="dxa" w:w="2880"/>
          </w:tcPr>
          <w:p>
            <w:r>
              <w:t>The number of links that were clicked in your emails.</w:t>
            </w:r>
          </w:p>
        </w:tc>
      </w:tr>
      <w:tr>
        <w:tc>
          <w:tcPr>
            <w:tcW w:type="dxa" w:w="2880"/>
          </w:tcPr>
          <w:p>
            <w:r>
              <w:t>stats[].metrics.unique_clicks</w:t>
            </w:r>
          </w:p>
        </w:tc>
        <w:tc>
          <w:tcPr>
            <w:tcW w:type="dxa" w:w="2880"/>
          </w:tcPr>
          <w:p>
            <w:r>
              <w:t>integer</w:t>
            </w:r>
          </w:p>
        </w:tc>
        <w:tc>
          <w:tcPr>
            <w:tcW w:type="dxa" w:w="2880"/>
          </w:tcPr>
          <w:p>
            <w:r>
              <w:t>The number of unique recipients who clicked links in your emails.</w:t>
            </w:r>
          </w:p>
        </w:tc>
      </w:tr>
      <w:tr>
        <w:tc>
          <w:tcPr>
            <w:tcW w:type="dxa" w:w="2880"/>
          </w:tcPr>
          <w:p>
            <w:r>
              <w:t>stats[].metrics.opens</w:t>
            </w:r>
          </w:p>
        </w:tc>
        <w:tc>
          <w:tcPr>
            <w:tcW w:type="dxa" w:w="2880"/>
          </w:tcPr>
          <w:p>
            <w:r>
              <w:t>integer</w:t>
            </w:r>
          </w:p>
        </w:tc>
        <w:tc>
          <w:tcPr>
            <w:tcW w:type="dxa" w:w="2880"/>
          </w:tcPr>
          <w:p>
            <w:r>
              <w:t>The total number of times your emails were opened by recipients.</w:t>
            </w:r>
          </w:p>
        </w:tc>
      </w:tr>
      <w:tr>
        <w:tc>
          <w:tcPr>
            <w:tcW w:type="dxa" w:w="2880"/>
          </w:tcPr>
          <w:p>
            <w:r>
              <w:t>stats[].metrics.unique_opens</w:t>
            </w:r>
          </w:p>
        </w:tc>
        <w:tc>
          <w:tcPr>
            <w:tcW w:type="dxa" w:w="2880"/>
          </w:tcPr>
          <w:p>
            <w:r>
              <w:t>integer</w:t>
            </w:r>
          </w:p>
        </w:tc>
        <w:tc>
          <w:tcPr>
            <w:tcW w:type="dxa" w:w="2880"/>
          </w:tcPr>
          <w:p>
            <w:r>
              <w:t>The number of unique recipients who opened your emails.</w:t>
            </w:r>
          </w:p>
        </w:tc>
      </w:tr>
      <w:tr>
        <w:tc>
          <w:tcPr>
            <w:tcW w:type="dxa" w:w="2880"/>
          </w:tcPr>
          <w:p>
            <w:r>
              <w:t>stats[].metrics.blocks</w:t>
            </w:r>
          </w:p>
        </w:tc>
        <w:tc>
          <w:tcPr>
            <w:tcW w:type="dxa" w:w="2880"/>
          </w:tcPr>
          <w:p>
            <w:r>
              <w:t>integer</w:t>
            </w:r>
          </w:p>
        </w:tc>
        <w:tc>
          <w:tcPr>
            <w:tcW w:type="dxa" w:w="2880"/>
          </w:tcPr>
          <w:p>
            <w:r>
              <w:t>The number of emails that were not allowed to be delivered by ISPs.</w:t>
            </w:r>
          </w:p>
        </w:tc>
      </w:tr>
      <w:tr>
        <w:tc>
          <w:tcPr>
            <w:tcW w:type="dxa" w:w="2880"/>
          </w:tcPr>
          <w:p>
            <w:r>
              <w:t>stats[].metrics.bounce_drops</w:t>
            </w:r>
          </w:p>
        </w:tc>
        <w:tc>
          <w:tcPr>
            <w:tcW w:type="dxa" w:w="2880"/>
          </w:tcPr>
          <w:p>
            <w:r>
              <w:t>integer</w:t>
            </w:r>
          </w:p>
        </w:tc>
        <w:tc>
          <w:tcPr>
            <w:tcW w:type="dxa" w:w="2880"/>
          </w:tcPr>
          <w:p>
            <w:r>
              <w:t>The number of emails that were dropped because of a bounce.</w:t>
            </w:r>
          </w:p>
        </w:tc>
      </w:tr>
      <w:tr>
        <w:tc>
          <w:tcPr>
            <w:tcW w:type="dxa" w:w="2880"/>
          </w:tcPr>
          <w:p>
            <w:r>
              <w:t>stats[].metrics.bounces</w:t>
            </w:r>
          </w:p>
        </w:tc>
        <w:tc>
          <w:tcPr>
            <w:tcW w:type="dxa" w:w="2880"/>
          </w:tcPr>
          <w:p>
            <w:r>
              <w:t>integer</w:t>
            </w:r>
          </w:p>
        </w:tc>
        <w:tc>
          <w:tcPr>
            <w:tcW w:type="dxa" w:w="2880"/>
          </w:tcPr>
          <w:p>
            <w:r>
              <w:t>The number of emails that bounced instead of being delivered.</w:t>
            </w:r>
          </w:p>
        </w:tc>
      </w:tr>
      <w:tr>
        <w:tc>
          <w:tcPr>
            <w:tcW w:type="dxa" w:w="2880"/>
          </w:tcPr>
          <w:p>
            <w:r>
              <w:t>stats[].metrics.deferred</w:t>
            </w:r>
          </w:p>
        </w:tc>
        <w:tc>
          <w:tcPr>
            <w:tcW w:type="dxa" w:w="2880"/>
          </w:tcPr>
          <w:p>
            <w:r>
              <w:t>integer</w:t>
            </w:r>
          </w:p>
        </w:tc>
        <w:tc>
          <w:tcPr>
            <w:tcW w:type="dxa" w:w="2880"/>
          </w:tcPr>
          <w:p>
            <w:r>
              <w:t>The number of emails that temporarily could not be delivered.</w:t>
            </w:r>
          </w:p>
        </w:tc>
      </w:tr>
      <w:tr>
        <w:tc>
          <w:tcPr>
            <w:tcW w:type="dxa" w:w="2880"/>
          </w:tcPr>
          <w:p>
            <w:r>
              <w:t>stats[].metrics.delivered</w:t>
            </w:r>
          </w:p>
        </w:tc>
        <w:tc>
          <w:tcPr>
            <w:tcW w:type="dxa" w:w="2880"/>
          </w:tcPr>
          <w:p>
            <w:r>
              <w:t>integer</w:t>
            </w:r>
          </w:p>
        </w:tc>
        <w:tc>
          <w:tcPr>
            <w:tcW w:type="dxa" w:w="2880"/>
          </w:tcPr>
          <w:p>
            <w:r>
              <w:t>The number of emails SendGrid was able to confirm were delivered to a recipient.</w:t>
            </w:r>
          </w:p>
        </w:tc>
      </w:tr>
      <w:tr>
        <w:tc>
          <w:tcPr>
            <w:tcW w:type="dxa" w:w="2880"/>
          </w:tcPr>
          <w:p>
            <w:r>
              <w:t>stats[].metrics.invalid_emails</w:t>
            </w:r>
          </w:p>
        </w:tc>
        <w:tc>
          <w:tcPr>
            <w:tcW w:type="dxa" w:w="2880"/>
          </w:tcPr>
          <w:p>
            <w:r>
              <w:t>integer</w:t>
            </w:r>
          </w:p>
        </w:tc>
        <w:tc>
          <w:tcPr>
            <w:tcW w:type="dxa" w:w="2880"/>
          </w:tcPr>
          <w:p>
            <w:r>
              <w:t>The number of recipients with malformed/invalid email addresses.</w:t>
            </w:r>
          </w:p>
        </w:tc>
      </w:tr>
      <w:tr>
        <w:tc>
          <w:tcPr>
            <w:tcW w:type="dxa" w:w="2880"/>
          </w:tcPr>
          <w:p>
            <w:r>
              <w:t>stats[].metrics.processed</w:t>
            </w:r>
          </w:p>
        </w:tc>
        <w:tc>
          <w:tcPr>
            <w:tcW w:type="dxa" w:w="2880"/>
          </w:tcPr>
          <w:p>
            <w:r>
              <w:t>integer</w:t>
            </w:r>
          </w:p>
        </w:tc>
        <w:tc>
          <w:tcPr>
            <w:tcW w:type="dxa" w:w="2880"/>
          </w:tcPr>
          <w:p>
            <w:r>
              <w:t>Requests processed by SendGrid via SMTP Relay or the API.</w:t>
            </w:r>
          </w:p>
        </w:tc>
      </w:tr>
      <w:tr>
        <w:tc>
          <w:tcPr>
            <w:tcW w:type="dxa" w:w="2880"/>
          </w:tcPr>
          <w:p>
            <w:r>
              <w:t>stats[].metrics.requests</w:t>
            </w:r>
          </w:p>
        </w:tc>
        <w:tc>
          <w:tcPr>
            <w:tcW w:type="dxa" w:w="2880"/>
          </w:tcPr>
          <w:p>
            <w:r>
              <w:t>integer</w:t>
            </w:r>
          </w:p>
        </w:tc>
        <w:tc>
          <w:tcPr>
            <w:tcW w:type="dxa" w:w="2880"/>
          </w:tcPr>
          <w:p>
            <w:r>
              <w:t>The number of emails that were requested to be delivered.</w:t>
            </w:r>
          </w:p>
        </w:tc>
      </w:tr>
      <w:tr>
        <w:tc>
          <w:tcPr>
            <w:tcW w:type="dxa" w:w="2880"/>
          </w:tcPr>
          <w:p>
            <w:r>
              <w:t>stats[].metrics.spam_report_drops</w:t>
            </w:r>
          </w:p>
        </w:tc>
        <w:tc>
          <w:tcPr>
            <w:tcW w:type="dxa" w:w="2880"/>
          </w:tcPr>
          <w:p>
            <w:r>
              <w:t>integer</w:t>
            </w:r>
          </w:p>
        </w:tc>
        <w:tc>
          <w:tcPr>
            <w:tcW w:type="dxa" w:w="2880"/>
          </w:tcPr>
          <w:p>
            <w:r>
              <w:t>The number of emails dropped due to prior spam marking by a recipient.</w:t>
            </w:r>
          </w:p>
        </w:tc>
      </w:tr>
      <w:tr>
        <w:tc>
          <w:tcPr>
            <w:tcW w:type="dxa" w:w="2880"/>
          </w:tcPr>
          <w:p>
            <w:r>
              <w:t>stats[].metrics.spam_reports</w:t>
            </w:r>
          </w:p>
        </w:tc>
        <w:tc>
          <w:tcPr>
            <w:tcW w:type="dxa" w:w="2880"/>
          </w:tcPr>
          <w:p>
            <w:r>
              <w:t>integer</w:t>
            </w:r>
          </w:p>
        </w:tc>
        <w:tc>
          <w:tcPr>
            <w:tcW w:type="dxa" w:w="2880"/>
          </w:tcPr>
          <w:p>
            <w:r>
              <w:t>The number of recipients who marked your email as spam.</w:t>
            </w:r>
          </w:p>
        </w:tc>
      </w:tr>
      <w:tr>
        <w:tc>
          <w:tcPr>
            <w:tcW w:type="dxa" w:w="2880"/>
          </w:tcPr>
          <w:p>
            <w:r>
              <w:t>stats[].metrics.unsubscribe_drops</w:t>
            </w:r>
          </w:p>
        </w:tc>
        <w:tc>
          <w:tcPr>
            <w:tcW w:type="dxa" w:w="2880"/>
          </w:tcPr>
          <w:p>
            <w:r>
              <w:t>integer</w:t>
            </w:r>
          </w:p>
        </w:tc>
        <w:tc>
          <w:tcPr>
            <w:tcW w:type="dxa" w:w="2880"/>
          </w:tcPr>
          <w:p>
            <w:r>
              <w:t>The number of emails dropped due to a recipient unsubscribing.</w:t>
            </w:r>
          </w:p>
        </w:tc>
      </w:tr>
      <w:tr>
        <w:tc>
          <w:tcPr>
            <w:tcW w:type="dxa" w:w="2880"/>
          </w:tcPr>
          <w:p>
            <w:r>
              <w:t>stats[].metrics.unsubscribes</w:t>
            </w:r>
          </w:p>
        </w:tc>
        <w:tc>
          <w:tcPr>
            <w:tcW w:type="dxa" w:w="2880"/>
          </w:tcPr>
          <w:p>
            <w:r>
              <w:t>integer</w:t>
            </w:r>
          </w:p>
        </w:tc>
        <w:tc>
          <w:tcPr>
            <w:tcW w:type="dxa" w:w="2880"/>
          </w:tcPr>
          <w:p>
            <w:r>
              <w:t>The number of recipients who unsubscribed from your emails.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'https://api.sendgrid.com/v3/stats?start_date=2015-11-03&amp;end_date=2015-11-09&amp;aggregated_by=day&amp;limit=10&amp;offset=0' \</w:t>
        <w:br/>
        <w:t xml:space="preserve"> --header 'Accept: application/json'</w:t>
      </w:r>
    </w:p>
    <w:p>
      <w:pPr>
        <w:pStyle w:val="Heading3"/>
      </w:pPr>
      <w:r>
        <w:t>Example Usage</w:t>
      </w:r>
    </w:p>
    <w:p>
      <w:pPr>
        <w:pStyle w:val="Heading3"/>
      </w:pPr>
      <w:r>
        <w:t>Example 1: Daily stats for a date range</w:t>
      </w:r>
    </w:p>
    <w:p>
      <w:r>
        <w:rPr>
          <w:b/>
          <w:color w:val="666666"/>
          <w:sz w:val="16"/>
        </w:rPr>
        <w:t>[bash]</w:t>
      </w:r>
    </w:p>
    <w:p>
      <w:pPr>
        <w:shd w:fill="F2F2F2" w:val="clear"/>
      </w:pPr>
      <w:r>
        <w:rPr>
          <w:rFonts w:ascii="Courier New" w:hAnsi="Courier New"/>
          <w:sz w:val="17"/>
        </w:rPr>
        <w:t>curl -i --location \</w:t>
        <w:br/>
        <w:t xml:space="preserve"> --request GET 'https://api.sendgrid.com/v3/stats?start_date=2015-11-03&amp;end_date=2015-11-09&amp;aggregated_by=day' \</w:t>
        <w:br/>
        <w:t xml:space="preserve"> --header 'Accept: application/json'</w:t>
      </w:r>
    </w:p>
    <w:p>
      <w:pPr>
        <w:pStyle w:val="Heading3"/>
      </w:pPr>
      <w:r>
        <w:t>Example 2: Weekly stats with pagination</w:t>
      </w:r>
    </w:p>
    <w:p>
      <w:r>
        <w:rPr>
          <w:b/>
          <w:color w:val="666666"/>
          <w:sz w:val="16"/>
        </w:rPr>
        <w:t>[bash]</w:t>
      </w:r>
    </w:p>
    <w:p>
      <w:pPr>
        <w:shd w:fill="F2F2F2" w:val="clear"/>
      </w:pPr>
      <w:r>
        <w:rPr>
          <w:rFonts w:ascii="Courier New" w:hAnsi="Courier New"/>
          <w:sz w:val="17"/>
        </w:rPr>
        <w:t>curl -i --location \</w:t>
        <w:br/>
        <w:t xml:space="preserve"> --request GET 'https://api.sendgrid.com/v3/stats?start_date=2015-01-01&amp;end_date=2015-03-31&amp;aggregated_by=week&amp;limit=25&amp;offset=25' \</w:t>
        <w:br/>
        <w:t xml:space="preserve"> --header 'Accept: application/json'</w:t>
      </w:r>
    </w:p>
    <w:p>
      <w:pPr>
        <w:pStyle w:val="Heading3"/>
      </w:pPr>
      <w:r>
        <w:t>Example 3: Retrieve stats on behalf of a subuser (parent account only)</w:t>
      </w:r>
    </w:p>
    <w:p>
      <w:r>
        <w:rPr>
          <w:b/>
          <w:color w:val="666666"/>
          <w:sz w:val="16"/>
        </w:rPr>
        <w:t>[bash]</w:t>
      </w:r>
    </w:p>
    <w:p>
      <w:pPr>
        <w:shd w:fill="F2F2F2" w:val="clear"/>
      </w:pPr>
      <w:r>
        <w:rPr>
          <w:rFonts w:ascii="Courier New" w:hAnsi="Courier New"/>
          <w:sz w:val="17"/>
        </w:rPr>
        <w:t>curl -i --location \</w:t>
        <w:br/>
        <w:t xml:space="preserve"> --request GET 'https://api.sendgrid.com/v3/stats?start_date=2015-11-03&amp;end_date=2015-11-09&amp;aggregated_by=day' \</w:t>
        <w:br/>
        <w:t xml:space="preserve"> --header 'Accept: application/json' \</w:t>
        <w:br/>
        <w:t xml:space="preserve"> --header 'on-behalf-of: subuser_username'</w:t>
      </w:r>
    </w:p>
    <w:p>
      <w:pPr>
        <w:pStyle w:val="Heading3"/>
      </w:pPr>
      <w:r>
        <w:t>Behavior</w:t>
      </w:r>
    </w:p>
    <w:p>
      <w:pPr>
        <w:pStyle w:val="ListBullet"/>
      </w:pPr>
      <w:r>
        <w:t>Validates the start_date (required) and optional end_date (defaults to today) using YYYY-MM-DD format.</w:t>
      </w:r>
    </w:p>
    <w:p>
      <w:pPr>
        <w:pStyle w:val="ListBullet"/>
      </w:pPr>
      <w:r>
        <w:t>Aggregates stats according to aggregated_by (day, week, or month) when provided.</w:t>
      </w:r>
    </w:p>
    <w:p>
      <w:pPr>
        <w:pStyle w:val="ListBullet"/>
      </w:pPr>
      <w:r>
        <w:t>Applies pagination using limit and offset when provided.</w:t>
      </w:r>
    </w:p>
    <w:p>
      <w:pPr>
        <w:pStyle w:val="ListBullet"/>
      </w:pPr>
      <w:r>
        <w:t>Returns an array of date buckets, each containing one or more stats entries with metrics.</w:t>
      </w:r>
    </w:p>
    <w:p>
      <w:pPr>
        <w:pStyle w:val="Heading3"/>
      </w:pPr>
      <w:r>
        <w:t>Notes</w:t>
      </w:r>
    </w:p>
    <w:p>
      <w:pPr>
        <w:pStyle w:val="ListBullet"/>
      </w:pPr>
      <w:r>
        <w:t>Subuser accounts will see only their own stats.</w:t>
      </w:r>
    </w:p>
    <w:p>
      <w:pPr>
        <w:pStyle w:val="ListBullet"/>
      </w:pPr>
      <w:r>
        <w:t>Parent accounts can retrieve aggregated stats for a subuser/customer account by passing the on-behalf-of header as documented above.</w:t>
      </w:r>
    </w:p>
    <w:p>
      <w:pPr>
        <w:pStyle w:val="Heading3"/>
      </w:pPr>
      <w:r>
        <w:t>Error Handling</w:t>
      </w:r>
    </w:p>
    <w:p>
      <w:pPr>
        <w:pStyle w:val="ListBullet"/>
      </w:pPr>
      <w:r>
        <w:t>This documentation snippet only specifies a 200 success response; no error response schemas were provided in the scraped content.</w:t>
      </w:r>
    </w:p>
    <w:p>
      <w:r>
        <w:br w:type="page"/>
      </w:r>
    </w:p>
    <w:p>
      <w:pPr>
        <w:pStyle w:val="Heading2"/>
      </w:pPr>
      <w:r>
        <w:t>229. [GET] List a Subuser’s Monthly Email Statistics</w:t>
      </w:r>
    </w:p>
    <w:p>
      <w:r>
        <w:rPr>
          <w:b/>
        </w:rPr>
        <w:t xml:space="preserve">Endpoint: </w:t>
      </w:r>
      <w:r>
        <w:rPr>
          <w:rFonts w:ascii="Courier New" w:hAnsi="Courier New"/>
          <w:sz w:val="18"/>
        </w:rPr>
        <w:t>/v3/subusers/{{subuserName}}/stats/monthly</w:t>
      </w:r>
    </w:p>
    <w:p>
      <w:pPr>
        <w:pStyle w:val="Heading3"/>
      </w:pPr>
      <w:r>
        <w:t>Prerequisites</w:t>
      </w:r>
    </w:p>
    <w:p>
      <w:pPr>
        <w:pStyle w:val="ListBullet"/>
      </w:pPr>
      <w:r>
        <w:t>You must have access/permissions to view statistics for the specified subuser.</w:t>
      </w:r>
    </w:p>
    <w:p>
      <w:pPr>
        <w:pStyle w:val="Heading3"/>
      </w:pPr>
      <w:r>
        <w:t>Method</w:t>
      </w:r>
    </w:p>
    <w:p>
      <w:r>
        <w:t>GET</w:t>
      </w:r>
    </w:p>
    <w:p>
      <w:pPr>
        <w:pStyle w:val="Heading3"/>
      </w:pPr>
      <w:r>
        <w:t>URL</w:t>
      </w:r>
    </w:p>
    <w:p>
      <w:r>
        <w:t>https://api.sendgrid.com/v3/subusers/{{subuser_name}}/stats/monthly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monthly email statistics for a specific subuser for the month containing the provided date. Supports optional sorting and pagination.</w:t>
      </w:r>
    </w:p>
    <w:p>
      <w:pPr>
        <w:pStyle w:val="Heading3"/>
      </w:pPr>
      <w:r>
        <w:t>Enforcement Rules</w:t>
      </w:r>
    </w:p>
    <w:p>
      <w:pPr>
        <w:pStyle w:val="ListBullet"/>
      </w:pPr>
      <w:r>
        <w:t>The subuser_name path parameter must always be present.</w:t>
      </w:r>
    </w:p>
    <w:p>
      <w:pPr>
        <w:pStyle w:val="ListBullet"/>
      </w:pPr>
      <w:r>
        <w:t>Always construct the path as /v3/subusers/{{subuser_name}}/stats/monthly, where {{subuser_name}} is a non-empty string.</w:t>
      </w:r>
    </w:p>
    <w:p>
      <w:pPr>
        <w:pStyle w:val="ListBullet"/>
      </w:pPr>
      <w:r>
        <w:t>Do not call the API with a missing or empty subuser_name (e.g., avoid /v3/subusers//stats/monthly).</w:t>
      </w:r>
    </w:p>
    <w:p>
      <w:pPr>
        <w:pStyle w:val="ListBullet"/>
      </w:pPr>
      <w:r>
        <w:t>When using sort_by_metric, you cannot sort by: bounce_drops, deferred, invalid_emails, processed, spam_report_drops, spam_reports, or unsubscribe_drops.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/v3/subusers/user1/stats/monthly</w:t>
        <w:br/>
        <w:t>/v3/subusers/some_subuser/stats/monthly</w:t>
      </w:r>
    </w:p>
    <w:p>
      <w:pPr>
        <w:pStyle w:val="Heading3"/>
      </w:pPr>
      <w:r>
        <w:t>Invalid Examples</w:t>
      </w:r>
    </w:p>
    <w:p>
      <w:r>
        <w:rPr>
          <w:b/>
          <w:color w:val="666666"/>
          <w:sz w:val="16"/>
        </w:rPr>
        <w:t>[http]</w:t>
      </w:r>
    </w:p>
    <w:p>
      <w:pPr>
        <w:shd w:fill="F2F2F2" w:val="clear"/>
      </w:pPr>
      <w:r>
        <w:rPr>
          <w:rFonts w:ascii="Courier New" w:hAnsi="Courier New"/>
          <w:sz w:val="17"/>
        </w:rPr>
        <w:t>/v3/subusers//stats/monthly</w:t>
        <w:br/>
        <w:t>/v3/subusers/stats/monthly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subuser_name</w:t>
            </w:r>
          </w:p>
        </w:tc>
        <w:tc>
          <w:tcPr>
            <w:tcW w:type="dxa" w:w="2880"/>
          </w:tcPr>
          <w:p>
            <w:r>
              <w:t>string</w:t>
            </w:r>
          </w:p>
        </w:tc>
        <w:tc>
          <w:tcPr>
            <w:tcW w:type="dxa" w:w="2880"/>
          </w:tcPr>
          <w:p>
            <w:r>
              <w:t>The username of the Subuser.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of the month to retrieve statistics for. Must be formatted YYYY-MM-DD.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sort_by_metric</w:t>
            </w:r>
          </w:p>
        </w:tc>
        <w:tc>
          <w:tcPr>
            <w:tcW w:type="dxa" w:w="2880"/>
          </w:tcPr>
          <w:p>
            <w:r>
              <w:t>string</w:t>
            </w:r>
          </w:p>
        </w:tc>
        <w:tc>
          <w:tcPr>
            <w:tcW w:type="dxa" w:w="2880"/>
          </w:tcPr>
          <w:p>
            <w:r>
              <w:t>Metric to sort by. Allowed: blocks, bounces, clicks, delivered, opens, requests, unique_clicks, unique_opens, unsubscribes. Not allowed: bounce_drops, deferred, invalid_emails, processed, spam_report_drops, spam_reports, unsubscribe_drops.</w:t>
            </w:r>
          </w:p>
        </w:tc>
      </w:tr>
      <w:tr>
        <w:tc>
          <w:tcPr>
            <w:tcW w:type="dxa" w:w="2880"/>
          </w:tcPr>
          <w:p>
            <w:r>
              <w:t>sort_by_direction</w:t>
            </w:r>
          </w:p>
        </w:tc>
        <w:tc>
          <w:tcPr>
            <w:tcW w:type="dxa" w:w="2880"/>
          </w:tcPr>
          <w:p>
            <w:r>
              <w:t>string</w:t>
            </w:r>
          </w:p>
        </w:tc>
        <w:tc>
          <w:tcPr>
            <w:tcW w:type="dxa" w:w="2880"/>
          </w:tcPr>
          <w:p>
            <w:r>
              <w:t>Direction to sort. Allowed values: desc, asc.</w:t>
            </w:r>
          </w:p>
        </w:tc>
      </w:tr>
      <w:tr>
        <w:tc>
          <w:tcPr>
            <w:tcW w:type="dxa" w:w="2880"/>
          </w:tcPr>
          <w:p>
            <w:r>
              <w:t>limit</w:t>
            </w:r>
          </w:p>
        </w:tc>
        <w:tc>
          <w:tcPr>
            <w:tcW w:type="dxa" w:w="2880"/>
          </w:tcPr>
          <w:p>
            <w:r>
              <w:t>integer</w:t>
            </w:r>
          </w:p>
        </w:tc>
        <w:tc>
          <w:tcPr>
            <w:tcW w:type="dxa" w:w="2880"/>
          </w:tcPr>
          <w:p>
            <w:r>
              <w:t>Optional field to limit the number of results returned.</w:t>
            </w:r>
          </w:p>
        </w:tc>
      </w:tr>
      <w:tr>
        <w:tc>
          <w:tcPr>
            <w:tcW w:type="dxa" w:w="2880"/>
          </w:tcPr>
          <w:p>
            <w:r>
              <w:t>offset</w:t>
            </w:r>
          </w:p>
        </w:tc>
        <w:tc>
          <w:tcPr>
            <w:tcW w:type="dxa" w:w="2880"/>
          </w:tcPr>
          <w:p>
            <w:r>
              <w:t>integer</w:t>
            </w:r>
          </w:p>
        </w:tc>
        <w:tc>
          <w:tcPr>
            <w:tcW w:type="dxa" w:w="2880"/>
          </w:tcPr>
          <w:p>
            <w:r>
              <w:t>Optional beginning point in the list to retrieve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 "2016-02-01",</w:t>
        <w:br/>
        <w:t xml:space="preserve"> "stats": [</w:t>
        <w:br/>
        <w:t xml:space="preserve"> {</w:t>
        <w:br/>
        <w:t xml:space="preserve"> "first_name": "John",</w:t>
        <w:br/>
        <w:t xml:space="preserve"> "last_name": "Doe",</w:t>
        <w:br/>
        <w:t xml:space="preserve"> "metrics": {</w:t>
        <w:br/>
        <w:t xml:space="preserve"> "blocks": 0,</w:t>
        <w:br/>
        <w:t xml:space="preserve"> "bounce_drops": 0,</w:t>
        <w:br/>
        <w:t xml:space="preserve"> "bounces": 0,</w:t>
        <w:br/>
        <w:t xml:space="preserve"> "clicks": 5,</w:t>
        <w:br/>
        <w:t xml:space="preserve"> "deferred": 0,</w:t>
        <w:br/>
        <w:t xml:space="preserve"> "delivered": 0,</w:t>
        <w:br/>
        <w:t xml:space="preserve"> "invalid_emails": 0,</w:t>
        <w:br/>
        <w:t xml:space="preserve"> "opens": 10,</w:t>
        <w:br/>
        <w:t xml:space="preserve"> "processed": 10,</w:t>
        <w:br/>
        <w:t xml:space="preserve"> "requests": 10,</w:t>
        <w:br/>
        <w:t xml:space="preserve"> "spam_report_drops": 0,</w:t>
        <w:br/>
        <w:t xml:space="preserve"> "spam_reports": 0,</w:t>
        <w:br/>
        <w:t xml:space="preserve"> "unique_clicks": 0,</w:t>
        <w:br/>
        <w:t xml:space="preserve"> "unique_opens": 0,</w:t>
        <w:br/>
        <w:t xml:space="preserve"> "unsubscribe_drops": 0,</w:t>
        <w:br/>
        <w:t xml:space="preserve"> "unsubscribes": 0</w:t>
        <w:br/>
        <w:t xml:space="preserve"> },</w:t>
        <w:br/>
        <w:t xml:space="preserve"> "name": "user1",</w:t>
        <w:br/>
        <w:t xml:space="preserve"> "type": "subuser"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the statistics were gathered.</w:t>
            </w:r>
          </w:p>
        </w:tc>
      </w:tr>
      <w:tr>
        <w:tc>
          <w:tcPr>
            <w:tcW w:type="dxa" w:w="2880"/>
          </w:tcPr>
          <w:p>
            <w:r>
              <w:t>stats</w:t>
            </w:r>
          </w:p>
        </w:tc>
        <w:tc>
          <w:tcPr>
            <w:tcW w:type="dxa" w:w="2880"/>
          </w:tcPr>
          <w:p>
            <w:r>
              <w:t>array</w:t>
            </w:r>
          </w:p>
        </w:tc>
        <w:tc>
          <w:tcPr>
            <w:tcW w:type="dxa" w:w="2880"/>
          </w:tcPr>
          <w:p>
            <w:r>
              <w:t>The list of statistics.</w:t>
            </w:r>
          </w:p>
        </w:tc>
      </w:tr>
      <w:tr>
        <w:tc>
          <w:tcPr>
            <w:tcW w:type="dxa" w:w="2880"/>
          </w:tcPr>
          <w:p>
            <w:r>
              <w:t>stats[].first_name</w:t>
            </w:r>
          </w:p>
        </w:tc>
        <w:tc>
          <w:tcPr>
            <w:tcW w:type="dxa" w:w="2880"/>
          </w:tcPr>
          <w:p>
            <w:r>
              <w:t>string</w:t>
            </w:r>
          </w:p>
        </w:tc>
        <w:tc>
          <w:tcPr>
            <w:tcW w:type="dxa" w:w="2880"/>
          </w:tcPr>
          <w:p>
            <w:r>
              <w:t>The first name of the subuser.</w:t>
            </w:r>
          </w:p>
        </w:tc>
      </w:tr>
      <w:tr>
        <w:tc>
          <w:tcPr>
            <w:tcW w:type="dxa" w:w="2880"/>
          </w:tcPr>
          <w:p>
            <w:r>
              <w:t>stats[].last_name</w:t>
            </w:r>
          </w:p>
        </w:tc>
        <w:tc>
          <w:tcPr>
            <w:tcW w:type="dxa" w:w="2880"/>
          </w:tcPr>
          <w:p>
            <w:r>
              <w:t>string</w:t>
            </w:r>
          </w:p>
        </w:tc>
        <w:tc>
          <w:tcPr>
            <w:tcW w:type="dxa" w:w="2880"/>
          </w:tcPr>
          <w:p>
            <w:r>
              <w:t>The last name of the subuser.</w:t>
            </w:r>
          </w:p>
        </w:tc>
      </w:tr>
      <w:tr>
        <w:tc>
          <w:tcPr>
            <w:tcW w:type="dxa" w:w="2880"/>
          </w:tcPr>
          <w:p>
            <w:r>
              <w:t>stats[].metrics</w:t>
            </w:r>
          </w:p>
        </w:tc>
        <w:tc>
          <w:tcPr>
            <w:tcW w:type="dxa" w:w="2880"/>
          </w:tcPr>
          <w:p>
            <w:r>
              <w:t>object</w:t>
            </w:r>
          </w:p>
        </w:tc>
        <w:tc>
          <w:tcPr>
            <w:tcW w:type="dxa" w:w="2880"/>
          </w:tcPr>
          <w:p>
            <w:r>
              <w:t>Metrics for the subuser.</w:t>
            </w:r>
          </w:p>
        </w:tc>
      </w:tr>
      <w:tr>
        <w:tc>
          <w:tcPr>
            <w:tcW w:type="dxa" w:w="2880"/>
          </w:tcPr>
          <w:p>
            <w:r>
              <w:t>stats[].metrics.blocks</w:t>
            </w:r>
          </w:p>
        </w:tc>
        <w:tc>
          <w:tcPr>
            <w:tcW w:type="dxa" w:w="2880"/>
          </w:tcPr>
          <w:p>
            <w:r>
              <w:t>integer</w:t>
            </w:r>
          </w:p>
        </w:tc>
        <w:tc>
          <w:tcPr>
            <w:tcW w:type="dxa" w:w="2880"/>
          </w:tcPr>
          <w:p>
            <w:r>
              <w:t>Emails not allowed to be delivered by ISPs.</w:t>
            </w:r>
          </w:p>
        </w:tc>
      </w:tr>
      <w:tr>
        <w:tc>
          <w:tcPr>
            <w:tcW w:type="dxa" w:w="2880"/>
          </w:tcPr>
          <w:p>
            <w:r>
              <w:t>stats[].metrics.bounce_drops</w:t>
            </w:r>
          </w:p>
        </w:tc>
        <w:tc>
          <w:tcPr>
            <w:tcW w:type="dxa" w:w="2880"/>
          </w:tcPr>
          <w:p>
            <w:r>
              <w:t>integer</w:t>
            </w:r>
          </w:p>
        </w:tc>
        <w:tc>
          <w:tcPr>
            <w:tcW w:type="dxa" w:w="2880"/>
          </w:tcPr>
          <w:p>
            <w:r>
              <w:t>Emails dropped because of a bounce.</w:t>
            </w:r>
          </w:p>
        </w:tc>
      </w:tr>
      <w:tr>
        <w:tc>
          <w:tcPr>
            <w:tcW w:type="dxa" w:w="2880"/>
          </w:tcPr>
          <w:p>
            <w:r>
              <w:t>stats[].metrics.bounces</w:t>
            </w:r>
          </w:p>
        </w:tc>
        <w:tc>
          <w:tcPr>
            <w:tcW w:type="dxa" w:w="2880"/>
          </w:tcPr>
          <w:p>
            <w:r>
              <w:t>integer</w:t>
            </w:r>
          </w:p>
        </w:tc>
        <w:tc>
          <w:tcPr>
            <w:tcW w:type="dxa" w:w="2880"/>
          </w:tcPr>
          <w:p>
            <w:r>
              <w:t>Emails that bounced instead of being delivered.</w:t>
            </w:r>
          </w:p>
        </w:tc>
      </w:tr>
      <w:tr>
        <w:tc>
          <w:tcPr>
            <w:tcW w:type="dxa" w:w="2880"/>
          </w:tcPr>
          <w:p>
            <w:r>
              <w:t>stats[].metrics.clicks</w:t>
            </w:r>
          </w:p>
        </w:tc>
        <w:tc>
          <w:tcPr>
            <w:tcW w:type="dxa" w:w="2880"/>
          </w:tcPr>
          <w:p>
            <w:r>
              <w:t>integer</w:t>
            </w:r>
          </w:p>
        </w:tc>
        <w:tc>
          <w:tcPr>
            <w:tcW w:type="dxa" w:w="2880"/>
          </w:tcPr>
          <w:p>
            <w:r>
              <w:t>Links clicked in emails.</w:t>
            </w:r>
          </w:p>
        </w:tc>
      </w:tr>
      <w:tr>
        <w:tc>
          <w:tcPr>
            <w:tcW w:type="dxa" w:w="2880"/>
          </w:tcPr>
          <w:p>
            <w:r>
              <w:t>stats[].metrics.deferred</w:t>
            </w:r>
          </w:p>
        </w:tc>
        <w:tc>
          <w:tcPr>
            <w:tcW w:type="dxa" w:w="2880"/>
          </w:tcPr>
          <w:p>
            <w:r>
              <w:t>integer</w:t>
            </w:r>
          </w:p>
        </w:tc>
        <w:tc>
          <w:tcPr>
            <w:tcW w:type="dxa" w:w="2880"/>
          </w:tcPr>
          <w:p>
            <w:r>
              <w:t>Emails that temporarily could not be delivered.</w:t>
            </w:r>
          </w:p>
        </w:tc>
      </w:tr>
      <w:tr>
        <w:tc>
          <w:tcPr>
            <w:tcW w:type="dxa" w:w="2880"/>
          </w:tcPr>
          <w:p>
            <w:r>
              <w:t>stats[].metrics.delivered</w:t>
            </w:r>
          </w:p>
        </w:tc>
        <w:tc>
          <w:tcPr>
            <w:tcW w:type="dxa" w:w="2880"/>
          </w:tcPr>
          <w:p>
            <w:r>
              <w:t>integer</w:t>
            </w:r>
          </w:p>
        </w:tc>
        <w:tc>
          <w:tcPr>
            <w:tcW w:type="dxa" w:w="2880"/>
          </w:tcPr>
          <w:p>
            <w:r>
              <w:t>Emails SendGrid confirmed were delivered.</w:t>
            </w:r>
          </w:p>
        </w:tc>
      </w:tr>
      <w:tr>
        <w:tc>
          <w:tcPr>
            <w:tcW w:type="dxa" w:w="2880"/>
          </w:tcPr>
          <w:p>
            <w:r>
              <w:t>stats[].metrics.invalid_emails</w:t>
            </w:r>
          </w:p>
        </w:tc>
        <w:tc>
          <w:tcPr>
            <w:tcW w:type="dxa" w:w="2880"/>
          </w:tcPr>
          <w:p>
            <w:r>
              <w:t>integer</w:t>
            </w:r>
          </w:p>
        </w:tc>
        <w:tc>
          <w:tcPr>
            <w:tcW w:type="dxa" w:w="2880"/>
          </w:tcPr>
          <w:p>
            <w:r>
              <w:t>Recipients with malformed/invalid email addresses.</w:t>
            </w:r>
          </w:p>
        </w:tc>
      </w:tr>
      <w:tr>
        <w:tc>
          <w:tcPr>
            <w:tcW w:type="dxa" w:w="2880"/>
          </w:tcPr>
          <w:p>
            <w:r>
              <w:t>stats[].metrics.opens</w:t>
            </w:r>
          </w:p>
        </w:tc>
        <w:tc>
          <w:tcPr>
            <w:tcW w:type="dxa" w:w="2880"/>
          </w:tcPr>
          <w:p>
            <w:r>
              <w:t>integer</w:t>
            </w:r>
          </w:p>
        </w:tc>
        <w:tc>
          <w:tcPr>
            <w:tcW w:type="dxa" w:w="2880"/>
          </w:tcPr>
          <w:p>
            <w:r>
              <w:t>Total number of email opens.</w:t>
            </w:r>
          </w:p>
        </w:tc>
      </w:tr>
      <w:tr>
        <w:tc>
          <w:tcPr>
            <w:tcW w:type="dxa" w:w="2880"/>
          </w:tcPr>
          <w:p>
            <w:r>
              <w:t>stats[].metrics.processed</w:t>
            </w:r>
          </w:p>
        </w:tc>
        <w:tc>
          <w:tcPr>
            <w:tcW w:type="dxa" w:w="2880"/>
          </w:tcPr>
          <w:p>
            <w:r>
              <w:t>integer</w:t>
            </w:r>
          </w:p>
        </w:tc>
        <w:tc>
          <w:tcPr>
            <w:tcW w:type="dxa" w:w="2880"/>
          </w:tcPr>
          <w:p>
            <w:r>
              <w:t>Requests processed by SendGrid (SMTP Relay or API).</w:t>
            </w:r>
          </w:p>
        </w:tc>
      </w:tr>
      <w:tr>
        <w:tc>
          <w:tcPr>
            <w:tcW w:type="dxa" w:w="2880"/>
          </w:tcPr>
          <w:p>
            <w:r>
              <w:t>stats[].metrics.requests</w:t>
            </w:r>
          </w:p>
        </w:tc>
        <w:tc>
          <w:tcPr>
            <w:tcW w:type="dxa" w:w="2880"/>
          </w:tcPr>
          <w:p>
            <w:r>
              <w:t>integer</w:t>
            </w:r>
          </w:p>
        </w:tc>
        <w:tc>
          <w:tcPr>
            <w:tcW w:type="dxa" w:w="2880"/>
          </w:tcPr>
          <w:p>
            <w:r>
              <w:t>Emails requested to be delivered.</w:t>
            </w:r>
          </w:p>
        </w:tc>
      </w:tr>
      <w:tr>
        <w:tc>
          <w:tcPr>
            <w:tcW w:type="dxa" w:w="2880"/>
          </w:tcPr>
          <w:p>
            <w:r>
              <w:t>stats[].metrics.spam_report_drops</w:t>
            </w:r>
          </w:p>
        </w:tc>
        <w:tc>
          <w:tcPr>
            <w:tcW w:type="dxa" w:w="2880"/>
          </w:tcPr>
          <w:p>
            <w:r>
              <w:t>integer</w:t>
            </w:r>
          </w:p>
        </w:tc>
        <w:tc>
          <w:tcPr>
            <w:tcW w:type="dxa" w:w="2880"/>
          </w:tcPr>
          <w:p>
            <w:r>
              <w:t>Emails dropped due to prior spam marking.</w:t>
            </w:r>
          </w:p>
        </w:tc>
      </w:tr>
      <w:tr>
        <w:tc>
          <w:tcPr>
            <w:tcW w:type="dxa" w:w="2880"/>
          </w:tcPr>
          <w:p>
            <w:r>
              <w:t>stats[].metrics.spam_reports</w:t>
            </w:r>
          </w:p>
        </w:tc>
        <w:tc>
          <w:tcPr>
            <w:tcW w:type="dxa" w:w="2880"/>
          </w:tcPr>
          <w:p>
            <w:r>
              <w:t>integer</w:t>
            </w:r>
          </w:p>
        </w:tc>
        <w:tc>
          <w:tcPr>
            <w:tcW w:type="dxa" w:w="2880"/>
          </w:tcPr>
          <w:p>
            <w:r>
              <w:t>Recipients who marked the email as spam.</w:t>
            </w:r>
          </w:p>
        </w:tc>
      </w:tr>
      <w:tr>
        <w:tc>
          <w:tcPr>
            <w:tcW w:type="dxa" w:w="2880"/>
          </w:tcPr>
          <w:p>
            <w:r>
              <w:t>stats[].metrics.unique_clicks</w:t>
            </w:r>
          </w:p>
        </w:tc>
        <w:tc>
          <w:tcPr>
            <w:tcW w:type="dxa" w:w="2880"/>
          </w:tcPr>
          <w:p>
            <w:r>
              <w:t>integer</w:t>
            </w:r>
          </w:p>
        </w:tc>
        <w:tc>
          <w:tcPr>
            <w:tcW w:type="dxa" w:w="2880"/>
          </w:tcPr>
          <w:p>
            <w:r>
              <w:t>Unique recipients who clicked links.</w:t>
            </w:r>
          </w:p>
        </w:tc>
      </w:tr>
      <w:tr>
        <w:tc>
          <w:tcPr>
            <w:tcW w:type="dxa" w:w="2880"/>
          </w:tcPr>
          <w:p>
            <w:r>
              <w:t>stats[].metrics.unique_opens</w:t>
            </w:r>
          </w:p>
        </w:tc>
        <w:tc>
          <w:tcPr>
            <w:tcW w:type="dxa" w:w="2880"/>
          </w:tcPr>
          <w:p>
            <w:r>
              <w:t>integer</w:t>
            </w:r>
          </w:p>
        </w:tc>
        <w:tc>
          <w:tcPr>
            <w:tcW w:type="dxa" w:w="2880"/>
          </w:tcPr>
          <w:p>
            <w:r>
              <w:t>Unique recipients who opened emails.</w:t>
            </w:r>
          </w:p>
        </w:tc>
      </w:tr>
      <w:tr>
        <w:tc>
          <w:tcPr>
            <w:tcW w:type="dxa" w:w="2880"/>
          </w:tcPr>
          <w:p>
            <w:r>
              <w:t>stats[].metrics.unsubscribe_drops</w:t>
            </w:r>
          </w:p>
        </w:tc>
        <w:tc>
          <w:tcPr>
            <w:tcW w:type="dxa" w:w="2880"/>
          </w:tcPr>
          <w:p>
            <w:r>
              <w:t>integer</w:t>
            </w:r>
          </w:p>
        </w:tc>
        <w:tc>
          <w:tcPr>
            <w:tcW w:type="dxa" w:w="2880"/>
          </w:tcPr>
          <w:p>
            <w:r>
              <w:t>Emails dropped due to unsubscribing.</w:t>
            </w:r>
          </w:p>
        </w:tc>
      </w:tr>
      <w:tr>
        <w:tc>
          <w:tcPr>
            <w:tcW w:type="dxa" w:w="2880"/>
          </w:tcPr>
          <w:p>
            <w:r>
              <w:t>stats[].metrics.unsubscribes</w:t>
            </w:r>
          </w:p>
        </w:tc>
        <w:tc>
          <w:tcPr>
            <w:tcW w:type="dxa" w:w="2880"/>
          </w:tcPr>
          <w:p>
            <w:r>
              <w:t>integer</w:t>
            </w:r>
          </w:p>
        </w:tc>
        <w:tc>
          <w:tcPr>
            <w:tcW w:type="dxa" w:w="2880"/>
          </w:tcPr>
          <w:p>
            <w:r>
              <w:t>Recipients who unsubscribed.</w:t>
            </w:r>
          </w:p>
        </w:tc>
      </w:tr>
      <w:tr>
        <w:tc>
          <w:tcPr>
            <w:tcW w:type="dxa" w:w="2880"/>
          </w:tcPr>
          <w:p>
            <w:r>
              <w:t>stats[].name</w:t>
            </w:r>
          </w:p>
        </w:tc>
        <w:tc>
          <w:tcPr>
            <w:tcW w:type="dxa" w:w="2880"/>
          </w:tcPr>
          <w:p>
            <w:r>
              <w:t>string</w:t>
            </w:r>
          </w:p>
        </w:tc>
        <w:tc>
          <w:tcPr>
            <w:tcW w:type="dxa" w:w="2880"/>
          </w:tcPr>
          <w:p>
            <w:r>
              <w:t>The username of the subuser.</w:t>
            </w:r>
          </w:p>
        </w:tc>
      </w:tr>
      <w:tr>
        <w:tc>
          <w:tcPr>
            <w:tcW w:type="dxa" w:w="2880"/>
          </w:tcPr>
          <w:p>
            <w:r>
              <w:t>stats[].type</w:t>
            </w:r>
          </w:p>
        </w:tc>
        <w:tc>
          <w:tcPr>
            <w:tcW w:type="dxa" w:w="2880"/>
          </w:tcPr>
          <w:p>
            <w:r>
              <w:t>string</w:t>
            </w:r>
          </w:p>
        </w:tc>
        <w:tc>
          <w:tcPr>
            <w:tcW w:type="dxa" w:w="2880"/>
          </w:tcPr>
          <w:p>
            <w:r>
              <w:t>The type of account.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'https://api.sendgrid.com/v3/subusers/user1/stats/monthly?date=2016-02-01&amp;sort_by_metric=clicks&amp;sort_by_direction=desc&amp;limit=25&amp;offset=0' \</w:t>
        <w:br/>
        <w:t xml:space="preserve"> --header 'Accept: application/json'</w:t>
      </w:r>
    </w:p>
    <w:p>
      <w:pPr>
        <w:pStyle w:val="Heading3"/>
      </w:pPr>
      <w:r>
        <w:t>Example Usage</w:t>
      </w:r>
    </w:p>
    <w:p>
      <w:pPr>
        <w:pStyle w:val="Heading3"/>
      </w:pPr>
      <w:r>
        <w:t>Example 1: Retrieve stats for a month (no sorting)</w:t>
      </w:r>
    </w:p>
    <w:p>
      <w:r>
        <w:rPr>
          <w:b/>
          <w:color w:val="666666"/>
          <w:sz w:val="16"/>
        </w:rPr>
        <w:t>[bash]</w:t>
      </w:r>
    </w:p>
    <w:p>
      <w:pPr>
        <w:shd w:fill="F2F2F2" w:val="clear"/>
      </w:pPr>
      <w:r>
        <w:rPr>
          <w:rFonts w:ascii="Courier New" w:hAnsi="Courier New"/>
          <w:sz w:val="17"/>
        </w:rPr>
        <w:t>curl -i --location --request GET \</w:t>
        <w:br/>
        <w:t xml:space="preserve"> 'https://api.sendgrid.com/v3/subusers/user1/stats/monthly?date=2016-02-01' \</w:t>
        <w:br/>
        <w:t xml:space="preserve"> --header 'Accept: application/json'</w:t>
      </w:r>
    </w:p>
    <w:p>
      <w:pPr>
        <w:pStyle w:val="Heading3"/>
      </w:pPr>
      <w:r>
        <w:t>Example 2: Sort by opens ascending</w:t>
      </w:r>
    </w:p>
    <w:p>
      <w:r>
        <w:rPr>
          <w:b/>
          <w:color w:val="666666"/>
          <w:sz w:val="16"/>
        </w:rPr>
        <w:t>[bash]</w:t>
      </w:r>
    </w:p>
    <w:p>
      <w:pPr>
        <w:shd w:fill="F2F2F2" w:val="clear"/>
      </w:pPr>
      <w:r>
        <w:rPr>
          <w:rFonts w:ascii="Courier New" w:hAnsi="Courier New"/>
          <w:sz w:val="17"/>
        </w:rPr>
        <w:t>curl -i --location --request GET \</w:t>
        <w:br/>
        <w:t xml:space="preserve"> 'https://api.sendgrid.com/v3/subusers/user1/stats/monthly?date=2016-02-01&amp;sort_by_metric=opens&amp;sort_by_direction=asc'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-i --location --request GET \</w:t>
        <w:br/>
        <w:t xml:space="preserve"> 'https://api.sendgrid.com/v3/subusers/user1/stats/monthly?date=2016-02-01&amp;limit=10&amp;offset=10' \</w:t>
        <w:br/>
        <w:t xml:space="preserve"> --header 'Accept: application/json'</w:t>
      </w:r>
    </w:p>
    <w:p>
      <w:pPr>
        <w:pStyle w:val="Heading3"/>
      </w:pPr>
      <w:r>
        <w:t>Notes</w:t>
      </w:r>
    </w:p>
    <w:p>
      <w:pPr>
        <w:pStyle w:val="ListBullet"/>
      </w:pPr>
      <w:r>
        <w:t>If you use sort_by_metric, do not use any of the disallowed metrics: bounce_drops, deferred, invalid_emails, processed, spam_report_drops, spam_reports, unsubscribe_drops.</w:t>
      </w:r>
    </w:p>
    <w:p>
      <w:pPr>
        <w:pStyle w:val="Heading3"/>
      </w:pPr>
      <w:r>
        <w:t>Related subuserMonthlyStats actions</w:t>
      </w:r>
    </w:p>
    <w:p>
      <w:pPr>
        <w:pStyle w:val="ListBullet"/>
      </w:pPr>
      <w:r>
        <w:t>[GET] List Monthly Stats for All Subusers — /subusers/stats/monthly</w:t>
      </w:r>
    </w:p>
    <w:p>
      <w:r>
        <w:br w:type="page"/>
      </w:r>
    </w:p>
    <w:p>
      <w:pPr>
        <w:pStyle w:val="Heading2"/>
      </w:pPr>
      <w:r>
        <w:t>230. [GET] Retrieve Email Stats by Client Type</w:t>
      </w:r>
    </w:p>
    <w:p>
      <w:r>
        <w:rPr>
          <w:b/>
        </w:rPr>
        <w:t xml:space="preserve">Endpoint: </w:t>
      </w:r>
      <w:r>
        <w:rPr>
          <w:rFonts w:ascii="Courier New" w:hAnsi="Courier New"/>
          <w:sz w:val="18"/>
        </w:rPr>
        <w:t>/v3/clients/{{clientType}}/stats</w:t>
      </w:r>
    </w:p>
    <w:p>
      <w:pPr>
        <w:pStyle w:val="Heading3"/>
      </w:pPr>
      <w:r>
        <w:t>Prerequisites</w:t>
      </w:r>
    </w:p>
    <w:p>
      <w:pPr>
        <w:pStyle w:val="ListBullet"/>
      </w:pPr>
      <w:r>
        <w:t>Access to SendGrid Email Activity/Stats (Advanced Stats) for the account (or subuser) you are querying</w:t>
      </w:r>
    </w:p>
    <w:p>
      <w:pPr>
        <w:pStyle w:val="ListBullet"/>
      </w:pPr>
      <w:r>
        <w:t>Note: SendGrid only stores up to 7 days of email activity for this endpoint</w:t>
      </w:r>
    </w:p>
    <w:p>
      <w:pPr>
        <w:pStyle w:val="Heading3"/>
      </w:pPr>
      <w:r>
        <w:t>Method</w:t>
      </w:r>
    </w:p>
    <w:p>
      <w:r>
        <w:t>GET</w:t>
      </w:r>
    </w:p>
    <w:p>
      <w:pPr>
        <w:pStyle w:val="Heading3"/>
      </w:pPr>
      <w:r>
        <w:t>URL</w:t>
      </w:r>
    </w:p>
    <w:p>
      <w:r>
        <w:t>https://api.sendgrid.com/v3/clients/{{client_type}}/stats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email statistics segmented by a specific client type (phone, tablet, webmail, desktop). Results can be grouped by day, week, or month. By default, Advanced Stats endpoints return up to 500 items per request.</w:t>
      </w:r>
    </w:p>
    <w:p>
      <w:pPr>
        <w:pStyle w:val="Heading3"/>
      </w:pPr>
      <w:r>
        <w:t>Enforcement Rules</w:t>
      </w:r>
    </w:p>
    <w:p>
      <w:pPr>
        <w:pStyle w:val="ListBullet"/>
      </w:pPr>
      <w:r>
        <w:t>The client_type path parameter must always be present.</w:t>
      </w:r>
    </w:p>
    <w:p>
      <w:pPr>
        <w:pStyle w:val="ListBullet"/>
      </w:pPr>
      <w:r>
        <w:t>Always construct the path as /v3/clients/{{client_type}}/stats, where {{client_type}} is a non-empty string.</w:t>
      </w:r>
    </w:p>
    <w:p>
      <w:pPr>
        <w:pStyle w:val="ListBullet"/>
      </w:pPr>
      <w:r>
        <w:t>Do not call the API with a missing or empty client_type (e.g., avoid /v3/clients//stats or /v3/clients/stats).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/v3/clients/phone/stats</w:t>
        <w:br/>
        <w:t>/v3/clients/tablet/stats</w:t>
        <w:br/>
        <w:t>/v3/clients/webmail/stats</w:t>
        <w:br/>
        <w:t>/v3/clients/desktop/stats</w:t>
      </w:r>
    </w:p>
    <w:p>
      <w:pPr>
        <w:pStyle w:val="Heading3"/>
      </w:pPr>
      <w:r>
        <w:t>Invalid Examples</w:t>
      </w:r>
    </w:p>
    <w:p>
      <w:r>
        <w:rPr>
          <w:b/>
          <w:color w:val="666666"/>
          <w:sz w:val="16"/>
        </w:rPr>
        <w:t>[http]</w:t>
      </w:r>
    </w:p>
    <w:p>
      <w:pPr>
        <w:shd w:fill="F2F2F2" w:val="clear"/>
      </w:pPr>
      <w:r>
        <w:rPr>
          <w:rFonts w:ascii="Courier New" w:hAnsi="Courier New"/>
          <w:sz w:val="17"/>
        </w:rPr>
        <w:t>/v3/clients//stats</w:t>
        <w:br/>
        <w:t>/v3/clients/stats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client_type</w:t>
            </w:r>
          </w:p>
        </w:tc>
        <w:tc>
          <w:tcPr>
            <w:tcW w:type="dxa" w:w="2880"/>
          </w:tcPr>
          <w:p>
            <w:r>
              <w:t>string (enum)</w:t>
            </w:r>
          </w:p>
        </w:tc>
        <w:tc>
          <w:tcPr>
            <w:tcW w:type="dxa" w:w="2880"/>
          </w:tcPr>
          <w:p>
            <w:r>
              <w:t>Specifies the type of client to retrieve stats for. Must be one of: phone, tablet, webmail, desktop.</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The starting date of the statistics to retrieve. Format: YYYY-MM-DD.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end_date</w:t>
            </w:r>
          </w:p>
        </w:tc>
        <w:tc>
          <w:tcPr>
            <w:tcW w:type="dxa" w:w="2880"/>
          </w:tcPr>
          <w:p>
            <w:r>
              <w:t>string</w:t>
            </w:r>
          </w:p>
        </w:tc>
        <w:tc>
          <w:tcPr>
            <w:tcW w:type="dxa" w:w="2880"/>
          </w:tcPr>
          <w:p>
            <w:r>
              <w:t>The end date of the statistics to retrieve. Defaults to today. Format: YYYY-MM-DD.</w:t>
            </w:r>
          </w:p>
        </w:tc>
      </w:tr>
      <w:tr>
        <w:tc>
          <w:tcPr>
            <w:tcW w:type="dxa" w:w="2880"/>
          </w:tcPr>
          <w:p>
            <w:r>
              <w:t>aggregated_by</w:t>
            </w:r>
          </w:p>
        </w:tc>
        <w:tc>
          <w:tcPr>
            <w:tcW w:type="dxa" w:w="2880"/>
          </w:tcPr>
          <w:p>
            <w:r>
              <w:t>string (enum)</w:t>
            </w:r>
          </w:p>
        </w:tc>
        <w:tc>
          <w:tcPr>
            <w:tcW w:type="dxa" w:w="2880"/>
          </w:tcPr>
          <w:p>
            <w:r>
              <w:t>How to group the statistics. Must be one of: day, week, month.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 "2014-10-01",</w:t>
        <w:br/>
        <w:t xml:space="preserve"> "stats": [</w:t>
        <w:br/>
        <w:t xml:space="preserve"> {</w:t>
        <w:br/>
        <w:t xml:space="preserve"> "metrics": {</w:t>
        <w:br/>
        <w:t xml:space="preserve"> "opens": 1,</w:t>
        <w:br/>
        <w:t xml:space="preserve"> "unique_opens": 1</w:t>
        <w:br/>
        <w:t xml:space="preserve"> },</w:t>
        <w:br/>
        <w:t xml:space="preserve"> "name": "Gmail",</w:t>
        <w:br/>
        <w:t xml:space="preserve"> "type": "client"</w:t>
        <w:br/>
        <w:t xml:space="preserve"> }</w:t>
        <w:br/>
        <w:t xml:space="preserve"> ]</w:t>
        <w:br/>
        <w:t xml:space="preserve"> },</w:t>
        <w:br/>
        <w:t xml:space="preserve"> {</w:t>
        <w:br/>
        <w:t xml:space="preserve"> "date": "2014-10-02",</w:t>
        <w:br/>
        <w:t xml:space="preserve"> "stats": [</w:t>
        <w:br/>
        <w:t xml:space="preserve"> {</w:t>
        <w:br/>
        <w:t xml:space="preserve"> "metrics": {</w:t>
        <w:br/>
        <w:t xml:space="preserve"> "opens": 0,</w:t>
        <w:br/>
        <w:t xml:space="preserve"> "unique_opens": 0</w:t>
        <w:br/>
        <w:t xml:space="preserve"> },</w:t>
        <w:br/>
        <w:t xml:space="preserve"> "name": "Gmail",</w:t>
        <w:br/>
        <w:t xml:space="preserve"> "type": "client"</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that the statistics were gathered.</w:t>
            </w:r>
          </w:p>
        </w:tc>
      </w:tr>
      <w:tr>
        <w:tc>
          <w:tcPr>
            <w:tcW w:type="dxa" w:w="2880"/>
          </w:tcPr>
          <w:p>
            <w:r>
              <w:t>stats</w:t>
            </w:r>
          </w:p>
        </w:tc>
        <w:tc>
          <w:tcPr>
            <w:tcW w:type="dxa" w:w="2880"/>
          </w:tcPr>
          <w:p>
            <w:r>
              <w:t>array</w:t>
            </w:r>
          </w:p>
        </w:tc>
        <w:tc>
          <w:tcPr>
            <w:tcW w:type="dxa" w:w="2880"/>
          </w:tcPr>
          <w:p>
            <w:r>
              <w:t>List of statistics for the given date.</w:t>
            </w:r>
          </w:p>
        </w:tc>
      </w:tr>
      <w:tr>
        <w:tc>
          <w:tcPr>
            <w:tcW w:type="dxa" w:w="2880"/>
          </w:tcPr>
          <w:p>
            <w:r>
              <w:t>stats[].type</w:t>
            </w:r>
          </w:p>
        </w:tc>
        <w:tc>
          <w:tcPr>
            <w:tcW w:type="dxa" w:w="2880"/>
          </w:tcPr>
          <w:p>
            <w:r>
              <w:t>string</w:t>
            </w:r>
          </w:p>
        </w:tc>
        <w:tc>
          <w:tcPr>
            <w:tcW w:type="dxa" w:w="2880"/>
          </w:tcPr>
          <w:p>
            <w:r>
              <w:t>The type of segmentation.</w:t>
            </w:r>
          </w:p>
        </w:tc>
      </w:tr>
      <w:tr>
        <w:tc>
          <w:tcPr>
            <w:tcW w:type="dxa" w:w="2880"/>
          </w:tcPr>
          <w:p>
            <w:r>
              <w:t>stats[].name</w:t>
            </w:r>
          </w:p>
        </w:tc>
        <w:tc>
          <w:tcPr>
            <w:tcW w:type="dxa" w:w="2880"/>
          </w:tcPr>
          <w:p>
            <w:r>
              <w:t>string</w:t>
            </w:r>
          </w:p>
        </w:tc>
        <w:tc>
          <w:tcPr>
            <w:tcW w:type="dxa" w:w="2880"/>
          </w:tcPr>
          <w:p>
            <w:r>
              <w:t>The name of the specific segmentation.</w:t>
            </w:r>
          </w:p>
        </w:tc>
      </w:tr>
      <w:tr>
        <w:tc>
          <w:tcPr>
            <w:tcW w:type="dxa" w:w="2880"/>
          </w:tcPr>
          <w:p>
            <w:r>
              <w:t>stats[].metrics</w:t>
            </w:r>
          </w:p>
        </w:tc>
        <w:tc>
          <w:tcPr>
            <w:tcW w:type="dxa" w:w="2880"/>
          </w:tcPr>
          <w:p>
            <w:r>
              <w:t>object</w:t>
            </w:r>
          </w:p>
        </w:tc>
        <w:tc>
          <w:tcPr>
            <w:tcW w:type="dxa" w:w="2880"/>
          </w:tcPr>
          <w:p>
            <w:r>
              <w:t>Metrics for the segmentation entry.</w:t>
            </w:r>
          </w:p>
        </w:tc>
      </w:tr>
      <w:tr>
        <w:tc>
          <w:tcPr>
            <w:tcW w:type="dxa" w:w="2880"/>
          </w:tcPr>
          <w:p>
            <w:r>
              <w:t>stats[].metrics.opens</w:t>
            </w:r>
          </w:p>
        </w:tc>
        <w:tc>
          <w:tcPr>
            <w:tcW w:type="dxa" w:w="2880"/>
          </w:tcPr>
          <w:p>
            <w:r>
              <w:t>integer</w:t>
            </w:r>
          </w:p>
        </w:tc>
        <w:tc>
          <w:tcPr>
            <w:tcW w:type="dxa" w:w="2880"/>
          </w:tcPr>
          <w:p>
            <w:r>
              <w:t>Total number of times emails were opened.</w:t>
            </w:r>
          </w:p>
        </w:tc>
      </w:tr>
      <w:tr>
        <w:tc>
          <w:tcPr>
            <w:tcW w:type="dxa" w:w="2880"/>
          </w:tcPr>
          <w:p>
            <w:r>
              <w:t>stats[].metrics.unique_opens</w:t>
            </w:r>
          </w:p>
        </w:tc>
        <w:tc>
          <w:tcPr>
            <w:tcW w:type="dxa" w:w="2880"/>
          </w:tcPr>
          <w:p>
            <w:r>
              <w:t>integer</w:t>
            </w:r>
          </w:p>
        </w:tc>
        <w:tc>
          <w:tcPr>
            <w:tcW w:type="dxa" w:w="2880"/>
          </w:tcPr>
          <w:p>
            <w:r>
              <w:t>Number of unique recipients who opened emails.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'https://api.sendgrid.com/v3/clients/webmail/stats?start_date=2014-10-01&amp;end_date=2014-10-02&amp;aggregated_by=day' \</w:t>
        <w:br/>
        <w:t xml:space="preserve"> --header 'Accept: application/json' \</w:t>
        <w:br/>
        <w:t xml:space="preserve"> --header 'on-behalf-of: account-id 123456'</w:t>
      </w:r>
    </w:p>
    <w:p>
      <w:pPr>
        <w:pStyle w:val="Heading3"/>
      </w:pPr>
      <w:r>
        <w:t>Example Usage</w:t>
      </w:r>
    </w:p>
    <w:p>
      <w:pPr>
        <w:pStyle w:val="Heading3"/>
      </w:pPr>
      <w:r>
        <w:t>Example 1: Daily webmail stats for a date range</w:t>
      </w:r>
    </w:p>
    <w:p>
      <w:r>
        <w:rPr>
          <w:b/>
          <w:color w:val="666666"/>
          <w:sz w:val="16"/>
        </w:rPr>
        <w:t>[bash]</w:t>
      </w:r>
    </w:p>
    <w:p>
      <w:pPr>
        <w:shd w:fill="F2F2F2" w:val="clear"/>
      </w:pPr>
      <w:r>
        <w:rPr>
          <w:rFonts w:ascii="Courier New" w:hAnsi="Courier New"/>
          <w:sz w:val="17"/>
        </w:rPr>
        <w:t>curl -s \</w:t>
        <w:br/>
        <w:t xml:space="preserve"> 'https://api.sendgrid.com/v3/clients/webmail/stats?start_date=2014-10-01&amp;end_date=2014-10-02&amp;aggregated_by=day' \</w:t>
        <w:br/>
        <w:t xml:space="preserve"> -H 'Accept: application/json'</w:t>
      </w:r>
    </w:p>
    <w:p>
      <w:pPr>
        <w:pStyle w:val="Heading3"/>
      </w:pPr>
      <w:r>
        <w:t>Example 2: Weekly desktop stats starting from a date (end_date defaults to today)</w:t>
      </w:r>
    </w:p>
    <w:p>
      <w:r>
        <w:rPr>
          <w:b/>
          <w:color w:val="666666"/>
          <w:sz w:val="16"/>
        </w:rPr>
        <w:t>[bash]</w:t>
      </w:r>
    </w:p>
    <w:p>
      <w:pPr>
        <w:shd w:fill="F2F2F2" w:val="clear"/>
      </w:pPr>
      <w:r>
        <w:rPr>
          <w:rFonts w:ascii="Courier New" w:hAnsi="Courier New"/>
          <w:sz w:val="17"/>
        </w:rPr>
        <w:t>curl -s \</w:t>
        <w:br/>
        <w:t xml:space="preserve"> 'https://api.sendgrid.com/v3/clients/desktop/stats?start_date=2014-10-01&amp;aggregated_by=week' \</w:t>
        <w:br/>
        <w:t xml:space="preserve"> -H 'Accept: application/json'</w:t>
      </w:r>
    </w:p>
    <w:p>
      <w:pPr>
        <w:pStyle w:val="Heading3"/>
      </w:pPr>
      <w:r>
        <w:t>Example 3: Query stats on behalf of a subuser</w:t>
      </w:r>
    </w:p>
    <w:p>
      <w:r>
        <w:rPr>
          <w:b/>
          <w:color w:val="666666"/>
          <w:sz w:val="16"/>
        </w:rPr>
        <w:t>[bash]</w:t>
      </w:r>
    </w:p>
    <w:p>
      <w:pPr>
        <w:shd w:fill="F2F2F2" w:val="clear"/>
      </w:pPr>
      <w:r>
        <w:rPr>
          <w:rFonts w:ascii="Courier New" w:hAnsi="Courier New"/>
          <w:sz w:val="17"/>
        </w:rPr>
        <w:t>curl -s \</w:t>
        <w:br/>
        <w:t xml:space="preserve"> 'https://api.sendgrid.com/v3/clients/phone/stats?start_date=2014-10-01&amp;end_date=2014-10-07' \</w:t>
        <w:br/>
        <w:t xml:space="preserve"> -H 'Accept: application/json' \</w:t>
        <w:br/>
        <w:t xml:space="preserve"> -H 'on-behalf-of: my_subuser_username'</w:t>
      </w:r>
    </w:p>
    <w:p>
      <w:pPr>
        <w:pStyle w:val="Heading3"/>
      </w:pPr>
      <w:r>
        <w:t>Behavior</w:t>
      </w:r>
    </w:p>
    <w:p>
      <w:pPr>
        <w:pStyle w:val="ListBullet"/>
      </w:pPr>
      <w:r>
        <w:t>Validates client_type and start_date (and optional query parameters, if provided).</w:t>
      </w:r>
    </w:p>
    <w:p>
      <w:pPr>
        <w:pStyle w:val="ListBullet"/>
      </w:pPr>
      <w:r>
        <w:t>Retrieves Advanced Stats segmented by the requested client type.</w:t>
      </w:r>
    </w:p>
    <w:p>
      <w:pPr>
        <w:pStyle w:val="ListBullet"/>
      </w:pPr>
      <w:r>
        <w:t>Returns an array of date buckets, each containing a stats array with metrics.</w:t>
      </w:r>
    </w:p>
    <w:p>
      <w:pPr>
        <w:pStyle w:val="Heading3"/>
      </w:pPr>
      <w:r>
        <w:t>Notes</w:t>
      </w:r>
    </w:p>
    <w:p>
      <w:pPr>
        <w:pStyle w:val="ListBullet"/>
      </w:pPr>
      <w:r>
        <w:t>Only up to 7 days of email activity are stored for this endpoint.</w:t>
      </w:r>
    </w:p>
    <w:p>
      <w:pPr>
        <w:pStyle w:val="ListBullet"/>
      </w:pPr>
      <w:r>
        <w:t>Available client types: phone, tablet, webmail, desktop.</w:t>
      </w:r>
    </w:p>
    <w:p>
      <w:pPr>
        <w:pStyle w:val="ListBullet"/>
      </w:pPr>
      <w:r>
        <w:t>on-behalf-of can be used by a parent account to act on behalf of a subuser or customer account (format examples: account-id &lt;account-id&gt; or &lt;subuser-username&gt;).</w:t>
      </w:r>
    </w:p>
    <w:p>
      <w:r>
        <w:br w:type="page"/>
      </w:r>
    </w:p>
    <w:p>
      <w:pPr>
        <w:pStyle w:val="Heading2"/>
      </w:pPr>
      <w:r>
        <w:t>231. [GET] List Subuser Email Statistic Sums</w:t>
      </w:r>
    </w:p>
    <w:p>
      <w:r>
        <w:rPr>
          <w:b/>
        </w:rPr>
        <w:t xml:space="preserve">Endpoint: </w:t>
      </w:r>
      <w:r>
        <w:rPr>
          <w:rFonts w:ascii="Courier New" w:hAnsi="Courier New"/>
          <w:sz w:val="18"/>
        </w:rPr>
        <w:t>/subusers/stats/sums</w:t>
      </w:r>
    </w:p>
    <w:p>
      <w:pPr>
        <w:pStyle w:val="Heading3"/>
      </w:pPr>
      <w:r>
        <w:t>Prerequisites</w:t>
      </w:r>
    </w:p>
    <w:p>
      <w:pPr>
        <w:pStyle w:val="ListBullet"/>
      </w:pPr>
      <w:r>
        <w:t>Must have access to Subuser Statistics reporting</w:t>
      </w:r>
    </w:p>
    <w:p>
      <w:pPr>
        <w:pStyle w:val="Heading3"/>
      </w:pPr>
      <w:r>
        <w:t>Method</w:t>
      </w:r>
    </w:p>
    <w:p>
      <w:r>
        <w:t>GET</w:t>
      </w:r>
    </w:p>
    <w:p>
      <w:pPr>
        <w:pStyle w:val="Heading3"/>
      </w:pPr>
      <w:r>
        <w:t>URL</w:t>
      </w:r>
    </w:p>
    <w:p>
      <w:r>
        <w:t>https://api.sendgrid.com/v3/subusers/stats/sums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total sums of each email statistic metric for all subusers over a specified date range. Results can be grouped and sorted by a single metric.</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The starting date of the statistics to retrieve. Must follow format YYYY-MM-DD. Send as a URL query parameter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end_date</w:t>
            </w:r>
          </w:p>
        </w:tc>
        <w:tc>
          <w:tcPr>
            <w:tcW w:type="dxa" w:w="2880"/>
          </w:tcPr>
          <w:p>
            <w:r>
              <w:t>string</w:t>
            </w:r>
          </w:p>
        </w:tc>
        <w:tc>
          <w:tcPr>
            <w:tcW w:type="dxa" w:w="2880"/>
          </w:tcPr>
          <w:p>
            <w:r>
              <w:t>The end date of the statistics to retrieve. Defaults to today. Must follow format YYYY-MM-DD. Send as a URL query parameter (not in the body).</w:t>
            </w:r>
          </w:p>
        </w:tc>
      </w:tr>
      <w:tr>
        <w:tc>
          <w:tcPr>
            <w:tcW w:type="dxa" w:w="2880"/>
          </w:tcPr>
          <w:p>
            <w:r>
              <w:t>limit</w:t>
            </w:r>
          </w:p>
        </w:tc>
        <w:tc>
          <w:tcPr>
            <w:tcW w:type="dxa" w:w="2880"/>
          </w:tcPr>
          <w:p>
            <w:r>
              <w:t>integer</w:t>
            </w:r>
          </w:p>
        </w:tc>
        <w:tc>
          <w:tcPr>
            <w:tcW w:type="dxa" w:w="2880"/>
          </w:tcPr>
          <w:p>
            <w:r>
              <w:t>Limits the number of results returned per page. Send as a URL query parameter (not in the body).</w:t>
            </w:r>
          </w:p>
        </w:tc>
      </w:tr>
      <w:tr>
        <w:tc>
          <w:tcPr>
            <w:tcW w:type="dxa" w:w="2880"/>
          </w:tcPr>
          <w:p>
            <w:r>
              <w:t>offset</w:t>
            </w:r>
          </w:p>
        </w:tc>
        <w:tc>
          <w:tcPr>
            <w:tcW w:type="dxa" w:w="2880"/>
          </w:tcPr>
          <w:p>
            <w:r>
              <w:t>integer</w:t>
            </w:r>
          </w:p>
        </w:tc>
        <w:tc>
          <w:tcPr>
            <w:tcW w:type="dxa" w:w="2880"/>
          </w:tcPr>
          <w:p>
            <w:r>
              <w:t>The point in the list to begin retrieving results from. Send as a URL query parameter (not in the body).</w:t>
            </w:r>
          </w:p>
        </w:tc>
      </w:tr>
      <w:tr>
        <w:tc>
          <w:tcPr>
            <w:tcW w:type="dxa" w:w="2880"/>
          </w:tcPr>
          <w:p>
            <w:r>
              <w:t>aggregated_by</w:t>
            </w:r>
          </w:p>
        </w:tc>
        <w:tc>
          <w:tcPr>
            <w:tcW w:type="dxa" w:w="2880"/>
          </w:tcPr>
          <w:p>
            <w:r>
              <w:t>string</w:t>
            </w:r>
          </w:p>
        </w:tc>
        <w:tc>
          <w:tcPr>
            <w:tcW w:type="dxa" w:w="2880"/>
          </w:tcPr>
          <w:p>
            <w:r>
              <w:t>How to group the statistics. Defaults to today. Must follow format YYYY-MM-DD. Send as a URL query parameter (not in the body).</w:t>
            </w:r>
          </w:p>
        </w:tc>
      </w:tr>
      <w:tr>
        <w:tc>
          <w:tcPr>
            <w:tcW w:type="dxa" w:w="2880"/>
          </w:tcPr>
          <w:p>
            <w:r>
              <w:t>sort_by_metric</w:t>
            </w:r>
          </w:p>
        </w:tc>
        <w:tc>
          <w:tcPr>
            <w:tcW w:type="dxa" w:w="2880"/>
          </w:tcPr>
          <w:p>
            <w:r>
              <w:t>string</w:t>
            </w:r>
          </w:p>
        </w:tc>
        <w:tc>
          <w:tcPr>
            <w:tcW w:type="dxa" w:w="2880"/>
          </w:tcPr>
          <w:p>
            <w:r>
              <w:t>The metric that you want to sort by. Must be a single metric. Send as a URL query parameter (not in the body).</w:t>
            </w:r>
          </w:p>
        </w:tc>
      </w:tr>
      <w:tr>
        <w:tc>
          <w:tcPr>
            <w:tcW w:type="dxa" w:w="2880"/>
          </w:tcPr>
          <w:p>
            <w:r>
              <w:t>sort_by_direction</w:t>
            </w:r>
          </w:p>
        </w:tc>
        <w:tc>
          <w:tcPr>
            <w:tcW w:type="dxa" w:w="2880"/>
          </w:tcPr>
          <w:p>
            <w:r>
              <w:t>string</w:t>
            </w:r>
          </w:p>
        </w:tc>
        <w:tc>
          <w:tcPr>
            <w:tcW w:type="dxa" w:w="2880"/>
          </w:tcPr>
          <w:p>
            <w:r>
              <w:t>The direction you want to sort. Allowed values: desc, asc.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 "2015-10-11",</w:t>
        <w:br/>
        <w:t xml:space="preserve"> "stats": [</w:t>
        <w:br/>
        <w:t xml:space="preserve"> {</w:t>
        <w:br/>
        <w:t xml:space="preserve"> "metrics": {</w:t>
        <w:br/>
        <w:t xml:space="preserve"> "blocks": 0,</w:t>
        <w:br/>
        <w:t xml:space="preserve"> "bounce_drops": 0,</w:t>
        <w:br/>
        <w:t xml:space="preserve"> "bounces": 0,</w:t>
        <w:br/>
        <w:t xml:space="preserve"> "clicks": 0,</w:t>
        <w:br/>
        <w:t xml:space="preserve"> "deferred": 0,</w:t>
        <w:br/>
        <w:t xml:space="preserve"> "delivered": 0,</w:t>
        <w:br/>
        <w:t xml:space="preserve"> "invalid_emails": 0,</w:t>
        <w:br/>
        <w:t xml:space="preserve"> "opens": 0,</w:t>
        <w:br/>
        <w:t xml:space="preserve"> "processed": 0,</w:t>
        <w:br/>
        <w:t xml:space="preserve"> "requests": 0,</w:t>
        <w:br/>
        <w:t xml:space="preserve"> "spam_report_drops": 0,</w:t>
        <w:br/>
        <w:t xml:space="preserve"> "spam_reports": 0,</w:t>
        <w:br/>
        <w:t xml:space="preserve"> "unique_clicks": 0,</w:t>
        <w:br/>
        <w:t xml:space="preserve"> "unique_opens": 0,</w:t>
        <w:br/>
        <w:t xml:space="preserve"> "unsubscribe_drops": 0,</w:t>
        <w:br/>
        <w:t xml:space="preserve"> "unsubscribes": 0</w:t>
        <w:br/>
        <w:t xml:space="preserve"> },</w:t>
        <w:br/>
        <w:t xml:space="preserve"> "name": "cat1",</w:t>
        <w:br/>
        <w:t xml:space="preserve"> "type": "category"</w:t>
        <w:br/>
        <w:t xml:space="preserve"> },</w:t>
        <w:br/>
        <w:t xml:space="preserve"> {</w:t>
        <w:br/>
        <w:t xml:space="preserve"> "metrics": {</w:t>
        <w:br/>
        <w:t xml:space="preserve"> "blocks": 0,</w:t>
        <w:br/>
        <w:t xml:space="preserve"> "bounce_drops": 0,</w:t>
        <w:br/>
        <w:t xml:space="preserve"> "bounces": 0,</w:t>
        <w:br/>
        <w:t xml:space="preserve"> "clicks": 0,</w:t>
        <w:br/>
        <w:t xml:space="preserve"> "deferred": 0,</w:t>
        <w:br/>
        <w:t xml:space="preserve"> "delivered": 0,</w:t>
        <w:br/>
        <w:t xml:space="preserve"> "invalid_emails": 0,</w:t>
        <w:br/>
        <w:t xml:space="preserve"> "opens": 0,</w:t>
        <w:br/>
        <w:t xml:space="preserve"> "processed": 0,</w:t>
        <w:br/>
        <w:t xml:space="preserve"> "requests": 0,</w:t>
        <w:br/>
        <w:t xml:space="preserve"> "spam_report_drops": 0,</w:t>
        <w:br/>
        <w:t xml:space="preserve"> "spam_reports": 0,</w:t>
        <w:br/>
        <w:t xml:space="preserve"> "unique_clicks": 0,</w:t>
        <w:br/>
        <w:t xml:space="preserve"> "unique_opens": 0,</w:t>
        <w:br/>
        <w:t xml:space="preserve"> "unsubscribe_drops": 0,</w:t>
        <w:br/>
        <w:t xml:space="preserve"> "unsubscribes": 0</w:t>
        <w:br/>
        <w:t xml:space="preserve"> },</w:t>
        <w:br/>
        <w:t xml:space="preserve"> "name": "cat2",</w:t>
        <w:br/>
        <w:t xml:space="preserve"> "type": "category"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the statistics were gathered.</w:t>
            </w:r>
          </w:p>
        </w:tc>
      </w:tr>
      <w:tr>
        <w:tc>
          <w:tcPr>
            <w:tcW w:type="dxa" w:w="2880"/>
          </w:tcPr>
          <w:p>
            <w:r>
              <w:t>stats</w:t>
            </w:r>
          </w:p>
        </w:tc>
        <w:tc>
          <w:tcPr>
            <w:tcW w:type="dxa" w:w="2880"/>
          </w:tcPr>
          <w:p>
            <w:r>
              <w:t>array</w:t>
            </w:r>
          </w:p>
        </w:tc>
        <w:tc>
          <w:tcPr>
            <w:tcW w:type="dxa" w:w="2880"/>
          </w:tcPr>
          <w:p>
            <w:r>
              <w:t>Array of grouped statistic objects.</w:t>
            </w:r>
          </w:p>
        </w:tc>
      </w:tr>
      <w:tr>
        <w:tc>
          <w:tcPr>
            <w:tcW w:type="dxa" w:w="2880"/>
          </w:tcPr>
          <w:p>
            <w:r>
              <w:t>stats[].metrics</w:t>
            </w:r>
          </w:p>
        </w:tc>
        <w:tc>
          <w:tcPr>
            <w:tcW w:type="dxa" w:w="2880"/>
          </w:tcPr>
          <w:p>
            <w:r>
              <w:t>object</w:t>
            </w:r>
          </w:p>
        </w:tc>
        <w:tc>
          <w:tcPr>
            <w:tcW w:type="dxa" w:w="2880"/>
          </w:tcPr>
          <w:p>
            <w:r>
              <w:t>Statistic metric totals for the group.</w:t>
            </w:r>
          </w:p>
        </w:tc>
      </w:tr>
      <w:tr>
        <w:tc>
          <w:tcPr>
            <w:tcW w:type="dxa" w:w="2880"/>
          </w:tcPr>
          <w:p>
            <w:r>
              <w:t>stats[].metrics.blocks</w:t>
            </w:r>
          </w:p>
        </w:tc>
        <w:tc>
          <w:tcPr>
            <w:tcW w:type="dxa" w:w="2880"/>
          </w:tcPr>
          <w:p>
            <w:r>
              <w:t>integer</w:t>
            </w:r>
          </w:p>
        </w:tc>
        <w:tc>
          <w:tcPr>
            <w:tcW w:type="dxa" w:w="2880"/>
          </w:tcPr>
          <w:p>
            <w:r>
              <w:t>The number of emails that were not allowed to be delivered by ISPs.</w:t>
            </w:r>
          </w:p>
        </w:tc>
      </w:tr>
      <w:tr>
        <w:tc>
          <w:tcPr>
            <w:tcW w:type="dxa" w:w="2880"/>
          </w:tcPr>
          <w:p>
            <w:r>
              <w:t>stats[].metrics.bounce_drops</w:t>
            </w:r>
          </w:p>
        </w:tc>
        <w:tc>
          <w:tcPr>
            <w:tcW w:type="dxa" w:w="2880"/>
          </w:tcPr>
          <w:p>
            <w:r>
              <w:t>integer</w:t>
            </w:r>
          </w:p>
        </w:tc>
        <w:tc>
          <w:tcPr>
            <w:tcW w:type="dxa" w:w="2880"/>
          </w:tcPr>
          <w:p>
            <w:r>
              <w:t>The number of emails that were dropped because of a bounce.</w:t>
            </w:r>
          </w:p>
        </w:tc>
      </w:tr>
      <w:tr>
        <w:tc>
          <w:tcPr>
            <w:tcW w:type="dxa" w:w="2880"/>
          </w:tcPr>
          <w:p>
            <w:r>
              <w:t>stats[].metrics.bounces</w:t>
            </w:r>
          </w:p>
        </w:tc>
        <w:tc>
          <w:tcPr>
            <w:tcW w:type="dxa" w:w="2880"/>
          </w:tcPr>
          <w:p>
            <w:r>
              <w:t>integer</w:t>
            </w:r>
          </w:p>
        </w:tc>
        <w:tc>
          <w:tcPr>
            <w:tcW w:type="dxa" w:w="2880"/>
          </w:tcPr>
          <w:p>
            <w:r>
              <w:t>The number of emails that bounced instead of being delivered.</w:t>
            </w:r>
          </w:p>
        </w:tc>
      </w:tr>
      <w:tr>
        <w:tc>
          <w:tcPr>
            <w:tcW w:type="dxa" w:w="2880"/>
          </w:tcPr>
          <w:p>
            <w:r>
              <w:t>stats[].metrics.clicks</w:t>
            </w:r>
          </w:p>
        </w:tc>
        <w:tc>
          <w:tcPr>
            <w:tcW w:type="dxa" w:w="2880"/>
          </w:tcPr>
          <w:p>
            <w:r>
              <w:t>integer</w:t>
            </w:r>
          </w:p>
        </w:tc>
        <w:tc>
          <w:tcPr>
            <w:tcW w:type="dxa" w:w="2880"/>
          </w:tcPr>
          <w:p>
            <w:r>
              <w:t>The number of links that were clicked.</w:t>
            </w:r>
          </w:p>
        </w:tc>
      </w:tr>
      <w:tr>
        <w:tc>
          <w:tcPr>
            <w:tcW w:type="dxa" w:w="2880"/>
          </w:tcPr>
          <w:p>
            <w:r>
              <w:t>stats[].metrics.deferred</w:t>
            </w:r>
          </w:p>
        </w:tc>
        <w:tc>
          <w:tcPr>
            <w:tcW w:type="dxa" w:w="2880"/>
          </w:tcPr>
          <w:p>
            <w:r>
              <w:t>integer</w:t>
            </w:r>
          </w:p>
        </w:tc>
        <w:tc>
          <w:tcPr>
            <w:tcW w:type="dxa" w:w="2880"/>
          </w:tcPr>
          <w:p>
            <w:r>
              <w:t>The number of emails that temporarily could not be delivered.</w:t>
            </w:r>
          </w:p>
        </w:tc>
      </w:tr>
      <w:tr>
        <w:tc>
          <w:tcPr>
            <w:tcW w:type="dxa" w:w="2880"/>
          </w:tcPr>
          <w:p>
            <w:r>
              <w:t>stats[].metrics.delivered</w:t>
            </w:r>
          </w:p>
        </w:tc>
        <w:tc>
          <w:tcPr>
            <w:tcW w:type="dxa" w:w="2880"/>
          </w:tcPr>
          <w:p>
            <w:r>
              <w:t>integer</w:t>
            </w:r>
          </w:p>
        </w:tc>
        <w:tc>
          <w:tcPr>
            <w:tcW w:type="dxa" w:w="2880"/>
          </w:tcPr>
          <w:p>
            <w:r>
              <w:t>The number of emails SendGrid was able to confirm were actually delivered to a recipient.</w:t>
            </w:r>
          </w:p>
        </w:tc>
      </w:tr>
      <w:tr>
        <w:tc>
          <w:tcPr>
            <w:tcW w:type="dxa" w:w="2880"/>
          </w:tcPr>
          <w:p>
            <w:r>
              <w:t>stats[].metrics.invalid_emails</w:t>
            </w:r>
          </w:p>
        </w:tc>
        <w:tc>
          <w:tcPr>
            <w:tcW w:type="dxa" w:w="2880"/>
          </w:tcPr>
          <w:p>
            <w:r>
              <w:t>integer</w:t>
            </w:r>
          </w:p>
        </w:tc>
        <w:tc>
          <w:tcPr>
            <w:tcW w:type="dxa" w:w="2880"/>
          </w:tcPr>
          <w:p>
            <w:r>
              <w:t>The number of recipients who had malformed email addresses or whose mail provider reported the address as invalid.</w:t>
            </w:r>
          </w:p>
        </w:tc>
      </w:tr>
      <w:tr>
        <w:tc>
          <w:tcPr>
            <w:tcW w:type="dxa" w:w="2880"/>
          </w:tcPr>
          <w:p>
            <w:r>
              <w:t>stats[].metrics.opens</w:t>
            </w:r>
          </w:p>
        </w:tc>
        <w:tc>
          <w:tcPr>
            <w:tcW w:type="dxa" w:w="2880"/>
          </w:tcPr>
          <w:p>
            <w:r>
              <w:t>integer</w:t>
            </w:r>
          </w:p>
        </w:tc>
        <w:tc>
          <w:tcPr>
            <w:tcW w:type="dxa" w:w="2880"/>
          </w:tcPr>
          <w:p>
            <w:r>
              <w:t>The total number of times your emails were opened by recipients.</w:t>
            </w:r>
          </w:p>
        </w:tc>
      </w:tr>
      <w:tr>
        <w:tc>
          <w:tcPr>
            <w:tcW w:type="dxa" w:w="2880"/>
          </w:tcPr>
          <w:p>
            <w:r>
              <w:t>stats[].metrics.processed</w:t>
            </w:r>
          </w:p>
        </w:tc>
        <w:tc>
          <w:tcPr>
            <w:tcW w:type="dxa" w:w="2880"/>
          </w:tcPr>
          <w:p>
            <w:r>
              <w:t>integer</w:t>
            </w:r>
          </w:p>
        </w:tc>
        <w:tc>
          <w:tcPr>
            <w:tcW w:type="dxa" w:w="2880"/>
          </w:tcPr>
          <w:p>
            <w:r>
              <w:t>Requests from your website, application, or mail client via SMTP Relay or the API that SendGrid processed.</w:t>
            </w:r>
          </w:p>
        </w:tc>
      </w:tr>
      <w:tr>
        <w:tc>
          <w:tcPr>
            <w:tcW w:type="dxa" w:w="2880"/>
          </w:tcPr>
          <w:p>
            <w:r>
              <w:t>stats[].metrics.requests</w:t>
            </w:r>
          </w:p>
        </w:tc>
        <w:tc>
          <w:tcPr>
            <w:tcW w:type="dxa" w:w="2880"/>
          </w:tcPr>
          <w:p>
            <w:r>
              <w:t>integer</w:t>
            </w:r>
          </w:p>
        </w:tc>
        <w:tc>
          <w:tcPr>
            <w:tcW w:type="dxa" w:w="2880"/>
          </w:tcPr>
          <w:p>
            <w:r>
              <w:t>The number of emails that were requested to be delivered.</w:t>
            </w:r>
          </w:p>
        </w:tc>
      </w:tr>
      <w:tr>
        <w:tc>
          <w:tcPr>
            <w:tcW w:type="dxa" w:w="2880"/>
          </w:tcPr>
          <w:p>
            <w:r>
              <w:t>stats[].metrics.spam_report_drops</w:t>
            </w:r>
          </w:p>
        </w:tc>
        <w:tc>
          <w:tcPr>
            <w:tcW w:type="dxa" w:w="2880"/>
          </w:tcPr>
          <w:p>
            <w:r>
              <w:t>integer</w:t>
            </w:r>
          </w:p>
        </w:tc>
        <w:tc>
          <w:tcPr>
            <w:tcW w:type="dxa" w:w="2880"/>
          </w:tcPr>
          <w:p>
            <w:r>
              <w:t>The number of emails that were dropped due to a recipient previously marking your emails as spam.</w:t>
            </w:r>
          </w:p>
        </w:tc>
      </w:tr>
      <w:tr>
        <w:tc>
          <w:tcPr>
            <w:tcW w:type="dxa" w:w="2880"/>
          </w:tcPr>
          <w:p>
            <w:r>
              <w:t>stats[].metrics.spam_reports</w:t>
            </w:r>
          </w:p>
        </w:tc>
        <w:tc>
          <w:tcPr>
            <w:tcW w:type="dxa" w:w="2880"/>
          </w:tcPr>
          <w:p>
            <w:r>
              <w:t>integer</w:t>
            </w:r>
          </w:p>
        </w:tc>
        <w:tc>
          <w:tcPr>
            <w:tcW w:type="dxa" w:w="2880"/>
          </w:tcPr>
          <w:p>
            <w:r>
              <w:t>The number of recipients who marked your email as spam.</w:t>
            </w:r>
          </w:p>
        </w:tc>
      </w:tr>
      <w:tr>
        <w:tc>
          <w:tcPr>
            <w:tcW w:type="dxa" w:w="2880"/>
          </w:tcPr>
          <w:p>
            <w:r>
              <w:t>stats[].metrics.unique_clicks</w:t>
            </w:r>
          </w:p>
        </w:tc>
        <w:tc>
          <w:tcPr>
            <w:tcW w:type="dxa" w:w="2880"/>
          </w:tcPr>
          <w:p>
            <w:r>
              <w:t>integer</w:t>
            </w:r>
          </w:p>
        </w:tc>
        <w:tc>
          <w:tcPr>
            <w:tcW w:type="dxa" w:w="2880"/>
          </w:tcPr>
          <w:p>
            <w:r>
              <w:t>The number of unique recipients who clicked links in your emails.</w:t>
            </w:r>
          </w:p>
        </w:tc>
      </w:tr>
      <w:tr>
        <w:tc>
          <w:tcPr>
            <w:tcW w:type="dxa" w:w="2880"/>
          </w:tcPr>
          <w:p>
            <w:r>
              <w:t>stats[].metrics.unique_opens</w:t>
            </w:r>
          </w:p>
        </w:tc>
        <w:tc>
          <w:tcPr>
            <w:tcW w:type="dxa" w:w="2880"/>
          </w:tcPr>
          <w:p>
            <w:r>
              <w:t>integer</w:t>
            </w:r>
          </w:p>
        </w:tc>
        <w:tc>
          <w:tcPr>
            <w:tcW w:type="dxa" w:w="2880"/>
          </w:tcPr>
          <w:p>
            <w:r>
              <w:t>The number of unique recipients who opened your emails.</w:t>
            </w:r>
          </w:p>
        </w:tc>
      </w:tr>
      <w:tr>
        <w:tc>
          <w:tcPr>
            <w:tcW w:type="dxa" w:w="2880"/>
          </w:tcPr>
          <w:p>
            <w:r>
              <w:t>stats[].metrics.unsubscribe_drops</w:t>
            </w:r>
          </w:p>
        </w:tc>
        <w:tc>
          <w:tcPr>
            <w:tcW w:type="dxa" w:w="2880"/>
          </w:tcPr>
          <w:p>
            <w:r>
              <w:t>integer</w:t>
            </w:r>
          </w:p>
        </w:tc>
        <w:tc>
          <w:tcPr>
            <w:tcW w:type="dxa" w:w="2880"/>
          </w:tcPr>
          <w:p>
            <w:r>
              <w:t>The number of emails dropped due to a recipient unsubscribing from your emails.</w:t>
            </w:r>
          </w:p>
        </w:tc>
      </w:tr>
      <w:tr>
        <w:tc>
          <w:tcPr>
            <w:tcW w:type="dxa" w:w="2880"/>
          </w:tcPr>
          <w:p>
            <w:r>
              <w:t>stats[].metrics.unsubscribes</w:t>
            </w:r>
          </w:p>
        </w:tc>
        <w:tc>
          <w:tcPr>
            <w:tcW w:type="dxa" w:w="2880"/>
          </w:tcPr>
          <w:p>
            <w:r>
              <w:t>integer</w:t>
            </w:r>
          </w:p>
        </w:tc>
        <w:tc>
          <w:tcPr>
            <w:tcW w:type="dxa" w:w="2880"/>
          </w:tcPr>
          <w:p>
            <w:r>
              <w:t>The number of recipients who unsubscribed from your emails.</w:t>
            </w:r>
          </w:p>
        </w:tc>
      </w:tr>
      <w:tr>
        <w:tc>
          <w:tcPr>
            <w:tcW w:type="dxa" w:w="2880"/>
          </w:tcPr>
          <w:p>
            <w:r>
              <w:t>stats[].name</w:t>
            </w:r>
          </w:p>
        </w:tc>
        <w:tc>
          <w:tcPr>
            <w:tcW w:type="dxa" w:w="2880"/>
          </w:tcPr>
          <w:p>
            <w:r>
              <w:t>string</w:t>
            </w:r>
          </w:p>
        </w:tc>
        <w:tc>
          <w:tcPr>
            <w:tcW w:type="dxa" w:w="2880"/>
          </w:tcPr>
          <w:p>
            <w:r>
              <w:t>The name of the category.</w:t>
            </w:r>
          </w:p>
        </w:tc>
      </w:tr>
      <w:tr>
        <w:tc>
          <w:tcPr>
            <w:tcW w:type="dxa" w:w="2880"/>
          </w:tcPr>
          <w:p>
            <w:r>
              <w:t>stats[].type</w:t>
            </w:r>
          </w:p>
        </w:tc>
        <w:tc>
          <w:tcPr>
            <w:tcW w:type="dxa" w:w="2880"/>
          </w:tcPr>
          <w:p>
            <w:r>
              <w:t>string</w:t>
            </w:r>
          </w:p>
        </w:tc>
        <w:tc>
          <w:tcPr>
            <w:tcW w:type="dxa" w:w="2880"/>
          </w:tcPr>
          <w:p>
            <w:r>
              <w:t>How you are segmenting your statistics.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'https://api.sendgrid.com/v3/subusers/stats/sums?start_date=2015-10-01&amp;end_date=2015-10-11&amp;sort_by_metric=delivered&amp;sort_by_direction=desc&amp;limit=25&amp;offset=0' \</w:t>
        <w:br/>
        <w:t xml:space="preserve"> --header 'Accept: application/json'</w:t>
      </w:r>
    </w:p>
    <w:p>
      <w:pPr>
        <w:pStyle w:val="Heading3"/>
      </w:pPr>
      <w:r>
        <w:t>Example Usage</w:t>
      </w:r>
    </w:p>
    <w:p>
      <w:pPr>
        <w:pStyle w:val="Heading3"/>
      </w:pPr>
      <w:r>
        <w:t>Example 1: Minimal (required date range start)</w:t>
      </w:r>
    </w:p>
    <w:p>
      <w:r>
        <w:rPr>
          <w:b/>
          <w:color w:val="666666"/>
          <w:sz w:val="16"/>
        </w:rPr>
        <w:t>[bash]</w:t>
      </w:r>
    </w:p>
    <w:p>
      <w:pPr>
        <w:shd w:fill="F2F2F2" w:val="clear"/>
      </w:pPr>
      <w:r>
        <w:rPr>
          <w:rFonts w:ascii="Courier New" w:hAnsi="Courier New"/>
          <w:sz w:val="17"/>
        </w:rPr>
        <w:t>curl -i --location --request GET \</w:t>
        <w:br/>
        <w:t xml:space="preserve"> 'https://api.sendgrid.com/v3/subusers/stats/sums?start_date=2015-10-01' \</w:t>
        <w:br/>
        <w:t xml:space="preserve"> --header 'Accept: application/json'</w:t>
      </w:r>
    </w:p>
    <w:p>
      <w:pPr>
        <w:pStyle w:val="Heading3"/>
      </w:pPr>
      <w:r>
        <w:t>Example 2: With end date and sorting</w:t>
      </w:r>
    </w:p>
    <w:p>
      <w:r>
        <w:rPr>
          <w:b/>
          <w:color w:val="666666"/>
          <w:sz w:val="16"/>
        </w:rPr>
        <w:t>[bash]</w:t>
      </w:r>
    </w:p>
    <w:p>
      <w:pPr>
        <w:shd w:fill="F2F2F2" w:val="clear"/>
      </w:pPr>
      <w:r>
        <w:rPr>
          <w:rFonts w:ascii="Courier New" w:hAnsi="Courier New"/>
          <w:sz w:val="17"/>
        </w:rPr>
        <w:t>curl -i --location --request GET \</w:t>
        <w:br/>
        <w:t xml:space="preserve"> 'https://api.sendgrid.com/v3/subusers/stats/sums?start_date=2015-10-01&amp;end_date=2015-10-11&amp;sort_by_metric=opens&amp;sort_by_direction=asc' \</w:t>
        <w:br/>
        <w:t xml:space="preserve"> --header 'Accept: application/json'</w:t>
      </w:r>
    </w:p>
    <w:p>
      <w:pPr>
        <w:pStyle w:val="Heading3"/>
      </w:pPr>
      <w:r>
        <w:t>Notes</w:t>
      </w:r>
    </w:p>
    <w:p>
      <w:pPr>
        <w:pStyle w:val="ListBullet"/>
      </w:pPr>
      <w:r>
        <w:t>This endpoint accepts parameters only as query parameters in the URL; there is no request body for this GET.</w:t>
      </w:r>
    </w:p>
    <w:p>
      <w:pPr>
        <w:pStyle w:val="ListBullet"/>
      </w:pPr>
      <w:r>
        <w:t>sort_by_metric must be a single metric name (for example: delivered, opens, clicks, etc.).</w:t>
      </w:r>
    </w:p>
    <w:p>
      <w:r>
        <w:br w:type="page"/>
      </w:r>
    </w:p>
    <w:p>
      <w:pPr>
        <w:pStyle w:val="Heading2"/>
      </w:pPr>
      <w:r>
        <w:t>232. [GET] List an ASM Group’s Suppressions</w:t>
      </w:r>
    </w:p>
    <w:p>
      <w:r>
        <w:rPr>
          <w:b/>
        </w:rPr>
        <w:t xml:space="preserve">Endpoint: </w:t>
      </w:r>
      <w:r>
        <w:rPr>
          <w:rFonts w:ascii="Courier New" w:hAnsi="Courier New"/>
          <w:sz w:val="18"/>
        </w:rPr>
        <w:t>/asm/groups/{{groupId}}/suppressions</w:t>
      </w:r>
    </w:p>
    <w:p>
      <w:pPr>
        <w:pStyle w:val="Heading3"/>
      </w:pPr>
      <w:r>
        <w:t>Method</w:t>
      </w:r>
    </w:p>
    <w:p>
      <w:r>
        <w:t>GET</w:t>
      </w:r>
    </w:p>
    <w:p>
      <w:pPr>
        <w:pStyle w:val="Heading3"/>
      </w:pPr>
      <w:r>
        <w:t>URL</w:t>
      </w:r>
    </w:p>
    <w:p>
      <w:r>
        <w:t>https://api.sendgrid.com/v3/asm/groups/{{group_id}}/suppressions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all suppressed email addresses belonging to the specified ASM (unsubscribe) suppression group.</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/v3/asm/groups//suppressions or /v3/asm/groups/suppressions).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on-behalf-of header is optional and is used to make calls on behalf of a Subuser or customer account. Use the base URL that corresponds to the region of the account/Subuser specified by on-behalf-of.</w:t>
      </w:r>
    </w:p>
    <w:p>
      <w:pPr>
        <w:pStyle w:val="Heading3"/>
      </w:pPr>
      <w:r>
        <w:t>Valid Examples</w:t>
      </w:r>
    </w:p>
    <w:p>
      <w:r>
        <w:rPr>
          <w:b/>
          <w:color w:val="666666"/>
          <w:sz w:val="16"/>
        </w:rPr>
        <w:t>[http]</w:t>
      </w:r>
    </w:p>
    <w:p>
      <w:pPr>
        <w:shd w:fill="F2F2F2" w:val="clear"/>
      </w:pPr>
      <w:r>
        <w:rPr>
          <w:rFonts w:ascii="Courier New" w:hAnsi="Courier New"/>
          <w:sz w:val="17"/>
        </w:rPr>
        <w:t>/v3/asm/groups/12345/suppressions</w:t>
      </w:r>
    </w:p>
    <w:p>
      <w:pPr>
        <w:pStyle w:val="Heading3"/>
      </w:pPr>
      <w:r>
        <w:t>Invalid Examples</w:t>
      </w:r>
    </w:p>
    <w:p>
      <w:r>
        <w:rPr>
          <w:b/>
          <w:color w:val="666666"/>
          <w:sz w:val="16"/>
        </w:rPr>
        <w:t>[http]</w:t>
      </w:r>
    </w:p>
    <w:p>
      <w:pPr>
        <w:shd w:fill="F2F2F2" w:val="clear"/>
      </w:pPr>
      <w:r>
        <w:rPr>
          <w:rFonts w:ascii="Courier New" w:hAnsi="Courier New"/>
          <w:sz w:val="17"/>
        </w:rPr>
        <w:t>/v3/asm/groups//suppressions</w:t>
        <w:br/>
        <w:t>/v3/asm/groups/suppressions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unsubscribe group.</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"example@example.com",</w:t>
        <w:br/>
        <w:t xml:space="preserve"> "example2@example.com"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array of string</w:t>
            </w:r>
          </w:p>
        </w:tc>
        <w:tc>
          <w:tcPr>
            <w:tcW w:type="dxa" w:w="2880"/>
          </w:tcPr>
          <w:p>
            <w:r>
              <w:t>List of suppressed email addresses for the group. Each item is an email address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'https://api.sendgrid.com/v3/asm/groups/12345/suppressions' \</w:t>
        <w:br/>
        <w:t xml:space="preserve"> --header 'Accept: application/json'</w:t>
      </w:r>
    </w:p>
    <w:p>
      <w:pPr>
        <w:pStyle w:val="Heading3"/>
      </w:pPr>
      <w:r>
        <w:t>Example Usage</w:t>
      </w:r>
    </w:p>
    <w:p>
      <w:pPr>
        <w:pStyle w:val="Heading3"/>
      </w:pPr>
      <w:r>
        <w:t>Example 1: Retrieve suppressions for a group</w:t>
      </w:r>
    </w:p>
    <w:p>
      <w:r>
        <w:rPr>
          <w:b/>
          <w:color w:val="666666"/>
          <w:sz w:val="16"/>
        </w:rPr>
        <w:t>[bash]</w:t>
      </w:r>
    </w:p>
    <w:p>
      <w:pPr>
        <w:shd w:fill="F2F2F2" w:val="clear"/>
      </w:pPr>
      <w:r>
        <w:rPr>
          <w:rFonts w:ascii="Courier New" w:hAnsi="Courier New"/>
          <w:sz w:val="17"/>
        </w:rPr>
        <w:t>curl -s \</w:t>
        <w:br/>
        <w:t xml:space="preserve"> 'https://api.sendgrid.com/v3/asm/groups/12345/suppressions' \</w:t>
        <w:br/>
        <w:t xml:space="preserve"> -H 'Accept: application/json'</w:t>
      </w:r>
    </w:p>
    <w:p>
      <w:pPr>
        <w:pStyle w:val="Heading3"/>
      </w:pPr>
      <w:r>
        <w:t>Example 2: Retrieve suppressions on behalf of a Subuser</w:t>
      </w:r>
    </w:p>
    <w:p>
      <w:r>
        <w:rPr>
          <w:b/>
          <w:color w:val="666666"/>
          <w:sz w:val="16"/>
        </w:rPr>
        <w:t>[bash]</w:t>
      </w:r>
    </w:p>
    <w:p>
      <w:pPr>
        <w:shd w:fill="F2F2F2" w:val="clear"/>
      </w:pPr>
      <w:r>
        <w:rPr>
          <w:rFonts w:ascii="Courier New" w:hAnsi="Courier New"/>
          <w:sz w:val="17"/>
        </w:rPr>
        <w:t>curl -s \</w:t>
        <w:br/>
        <w:t xml:space="preserve"> 'https://api.sendgrid.com/v3/asm/groups/12345/suppressions' \</w:t>
        <w:br/>
        <w:t xml:space="preserve"> -H 'Accept: application/json' \</w:t>
        <w:br/>
        <w:t xml:space="preserve"> -H 'on-behalf-of: subuser_username'</w:t>
      </w:r>
    </w:p>
    <w:p>
      <w:pPr>
        <w:pStyle w:val="Heading3"/>
      </w:pPr>
      <w:r>
        <w:t>Notes</w:t>
      </w:r>
    </w:p>
    <w:p>
      <w:pPr>
        <w:pStyle w:val="ListBullet"/>
      </w:pPr>
      <w:r>
        <w:t>This endpoint returns a JSON array of strings (email addresses).</w:t>
      </w:r>
    </w:p>
    <w:p>
      <w:pPr>
        <w:pStyle w:val="ListBullet"/>
      </w:pPr>
      <w:r>
        <w:t>No request body is sent with this GET request.</w:t>
      </w:r>
    </w:p>
    <w:p>
      <w:pPr>
        <w:pStyle w:val="ListBullet"/>
      </w:pPr>
      <w:r>
        <w:t>If using on-behalf-of, ensure you use the SendGrid base URL for the correct account region (per SendGrid’s “On Behalf Of” guidance).</w:t>
      </w:r>
    </w:p>
    <w:p>
      <w:pPr>
        <w:pStyle w:val="Heading3"/>
      </w:pPr>
      <w:r>
        <w:t>Error Handling</w:t>
      </w:r>
    </w:p>
    <w:p>
      <w:pPr>
        <w:pStyle w:val="ListBullet"/>
      </w:pPr>
      <w:r>
        <w:t>The provided documentation only specifies a 200 success response example. Other error responses are not included in the scraped content.</w:t>
      </w:r>
    </w:p>
    <w:p>
      <w:pPr>
        <w:pStyle w:val="Heading3"/>
      </w:pPr>
      <w:r>
        <w:t>Related asmGroupSuppressions actions</w:t>
      </w:r>
    </w:p>
    <w:p>
      <w:pPr>
        <w:pStyle w:val="ListBullet"/>
      </w:pPr>
      <w:r>
        <w:t>[POST] Search Suppressions in an ASM Group — /v3/asm/groups/{{groupId}}/suppressions/search</w:t>
      </w:r>
    </w:p>
    <w:p>
      <w:r>
        <w:br w:type="page"/>
      </w:r>
    </w:p>
    <w:p>
      <w:pPr>
        <w:pStyle w:val="Heading2"/>
      </w:pPr>
      <w:r>
        <w:t>233. [DELETE] Delete a Teammate</w:t>
      </w:r>
    </w:p>
    <w:p>
      <w:r>
        <w:rPr>
          <w:b/>
        </w:rPr>
        <w:t xml:space="preserve">Endpoint: </w:t>
      </w:r>
      <w:r>
        <w:rPr>
          <w:rFonts w:ascii="Courier New" w:hAnsi="Courier New"/>
          <w:sz w:val="18"/>
        </w:rPr>
        <w:t>/v3/teammates/{{username}}</w:t>
      </w:r>
    </w:p>
    <w:p>
      <w:pPr>
        <w:pStyle w:val="Heading3"/>
      </w:pPr>
      <w:r>
        <w:t>Prerequisites</w:t>
      </w:r>
    </w:p>
    <w:p>
      <w:pPr>
        <w:pStyle w:val="ListBullet"/>
      </w:pPr>
      <w:r>
        <w:t>Only the parent user or an admin teammate can delete another teammate.</w:t>
      </w:r>
    </w:p>
    <w:p>
      <w:pPr>
        <w:pStyle w:val="Heading3"/>
      </w:pPr>
      <w:r>
        <w:t>Method</w:t>
      </w:r>
    </w:p>
    <w:p>
      <w:r>
        <w:t>DELETE</w:t>
      </w:r>
    </w:p>
    <w:p>
      <w:pPr>
        <w:pStyle w:val="Heading3"/>
      </w:pPr>
      <w:r>
        <w:t>URL</w:t>
      </w:r>
    </w:p>
    <w:p>
      <w:r>
        <w:t>https://api.sendgrid.com/v3/teammates/{{username}}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Deletes a teammate identified by username. Only the parent user or an admin teammate can perform this action.</w:t>
      </w:r>
    </w:p>
    <w:p>
      <w:pPr>
        <w:pStyle w:val="Heading3"/>
      </w:pPr>
      <w:r>
        <w:t>Enforcement Rules</w:t>
      </w:r>
    </w:p>
    <w:p>
      <w:pPr>
        <w:pStyle w:val="ListBullet"/>
      </w:pPr>
      <w:r>
        <w:t>The username path parameter must always be present.</w:t>
      </w:r>
    </w:p>
    <w:p>
      <w:pPr>
        <w:pStyle w:val="ListBullet"/>
      </w:pPr>
      <w:r>
        <w:t>If the user provides a username, use that value directly.</w:t>
      </w:r>
    </w:p>
    <w:p>
      <w:pPr>
        <w:pStyle w:val="ListBullet"/>
      </w:pPr>
      <w:r>
        <w:t>Do not call the API with a missing or empty username (e.g., avoid /v3/teammates/).</w:t>
      </w:r>
    </w:p>
    <w:p>
      <w:pPr>
        <w:pStyle w:val="ListBullet"/>
      </w:pPr>
      <w:r>
        <w:t>Always construct the path as /v3/teammates/{{username}}, where {{username}} is a non-empty string.</w:t>
      </w:r>
    </w:p>
    <w:p>
      <w:pPr>
        <w:pStyle w:val="ListBullet"/>
      </w:pPr>
      <w:r>
        <w:t>When executing the action, ensure to send Path Parameters in the URL and not in the body.</w:t>
      </w:r>
    </w:p>
    <w:p>
      <w:pPr>
        <w:pStyle w:val="ListBullet"/>
      </w:pPr>
      <w:r>
        <w:t>This endpoint uses an optional header parameter; if used, ensure headers are sent as HTTP headers, not in the URL or body.</w:t>
      </w:r>
    </w:p>
    <w:p>
      <w:pPr>
        <w:pStyle w:val="Heading3"/>
      </w:pPr>
      <w:r>
        <w:t>Valid Examples</w:t>
      </w:r>
    </w:p>
    <w:p>
      <w:r>
        <w:rPr>
          <w:b/>
          <w:color w:val="666666"/>
          <w:sz w:val="16"/>
        </w:rPr>
        <w:t>[http]</w:t>
      </w:r>
    </w:p>
    <w:p>
      <w:pPr>
        <w:shd w:fill="F2F2F2" w:val="clear"/>
      </w:pPr>
      <w:r>
        <w:rPr>
          <w:rFonts w:ascii="Courier New" w:hAnsi="Courier New"/>
          <w:sz w:val="17"/>
        </w:rPr>
        <w:t>/v3/teammates/jane.doe</w:t>
        <w:br/>
        <w:t>/v3/teammates/admin_user_01</w:t>
      </w:r>
    </w:p>
    <w:p>
      <w:pPr>
        <w:pStyle w:val="Heading3"/>
      </w:pPr>
      <w:r>
        <w:t>Invalid Examples</w:t>
      </w:r>
    </w:p>
    <w:p>
      <w:r>
        <w:rPr>
          <w:b/>
          <w:color w:val="666666"/>
          <w:sz w:val="16"/>
        </w:rPr>
        <w:t>[http]</w:t>
      </w:r>
    </w:p>
    <w:p>
      <w:pPr>
        <w:shd w:fill="F2F2F2" w:val="clear"/>
      </w:pPr>
      <w:r>
        <w:rPr>
          <w:rFonts w:ascii="Courier New" w:hAnsi="Courier New"/>
          <w:sz w:val="17"/>
        </w:rPr>
        <w:t>/v3/teammates/</w:t>
        <w:br/>
        <w:t>/v3/teammates</w:t>
        <w:br/>
        <w:t>/v3/teammates/{{username}} (with username left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teammate to delete.</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making API calls from a parent account on behalf of the parent's Subusers or customer accounts.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(204 No Content)</w:t>
      </w:r>
    </w:p>
    <w:p>
      <w:r>
        <w:t>No response body is returned.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"username not found",</w:t>
        <w:br/>
        <w:t xml:space="preserve"> "field": "username"</w:t>
        <w:br/>
        <w:t xml:space="preserve"> }</w:t>
        <w:br/>
        <w:t xml:space="preserve"> ]</w:t>
        <w:br/>
        <w:t>}</w:t>
      </w:r>
    </w:p>
    <w:p>
      <w:pPr>
        <w:pStyle w:val="Heading3"/>
      </w:pPr>
      <w:r>
        <w:t>Response Fields (404)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errors[].field</w:t>
            </w:r>
          </w:p>
        </w:tc>
        <w:tc>
          <w:tcPr>
            <w:tcW w:type="dxa" w:w="2880"/>
          </w:tcPr>
          <w:p>
            <w:r>
              <w:t>string</w:t>
            </w:r>
          </w:p>
        </w:tc>
        <w:tc>
          <w:tcPr>
            <w:tcW w:type="dxa" w:w="2880"/>
          </w:tcPr>
          <w:p>
            <w:r>
              <w:t>Field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'https://api.sendgrid.com/v3/teammates/jane.doe' \</w:t>
        <w:br/>
        <w:t xml:space="preserve"> --header 'Accept: application/json'</w:t>
      </w:r>
    </w:p>
    <w:p>
      <w:pPr>
        <w:pStyle w:val="Heading3"/>
      </w:pPr>
      <w:r>
        <w:t>Example Usage</w:t>
      </w:r>
    </w:p>
    <w:p>
      <w:pPr>
        <w:pStyle w:val="Heading3"/>
      </w:pPr>
      <w:r>
        <w:t>Example 1: Delete a Teammate by Username</w:t>
      </w:r>
    </w:p>
    <w:p>
      <w:r>
        <w:rPr>
          <w:b/>
          <w:color w:val="666666"/>
          <w:sz w:val="16"/>
        </w:rPr>
        <w:t>[bash]</w:t>
      </w:r>
    </w:p>
    <w:p>
      <w:pPr>
        <w:shd w:fill="F2F2F2" w:val="clear"/>
      </w:pPr>
      <w:r>
        <w:rPr>
          <w:rFonts w:ascii="Courier New" w:hAnsi="Courier New"/>
          <w:sz w:val="17"/>
        </w:rPr>
        <w:t>curl -i -X DELETE \</w:t>
        <w:br/>
        <w:t xml:space="preserve"> 'https://api.sendgrid.com/v3/teammates/jane.doe' \</w:t>
        <w:br/>
        <w:t xml:space="preserve"> -H 'Accept: application/json'</w:t>
      </w:r>
    </w:p>
    <w:p>
      <w:pPr>
        <w:pStyle w:val="Heading3"/>
      </w:pPr>
      <w:r>
        <w:t>Example 2: Delete a Teammate Using on-behalf-of</w:t>
      </w:r>
    </w:p>
    <w:p>
      <w:r>
        <w:rPr>
          <w:b/>
          <w:color w:val="666666"/>
          <w:sz w:val="16"/>
        </w:rPr>
        <w:t>[bash]</w:t>
      </w:r>
    </w:p>
    <w:p>
      <w:pPr>
        <w:shd w:fill="F2F2F2" w:val="clear"/>
      </w:pPr>
      <w:r>
        <w:rPr>
          <w:rFonts w:ascii="Courier New" w:hAnsi="Courier New"/>
          <w:sz w:val="17"/>
        </w:rPr>
        <w:t>curl -i -X DELETE \</w:t>
        <w:br/>
        <w:t xml:space="preserve"> 'https://api.sendgrid.com/v3/teammates/jane.doe' \</w:t>
        <w:br/>
        <w:t xml:space="preserve"> -H 'Accept: application/json' \</w:t>
        <w:br/>
        <w:t xml:space="preserve"> -H 'on-behalf-of: account-id 12345'</w:t>
      </w:r>
    </w:p>
    <w:p>
      <w:pPr>
        <w:pStyle w:val="Heading3"/>
      </w:pPr>
      <w:r>
        <w:t>Notes</w:t>
      </w:r>
    </w:p>
    <w:p>
      <w:pPr>
        <w:pStyle w:val="ListBullet"/>
      </w:pPr>
      <w:r>
        <w:t>The on-behalf-of header is optional and is used when a parent account is acting on behalf of a Subuser or customer account.</w:t>
      </w:r>
    </w:p>
    <w:p>
      <w:pPr>
        <w:pStyle w:val="ListBullet"/>
      </w:pPr>
      <w:r>
        <w:t>A 204 response indicates the teammate was deleted successfully and no response body will be returned.</w:t>
      </w:r>
    </w:p>
    <w:p>
      <w:pPr>
        <w:pStyle w:val="Heading3"/>
      </w:pPr>
      <w:r>
        <w:t>Error Handling</w:t>
      </w:r>
    </w:p>
    <w:p>
      <w:pPr>
        <w:pStyle w:val="ListBullet"/>
      </w:pPr>
      <w:r>
        <w:t>404 Not Found: Returned when the specified username does not exist (example response shown above).</w:t>
      </w:r>
    </w:p>
    <w:p>
      <w:pPr>
        <w:pStyle w:val="Heading3"/>
      </w:pPr>
      <w:r>
        <w:t>Related teammates actions</w:t>
      </w:r>
    </w:p>
    <w:p>
      <w:pPr>
        <w:pStyle w:val="ListBullet"/>
      </w:pPr>
      <w:r>
        <w:t>[POST] Invite a Teammate — /teammates</w:t>
      </w:r>
    </w:p>
    <w:p>
      <w:pPr>
        <w:pStyle w:val="ListBullet"/>
      </w:pPr>
      <w:r>
        <w:t>[GET] Retrieve a Specific Teammate by Username — /v3/teammates/{{username}}</w:t>
      </w:r>
    </w:p>
    <w:p>
      <w:pPr>
        <w:pStyle w:val="ListBullet"/>
      </w:pPr>
      <w:r>
        <w:t>[GET] List Teammates — /teammates</w:t>
      </w:r>
    </w:p>
    <w:p>
      <w:pPr>
        <w:pStyle w:val="ListBullet"/>
      </w:pPr>
      <w:r>
        <w:t>[GET] Get a Teammate’s Subuser Access — /v3/teammates/{{teammateName}}/subuser_access</w:t>
      </w:r>
    </w:p>
    <w:p>
      <w:pPr>
        <w:pStyle w:val="ListBullet"/>
      </w:pPr>
      <w:r>
        <w:t>[PATCH] Update a Teammate’s Permissions — /v3/teammates/{{username}}</w:t>
      </w:r>
    </w:p>
    <w:p>
      <w:pPr>
        <w:pStyle w:val="ListBullet"/>
      </w:pPr>
      <w:r>
        <w:t>[GET] List Pending Teammate Invitations — /teammates/pending</w:t>
      </w:r>
    </w:p>
    <w:p>
      <w:r>
        <w:br w:type="page"/>
      </w:r>
    </w:p>
    <w:p>
      <w:pPr>
        <w:pStyle w:val="Heading2"/>
      </w:pPr>
      <w:r>
        <w:t>234. [GET] Get a Teammate’s Subuser Access</w:t>
      </w:r>
    </w:p>
    <w:p>
      <w:r>
        <w:rPr>
          <w:b/>
        </w:rPr>
        <w:t xml:space="preserve">Endpoint: </w:t>
      </w:r>
      <w:r>
        <w:rPr>
          <w:rFonts w:ascii="Courier New" w:hAnsi="Courier New"/>
          <w:sz w:val="18"/>
        </w:rPr>
        <w:t>/v3/teammates/{{teammateName}}/subuser_access</w:t>
      </w:r>
    </w:p>
    <w:p>
      <w:pPr>
        <w:pStyle w:val="Heading3"/>
      </w:pPr>
      <w:r>
        <w:t>Prerequisites</w:t>
      </w:r>
    </w:p>
    <w:p>
      <w:pPr>
        <w:pStyle w:val="ListBullet"/>
      </w:pPr>
      <w:r>
        <w:t>The Teammate identified by teammate_name must exist in the SendGrid account.</w:t>
      </w:r>
    </w:p>
    <w:p>
      <w:pPr>
        <w:pStyle w:val="ListBullet"/>
      </w:pPr>
      <w:r>
        <w:t>The authenticated actor must have permission to view Teammate/Subuser access information.</w:t>
      </w:r>
    </w:p>
    <w:p>
      <w:pPr>
        <w:pStyle w:val="Heading3"/>
      </w:pPr>
      <w:r>
        <w:t>Method</w:t>
      </w:r>
    </w:p>
    <w:p>
      <w:r>
        <w:t>GET</w:t>
      </w:r>
    </w:p>
    <w:p>
      <w:pPr>
        <w:pStyle w:val="Heading3"/>
      </w:pPr>
      <w:r>
        <w:t>URL</w:t>
      </w:r>
    </w:p>
    <w:p>
      <w:r>
        <w:t>https://api.sendgrid.com/v3/teammates/{{teammate_name}}/subuser_access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Subusers that can be accessed by a specified Teammate, including the scopes available for each Subuser. If the Teammate is an administrator, all Subusers will be returned.</w:t>
      </w:r>
    </w:p>
    <w:p>
      <w:pPr>
        <w:pStyle w:val="Heading3"/>
      </w:pPr>
      <w:r>
        <w:t>Enforcement Rules</w:t>
      </w:r>
    </w:p>
    <w:p>
      <w:pPr>
        <w:pStyle w:val="ListBullet"/>
      </w:pPr>
      <w:r>
        <w:t>The teammate_name path parameter must always be present.</w:t>
      </w:r>
    </w:p>
    <w:p>
      <w:pPr>
        <w:pStyle w:val="ListBullet"/>
      </w:pPr>
      <w:r>
        <w:t>Always construct the path as /v3/teammates/{{teammate_name}}/subuser_access, where {{teammate_name}} is a non-empty string.</w:t>
      </w:r>
    </w:p>
    <w:p>
      <w:pPr>
        <w:pStyle w:val="ListBullet"/>
      </w:pPr>
      <w:r>
        <w:t>Do not call the API with a missing or empty teammate_name (e.g., avoid /v3/teammates//subuser_access).</w:t>
      </w:r>
    </w:p>
    <w:p>
      <w:pPr>
        <w:pStyle w:val="ListBullet"/>
      </w:pPr>
      <w:r>
        <w:t>Do not infer or guess teammate_name; use only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/v3/teammates/alex/subuser_access</w:t>
        <w:br/>
        <w:t>/v3/teammates/alex.smith/subuser_access</w:t>
      </w:r>
    </w:p>
    <w:p>
      <w:pPr>
        <w:pStyle w:val="Heading3"/>
      </w:pPr>
      <w:r>
        <w:t>Invalid Examples</w:t>
      </w:r>
    </w:p>
    <w:p>
      <w:r>
        <w:rPr>
          <w:b/>
          <w:color w:val="666666"/>
          <w:sz w:val="16"/>
        </w:rPr>
        <w:t>[http]</w:t>
      </w:r>
    </w:p>
    <w:p>
      <w:pPr>
        <w:shd w:fill="F2F2F2" w:val="clear"/>
      </w:pPr>
      <w:r>
        <w:rPr>
          <w:rFonts w:ascii="Courier New" w:hAnsi="Courier New"/>
          <w:sz w:val="17"/>
        </w:rPr>
        <w:t>/v3/teammates//subuser_access</w:t>
        <w:br/>
        <w:t>/v3/teammates/subuser_access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teammate_name</w:t>
            </w:r>
          </w:p>
        </w:tc>
        <w:tc>
          <w:tcPr>
            <w:tcW w:type="dxa" w:w="2880"/>
          </w:tcPr>
          <w:p>
            <w:r>
              <w:t>string</w:t>
            </w:r>
          </w:p>
        </w:tc>
        <w:tc>
          <w:tcPr>
            <w:tcW w:type="dxa" w:w="2880"/>
          </w:tcPr>
          <w:p>
            <w:r>
              <w:t>The username of the Teammate for whom you want to retrieve Subuser access information.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after_subuser_id</w:t>
            </w:r>
          </w:p>
        </w:tc>
        <w:tc>
          <w:tcPr>
            <w:tcW w:type="dxa" w:w="2880"/>
          </w:tcPr>
          <w:p>
            <w:r>
              <w:t>integer</w:t>
            </w:r>
          </w:p>
        </w:tc>
        <w:tc>
          <w:tcPr>
            <w:tcW w:type="dxa" w:w="2880"/>
          </w:tcPr>
          <w:p>
            <w:r>
              <w:t>The Subuser ID from which the API request will begin retrieving Subusers. Use in successive calls to retrieve additional Subusers.</w:t>
            </w:r>
          </w:p>
        </w:tc>
      </w:tr>
      <w:tr>
        <w:tc>
          <w:tcPr>
            <w:tcW w:type="dxa" w:w="2880"/>
          </w:tcPr>
          <w:p>
            <w:r>
              <w:t>limit</w:t>
            </w:r>
          </w:p>
        </w:tc>
        <w:tc>
          <w:tcPr>
            <w:tcW w:type="dxa" w:w="2880"/>
          </w:tcPr>
          <w:p>
            <w:r>
              <w:t>integer</w:t>
            </w:r>
          </w:p>
        </w:tc>
        <w:tc>
          <w:tcPr>
            <w:tcW w:type="dxa" w:w="2880"/>
          </w:tcPr>
          <w:p>
            <w:r>
              <w:t>Limit the number of Subusers to be returned. Default: 100 per request.</w:t>
            </w:r>
          </w:p>
        </w:tc>
      </w:tr>
      <w:tr>
        <w:tc>
          <w:tcPr>
            <w:tcW w:type="dxa" w:w="2880"/>
          </w:tcPr>
          <w:p>
            <w:r>
              <w:t>username</w:t>
            </w:r>
          </w:p>
        </w:tc>
        <w:tc>
          <w:tcPr>
            <w:tcW w:type="dxa" w:w="2880"/>
          </w:tcPr>
          <w:p>
            <w:r>
              <w:t>string</w:t>
            </w:r>
          </w:p>
        </w:tc>
        <w:tc>
          <w:tcPr>
            <w:tcW w:type="dxa" w:w="2880"/>
          </w:tcPr>
          <w:p>
            <w:r>
              <w:t>A Subuser’s username used to filter the returned result.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"has_restricted_subuser_access": true,</w:t>
        <w:br/>
        <w:t xml:space="preserve"> "subuser_access": [</w:t>
        <w:br/>
        <w:t xml:space="preserve"> {</w:t>
        <w:br/>
        <w:t xml:space="preserve"> "id": 12345,</w:t>
        <w:br/>
        <w:t xml:space="preserve"> "username": "example_subuser",</w:t>
        <w:br/>
        <w:t xml:space="preserve"> "email": "subuser@example.com",</w:t>
        <w:br/>
        <w:t xml:space="preserve"> "disabled": false,</w:t>
        <w:br/>
        <w:t xml:space="preserve"> "permission_type": "restricted",</w:t>
        <w:br/>
        <w:t xml:space="preserve"> "scopes": [</w:t>
        <w:br/>
        <w:t xml:space="preserve"> "mail.send",</w:t>
        <w:br/>
        <w:t xml:space="preserve"> "stats.read"</w:t>
        <w:br/>
        <w:t xml:space="preserve"> ]</w:t>
        <w:br/>
        <w:t xml:space="preserve"> }</w:t>
        <w:br/>
        <w:t xml:space="preserve"> ],</w:t>
        <w:br/>
        <w:t xml:space="preserve"> "_metadata": {</w:t>
        <w:br/>
        <w:t xml:space="preserve"> "next_params": {</w:t>
        <w:br/>
        <w:t xml:space="preserve"> "limit": 100,</w:t>
        <w:br/>
        <w:t xml:space="preserve"> "after_subuser_id": 12345,</w:t>
        <w:br/>
        <w:t xml:space="preserve"> "username": "example_subuser"</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message representing the error from the API.",</w:t>
        <w:br/>
        <w:t xml:space="preserve"> "field": "The field associated with the error."</w:t>
        <w:br/>
        <w:t xml:space="preserve"> }</w:t>
        <w:br/>
        <w:t xml:space="preserve"> ]</w:t>
        <w:br/>
        <w:t>}</w:t>
      </w:r>
    </w:p>
    <w:p>
      <w:pPr>
        <w:pStyle w:val="Heading3"/>
      </w:pPr>
      <w:r>
        <w:t>Error Response (401 Forbidden)</w:t>
      </w:r>
    </w:p>
    <w:p>
      <w:pPr>
        <w:pStyle w:val="Heading3"/>
      </w:pPr>
      <w:r>
        <w:t>Error Response (403 Forbidden)</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has_restricted_subuser_access</w:t>
            </w:r>
          </w:p>
        </w:tc>
        <w:tc>
          <w:tcPr>
            <w:tcW w:type="dxa" w:w="2880"/>
          </w:tcPr>
          <w:p>
            <w:r>
              <w:t>boolean</w:t>
            </w:r>
          </w:p>
        </w:tc>
        <w:tc>
          <w:tcPr>
            <w:tcW w:type="dxa" w:w="2880"/>
          </w:tcPr>
          <w:p>
            <w:r>
              <w:t>When true, the Teammate has permissions to operate only on behalf of a Subuser. This value is true when subuser_access is not empty.</w:t>
            </w:r>
          </w:p>
        </w:tc>
      </w:tr>
      <w:tr>
        <w:tc>
          <w:tcPr>
            <w:tcW w:type="dxa" w:w="2880"/>
          </w:tcPr>
          <w:p>
            <w:r>
              <w:t>subuser_access</w:t>
            </w:r>
          </w:p>
        </w:tc>
        <w:tc>
          <w:tcPr>
            <w:tcW w:type="dxa" w:w="2880"/>
          </w:tcPr>
          <w:p>
            <w:r>
              <w:t>array</w:t>
            </w:r>
          </w:p>
        </w:tc>
        <w:tc>
          <w:tcPr>
            <w:tcW w:type="dxa" w:w="2880"/>
          </w:tcPr>
          <w:p>
            <w:r>
              <w:t>Specifies which Subusers the Teammate may access and act on behalf of. If populated, has_restricted_subuser_access will be true.</w:t>
            </w:r>
          </w:p>
        </w:tc>
      </w:tr>
      <w:tr>
        <w:tc>
          <w:tcPr>
            <w:tcW w:type="dxa" w:w="2880"/>
          </w:tcPr>
          <w:p>
            <w:r>
              <w:t>subuser_access.id</w:t>
            </w:r>
          </w:p>
        </w:tc>
        <w:tc>
          <w:tcPr>
            <w:tcW w:type="dxa" w:w="2880"/>
          </w:tcPr>
          <w:p>
            <w:r>
              <w:t>integer</w:t>
            </w:r>
          </w:p>
        </w:tc>
        <w:tc>
          <w:tcPr>
            <w:tcW w:type="dxa" w:w="2880"/>
          </w:tcPr>
          <w:p>
            <w:r>
              <w:t>The ID of a Subuser to which the Teammate has access.</w:t>
            </w:r>
          </w:p>
        </w:tc>
      </w:tr>
      <w:tr>
        <w:tc>
          <w:tcPr>
            <w:tcW w:type="dxa" w:w="2880"/>
          </w:tcPr>
          <w:p>
            <w:r>
              <w:t>subuser_access.username</w:t>
            </w:r>
          </w:p>
        </w:tc>
        <w:tc>
          <w:tcPr>
            <w:tcW w:type="dxa" w:w="2880"/>
          </w:tcPr>
          <w:p>
            <w:r>
              <w:t>string</w:t>
            </w:r>
          </w:p>
        </w:tc>
        <w:tc>
          <w:tcPr>
            <w:tcW w:type="dxa" w:w="2880"/>
          </w:tcPr>
          <w:p>
            <w:r>
              <w:t>The username of a Subuser to which the Teammate has access.</w:t>
            </w:r>
          </w:p>
        </w:tc>
      </w:tr>
      <w:tr>
        <w:tc>
          <w:tcPr>
            <w:tcW w:type="dxa" w:w="2880"/>
          </w:tcPr>
          <w:p>
            <w:r>
              <w:t>subuser_access.email</w:t>
            </w:r>
          </w:p>
        </w:tc>
        <w:tc>
          <w:tcPr>
            <w:tcW w:type="dxa" w:w="2880"/>
          </w:tcPr>
          <w:p>
            <w:r>
              <w:t>string</w:t>
            </w:r>
          </w:p>
        </w:tc>
        <w:tc>
          <w:tcPr>
            <w:tcW w:type="dxa" w:w="2880"/>
          </w:tcPr>
          <w:p>
            <w:r>
              <w:t>The email address of a Subuser to which the Teammate has access.</w:t>
            </w:r>
          </w:p>
        </w:tc>
      </w:tr>
      <w:tr>
        <w:tc>
          <w:tcPr>
            <w:tcW w:type="dxa" w:w="2880"/>
          </w:tcPr>
          <w:p>
            <w:r>
              <w:t>subuser_access.disabled</w:t>
            </w:r>
          </w:p>
        </w:tc>
        <w:tc>
          <w:tcPr>
            <w:tcW w:type="dxa" w:w="2880"/>
          </w:tcPr>
          <w:p>
            <w:r>
              <w:t>boolean</w:t>
            </w:r>
          </w:p>
        </w:tc>
        <w:tc>
          <w:tcPr>
            <w:tcW w:type="dxa" w:w="2880"/>
          </w:tcPr>
          <w:p>
            <w:r>
              <w:t>Indicates if the Subuser is active for the SendGrid account.</w:t>
            </w:r>
          </w:p>
        </w:tc>
      </w:tr>
      <w:tr>
        <w:tc>
          <w:tcPr>
            <w:tcW w:type="dxa" w:w="2880"/>
          </w:tcPr>
          <w:p>
            <w:r>
              <w:t>subuser_access.permission_type</w:t>
            </w:r>
          </w:p>
        </w:tc>
        <w:tc>
          <w:tcPr>
            <w:tcW w:type="dxa" w:w="2880"/>
          </w:tcPr>
          <w:p>
            <w:r>
              <w:t>string (enum)</w:t>
            </w:r>
          </w:p>
        </w:tc>
        <w:tc>
          <w:tcPr>
            <w:tcW w:type="dxa" w:w="2880"/>
          </w:tcPr>
          <w:p>
            <w:r>
              <w:t>Permission type for access. Possible values: admin, restricted.</w:t>
            </w:r>
          </w:p>
        </w:tc>
      </w:tr>
      <w:tr>
        <w:tc>
          <w:tcPr>
            <w:tcW w:type="dxa" w:w="2880"/>
          </w:tcPr>
          <w:p>
            <w:r>
              <w:t>subuser_access.scopes</w:t>
            </w:r>
          </w:p>
        </w:tc>
        <w:tc>
          <w:tcPr>
            <w:tcW w:type="dxa" w:w="2880"/>
          </w:tcPr>
          <w:p>
            <w:r>
              <w:t>array of strings</w:t>
            </w:r>
          </w:p>
        </w:tc>
        <w:tc>
          <w:tcPr>
            <w:tcW w:type="dxa" w:w="2880"/>
          </w:tcPr>
          <w:p>
            <w:r>
              <w:t>The permissions/scopes the Teammate can access on behalf of the Subuser.</w:t>
            </w:r>
          </w:p>
        </w:tc>
      </w:tr>
      <w:tr>
        <w:tc>
          <w:tcPr>
            <w:tcW w:type="dxa" w:w="2880"/>
          </w:tcPr>
          <w:p>
            <w:r>
              <w:t>_metadata</w:t>
            </w:r>
          </w:p>
        </w:tc>
        <w:tc>
          <w:tcPr>
            <w:tcW w:type="dxa" w:w="2880"/>
          </w:tcPr>
          <w:p>
            <w:r>
              <w:t>object</w:t>
            </w:r>
          </w:p>
        </w:tc>
        <w:tc>
          <w:tcPr>
            <w:tcW w:type="dxa" w:w="2880"/>
          </w:tcPr>
          <w:p>
            <w:r>
              <w:t>Metadata about pagination/next parameters.</w:t>
            </w:r>
          </w:p>
        </w:tc>
      </w:tr>
      <w:tr>
        <w:tc>
          <w:tcPr>
            <w:tcW w:type="dxa" w:w="2880"/>
          </w:tcPr>
          <w:p>
            <w:r>
              <w:t>_metadata.next_params</w:t>
            </w:r>
          </w:p>
        </w:tc>
        <w:tc>
          <w:tcPr>
            <w:tcW w:type="dxa" w:w="2880"/>
          </w:tcPr>
          <w:p>
            <w:r>
              <w:t>object</w:t>
            </w:r>
          </w:p>
        </w:tc>
        <w:tc>
          <w:tcPr>
            <w:tcW w:type="dxa" w:w="2880"/>
          </w:tcPr>
          <w:p>
            <w:r>
              <w:t>Parameters to use for the next request (if more results exist).</w:t>
            </w:r>
          </w:p>
        </w:tc>
      </w:tr>
      <w:tr>
        <w:tc>
          <w:tcPr>
            <w:tcW w:type="dxa" w:w="2880"/>
          </w:tcPr>
          <w:p>
            <w:r>
              <w:t>_metadata.next_params.limit</w:t>
            </w:r>
          </w:p>
        </w:tc>
        <w:tc>
          <w:tcPr>
            <w:tcW w:type="dxa" w:w="2880"/>
          </w:tcPr>
          <w:p>
            <w:r>
              <w:t>integer</w:t>
            </w:r>
          </w:p>
        </w:tc>
        <w:tc>
          <w:tcPr>
            <w:tcW w:type="dxa" w:w="2880"/>
          </w:tcPr>
          <w:p>
            <w:r>
              <w:t>The limit specified in the limit query parameter.</w:t>
            </w:r>
          </w:p>
        </w:tc>
      </w:tr>
      <w:tr>
        <w:tc>
          <w:tcPr>
            <w:tcW w:type="dxa" w:w="2880"/>
          </w:tcPr>
          <w:p>
            <w:r>
              <w:t>_metadata.next_params.after_subuser_id</w:t>
            </w:r>
          </w:p>
        </w:tc>
        <w:tc>
          <w:tcPr>
            <w:tcW w:type="dxa" w:w="2880"/>
          </w:tcPr>
          <w:p>
            <w:r>
              <w:t>integer | null</w:t>
            </w:r>
          </w:p>
        </w:tc>
        <w:tc>
          <w:tcPr>
            <w:tcW w:type="dxa" w:w="2880"/>
          </w:tcPr>
          <w:p>
            <w:r>
              <w:t>The last processed Subuser. If null, there are no more entries available.</w:t>
            </w:r>
          </w:p>
        </w:tc>
      </w:tr>
      <w:tr>
        <w:tc>
          <w:tcPr>
            <w:tcW w:type="dxa" w:w="2880"/>
          </w:tcPr>
          <w:p>
            <w:r>
              <w:t>_metadata.next_params.username</w:t>
            </w:r>
          </w:p>
        </w:tc>
        <w:tc>
          <w:tcPr>
            <w:tcW w:type="dxa" w:w="2880"/>
          </w:tcPr>
          <w:p>
            <w:r>
              <w:t>string</w:t>
            </w:r>
          </w:p>
        </w:tc>
        <w:tc>
          <w:tcPr>
            <w:tcW w:type="dxa" w:w="2880"/>
          </w:tcPr>
          <w:p>
            <w:r>
              <w:t>The Subuser username filter passed via the username query parameter.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'https://api.sendgrid.com/v3/teammates/alex/subuser_access?limit=100'</w:t>
      </w:r>
    </w:p>
    <w:p>
      <w:pPr>
        <w:pStyle w:val="Heading3"/>
      </w:pPr>
      <w:r>
        <w:t>Example Usage</w:t>
      </w:r>
    </w:p>
    <w:p>
      <w:pPr>
        <w:pStyle w:val="Heading3"/>
      </w:pPr>
      <w:r>
        <w:t>Example 1: Get first page of Subusers for a Teammate</w:t>
      </w:r>
    </w:p>
    <w:p>
      <w:r>
        <w:rPr>
          <w:b/>
          <w:color w:val="666666"/>
          <w:sz w:val="16"/>
        </w:rPr>
        <w:t>[bash]</w:t>
      </w:r>
    </w:p>
    <w:p>
      <w:pPr>
        <w:shd w:fill="F2F2F2" w:val="clear"/>
      </w:pPr>
      <w:r>
        <w:rPr>
          <w:rFonts w:ascii="Courier New" w:hAnsi="Courier New"/>
          <w:sz w:val="17"/>
        </w:rPr>
        <w:t>curl -i --location \</w:t>
        <w:br/>
        <w:t xml:space="preserve"> --request GET 'https://api.sendgrid.com/v3/teammates/alex/subuser_access'</w:t>
      </w:r>
    </w:p>
    <w:p>
      <w:pPr>
        <w:pStyle w:val="Heading3"/>
      </w:pPr>
      <w:r>
        <w:t>Example 2: Paginate using after_subuser_id</w:t>
      </w:r>
    </w:p>
    <w:p>
      <w:r>
        <w:rPr>
          <w:b/>
          <w:color w:val="666666"/>
          <w:sz w:val="16"/>
        </w:rPr>
        <w:t>[bash]</w:t>
      </w:r>
    </w:p>
    <w:p>
      <w:pPr>
        <w:shd w:fill="F2F2F2" w:val="clear"/>
      </w:pPr>
      <w:r>
        <w:rPr>
          <w:rFonts w:ascii="Courier New" w:hAnsi="Courier New"/>
          <w:sz w:val="17"/>
        </w:rPr>
        <w:t>curl -i --location \</w:t>
        <w:br/>
        <w:t xml:space="preserve"> --request GET 'https://api.sendgrid.com/v3/teammates/alex/subuser_access?after_subuser_id=12345&amp;limit=100'</w:t>
      </w:r>
    </w:p>
    <w:p>
      <w:pPr>
        <w:pStyle w:val="Heading3"/>
      </w:pPr>
      <w:r>
        <w:t>Example 3: Filter by Subuser username</w:t>
      </w:r>
    </w:p>
    <w:p>
      <w:r>
        <w:rPr>
          <w:b/>
          <w:color w:val="666666"/>
          <w:sz w:val="16"/>
        </w:rPr>
        <w:t>[bash]</w:t>
      </w:r>
    </w:p>
    <w:p>
      <w:pPr>
        <w:shd w:fill="F2F2F2" w:val="clear"/>
      </w:pPr>
      <w:r>
        <w:rPr>
          <w:rFonts w:ascii="Courier New" w:hAnsi="Courier New"/>
          <w:sz w:val="17"/>
        </w:rPr>
        <w:t>curl -i --location \</w:t>
        <w:br/>
        <w:t xml:space="preserve"> --request GET 'https://api.sendgrid.com/v3/teammates/alex/subuser_access?username=example_subuser&amp;limit=50'</w:t>
      </w:r>
    </w:p>
    <w:p>
      <w:pPr>
        <w:pStyle w:val="Heading3"/>
      </w:pPr>
      <w:r>
        <w:t>Notes</w:t>
      </w:r>
    </w:p>
    <w:p>
      <w:pPr>
        <w:pStyle w:val="ListBullet"/>
      </w:pPr>
      <w:r>
        <w:t>If the Teammate is an administrator, the endpoint returns all Subusers.</w:t>
      </w:r>
    </w:p>
    <w:p>
      <w:pPr>
        <w:pStyle w:val="ListBullet"/>
      </w:pPr>
      <w:r>
        <w:t>To retrieve additional pages, use _metadata.next_params values in subsequent requests.</w:t>
      </w:r>
    </w:p>
    <w:p>
      <w:pPr>
        <w:pStyle w:val="Heading3"/>
      </w:pPr>
      <w:r>
        <w:t>Error Handling</w:t>
      </w:r>
    </w:p>
    <w:p>
      <w:pPr>
        <w:pStyle w:val="ListBullet"/>
      </w:pPr>
      <w:r>
        <w:t>400 Bad Request: Invalid parameters (e.g., malformed query values).</w:t>
      </w:r>
    </w:p>
    <w:p>
      <w:pPr>
        <w:pStyle w:val="ListBullet"/>
      </w:pPr>
      <w:r>
        <w:t>401 Forbidden: Request is not permitted (as documented by the source).</w:t>
      </w:r>
    </w:p>
    <w:p>
      <w:pPr>
        <w:pStyle w:val="ListBullet"/>
      </w:pPr>
      <w:r>
        <w:t>403 Forbidden: Authenticated actor lacks permission to access this resource.</w:t>
      </w:r>
    </w:p>
    <w:p>
      <w:pPr>
        <w:pStyle w:val="ListBullet"/>
      </w:pPr>
      <w:r>
        <w:t>500 Server Error: Unexpected server-side error.</w:t>
      </w:r>
    </w:p>
    <w:p>
      <w:pPr>
        <w:pStyle w:val="Heading3"/>
      </w:pPr>
      <w:r>
        <w:t>Related teammates actions</w:t>
      </w:r>
    </w:p>
    <w:p>
      <w:pPr>
        <w:pStyle w:val="ListBullet"/>
      </w:pPr>
      <w:r>
        <w:t>[POST] Invite a Teammate — /teammates</w:t>
      </w:r>
    </w:p>
    <w:p>
      <w:pPr>
        <w:pStyle w:val="ListBullet"/>
      </w:pPr>
      <w:r>
        <w:t>[GET] Retrieve a Specific Teammate by Username — /v3/teammates/{{username}}</w:t>
      </w:r>
    </w:p>
    <w:p>
      <w:pPr>
        <w:pStyle w:val="ListBullet"/>
      </w:pPr>
      <w:r>
        <w:t>[GET] List Teammates — /teammates</w:t>
      </w:r>
    </w:p>
    <w:p>
      <w:pPr>
        <w:pStyle w:val="ListBullet"/>
      </w:pPr>
      <w:r>
        <w:t>[DELETE] Delete a Teammate — /v3/teammates/{{username}}</w:t>
      </w:r>
    </w:p>
    <w:p>
      <w:pPr>
        <w:pStyle w:val="ListBullet"/>
      </w:pPr>
      <w:r>
        <w:t>[PATCH] Update a Teammate’s Permissions — /v3/teammates/{{username}}</w:t>
      </w:r>
    </w:p>
    <w:p>
      <w:pPr>
        <w:pStyle w:val="ListBullet"/>
      </w:pPr>
      <w:r>
        <w:t>[GET] List Pending Teammate Invitations — /teammates/pending</w:t>
      </w:r>
    </w:p>
    <w:p>
      <w:r>
        <w:br w:type="page"/>
      </w:r>
    </w:p>
    <w:p>
      <w:pPr>
        <w:pStyle w:val="Heading2"/>
      </w:pPr>
      <w:r>
        <w:t>235. [DELETE] Delete a Pending Teammate Invite</w:t>
      </w:r>
    </w:p>
    <w:p>
      <w:r>
        <w:rPr>
          <w:b/>
        </w:rPr>
        <w:t xml:space="preserve">Endpoint: </w:t>
      </w:r>
      <w:r>
        <w:rPr>
          <w:rFonts w:ascii="Courier New" w:hAnsi="Courier New"/>
          <w:sz w:val="18"/>
        </w:rPr>
        <w:t>/v3/teammates/pending/{{token}}</w:t>
      </w:r>
    </w:p>
    <w:p>
      <w:pPr>
        <w:pStyle w:val="Heading3"/>
      </w:pPr>
      <w:r>
        <w:t>Prerequisites</w:t>
      </w:r>
    </w:p>
    <w:p>
      <w:pPr>
        <w:pStyle w:val="ListBullet"/>
      </w:pPr>
      <w:r>
        <w:t>You must have access to the account that created the teammate invite (or be a parent account acting on behalf of a Subuser/customer account).</w:t>
      </w:r>
    </w:p>
    <w:p>
      <w:pPr>
        <w:pStyle w:val="Heading3"/>
      </w:pPr>
      <w:r>
        <w:t>Method</w:t>
      </w:r>
    </w:p>
    <w:p>
      <w:r>
        <w:t>DELETE</w:t>
      </w:r>
    </w:p>
    <w:p>
      <w:pPr>
        <w:pStyle w:val="Heading3"/>
      </w:pPr>
      <w:r>
        <w:t>URL</w:t>
      </w:r>
    </w:p>
    <w:p>
      <w:r>
        <w:t>https://api.sendgrid.com/v3/teammates/pending/{{token}}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(cancels) a pending teammate invitation identified by its invite token.</w:t>
      </w:r>
    </w:p>
    <w:p>
      <w:pPr>
        <w:pStyle w:val="Heading3"/>
      </w:pPr>
      <w:r>
        <w:t>Enforcement Rules</w:t>
      </w:r>
    </w:p>
    <w:p>
      <w:pPr>
        <w:pStyle w:val="ListBullet"/>
      </w:pPr>
      <w:r>
        <w:t>The token path parameter must always be present.</w:t>
      </w:r>
    </w:p>
    <w:p>
      <w:pPr>
        <w:pStyle w:val="ListBullet"/>
      </w:pPr>
      <w:r>
        <w:t>If the user provides a token, use that value directly.</w:t>
      </w:r>
    </w:p>
    <w:p>
      <w:pPr>
        <w:pStyle w:val="ListBullet"/>
      </w:pPr>
      <w:r>
        <w:t>Do not call the API with a missing or empty token (e.g., avoid /teammates/pending/).</w:t>
      </w:r>
    </w:p>
    <w:p>
      <w:pPr>
        <w:pStyle w:val="ListBullet"/>
      </w:pPr>
      <w:r>
        <w:t>Always construct the path as /v3/teammates/pending/{{token}}, where {{token}} is a non-empty string.</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/v3/teammates/pending/SG.xxxxx.yyyyy</w:t>
        <w:br/>
        <w:t>/v3/teammates/pending/abc123token</w:t>
      </w:r>
    </w:p>
    <w:p>
      <w:pPr>
        <w:pStyle w:val="Heading3"/>
      </w:pPr>
      <w:r>
        <w:t>Invalid Examples</w:t>
      </w:r>
    </w:p>
    <w:p>
      <w:r>
        <w:rPr>
          <w:b/>
          <w:color w:val="666666"/>
          <w:sz w:val="16"/>
        </w:rPr>
        <w:t>[http]</w:t>
      </w:r>
    </w:p>
    <w:p>
      <w:pPr>
        <w:shd w:fill="F2F2F2" w:val="clear"/>
      </w:pPr>
      <w:r>
        <w:rPr>
          <w:rFonts w:ascii="Courier New" w:hAnsi="Courier New"/>
          <w:sz w:val="17"/>
        </w:rPr>
        <w:t>/v3/teammates/pending/</w:t>
        <w:br/>
        <w:t>/v3/teammates/pending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token for the invite you want to delete.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Value is either the Subuser’s username (e.g., on-behalf-of: &lt;subuser-username&gt;) or account-id &lt;account-id&gt; for a customer account (e.g., on-behalf-of: account-id 12345).</w:t>
            </w:r>
          </w:p>
        </w:tc>
      </w:tr>
    </w:tbl>
    <w:p/>
    <w:p>
      <w:pPr>
        <w:pStyle w:val="Heading3"/>
      </w:pPr>
      <w:r>
        <w:t>Response</w:t>
      </w:r>
    </w:p>
    <w:p>
      <w:pPr>
        <w:pStyle w:val="Heading3"/>
      </w:pPr>
      <w:r>
        <w:t>Success Response (204 No Content)</w:t>
      </w:r>
    </w:p>
    <w:p>
      <w:pPr>
        <w:pStyle w:val="ListBullet"/>
      </w:pPr>
      <w:r>
        <w:t>No response body.</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errors[].field</w:t>
            </w:r>
          </w:p>
        </w:tc>
        <w:tc>
          <w:tcPr>
            <w:tcW w:type="dxa" w:w="2880"/>
          </w:tcPr>
          <w:p>
            <w:r>
              <w:t>string</w:t>
            </w:r>
          </w:p>
        </w:tc>
        <w:tc>
          <w:tcPr>
            <w:tcW w:type="dxa" w:w="2880"/>
          </w:tcPr>
          <w:p>
            <w:r>
              <w:t>Field associated with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'https://api.sendgrid.com/v3/teammates/pending/SG.xxxxx.yyyyy' \</w:t>
        <w:br/>
        <w:t xml:space="preserve"> --header 'Accept: application/json'</w:t>
      </w:r>
    </w:p>
    <w:p>
      <w:pPr>
        <w:pStyle w:val="Heading3"/>
      </w:pPr>
      <w:r>
        <w:t>Example Usage</w:t>
      </w:r>
    </w:p>
    <w:p>
      <w:pPr>
        <w:pStyle w:val="Heading3"/>
      </w:pPr>
      <w:r>
        <w:t>Example 1: Delete a pending invite by token</w:t>
      </w:r>
    </w:p>
    <w:p>
      <w:r>
        <w:rPr>
          <w:b/>
          <w:color w:val="666666"/>
          <w:sz w:val="16"/>
        </w:rPr>
        <w:t>[bash]</w:t>
      </w:r>
    </w:p>
    <w:p>
      <w:pPr>
        <w:shd w:fill="F2F2F2" w:val="clear"/>
      </w:pPr>
      <w:r>
        <w:rPr>
          <w:rFonts w:ascii="Courier New" w:hAnsi="Courier New"/>
          <w:sz w:val="17"/>
        </w:rPr>
        <w:t>curl -i -X DELETE \</w:t>
        <w:br/>
        <w:t xml:space="preserve"> 'https://api.sendgrid.com/v3/teammates/pending/abc123token' \</w:t>
        <w:br/>
        <w:t xml:space="preserve"> -H 'Accept: application/json'</w:t>
      </w:r>
    </w:p>
    <w:p>
      <w:pPr>
        <w:pStyle w:val="Heading3"/>
      </w:pPr>
      <w:r>
        <w:t>Example 2: Delete a pending invite on behalf of a Subuser (optional header)</w:t>
      </w:r>
    </w:p>
    <w:p>
      <w:r>
        <w:rPr>
          <w:b/>
          <w:color w:val="666666"/>
          <w:sz w:val="16"/>
        </w:rPr>
        <w:t>[bash]</w:t>
      </w:r>
    </w:p>
    <w:p>
      <w:pPr>
        <w:shd w:fill="F2F2F2" w:val="clear"/>
      </w:pPr>
      <w:r>
        <w:rPr>
          <w:rFonts w:ascii="Courier New" w:hAnsi="Courier New"/>
          <w:sz w:val="17"/>
        </w:rPr>
        <w:t>curl -i -X DELETE \</w:t>
        <w:br/>
        <w:t xml:space="preserve"> 'https://api.sendgrid.com/v3/teammates/pending/abc123token' \</w:t>
        <w:br/>
        <w:t xml:space="preserve"> -H 'Accept: application/json' \</w:t>
        <w:br/>
        <w:t xml:space="preserve"> -H 'on-behalf-of: subuser_username'</w:t>
      </w:r>
    </w:p>
    <w:p>
      <w:pPr>
        <w:pStyle w:val="Heading3"/>
      </w:pPr>
      <w:r>
        <w:t>Error Handling</w:t>
      </w:r>
    </w:p>
    <w:p>
      <w:pPr>
        <w:pStyle w:val="ListBullet"/>
      </w:pPr>
      <w:r>
        <w:t>404 Client Error: The token was not found (or the pending invite does not exist). Returns an errors array with message and field.</w:t>
      </w:r>
    </w:p>
    <w:p>
      <w:pPr>
        <w:pStyle w:val="ListBullet"/>
      </w:pPr>
      <w:r>
        <w:t>204 No Content: The pending invite was successfully deleted (no response body).</w:t>
      </w:r>
    </w:p>
    <w:p>
      <w:r>
        <w:br w:type="page"/>
      </w:r>
    </w:p>
    <w:p>
      <w:pPr>
        <w:pStyle w:val="Heading2"/>
      </w:pPr>
      <w:r>
        <w:t>236. [PATCH] Update a Teammate’s Permissions</w:t>
      </w:r>
    </w:p>
    <w:p>
      <w:r>
        <w:rPr>
          <w:b/>
        </w:rPr>
        <w:t xml:space="preserve">Endpoint: </w:t>
      </w:r>
      <w:r>
        <w:rPr>
          <w:rFonts w:ascii="Courier New" w:hAnsi="Courier New"/>
          <w:sz w:val="18"/>
        </w:rPr>
        <w:t>/v3/teammates/{{username}}</w:t>
      </w:r>
    </w:p>
    <w:p>
      <w:pPr>
        <w:pStyle w:val="Heading3"/>
      </w:pPr>
      <w:r>
        <w:t>Prerequisites</w:t>
      </w:r>
    </w:p>
    <w:p>
      <w:pPr>
        <w:pStyle w:val="ListBullet"/>
      </w:pPr>
      <w:r>
        <w:t>You must be the parent (owner) user or an admin teammate to update another teammate’s permissions.</w:t>
      </w:r>
    </w:p>
    <w:p>
      <w:pPr>
        <w:pStyle w:val="ListBullet"/>
      </w:pPr>
      <w:r>
        <w:t>Admin users can only update permissions.</w:t>
      </w:r>
    </w:p>
    <w:p>
      <w:pPr>
        <w:pStyle w:val="Heading3"/>
      </w:pPr>
      <w:r>
        <w:t>Method</w:t>
      </w:r>
    </w:p>
    <w:p>
      <w:r>
        <w:t>PATCH</w:t>
      </w:r>
    </w:p>
    <w:p>
      <w:pPr>
        <w:pStyle w:val="Heading3"/>
      </w:pPr>
      <w:r>
        <w:t>URL</w:t>
      </w:r>
    </w:p>
    <w:p>
      <w:r>
        <w:t>https://api.sendgrid.com/v3/teammates/{{username}}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Updates a teammate’s permissions (scopes) and/or promotes/demotes the teammate to/from admin. To make a teammate an admin, set is_admin to true and provide an empty scopes array. Otherwise, set is_admin to false and provide all scopes the teammate should have.</w:t>
      </w:r>
    </w:p>
    <w:p>
      <w:pPr>
        <w:pStyle w:val="Heading3"/>
      </w:pPr>
      <w:r>
        <w:t>Enforcement Rules</w:t>
      </w:r>
    </w:p>
    <w:p>
      <w:pPr>
        <w:pStyle w:val="ListBullet"/>
      </w:pPr>
      <w:r>
        <w:t>The username path parameter must always be present and must be a non-empty string.</w:t>
      </w:r>
    </w:p>
    <w:p>
      <w:pPr>
        <w:pStyle w:val="ListBullet"/>
      </w:pPr>
      <w:r>
        <w:t>Always construct the path as /v3/teammates/{{username}}.</w:t>
      </w:r>
    </w:p>
    <w:p>
      <w:pPr>
        <w:pStyle w:val="ListBullet"/>
      </w:pPr>
      <w:r>
        <w:t>Do not call the API with a missing or empty username (e.g., avoid /v3/teammates/).</w:t>
      </w:r>
    </w:p>
    <w:p>
      <w:pPr>
        <w:pStyle w:val="ListBullet"/>
      </w:pPr>
      <w:r>
        <w:t>Do not infer or guess the username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/v3/teammates/teammate1</w:t>
        <w:br/>
        <w:t>/v3/teammates/jane.doe</w:t>
      </w:r>
    </w:p>
    <w:p>
      <w:pPr>
        <w:pStyle w:val="Heading3"/>
      </w:pPr>
      <w:r>
        <w:t>Invalid Examples</w:t>
      </w:r>
    </w:p>
    <w:p>
      <w:r>
        <w:rPr>
          <w:b/>
          <w:color w:val="666666"/>
          <w:sz w:val="16"/>
        </w:rPr>
        <w:t>[http]</w:t>
      </w:r>
    </w:p>
    <w:p>
      <w:pPr>
        <w:shd w:fill="F2F2F2" w:val="clear"/>
      </w:pPr>
      <w:r>
        <w:rPr>
          <w:rFonts w:ascii="Courier New" w:hAnsi="Courier New"/>
          <w:sz w:val="17"/>
        </w:rPr>
        <w:t>/v3/teammates/</w:t>
        <w:br/>
        <w:t>/v3/teammates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teammate to update.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making calls on behalf of a Subuser or customer account using the parent account’s API key. For customer accounts: account-id &lt;account-id&gt;. For Subusers: &lt;subuser-username&gt;.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scopes</w:t>
            </w:r>
          </w:p>
        </w:tc>
        <w:tc>
          <w:tcPr>
            <w:tcW w:type="dxa" w:w="2880"/>
          </w:tcPr>
          <w:p>
            <w:r>
              <w:t>string[]</w:t>
            </w:r>
          </w:p>
        </w:tc>
        <w:tc>
          <w:tcPr>
            <w:tcW w:type="dxa" w:w="2880"/>
          </w:tcPr>
          <w:p>
            <w:r>
              <w:t>List of scopes to grant to the teammate. If you provide scopes, is_admin should be false. If is_admin is true, scopes should be an empty array ([]).</w:t>
            </w:r>
          </w:p>
        </w:tc>
      </w:tr>
      <w:tr>
        <w:tc>
          <w:tcPr>
            <w:tcW w:type="dxa" w:w="2880"/>
          </w:tcPr>
          <w:p>
            <w:r>
              <w:t>is_admin</w:t>
            </w:r>
          </w:p>
        </w:tc>
        <w:tc>
          <w:tcPr>
            <w:tcW w:type="dxa" w:w="2880"/>
          </w:tcPr>
          <w:p>
            <w:r>
              <w:t>boolean</w:t>
            </w:r>
          </w:p>
        </w:tc>
        <w:tc>
          <w:tcPr>
            <w:tcW w:type="dxa" w:w="2880"/>
          </w:tcPr>
          <w:p>
            <w:r>
              <w:t>Set to true to promote to admin. If true, scopes should be an empty array. If false, include all scopes the teammate should have.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"username": "teammate1",</w:t>
        <w:br/>
        <w:t xml:space="preserve"> "first_name": "Jane",</w:t>
        <w:br/>
        <w:t xml:space="preserve"> "last_name": "Doe",</w:t>
        <w:br/>
        <w:t xml:space="preserve"> "email": "teammate1@example.com",</w:t>
        <w:br/>
        <w:t xml:space="preserve"> "scopes": [</w:t>
        <w:br/>
        <w:t xml:space="preserve"> "user.profile.read",</w:t>
        <w:br/>
        <w:t xml:space="preserve"> "user.profile.edit"</w:t>
        <w:br/>
        <w:t xml:space="preserve"> ],</w:t>
        <w:br/>
        <w:t xml:space="preserve"> "user_type": "teammate",</w:t>
        <w:br/>
        <w:t xml:space="preserve"> "is_admin": false,</w:t>
        <w:br/>
        <w:t xml:space="preserve"> "phone": "123-345-3453",</w:t>
        <w:br/>
        <w:t xml:space="preserve"> "website": "www.example.com",</w:t>
        <w:br/>
        <w:t xml:space="preserve"> "company": "ACME Inc.",</w:t>
        <w:br/>
        <w:t xml:space="preserve"> "address": "123 Acme St",</w:t>
        <w:br/>
        <w:t xml:space="preserve"> "address2": "",</w:t>
        <w:br/>
        <w:t xml:space="preserve"> "city": "City",</w:t>
        <w:br/>
        <w:t xml:space="preserve"> "state": "CA",</w:t>
        <w:br/>
        <w:t xml:space="preserve"> "country": "USA",</w:t>
        <w:br/>
        <w:t xml:space="preserve"> "zip": "12345"</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"one or more of given scopes are invalid",</w:t>
        <w:br/>
        <w:t xml:space="preserve"> "field": "scopes"</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"username not found",</w:t>
        <w:br/>
        <w:t xml:space="preserve"> "field": "username"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Teammate’s username.</w:t>
            </w:r>
          </w:p>
        </w:tc>
      </w:tr>
      <w:tr>
        <w:tc>
          <w:tcPr>
            <w:tcW w:type="dxa" w:w="2880"/>
          </w:tcPr>
          <w:p>
            <w:r>
              <w:t>first_name</w:t>
            </w:r>
          </w:p>
        </w:tc>
        <w:tc>
          <w:tcPr>
            <w:tcW w:type="dxa" w:w="2880"/>
          </w:tcPr>
          <w:p>
            <w:r>
              <w:t>string</w:t>
            </w:r>
          </w:p>
        </w:tc>
        <w:tc>
          <w:tcPr>
            <w:tcW w:type="dxa" w:w="2880"/>
          </w:tcPr>
          <w:p>
            <w:r>
              <w:t>Teammate’s first name.</w:t>
            </w:r>
          </w:p>
        </w:tc>
      </w:tr>
      <w:tr>
        <w:tc>
          <w:tcPr>
            <w:tcW w:type="dxa" w:w="2880"/>
          </w:tcPr>
          <w:p>
            <w:r>
              <w:t>last_name</w:t>
            </w:r>
          </w:p>
        </w:tc>
        <w:tc>
          <w:tcPr>
            <w:tcW w:type="dxa" w:w="2880"/>
          </w:tcPr>
          <w:p>
            <w:r>
              <w:t>string</w:t>
            </w:r>
          </w:p>
        </w:tc>
        <w:tc>
          <w:tcPr>
            <w:tcW w:type="dxa" w:w="2880"/>
          </w:tcPr>
          <w:p>
            <w:r>
              <w:t>Teammate’s last name.</w:t>
            </w:r>
          </w:p>
        </w:tc>
      </w:tr>
      <w:tr>
        <w:tc>
          <w:tcPr>
            <w:tcW w:type="dxa" w:w="2880"/>
          </w:tcPr>
          <w:p>
            <w:r>
              <w:t>email</w:t>
            </w:r>
          </w:p>
        </w:tc>
        <w:tc>
          <w:tcPr>
            <w:tcW w:type="dxa" w:w="2880"/>
          </w:tcPr>
          <w:p>
            <w:r>
              <w:t>string</w:t>
            </w:r>
          </w:p>
        </w:tc>
        <w:tc>
          <w:tcPr>
            <w:tcW w:type="dxa" w:w="2880"/>
          </w:tcPr>
          <w:p>
            <w:r>
              <w:t>Teammate’s email address.</w:t>
            </w:r>
          </w:p>
        </w:tc>
      </w:tr>
      <w:tr>
        <w:tc>
          <w:tcPr>
            <w:tcW w:type="dxa" w:w="2880"/>
          </w:tcPr>
          <w:p>
            <w:r>
              <w:t>scopes</w:t>
            </w:r>
          </w:p>
        </w:tc>
        <w:tc>
          <w:tcPr>
            <w:tcW w:type="dxa" w:w="2880"/>
          </w:tcPr>
          <w:p>
            <w:r>
              <w:t>string[]</w:t>
            </w:r>
          </w:p>
        </w:tc>
        <w:tc>
          <w:tcPr>
            <w:tcW w:type="dxa" w:w="2880"/>
          </w:tcPr>
          <w:p>
            <w:r>
              <w:t>Scopes granted to the teammate.</w:t>
            </w:r>
          </w:p>
        </w:tc>
      </w:tr>
      <w:tr>
        <w:tc>
          <w:tcPr>
            <w:tcW w:type="dxa" w:w="2880"/>
          </w:tcPr>
          <w:p>
            <w:r>
              <w:t>user_type</w:t>
            </w:r>
          </w:p>
        </w:tc>
        <w:tc>
          <w:tcPr>
            <w:tcW w:type="dxa" w:w="2880"/>
          </w:tcPr>
          <w:p>
            <w:r>
              <w:t>string</w:t>
            </w:r>
          </w:p>
        </w:tc>
        <w:tc>
          <w:tcPr>
            <w:tcW w:type="dxa" w:w="2880"/>
          </w:tcPr>
          <w:p>
            <w:r>
              <w:t>One of: "admin", "owner", "teammate".</w:t>
            </w:r>
          </w:p>
        </w:tc>
      </w:tr>
      <w:tr>
        <w:tc>
          <w:tcPr>
            <w:tcW w:type="dxa" w:w="2880"/>
          </w:tcPr>
          <w:p>
            <w:r>
              <w:t>is_admin</w:t>
            </w:r>
          </w:p>
        </w:tc>
        <w:tc>
          <w:tcPr>
            <w:tcW w:type="dxa" w:w="2880"/>
          </w:tcPr>
          <w:p>
            <w:r>
              <w:t>boolean</w:t>
            </w:r>
          </w:p>
        </w:tc>
        <w:tc>
          <w:tcPr>
            <w:tcW w:type="dxa" w:w="2880"/>
          </w:tcPr>
          <w:p>
            <w:r>
              <w:t>true if the teammate has admin privileges.</w:t>
            </w:r>
          </w:p>
        </w:tc>
      </w:tr>
      <w:tr>
        <w:tc>
          <w:tcPr>
            <w:tcW w:type="dxa" w:w="2880"/>
          </w:tcPr>
          <w:p>
            <w:r>
              <w:t>phone</w:t>
            </w:r>
          </w:p>
        </w:tc>
        <w:tc>
          <w:tcPr>
            <w:tcW w:type="dxa" w:w="2880"/>
          </w:tcPr>
          <w:p>
            <w:r>
              <w:t>string</w:t>
            </w:r>
          </w:p>
        </w:tc>
        <w:tc>
          <w:tcPr>
            <w:tcW w:type="dxa" w:w="2880"/>
          </w:tcPr>
          <w:p>
            <w:r>
              <w:t>(Optional) Teammate’s phone number.</w:t>
            </w:r>
          </w:p>
        </w:tc>
      </w:tr>
      <w:tr>
        <w:tc>
          <w:tcPr>
            <w:tcW w:type="dxa" w:w="2880"/>
          </w:tcPr>
          <w:p>
            <w:r>
              <w:t>website</w:t>
            </w:r>
          </w:p>
        </w:tc>
        <w:tc>
          <w:tcPr>
            <w:tcW w:type="dxa" w:w="2880"/>
          </w:tcPr>
          <w:p>
            <w:r>
              <w:t>string</w:t>
            </w:r>
          </w:p>
        </w:tc>
        <w:tc>
          <w:tcPr>
            <w:tcW w:type="dxa" w:w="2880"/>
          </w:tcPr>
          <w:p>
            <w:r>
              <w:t>(Optional) Teammate’s website.</w:t>
            </w:r>
          </w:p>
        </w:tc>
      </w:tr>
      <w:tr>
        <w:tc>
          <w:tcPr>
            <w:tcW w:type="dxa" w:w="2880"/>
          </w:tcPr>
          <w:p>
            <w:r>
              <w:t>address</w:t>
            </w:r>
          </w:p>
        </w:tc>
        <w:tc>
          <w:tcPr>
            <w:tcW w:type="dxa" w:w="2880"/>
          </w:tcPr>
          <w:p>
            <w:r>
              <w:t>string</w:t>
            </w:r>
          </w:p>
        </w:tc>
        <w:tc>
          <w:tcPr>
            <w:tcW w:type="dxa" w:w="2880"/>
          </w:tcPr>
          <w:p>
            <w:r>
              <w:t>(Optional) Teammate’s address.</w:t>
            </w:r>
          </w:p>
        </w:tc>
      </w:tr>
      <w:tr>
        <w:tc>
          <w:tcPr>
            <w:tcW w:type="dxa" w:w="2880"/>
          </w:tcPr>
          <w:p>
            <w:r>
              <w:t>address2</w:t>
            </w:r>
          </w:p>
        </w:tc>
        <w:tc>
          <w:tcPr>
            <w:tcW w:type="dxa" w:w="2880"/>
          </w:tcPr>
          <w:p>
            <w:r>
              <w:t>string</w:t>
            </w:r>
          </w:p>
        </w:tc>
        <w:tc>
          <w:tcPr>
            <w:tcW w:type="dxa" w:w="2880"/>
          </w:tcPr>
          <w:p>
            <w:r>
              <w:t>(Optional) Teammate’s address (line 2).</w:t>
            </w:r>
          </w:p>
        </w:tc>
      </w:tr>
      <w:tr>
        <w:tc>
          <w:tcPr>
            <w:tcW w:type="dxa" w:w="2880"/>
          </w:tcPr>
          <w:p>
            <w:r>
              <w:t>city</w:t>
            </w:r>
          </w:p>
        </w:tc>
        <w:tc>
          <w:tcPr>
            <w:tcW w:type="dxa" w:w="2880"/>
          </w:tcPr>
          <w:p>
            <w:r>
              <w:t>string</w:t>
            </w:r>
          </w:p>
        </w:tc>
        <w:tc>
          <w:tcPr>
            <w:tcW w:type="dxa" w:w="2880"/>
          </w:tcPr>
          <w:p>
            <w:r>
              <w:t>(Optional) Teammate’s city.</w:t>
            </w:r>
          </w:p>
        </w:tc>
      </w:tr>
      <w:tr>
        <w:tc>
          <w:tcPr>
            <w:tcW w:type="dxa" w:w="2880"/>
          </w:tcPr>
          <w:p>
            <w:r>
              <w:t>state</w:t>
            </w:r>
          </w:p>
        </w:tc>
        <w:tc>
          <w:tcPr>
            <w:tcW w:type="dxa" w:w="2880"/>
          </w:tcPr>
          <w:p>
            <w:r>
              <w:t>string</w:t>
            </w:r>
          </w:p>
        </w:tc>
        <w:tc>
          <w:tcPr>
            <w:tcW w:type="dxa" w:w="2880"/>
          </w:tcPr>
          <w:p>
            <w:r>
              <w:t>(Optional) Teammate’s state.</w:t>
            </w:r>
          </w:p>
        </w:tc>
      </w:tr>
      <w:tr>
        <w:tc>
          <w:tcPr>
            <w:tcW w:type="dxa" w:w="2880"/>
          </w:tcPr>
          <w:p>
            <w:r>
              <w:t>zip</w:t>
            </w:r>
          </w:p>
        </w:tc>
        <w:tc>
          <w:tcPr>
            <w:tcW w:type="dxa" w:w="2880"/>
          </w:tcPr>
          <w:p>
            <w:r>
              <w:t>string</w:t>
            </w:r>
          </w:p>
        </w:tc>
        <w:tc>
          <w:tcPr>
            <w:tcW w:type="dxa" w:w="2880"/>
          </w:tcPr>
          <w:p>
            <w:r>
              <w:t>(Optional) Teammate’s zip.</w:t>
            </w:r>
          </w:p>
        </w:tc>
      </w:tr>
      <w:tr>
        <w:tc>
          <w:tcPr>
            <w:tcW w:type="dxa" w:w="2880"/>
          </w:tcPr>
          <w:p>
            <w:r>
              <w:t>country</w:t>
            </w:r>
          </w:p>
        </w:tc>
        <w:tc>
          <w:tcPr>
            <w:tcW w:type="dxa" w:w="2880"/>
          </w:tcPr>
          <w:p>
            <w:r>
              <w:t>string</w:t>
            </w:r>
          </w:p>
        </w:tc>
        <w:tc>
          <w:tcPr>
            <w:tcW w:type="dxa" w:w="2880"/>
          </w:tcPr>
          <w:p>
            <w:r>
              <w:t>(Optional) Teammate’s country.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'https://api.sendgrid.com/v3/teammates/teammate1' \</w:t>
        <w:br/>
        <w:t xml:space="preserve"> --header 'Accept: application/json' \</w:t>
        <w:br/>
        <w:t xml:space="preserve"> --header 'Content-Type: application/json' \</w:t>
        <w:br/>
        <w:t xml:space="preserve"> --data '{</w:t>
        <w:br/>
        <w:t xml:space="preserve"> "scopes": ["user.profile.read", "user.profile.edit"],</w:t>
        <w:br/>
        <w:t xml:space="preserve"> "is_admin": false</w:t>
        <w:br/>
        <w:t xml:space="preserve">  }'</w:t>
      </w:r>
    </w:p>
    <w:p>
      <w:pPr>
        <w:pStyle w:val="Heading3"/>
      </w:pPr>
      <w:r>
        <w:t>Example Usage</w:t>
      </w:r>
    </w:p>
    <w:p>
      <w:pPr>
        <w:pStyle w:val="Heading3"/>
      </w:pPr>
      <w:r>
        <w:t>Example 1: Update a Teammate’s Scopes (Non-admin)</w:t>
      </w:r>
    </w:p>
    <w:p>
      <w:pPr>
        <w:pStyle w:val="Heading3"/>
      </w:pPr>
      <w:r>
        <w:t>Example 2: Promote a Teammate to Admin</w:t>
      </w:r>
    </w:p>
    <w:p>
      <w:r>
        <w:rPr>
          <w:b/>
          <w:color w:val="666666"/>
          <w:sz w:val="16"/>
        </w:rPr>
        <w:t>[bash]</w:t>
      </w:r>
    </w:p>
    <w:p>
      <w:pPr>
        <w:shd w:fill="F2F2F2" w:val="clear"/>
      </w:pPr>
      <w:r>
        <w:rPr>
          <w:rFonts w:ascii="Courier New" w:hAnsi="Courier New"/>
          <w:sz w:val="17"/>
        </w:rPr>
        <w:t>curl -i --request PATCH 'https://api.sendgrid.com/v3/teammates/teammate1' \</w:t>
        <w:br/>
        <w:t xml:space="preserve"> --header 'Accept: application/json' \</w:t>
        <w:br/>
        <w:t xml:space="preserve"> --header 'Content-Type: application/json' \</w:t>
        <w:br/>
        <w:t xml:space="preserve"> --data '{</w:t>
        <w:br/>
        <w:t xml:space="preserve"> "scopes": [],</w:t>
        <w:br/>
        <w:t xml:space="preserve"> "is_admin": true</w:t>
        <w:br/>
        <w:t xml:space="preserve">  }'</w:t>
      </w:r>
    </w:p>
    <w:p>
      <w:pPr>
        <w:pStyle w:val="Heading3"/>
      </w:pPr>
      <w:r>
        <w:t>Example 3: Make the Call On Behalf Of a Subuser</w:t>
      </w:r>
    </w:p>
    <w:p>
      <w:r>
        <w:rPr>
          <w:b/>
          <w:color w:val="666666"/>
          <w:sz w:val="16"/>
        </w:rPr>
        <w:t>[bash]</w:t>
      </w:r>
    </w:p>
    <w:p>
      <w:pPr>
        <w:shd w:fill="F2F2F2" w:val="clear"/>
      </w:pPr>
      <w:r>
        <w:rPr>
          <w:rFonts w:ascii="Courier New" w:hAnsi="Courier New"/>
          <w:sz w:val="17"/>
        </w:rPr>
        <w:t>curl -i --request PATCH 'https://api.sendgrid.com/v3/teammates/teammate1' \</w:t>
        <w:br/>
        <w:t xml:space="preserve"> --header 'Accept: application/json' \</w:t>
        <w:br/>
        <w:t xml:space="preserve"> --header 'Content-Type: application/json' \</w:t>
        <w:br/>
        <w:t xml:space="preserve"> --header 'on-behalf-of: subuser_username' \</w:t>
        <w:br/>
        <w:t xml:space="preserve"> --data '{</w:t>
        <w:br/>
        <w:t xml:space="preserve"> "scopes": ["user.profile.read"],</w:t>
        <w:br/>
        <w:t xml:space="preserve"> "is_admin": false</w:t>
        <w:br/>
        <w:t xml:space="preserve">  }'</w:t>
      </w:r>
    </w:p>
    <w:p>
      <w:pPr>
        <w:pStyle w:val="Heading3"/>
      </w:pPr>
      <w:r>
        <w:t>Behavior</w:t>
      </w:r>
    </w:p>
    <w:p>
      <w:pPr>
        <w:pStyle w:val="ListBullet"/>
      </w:pPr>
      <w:r>
        <w:t>Validates the username path parameter.</w:t>
      </w:r>
    </w:p>
    <w:p>
      <w:pPr>
        <w:pStyle w:val="ListBullet"/>
      </w:pPr>
      <w:r>
        <w:t xml:space="preserve">Applies the permission update based on is_admin and scopes: </w:t>
        <w:br/>
        <w:br/>
        <w:t>If is_admin=true, the teammate is promoted to admin (and scopes should be []).</w:t>
        <w:br/>
        <w:t>If is_admin=false, the teammate receives exactly the provided scopes.</w:t>
      </w:r>
    </w:p>
    <w:p>
      <w:pPr>
        <w:pStyle w:val="ListBullet"/>
      </w:pPr>
      <w:r>
        <w:t>Returns the updated teammate record.</w:t>
      </w:r>
    </w:p>
    <w:p>
      <w:pPr>
        <w:pStyle w:val="Heading3"/>
      </w:pPr>
      <w:r>
        <w:t>Notes</w:t>
      </w:r>
    </w:p>
    <w:p>
      <w:pPr>
        <w:pStyle w:val="ListBullet"/>
      </w:pPr>
      <w:r>
        <w:t>If you want to grant specific scopes, include the full list of scopes the teammate should have (not just changes) and set is_admin to false.</w:t>
      </w:r>
    </w:p>
    <w:p>
      <w:pPr>
        <w:pStyle w:val="ListBullet"/>
      </w:pPr>
      <w:r>
        <w:t>The on-behalf-of header is optional and is used for parent accounts acting on behalf of Subusers/customer accounts.</w:t>
      </w:r>
    </w:p>
    <w:p>
      <w:pPr>
        <w:pStyle w:val="Heading3"/>
      </w:pPr>
      <w:r>
        <w:t>Gotchas</w:t>
      </w:r>
    </w:p>
    <w:p>
      <w:pPr>
        <w:pStyle w:val="ListBullet"/>
      </w:pPr>
      <w:r>
        <w:t>Setting is_admin to true requires scopes to be an empty array ([]).</w:t>
      </w:r>
    </w:p>
    <w:p>
      <w:pPr>
        <w:pStyle w:val="ListBullet"/>
      </w:pPr>
      <w:r>
        <w:t>Invalid scopes will result in a 400 with an error referencing the scopes field.</w:t>
      </w:r>
    </w:p>
    <w:p>
      <w:pPr>
        <w:pStyle w:val="Heading3"/>
      </w:pPr>
      <w:r>
        <w:t>Error Handling</w:t>
      </w:r>
    </w:p>
    <w:p>
      <w:pPr>
        <w:pStyle w:val="ListBullet"/>
      </w:pPr>
      <w:r>
        <w:t>400 Client Error: One or more scopes are invalid.</w:t>
      </w:r>
    </w:p>
    <w:p>
      <w:pPr>
        <w:pStyle w:val="ListBullet"/>
      </w:pPr>
      <w:r>
        <w:t>404 Client Error: The specified username was not found.</w:t>
      </w:r>
    </w:p>
    <w:p>
      <w:pPr>
        <w:pStyle w:val="Heading3"/>
      </w:pPr>
      <w:r>
        <w:t>Related teammates actions</w:t>
      </w:r>
    </w:p>
    <w:p>
      <w:pPr>
        <w:pStyle w:val="ListBullet"/>
      </w:pPr>
      <w:r>
        <w:t>[POST] Invite a Teammate — /teammates</w:t>
      </w:r>
    </w:p>
    <w:p>
      <w:pPr>
        <w:pStyle w:val="ListBullet"/>
      </w:pPr>
      <w:r>
        <w:t>[GET] Retrieve a Specific Teammate by Username — /v3/teammates/{{username}}</w:t>
      </w:r>
    </w:p>
    <w:p>
      <w:pPr>
        <w:pStyle w:val="ListBullet"/>
      </w:pPr>
      <w:r>
        <w:t>[GET] List Teammates — /teammates</w:t>
      </w:r>
    </w:p>
    <w:p>
      <w:pPr>
        <w:pStyle w:val="ListBullet"/>
      </w:pPr>
      <w:r>
        <w:t>[DELETE] Delete a Teammate — /v3/teammates/{{username}}</w:t>
      </w:r>
    </w:p>
    <w:p>
      <w:pPr>
        <w:pStyle w:val="ListBullet"/>
      </w:pPr>
      <w:r>
        <w:t>[GET] Get a Teammate’s Subuser Access — /v3/teammates/{{teammateName}}/subuser_access</w:t>
      </w:r>
    </w:p>
    <w:p>
      <w:pPr>
        <w:pStyle w:val="ListBullet"/>
      </w:pPr>
      <w:r>
        <w:t>[GET] List Pending Teammate Invitations — /teammates/pending</w:t>
      </w:r>
    </w:p>
    <w:p>
      <w:r>
        <w:br w:type="page"/>
      </w:r>
    </w:p>
    <w:p>
      <w:pPr>
        <w:pStyle w:val="Heading2"/>
      </w:pPr>
      <w:r>
        <w:t>237. [PATCH] Update a Transactional Template’s Name</w:t>
      </w:r>
    </w:p>
    <w:p>
      <w:r>
        <w:rPr>
          <w:b/>
        </w:rPr>
        <w:t xml:space="preserve">Endpoint: </w:t>
      </w:r>
      <w:r>
        <w:rPr>
          <w:rFonts w:ascii="Courier New" w:hAnsi="Courier New"/>
          <w:sz w:val="18"/>
        </w:rPr>
        <w:t>/v3/templates/{{templateId}}</w:t>
      </w:r>
    </w:p>
    <w:p>
      <w:pPr>
        <w:pStyle w:val="Heading3"/>
      </w:pPr>
      <w:r>
        <w:t>Prerequisites</w:t>
      </w:r>
    </w:p>
    <w:p>
      <w:pPr>
        <w:pStyle w:val="ListBullet"/>
      </w:pPr>
      <w:r>
        <w:t>You must have access to the transactional template you want to edit.</w:t>
      </w:r>
    </w:p>
    <w:p>
      <w:pPr>
        <w:pStyle w:val="Heading3"/>
      </w:pPr>
      <w:r>
        <w:t>Method</w:t>
      </w:r>
    </w:p>
    <w:p>
      <w:r>
        <w:t>PATCH</w:t>
      </w:r>
    </w:p>
    <w:p>
      <w:pPr>
        <w:pStyle w:val="Heading3"/>
      </w:pPr>
      <w:r>
        <w:t>URL</w:t>
      </w:r>
    </w:p>
    <w:p>
      <w:r>
        <w:t>https://api.sendgrid.com/v3/templates/{{template_id}}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Edits the name of an existing transactional template. To edit the template content itself, create a new transactional template version.</w:t>
      </w:r>
    </w:p>
    <w:p>
      <w:pPr>
        <w:pStyle w:val="Heading3"/>
      </w:pPr>
      <w:r>
        <w:t>Enforcement Rules</w:t>
      </w:r>
    </w:p>
    <w:p>
      <w:pPr>
        <w:pStyle w:val="ListBullet"/>
      </w:pPr>
      <w:r>
        <w:t>The template_id path parameter must always be present.</w:t>
      </w:r>
    </w:p>
    <w:p>
      <w:pPr>
        <w:pStyle w:val="ListBullet"/>
      </w:pPr>
      <w:r>
        <w:t>Always construct the path as /v3/templates/{{template_id}}, where {{template_id}} is a non-empty string.</w:t>
      </w:r>
    </w:p>
    <w:p>
      <w:pPr>
        <w:pStyle w:val="ListBullet"/>
      </w:pPr>
      <w:r>
        <w:t>Do not call the API with a missing or empty template_id (e.g., avoid /v3/templates//).</w:t>
      </w:r>
    </w:p>
    <w:p>
      <w:pPr>
        <w:pStyle w:val="ListBullet"/>
      </w:pPr>
      <w:r>
        <w:t>When executing the action, ensure to send Path Parameters in the URL and not in the body.</w:t>
      </w:r>
    </w:p>
    <w:p>
      <w:pPr>
        <w:pStyle w:val="ListBullet"/>
      </w:pPr>
      <w:r>
        <w:t>This endpoint uses a JSON request body; do not send template_id in the body.</w:t>
      </w:r>
    </w:p>
    <w:p>
      <w:pPr>
        <w:pStyle w:val="Heading3"/>
      </w:pPr>
      <w:r>
        <w:t>Valid Examples</w:t>
      </w:r>
    </w:p>
    <w:p>
      <w:r>
        <w:rPr>
          <w:b/>
          <w:color w:val="666666"/>
          <w:sz w:val="16"/>
        </w:rPr>
        <w:t>[http]</w:t>
      </w:r>
    </w:p>
    <w:p>
      <w:pPr>
        <w:shd w:fill="F2F2F2" w:val="clear"/>
      </w:pPr>
      <w:r>
        <w:rPr>
          <w:rFonts w:ascii="Courier New" w:hAnsi="Courier New"/>
          <w:sz w:val="17"/>
        </w:rPr>
        <w:t>/v3/templates/733ba07f-ead1-41fc-933a-3976baa23716</w:t>
      </w:r>
    </w:p>
    <w:p>
      <w:pPr>
        <w:pStyle w:val="Heading3"/>
      </w:pPr>
      <w:r>
        <w:t>Invalid Examples</w:t>
      </w:r>
    </w:p>
    <w:p>
      <w:r>
        <w:rPr>
          <w:b/>
          <w:color w:val="666666"/>
          <w:sz w:val="16"/>
        </w:rPr>
        <w:t>[http]</w:t>
      </w:r>
    </w:p>
    <w:p>
      <w:pPr>
        <w:shd w:fill="F2F2F2" w:val="clear"/>
      </w:pPr>
      <w:r>
        <w:rPr>
          <w:rFonts w:ascii="Courier New" w:hAnsi="Courier New"/>
          <w:sz w:val="17"/>
        </w:rPr>
        <w:t>/v3/templates/</w:t>
        <w:br/>
        <w:t>/v3/templates//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The ID of the transactional template.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 username (e.g., on-behalf-of: subuser_username).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transactional template. Max length: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"733ba07f-ead1-41fc-933a-3976baa23716",</w:t>
        <w:br/>
        <w:t xml:space="preserve"> "name": "new_example_name",</w:t>
        <w:br/>
        <w:t xml:space="preserve"> "generation": "legacy",</w:t>
        <w:br/>
        <w:t xml:space="preserve"> "updated_at": "2021-04-28 13:12:46",</w:t>
        <w:br/>
        <w:t xml:space="preserve"> "versions":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transactional template. Length: 36.</w:t>
            </w:r>
          </w:p>
        </w:tc>
      </w:tr>
      <w:tr>
        <w:tc>
          <w:tcPr>
            <w:tcW w:type="dxa" w:w="2880"/>
          </w:tcPr>
          <w:p>
            <w:r>
              <w:t>name</w:t>
            </w:r>
          </w:p>
        </w:tc>
        <w:tc>
          <w:tcPr>
            <w:tcW w:type="dxa" w:w="2880"/>
          </w:tcPr>
          <w:p>
            <w:r>
              <w:t>string</w:t>
            </w:r>
          </w:p>
        </w:tc>
        <w:tc>
          <w:tcPr>
            <w:tcW w:type="dxa" w:w="2880"/>
          </w:tcPr>
          <w:p>
            <w:r>
              <w:t>The name for the transactional template. Max length: 100.</w:t>
            </w:r>
          </w:p>
        </w:tc>
      </w:tr>
      <w:tr>
        <w:tc>
          <w:tcPr>
            <w:tcW w:type="dxa" w:w="2880"/>
          </w:tcPr>
          <w:p>
            <w:r>
              <w:t>generation</w:t>
            </w:r>
          </w:p>
        </w:tc>
        <w:tc>
          <w:tcPr>
            <w:tcW w:type="dxa" w:w="2880"/>
          </w:tcPr>
          <w:p>
            <w:r>
              <w:t>string</w:t>
            </w:r>
          </w:p>
        </w:tc>
        <w:tc>
          <w:tcPr>
            <w:tcW w:type="dxa" w:w="2880"/>
          </w:tcPr>
          <w:p>
            <w:r>
              <w:t>Template generation. Possible values: legacy, dynamic.</w:t>
            </w:r>
          </w:p>
        </w:tc>
      </w:tr>
      <w:tr>
        <w:tc>
          <w:tcPr>
            <w:tcW w:type="dxa" w:w="2880"/>
          </w:tcPr>
          <w:p>
            <w:r>
              <w:t>updated_at</w:t>
            </w:r>
          </w:p>
        </w:tc>
        <w:tc>
          <w:tcPr>
            <w:tcW w:type="dxa" w:w="2880"/>
          </w:tcPr>
          <w:p>
            <w:r>
              <w:t>string</w:t>
            </w:r>
          </w:p>
        </w:tc>
        <w:tc>
          <w:tcPr>
            <w:tcW w:type="dxa" w:w="2880"/>
          </w:tcPr>
          <w:p>
            <w:r>
              <w:t>Date/time the transactional template was updated. Pattern: ^(\\d{4}-\\d{2}-\\d{2}) ((\\d{2}):(\\d{2}):(\\d{2}))$</w:t>
            </w:r>
          </w:p>
        </w:tc>
      </w:tr>
      <w:tr>
        <w:tc>
          <w:tcPr>
            <w:tcW w:type="dxa" w:w="2880"/>
          </w:tcPr>
          <w:p>
            <w:r>
              <w:t>versions</w:t>
            </w:r>
          </w:p>
        </w:tc>
        <w:tc>
          <w:tcPr>
            <w:tcW w:type="dxa" w:w="2880"/>
          </w:tcPr>
          <w:p>
            <w:r>
              <w:t>array</w:t>
            </w:r>
          </w:p>
        </w:tc>
        <w:tc>
          <w:tcPr>
            <w:tcW w:type="dxa" w:w="2880"/>
          </w:tcPr>
          <w:p>
            <w:r>
              <w:t>The different versions of this transactional template.</w:t>
            </w:r>
          </w:p>
        </w:tc>
      </w:tr>
      <w:tr>
        <w:tc>
          <w:tcPr>
            <w:tcW w:type="dxa" w:w="2880"/>
          </w:tcPr>
          <w:p>
            <w:r>
              <w:t>versions.id</w:t>
            </w:r>
          </w:p>
        </w:tc>
        <w:tc>
          <w:tcPr>
            <w:tcW w:type="dxa" w:w="2880"/>
          </w:tcPr>
          <w:p>
            <w:r>
              <w:t>string</w:t>
            </w:r>
          </w:p>
        </w:tc>
        <w:tc>
          <w:tcPr>
            <w:tcW w:type="dxa" w:w="2880"/>
          </w:tcPr>
          <w:p>
            <w:r>
              <w:t>ID of the transactional template version.</w:t>
            </w:r>
          </w:p>
        </w:tc>
      </w:tr>
      <w:tr>
        <w:tc>
          <w:tcPr>
            <w:tcW w:type="dxa" w:w="2880"/>
          </w:tcPr>
          <w:p>
            <w:r>
              <w:t>versions.template_id</w:t>
            </w:r>
          </w:p>
        </w:tc>
        <w:tc>
          <w:tcPr>
            <w:tcW w:type="dxa" w:w="2880"/>
          </w:tcPr>
          <w:p>
            <w:r>
              <w:t>string</w:t>
            </w:r>
          </w:p>
        </w:tc>
        <w:tc>
          <w:tcPr>
            <w:tcW w:type="dxa" w:w="2880"/>
          </w:tcPr>
          <w:p>
            <w:r>
              <w:t>ID of the transactional template.</w:t>
            </w:r>
          </w:p>
        </w:tc>
      </w:tr>
      <w:tr>
        <w:tc>
          <w:tcPr>
            <w:tcW w:type="dxa" w:w="2880"/>
          </w:tcPr>
          <w:p>
            <w:r>
              <w:t>versions.active</w:t>
            </w:r>
          </w:p>
        </w:tc>
        <w:tc>
          <w:tcPr>
            <w:tcW w:type="dxa" w:w="2880"/>
          </w:tcPr>
          <w:p>
            <w:r>
              <w:t>object</w:t>
            </w:r>
          </w:p>
        </w:tc>
        <w:tc>
          <w:tcPr>
            <w:tcW w:type="dxa" w:w="2880"/>
          </w:tcPr>
          <w:p>
            <w:r>
              <w:t>Active status object (schema not provided in source).</w:t>
            </w:r>
          </w:p>
        </w:tc>
      </w:tr>
      <w:tr>
        <w:tc>
          <w:tcPr>
            <w:tcW w:type="dxa" w:w="2880"/>
          </w:tcPr>
          <w:p>
            <w:r>
              <w:t>versions.name</w:t>
            </w:r>
          </w:p>
        </w:tc>
        <w:tc>
          <w:tcPr>
            <w:tcW w:type="dxa" w:w="2880"/>
          </w:tcPr>
          <w:p>
            <w:r>
              <w:t>string</w:t>
            </w:r>
          </w:p>
        </w:tc>
        <w:tc>
          <w:tcPr>
            <w:tcW w:type="dxa" w:w="2880"/>
          </w:tcPr>
          <w:p>
            <w:r>
              <w:t>Name of the transactional template version. Max length: 100.</w:t>
            </w:r>
          </w:p>
        </w:tc>
      </w:tr>
      <w:tr>
        <w:tc>
          <w:tcPr>
            <w:tcW w:type="dxa" w:w="2880"/>
          </w:tcPr>
          <w:p>
            <w:r>
              <w:t>versions.subject</w:t>
            </w:r>
          </w:p>
        </w:tc>
        <w:tc>
          <w:tcPr>
            <w:tcW w:type="dxa" w:w="2880"/>
          </w:tcPr>
          <w:p>
            <w:r>
              <w:t>string</w:t>
            </w:r>
          </w:p>
        </w:tc>
        <w:tc>
          <w:tcPr>
            <w:tcW w:type="dxa" w:w="2880"/>
          </w:tcPr>
          <w:p>
            <w:r>
              <w:t>Subject of the template version. Max length: 255.</w:t>
            </w:r>
          </w:p>
        </w:tc>
      </w:tr>
      <w:tr>
        <w:tc>
          <w:tcPr>
            <w:tcW w:type="dxa" w:w="2880"/>
          </w:tcPr>
          <w:p>
            <w:r>
              <w:t>versions.updated_at</w:t>
            </w:r>
          </w:p>
        </w:tc>
        <w:tc>
          <w:tcPr>
            <w:tcW w:type="dxa" w:w="2880"/>
          </w:tcPr>
          <w:p>
            <w:r>
              <w:t>string</w:t>
            </w:r>
          </w:p>
        </w:tc>
        <w:tc>
          <w:tcPr>
            <w:tcW w:type="dxa" w:w="2880"/>
          </w:tcPr>
          <w:p>
            <w:r>
              <w:t>Date/time the transactional template version was updated.</w:t>
            </w:r>
          </w:p>
        </w:tc>
      </w:tr>
      <w:tr>
        <w:tc>
          <w:tcPr>
            <w:tcW w:type="dxa" w:w="2880"/>
          </w:tcPr>
          <w:p>
            <w:r>
              <w:t>versions.generate_plain_content</w:t>
            </w:r>
          </w:p>
        </w:tc>
        <w:tc>
          <w:tcPr>
            <w:tcW w:type="dxa" w:w="2880"/>
          </w:tcPr>
          <w:p>
            <w:r>
              <w:t>boolean</w:t>
            </w:r>
          </w:p>
        </w:tc>
        <w:tc>
          <w:tcPr>
            <w:tcW w:type="dxa" w:w="2880"/>
          </w:tcPr>
          <w:p>
            <w:r>
              <w:t>If true, plain_content is always generated from html_content. If false, plain_content is not altered. Default: true.</w:t>
            </w:r>
          </w:p>
        </w:tc>
      </w:tr>
      <w:tr>
        <w:tc>
          <w:tcPr>
            <w:tcW w:type="dxa" w:w="2880"/>
          </w:tcPr>
          <w:p>
            <w:r>
              <w:t>versions.html_content</w:t>
            </w:r>
          </w:p>
        </w:tc>
        <w:tc>
          <w:tcPr>
            <w:tcW w:type="dxa" w:w="2880"/>
          </w:tcPr>
          <w:p>
            <w:r>
              <w:t>string</w:t>
            </w:r>
          </w:p>
        </w:tc>
        <w:tc>
          <w:tcPr>
            <w:tcW w:type="dxa" w:w="2880"/>
          </w:tcPr>
          <w:p>
            <w:r>
              <w:t>The HTML content of the design.</w:t>
            </w:r>
          </w:p>
        </w:tc>
      </w:tr>
      <w:tr>
        <w:tc>
          <w:tcPr>
            <w:tcW w:type="dxa" w:w="2880"/>
          </w:tcPr>
          <w:p>
            <w:r>
              <w:t>versions.plain_content</w:t>
            </w:r>
          </w:p>
        </w:tc>
        <w:tc>
          <w:tcPr>
            <w:tcW w:type="dxa" w:w="2880"/>
          </w:tcPr>
          <w:p>
            <w:r>
              <w:t>string</w:t>
            </w:r>
          </w:p>
        </w:tc>
        <w:tc>
          <w:tcPr>
            <w:tcW w:type="dxa" w:w="2880"/>
          </w:tcPr>
          <w:p>
            <w:r>
              <w:t>Plain text content of the design.</w:t>
            </w:r>
          </w:p>
        </w:tc>
      </w:tr>
      <w:tr>
        <w:tc>
          <w:tcPr>
            <w:tcW w:type="dxa" w:w="2880"/>
          </w:tcPr>
          <w:p>
            <w:r>
              <w:t>versions.editor</w:t>
            </w:r>
          </w:p>
        </w:tc>
        <w:tc>
          <w:tcPr>
            <w:tcW w:type="dxa" w:w="2880"/>
          </w:tcPr>
          <w:p>
            <w:r>
              <w:t>object</w:t>
            </w:r>
          </w:p>
        </w:tc>
        <w:tc>
          <w:tcPr>
            <w:tcW w:type="dxa" w:w="2880"/>
          </w:tcPr>
          <w:p>
            <w:r>
              <w:t>Editor object (schema not provided in source).</w:t>
            </w:r>
          </w:p>
        </w:tc>
      </w:tr>
      <w:tr>
        <w:tc>
          <w:tcPr>
            <w:tcW w:type="dxa" w:w="2880"/>
          </w:tcPr>
          <w:p>
            <w:r>
              <w:t>versions.thumbnail_url</w:t>
            </w:r>
          </w:p>
        </w:tc>
        <w:tc>
          <w:tcPr>
            <w:tcW w:type="dxa" w:w="2880"/>
          </w:tcPr>
          <w:p>
            <w:r>
              <w:t>string</w:t>
            </w:r>
          </w:p>
        </w:tc>
        <w:tc>
          <w:tcPr>
            <w:tcW w:type="dxa" w:w="2880"/>
          </w:tcPr>
          <w:p>
            <w:r>
              <w:t>Thumbnail preview URL for the template’s HTML content.</w:t>
            </w:r>
          </w:p>
        </w:tc>
      </w:tr>
      <w:tr>
        <w:tc>
          <w:tcPr>
            <w:tcW w:type="dxa" w:w="2880"/>
          </w:tcPr>
          <w:p>
            <w:r>
              <w:t>warning</w:t>
            </w:r>
          </w:p>
        </w:tc>
        <w:tc>
          <w:tcPr>
            <w:tcW w:type="dxa" w:w="2880"/>
          </w:tcPr>
          <w:p>
            <w:r>
              <w:t>object</w:t>
            </w:r>
          </w:p>
        </w:tc>
        <w:tc>
          <w:tcPr>
            <w:tcW w:type="dxa" w:w="2880"/>
          </w:tcPr>
          <w:p>
            <w:r>
              <w:t>Warning object.</w:t>
            </w:r>
          </w:p>
        </w:tc>
      </w:tr>
      <w:tr>
        <w:tc>
          <w:tcPr>
            <w:tcW w:type="dxa" w:w="2880"/>
          </w:tcPr>
          <w:p>
            <w:r>
              <w:t>warning.message</w:t>
            </w:r>
          </w:p>
        </w:tc>
        <w:tc>
          <w:tcPr>
            <w:tcW w:type="dxa" w:w="2880"/>
          </w:tcPr>
          <w:p>
            <w:r>
              <w:t>string</w:t>
            </w:r>
          </w:p>
        </w:tc>
        <w:tc>
          <w:tcPr>
            <w:tcW w:type="dxa" w:w="2880"/>
          </w:tcPr>
          <w:p>
            <w:r>
              <w:t>Warning message for the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'https://api.sendgrid.com/v3/templates/733ba07f-ead1-41fc-933a-3976baa23716' \</w:t>
        <w:br/>
        <w:t xml:space="preserve"> --header 'Accept: application/json' \</w:t>
        <w:br/>
        <w:t xml:space="preserve"> --header 'Content-Type: application/json' \</w:t>
        <w:br/>
        <w:t xml:space="preserve"> --data '{</w:t>
        <w:br/>
        <w:t xml:space="preserve"> "name": "new_example_name"</w:t>
        <w:br/>
        <w:t xml:space="preserve">  }'</w:t>
      </w:r>
    </w:p>
    <w:p>
      <w:pPr>
        <w:pStyle w:val="Heading3"/>
      </w:pPr>
      <w:r>
        <w:t>Example Usage</w:t>
      </w:r>
    </w:p>
    <w:p>
      <w:pPr>
        <w:pStyle w:val="Heading3"/>
      </w:pPr>
      <w:r>
        <w:t>Example 1: Update Template Name</w:t>
      </w:r>
    </w:p>
    <w:p>
      <w:r>
        <w:rPr>
          <w:b/>
          <w:color w:val="666666"/>
          <w:sz w:val="16"/>
        </w:rPr>
        <w:t>[bash]</w:t>
      </w:r>
    </w:p>
    <w:p>
      <w:pPr>
        <w:shd w:fill="F2F2F2" w:val="clear"/>
      </w:pPr>
      <w:r>
        <w:rPr>
          <w:rFonts w:ascii="Courier New" w:hAnsi="Courier New"/>
          <w:sz w:val="17"/>
        </w:rPr>
        <w:t>curl -i --request PATCH 'https://api.sendgrid.com/v3/templates/733ba07f-ead1-41fc-933a-3976baa23716' \</w:t>
        <w:br/>
        <w:t xml:space="preserve"> --header 'Accept: application/json' \</w:t>
        <w:br/>
        <w:t xml:space="preserve"> --header 'Content-Type: application/json' \</w:t>
        <w:br/>
        <w:t xml:space="preserve"> --data '{"name":"April Transactional Template"}'</w:t>
      </w:r>
    </w:p>
    <w:p>
      <w:pPr>
        <w:pStyle w:val="Heading3"/>
      </w:pPr>
      <w:r>
        <w:t>Example 2: Update Template Name On Behalf Of a Subuser</w:t>
      </w:r>
    </w:p>
    <w:p>
      <w:r>
        <w:rPr>
          <w:b/>
          <w:color w:val="666666"/>
          <w:sz w:val="16"/>
        </w:rPr>
        <w:t>[bash]</w:t>
      </w:r>
    </w:p>
    <w:p>
      <w:pPr>
        <w:shd w:fill="F2F2F2" w:val="clear"/>
      </w:pPr>
      <w:r>
        <w:rPr>
          <w:rFonts w:ascii="Courier New" w:hAnsi="Courier New"/>
          <w:sz w:val="17"/>
        </w:rPr>
        <w:t>curl -i --request PATCH 'https://api.sendgrid.com/v3/templates/733ba07f-ead1-41fc-933a-3976baa23716' \</w:t>
        <w:br/>
        <w:t xml:space="preserve"> --header 'Accept: application/json' \</w:t>
        <w:br/>
        <w:t xml:space="preserve"> --header 'Content-Type: application/json' \</w:t>
        <w:br/>
        <w:t xml:space="preserve"> --header 'on-behalf-of: subuser_username' \</w:t>
        <w:br/>
        <w:t xml:space="preserve"> --data '{"name":"Subuser Template Name"}'</w:t>
      </w:r>
    </w:p>
    <w:p>
      <w:pPr>
        <w:pStyle w:val="Heading3"/>
      </w:pPr>
      <w:r>
        <w:t>Notes</w:t>
      </w:r>
    </w:p>
    <w:p>
      <w:pPr>
        <w:pStyle w:val="ListBullet"/>
      </w:pPr>
      <w:r>
        <w:t>This endpoint updates the template name only. To edit the template content, create a new transactional template version (per SendGrid docs).</w:t>
      </w:r>
    </w:p>
    <w:p>
      <w:pPr>
        <w:pStyle w:val="ListBullet"/>
      </w:pPr>
      <w:r>
        <w:t>active and editor response sub-schemas were referenced but not defined in the provided source content.</w:t>
      </w:r>
    </w:p>
    <w:p>
      <w:pPr>
        <w:pStyle w:val="Heading3"/>
      </w:pPr>
      <w:r>
        <w:t>Related templates actions</w:t>
      </w:r>
    </w:p>
    <w:p>
      <w:pPr>
        <w:pStyle w:val="ListBullet"/>
      </w:pPr>
      <w:r>
        <w:t>[DELETE] Delete a Transactional Template — /templates/{{templateId}}</w:t>
      </w:r>
    </w:p>
    <w:p>
      <w:pPr>
        <w:pStyle w:val="ListBullet"/>
      </w:pPr>
      <w:r>
        <w:t>[POST] Duplicate a Transactional Template — /v3/templates/{{templateId}}</w:t>
      </w:r>
    </w:p>
    <w:p>
      <w:pPr>
        <w:pStyle w:val="ListBullet"/>
      </w:pPr>
      <w:r>
        <w:t>[GET] List Transactional Templates (Paged) — /templates</w:t>
      </w:r>
    </w:p>
    <w:p>
      <w:pPr>
        <w:pStyle w:val="ListBullet"/>
      </w:pPr>
      <w:r>
        <w:t>[GET] Retrieve a Transactional Template — /v3/templates/{{templateId}}</w:t>
      </w:r>
    </w:p>
    <w:p>
      <w:pPr>
        <w:pStyle w:val="ListBullet"/>
      </w:pPr>
      <w:r>
        <w:t>[POST] Create a Transactional Template — /templates</w:t>
      </w:r>
    </w:p>
    <w:p>
      <w:pPr>
        <w:pStyle w:val="ListBullet"/>
      </w:pPr>
      <w:r>
        <w:t>[POST] Activate a Transactional Template Version — /v3/templates/{{templateId}}/versions/{{versionId}}/activate</w:t>
      </w:r>
    </w:p>
    <w:p>
      <w:r>
        <w:br w:type="page"/>
      </w:r>
    </w:p>
    <w:p>
      <w:pPr>
        <w:pStyle w:val="Heading2"/>
      </w:pPr>
      <w:r>
        <w:t>238. [POST] Create a Transactional Template</w:t>
      </w:r>
    </w:p>
    <w:p>
      <w:r>
        <w:rPr>
          <w:b/>
        </w:rPr>
        <w:t xml:space="preserve">Endpoint: </w:t>
      </w:r>
      <w:r>
        <w:rPr>
          <w:rFonts w:ascii="Courier New" w:hAnsi="Courier New"/>
          <w:sz w:val="18"/>
        </w:rPr>
        <w:t>/templates</w:t>
      </w:r>
    </w:p>
    <w:p>
      <w:pPr>
        <w:pStyle w:val="Heading3"/>
      </w:pPr>
      <w:r>
        <w:t>Prerequisites</w:t>
      </w:r>
    </w:p>
    <w:p>
      <w:pPr>
        <w:pStyle w:val="ListBullet"/>
      </w:pPr>
      <w:r>
        <w:t>Your account must have access to Transactional Templates.</w:t>
      </w:r>
    </w:p>
    <w:p>
      <w:pPr>
        <w:pStyle w:val="ListBullet"/>
      </w:pPr>
      <w:r>
        <w:t>If creating templates on behalf of a Subuser or customer account, you must be a parent account that can use the On-Behalf-Of feature.</w:t>
      </w:r>
    </w:p>
    <w:p>
      <w:pPr>
        <w:pStyle w:val="Heading3"/>
      </w:pPr>
      <w:r>
        <w:t>Method</w:t>
      </w:r>
    </w:p>
    <w:p>
      <w:r>
        <w:t>POST</w:t>
      </w:r>
    </w:p>
    <w:p>
      <w:pPr>
        <w:pStyle w:val="Heading3"/>
      </w:pPr>
      <w:r>
        <w:t>URL</w:t>
      </w:r>
    </w:p>
    <w:p>
      <w:r>
        <w:t>https://api.sendgrid.com/v3/templates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SendGrid transactional template. You provide a template name and (optionally) the template generation type (legacy or dynamic).</w:t>
      </w:r>
    </w:p>
    <w:p>
      <w:pPr>
        <w:pStyle w:val="Heading3"/>
      </w:pPr>
      <w:r>
        <w:t>Enforcement Rules</w:t>
      </w:r>
    </w:p>
    <w:p>
      <w:pPr>
        <w:pStyle w:val="ListBullet"/>
      </w:pPr>
      <w:r>
        <w:t>This endpoint has no path parameters.</w:t>
      </w:r>
    </w:p>
    <w:p>
      <w:pPr>
        <w:pStyle w:val="ListBullet"/>
      </w:pPr>
      <w:r>
        <w:t>When executing the action, send headers as HTTP headers (not in the body).</w:t>
      </w:r>
    </w:p>
    <w:p>
      <w:pPr>
        <w:pStyle w:val="ListBullet"/>
      </w:pPr>
      <w:r>
        <w:t>When executing the action, send request body fields in the JSON body (not as query parameters).</w:t>
      </w:r>
    </w:p>
    <w:p>
      <w:pPr>
        <w:pStyle w:val="ListBullet"/>
      </w:pPr>
      <w:r>
        <w:t>Do not include authentication headers (e.g., Authorization) in requests in this documentation.</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the new transactional template. Max length: 100.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generation</w:t>
            </w:r>
          </w:p>
        </w:tc>
        <w:tc>
          <w:tcPr>
            <w:tcW w:type="dxa" w:w="2880"/>
          </w:tcPr>
          <w:p>
            <w:r>
              <w:t>string</w:t>
            </w:r>
          </w:p>
        </w:tc>
        <w:tc>
          <w:tcPr>
            <w:tcW w:type="dxa" w:w="2880"/>
          </w:tcPr>
          <w:p>
            <w:r>
              <w:t>Template generation type. Allowed values: legacy, dynamic.</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"733ba07f-ead1-41fc-933a-3976baa23716",</w:t>
        <w:br/>
        <w:t xml:space="preserve"> "name": "example_name",</w:t>
        <w:br/>
        <w:t xml:space="preserve"> "generation": "legacy",</w:t>
        <w:br/>
        <w:t xml:space="preserve"> "updated_at": "2021-04-28 13:12:46",</w:t>
        <w:br/>
        <w:t xml:space="preserve"> "versions": [],</w:t>
        <w:br/>
        <w:t xml:space="preserve"> "warning": {</w:t>
        <w:br/>
        <w:t xml:space="preserve"> "message": "Warning message for the user"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transactional template. Length: 36.</w:t>
            </w:r>
          </w:p>
        </w:tc>
      </w:tr>
      <w:tr>
        <w:tc>
          <w:tcPr>
            <w:tcW w:type="dxa" w:w="2880"/>
          </w:tcPr>
          <w:p>
            <w:r>
              <w:t>name</w:t>
            </w:r>
          </w:p>
        </w:tc>
        <w:tc>
          <w:tcPr>
            <w:tcW w:type="dxa" w:w="2880"/>
          </w:tcPr>
          <w:p>
            <w:r>
              <w:t>string</w:t>
            </w:r>
          </w:p>
        </w:tc>
        <w:tc>
          <w:tcPr>
            <w:tcW w:type="dxa" w:w="2880"/>
          </w:tcPr>
          <w:p>
            <w:r>
              <w:t>The name for the transactional template. Max length: 100.</w:t>
            </w:r>
          </w:p>
        </w:tc>
      </w:tr>
      <w:tr>
        <w:tc>
          <w:tcPr>
            <w:tcW w:type="dxa" w:w="2880"/>
          </w:tcPr>
          <w:p>
            <w:r>
              <w:t>generation</w:t>
            </w:r>
          </w:p>
        </w:tc>
        <w:tc>
          <w:tcPr>
            <w:tcW w:type="dxa" w:w="2880"/>
          </w:tcPr>
          <w:p>
            <w:r>
              <w:t>string</w:t>
            </w:r>
          </w:p>
        </w:tc>
        <w:tc>
          <w:tcPr>
            <w:tcW w:type="dxa" w:w="2880"/>
          </w:tcPr>
          <w:p>
            <w:r>
              <w:t>Generation type. Values: legacy, dynamic.</w:t>
            </w:r>
          </w:p>
        </w:tc>
      </w:tr>
      <w:tr>
        <w:tc>
          <w:tcPr>
            <w:tcW w:type="dxa" w:w="2880"/>
          </w:tcPr>
          <w:p>
            <w:r>
              <w:t>updated_at</w:t>
            </w:r>
          </w:p>
        </w:tc>
        <w:tc>
          <w:tcPr>
            <w:tcW w:type="dxa" w:w="2880"/>
          </w:tcPr>
          <w:p>
            <w:r>
              <w:t>string</w:t>
            </w:r>
          </w:p>
        </w:tc>
        <w:tc>
          <w:tcPr>
            <w:tcW w:type="dxa" w:w="2880"/>
          </w:tcPr>
          <w:p>
            <w:r>
              <w:t>Date/time the transactional template was updated. Pattern: ^(\\d{4}-\\d{2}-\\d{2}) ((\\d{2}):(\\d{2}):(\\d{2}))$ (example: 2021-04-28 13:12:46).</w:t>
            </w:r>
          </w:p>
        </w:tc>
      </w:tr>
      <w:tr>
        <w:tc>
          <w:tcPr>
            <w:tcW w:type="dxa" w:w="2880"/>
          </w:tcPr>
          <w:p>
            <w:r>
              <w:t>versions</w:t>
            </w:r>
          </w:p>
        </w:tc>
        <w:tc>
          <w:tcPr>
            <w:tcW w:type="dxa" w:w="2880"/>
          </w:tcPr>
          <w:p>
            <w:r>
              <w:t>array</w:t>
            </w:r>
          </w:p>
        </w:tc>
        <w:tc>
          <w:tcPr>
            <w:tcW w:type="dxa" w:w="2880"/>
          </w:tcPr>
          <w:p>
            <w:r>
              <w:t>Different versions of this transactional template.</w:t>
            </w:r>
          </w:p>
        </w:tc>
      </w:tr>
      <w:tr>
        <w:tc>
          <w:tcPr>
            <w:tcW w:type="dxa" w:w="2880"/>
          </w:tcPr>
          <w:p>
            <w:r>
              <w:t>versions[].id</w:t>
            </w:r>
          </w:p>
        </w:tc>
        <w:tc>
          <w:tcPr>
            <w:tcW w:type="dxa" w:w="2880"/>
          </w:tcPr>
          <w:p>
            <w:r>
              <w:t>string</w:t>
            </w:r>
          </w:p>
        </w:tc>
        <w:tc>
          <w:tcPr>
            <w:tcW w:type="dxa" w:w="2880"/>
          </w:tcPr>
          <w:p>
            <w:r>
              <w:t>ID of the transactional template version.</w:t>
            </w:r>
          </w:p>
        </w:tc>
      </w:tr>
      <w:tr>
        <w:tc>
          <w:tcPr>
            <w:tcW w:type="dxa" w:w="2880"/>
          </w:tcPr>
          <w:p>
            <w:r>
              <w:t>versions[].template_id</w:t>
            </w:r>
          </w:p>
        </w:tc>
        <w:tc>
          <w:tcPr>
            <w:tcW w:type="dxa" w:w="2880"/>
          </w:tcPr>
          <w:p>
            <w:r>
              <w:t>string</w:t>
            </w:r>
          </w:p>
        </w:tc>
        <w:tc>
          <w:tcPr>
            <w:tcW w:type="dxa" w:w="2880"/>
          </w:tcPr>
          <w:p>
            <w:r>
              <w:t>ID of the transactional template.</w:t>
            </w:r>
          </w:p>
        </w:tc>
      </w:tr>
      <w:tr>
        <w:tc>
          <w:tcPr>
            <w:tcW w:type="dxa" w:w="2880"/>
          </w:tcPr>
          <w:p>
            <w:r>
              <w:t>versions[].active</w:t>
            </w:r>
          </w:p>
        </w:tc>
        <w:tc>
          <w:tcPr>
            <w:tcW w:type="dxa" w:w="2880"/>
          </w:tcPr>
          <w:p>
            <w:r>
              <w:t>string</w:t>
            </w:r>
          </w:p>
        </w:tc>
        <w:tc>
          <w:tcPr>
            <w:tcW w:type="dxa" w:w="2880"/>
          </w:tcPr>
          <w:p>
            <w:r>
              <w:t>Active status (schema referenced as &lt;Active1&gt; in source).</w:t>
            </w:r>
          </w:p>
        </w:tc>
      </w:tr>
      <w:tr>
        <w:tc>
          <w:tcPr>
            <w:tcW w:type="dxa" w:w="2880"/>
          </w:tcPr>
          <w:p>
            <w:r>
              <w:t>versions[].name</w:t>
            </w:r>
          </w:p>
        </w:tc>
        <w:tc>
          <w:tcPr>
            <w:tcW w:type="dxa" w:w="2880"/>
          </w:tcPr>
          <w:p>
            <w:r>
              <w:t>string</w:t>
            </w:r>
          </w:p>
        </w:tc>
        <w:tc>
          <w:tcPr>
            <w:tcW w:type="dxa" w:w="2880"/>
          </w:tcPr>
          <w:p>
            <w:r>
              <w:t>Name of the transactional template version. Max length: 100.</w:t>
            </w:r>
          </w:p>
        </w:tc>
      </w:tr>
      <w:tr>
        <w:tc>
          <w:tcPr>
            <w:tcW w:type="dxa" w:w="2880"/>
          </w:tcPr>
          <w:p>
            <w:r>
              <w:t>versions[].subject</w:t>
            </w:r>
          </w:p>
        </w:tc>
        <w:tc>
          <w:tcPr>
            <w:tcW w:type="dxa" w:w="2880"/>
          </w:tcPr>
          <w:p>
            <w:r>
              <w:t>string</w:t>
            </w:r>
          </w:p>
        </w:tc>
        <w:tc>
          <w:tcPr>
            <w:tcW w:type="dxa" w:w="2880"/>
          </w:tcPr>
          <w:p>
            <w:r>
              <w:t>Subject of the transactional template version. Max length: 255.</w:t>
            </w:r>
          </w:p>
        </w:tc>
      </w:tr>
      <w:tr>
        <w:tc>
          <w:tcPr>
            <w:tcW w:type="dxa" w:w="2880"/>
          </w:tcPr>
          <w:p>
            <w:r>
              <w:t>versions[].updated_at</w:t>
            </w:r>
          </w:p>
        </w:tc>
        <w:tc>
          <w:tcPr>
            <w:tcW w:type="dxa" w:w="2880"/>
          </w:tcPr>
          <w:p>
            <w:r>
              <w:t>string</w:t>
            </w:r>
          </w:p>
        </w:tc>
        <w:tc>
          <w:tcPr>
            <w:tcW w:type="dxa" w:w="2880"/>
          </w:tcPr>
          <w:p>
            <w:r>
              <w:t>Date/time the transactional template version was updated.</w:t>
            </w:r>
          </w:p>
        </w:tc>
      </w:tr>
      <w:tr>
        <w:tc>
          <w:tcPr>
            <w:tcW w:type="dxa" w:w="2880"/>
          </w:tcPr>
          <w:p>
            <w:r>
              <w:t>versions[].generate_plain_content</w:t>
            </w:r>
          </w:p>
        </w:tc>
        <w:tc>
          <w:tcPr>
            <w:tcW w:type="dxa" w:w="2880"/>
          </w:tcPr>
          <w:p>
            <w:r>
              <w:t>boolean</w:t>
            </w:r>
          </w:p>
        </w:tc>
        <w:tc>
          <w:tcPr>
            <w:tcW w:type="dxa" w:w="2880"/>
          </w:tcPr>
          <w:p>
            <w:r>
              <w:t>If true, plain_content is always generated from html_content. If false, plain_content is not altered. Default: true.</w:t>
            </w:r>
          </w:p>
        </w:tc>
      </w:tr>
      <w:tr>
        <w:tc>
          <w:tcPr>
            <w:tcW w:type="dxa" w:w="2880"/>
          </w:tcPr>
          <w:p>
            <w:r>
              <w:t>versions[].html_content</w:t>
            </w:r>
          </w:p>
        </w:tc>
        <w:tc>
          <w:tcPr>
            <w:tcW w:type="dxa" w:w="2880"/>
          </w:tcPr>
          <w:p>
            <w:r>
              <w:t>string</w:t>
            </w:r>
          </w:p>
        </w:tc>
        <w:tc>
          <w:tcPr>
            <w:tcW w:type="dxa" w:w="2880"/>
          </w:tcPr>
          <w:p>
            <w:r>
              <w:t>HTML content of the design.</w:t>
            </w:r>
          </w:p>
        </w:tc>
      </w:tr>
      <w:tr>
        <w:tc>
          <w:tcPr>
            <w:tcW w:type="dxa" w:w="2880"/>
          </w:tcPr>
          <w:p>
            <w:r>
              <w:t>versions[].plain_content</w:t>
            </w:r>
          </w:p>
        </w:tc>
        <w:tc>
          <w:tcPr>
            <w:tcW w:type="dxa" w:w="2880"/>
          </w:tcPr>
          <w:p>
            <w:r>
              <w:t>string</w:t>
            </w:r>
          </w:p>
        </w:tc>
        <w:tc>
          <w:tcPr>
            <w:tcW w:type="dxa" w:w="2880"/>
          </w:tcPr>
          <w:p>
            <w:r>
              <w:t>Plain text content of the design.</w:t>
            </w:r>
          </w:p>
        </w:tc>
      </w:tr>
      <w:tr>
        <w:tc>
          <w:tcPr>
            <w:tcW w:type="dxa" w:w="2880"/>
          </w:tcPr>
          <w:p>
            <w:r>
              <w:t>versions[].editor</w:t>
            </w:r>
          </w:p>
        </w:tc>
        <w:tc>
          <w:tcPr>
            <w:tcW w:type="dxa" w:w="2880"/>
          </w:tcPr>
          <w:p>
            <w:r>
              <w:t>string</w:t>
            </w:r>
          </w:p>
        </w:tc>
        <w:tc>
          <w:tcPr>
            <w:tcW w:type="dxa" w:w="2880"/>
          </w:tcPr>
          <w:p>
            <w:r>
              <w:t>Editor type (schema referenced as &lt;Editor1&gt; in source).</w:t>
            </w:r>
          </w:p>
        </w:tc>
      </w:tr>
      <w:tr>
        <w:tc>
          <w:tcPr>
            <w:tcW w:type="dxa" w:w="2880"/>
          </w:tcPr>
          <w:p>
            <w:r>
              <w:t>versions[].thumbnail_url</w:t>
            </w:r>
          </w:p>
        </w:tc>
        <w:tc>
          <w:tcPr>
            <w:tcW w:type="dxa" w:w="2880"/>
          </w:tcPr>
          <w:p>
            <w:r>
              <w:t>string</w:t>
            </w:r>
          </w:p>
        </w:tc>
        <w:tc>
          <w:tcPr>
            <w:tcW w:type="dxa" w:w="2880"/>
          </w:tcPr>
          <w:p>
            <w:r>
              <w:t>Thumbnail preview URL of the template’s HTML content.</w:t>
            </w:r>
          </w:p>
        </w:tc>
      </w:tr>
      <w:tr>
        <w:tc>
          <w:tcPr>
            <w:tcW w:type="dxa" w:w="2880"/>
          </w:tcPr>
          <w:p>
            <w:r>
              <w:t>warning</w:t>
            </w:r>
          </w:p>
        </w:tc>
        <w:tc>
          <w:tcPr>
            <w:tcW w:type="dxa" w:w="2880"/>
          </w:tcPr>
          <w:p>
            <w:r>
              <w:t>object</w:t>
            </w:r>
          </w:p>
        </w:tc>
        <w:tc>
          <w:tcPr>
            <w:tcW w:type="dxa" w:w="2880"/>
          </w:tcPr>
          <w:p>
            <w:r>
              <w:t>Warning information (if any).</w:t>
            </w:r>
          </w:p>
        </w:tc>
      </w:tr>
      <w:tr>
        <w:tc>
          <w:tcPr>
            <w:tcW w:type="dxa" w:w="2880"/>
          </w:tcPr>
          <w:p>
            <w:r>
              <w:t>warning.message</w:t>
            </w:r>
          </w:p>
        </w:tc>
        <w:tc>
          <w:tcPr>
            <w:tcW w:type="dxa" w:w="2880"/>
          </w:tcPr>
          <w:p>
            <w:r>
              <w:t>string</w:t>
            </w:r>
          </w:p>
        </w:tc>
        <w:tc>
          <w:tcPr>
            <w:tcW w:type="dxa" w:w="2880"/>
          </w:tcPr>
          <w:p>
            <w:r>
              <w:t>Warning message for the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'https://api.sendgrid.com/v3/templates' \</w:t>
        <w:br/>
        <w:t xml:space="preserve"> --header 'Accept: application/json' \</w:t>
        <w:br/>
        <w:t xml:space="preserve"> --header 'Content-Type: application/json' \</w:t>
        <w:br/>
        <w:t xml:space="preserve"> --data '{</w:t>
        <w:br/>
        <w:t xml:space="preserve"> "name": "Order Receipt Template",</w:t>
        <w:br/>
        <w:t xml:space="preserve"> "generation": "dynamic"</w:t>
        <w:br/>
        <w:t xml:space="preserve">  }'</w:t>
      </w:r>
    </w:p>
    <w:p>
      <w:pPr>
        <w:pStyle w:val="Heading3"/>
      </w:pPr>
      <w:r>
        <w:t>Example Usage</w:t>
      </w:r>
    </w:p>
    <w:p>
      <w:pPr>
        <w:pStyle w:val="Heading3"/>
      </w:pPr>
      <w:r>
        <w:t>Example 1: Create a legacy template</w:t>
      </w:r>
    </w:p>
    <w:p>
      <w:r>
        <w:rPr>
          <w:b/>
          <w:color w:val="666666"/>
          <w:sz w:val="16"/>
        </w:rPr>
        <w:t>[bash]</w:t>
      </w:r>
    </w:p>
    <w:p>
      <w:pPr>
        <w:shd w:fill="F2F2F2" w:val="clear"/>
      </w:pPr>
      <w:r>
        <w:rPr>
          <w:rFonts w:ascii="Courier New" w:hAnsi="Courier New"/>
          <w:sz w:val="17"/>
        </w:rPr>
        <w:t>curl -i --request POST 'https://api.sendgrid.com/v3/templates' \</w:t>
        <w:br/>
        <w:t xml:space="preserve"> --header 'Accept: application/json' \</w:t>
        <w:br/>
        <w:t xml:space="preserve"> --header 'Content-Type: application/json' \</w:t>
        <w:br/>
        <w:t xml:space="preserve"> --data '{</w:t>
        <w:br/>
        <w:t xml:space="preserve"> "name": "Legacy Template",</w:t>
        <w:br/>
        <w:t xml:space="preserve"> "generation": "legacy"</w:t>
        <w:br/>
        <w:t xml:space="preserve">  }'</w:t>
      </w:r>
    </w:p>
    <w:p>
      <w:pPr>
        <w:pStyle w:val="Heading3"/>
      </w:pPr>
      <w:r>
        <w:t>Example 2: Create a template without specifying generation</w:t>
      </w:r>
    </w:p>
    <w:p>
      <w:r>
        <w:rPr>
          <w:b/>
          <w:color w:val="666666"/>
          <w:sz w:val="16"/>
        </w:rPr>
        <w:t>[bash]</w:t>
      </w:r>
    </w:p>
    <w:p>
      <w:pPr>
        <w:shd w:fill="F2F2F2" w:val="clear"/>
      </w:pPr>
      <w:r>
        <w:rPr>
          <w:rFonts w:ascii="Courier New" w:hAnsi="Courier New"/>
          <w:sz w:val="17"/>
        </w:rPr>
        <w:t>curl -i --request POST 'https://api.sendgrid.com/v3/templates' \</w:t>
        <w:br/>
        <w:t xml:space="preserve"> --header 'Accept: application/json' \</w:t>
        <w:br/>
        <w:t xml:space="preserve"> --header 'Content-Type: application/json' \</w:t>
        <w:br/>
        <w:t xml:space="preserve"> --data '{</w:t>
        <w:br/>
        <w:t xml:space="preserve"> "name": "Default Generation Template"</w:t>
        <w:br/>
        <w:t xml:space="preserve">  }'</w:t>
      </w:r>
    </w:p>
    <w:p>
      <w:pPr>
        <w:pStyle w:val="Heading3"/>
      </w:pPr>
      <w:r>
        <w:t>Example 3: Create on behalf of a Subuser (optional header)</w:t>
      </w:r>
    </w:p>
    <w:p>
      <w:r>
        <w:rPr>
          <w:b/>
          <w:color w:val="666666"/>
          <w:sz w:val="16"/>
        </w:rPr>
        <w:t>[bash]</w:t>
      </w:r>
    </w:p>
    <w:p>
      <w:pPr>
        <w:shd w:fill="F2F2F2" w:val="clear"/>
      </w:pPr>
      <w:r>
        <w:rPr>
          <w:rFonts w:ascii="Courier New" w:hAnsi="Courier New"/>
          <w:sz w:val="17"/>
        </w:rPr>
        <w:t>curl -i --request POST 'https://api.sendgrid.com/v3/templates' \</w:t>
        <w:br/>
        <w:t xml:space="preserve"> --header 'Accept: application/json' \</w:t>
        <w:br/>
        <w:t xml:space="preserve"> --header 'Content-Type: application/json' \</w:t>
        <w:br/>
        <w:t xml:space="preserve"> --header 'on-behalf-of: subuser_username' \</w:t>
        <w:br/>
        <w:t xml:space="preserve"> --data '{</w:t>
        <w:br/>
        <w:t xml:space="preserve"> "name": "Subuser Template",</w:t>
        <w:br/>
        <w:t xml:space="preserve"> "generation": "dynamic"</w:t>
        <w:br/>
        <w:t xml:space="preserve">  }'</w:t>
      </w:r>
    </w:p>
    <w:p>
      <w:pPr>
        <w:pStyle w:val="Heading3"/>
      </w:pPr>
      <w:r>
        <w:t>Notes</w:t>
      </w:r>
    </w:p>
    <w:p>
      <w:pPr>
        <w:pStyle w:val="ListBullet"/>
      </w:pPr>
      <w:r>
        <w:t>The on-behalf-of header is optional and is used only for parent accounts acting on behalf of Subusers or customer accounts.</w:t>
      </w:r>
    </w:p>
    <w:p>
      <w:pPr>
        <w:pStyle w:val="ListBullet"/>
      </w:pPr>
      <w:r>
        <w:t>The documentation describes the request body as application/json.</w:t>
      </w:r>
    </w:p>
    <w:p>
      <w:pPr>
        <w:pStyle w:val="Heading3"/>
      </w:pPr>
      <w:r>
        <w:t>Related templates actions</w:t>
      </w:r>
    </w:p>
    <w:p>
      <w:pPr>
        <w:pStyle w:val="ListBullet"/>
      </w:pPr>
      <w:r>
        <w:t>[DELETE] Delete a Transactional Template — /templates/{{templateId}}</w:t>
      </w:r>
    </w:p>
    <w:p>
      <w:pPr>
        <w:pStyle w:val="ListBullet"/>
      </w:pPr>
      <w:r>
        <w:t>[POST] Duplicate a Transactional Template — /v3/templates/{{templateId}}</w:t>
      </w:r>
    </w:p>
    <w:p>
      <w:pPr>
        <w:pStyle w:val="ListBullet"/>
      </w:pPr>
      <w:r>
        <w:t>[GET] List Transactional Templates (Paged) — /templates</w:t>
      </w:r>
    </w:p>
    <w:p>
      <w:pPr>
        <w:pStyle w:val="ListBullet"/>
      </w:pPr>
      <w:r>
        <w:t>[GET] Retrieve a Transactional Template — /v3/templates/{{templateId}}</w:t>
      </w:r>
    </w:p>
    <w:p>
      <w:pPr>
        <w:pStyle w:val="ListBullet"/>
      </w:pPr>
      <w:r>
        <w:t>[PATCH] Update a Transactional Template’s Name — /v3/templates/{{templateId}}</w:t>
      </w:r>
    </w:p>
    <w:p>
      <w:pPr>
        <w:pStyle w:val="ListBullet"/>
      </w:pPr>
      <w:r>
        <w:t>[POST] Activate a Transactional Template Version — /v3/templates/{{templateId}}/versions/{{versionId}}/activate</w:t>
      </w:r>
    </w:p>
    <w:p>
      <w:r>
        <w:br w:type="page"/>
      </w:r>
    </w:p>
    <w:p>
      <w:pPr>
        <w:pStyle w:val="Heading2"/>
      </w:pPr>
      <w:r>
        <w:t>239. [POST] Activate a Transactional Template Version</w:t>
      </w:r>
    </w:p>
    <w:p>
      <w:r>
        <w:rPr>
          <w:b/>
        </w:rPr>
        <w:t xml:space="preserve">Endpoint: </w:t>
      </w:r>
      <w:r>
        <w:rPr>
          <w:rFonts w:ascii="Courier New" w:hAnsi="Courier New"/>
          <w:sz w:val="18"/>
        </w:rPr>
        <w:t>/v3/templates/{{templateId}}/versions/{{versionId}}/activate</w:t>
      </w:r>
    </w:p>
    <w:p>
      <w:pPr>
        <w:pStyle w:val="Heading3"/>
      </w:pPr>
      <w:r>
        <w:t>Prerequisites</w:t>
      </w:r>
    </w:p>
    <w:p>
      <w:pPr>
        <w:pStyle w:val="ListBullet"/>
      </w:pPr>
      <w:r>
        <w:t>You must have access to the transactional template and the specified template version.</w:t>
      </w:r>
    </w:p>
    <w:p>
      <w:pPr>
        <w:pStyle w:val="Heading3"/>
      </w:pPr>
      <w:r>
        <w:t>Method</w:t>
      </w:r>
    </w:p>
    <w:p>
      <w:r>
        <w:t>POST</w:t>
      </w:r>
    </w:p>
    <w:p>
      <w:pPr>
        <w:pStyle w:val="Heading3"/>
      </w:pPr>
      <w:r>
        <w:t>URL</w:t>
      </w:r>
    </w:p>
    <w:p>
      <w:r>
        <w:t>https://api.sendgrid.com/v3/templates/{{template_id}}/versions/{{version_id}}/activate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Activates a specific version of an existing transactional template. After activation, the selected version becomes the active version for that template.</w:t>
      </w:r>
    </w:p>
    <w:p>
      <w:pPr>
        <w:pStyle w:val="Heading3"/>
      </w:pPr>
      <w:r>
        <w:t>Enforcement Rules</w:t>
      </w:r>
    </w:p>
    <w:p>
      <w:pPr>
        <w:pStyle w:val="ListBullet"/>
      </w:pPr>
      <w:r>
        <w:t>The template_id path parameter must always be present.</w:t>
      </w:r>
    </w:p>
    <w:p>
      <w:pPr>
        <w:pStyle w:val="ListBullet"/>
      </w:pPr>
      <w:r>
        <w:t>The version_id path parameter must always be present.</w:t>
      </w:r>
    </w:p>
    <w:p>
      <w:pPr>
        <w:pStyle w:val="ListBullet"/>
      </w:pPr>
      <w:r>
        <w:t>Always construct the path as /v3/templates/{{template_id}}/versions/{{version_id}}/activate, where both path parameters are non-empty strings.</w:t>
      </w:r>
    </w:p>
    <w:p>
      <w:pPr>
        <w:pStyle w:val="ListBullet"/>
      </w:pPr>
      <w:r>
        <w:t>Do not call the API with missing or empty path parameters (e.g., avoid /v3/templates//versions//activate).</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does not document any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/v3/templates/ddb96bbc-9b92-425e-8979-99464621b543/versions/8aefe0ee-f12b-4575-b5b7-c97e21cb36f3/activate</w:t>
      </w:r>
    </w:p>
    <w:p>
      <w:pPr>
        <w:pStyle w:val="Heading3"/>
      </w:pPr>
      <w:r>
        <w:t>Invalid Examples</w:t>
      </w:r>
    </w:p>
    <w:p>
      <w:r>
        <w:rPr>
          <w:b/>
          <w:color w:val="666666"/>
          <w:sz w:val="16"/>
        </w:rPr>
        <w:t>[http]</w:t>
      </w:r>
    </w:p>
    <w:p>
      <w:pPr>
        <w:shd w:fill="F2F2F2" w:val="clear"/>
      </w:pPr>
      <w:r>
        <w:rPr>
          <w:rFonts w:ascii="Courier New" w:hAnsi="Courier New"/>
          <w:sz w:val="17"/>
        </w:rPr>
        <w:t>/v3/templates//versions/8aefe0ee-f12b-4575-b5b7-c97e21cb36f3/activate</w:t>
        <w:br/>
        <w:t>/v3/templates/ddb96bbc-9b92-425e-8979-99464621b543/versions//activate</w:t>
        <w:br/>
        <w:t>/v3/templates/ddb96bbc-9b92-425e-8979-99464621b543/versions/8aefe0ee-f12b-4575-b5b7-c97e21cb36f3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The ID of the original template.</w:t>
            </w:r>
          </w:p>
        </w:tc>
      </w:tr>
      <w:tr>
        <w:tc>
          <w:tcPr>
            <w:tcW w:type="dxa" w:w="2880"/>
          </w:tcPr>
          <w:p>
            <w:r>
              <w:t>version_id</w:t>
            </w:r>
          </w:p>
        </w:tc>
        <w:tc>
          <w:tcPr>
            <w:tcW w:type="dxa" w:w="2880"/>
          </w:tcPr>
          <w:p>
            <w:r>
              <w:t>string</w:t>
            </w:r>
          </w:p>
        </w:tc>
        <w:tc>
          <w:tcPr>
            <w:tcW w:type="dxa" w:w="2880"/>
          </w:tcPr>
          <w:p>
            <w:r>
              <w:t>The ID of the template version to activate.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calls on behalf of a Subuser or customer account. For customer accounts, use account-id &lt;account-id&gt; (e.g., on-behalf-of: account-id 12345). For Subusers, use the Subuser’s username (e.g., on-behalf-of: mysubuser).</w:t>
            </w:r>
          </w:p>
        </w:tc>
      </w:tr>
    </w:tbl>
    <w:p/>
    <w:p>
      <w:pPr>
        <w:pStyle w:val="Heading3"/>
      </w:pPr>
      <w:r>
        <w:t>Request Body</w:t>
      </w:r>
    </w:p>
    <w:p>
      <w:r>
        <w:t>This endpoint does not document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"8aefe0ee-f12b-4575-b5b7-c97e21cb36f3",</w:t>
        <w:br/>
        <w:t xml:space="preserve"> "template_id": "ddb96bbc-9b92-425e-8979-99464621b543",</w:t>
        <w:br/>
        <w:t xml:space="preserve"> "active": 1,</w:t>
        <w:br/>
        <w:t xml:space="preserve"> "name": "example_version_name",</w:t>
        <w:br/>
        <w:t xml:space="preserve"> "html_content": "&lt;%body%&gt;",</w:t>
        <w:br/>
        <w:t xml:space="preserve"> "plain_content": "&lt;%body%&gt;",</w:t>
        <w:br/>
        <w:t xml:space="preserve"> "generate_plain_content": true,</w:t>
        <w:br/>
        <w:t xml:space="preserve"> "subject": "&lt;%subject%&gt;",</w:t>
        <w:br/>
        <w:t xml:space="preserve"> "updated_at": "2019-03-13 18:56:33",</w:t>
        <w:br/>
        <w:t xml:space="preserve"> "editor": "code"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warnings</w:t>
            </w:r>
          </w:p>
        </w:tc>
        <w:tc>
          <w:tcPr>
            <w:tcW w:type="dxa" w:w="2880"/>
          </w:tcPr>
          <w:p>
            <w:r>
              <w:t>array</w:t>
            </w:r>
          </w:p>
        </w:tc>
        <w:tc>
          <w:tcPr>
            <w:tcW w:type="dxa" w:w="2880"/>
          </w:tcPr>
          <w:p>
            <w:r>
              <w:t>List of warning objects.</w:t>
            </w:r>
          </w:p>
        </w:tc>
      </w:tr>
      <w:tr>
        <w:tc>
          <w:tcPr>
            <w:tcW w:type="dxa" w:w="2880"/>
          </w:tcPr>
          <w:p>
            <w:r>
              <w:t>warnings.message</w:t>
            </w:r>
          </w:p>
        </w:tc>
        <w:tc>
          <w:tcPr>
            <w:tcW w:type="dxa" w:w="2880"/>
          </w:tcPr>
          <w:p>
            <w:r>
              <w:t>string</w:t>
            </w:r>
          </w:p>
        </w:tc>
        <w:tc>
          <w:tcPr>
            <w:tcW w:type="dxa" w:w="2880"/>
          </w:tcPr>
          <w:p>
            <w:r>
              <w:t>Warning message for the user.</w:t>
            </w:r>
          </w:p>
        </w:tc>
      </w:tr>
      <w:tr>
        <w:tc>
          <w:tcPr>
            <w:tcW w:type="dxa" w:w="2880"/>
          </w:tcPr>
          <w:p>
            <w:r>
              <w:t>active</w:t>
            </w:r>
          </w:p>
        </w:tc>
        <w:tc>
          <w:tcPr>
            <w:tcW w:type="dxa" w:w="2880"/>
          </w:tcPr>
          <w:p>
            <w:r>
              <w:t>enum[0, 1]</w:t>
            </w:r>
          </w:p>
        </w:tc>
        <w:tc>
          <w:tcPr>
            <w:tcW w:type="dxa" w:w="2880"/>
          </w:tcPr>
          <w:p>
            <w:r>
              <w:t>Whether this version is active (1) or not (0).</w:t>
            </w:r>
          </w:p>
        </w:tc>
      </w:tr>
      <w:tr>
        <w:tc>
          <w:tcPr>
            <w:tcW w:type="dxa" w:w="2880"/>
          </w:tcPr>
          <w:p>
            <w:r>
              <w:t>name</w:t>
            </w:r>
          </w:p>
        </w:tc>
        <w:tc>
          <w:tcPr>
            <w:tcW w:type="dxa" w:w="2880"/>
          </w:tcPr>
          <w:p>
            <w:r>
              <w:t>string</w:t>
            </w:r>
          </w:p>
        </w:tc>
        <w:tc>
          <w:tcPr>
            <w:tcW w:type="dxa" w:w="2880"/>
          </w:tcPr>
          <w:p>
            <w:r>
              <w:t>Name of the transactional template version. Max length: 100.</w:t>
            </w:r>
          </w:p>
        </w:tc>
      </w:tr>
      <w:tr>
        <w:tc>
          <w:tcPr>
            <w:tcW w:type="dxa" w:w="2880"/>
          </w:tcPr>
          <w:p>
            <w:r>
              <w:t>html_content</w:t>
            </w:r>
          </w:p>
        </w:tc>
        <w:tc>
          <w:tcPr>
            <w:tcW w:type="dxa" w:w="2880"/>
          </w:tcPr>
          <w:p>
            <w:r>
              <w:t>string</w:t>
            </w:r>
          </w:p>
        </w:tc>
        <w:tc>
          <w:tcPr>
            <w:tcW w:type="dxa" w:w="2880"/>
          </w:tcPr>
          <w:p>
            <w:r>
              <w:t>The HTML content of the design.</w:t>
            </w:r>
          </w:p>
        </w:tc>
      </w:tr>
      <w:tr>
        <w:tc>
          <w:tcPr>
            <w:tcW w:type="dxa" w:w="2880"/>
          </w:tcPr>
          <w:p>
            <w:r>
              <w:t>plain_content</w:t>
            </w:r>
          </w:p>
        </w:tc>
        <w:tc>
          <w:tcPr>
            <w:tcW w:type="dxa" w:w="2880"/>
          </w:tcPr>
          <w:p>
            <w:r>
              <w:t>string</w:t>
            </w:r>
          </w:p>
        </w:tc>
        <w:tc>
          <w:tcPr>
            <w:tcW w:type="dxa" w:w="2880"/>
          </w:tcPr>
          <w:p>
            <w:r>
              <w:t>Plain text content of the design.</w:t>
            </w:r>
          </w:p>
        </w:tc>
      </w:tr>
      <w:tr>
        <w:tc>
          <w:tcPr>
            <w:tcW w:type="dxa" w:w="2880"/>
          </w:tcPr>
          <w:p>
            <w:r>
              <w:t>generate_plain_content</w:t>
            </w:r>
          </w:p>
        </w:tc>
        <w:tc>
          <w:tcPr>
            <w:tcW w:type="dxa" w:w="2880"/>
          </w:tcPr>
          <w:p>
            <w:r>
              <w:t>boolean</w:t>
            </w:r>
          </w:p>
        </w:tc>
        <w:tc>
          <w:tcPr>
            <w:tcW w:type="dxa" w:w="2880"/>
          </w:tcPr>
          <w:p>
            <w:r>
              <w:t>If true (default), plain_content is always generated from html_content. If false, plain_content is not altered.</w:t>
            </w:r>
          </w:p>
        </w:tc>
      </w:tr>
      <w:tr>
        <w:tc>
          <w:tcPr>
            <w:tcW w:type="dxa" w:w="2880"/>
          </w:tcPr>
          <w:p>
            <w:r>
              <w:t>subject</w:t>
            </w:r>
          </w:p>
        </w:tc>
        <w:tc>
          <w:tcPr>
            <w:tcW w:type="dxa" w:w="2880"/>
          </w:tcPr>
          <w:p>
            <w:r>
              <w:t>string</w:t>
            </w:r>
          </w:p>
        </w:tc>
        <w:tc>
          <w:tcPr>
            <w:tcW w:type="dxa" w:w="2880"/>
          </w:tcPr>
          <w:p>
            <w:r>
              <w:t>Subject of the transactional template version. Max length: 255.</w:t>
            </w:r>
          </w:p>
        </w:tc>
      </w:tr>
      <w:tr>
        <w:tc>
          <w:tcPr>
            <w:tcW w:type="dxa" w:w="2880"/>
          </w:tcPr>
          <w:p>
            <w:r>
              <w:t>editor</w:t>
            </w:r>
          </w:p>
        </w:tc>
        <w:tc>
          <w:tcPr>
            <w:tcW w:type="dxa" w:w="2880"/>
          </w:tcPr>
          <w:p>
            <w:r>
              <w:t>enum["code", "design"]</w:t>
            </w:r>
          </w:p>
        </w:tc>
        <w:tc>
          <w:tcPr>
            <w:tcW w:type="dxa" w:w="2880"/>
          </w:tcPr>
          <w:p>
            <w:r>
              <w:t>Editor type used for the template version.</w:t>
            </w:r>
          </w:p>
        </w:tc>
      </w:tr>
      <w:tr>
        <w:tc>
          <w:tcPr>
            <w:tcW w:type="dxa" w:w="2880"/>
          </w:tcPr>
          <w:p>
            <w:r>
              <w:t>test_data</w:t>
            </w:r>
          </w:p>
        </w:tc>
        <w:tc>
          <w:tcPr>
            <w:tcW w:type="dxa" w:w="2880"/>
          </w:tcPr>
          <w:p>
            <w:r>
              <w:t>string</w:t>
            </w:r>
          </w:p>
        </w:tc>
        <w:tc>
          <w:tcPr>
            <w:tcW w:type="dxa" w:w="2880"/>
          </w:tcPr>
          <w:p>
            <w:r>
              <w:t>For dynamic templates only, mock JSON data used for template preview and test sends.</w:t>
            </w:r>
          </w:p>
        </w:tc>
      </w:tr>
      <w:tr>
        <w:tc>
          <w:tcPr>
            <w:tcW w:type="dxa" w:w="2880"/>
          </w:tcPr>
          <w:p>
            <w:r>
              <w:t>id</w:t>
            </w:r>
          </w:p>
        </w:tc>
        <w:tc>
          <w:tcPr>
            <w:tcW w:type="dxa" w:w="2880"/>
          </w:tcPr>
          <w:p>
            <w:r>
              <w:t>string</w:t>
            </w:r>
          </w:p>
        </w:tc>
        <w:tc>
          <w:tcPr>
            <w:tcW w:type="dxa" w:w="2880"/>
          </w:tcPr>
          <w:p>
            <w:r>
              <w:t>ID of the transactional template version.</w:t>
            </w:r>
          </w:p>
        </w:tc>
      </w:tr>
      <w:tr>
        <w:tc>
          <w:tcPr>
            <w:tcW w:type="dxa" w:w="2880"/>
          </w:tcPr>
          <w:p>
            <w:r>
              <w:t>template_id</w:t>
            </w:r>
          </w:p>
        </w:tc>
        <w:tc>
          <w:tcPr>
            <w:tcW w:type="dxa" w:w="2880"/>
          </w:tcPr>
          <w:p>
            <w:r>
              <w:t>string</w:t>
            </w:r>
          </w:p>
        </w:tc>
        <w:tc>
          <w:tcPr>
            <w:tcW w:type="dxa" w:w="2880"/>
          </w:tcPr>
          <w:p>
            <w:r>
              <w:t>ID of the transactional template.</w:t>
            </w:r>
          </w:p>
        </w:tc>
      </w:tr>
      <w:tr>
        <w:tc>
          <w:tcPr>
            <w:tcW w:type="dxa" w:w="2880"/>
          </w:tcPr>
          <w:p>
            <w:r>
              <w:t>updated_at</w:t>
            </w:r>
          </w:p>
        </w:tc>
        <w:tc>
          <w:tcPr>
            <w:tcW w:type="dxa" w:w="2880"/>
          </w:tcPr>
          <w:p>
            <w:r>
              <w:t>string</w:t>
            </w:r>
          </w:p>
        </w:tc>
        <w:tc>
          <w:tcPr>
            <w:tcW w:type="dxa" w:w="2880"/>
          </w:tcPr>
          <w:p>
            <w:r>
              <w:t>Date and time when this template version was updated.</w:t>
            </w:r>
          </w:p>
        </w:tc>
      </w:tr>
      <w:tr>
        <w:tc>
          <w:tcPr>
            <w:tcW w:type="dxa" w:w="2880"/>
          </w:tcPr>
          <w:p>
            <w:r>
              <w:t>thumbnail_url</w:t>
            </w:r>
          </w:p>
        </w:tc>
        <w:tc>
          <w:tcPr>
            <w:tcW w:type="dxa" w:w="2880"/>
          </w:tcPr>
          <w:p>
            <w:r>
              <w:t>string</w:t>
            </w:r>
          </w:p>
        </w:tc>
        <w:tc>
          <w:tcPr>
            <w:tcW w:type="dxa" w:w="2880"/>
          </w:tcPr>
          <w:p>
            <w:r>
              <w:t>Thumbnail preview URL of the template’s HTML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'https://api.sendgrid.com/v3/templates/ddb96bbc-9b92-425e-8979-99464621b543/versions/8aefe0ee-f12b-4575-b5b7-c97e21cb36f3/activate' \</w:t>
        <w:br/>
        <w:t xml:space="preserve"> --header 'Accept: application/json'</w:t>
      </w:r>
    </w:p>
    <w:p>
      <w:pPr>
        <w:pStyle w:val="Heading3"/>
      </w:pPr>
      <w:r>
        <w:t>Example Usage</w:t>
      </w:r>
    </w:p>
    <w:p>
      <w:pPr>
        <w:pStyle w:val="Heading3"/>
      </w:pPr>
      <w:r>
        <w:t>Example 1: Activate a Version (Direct Account)</w:t>
      </w:r>
    </w:p>
    <w:p>
      <w:r>
        <w:rPr>
          <w:b/>
          <w:color w:val="666666"/>
          <w:sz w:val="16"/>
        </w:rPr>
        <w:t>[bash]</w:t>
      </w:r>
    </w:p>
    <w:p>
      <w:pPr>
        <w:shd w:fill="F2F2F2" w:val="clear"/>
      </w:pPr>
      <w:r>
        <w:rPr>
          <w:rFonts w:ascii="Courier New" w:hAnsi="Courier New"/>
          <w:sz w:val="17"/>
        </w:rPr>
        <w:t>curl -X POST \</w:t>
        <w:br/>
        <w:t xml:space="preserve"> 'https://api.sendgrid.com/v3/templates/ddb96bbc-9b92-425e-8979-99464621b543/versions/8aefe0ee-f12b-4575-b5b7-c97e21cb36f3/activate' \</w:t>
        <w:br/>
        <w:t xml:space="preserve"> -H 'Accept: application/json'</w:t>
      </w:r>
    </w:p>
    <w:p>
      <w:pPr>
        <w:pStyle w:val="Heading3"/>
      </w:pPr>
      <w:r>
        <w:t>Example 2: Activate a Version On Behalf of a Subuser</w:t>
      </w:r>
    </w:p>
    <w:p>
      <w:r>
        <w:rPr>
          <w:b/>
          <w:color w:val="666666"/>
          <w:sz w:val="16"/>
        </w:rPr>
        <w:t>[bash]</w:t>
      </w:r>
    </w:p>
    <w:p>
      <w:pPr>
        <w:shd w:fill="F2F2F2" w:val="clear"/>
      </w:pPr>
      <w:r>
        <w:rPr>
          <w:rFonts w:ascii="Courier New" w:hAnsi="Courier New"/>
          <w:sz w:val="17"/>
        </w:rPr>
        <w:t>curl -X POST \</w:t>
        <w:br/>
        <w:t xml:space="preserve"> 'https://api.sendgrid.com/v3/templates/ddb96bbc-9b92-425e-8979-99464621b543/versions/8aefe0ee-f12b-4575-b5b7-c97e21cb36f3/activate' \</w:t>
        <w:br/>
        <w:t xml:space="preserve"> -H 'Accept: application/json' \</w:t>
        <w:br/>
        <w:t xml:space="preserve"> -H 'on-behalf-of: mysubuser'</w:t>
      </w:r>
    </w:p>
    <w:p>
      <w:pPr>
        <w:pStyle w:val="Heading3"/>
      </w:pPr>
      <w:r>
        <w:t>Notes</w:t>
      </w:r>
    </w:p>
    <w:p>
      <w:pPr>
        <w:pStyle w:val="ListBullet"/>
      </w:pPr>
      <w:r>
        <w:t>The documentation indicates a 200 JSON response with the activated version’s details.</w:t>
      </w:r>
    </w:p>
    <w:p>
      <w:pPr>
        <w:pStyle w:val="ListBullet"/>
      </w:pPr>
      <w:r>
        <w:t>No query parameters or request body fields are documented for this endpoint.</w:t>
      </w:r>
    </w:p>
    <w:p>
      <w:pPr>
        <w:pStyle w:val="Heading3"/>
      </w:pPr>
      <w:r>
        <w:t>Related templates actions</w:t>
      </w:r>
    </w:p>
    <w:p>
      <w:pPr>
        <w:pStyle w:val="ListBullet"/>
      </w:pPr>
      <w:r>
        <w:t>[DELETE] Delete a Transactional Template — /templates/{{templateId}}</w:t>
      </w:r>
    </w:p>
    <w:p>
      <w:pPr>
        <w:pStyle w:val="ListBullet"/>
      </w:pPr>
      <w:r>
        <w:t>[POST] Duplicate a Transactional Template — /v3/templates/{{templateId}}</w:t>
      </w:r>
    </w:p>
    <w:p>
      <w:pPr>
        <w:pStyle w:val="ListBullet"/>
      </w:pPr>
      <w:r>
        <w:t>[GET] List Transactional Templates (Paged) — /templates</w:t>
      </w:r>
    </w:p>
    <w:p>
      <w:pPr>
        <w:pStyle w:val="ListBullet"/>
      </w:pPr>
      <w:r>
        <w:t>[GET] Retrieve a Transactional Template — /v3/templates/{{templateId}}</w:t>
      </w:r>
    </w:p>
    <w:p>
      <w:pPr>
        <w:pStyle w:val="ListBullet"/>
      </w:pPr>
      <w:r>
        <w:t>[PATCH] Update a Transactional Template’s Name — /v3/templates/{{templateId}}</w:t>
      </w:r>
    </w:p>
    <w:p>
      <w:pPr>
        <w:pStyle w:val="ListBullet"/>
      </w:pPr>
      <w:r>
        <w:t>[POST] Create a Transactional Template — /templates</w:t>
      </w:r>
    </w:p>
    <w:p>
      <w:r>
        <w:br w:type="page"/>
      </w:r>
    </w:p>
    <w:p>
      <w:pPr>
        <w:pStyle w:val="Heading2"/>
      </w:pPr>
      <w:r>
        <w:t>240. [PATCH] Update a Transactional Template Version</w:t>
      </w:r>
    </w:p>
    <w:p>
      <w:r>
        <w:rPr>
          <w:b/>
        </w:rPr>
        <w:t xml:space="preserve">Endpoint: </w:t>
      </w:r>
      <w:r>
        <w:rPr>
          <w:rFonts w:ascii="Courier New" w:hAnsi="Courier New"/>
          <w:sz w:val="18"/>
        </w:rPr>
        <w:t>/templates/{{templateId}}/versions/{{versionId}}</w:t>
      </w:r>
    </w:p>
    <w:p>
      <w:pPr>
        <w:pStyle w:val="Heading3"/>
      </w:pPr>
      <w:r>
        <w:t>Prerequisites</w:t>
      </w:r>
    </w:p>
    <w:p>
      <w:pPr>
        <w:pStyle w:val="ListBullet"/>
      </w:pPr>
      <w:r>
        <w:t>You must have access to the transactional templates you want to edit (including the specific template and version IDs).</w:t>
      </w:r>
    </w:p>
    <w:p>
      <w:pPr>
        <w:pStyle w:val="Heading3"/>
      </w:pPr>
      <w:r>
        <w:t>Method</w:t>
      </w:r>
    </w:p>
    <w:p>
      <w:r>
        <w:t>PATCH</w:t>
      </w:r>
    </w:p>
    <w:p>
      <w:pPr>
        <w:pStyle w:val="Heading3"/>
      </w:pPr>
      <w:r>
        <w:t>URL</w:t>
      </w:r>
    </w:p>
    <w:p>
      <w:r>
        <w:t>https://api.sendgrid.com/v3/templates/{{template_id}}/versions/{{version_id}}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Edits the content and settings of an existing transactional template version.</w:t>
      </w:r>
    </w:p>
    <w:p>
      <w:pPr>
        <w:pStyle w:val="Heading3"/>
      </w:pPr>
      <w:r>
        <w:t>Enforcement Rules</w:t>
      </w:r>
    </w:p>
    <w:p>
      <w:pPr>
        <w:pStyle w:val="ListBullet"/>
      </w:pPr>
      <w:r>
        <w:t>The template_id path parameter must always be present.</w:t>
      </w:r>
    </w:p>
    <w:p>
      <w:pPr>
        <w:pStyle w:val="ListBullet"/>
      </w:pPr>
      <w:r>
        <w:t>The version_id path parameter must always be present.</w:t>
      </w:r>
    </w:p>
    <w:p>
      <w:pPr>
        <w:pStyle w:val="ListBullet"/>
      </w:pPr>
      <w:r>
        <w:t>If the user provides a template_id, use that value directly.</w:t>
      </w:r>
    </w:p>
    <w:p>
      <w:pPr>
        <w:pStyle w:val="ListBullet"/>
      </w:pPr>
      <w:r>
        <w:t>If the user provides a version_id, use that value directly.</w:t>
      </w:r>
    </w:p>
    <w:p>
      <w:pPr>
        <w:pStyle w:val="ListBullet"/>
      </w:pPr>
      <w:r>
        <w:t>Do not call the API with a missing or empty template_id or version_id (e.g., avoid /templates//versions/... or /templates/.../versions/).</w:t>
      </w:r>
    </w:p>
    <w:p>
      <w:pPr>
        <w:pStyle w:val="ListBullet"/>
      </w:pPr>
      <w:r>
        <w:t>Always construct the path as /v3/templates/{{template_id}}/versions/{{version_id}},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/v3/templates/ddb96bbc-9b92-425e-8979-99464621b543/versions/8aefe0ee-f12b-4575-b5b7-c97e21cb36f3</w:t>
        <w:br/>
        <w:t>/v3/templates/{{template_id}}/versions/{{version_id}}</w:t>
      </w:r>
    </w:p>
    <w:p>
      <w:pPr>
        <w:pStyle w:val="Heading3"/>
      </w:pPr>
      <w:r>
        <w:t>Invalid Examples</w:t>
      </w:r>
    </w:p>
    <w:p>
      <w:r>
        <w:rPr>
          <w:b/>
          <w:color w:val="666666"/>
          <w:sz w:val="16"/>
        </w:rPr>
        <w:t>[http]</w:t>
      </w:r>
    </w:p>
    <w:p>
      <w:pPr>
        <w:shd w:fill="F2F2F2" w:val="clear"/>
      </w:pPr>
      <w:r>
        <w:rPr>
          <w:rFonts w:ascii="Courier New" w:hAnsi="Courier New"/>
          <w:sz w:val="17"/>
        </w:rPr>
        <w:t>/v3/templates//versions/8aefe0ee-f12b-4575-b5b7-c97e21cb36f3</w:t>
        <w:br/>
        <w:t>/v3/templates/ddb96bbc-9b92-425e-8979-99464621b543/versions/</w:t>
        <w:br/>
        <w:t>/v3/templates/ddb96bbc-9b92-425e-8979-99464621b543/versions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The ID of the original template.</w:t>
            </w:r>
          </w:p>
        </w:tc>
      </w:tr>
      <w:tr>
        <w:tc>
          <w:tcPr>
            <w:tcW w:type="dxa" w:w="2880"/>
          </w:tcPr>
          <w:p>
            <w:r>
              <w:t>version_id</w:t>
            </w:r>
          </w:p>
        </w:tc>
        <w:tc>
          <w:tcPr>
            <w:tcW w:type="dxa" w:w="2880"/>
          </w:tcPr>
          <w:p>
            <w:r>
              <w:t>string</w:t>
            </w:r>
          </w:p>
        </w:tc>
        <w:tc>
          <w:tcPr>
            <w:tcW w:type="dxa" w:w="2880"/>
          </w:tcPr>
          <w:p>
            <w:r>
              <w:t>The ID of the template version.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for Subusers use &lt;subuser-username&gt;.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"warnings": [</w:t>
        <w:br/>
        <w:t xml:space="preserve"> {</w:t>
        <w:br/>
        <w:t xml:space="preserve"> "message": "Warning message for the user"</w:t>
        <w:br/>
        <w:t xml:space="preserve"> }</w:t>
        <w:br/>
        <w:t xml:space="preserve"> ],</w:t>
        <w:br/>
        <w:t xml:space="preserve"> "active": 1,</w:t>
        <w:br/>
        <w:t xml:space="preserve"> "name": "example_version_name",</w:t>
        <w:br/>
        <w:t xml:space="preserve"> "html_content": "&lt;%body%&gt;",</w:t>
        <w:br/>
        <w:t xml:space="preserve"> "plain_content": "&lt;%body%&gt;",</w:t>
        <w:br/>
        <w:t xml:space="preserve"> "generate_plain_content": true,</w:t>
        <w:br/>
        <w:t xml:space="preserve"> "subject": "&lt;%subject%&gt;",</w:t>
        <w:br/>
        <w:t xml:space="preserve"> "editor": "code",</w:t>
        <w:br/>
        <w:t xml:space="preserve"> "test_data": "string",</w:t>
        <w:br/>
        <w:t xml:space="preserve"> "id": "8aefe0ee-f12b-4575-b5b7-c97e21cb36f3",</w:t>
        <w:br/>
        <w:t xml:space="preserve"> "template_id": "ddb96bbc-9b92-425e-8979-99464621b543",</w:t>
        <w:br/>
        <w:t xml:space="preserve"> "updated_at": "2019-03-13 18:56:33",</w:t>
        <w:br/>
        <w:t xml:space="preserve"> "thumbnail_url": "string"</w:t>
        <w:br/>
        <w:t>}</w:t>
      </w:r>
    </w:p>
    <w:p>
      <w:r>
        <w:rPr>
          <w:b/>
        </w:rPr>
        <w:t>Note: Note: The example response in the source omits some fields (e.g., warnings, test_data, thumbnail_url). They are included above because they are documented in the 200 response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warnings</w:t>
            </w:r>
          </w:p>
        </w:tc>
        <w:tc>
          <w:tcPr>
            <w:tcW w:type="dxa" w:w="2880"/>
          </w:tcPr>
          <w:p>
            <w:r>
              <w:t>array</w:t>
            </w:r>
          </w:p>
        </w:tc>
        <w:tc>
          <w:tcPr>
            <w:tcW w:type="dxa" w:w="2880"/>
          </w:tcPr>
          <w:p>
            <w:r>
              <w:t>List of warnings.</w:t>
            </w:r>
          </w:p>
        </w:tc>
      </w:tr>
      <w:tr>
        <w:tc>
          <w:tcPr>
            <w:tcW w:type="dxa" w:w="2880"/>
          </w:tcPr>
          <w:p>
            <w:r>
              <w:t>warnings[].message</w:t>
            </w:r>
          </w:p>
        </w:tc>
        <w:tc>
          <w:tcPr>
            <w:tcW w:type="dxa" w:w="2880"/>
          </w:tcPr>
          <w:p>
            <w:r>
              <w:t>string</w:t>
            </w:r>
          </w:p>
        </w:tc>
        <w:tc>
          <w:tcPr>
            <w:tcW w:type="dxa" w:w="2880"/>
          </w:tcPr>
          <w:p>
            <w:r>
              <w:t>Warning message for the user.</w:t>
            </w:r>
          </w:p>
        </w:tc>
      </w:tr>
      <w:tr>
        <w:tc>
          <w:tcPr>
            <w:tcW w:type="dxa" w:w="2880"/>
          </w:tcPr>
          <w:p>
            <w:r>
              <w:t>active</w:t>
            </w:r>
          </w:p>
        </w:tc>
        <w:tc>
          <w:tcPr>
            <w:tcW w:type="dxa" w:w="2880"/>
          </w:tcPr>
          <w:p>
            <w:r>
              <w:t>enum (0, 1)</w:t>
            </w:r>
          </w:p>
        </w:tc>
        <w:tc>
          <w:tcPr>
            <w:tcW w:type="dxa" w:w="2880"/>
          </w:tcPr>
          <w:p>
            <w:r>
              <w:t>Whether this version is active.</w:t>
            </w:r>
          </w:p>
        </w:tc>
      </w:tr>
      <w:tr>
        <w:tc>
          <w:tcPr>
            <w:tcW w:type="dxa" w:w="2880"/>
          </w:tcPr>
          <w:p>
            <w:r>
              <w:t>name</w:t>
            </w:r>
          </w:p>
        </w:tc>
        <w:tc>
          <w:tcPr>
            <w:tcW w:type="dxa" w:w="2880"/>
          </w:tcPr>
          <w:p>
            <w:r>
              <w:t>string</w:t>
            </w:r>
          </w:p>
        </w:tc>
        <w:tc>
          <w:tcPr>
            <w:tcW w:type="dxa" w:w="2880"/>
          </w:tcPr>
          <w:p>
            <w:r>
              <w:t>Name of the transactional template version. Max length: 100.</w:t>
            </w:r>
          </w:p>
        </w:tc>
      </w:tr>
      <w:tr>
        <w:tc>
          <w:tcPr>
            <w:tcW w:type="dxa" w:w="2880"/>
          </w:tcPr>
          <w:p>
            <w:r>
              <w:t>html_content</w:t>
            </w:r>
          </w:p>
        </w:tc>
        <w:tc>
          <w:tcPr>
            <w:tcW w:type="dxa" w:w="2880"/>
          </w:tcPr>
          <w:p>
            <w:r>
              <w:t>string</w:t>
            </w:r>
          </w:p>
        </w:tc>
        <w:tc>
          <w:tcPr>
            <w:tcW w:type="dxa" w:w="2880"/>
          </w:tcPr>
          <w:p>
            <w:r>
              <w:t>The HTML content of the design.</w:t>
            </w:r>
          </w:p>
        </w:tc>
      </w:tr>
      <w:tr>
        <w:tc>
          <w:tcPr>
            <w:tcW w:type="dxa" w:w="2880"/>
          </w:tcPr>
          <w:p>
            <w:r>
              <w:t>plain_content</w:t>
            </w:r>
          </w:p>
        </w:tc>
        <w:tc>
          <w:tcPr>
            <w:tcW w:type="dxa" w:w="2880"/>
          </w:tcPr>
          <w:p>
            <w:r>
              <w:t>string</w:t>
            </w:r>
          </w:p>
        </w:tc>
        <w:tc>
          <w:tcPr>
            <w:tcW w:type="dxa" w:w="2880"/>
          </w:tcPr>
          <w:p>
            <w:r>
              <w:t>Plain text content of the design.</w:t>
            </w:r>
          </w:p>
        </w:tc>
      </w:tr>
      <w:tr>
        <w:tc>
          <w:tcPr>
            <w:tcW w:type="dxa" w:w="2880"/>
          </w:tcPr>
          <w:p>
            <w:r>
              <w:t>generate_plain_content</w:t>
            </w:r>
          </w:p>
        </w:tc>
        <w:tc>
          <w:tcPr>
            <w:tcW w:type="dxa" w:w="2880"/>
          </w:tcPr>
          <w:p>
            <w:r>
              <w:t>boolean</w:t>
            </w:r>
          </w:p>
        </w:tc>
        <w:tc>
          <w:tcPr>
            <w:tcW w:type="dxa" w:w="2880"/>
          </w:tcPr>
          <w:p>
            <w:r>
              <w:t>Default: true. If true, plain_content is always generated from html_content. If false, plain_content is not altered.</w:t>
            </w:r>
          </w:p>
        </w:tc>
      </w:tr>
      <w:tr>
        <w:tc>
          <w:tcPr>
            <w:tcW w:type="dxa" w:w="2880"/>
          </w:tcPr>
          <w:p>
            <w:r>
              <w:t>subject</w:t>
            </w:r>
          </w:p>
        </w:tc>
        <w:tc>
          <w:tcPr>
            <w:tcW w:type="dxa" w:w="2880"/>
          </w:tcPr>
          <w:p>
            <w:r>
              <w:t>string</w:t>
            </w:r>
          </w:p>
        </w:tc>
        <w:tc>
          <w:tcPr>
            <w:tcW w:type="dxa" w:w="2880"/>
          </w:tcPr>
          <w:p>
            <w:r>
              <w:t>Subject of the transactional template version. Max length: 255.</w:t>
            </w:r>
          </w:p>
        </w:tc>
      </w:tr>
      <w:tr>
        <w:tc>
          <w:tcPr>
            <w:tcW w:type="dxa" w:w="2880"/>
          </w:tcPr>
          <w:p>
            <w:r>
              <w:t>editor</w:t>
            </w:r>
          </w:p>
        </w:tc>
        <w:tc>
          <w:tcPr>
            <w:tcW w:type="dxa" w:w="2880"/>
          </w:tcPr>
          <w:p>
            <w:r>
              <w:t>enum (code, design)</w:t>
            </w:r>
          </w:p>
        </w:tc>
        <w:tc>
          <w:tcPr>
            <w:tcW w:type="dxa" w:w="2880"/>
          </w:tcPr>
          <w:p>
            <w:r>
              <w:t>Editor type for the template version.</w:t>
            </w:r>
          </w:p>
        </w:tc>
      </w:tr>
      <w:tr>
        <w:tc>
          <w:tcPr>
            <w:tcW w:type="dxa" w:w="2880"/>
          </w:tcPr>
          <w:p>
            <w:r>
              <w:t>test_data</w:t>
            </w:r>
          </w:p>
        </w:tc>
        <w:tc>
          <w:tcPr>
            <w:tcW w:type="dxa" w:w="2880"/>
          </w:tcPr>
          <w:p>
            <w:r>
              <w:t>string</w:t>
            </w:r>
          </w:p>
        </w:tc>
        <w:tc>
          <w:tcPr>
            <w:tcW w:type="dxa" w:w="2880"/>
          </w:tcPr>
          <w:p>
            <w:r>
              <w:t>For dynamic templates only: mock JSON data used for template preview and test sends.</w:t>
            </w:r>
          </w:p>
        </w:tc>
      </w:tr>
      <w:tr>
        <w:tc>
          <w:tcPr>
            <w:tcW w:type="dxa" w:w="2880"/>
          </w:tcPr>
          <w:p>
            <w:r>
              <w:t>id</w:t>
            </w:r>
          </w:p>
        </w:tc>
        <w:tc>
          <w:tcPr>
            <w:tcW w:type="dxa" w:w="2880"/>
          </w:tcPr>
          <w:p>
            <w:r>
              <w:t>string</w:t>
            </w:r>
          </w:p>
        </w:tc>
        <w:tc>
          <w:tcPr>
            <w:tcW w:type="dxa" w:w="2880"/>
          </w:tcPr>
          <w:p>
            <w:r>
              <w:t>ID of the transactional template version.</w:t>
            </w:r>
          </w:p>
        </w:tc>
      </w:tr>
      <w:tr>
        <w:tc>
          <w:tcPr>
            <w:tcW w:type="dxa" w:w="2880"/>
          </w:tcPr>
          <w:p>
            <w:r>
              <w:t>template_id</w:t>
            </w:r>
          </w:p>
        </w:tc>
        <w:tc>
          <w:tcPr>
            <w:tcW w:type="dxa" w:w="2880"/>
          </w:tcPr>
          <w:p>
            <w:r>
              <w:t>string</w:t>
            </w:r>
          </w:p>
        </w:tc>
        <w:tc>
          <w:tcPr>
            <w:tcW w:type="dxa" w:w="2880"/>
          </w:tcPr>
          <w:p>
            <w:r>
              <w:t>ID of the transactional template.</w:t>
            </w:r>
          </w:p>
        </w:tc>
      </w:tr>
      <w:tr>
        <w:tc>
          <w:tcPr>
            <w:tcW w:type="dxa" w:w="2880"/>
          </w:tcPr>
          <w:p>
            <w:r>
              <w:t>updated_at</w:t>
            </w:r>
          </w:p>
        </w:tc>
        <w:tc>
          <w:tcPr>
            <w:tcW w:type="dxa" w:w="2880"/>
          </w:tcPr>
          <w:p>
            <w:r>
              <w:t>string</w:t>
            </w:r>
          </w:p>
        </w:tc>
        <w:tc>
          <w:tcPr>
            <w:tcW w:type="dxa" w:w="2880"/>
          </w:tcPr>
          <w:p>
            <w:r>
              <w:t>Date/time when this transactional template version was updated.</w:t>
            </w:r>
          </w:p>
        </w:tc>
      </w:tr>
      <w:tr>
        <w:tc>
          <w:tcPr>
            <w:tcW w:type="dxa" w:w="2880"/>
          </w:tcPr>
          <w:p>
            <w:r>
              <w:t>thumbnail_url</w:t>
            </w:r>
          </w:p>
        </w:tc>
        <w:tc>
          <w:tcPr>
            <w:tcW w:type="dxa" w:w="2880"/>
          </w:tcPr>
          <w:p>
            <w:r>
              <w:t>string</w:t>
            </w:r>
          </w:p>
        </w:tc>
        <w:tc>
          <w:tcPr>
            <w:tcW w:type="dxa" w:w="2880"/>
          </w:tcPr>
          <w:p>
            <w:r>
              <w:t>Thumbnail preview of the template’s HTML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'https://api.sendgrid.com/v3/templates/ddb96bbc-9b92-425e-8979-99464621b543/versions/8aefe0ee-f12b-4575-b5b7-c97e21cb36f3' \</w:t>
        <w:br/>
        <w:t xml:space="preserve"> --header 'Accept: application/json' \</w:t>
        <w:br/>
        <w:t xml:space="preserve"> --header 'Content-Type: application/json' \</w:t>
        <w:br/>
        <w:t xml:space="preserve"> --header 'on-behalf-of: account-id 123456' \</w:t>
        <w:br/>
        <w:t xml:space="preserve"> --data '{}'</w:t>
      </w:r>
    </w:p>
    <w:p>
      <w:pPr>
        <w:pStyle w:val="Heading3"/>
      </w:pPr>
      <w:r>
        <w:t>Notes</w:t>
      </w:r>
    </w:p>
    <w:p>
      <w:pPr>
        <w:pStyle w:val="ListBullet"/>
      </w:pPr>
      <w:r>
        <w:t>The documentation provided includes the response schema and an example response, but it does not specify the request body fields for the PATCH operation.</w:t>
      </w:r>
    </w:p>
    <w:p>
      <w:pPr>
        <w:pStyle w:val="Heading3"/>
      </w:pPr>
      <w:r>
        <w:t>Related transactionalTemplateVersions actions</w:t>
      </w:r>
    </w:p>
    <w:p>
      <w:pPr>
        <w:pStyle w:val="ListBullet"/>
      </w:pPr>
      <w:r>
        <w:t>[POST] Create a New Transactional Template Version (for a Template) — /v3/templates/{{templateId}}/versions</w:t>
      </w:r>
    </w:p>
    <w:p>
      <w:pPr>
        <w:pStyle w:val="ListBullet"/>
      </w:pPr>
      <w:r>
        <w:t>[GET] Retrieve a Transactional Template Version — /templates/{{templateId}}/versions/{{versionId}}</w:t>
      </w:r>
    </w:p>
    <w:p>
      <w:r>
        <w:br w:type="page"/>
      </w:r>
    </w:p>
    <w:p>
      <w:pPr>
        <w:pStyle w:val="Heading2"/>
      </w:pPr>
      <w:r>
        <w:t>241. [POST] Create a New Transactional Template Version (for a Template)</w:t>
      </w:r>
    </w:p>
    <w:p>
      <w:r>
        <w:rPr>
          <w:b/>
        </w:rPr>
        <w:t xml:space="preserve">Endpoint: </w:t>
      </w:r>
      <w:r>
        <w:rPr>
          <w:rFonts w:ascii="Courier New" w:hAnsi="Courier New"/>
          <w:sz w:val="18"/>
        </w:rPr>
        <w:t>/v3/templates/{{templateId}}/versions</w:t>
      </w:r>
    </w:p>
    <w:p>
      <w:pPr>
        <w:pStyle w:val="Heading3"/>
      </w:pPr>
      <w:r>
        <w:t>Prerequisites</w:t>
      </w:r>
    </w:p>
    <w:p>
      <w:pPr>
        <w:pStyle w:val="ListBullet"/>
      </w:pPr>
      <w:r>
        <w:t>You must have access to the transactional template you want to version (you need its template_id).</w:t>
      </w:r>
    </w:p>
    <w:p>
      <w:pPr>
        <w:pStyle w:val="Heading3"/>
      </w:pPr>
      <w:r>
        <w:t>Method</w:t>
      </w:r>
    </w:p>
    <w:p>
      <w:r>
        <w:t>POST</w:t>
      </w:r>
    </w:p>
    <w:p>
      <w:pPr>
        <w:pStyle w:val="Heading3"/>
      </w:pPr>
      <w:r>
        <w:t>URL</w:t>
      </w:r>
    </w:p>
    <w:p>
      <w:r>
        <w:t>https://api.sendgrid.com/v3/templates/{{template_id}}/versions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Creates a new version for an existing transactional template. The newly created version includes content (HTML/plain), metadata (name/subject), and settings such as whether plain text should be auto-generated.</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/templates//versions or /templates/versions).</w:t>
      </w:r>
    </w:p>
    <w:p>
      <w:pPr>
        <w:pStyle w:val="ListBullet"/>
      </w:pPr>
      <w:r>
        <w:t>Always construct the path as /v3/templates/{{template_id}}/versions, where {{template_id}}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/v3/templates/ddb96bbc-9b92-425e-8979-99464621b543/versions</w:t>
      </w:r>
    </w:p>
    <w:p>
      <w:pPr>
        <w:pStyle w:val="Heading3"/>
      </w:pPr>
      <w:r>
        <w:t>Invalid Examples</w:t>
      </w:r>
    </w:p>
    <w:p>
      <w:r>
        <w:rPr>
          <w:b/>
          <w:color w:val="666666"/>
          <w:sz w:val="16"/>
        </w:rPr>
        <w:t>[http]</w:t>
      </w:r>
    </w:p>
    <w:p>
      <w:pPr>
        <w:shd w:fill="F2F2F2" w:val="clear"/>
      </w:pPr>
      <w:r>
        <w:rPr>
          <w:rFonts w:ascii="Courier New" w:hAnsi="Courier New"/>
          <w:sz w:val="17"/>
        </w:rPr>
        <w:t>/v3/templates//versions</w:t>
        <w:br/>
        <w:t>/v3/templates/versions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The ID of the transactional template. (Send in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account-id 12345). For Subusers use &lt;subuser-username&gt;.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transactional template version. Max length: 100.</w:t>
            </w:r>
          </w:p>
        </w:tc>
      </w:tr>
      <w:tr>
        <w:tc>
          <w:tcPr>
            <w:tcW w:type="dxa" w:w="2880"/>
          </w:tcPr>
          <w:p>
            <w:r>
              <w:t>subject</w:t>
            </w:r>
          </w:p>
        </w:tc>
        <w:tc>
          <w:tcPr>
            <w:tcW w:type="dxa" w:w="2880"/>
          </w:tcPr>
          <w:p>
            <w:r>
              <w:t>string</w:t>
            </w:r>
          </w:p>
        </w:tc>
        <w:tc>
          <w:tcPr>
            <w:tcW w:type="dxa" w:w="2880"/>
          </w:tcPr>
          <w:p>
            <w:r>
              <w:t>Subject of the new transactional template version. Max length: 255.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integer</w:t>
            </w:r>
          </w:p>
        </w:tc>
        <w:tc>
          <w:tcPr>
            <w:tcW w:type="dxa" w:w="2880"/>
          </w:tcPr>
          <w:p>
            <w:r>
              <w:t>Enum: 0 or 1.</w:t>
            </w:r>
          </w:p>
        </w:tc>
      </w:tr>
      <w:tr>
        <w:tc>
          <w:tcPr>
            <w:tcW w:type="dxa" w:w="2880"/>
          </w:tcPr>
          <w:p>
            <w:r>
              <w:t>html_content</w:t>
            </w:r>
          </w:p>
        </w:tc>
        <w:tc>
          <w:tcPr>
            <w:tcW w:type="dxa" w:w="2880"/>
          </w:tcPr>
          <w:p>
            <w:r>
              <w:t>string</w:t>
            </w:r>
          </w:p>
        </w:tc>
        <w:tc>
          <w:tcPr>
            <w:tcW w:type="dxa" w:w="2880"/>
          </w:tcPr>
          <w:p>
            <w:r>
              <w:t>The HTML content of the Design.</w:t>
            </w:r>
          </w:p>
        </w:tc>
      </w:tr>
      <w:tr>
        <w:tc>
          <w:tcPr>
            <w:tcW w:type="dxa" w:w="2880"/>
          </w:tcPr>
          <w:p>
            <w:r>
              <w:t>plain_content</w:t>
            </w:r>
          </w:p>
        </w:tc>
        <w:tc>
          <w:tcPr>
            <w:tcW w:type="dxa" w:w="2880"/>
          </w:tcPr>
          <w:p>
            <w:r>
              <w:t>string</w:t>
            </w:r>
          </w:p>
        </w:tc>
        <w:tc>
          <w:tcPr>
            <w:tcW w:type="dxa" w:w="2880"/>
          </w:tcPr>
          <w:p>
            <w:r>
              <w:t>Plain text content of the Design.</w:t>
            </w:r>
          </w:p>
        </w:tc>
      </w:tr>
      <w:tr>
        <w:tc>
          <w:tcPr>
            <w:tcW w:type="dxa" w:w="2880"/>
          </w:tcPr>
          <w:p>
            <w:r>
              <w:t>generate_plain_content</w:t>
            </w:r>
          </w:p>
        </w:tc>
        <w:tc>
          <w:tcPr>
            <w:tcW w:type="dxa" w:w="2880"/>
          </w:tcPr>
          <w:p>
            <w:r>
              <w:t>boolean</w:t>
            </w:r>
          </w:p>
        </w:tc>
        <w:tc>
          <w:tcPr>
            <w:tcW w:type="dxa" w:w="2880"/>
          </w:tcPr>
          <w:p>
            <w:r>
              <w:t>Default: true. If true, plain_content is always generated from html_content. If false, plain_content is not altered.</w:t>
            </w:r>
          </w:p>
        </w:tc>
      </w:tr>
      <w:tr>
        <w:tc>
          <w:tcPr>
            <w:tcW w:type="dxa" w:w="2880"/>
          </w:tcPr>
          <w:p>
            <w:r>
              <w:t>editor</w:t>
            </w:r>
          </w:p>
        </w:tc>
        <w:tc>
          <w:tcPr>
            <w:tcW w:type="dxa" w:w="2880"/>
          </w:tcPr>
          <w:p>
            <w:r>
              <w:t>string</w:t>
            </w:r>
          </w:p>
        </w:tc>
        <w:tc>
          <w:tcPr>
            <w:tcW w:type="dxa" w:w="2880"/>
          </w:tcPr>
          <w:p>
            <w:r>
              <w:t>Enum: "code" or "design".</w:t>
            </w:r>
          </w:p>
        </w:tc>
      </w:tr>
      <w:tr>
        <w:tc>
          <w:tcPr>
            <w:tcW w:type="dxa" w:w="2880"/>
          </w:tcPr>
          <w:p>
            <w:r>
              <w:t>test_data</w:t>
            </w:r>
          </w:p>
        </w:tc>
        <w:tc>
          <w:tcPr>
            <w:tcW w:type="dxa" w:w="2880"/>
          </w:tcPr>
          <w:p>
            <w:r>
              <w:t>string</w:t>
            </w:r>
          </w:p>
        </w:tc>
        <w:tc>
          <w:tcPr>
            <w:tcW w:type="dxa" w:w="2880"/>
          </w:tcPr>
          <w:p>
            <w:r>
              <w:t>For dynamic templates only: mock JSON data used for template preview and test sends.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"warnings": [</w:t>
        <w:br/>
        <w:t xml:space="preserve"> {</w:t>
        <w:br/>
        <w:t xml:space="preserve"> "message": "Warning message for the user"</w:t>
        <w:br/>
        <w:t xml:space="preserve"> }</w:t>
        <w:br/>
        <w:t xml:space="preserve"> ],</w:t>
        <w:br/>
        <w:t xml:space="preserve"> "active": 1,</w:t>
        <w:br/>
        <w:t xml:space="preserve"> "name": "example_version_name",</w:t>
        <w:br/>
        <w:t xml:space="preserve"> "html_content": "&lt;%body%&gt;",</w:t>
        <w:br/>
        <w:t xml:space="preserve"> "plain_content": "&lt;%body%&gt;",</w:t>
        <w:br/>
        <w:t xml:space="preserve"> "generate_plain_content": true,</w:t>
        <w:br/>
        <w:t xml:space="preserve"> "subject": "&lt;%subject%&gt;",</w:t>
        <w:br/>
        <w:t xml:space="preserve"> "editor": "code",</w:t>
        <w:br/>
        <w:t xml:space="preserve"> "test_data": "string",</w:t>
        <w:br/>
        <w:t xml:space="preserve"> "id": "8aefe0ee-f12b-4575-b5b7-c97e21cb36f3",</w:t>
        <w:br/>
        <w:t xml:space="preserve"> "template_id": "ddb96bbc-9b92-425e-8979-99464621b543",</w:t>
        <w:br/>
        <w:t xml:space="preserve"> "updated_at": "2019-03-13 18:56:33",</w:t>
        <w:br/>
        <w:t xml:space="preserve"> "thumbnail_url":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warnings</w:t>
            </w:r>
          </w:p>
        </w:tc>
        <w:tc>
          <w:tcPr>
            <w:tcW w:type="dxa" w:w="2880"/>
          </w:tcPr>
          <w:p>
            <w:r>
              <w:t>array</w:t>
            </w:r>
          </w:p>
        </w:tc>
        <w:tc>
          <w:tcPr>
            <w:tcW w:type="dxa" w:w="2880"/>
          </w:tcPr>
          <w:p>
            <w:r>
              <w:t>Array of warning objects.</w:t>
            </w:r>
          </w:p>
        </w:tc>
      </w:tr>
      <w:tr>
        <w:tc>
          <w:tcPr>
            <w:tcW w:type="dxa" w:w="2880"/>
          </w:tcPr>
          <w:p>
            <w:r>
              <w:t>warnings.message</w:t>
            </w:r>
          </w:p>
        </w:tc>
        <w:tc>
          <w:tcPr>
            <w:tcW w:type="dxa" w:w="2880"/>
          </w:tcPr>
          <w:p>
            <w:r>
              <w:t>string</w:t>
            </w:r>
          </w:p>
        </w:tc>
        <w:tc>
          <w:tcPr>
            <w:tcW w:type="dxa" w:w="2880"/>
          </w:tcPr>
          <w:p>
            <w:r>
              <w:t>Warning message for the user.</w:t>
            </w:r>
          </w:p>
        </w:tc>
      </w:tr>
      <w:tr>
        <w:tc>
          <w:tcPr>
            <w:tcW w:type="dxa" w:w="2880"/>
          </w:tcPr>
          <w:p>
            <w:r>
              <w:t>active</w:t>
            </w:r>
          </w:p>
        </w:tc>
        <w:tc>
          <w:tcPr>
            <w:tcW w:type="dxa" w:w="2880"/>
          </w:tcPr>
          <w:p>
            <w:r>
              <w:t>integer</w:t>
            </w:r>
          </w:p>
        </w:tc>
        <w:tc>
          <w:tcPr>
            <w:tcW w:type="dxa" w:w="2880"/>
          </w:tcPr>
          <w:p>
            <w:r>
              <w:t>Enum: 0 or 1.</w:t>
            </w:r>
          </w:p>
        </w:tc>
      </w:tr>
      <w:tr>
        <w:tc>
          <w:tcPr>
            <w:tcW w:type="dxa" w:w="2880"/>
          </w:tcPr>
          <w:p>
            <w:r>
              <w:t>name</w:t>
            </w:r>
          </w:p>
        </w:tc>
        <w:tc>
          <w:tcPr>
            <w:tcW w:type="dxa" w:w="2880"/>
          </w:tcPr>
          <w:p>
            <w:r>
              <w:t>string</w:t>
            </w:r>
          </w:p>
        </w:tc>
        <w:tc>
          <w:tcPr>
            <w:tcW w:type="dxa" w:w="2880"/>
          </w:tcPr>
          <w:p>
            <w:r>
              <w:t>Name of the transactional template version.</w:t>
            </w:r>
          </w:p>
        </w:tc>
      </w:tr>
      <w:tr>
        <w:tc>
          <w:tcPr>
            <w:tcW w:type="dxa" w:w="2880"/>
          </w:tcPr>
          <w:p>
            <w:r>
              <w:t>html_content</w:t>
            </w:r>
          </w:p>
        </w:tc>
        <w:tc>
          <w:tcPr>
            <w:tcW w:type="dxa" w:w="2880"/>
          </w:tcPr>
          <w:p>
            <w:r>
              <w:t>string</w:t>
            </w:r>
          </w:p>
        </w:tc>
        <w:tc>
          <w:tcPr>
            <w:tcW w:type="dxa" w:w="2880"/>
          </w:tcPr>
          <w:p>
            <w:r>
              <w:t>The HTML content of the design.</w:t>
            </w:r>
          </w:p>
        </w:tc>
      </w:tr>
      <w:tr>
        <w:tc>
          <w:tcPr>
            <w:tcW w:type="dxa" w:w="2880"/>
          </w:tcPr>
          <w:p>
            <w:r>
              <w:t>plain_content</w:t>
            </w:r>
          </w:p>
        </w:tc>
        <w:tc>
          <w:tcPr>
            <w:tcW w:type="dxa" w:w="2880"/>
          </w:tcPr>
          <w:p>
            <w:r>
              <w:t>string</w:t>
            </w:r>
          </w:p>
        </w:tc>
        <w:tc>
          <w:tcPr>
            <w:tcW w:type="dxa" w:w="2880"/>
          </w:tcPr>
          <w:p>
            <w:r>
              <w:t>Plain text content of the design.</w:t>
            </w:r>
          </w:p>
        </w:tc>
      </w:tr>
      <w:tr>
        <w:tc>
          <w:tcPr>
            <w:tcW w:type="dxa" w:w="2880"/>
          </w:tcPr>
          <w:p>
            <w:r>
              <w:t>generate_plain_content</w:t>
            </w:r>
          </w:p>
        </w:tc>
        <w:tc>
          <w:tcPr>
            <w:tcW w:type="dxa" w:w="2880"/>
          </w:tcPr>
          <w:p>
            <w:r>
              <w:t>boolean</w:t>
            </w:r>
          </w:p>
        </w:tc>
        <w:tc>
          <w:tcPr>
            <w:tcW w:type="dxa" w:w="2880"/>
          </w:tcPr>
          <w:p>
            <w:r>
              <w:t>If true, plain_content is generated from html_content; if false, plain_content is not altered.</w:t>
            </w:r>
          </w:p>
        </w:tc>
      </w:tr>
      <w:tr>
        <w:tc>
          <w:tcPr>
            <w:tcW w:type="dxa" w:w="2880"/>
          </w:tcPr>
          <w:p>
            <w:r>
              <w:t>subject</w:t>
            </w:r>
          </w:p>
        </w:tc>
        <w:tc>
          <w:tcPr>
            <w:tcW w:type="dxa" w:w="2880"/>
          </w:tcPr>
          <w:p>
            <w:r>
              <w:t>string</w:t>
            </w:r>
          </w:p>
        </w:tc>
        <w:tc>
          <w:tcPr>
            <w:tcW w:type="dxa" w:w="2880"/>
          </w:tcPr>
          <w:p>
            <w:r>
              <w:t>Subject of the transactional template version.</w:t>
            </w:r>
          </w:p>
        </w:tc>
      </w:tr>
      <w:tr>
        <w:tc>
          <w:tcPr>
            <w:tcW w:type="dxa" w:w="2880"/>
          </w:tcPr>
          <w:p>
            <w:r>
              <w:t>editor</w:t>
            </w:r>
          </w:p>
        </w:tc>
        <w:tc>
          <w:tcPr>
            <w:tcW w:type="dxa" w:w="2880"/>
          </w:tcPr>
          <w:p>
            <w:r>
              <w:t>string</w:t>
            </w:r>
          </w:p>
        </w:tc>
        <w:tc>
          <w:tcPr>
            <w:tcW w:type="dxa" w:w="2880"/>
          </w:tcPr>
          <w:p>
            <w:r>
              <w:t>Enum: "code" or "design".</w:t>
            </w:r>
          </w:p>
        </w:tc>
      </w:tr>
      <w:tr>
        <w:tc>
          <w:tcPr>
            <w:tcW w:type="dxa" w:w="2880"/>
          </w:tcPr>
          <w:p>
            <w:r>
              <w:t>test_data</w:t>
            </w:r>
          </w:p>
        </w:tc>
        <w:tc>
          <w:tcPr>
            <w:tcW w:type="dxa" w:w="2880"/>
          </w:tcPr>
          <w:p>
            <w:r>
              <w:t>string</w:t>
            </w:r>
          </w:p>
        </w:tc>
        <w:tc>
          <w:tcPr>
            <w:tcW w:type="dxa" w:w="2880"/>
          </w:tcPr>
          <w:p>
            <w:r>
              <w:t>For dynamic templates only: mock JSON data used for preview/test sends.</w:t>
            </w:r>
          </w:p>
        </w:tc>
      </w:tr>
      <w:tr>
        <w:tc>
          <w:tcPr>
            <w:tcW w:type="dxa" w:w="2880"/>
          </w:tcPr>
          <w:p>
            <w:r>
              <w:t>id</w:t>
            </w:r>
          </w:p>
        </w:tc>
        <w:tc>
          <w:tcPr>
            <w:tcW w:type="dxa" w:w="2880"/>
          </w:tcPr>
          <w:p>
            <w:r>
              <w:t>string</w:t>
            </w:r>
          </w:p>
        </w:tc>
        <w:tc>
          <w:tcPr>
            <w:tcW w:type="dxa" w:w="2880"/>
          </w:tcPr>
          <w:p>
            <w:r>
              <w:t>ID of the transactional template version.</w:t>
            </w:r>
          </w:p>
        </w:tc>
      </w:tr>
      <w:tr>
        <w:tc>
          <w:tcPr>
            <w:tcW w:type="dxa" w:w="2880"/>
          </w:tcPr>
          <w:p>
            <w:r>
              <w:t>template_id</w:t>
            </w:r>
          </w:p>
        </w:tc>
        <w:tc>
          <w:tcPr>
            <w:tcW w:type="dxa" w:w="2880"/>
          </w:tcPr>
          <w:p>
            <w:r>
              <w:t>string</w:t>
            </w:r>
          </w:p>
        </w:tc>
        <w:tc>
          <w:tcPr>
            <w:tcW w:type="dxa" w:w="2880"/>
          </w:tcPr>
          <w:p>
            <w:r>
              <w:t>ID of the transactional template.</w:t>
            </w:r>
          </w:p>
        </w:tc>
      </w:tr>
      <w:tr>
        <w:tc>
          <w:tcPr>
            <w:tcW w:type="dxa" w:w="2880"/>
          </w:tcPr>
          <w:p>
            <w:r>
              <w:t>updated_at</w:t>
            </w:r>
          </w:p>
        </w:tc>
        <w:tc>
          <w:tcPr>
            <w:tcW w:type="dxa" w:w="2880"/>
          </w:tcPr>
          <w:p>
            <w:r>
              <w:t>string</w:t>
            </w:r>
          </w:p>
        </w:tc>
        <w:tc>
          <w:tcPr>
            <w:tcW w:type="dxa" w:w="2880"/>
          </w:tcPr>
          <w:p>
            <w:r>
              <w:t>Date/time when this version was updated.</w:t>
            </w:r>
          </w:p>
        </w:tc>
      </w:tr>
      <w:tr>
        <w:tc>
          <w:tcPr>
            <w:tcW w:type="dxa" w:w="2880"/>
          </w:tcPr>
          <w:p>
            <w:r>
              <w:t>thumbnail_url</w:t>
            </w:r>
          </w:p>
        </w:tc>
        <w:tc>
          <w:tcPr>
            <w:tcW w:type="dxa" w:w="2880"/>
          </w:tcPr>
          <w:p>
            <w:r>
              <w:t>string</w:t>
            </w:r>
          </w:p>
        </w:tc>
        <w:tc>
          <w:tcPr>
            <w:tcW w:type="dxa" w:w="2880"/>
          </w:tcPr>
          <w:p>
            <w:r>
              <w:t>Thumbnail preview URL of the template’s HTML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'https://api.sendgrid.com/v3/templates/ddb96bbc-9b92-425e-8979-99464621b543/versions' \</w:t>
        <w:br/>
        <w:t xml:space="preserve"> --header 'Accept: application/json' \</w:t>
        <w:br/>
        <w:t xml:space="preserve"> --header 'Content-Type: application/json' \</w:t>
        <w:br/>
        <w:t xml:space="preserve"> --data '{</w:t>
        <w:br/>
        <w:t xml:space="preserve"> "name": "example_version_name",</w:t>
        <w:br/>
        <w:t xml:space="preserve"> "subject": "&lt;%subject%&gt;",</w:t>
        <w:br/>
        <w:t xml:space="preserve"> "active": 1,</w:t>
        <w:br/>
        <w:t xml:space="preserve"> "html_content": "&lt;%body%&gt;",</w:t>
        <w:br/>
        <w:t xml:space="preserve"> "plain_content": "&lt;%body%&gt;",</w:t>
        <w:br/>
        <w:t xml:space="preserve"> "generate_plain_content": true,</w:t>
        <w:br/>
        <w:t xml:space="preserve"> "editor": "code"</w:t>
        <w:br/>
        <w:t xml:space="preserve">  }'</w:t>
      </w:r>
    </w:p>
    <w:p>
      <w:pPr>
        <w:pStyle w:val="Heading3"/>
      </w:pPr>
      <w:r>
        <w:t>Example Usage</w:t>
      </w:r>
    </w:p>
    <w:p>
      <w:pPr>
        <w:pStyle w:val="Heading3"/>
      </w:pPr>
      <w:r>
        <w:t>Example 1: Create a Version (minimal required fields)</w:t>
      </w:r>
    </w:p>
    <w:p>
      <w:r>
        <w:rPr>
          <w:b/>
          <w:color w:val="666666"/>
          <w:sz w:val="16"/>
        </w:rPr>
        <w:t>[bash]</w:t>
      </w:r>
    </w:p>
    <w:p>
      <w:pPr>
        <w:shd w:fill="F2F2F2" w:val="clear"/>
      </w:pPr>
      <w:r>
        <w:rPr>
          <w:rFonts w:ascii="Courier New" w:hAnsi="Courier New"/>
          <w:sz w:val="17"/>
        </w:rPr>
        <w:t>curl -i --location --request POST 'https://api.sendgrid.com/v3/templates/ddb96bbc-9b92-425e-8979-99464621b543/versions' \</w:t>
        <w:br/>
        <w:t xml:space="preserve"> --header 'Accept: application/json' \</w:t>
        <w:br/>
        <w:t xml:space="preserve"> --header 'Content-Type: application/json' \</w:t>
        <w:br/>
        <w:t xml:space="preserve"> --data '{</w:t>
        <w:br/>
        <w:t xml:space="preserve"> "name": "v1",</w:t>
        <w:br/>
        <w:t xml:space="preserve"> "subject": "Welcome, &lt;%name%&gt;!"</w:t>
        <w:br/>
        <w:t xml:space="preserve">  }'</w:t>
      </w:r>
    </w:p>
    <w:p>
      <w:pPr>
        <w:pStyle w:val="Heading3"/>
      </w:pPr>
      <w:r>
        <w:t>Example 2: Create a Version with HTML and auto-generated plain text</w:t>
      </w:r>
    </w:p>
    <w:p>
      <w:r>
        <w:rPr>
          <w:b/>
          <w:color w:val="666666"/>
          <w:sz w:val="16"/>
        </w:rPr>
        <w:t>[bash]</w:t>
      </w:r>
    </w:p>
    <w:p>
      <w:pPr>
        <w:shd w:fill="F2F2F2" w:val="clear"/>
      </w:pPr>
      <w:r>
        <w:rPr>
          <w:rFonts w:ascii="Courier New" w:hAnsi="Courier New"/>
          <w:sz w:val="17"/>
        </w:rPr>
        <w:t>curl -i --location --request POST 'https://api.sendgrid.com/v3/templates/ddb96bbc-9b92-425e-8979-99464621b543/versions' \</w:t>
        <w:br/>
        <w:t xml:space="preserve"> --header 'Accept: application/json' \</w:t>
        <w:br/>
        <w:t xml:space="preserve"> --header 'Content-Type: application/json' \</w:t>
        <w:br/>
        <w:t xml:space="preserve"> --data '{</w:t>
        <w:br/>
        <w:t xml:space="preserve"> "name": "v2-html",</w:t>
        <w:br/>
        <w:t xml:space="preserve"> "subject": "Your receipt",</w:t>
        <w:br/>
        <w:t xml:space="preserve"> "html_content": "&lt;html&gt;&lt;body&gt;&lt;h1&gt;Thanks!&lt;/h1&gt;&lt;p&gt;Your order: &lt;%order_id%&gt;&lt;/p&gt;&lt;/body&gt;&lt;/html&gt;",</w:t>
        <w:br/>
        <w:t xml:space="preserve"> "generate_plain_content": true,</w:t>
        <w:br/>
        <w:t xml:space="preserve"> "editor": "code"</w:t>
        <w:br/>
        <w:t xml:space="preserve">  }'</w:t>
      </w:r>
    </w:p>
    <w:p>
      <w:pPr>
        <w:pStyle w:val="Heading3"/>
      </w:pPr>
      <w:r>
        <w:t>Example 3: Create a Version on behalf of a Subuser (using on-behalf-of)</w:t>
      </w:r>
    </w:p>
    <w:p>
      <w:r>
        <w:rPr>
          <w:b/>
          <w:color w:val="666666"/>
          <w:sz w:val="16"/>
        </w:rPr>
        <w:t>[bash]</w:t>
      </w:r>
    </w:p>
    <w:p>
      <w:pPr>
        <w:shd w:fill="F2F2F2" w:val="clear"/>
      </w:pPr>
      <w:r>
        <w:rPr>
          <w:rFonts w:ascii="Courier New" w:hAnsi="Courier New"/>
          <w:sz w:val="17"/>
        </w:rPr>
        <w:t>curl -i --location --request POST 'https://api.sendgrid.com/v3/templates/ddb96bbc-9b92-425e-8979-99464621b543/versions' \</w:t>
        <w:br/>
        <w:t xml:space="preserve"> --header 'Accept: application/json' \</w:t>
        <w:br/>
        <w:t xml:space="preserve"> --header 'Content-Type: application/json' \</w:t>
        <w:br/>
        <w:t xml:space="preserve"> --header 'on-behalf-of: my-subuser-username' \</w:t>
        <w:br/>
        <w:t xml:space="preserve"> --data '{</w:t>
        <w:br/>
        <w:t xml:space="preserve"> "name": "subuser-v1",</w:t>
        <w:br/>
        <w:t xml:space="preserve"> "subject": "Subuser template version",</w:t>
        <w:br/>
        <w:t xml:space="preserve"> "html_content": "&lt;%body%&gt;"</w:t>
        <w:br/>
        <w:t xml:space="preserve">  }'</w:t>
      </w:r>
    </w:p>
    <w:p>
      <w:pPr>
        <w:pStyle w:val="Heading3"/>
      </w:pPr>
      <w:r>
        <w:t>Notes</w:t>
      </w:r>
    </w:p>
    <w:p>
      <w:pPr>
        <w:pStyle w:val="ListBullet"/>
      </w:pPr>
      <w:r>
        <w:t>name and subject are required.</w:t>
      </w:r>
    </w:p>
    <w:p>
      <w:pPr>
        <w:pStyle w:val="ListBullet"/>
      </w:pPr>
      <w:r>
        <w:t>generate_plain_content defaults to true.</w:t>
      </w:r>
    </w:p>
    <w:p>
      <w:pPr>
        <w:pStyle w:val="ListBullet"/>
      </w:pPr>
      <w:r>
        <w:t>test_data is only applicable for dynamic templates.</w:t>
      </w:r>
    </w:p>
    <w:p>
      <w:pPr>
        <w:pStyle w:val="Heading3"/>
      </w:pPr>
      <w:r>
        <w:t>Related transactionalTemplateVersions actions</w:t>
      </w:r>
    </w:p>
    <w:p>
      <w:pPr>
        <w:pStyle w:val="ListBullet"/>
      </w:pPr>
      <w:r>
        <w:t>[PATCH] Update a Transactional Template Version — /templates/{{templateId}}/versions/{{versionId}}</w:t>
      </w:r>
    </w:p>
    <w:p>
      <w:pPr>
        <w:pStyle w:val="ListBullet"/>
      </w:pPr>
      <w:r>
        <w:t>[GET] Retrieve a Transactional Template Version — /templates/{{templateId}}/versions/{{versionId}}</w:t>
      </w:r>
    </w:p>
    <w:p>
      <w:r>
        <w:br w:type="page"/>
      </w:r>
    </w:p>
    <w:p>
      <w:pPr>
        <w:pStyle w:val="Heading2"/>
      </w:pPr>
      <w:r>
        <w:t>242. [GET] Retrieve Click Tracking Settings</w:t>
      </w:r>
    </w:p>
    <w:p>
      <w:r>
        <w:rPr>
          <w:b/>
        </w:rPr>
        <w:t xml:space="preserve">Endpoint: </w:t>
      </w:r>
      <w:r>
        <w:rPr>
          <w:rFonts w:ascii="Courier New" w:hAnsi="Courier New"/>
          <w:sz w:val="18"/>
        </w:rPr>
        <w:t>/tracking_settings/click</w:t>
      </w:r>
    </w:p>
    <w:p>
      <w:pPr>
        <w:pStyle w:val="Heading3"/>
      </w:pPr>
      <w:r>
        <w:t>Prerequisites</w:t>
      </w:r>
    </w:p>
    <w:p>
      <w:pPr>
        <w:pStyle w:val="ListBullet"/>
      </w:pPr>
      <w:r>
        <w:t>Access to the SendGrid account (or parent account) whose tracking settings you want to read</w:t>
      </w:r>
    </w:p>
    <w:p>
      <w:pPr>
        <w:pStyle w:val="ListBullet"/>
      </w:pPr>
      <w:r>
        <w:t>If acting on behalf of a Subuser/customer account, you must know the target account identifier to use with the on-behalf-of header</w:t>
      </w:r>
    </w:p>
    <w:p>
      <w:pPr>
        <w:pStyle w:val="Heading3"/>
      </w:pPr>
      <w:r>
        <w:t>Method</w:t>
      </w:r>
    </w:p>
    <w:p>
      <w:r>
        <w:t>GET</w:t>
      </w:r>
    </w:p>
    <w:p>
      <w:pPr>
        <w:pStyle w:val="Heading3"/>
      </w:pPr>
      <w:r>
        <w:t>URL</w:t>
      </w:r>
    </w:p>
    <w:p>
      <w:r>
        <w:t>https://api.sendgrid.com/v3/tracking_settings/click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the current click tracking setting for the account. Click tracking rewrites links in emails so SendGrid (or your branded link domain) can track recipient clicks (up to 1000 links per email).</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"enable_text": false,</w:t>
        <w:br/>
        <w:t xml:space="preserve"> "enabled":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enable_text</w:t>
            </w:r>
          </w:p>
        </w:tc>
        <w:tc>
          <w:tcPr>
            <w:tcW w:type="dxa" w:w="2880"/>
          </w:tcPr>
          <w:p>
            <w:r>
              <w:t>boolean</w:t>
            </w:r>
          </w:p>
        </w:tc>
        <w:tc>
          <w:tcPr>
            <w:tcW w:type="dxa" w:w="2880"/>
          </w:tcPr>
          <w:p>
            <w:r>
              <w:t>Indicates if click tracking is enabled for plain text emails.</w:t>
            </w:r>
          </w:p>
        </w:tc>
      </w:tr>
      <w:tr>
        <w:tc>
          <w:tcPr>
            <w:tcW w:type="dxa" w:w="2880"/>
          </w:tcPr>
          <w:p>
            <w:r>
              <w:t>enabled</w:t>
            </w:r>
          </w:p>
        </w:tc>
        <w:tc>
          <w:tcPr>
            <w:tcW w:type="dxa" w:w="2880"/>
          </w:tcPr>
          <w:p>
            <w:r>
              <w:t>boolean</w:t>
            </w:r>
          </w:p>
        </w:tc>
        <w:tc>
          <w:tcPr>
            <w:tcW w:type="dxa" w:w="2880"/>
          </w:tcPr>
          <w:p>
            <w:r>
              <w:t>Indicates if click tracking is enabled or disabled.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'https://api.sendgrid.com/v3/tracking_settings/click' \</w:t>
        <w:br/>
        <w:t xml:space="preserve"> --header 'Accept: application/json'</w:t>
      </w:r>
    </w:p>
    <w:p>
      <w:pPr>
        <w:pStyle w:val="Heading3"/>
      </w:pPr>
      <w:r>
        <w:t>Example Usage</w:t>
      </w:r>
    </w:p>
    <w:p>
      <w:pPr>
        <w:pStyle w:val="Heading3"/>
      </w:pPr>
      <w:r>
        <w:t>Example 1: Retrieve settings for the authenticated account</w:t>
      </w:r>
    </w:p>
    <w:p>
      <w:r>
        <w:rPr>
          <w:b/>
          <w:color w:val="666666"/>
          <w:sz w:val="16"/>
        </w:rPr>
        <w:t>[bash]</w:t>
      </w:r>
    </w:p>
    <w:p>
      <w:pPr>
        <w:shd w:fill="F2F2F2" w:val="clear"/>
      </w:pPr>
      <w:r>
        <w:rPr>
          <w:rFonts w:ascii="Courier New" w:hAnsi="Courier New"/>
          <w:sz w:val="17"/>
        </w:rPr>
        <w:t>curl -sS 'https://api.sendgrid.com/v3/tracking_settings/click' \</w:t>
        <w:br/>
        <w:t xml:space="preserve"> -H 'Accept: application/json'</w:t>
      </w:r>
    </w:p>
    <w:p>
      <w:pPr>
        <w:pStyle w:val="Heading3"/>
      </w:pPr>
      <w:r>
        <w:t>Example 2: Retrieve settings on behalf of a Subuser (parent account only)</w:t>
      </w:r>
    </w:p>
    <w:p>
      <w:r>
        <w:rPr>
          <w:b/>
          <w:color w:val="666666"/>
          <w:sz w:val="16"/>
        </w:rPr>
        <w:t>[bash]</w:t>
      </w:r>
    </w:p>
    <w:p>
      <w:pPr>
        <w:shd w:fill="F2F2F2" w:val="clear"/>
      </w:pPr>
      <w:r>
        <w:rPr>
          <w:rFonts w:ascii="Courier New" w:hAnsi="Courier New"/>
          <w:sz w:val="17"/>
        </w:rPr>
        <w:t>curl -sS 'https://api.sendgrid.com/v3/tracking_settings/click' \</w:t>
        <w:br/>
        <w:t xml:space="preserve"> -H 'Accept: application/json' \</w:t>
        <w:br/>
        <w:t xml:space="preserve"> -H 'on-behalf-of: subuser_username'</w:t>
      </w:r>
    </w:p>
    <w:p>
      <w:pPr>
        <w:pStyle w:val="Heading3"/>
      </w:pPr>
      <w:r>
        <w:t>Example 3: Retrieve settings on behalf of a customer account (parent account only)</w:t>
      </w:r>
    </w:p>
    <w:p>
      <w:r>
        <w:rPr>
          <w:b/>
          <w:color w:val="666666"/>
          <w:sz w:val="16"/>
        </w:rPr>
        <w:t>[bash]</w:t>
      </w:r>
    </w:p>
    <w:p>
      <w:pPr>
        <w:shd w:fill="F2F2F2" w:val="clear"/>
      </w:pPr>
      <w:r>
        <w:rPr>
          <w:rFonts w:ascii="Courier New" w:hAnsi="Courier New"/>
          <w:sz w:val="17"/>
        </w:rPr>
        <w:t>curl -sS 'https://api.sendgrid.com/v3/tracking_settings/click' \</w:t>
        <w:br/>
        <w:t xml:space="preserve"> -H 'Accept: application/json' \</w:t>
        <w:br/>
        <w:t xml:space="preserve"> -H 'on-behalf-of: account-id 12345'</w:t>
      </w:r>
    </w:p>
    <w:p>
      <w:pPr>
        <w:pStyle w:val="Heading3"/>
      </w:pPr>
      <w:r>
        <w:t>Notes</w:t>
      </w:r>
    </w:p>
    <w:p>
      <w:pPr>
        <w:pStyle w:val="ListBullet"/>
      </w:pPr>
      <w:r>
        <w:t>This endpoint has no path parameters, query parameters, or request body.</w:t>
      </w:r>
    </w:p>
    <w:p>
      <w:pPr>
        <w:pStyle w:val="ListBullet"/>
      </w:pPr>
      <w:r>
        <w:t>The on-behalf-of header is optional and only applies when using a parent account to act on behalf of Subusers/customer accounts.</w:t>
      </w:r>
    </w:p>
    <w:p>
      <w:pPr>
        <w:pStyle w:val="Heading3"/>
      </w:pPr>
      <w:r>
        <w:t>Related trackingSettings actions</w:t>
      </w:r>
    </w:p>
    <w:p>
      <w:pPr>
        <w:pStyle w:val="ListBullet"/>
      </w:pPr>
      <w:r>
        <w:t>[GET] Get Open Tracking Settings — /tracking_settings/open</w:t>
      </w:r>
    </w:p>
    <w:p>
      <w:pPr>
        <w:pStyle w:val="ListBullet"/>
      </w:pPr>
      <w:r>
        <w:t>[PATCH] Update Google Analytics Tracking Settings — /tracking_settings/google_analytics</w:t>
      </w:r>
    </w:p>
    <w:p>
      <w:pPr>
        <w:pStyle w:val="ListBullet"/>
      </w:pPr>
      <w:r>
        <w:t>[PATCH] Update Subscription Tracking Settings — /tracking_settings/subscription</w:t>
      </w:r>
    </w:p>
    <w:p>
      <w:pPr>
        <w:pStyle w:val="ListBullet"/>
      </w:pPr>
      <w:r>
        <w:t>[PATCH] Update Click Tracking Settings — /tracking_settings/click</w:t>
      </w:r>
    </w:p>
    <w:p>
      <w:pPr>
        <w:pStyle w:val="ListBullet"/>
      </w:pPr>
      <w:r>
        <w:t>[GET] List Tracking Settings — /tracking_settings</w:t>
      </w:r>
    </w:p>
    <w:p>
      <w:pPr>
        <w:pStyle w:val="ListBullet"/>
      </w:pPr>
      <w:r>
        <w:t>[GET] Retrieve Subscription Tracking Settings — /tracking_settings/subscription</w:t>
      </w:r>
    </w:p>
    <w:p>
      <w:r>
        <w:br w:type="page"/>
      </w:r>
    </w:p>
    <w:p>
      <w:pPr>
        <w:pStyle w:val="Heading2"/>
      </w:pPr>
      <w:r>
        <w:t>243. [GET] Retrieve a Transactional Template Version</w:t>
      </w:r>
    </w:p>
    <w:p>
      <w:r>
        <w:rPr>
          <w:b/>
        </w:rPr>
        <w:t xml:space="preserve">Endpoint: </w:t>
      </w:r>
      <w:r>
        <w:rPr>
          <w:rFonts w:ascii="Courier New" w:hAnsi="Courier New"/>
          <w:sz w:val="18"/>
        </w:rPr>
        <w:t>/templates/{{templateId}}/versions/{{versionId}}</w:t>
      </w:r>
    </w:p>
    <w:p>
      <w:pPr>
        <w:pStyle w:val="Heading3"/>
      </w:pPr>
      <w:r>
        <w:t>Prerequisites</w:t>
      </w:r>
    </w:p>
    <w:p>
      <w:pPr>
        <w:pStyle w:val="ListBullet"/>
      </w:pPr>
      <w:r>
        <w:t>You must have access to the specified template and template version.</w:t>
      </w:r>
    </w:p>
    <w:p>
      <w:pPr>
        <w:pStyle w:val="Heading3"/>
      </w:pPr>
      <w:r>
        <w:t>Method</w:t>
      </w:r>
    </w:p>
    <w:p>
      <w:r>
        <w:t>GET</w:t>
      </w:r>
    </w:p>
    <w:p>
      <w:pPr>
        <w:pStyle w:val="Heading3"/>
      </w:pPr>
      <w:r>
        <w:t>URL</w:t>
      </w:r>
    </w:p>
    <w:p>
      <w:r>
        <w:t>https://api.sendgrid.com/v3/templates/{{template_id}}/versions/{{version_id}}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 specific version of a SendGrid transactional template, returning its content (HTML/plain), metadata, and status.</w:t>
      </w:r>
    </w:p>
    <w:p>
      <w:pPr>
        <w:pStyle w:val="Heading3"/>
      </w:pPr>
      <w:r>
        <w:t>Enforcement Rules</w:t>
      </w:r>
    </w:p>
    <w:p>
      <w:pPr>
        <w:pStyle w:val="ListBullet"/>
      </w:pPr>
      <w:r>
        <w:t>The template_id path parameter must always be present.</w:t>
      </w:r>
    </w:p>
    <w:p>
      <w:pPr>
        <w:pStyle w:val="ListBullet"/>
      </w:pPr>
      <w:r>
        <w:t>The version_id path parameter must always be present.</w:t>
      </w:r>
    </w:p>
    <w:p>
      <w:pPr>
        <w:pStyle w:val="ListBullet"/>
      </w:pPr>
      <w:r>
        <w:t>If the user provides template_id and/or version_id, use those values directly.</w:t>
      </w:r>
    </w:p>
    <w:p>
      <w:pPr>
        <w:pStyle w:val="ListBullet"/>
      </w:pPr>
      <w:r>
        <w:t>Do not call the API with missing or empty path parameters (e.g., avoid /templates//versions/{{version_id}} or /templates/{{template_id}}/versions/).</w:t>
      </w:r>
    </w:p>
    <w:p>
      <w:pPr>
        <w:pStyle w:val="ListBullet"/>
      </w:pPr>
      <w:r>
        <w:t>Always construct the path as /v3/templates/{{template_id}}/versions/{{version_id}},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/v3/templates/ddb96bbc-9b92-425e-8979-99464621b543/versions/8aefe0ee-f12b-4575-b5b7-c97e21cb36f3</w:t>
      </w:r>
    </w:p>
    <w:p>
      <w:pPr>
        <w:pStyle w:val="Heading3"/>
      </w:pPr>
      <w:r>
        <w:t>Invalid Examples</w:t>
      </w:r>
    </w:p>
    <w:p>
      <w:r>
        <w:rPr>
          <w:b/>
          <w:color w:val="666666"/>
          <w:sz w:val="16"/>
        </w:rPr>
        <w:t>[http]</w:t>
      </w:r>
    </w:p>
    <w:p>
      <w:pPr>
        <w:shd w:fill="F2F2F2" w:val="clear"/>
      </w:pPr>
      <w:r>
        <w:rPr>
          <w:rFonts w:ascii="Courier New" w:hAnsi="Courier New"/>
          <w:sz w:val="17"/>
        </w:rPr>
        <w:t>/v3/templates//versions/8aefe0ee-f12b-4575-b5b7-c97e21cb36f3</w:t>
        <w:br/>
        <w:t>/v3/templates/ddb96bbc-9b92-425e-8979-99464621b543/versions/</w:t>
        <w:br/>
        <w:t>/v3/templates/ddb96bbc-9b92-425e-8979-99464621b543/versions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The ID of the original template.</w:t>
            </w:r>
          </w:p>
        </w:tc>
      </w:tr>
      <w:tr>
        <w:tc>
          <w:tcPr>
            <w:tcW w:type="dxa" w:w="2880"/>
          </w:tcPr>
          <w:p>
            <w:r>
              <w:t>version_id</w:t>
            </w:r>
          </w:p>
        </w:tc>
        <w:tc>
          <w:tcPr>
            <w:tcW w:type="dxa" w:w="2880"/>
          </w:tcPr>
          <w:p>
            <w:r>
              <w:t>string</w:t>
            </w:r>
          </w:p>
        </w:tc>
        <w:tc>
          <w:tcPr>
            <w:tcW w:type="dxa" w:w="2880"/>
          </w:tcPr>
          <w:p>
            <w:r>
              <w:t>The ID of the template version.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Value should be either the Subuser's username (e.g., on-behalf-of: &lt;subuser-username&gt;) or account-id &lt;account-id&gt; (e.g., on-behalf-of: account-id 12345).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"8aefe0ee-f12b-4575-b5b7-c97e21cb36f3",</w:t>
        <w:br/>
        <w:t xml:space="preserve"> "template_id": "ddb96bbc-9b92-425e-8979-99464621b543",</w:t>
        <w:br/>
        <w:t xml:space="preserve"> "active": 1,</w:t>
        <w:br/>
        <w:t xml:space="preserve"> "name": "example_version_name",</w:t>
        <w:br/>
        <w:t xml:space="preserve"> "html_content": "&lt;%body%&gt;",</w:t>
        <w:br/>
        <w:t xml:space="preserve"> "plain_content": "&lt;%body%&gt;",</w:t>
        <w:br/>
        <w:t xml:space="preserve"> "generate_plain_content": true,</w:t>
        <w:br/>
        <w:t xml:space="preserve"> "subject": "&lt;%subject%&gt;",</w:t>
        <w:br/>
        <w:t xml:space="preserve"> "updated_at": "2019-03-13 18:56:33",</w:t>
        <w:br/>
        <w:t xml:space="preserve"> "editor": "code"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warnings</w:t>
            </w:r>
          </w:p>
        </w:tc>
        <w:tc>
          <w:tcPr>
            <w:tcW w:type="dxa" w:w="2880"/>
          </w:tcPr>
          <w:p>
            <w:r>
              <w:t>array</w:t>
            </w:r>
          </w:p>
        </w:tc>
        <w:tc>
          <w:tcPr>
            <w:tcW w:type="dxa" w:w="2880"/>
          </w:tcPr>
          <w:p>
            <w:r>
              <w:t>List of warnings.</w:t>
            </w:r>
          </w:p>
        </w:tc>
      </w:tr>
      <w:tr>
        <w:tc>
          <w:tcPr>
            <w:tcW w:type="dxa" w:w="2880"/>
          </w:tcPr>
          <w:p>
            <w:r>
              <w:t>warnings[].message</w:t>
            </w:r>
          </w:p>
        </w:tc>
        <w:tc>
          <w:tcPr>
            <w:tcW w:type="dxa" w:w="2880"/>
          </w:tcPr>
          <w:p>
            <w:r>
              <w:t>string</w:t>
            </w:r>
          </w:p>
        </w:tc>
        <w:tc>
          <w:tcPr>
            <w:tcW w:type="dxa" w:w="2880"/>
          </w:tcPr>
          <w:p>
            <w:r>
              <w:t>Warning message for the user.</w:t>
            </w:r>
          </w:p>
        </w:tc>
      </w:tr>
      <w:tr>
        <w:tc>
          <w:tcPr>
            <w:tcW w:type="dxa" w:w="2880"/>
          </w:tcPr>
          <w:p>
            <w:r>
              <w:t>active</w:t>
            </w:r>
          </w:p>
        </w:tc>
        <w:tc>
          <w:tcPr>
            <w:tcW w:type="dxa" w:w="2880"/>
          </w:tcPr>
          <w:p>
            <w:r>
              <w:t>enum[0, 1]</w:t>
            </w:r>
          </w:p>
        </w:tc>
        <w:tc>
          <w:tcPr>
            <w:tcW w:type="dxa" w:w="2880"/>
          </w:tcPr>
          <w:p>
            <w:r>
              <w:t>Whether this version is active (1) or not (0).</w:t>
            </w:r>
          </w:p>
        </w:tc>
      </w:tr>
      <w:tr>
        <w:tc>
          <w:tcPr>
            <w:tcW w:type="dxa" w:w="2880"/>
          </w:tcPr>
          <w:p>
            <w:r>
              <w:t>name</w:t>
            </w:r>
          </w:p>
        </w:tc>
        <w:tc>
          <w:tcPr>
            <w:tcW w:type="dxa" w:w="2880"/>
          </w:tcPr>
          <w:p>
            <w:r>
              <w:t>string</w:t>
            </w:r>
          </w:p>
        </w:tc>
        <w:tc>
          <w:tcPr>
            <w:tcW w:type="dxa" w:w="2880"/>
          </w:tcPr>
          <w:p>
            <w:r>
              <w:t>Name of the transactional template version. Max length: 100.</w:t>
            </w:r>
          </w:p>
        </w:tc>
      </w:tr>
      <w:tr>
        <w:tc>
          <w:tcPr>
            <w:tcW w:type="dxa" w:w="2880"/>
          </w:tcPr>
          <w:p>
            <w:r>
              <w:t>html_content</w:t>
            </w:r>
          </w:p>
        </w:tc>
        <w:tc>
          <w:tcPr>
            <w:tcW w:type="dxa" w:w="2880"/>
          </w:tcPr>
          <w:p>
            <w:r>
              <w:t>string</w:t>
            </w:r>
          </w:p>
        </w:tc>
        <w:tc>
          <w:tcPr>
            <w:tcW w:type="dxa" w:w="2880"/>
          </w:tcPr>
          <w:p>
            <w:r>
              <w:t>The HTML content of the design.</w:t>
            </w:r>
          </w:p>
        </w:tc>
      </w:tr>
      <w:tr>
        <w:tc>
          <w:tcPr>
            <w:tcW w:type="dxa" w:w="2880"/>
          </w:tcPr>
          <w:p>
            <w:r>
              <w:t>plain_content</w:t>
            </w:r>
          </w:p>
        </w:tc>
        <w:tc>
          <w:tcPr>
            <w:tcW w:type="dxa" w:w="2880"/>
          </w:tcPr>
          <w:p>
            <w:r>
              <w:t>string</w:t>
            </w:r>
          </w:p>
        </w:tc>
        <w:tc>
          <w:tcPr>
            <w:tcW w:type="dxa" w:w="2880"/>
          </w:tcPr>
          <w:p>
            <w:r>
              <w:t>Plain text content of the design.</w:t>
            </w:r>
          </w:p>
        </w:tc>
      </w:tr>
      <w:tr>
        <w:tc>
          <w:tcPr>
            <w:tcW w:type="dxa" w:w="2880"/>
          </w:tcPr>
          <w:p>
            <w:r>
              <w:t>generate_plain_content</w:t>
            </w:r>
          </w:p>
        </w:tc>
        <w:tc>
          <w:tcPr>
            <w:tcW w:type="dxa" w:w="2880"/>
          </w:tcPr>
          <w:p>
            <w:r>
              <w:t>boolean</w:t>
            </w:r>
          </w:p>
        </w:tc>
        <w:tc>
          <w:tcPr>
            <w:tcW w:type="dxa" w:w="2880"/>
          </w:tcPr>
          <w:p>
            <w:r>
              <w:t>Default: true. If true, plain_content is always generated from html_content. If false, plain_content is not altered.</w:t>
            </w:r>
          </w:p>
        </w:tc>
      </w:tr>
      <w:tr>
        <w:tc>
          <w:tcPr>
            <w:tcW w:type="dxa" w:w="2880"/>
          </w:tcPr>
          <w:p>
            <w:r>
              <w:t>subject</w:t>
            </w:r>
          </w:p>
        </w:tc>
        <w:tc>
          <w:tcPr>
            <w:tcW w:type="dxa" w:w="2880"/>
          </w:tcPr>
          <w:p>
            <w:r>
              <w:t>string</w:t>
            </w:r>
          </w:p>
        </w:tc>
        <w:tc>
          <w:tcPr>
            <w:tcW w:type="dxa" w:w="2880"/>
          </w:tcPr>
          <w:p>
            <w:r>
              <w:t>Subject of the transactional template version. Max length: 255.</w:t>
            </w:r>
          </w:p>
        </w:tc>
      </w:tr>
      <w:tr>
        <w:tc>
          <w:tcPr>
            <w:tcW w:type="dxa" w:w="2880"/>
          </w:tcPr>
          <w:p>
            <w:r>
              <w:t>editor</w:t>
            </w:r>
          </w:p>
        </w:tc>
        <w:tc>
          <w:tcPr>
            <w:tcW w:type="dxa" w:w="2880"/>
          </w:tcPr>
          <w:p>
            <w:r>
              <w:t>enum["code", "design"]</w:t>
            </w:r>
          </w:p>
        </w:tc>
        <w:tc>
          <w:tcPr>
            <w:tcW w:type="dxa" w:w="2880"/>
          </w:tcPr>
          <w:p>
            <w:r>
              <w:t>Editor used for the template version.</w:t>
            </w:r>
          </w:p>
        </w:tc>
      </w:tr>
      <w:tr>
        <w:tc>
          <w:tcPr>
            <w:tcW w:type="dxa" w:w="2880"/>
          </w:tcPr>
          <w:p>
            <w:r>
              <w:t>test_data</w:t>
            </w:r>
          </w:p>
        </w:tc>
        <w:tc>
          <w:tcPr>
            <w:tcW w:type="dxa" w:w="2880"/>
          </w:tcPr>
          <w:p>
            <w:r>
              <w:t>string</w:t>
            </w:r>
          </w:p>
        </w:tc>
        <w:tc>
          <w:tcPr>
            <w:tcW w:type="dxa" w:w="2880"/>
          </w:tcPr>
          <w:p>
            <w:r>
              <w:t>For dynamic templates only: mock JSON data used for template preview and test sends.</w:t>
            </w:r>
          </w:p>
        </w:tc>
      </w:tr>
      <w:tr>
        <w:tc>
          <w:tcPr>
            <w:tcW w:type="dxa" w:w="2880"/>
          </w:tcPr>
          <w:p>
            <w:r>
              <w:t>id</w:t>
            </w:r>
          </w:p>
        </w:tc>
        <w:tc>
          <w:tcPr>
            <w:tcW w:type="dxa" w:w="2880"/>
          </w:tcPr>
          <w:p>
            <w:r>
              <w:t>string</w:t>
            </w:r>
          </w:p>
        </w:tc>
        <w:tc>
          <w:tcPr>
            <w:tcW w:type="dxa" w:w="2880"/>
          </w:tcPr>
          <w:p>
            <w:r>
              <w:t>ID of the transactional template version.</w:t>
            </w:r>
          </w:p>
        </w:tc>
      </w:tr>
      <w:tr>
        <w:tc>
          <w:tcPr>
            <w:tcW w:type="dxa" w:w="2880"/>
          </w:tcPr>
          <w:p>
            <w:r>
              <w:t>template_id</w:t>
            </w:r>
          </w:p>
        </w:tc>
        <w:tc>
          <w:tcPr>
            <w:tcW w:type="dxa" w:w="2880"/>
          </w:tcPr>
          <w:p>
            <w:r>
              <w:t>string</w:t>
            </w:r>
          </w:p>
        </w:tc>
        <w:tc>
          <w:tcPr>
            <w:tcW w:type="dxa" w:w="2880"/>
          </w:tcPr>
          <w:p>
            <w:r>
              <w:t>ID of the transactional template.</w:t>
            </w:r>
          </w:p>
        </w:tc>
      </w:tr>
      <w:tr>
        <w:tc>
          <w:tcPr>
            <w:tcW w:type="dxa" w:w="2880"/>
          </w:tcPr>
          <w:p>
            <w:r>
              <w:t>updated_at</w:t>
            </w:r>
          </w:p>
        </w:tc>
        <w:tc>
          <w:tcPr>
            <w:tcW w:type="dxa" w:w="2880"/>
          </w:tcPr>
          <w:p>
            <w:r>
              <w:t>string</w:t>
            </w:r>
          </w:p>
        </w:tc>
        <w:tc>
          <w:tcPr>
            <w:tcW w:type="dxa" w:w="2880"/>
          </w:tcPr>
          <w:p>
            <w:r>
              <w:t>Date/time when this transactional template version was updated.</w:t>
            </w:r>
          </w:p>
        </w:tc>
      </w:tr>
      <w:tr>
        <w:tc>
          <w:tcPr>
            <w:tcW w:type="dxa" w:w="2880"/>
          </w:tcPr>
          <w:p>
            <w:r>
              <w:t>thumbnail_url</w:t>
            </w:r>
          </w:p>
        </w:tc>
        <w:tc>
          <w:tcPr>
            <w:tcW w:type="dxa" w:w="2880"/>
          </w:tcPr>
          <w:p>
            <w:r>
              <w:t>string</w:t>
            </w:r>
          </w:p>
        </w:tc>
        <w:tc>
          <w:tcPr>
            <w:tcW w:type="dxa" w:w="2880"/>
          </w:tcPr>
          <w:p>
            <w:r>
              <w:t>Thumbnail preview of the template’s HTML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'https://api.sendgrid.com/v3/templates/ddb96bbc-9b92-425e-8979-99464621b543/versions/8aefe0ee-f12b-4575-b5b7-c97e21cb36f3' \</w:t>
        <w:br/>
        <w:t xml:space="preserve"> --header 'Accept: application/json'</w:t>
      </w:r>
    </w:p>
    <w:p>
      <w:pPr>
        <w:pStyle w:val="Heading3"/>
      </w:pPr>
      <w:r>
        <w:t>Example Usage</w:t>
      </w:r>
    </w:p>
    <w:p>
      <w:pPr>
        <w:pStyle w:val="Heading3"/>
      </w:pPr>
      <w:r>
        <w:t>Example 1: Retrieve a specific template version</w:t>
      </w:r>
    </w:p>
    <w:p>
      <w:r>
        <w:rPr>
          <w:b/>
          <w:color w:val="666666"/>
          <w:sz w:val="16"/>
        </w:rPr>
        <w:t>[bash]</w:t>
      </w:r>
    </w:p>
    <w:p>
      <w:pPr>
        <w:shd w:fill="F2F2F2" w:val="clear"/>
      </w:pPr>
      <w:r>
        <w:rPr>
          <w:rFonts w:ascii="Courier New" w:hAnsi="Courier New"/>
          <w:sz w:val="17"/>
        </w:rPr>
        <w:t>curl --location \</w:t>
        <w:br/>
        <w:t xml:space="preserve"> 'https://api.sendgrid.com/v3/templates/ddb96bbc-9b92-425e-8979-99464621b543/versions/8aefe0ee-f12b-4575-b5b7-c97e21cb36f3' \</w:t>
        <w:br/>
        <w:t xml:space="preserve"> --header 'Accept: application/json'</w:t>
      </w:r>
    </w:p>
    <w:p>
      <w:pPr>
        <w:pStyle w:val="Heading3"/>
      </w:pPr>
      <w:r>
        <w:t>Example 2: Retrieve a template version on behalf of a Subuser</w:t>
      </w:r>
    </w:p>
    <w:p>
      <w:r>
        <w:rPr>
          <w:b/>
          <w:color w:val="666666"/>
          <w:sz w:val="16"/>
        </w:rPr>
        <w:t>[bash]</w:t>
      </w:r>
    </w:p>
    <w:p>
      <w:pPr>
        <w:shd w:fill="F2F2F2" w:val="clear"/>
      </w:pPr>
      <w:r>
        <w:rPr>
          <w:rFonts w:ascii="Courier New" w:hAnsi="Courier New"/>
          <w:sz w:val="17"/>
        </w:rPr>
        <w:t>curl --location \</w:t>
        <w:br/>
        <w:t xml:space="preserve"> 'https://api.sendgrid.com/v3/templates/ddb96bbc-9b92-425e-8979-99464621b543/versions/8aefe0ee-f12b-4575-b5b7-c97e21cb36f3' \</w:t>
        <w:br/>
        <w:t xml:space="preserve"> --header 'Accept: application/json' \</w:t>
        <w:br/>
        <w:t xml:space="preserve"> --header 'on-behalf-of: subuser_username'</w:t>
      </w:r>
    </w:p>
    <w:p>
      <w:pPr>
        <w:pStyle w:val="Heading3"/>
      </w:pPr>
      <w:r>
        <w:t>Notes</w:t>
      </w:r>
    </w:p>
    <w:p>
      <w:pPr>
        <w:pStyle w:val="ListBullet"/>
      </w:pPr>
      <w:r>
        <w:t>This endpoint returns JSON (application/json).</w:t>
      </w:r>
    </w:p>
    <w:p>
      <w:pPr>
        <w:pStyle w:val="ListBullet"/>
      </w:pPr>
      <w:r>
        <w:t>The on-behalf-of header is optional and is used only for parent accounts acting on behalf of subaccounts.</w:t>
      </w:r>
    </w:p>
    <w:p>
      <w:pPr>
        <w:pStyle w:val="Heading3"/>
      </w:pPr>
      <w:r>
        <w:t>Related transactionalTemplateVersions actions</w:t>
      </w:r>
    </w:p>
    <w:p>
      <w:pPr>
        <w:pStyle w:val="ListBullet"/>
      </w:pPr>
      <w:r>
        <w:t>[PATCH] Update a Transactional Template Version — /templates/{{templateId}}/versions/{{versionId}}</w:t>
      </w:r>
    </w:p>
    <w:p>
      <w:pPr>
        <w:pStyle w:val="ListBullet"/>
      </w:pPr>
      <w:r>
        <w:t>[POST] Create a New Transactional Template Version (for a Template) — /v3/templates/{{templateId}}/versions</w:t>
      </w:r>
    </w:p>
    <w:p>
      <w:r>
        <w:br w:type="page"/>
      </w:r>
    </w:p>
    <w:p>
      <w:pPr>
        <w:pStyle w:val="Heading2"/>
      </w:pPr>
      <w:r>
        <w:t>244. [PATCH] Update Open Tracking Settings</w:t>
      </w:r>
    </w:p>
    <w:p>
      <w:r>
        <w:rPr>
          <w:b/>
        </w:rPr>
        <w:t xml:space="preserve">Endpoint: </w:t>
      </w:r>
      <w:r>
        <w:rPr>
          <w:rFonts w:ascii="Courier New" w:hAnsi="Courier New"/>
          <w:sz w:val="18"/>
        </w:rPr>
        <w:t>/tracking_settings/open</w:t>
      </w:r>
    </w:p>
    <w:p>
      <w:pPr>
        <w:pStyle w:val="Heading3"/>
      </w:pPr>
      <w:r>
        <w:t>Prerequisites</w:t>
      </w:r>
    </w:p>
    <w:p>
      <w:pPr>
        <w:pStyle w:val="ListBullet"/>
      </w:pPr>
      <w:r>
        <w:t>Your SendGrid account must have permission to manage tracking settings.</w:t>
      </w:r>
    </w:p>
    <w:p>
      <w:pPr>
        <w:pStyle w:val="ListBullet"/>
      </w:pPr>
      <w:r>
        <w:t>If using subusers/customer accounts, you must have a parent account capable of making calls on their behalf.</w:t>
      </w:r>
    </w:p>
    <w:p>
      <w:pPr>
        <w:pStyle w:val="Heading3"/>
      </w:pPr>
      <w:r>
        <w:t>Method</w:t>
      </w:r>
    </w:p>
    <w:p>
      <w:r>
        <w:t>PATCH</w:t>
      </w:r>
    </w:p>
    <w:p>
      <w:pPr>
        <w:pStyle w:val="Heading3"/>
      </w:pPr>
      <w:r>
        <w:t>URL</w:t>
      </w:r>
    </w:p>
    <w:p>
      <w:r>
        <w:t>https://api.sendgrid.com/v3/tracking_settings/open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your current settings for open tracking. Open Tracking adds an invisible image to the end of emails to track opens when recipients’ email clients load images, logging open events in SendGrid reporting surfaces (Statistics, Email Activity, and Event Webhook).</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The new status that you want to set for open tracking.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open tracking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'https://api.sendgrid.com/v3/tracking_settings/open' \</w:t>
        <w:br/>
        <w:t xml:space="preserve"> --header 'Accept: application/json' \</w:t>
        <w:br/>
        <w:t xml:space="preserve"> --header 'Content-Type: application/json' \</w:t>
        <w:br/>
        <w:t xml:space="preserve"> --header 'on-behalf-of: subuser_username' \</w:t>
        <w:br/>
        <w:t xml:space="preserve"> --data '{"enabled":true}'</w:t>
      </w:r>
    </w:p>
    <w:p>
      <w:pPr>
        <w:pStyle w:val="Heading3"/>
      </w:pPr>
      <w:r>
        <w:t>Example Usage</w:t>
      </w:r>
    </w:p>
    <w:p>
      <w:pPr>
        <w:pStyle w:val="Heading3"/>
      </w:pPr>
      <w:r>
        <w:t>Example 1: Enable Open Tracking</w:t>
      </w:r>
    </w:p>
    <w:p>
      <w:r>
        <w:rPr>
          <w:b/>
          <w:color w:val="666666"/>
          <w:sz w:val="16"/>
        </w:rPr>
        <w:t>[bash]</w:t>
      </w:r>
    </w:p>
    <w:p>
      <w:pPr>
        <w:shd w:fill="F2F2F2" w:val="clear"/>
      </w:pPr>
      <w:r>
        <w:rPr>
          <w:rFonts w:ascii="Courier New" w:hAnsi="Courier New"/>
          <w:sz w:val="17"/>
        </w:rPr>
        <w:t>curl -i --request PATCH 'https://api.sendgrid.com/v3/tracking_settings/open' \</w:t>
        <w:br/>
        <w:t xml:space="preserve"> --header 'Accept: application/json' \</w:t>
        <w:br/>
        <w:t xml:space="preserve"> --header 'Content-Type: application/json' \</w:t>
        <w:br/>
        <w:t xml:space="preserve"> --data '{"enabled":true}'</w:t>
      </w:r>
    </w:p>
    <w:p>
      <w:pPr>
        <w:pStyle w:val="Heading3"/>
      </w:pPr>
      <w:r>
        <w:t>Example 2: Disable Open Tracking</w:t>
      </w:r>
    </w:p>
    <w:p>
      <w:r>
        <w:rPr>
          <w:b/>
          <w:color w:val="666666"/>
          <w:sz w:val="16"/>
        </w:rPr>
        <w:t>[bash]</w:t>
      </w:r>
    </w:p>
    <w:p>
      <w:pPr>
        <w:shd w:fill="F2F2F2" w:val="clear"/>
      </w:pPr>
      <w:r>
        <w:rPr>
          <w:rFonts w:ascii="Courier New" w:hAnsi="Courier New"/>
          <w:sz w:val="17"/>
        </w:rPr>
        <w:t>curl -i --request PATCH 'https://api.sendgrid.com/v3/tracking_settings/open' \</w:t>
        <w:br/>
        <w:t xml:space="preserve"> --header 'Accept: application/json' \</w:t>
        <w:br/>
        <w:t xml:space="preserve"> --header 'Content-Type: application/json' \</w:t>
        <w:br/>
        <w:t xml:space="preserve"> --data '{"enabled":false}'</w:t>
      </w:r>
    </w:p>
    <w:p>
      <w:pPr>
        <w:pStyle w:val="Heading3"/>
      </w:pPr>
      <w:r>
        <w:t>Example 3: Update Open Tracking for a Subuser (On-Behalf-Of)</w:t>
      </w:r>
    </w:p>
    <w:p>
      <w:pPr>
        <w:pStyle w:val="Heading3"/>
      </w:pPr>
      <w:r>
        <w:t>Behavior</w:t>
      </w:r>
    </w:p>
    <w:p>
      <w:pPr>
        <w:pStyle w:val="ListBullet"/>
      </w:pPr>
      <w:r>
        <w:t>Accepts a JSON body specifying the desired enabled state.</w:t>
      </w:r>
    </w:p>
    <w:p>
      <w:pPr>
        <w:pStyle w:val="ListBullet"/>
      </w:pPr>
      <w:r>
        <w:t>Updates the account’s open tracking setting.</w:t>
      </w:r>
    </w:p>
    <w:p>
      <w:pPr>
        <w:pStyle w:val="ListBullet"/>
      </w:pPr>
      <w:r>
        <w:t>Returns the resulting open tracking configuration.</w:t>
      </w:r>
    </w:p>
    <w:p>
      <w:pPr>
        <w:pStyle w:val="Heading3"/>
      </w:pPr>
      <w:r>
        <w:t>Notes</w:t>
      </w:r>
    </w:p>
    <w:p>
      <w:pPr>
        <w:pStyle w:val="ListBullet"/>
      </w:pPr>
      <w:r>
        <w:t>Open tracking relies on recipients’ email clients loading images; if images are blocked/disabled, opens may not be recorded.</w:t>
      </w:r>
    </w:p>
    <w:p>
      <w:pPr>
        <w:pStyle w:val="ListBullet"/>
      </w:pPr>
      <w:r>
        <w:t>Open events are logged and surfaced in SendGrid’s Statistics portal, Email Activity interface, and via the Event Webhook.</w:t>
      </w:r>
    </w:p>
    <w:p>
      <w:pPr>
        <w:pStyle w:val="Heading3"/>
      </w:pPr>
      <w:r>
        <w:t>Error Handling</w:t>
      </w:r>
    </w:p>
    <w:p>
      <w:pPr>
        <w:pStyle w:val="ListBullet"/>
      </w:pPr>
      <w:r>
        <w:t>The provided documentation only specifies a 200 success response. Other error responses are not included in the scraped content.</w:t>
      </w:r>
    </w:p>
    <w:p>
      <w:r>
        <w:br w:type="page"/>
      </w:r>
    </w:p>
    <w:p>
      <w:pPr>
        <w:pStyle w:val="Heading2"/>
      </w:pPr>
      <w:r>
        <w:t>245. [PATCH] Update Click Tracking Settings</w:t>
      </w:r>
    </w:p>
    <w:p>
      <w:r>
        <w:rPr>
          <w:b/>
        </w:rPr>
        <w:t xml:space="preserve">Endpoint: </w:t>
      </w:r>
      <w:r>
        <w:rPr>
          <w:rFonts w:ascii="Courier New" w:hAnsi="Courier New"/>
          <w:sz w:val="18"/>
        </w:rPr>
        <w:t>/tracking_settings/click</w:t>
      </w:r>
    </w:p>
    <w:p>
      <w:pPr>
        <w:pStyle w:val="Heading3"/>
      </w:pPr>
      <w:r>
        <w:t>Prerequisites</w:t>
      </w:r>
    </w:p>
    <w:p>
      <w:pPr>
        <w:pStyle w:val="ListBullet"/>
      </w:pPr>
      <w:r>
        <w:t>A SendGrid account with permission to manage Tracking Settings</w:t>
      </w:r>
    </w:p>
    <w:p>
      <w:pPr>
        <w:pStyle w:val="ListBullet"/>
      </w:pPr>
      <w:r>
        <w:t>(Optional) If acting on behalf of a Subuser or customer account, you must be a parent account authorized to use the On-Behalf-Of feature</w:t>
      </w:r>
    </w:p>
    <w:p>
      <w:pPr>
        <w:pStyle w:val="Heading3"/>
      </w:pPr>
      <w:r>
        <w:t>Method</w:t>
      </w:r>
    </w:p>
    <w:p>
      <w:r>
        <w:t>PATCH</w:t>
      </w:r>
    </w:p>
    <w:p>
      <w:pPr>
        <w:pStyle w:val="Heading3"/>
      </w:pPr>
      <w:r>
        <w:t>URL</w:t>
      </w:r>
    </w:p>
    <w:p>
      <w:r>
        <w:t>https://api.sendgrid.com/v3/tracking_settings/click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or disables your current click tracking setting. Click tracking rewrites links in your emails to route through SendGrid (or your branded link domain) so clicks can be tracked. SendGrid can track up to 1000 links per email.</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Do not include authentication headers (e.g., Authorization) in the request headers section of this knowledge file.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The click tracking setting you want to use. Set true to enable, false to disable.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"enable_text": false,</w:t>
        <w:br/>
        <w:t xml:space="preserve"> "enabled":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enable_text</w:t>
            </w:r>
          </w:p>
        </w:tc>
        <w:tc>
          <w:tcPr>
            <w:tcW w:type="dxa" w:w="2880"/>
          </w:tcPr>
          <w:p>
            <w:r>
              <w:t>boolean</w:t>
            </w:r>
          </w:p>
        </w:tc>
        <w:tc>
          <w:tcPr>
            <w:tcW w:type="dxa" w:w="2880"/>
          </w:tcPr>
          <w:p>
            <w:r>
              <w:t>Indicates if click tracking is enabled for plain text emails.</w:t>
            </w:r>
          </w:p>
        </w:tc>
      </w:tr>
      <w:tr>
        <w:tc>
          <w:tcPr>
            <w:tcW w:type="dxa" w:w="2880"/>
          </w:tcPr>
          <w:p>
            <w:r>
              <w:t>enabled</w:t>
            </w:r>
          </w:p>
        </w:tc>
        <w:tc>
          <w:tcPr>
            <w:tcW w:type="dxa" w:w="2880"/>
          </w:tcPr>
          <w:p>
            <w:r>
              <w:t>boolean</w:t>
            </w:r>
          </w:p>
        </w:tc>
        <w:tc>
          <w:tcPr>
            <w:tcW w:type="dxa" w:w="2880"/>
          </w:tcPr>
          <w:p>
            <w:r>
              <w:t>Indicates if click tracking is enabled or disabled.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'https://api.sendgrid.com/v3/tracking_settings/click' \</w:t>
        <w:br/>
        <w:t xml:space="preserve"> --header 'Accept: application/json' \</w:t>
        <w:br/>
        <w:t xml:space="preserve"> --header 'Content-Type: application/json' \</w:t>
        <w:br/>
        <w:t xml:space="preserve"> --data '{"enabled":true}'</w:t>
      </w:r>
    </w:p>
    <w:p>
      <w:pPr>
        <w:pStyle w:val="Heading3"/>
      </w:pPr>
      <w:r>
        <w:t>Example Usage</w:t>
      </w:r>
    </w:p>
    <w:p>
      <w:pPr>
        <w:pStyle w:val="Heading3"/>
      </w:pPr>
      <w:r>
        <w:t>Example 1: Enable click tracking</w:t>
      </w:r>
    </w:p>
    <w:p>
      <w:pPr>
        <w:pStyle w:val="Heading3"/>
      </w:pPr>
      <w:r>
        <w:t>Example 2: Disable click tracking</w:t>
      </w:r>
    </w:p>
    <w:p>
      <w:r>
        <w:rPr>
          <w:b/>
          <w:color w:val="666666"/>
          <w:sz w:val="16"/>
        </w:rPr>
        <w:t>[bash]</w:t>
      </w:r>
    </w:p>
    <w:p>
      <w:pPr>
        <w:shd w:fill="F2F2F2" w:val="clear"/>
      </w:pPr>
      <w:r>
        <w:rPr>
          <w:rFonts w:ascii="Courier New" w:hAnsi="Courier New"/>
          <w:sz w:val="17"/>
        </w:rPr>
        <w:t>curl -i --request PATCH 'https://api.sendgrid.com/v3/tracking_settings/click' \</w:t>
        <w:br/>
        <w:t xml:space="preserve"> --header 'Accept: application/json' \</w:t>
        <w:br/>
        <w:t xml:space="preserve"> --header 'Content-Type: application/json' \</w:t>
        <w:br/>
        <w:t xml:space="preserve"> --data '{"enabled":false}'</w:t>
      </w:r>
    </w:p>
    <w:p>
      <w:pPr>
        <w:pStyle w:val="Heading3"/>
      </w:pPr>
      <w:r>
        <w:t>Notes</w:t>
      </w:r>
    </w:p>
    <w:p>
      <w:pPr>
        <w:pStyle w:val="ListBullet"/>
      </w:pPr>
      <w:r>
        <w:t>Click tracking rewrites links/URLs in your emails to enable click measurement.</w:t>
      </w:r>
    </w:p>
    <w:p>
      <w:pPr>
        <w:pStyle w:val="ListBullet"/>
      </w:pPr>
      <w:r>
        <w:t>SendGrid can track up to 1000 links per email.</w:t>
      </w:r>
    </w:p>
    <w:p>
      <w:pPr>
        <w:pStyle w:val="Heading3"/>
      </w:pPr>
      <w:r>
        <w:t>Error Handling</w:t>
      </w:r>
    </w:p>
    <w:p>
      <w:pPr>
        <w:pStyle w:val="ListBullet"/>
      </w:pPr>
      <w:r>
        <w:t>Error responses were not provided in the scraped content for this endpoint.</w:t>
      </w:r>
    </w:p>
    <w:p>
      <w:pPr>
        <w:pStyle w:val="Heading3"/>
      </w:pPr>
      <w:r>
        <w:t>Related trackingSettings actions</w:t>
      </w:r>
    </w:p>
    <w:p>
      <w:pPr>
        <w:pStyle w:val="ListBullet"/>
      </w:pPr>
      <w:r>
        <w:t>[GET] Get Open Tracking Settings — /tracking_settings/open</w:t>
      </w:r>
    </w:p>
    <w:p>
      <w:pPr>
        <w:pStyle w:val="ListBullet"/>
      </w:pPr>
      <w:r>
        <w:t>[PATCH] Update Google Analytics Tracking Settings — /tracking_settings/google_analytics</w:t>
      </w:r>
    </w:p>
    <w:p>
      <w:pPr>
        <w:pStyle w:val="ListBullet"/>
      </w:pPr>
      <w:r>
        <w:t>[PATCH] Update Subscription Tracking Settings — /tracking_settings/subscription</w:t>
      </w:r>
    </w:p>
    <w:p>
      <w:pPr>
        <w:pStyle w:val="ListBullet"/>
      </w:pPr>
      <w:r>
        <w:t>[GET] Retrieve Click Tracking Settings — /tracking_settings/click</w:t>
      </w:r>
    </w:p>
    <w:p>
      <w:pPr>
        <w:pStyle w:val="ListBullet"/>
      </w:pPr>
      <w:r>
        <w:t>[GET] List Tracking Settings — /tracking_settings</w:t>
      </w:r>
    </w:p>
    <w:p>
      <w:pPr>
        <w:pStyle w:val="ListBullet"/>
      </w:pPr>
      <w:r>
        <w:t>[GET] Retrieve Subscription Tracking Settings — /tracking_settings/subscription</w:t>
      </w:r>
    </w:p>
    <w:p>
      <w:r>
        <w:br w:type="page"/>
      </w:r>
    </w:p>
    <w:p>
      <w:pPr>
        <w:pStyle w:val="Heading2"/>
      </w:pPr>
      <w:r>
        <w:t>246. [GET] Retrieve the Current Account Username</w:t>
      </w:r>
    </w:p>
    <w:p>
      <w:r>
        <w:rPr>
          <w:b/>
        </w:rPr>
        <w:t xml:space="preserve">Endpoint: </w:t>
      </w:r>
      <w:r>
        <w:rPr>
          <w:rFonts w:ascii="Courier New" w:hAnsi="Courier New"/>
          <w:sz w:val="18"/>
        </w:rPr>
        <w:t>/user/username</w:t>
      </w:r>
    </w:p>
    <w:p>
      <w:pPr>
        <w:pStyle w:val="Heading3"/>
      </w:pPr>
      <w:r>
        <w:t>Prerequisites</w:t>
      </w:r>
    </w:p>
    <w:p>
      <w:pPr>
        <w:pStyle w:val="ListBullet"/>
      </w:pPr>
      <w:r>
        <w:t>Access to the SendGrid account whose username you want to retrieve</w:t>
      </w:r>
    </w:p>
    <w:p>
      <w:pPr>
        <w:pStyle w:val="ListBullet"/>
      </w:pPr>
      <w:r>
        <w:t>If using subusers/customer accounts: permission to act on behalf of that account (via a parent account)</w:t>
      </w:r>
    </w:p>
    <w:p>
      <w:pPr>
        <w:pStyle w:val="Heading3"/>
      </w:pPr>
      <w:r>
        <w:t>Method</w:t>
      </w:r>
    </w:p>
    <w:p>
      <w:r>
        <w:t>GET</w:t>
      </w:r>
    </w:p>
    <w:p>
      <w:pPr>
        <w:pStyle w:val="Heading3"/>
      </w:pPr>
      <w:r>
        <w:t>URL</w:t>
      </w:r>
    </w:p>
    <w:p>
      <w:r>
        <w:t>https://api.sendgrid.com/v3/user/username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account’s username and user ID.</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set to "account-id &lt;account-id&gt;" (e.g., on-behalf-of: account-id 12345). For Subusers, set to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"username": "test_username",</w:t>
        <w:br/>
        <w:t xml:space="preserve"> "user_id":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Your account username.</w:t>
            </w:r>
          </w:p>
        </w:tc>
      </w:tr>
      <w:tr>
        <w:tc>
          <w:tcPr>
            <w:tcW w:type="dxa" w:w="2880"/>
          </w:tcPr>
          <w:p>
            <w:r>
              <w:t>user_id</w:t>
            </w:r>
          </w:p>
        </w:tc>
        <w:tc>
          <w:tcPr>
            <w:tcW w:type="dxa" w:w="2880"/>
          </w:tcPr>
          <w:p>
            <w:r>
              <w:t>integer</w:t>
            </w:r>
          </w:p>
        </w:tc>
        <w:tc>
          <w:tcPr>
            <w:tcW w:type="dxa" w:w="2880"/>
          </w:tcPr>
          <w:p>
            <w:r>
              <w:t>The user ID for your 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'https://api.sendgrid.com/v3/user/username' \</w:t>
        <w:br/>
        <w:t xml:space="preserve"> --header 'Accept: application/json'</w:t>
      </w:r>
    </w:p>
    <w:p>
      <w:pPr>
        <w:pStyle w:val="Heading3"/>
      </w:pPr>
      <w:r>
        <w:t>Example Usage</w:t>
      </w:r>
    </w:p>
    <w:p>
      <w:pPr>
        <w:pStyle w:val="Heading3"/>
      </w:pPr>
      <w:r>
        <w:t>Example 1: Retrieve Username for the Authenticated Account</w:t>
      </w:r>
    </w:p>
    <w:p>
      <w:pPr>
        <w:pStyle w:val="Heading3"/>
      </w:pPr>
      <w:r>
        <w:t>Example 2: Retrieve Username on Behalf of a Subuser</w:t>
      </w:r>
    </w:p>
    <w:p>
      <w:r>
        <w:rPr>
          <w:b/>
          <w:color w:val="666666"/>
          <w:sz w:val="16"/>
        </w:rPr>
        <w:t>[bash]</w:t>
      </w:r>
    </w:p>
    <w:p>
      <w:pPr>
        <w:shd w:fill="F2F2F2" w:val="clear"/>
      </w:pPr>
      <w:r>
        <w:rPr>
          <w:rFonts w:ascii="Courier New" w:hAnsi="Courier New"/>
          <w:sz w:val="17"/>
        </w:rPr>
        <w:t>curl -i --request GET 'https://api.sendgrid.com/v3/user/username' \</w:t>
        <w:br/>
        <w:t xml:space="preserve"> --header 'Accept: application/json' \</w:t>
        <w:br/>
        <w:t xml:space="preserve"> --header 'on-behalf-of: subuser_username'</w:t>
      </w:r>
    </w:p>
    <w:p>
      <w:pPr>
        <w:pStyle w:val="Heading3"/>
      </w:pPr>
      <w:r>
        <w:t>Example 3: Retrieve Username on Behalf of a Customer Account</w:t>
      </w:r>
    </w:p>
    <w:p>
      <w:r>
        <w:rPr>
          <w:b/>
          <w:color w:val="666666"/>
          <w:sz w:val="16"/>
        </w:rPr>
        <w:t>[bash]</w:t>
      </w:r>
    </w:p>
    <w:p>
      <w:pPr>
        <w:shd w:fill="F2F2F2" w:val="clear"/>
      </w:pPr>
      <w:r>
        <w:rPr>
          <w:rFonts w:ascii="Courier New" w:hAnsi="Courier New"/>
          <w:sz w:val="17"/>
        </w:rPr>
        <w:t>curl -i --request GET 'https://api.sendgrid.com/v3/user/username' \</w:t>
        <w:br/>
        <w:t xml:space="preserve"> --header 'Accept: application/json' \</w:t>
        <w:br/>
        <w:t xml:space="preserve"> --header 'on-behalf-of: account-id 12345'</w:t>
      </w:r>
    </w:p>
    <w:p>
      <w:pPr>
        <w:pStyle w:val="Heading3"/>
      </w:pPr>
      <w:r>
        <w:t>Related user actions</w:t>
      </w:r>
    </w:p>
    <w:p>
      <w:pPr>
        <w:pStyle w:val="ListBullet"/>
      </w:pPr>
      <w:r>
        <w:t>[PUT] Update Username (User) — /user/username</w:t>
      </w:r>
    </w:p>
    <w:p>
      <w:r>
        <w:br w:type="page"/>
      </w:r>
    </w:p>
    <w:p>
      <w:pPr>
        <w:pStyle w:val="Heading2"/>
      </w:pPr>
      <w:r>
        <w:t>247. [DELETE] Disassociate a Branded Link from a Subuser</w:t>
      </w:r>
    </w:p>
    <w:p>
      <w:r>
        <w:rPr>
          <w:b/>
        </w:rPr>
        <w:t xml:space="preserve">Endpoint: </w:t>
      </w:r>
      <w:r>
        <w:rPr>
          <w:rFonts w:ascii="Courier New" w:hAnsi="Courier New"/>
          <w:sz w:val="18"/>
        </w:rPr>
        <w:t>/whitelabel/links/subuser</w:t>
      </w:r>
    </w:p>
    <w:p>
      <w:pPr>
        <w:pStyle w:val="Heading3"/>
      </w:pPr>
      <w:r>
        <w:t>Prerequisites</w:t>
      </w:r>
    </w:p>
    <w:p>
      <w:pPr>
        <w:pStyle w:val="ListBullet"/>
      </w:pPr>
      <w:r>
        <w:t>A parent Twilio SendGrid account with link branding (branded link) already created and validated</w:t>
      </w:r>
    </w:p>
    <w:p>
      <w:pPr>
        <w:pStyle w:val="ListBullet"/>
      </w:pPr>
      <w:r>
        <w:t>The branded link must currently be associated with the target subuser</w:t>
      </w:r>
    </w:p>
    <w:p>
      <w:pPr>
        <w:pStyle w:val="Heading3"/>
      </w:pPr>
      <w:r>
        <w:t>Method</w:t>
      </w:r>
    </w:p>
    <w:p>
      <w:r>
        <w:t>DELETE</w:t>
      </w:r>
    </w:p>
    <w:p>
      <w:pPr>
        <w:pStyle w:val="Heading3"/>
      </w:pPr>
      <w:r>
        <w:t>URL</w:t>
      </w:r>
    </w:p>
    <w:p>
      <w:r>
        <w:t>https://api.sendgrid.com/v3/whitelabel/links/subuser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Disassociates (removes) a branded link (link branding) from a specified subuser. If successful, the endpoint returns an empty response with HTTP status 204 No Content.</w:t>
      </w:r>
    </w:p>
    <w:p>
      <w:pPr>
        <w:pStyle w:val="Heading3"/>
      </w:pPr>
      <w:r>
        <w:t>Enforcement Rules</w:t>
      </w:r>
    </w:p>
    <w:p>
      <w:pPr>
        <w:pStyle w:val="ListBullet"/>
      </w:pPr>
      <w:r>
        <w:t>The username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/v3/whitelabel/links/subuser?username=subuser1</w:t>
      </w:r>
    </w:p>
    <w:p>
      <w:pPr>
        <w:pStyle w:val="Heading3"/>
      </w:pPr>
      <w:r>
        <w:t>Invalid Examples</w:t>
      </w:r>
    </w:p>
    <w:p>
      <w:r>
        <w:rPr>
          <w:b/>
          <w:color w:val="666666"/>
          <w:sz w:val="16"/>
        </w:rPr>
        <w:t>[http]</w:t>
      </w:r>
    </w:p>
    <w:p>
      <w:pPr>
        <w:shd w:fill="F2F2F2" w:val="clear"/>
      </w:pPr>
      <w:r>
        <w:rPr>
          <w:rFonts w:ascii="Courier New" w:hAnsi="Courier New"/>
          <w:sz w:val="17"/>
        </w:rPr>
        <w:t>/v3/whitelabel/links/subuser</w:t>
        <w:br/>
        <w:t>/v3/whitelabel/links/subuser?username=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subuser account that you want to disassociate a branded link from.</w:t>
            </w:r>
          </w:p>
        </w:tc>
      </w:tr>
    </w:tbl>
    <w:p/>
    <w:p>
      <w:pPr>
        <w:pStyle w:val="Heading3"/>
      </w:pPr>
      <w:r>
        <w:t>Response</w:t>
      </w:r>
    </w:p>
    <w:p>
      <w:pPr>
        <w:pStyle w:val="Heading3"/>
      </w:pPr>
      <w:r>
        <w:t>Success Response (204 No Content)</w:t>
      </w:r>
    </w:p>
    <w:p>
      <w:pPr>
        <w:pStyle w:val="ListBullet"/>
      </w:pPr>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'https://api.sendgrid.com/v3/whitelabel/links/subuser?username=subuser1' \</w:t>
        <w:br/>
        <w:t xml:space="preserve"> --header 'Accept: application/json'</w:t>
      </w:r>
    </w:p>
    <w:p>
      <w:pPr>
        <w:pStyle w:val="Heading3"/>
      </w:pPr>
      <w:r>
        <w:t>Error Handling</w:t>
      </w:r>
    </w:p>
    <w:p>
      <w:pPr>
        <w:pStyle w:val="ListBullet"/>
      </w:pPr>
      <w:r>
        <w:t>The documentation only specifies a 204 success response. Other error status codes/response bodies are not provided in the scraped content.</w:t>
      </w:r>
    </w:p>
    <w:p>
      <w:r>
        <w:br w:type="page"/>
      </w:r>
    </w:p>
    <w:p>
      <w:pPr>
        <w:pStyle w:val="Heading2"/>
      </w:pPr>
      <w:r>
        <w:t>248. [GET] Retrieve Credit Balance</w:t>
      </w:r>
    </w:p>
    <w:p>
      <w:r>
        <w:rPr>
          <w:b/>
        </w:rPr>
        <w:t xml:space="preserve">Endpoint: </w:t>
      </w:r>
      <w:r>
        <w:rPr>
          <w:rFonts w:ascii="Courier New" w:hAnsi="Courier New"/>
          <w:sz w:val="18"/>
        </w:rPr>
        <w:t>/user/credits</w:t>
      </w:r>
    </w:p>
    <w:p>
      <w:pPr>
        <w:pStyle w:val="Heading3"/>
      </w:pPr>
      <w:r>
        <w:t>Prerequisites</w:t>
      </w:r>
    </w:p>
    <w:p>
      <w:pPr>
        <w:pStyle w:val="ListBullet"/>
      </w:pPr>
      <w:r>
        <w:t>Your SendGrid account must have credits/billing enabled (credits are tied to your plan and billing setup).</w:t>
      </w:r>
    </w:p>
    <w:p>
      <w:pPr>
        <w:pStyle w:val="Heading3"/>
      </w:pPr>
      <w:r>
        <w:t>Method</w:t>
      </w:r>
    </w:p>
    <w:p>
      <w:r>
        <w:t>GET</w:t>
      </w:r>
    </w:p>
    <w:p>
      <w:pPr>
        <w:pStyle w:val="Heading3"/>
      </w:pPr>
      <w:r>
        <w:t>URL</w:t>
      </w:r>
    </w:p>
    <w:p>
      <w:r>
        <w:t>https://api.sendgrid.com/v3/user/credits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the current credit balance for your SendGrid account. Credits represent the base number of emails your account can send before per-email charges apply.</w:t>
      </w:r>
    </w:p>
    <w:p>
      <w:pPr>
        <w:pStyle w:val="Heading3"/>
      </w:pPr>
      <w:r>
        <w:t>Enforcement Rules</w:t>
      </w:r>
    </w:p>
    <w:p>
      <w:pPr>
        <w:pStyle w:val="ListBullet"/>
      </w:pPr>
      <w:r>
        <w:t>When executing the action, ensure to send Headers as HTTP headers (not in the URL or body).</w:t>
      </w:r>
    </w:p>
    <w:p>
      <w:pPr>
        <w:pStyle w:val="ListBullet"/>
      </w:pPr>
      <w:r>
        <w:t xml:space="preserve">When executing the action, ensure to send Path Parameters in the URL (not in the body). </w:t>
        <w:br/>
        <w:br/>
        <w:t>This endpoint has no path parameters.</w:t>
      </w:r>
    </w:p>
    <w:p>
      <w:pPr>
        <w:pStyle w:val="ListBullet"/>
      </w:pPr>
      <w:r>
        <w:t xml:space="preserve">When executing the action, ensure to send Query Parameters as URL query parameters (not in the body). </w:t>
        <w:br/>
        <w:br/>
        <w:t>This endpoint has no query parameters.</w:t>
      </w:r>
    </w:p>
    <w:p>
      <w:pPr>
        <w:pStyle w:val="ListBullet"/>
      </w:pPr>
      <w:r>
        <w:t>Do not send a request body with this GET endpoint unless explicitly required (not documented here).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the format: account-id &lt;account-id&gt; (e.g., account-id 12345). For Subusers, use the Subuser’s username (e.g., some-subuser-username).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"remain": 200,</w:t>
        <w:br/>
        <w:t xml:space="preserve"> "total": 200,</w:t>
        <w:br/>
        <w:t xml:space="preserve"> "overage": 0,</w:t>
        <w:br/>
        <w:t xml:space="preserve"> "used": 0,</w:t>
        <w:br/>
        <w:t xml:space="preserve"> "last_reset": "2013-01-01",</w:t>
        <w:br/>
        <w:t xml:space="preserve"> "next_reset": "2013-02-01",</w:t>
        <w:br/>
        <w:t xml:space="preserve"> "reset_frequency": "monthly"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remain</w:t>
            </w:r>
          </w:p>
        </w:tc>
        <w:tc>
          <w:tcPr>
            <w:tcW w:type="dxa" w:w="2880"/>
          </w:tcPr>
          <w:p>
            <w:r>
              <w:t>integer</w:t>
            </w:r>
          </w:p>
        </w:tc>
        <w:tc>
          <w:tcPr>
            <w:tcW w:type="dxa" w:w="2880"/>
          </w:tcPr>
          <w:p>
            <w:r>
              <w:t>The remaining number of credits available on your account.</w:t>
            </w:r>
          </w:p>
        </w:tc>
      </w:tr>
      <w:tr>
        <w:tc>
          <w:tcPr>
            <w:tcW w:type="dxa" w:w="2880"/>
          </w:tcPr>
          <w:p>
            <w:r>
              <w:t>total</w:t>
            </w:r>
          </w:p>
        </w:tc>
        <w:tc>
          <w:tcPr>
            <w:tcW w:type="dxa" w:w="2880"/>
          </w:tcPr>
          <w:p>
            <w:r>
              <w:t>integer</w:t>
            </w:r>
          </w:p>
        </w:tc>
        <w:tc>
          <w:tcPr>
            <w:tcW w:type="dxa" w:w="2880"/>
          </w:tcPr>
          <w:p>
            <w:r>
              <w:t>The total number of credits assigned to your account.</w:t>
            </w:r>
          </w:p>
        </w:tc>
      </w:tr>
      <w:tr>
        <w:tc>
          <w:tcPr>
            <w:tcW w:type="dxa" w:w="2880"/>
          </w:tcPr>
          <w:p>
            <w:r>
              <w:t>overage</w:t>
            </w:r>
          </w:p>
        </w:tc>
        <w:tc>
          <w:tcPr>
            <w:tcW w:type="dxa" w:w="2880"/>
          </w:tcPr>
          <w:p>
            <w:r>
              <w:t>integer</w:t>
            </w:r>
          </w:p>
        </w:tc>
        <w:tc>
          <w:tcPr>
            <w:tcW w:type="dxa" w:w="2880"/>
          </w:tcPr>
          <w:p>
            <w:r>
              <w:t>The number of overdrawn credits for your account.</w:t>
            </w:r>
          </w:p>
        </w:tc>
      </w:tr>
      <w:tr>
        <w:tc>
          <w:tcPr>
            <w:tcW w:type="dxa" w:w="2880"/>
          </w:tcPr>
          <w:p>
            <w:r>
              <w:t>used</w:t>
            </w:r>
          </w:p>
        </w:tc>
        <w:tc>
          <w:tcPr>
            <w:tcW w:type="dxa" w:w="2880"/>
          </w:tcPr>
          <w:p>
            <w:r>
              <w:t>integer</w:t>
            </w:r>
          </w:p>
        </w:tc>
        <w:tc>
          <w:tcPr>
            <w:tcW w:type="dxa" w:w="2880"/>
          </w:tcPr>
          <w:p>
            <w:r>
              <w:t>The number of credits that you have used.</w:t>
            </w:r>
          </w:p>
        </w:tc>
      </w:tr>
      <w:tr>
        <w:tc>
          <w:tcPr>
            <w:tcW w:type="dxa" w:w="2880"/>
          </w:tcPr>
          <w:p>
            <w:r>
              <w:t>last_reset</w:t>
            </w:r>
          </w:p>
        </w:tc>
        <w:tc>
          <w:tcPr>
            <w:tcW w:type="dxa" w:w="2880"/>
          </w:tcPr>
          <w:p>
            <w:r>
              <w:t>string</w:t>
            </w:r>
          </w:p>
        </w:tc>
        <w:tc>
          <w:tcPr>
            <w:tcW w:type="dxa" w:w="2880"/>
          </w:tcPr>
          <w:p>
            <w:r>
              <w:t>The date that your credit balance was last reset.</w:t>
            </w:r>
          </w:p>
        </w:tc>
      </w:tr>
      <w:tr>
        <w:tc>
          <w:tcPr>
            <w:tcW w:type="dxa" w:w="2880"/>
          </w:tcPr>
          <w:p>
            <w:r>
              <w:t>next_reset</w:t>
            </w:r>
          </w:p>
        </w:tc>
        <w:tc>
          <w:tcPr>
            <w:tcW w:type="dxa" w:w="2880"/>
          </w:tcPr>
          <w:p>
            <w:r>
              <w:t>string</w:t>
            </w:r>
          </w:p>
        </w:tc>
        <w:tc>
          <w:tcPr>
            <w:tcW w:type="dxa" w:w="2880"/>
          </w:tcPr>
          <w:p>
            <w:r>
              <w:t>The next date that your credit balance will be reset.</w:t>
            </w:r>
          </w:p>
        </w:tc>
      </w:tr>
      <w:tr>
        <w:tc>
          <w:tcPr>
            <w:tcW w:type="dxa" w:w="2880"/>
          </w:tcPr>
          <w:p>
            <w:r>
              <w:t>reset_frequency</w:t>
            </w:r>
          </w:p>
        </w:tc>
        <w:tc>
          <w:tcPr>
            <w:tcW w:type="dxa" w:w="2880"/>
          </w:tcPr>
          <w:p>
            <w:r>
              <w:t>string</w:t>
            </w:r>
          </w:p>
        </w:tc>
        <w:tc>
          <w:tcPr>
            <w:tcW w:type="dxa" w:w="2880"/>
          </w:tcPr>
          <w:p>
            <w:r>
              <w:t>The frequency at which your credit balance will be reset (e.g., monthly).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'https://api.sendgrid.com/v3/user/credits' \</w:t>
        <w:br/>
        <w:t xml:space="preserve"> --header 'Accept: application/json'</w:t>
      </w:r>
    </w:p>
    <w:p>
      <w:pPr>
        <w:pStyle w:val="Heading3"/>
      </w:pPr>
      <w:r>
        <w:t>Example Usage</w:t>
      </w:r>
    </w:p>
    <w:p>
      <w:pPr>
        <w:pStyle w:val="Heading3"/>
      </w:pPr>
      <w:r>
        <w:t>Example 1: Retrieve credits for the authenticated account</w:t>
      </w:r>
    </w:p>
    <w:p>
      <w:pPr>
        <w:pStyle w:val="Heading3"/>
      </w:pPr>
      <w:r>
        <w:t>Example 2: Retrieve credits on behalf of a Subuser (parent account only)</w:t>
      </w:r>
    </w:p>
    <w:p>
      <w:r>
        <w:rPr>
          <w:b/>
          <w:color w:val="666666"/>
          <w:sz w:val="16"/>
        </w:rPr>
        <w:t>[bash]</w:t>
      </w:r>
    </w:p>
    <w:p>
      <w:pPr>
        <w:shd w:fill="F2F2F2" w:val="clear"/>
      </w:pPr>
      <w:r>
        <w:rPr>
          <w:rFonts w:ascii="Courier New" w:hAnsi="Courier New"/>
          <w:sz w:val="17"/>
        </w:rPr>
        <w:t>curl -i --request GET 'https://api.sendgrid.com/v3/user/credits' \</w:t>
        <w:br/>
        <w:t xml:space="preserve"> --header 'Accept: application/json' \</w:t>
        <w:br/>
        <w:t xml:space="preserve"> --header 'on-behalf-of: some-subuser-username'</w:t>
      </w:r>
    </w:p>
    <w:p>
      <w:pPr>
        <w:pStyle w:val="Heading3"/>
      </w:pPr>
      <w:r>
        <w:t>Example 3: Retrieve credits on behalf of a customer account (parent account only)</w:t>
      </w:r>
    </w:p>
    <w:p>
      <w:r>
        <w:rPr>
          <w:b/>
          <w:color w:val="666666"/>
          <w:sz w:val="16"/>
        </w:rPr>
        <w:t>[bash]</w:t>
      </w:r>
    </w:p>
    <w:p>
      <w:pPr>
        <w:shd w:fill="F2F2F2" w:val="clear"/>
      </w:pPr>
      <w:r>
        <w:rPr>
          <w:rFonts w:ascii="Courier New" w:hAnsi="Courier New"/>
          <w:sz w:val="17"/>
        </w:rPr>
        <w:t>curl -i --request GET 'https://api.sendgrid.com/v3/user/credits' \</w:t>
        <w:br/>
        <w:t xml:space="preserve"> --header 'Accept: application/json' \</w:t>
        <w:br/>
        <w:t xml:space="preserve"> --header 'on-behalf-of: account-id 12345'</w:t>
      </w:r>
    </w:p>
    <w:p>
      <w:pPr>
        <w:pStyle w:val="Heading3"/>
      </w:pPr>
      <w:r>
        <w:t>Notes</w:t>
      </w:r>
    </w:p>
    <w:p>
      <w:pPr>
        <w:pStyle w:val="ListBullet"/>
      </w:pPr>
      <w:r>
        <w:t>For more information about credits and billing, see: https://sendgrid.com/docs/ui/account-and-settings/billing/</w:t>
      </w:r>
    </w:p>
    <w:p>
      <w:pPr>
        <w:pStyle w:val="ListBullet"/>
      </w:pPr>
      <w:r>
        <w:t>For details on the on-behalf-of header, see: https://docs.sendgrid.com/api-reference/how-to-use-the-sendgrid-v3-api/on-behalf-of</w:t>
      </w:r>
    </w:p>
    <w:p>
      <w:pPr>
        <w:pStyle w:val="Heading3"/>
      </w:pPr>
      <w:r>
        <w:t>Error Handling</w:t>
      </w:r>
    </w:p>
    <w:p>
      <w:pPr>
        <w:pStyle w:val="ListBullet"/>
      </w:pPr>
      <w:r>
        <w:t>Error responses were not provided in the scraped content for this endpoint.</w:t>
      </w:r>
    </w:p>
    <w:p>
      <w:r>
        <w:br w:type="page"/>
      </w:r>
    </w:p>
    <w:p>
      <w:pPr>
        <w:pStyle w:val="Heading2"/>
      </w:pPr>
      <w:r>
        <w:t>249. [POST] Create a Webhook Security Policy</w:t>
      </w:r>
    </w:p>
    <w:p>
      <w:r>
        <w:rPr>
          <w:b/>
        </w:rPr>
        <w:t xml:space="preserve">Endpoint: </w:t>
      </w:r>
      <w:r>
        <w:rPr>
          <w:rFonts w:ascii="Courier New" w:hAnsi="Courier New"/>
          <w:sz w:val="18"/>
        </w:rPr>
        <w:t>/user/webhooks/security/policies</w:t>
      </w:r>
    </w:p>
    <w:p>
      <w:pPr>
        <w:pStyle w:val="Heading3"/>
      </w:pPr>
      <w:r>
        <w:t>Prerequisites</w:t>
      </w:r>
    </w:p>
    <w:p>
      <w:pPr>
        <w:pStyle w:val="ListBullet"/>
      </w:pPr>
      <w:r>
        <w:t>Ability to manage webhook security policies in the SendGrid account (or in a subuser/customer account when using the on-behalf-of header)</w:t>
      </w:r>
    </w:p>
    <w:p>
      <w:pPr>
        <w:pStyle w:val="Heading3"/>
      </w:pPr>
      <w:r>
        <w:t>Method</w:t>
      </w:r>
    </w:p>
    <w:p>
      <w:r>
        <w:t>POST</w:t>
      </w:r>
    </w:p>
    <w:p>
      <w:pPr>
        <w:pStyle w:val="Heading3"/>
      </w:pPr>
      <w:r>
        <w:t>URL</w:t>
      </w:r>
    </w:p>
    <w:p>
      <w:r>
        <w:t>https://api.sendgrid.com/v3/user/webhooks/security/policies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Creates a new webhook security policy. A valid policy must include at least one of signature or oauth.</w:t>
      </w:r>
    </w:p>
    <w:p>
      <w:pPr>
        <w:pStyle w:val="Heading3"/>
      </w:pPr>
      <w:r>
        <w:t>Enforcement Rules</w:t>
      </w:r>
    </w:p>
    <w:p>
      <w:pPr>
        <w:pStyle w:val="ListBullet"/>
      </w:pPr>
      <w:r>
        <w:t>The request body must include at least one of: signature or oauth.</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making API calls from a parent account on behalf of a subuser or customer account. For customer accounts use account-id &lt;account-id&gt; (e.g., account-id 12345). For subusers use &lt;subuser-username&gt;.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User-defined policy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w:t>
            </w:r>
          </w:p>
        </w:tc>
        <w:tc>
          <w:tcPr>
            <w:tcW w:type="dxa" w:w="2880"/>
          </w:tcPr>
          <w:p>
            <w:r>
              <w:t>object</w:t>
            </w:r>
          </w:p>
        </w:tc>
        <w:tc>
          <w:tcPr>
            <w:tcW w:type="dxa" w:w="2880"/>
          </w:tcPr>
          <w:p>
            <w:r>
              <w:t>OAuth configuration. At least one of oauth or signature must be provided to create a valid policy.</w:t>
            </w:r>
          </w:p>
        </w:tc>
      </w:tr>
      <w:tr>
        <w:tc>
          <w:tcPr>
            <w:tcW w:type="dxa" w:w="2880"/>
          </w:tcPr>
          <w:p>
            <w:r>
              <w:t>oauth.client_id</w:t>
            </w:r>
          </w:p>
        </w:tc>
        <w:tc>
          <w:tcPr>
            <w:tcW w:type="dxa" w:w="2880"/>
          </w:tcPr>
          <w:p>
            <w:r>
              <w:t>string</w:t>
            </w:r>
          </w:p>
        </w:tc>
        <w:tc>
          <w:tcPr>
            <w:tcW w:type="dxa" w:w="2880"/>
          </w:tcPr>
          <w:p>
            <w:r>
              <w:t>OAuth client ID.</w:t>
            </w:r>
          </w:p>
        </w:tc>
      </w:tr>
      <w:tr>
        <w:tc>
          <w:tcPr>
            <w:tcW w:type="dxa" w:w="2880"/>
          </w:tcPr>
          <w:p>
            <w:r>
              <w:t>oauth.client_secret</w:t>
            </w:r>
          </w:p>
        </w:tc>
        <w:tc>
          <w:tcPr>
            <w:tcW w:type="dxa" w:w="2880"/>
          </w:tcPr>
          <w:p>
            <w:r>
              <w:t>string</w:t>
            </w:r>
          </w:p>
        </w:tc>
        <w:tc>
          <w:tcPr>
            <w:tcW w:type="dxa" w:w="2880"/>
          </w:tcPr>
          <w:p>
            <w:r>
              <w:t>OAuth client secret.</w:t>
            </w:r>
          </w:p>
        </w:tc>
      </w:tr>
      <w:tr>
        <w:tc>
          <w:tcPr>
            <w:tcW w:type="dxa" w:w="2880"/>
          </w:tcPr>
          <w:p>
            <w:r>
              <w:t>oauth.token_url</w:t>
            </w:r>
          </w:p>
        </w:tc>
        <w:tc>
          <w:tcPr>
            <w:tcW w:type="dxa" w:w="2880"/>
          </w:tcPr>
          <w:p>
            <w:r>
              <w:t>string</w:t>
            </w:r>
          </w:p>
        </w:tc>
        <w:tc>
          <w:tcPr>
            <w:tcW w:type="dxa" w:w="2880"/>
          </w:tcPr>
          <w:p>
            <w:r>
              <w:t>OAuth token URL.</w:t>
            </w:r>
          </w:p>
        </w:tc>
      </w:tr>
      <w:tr>
        <w:tc>
          <w:tcPr>
            <w:tcW w:type="dxa" w:w="2880"/>
          </w:tcPr>
          <w:p>
            <w:r>
              <w:t>oauth.scopes</w:t>
            </w:r>
          </w:p>
        </w:tc>
        <w:tc>
          <w:tcPr>
            <w:tcW w:type="dxa" w:w="2880"/>
          </w:tcPr>
          <w:p>
            <w:r>
              <w:t>array</w:t>
            </w:r>
          </w:p>
        </w:tc>
        <w:tc>
          <w:tcPr>
            <w:tcW w:type="dxa" w:w="2880"/>
          </w:tcPr>
          <w:p>
            <w:r>
              <w:t>OAuth scopes (string[]).</w:t>
            </w:r>
          </w:p>
        </w:tc>
      </w:tr>
      <w:tr>
        <w:tc>
          <w:tcPr>
            <w:tcW w:type="dxa" w:w="2880"/>
          </w:tcPr>
          <w:p>
            <w:r>
              <w:t>signature</w:t>
            </w:r>
          </w:p>
        </w:tc>
        <w:tc>
          <w:tcPr>
            <w:tcW w:type="dxa" w:w="2880"/>
          </w:tcPr>
          <w:p>
            <w:r>
              <w:t>object</w:t>
            </w:r>
          </w:p>
        </w:tc>
        <w:tc>
          <w:tcPr>
            <w:tcW w:type="dxa" w:w="2880"/>
          </w:tcPr>
          <w:p>
            <w:r>
              <w:t>Signature configuration. At least one of signature or oauth must be provided to create a valid policy.</w:t>
            </w:r>
          </w:p>
        </w:tc>
      </w:tr>
      <w:tr>
        <w:tc>
          <w:tcPr>
            <w:tcW w:type="dxa" w:w="2880"/>
          </w:tcPr>
          <w:p>
            <w:r>
              <w:t>signature.enabled</w:t>
            </w:r>
          </w:p>
        </w:tc>
        <w:tc>
          <w:tcPr>
            <w:tcW w:type="dxa" w:w="2880"/>
          </w:tcPr>
          <w:p>
            <w:r>
              <w:t>boolean</w:t>
            </w:r>
          </w:p>
        </w:tc>
        <w:tc>
          <w:tcPr>
            <w:tcW w:type="dxa" w:w="2880"/>
          </w:tcPr>
          <w:p>
            <w:r>
              <w:t>Whether signature is enabled.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"policy": {</w:t>
        <w:br/>
        <w:t xml:space="preserve"> "id": "string",</w:t>
        <w:br/>
        <w:t xml:space="preserve"> "name": "string",</w:t>
        <w:br/>
        <w:t xml:space="preserve"> "oauth": {</w:t>
        <w:br/>
        <w:t xml:space="preserve"> "client_id": "string",</w:t>
        <w:br/>
        <w:t xml:space="preserve"> "token_url": "string",</w:t>
        <w:br/>
        <w:t xml:space="preserve"> "scopes": [</w:t>
        <w:br/>
        <w:t xml:space="preserve"> "string"</w:t>
        <w:br/>
        <w:t xml:space="preserve"> ]</w:t>
        <w:br/>
        <w:t xml:space="preserve"> },</w:t>
        <w:br/>
        <w:t xml:space="preserve"> "signature": {</w:t>
        <w:br/>
        <w:t xml:space="preserve"> "public_key":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policy</w:t>
            </w:r>
          </w:p>
        </w:tc>
        <w:tc>
          <w:tcPr>
            <w:tcW w:type="dxa" w:w="2880"/>
          </w:tcPr>
          <w:p>
            <w:r>
              <w:t>object</w:t>
            </w:r>
          </w:p>
        </w:tc>
        <w:tc>
          <w:tcPr>
            <w:tcW w:type="dxa" w:w="2880"/>
          </w:tcPr>
          <w:p>
            <w:r>
              <w:t>The created security policy.</w:t>
            </w:r>
          </w:p>
        </w:tc>
      </w:tr>
      <w:tr>
        <w:tc>
          <w:tcPr>
            <w:tcW w:type="dxa" w:w="2880"/>
          </w:tcPr>
          <w:p>
            <w:r>
              <w:t>policy.id</w:t>
            </w:r>
          </w:p>
        </w:tc>
        <w:tc>
          <w:tcPr>
            <w:tcW w:type="dxa" w:w="2880"/>
          </w:tcPr>
          <w:p>
            <w:r>
              <w:t>string</w:t>
            </w:r>
          </w:p>
        </w:tc>
        <w:tc>
          <w:tcPr>
            <w:tcW w:type="dxa" w:w="2880"/>
          </w:tcPr>
          <w:p>
            <w:r>
              <w:t>Policy ID.</w:t>
            </w:r>
          </w:p>
        </w:tc>
      </w:tr>
      <w:tr>
        <w:tc>
          <w:tcPr>
            <w:tcW w:type="dxa" w:w="2880"/>
          </w:tcPr>
          <w:p>
            <w:r>
              <w:t>policy.name</w:t>
            </w:r>
          </w:p>
        </w:tc>
        <w:tc>
          <w:tcPr>
            <w:tcW w:type="dxa" w:w="2880"/>
          </w:tcPr>
          <w:p>
            <w:r>
              <w:t>string</w:t>
            </w:r>
          </w:p>
        </w:tc>
        <w:tc>
          <w:tcPr>
            <w:tcW w:type="dxa" w:w="2880"/>
          </w:tcPr>
          <w:p>
            <w:r>
              <w:t>Policy name.</w:t>
            </w:r>
          </w:p>
        </w:tc>
      </w:tr>
      <w:tr>
        <w:tc>
          <w:tcPr>
            <w:tcW w:type="dxa" w:w="2880"/>
          </w:tcPr>
          <w:p>
            <w:r>
              <w:t>policy.oauth</w:t>
            </w:r>
          </w:p>
        </w:tc>
        <w:tc>
          <w:tcPr>
            <w:tcW w:type="dxa" w:w="2880"/>
          </w:tcPr>
          <w:p>
            <w:r>
              <w:t>object</w:t>
            </w:r>
          </w:p>
        </w:tc>
        <w:tc>
          <w:tcPr>
            <w:tcW w:type="dxa" w:w="2880"/>
          </w:tcPr>
          <w:p>
            <w:r>
              <w:t>OAuth configuration returned for the policy.</w:t>
            </w:r>
          </w:p>
        </w:tc>
      </w:tr>
      <w:tr>
        <w:tc>
          <w:tcPr>
            <w:tcW w:type="dxa" w:w="2880"/>
          </w:tcPr>
          <w:p>
            <w:r>
              <w:t>policy.oauth.client_id</w:t>
            </w:r>
          </w:p>
        </w:tc>
        <w:tc>
          <w:tcPr>
            <w:tcW w:type="dxa" w:w="2880"/>
          </w:tcPr>
          <w:p>
            <w:r>
              <w:t>string</w:t>
            </w:r>
          </w:p>
        </w:tc>
        <w:tc>
          <w:tcPr>
            <w:tcW w:type="dxa" w:w="2880"/>
          </w:tcPr>
          <w:p>
            <w:r>
              <w:t>OAuth client ID.</w:t>
            </w:r>
          </w:p>
        </w:tc>
      </w:tr>
      <w:tr>
        <w:tc>
          <w:tcPr>
            <w:tcW w:type="dxa" w:w="2880"/>
          </w:tcPr>
          <w:p>
            <w:r>
              <w:t>policy.oauth.token_url</w:t>
            </w:r>
          </w:p>
        </w:tc>
        <w:tc>
          <w:tcPr>
            <w:tcW w:type="dxa" w:w="2880"/>
          </w:tcPr>
          <w:p>
            <w:r>
              <w:t>string</w:t>
            </w:r>
          </w:p>
        </w:tc>
        <w:tc>
          <w:tcPr>
            <w:tcW w:type="dxa" w:w="2880"/>
          </w:tcPr>
          <w:p>
            <w:r>
              <w:t>OAuth token URL.</w:t>
            </w:r>
          </w:p>
        </w:tc>
      </w:tr>
      <w:tr>
        <w:tc>
          <w:tcPr>
            <w:tcW w:type="dxa" w:w="2880"/>
          </w:tcPr>
          <w:p>
            <w:r>
              <w:t>policy.oauth.scopes</w:t>
            </w:r>
          </w:p>
        </w:tc>
        <w:tc>
          <w:tcPr>
            <w:tcW w:type="dxa" w:w="2880"/>
          </w:tcPr>
          <w:p>
            <w:r>
              <w:t>array</w:t>
            </w:r>
          </w:p>
        </w:tc>
        <w:tc>
          <w:tcPr>
            <w:tcW w:type="dxa" w:w="2880"/>
          </w:tcPr>
          <w:p>
            <w:r>
              <w:t>OAuth scopes (string[]).</w:t>
            </w:r>
          </w:p>
        </w:tc>
      </w:tr>
      <w:tr>
        <w:tc>
          <w:tcPr>
            <w:tcW w:type="dxa" w:w="2880"/>
          </w:tcPr>
          <w:p>
            <w:r>
              <w:t>policy.signature</w:t>
            </w:r>
          </w:p>
        </w:tc>
        <w:tc>
          <w:tcPr>
            <w:tcW w:type="dxa" w:w="2880"/>
          </w:tcPr>
          <w:p>
            <w:r>
              <w:t>object</w:t>
            </w:r>
          </w:p>
        </w:tc>
        <w:tc>
          <w:tcPr>
            <w:tcW w:type="dxa" w:w="2880"/>
          </w:tcPr>
          <w:p>
            <w:r>
              <w:t>Signature configuration returned for the policy.</w:t>
            </w:r>
          </w:p>
        </w:tc>
      </w:tr>
      <w:tr>
        <w:tc>
          <w:tcPr>
            <w:tcW w:type="dxa" w:w="2880"/>
          </w:tcPr>
          <w:p>
            <w:r>
              <w:t>policy.signature.public_key</w:t>
            </w:r>
          </w:p>
        </w:tc>
        <w:tc>
          <w:tcPr>
            <w:tcW w:type="dxa" w:w="2880"/>
          </w:tcPr>
          <w:p>
            <w:r>
              <w:t>string</w:t>
            </w:r>
          </w:p>
        </w:tc>
        <w:tc>
          <w:tcPr>
            <w:tcW w:type="dxa" w:w="2880"/>
          </w:tcPr>
          <w:p>
            <w:r>
              <w:t>Signature public key.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'https://api.sendgrid.com/v3/user/webhooks/security/policies' \</w:t>
        <w:br/>
        <w:t xml:space="preserve"> --header 'Accept: application/json' \</w:t>
        <w:br/>
        <w:t xml:space="preserve"> --header 'Content-Type: application/json' \</w:t>
        <w:br/>
        <w:t xml:space="preserve"> --data '{</w:t>
        <w:br/>
        <w:t xml:space="preserve"> "name": "My Webhook Security Policy",</w:t>
        <w:br/>
        <w:t xml:space="preserve"> "signature": {</w:t>
        <w:br/>
        <w:t xml:space="preserve"> "enabled": true</w:t>
        <w:br/>
        <w:t xml:space="preserve">    }</w:t>
        <w:br/>
        <w:t xml:space="preserve">  }'</w:t>
      </w:r>
    </w:p>
    <w:p>
      <w:pPr>
        <w:pStyle w:val="Heading3"/>
      </w:pPr>
      <w:r>
        <w:t>Example Usage</w:t>
      </w:r>
    </w:p>
    <w:p>
      <w:pPr>
        <w:pStyle w:val="Heading3"/>
      </w:pPr>
      <w:r>
        <w:t>Example 1: Create a signature-based policy</w:t>
      </w:r>
    </w:p>
    <w:p>
      <w:r>
        <w:rPr>
          <w:b/>
          <w:color w:val="666666"/>
          <w:sz w:val="16"/>
        </w:rPr>
        <w:t>[bash]</w:t>
      </w:r>
    </w:p>
    <w:p>
      <w:pPr>
        <w:shd w:fill="F2F2F2" w:val="clear"/>
      </w:pPr>
      <w:r>
        <w:rPr>
          <w:rFonts w:ascii="Courier New" w:hAnsi="Courier New"/>
          <w:sz w:val="17"/>
        </w:rPr>
        <w:t>curl -i --request POST 'https://api.sendgrid.com/v3/user/webhooks/security/policies' \</w:t>
        <w:br/>
        <w:t xml:space="preserve"> --header 'Accept: application/json' \</w:t>
        <w:br/>
        <w:t xml:space="preserve"> --header 'Content-Type: application/json' \</w:t>
        <w:br/>
        <w:t xml:space="preserve"> --data '{</w:t>
        <w:br/>
        <w:t xml:space="preserve"> "name": "Signature Policy",</w:t>
        <w:br/>
        <w:t xml:space="preserve"> "signature": {</w:t>
        <w:br/>
        <w:t xml:space="preserve"> "enabled": true</w:t>
        <w:br/>
        <w:t xml:space="preserve">    }</w:t>
        <w:br/>
        <w:t xml:space="preserve">  }'</w:t>
      </w:r>
    </w:p>
    <w:p>
      <w:pPr>
        <w:pStyle w:val="Heading3"/>
      </w:pPr>
      <w:r>
        <w:t>Example 2: Create an OAuth-based policy</w:t>
      </w:r>
    </w:p>
    <w:p>
      <w:r>
        <w:rPr>
          <w:b/>
          <w:color w:val="666666"/>
          <w:sz w:val="16"/>
        </w:rPr>
        <w:t>[bash]</w:t>
      </w:r>
    </w:p>
    <w:p>
      <w:pPr>
        <w:shd w:fill="F2F2F2" w:val="clear"/>
      </w:pPr>
      <w:r>
        <w:rPr>
          <w:rFonts w:ascii="Courier New" w:hAnsi="Courier New"/>
          <w:sz w:val="17"/>
        </w:rPr>
        <w:t>curl -i --request POST 'https://api.sendgrid.com/v3/user/webhooks/security/policies' \</w:t>
        <w:br/>
        <w:t xml:space="preserve"> --header 'Accept: application/json' \</w:t>
        <w:br/>
        <w:t xml:space="preserve"> --header 'Content-Type: application/json' \</w:t>
        <w:br/>
        <w:t xml:space="preserve"> --data '{</w:t>
        <w:br/>
        <w:t xml:space="preserve"> "name": "OAuth Policy",</w:t>
        <w:br/>
        <w:t xml:space="preserve"> "oauth": {</w:t>
        <w:br/>
        <w:t xml:space="preserve"> "client_id": "abc123",</w:t>
        <w:br/>
        <w:t xml:space="preserve"> "client_secret": "secret-value",</w:t>
        <w:br/>
        <w:t xml:space="preserve"> "token_url": "https://auth.example.com/oauth/token",</w:t>
        <w:br/>
        <w:t xml:space="preserve"> "scopes": ["webhooks.read", "webhooks.write"]</w:t>
        <w:br/>
        <w:t xml:space="preserve">    }</w:t>
        <w:br/>
        <w:t xml:space="preserve">  }'</w:t>
      </w:r>
    </w:p>
    <w:p>
      <w:pPr>
        <w:pStyle w:val="Heading3"/>
      </w:pPr>
      <w:r>
        <w:t>Example 3: Create a policy on behalf of a subuser (using on-behalf-of)</w:t>
      </w:r>
    </w:p>
    <w:p>
      <w:r>
        <w:rPr>
          <w:b/>
          <w:color w:val="666666"/>
          <w:sz w:val="16"/>
        </w:rPr>
        <w:t>[bash]</w:t>
      </w:r>
    </w:p>
    <w:p>
      <w:pPr>
        <w:shd w:fill="F2F2F2" w:val="clear"/>
      </w:pPr>
      <w:r>
        <w:rPr>
          <w:rFonts w:ascii="Courier New" w:hAnsi="Courier New"/>
          <w:sz w:val="17"/>
        </w:rPr>
        <w:t>curl -i --request POST 'https://api.sendgrid.com/v3/user/webhooks/security/policies' \</w:t>
        <w:br/>
        <w:t xml:space="preserve"> --header 'Accept: application/json' \</w:t>
        <w:br/>
        <w:t xml:space="preserve"> --header 'Content-Type: application/json' \</w:t>
        <w:br/>
        <w:t xml:space="preserve"> --header 'on-behalf-of: subuser_username' \</w:t>
        <w:br/>
        <w:t xml:space="preserve"> --data '{</w:t>
        <w:br/>
        <w:t xml:space="preserve"> "name": "Subuser Policy",</w:t>
        <w:br/>
        <w:t xml:space="preserve"> "signature": {</w:t>
        <w:br/>
        <w:t xml:space="preserve"> "enabled": true</w:t>
        <w:br/>
        <w:t xml:space="preserve">    }</w:t>
        <w:br/>
        <w:t xml:space="preserve">  }'</w:t>
      </w:r>
    </w:p>
    <w:p>
      <w:pPr>
        <w:pStyle w:val="Heading3"/>
      </w:pPr>
      <w:r>
        <w:t>Behavior</w:t>
      </w:r>
    </w:p>
    <w:p>
      <w:pPr>
        <w:pStyle w:val="ListBullet"/>
      </w:pPr>
      <w:r>
        <w:t>Validates the request body and ensures at least one of signature or oauth is provided.</w:t>
      </w:r>
    </w:p>
    <w:p>
      <w:pPr>
        <w:pStyle w:val="ListBullet"/>
      </w:pPr>
      <w:r>
        <w:t>Creates the webhook security policy with the provided configuration.</w:t>
      </w:r>
    </w:p>
    <w:p>
      <w:pPr>
        <w:pStyle w:val="ListBullet"/>
      </w:pPr>
      <w:r>
        <w:t>Returns the created policy object in the response.</w:t>
      </w:r>
    </w:p>
    <w:p>
      <w:pPr>
        <w:pStyle w:val="Heading3"/>
      </w:pPr>
      <w:r>
        <w:t>Notes</w:t>
      </w:r>
    </w:p>
    <w:p>
      <w:pPr>
        <w:pStyle w:val="ListBullet"/>
      </w:pPr>
      <w:r>
        <w:t>One of signature or oauth must be provided to have a valid security policy.</w:t>
      </w:r>
    </w:p>
    <w:p>
      <w:pPr>
        <w:pStyle w:val="ListBullet"/>
      </w:pPr>
      <w:r>
        <w:t>The on-behalf-of header is used with a parent account’s API key to operate on a subuser or customer account.</w:t>
      </w:r>
    </w:p>
    <w:p>
      <w:pPr>
        <w:pStyle w:val="Heading3"/>
      </w:pPr>
      <w:r>
        <w:t>Gotchas</w:t>
      </w:r>
    </w:p>
    <w:p>
      <w:pPr>
        <w:pStyle w:val="ListBullet"/>
      </w:pPr>
      <w:r>
        <w:t>Providing neither signature nor oauth will result in an invalid policy request (the documentation notes at least one is required).</w:t>
      </w:r>
    </w:p>
    <w:p>
      <w:pPr>
        <w:pStyle w:val="ListBullet"/>
      </w:pPr>
      <w:r>
        <w:t>The response’s policy.oauth object does not include client_secret (only client_id, token_url, and scopes are shown as returned).</w:t>
      </w:r>
    </w:p>
    <w:p>
      <w:pPr>
        <w:pStyle w:val="Heading3"/>
      </w:pPr>
      <w:r>
        <w:t>Error Handling</w:t>
      </w:r>
    </w:p>
    <w:p>
      <w:pPr>
        <w:pStyle w:val="ListBullet"/>
      </w:pPr>
      <w:r>
        <w:t>The scraped documentation only specifies a 201 Created success response; other error status codes and bodies were not provided.</w:t>
      </w:r>
    </w:p>
    <w:p>
      <w:pPr>
        <w:pStyle w:val="Heading3"/>
      </w:pPr>
      <w:r>
        <w:t>Related webhookSecurityPolicies actions</w:t>
      </w:r>
    </w:p>
    <w:p>
      <w:pPr>
        <w:pStyle w:val="ListBullet"/>
      </w:pPr>
      <w:r>
        <w:t>[DELETE] Delete a Webhook Security Policy — /user/webhooks/security/policies/{{id}}</w:t>
      </w:r>
    </w:p>
    <w:p>
      <w:pPr>
        <w:pStyle w:val="ListBullet"/>
      </w:pPr>
      <w:r>
        <w:t>[GET] Retrieve a Webhook Security Policy — /v3/user/webhooks/security/policies/{{id}}</w:t>
      </w:r>
    </w:p>
    <w:p>
      <w:pPr>
        <w:pStyle w:val="ListBullet"/>
      </w:pPr>
      <w:r>
        <w:t>[PATCH] Update a Webhook Security Policy — /user/webhooks/security/policies/{{id}}</w:t>
      </w:r>
    </w:p>
    <w:p>
      <w:pPr>
        <w:pStyle w:val="ListBullet"/>
      </w:pPr>
      <w:r>
        <w:t>[GET] List All Webhook Security Policies for an Account — /user/webhooks/security/policies</w:t>
      </w:r>
    </w:p>
    <w:p>
      <w:r>
        <w:br w:type="page"/>
      </w:r>
    </w:p>
    <w:p>
      <w:pPr>
        <w:pStyle w:val="Heading2"/>
      </w:pPr>
      <w:r>
        <w:t>250. [PATCH] Update a Webhook Security Policy</w:t>
      </w:r>
    </w:p>
    <w:p>
      <w:r>
        <w:rPr>
          <w:b/>
        </w:rPr>
        <w:t xml:space="preserve">Endpoint: </w:t>
      </w:r>
      <w:r>
        <w:rPr>
          <w:rFonts w:ascii="Courier New" w:hAnsi="Courier New"/>
          <w:sz w:val="18"/>
        </w:rPr>
        <w:t>/user/webhooks/security/policies/{{id}}</w:t>
      </w:r>
    </w:p>
    <w:p>
      <w:pPr>
        <w:pStyle w:val="Heading3"/>
      </w:pPr>
      <w:r>
        <w:t>Prerequisites</w:t>
      </w:r>
    </w:p>
    <w:p>
      <w:pPr>
        <w:pStyle w:val="ListBullet"/>
      </w:pPr>
      <w:r>
        <w:t>You must have an existing webhook security policy id to update.</w:t>
      </w:r>
    </w:p>
    <w:p>
      <w:pPr>
        <w:pStyle w:val="Heading3"/>
      </w:pPr>
      <w:r>
        <w:t>Method</w:t>
      </w:r>
    </w:p>
    <w:p>
      <w:r>
        <w:t>PATCH</w:t>
      </w:r>
    </w:p>
    <w:p>
      <w:pPr>
        <w:pStyle w:val="Heading3"/>
      </w:pPr>
      <w:r>
        <w:t>URL</w:t>
      </w:r>
    </w:p>
    <w:p>
      <w:r>
        <w:t>https://api.sendgrid.com/v3/user/webhooks/security/policies/{{id}}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Updates an existing webhook security policy with new configuration values.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/policies//).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/v3/user/webhooks/security/policies/abc123</w:t>
      </w:r>
    </w:p>
    <w:p>
      <w:pPr>
        <w:pStyle w:val="Heading3"/>
      </w:pPr>
      <w:r>
        <w:t>Invalid Examples</w:t>
      </w:r>
    </w:p>
    <w:p>
      <w:r>
        <w:rPr>
          <w:b/>
          <w:color w:val="666666"/>
          <w:sz w:val="16"/>
        </w:rPr>
        <w:t>[http]</w:t>
      </w:r>
    </w:p>
    <w:p>
      <w:pPr>
        <w:shd w:fill="F2F2F2" w:val="clear"/>
      </w:pPr>
      <w:r>
        <w:rPr>
          <w:rFonts w:ascii="Courier New" w:hAnsi="Courier New"/>
          <w:sz w:val="17"/>
        </w:rPr>
        <w:t>/v3/user/webhooks/security/policies/</w:t>
        <w:br/>
        <w:t>/v3/user/webhooks/security/policies</w:t>
        <w:br/>
        <w:t>/v3/user/webhooks/security/policies//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webhook security policy ID to update.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making API calls from a parent account on behalf of a Subuser or customer account. For customer accounts, use account-id &lt;account-id&gt; (e.g., on-behalf-of: account-id 12345). For Subusers, use the Subuser’s username (e.g., on-behalf-of: subuser_username).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User-defined policy name.</w:t>
            </w:r>
          </w:p>
        </w:tc>
      </w:tr>
      <w:tr>
        <w:tc>
          <w:tcPr>
            <w:tcW w:type="dxa" w:w="2880"/>
          </w:tcPr>
          <w:p>
            <w:r>
              <w:t>oauth</w:t>
            </w:r>
          </w:p>
        </w:tc>
        <w:tc>
          <w:tcPr>
            <w:tcW w:type="dxa" w:w="2880"/>
          </w:tcPr>
          <w:p>
            <w:r>
              <w:t>object</w:t>
            </w:r>
          </w:p>
        </w:tc>
        <w:tc>
          <w:tcPr>
            <w:tcW w:type="dxa" w:w="2880"/>
          </w:tcPr>
          <w:p>
            <w:r>
              <w:t>OAuth configuration object.</w:t>
            </w:r>
          </w:p>
        </w:tc>
      </w:tr>
      <w:tr>
        <w:tc>
          <w:tcPr>
            <w:tcW w:type="dxa" w:w="2880"/>
          </w:tcPr>
          <w:p>
            <w:r>
              <w:t>oauth.client_id</w:t>
            </w:r>
          </w:p>
        </w:tc>
        <w:tc>
          <w:tcPr>
            <w:tcW w:type="dxa" w:w="2880"/>
          </w:tcPr>
          <w:p>
            <w:r>
              <w:t>string</w:t>
            </w:r>
          </w:p>
        </w:tc>
        <w:tc>
          <w:tcPr>
            <w:tcW w:type="dxa" w:w="2880"/>
          </w:tcPr>
          <w:p>
            <w:r>
              <w:t>OAuth client ID.</w:t>
            </w:r>
          </w:p>
        </w:tc>
      </w:tr>
      <w:tr>
        <w:tc>
          <w:tcPr>
            <w:tcW w:type="dxa" w:w="2880"/>
          </w:tcPr>
          <w:p>
            <w:r>
              <w:t>oauth.client_secret</w:t>
            </w:r>
          </w:p>
        </w:tc>
        <w:tc>
          <w:tcPr>
            <w:tcW w:type="dxa" w:w="2880"/>
          </w:tcPr>
          <w:p>
            <w:r>
              <w:t>string</w:t>
            </w:r>
          </w:p>
        </w:tc>
        <w:tc>
          <w:tcPr>
            <w:tcW w:type="dxa" w:w="2880"/>
          </w:tcPr>
          <w:p>
            <w:r>
              <w:t>OAuth client secret.</w:t>
            </w:r>
          </w:p>
        </w:tc>
      </w:tr>
      <w:tr>
        <w:tc>
          <w:tcPr>
            <w:tcW w:type="dxa" w:w="2880"/>
          </w:tcPr>
          <w:p>
            <w:r>
              <w:t>oauth.token_url</w:t>
            </w:r>
          </w:p>
        </w:tc>
        <w:tc>
          <w:tcPr>
            <w:tcW w:type="dxa" w:w="2880"/>
          </w:tcPr>
          <w:p>
            <w:r>
              <w:t>string</w:t>
            </w:r>
          </w:p>
        </w:tc>
        <w:tc>
          <w:tcPr>
            <w:tcW w:type="dxa" w:w="2880"/>
          </w:tcPr>
          <w:p>
            <w:r>
              <w:t>OAuth token URL.</w:t>
            </w:r>
          </w:p>
        </w:tc>
      </w:tr>
      <w:tr>
        <w:tc>
          <w:tcPr>
            <w:tcW w:type="dxa" w:w="2880"/>
          </w:tcPr>
          <w:p>
            <w:r>
              <w:t>oauth.scopes</w:t>
            </w:r>
          </w:p>
        </w:tc>
        <w:tc>
          <w:tcPr>
            <w:tcW w:type="dxa" w:w="2880"/>
          </w:tcPr>
          <w:p>
            <w:r>
              <w:t>string[]</w:t>
            </w:r>
          </w:p>
        </w:tc>
        <w:tc>
          <w:tcPr>
            <w:tcW w:type="dxa" w:w="2880"/>
          </w:tcPr>
          <w:p>
            <w:r>
              <w:t>OAuth scopes.</w:t>
            </w:r>
          </w:p>
        </w:tc>
      </w:tr>
      <w:tr>
        <w:tc>
          <w:tcPr>
            <w:tcW w:type="dxa" w:w="2880"/>
          </w:tcPr>
          <w:p>
            <w:r>
              <w:t>signature</w:t>
            </w:r>
          </w:p>
        </w:tc>
        <w:tc>
          <w:tcPr>
            <w:tcW w:type="dxa" w:w="2880"/>
          </w:tcPr>
          <w:p>
            <w:r>
              <w:t>object</w:t>
            </w:r>
          </w:p>
        </w:tc>
        <w:tc>
          <w:tcPr>
            <w:tcW w:type="dxa" w:w="2880"/>
          </w:tcPr>
          <w:p>
            <w:r>
              <w:t>Signature configuration object.</w:t>
            </w:r>
          </w:p>
        </w:tc>
      </w:tr>
      <w:tr>
        <w:tc>
          <w:tcPr>
            <w:tcW w:type="dxa" w:w="2880"/>
          </w:tcPr>
          <w:p>
            <w:r>
              <w:t>signature.enabled</w:t>
            </w:r>
          </w:p>
        </w:tc>
        <w:tc>
          <w:tcPr>
            <w:tcW w:type="dxa" w:w="2880"/>
          </w:tcPr>
          <w:p>
            <w:r>
              <w:t>boolean</w:t>
            </w:r>
          </w:p>
        </w:tc>
        <w:tc>
          <w:tcPr>
            <w:tcW w:type="dxa" w:w="2880"/>
          </w:tcPr>
          <w:p>
            <w:r>
              <w:t>Whether signatures are enabled.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"policy": {</w:t>
        <w:br/>
        <w:t xml:space="preserve"> "id": "string",</w:t>
        <w:br/>
        <w:t xml:space="preserve"> "name": "string",</w:t>
        <w:br/>
        <w:t xml:space="preserve"> "oauth": {</w:t>
        <w:br/>
        <w:t xml:space="preserve"> "client_id": "string",</w:t>
        <w:br/>
        <w:t xml:space="preserve"> "token_url": "string",</w:t>
        <w:br/>
        <w:t xml:space="preserve"> "scopes": [</w:t>
        <w:br/>
        <w:t xml:space="preserv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policy</w:t>
            </w:r>
          </w:p>
        </w:tc>
        <w:tc>
          <w:tcPr>
            <w:tcW w:type="dxa" w:w="2880"/>
          </w:tcPr>
          <w:p>
            <w:r>
              <w:t>object</w:t>
            </w:r>
          </w:p>
        </w:tc>
        <w:tc>
          <w:tcPr>
            <w:tcW w:type="dxa" w:w="2880"/>
          </w:tcPr>
          <w:p>
            <w:r>
              <w:t>The updated webhook security policy.</w:t>
            </w:r>
          </w:p>
        </w:tc>
      </w:tr>
      <w:tr>
        <w:tc>
          <w:tcPr>
            <w:tcW w:type="dxa" w:w="2880"/>
          </w:tcPr>
          <w:p>
            <w:r>
              <w:t>policy.id</w:t>
            </w:r>
          </w:p>
        </w:tc>
        <w:tc>
          <w:tcPr>
            <w:tcW w:type="dxa" w:w="2880"/>
          </w:tcPr>
          <w:p>
            <w:r>
              <w:t>string</w:t>
            </w:r>
          </w:p>
        </w:tc>
        <w:tc>
          <w:tcPr>
            <w:tcW w:type="dxa" w:w="2880"/>
          </w:tcPr>
          <w:p>
            <w:r>
              <w:t>Policy ID.</w:t>
            </w:r>
          </w:p>
        </w:tc>
      </w:tr>
      <w:tr>
        <w:tc>
          <w:tcPr>
            <w:tcW w:type="dxa" w:w="2880"/>
          </w:tcPr>
          <w:p>
            <w:r>
              <w:t>policy.name</w:t>
            </w:r>
          </w:p>
        </w:tc>
        <w:tc>
          <w:tcPr>
            <w:tcW w:type="dxa" w:w="2880"/>
          </w:tcPr>
          <w:p>
            <w:r>
              <w:t>string</w:t>
            </w:r>
          </w:p>
        </w:tc>
        <w:tc>
          <w:tcPr>
            <w:tcW w:type="dxa" w:w="2880"/>
          </w:tcPr>
          <w:p>
            <w:r>
              <w:t>Policy name.</w:t>
            </w:r>
          </w:p>
        </w:tc>
      </w:tr>
      <w:tr>
        <w:tc>
          <w:tcPr>
            <w:tcW w:type="dxa" w:w="2880"/>
          </w:tcPr>
          <w:p>
            <w:r>
              <w:t>policy.oauth</w:t>
            </w:r>
          </w:p>
        </w:tc>
        <w:tc>
          <w:tcPr>
            <w:tcW w:type="dxa" w:w="2880"/>
          </w:tcPr>
          <w:p>
            <w:r>
              <w:t>object</w:t>
            </w:r>
          </w:p>
        </w:tc>
        <w:tc>
          <w:tcPr>
            <w:tcW w:type="dxa" w:w="2880"/>
          </w:tcPr>
          <w:p>
            <w:r>
              <w:t>OAuth configuration returned in the response.</w:t>
            </w:r>
          </w:p>
        </w:tc>
      </w:tr>
      <w:tr>
        <w:tc>
          <w:tcPr>
            <w:tcW w:type="dxa" w:w="2880"/>
          </w:tcPr>
          <w:p>
            <w:r>
              <w:t>policy.oauth.client_id</w:t>
            </w:r>
          </w:p>
        </w:tc>
        <w:tc>
          <w:tcPr>
            <w:tcW w:type="dxa" w:w="2880"/>
          </w:tcPr>
          <w:p>
            <w:r>
              <w:t>string</w:t>
            </w:r>
          </w:p>
        </w:tc>
        <w:tc>
          <w:tcPr>
            <w:tcW w:type="dxa" w:w="2880"/>
          </w:tcPr>
          <w:p>
            <w:r>
              <w:t>OAuth client ID.</w:t>
            </w:r>
          </w:p>
        </w:tc>
      </w:tr>
      <w:tr>
        <w:tc>
          <w:tcPr>
            <w:tcW w:type="dxa" w:w="2880"/>
          </w:tcPr>
          <w:p>
            <w:r>
              <w:t>policy.oauth.token_url</w:t>
            </w:r>
          </w:p>
        </w:tc>
        <w:tc>
          <w:tcPr>
            <w:tcW w:type="dxa" w:w="2880"/>
          </w:tcPr>
          <w:p>
            <w:r>
              <w:t>string</w:t>
            </w:r>
          </w:p>
        </w:tc>
        <w:tc>
          <w:tcPr>
            <w:tcW w:type="dxa" w:w="2880"/>
          </w:tcPr>
          <w:p>
            <w:r>
              <w:t>OAuth token URL.</w:t>
            </w:r>
          </w:p>
        </w:tc>
      </w:tr>
      <w:tr>
        <w:tc>
          <w:tcPr>
            <w:tcW w:type="dxa" w:w="2880"/>
          </w:tcPr>
          <w:p>
            <w:r>
              <w:t>policy.oauth.scopes</w:t>
            </w:r>
          </w:p>
        </w:tc>
        <w:tc>
          <w:tcPr>
            <w:tcW w:type="dxa" w:w="2880"/>
          </w:tcPr>
          <w:p>
            <w:r>
              <w:t>string[]</w:t>
            </w:r>
          </w:p>
        </w:tc>
        <w:tc>
          <w:tcPr>
            <w:tcW w:type="dxa" w:w="2880"/>
          </w:tcPr>
          <w:p>
            <w:r>
              <w:t>OAuth scopes.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'https://api.sendgrid.com/v3/user/webhooks/security/policies/abc123' \</w:t>
        <w:br/>
        <w:t xml:space="preserve"> --header 'Accept: application/json' \</w:t>
        <w:br/>
        <w:t xml:space="preserve"> --header 'Content-Type: application/json' \</w:t>
        <w:br/>
        <w:t xml:space="preserve"> --data '{</w:t>
        <w:br/>
        <w:t xml:space="preserve"> "name": "My Webhook Policy",</w:t>
        <w:br/>
        <w:t xml:space="preserve"> "oauth": {</w:t>
        <w:br/>
        <w:t xml:space="preserve"> "client_id": "oauth_client_id_123",</w:t>
        <w:br/>
        <w:t xml:space="preserve"> "client_secret": "oauth_client_secret_abc",</w:t>
        <w:br/>
        <w:t xml:space="preserve"> "token_url": "https://auth.example.com/oauth/token",</w:t>
        <w:br/>
        <w:t xml:space="preserve"> "scopes": ["webhooks.read", "webhooks.write"]</w:t>
        <w:br/>
        <w:t xml:space="preserve">    },</w:t>
        <w:br/>
        <w:t xml:space="preserve"> "signature": {</w:t>
        <w:br/>
        <w:t xml:space="preserve"> "enabled": true</w:t>
        <w:br/>
        <w:t xml:space="preserve">    }</w:t>
        <w:br/>
        <w:t xml:space="preserve">  }'</w:t>
      </w:r>
    </w:p>
    <w:p>
      <w:pPr>
        <w:pStyle w:val="Heading3"/>
      </w:pPr>
      <w:r>
        <w:t>Example Usage</w:t>
      </w:r>
    </w:p>
    <w:p>
      <w:pPr>
        <w:pStyle w:val="Heading3"/>
      </w:pPr>
      <w:r>
        <w:t>Example 1: Update the policy name</w:t>
      </w:r>
    </w:p>
    <w:p>
      <w:r>
        <w:rPr>
          <w:b/>
          <w:color w:val="666666"/>
          <w:sz w:val="16"/>
        </w:rPr>
        <w:t>[bash]</w:t>
      </w:r>
    </w:p>
    <w:p>
      <w:pPr>
        <w:shd w:fill="F2F2F2" w:val="clear"/>
      </w:pPr>
      <w:r>
        <w:rPr>
          <w:rFonts w:ascii="Courier New" w:hAnsi="Courier New"/>
          <w:sz w:val="17"/>
        </w:rPr>
        <w:t>curl -i --request PATCH 'https://api.sendgrid.com/v3/user/webhooks/security/policies/abc123' \</w:t>
        <w:br/>
        <w:t xml:space="preserve"> --header 'Accept: application/json' \</w:t>
        <w:br/>
        <w:t xml:space="preserve"> --header 'Content-Type: application/json' \</w:t>
        <w:br/>
        <w:t xml:space="preserve"> --data '{</w:t>
        <w:br/>
        <w:t xml:space="preserve"> "name": "Updated Policy Name"</w:t>
        <w:br/>
        <w:t xml:space="preserve">  }'</w:t>
      </w:r>
    </w:p>
    <w:p>
      <w:pPr>
        <w:pStyle w:val="Heading3"/>
      </w:pPr>
      <w:r>
        <w:t>Example 2: Update OAuth configuration</w:t>
      </w:r>
    </w:p>
    <w:p>
      <w:r>
        <w:rPr>
          <w:b/>
          <w:color w:val="666666"/>
          <w:sz w:val="16"/>
        </w:rPr>
        <w:t>[bash]</w:t>
      </w:r>
    </w:p>
    <w:p>
      <w:pPr>
        <w:shd w:fill="F2F2F2" w:val="clear"/>
      </w:pPr>
      <w:r>
        <w:rPr>
          <w:rFonts w:ascii="Courier New" w:hAnsi="Courier New"/>
          <w:sz w:val="17"/>
        </w:rPr>
        <w:t>curl -i --request PATCH 'https://api.sendgrid.com/v3/user/webhooks/security/policies/abc123' \</w:t>
        <w:br/>
        <w:t xml:space="preserve"> --header 'Accept: application/json' \</w:t>
        <w:br/>
        <w:t xml:space="preserve"> --header 'Content-Type: application/json' \</w:t>
        <w:br/>
        <w:t xml:space="preserve"> --data '{</w:t>
        <w:br/>
        <w:t xml:space="preserve"> "oauth": {</w:t>
        <w:br/>
        <w:t xml:space="preserve"> "client_id": "new_client_id",</w:t>
        <w:br/>
        <w:t xml:space="preserve"> "client_secret": "new_client_secret",</w:t>
        <w:br/>
        <w:t xml:space="preserve"> "token_url": "https://auth.example.com/oauth/token",</w:t>
        <w:br/>
        <w:t xml:space="preserve"> "scopes": ["webhooks.write"]</w:t>
        <w:br/>
        <w:t xml:space="preserve">    }</w:t>
        <w:br/>
        <w:t xml:space="preserve">  }'</w:t>
      </w:r>
    </w:p>
    <w:p>
      <w:pPr>
        <w:pStyle w:val="Heading3"/>
      </w:pPr>
      <w:r>
        <w:t>Example 3: Make the request on behalf of a Subuser</w:t>
      </w:r>
    </w:p>
    <w:p>
      <w:r>
        <w:rPr>
          <w:b/>
          <w:color w:val="666666"/>
          <w:sz w:val="16"/>
        </w:rPr>
        <w:t>[bash]</w:t>
      </w:r>
    </w:p>
    <w:p>
      <w:pPr>
        <w:shd w:fill="F2F2F2" w:val="clear"/>
      </w:pPr>
      <w:r>
        <w:rPr>
          <w:rFonts w:ascii="Courier New" w:hAnsi="Courier New"/>
          <w:sz w:val="17"/>
        </w:rPr>
        <w:t>curl -i --request PATCH 'https://api.sendgrid.com/v3/user/webhooks/security/policies/abc123' \</w:t>
        <w:br/>
        <w:t xml:space="preserve"> --header 'Accept: application/json' \</w:t>
        <w:br/>
        <w:t xml:space="preserve"> --header 'Content-Type: application/json' \</w:t>
        <w:br/>
        <w:t xml:space="preserve"> --header 'on-behalf-of: subuser_username' \</w:t>
        <w:br/>
        <w:t xml:space="preserve"> --data '{</w:t>
        <w:br/>
        <w:t xml:space="preserve"> "signature": {</w:t>
        <w:br/>
        <w:t xml:space="preserve"> "enabled": true</w:t>
        <w:br/>
        <w:t xml:space="preserve">    }</w:t>
        <w:br/>
        <w:t xml:space="preserve">  }'</w:t>
      </w:r>
    </w:p>
    <w:p>
      <w:pPr>
        <w:pStyle w:val="Heading3"/>
      </w:pPr>
      <w:r>
        <w:t>Notes</w:t>
      </w:r>
    </w:p>
    <w:p>
      <w:pPr>
        <w:pStyle w:val="ListBullet"/>
      </w:pPr>
      <w:r>
        <w:t>The request body is application/json.</w:t>
      </w:r>
    </w:p>
    <w:p>
      <w:pPr>
        <w:pStyle w:val="ListBullet"/>
      </w:pPr>
      <w:r>
        <w:t>The success response example only shows policy.oauth.client_id, policy.oauth.token_url, and policy.oauth.scopes (it does not include client_secret).</w:t>
      </w:r>
    </w:p>
    <w:p>
      <w:pPr>
        <w:pStyle w:val="Heading3"/>
      </w:pPr>
      <w:r>
        <w:t>Related webhookSecurityPolicies actions</w:t>
      </w:r>
    </w:p>
    <w:p>
      <w:pPr>
        <w:pStyle w:val="ListBullet"/>
      </w:pPr>
      <w:r>
        <w:t>[DELETE] Delete a Webhook Security Policy — /user/webhooks/security/policies/{{id}}</w:t>
      </w:r>
    </w:p>
    <w:p>
      <w:pPr>
        <w:pStyle w:val="ListBullet"/>
      </w:pPr>
      <w:r>
        <w:t>[GET] Retrieve a Webhook Security Policy — /v3/user/webhooks/security/policies/{{id}}</w:t>
      </w:r>
    </w:p>
    <w:p>
      <w:pPr>
        <w:pStyle w:val="ListBullet"/>
      </w:pPr>
      <w:r>
        <w:t>[POST] Create a Webhook Security Policy — /user/webhooks/security/policies</w:t>
      </w:r>
    </w:p>
    <w:p>
      <w:pPr>
        <w:pStyle w:val="ListBullet"/>
      </w:pPr>
      <w:r>
        <w:t>[GET] List All Webhook Security Policies for an Account — /user/webhooks/security/policies</w:t>
      </w:r>
    </w:p>
    <w:p>
      <w:r>
        <w:br w:type="page"/>
      </w:r>
    </w:p>
    <w:p>
      <w:pPr>
        <w:pStyle w:val="Heading2"/>
      </w:pPr>
      <w:r>
        <w:t>251. [GET] List All Webhook Security Policies for an Account</w:t>
      </w:r>
    </w:p>
    <w:p>
      <w:r>
        <w:rPr>
          <w:b/>
        </w:rPr>
        <w:t xml:space="preserve">Endpoint: </w:t>
      </w:r>
      <w:r>
        <w:rPr>
          <w:rFonts w:ascii="Courier New" w:hAnsi="Courier New"/>
          <w:sz w:val="18"/>
        </w:rPr>
        <w:t>/user/webhooks/security/policies</w:t>
      </w:r>
    </w:p>
    <w:p>
      <w:pPr>
        <w:pStyle w:val="Heading3"/>
      </w:pPr>
      <w:r>
        <w:t>Prerequisites</w:t>
      </w:r>
    </w:p>
    <w:p>
      <w:pPr>
        <w:pStyle w:val="ListBullet"/>
      </w:pPr>
      <w:r>
        <w:t>Your SendGrid account must have webhook security policies configured to be returned.</w:t>
      </w:r>
    </w:p>
    <w:p>
      <w:pPr>
        <w:pStyle w:val="Heading3"/>
      </w:pPr>
      <w:r>
        <w:t>Method</w:t>
      </w:r>
    </w:p>
    <w:p>
      <w:r>
        <w:t>GET</w:t>
      </w:r>
    </w:p>
    <w:p>
      <w:pPr>
        <w:pStyle w:val="Heading3"/>
      </w:pPr>
      <w:r>
        <w:t>URL</w:t>
      </w:r>
    </w:p>
    <w:p>
      <w:r>
        <w:t>https://api.sendgrid.com/v3/user/webhooks/security/policies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webhook security policies configured for your account, including their IDs, names, and security configurations.</w:t>
      </w:r>
    </w:p>
    <w:p>
      <w:pPr>
        <w:pStyle w:val="Heading3"/>
      </w:pPr>
      <w:r>
        <w:t>Required Path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a customer account, use account-id &lt;account-id&gt; (e.g., on-behalf-of: account-id 12345). For a Subuser,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"policies": [</w:t>
        <w:br/>
        <w:t xml:space="preserve"> {</w:t>
        <w:br/>
        <w:t xml:space="preserve"> "id": "policy_123",</w:t>
        <w:br/>
        <w:t xml:space="preserve"> "name": "My Webhook Policy",</w:t>
        <w:br/>
        <w:t xml:space="preserve"> "oauth": {</w:t>
        <w:br/>
        <w:t xml:space="preserve"> "client_id": "oauth_client_abc",</w:t>
        <w:br/>
        <w:t xml:space="preserve"> "token_url": "https://auth.example.com/oauth/token",</w:t>
        <w:br/>
        <w:t xml:space="preserve"> "scopes": [</w:t>
        <w:br/>
        <w:t xml:space="preserve"> "webhooks.read",</w:t>
        <w:br/>
        <w:t xml:space="preserve"> "webhooks.write"</w:t>
        <w:br/>
        <w:t xml:space="preserve"> ]</w:t>
        <w:br/>
        <w:t xml:space="preserve"> },</w:t>
        <w:br/>
        <w:t xml:space="preserve"> "signature": {</w:t>
        <w:br/>
        <w:t xml:space="preserve"> "public_key": "-----BEGIN PUBLIC KEY-----\nMIIBIjANBgkqhkiG9w0BAQEFAAOCAQ8AMIIBCgKCAQE...\n-----END PUBLIC KEY-----"</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policies</w:t>
            </w:r>
          </w:p>
        </w:tc>
        <w:tc>
          <w:tcPr>
            <w:tcW w:type="dxa" w:w="2880"/>
          </w:tcPr>
          <w:p>
            <w:r>
              <w:t>array</w:t>
            </w:r>
          </w:p>
        </w:tc>
        <w:tc>
          <w:tcPr>
            <w:tcW w:type="dxa" w:w="2880"/>
          </w:tcPr>
          <w:p>
            <w:r>
              <w:t>List of webhook security policies for the account.</w:t>
            </w:r>
          </w:p>
        </w:tc>
      </w:tr>
      <w:tr>
        <w:tc>
          <w:tcPr>
            <w:tcW w:type="dxa" w:w="2880"/>
          </w:tcPr>
          <w:p>
            <w:r>
              <w:t>policies[].id</w:t>
            </w:r>
          </w:p>
        </w:tc>
        <w:tc>
          <w:tcPr>
            <w:tcW w:type="dxa" w:w="2880"/>
          </w:tcPr>
          <w:p>
            <w:r>
              <w:t>string</w:t>
            </w:r>
          </w:p>
        </w:tc>
        <w:tc>
          <w:tcPr>
            <w:tcW w:type="dxa" w:w="2880"/>
          </w:tcPr>
          <w:p>
            <w:r>
              <w:t>Unique identifier of the policy.</w:t>
            </w:r>
          </w:p>
        </w:tc>
      </w:tr>
      <w:tr>
        <w:tc>
          <w:tcPr>
            <w:tcW w:type="dxa" w:w="2880"/>
          </w:tcPr>
          <w:p>
            <w:r>
              <w:t>policies[].name</w:t>
            </w:r>
          </w:p>
        </w:tc>
        <w:tc>
          <w:tcPr>
            <w:tcW w:type="dxa" w:w="2880"/>
          </w:tcPr>
          <w:p>
            <w:r>
              <w:t>string</w:t>
            </w:r>
          </w:p>
        </w:tc>
        <w:tc>
          <w:tcPr>
            <w:tcW w:type="dxa" w:w="2880"/>
          </w:tcPr>
          <w:p>
            <w:r>
              <w:t>Human-readable name of the policy.</w:t>
            </w:r>
          </w:p>
        </w:tc>
      </w:tr>
      <w:tr>
        <w:tc>
          <w:tcPr>
            <w:tcW w:type="dxa" w:w="2880"/>
          </w:tcPr>
          <w:p>
            <w:r>
              <w:t>policies[].oauth</w:t>
            </w:r>
          </w:p>
        </w:tc>
        <w:tc>
          <w:tcPr>
            <w:tcW w:type="dxa" w:w="2880"/>
          </w:tcPr>
          <w:p>
            <w:r>
              <w:t>object</w:t>
            </w:r>
          </w:p>
        </w:tc>
        <w:tc>
          <w:tcPr>
            <w:tcW w:type="dxa" w:w="2880"/>
          </w:tcPr>
          <w:p>
            <w:r>
              <w:t>OAuth configuration for the policy (if configured).</w:t>
            </w:r>
          </w:p>
        </w:tc>
      </w:tr>
      <w:tr>
        <w:tc>
          <w:tcPr>
            <w:tcW w:type="dxa" w:w="2880"/>
          </w:tcPr>
          <w:p>
            <w:r>
              <w:t>policies[].oauth.client_id</w:t>
            </w:r>
          </w:p>
        </w:tc>
        <w:tc>
          <w:tcPr>
            <w:tcW w:type="dxa" w:w="2880"/>
          </w:tcPr>
          <w:p>
            <w:r>
              <w:t>string</w:t>
            </w:r>
          </w:p>
        </w:tc>
        <w:tc>
          <w:tcPr>
            <w:tcW w:type="dxa" w:w="2880"/>
          </w:tcPr>
          <w:p>
            <w:r>
              <w:t>OAuth client ID.</w:t>
            </w:r>
          </w:p>
        </w:tc>
      </w:tr>
      <w:tr>
        <w:tc>
          <w:tcPr>
            <w:tcW w:type="dxa" w:w="2880"/>
          </w:tcPr>
          <w:p>
            <w:r>
              <w:t>policies[].oauth.token_url</w:t>
            </w:r>
          </w:p>
        </w:tc>
        <w:tc>
          <w:tcPr>
            <w:tcW w:type="dxa" w:w="2880"/>
          </w:tcPr>
          <w:p>
            <w:r>
              <w:t>string</w:t>
            </w:r>
          </w:p>
        </w:tc>
        <w:tc>
          <w:tcPr>
            <w:tcW w:type="dxa" w:w="2880"/>
          </w:tcPr>
          <w:p>
            <w:r>
              <w:t>OAuth token URL.</w:t>
            </w:r>
          </w:p>
        </w:tc>
      </w:tr>
      <w:tr>
        <w:tc>
          <w:tcPr>
            <w:tcW w:type="dxa" w:w="2880"/>
          </w:tcPr>
          <w:p>
            <w:r>
              <w:t>policies[].oauth.scopes</w:t>
            </w:r>
          </w:p>
        </w:tc>
        <w:tc>
          <w:tcPr>
            <w:tcW w:type="dxa" w:w="2880"/>
          </w:tcPr>
          <w:p>
            <w:r>
              <w:t>array</w:t>
            </w:r>
          </w:p>
        </w:tc>
        <w:tc>
          <w:tcPr>
            <w:tcW w:type="dxa" w:w="2880"/>
          </w:tcPr>
          <w:p>
            <w:r>
              <w:t>OAuth scopes.</w:t>
            </w:r>
          </w:p>
        </w:tc>
      </w:tr>
      <w:tr>
        <w:tc>
          <w:tcPr>
            <w:tcW w:type="dxa" w:w="2880"/>
          </w:tcPr>
          <w:p>
            <w:r>
              <w:t>policies[].signature</w:t>
            </w:r>
          </w:p>
        </w:tc>
        <w:tc>
          <w:tcPr>
            <w:tcW w:type="dxa" w:w="2880"/>
          </w:tcPr>
          <w:p>
            <w:r>
              <w:t>object</w:t>
            </w:r>
          </w:p>
        </w:tc>
        <w:tc>
          <w:tcPr>
            <w:tcW w:type="dxa" w:w="2880"/>
          </w:tcPr>
          <w:p>
            <w:r>
              <w:t>Signature verification configuration for the policy (if configured).</w:t>
            </w:r>
          </w:p>
        </w:tc>
      </w:tr>
      <w:tr>
        <w:tc>
          <w:tcPr>
            <w:tcW w:type="dxa" w:w="2880"/>
          </w:tcPr>
          <w:p>
            <w:r>
              <w:t>policies[].signature.public_key</w:t>
            </w:r>
          </w:p>
        </w:tc>
        <w:tc>
          <w:tcPr>
            <w:tcW w:type="dxa" w:w="2880"/>
          </w:tcPr>
          <w:p>
            <w:r>
              <w:t>string</w:t>
            </w:r>
          </w:p>
        </w:tc>
        <w:tc>
          <w:tcPr>
            <w:tcW w:type="dxa" w:w="2880"/>
          </w:tcPr>
          <w:p>
            <w:r>
              <w:t>Public key used to verify webhook signatures.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'https://api.sendgrid.com/v3/user/webhooks/security/policies' \</w:t>
        <w:br/>
        <w:t xml:space="preserve"> --header 'Accept: application/json'</w:t>
      </w:r>
    </w:p>
    <w:p>
      <w:pPr>
        <w:pStyle w:val="Heading3"/>
      </w:pPr>
      <w:r>
        <w:t>Behavior</w:t>
      </w:r>
    </w:p>
    <w:p>
      <w:pPr>
        <w:pStyle w:val="ListBullet"/>
      </w:pPr>
      <w:r>
        <w:t>The API retrieves all webhook security policies associated with the account.</w:t>
      </w:r>
    </w:p>
    <w:p>
      <w:pPr>
        <w:pStyle w:val="ListBullet"/>
      </w:pPr>
      <w:r>
        <w:t>The API returns the policies list, including each policy’s ID, name, and any configured oauth and/or signature settings.</w:t>
      </w:r>
    </w:p>
    <w:p>
      <w:pPr>
        <w:pStyle w:val="Heading3"/>
      </w:pPr>
      <w:r>
        <w:t>Notes</w:t>
      </w:r>
    </w:p>
    <w:p>
      <w:pPr>
        <w:pStyle w:val="ListBullet"/>
      </w:pPr>
      <w:r>
        <w:t>This endpoint does not define any query parameters in the provided documentation.</w:t>
      </w:r>
    </w:p>
    <w:p>
      <w:pPr>
        <w:pStyle w:val="ListBullet"/>
      </w:pPr>
      <w:r>
        <w:t>The on-behalf-of header is optional and is used only when a parent account is acting on behalf of a Subuser or customer account.</w:t>
      </w:r>
    </w:p>
    <w:p>
      <w:pPr>
        <w:pStyle w:val="Heading3"/>
      </w:pPr>
      <w:r>
        <w:t>Error Handling</w:t>
      </w:r>
    </w:p>
    <w:p>
      <w:pPr>
        <w:pStyle w:val="ListBullet"/>
      </w:pPr>
      <w:r>
        <w:t>Error responses were not provided in the scraped documentation.</w:t>
      </w:r>
    </w:p>
    <w:p>
      <w:pPr>
        <w:pStyle w:val="Heading3"/>
      </w:pPr>
      <w:r>
        <w:t>Related webhookSecurityPolicies actions</w:t>
      </w:r>
    </w:p>
    <w:p>
      <w:pPr>
        <w:pStyle w:val="ListBullet"/>
      </w:pPr>
      <w:r>
        <w:t>[DELETE] Delete a Webhook Security Policy — /user/webhooks/security/policies/{{id}}</w:t>
      </w:r>
    </w:p>
    <w:p>
      <w:pPr>
        <w:pStyle w:val="ListBullet"/>
      </w:pPr>
      <w:r>
        <w:t>[GET] Retrieve a Webhook Security Policy — /v3/user/webhooks/security/policies/{{id}}</w:t>
      </w:r>
    </w:p>
    <w:p>
      <w:pPr>
        <w:pStyle w:val="ListBullet"/>
      </w:pPr>
      <w:r>
        <w:t>[POST] Create a Webhook Security Policy — /user/webhooks/security/policies</w:t>
      </w:r>
    </w:p>
    <w:p>
      <w:pPr>
        <w:pStyle w:val="ListBullet"/>
      </w:pPr>
      <w:r>
        <w:t>[PATCH] Update a Webhook Security Policy — /user/webhooks/security/policies/{{id}}</w:t>
      </w:r>
    </w:p>
    <w:p>
      <w:r>
        <w:br w:type="page"/>
      </w:r>
    </w:p>
    <w:p>
      <w:pPr>
        <w:pStyle w:val="Heading2"/>
      </w:pPr>
      <w:r>
        <w:t>252. [DELETE] Delete a Specific Suppression Block (by Email)</w:t>
      </w:r>
    </w:p>
    <w:p>
      <w:r>
        <w:rPr>
          <w:b/>
        </w:rPr>
        <w:t xml:space="preserve">Endpoint: </w:t>
      </w:r>
      <w:r>
        <w:rPr>
          <w:rFonts w:ascii="Courier New" w:hAnsi="Courier New"/>
          <w:sz w:val="18"/>
        </w:rPr>
        <w:t>/v3/suppression/blocks/{{email}}</w:t>
      </w:r>
    </w:p>
    <w:p>
      <w:pPr>
        <w:pStyle w:val="Heading3"/>
      </w:pPr>
      <w:r>
        <w:t>Prerequisites</w:t>
      </w:r>
    </w:p>
    <w:p>
      <w:pPr>
        <w:pStyle w:val="ListBullet"/>
      </w:pPr>
      <w:r>
        <w:t>The email address must already exist on your blocks (suppression) list to be removed.</w:t>
      </w:r>
    </w:p>
    <w:p>
      <w:pPr>
        <w:pStyle w:val="Heading3"/>
      </w:pPr>
      <w:r>
        <w:t>Method</w:t>
      </w:r>
    </w:p>
    <w:p>
      <w:r>
        <w:t>DELETE</w:t>
      </w:r>
    </w:p>
    <w:p>
      <w:pPr>
        <w:pStyle w:val="Heading3"/>
      </w:pPr>
      <w:r>
        <w:t>URL</w:t>
      </w:r>
    </w:p>
    <w:p>
      <w:r>
        <w:t>https://api.sendgrid.com/v3/suppression/blocks/{{email}}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Deletes a specific email address from your blocks (suppression) list.</w:t>
      </w:r>
    </w:p>
    <w:p>
      <w:pPr>
        <w:pStyle w:val="Heading3"/>
      </w:pPr>
      <w:r>
        <w:t>Enforcement Rules</w:t>
      </w:r>
    </w:p>
    <w:p>
      <w:pPr>
        <w:pStyle w:val="ListBullet"/>
      </w:pPr>
      <w:r>
        <w:t>The email path parameter must always be present and must be a non-empty string.</w:t>
      </w:r>
    </w:p>
    <w:p>
      <w:pPr>
        <w:pStyle w:val="ListBullet"/>
      </w:pPr>
      <w:r>
        <w:t>Always construct the path as /v3/suppression/blocks/{{email}}, where {{email}} is the target email address.</w:t>
      </w:r>
    </w:p>
    <w:p>
      <w:pPr>
        <w:pStyle w:val="ListBullet"/>
      </w:pPr>
      <w:r>
        <w:t>Do not call the API with a missing or empty email (e.g., avoid /v3/suppression/blocks/).</w:t>
      </w:r>
    </w:p>
    <w:p>
      <w:pPr>
        <w:pStyle w:val="ListBullet"/>
      </w:pPr>
      <w:r>
        <w:t>Do not send Path Parameters in the request body—they must be in the URL.</w:t>
      </w:r>
    </w:p>
    <w:p>
      <w:pPr>
        <w:pStyle w:val="ListBullet"/>
      </w:pPr>
      <w:r>
        <w:t>This endpoint has no documented query parameters—do not move path data into query parameters.</w:t>
      </w:r>
    </w:p>
    <w:p>
      <w:pPr>
        <w:pStyle w:val="Heading3"/>
      </w:pPr>
      <w:r>
        <w:t>Valid Examples</w:t>
      </w:r>
    </w:p>
    <w:p>
      <w:r>
        <w:rPr>
          <w:b/>
          <w:color w:val="666666"/>
          <w:sz w:val="16"/>
        </w:rPr>
        <w:t>[http]</w:t>
      </w:r>
    </w:p>
    <w:p>
      <w:pPr>
        <w:shd w:fill="F2F2F2" w:val="clear"/>
      </w:pPr>
      <w:r>
        <w:rPr>
          <w:rFonts w:ascii="Courier New" w:hAnsi="Courier New"/>
          <w:sz w:val="17"/>
        </w:rPr>
        <w:t>/v3/suppression/blocks/test@example.com</w:t>
        <w:br/>
        <w:t>/v3/suppression/blocks/user.name+tag@subdomain.example.org</w:t>
      </w:r>
    </w:p>
    <w:p>
      <w:pPr>
        <w:pStyle w:val="Heading3"/>
      </w:pPr>
      <w:r>
        <w:t>Invalid Examples</w:t>
      </w:r>
    </w:p>
    <w:p>
      <w:r>
        <w:rPr>
          <w:b/>
          <w:color w:val="666666"/>
          <w:sz w:val="16"/>
        </w:rPr>
        <w:t>[http]</w:t>
      </w:r>
    </w:p>
    <w:p>
      <w:pPr>
        <w:shd w:fill="F2F2F2" w:val="clear"/>
      </w:pPr>
      <w:r>
        <w:rPr>
          <w:rFonts w:ascii="Courier New" w:hAnsi="Courier New"/>
          <w:sz w:val="17"/>
        </w:rPr>
        <w:t>/v3/suppression/blocks/</w:t>
        <w:br/>
        <w:t>/v3/suppression/blocks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of the specific block to delete.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 username (e.g., on-behalf-of: subuser_username). Important: use the base URL that corresponds to the region of the account/Subuser specified.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'https://api.sendgrid.com/v3/suppression/blocks/test@example.com' \</w:t>
        <w:br/>
        <w:t xml:space="preserve"> --header 'Accept: application/json'</w:t>
      </w:r>
    </w:p>
    <w:p>
      <w:pPr>
        <w:pStyle w:val="Heading3"/>
      </w:pPr>
      <w:r>
        <w:t>Example Usage</w:t>
      </w:r>
    </w:p>
    <w:p>
      <w:pPr>
        <w:pStyle w:val="Heading3"/>
      </w:pPr>
      <w:r>
        <w:t>Example 1: Delete a Block for an Email</w:t>
      </w:r>
    </w:p>
    <w:p>
      <w:r>
        <w:rPr>
          <w:b/>
          <w:color w:val="666666"/>
          <w:sz w:val="16"/>
        </w:rPr>
        <w:t>[bash]</w:t>
      </w:r>
    </w:p>
    <w:p>
      <w:pPr>
        <w:shd w:fill="F2F2F2" w:val="clear"/>
      </w:pPr>
      <w:r>
        <w:rPr>
          <w:rFonts w:ascii="Courier New" w:hAnsi="Courier New"/>
          <w:sz w:val="17"/>
        </w:rPr>
        <w:t>curl -i -X DELETE \</w:t>
        <w:br/>
        <w:t xml:space="preserve"> 'https://api.sendgrid.com/v3/suppression/blocks/bounced.user@example.com' \</w:t>
        <w:br/>
        <w:t xml:space="preserve"> -H 'Accept: application/json'</w:t>
      </w:r>
    </w:p>
    <w:p>
      <w:pPr>
        <w:pStyle w:val="Heading3"/>
      </w:pPr>
      <w:r>
        <w:t>Example 2: Delete a Block Using on-behalf-of (Subuser)</w:t>
      </w:r>
    </w:p>
    <w:p>
      <w:r>
        <w:rPr>
          <w:b/>
          <w:color w:val="666666"/>
          <w:sz w:val="16"/>
        </w:rPr>
        <w:t>[bash]</w:t>
      </w:r>
    </w:p>
    <w:p>
      <w:pPr>
        <w:shd w:fill="F2F2F2" w:val="clear"/>
      </w:pPr>
      <w:r>
        <w:rPr>
          <w:rFonts w:ascii="Courier New" w:hAnsi="Courier New"/>
          <w:sz w:val="17"/>
        </w:rPr>
        <w:t>curl -i -X DELETE \</w:t>
        <w:br/>
        <w:t xml:space="preserve"> 'https://api.sendgrid.com/v3/suppression/blocks/bounced.user@example.com' \</w:t>
        <w:br/>
        <w:t xml:space="preserve"> -H 'Accept: application/json' \</w:t>
        <w:br/>
        <w:t xml:space="preserve"> -H 'on-behalf-of: subuser_username'</w:t>
      </w:r>
    </w:p>
    <w:p>
      <w:pPr>
        <w:pStyle w:val="Heading3"/>
      </w:pPr>
      <w:r>
        <w:t>Notes</w:t>
      </w:r>
    </w:p>
    <w:p>
      <w:pPr>
        <w:pStyle w:val="ListBullet"/>
      </w:pPr>
      <w:r>
        <w:t>The documentation only specifies a 204 success response and does not provide error response schemas for this endpoint.</w:t>
      </w:r>
    </w:p>
    <w:p>
      <w:pPr>
        <w:pStyle w:val="Heading3"/>
      </w:pPr>
      <w:r>
        <w:t>Related suppressionBlocks actions</w:t>
      </w:r>
    </w:p>
    <w:p>
      <w:pPr>
        <w:pStyle w:val="ListBullet"/>
      </w:pPr>
      <w:r>
        <w:t>[GET] List Suppression Blocks — /suppression/blocks</w:t>
      </w:r>
    </w:p>
    <w:p>
      <w:pPr>
        <w:pStyle w:val="ListBullet"/>
      </w:pPr>
      <w:r>
        <w:t>[GET] Retrieve a Specific Blocked Email Address — /suppression/blocks/{{email}}</w:t>
      </w:r>
    </w:p>
    <w:p>
      <w:pPr>
        <w:pStyle w:val="ListBullet"/>
      </w:pPr>
      <w:r>
        <w:t>[DELETE] Delete All or Selected Suppression Blocks — /suppression/blocks</w:t>
      </w:r>
    </w:p>
    <w:p>
      <w:r>
        <w:br w:type="page"/>
      </w:r>
    </w:p>
    <w:p>
      <w:pPr>
        <w:pStyle w:val="Heading2"/>
      </w:pPr>
      <w:r>
        <w:t>253. [DELETE] Delete an Alert</w:t>
      </w:r>
    </w:p>
    <w:p>
      <w:r>
        <w:rPr>
          <w:b/>
        </w:rPr>
        <w:t xml:space="preserve">Endpoint: </w:t>
      </w:r>
      <w:r>
        <w:rPr>
          <w:rFonts w:ascii="Courier New" w:hAnsi="Courier New"/>
          <w:sz w:val="18"/>
        </w:rPr>
        <w:t>/v3/alerts/{{alertId}}</w:t>
      </w:r>
    </w:p>
    <w:p>
      <w:pPr>
        <w:pStyle w:val="Heading3"/>
      </w:pPr>
      <w:r>
        <w:t>Prerequisites</w:t>
      </w:r>
    </w:p>
    <w:p>
      <w:pPr>
        <w:pStyle w:val="ListBullet"/>
      </w:pPr>
      <w:r>
        <w:t>You must know the ID of the alert you want to delete (alert_id).</w:t>
      </w:r>
    </w:p>
    <w:p>
      <w:pPr>
        <w:pStyle w:val="Heading3"/>
      </w:pPr>
      <w:r>
        <w:t>Method</w:t>
      </w:r>
    </w:p>
    <w:p>
      <w:r>
        <w:t>DELETE</w:t>
      </w:r>
    </w:p>
    <w:p>
      <w:pPr>
        <w:pStyle w:val="Heading3"/>
      </w:pPr>
      <w:r>
        <w:t>URL</w:t>
      </w:r>
    </w:p>
    <w:p>
      <w:r>
        <w:t>https://api.sendgrid.com/v3/alerts/{{alert_id}}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Deletes an alert by its ID.</w:t>
      </w:r>
    </w:p>
    <w:p>
      <w:pPr>
        <w:pStyle w:val="Heading3"/>
      </w:pPr>
      <w:r>
        <w:t>Enforcement Rules</w:t>
      </w:r>
    </w:p>
    <w:p>
      <w:pPr>
        <w:pStyle w:val="ListBullet"/>
      </w:pPr>
      <w:r>
        <w:t>The alert_id path parameter must always be present.</w:t>
      </w:r>
    </w:p>
    <w:p>
      <w:pPr>
        <w:pStyle w:val="ListBullet"/>
      </w:pPr>
      <w:r>
        <w:t>If the user provides an alert_id, use that value directly.</w:t>
      </w:r>
    </w:p>
    <w:p>
      <w:pPr>
        <w:pStyle w:val="ListBullet"/>
      </w:pPr>
      <w:r>
        <w:t>Do not call the API with a missing or empty alert_id (e.g., avoid /v3/alerts/).</w:t>
      </w:r>
    </w:p>
    <w:p>
      <w:pPr>
        <w:pStyle w:val="ListBullet"/>
      </w:pPr>
      <w:r>
        <w:t>Always construct the path as /v3/alerts/{{alert_id}}, where {{alert_id}} is a non-empty value.</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/v3/alerts/12345</w:t>
      </w:r>
    </w:p>
    <w:p>
      <w:pPr>
        <w:pStyle w:val="Heading3"/>
      </w:pPr>
      <w:r>
        <w:t>Invalid Examples</w:t>
      </w:r>
    </w:p>
    <w:p>
      <w:r>
        <w:rPr>
          <w:b/>
          <w:color w:val="666666"/>
          <w:sz w:val="16"/>
        </w:rPr>
        <w:t>[http]</w:t>
      </w:r>
    </w:p>
    <w:p>
      <w:pPr>
        <w:shd w:fill="F2F2F2" w:val="clear"/>
      </w:pPr>
      <w:r>
        <w:rPr>
          <w:rFonts w:ascii="Courier New" w:hAnsi="Courier New"/>
          <w:sz w:val="17"/>
        </w:rPr>
        <w:t>/v3/alerts/</w:t>
        <w:br/>
        <w:t>/v3/alerts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alert_id</w:t>
            </w:r>
          </w:p>
        </w:tc>
        <w:tc>
          <w:tcPr>
            <w:tcW w:type="dxa" w:w="2880"/>
          </w:tcPr>
          <w:p>
            <w:r>
              <w:t>integer</w:t>
            </w:r>
          </w:p>
        </w:tc>
        <w:tc>
          <w:tcPr>
            <w:tcW w:type="dxa" w:w="2880"/>
          </w:tcPr>
          <w:p>
            <w:r>
              <w:t>The ID of the alert you would like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making API calls from a parent account on behalf of a Subuser or customer account. Value format examples: account-id &lt;account-id&gt; (customer account) or &lt;subuser-username&gt; (Subuser).</w:t>
            </w:r>
          </w:p>
        </w:tc>
      </w:tr>
    </w:tbl>
    <w:p/>
    <w:p>
      <w:pPr>
        <w:pStyle w:val="Heading3"/>
      </w:pPr>
      <w:r>
        <w:t>Response</w:t>
      </w:r>
    </w:p>
    <w:p>
      <w:pPr>
        <w:pStyle w:val="Heading3"/>
      </w:pPr>
      <w:r>
        <w:t>Success Response (204 No Content)</w:t>
      </w:r>
    </w:p>
    <w:p>
      <w:pPr>
        <w:pStyle w:val="ListBullet"/>
      </w:pPr>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'https://api.sendgrid.com/v3/alerts/12345' \</w:t>
        <w:br/>
        <w:t xml:space="preserve"> --header 'Accept: application/json'</w:t>
      </w:r>
    </w:p>
    <w:p>
      <w:pPr>
        <w:pStyle w:val="Heading3"/>
      </w:pPr>
      <w:r>
        <w:t>Notes</w:t>
      </w:r>
    </w:p>
    <w:p>
      <w:pPr>
        <w:pStyle w:val="ListBullet"/>
      </w:pPr>
      <w:r>
        <w:t>If using on-behalf-of, send it as a request header (not in the URL or body).</w:t>
      </w:r>
    </w:p>
    <w:p>
      <w:pPr>
        <w:pStyle w:val="Heading3"/>
      </w:pPr>
      <w:r>
        <w:t>Related alerts actions</w:t>
      </w:r>
    </w:p>
    <w:p>
      <w:pPr>
        <w:pStyle w:val="ListBullet"/>
      </w:pPr>
      <w:r>
        <w:t>[POST] Create an Alert — /alerts</w:t>
      </w:r>
    </w:p>
    <w:p>
      <w:pPr>
        <w:pStyle w:val="ListBullet"/>
      </w:pPr>
      <w:r>
        <w:t>[GET] Retrieve an Alert — /v3/alerts/{{alertId}}</w:t>
      </w:r>
    </w:p>
    <w:p>
      <w:pPr>
        <w:pStyle w:val="ListBullet"/>
      </w:pPr>
      <w:r>
        <w:t>[PATCH] Update an Alert — /v3/alerts/{{alertId}}</w:t>
      </w:r>
    </w:p>
    <w:p>
      <w:pPr>
        <w:pStyle w:val="ListBullet"/>
      </w:pPr>
      <w:r>
        <w:t>[GET] List Alerts — /alerts</w:t>
      </w:r>
    </w:p>
    <w:p>
      <w:r>
        <w:br w:type="page"/>
      </w:r>
    </w:p>
    <w:p>
      <w:pPr>
        <w:pStyle w:val="Heading2"/>
      </w:pPr>
      <w:r>
        <w:t>254. [GET] List Inbound Parse Settings</w:t>
      </w:r>
    </w:p>
    <w:p>
      <w:r>
        <w:rPr>
          <w:b/>
        </w:rPr>
        <w:t xml:space="preserve">Endpoint: </w:t>
      </w:r>
      <w:r>
        <w:rPr>
          <w:rFonts w:ascii="Courier New" w:hAnsi="Courier New"/>
          <w:sz w:val="18"/>
        </w:rPr>
        <w:t>/user/webhooks/parse/settings</w:t>
      </w:r>
    </w:p>
    <w:p>
      <w:pPr>
        <w:pStyle w:val="Heading3"/>
      </w:pPr>
      <w:r>
        <w:t>Prerequisites</w:t>
      </w:r>
    </w:p>
    <w:p>
      <w:pPr>
        <w:pStyle w:val="ListBullet"/>
      </w:pPr>
      <w:r>
        <w:t>Inbound Parse must be enabled for the account (and for the relevant subuser/customer account if using “on-behalf-of”).</w:t>
      </w:r>
    </w:p>
    <w:p>
      <w:pPr>
        <w:pStyle w:val="Heading3"/>
      </w:pPr>
      <w:r>
        <w:t>Method</w:t>
      </w:r>
    </w:p>
    <w:p>
      <w:r>
        <w:t>GET</w:t>
      </w:r>
    </w:p>
    <w:p>
      <w:pPr>
        <w:pStyle w:val="Heading3"/>
      </w:pPr>
      <w:r>
        <w:t>URL</w:t>
      </w:r>
    </w:p>
    <w:p>
      <w:r>
        <w:t>https://api.sendgrid.com/v3/user/webhooks/parse/settings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current inbound parse settings for the account. Inbound Parse settings define which hostnames SendGrid accepts inbound email for and which public URL SendGrid will POST the parsed email data to.</w:t>
      </w:r>
    </w:p>
    <w:p>
      <w:pPr>
        <w:pStyle w:val="Heading3"/>
      </w:pPr>
      <w:r>
        <w:t>Required Path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using the parent’s API key. For customer accounts use account-id &lt;account-id&gt; (e.g., on-behalf-of: account-id 12345). For Subusers use the Subuser’s username (e.g., on-behalf-of: mysubuser). See SendGrid docs “On Behalf Of” for details.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"url": "http://mydomain.com/parse",</w:t>
        <w:br/>
        <w:t xml:space="preserve"> "hostname": "mail.mydomain.com",</w:t>
        <w:br/>
        <w:t xml:space="preserve"> "spam_check": true,</w:t>
        <w:br/>
        <w:t xml:space="preserve"> "send_raw": true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(403 Forbidden)</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List of inbound parse settings.</w:t>
            </w:r>
          </w:p>
        </w:tc>
      </w:tr>
      <w:tr>
        <w:tc>
          <w:tcPr>
            <w:tcW w:type="dxa" w:w="2880"/>
          </w:tcPr>
          <w:p>
            <w:r>
              <w:t>result[].url</w:t>
            </w:r>
          </w:p>
        </w:tc>
        <w:tc>
          <w:tcPr>
            <w:tcW w:type="dxa" w:w="2880"/>
          </w:tcPr>
          <w:p>
            <w:r>
              <w:t>string</w:t>
            </w:r>
          </w:p>
        </w:tc>
        <w:tc>
          <w:tcPr>
            <w:tcW w:type="dxa" w:w="2880"/>
          </w:tcPr>
          <w:p>
            <w:r>
              <w:t>Public URL where SendGrid will POST the data parsed from inbound email sent to the configured hostname.</w:t>
            </w:r>
          </w:p>
        </w:tc>
      </w:tr>
      <w:tr>
        <w:tc>
          <w:tcPr>
            <w:tcW w:type="dxa" w:w="2880"/>
          </w:tcPr>
          <w:p>
            <w:r>
              <w:t>result[].hostname</w:t>
            </w:r>
          </w:p>
        </w:tc>
        <w:tc>
          <w:tcPr>
            <w:tcW w:type="dxa" w:w="2880"/>
          </w:tcPr>
          <w:p>
            <w:r>
              <w:t>string</w:t>
            </w:r>
          </w:p>
        </w:tc>
        <w:tc>
          <w:tcPr>
            <w:tcW w:type="dxa" w:w="2880"/>
          </w:tcPr>
          <w:p>
            <w:r>
              <w:t>Unique domain/subdomain used exclusively for parsing inbound email (e.g., parse.yourdomain.com).</w:t>
            </w:r>
          </w:p>
        </w:tc>
      </w:tr>
      <w:tr>
        <w:tc>
          <w:tcPr>
            <w:tcW w:type="dxa" w:w="2880"/>
          </w:tcPr>
          <w:p>
            <w:r>
              <w:t>result[].spam_check</w:t>
            </w:r>
          </w:p>
        </w:tc>
        <w:tc>
          <w:tcPr>
            <w:tcW w:type="dxa" w:w="2880"/>
          </w:tcPr>
          <w:p>
            <w:r>
              <w:t>boolean</w:t>
            </w:r>
          </w:p>
        </w:tc>
        <w:tc>
          <w:tcPr>
            <w:tcW w:type="dxa" w:w="2880"/>
          </w:tcPr>
          <w:p>
            <w:r>
              <w:t>Whether SendGrid checks parsed email content for spam before POSTing to your domain.</w:t>
            </w:r>
          </w:p>
        </w:tc>
      </w:tr>
      <w:tr>
        <w:tc>
          <w:tcPr>
            <w:tcW w:type="dxa" w:w="2880"/>
          </w:tcPr>
          <w:p>
            <w:r>
              <w:t>result[].send_raw</w:t>
            </w:r>
          </w:p>
        </w:tc>
        <w:tc>
          <w:tcPr>
            <w:tcW w:type="dxa" w:w="2880"/>
          </w:tcPr>
          <w:p>
            <w:r>
              <w:t>boolean</w:t>
            </w:r>
          </w:p>
        </w:tc>
        <w:tc>
          <w:tcPr>
            <w:tcW w:type="dxa" w:w="2880"/>
          </w:tcPr>
          <w:p>
            <w:r>
              <w:t>Whether SendGrid posts the original MIME content as a JSON payload when true.</w:t>
            </w:r>
          </w:p>
        </w:tc>
      </w:tr>
      <w:tr>
        <w:tc>
          <w:tcPr>
            <w:tcW w:type="dxa" w:w="2880"/>
          </w:tcPr>
          <w:p>
            <w:r>
              <w:t>errors</w:t>
            </w:r>
          </w:p>
        </w:tc>
        <w:tc>
          <w:tcPr>
            <w:tcW w:type="dxa" w:w="2880"/>
          </w:tcPr>
          <w:p>
            <w:r>
              <w:t>array</w:t>
            </w:r>
          </w:p>
        </w:tc>
        <w:tc>
          <w:tcPr>
            <w:tcW w:type="dxa" w:w="2880"/>
          </w:tcPr>
          <w:p>
            <w:r>
              <w:t>Error details (present on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Field that generated the error (when applicable).</w:t>
            </w:r>
          </w:p>
        </w:tc>
      </w:tr>
      <w:tr>
        <w:tc>
          <w:tcPr>
            <w:tcW w:type="dxa" w:w="2880"/>
          </w:tcPr>
          <w:p>
            <w:r>
              <w:t>errors[].help</w:t>
            </w:r>
          </w:p>
        </w:tc>
        <w:tc>
          <w:tcPr>
            <w:tcW w:type="dxa" w:w="2880"/>
          </w:tcPr>
          <w:p>
            <w:r>
              <w:t>object</w:t>
            </w:r>
          </w:p>
        </w:tc>
        <w:tc>
          <w:tcPr>
            <w:tcW w:type="dxa" w:w="2880"/>
          </w:tcPr>
          <w:p>
            <w:r>
              <w:t>Helper text or troubleshooting link/info (when applicable).</w:t>
            </w:r>
          </w:p>
        </w:tc>
      </w:tr>
      <w:tr>
        <w:tc>
          <w:tcPr>
            <w:tcW w:type="dxa" w:w="2880"/>
          </w:tcPr>
          <w:p>
            <w:r>
              <w:t>id</w:t>
            </w:r>
          </w:p>
        </w:tc>
        <w:tc>
          <w:tcPr>
            <w:tcW w:type="dxa" w:w="2880"/>
          </w:tcPr>
          <w:p>
            <w:r>
              <w:t>string</w:t>
            </w:r>
          </w:p>
        </w:tc>
        <w:tc>
          <w:tcPr>
            <w:tcW w:type="dxa" w:w="2880"/>
          </w:tcPr>
          <w:p>
            <w:r>
              <w:t>Error ID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'https://api.sendgrid.com/v3/user/webhooks/parse/settings' \</w:t>
        <w:br/>
        <w:t xml:space="preserve"> --header 'Accept: application/json'</w:t>
      </w:r>
    </w:p>
    <w:p>
      <w:pPr>
        <w:pStyle w:val="Heading3"/>
      </w:pPr>
      <w:r>
        <w:t>Notes</w:t>
      </w:r>
    </w:p>
    <w:p>
      <w:pPr>
        <w:pStyle w:val="ListBullet"/>
      </w:pPr>
      <w:r>
        <w:t>This endpoint returns the inbound parse settings associated with the account context. If you use the on-behalf-of header, results correspond to that subuser/customer account context.</w:t>
      </w:r>
    </w:p>
    <w:p>
      <w:pPr>
        <w:pStyle w:val="Heading3"/>
      </w:pPr>
      <w:r>
        <w:t>Related inboundParseSettings actions</w:t>
      </w:r>
    </w:p>
    <w:p>
      <w:pPr>
        <w:pStyle w:val="ListBullet"/>
      </w:pPr>
      <w:r>
        <w:t>[DELETE] Delete Inbound Parse Setting by Hostname — /v3/user/webhooks/parse/settings/{{hostname}}</w:t>
      </w:r>
    </w:p>
    <w:p>
      <w:pPr>
        <w:pStyle w:val="ListBullet"/>
      </w:pPr>
      <w:r>
        <w:t>[POST] Create an Inbound Parse Setting — /user/webhooks/parse/settings</w:t>
      </w:r>
    </w:p>
    <w:p>
      <w:r>
        <w:br w:type="page"/>
      </w:r>
    </w:p>
    <w:p>
      <w:pPr>
        <w:pStyle w:val="Heading2"/>
      </w:pPr>
      <w:r>
        <w:t>255. [GET] List Alerts</w:t>
      </w:r>
    </w:p>
    <w:p>
      <w:r>
        <w:rPr>
          <w:b/>
        </w:rPr>
        <w:t xml:space="preserve">Endpoint: </w:t>
      </w:r>
      <w:r>
        <w:rPr>
          <w:rFonts w:ascii="Courier New" w:hAnsi="Courier New"/>
          <w:sz w:val="18"/>
        </w:rPr>
        <w:t>/alerts</w:t>
      </w:r>
    </w:p>
    <w:p>
      <w:pPr>
        <w:pStyle w:val="Heading3"/>
      </w:pPr>
      <w:r>
        <w:t>Prerequisites</w:t>
      </w:r>
    </w:p>
    <w:p>
      <w:pPr>
        <w:pStyle w:val="ListBullet"/>
      </w:pPr>
      <w:r>
        <w:t>Your SendGrid account must have access to the Alerts feature.</w:t>
      </w:r>
    </w:p>
    <w:p>
      <w:pPr>
        <w:pStyle w:val="ListBullet"/>
      </w:pPr>
      <w:r>
        <w:t>If using a parent account to act for a Subuser/customer account, you must know the target Subuser username or customer account ID.</w:t>
      </w:r>
    </w:p>
    <w:p>
      <w:pPr>
        <w:pStyle w:val="Heading3"/>
      </w:pPr>
      <w:r>
        <w:t>Method</w:t>
      </w:r>
    </w:p>
    <w:p>
      <w:r>
        <w:t>GET</w:t>
      </w:r>
    </w:p>
    <w:p>
      <w:pPr>
        <w:pStyle w:val="Heading3"/>
      </w:pPr>
      <w:r>
        <w:t>URL</w:t>
      </w:r>
    </w:p>
    <w:p>
      <w:r>
        <w:t>https://api.sendgrid.com/v3/alerts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alerts associated with your SendGrid account. Alerts can include usage limit alerts and stats notification alerts.</w:t>
      </w:r>
    </w:p>
    <w:p>
      <w:pPr>
        <w:pStyle w:val="Heading3"/>
      </w:pPr>
      <w:r>
        <w:t>Required Path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set to "account-id &lt;account-id&gt;" (e.g., on-behalf-of: account-id 12345). For Subusers, set to "&lt;subuser-username&gt;" (e.g., on-behalf-of: my_subuser). See SendGrid docs: On Behalf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"created_at": 1451498784,</w:t>
        <w:br/>
        <w:t xml:space="preserve"> "email_to": "example1@example.com",</w:t>
        <w:br/>
        <w:t xml:space="preserve"> "id": 46,</w:t>
        <w:br/>
        <w:t xml:space="preserve"> "percentage": 90,</w:t>
        <w:br/>
        <w:t xml:space="preserve"> "type": "usage_limit",</w:t>
        <w:br/>
        <w:t xml:space="preserve"> "updated_at": 1451498784</w:t>
        <w:br/>
        <w:t xml:space="preserve"> },</w:t>
        <w:br/>
        <w:t xml:space="preserve"> {</w:t>
        <w:br/>
        <w:t xml:space="preserve"> "created_at": 1451498812,</w:t>
        <w:br/>
        <w:t xml:space="preserve"> "email_to": "example2@example.com",</w:t>
        <w:br/>
        <w:t xml:space="preserve"> "frequency": "monthly",</w:t>
        <w:br/>
        <w:t xml:space="preserve"> "id": 47,</w:t>
        <w:br/>
        <w:t xml:space="preserve"> "type": "stats_notification",</w:t>
        <w:br/>
        <w:t xml:space="preserve"> "updated_at": 1451498812</w:t>
        <w:br/>
        <w:t xml:space="preserve"> },</w:t>
        <w:br/>
        <w:t xml:space="preserve"> {</w:t>
        <w:br/>
        <w:t xml:space="preserve"> "created_at": 1451520930,</w:t>
        <w:br/>
        <w:t xml:space="preserve"> "email_to": "example3@example.com",</w:t>
        <w:br/>
        <w:t xml:space="preserve"> "frequency": "daily",</w:t>
        <w:br/>
        <w:t xml:space="preserve"> "id": 48,</w:t>
        <w:br/>
        <w:t xml:space="preserve"> "type": "stats_notification",</w:t>
        <w:br/>
        <w:t xml:space="preserve"> "updated_at": 1451520930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integer</w:t>
            </w:r>
          </w:p>
        </w:tc>
        <w:tc>
          <w:tcPr>
            <w:tcW w:type="dxa" w:w="2880"/>
          </w:tcPr>
          <w:p>
            <w:r>
              <w:t>Unix timestamp indicating when the alert was created.</w:t>
            </w:r>
          </w:p>
        </w:tc>
      </w:tr>
      <w:tr>
        <w:tc>
          <w:tcPr>
            <w:tcW w:type="dxa" w:w="2880"/>
          </w:tcPr>
          <w:p>
            <w:r>
              <w:t>email_to</w:t>
            </w:r>
          </w:p>
        </w:tc>
        <w:tc>
          <w:tcPr>
            <w:tcW w:type="dxa" w:w="2880"/>
          </w:tcPr>
          <w:p>
            <w:r>
              <w:t>string</w:t>
            </w:r>
          </w:p>
        </w:tc>
        <w:tc>
          <w:tcPr>
            <w:tcW w:type="dxa" w:w="2880"/>
          </w:tcPr>
          <w:p>
            <w:r>
              <w:t>Email address that the alert will be sent to.</w:t>
            </w:r>
          </w:p>
        </w:tc>
      </w:tr>
      <w:tr>
        <w:tc>
          <w:tcPr>
            <w:tcW w:type="dxa" w:w="2880"/>
          </w:tcPr>
          <w:p>
            <w:r>
              <w:t>id</w:t>
            </w:r>
          </w:p>
        </w:tc>
        <w:tc>
          <w:tcPr>
            <w:tcW w:type="dxa" w:w="2880"/>
          </w:tcPr>
          <w:p>
            <w:r>
              <w:t>integer</w:t>
            </w:r>
          </w:p>
        </w:tc>
        <w:tc>
          <w:tcPr>
            <w:tcW w:type="dxa" w:w="2880"/>
          </w:tcPr>
          <w:p>
            <w:r>
              <w:t>ID of the alert.</w:t>
            </w:r>
          </w:p>
        </w:tc>
      </w:tr>
      <w:tr>
        <w:tc>
          <w:tcPr>
            <w:tcW w:type="dxa" w:w="2880"/>
          </w:tcPr>
          <w:p>
            <w:r>
              <w:t>percentage</w:t>
            </w:r>
          </w:p>
        </w:tc>
        <w:tc>
          <w:tcPr>
            <w:tcW w:type="dxa" w:w="2880"/>
          </w:tcPr>
          <w:p>
            <w:r>
              <w:t>integer</w:t>
            </w:r>
          </w:p>
        </w:tc>
        <w:tc>
          <w:tcPr>
            <w:tcW w:type="dxa" w:w="2880"/>
          </w:tcPr>
          <w:p>
            <w:r>
              <w:t>Present when type is usage_limit. Percentage of email usage that must be reached before the alert is sent.</w:t>
            </w:r>
          </w:p>
        </w:tc>
      </w:tr>
      <w:tr>
        <w:tc>
          <w:tcPr>
            <w:tcW w:type="dxa" w:w="2880"/>
          </w:tcPr>
          <w:p>
            <w:r>
              <w:t>type</w:t>
            </w:r>
          </w:p>
        </w:tc>
        <w:tc>
          <w:tcPr>
            <w:tcW w:type="dxa" w:w="2880"/>
          </w:tcPr>
          <w:p>
            <w:r>
              <w:t>string (enum)</w:t>
            </w:r>
          </w:p>
        </w:tc>
        <w:tc>
          <w:tcPr>
            <w:tcW w:type="dxa" w:w="2880"/>
          </w:tcPr>
          <w:p>
            <w:r>
              <w:t>Alert type. Possible values: usage_limit, stats_notification.</w:t>
            </w:r>
          </w:p>
        </w:tc>
      </w:tr>
      <w:tr>
        <w:tc>
          <w:tcPr>
            <w:tcW w:type="dxa" w:w="2880"/>
          </w:tcPr>
          <w:p>
            <w:r>
              <w:t>updated_at</w:t>
            </w:r>
          </w:p>
        </w:tc>
        <w:tc>
          <w:tcPr>
            <w:tcW w:type="dxa" w:w="2880"/>
          </w:tcPr>
          <w:p>
            <w:r>
              <w:t>integer</w:t>
            </w:r>
          </w:p>
        </w:tc>
        <w:tc>
          <w:tcPr>
            <w:tcW w:type="dxa" w:w="2880"/>
          </w:tcPr>
          <w:p>
            <w:r>
              <w:t>Unix timestamp indicating when the alert was last modified.</w:t>
            </w:r>
          </w:p>
        </w:tc>
      </w:tr>
      <w:tr>
        <w:tc>
          <w:tcPr>
            <w:tcW w:type="dxa" w:w="2880"/>
          </w:tcPr>
          <w:p>
            <w:r>
              <w:t>frequency</w:t>
            </w:r>
          </w:p>
        </w:tc>
        <w:tc>
          <w:tcPr>
            <w:tcW w:type="dxa" w:w="2880"/>
          </w:tcPr>
          <w:p>
            <w:r>
              <w:t>string</w:t>
            </w:r>
          </w:p>
        </w:tc>
        <w:tc>
          <w:tcPr>
            <w:tcW w:type="dxa" w:w="2880"/>
          </w:tcPr>
          <w:p>
            <w:r>
              <w:t>Present when type is stats_notification. How frequently notifications are sent (e.g., "daily", "weekly", "monthly").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'https://api.sendgrid.com/v3/alerts' \</w:t>
        <w:br/>
        <w:t xml:space="preserve"> --header 'Accept: application/json'</w:t>
      </w:r>
    </w:p>
    <w:p>
      <w:pPr>
        <w:pStyle w:val="Heading3"/>
      </w:pPr>
      <w:r>
        <w:t>Example Usage</w:t>
      </w:r>
    </w:p>
    <w:p>
      <w:pPr>
        <w:pStyle w:val="Heading3"/>
      </w:pPr>
      <w:r>
        <w:t>Example 1: Retrieve alerts for the authenticated account</w:t>
      </w:r>
    </w:p>
    <w:p>
      <w:pPr>
        <w:pStyle w:val="Heading3"/>
      </w:pPr>
      <w:r>
        <w:t>Example 2: Retrieve alerts on behalf of a Subuser (parent account)</w:t>
      </w:r>
    </w:p>
    <w:p>
      <w:r>
        <w:rPr>
          <w:b/>
          <w:color w:val="666666"/>
          <w:sz w:val="16"/>
        </w:rPr>
        <w:t>[bash]</w:t>
      </w:r>
    </w:p>
    <w:p>
      <w:pPr>
        <w:shd w:fill="F2F2F2" w:val="clear"/>
      </w:pPr>
      <w:r>
        <w:rPr>
          <w:rFonts w:ascii="Courier New" w:hAnsi="Courier New"/>
          <w:sz w:val="17"/>
        </w:rPr>
        <w:t>curl -i --request GET 'https://api.sendgrid.com/v3/alerts' \</w:t>
        <w:br/>
        <w:t xml:space="preserve"> --header 'Accept: application/json' \</w:t>
        <w:br/>
        <w:t xml:space="preserve"> --header 'on-behalf-of: my_subuser'</w:t>
      </w:r>
    </w:p>
    <w:p>
      <w:pPr>
        <w:pStyle w:val="Heading3"/>
      </w:pPr>
      <w:r>
        <w:t>Example 3: Retrieve alerts on behalf of a customer account (parent account)</w:t>
      </w:r>
    </w:p>
    <w:p>
      <w:r>
        <w:rPr>
          <w:b/>
          <w:color w:val="666666"/>
          <w:sz w:val="16"/>
        </w:rPr>
        <w:t>[bash]</w:t>
      </w:r>
    </w:p>
    <w:p>
      <w:pPr>
        <w:shd w:fill="F2F2F2" w:val="clear"/>
      </w:pPr>
      <w:r>
        <w:rPr>
          <w:rFonts w:ascii="Courier New" w:hAnsi="Courier New"/>
          <w:sz w:val="17"/>
        </w:rPr>
        <w:t>curl -i --request GET 'https://api.sendgrid.com/v3/alerts' \</w:t>
        <w:br/>
        <w:t xml:space="preserve"> --header 'Accept: application/json' \</w:t>
        <w:br/>
        <w:t xml:space="preserve"> --header 'on-behalf-of: account-id 12345'</w:t>
      </w:r>
    </w:p>
    <w:p>
      <w:pPr>
        <w:pStyle w:val="Heading3"/>
      </w:pPr>
      <w:r>
        <w:t>Notes</w:t>
      </w:r>
    </w:p>
    <w:p>
      <w:pPr>
        <w:pStyle w:val="ListBullet"/>
      </w:pPr>
      <w:r>
        <w:t>This endpoint returns a JSON array of alert objects.</w:t>
      </w:r>
    </w:p>
    <w:p>
      <w:pPr>
        <w:pStyle w:val="ListBullet"/>
      </w:pPr>
      <w:r>
        <w:t xml:space="preserve">Some fields are conditional based on type: </w:t>
        <w:br/>
        <w:br/>
        <w:t>percentage is relevant for usage_limit</w:t>
        <w:br/>
        <w:t>frequency is relevant for stats_notification</w:t>
      </w:r>
    </w:p>
    <w:p>
      <w:pPr>
        <w:pStyle w:val="Heading3"/>
      </w:pPr>
      <w:r>
        <w:t>Error Handling</w:t>
      </w:r>
    </w:p>
    <w:p>
      <w:pPr>
        <w:pStyle w:val="ListBullet"/>
      </w:pPr>
      <w:r>
        <w:t>The scraped documentation only specifies the 200 OK response for this endpoint.</w:t>
      </w:r>
    </w:p>
    <w:p>
      <w:pPr>
        <w:pStyle w:val="Heading3"/>
      </w:pPr>
      <w:r>
        <w:t>Related alerts actions</w:t>
      </w:r>
    </w:p>
    <w:p>
      <w:pPr>
        <w:pStyle w:val="ListBullet"/>
      </w:pPr>
      <w:r>
        <w:t>[POST] Create an Alert — /alerts</w:t>
      </w:r>
    </w:p>
    <w:p>
      <w:pPr>
        <w:pStyle w:val="ListBullet"/>
      </w:pPr>
      <w:r>
        <w:t>[GET] Retrieve an Alert — /v3/alerts/{{alertId}}</w:t>
      </w:r>
    </w:p>
    <w:p>
      <w:pPr>
        <w:pStyle w:val="ListBullet"/>
      </w:pPr>
      <w:r>
        <w:t>[PATCH] Update an Alert — /v3/alerts/{{alertId}}</w:t>
      </w:r>
    </w:p>
    <w:p>
      <w:pPr>
        <w:pStyle w:val="ListBullet"/>
      </w:pPr>
      <w:r>
        <w:t>[DELETE] Delete an Alert — /v3/alerts/{{alertId}}</w:t>
      </w:r>
    </w:p>
    <w:p>
      <w:r>
        <w:br w:type="page"/>
      </w:r>
    </w:p>
    <w:p>
      <w:pPr>
        <w:pStyle w:val="Heading2"/>
      </w:pPr>
      <w:r>
        <w:t>256. [GET] List Bulk Email Validation Jobs (for the Authenticated User)</w:t>
      </w:r>
    </w:p>
    <w:p>
      <w:r>
        <w:rPr>
          <w:b/>
        </w:rPr>
        <w:t xml:space="preserve">Endpoint: </w:t>
      </w:r>
      <w:r>
        <w:rPr>
          <w:rFonts w:ascii="Courier New" w:hAnsi="Courier New"/>
          <w:sz w:val="18"/>
        </w:rPr>
        <w:t>/validations/email/jobs</w:t>
      </w:r>
    </w:p>
    <w:p>
      <w:pPr>
        <w:pStyle w:val="Heading3"/>
      </w:pPr>
      <w:r>
        <w:t>Method</w:t>
      </w:r>
    </w:p>
    <w:p>
      <w:r>
        <w:t>GET</w:t>
      </w:r>
    </w:p>
    <w:p>
      <w:pPr>
        <w:pStyle w:val="Heading3"/>
      </w:pPr>
      <w:r>
        <w:t>URL</w:t>
      </w:r>
    </w:p>
    <w:p>
      <w:r>
        <w:t>https://api.sendgrid.com/v3/validations/email/jobs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of the authenticated user's Bulk Email Validation Jobs, including each job’s ID, status, and timestamps.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"id": "01HV9ZZQAFEXW18KFEPTB9YD5E",</w:t>
        <w:br/>
        <w:t xml:space="preserve"> "status": "Queued",</w:t>
        <w:br/>
        <w:t xml:space="preserve"> "started_at": 1712954639,</w:t>
        <w:br/>
        <w:t xml:space="preserve"> "finished_at": 0</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"error message"</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"error message",</w:t>
        <w:br/>
        <w:t xml:space="preserve"> "field": "string",</w:t>
        <w:br/>
        <w:t xml:space="preserve"> "help": {}</w:t>
        <w:br/>
        <w:t xml:space="preserve"> }</w:t>
        <w:br/>
        <w:t xml:space="preserve"> ],</w:t>
        <w:br/>
        <w:t xml:space="preserve"> "id":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List of Bulk Email Validation Jobs.</w:t>
            </w:r>
          </w:p>
        </w:tc>
      </w:tr>
      <w:tr>
        <w:tc>
          <w:tcPr>
            <w:tcW w:type="dxa" w:w="2880"/>
          </w:tcPr>
          <w:p>
            <w:r>
              <w:t>result[].id</w:t>
            </w:r>
          </w:p>
        </w:tc>
        <w:tc>
          <w:tcPr>
            <w:tcW w:type="dxa" w:w="2880"/>
          </w:tcPr>
          <w:p>
            <w:r>
              <w:t>string</w:t>
            </w:r>
          </w:p>
        </w:tc>
        <w:tc>
          <w:tcPr>
            <w:tcW w:type="dxa" w:w="2880"/>
          </w:tcPr>
          <w:p>
            <w:r>
              <w:t>The unique ID of the Bulk Email Address Validation Job.</w:t>
            </w:r>
          </w:p>
        </w:tc>
      </w:tr>
      <w:tr>
        <w:tc>
          <w:tcPr>
            <w:tcW w:type="dxa" w:w="2880"/>
          </w:tcPr>
          <w:p>
            <w:r>
              <w:t>result[].status</w:t>
            </w:r>
          </w:p>
        </w:tc>
        <w:tc>
          <w:tcPr>
            <w:tcW w:type="dxa" w:w="2880"/>
          </w:tcPr>
          <w:p>
            <w:r>
              <w:t>string</w:t>
            </w:r>
          </w:p>
        </w:tc>
        <w:tc>
          <w:tcPr>
            <w:tcW w:type="dxa" w:w="2880"/>
          </w:tcPr>
          <w:p>
            <w:r>
              <w:t>Job status. Possible values: Initiated, Queued, Ready, Processing, Done, Error.</w:t>
            </w:r>
          </w:p>
        </w:tc>
      </w:tr>
      <w:tr>
        <w:tc>
          <w:tcPr>
            <w:tcW w:type="dxa" w:w="2880"/>
          </w:tcPr>
          <w:p>
            <w:r>
              <w:t>result[].started_at</w:t>
            </w:r>
          </w:p>
        </w:tc>
        <w:tc>
          <w:tcPr>
            <w:tcW w:type="dxa" w:w="2880"/>
          </w:tcPr>
          <w:p>
            <w:r>
              <w:t>number</w:t>
            </w:r>
          </w:p>
        </w:tc>
        <w:tc>
          <w:tcPr>
            <w:tcW w:type="dxa" w:w="2880"/>
          </w:tcPr>
          <w:p>
            <w:r>
              <w:t>The ISO8601 timestamp when the Job was created (time the upload request was sent to the upload_uri).</w:t>
            </w:r>
          </w:p>
        </w:tc>
      </w:tr>
      <w:tr>
        <w:tc>
          <w:tcPr>
            <w:tcW w:type="dxa" w:w="2880"/>
          </w:tcPr>
          <w:p>
            <w:r>
              <w:t>result[].finished_at</w:t>
            </w:r>
          </w:p>
        </w:tc>
        <w:tc>
          <w:tcPr>
            <w:tcW w:type="dxa" w:w="2880"/>
          </w:tcPr>
          <w:p>
            <w:r>
              <w:t>number</w:t>
            </w:r>
          </w:p>
        </w:tc>
        <w:tc>
          <w:tcPr>
            <w:tcW w:type="dxa" w:w="2880"/>
          </w:tcPr>
          <w:p>
            <w:r>
              <w:t>The ISO8601 timestamp when the Job was finished.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'https://api.sendgrid.com/v3/validations/email/jobs' \</w:t>
        <w:br/>
        <w:t xml:space="preserve"> --header 'Accept: application/json'</w:t>
      </w:r>
    </w:p>
    <w:p>
      <w:pPr>
        <w:pStyle w:val="Heading3"/>
      </w:pPr>
      <w:r>
        <w:t>Notes</w:t>
      </w:r>
    </w:p>
    <w:p>
      <w:pPr>
        <w:pStyle w:val="ListBullet"/>
      </w:pPr>
      <w:r>
        <w:t>No path parameters, query parameters, or request body are documented for this endpoint.</w:t>
      </w:r>
    </w:p>
    <w:p>
      <w:pPr>
        <w:pStyle w:val="ListBullet"/>
      </w:pPr>
      <w:r>
        <w:t>The response timestamps are documented as “ISO8601 timestamp” but are shown as numbers in the example (e.g., 1712954639).</w:t>
      </w:r>
    </w:p>
    <w:p>
      <w:pPr>
        <w:pStyle w:val="Heading3"/>
      </w:pPr>
      <w:r>
        <w:t>Related bulkEmailValidationJobs actions</w:t>
      </w:r>
    </w:p>
    <w:p>
      <w:pPr>
        <w:pStyle w:val="ListBullet"/>
      </w:pPr>
      <w:r>
        <w:t>[GET] Get a Bulk Email Validation Job — /v3/validations/email/jobs/{{jobId}}</w:t>
      </w:r>
    </w:p>
    <w:p>
      <w:r>
        <w:br w:type="page"/>
      </w:r>
    </w:p>
    <w:p>
      <w:pPr>
        <w:pStyle w:val="Heading2"/>
      </w:pPr>
      <w:r>
        <w:t>257. [DELETE] Delete a Campaign</w:t>
      </w:r>
    </w:p>
    <w:p>
      <w:r>
        <w:rPr>
          <w:b/>
        </w:rPr>
        <w:t xml:space="preserve">Endpoint: </w:t>
      </w:r>
      <w:r>
        <w:rPr>
          <w:rFonts w:ascii="Courier New" w:hAnsi="Courier New"/>
          <w:sz w:val="18"/>
        </w:rPr>
        <w:t>/v3/campaigns/{{campaignId}}</w:t>
      </w:r>
    </w:p>
    <w:p>
      <w:pPr>
        <w:pStyle w:val="Heading3"/>
      </w:pPr>
      <w:r>
        <w:t>Prerequisites</w:t>
      </w:r>
    </w:p>
    <w:p>
      <w:pPr>
        <w:pStyle w:val="ListBullet"/>
      </w:pPr>
      <w:r>
        <w:t>You must have access to the campaign you intend to delete (e.g., appropriate account/subuser permissions).</w:t>
      </w:r>
    </w:p>
    <w:p>
      <w:pPr>
        <w:pStyle w:val="Heading3"/>
      </w:pPr>
      <w:r>
        <w:t>Method</w:t>
      </w:r>
    </w:p>
    <w:p>
      <w:r>
        <w:t>DELETE</w:t>
      </w:r>
    </w:p>
    <w:p>
      <w:pPr>
        <w:pStyle w:val="Heading3"/>
      </w:pPr>
      <w:r>
        <w:t>URL</w:t>
      </w:r>
    </w:p>
    <w:p>
      <w:r>
        <w:t>https://api.sendgrid.com/v3/campaigns/{{campaign_id}}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Deletes a specific campaign by its ID.</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/v3/campaigns/).</w:t>
      </w:r>
    </w:p>
    <w:p>
      <w:pPr>
        <w:pStyle w:val="ListBullet"/>
      </w:pPr>
      <w:r>
        <w:t>Always construct the path as /v3/campaigns/{{campaign_id}}, where {{campaign_id}} is a non-empty integer.</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/v3/campaigns/12345</w:t>
      </w:r>
    </w:p>
    <w:p>
      <w:pPr>
        <w:pStyle w:val="Heading3"/>
      </w:pPr>
      <w:r>
        <w:t>Invalid Examples</w:t>
      </w:r>
    </w:p>
    <w:p>
      <w:r>
        <w:rPr>
          <w:b/>
          <w:color w:val="666666"/>
          <w:sz w:val="16"/>
        </w:rPr>
        <w:t>[http]</w:t>
      </w:r>
    </w:p>
    <w:p>
      <w:pPr>
        <w:shd w:fill="F2F2F2" w:val="clear"/>
      </w:pPr>
      <w:r>
        <w:rPr>
          <w:rFonts w:ascii="Courier New" w:hAnsi="Courier New"/>
          <w:sz w:val="17"/>
        </w:rPr>
        <w:t>/v3/campaigns/</w:t>
        <w:br/>
        <w:t>/v3/campaigns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integer</w:t>
            </w:r>
          </w:p>
        </w:tc>
        <w:tc>
          <w:tcPr>
            <w:tcW w:type="dxa" w:w="2880"/>
          </w:tcPr>
          <w:p>
            <w:r>
              <w:t>The ID of the campaign you would like to delete.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Error Response (404 Not Found)</w:t>
      </w:r>
    </w:p>
    <w:p>
      <w:r>
        <w:t>Response body is an application/json object (example not provided in the source documentation).</w:t>
      </w:r>
    </w:p>
    <w:p>
      <w:pPr>
        <w:pStyle w:val="Heading3"/>
      </w:pPr>
      <w:r>
        <w:t>Response Fields (401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errors[].field</w:t>
            </w:r>
          </w:p>
        </w:tc>
        <w:tc>
          <w:tcPr>
            <w:tcW w:type="dxa" w:w="2880"/>
          </w:tcPr>
          <w:p>
            <w:r>
              <w:t>string | null</w:t>
            </w:r>
          </w:p>
        </w:tc>
        <w:tc>
          <w:tcPr>
            <w:tcW w:type="dxa" w:w="2880"/>
          </w:tcPr>
          <w:p>
            <w:r>
              <w:t>Field associated with the error (may be null).</w:t>
            </w:r>
          </w:p>
        </w:tc>
      </w:tr>
      <w:tr>
        <w:tc>
          <w:tcPr>
            <w:tcW w:type="dxa" w:w="2880"/>
          </w:tcPr>
          <w:p>
            <w:r>
              <w:t>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'https://api.sendgrid.com/v3/campaigns/12345' \</w:t>
        <w:br/>
        <w:t xml:space="preserve"> --header 'Accept: application/json'</w:t>
      </w:r>
    </w:p>
    <w:p>
      <w:pPr>
        <w:pStyle w:val="Heading3"/>
      </w:pPr>
      <w:r>
        <w:t>Notes</w:t>
      </w:r>
    </w:p>
    <w:p>
      <w:pPr>
        <w:pStyle w:val="ListBullet"/>
      </w:pPr>
      <w:r>
        <w:t>The on-behalf-of header is optional and is used only when a parent account is acting on behalf of a Subuser or customer account.</w:t>
      </w:r>
    </w:p>
    <w:p>
      <w:pPr>
        <w:pStyle w:val="Heading3"/>
      </w:pPr>
      <w:r>
        <w:t>Related campaigns actions</w:t>
      </w:r>
    </w:p>
    <w:p>
      <w:pPr>
        <w:pStyle w:val="ListBullet"/>
      </w:pPr>
      <w:r>
        <w:t>[POST] Create a Campaign — /campaigns</w:t>
      </w:r>
    </w:p>
    <w:p>
      <w:pPr>
        <w:pStyle w:val="ListBullet"/>
      </w:pPr>
      <w:r>
        <w:t>[PATCH] Update a Campaign — /v3/campaigns/{{campaignId}}</w:t>
      </w:r>
    </w:p>
    <w:p>
      <w:pPr>
        <w:pStyle w:val="ListBullet"/>
      </w:pPr>
      <w:r>
        <w:t>[GET] List Campaigns — /campaigns</w:t>
      </w:r>
    </w:p>
    <w:p>
      <w:pPr>
        <w:pStyle w:val="ListBullet"/>
      </w:pPr>
      <w:r>
        <w:t>[POST] Send a Campaign Immediately — /v3/campaigns/{{campaignId}}/schedules/now</w:t>
      </w:r>
    </w:p>
    <w:p>
      <w:pPr>
        <w:pStyle w:val="ListBullet"/>
      </w:pPr>
      <w:r>
        <w:t>[GET] Retrieve a Campaign — /v3/campaigns/{{campaignId}}</w:t>
      </w:r>
    </w:p>
    <w:p>
      <w:r>
        <w:br w:type="page"/>
      </w:r>
    </w:p>
    <w:p>
      <w:pPr>
        <w:pStyle w:val="Heading2"/>
      </w:pPr>
      <w:r>
        <w:t>258. [GET] View a Campaign’s Scheduled Send Time</w:t>
      </w:r>
    </w:p>
    <w:p>
      <w:r>
        <w:rPr>
          <w:b/>
        </w:rPr>
        <w:t xml:space="preserve">Endpoint: </w:t>
      </w:r>
      <w:r>
        <w:rPr>
          <w:rFonts w:ascii="Courier New" w:hAnsi="Courier New"/>
          <w:sz w:val="18"/>
        </w:rPr>
        <w:t>/v3/campaigns/{{campaignId}}/schedules</w:t>
      </w:r>
    </w:p>
    <w:p>
      <w:pPr>
        <w:pStyle w:val="Heading3"/>
      </w:pPr>
      <w:r>
        <w:t>Prerequisites</w:t>
      </w:r>
    </w:p>
    <w:p>
      <w:pPr>
        <w:pStyle w:val="ListBullet"/>
      </w:pPr>
      <w:r>
        <w:t>You must have access to the campaign identified by campaign_id.</w:t>
      </w:r>
    </w:p>
    <w:p>
      <w:pPr>
        <w:pStyle w:val="ListBullet"/>
      </w:pPr>
      <w:r>
        <w:t>If using a parent account to act on behalf of a Subuser/customer account, you must have the appropriate parent/subuser setup to use the on-behalf-of header.</w:t>
      </w:r>
    </w:p>
    <w:p>
      <w:pPr>
        <w:pStyle w:val="Heading3"/>
      </w:pPr>
      <w:r>
        <w:t>Method</w:t>
      </w:r>
    </w:p>
    <w:p>
      <w:r>
        <w:t>GET</w:t>
      </w:r>
    </w:p>
    <w:p>
      <w:pPr>
        <w:pStyle w:val="Heading3"/>
      </w:pPr>
      <w:r>
        <w:t>URL</w:t>
      </w:r>
    </w:p>
    <w:p>
      <w:r>
        <w:t>https://api.sendgrid.com/v3/campaigns/{{campaign_id}}/schedules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date and time (as a Unix timestamp) that a specific campaign has been scheduled to be sent.</w:t>
      </w:r>
    </w:p>
    <w:p>
      <w:pPr>
        <w:pStyle w:val="Heading3"/>
      </w:pPr>
      <w:r>
        <w:t>Enforcement Rules</w:t>
      </w:r>
    </w:p>
    <w:p>
      <w:pPr>
        <w:pStyle w:val="ListBullet"/>
      </w:pPr>
      <w:r>
        <w:t>The campaign_id path parameter must always be present.</w:t>
      </w:r>
    </w:p>
    <w:p>
      <w:pPr>
        <w:pStyle w:val="ListBullet"/>
      </w:pPr>
      <w:r>
        <w:t>Always construct the path as /v3/campaigns/{{campaign_id}}/schedules, where {{campaign_id}} is a non-empty value.</w:t>
      </w:r>
    </w:p>
    <w:p>
      <w:pPr>
        <w:pStyle w:val="ListBullet"/>
      </w:pPr>
      <w:r>
        <w:t>Do not call the API with a missing or empty campaign_id (e.g., avoid /v3/campaigns//schedules).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/v3/campaigns/12345/schedules</w:t>
      </w:r>
    </w:p>
    <w:p>
      <w:pPr>
        <w:pStyle w:val="Heading3"/>
      </w:pPr>
      <w:r>
        <w:t>Invalid Examples</w:t>
      </w:r>
    </w:p>
    <w:p>
      <w:r>
        <w:rPr>
          <w:b/>
          <w:color w:val="666666"/>
          <w:sz w:val="16"/>
        </w:rPr>
        <w:t>[http]</w:t>
      </w:r>
    </w:p>
    <w:p>
      <w:pPr>
        <w:shd w:fill="F2F2F2" w:val="clear"/>
      </w:pPr>
      <w:r>
        <w:rPr>
          <w:rFonts w:ascii="Courier New" w:hAnsi="Courier New"/>
          <w:sz w:val="17"/>
        </w:rPr>
        <w:t>/v3/campaigns//schedules</w:t>
        <w:br/>
        <w:t>/v3/campaigns/schedules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integer</w:t>
            </w:r>
          </w:p>
        </w:tc>
        <w:tc>
          <w:tcPr>
            <w:tcW w:type="dxa" w:w="2880"/>
          </w:tcPr>
          <w:p>
            <w:r>
              <w:t>The ID of the campaign.</w:t>
            </w:r>
          </w:p>
        </w:tc>
      </w:tr>
    </w:tbl>
    <w:p/>
    <w:p>
      <w:pPr>
        <w:pStyle w:val="Heading3"/>
      </w:pPr>
      <w:r>
        <w:t>Optional Headers</w:t>
      </w:r>
    </w:p>
    <w:p>
      <w:r>
        <w:rPr>
          <w:b/>
        </w:rPr>
        <w:t>Note: Auth-related headers are intentionally not documented here. The following header is a functional (non-auth) header supported by this endpoint.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calls on behalf of a Subuser or customer account. For customer accounts use account-id &lt;account-id&gt; (e.g., on-behalf-of: account-id 12345). For Subusers use the Subuser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"send_at": 1490778528</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send_at</w:t>
            </w:r>
          </w:p>
        </w:tc>
        <w:tc>
          <w:tcPr>
            <w:tcW w:type="dxa" w:w="2880"/>
          </w:tcPr>
          <w:p>
            <w:r>
              <w:t>integer</w:t>
            </w:r>
          </w:p>
        </w:tc>
        <w:tc>
          <w:tcPr>
            <w:tcW w:type="dxa" w:w="2880"/>
          </w:tcPr>
          <w:p>
            <w:r>
              <w:t>The scheduled send time as a Unix timestamp.</w:t>
            </w:r>
          </w:p>
        </w:tc>
      </w:tr>
      <w:tr>
        <w:tc>
          <w:tcPr>
            <w:tcW w:type="dxa" w:w="2880"/>
          </w:tcPr>
          <w:p>
            <w:r>
              <w:t>errors</w:t>
            </w:r>
          </w:p>
        </w:tc>
        <w:tc>
          <w:tcPr>
            <w:tcW w:type="dxa" w:w="2880"/>
          </w:tcPr>
          <w:p>
            <w:r>
              <w:t>array</w:t>
            </w:r>
          </w:p>
        </w:tc>
        <w:tc>
          <w:tcPr>
            <w:tcW w:type="dxa" w:w="2880"/>
          </w:tcPr>
          <w:p>
            <w:r>
              <w:t>List of errors (present on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 | null</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troubleshooting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'https://api.sendgrid.com/v3/campaigns/12345/schedules' \</w:t>
        <w:br/>
        <w:t xml:space="preserve"> --header 'Accept: application/json'</w:t>
      </w:r>
    </w:p>
    <w:p>
      <w:pPr>
        <w:pStyle w:val="Heading3"/>
      </w:pPr>
      <w:r>
        <w:t>Example Usage</w:t>
      </w:r>
    </w:p>
    <w:p>
      <w:pPr>
        <w:pStyle w:val="Heading3"/>
      </w:pPr>
      <w:r>
        <w:t>Example 1: Retrieve scheduled time for a campaign</w:t>
      </w:r>
    </w:p>
    <w:p>
      <w:r>
        <w:rPr>
          <w:b/>
          <w:color w:val="666666"/>
          <w:sz w:val="16"/>
        </w:rPr>
        <w:t>[bash]</w:t>
      </w:r>
    </w:p>
    <w:p>
      <w:pPr>
        <w:shd w:fill="F2F2F2" w:val="clear"/>
      </w:pPr>
      <w:r>
        <w:rPr>
          <w:rFonts w:ascii="Courier New" w:hAnsi="Courier New"/>
          <w:sz w:val="17"/>
        </w:rPr>
        <w:t>curl -sS --request GET \</w:t>
        <w:br/>
        <w:t xml:space="preserve"> --url 'https://api.sendgrid.com/v3/campaigns/12345/schedules' \</w:t>
        <w:br/>
        <w:t xml:space="preserve"> --header 'Accept: application/json'</w:t>
      </w:r>
    </w:p>
    <w:p>
      <w:pPr>
        <w:pStyle w:val="Heading3"/>
      </w:pPr>
      <w:r>
        <w:t>Example 2: Retrieve scheduled time on behalf of a Subuser (parent account scenario)</w:t>
      </w:r>
    </w:p>
    <w:p>
      <w:r>
        <w:rPr>
          <w:b/>
          <w:color w:val="666666"/>
          <w:sz w:val="16"/>
        </w:rPr>
        <w:t>[bash]</w:t>
      </w:r>
    </w:p>
    <w:p>
      <w:pPr>
        <w:shd w:fill="F2F2F2" w:val="clear"/>
      </w:pPr>
      <w:r>
        <w:rPr>
          <w:rFonts w:ascii="Courier New" w:hAnsi="Courier New"/>
          <w:sz w:val="17"/>
        </w:rPr>
        <w:t>curl -sS --request GET \</w:t>
        <w:br/>
        <w:t xml:space="preserve"> --url 'https://api.sendgrid.com/v3/campaigns/12345/schedules' \</w:t>
        <w:br/>
        <w:t xml:space="preserve"> --header 'Accept: application/json' \</w:t>
        <w:br/>
        <w:t xml:space="preserve"> --header 'on-behalf-of: subuser_username'</w:t>
      </w:r>
    </w:p>
    <w:p>
      <w:pPr>
        <w:pStyle w:val="Heading3"/>
      </w:pPr>
      <w:r>
        <w:t>Notes</w:t>
      </w:r>
    </w:p>
    <w:p>
      <w:pPr>
        <w:pStyle w:val="ListBullet"/>
      </w:pPr>
      <w:r>
        <w:t>send_at is returned as an integer Unix timestamp.</w:t>
      </w:r>
    </w:p>
    <w:p>
      <w:pPr>
        <w:pStyle w:val="ListBullet"/>
      </w:pPr>
      <w:r>
        <w:t>The on-behalf-of header is optional and is used only when a parent account is acting on behalf of another account.</w:t>
      </w:r>
    </w:p>
    <w:p>
      <w:pPr>
        <w:pStyle w:val="Heading3"/>
      </w:pPr>
      <w:r>
        <w:t>Error Handling</w:t>
      </w:r>
    </w:p>
    <w:p>
      <w:pPr>
        <w:pStyle w:val="ListBullet"/>
      </w:pPr>
      <w:r>
        <w:t>404 Not Found: The campaign was not found or is not accessible to the caller.</w:t>
      </w:r>
    </w:p>
    <w:p>
      <w:pPr>
        <w:pStyle w:val="Heading3"/>
      </w:pPr>
      <w:r>
        <w:t>Related campaignSchedules actions</w:t>
      </w:r>
    </w:p>
    <w:p>
      <w:pPr>
        <w:pStyle w:val="ListBullet"/>
      </w:pPr>
      <w:r>
        <w:t>[PATCH] Update a Campaign’s Schedule — /v3/campaigns/{{campaignId}}/schedules</w:t>
      </w:r>
    </w:p>
    <w:p>
      <w:pPr>
        <w:pStyle w:val="ListBullet"/>
      </w:pPr>
      <w:r>
        <w:t>[POST] Schedule a Campaign — /v3/campaigns/{{campaignId}}/schedules</w:t>
      </w:r>
    </w:p>
    <w:p>
      <w:pPr>
        <w:pStyle w:val="ListBullet"/>
      </w:pPr>
      <w:r>
        <w:t>[DELETE] Unschedule a Scheduled Campaign — /campaigns/{{campaignId}}/schedules</w:t>
      </w:r>
    </w:p>
    <w:p>
      <w:pPr>
        <w:pStyle w:val="ListBullet"/>
      </w:pPr>
      <w:r>
        <w:t>[POST] Send a Test Campaign — /v3/campaigns/{{campaignId}}/schedules/test</w:t>
      </w:r>
    </w:p>
    <w:p>
      <w:r>
        <w:br w:type="page"/>
      </w:r>
    </w:p>
    <w:p>
      <w:pPr>
        <w:pStyle w:val="Heading2"/>
      </w:pPr>
      <w:r>
        <w:t>259. [GET] Get a Partner Account’s State</w:t>
      </w:r>
    </w:p>
    <w:p>
      <w:r>
        <w:rPr>
          <w:b/>
        </w:rPr>
        <w:t xml:space="preserve">Endpoint: </w:t>
      </w:r>
      <w:r>
        <w:rPr>
          <w:rFonts w:ascii="Courier New" w:hAnsi="Courier New"/>
          <w:sz w:val="18"/>
        </w:rPr>
        <w:t>/v3/partners/accounts/{{accountId}}/state</w:t>
      </w:r>
    </w:p>
    <w:p>
      <w:pPr>
        <w:pStyle w:val="Heading3"/>
      </w:pPr>
      <w:r>
        <w:t>Prerequisites</w:t>
      </w:r>
    </w:p>
    <w:p>
      <w:pPr>
        <w:pStyle w:val="ListBullet"/>
      </w:pPr>
      <w:r>
        <w:t>You must have access/permissions to retrieve the state of the specified Twilio SendGrid partner account.</w:t>
      </w:r>
    </w:p>
    <w:p>
      <w:pPr>
        <w:pStyle w:val="Heading3"/>
      </w:pPr>
      <w:r>
        <w:t>Method</w:t>
      </w:r>
    </w:p>
    <w:p>
      <w:r>
        <w:t>GET</w:t>
      </w:r>
    </w:p>
    <w:p>
      <w:pPr>
        <w:pStyle w:val="Heading3"/>
      </w:pPr>
      <w:r>
        <w:t>URL</w:t>
      </w:r>
    </w:p>
    <w:p>
      <w:r>
        <w:t>https://api.sendgrid.com/v3/partners/accounts/{{accountID}}/state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state of a specified Twilio SendGrid partner account.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/partners/accounts//state).</w:t>
      </w:r>
    </w:p>
    <w:p>
      <w:pPr>
        <w:pStyle w:val="ListBullet"/>
      </w:pPr>
      <w:r>
        <w:t>Always construct the path as /v3/partners/accounts/{{accountID}}/state, where {{accountID}} is a non-empty string.</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/v3/partners/accounts/sg2a2bcd3ef4ab5c67d8efab91c01de2fa/state</w:t>
      </w:r>
    </w:p>
    <w:p>
      <w:pPr>
        <w:pStyle w:val="Heading3"/>
      </w:pPr>
      <w:r>
        <w:t>Invalid Examples</w:t>
      </w:r>
    </w:p>
    <w:p>
      <w:r>
        <w:rPr>
          <w:b/>
          <w:color w:val="666666"/>
          <w:sz w:val="16"/>
        </w:rPr>
        <w:t>[http]</w:t>
      </w:r>
    </w:p>
    <w:p>
      <w:pPr>
        <w:shd w:fill="F2F2F2" w:val="clear"/>
      </w:pPr>
      <w:r>
        <w:rPr>
          <w:rFonts w:ascii="Courier New" w:hAnsi="Courier New"/>
          <w:sz w:val="17"/>
        </w:rPr>
        <w:t>/v3/partners/accounts//state</w:t>
        <w:br/>
        <w:t>/v3/partners/accounts/state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Twilio SendGrid account ID. Example: sg2a2bcd3ef4ab5c67d8efab91c01de2fa.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"state": "activated"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request was formatted incorrectly or missing required parameters.",</w:t>
        <w:br/>
        <w:t xml:space="preserve"> "field": "accountID",</w:t>
        <w:br/>
        <w:t xml:space="preserve"> "error_id": "123"</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lacks valid authentication credentials",</w:t>
        <w:br/>
        <w:t xml:space="preserve"> "field": "authorization",</w:t>
        <w:br/>
        <w:t xml:space="preserve"> "error_id": "123"</w:t>
        <w:br/>
        <w:t xml:space="preserve">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authorized to make the request",</w:t>
        <w:br/>
        <w:t xml:space="preserve"> "field": "authorization",</w:t>
        <w:br/>
        <w:t xml:space="preserve"> "error_id": "123"</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Found",</w:t>
        <w:br/>
        <w:t xml:space="preserve"> "field": "accountID",</w:t>
        <w:br/>
        <w:t xml:space="preserve"> "error_id": "123"</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Server Error",</w:t>
        <w:br/>
        <w:t xml:space="preserve"> "field": "server",</w:t>
        <w:br/>
        <w:t xml:space="preserve"> "error_id": "123"</w:t>
        <w:br/>
        <w:t xml:space="preserve"> }</w:t>
        <w:br/>
        <w:t xml:space="preserve"> ]</w:t>
        <w:br/>
        <w:t>}</w:t>
      </w:r>
    </w:p>
    <w:p>
      <w:pPr>
        <w:pStyle w:val="Heading3"/>
      </w:pPr>
      <w:r>
        <w:t>Error Response (502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"Bad Gateway",</w:t>
        <w:br/>
        <w:t xml:space="preserve"> "field": "server",</w:t>
        <w:br/>
        <w:t xml:space="preserve"> "error_id": "123"</w:t>
        <w:br/>
        <w:t xml:space="preserve"> }</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"Service Unavailable",</w:t>
        <w:br/>
        <w:t xml:space="preserve"> "field": "server",</w:t>
        <w:br/>
        <w:t xml:space="preserve"> "error_id": "123"</w:t>
        <w:br/>
        <w:t xml:space="preserve"> }</w:t>
        <w:br/>
        <w:t xml:space="preserve"> ]</w:t>
        <w:br/>
        <w:t>}</w:t>
      </w:r>
    </w:p>
    <w:p>
      <w:pPr>
        <w:pStyle w:val="Heading3"/>
      </w:pPr>
      <w:r>
        <w:t>Error Response (504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"Endpoint request timed out",</w:t>
        <w:br/>
        <w:t xml:space="preserve"> "field": "server",</w:t>
        <w:br/>
        <w:t xml:space="preserve"> "error_id": "123"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Account state. Possible values: activated, deactivated, suspended, banned, indeterminate.</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errors[].message</w:t>
            </w:r>
          </w:p>
        </w:tc>
        <w:tc>
          <w:tcPr>
            <w:tcW w:type="dxa" w:w="2880"/>
          </w:tcPr>
          <w:p>
            <w:r>
              <w:t>string</w:t>
            </w:r>
          </w:p>
        </w:tc>
        <w:tc>
          <w:tcPr>
            <w:tcW w:type="dxa" w:w="2880"/>
          </w:tcPr>
          <w:p>
            <w:r>
              <w:t>The message representing the error from the API.</w:t>
            </w:r>
          </w:p>
        </w:tc>
      </w:tr>
      <w:tr>
        <w:tc>
          <w:tcPr>
            <w:tcW w:type="dxa" w:w="2880"/>
          </w:tcPr>
          <w:p>
            <w:r>
              <w:t>errors[].field</w:t>
            </w:r>
          </w:p>
        </w:tc>
        <w:tc>
          <w:tcPr>
            <w:tcW w:type="dxa" w:w="2880"/>
          </w:tcPr>
          <w:p>
            <w:r>
              <w:t>string</w:t>
            </w:r>
          </w:p>
        </w:tc>
        <w:tc>
          <w:tcPr>
            <w:tcW w:type="dxa" w:w="2880"/>
          </w:tcPr>
          <w:p>
            <w:r>
              <w:t>The field associated with the error.</w:t>
            </w:r>
          </w:p>
        </w:tc>
      </w:tr>
      <w:tr>
        <w:tc>
          <w:tcPr>
            <w:tcW w:type="dxa" w:w="2880"/>
          </w:tcPr>
          <w:p>
            <w:r>
              <w:t>errors[].error_id</w:t>
            </w:r>
          </w:p>
        </w:tc>
        <w:tc>
          <w:tcPr>
            <w:tcW w:type="dxa" w:w="2880"/>
          </w:tcPr>
          <w:p>
            <w:r>
              <w:t>string</w:t>
            </w:r>
          </w:p>
        </w:tc>
        <w:tc>
          <w:tcPr>
            <w:tcW w:type="dxa" w:w="2880"/>
          </w:tcPr>
          <w:p>
            <w:r>
              <w:t>ID representing the error as a unique number.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'https://api.sendgrid.com/v3/partners/accounts/sg2a2bcd3ef4ab5c67d8efab91c01de2fa/state' \</w:t>
        <w:br/>
        <w:t xml:space="preserve"> --header 'Accept: application/json'</w:t>
      </w:r>
    </w:p>
    <w:p>
      <w:pPr>
        <w:pStyle w:val="Heading3"/>
      </w:pPr>
      <w:r>
        <w:t>Notes</w:t>
      </w:r>
    </w:p>
    <w:p>
      <w:pPr>
        <w:pStyle w:val="ListBullet"/>
      </w:pPr>
      <w:r>
        <w:t>This endpoint returns only the account’s state on success.</w:t>
      </w:r>
    </w:p>
    <w:p>
      <w:pPr>
        <w:pStyle w:val="ListBullet"/>
      </w:pPr>
      <w:r>
        <w:t>No request body is used for this GET request.</w:t>
      </w:r>
    </w:p>
    <w:p>
      <w:pPr>
        <w:pStyle w:val="Heading3"/>
      </w:pPr>
      <w:r>
        <w:t>Error Handling</w:t>
      </w:r>
    </w:p>
    <w:p>
      <w:pPr>
        <w:pStyle w:val="ListBullet"/>
      </w:pPr>
      <w:r>
        <w:t>400: Request formatted incorrectly or missing required parameters.</w:t>
      </w:r>
    </w:p>
    <w:p>
      <w:pPr>
        <w:pStyle w:val="ListBullet"/>
      </w:pPr>
      <w:r>
        <w:t>401: Missing/invalid authentication credentials.</w:t>
      </w:r>
    </w:p>
    <w:p>
      <w:pPr>
        <w:pStyle w:val="ListBullet"/>
      </w:pPr>
      <w:r>
        <w:t>403: Authenticated but not authorized to access the resource.</w:t>
      </w:r>
    </w:p>
    <w:p>
      <w:pPr>
        <w:pStyle w:val="ListBullet"/>
      </w:pPr>
      <w:r>
        <w:t>404: Account not found.</w:t>
      </w:r>
    </w:p>
    <w:p>
      <w:pPr>
        <w:pStyle w:val="ListBullet"/>
      </w:pPr>
      <w:r>
        <w:t>5xx (500/502/503/504): Server-side errors, gateway issues, service unavailable, or timeout.</w:t>
      </w:r>
    </w:p>
    <w:p>
      <w:pPr>
        <w:pStyle w:val="Heading3"/>
      </w:pPr>
      <w:r>
        <w:t>Related partnerAccounts actions</w:t>
      </w:r>
    </w:p>
    <w:p>
      <w:pPr>
        <w:pStyle w:val="ListBullet"/>
      </w:pPr>
      <w:r>
        <w:t>[POST] Create a Partner Account — /partners/accounts</w:t>
      </w:r>
    </w:p>
    <w:p>
      <w:pPr>
        <w:pStyle w:val="ListBullet"/>
      </w:pPr>
      <w:r>
        <w:t>[GET] List Partner Accounts (Organization) — /partners/accounts</w:t>
      </w:r>
    </w:p>
    <w:p>
      <w:pPr>
        <w:pStyle w:val="ListBullet"/>
      </w:pPr>
      <w:r>
        <w:t>[DELETE] Delete a Partner Account (by Account ID) — /partners/accounts/{{accountId}}</w:t>
      </w:r>
    </w:p>
    <w:p>
      <w:pPr>
        <w:pStyle w:val="ListBullet"/>
      </w:pPr>
      <w:r>
        <w:t>[PUT] Update a Partner Account’s State — /partners/accounts/{{accountId}}/state</w:t>
      </w:r>
    </w:p>
    <w:p>
      <w:r>
        <w:br w:type="page"/>
      </w:r>
    </w:p>
    <w:p>
      <w:pPr>
        <w:pStyle w:val="Heading2"/>
      </w:pPr>
      <w:r>
        <w:t>260. [DELETE] Unschedule a Scheduled Campaign</w:t>
      </w:r>
    </w:p>
    <w:p>
      <w:r>
        <w:rPr>
          <w:b/>
        </w:rPr>
        <w:t xml:space="preserve">Endpoint: </w:t>
      </w:r>
      <w:r>
        <w:rPr>
          <w:rFonts w:ascii="Courier New" w:hAnsi="Courier New"/>
          <w:sz w:val="18"/>
        </w:rPr>
        <w:t>/campaigns/{{campaignId}}/schedules</w:t>
      </w:r>
    </w:p>
    <w:p>
      <w:pPr>
        <w:pStyle w:val="Heading3"/>
      </w:pPr>
      <w:r>
        <w:t>Unschedule a Scheduled Campaign (UnScheduleCampaign)</w:t>
      </w:r>
    </w:p>
    <w:p>
      <w:pPr>
        <w:pStyle w:val="Heading3"/>
      </w:pPr>
      <w:r>
        <w:t>Prerequisites</w:t>
      </w:r>
    </w:p>
    <w:p>
      <w:pPr>
        <w:pStyle w:val="ListBullet"/>
      </w:pPr>
      <w:r>
        <w:t>A valid Campaign ID that is currently scheduled (not already in progress/sent/paused/canceled)</w:t>
      </w:r>
    </w:p>
    <w:p>
      <w:pPr>
        <w:pStyle w:val="ListBullet"/>
      </w:pPr>
      <w:r>
        <w:t>If using a parent account to act on behalf of a Subuser or customer account, you must know the correct on-behalf-of value to send</w:t>
      </w:r>
    </w:p>
    <w:p>
      <w:pPr>
        <w:pStyle w:val="Heading3"/>
      </w:pPr>
      <w:r>
        <w:t>Method</w:t>
      </w:r>
    </w:p>
    <w:p>
      <w:r>
        <w:t>DELETE</w:t>
      </w:r>
    </w:p>
    <w:p>
      <w:pPr>
        <w:pStyle w:val="Heading3"/>
      </w:pPr>
      <w:r>
        <w:t>URL</w:t>
      </w:r>
    </w:p>
    <w:p>
      <w:r>
        <w:t>https://api.sendgrid.com/v3/campaigns/{{campaign_id}}/schedules</w:t>
      </w:r>
    </w:p>
    <w:p>
      <w:pPr>
        <w:pStyle w:val="Heading3"/>
      </w:pPr>
      <w:r>
        <w:t>Description</w:t>
      </w:r>
    </w:p>
    <w:p>
      <w:r>
        <w:t>Unschedules a campaign that has already been scheduled to be sent. If the campaign is already in the process of being sent, you cannot unschedule it and must cancel it using a different endpoint. A successful request returns 204 No Content.</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/v3/campaigns//schedules).</w:t>
      </w:r>
    </w:p>
    <w:p>
      <w:pPr>
        <w:pStyle w:val="ListBullet"/>
      </w:pPr>
      <w:r>
        <w:t>Always construct the path as /v3/campaigns/{{campaign_id}}/schedules, where {{campaign_id}}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/v3/campaigns/12345/schedules</w:t>
      </w:r>
    </w:p>
    <w:p>
      <w:pPr>
        <w:pStyle w:val="Heading3"/>
      </w:pPr>
      <w:r>
        <w:t>Invalid Examples</w:t>
      </w:r>
    </w:p>
    <w:p>
      <w:r>
        <w:rPr>
          <w:b/>
          <w:color w:val="666666"/>
          <w:sz w:val="16"/>
        </w:rPr>
        <w:t>[http]</w:t>
      </w:r>
    </w:p>
    <w:p>
      <w:pPr>
        <w:shd w:fill="F2F2F2" w:val="clear"/>
      </w:pPr>
      <w:r>
        <w:rPr>
          <w:rFonts w:ascii="Courier New" w:hAnsi="Courier New"/>
          <w:sz w:val="17"/>
        </w:rPr>
        <w:t>/v3/campaigns//schedules</w:t>
        <w:br/>
        <w:t>/v3/campaigns/schedules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account-id 12345). For Subusers, use the Subuser’s username (e.g., subuser_username).</w:t>
            </w:r>
          </w:p>
        </w:tc>
      </w:tr>
    </w:tbl>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integer</w:t>
            </w:r>
          </w:p>
        </w:tc>
        <w:tc>
          <w:tcPr>
            <w:tcW w:type="dxa" w:w="2880"/>
          </w:tcPr>
          <w:p>
            <w:r>
              <w:t>The ID of the campaign to unschedule.</w:t>
            </w:r>
          </w:p>
        </w:tc>
      </w:tr>
    </w:tbl>
    <w:p/>
    <w:p>
      <w:pPr>
        <w:pStyle w:val="Heading3"/>
      </w:pPr>
      <w:r>
        <w:t>Response</w:t>
      </w:r>
    </w:p>
    <w:p>
      <w:pPr>
        <w:pStyle w:val="Heading3"/>
      </w:pPr>
      <w:r>
        <w:t>Success Response (204 No Content)</w:t>
      </w:r>
    </w:p>
    <w:p>
      <w:r>
        <w:t>No response body is returned.</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"This campaign is already In Progress."</w:t>
        <w:br/>
        <w:t xml:space="preserve"> },</w:t>
        <w:br/>
        <w:t xml:space="preserve"> {</w:t>
        <w:br/>
        <w:t xml:space="preserve"> "field": null,</w:t>
        <w:br/>
        <w:t xml:space="preserve"> "message": "This campaign is already Sent."</w:t>
        <w:br/>
        <w:t xml:space="preserve"> },</w:t>
        <w:br/>
        <w:t xml:space="preserve"> {</w:t>
        <w:br/>
        <w:t xml:space="preserve"> "field": null,</w:t>
        <w:br/>
        <w:t xml:space="preserve"> "message": "This campaign is already Paused."</w:t>
        <w:br/>
        <w:t xml:space="preserve"> },</w:t>
        <w:br/>
        <w:t xml:space="preserve"> {</w:t>
        <w:br/>
        <w:t xml:space="preserve"> "field": null,</w:t>
        <w:br/>
        <w:t xml:space="preserve"> "message": "This campaign is already Canceled."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returned by the API.</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 | null</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 to troubleshoot the error.</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'https://api.sendgrid.com/v3/campaigns/12345/schedules' \</w:t>
        <w:br/>
        <w:t xml:space="preserve"> --header 'Accept: application/json'</w:t>
      </w:r>
    </w:p>
    <w:p>
      <w:pPr>
        <w:pStyle w:val="Heading3"/>
      </w:pPr>
      <w:r>
        <w:t>Example Usage</w:t>
      </w:r>
    </w:p>
    <w:p>
      <w:pPr>
        <w:pStyle w:val="Heading3"/>
      </w:pPr>
      <w:r>
        <w:t>Example 1: Unschedule a campaign</w:t>
      </w:r>
    </w:p>
    <w:p>
      <w:pPr>
        <w:pStyle w:val="Heading3"/>
      </w:pPr>
      <w:r>
        <w:t>Example 2: Unschedule on behalf of a Subuser (parent account)</w:t>
      </w:r>
    </w:p>
    <w:p>
      <w:r>
        <w:rPr>
          <w:b/>
          <w:color w:val="666666"/>
          <w:sz w:val="16"/>
        </w:rPr>
        <w:t>[bash]</w:t>
      </w:r>
    </w:p>
    <w:p>
      <w:pPr>
        <w:shd w:fill="F2F2F2" w:val="clear"/>
      </w:pPr>
      <w:r>
        <w:rPr>
          <w:rFonts w:ascii="Courier New" w:hAnsi="Courier New"/>
          <w:sz w:val="17"/>
        </w:rPr>
        <w:t>curl -i --request DELETE \</w:t>
        <w:br/>
        <w:t xml:space="preserve"> 'https://api.sendgrid.com/v3/campaigns/12345/schedules' \</w:t>
        <w:br/>
        <w:t xml:space="preserve"> --header 'Accept: application/json' \</w:t>
        <w:br/>
        <w:t xml:space="preserve"> --header 'on-behalf-of: subuser_username'</w:t>
      </w:r>
    </w:p>
    <w:p>
      <w:pPr>
        <w:pStyle w:val="Heading3"/>
      </w:pPr>
      <w:r>
        <w:t>Example 3: Unschedule on behalf of a customer account (parent account)</w:t>
      </w:r>
    </w:p>
    <w:p>
      <w:r>
        <w:rPr>
          <w:b/>
          <w:color w:val="666666"/>
          <w:sz w:val="16"/>
        </w:rPr>
        <w:t>[bash]</w:t>
      </w:r>
    </w:p>
    <w:p>
      <w:pPr>
        <w:shd w:fill="F2F2F2" w:val="clear"/>
      </w:pPr>
      <w:r>
        <w:rPr>
          <w:rFonts w:ascii="Courier New" w:hAnsi="Courier New"/>
          <w:sz w:val="17"/>
        </w:rPr>
        <w:t>curl -i --request DELETE \</w:t>
        <w:br/>
        <w:t xml:space="preserve"> 'https://api.sendgrid.com/v3/campaigns/12345/schedules' \</w:t>
        <w:br/>
        <w:t xml:space="preserve"> --header 'Accept: application/json' \</w:t>
        <w:br/>
        <w:t xml:space="preserve"> --header 'on-behalf-of: account-id 12345'</w:t>
      </w:r>
    </w:p>
    <w:p>
      <w:pPr>
        <w:pStyle w:val="Heading3"/>
      </w:pPr>
      <w:r>
        <w:t>Behavior</w:t>
      </w:r>
    </w:p>
    <w:p>
      <w:pPr>
        <w:pStyle w:val="ListBullet"/>
      </w:pPr>
      <w:r>
        <w:t>Validates the campaign_id.</w:t>
      </w:r>
    </w:p>
    <w:p>
      <w:pPr>
        <w:pStyle w:val="ListBullet"/>
      </w:pPr>
      <w:r>
        <w:t>Attempts to remove the schedule for the specified campaign.</w:t>
      </w:r>
    </w:p>
    <w:p>
      <w:pPr>
        <w:pStyle w:val="ListBullet"/>
      </w:pPr>
      <w:r>
        <w:t>Returns 204 No Content if the campaign was successfully unscheduled.</w:t>
      </w:r>
    </w:p>
    <w:p>
      <w:pPr>
        <w:pStyle w:val="ListBullet"/>
      </w:pPr>
      <w:r>
        <w:t>Returns an error if the campaign cannot be unscheduled (e.g., already in progress/sent/paused/canceled) or if the campaign does not exist.</w:t>
      </w:r>
    </w:p>
    <w:p>
      <w:pPr>
        <w:pStyle w:val="Heading3"/>
      </w:pPr>
      <w:r>
        <w:t>Notes</w:t>
      </w:r>
    </w:p>
    <w:p>
      <w:pPr>
        <w:pStyle w:val="ListBullet"/>
      </w:pPr>
      <w:r>
        <w:t>A successful unschedule returns HTTP 204 with no response body.</w:t>
      </w:r>
    </w:p>
    <w:p>
      <w:pPr>
        <w:pStyle w:val="ListBullet"/>
      </w:pPr>
      <w:r>
        <w:t>If the campaign is in the process of being sent, unscheduling is not allowed; you must use the cancel operation (different endpoint).</w:t>
      </w:r>
    </w:p>
    <w:p>
      <w:pPr>
        <w:pStyle w:val="Heading3"/>
      </w:pPr>
      <w:r>
        <w:t>Error Handling</w:t>
      </w:r>
    </w:p>
    <w:p>
      <w:pPr>
        <w:pStyle w:val="ListBullet"/>
      </w:pPr>
      <w:r>
        <w:t>403: The request was formatted incorrectly or missing required parameters, or the campaign is not in a state that can be unscheduled (examples include “In Progress”, “Sent”, “Paused”, “Canceled”).</w:t>
      </w:r>
    </w:p>
    <w:p>
      <w:pPr>
        <w:pStyle w:val="ListBullet"/>
      </w:pPr>
      <w:r>
        <w:t>404: The specified campaign was not found.</w:t>
      </w:r>
    </w:p>
    <w:p>
      <w:pPr>
        <w:pStyle w:val="Heading3"/>
      </w:pPr>
      <w:r>
        <w:t>Related campaignSchedules actions</w:t>
      </w:r>
    </w:p>
    <w:p>
      <w:pPr>
        <w:pStyle w:val="ListBullet"/>
      </w:pPr>
      <w:r>
        <w:t>[PATCH] Update a Campaign’s Schedule — /v3/campaigns/{{campaignId}}/schedules</w:t>
      </w:r>
    </w:p>
    <w:p>
      <w:pPr>
        <w:pStyle w:val="ListBullet"/>
      </w:pPr>
      <w:r>
        <w:t>[POST] Schedule a Campaign — /v3/campaigns/{{campaignId}}/schedules</w:t>
      </w:r>
    </w:p>
    <w:p>
      <w:pPr>
        <w:pStyle w:val="ListBullet"/>
      </w:pPr>
      <w:r>
        <w:t>[GET] View a Campaign’s Scheduled Send Time — /v3/campaigns/{{campaignId}}/schedules</w:t>
      </w:r>
    </w:p>
    <w:p>
      <w:pPr>
        <w:pStyle w:val="ListBullet"/>
      </w:pPr>
      <w:r>
        <w:t>[POST] Send a Test Campaign — /v3/campaigns/{{campaignId}}/schedules/test</w:t>
      </w:r>
    </w:p>
    <w:p>
      <w:r>
        <w:br w:type="page"/>
      </w:r>
    </w:p>
    <w:p>
      <w:pPr>
        <w:pStyle w:val="Heading2"/>
      </w:pPr>
      <w:r>
        <w:t>261. [GET] List Categories</w:t>
      </w:r>
    </w:p>
    <w:p>
      <w:r>
        <w:rPr>
          <w:b/>
        </w:rPr>
        <w:t xml:space="preserve">Endpoint: </w:t>
      </w:r>
      <w:r>
        <w:rPr>
          <w:rFonts w:ascii="Courier New" w:hAnsi="Courier New"/>
          <w:sz w:val="18"/>
        </w:rPr>
        <w:t>/categories</w:t>
      </w:r>
    </w:p>
    <w:p>
      <w:pPr>
        <w:pStyle w:val="Heading3"/>
      </w:pPr>
      <w:r>
        <w:t>Prerequisites</w:t>
      </w:r>
    </w:p>
    <w:p>
      <w:pPr>
        <w:pStyle w:val="ListBullet"/>
      </w:pPr>
      <w:r>
        <w:t>Your SendGrid account must have access to Categories.</w:t>
      </w:r>
    </w:p>
    <w:p>
      <w:pPr>
        <w:pStyle w:val="Heading3"/>
      </w:pPr>
      <w:r>
        <w:t>Method</w:t>
      </w:r>
    </w:p>
    <w:p>
      <w:r>
        <w:t>GET</w:t>
      </w:r>
    </w:p>
    <w:p>
      <w:pPr>
        <w:pStyle w:val="Heading3"/>
      </w:pPr>
      <w:r>
        <w:t>URL</w:t>
      </w:r>
    </w:p>
    <w:p>
      <w:r>
        <w:t>https://api.sendgrid.com/v3/categories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all categories in your SendGrid account. Use limit to control page size and offset to paginate through additional results. You can also perform a prefix search using the category query parameter.</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Sets the page size (maximum number of items returned for a single request). If omitted, the default page size is used.</w:t>
            </w:r>
          </w:p>
        </w:tc>
      </w:tr>
      <w:tr>
        <w:tc>
          <w:tcPr>
            <w:tcW w:type="dxa" w:w="2880"/>
          </w:tcPr>
          <w:p>
            <w:r>
              <w:t>category</w:t>
            </w:r>
          </w:p>
        </w:tc>
        <w:tc>
          <w:tcPr>
            <w:tcW w:type="dxa" w:w="2880"/>
          </w:tcPr>
          <w:p>
            <w:r>
              <w:t>string</w:t>
            </w:r>
          </w:p>
        </w:tc>
        <w:tc>
          <w:tcPr>
            <w:tcW w:type="dxa" w:w="2880"/>
          </w:tcPr>
          <w:p>
            <w:r>
              <w:t>Performs a prefix search on this particular category.</w:t>
            </w:r>
          </w:p>
        </w:tc>
      </w:tr>
      <w:tr>
        <w:tc>
          <w:tcPr>
            <w:tcW w:type="dxa" w:w="2880"/>
          </w:tcPr>
          <w:p>
            <w:r>
              <w:t>offset</w:t>
            </w:r>
          </w:p>
        </w:tc>
        <w:tc>
          <w:tcPr>
            <w:tcW w:type="dxa" w:w="2880"/>
          </w:tcPr>
          <w:p>
            <w:r>
              <w:t>integer</w:t>
            </w:r>
          </w:p>
        </w:tc>
        <w:tc>
          <w:tcPr>
            <w:tcW w:type="dxa" w:w="2880"/>
          </w:tcPr>
          <w:p>
            <w:r>
              <w:t>Number of items to skip before starting to retrieve the requested page. Default: 0 (start of the first page). To request subsequent pages, set offset to a multiple of the page size (limit). Example with limit=10: offset=10 (2nd page), offset=20 (3rd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"category": "category 1"</w:t>
        <w:br/>
        <w:t xml:space="preserve"> },</w:t>
        <w:br/>
        <w:t xml:space="preserve"> {</w:t>
        <w:br/>
        <w:t xml:space="preserve"> "category": "category 2"</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"sort_by",</w:t>
        <w:br/>
        <w:t xml:space="preserve"> "message": "invalid sort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w:t>
            </w:r>
          </w:p>
        </w:tc>
        <w:tc>
          <w:tcPr>
            <w:tcW w:type="dxa" w:w="2880"/>
          </w:tcPr>
          <w:p>
            <w:r>
              <w:t>A category used to group emails by broad topic.</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The errors returned.</w:t>
            </w:r>
          </w:p>
        </w:tc>
      </w:tr>
      <w:tr>
        <w:tc>
          <w:tcPr>
            <w:tcW w:type="dxa" w:w="2880"/>
          </w:tcPr>
          <w:p>
            <w:r>
              <w:t>errors.field</w:t>
            </w:r>
          </w:p>
        </w:tc>
        <w:tc>
          <w:tcPr>
            <w:tcW w:type="dxa" w:w="2880"/>
          </w:tcPr>
          <w:p>
            <w:r>
              <w:t>string</w:t>
            </w:r>
          </w:p>
        </w:tc>
        <w:tc>
          <w:tcPr>
            <w:tcW w:type="dxa" w:w="2880"/>
          </w:tcPr>
          <w:p>
            <w:r>
              <w:t>Field associated with the error.</w:t>
            </w:r>
          </w:p>
        </w:tc>
      </w:tr>
      <w:tr>
        <w:tc>
          <w:tcPr>
            <w:tcW w:type="dxa" w:w="2880"/>
          </w:tcPr>
          <w:p>
            <w:r>
              <w:t>errors.message</w:t>
            </w:r>
          </w:p>
        </w:tc>
        <w:tc>
          <w:tcPr>
            <w:tcW w:type="dxa" w:w="2880"/>
          </w:tcPr>
          <w:p>
            <w:r>
              <w:t>string</w:t>
            </w:r>
          </w:p>
        </w:tc>
        <w:tc>
          <w:tcPr>
            <w:tcW w:type="dxa" w:w="2880"/>
          </w:tcPr>
          <w:p>
            <w:r>
              <w:t>A message explaining why your categories could not be retrieved.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'https://api.sendgrid.com/v3/categories?limit=10&amp;offset=0' \</w:t>
        <w:br/>
        <w:t xml:space="preserve"> --header 'Accept: application/json'</w:t>
      </w:r>
    </w:p>
    <w:p>
      <w:pPr>
        <w:pStyle w:val="Heading3"/>
      </w:pPr>
      <w:r>
        <w:t>Example Usage</w:t>
      </w:r>
    </w:p>
    <w:p>
      <w:pPr>
        <w:pStyle w:val="Heading3"/>
      </w:pPr>
      <w:r>
        <w:t>Example 1: Get the First Page (Custom Page Size)</w:t>
      </w:r>
    </w:p>
    <w:p>
      <w:r>
        <w:rPr>
          <w:b/>
          <w:color w:val="666666"/>
          <w:sz w:val="16"/>
        </w:rPr>
        <w:t>[bash]</w:t>
      </w:r>
    </w:p>
    <w:p>
      <w:pPr>
        <w:shd w:fill="F2F2F2" w:val="clear"/>
      </w:pPr>
      <w:r>
        <w:rPr>
          <w:rFonts w:ascii="Courier New" w:hAnsi="Courier New"/>
          <w:sz w:val="17"/>
        </w:rPr>
        <w:t>curl -i --location --request GET 'https://api.sendgrid.com/v3/categories?limit=25&amp;offset=0' \</w:t>
        <w:br/>
        <w:t xml:space="preserve"> --header 'Accept: application/json'</w:t>
      </w:r>
    </w:p>
    <w:p>
      <w:pPr>
        <w:pStyle w:val="Heading3"/>
      </w:pPr>
      <w:r>
        <w:t>Example 2: Prefix Search for Categories Starting With "news"</w:t>
      </w:r>
    </w:p>
    <w:p>
      <w:r>
        <w:rPr>
          <w:b/>
          <w:color w:val="666666"/>
          <w:sz w:val="16"/>
        </w:rPr>
        <w:t>[bash]</w:t>
      </w:r>
    </w:p>
    <w:p>
      <w:pPr>
        <w:shd w:fill="F2F2F2" w:val="clear"/>
      </w:pPr>
      <w:r>
        <w:rPr>
          <w:rFonts w:ascii="Courier New" w:hAnsi="Courier New"/>
          <w:sz w:val="17"/>
        </w:rPr>
        <w:t>curl -i --location --request GET 'https://api.sendgrid.com/v3/categories?category=news' \</w:t>
        <w:br/>
        <w:t xml:space="preserve"> --header 'Accept: application/json'</w:t>
      </w:r>
    </w:p>
    <w:p>
      <w:pPr>
        <w:pStyle w:val="Heading3"/>
      </w:pPr>
      <w:r>
        <w:t>Example 3: Retrieve the Second Page (Using limit=10)</w:t>
      </w:r>
    </w:p>
    <w:p>
      <w:r>
        <w:rPr>
          <w:b/>
          <w:color w:val="666666"/>
          <w:sz w:val="16"/>
        </w:rPr>
        <w:t>[bash]</w:t>
      </w:r>
    </w:p>
    <w:p>
      <w:pPr>
        <w:shd w:fill="F2F2F2" w:val="clear"/>
      </w:pPr>
      <w:r>
        <w:rPr>
          <w:rFonts w:ascii="Courier New" w:hAnsi="Courier New"/>
          <w:sz w:val="17"/>
        </w:rPr>
        <w:t>curl -i --location --request GET 'https://api.sendgrid.com/v3/categories?limit=10&amp;offset=10' \</w:t>
        <w:br/>
        <w:t xml:space="preserve"> --header 'Accept: application/json'</w:t>
      </w:r>
    </w:p>
    <w:p>
      <w:pPr>
        <w:pStyle w:val="Heading3"/>
      </w:pPr>
      <w:r>
        <w:t>Behavior</w:t>
      </w:r>
    </w:p>
    <w:p>
      <w:pPr>
        <w:pStyle w:val="ListBullet"/>
      </w:pPr>
      <w:r>
        <w:t>Pagination: Returns up to limit categories starting from offset.</w:t>
      </w:r>
    </w:p>
    <w:p>
      <w:pPr>
        <w:pStyle w:val="ListBullet"/>
      </w:pPr>
      <w:r>
        <w:t>Prefix filtering: If category is provided, results are filtered to categories with that prefix.</w:t>
      </w:r>
    </w:p>
    <w:p>
      <w:pPr>
        <w:pStyle w:val="ListBullet"/>
      </w:pPr>
      <w:r>
        <w:t>Response: Returns an array of category objects on success.</w:t>
      </w:r>
    </w:p>
    <w:p>
      <w:pPr>
        <w:pStyle w:val="Heading3"/>
      </w:pPr>
      <w:r>
        <w:t>Notes</w:t>
      </w:r>
    </w:p>
    <w:p>
      <w:pPr>
        <w:pStyle w:val="ListBullet"/>
      </w:pPr>
      <w:r>
        <w:t>Use multiple requests with increasing offset values (in multiples of limit) to page through large category lists.</w:t>
      </w:r>
    </w:p>
    <w:p>
      <w:pPr>
        <w:pStyle w:val="ListBullet"/>
      </w:pPr>
      <w:r>
        <w:t>The on-behalf-of header is used only when operating as a parent account on behalf of Subusers/customer accounts.</w:t>
      </w:r>
    </w:p>
    <w:p>
      <w:pPr>
        <w:pStyle w:val="Heading3"/>
      </w:pPr>
      <w:r>
        <w:t>Error Handling</w:t>
      </w:r>
    </w:p>
    <w:p>
      <w:pPr>
        <w:pStyle w:val="ListBullet"/>
      </w:pPr>
      <w:r>
        <w:t>400 Client Error: Returned when categories cannot be retrieved due to a client-side issue; response includes an errors array describing the problem.</w:t>
      </w:r>
    </w:p>
    <w:p>
      <w:r>
        <w:br w:type="page"/>
      </w:r>
    </w:p>
    <w:p>
      <w:pPr>
        <w:pStyle w:val="Heading2"/>
      </w:pPr>
      <w:r>
        <w:t>262. [GET] List Partner Accounts (Organization)</w:t>
      </w:r>
    </w:p>
    <w:p>
      <w:r>
        <w:rPr>
          <w:b/>
        </w:rPr>
        <w:t xml:space="preserve">Endpoint: </w:t>
      </w:r>
      <w:r>
        <w:rPr>
          <w:rFonts w:ascii="Courier New" w:hAnsi="Courier New"/>
          <w:sz w:val="18"/>
        </w:rPr>
        <w:t>/partners/accounts</w:t>
      </w:r>
    </w:p>
    <w:p>
      <w:pPr>
        <w:pStyle w:val="Heading3"/>
      </w:pPr>
      <w:r>
        <w:t>Prerequisites</w:t>
      </w:r>
    </w:p>
    <w:p>
      <w:pPr>
        <w:pStyle w:val="ListBullet"/>
      </w:pPr>
      <w:r>
        <w:t>Must have permission to access partner (organization) accounts</w:t>
      </w:r>
    </w:p>
    <w:p>
      <w:pPr>
        <w:pStyle w:val="Heading3"/>
      </w:pPr>
      <w:r>
        <w:t>Method</w:t>
      </w:r>
    </w:p>
    <w:p>
      <w:r>
        <w:t>GET</w:t>
      </w:r>
    </w:p>
    <w:p>
      <w:pPr>
        <w:pStyle w:val="Heading3"/>
      </w:pPr>
      <w:r>
        <w:t>URL</w:t>
      </w:r>
    </w:p>
    <w:p>
      <w:r>
        <w:t>https://api.sendgrid.com/v3/partners/accounts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Twilio SendGrid accounts under the organization (partner) context. Supports pagination via offset and limit.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string</w:t>
            </w:r>
          </w:p>
        </w:tc>
        <w:tc>
          <w:tcPr>
            <w:tcW w:type="dxa" w:w="2880"/>
          </w:tcPr>
          <w:p>
            <w:r>
              <w:t>The last item successfully retrieved. Example: sg2a2bcd3ef4ab5c67d8efab91c01de2fa. Send as a URL query parameter (not in the body).</w:t>
            </w:r>
          </w:p>
        </w:tc>
      </w:tr>
      <w:tr>
        <w:tc>
          <w:tcPr>
            <w:tcW w:type="dxa" w:w="2880"/>
          </w:tcPr>
          <w:p>
            <w:r>
              <w:t>limit</w:t>
            </w:r>
          </w:p>
        </w:tc>
        <w:tc>
          <w:tcPr>
            <w:tcW w:type="dxa" w:w="2880"/>
          </w:tcPr>
          <w:p>
            <w:r>
              <w:t>integer</w:t>
            </w:r>
          </w:p>
        </w:tc>
        <w:tc>
          <w:tcPr>
            <w:tcW w:type="dxa" w:w="2880"/>
          </w:tcPr>
          <w:p>
            <w:r>
              <w:t>The number of items to return. Example: 2.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"accounts": [</w:t>
        <w:br/>
        <w:t xml:space="preserve"> {</w:t>
        <w:br/>
        <w:t xml:space="preserve"> "id": "SG_ACCOUNT_ID_123",</w:t>
        <w:br/>
        <w:t xml:space="preserve"> "created_at": "2020-01-01T00:00:00Z"</w:t>
        <w:br/>
        <w:t xml:space="preserve"> }</w:t>
        <w:br/>
        <w:t xml:space="preserve"> ],</w:t>
        <w:br/>
        <w:t xml:space="preserve"> "pages": {</w:t>
        <w:br/>
        <w:t xml:space="preserve"> "last": "sg2a2bcd3ef4ab5c67d8efab91c01de2fa"</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request was formatted incorrectly or missing required parameters.",</w:t>
        <w:br/>
        <w:t xml:space="preserve"> "field": "limit",</w:t>
        <w:br/>
        <w:t xml:space="preserve"> "error_id": "12345"</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lacks valid authentication credentials",</w:t>
        <w:br/>
        <w:t xml:space="preserve"> "field": "authorization",</w:t>
        <w:br/>
        <w:t xml:space="preserve"> "error_id": "12345"</w:t>
        <w:br/>
        <w:t xml:space="preserve">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authorized to make the request",</w:t>
        <w:br/>
        <w:t xml:space="preserve"> "field": "authorization",</w:t>
        <w:br/>
        <w:t xml:space="preserve"> "error_id": "12345"</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Found",</w:t>
        <w:br/>
        <w:t xml:space="preserve"> "field": "resource",</w:t>
        <w:br/>
        <w:t xml:space="preserve"> "error_id": "12345"</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Server Error",</w:t>
        <w:br/>
        <w:t xml:space="preserve"> "field": "server",</w:t>
        <w:br/>
        <w:t xml:space="preserve"> "error_id": "12345"</w:t>
        <w:br/>
        <w:t xml:space="preserve"> }</w:t>
        <w:br/>
        <w:t xml:space="preserve"> ]</w:t>
        <w:br/>
        <w:t>}</w:t>
      </w:r>
    </w:p>
    <w:p>
      <w:pPr>
        <w:pStyle w:val="Heading3"/>
      </w:pPr>
      <w:r>
        <w:t>Error Response (502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"Bad Gateway",</w:t>
        <w:br/>
        <w:t xml:space="preserve"> "field": "server",</w:t>
        <w:br/>
        <w:t xml:space="preserve"> "error_id": "12345"</w:t>
        <w:br/>
        <w:t xml:space="preserve"> }</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"Service Unavailable",</w:t>
        <w:br/>
        <w:t xml:space="preserve"> "field": "server",</w:t>
        <w:br/>
        <w:t xml:space="preserve"> "error_id": "12345"</w:t>
        <w:br/>
        <w:t xml:space="preserve"> }</w:t>
        <w:br/>
        <w:t xml:space="preserve"> ]</w:t>
        <w:br/>
        <w:t>}</w:t>
      </w:r>
    </w:p>
    <w:p>
      <w:pPr>
        <w:pStyle w:val="Heading3"/>
      </w:pPr>
      <w:r>
        <w:t>Error Response (504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"Endpoint request timed out",</w:t>
        <w:br/>
        <w:t xml:space="preserve"> "field": "server",</w:t>
        <w:br/>
        <w:t xml:space="preserve"> "error_id": "12345"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accounts</w:t>
            </w:r>
          </w:p>
        </w:tc>
        <w:tc>
          <w:tcPr>
            <w:tcW w:type="dxa" w:w="2880"/>
          </w:tcPr>
          <w:p>
            <w:r>
              <w:t>array</w:t>
            </w:r>
          </w:p>
        </w:tc>
        <w:tc>
          <w:tcPr>
            <w:tcW w:type="dxa" w:w="2880"/>
          </w:tcPr>
          <w:p>
            <w:r>
              <w:t>List of account objects.</w:t>
            </w:r>
          </w:p>
        </w:tc>
      </w:tr>
      <w:tr>
        <w:tc>
          <w:tcPr>
            <w:tcW w:type="dxa" w:w="2880"/>
          </w:tcPr>
          <w:p>
            <w:r>
              <w:t>accounts[].id</w:t>
            </w:r>
          </w:p>
        </w:tc>
        <w:tc>
          <w:tcPr>
            <w:tcW w:type="dxa" w:w="2880"/>
          </w:tcPr>
          <w:p>
            <w:r>
              <w:t>string</w:t>
            </w:r>
          </w:p>
        </w:tc>
        <w:tc>
          <w:tcPr>
            <w:tcW w:type="dxa" w:w="2880"/>
          </w:tcPr>
          <w:p>
            <w:r>
              <w:t>Twilio SendGrid account ID.</w:t>
            </w:r>
          </w:p>
        </w:tc>
      </w:tr>
      <w:tr>
        <w:tc>
          <w:tcPr>
            <w:tcW w:type="dxa" w:w="2880"/>
          </w:tcPr>
          <w:p>
            <w:r>
              <w:t>accounts[].created_at</w:t>
            </w:r>
          </w:p>
        </w:tc>
        <w:tc>
          <w:tcPr>
            <w:tcW w:type="dxa" w:w="2880"/>
          </w:tcPr>
          <w:p>
            <w:r>
              <w:t>string</w:t>
            </w:r>
          </w:p>
        </w:tc>
        <w:tc>
          <w:tcPr>
            <w:tcW w:type="dxa" w:w="2880"/>
          </w:tcPr>
          <w:p>
            <w:r>
              <w:t>Timestamp indicating when the account was created (RFC3339).</w:t>
            </w:r>
          </w:p>
        </w:tc>
      </w:tr>
      <w:tr>
        <w:tc>
          <w:tcPr>
            <w:tcW w:type="dxa" w:w="2880"/>
          </w:tcPr>
          <w:p>
            <w:r>
              <w:t>pages</w:t>
            </w:r>
          </w:p>
        </w:tc>
        <w:tc>
          <w:tcPr>
            <w:tcW w:type="dxa" w:w="2880"/>
          </w:tcPr>
          <w:p>
            <w:r>
              <w:t>object</w:t>
            </w:r>
          </w:p>
        </w:tc>
        <w:tc>
          <w:tcPr>
            <w:tcW w:type="dxa" w:w="2880"/>
          </w:tcPr>
          <w:p>
            <w:r>
              <w:t>Pagination metadata.</w:t>
            </w:r>
          </w:p>
        </w:tc>
      </w:tr>
      <w:tr>
        <w:tc>
          <w:tcPr>
            <w:tcW w:type="dxa" w:w="2880"/>
          </w:tcPr>
          <w:p>
            <w:r>
              <w:t>pages.last</w:t>
            </w:r>
          </w:p>
        </w:tc>
        <w:tc>
          <w:tcPr>
            <w:tcW w:type="dxa" w:w="2880"/>
          </w:tcPr>
          <w:p>
            <w:r>
              <w:t>string</w:t>
            </w:r>
          </w:p>
        </w:tc>
        <w:tc>
          <w:tcPr>
            <w:tcW w:type="dxa" w:w="2880"/>
          </w:tcPr>
          <w:p>
            <w:r>
              <w:t>The last item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'https://api.sendgrid.com/v3/partners/accounts?limit=2&amp;offset=sg2a2bcd3ef4ab5c67d8efab91c01de2fa' \</w:t>
        <w:br/>
        <w:t xml:space="preserve"> --header 'Accept: application/json'</w:t>
      </w:r>
    </w:p>
    <w:p>
      <w:pPr>
        <w:pStyle w:val="Heading3"/>
      </w:pPr>
      <w:r>
        <w:t>Example Usage</w:t>
      </w:r>
    </w:p>
    <w:p>
      <w:pPr>
        <w:pStyle w:val="Heading3"/>
      </w:pPr>
      <w:r>
        <w:t>Example 1: Fetch the first page with a limit</w:t>
      </w:r>
    </w:p>
    <w:p>
      <w:r>
        <w:rPr>
          <w:b/>
          <w:color w:val="666666"/>
          <w:sz w:val="16"/>
        </w:rPr>
        <w:t>[bash]</w:t>
      </w:r>
    </w:p>
    <w:p>
      <w:pPr>
        <w:shd w:fill="F2F2F2" w:val="clear"/>
      </w:pPr>
      <w:r>
        <w:rPr>
          <w:rFonts w:ascii="Courier New" w:hAnsi="Courier New"/>
          <w:sz w:val="17"/>
        </w:rPr>
        <w:t>curl -i 'https://api.sendgrid.com/v3/partners/accounts?limit=2' \</w:t>
        <w:br/>
        <w:t xml:space="preserve"> -H 'Accept: application/json'</w:t>
      </w:r>
    </w:p>
    <w:p>
      <w:pPr>
        <w:pStyle w:val="Heading3"/>
      </w:pPr>
      <w:r>
        <w:t>Example 2: Fetch the next page using offset</w:t>
      </w:r>
    </w:p>
    <w:p>
      <w:r>
        <w:rPr>
          <w:b/>
          <w:color w:val="666666"/>
          <w:sz w:val="16"/>
        </w:rPr>
        <w:t>[bash]</w:t>
      </w:r>
    </w:p>
    <w:p>
      <w:pPr>
        <w:shd w:fill="F2F2F2" w:val="clear"/>
      </w:pPr>
      <w:r>
        <w:rPr>
          <w:rFonts w:ascii="Courier New" w:hAnsi="Courier New"/>
          <w:sz w:val="17"/>
        </w:rPr>
        <w:t>curl -i 'https://api.sendgrid.com/v3/partners/accounts?limit=2&amp;offset=sg2a2bcd3ef4ab5c67d8efab91c01de2fa' \</w:t>
        <w:br/>
        <w:t xml:space="preserve"> -H 'Accept: application/json'</w:t>
      </w:r>
    </w:p>
    <w:p>
      <w:pPr>
        <w:pStyle w:val="Heading3"/>
      </w:pPr>
      <w:r>
        <w:t>Behavior</w:t>
      </w:r>
    </w:p>
    <w:p>
      <w:pPr>
        <w:pStyle w:val="ListBullet"/>
      </w:pPr>
      <w:r>
        <w:t>Accepts optional limit and offset to paginate results.</w:t>
      </w:r>
    </w:p>
    <w:p>
      <w:pPr>
        <w:pStyle w:val="ListBullet"/>
      </w:pPr>
      <w:r>
        <w:t>Returns an array of accounts with id and created_at.</w:t>
      </w:r>
    </w:p>
    <w:p>
      <w:pPr>
        <w:pStyle w:val="ListBullet"/>
      </w:pPr>
      <w:r>
        <w:t>Returns pagination metadata in pages.last for retrieving subsequent results.</w:t>
      </w:r>
    </w:p>
    <w:p>
      <w:pPr>
        <w:pStyle w:val="Heading3"/>
      </w:pPr>
      <w:r>
        <w:t>Notes</w:t>
      </w:r>
    </w:p>
    <w:p>
      <w:pPr>
        <w:pStyle w:val="ListBullet"/>
      </w:pPr>
      <w:r>
        <w:t>This endpoint has no request body.</w:t>
      </w:r>
    </w:p>
    <w:p>
      <w:pPr>
        <w:pStyle w:val="ListBullet"/>
      </w:pPr>
      <w:r>
        <w:t>Send offset and limit as URL query parameters (not in the body).</w:t>
      </w:r>
    </w:p>
    <w:p>
      <w:pPr>
        <w:pStyle w:val="Heading3"/>
      </w:pPr>
      <w:r>
        <w:t>Error Handling</w:t>
      </w:r>
    </w:p>
    <w:p>
      <w:pPr>
        <w:pStyle w:val="ListBullet"/>
      </w:pPr>
      <w:r>
        <w:t>400: Request formatted incorrectly or missing required parameters.</w:t>
      </w:r>
    </w:p>
    <w:p>
      <w:pPr>
        <w:pStyle w:val="ListBullet"/>
      </w:pPr>
      <w:r>
        <w:t>401: Missing/invalid authentication credentials.</w:t>
      </w:r>
    </w:p>
    <w:p>
      <w:pPr>
        <w:pStyle w:val="ListBullet"/>
      </w:pPr>
      <w:r>
        <w:t>403: Authenticated but not authorized.</w:t>
      </w:r>
    </w:p>
    <w:p>
      <w:pPr>
        <w:pStyle w:val="ListBullet"/>
      </w:pPr>
      <w:r>
        <w:t>404: Resource not found.</w:t>
      </w:r>
    </w:p>
    <w:p>
      <w:pPr>
        <w:pStyle w:val="ListBullet"/>
      </w:pPr>
      <w:r>
        <w:t>5xx (500/502/503/504): Server-side error conditions (internal error, gateway issues, service unavailable, timeout).</w:t>
      </w:r>
    </w:p>
    <w:p>
      <w:pPr>
        <w:pStyle w:val="Heading3"/>
      </w:pPr>
      <w:r>
        <w:t>Related partnerAccounts actions</w:t>
      </w:r>
    </w:p>
    <w:p>
      <w:pPr>
        <w:pStyle w:val="ListBullet"/>
      </w:pPr>
      <w:r>
        <w:t>[POST] Create a Partner Account — /partners/accounts</w:t>
      </w:r>
    </w:p>
    <w:p>
      <w:pPr>
        <w:pStyle w:val="ListBullet"/>
      </w:pPr>
      <w:r>
        <w:t>[GET] Get a Partner Account’s State — /v3/partners/accounts/{{accountId}}/state</w:t>
      </w:r>
    </w:p>
    <w:p>
      <w:pPr>
        <w:pStyle w:val="ListBullet"/>
      </w:pPr>
      <w:r>
        <w:t>[DELETE] Delete a Partner Account (by Account ID) — /partners/accounts/{{accountId}}</w:t>
      </w:r>
    </w:p>
    <w:p>
      <w:pPr>
        <w:pStyle w:val="ListBullet"/>
      </w:pPr>
      <w:r>
        <w:t>[PUT] Update a Partner Account’s State — /partners/accounts/{{accountId}}/state</w:t>
      </w:r>
    </w:p>
    <w:p>
      <w:r>
        <w:br w:type="page"/>
      </w:r>
    </w:p>
    <w:p>
      <w:pPr>
        <w:pStyle w:val="Heading2"/>
      </w:pPr>
      <w:r>
        <w:t>263. [DELETE] Delete All or Selected Suppression Blocks</w:t>
      </w:r>
    </w:p>
    <w:p>
      <w:r>
        <w:rPr>
          <w:b/>
        </w:rPr>
        <w:t xml:space="preserve">Endpoint: </w:t>
      </w:r>
      <w:r>
        <w:rPr>
          <w:rFonts w:ascii="Courier New" w:hAnsi="Courier New"/>
          <w:sz w:val="18"/>
        </w:rPr>
        <w:t>/suppression/blocks</w:t>
      </w:r>
    </w:p>
    <w:p>
      <w:pPr>
        <w:pStyle w:val="Heading3"/>
      </w:pPr>
      <w:r>
        <w:t>Prerequisites</w:t>
      </w:r>
    </w:p>
    <w:p>
      <w:pPr>
        <w:pStyle w:val="ListBullet"/>
      </w:pPr>
      <w:r>
        <w:t>The blocked email addresses you want to delete must already exist on your suppression blocks list.</w:t>
      </w:r>
    </w:p>
    <w:p>
      <w:pPr>
        <w:pStyle w:val="ListBullet"/>
      </w:pPr>
      <w:r>
        <w:t>If using subusers/customer accounts, you must know the target account identifier to use with the on-behalf-of header.</w:t>
      </w:r>
    </w:p>
    <w:p>
      <w:pPr>
        <w:pStyle w:val="Heading3"/>
      </w:pPr>
      <w:r>
        <w:t>Method</w:t>
      </w:r>
    </w:p>
    <w:p>
      <w:r>
        <w:t>DELETE</w:t>
      </w:r>
    </w:p>
    <w:p>
      <w:pPr>
        <w:pStyle w:val="Heading3"/>
      </w:pPr>
      <w:r>
        <w:t>URL</w:t>
      </w:r>
    </w:p>
    <w:p>
      <w:r>
        <w:t>https://api.sendgrid.com/v3/suppression/blocks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blocked email addresses from your suppression blocks list. You can either delete all blocked emails or delete a specific set by providing an array of email addresses.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Provide exactly one deletion mode in the request body: </w:t>
        <w:br/>
        <w:br/>
        <w:t>Set delete_all to true to delete all blocked emails, or</w:t>
        <w:br/>
        <w:t>Provide specific email addresses in emails to delete only those entries.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calls on behalf of a Subuser or customer account. For customer accounts, use account-id &lt;account-id&gt; (e.g., account-id 12345). For Subusers, use the Subuser username (e.g., someSubuser). Important: Use the base URL that corresponds to the region of the account/Subuser specified.</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delete_all</w:t>
            </w:r>
          </w:p>
        </w:tc>
        <w:tc>
          <w:tcPr>
            <w:tcW w:type="dxa" w:w="2880"/>
          </w:tcPr>
          <w:p>
            <w:r>
              <w:t>boolean</w:t>
            </w:r>
          </w:p>
        </w:tc>
        <w:tc>
          <w:tcPr>
            <w:tcW w:type="dxa" w:w="2880"/>
          </w:tcPr>
          <w:p>
            <w:r>
              <w:t>Indicates whether to delete all blocked email addresses. Use true to delete all.</w:t>
            </w:r>
          </w:p>
        </w:tc>
      </w:tr>
      <w:tr>
        <w:tc>
          <w:tcPr>
            <w:tcW w:type="dxa" w:w="2880"/>
          </w:tcPr>
          <w:p>
            <w:r>
              <w:t>emails</w:t>
            </w:r>
          </w:p>
        </w:tc>
        <w:tc>
          <w:tcPr>
            <w:tcW w:type="dxa" w:w="2880"/>
          </w:tcPr>
          <w:p>
            <w:r>
              <w:t>array of string</w:t>
            </w:r>
          </w:p>
        </w:tc>
        <w:tc>
          <w:tcPr>
            <w:tcW w:type="dxa" w:w="2880"/>
          </w:tcPr>
          <w:p>
            <w:r>
              <w:t>Specific blocked email addresses to delete (e.g., ["blocked1@example.com","blocked2@example.com"]).</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'https://api.sendgrid.com/v3/suppression/blocks' \</w:t>
        <w:br/>
        <w:t xml:space="preserve"> --header 'Accept: application/json' \</w:t>
        <w:br/>
        <w:t xml:space="preserve"> --header 'Content-Type: application/json' \</w:t>
        <w:br/>
        <w:t xml:space="preserve"> --data '{</w:t>
        <w:br/>
        <w:t xml:space="preserve"> "delete_all": true</w:t>
        <w:br/>
        <w:t xml:space="preserve">  }'</w:t>
      </w:r>
    </w:p>
    <w:p>
      <w:pPr>
        <w:pStyle w:val="Heading3"/>
      </w:pPr>
      <w:r>
        <w:t>Example Usage</w:t>
      </w:r>
    </w:p>
    <w:p>
      <w:pPr>
        <w:pStyle w:val="Heading3"/>
      </w:pPr>
      <w:r>
        <w:t>Example 1: Delete all blocked emails</w:t>
      </w:r>
    </w:p>
    <w:p>
      <w:pPr>
        <w:pStyle w:val="Heading3"/>
      </w:pPr>
      <w:r>
        <w:t>Example 2: Delete specific blocked emails</w:t>
      </w:r>
    </w:p>
    <w:p>
      <w:r>
        <w:rPr>
          <w:b/>
          <w:color w:val="666666"/>
          <w:sz w:val="16"/>
        </w:rPr>
        <w:t>[bash]</w:t>
      </w:r>
    </w:p>
    <w:p>
      <w:pPr>
        <w:shd w:fill="F2F2F2" w:val="clear"/>
      </w:pPr>
      <w:r>
        <w:rPr>
          <w:rFonts w:ascii="Courier New" w:hAnsi="Courier New"/>
          <w:sz w:val="17"/>
        </w:rPr>
        <w:t>curl -i --request DELETE 'https://api.sendgrid.com/v3/suppression/blocks' \</w:t>
        <w:br/>
        <w:t xml:space="preserve"> --header 'Accept: application/json' \</w:t>
        <w:br/>
        <w:t xml:space="preserve"> --header 'Content-Type: application/json' \</w:t>
        <w:br/>
        <w:t xml:space="preserve"> --data '{</w:t>
        <w:br/>
        <w:t xml:space="preserve"> "emails": ["blocked1@example.com", "blocked2@example.com"]</w:t>
        <w:br/>
        <w:t xml:space="preserve">  }'</w:t>
      </w:r>
    </w:p>
    <w:p>
      <w:pPr>
        <w:pStyle w:val="Heading3"/>
      </w:pPr>
      <w:r>
        <w:t>Example 3: Delete blocks on behalf of a subuser</w:t>
      </w:r>
    </w:p>
    <w:p>
      <w:r>
        <w:rPr>
          <w:b/>
          <w:color w:val="666666"/>
          <w:sz w:val="16"/>
        </w:rPr>
        <w:t>[bash]</w:t>
      </w:r>
    </w:p>
    <w:p>
      <w:pPr>
        <w:shd w:fill="F2F2F2" w:val="clear"/>
      </w:pPr>
      <w:r>
        <w:rPr>
          <w:rFonts w:ascii="Courier New" w:hAnsi="Courier New"/>
          <w:sz w:val="17"/>
        </w:rPr>
        <w:t>curl -i --request DELETE 'https://api.sendgrid.com/v3/suppression/blocks' \</w:t>
        <w:br/>
        <w:t xml:space="preserve"> --header 'Accept: application/json' \</w:t>
        <w:br/>
        <w:t xml:space="preserve"> --header 'Content-Type: application/json' \</w:t>
        <w:br/>
        <w:t xml:space="preserve"> --header 'on-behalf-of: someSubuser' \</w:t>
        <w:br/>
        <w:t xml:space="preserve"> --data '{</w:t>
        <w:br/>
        <w:t xml:space="preserve"> "emails": ["blocked@example.com"]</w:t>
        <w:br/>
        <w:t xml:space="preserve">  }'</w:t>
      </w:r>
    </w:p>
    <w:p>
      <w:pPr>
        <w:pStyle w:val="Heading3"/>
      </w:pPr>
      <w:r>
        <w:t>Behavior</w:t>
      </w:r>
    </w:p>
    <w:p>
      <w:pPr>
        <w:pStyle w:val="ListBullet"/>
      </w:pPr>
      <w:r>
        <w:t>Interprets the request body to determine deletion mode (delete_all vs emails).</w:t>
      </w:r>
    </w:p>
    <w:p>
      <w:pPr>
        <w:pStyle w:val="ListBullet"/>
      </w:pPr>
      <w:r>
        <w:t>Deletes the targeted entries from the suppression blocks list.</w:t>
      </w:r>
    </w:p>
    <w:p>
      <w:pPr>
        <w:pStyle w:val="ListBullet"/>
      </w:pPr>
      <w:r>
        <w:t>Returns 204 No Content on success.</w:t>
      </w:r>
    </w:p>
    <w:p>
      <w:pPr>
        <w:pStyle w:val="Heading3"/>
      </w:pPr>
      <w:r>
        <w:t>Notes</w:t>
      </w:r>
    </w:p>
    <w:p>
      <w:pPr>
        <w:pStyle w:val="ListBullet"/>
      </w:pPr>
      <w:r>
        <w:t>The documentation describes two supported modes: delete all (delete_all: true) or delete selected (emails: [...]).</w:t>
      </w:r>
    </w:p>
    <w:p>
      <w:pPr>
        <w:pStyle w:val="ListBullet"/>
      </w:pPr>
      <w:r>
        <w:t>The on-behalf-of header is used to scope the operation to a subuser/customer account when applicable.</w:t>
      </w:r>
    </w:p>
    <w:p>
      <w:pPr>
        <w:pStyle w:val="Heading3"/>
      </w:pPr>
      <w:r>
        <w:t>Gotchas</w:t>
      </w:r>
    </w:p>
    <w:p>
      <w:pPr>
        <w:pStyle w:val="ListBullet"/>
      </w:pPr>
      <w:r>
        <w:t>If you intend to delete everything, you must explicitly set delete_all to true in the JSON body.</w:t>
      </w:r>
    </w:p>
    <w:p>
      <w:pPr>
        <w:pStyle w:val="ListBullet"/>
      </w:pPr>
      <w:r>
        <w:t>If you intend to delete a subset, include the target addresses in emails; do not rely on query parameters for this operation.</w:t>
      </w:r>
    </w:p>
    <w:p>
      <w:pPr>
        <w:pStyle w:val="Heading3"/>
      </w:pPr>
      <w:r>
        <w:t>Error Handling</w:t>
      </w:r>
    </w:p>
    <w:p>
      <w:pPr>
        <w:pStyle w:val="ListBullet"/>
      </w:pPr>
      <w:r>
        <w:t>The scraped documentation only specifies a 204 success response; no error status codes or error bodies were provided.</w:t>
      </w:r>
    </w:p>
    <w:p>
      <w:pPr>
        <w:pStyle w:val="Heading3"/>
      </w:pPr>
      <w:r>
        <w:t>Related suppressionBlocks actions</w:t>
      </w:r>
    </w:p>
    <w:p>
      <w:pPr>
        <w:pStyle w:val="ListBullet"/>
      </w:pPr>
      <w:r>
        <w:t>[GET] List Suppression Blocks — /suppression/blocks</w:t>
      </w:r>
    </w:p>
    <w:p>
      <w:pPr>
        <w:pStyle w:val="ListBullet"/>
      </w:pPr>
      <w:r>
        <w:t>[GET] Retrieve a Specific Blocked Email Address — /suppression/blocks/{{email}}</w:t>
      </w:r>
    </w:p>
    <w:p>
      <w:pPr>
        <w:pStyle w:val="ListBullet"/>
      </w:pPr>
      <w:r>
        <w:t>[DELETE] Delete a Specific Suppression Block (by Email) — /v3/suppression/blocks/{{email}}</w:t>
      </w:r>
    </w:p>
    <w:p>
      <w:r>
        <w:br w:type="page"/>
      </w:r>
    </w:p>
    <w:p>
      <w:pPr>
        <w:pStyle w:val="Heading2"/>
      </w:pPr>
      <w:r>
        <w:t>264. [DELETE] Delete a Partner Account (by Account ID)</w:t>
      </w:r>
    </w:p>
    <w:p>
      <w:r>
        <w:rPr>
          <w:b/>
        </w:rPr>
        <w:t xml:space="preserve">Endpoint: </w:t>
      </w:r>
      <w:r>
        <w:rPr>
          <w:rFonts w:ascii="Courier New" w:hAnsi="Courier New"/>
          <w:sz w:val="18"/>
        </w:rPr>
        <w:t>/partners/accounts/{{accountId}}</w:t>
      </w:r>
    </w:p>
    <w:p>
      <w:pPr>
        <w:pStyle w:val="Heading3"/>
      </w:pPr>
      <w:r>
        <w:t>Prerequisites</w:t>
      </w:r>
    </w:p>
    <w:p>
      <w:pPr>
        <w:pStyle w:val="ListBullet"/>
      </w:pPr>
      <w:r>
        <w:t>You must have access/authorization to manage partner accounts under your organization.</w:t>
      </w:r>
    </w:p>
    <w:p>
      <w:pPr>
        <w:pStyle w:val="ListBullet"/>
      </w:pPr>
      <w:r>
        <w:t>You must know the Twilio SendGrid accountID for the account you want to delete.</w:t>
      </w:r>
    </w:p>
    <w:p>
      <w:pPr>
        <w:pStyle w:val="Heading3"/>
      </w:pPr>
      <w:r>
        <w:t>Method</w:t>
      </w:r>
    </w:p>
    <w:p>
      <w:r>
        <w:t>DELETE</w:t>
      </w:r>
    </w:p>
    <w:p>
      <w:pPr>
        <w:pStyle w:val="Heading3"/>
      </w:pPr>
      <w:r>
        <w:t>URL</w:t>
      </w:r>
    </w:p>
    <w:p>
      <w:r>
        <w:t>https://api.sendgrid.com/v3/partners/accounts/{{accountID}}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account under your organization by account ID. This is an irreversible action that revokes access (API keys and SSO), removes SendGrid resources (e.g., dedicated IPs), and cancels billing effective immediately.</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/v3/partners/accounts/).</w:t>
      </w:r>
    </w:p>
    <w:p>
      <w:pPr>
        <w:pStyle w:val="ListBullet"/>
      </w:pPr>
      <w:r>
        <w:t>Do not infer or guess the accountID.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/v3/partners/accounts/sg2a2bcd3ef4ab5c67d8efab91c01de2fa</w:t>
      </w:r>
    </w:p>
    <w:p>
      <w:pPr>
        <w:pStyle w:val="Heading3"/>
      </w:pPr>
      <w:r>
        <w:t>Invalid Examples</w:t>
      </w:r>
    </w:p>
    <w:p>
      <w:r>
        <w:rPr>
          <w:b/>
          <w:color w:val="666666"/>
          <w:sz w:val="16"/>
        </w:rPr>
        <w:t>[http]</w:t>
      </w:r>
    </w:p>
    <w:p>
      <w:pPr>
        <w:shd w:fill="F2F2F2" w:val="clear"/>
      </w:pPr>
      <w:r>
        <w:rPr>
          <w:rFonts w:ascii="Courier New" w:hAnsi="Courier New"/>
          <w:sz w:val="17"/>
        </w:rPr>
        <w:t>/v3/partners/accounts/</w:t>
        <w:br/>
        <w:t>/v3/partners/accounts</w:t>
        <w:br/>
        <w:t>/v3/partners/accounts/{{accountID}} (if {{accountID}}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Twilio SendGrid account ID. Example: sg2a2bcd3ef4ab5c67d8efab91c01de2fa.</w:t>
            </w:r>
          </w:p>
        </w:tc>
      </w:tr>
    </w:tbl>
    <w:p/>
    <w:p>
      <w:pPr>
        <w:pStyle w:val="Heading3"/>
      </w:pPr>
      <w:r>
        <w:t>Response</w:t>
      </w:r>
    </w:p>
    <w:p>
      <w:pPr>
        <w:pStyle w:val="Heading3"/>
      </w:pPr>
      <w:r>
        <w:t>Success Response (204 No Content)</w:t>
      </w:r>
    </w:p>
    <w:p>
      <w:r>
        <w:t>Account successfully deleted. (No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message representing the error from the API.",</w:t>
        <w:br/>
        <w:t xml:space="preserve"> "field": "The field associated with the error.",</w:t>
        <w:br/>
        <w:t xml:space="preserve"> "error_id": "ID representing the error as a unique nubmer."</w:t>
        <w:br/>
        <w:t xml:space="preserve"> }</w:t>
        <w:br/>
        <w:t xml:space="preserve"> ]</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(502 Server Error)</w:t>
      </w:r>
    </w:p>
    <w:p>
      <w:pPr>
        <w:pStyle w:val="Heading3"/>
      </w:pPr>
      <w:r>
        <w:t>Error Response (503 Server Error)</w:t>
      </w:r>
    </w:p>
    <w:p>
      <w:pPr>
        <w:pStyle w:val="Heading3"/>
      </w:pPr>
      <w:r>
        <w:t>Error Response (504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returned by the API.</w:t>
            </w:r>
          </w:p>
        </w:tc>
      </w:tr>
      <w:tr>
        <w:tc>
          <w:tcPr>
            <w:tcW w:type="dxa" w:w="2880"/>
          </w:tcPr>
          <w:p>
            <w:r>
              <w:t>errors[].message</w:t>
            </w:r>
          </w:p>
        </w:tc>
        <w:tc>
          <w:tcPr>
            <w:tcW w:type="dxa" w:w="2880"/>
          </w:tcPr>
          <w:p>
            <w:r>
              <w:t>string</w:t>
            </w:r>
          </w:p>
        </w:tc>
        <w:tc>
          <w:tcPr>
            <w:tcW w:type="dxa" w:w="2880"/>
          </w:tcPr>
          <w:p>
            <w:r>
              <w:t>The message representing the error from the API.</w:t>
            </w:r>
          </w:p>
        </w:tc>
      </w:tr>
      <w:tr>
        <w:tc>
          <w:tcPr>
            <w:tcW w:type="dxa" w:w="2880"/>
          </w:tcPr>
          <w:p>
            <w:r>
              <w:t>errors[].field</w:t>
            </w:r>
          </w:p>
        </w:tc>
        <w:tc>
          <w:tcPr>
            <w:tcW w:type="dxa" w:w="2880"/>
          </w:tcPr>
          <w:p>
            <w:r>
              <w:t>string</w:t>
            </w:r>
          </w:p>
        </w:tc>
        <w:tc>
          <w:tcPr>
            <w:tcW w:type="dxa" w:w="2880"/>
          </w:tcPr>
          <w:p>
            <w:r>
              <w:t>The field associated with the error.</w:t>
            </w:r>
          </w:p>
        </w:tc>
      </w:tr>
      <w:tr>
        <w:tc>
          <w:tcPr>
            <w:tcW w:type="dxa" w:w="2880"/>
          </w:tcPr>
          <w:p>
            <w:r>
              <w:t>errors[].error_id</w:t>
            </w:r>
          </w:p>
        </w:tc>
        <w:tc>
          <w:tcPr>
            <w:tcW w:type="dxa" w:w="2880"/>
          </w:tcPr>
          <w:p>
            <w:r>
              <w:t>string</w:t>
            </w:r>
          </w:p>
        </w:tc>
        <w:tc>
          <w:tcPr>
            <w:tcW w:type="dxa" w:w="2880"/>
          </w:tcPr>
          <w:p>
            <w:r>
              <w:t>ID representing the error as a unique nubmer.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'https://api.sendgrid.com/v3/partners/accounts/sg2a2bcd3ef4ab5c67d8efab91c01de2fa' \</w:t>
        <w:br/>
        <w:t xml:space="preserve"> --header 'Accept: application/json'</w:t>
      </w:r>
    </w:p>
    <w:p>
      <w:pPr>
        <w:pStyle w:val="Heading3"/>
      </w:pPr>
      <w:r>
        <w:t>Behavior</w:t>
      </w:r>
    </w:p>
    <w:p>
      <w:pPr>
        <w:pStyle w:val="ListBullet"/>
      </w:pPr>
      <w:r>
        <w:t>Deletes the specified partner account by accountID.</w:t>
      </w:r>
    </w:p>
    <w:p>
      <w:pPr>
        <w:pStyle w:val="ListBullet"/>
      </w:pPr>
      <w:r>
        <w:t>Revokes API keys and SSO access so the account user can no longer log in or access SendGrid data.</w:t>
      </w:r>
    </w:p>
    <w:p>
      <w:pPr>
        <w:pStyle w:val="ListBullet"/>
      </w:pPr>
      <w:r>
        <w:t>Removes offerings and configured SendGrid resources (e.g., dedicated IPs).</w:t>
      </w:r>
    </w:p>
    <w:p>
      <w:pPr>
        <w:pStyle w:val="ListBullet"/>
      </w:pPr>
      <w:r>
        <w:t>Cancels billing effective immediately.</w:t>
      </w:r>
    </w:p>
    <w:p>
      <w:pPr>
        <w:pStyle w:val="ListBullet"/>
      </w:pPr>
      <w:r>
        <w:t>Returns 204 No Content on success.</w:t>
      </w:r>
    </w:p>
    <w:p>
      <w:pPr>
        <w:pStyle w:val="Heading3"/>
      </w:pPr>
      <w:r>
        <w:t>Notes</w:t>
      </w:r>
    </w:p>
    <w:p>
      <w:pPr>
        <w:pStyle w:val="ListBullet"/>
      </w:pPr>
      <w:r>
        <w:t>This operation is irreversible.</w:t>
      </w:r>
    </w:p>
    <w:p>
      <w:pPr>
        <w:pStyle w:val="Heading3"/>
      </w:pPr>
      <w:r>
        <w:t>Error Handling</w:t>
      </w:r>
    </w:p>
    <w:p>
      <w:pPr>
        <w:pStyle w:val="ListBullet"/>
      </w:pPr>
      <w:r>
        <w:t>400: Request formatted incorrectly or missing required parameters.</w:t>
      </w:r>
    </w:p>
    <w:p>
      <w:pPr>
        <w:pStyle w:val="ListBullet"/>
      </w:pPr>
      <w:r>
        <w:t>401: Request lacks valid authentication credentials.</w:t>
      </w:r>
    </w:p>
    <w:p>
      <w:pPr>
        <w:pStyle w:val="ListBullet"/>
      </w:pPr>
      <w:r>
        <w:t>403: Not authorized to make the request.</w:t>
      </w:r>
    </w:p>
    <w:p>
      <w:pPr>
        <w:pStyle w:val="ListBullet"/>
      </w:pPr>
      <w:r>
        <w:t>404: Account not found.</w:t>
      </w:r>
    </w:p>
    <w:p>
      <w:pPr>
        <w:pStyle w:val="ListBullet"/>
      </w:pPr>
      <w:r>
        <w:t>500/502/503/504: Server-side errors, gateway issues, service unavailable, or timeout.</w:t>
      </w:r>
    </w:p>
    <w:p>
      <w:pPr>
        <w:pStyle w:val="Heading3"/>
      </w:pPr>
      <w:r>
        <w:t>Related partnerAccounts actions</w:t>
      </w:r>
    </w:p>
    <w:p>
      <w:pPr>
        <w:pStyle w:val="ListBullet"/>
      </w:pPr>
      <w:r>
        <w:t>[POST] Create a Partner Account — /partners/accounts</w:t>
      </w:r>
    </w:p>
    <w:p>
      <w:pPr>
        <w:pStyle w:val="ListBullet"/>
      </w:pPr>
      <w:r>
        <w:t>[GET] Get a Partner Account’s State — /v3/partners/accounts/{{accountId}}/state</w:t>
      </w:r>
    </w:p>
    <w:p>
      <w:pPr>
        <w:pStyle w:val="ListBullet"/>
      </w:pPr>
      <w:r>
        <w:t>[GET] List Partner Accounts (Organization) — /partners/accounts</w:t>
      </w:r>
    </w:p>
    <w:p>
      <w:pPr>
        <w:pStyle w:val="ListBullet"/>
      </w:pPr>
      <w:r>
        <w:t>[PUT] Update a Partner Account’s State — /partners/accounts/{{accountId}}/state</w:t>
      </w:r>
    </w:p>
    <w:p>
      <w:r>
        <w:br w:type="page"/>
      </w:r>
    </w:p>
    <w:p>
      <w:pPr>
        <w:pStyle w:val="Heading2"/>
      </w:pPr>
      <w:r>
        <w:t>265. [PUT] Update a Partner Account’s State</w:t>
      </w:r>
    </w:p>
    <w:p>
      <w:r>
        <w:rPr>
          <w:b/>
        </w:rPr>
        <w:t xml:space="preserve">Endpoint: </w:t>
      </w:r>
      <w:r>
        <w:rPr>
          <w:rFonts w:ascii="Courier New" w:hAnsi="Courier New"/>
          <w:sz w:val="18"/>
        </w:rPr>
        <w:t>/partners/accounts/{{accountId}}/state</w:t>
      </w:r>
    </w:p>
    <w:p>
      <w:pPr>
        <w:pStyle w:val="Heading3"/>
      </w:pPr>
      <w:r>
        <w:t>Prerequisites</w:t>
      </w:r>
    </w:p>
    <w:p>
      <w:pPr>
        <w:pStyle w:val="ListBullet"/>
      </w:pPr>
      <w:r>
        <w:t>You must have permission to update partner account settings/states for the specified Twilio SendGrid account.</w:t>
      </w:r>
    </w:p>
    <w:p>
      <w:pPr>
        <w:pStyle w:val="Heading3"/>
      </w:pPr>
      <w:r>
        <w:t>Method</w:t>
      </w:r>
    </w:p>
    <w:p>
      <w:r>
        <w:t>PUT</w:t>
      </w:r>
    </w:p>
    <w:p>
      <w:pPr>
        <w:pStyle w:val="Heading3"/>
      </w:pPr>
      <w:r>
        <w:t>URL</w:t>
      </w:r>
    </w:p>
    <w:p>
      <w:r>
        <w:t>https://api.sendgrid.com/v3/partners/accounts/{{accountID}}/state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state of the specified Twilio SendGrid partner account (e.g., activate or deactivate an account).</w:t>
      </w:r>
    </w:p>
    <w:p>
      <w:pPr>
        <w:pStyle w:val="Heading3"/>
      </w:pPr>
      <w:r>
        <w:t>Enforcement Rules</w:t>
      </w:r>
    </w:p>
    <w:p>
      <w:pPr>
        <w:pStyle w:val="ListBullet"/>
      </w:pPr>
      <w:r>
        <w:t>The accountID path parameter must always be present and must be a non-empty string.</w:t>
      </w:r>
    </w:p>
    <w:p>
      <w:pPr>
        <w:pStyle w:val="ListBullet"/>
      </w:pPr>
      <w:r>
        <w:t>If the user provides an accountID, use that value directly.</w:t>
      </w:r>
    </w:p>
    <w:p>
      <w:pPr>
        <w:pStyle w:val="ListBullet"/>
      </w:pPr>
      <w:r>
        <w:t>Do not call the API with a missing or empty accountID (e.g., avoid /partners/accounts//state or /partners/accounts/state).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/v3/partners/accounts/sg2a2bcd3ef4ab5c67d8efab91c01de2fa/state</w:t>
      </w:r>
    </w:p>
    <w:p>
      <w:pPr>
        <w:pStyle w:val="Heading3"/>
      </w:pPr>
      <w:r>
        <w:t>Invalid Examples</w:t>
      </w:r>
    </w:p>
    <w:p>
      <w:r>
        <w:rPr>
          <w:b/>
          <w:color w:val="666666"/>
          <w:sz w:val="16"/>
        </w:rPr>
        <w:t>[http]</w:t>
      </w:r>
    </w:p>
    <w:p>
      <w:pPr>
        <w:shd w:fill="F2F2F2" w:val="clear"/>
      </w:pPr>
      <w:r>
        <w:rPr>
          <w:rFonts w:ascii="Courier New" w:hAnsi="Courier New"/>
          <w:sz w:val="17"/>
        </w:rPr>
        <w:t>/v3/partners/accounts//state</w:t>
        <w:br/>
        <w:t>/v3/partners/accounts/state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Twilio SendGrid account ID. Example: sg2a2bcd3ef4ab5c67d8efab91c01de2fa.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enum</w:t>
            </w:r>
          </w:p>
        </w:tc>
        <w:tc>
          <w:tcPr>
            <w:tcW w:type="dxa" w:w="2880"/>
          </w:tcPr>
          <w:p>
            <w:r>
              <w:t>New account state. Allowed values: activated, deactivated.</w:t>
            </w:r>
          </w:p>
        </w:tc>
      </w:tr>
    </w:tbl>
    <w:p/>
    <w:p>
      <w:pPr>
        <w:pStyle w:val="Heading3"/>
      </w:pPr>
      <w:r>
        <w:t>Response</w:t>
      </w:r>
    </w:p>
    <w:p>
      <w:pPr>
        <w:pStyle w:val="Heading3"/>
      </w:pPr>
      <w:r>
        <w:t>Success Response (204 No Content)</w:t>
      </w:r>
    </w:p>
    <w:p>
      <w:r>
        <w:t>State successfully updated. (No response body.)</w:t>
      </w:r>
    </w:p>
    <w:p>
      <w:pPr>
        <w:pStyle w:val="Heading3"/>
      </w:pPr>
      <w:r>
        <w:t>Error Response (400 Client Error)</w:t>
      </w:r>
    </w:p>
    <w:p>
      <w:r>
        <w:t>The request was formatted incorrectly or missing required parameters.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message representing the error from the API.",</w:t>
        <w:br/>
        <w:t xml:space="preserve"> "field": "state",</w:t>
        <w:br/>
        <w:t xml:space="preserve"> "error_id": "123456"</w:t>
        <w:br/>
        <w:t xml:space="preserve"> }</w:t>
        <w:br/>
        <w:t xml:space="preserve"> ]</w:t>
        <w:br/>
        <w:t>}</w:t>
      </w:r>
    </w:p>
    <w:p>
      <w:pPr>
        <w:pStyle w:val="Heading3"/>
      </w:pPr>
      <w:r>
        <w:t>Error Response (401 Client Error)</w:t>
      </w:r>
    </w:p>
    <w:p>
      <w:r>
        <w:t>Request lacks valid authentication credentials.</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message representing the error from the API.",</w:t>
        <w:br/>
        <w:t xml:space="preserve"> "field": "authorization",</w:t>
        <w:br/>
        <w:t xml:space="preserve"> "error_id": "123456"</w:t>
        <w:br/>
        <w:t xml:space="preserve"> }</w:t>
        <w:br/>
        <w:t xml:space="preserve"> ]</w:t>
        <w:br/>
        <w:t>}</w:t>
      </w:r>
    </w:p>
    <w:p>
      <w:pPr>
        <w:pStyle w:val="Heading3"/>
      </w:pPr>
      <w:r>
        <w:t>Error Response (403 Client Error)</w:t>
      </w:r>
    </w:p>
    <w:p>
      <w:r>
        <w:t>Not authorized to make the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message representing the error from the API.",</w:t>
        <w:br/>
        <w:t xml:space="preserve"> "field": "accountID",</w:t>
        <w:br/>
        <w:t xml:space="preserve"> "error_id": "123456"</w:t>
        <w:br/>
        <w:t xml:space="preserve"> }</w:t>
        <w:br/>
        <w:t xml:space="preserve"> ]</w:t>
        <w:br/>
        <w:t>}</w:t>
      </w:r>
    </w:p>
    <w:p>
      <w:pPr>
        <w:pStyle w:val="Heading3"/>
      </w:pPr>
      <w:r>
        <w:t>Error Response (500 Server Error)</w:t>
      </w:r>
    </w:p>
    <w:p>
      <w:r>
        <w:t>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message representing the error from the API.",</w:t>
        <w:br/>
        <w:t xml:space="preserve"> "field": "",</w:t>
        <w:br/>
        <w:t xml:space="preserve"> "error_id": "123456"</w:t>
        <w:br/>
        <w:t xml:space="preserve"> }</w:t>
        <w:br/>
        <w:t xml:space="preserve"> ]</w:t>
        <w:br/>
        <w:t>}</w:t>
      </w:r>
    </w:p>
    <w:p>
      <w:pPr>
        <w:pStyle w:val="Heading3"/>
      </w:pPr>
      <w:r>
        <w:t>Error Response (502 Server Error)</w:t>
      </w:r>
    </w:p>
    <w:p>
      <w:r>
        <w:t>Bad Gateway.</w:t>
      </w:r>
    </w:p>
    <w:p>
      <w:pPr>
        <w:pStyle w:val="Heading3"/>
      </w:pPr>
      <w:r>
        <w:t>Error Response (503 Server Error)</w:t>
      </w:r>
    </w:p>
    <w:p>
      <w:r>
        <w:t>Service Unavailable.</w:t>
      </w:r>
    </w:p>
    <w:p>
      <w:pPr>
        <w:pStyle w:val="Heading3"/>
      </w:pPr>
      <w:r>
        <w:t>Error Response (504 Server Error)</w:t>
      </w:r>
    </w:p>
    <w:p>
      <w:r>
        <w:t>Endpoint request timed out.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(present on error responses).</w:t>
            </w:r>
          </w:p>
        </w:tc>
      </w:tr>
      <w:tr>
        <w:tc>
          <w:tcPr>
            <w:tcW w:type="dxa" w:w="2880"/>
          </w:tcPr>
          <w:p>
            <w:r>
              <w:t>errors.message</w:t>
            </w:r>
          </w:p>
        </w:tc>
        <w:tc>
          <w:tcPr>
            <w:tcW w:type="dxa" w:w="2880"/>
          </w:tcPr>
          <w:p>
            <w:r>
              <w:t>string</w:t>
            </w:r>
          </w:p>
        </w:tc>
        <w:tc>
          <w:tcPr>
            <w:tcW w:type="dxa" w:w="2880"/>
          </w:tcPr>
          <w:p>
            <w:r>
              <w:t>The message representing the error from the API.</w:t>
            </w:r>
          </w:p>
        </w:tc>
      </w:tr>
      <w:tr>
        <w:tc>
          <w:tcPr>
            <w:tcW w:type="dxa" w:w="2880"/>
          </w:tcPr>
          <w:p>
            <w:r>
              <w:t>errors.field</w:t>
            </w:r>
          </w:p>
        </w:tc>
        <w:tc>
          <w:tcPr>
            <w:tcW w:type="dxa" w:w="2880"/>
          </w:tcPr>
          <w:p>
            <w:r>
              <w:t>string</w:t>
            </w:r>
          </w:p>
        </w:tc>
        <w:tc>
          <w:tcPr>
            <w:tcW w:type="dxa" w:w="2880"/>
          </w:tcPr>
          <w:p>
            <w:r>
              <w:t>The field associated with the error.</w:t>
            </w:r>
          </w:p>
        </w:tc>
      </w:tr>
      <w:tr>
        <w:tc>
          <w:tcPr>
            <w:tcW w:type="dxa" w:w="2880"/>
          </w:tcPr>
          <w:p>
            <w:r>
              <w:t>errors.error_id</w:t>
            </w:r>
          </w:p>
        </w:tc>
        <w:tc>
          <w:tcPr>
            <w:tcW w:type="dxa" w:w="2880"/>
          </w:tcPr>
          <w:p>
            <w:r>
              <w:t>string</w:t>
            </w:r>
          </w:p>
        </w:tc>
        <w:tc>
          <w:tcPr>
            <w:tcW w:type="dxa" w:w="2880"/>
          </w:tcPr>
          <w:p>
            <w:r>
              <w:t>ID representing the error as a unique number.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'https://api.sendgrid.com/v3/partners/accounts/sg2a2bcd3ef4ab5c67d8efab91c01de2fa/state' \</w:t>
        <w:br/>
        <w:t xml:space="preserve"> --header 'Accept: application/json' \</w:t>
        <w:br/>
        <w:t xml:space="preserve"> --header 'Content-Type: application/json' \</w:t>
        <w:br/>
        <w:t xml:space="preserve"> --data '{</w:t>
        <w:br/>
        <w:t xml:space="preserve"> "state": "activated"</w:t>
        <w:br/>
        <w:t xml:space="preserve">  }'</w:t>
      </w:r>
    </w:p>
    <w:p>
      <w:pPr>
        <w:pStyle w:val="Heading3"/>
      </w:pPr>
      <w:r>
        <w:t>Example Usage</w:t>
      </w:r>
    </w:p>
    <w:p>
      <w:pPr>
        <w:pStyle w:val="Heading3"/>
      </w:pPr>
      <w:r>
        <w:t>Example 1: Activate an Account</w:t>
      </w:r>
    </w:p>
    <w:p>
      <w:pPr>
        <w:pStyle w:val="Heading3"/>
      </w:pPr>
      <w:r>
        <w:t>Example 2: Deactivate an Account</w:t>
      </w:r>
    </w:p>
    <w:p>
      <w:r>
        <w:rPr>
          <w:b/>
          <w:color w:val="666666"/>
          <w:sz w:val="16"/>
        </w:rPr>
        <w:t>[bash]</w:t>
      </w:r>
    </w:p>
    <w:p>
      <w:pPr>
        <w:shd w:fill="F2F2F2" w:val="clear"/>
      </w:pPr>
      <w:r>
        <w:rPr>
          <w:rFonts w:ascii="Courier New" w:hAnsi="Courier New"/>
          <w:sz w:val="17"/>
        </w:rPr>
        <w:t>curl -i --request PUT \</w:t>
        <w:br/>
        <w:t xml:space="preserve"> 'https://api.sendgrid.com/v3/partners/accounts/sg2a2bcd3ef4ab5c67d8efab91c01de2fa/state' \</w:t>
        <w:br/>
        <w:t xml:space="preserve"> --header 'Accept: application/json' \</w:t>
        <w:br/>
        <w:t xml:space="preserve"> --header 'Content-Type: application/json' \</w:t>
        <w:br/>
        <w:t xml:space="preserve"> --data '{</w:t>
        <w:br/>
        <w:t xml:space="preserve"> "state": "deactivated"</w:t>
        <w:br/>
        <w:t xml:space="preserve">  }'</w:t>
      </w:r>
    </w:p>
    <w:p>
      <w:pPr>
        <w:pStyle w:val="Heading3"/>
      </w:pPr>
      <w:r>
        <w:t>Behavior</w:t>
      </w:r>
    </w:p>
    <w:p>
      <w:pPr>
        <w:pStyle w:val="ListBullet"/>
      </w:pPr>
      <w:r>
        <w:t>Validates that accountID is present in the URL path.</w:t>
      </w:r>
    </w:p>
    <w:p>
      <w:pPr>
        <w:pStyle w:val="ListBullet"/>
      </w:pPr>
      <w:r>
        <w:t>Validates that the JSON body includes state with an allowed value (activated or deactivated).</w:t>
      </w:r>
    </w:p>
    <w:p>
      <w:pPr>
        <w:pStyle w:val="ListBullet"/>
      </w:pPr>
      <w:r>
        <w:t>Updates the target account’s state.</w:t>
      </w:r>
    </w:p>
    <w:p>
      <w:pPr>
        <w:pStyle w:val="ListBullet"/>
      </w:pPr>
      <w:r>
        <w:t>Returns 204 No Content on success.</w:t>
      </w:r>
    </w:p>
    <w:p>
      <w:pPr>
        <w:pStyle w:val="Heading3"/>
      </w:pPr>
      <w:r>
        <w:t>Notes</w:t>
      </w:r>
    </w:p>
    <w:p>
      <w:pPr>
        <w:pStyle w:val="ListBullet"/>
      </w:pPr>
      <w:r>
        <w:t>Request body must be JSON (application/json).</w:t>
      </w:r>
    </w:p>
    <w:p>
      <w:pPr>
        <w:pStyle w:val="ListBullet"/>
      </w:pPr>
      <w:r>
        <w:t>A successful update returns no response body (204).</w:t>
      </w:r>
    </w:p>
    <w:p>
      <w:pPr>
        <w:pStyle w:val="Heading3"/>
      </w:pPr>
      <w:r>
        <w:t>Gotchas</w:t>
      </w:r>
    </w:p>
    <w:p>
      <w:pPr>
        <w:pStyle w:val="ListBullet"/>
      </w:pPr>
      <w:r>
        <w:t>Sending an invalid state value (anything other than activated/deactivated) will result in a client error.</w:t>
      </w:r>
    </w:p>
    <w:p>
      <w:pPr>
        <w:pStyle w:val="ListBullet"/>
      </w:pPr>
      <w:r>
        <w:t>Do not omit accountID from the path.</w:t>
      </w:r>
    </w:p>
    <w:p>
      <w:pPr>
        <w:pStyle w:val="Heading3"/>
      </w:pPr>
      <w:r>
        <w:t>Error Handling</w:t>
      </w:r>
    </w:p>
    <w:p>
      <w:pPr>
        <w:pStyle w:val="ListBullet"/>
      </w:pPr>
      <w:r>
        <w:t>400: Malformed request or missing required parameters (e.g., missing state).</w:t>
      </w:r>
    </w:p>
    <w:p>
      <w:pPr>
        <w:pStyle w:val="ListBullet"/>
      </w:pPr>
      <w:r>
        <w:t>401: Missing/invalid authentication credentials.</w:t>
      </w:r>
    </w:p>
    <w:p>
      <w:pPr>
        <w:pStyle w:val="ListBullet"/>
      </w:pPr>
      <w:r>
        <w:t>403: Authenticated but not authorized to update the account.</w:t>
      </w:r>
    </w:p>
    <w:p>
      <w:pPr>
        <w:pStyle w:val="ListBullet"/>
      </w:pPr>
      <w:r>
        <w:t>500/502/503/504: Server-side failures, gateway errors, service unavailable, or timeout.</w:t>
      </w:r>
    </w:p>
    <w:p>
      <w:pPr>
        <w:pStyle w:val="Heading3"/>
      </w:pPr>
      <w:r>
        <w:t>Related partnerAccounts actions</w:t>
      </w:r>
    </w:p>
    <w:p>
      <w:pPr>
        <w:pStyle w:val="ListBullet"/>
      </w:pPr>
      <w:r>
        <w:t>[POST] Create a Partner Account — /partners/accounts</w:t>
      </w:r>
    </w:p>
    <w:p>
      <w:pPr>
        <w:pStyle w:val="ListBullet"/>
      </w:pPr>
      <w:r>
        <w:t>[GET] Get a Partner Account’s State — /v3/partners/accounts/{{accountId}}/state</w:t>
      </w:r>
    </w:p>
    <w:p>
      <w:pPr>
        <w:pStyle w:val="ListBullet"/>
      </w:pPr>
      <w:r>
        <w:t>[GET] List Partner Accounts (Organization) — /partners/accounts</w:t>
      </w:r>
    </w:p>
    <w:p>
      <w:pPr>
        <w:pStyle w:val="ListBullet"/>
      </w:pPr>
      <w:r>
        <w:t>[DELETE] Delete a Partner Account (by Account ID) — /partners/accounts/{{accountId}}</w:t>
      </w:r>
    </w:p>
    <w:p>
      <w:r>
        <w:br w:type="page"/>
      </w:r>
    </w:p>
    <w:p>
      <w:pPr>
        <w:pStyle w:val="Heading2"/>
      </w:pPr>
      <w:r>
        <w:t>266. [POST] Send a Campaign Immediately</w:t>
      </w:r>
    </w:p>
    <w:p>
      <w:r>
        <w:rPr>
          <w:b/>
        </w:rPr>
        <w:t xml:space="preserve">Endpoint: </w:t>
      </w:r>
      <w:r>
        <w:rPr>
          <w:rFonts w:ascii="Courier New" w:hAnsi="Courier New"/>
          <w:sz w:val="18"/>
        </w:rPr>
        <w:t>/v3/campaigns/{{campaignId}}/schedules/now</w:t>
      </w:r>
    </w:p>
    <w:p>
      <w:pPr>
        <w:pStyle w:val="Heading3"/>
      </w:pPr>
      <w:r>
        <w:t>Prerequisites</w:t>
      </w:r>
    </w:p>
    <w:p>
      <w:pPr>
        <w:pStyle w:val="ListBullet"/>
      </w:pPr>
      <w:r>
        <w:t>An existing SendGrid Marketing Campaign must already be created</w:t>
      </w:r>
    </w:p>
    <w:p>
      <w:pPr>
        <w:pStyle w:val="ListBullet"/>
      </w:pPr>
      <w:r>
        <w:t>The campaign must be in draft mode to be sent</w:t>
      </w:r>
    </w:p>
    <w:p>
      <w:pPr>
        <w:pStyle w:val="Heading3"/>
      </w:pPr>
      <w:r>
        <w:t>Method</w:t>
      </w:r>
    </w:p>
    <w:p>
      <w:r>
        <w:t>POST</w:t>
      </w:r>
    </w:p>
    <w:p>
      <w:pPr>
        <w:pStyle w:val="Heading3"/>
      </w:pPr>
      <w:r>
        <w:t>URL</w:t>
      </w:r>
    </w:p>
    <w:p>
      <w:r>
        <w:t>https://api.sendgrid.com/v3/campaigns/{{campaign_id}}/schedules/now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Immediately sends an existing campaign. Although this is a POST, no request body is required because the campaign resource already exists and this endpoint triggers sending it now.</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/v3/campaigns//schedules/now).</w:t>
      </w:r>
    </w:p>
    <w:p>
      <w:pPr>
        <w:pStyle w:val="ListBullet"/>
      </w:pPr>
      <w:r>
        <w:t>Always construct the path as /v3/campaigns/{{campaign_id}}/schedules/now, where {{campaign_id}} is a non-empty value.</w:t>
      </w:r>
    </w:p>
    <w:p>
      <w:pPr>
        <w:pStyle w:val="ListBullet"/>
      </w:pPr>
      <w:r>
        <w:t>When executing the action, ensure to send Path Parameters in the URL and not in the body.</w:t>
      </w:r>
    </w:p>
    <w:p>
      <w:pPr>
        <w:pStyle w:val="ListBullet"/>
      </w:pPr>
      <w:r>
        <w:t>This endpoint does not use query parameters; do not move path data into the query string.</w:t>
      </w:r>
    </w:p>
    <w:p>
      <w:pPr>
        <w:pStyle w:val="Heading3"/>
      </w:pPr>
      <w:r>
        <w:t>Valid Examples</w:t>
      </w:r>
    </w:p>
    <w:p>
      <w:r>
        <w:rPr>
          <w:b/>
          <w:color w:val="666666"/>
          <w:sz w:val="16"/>
        </w:rPr>
        <w:t>[http]</w:t>
      </w:r>
    </w:p>
    <w:p>
      <w:pPr>
        <w:shd w:fill="F2F2F2" w:val="clear"/>
      </w:pPr>
      <w:r>
        <w:rPr>
          <w:rFonts w:ascii="Courier New" w:hAnsi="Courier New"/>
          <w:sz w:val="17"/>
        </w:rPr>
        <w:t>/v3/campaigns/1234/schedules/now</w:t>
      </w:r>
    </w:p>
    <w:p>
      <w:pPr>
        <w:pStyle w:val="Heading3"/>
      </w:pPr>
      <w:r>
        <w:t>Invalid Examples</w:t>
      </w:r>
    </w:p>
    <w:p>
      <w:r>
        <w:rPr>
          <w:b/>
          <w:color w:val="666666"/>
          <w:sz w:val="16"/>
        </w:rPr>
        <w:t>[http]</w:t>
      </w:r>
    </w:p>
    <w:p>
      <w:pPr>
        <w:shd w:fill="F2F2F2" w:val="clear"/>
      </w:pPr>
      <w:r>
        <w:rPr>
          <w:rFonts w:ascii="Courier New" w:hAnsi="Courier New"/>
          <w:sz w:val="17"/>
        </w:rPr>
        <w:t>/v3/campaigns//schedules/now</w:t>
        <w:br/>
        <w:t>/v3/campaigns/schedules/now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integer</w:t>
            </w:r>
          </w:p>
        </w:tc>
        <w:tc>
          <w:tcPr>
            <w:tcW w:type="dxa" w:w="2880"/>
          </w:tcPr>
          <w:p>
            <w:r>
              <w:t>The ID of the campaign to send immediately.</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For Subusers use: &lt;subuser-username&gt;.</w:t>
            </w:r>
          </w:p>
        </w:tc>
      </w:tr>
    </w:tbl>
    <w:p/>
    <w:p>
      <w:pPr>
        <w:pStyle w:val="Heading3"/>
      </w:pPr>
      <w:r>
        <w:t>Request Body</w:t>
      </w:r>
    </w:p>
    <w:p>
      <w:r>
        <w:t>No request body is required for this endpoint.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1234,</w:t>
        <w:br/>
        <w:t xml:space="preserve"> "status": "Scheduled"</w:t>
        <w:br/>
        <w:t>}</w:t>
      </w:r>
    </w:p>
    <w:p>
      <w:pPr>
        <w:pStyle w:val="Heading3"/>
      </w:pPr>
      <w:r>
        <w:t>Error Response (400 Bad Request)</w:t>
      </w:r>
    </w:p>
    <w:p>
      <w:r>
        <w:t>The request was formatted incorrectly or you do not have enough credits to send this campaign.</w:t>
      </w:r>
    </w:p>
    <w:p>
      <w:r>
        <w:rPr>
          <w:b/>
          <w:color w:val="666666"/>
          <w:sz w:val="16"/>
        </w:rPr>
        <w:t>[json]</w:t>
      </w:r>
    </w:p>
    <w:p>
      <w:pPr>
        <w:shd w:fill="F2F2F2" w:val="clear"/>
      </w:pPr>
      <w:r>
        <w:rPr>
          <w:rFonts w:ascii="Courier New" w:hAnsi="Courier New"/>
          <w:sz w:val="17"/>
        </w:rPr>
        <w:t>{</w:t>
        <w:br/>
        <w:t xml:space="preserve"> "errors": [</w:t>
        <w:br/>
        <w:t xml:space="preserve"> {</w:t>
        <w:br/>
        <w:t xml:space="preserve"> "field": "subject",</w:t>
        <w:br/>
        <w:t xml:space="preserve"> "message": "subject can't be blank"</w:t>
        <w:br/>
        <w:t xml:space="preserve"> },</w:t>
        <w:br/>
        <w:t xml:space="preserve"> {</w:t>
        <w:br/>
        <w:t xml:space="preserve"> "field": "sender_id",</w:t>
        <w:br/>
        <w:t xml:space="preserve"> "message": "sender_id can't be blank"</w:t>
        <w:br/>
        <w:t xml:space="preserve"> },</w:t>
        <w:br/>
        <w:t xml:space="preserve"> {</w:t>
        <w:br/>
        <w:t xml:space="preserve"> "field": "plain_content",</w:t>
        <w:br/>
        <w:t xml:space="preserve"> "message": "plain_content can't be blank, please provide plain text or html content"</w:t>
        <w:br/>
        <w:t xml:space="preserve"> },</w:t>
        <w:br/>
        <w:t xml:space="preserve"> {</w:t>
        <w:br/>
        <w:t xml:space="preserve"> "field": "list_id",</w:t>
        <w:br/>
        <w:t xml:space="preserve"> "message": "You must select at least 1 segment or 1 list to send to."</w:t>
        <w:br/>
        <w:t xml:space="preserve"> },</w:t>
        <w:br/>
        <w:t xml:space="preserve"> {</w:t>
        <w:br/>
        <w:t xml:space="preserve"> "field": "unsubscribe_tag",</w:t>
        <w:br/>
        <w:t xml:space="preserve"> "message": "An [unsubscribe] tag in both your html and plain content is required to send a campaign."</w:t>
        <w:br/>
        <w:t xml:space="preserve"> },</w:t>
        <w:br/>
        <w:t xml:space="preserve"> {</w:t>
        <w:br/>
        <w:t xml:space="preserve"> "field": "suppression_group_id",</w:t>
        <w:br/>
        <w:t xml:space="preserve"> "message": "Either a suppression_group_id or custom_unsubscribe_url is required to send a campaign."</w:t>
        <w:br/>
        <w:t xml:space="preserve"> },</w:t>
        <w:br/>
        <w:t xml:space="preserve"> {</w:t>
        <w:br/>
        <w:t xml:space="preserve"> "field": null,</w:t>
        <w:br/>
        <w:t xml:space="preserve"> "message": "You do not have enough credits to send this campaign. Upgrade your plan to send more: https://app.sendgrid.com/settings/billing"</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Error Response (403 Forbidden)</w:t>
      </w:r>
    </w:p>
    <w:p>
      <w:r>
        <w:t>You may only send a campaign when it is in draft mode.</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"You may only send a campaign when it is in draft mode."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campaign ID.</w:t>
            </w:r>
          </w:p>
        </w:tc>
      </w:tr>
      <w:tr>
        <w:tc>
          <w:tcPr>
            <w:tcW w:type="dxa" w:w="2880"/>
          </w:tcPr>
          <w:p>
            <w:r>
              <w:t>status</w:t>
            </w:r>
          </w:p>
        </w:tc>
        <w:tc>
          <w:tcPr>
            <w:tcW w:type="dxa" w:w="2880"/>
          </w:tcPr>
          <w:p>
            <w:r>
              <w:t>string</w:t>
            </w:r>
          </w:p>
        </w:tc>
        <w:tc>
          <w:tcPr>
            <w:tcW w:type="dxa" w:w="2880"/>
          </w:tcPr>
          <w:p>
            <w:r>
              <w:t>Status of the send request (example: Scheduled).</w:t>
            </w:r>
          </w:p>
        </w:tc>
      </w:tr>
      <w:tr>
        <w:tc>
          <w:tcPr>
            <w:tcW w:type="dxa" w:w="2880"/>
          </w:tcPr>
          <w:p>
            <w:r>
              <w:t>errors</w:t>
            </w:r>
          </w:p>
        </w:tc>
        <w:tc>
          <w:tcPr>
            <w:tcW w:type="dxa" w:w="2880"/>
          </w:tcPr>
          <w:p>
            <w:r>
              <w:t>array</w:t>
            </w:r>
          </w:p>
        </w:tc>
        <w:tc>
          <w:tcPr>
            <w:tcW w:type="dxa" w:w="2880"/>
          </w:tcPr>
          <w:p>
            <w:r>
              <w:t>List of error objects (present on error responses).</w:t>
            </w:r>
          </w:p>
        </w:tc>
      </w:tr>
      <w:tr>
        <w:tc>
          <w:tcPr>
            <w:tcW w:type="dxa" w:w="2880"/>
          </w:tcPr>
          <w:p>
            <w:r>
              <w:t>errors.field</w:t>
            </w:r>
          </w:p>
        </w:tc>
        <w:tc>
          <w:tcPr>
            <w:tcW w:type="dxa" w:w="2880"/>
          </w:tcPr>
          <w:p>
            <w:r>
              <w:t>string | null</w:t>
            </w:r>
          </w:p>
        </w:tc>
        <w:tc>
          <w:tcPr>
            <w:tcW w:type="dxa" w:w="2880"/>
          </w:tcPr>
          <w:p>
            <w:r>
              <w:t>Field that generated the error, when applicable.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errors.help</w:t>
            </w:r>
          </w:p>
        </w:tc>
        <w:tc>
          <w:tcPr>
            <w:tcW w:type="dxa" w:w="2880"/>
          </w:tcPr>
          <w:p>
            <w:r>
              <w:t>object</w:t>
            </w:r>
          </w:p>
        </w:tc>
        <w:tc>
          <w:tcPr>
            <w:tcW w:type="dxa" w:w="2880"/>
          </w:tcPr>
          <w:p>
            <w:r>
              <w:t>Helper text or link to documentation, when applicable (may be omitted).</w:t>
            </w:r>
          </w:p>
        </w:tc>
      </w:tr>
      <w:tr>
        <w:tc>
          <w:tcPr>
            <w:tcW w:type="dxa" w:w="2880"/>
          </w:tcPr>
          <w:p>
            <w:r>
              <w:t>id (error response)</w:t>
            </w:r>
          </w:p>
        </w:tc>
        <w:tc>
          <w:tcPr>
            <w:tcW w:type="dxa" w:w="2880"/>
          </w:tcPr>
          <w:p>
            <w:r>
              <w:t>string</w:t>
            </w:r>
          </w:p>
        </w:tc>
        <w:tc>
          <w:tcPr>
            <w:tcW w:type="dxa" w:w="2880"/>
          </w:tcPr>
          <w:p>
            <w:r>
              <w:t>Error ID, when applicable (may be omitted).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'https://api.sendgrid.com/v3/campaigns/1234/schedules/now' \</w:t>
        <w:br/>
        <w:t xml:space="preserve"> --header 'Accept: application/json'</w:t>
      </w:r>
    </w:p>
    <w:p>
      <w:pPr>
        <w:pStyle w:val="Heading3"/>
      </w:pPr>
      <w:r>
        <w:t>Example Usage</w:t>
      </w:r>
    </w:p>
    <w:p>
      <w:pPr>
        <w:pStyle w:val="Heading3"/>
      </w:pPr>
      <w:r>
        <w:t>Example 1: Send a Campaign Now</w:t>
      </w:r>
    </w:p>
    <w:p>
      <w:r>
        <w:rPr>
          <w:b/>
          <w:color w:val="666666"/>
          <w:sz w:val="16"/>
        </w:rPr>
        <w:t>[bash]</w:t>
      </w:r>
    </w:p>
    <w:p>
      <w:pPr>
        <w:shd w:fill="F2F2F2" w:val="clear"/>
      </w:pPr>
      <w:r>
        <w:rPr>
          <w:rFonts w:ascii="Courier New" w:hAnsi="Courier New"/>
          <w:sz w:val="17"/>
        </w:rPr>
        <w:t>curl -X POST \</w:t>
        <w:br/>
        <w:t xml:space="preserve"> 'https://api.sendgrid.com/v3/campaigns/1234/schedules/now' \</w:t>
        <w:br/>
        <w:t xml:space="preserve"> -H 'Accept: application/json'</w:t>
      </w:r>
    </w:p>
    <w:p>
      <w:pPr>
        <w:pStyle w:val="Heading3"/>
      </w:pPr>
      <w:r>
        <w:t>Example 2: Send on Behalf of a Customer Account</w:t>
      </w:r>
    </w:p>
    <w:p>
      <w:r>
        <w:rPr>
          <w:b/>
          <w:color w:val="666666"/>
          <w:sz w:val="16"/>
        </w:rPr>
        <w:t>[bash]</w:t>
      </w:r>
    </w:p>
    <w:p>
      <w:pPr>
        <w:shd w:fill="F2F2F2" w:val="clear"/>
      </w:pPr>
      <w:r>
        <w:rPr>
          <w:rFonts w:ascii="Courier New" w:hAnsi="Courier New"/>
          <w:sz w:val="17"/>
        </w:rPr>
        <w:t>curl -X POST \</w:t>
        <w:br/>
        <w:t xml:space="preserve"> 'https://api.sendgrid.com/v3/campaigns/1234/schedules/now' \</w:t>
        <w:br/>
        <w:t xml:space="preserve"> -H 'Accept: application/json' \</w:t>
        <w:br/>
        <w:t xml:space="preserve"> -H 'on-behalf-of: account-id 98765'</w:t>
      </w:r>
    </w:p>
    <w:p>
      <w:pPr>
        <w:pStyle w:val="Heading3"/>
      </w:pPr>
      <w:r>
        <w:t>Example 3: Send on Behalf of a Subuser</w:t>
      </w:r>
    </w:p>
    <w:p>
      <w:r>
        <w:rPr>
          <w:b/>
          <w:color w:val="666666"/>
          <w:sz w:val="16"/>
        </w:rPr>
        <w:t>[bash]</w:t>
      </w:r>
    </w:p>
    <w:p>
      <w:pPr>
        <w:shd w:fill="F2F2F2" w:val="clear"/>
      </w:pPr>
      <w:r>
        <w:rPr>
          <w:rFonts w:ascii="Courier New" w:hAnsi="Courier New"/>
          <w:sz w:val="17"/>
        </w:rPr>
        <w:t>curl -X POST \</w:t>
        <w:br/>
        <w:t xml:space="preserve"> 'https://api.sendgrid.com/v3/campaigns/1234/schedules/now' \</w:t>
        <w:br/>
        <w:t xml:space="preserve"> -H 'Accept: application/json' \</w:t>
        <w:br/>
        <w:t xml:space="preserve"> -H 'on-behalf-of: some-subuser-username'</w:t>
      </w:r>
    </w:p>
    <w:p>
      <w:pPr>
        <w:pStyle w:val="Heading3"/>
      </w:pPr>
      <w:r>
        <w:t>Behavior</w:t>
      </w:r>
    </w:p>
    <w:p>
      <w:pPr>
        <w:pStyle w:val="ListBullet"/>
      </w:pPr>
      <w:r>
        <w:t>Validates the referenced campaign exists and is eligible to send.</w:t>
      </w:r>
    </w:p>
    <w:p>
      <w:pPr>
        <w:pStyle w:val="ListBullet"/>
      </w:pPr>
      <w:r>
        <w:t>Triggers the campaign to send immediately (no request body required).</w:t>
      </w:r>
    </w:p>
    <w:p>
      <w:pPr>
        <w:pStyle w:val="ListBullet"/>
      </w:pPr>
      <w:r>
        <w:t>Returns a 201 response containing the campaign id and a status (example: Scheduled).</w:t>
      </w:r>
    </w:p>
    <w:p>
      <w:pPr>
        <w:pStyle w:val="Heading3"/>
      </w:pPr>
      <w:r>
        <w:t>Notes</w:t>
      </w:r>
    </w:p>
    <w:p>
      <w:pPr>
        <w:pStyle w:val="ListBullet"/>
      </w:pPr>
      <w:r>
        <w:t>If required campaign fields (e.g., subject, sender, content, recipient list/segment, unsubscribe settings) are missing, the API may return 400 with detailed validation errors.</w:t>
      </w:r>
    </w:p>
    <w:p>
      <w:pPr>
        <w:pStyle w:val="ListBullet"/>
      </w:pPr>
      <w:r>
        <w:t>If the campaign is not in draft mode, the API returns 403.</w:t>
      </w:r>
    </w:p>
    <w:p>
      <w:pPr>
        <w:pStyle w:val="Heading3"/>
      </w:pPr>
      <w:r>
        <w:t>Gotchas</w:t>
      </w:r>
    </w:p>
    <w:p>
      <w:pPr>
        <w:pStyle w:val="ListBullet"/>
      </w:pPr>
      <w:r>
        <w:t>Because this is an action endpoint, sending a body is unnecessary; ensure campaign_id is supplied in the URL path.</w:t>
      </w:r>
    </w:p>
    <w:p>
      <w:pPr>
        <w:pStyle w:val="ListBullet"/>
      </w:pPr>
      <w:r>
        <w:t>A 400 can indicate either malformed request/validation failures or insufficient credits.</w:t>
      </w:r>
    </w:p>
    <w:p>
      <w:pPr>
        <w:pStyle w:val="Heading3"/>
      </w:pPr>
      <w:r>
        <w:t>Error Handling</w:t>
      </w:r>
    </w:p>
    <w:p>
      <w:pPr>
        <w:pStyle w:val="ListBullet"/>
      </w:pPr>
      <w:r>
        <w:t>400: Validation issues (missing subject/sender/content/list/unsubscribe settings) or insufficient credits.</w:t>
      </w:r>
    </w:p>
    <w:p>
      <w:pPr>
        <w:pStyle w:val="ListBullet"/>
      </w:pPr>
      <w:r>
        <w:t>401: Authorization required.</w:t>
      </w:r>
    </w:p>
    <w:p>
      <w:pPr>
        <w:pStyle w:val="ListBullet"/>
      </w:pPr>
      <w:r>
        <w:t>403: Campaign is not in draft mode.</w:t>
      </w:r>
    </w:p>
    <w:p>
      <w:pPr>
        <w:pStyle w:val="ListBullet"/>
      </w:pPr>
      <w:r>
        <w:t>404: Campaign not found.</w:t>
      </w:r>
    </w:p>
    <w:p>
      <w:pPr>
        <w:pStyle w:val="Heading3"/>
      </w:pPr>
      <w:r>
        <w:t>Related campaigns actions</w:t>
      </w:r>
    </w:p>
    <w:p>
      <w:pPr>
        <w:pStyle w:val="ListBullet"/>
      </w:pPr>
      <w:r>
        <w:t>[POST] Create a Campaign — /campaigns</w:t>
      </w:r>
    </w:p>
    <w:p>
      <w:pPr>
        <w:pStyle w:val="ListBullet"/>
      </w:pPr>
      <w:r>
        <w:t>[PATCH] Update a Campaign — /v3/campaigns/{{campaignId}}</w:t>
      </w:r>
    </w:p>
    <w:p>
      <w:pPr>
        <w:pStyle w:val="ListBullet"/>
      </w:pPr>
      <w:r>
        <w:t>[GET] List Campaigns — /campaigns</w:t>
      </w:r>
    </w:p>
    <w:p>
      <w:pPr>
        <w:pStyle w:val="ListBullet"/>
      </w:pPr>
      <w:r>
        <w:t>[DELETE] Delete a Campaign — /v3/campaigns/{{campaignId}}</w:t>
      </w:r>
    </w:p>
    <w:p>
      <w:pPr>
        <w:pStyle w:val="ListBullet"/>
      </w:pPr>
      <w:r>
        <w:t>[GET] Retrieve a Campaign — /v3/campaigns/{{campaignId}}</w:t>
      </w:r>
    </w:p>
    <w:p>
      <w:r>
        <w:br w:type="page"/>
      </w:r>
    </w:p>
    <w:p>
      <w:pPr>
        <w:pStyle w:val="Heading2"/>
      </w:pPr>
      <w:r>
        <w:t>267. [POST] Send a Test Campaign</w:t>
      </w:r>
    </w:p>
    <w:p>
      <w:r>
        <w:rPr>
          <w:b/>
        </w:rPr>
        <w:t xml:space="preserve">Endpoint: </w:t>
      </w:r>
      <w:r>
        <w:rPr>
          <w:rFonts w:ascii="Courier New" w:hAnsi="Courier New"/>
          <w:sz w:val="18"/>
        </w:rPr>
        <w:t>/v3/campaigns/{{campaignId}}/schedules/test</w:t>
      </w:r>
    </w:p>
    <w:p>
      <w:pPr>
        <w:pStyle w:val="Heading3"/>
      </w:pPr>
      <w:r>
        <w:t>Prerequisites</w:t>
      </w:r>
    </w:p>
    <w:p>
      <w:pPr>
        <w:pStyle w:val="ListBullet"/>
      </w:pPr>
      <w:r>
        <w:t>You must have an existing campaign and its campaign_id</w:t>
      </w:r>
    </w:p>
    <w:p>
      <w:pPr>
        <w:pStyle w:val="Heading3"/>
      </w:pPr>
      <w:r>
        <w:t>Method</w:t>
      </w:r>
    </w:p>
    <w:p>
      <w:r>
        <w:t>POST</w:t>
      </w:r>
    </w:p>
    <w:p>
      <w:pPr>
        <w:pStyle w:val="Heading3"/>
      </w:pPr>
      <w:r>
        <w:t>URL</w:t>
      </w:r>
    </w:p>
    <w:p>
      <w:r>
        <w:t>https://api.sendgrid.com/v3/campaigns/{{campaign_id}}/schedules/test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Sends a test version of an existing campaign to one or more email addresses. To send to multiple addresses, provide an array for the to value (e.g., ["one@address","two@address"]).</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/campaigns//schedules/test).</w:t>
      </w:r>
    </w:p>
    <w:p>
      <w:pPr>
        <w:pStyle w:val="ListBullet"/>
      </w:pPr>
      <w:r>
        <w:t>Always construct the path as /v3/campaigns/{{campaign_id}}/schedules/test, where {{campaign_id}} is a non-empty value.</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/v3/campaigns/12345/schedules/test</w:t>
      </w:r>
    </w:p>
    <w:p>
      <w:pPr>
        <w:pStyle w:val="Heading3"/>
      </w:pPr>
      <w:r>
        <w:t>Invalid Examples</w:t>
      </w:r>
    </w:p>
    <w:p>
      <w:r>
        <w:rPr>
          <w:b/>
          <w:color w:val="666666"/>
          <w:sz w:val="16"/>
        </w:rPr>
        <w:t>[http]</w:t>
      </w:r>
    </w:p>
    <w:p>
      <w:pPr>
        <w:shd w:fill="F2F2F2" w:val="clear"/>
      </w:pPr>
      <w:r>
        <w:rPr>
          <w:rFonts w:ascii="Courier New" w:hAnsi="Courier New"/>
          <w:sz w:val="17"/>
        </w:rPr>
        <w:t>/v3/campaigns//schedules/test</w:t>
        <w:br/>
        <w:t>/v3/campaigns/schedules/test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integer</w:t>
            </w:r>
          </w:p>
        </w:tc>
        <w:tc>
          <w:tcPr>
            <w:tcW w:type="dxa" w:w="2880"/>
          </w:tcPr>
          <w:p>
            <w:r>
              <w:t>The ID of the campaign to send as a test.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For Subusers, use &lt;subuser-username&gt;.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w:t>
            </w:r>
          </w:p>
        </w:tc>
        <w:tc>
          <w:tcPr>
            <w:tcW w:type="dxa" w:w="2880"/>
          </w:tcPr>
          <w:p>
            <w:r>
              <w:t>string</w:t>
            </w:r>
          </w:p>
        </w:tc>
        <w:tc>
          <w:tcPr>
            <w:tcW w:type="dxa" w:w="2880"/>
          </w:tcPr>
          <w:p>
            <w:r>
              <w:t>The email address that should receive the test campaign. (Docs note you can send multiple by using an array value.)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"to": "test.recipient@example.com"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"field": "send_at",</w:t>
        <w:br/>
        <w:t xml:space="preserve"> "message": "Please choose a future time for sending your campaign.",</w:t>
        <w:br/>
        <w:t xml:space="preserve"> "help": {}</w:t>
        <w:br/>
        <w:t xml:space="preserve"> },</w:t>
        <w:br/>
        <w:t xml:space="preserve"> {</w:t>
        <w:br/>
        <w:t xml:space="preserve"> "field": null,</w:t>
        <w:br/>
        <w:t xml:space="preserve"> "message": "The JSON you have submitted cannot be parsed.",</w:t>
        <w:br/>
        <w:t xml:space="preserve"> "help": {}</w:t>
        <w:br/>
        <w:t xml:space="preserve"> },</w:t>
        <w:br/>
        <w:t xml:space="preserve"> {</w:t>
        <w:br/>
        <w:t xml:space="preserve"> "field": null,</w:t>
        <w:br/>
        <w:t xml:space="preserve"> "message": "You do not have enough credits to send this campaign. Upgrade your plan to send more: https://app.sendgrid.com/settings/billing",</w:t>
        <w:br/>
        <w:t xml:space="preserve"> "help": {}</w:t>
        <w:br/>
        <w:t xml:space="preserve"> }</w:t>
        <w:br/>
        <w:t xml:space="preserve"> ],</w:t>
        <w:br/>
        <w:t xml:space="preserve"> "id": "string"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"not found",</w:t>
        <w:br/>
        <w:t xml:space="preserve"> "help": {}</w:t>
        <w:br/>
        <w:t xml:space="preserve"> }</w:t>
        <w:br/>
        <w:t xml:space="preserve"> ],</w:t>
        <w:br/>
        <w:t xml:space="preserve"> "id":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w:t>
            </w:r>
          </w:p>
        </w:tc>
        <w:tc>
          <w:tcPr>
            <w:tcW w:type="dxa" w:w="2880"/>
          </w:tcPr>
          <w:p>
            <w:r>
              <w:t>string</w:t>
            </w:r>
          </w:p>
        </w:tc>
        <w:tc>
          <w:tcPr>
            <w:tcW w:type="dxa" w:w="2880"/>
          </w:tcPr>
          <w:p>
            <w:r>
              <w:t>(201) The email address that received the test campaign.</w:t>
            </w:r>
          </w:p>
        </w:tc>
      </w:tr>
      <w:tr>
        <w:tc>
          <w:tcPr>
            <w:tcW w:type="dxa" w:w="2880"/>
          </w:tcPr>
          <w:p>
            <w:r>
              <w:t>errors</w:t>
            </w:r>
          </w:p>
        </w:tc>
        <w:tc>
          <w:tcPr>
            <w:tcW w:type="dxa" w:w="2880"/>
          </w:tcPr>
          <w:p>
            <w:r>
              <w:t>array</w:t>
            </w:r>
          </w:p>
        </w:tc>
        <w:tc>
          <w:tcPr>
            <w:tcW w:type="dxa" w:w="2880"/>
          </w:tcPr>
          <w:p>
            <w:r>
              <w:t>(400/404) List of errors.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 | null</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'https://api.sendgrid.com/v3/campaigns/12345/schedules/test' \</w:t>
        <w:br/>
        <w:t xml:space="preserve"> --header 'Accept: application/json' \</w:t>
        <w:br/>
        <w:t xml:space="preserve"> --header 'Content-Type: application/json' \</w:t>
        <w:br/>
        <w:t xml:space="preserve"> --data '{</w:t>
        <w:br/>
        <w:t xml:space="preserve"> "to": "test.recipient@example.com"</w:t>
        <w:br/>
        <w:t xml:space="preserve">  }'</w:t>
      </w:r>
    </w:p>
    <w:p>
      <w:pPr>
        <w:pStyle w:val="Heading3"/>
      </w:pPr>
      <w:r>
        <w:t>Example Usage</w:t>
      </w:r>
    </w:p>
    <w:p>
      <w:pPr>
        <w:pStyle w:val="Heading3"/>
      </w:pPr>
      <w:r>
        <w:t>Example 1: Send a test campaign to one address</w:t>
      </w:r>
    </w:p>
    <w:p>
      <w:r>
        <w:rPr>
          <w:b/>
          <w:color w:val="666666"/>
          <w:sz w:val="16"/>
        </w:rPr>
        <w:t>[bash]</w:t>
      </w:r>
    </w:p>
    <w:p>
      <w:pPr>
        <w:shd w:fill="F2F2F2" w:val="clear"/>
      </w:pPr>
      <w:r>
        <w:rPr>
          <w:rFonts w:ascii="Courier New" w:hAnsi="Courier New"/>
          <w:sz w:val="17"/>
        </w:rPr>
        <w:t>curl -i --request POST \</w:t>
        <w:br/>
        <w:t xml:space="preserve"> 'https://api.sendgrid.com/v3/campaigns/12345/schedules/test' \</w:t>
        <w:br/>
        <w:t xml:space="preserve"> --header 'Accept: application/json' \</w:t>
        <w:br/>
        <w:t xml:space="preserve"> --header 'Content-Type: application/json' \</w:t>
        <w:br/>
        <w:t xml:space="preserve"> --data '{</w:t>
        <w:br/>
        <w:t xml:space="preserve"> "to": "one@address.com"</w:t>
        <w:br/>
        <w:t xml:space="preserve">  }'</w:t>
      </w:r>
    </w:p>
    <w:p>
      <w:pPr>
        <w:pStyle w:val="Heading3"/>
      </w:pPr>
      <w:r>
        <w:t>Example 2: Send a test campaign to multiple addresses (array)</w:t>
      </w:r>
    </w:p>
    <w:p>
      <w:r>
        <w:rPr>
          <w:b/>
          <w:color w:val="666666"/>
          <w:sz w:val="16"/>
        </w:rPr>
        <w:t>[bash]</w:t>
      </w:r>
    </w:p>
    <w:p>
      <w:pPr>
        <w:shd w:fill="F2F2F2" w:val="clear"/>
      </w:pPr>
      <w:r>
        <w:rPr>
          <w:rFonts w:ascii="Courier New" w:hAnsi="Courier New"/>
          <w:sz w:val="17"/>
        </w:rPr>
        <w:t>curl -i --request POST \</w:t>
        <w:br/>
        <w:t xml:space="preserve"> 'https://api.sendgrid.com/v3/campaigns/12345/schedules/test' \</w:t>
        <w:br/>
        <w:t xml:space="preserve"> --header 'Accept: application/json' \</w:t>
        <w:br/>
        <w:t xml:space="preserve"> --header 'Content-Type: application/json' \</w:t>
        <w:br/>
        <w:t xml:space="preserve"> --data '{</w:t>
        <w:br/>
        <w:t xml:space="preserve"> "to": ["one@address.com", "two@address.com"]</w:t>
        <w:br/>
        <w:t xml:space="preserve">  }'</w:t>
      </w:r>
    </w:p>
    <w:p>
      <w:pPr>
        <w:pStyle w:val="Heading3"/>
      </w:pPr>
      <w:r>
        <w:t>Example 3: Send on behalf of a Subuser (using on-behalf-of)</w:t>
      </w:r>
    </w:p>
    <w:p>
      <w:r>
        <w:rPr>
          <w:b/>
          <w:color w:val="666666"/>
          <w:sz w:val="16"/>
        </w:rPr>
        <w:t>[bash]</w:t>
      </w:r>
    </w:p>
    <w:p>
      <w:pPr>
        <w:shd w:fill="F2F2F2" w:val="clear"/>
      </w:pPr>
      <w:r>
        <w:rPr>
          <w:rFonts w:ascii="Courier New" w:hAnsi="Courier New"/>
          <w:sz w:val="17"/>
        </w:rPr>
        <w:t>curl -i --request POST \</w:t>
        <w:br/>
        <w:t xml:space="preserve"> 'https://api.sendgrid.com/v3/campaigns/12345/schedules/test' \</w:t>
        <w:br/>
        <w:t xml:space="preserve"> --header 'Accept: application/json' \</w:t>
        <w:br/>
        <w:t xml:space="preserve"> --header 'Content-Type: application/json' \</w:t>
        <w:br/>
        <w:t xml:space="preserve"> --header 'on-behalf-of: subuser_username' \</w:t>
        <w:br/>
        <w:t xml:space="preserve"> --data '{</w:t>
        <w:br/>
        <w:t xml:space="preserve"> "to": "test.recipient@example.com"</w:t>
        <w:br/>
        <w:t xml:space="preserve">  }'</w:t>
      </w:r>
    </w:p>
    <w:p>
      <w:pPr>
        <w:pStyle w:val="Heading3"/>
      </w:pPr>
      <w:r>
        <w:t>Behavior</w:t>
      </w:r>
    </w:p>
    <w:p>
      <w:pPr>
        <w:pStyle w:val="ListBullet"/>
      </w:pPr>
      <w:r>
        <w:t>Validates the campaign_id in the URL and the JSON payload.</w:t>
      </w:r>
    </w:p>
    <w:p>
      <w:pPr>
        <w:pStyle w:val="ListBullet"/>
      </w:pPr>
      <w:r>
        <w:t>Sends a test version of the campaign to the provided recipient(s).</w:t>
      </w:r>
    </w:p>
    <w:p>
      <w:pPr>
        <w:pStyle w:val="ListBullet"/>
      </w:pPr>
      <w:r>
        <w:t>Returns 201 with the recipient value on success; otherwise returns an error payload.</w:t>
      </w:r>
    </w:p>
    <w:p>
      <w:pPr>
        <w:pStyle w:val="Heading3"/>
      </w:pPr>
      <w:r>
        <w:t>Notes</w:t>
      </w:r>
    </w:p>
    <w:p>
      <w:pPr>
        <w:pStyle w:val="ListBullet"/>
      </w:pPr>
      <w:r>
        <w:t>Although the schema lists to as a string, the documentation explicitly states you can send to multiple addresses by using an array value for to.</w:t>
      </w:r>
    </w:p>
    <w:p>
      <w:pPr>
        <w:pStyle w:val="Heading3"/>
      </w:pPr>
      <w:r>
        <w:t>Error Handling</w:t>
      </w:r>
    </w:p>
    <w:p>
      <w:pPr>
        <w:pStyle w:val="ListBullet"/>
      </w:pPr>
      <w:r>
        <w:t>400 Bad Request: The request is incorrectly formatted, cannot be parsed as JSON, or is missing required parameters.</w:t>
      </w:r>
    </w:p>
    <w:p>
      <w:pPr>
        <w:pStyle w:val="ListBullet"/>
      </w:pPr>
      <w:r>
        <w:t>404 Not Found: The specified campaign does not exist (or is not accessible).</w:t>
      </w:r>
    </w:p>
    <w:p>
      <w:pPr>
        <w:pStyle w:val="Heading3"/>
      </w:pPr>
      <w:r>
        <w:t>Related campaignSchedules actions</w:t>
      </w:r>
    </w:p>
    <w:p>
      <w:pPr>
        <w:pStyle w:val="ListBullet"/>
      </w:pPr>
      <w:r>
        <w:t>[PATCH] Update a Campaign’s Schedule — /v3/campaigns/{{campaignId}}/schedules</w:t>
      </w:r>
    </w:p>
    <w:p>
      <w:pPr>
        <w:pStyle w:val="ListBullet"/>
      </w:pPr>
      <w:r>
        <w:t>[POST] Schedule a Campaign — /v3/campaigns/{{campaignId}}/schedules</w:t>
      </w:r>
    </w:p>
    <w:p>
      <w:pPr>
        <w:pStyle w:val="ListBullet"/>
      </w:pPr>
      <w:r>
        <w:t>[GET] View a Campaign’s Scheduled Send Time — /v3/campaigns/{{campaignId}}/schedules</w:t>
      </w:r>
    </w:p>
    <w:p>
      <w:pPr>
        <w:pStyle w:val="ListBullet"/>
      </w:pPr>
      <w:r>
        <w:t>[DELETE] Unschedule a Scheduled Campaign — /campaigns/{{campaignId}}/schedules</w:t>
      </w:r>
    </w:p>
    <w:p>
      <w:r>
        <w:br w:type="page"/>
      </w:r>
    </w:p>
    <w:p>
      <w:pPr>
        <w:pStyle w:val="Heading2"/>
      </w:pPr>
      <w:r>
        <w:t>268. [DELETE] Delete a Custom Field Definition</w:t>
      </w:r>
    </w:p>
    <w:p>
      <w:r>
        <w:rPr>
          <w:b/>
        </w:rPr>
        <w:t xml:space="preserve">Endpoint: </w:t>
      </w:r>
      <w:r>
        <w:rPr>
          <w:rFonts w:ascii="Courier New" w:hAnsi="Courier New"/>
          <w:sz w:val="18"/>
        </w:rPr>
        <w:t>/marketing/field_definitions/{{customFieldId}}</w:t>
      </w:r>
    </w:p>
    <w:p>
      <w:pPr>
        <w:pStyle w:val="Heading3"/>
      </w:pPr>
      <w:r>
        <w:t>Prerequisites</w:t>
      </w:r>
    </w:p>
    <w:p>
      <w:pPr>
        <w:pStyle w:val="ListBullet"/>
      </w:pPr>
      <w:r>
        <w:t>The Custom Field must be a Custom Field (Reserved Fields cannot be deleted).</w:t>
      </w:r>
    </w:p>
    <w:p>
      <w:pPr>
        <w:pStyle w:val="Heading3"/>
      </w:pPr>
      <w:r>
        <w:t>Method</w:t>
      </w:r>
    </w:p>
    <w:p>
      <w:r>
        <w:t>DELETE</w:t>
      </w:r>
    </w:p>
    <w:p>
      <w:pPr>
        <w:pStyle w:val="Heading3"/>
      </w:pPr>
      <w:r>
        <w:t>URL</w:t>
      </w:r>
    </w:p>
    <w:p>
      <w:r>
        <w:t>https://api.sendgrid.com/v3/marketing/field_definitions/{{custom_field_id}}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defined Marketing Custom Field. Only Custom Fields can be deleted; Reserved Fields cannot be deleted.</w:t>
      </w:r>
    </w:p>
    <w:p>
      <w:pPr>
        <w:pStyle w:val="Heading3"/>
      </w:pPr>
      <w:r>
        <w:t>Enforcement Rules</w:t>
      </w:r>
    </w:p>
    <w:p>
      <w:pPr>
        <w:pStyle w:val="ListBullet"/>
      </w:pPr>
      <w:r>
        <w:t>The custom_field_id path parameter must always be present.</w:t>
      </w:r>
    </w:p>
    <w:p>
      <w:pPr>
        <w:pStyle w:val="ListBullet"/>
      </w:pPr>
      <w:r>
        <w:t>If the user provides a custom_field_id, use that value directly.</w:t>
      </w:r>
    </w:p>
    <w:p>
      <w:pPr>
        <w:pStyle w:val="ListBullet"/>
      </w:pPr>
      <w:r>
        <w:t>Do not call the API with a missing or empty custom_field_id (e.g., avoid /marketing/field_definitions//).</w:t>
      </w:r>
    </w:p>
    <w:p>
      <w:pPr>
        <w:pStyle w:val="ListBullet"/>
      </w:pPr>
      <w:r>
        <w:t>Always construct the path as /marketing/field_definitions/{{custom_field_id}}, where {{custom_field_id}} is a non-empty string.</w:t>
      </w:r>
    </w:p>
    <w:p>
      <w:pPr>
        <w:pStyle w:val="ListBullet"/>
      </w:pPr>
      <w:r>
        <w:t>Do not infer or guess the custom_field_id.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/marketing/field_definitions/abc123</w:t>
        <w:br/>
        <w:t>/marketing/field_definitions/8f3a2c1d-4b5e-678f-9012-3456789abcde</w:t>
      </w:r>
    </w:p>
    <w:p>
      <w:pPr>
        <w:pStyle w:val="Heading3"/>
      </w:pPr>
      <w:r>
        <w:t>Invalid Examples</w:t>
      </w:r>
    </w:p>
    <w:p>
      <w:r>
        <w:rPr>
          <w:b/>
          <w:color w:val="666666"/>
          <w:sz w:val="16"/>
        </w:rPr>
        <w:t>[http]</w:t>
      </w:r>
    </w:p>
    <w:p>
      <w:pPr>
        <w:shd w:fill="F2F2F2" w:val="clear"/>
      </w:pPr>
      <w:r>
        <w:rPr>
          <w:rFonts w:ascii="Courier New" w:hAnsi="Courier New"/>
          <w:sz w:val="17"/>
        </w:rPr>
        <w:t>/marketing/field_definitions/</w:t>
        <w:br/>
        <w:t>/marketing/field_definitions</w:t>
        <w:br/>
        <w:t>/marketing/field_definitions//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custom_field_id</w:t>
            </w:r>
          </w:p>
        </w:tc>
        <w:tc>
          <w:tcPr>
            <w:tcW w:type="dxa" w:w="2880"/>
          </w:tcPr>
          <w:p>
            <w:r>
              <w:t>string</w:t>
            </w:r>
          </w:p>
        </w:tc>
        <w:tc>
          <w:tcPr>
            <w:tcW w:type="dxa" w:w="2880"/>
          </w:tcPr>
          <w:p>
            <w:r>
              <w:t>The ID of the custom field definition to delete.</w:t>
            </w:r>
          </w:p>
        </w:tc>
      </w:tr>
    </w:tbl>
    <w:p/>
    <w:p>
      <w:pPr>
        <w:pStyle w:val="Heading3"/>
      </w:pPr>
      <w:r>
        <w:t>Response</w:t>
      </w:r>
    </w:p>
    <w:p>
      <w:pPr>
        <w:pStyle w:val="Heading3"/>
      </w:pPr>
      <w:r>
        <w:t>Success Response (204 No Content)</w:t>
      </w:r>
    </w:p>
    <w:p>
      <w:r>
        <w:t>No response body is returned.</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"error_id": "string",</w:t>
        <w:br/>
        <w:t xml:space="preserve"> "parameter":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errors.field</w:t>
            </w:r>
          </w:p>
        </w:tc>
        <w:tc>
          <w:tcPr>
            <w:tcW w:type="dxa" w:w="2880"/>
          </w:tcPr>
          <w:p>
            <w:r>
              <w:t>string</w:t>
            </w:r>
          </w:p>
        </w:tc>
        <w:tc>
          <w:tcPr>
            <w:tcW w:type="dxa" w:w="2880"/>
          </w:tcPr>
          <w:p>
            <w:r>
              <w:t>Field associated with the error (if applicable).</w:t>
            </w:r>
          </w:p>
        </w:tc>
      </w:tr>
      <w:tr>
        <w:tc>
          <w:tcPr>
            <w:tcW w:type="dxa" w:w="2880"/>
          </w:tcPr>
          <w:p>
            <w:r>
              <w:t>errors.error_id</w:t>
            </w:r>
          </w:p>
        </w:tc>
        <w:tc>
          <w:tcPr>
            <w:tcW w:type="dxa" w:w="2880"/>
          </w:tcPr>
          <w:p>
            <w:r>
              <w:t>string</w:t>
            </w:r>
          </w:p>
        </w:tc>
        <w:tc>
          <w:tcPr>
            <w:tcW w:type="dxa" w:w="2880"/>
          </w:tcPr>
          <w:p>
            <w:r>
              <w:t>Identifier for the error.</w:t>
            </w:r>
          </w:p>
        </w:tc>
      </w:tr>
      <w:tr>
        <w:tc>
          <w:tcPr>
            <w:tcW w:type="dxa" w:w="2880"/>
          </w:tcPr>
          <w:p>
            <w:r>
              <w:t>errors.parameter</w:t>
            </w:r>
          </w:p>
        </w:tc>
        <w:tc>
          <w:tcPr>
            <w:tcW w:type="dxa" w:w="2880"/>
          </w:tcPr>
          <w:p>
            <w:r>
              <w:t>string</w:t>
            </w:r>
          </w:p>
        </w:tc>
        <w:tc>
          <w:tcPr>
            <w:tcW w:type="dxa" w:w="2880"/>
          </w:tcPr>
          <w:p>
            <w:r>
              <w:t>Parameter associated with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'https://api.sendgrid.com/v3/marketing/field_definitions/8f3a2c1d-4b5e-678f-9012-3456789abcde' \</w:t>
        <w:br/>
        <w:t xml:space="preserve"> --header 'Accept: application/json'</w:t>
      </w:r>
    </w:p>
    <w:p>
      <w:pPr>
        <w:pStyle w:val="Heading3"/>
      </w:pPr>
      <w:r>
        <w:t>Notes</w:t>
      </w:r>
    </w:p>
    <w:p>
      <w:pPr>
        <w:pStyle w:val="ListBullet"/>
      </w:pPr>
      <w:r>
        <w:t>This endpoint deletes only Custom Fields; Reserved Fields cannot be deleted.</w:t>
      </w:r>
    </w:p>
    <w:p>
      <w:pPr>
        <w:pStyle w:val="Heading3"/>
      </w:pPr>
      <w:r>
        <w:t>Error Handling</w:t>
      </w:r>
    </w:p>
    <w:p>
      <w:pPr>
        <w:pStyle w:val="ListBullet"/>
      </w:pPr>
      <w:r>
        <w:t>204 No Content: Custom Field definition was deleted successfully.</w:t>
      </w:r>
    </w:p>
    <w:p>
      <w:pPr>
        <w:pStyle w:val="ListBullet"/>
      </w:pPr>
      <w:r>
        <w:t>404 Client Error: The specified custom_field_id was not found (or is not deletable). The response includes an errors array describing the issue.</w:t>
      </w:r>
    </w:p>
    <w:p>
      <w:r>
        <w:br w:type="page"/>
      </w:r>
    </w:p>
    <w:p>
      <w:pPr>
        <w:pStyle w:val="Heading2"/>
      </w:pPr>
      <w:r>
        <w:t>269. [PUT] Request Presigned Upload URL for Bulk Email Validation Job</w:t>
      </w:r>
    </w:p>
    <w:p>
      <w:r>
        <w:rPr>
          <w:b/>
        </w:rPr>
        <w:t xml:space="preserve">Endpoint: </w:t>
      </w:r>
      <w:r>
        <w:rPr>
          <w:rFonts w:ascii="Courier New" w:hAnsi="Courier New"/>
          <w:sz w:val="18"/>
        </w:rPr>
        <w:t>/validations/email/jobs</w:t>
      </w:r>
    </w:p>
    <w:p>
      <w:pPr>
        <w:pStyle w:val="Heading3"/>
      </w:pPr>
      <w:r>
        <w:t>Request a Presigned Upload URL for a Bulk Email Validation Job</w:t>
      </w:r>
    </w:p>
    <w:p>
      <w:pPr>
        <w:pStyle w:val="Heading3"/>
      </w:pPr>
      <w:r>
        <w:t>Prerequisites</w:t>
      </w:r>
    </w:p>
    <w:p>
      <w:pPr>
        <w:pStyle w:val="ListBullet"/>
      </w:pPr>
      <w:r>
        <w:t>Your SendGrid account must have access to Bulk Email Address Validation features.</w:t>
      </w:r>
    </w:p>
    <w:p>
      <w:pPr>
        <w:pStyle w:val="Heading3"/>
      </w:pPr>
      <w:r>
        <w:t>Method</w:t>
      </w:r>
    </w:p>
    <w:p>
      <w:r>
        <w:t>PUT</w:t>
      </w:r>
    </w:p>
    <w:p>
      <w:pPr>
        <w:pStyle w:val="Heading3"/>
      </w:pPr>
      <w:r>
        <w:t>URL</w:t>
      </w:r>
    </w:p>
    <w:p>
      <w:r>
        <w:t>https://api.sendgrid.com/v3/validations/email/jobs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presigned upload URL (upload_uri) and required request headers (upload_headers) that you must use to upload a list of email addresses for Bulk Email Address Validation. In a successful response, the content-type header value in upload_headers will match the file_type you provide in this request.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file_type</w:t>
            </w:r>
          </w:p>
        </w:tc>
        <w:tc>
          <w:tcPr>
            <w:tcW w:type="dxa" w:w="2880"/>
          </w:tcPr>
          <w:p>
            <w:r>
              <w:t>string</w:t>
            </w:r>
          </w:p>
        </w:tc>
        <w:tc>
          <w:tcPr>
            <w:tcW w:type="dxa" w:w="2880"/>
          </w:tcPr>
          <w:p>
            <w:r>
              <w:t>Required. File type for the upload. Allowed values: csv, zip.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"job_id": "01H793APATD899ESMY25ZNPNCF",</w:t>
        <w:br/>
        <w:t xml:space="preserve"> "upload_uri": "https://example.com/",</w:t>
        <w:br/>
        <w:t xml:space="preserve"> "upload_headers": [</w:t>
        <w:br/>
        <w:t xml:space="preserve"> {</w:t>
        <w:br/>
        <w:t xml:space="preserve"> "header": "x-amz-server-side-encryption",</w:t>
        <w:br/>
        <w:t xml:space="preserve"> "value": "aws:kms"</w:t>
        <w:br/>
        <w:t xml:space="preserve"> },</w:t>
        <w:br/>
        <w:t xml:space="preserve"> {</w:t>
        <w:br/>
        <w:t xml:space="preserve"> "header": "content-type",</w:t>
        <w:br/>
        <w:t xml:space="preserve"> "value": "text/csv"</w:t>
        <w:br/>
        <w:t xml:space="preserve"> }</w:t>
        <w:br/>
        <w:t xml:space="preserve"> ]</w:t>
        <w:br/>
        <w:t>}</w:t>
      </w:r>
    </w:p>
    <w:p>
      <w:pPr>
        <w:pStyle w:val="Heading3"/>
      </w:pPr>
      <w:r>
        <w:t>Error Response (400 Bad Request)</w:t>
      </w:r>
    </w:p>
    <w:p>
      <w:r>
        <w:t>Bad request due to invalid/missing file_type or a malformed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"Error message"</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Unique ID of the Bulk Email Address Validation job.</w:t>
            </w:r>
          </w:p>
        </w:tc>
      </w:tr>
      <w:tr>
        <w:tc>
          <w:tcPr>
            <w:tcW w:type="dxa" w:w="2880"/>
          </w:tcPr>
          <w:p>
            <w:r>
              <w:t>upload_uri</w:t>
            </w:r>
          </w:p>
        </w:tc>
        <w:tc>
          <w:tcPr>
            <w:tcW w:type="dxa" w:w="2880"/>
          </w:tcPr>
          <w:p>
            <w:r>
              <w:t>string</w:t>
            </w:r>
          </w:p>
        </w:tc>
        <w:tc>
          <w:tcPr>
            <w:tcW w:type="dxa" w:w="2880"/>
          </w:tcPr>
          <w:p>
            <w:r>
              <w:t>Presigned URI to use to upload your list of email addresses.</w:t>
            </w:r>
          </w:p>
        </w:tc>
      </w:tr>
      <w:tr>
        <w:tc>
          <w:tcPr>
            <w:tcW w:type="dxa" w:w="2880"/>
          </w:tcPr>
          <w:p>
            <w:r>
              <w:t>upload_headers</w:t>
            </w:r>
          </w:p>
        </w:tc>
        <w:tc>
          <w:tcPr>
            <w:tcW w:type="dxa" w:w="2880"/>
          </w:tcPr>
          <w:p>
            <w:r>
              <w:t>array</w:t>
            </w:r>
          </w:p>
        </w:tc>
        <w:tc>
          <w:tcPr>
            <w:tcW w:type="dxa" w:w="2880"/>
          </w:tcPr>
          <w:p>
            <w:r>
              <w:t>Array of headers you must include in the upload request.</w:t>
            </w:r>
          </w:p>
        </w:tc>
      </w:tr>
      <w:tr>
        <w:tc>
          <w:tcPr>
            <w:tcW w:type="dxa" w:w="2880"/>
          </w:tcPr>
          <w:p>
            <w:r>
              <w:t>upload_headers[].header</w:t>
            </w:r>
          </w:p>
        </w:tc>
        <w:tc>
          <w:tcPr>
            <w:tcW w:type="dxa" w:w="2880"/>
          </w:tcPr>
          <w:p>
            <w:r>
              <w:t>string</w:t>
            </w:r>
          </w:p>
        </w:tc>
        <w:tc>
          <w:tcPr>
            <w:tcW w:type="dxa" w:w="2880"/>
          </w:tcPr>
          <w:p>
            <w:r>
              <w:t>Header name that must be included in the upload request.</w:t>
            </w:r>
          </w:p>
        </w:tc>
      </w:tr>
      <w:tr>
        <w:tc>
          <w:tcPr>
            <w:tcW w:type="dxa" w:w="2880"/>
          </w:tcPr>
          <w:p>
            <w:r>
              <w:t>upload_headers[].value</w:t>
            </w:r>
          </w:p>
        </w:tc>
        <w:tc>
          <w:tcPr>
            <w:tcW w:type="dxa" w:w="2880"/>
          </w:tcPr>
          <w:p>
            <w:r>
              <w:t>string</w:t>
            </w:r>
          </w:p>
        </w:tc>
        <w:tc>
          <w:tcPr>
            <w:tcW w:type="dxa" w:w="2880"/>
          </w:tcPr>
          <w:p>
            <w:r>
              <w:t>Header value that must be included in the upload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'https://api.sendgrid.com/v3/validations/email/jobs' \</w:t>
        <w:br/>
        <w:t xml:space="preserve"> --header 'Accept: application/json' \</w:t>
        <w:br/>
        <w:t xml:space="preserve"> --header 'Content-Type: application/json' \</w:t>
        <w:br/>
        <w:t xml:space="preserve"> --data '{</w:t>
        <w:br/>
        <w:t xml:space="preserve"> "file_type": "csv"</w:t>
        <w:br/>
        <w:t xml:space="preserve">  }'</w:t>
      </w:r>
    </w:p>
    <w:p>
      <w:pPr>
        <w:pStyle w:val="Heading3"/>
      </w:pPr>
      <w:r>
        <w:t>Example Usage</w:t>
      </w:r>
    </w:p>
    <w:p>
      <w:pPr>
        <w:pStyle w:val="Heading3"/>
      </w:pPr>
      <w:r>
        <w:t>Example 1: Request upload details for a CSV list</w:t>
      </w:r>
    </w:p>
    <w:p>
      <w:pPr>
        <w:pStyle w:val="Heading3"/>
      </w:pPr>
      <w:r>
        <w:t>Example 2: Request upload details for a ZIP upload</w:t>
      </w:r>
    </w:p>
    <w:p>
      <w:r>
        <w:rPr>
          <w:b/>
          <w:color w:val="666666"/>
          <w:sz w:val="16"/>
        </w:rPr>
        <w:t>[bash]</w:t>
      </w:r>
    </w:p>
    <w:p>
      <w:pPr>
        <w:shd w:fill="F2F2F2" w:val="clear"/>
      </w:pPr>
      <w:r>
        <w:rPr>
          <w:rFonts w:ascii="Courier New" w:hAnsi="Courier New"/>
          <w:sz w:val="17"/>
        </w:rPr>
        <w:t>curl -i --location --request PUT 'https://api.sendgrid.com/v3/validations/email/jobs' \</w:t>
        <w:br/>
        <w:t xml:space="preserve"> --header 'Accept: application/json' \</w:t>
        <w:br/>
        <w:t xml:space="preserve"> --header 'Content-Type: application/json' \</w:t>
        <w:br/>
        <w:t xml:space="preserve"> --data '{</w:t>
        <w:br/>
        <w:t xml:space="preserve"> "file_type": "zip"</w:t>
        <w:br/>
        <w:t xml:space="preserve">  }'</w:t>
      </w:r>
    </w:p>
    <w:p>
      <w:pPr>
        <w:pStyle w:val="Heading3"/>
      </w:pPr>
      <w:r>
        <w:t>Behavior</w:t>
      </w:r>
    </w:p>
    <w:p>
      <w:pPr>
        <w:pStyle w:val="ListBullet"/>
      </w:pPr>
      <w:r>
        <w:t>You send a PUT request with a required file_type (csv or zip).</w:t>
      </w:r>
    </w:p>
    <w:p>
      <w:pPr>
        <w:pStyle w:val="ListBullet"/>
      </w:pPr>
      <w:r>
        <w:t xml:space="preserve">The API returns: </w:t>
        <w:br/>
        <w:br/>
        <w:t>a job_id identifying the Bulk Email Address Validation job</w:t>
        <w:br/>
        <w:t>an upload_uri where you will upload the file</w:t>
        <w:br/>
        <w:t>upload_headers that must be included exactly in the upload request</w:t>
      </w:r>
    </w:p>
    <w:p>
      <w:pPr>
        <w:pStyle w:val="ListBullet"/>
      </w:pPr>
      <w:r>
        <w:t>After receiving upload_uri and upload_headers, you can upload your email list for verification (format and upload example are referenced in SendGrid’s Bulk Email Address Validation overview documentation).</w:t>
      </w:r>
    </w:p>
    <w:p>
      <w:pPr>
        <w:pStyle w:val="Heading3"/>
      </w:pPr>
      <w:r>
        <w:t>Notes</w:t>
      </w:r>
    </w:p>
    <w:p>
      <w:pPr>
        <w:pStyle w:val="ListBullet"/>
      </w:pPr>
      <w:r>
        <w:t>The successful response includes an upload_headers entry for content-type; its value matches the file_type you provided (e.g., CSV uploads return a CSV content-type value).</w:t>
      </w:r>
    </w:p>
    <w:p>
      <w:pPr>
        <w:pStyle w:val="ListBullet"/>
      </w:pPr>
      <w:r>
        <w:t>This endpoint only provides the presigned upload details; the actual file upload is performed separately using the returned upload_uri and upload_headers.</w:t>
      </w:r>
    </w:p>
    <w:p>
      <w:pPr>
        <w:pStyle w:val="Heading3"/>
      </w:pPr>
      <w:r>
        <w:t>Gotchas</w:t>
      </w:r>
    </w:p>
    <w:p>
      <w:pPr>
        <w:pStyle w:val="ListBullet"/>
      </w:pPr>
      <w:r>
        <w:t>If file_type is missing or invalid, the API returns 400.</w:t>
      </w:r>
    </w:p>
    <w:p>
      <w:pPr>
        <w:pStyle w:val="ListBullet"/>
      </w:pPr>
      <w:r>
        <w:t>When you perform the subsequent upload, you must include the headers exactly as returned in upload_headers (including content-type).</w:t>
      </w:r>
    </w:p>
    <w:p>
      <w:pPr>
        <w:pStyle w:val="Heading3"/>
      </w:pPr>
      <w:r>
        <w:t>Error Handling</w:t>
      </w:r>
    </w:p>
    <w:p>
      <w:pPr>
        <w:pStyle w:val="ListBullet"/>
      </w:pPr>
      <w:r>
        <w:t>400 Bad Request: Invalid or missing file_type, or malformed JSON body.</w:t>
      </w:r>
    </w:p>
    <w:p>
      <w:pPr>
        <w:pStyle w:val="ListBullet"/>
      </w:pPr>
      <w:r>
        <w:t>500 Internal Server Error: Server-side error while generating the presigned URL/headers.</w:t>
      </w:r>
    </w:p>
    <w:p>
      <w:pPr>
        <w:pStyle w:val="Heading3"/>
      </w:pPr>
      <w:r>
        <w:t>Related emailValidations actions</w:t>
      </w:r>
    </w:p>
    <w:p>
      <w:pPr>
        <w:pStyle w:val="ListBullet"/>
      </w:pPr>
      <w:r>
        <w:t>[POST] Validate an Email Address — /validations/email</w:t>
      </w:r>
    </w:p>
    <w:p>
      <w:r>
        <w:br w:type="page"/>
      </w:r>
    </w:p>
    <w:p>
      <w:pPr>
        <w:pStyle w:val="Heading2"/>
      </w:pPr>
      <w:r>
        <w:t>270. [DELETE] Delete Marketing Contacts</w:t>
      </w:r>
    </w:p>
    <w:p>
      <w:r>
        <w:rPr>
          <w:b/>
        </w:rPr>
        <w:t xml:space="preserve">Endpoint: </w:t>
      </w:r>
      <w:r>
        <w:rPr>
          <w:rFonts w:ascii="Courier New" w:hAnsi="Courier New"/>
          <w:sz w:val="18"/>
        </w:rPr>
        <w:t>/marketing/contacts</w:t>
      </w:r>
    </w:p>
    <w:p>
      <w:pPr>
        <w:pStyle w:val="Heading3"/>
      </w:pPr>
      <w:r>
        <w:t>Prerequisites</w:t>
      </w:r>
    </w:p>
    <w:p>
      <w:pPr>
        <w:pStyle w:val="ListBullet"/>
      </w:pPr>
      <w:r>
        <w:t>Have access to Twilio SendGrid Marketing Campaigns contacts and permission to delete contacts</w:t>
      </w:r>
    </w:p>
    <w:p>
      <w:pPr>
        <w:pStyle w:val="ListBullet"/>
      </w:pPr>
      <w:r>
        <w:t>Know the contact IDs you want to delete (if performing bulk deletion by IDs)</w:t>
      </w:r>
    </w:p>
    <w:p>
      <w:pPr>
        <w:pStyle w:val="Heading3"/>
      </w:pPr>
      <w:r>
        <w:t>Method</w:t>
      </w:r>
    </w:p>
    <w:p>
      <w:r>
        <w:t>DELETE</w:t>
      </w:r>
    </w:p>
    <w:p>
      <w:pPr>
        <w:pStyle w:val="Heading3"/>
      </w:pPr>
      <w:r>
        <w:t>URL</w:t>
      </w:r>
    </w:p>
    <w:p>
      <w:r>
        <w:t>https://api.sendgrid.com/v3/marketing/contacts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marketing contacts. You must either provide a comma-separated list of contact IDs via the ids query parameter or delete all contacts by setting delete_all_contacts to "true". Deletion is processed asynchronously and returns a job ID.</w:t>
      </w:r>
    </w:p>
    <w:p>
      <w:pPr>
        <w:pStyle w:val="Heading3"/>
      </w:pPr>
      <w:r>
        <w:t>Enforcement Rules</w:t>
      </w:r>
    </w:p>
    <w:p>
      <w:pPr>
        <w:pStyle w:val="ListBullet"/>
      </w:pPr>
      <w:r>
        <w:t>You must provide either ids or delete_all_contacts.</w:t>
      </w:r>
    </w:p>
    <w:p>
      <w:pPr>
        <w:pStyle w:val="ListBullet"/>
      </w:pPr>
      <w:r>
        <w:t>If using delete_all_contacts, it must be the string value "true" to delete all contacts.</w:t>
      </w:r>
    </w:p>
    <w:p>
      <w:pPr>
        <w:pStyle w:val="ListBullet"/>
      </w:pPr>
      <w:r>
        <w:t>If using ids, it must be a comma-separated list of contact IDs.</w:t>
      </w:r>
    </w:p>
    <w:p>
      <w:pPr>
        <w:pStyle w:val="ListBullet"/>
      </w:pPr>
      <w:r>
        <w:t>Do not put query parameters in the request body.</w:t>
      </w:r>
    </w:p>
    <w:p>
      <w:pPr>
        <w:pStyle w:val="ListBullet"/>
      </w:pPr>
      <w:r>
        <w:t>When executing the action, ensure to send Query Parameters in the URL as query parameters and not in the body.</w:t>
      </w:r>
    </w:p>
    <w:p>
      <w:pPr>
        <w:pStyle w:val="Heading3"/>
      </w:pPr>
      <w:r>
        <w:t>Required Query Parameters</w:t>
      </w:r>
    </w:p>
    <w:p>
      <w:r>
        <w:rPr>
          <w:b/>
        </w:rPr>
        <w:t>Note: One of the following is required (choose exactly one approach).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 comma-separated list of contact IDs to delete in bulk.</w:t>
            </w:r>
          </w:p>
        </w:tc>
      </w:tr>
      <w:tr>
        <w:tc>
          <w:tcPr>
            <w:tcW w:type="dxa" w:w="2880"/>
          </w:tcPr>
          <w:p>
            <w:r>
              <w:t>delete_all_contacts</w:t>
            </w:r>
          </w:p>
        </w:tc>
        <w:tc>
          <w:tcPr>
            <w:tcW w:type="dxa" w:w="2880"/>
          </w:tcPr>
          <w:p>
            <w:r>
              <w:t>string</w:t>
            </w:r>
          </w:p>
        </w:tc>
        <w:tc>
          <w:tcPr>
            <w:tcW w:type="dxa" w:w="2880"/>
          </w:tcPr>
          <w:p>
            <w:r>
              <w:t>Must be set to "true" to delete all contacts.</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"job_id":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(403 Client Error)</w:t>
      </w:r>
    </w:p>
    <w:p>
      <w:pPr>
        <w:pStyle w:val="Heading3"/>
      </w:pPr>
      <w:r>
        <w:t>Error Response (404 Client Error)</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object</w:t>
            </w:r>
          </w:p>
        </w:tc>
        <w:tc>
          <w:tcPr>
            <w:tcW w:type="dxa" w:w="2880"/>
          </w:tcPr>
          <w:p>
            <w:r>
              <w:t>The deletion job ID.</w:t>
            </w:r>
          </w:p>
        </w:tc>
      </w:tr>
      <w:tr>
        <w:tc>
          <w:tcPr>
            <w:tcW w:type="dxa" w:w="2880"/>
          </w:tcPr>
          <w:p>
            <w:r>
              <w:t>errors</w:t>
            </w:r>
          </w:p>
        </w:tc>
        <w:tc>
          <w:tcPr>
            <w:tcW w:type="dxa" w:w="2880"/>
          </w:tcPr>
          <w:p>
            <w:r>
              <w:t>object[]</w:t>
            </w:r>
          </w:p>
        </w:tc>
        <w:tc>
          <w:tcPr>
            <w:tcW w:type="dxa" w:w="2880"/>
          </w:tcPr>
          <w:p>
            <w:r>
              <w:t>List of error objects.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 to troubleshoot the error.</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pPr>
        <w:pStyle w:val="Heading3"/>
      </w:pPr>
      <w:r>
        <w:t>Delete specific contacts by IDs</w:t>
      </w:r>
    </w:p>
    <w:p>
      <w:r>
        <w:rPr>
          <w:b/>
          <w:color w:val="666666"/>
          <w:sz w:val="16"/>
        </w:rPr>
        <w:t>[bash]</w:t>
      </w:r>
    </w:p>
    <w:p>
      <w:pPr>
        <w:shd w:fill="F2F2F2" w:val="clear"/>
      </w:pPr>
      <w:r>
        <w:rPr>
          <w:rFonts w:ascii="Courier New" w:hAnsi="Courier New"/>
          <w:sz w:val="17"/>
        </w:rPr>
        <w:t>curl -i --request DELETE \</w:t>
        <w:br/>
        <w:t xml:space="preserve"> 'https://api.sendgrid.com/v3/marketing/contacts?ids=contact_id_123,contact_id_456' \</w:t>
        <w:br/>
        <w:t xml:space="preserve"> --header 'Accept: application/json'</w:t>
      </w:r>
    </w:p>
    <w:p>
      <w:pPr>
        <w:pStyle w:val="Heading3"/>
      </w:pPr>
      <w:r>
        <w:t>Example Usage</w:t>
      </w:r>
    </w:p>
    <w:p>
      <w:pPr>
        <w:pStyle w:val="Heading3"/>
      </w:pPr>
      <w:r>
        <w:t>Example 1: Bulk delete by contact IDs</w:t>
      </w:r>
    </w:p>
    <w:p>
      <w:r>
        <w:rPr>
          <w:b/>
          <w:color w:val="666666"/>
          <w:sz w:val="16"/>
        </w:rPr>
        <w:t>[bash]</w:t>
      </w:r>
    </w:p>
    <w:p>
      <w:pPr>
        <w:shd w:fill="F2F2F2" w:val="clear"/>
      </w:pPr>
      <w:r>
        <w:rPr>
          <w:rFonts w:ascii="Courier New" w:hAnsi="Courier New"/>
          <w:sz w:val="17"/>
        </w:rPr>
        <w:t>curl -i --request DELETE \</w:t>
        <w:br/>
        <w:t xml:space="preserve"> 'https://api.sendgrid.com/v3/marketing/contacts?ids=abc123,def456,ghi789' \</w:t>
        <w:br/>
        <w:t xml:space="preserve"> --header 'Accept: application/json'</w:t>
      </w:r>
    </w:p>
    <w:p>
      <w:pPr>
        <w:pStyle w:val="Heading3"/>
      </w:pPr>
      <w:r>
        <w:t>Example 2: Delete all contacts</w:t>
      </w:r>
    </w:p>
    <w:p>
      <w:r>
        <w:rPr>
          <w:b/>
          <w:color w:val="666666"/>
          <w:sz w:val="16"/>
        </w:rPr>
        <w:t>[bash]</w:t>
      </w:r>
    </w:p>
    <w:p>
      <w:pPr>
        <w:shd w:fill="F2F2F2" w:val="clear"/>
      </w:pPr>
      <w:r>
        <w:rPr>
          <w:rFonts w:ascii="Courier New" w:hAnsi="Courier New"/>
          <w:sz w:val="17"/>
        </w:rPr>
        <w:t>curl -i --request DELETE \</w:t>
        <w:br/>
        <w:t xml:space="preserve"> 'https://api.sendgrid.com/v3/marketing/contacts?delete_all_contacts=true' \</w:t>
        <w:br/>
        <w:t xml:space="preserve"> --header 'Accept: application/json'</w:t>
      </w:r>
    </w:p>
    <w:p>
      <w:pPr>
        <w:pStyle w:val="Heading3"/>
      </w:pPr>
      <w:r>
        <w:t>Behavior</w:t>
      </w:r>
    </w:p>
    <w:p>
      <w:pPr>
        <w:pStyle w:val="ListBullet"/>
      </w:pPr>
      <w:r>
        <w:t>Validation: Confirms that either ids or delete_all_contacts is provided.</w:t>
      </w:r>
    </w:p>
    <w:p>
      <w:pPr>
        <w:pStyle w:val="ListBullet"/>
      </w:pPr>
      <w:r>
        <w:t>Job creation: Creates a deletion job rather than deleting synchronously.</w:t>
      </w:r>
    </w:p>
    <w:p>
      <w:pPr>
        <w:pStyle w:val="ListBullet"/>
      </w:pPr>
      <w:r>
        <w:t>Asynchronous processing: The job runs asynchronously to delete the requested contacts.</w:t>
      </w:r>
    </w:p>
    <w:p>
      <w:pPr>
        <w:pStyle w:val="ListBullet"/>
      </w:pPr>
      <w:r>
        <w:t>Response: Returns a job_id you can use to track the deletion job.</w:t>
      </w:r>
    </w:p>
    <w:p>
      <w:pPr>
        <w:pStyle w:val="Heading3"/>
      </w:pPr>
      <w:r>
        <w:t>Notes</w:t>
      </w:r>
    </w:p>
    <w:p>
      <w:pPr>
        <w:pStyle w:val="ListBullet"/>
      </w:pPr>
      <w:r>
        <w:t>Deletion jobs are processed asynchronously.</w:t>
      </w:r>
    </w:p>
    <w:p>
      <w:pPr>
        <w:pStyle w:val="ListBullet"/>
      </w:pPr>
      <w:r>
        <w:t>Twilio SendGrid recommends exporting your contacts regularly as a backup to avoid issues or lost data.</w:t>
      </w:r>
    </w:p>
    <w:p>
      <w:pPr>
        <w:pStyle w:val="Heading3"/>
      </w:pPr>
      <w:r>
        <w:t>Gotchas</w:t>
      </w:r>
    </w:p>
    <w:p>
      <w:pPr>
        <w:pStyle w:val="ListBullet"/>
      </w:pPr>
      <w:r>
        <w:t>If you omit both ids and delete_all_contacts, the request will fail.</w:t>
      </w:r>
    </w:p>
    <w:p>
      <w:pPr>
        <w:pStyle w:val="ListBullet"/>
      </w:pPr>
      <w:r>
        <w:t>delete_all_contacts must be the string "true" (not a boolean) per the documentation.</w:t>
      </w:r>
    </w:p>
    <w:p>
      <w:pPr>
        <w:pStyle w:val="ListBullet"/>
      </w:pPr>
      <w:r>
        <w:t>ids must be comma-separated (no request body is used for this endpoint).</w:t>
      </w:r>
    </w:p>
    <w:p>
      <w:pPr>
        <w:pStyle w:val="Heading3"/>
      </w:pPr>
      <w:r>
        <w:t>Error Handling</w:t>
      </w:r>
    </w:p>
    <w:p>
      <w:pPr>
        <w:pStyle w:val="ListBullet"/>
      </w:pPr>
      <w:r>
        <w:t>400: Invalid request (e.g., missing required query parameter selection or invalid formatting).</w:t>
      </w:r>
    </w:p>
    <w:p>
      <w:pPr>
        <w:pStyle w:val="ListBullet"/>
      </w:pPr>
      <w:r>
        <w:t>401: Unauthorized.</w:t>
      </w:r>
    </w:p>
    <w:p>
      <w:pPr>
        <w:pStyle w:val="ListBullet"/>
      </w:pPr>
      <w:r>
        <w:t>403: Forbidden.</w:t>
      </w:r>
    </w:p>
    <w:p>
      <w:pPr>
        <w:pStyle w:val="ListBullet"/>
      </w:pPr>
      <w:r>
        <w:t>404: Not found.</w:t>
      </w:r>
    </w:p>
    <w:p>
      <w:pPr>
        <w:pStyle w:val="ListBullet"/>
      </w:pPr>
      <w:r>
        <w:t>500: Server error.</w:t>
      </w:r>
    </w:p>
    <w:p>
      <w:pPr>
        <w:pStyle w:val="Heading3"/>
      </w:pPr>
      <w:r>
        <w:t>Related marketingContacts actions</w:t>
      </w:r>
    </w:p>
    <w:p>
      <w:pPr>
        <w:pStyle w:val="ListBullet"/>
      </w:pPr>
      <w:r>
        <w:t>[PUT] Add or Update Marketing Contacts (Upsert) — /marketing/contacts</w:t>
      </w:r>
    </w:p>
    <w:p>
      <w:pPr>
        <w:pStyle w:val="ListBullet"/>
      </w:pPr>
      <w:r>
        <w:t>[GET] Get a Marketing Contact by ID — /v3/marketing/contacts/{{id}}</w:t>
      </w:r>
    </w:p>
    <w:p>
      <w:pPr>
        <w:pStyle w:val="ListBullet"/>
      </w:pPr>
      <w:r>
        <w:t>[POST] Get Batched Contacts by IDs — /marketing/contacts/batch</w:t>
      </w:r>
    </w:p>
    <w:p>
      <w:pPr>
        <w:pStyle w:val="ListBullet"/>
      </w:pPr>
      <w:r>
        <w:t>[POST] Get Contacts by Identifier Type and Values — /v3/marketing/contacts/search/identifiers/{{identifierType}}</w:t>
      </w:r>
    </w:p>
    <w:p>
      <w:pPr>
        <w:pStyle w:val="ListBullet"/>
      </w:pPr>
      <w:r>
        <w:t>[POST] Get Marketing Contacts by Email Addresses — /marketing/contacts/search/emails</w:t>
      </w:r>
    </w:p>
    <w:p>
      <w:pPr>
        <w:pStyle w:val="ListBullet"/>
      </w:pPr>
      <w:r>
        <w:t>[POST] Search Marketing Contacts — /marketing/contacts/search</w:t>
      </w:r>
    </w:p>
    <w:p>
      <w:r>
        <w:br w:type="page"/>
      </w:r>
    </w:p>
    <w:p>
      <w:pPr>
        <w:pStyle w:val="Heading2"/>
      </w:pPr>
      <w:r>
        <w:t>271. [PATCH] Update an API Key's Name</w:t>
      </w:r>
    </w:p>
    <w:p>
      <w:r>
        <w:rPr>
          <w:b/>
        </w:rPr>
        <w:t xml:space="preserve">Endpoint: </w:t>
      </w:r>
      <w:r>
        <w:rPr>
          <w:rFonts w:ascii="Courier New" w:hAnsi="Courier New"/>
          <w:sz w:val="18"/>
        </w:rPr>
        <w:t>/v3/api_keys/{{apiKeyId}}</w:t>
      </w:r>
    </w:p>
    <w:p>
      <w:pPr>
        <w:pStyle w:val="Heading3"/>
      </w:pPr>
      <w:r>
        <w:t>Prerequisites</w:t>
      </w:r>
    </w:p>
    <w:p>
      <w:pPr>
        <w:pStyle w:val="ListBullet"/>
      </w:pPr>
      <w:r>
        <w:t>Must have permission to manage API keys for the account (and for the target subuser/customer account if using on-behalf-of)</w:t>
      </w:r>
    </w:p>
    <w:p>
      <w:pPr>
        <w:pStyle w:val="Heading3"/>
      </w:pPr>
      <w:r>
        <w:t>Method</w:t>
      </w:r>
    </w:p>
    <w:p>
      <w:r>
        <w:t>PATCH</w:t>
      </w:r>
    </w:p>
    <w:p>
      <w:pPr>
        <w:pStyle w:val="Heading3"/>
      </w:pPr>
      <w:r>
        <w:t>URL</w:t>
      </w:r>
    </w:p>
    <w:p>
      <w:r>
        <w:t>https://api.sendgrid.com/v3/api_keys/{{api_key_id}}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Updates (renames) an existing SendGrid API key by setting a new name for the API key identified by api_key_id.</w:t>
      </w:r>
    </w:p>
    <w:p>
      <w:pPr>
        <w:pStyle w:val="Heading3"/>
      </w:pPr>
      <w:r>
        <w:t>Enforcement Rules</w:t>
      </w:r>
    </w:p>
    <w:p>
      <w:pPr>
        <w:pStyle w:val="ListBullet"/>
      </w:pPr>
      <w:r>
        <w:t>The api_key_id path parameter must always be present.</w:t>
      </w:r>
    </w:p>
    <w:p>
      <w:pPr>
        <w:pStyle w:val="ListBullet"/>
      </w:pPr>
      <w:r>
        <w:t>If the user provides an api_key_id, use that value directly.</w:t>
      </w:r>
    </w:p>
    <w:p>
      <w:pPr>
        <w:pStyle w:val="ListBullet"/>
      </w:pPr>
      <w:r>
        <w:t>Do not call the API with a missing or empty api_key_id (e.g., avoid /v3/api_keys/).</w:t>
      </w:r>
    </w:p>
    <w:p>
      <w:pPr>
        <w:pStyle w:val="ListBullet"/>
      </w:pPr>
      <w:r>
        <w:t>Always construct the path as /v3/api_keys/{{api_key_id}}, where {{api_key_id}}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/v3/api_keys/qfTQ6KG0QBiwWdJ0-pCLCA</w:t>
      </w:r>
    </w:p>
    <w:p>
      <w:pPr>
        <w:pStyle w:val="Heading3"/>
      </w:pPr>
      <w:r>
        <w:t>Invalid Examples</w:t>
      </w:r>
    </w:p>
    <w:p>
      <w:r>
        <w:rPr>
          <w:b/>
          <w:color w:val="666666"/>
          <w:sz w:val="16"/>
        </w:rPr>
        <w:t>[http]</w:t>
      </w:r>
    </w:p>
    <w:p>
      <w:pPr>
        <w:shd w:fill="F2F2F2" w:val="clear"/>
      </w:pPr>
      <w:r>
        <w:rPr>
          <w:rFonts w:ascii="Courier New" w:hAnsi="Courier New"/>
          <w:sz w:val="17"/>
        </w:rPr>
        <w:t>/v3/api_keys/</w:t>
        <w:br/>
        <w:t>/v3/api_keys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api_key_id</w:t>
            </w:r>
          </w:p>
        </w:tc>
        <w:tc>
          <w:tcPr>
            <w:tcW w:type="dxa" w:w="2880"/>
          </w:tcPr>
          <w:p>
            <w:r>
              <w:t>string</w:t>
            </w:r>
          </w:p>
        </w:tc>
        <w:tc>
          <w:tcPr>
            <w:tcW w:type="dxa" w:w="2880"/>
          </w:tcPr>
          <w:p>
            <w:r>
              <w:t>The ID of the API key to rename.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account-id 12345). For subusers, use the subuser's username (e.g., some-subuser).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name for the API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"api_key_id": "qfTQ6KG0QBiwWdJ0-pCLCA",</w:t>
        <w:br/>
        <w:t xml:space="preserve"> "name": "A New Hope"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"name",</w:t>
        <w:br/>
        <w:t xml:space="preserve"> "help": {}</w:t>
        <w:br/>
        <w:t xml:space="preserve"> }</w:t>
        <w:br/>
        <w:t xml:space="preserve"> ],</w:t>
        <w:br/>
        <w:t xml:space="preserve"> "id": "string"</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"string",</w:t>
        <w:br/>
        <w:t xml:space="preserve"> "help": {}</w:t>
        <w:br/>
        <w:t xml:space="preserve"> }</w:t>
        <w:br/>
        <w:t xml:space="preserve"> ],</w:t>
        <w:br/>
        <w:t xml:space="preserve"> "id": "string"</w:t>
        <w:br/>
        <w:t>}</w:t>
      </w:r>
    </w:p>
    <w:p>
      <w:pPr>
        <w:pStyle w:val="Heading3"/>
      </w:pPr>
      <w:r>
        <w:t>Error Response (403 Client Error)</w:t>
      </w:r>
    </w:p>
    <w:p>
      <w:pPr>
        <w:pStyle w:val="Heading3"/>
      </w:pPr>
      <w:r>
        <w:t>Error Response (404 Client Error)</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api_key_id</w:t>
            </w:r>
          </w:p>
        </w:tc>
        <w:tc>
          <w:tcPr>
            <w:tcW w:type="dxa" w:w="2880"/>
          </w:tcPr>
          <w:p>
            <w:r>
              <w:t>string</w:t>
            </w:r>
          </w:p>
        </w:tc>
        <w:tc>
          <w:tcPr>
            <w:tcW w:type="dxa" w:w="2880"/>
          </w:tcPr>
          <w:p>
            <w:r>
              <w:t>The ID of your API key.</w:t>
            </w:r>
          </w:p>
        </w:tc>
      </w:tr>
      <w:tr>
        <w:tc>
          <w:tcPr>
            <w:tcW w:type="dxa" w:w="2880"/>
          </w:tcPr>
          <w:p>
            <w:r>
              <w:t>name</w:t>
            </w:r>
          </w:p>
        </w:tc>
        <w:tc>
          <w:tcPr>
            <w:tcW w:type="dxa" w:w="2880"/>
          </w:tcPr>
          <w:p>
            <w:r>
              <w:t>string</w:t>
            </w:r>
          </w:p>
        </w:tc>
        <w:tc>
          <w:tcPr>
            <w:tcW w:type="dxa" w:w="2880"/>
          </w:tcPr>
          <w:p>
            <w:r>
              <w:t>The name of your API key.</w:t>
            </w:r>
          </w:p>
        </w:tc>
      </w:tr>
      <w:tr>
        <w:tc>
          <w:tcPr>
            <w:tcW w:type="dxa" w:w="2880"/>
          </w:tcPr>
          <w:p>
            <w:r>
              <w:t>errors</w:t>
            </w:r>
          </w:p>
        </w:tc>
        <w:tc>
          <w:tcPr>
            <w:tcW w:type="dxa" w:w="2880"/>
          </w:tcPr>
          <w:p>
            <w:r>
              <w:t>array</w:t>
            </w:r>
          </w:p>
        </w:tc>
        <w:tc>
          <w:tcPr>
            <w:tcW w:type="dxa" w:w="2880"/>
          </w:tcPr>
          <w:p>
            <w:r>
              <w:t>Array of error objects (present on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link/object to help troubleshoot.</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'https://api.sendgrid.com/v3/api_keys/qfTQ6KG0QBiwWdJ0-pCLCA' \</w:t>
        <w:br/>
        <w:t xml:space="preserve"> --header 'Accept: application/json' \</w:t>
        <w:br/>
        <w:t xml:space="preserve"> --header 'Content-Type: application/json' \</w:t>
        <w:br/>
        <w:t xml:space="preserve"> --data '{</w:t>
        <w:br/>
        <w:t xml:space="preserve"> "name": "A New Hope"</w:t>
        <w:br/>
        <w:t xml:space="preserve">  }'</w:t>
      </w:r>
    </w:p>
    <w:p>
      <w:pPr>
        <w:pStyle w:val="Heading3"/>
      </w:pPr>
      <w:r>
        <w:t>Example Usage</w:t>
      </w:r>
    </w:p>
    <w:p>
      <w:pPr>
        <w:pStyle w:val="Heading3"/>
      </w:pPr>
      <w:r>
        <w:t>Example 1: Rename an API Key</w:t>
      </w:r>
    </w:p>
    <w:p>
      <w:r>
        <w:rPr>
          <w:b/>
          <w:color w:val="666666"/>
          <w:sz w:val="16"/>
        </w:rPr>
        <w:t>[bash]</w:t>
      </w:r>
    </w:p>
    <w:p>
      <w:pPr>
        <w:shd w:fill="F2F2F2" w:val="clear"/>
      </w:pPr>
      <w:r>
        <w:rPr>
          <w:rFonts w:ascii="Courier New" w:hAnsi="Courier New"/>
          <w:sz w:val="17"/>
        </w:rPr>
        <w:t>curl --request PATCH 'https://api.sendgrid.com/v3/api_keys/qfTQ6KG0QBiwWdJ0-pCLCA' \</w:t>
        <w:br/>
        <w:t xml:space="preserve"> --header 'Accept: application/json' \</w:t>
        <w:br/>
        <w:t xml:space="preserve"> --header 'Content-Type: application/json' \</w:t>
        <w:br/>
        <w:t xml:space="preserve"> --data '{"name":"A New Hope"}'</w:t>
      </w:r>
    </w:p>
    <w:p>
      <w:pPr>
        <w:pStyle w:val="Heading3"/>
      </w:pPr>
      <w:r>
        <w:t>Example 2: Rename an API Key on Behalf of a Subuser</w:t>
      </w:r>
    </w:p>
    <w:p>
      <w:r>
        <w:rPr>
          <w:b/>
          <w:color w:val="666666"/>
          <w:sz w:val="16"/>
        </w:rPr>
        <w:t>[bash]</w:t>
      </w:r>
    </w:p>
    <w:p>
      <w:pPr>
        <w:shd w:fill="F2F2F2" w:val="clear"/>
      </w:pPr>
      <w:r>
        <w:rPr>
          <w:rFonts w:ascii="Courier New" w:hAnsi="Courier New"/>
          <w:sz w:val="17"/>
        </w:rPr>
        <w:t>curl --request PATCH 'https://api.sendgrid.com/v3/api_keys/qfTQ6KG0QBiwWdJ0-pCLCA' \</w:t>
        <w:br/>
        <w:t xml:space="preserve"> --header 'Accept: application/json' \</w:t>
        <w:br/>
        <w:t xml:space="preserve"> --header 'Content-Type: application/json' \</w:t>
        <w:br/>
        <w:t xml:space="preserve"> --header 'on-behalf-of: some-subuser-username' \</w:t>
        <w:br/>
        <w:t xml:space="preserve"> --data '{"name":"A New Hope"}'</w:t>
      </w:r>
    </w:p>
    <w:p>
      <w:pPr>
        <w:pStyle w:val="Heading3"/>
      </w:pPr>
      <w:r>
        <w:t>Example 3: Rename an API Key on Behalf of a Customer Account</w:t>
      </w:r>
    </w:p>
    <w:p>
      <w:r>
        <w:rPr>
          <w:b/>
          <w:color w:val="666666"/>
          <w:sz w:val="16"/>
        </w:rPr>
        <w:t>[bash]</w:t>
      </w:r>
    </w:p>
    <w:p>
      <w:pPr>
        <w:shd w:fill="F2F2F2" w:val="clear"/>
      </w:pPr>
      <w:r>
        <w:rPr>
          <w:rFonts w:ascii="Courier New" w:hAnsi="Courier New"/>
          <w:sz w:val="17"/>
        </w:rPr>
        <w:t>curl --request PATCH 'https://api.sendgrid.com/v3/api_keys/qfTQ6KG0QBiwWdJ0-pCLCA' \</w:t>
        <w:br/>
        <w:t xml:space="preserve"> --header 'Accept: application/json' \</w:t>
        <w:br/>
        <w:t xml:space="preserve"> --header 'Content-Type: application/json' \</w:t>
        <w:br/>
        <w:t xml:space="preserve"> --header 'on-behalf-of: account-id 12345' \</w:t>
        <w:br/>
        <w:t xml:space="preserve"> --data '{"name":"A New Hope"}'</w:t>
      </w:r>
    </w:p>
    <w:p>
      <w:pPr>
        <w:pStyle w:val="Heading3"/>
      </w:pPr>
      <w:r>
        <w:t>Behavior</w:t>
      </w:r>
    </w:p>
    <w:p>
      <w:pPr>
        <w:pStyle w:val="ListBullet"/>
      </w:pPr>
      <w:r>
        <w:t>Validation: Confirms api_key_id is provided and the JSON body includes a name.</w:t>
      </w:r>
    </w:p>
    <w:p>
      <w:pPr>
        <w:pStyle w:val="ListBullet"/>
      </w:pPr>
      <w:r>
        <w:t>Update: Renames the API key associated with api_key_id.</w:t>
      </w:r>
    </w:p>
    <w:p>
      <w:pPr>
        <w:pStyle w:val="ListBullet"/>
      </w:pPr>
      <w:r>
        <w:t>Response: Returns the updated API key metadata (api_key_id, name) on success.</w:t>
      </w:r>
    </w:p>
    <w:p>
      <w:pPr>
        <w:pStyle w:val="Heading3"/>
      </w:pPr>
      <w:r>
        <w:t>Notes</w:t>
      </w:r>
    </w:p>
    <w:p>
      <w:pPr>
        <w:pStyle w:val="ListBullet"/>
      </w:pPr>
      <w:r>
        <w:t>The request body must be JSON and include the name property.</w:t>
      </w:r>
    </w:p>
    <w:p>
      <w:pPr>
        <w:pStyle w:val="ListBullet"/>
      </w:pPr>
      <w:r>
        <w:t>on-behalf-of is optional and is only used for parent accounts acting on behalf of subusers/customer accounts.</w:t>
      </w:r>
    </w:p>
    <w:p>
      <w:pPr>
        <w:pStyle w:val="Heading3"/>
      </w:pPr>
      <w:r>
        <w:t>Error Handling</w:t>
      </w:r>
    </w:p>
    <w:p>
      <w:pPr>
        <w:pStyle w:val="ListBullet"/>
      </w:pPr>
      <w:r>
        <w:t>400: Invalid request (e.g., missing/invalid name).</w:t>
      </w:r>
    </w:p>
    <w:p>
      <w:pPr>
        <w:pStyle w:val="ListBullet"/>
      </w:pPr>
      <w:r>
        <w:t>401: Unauthorized.</w:t>
      </w:r>
    </w:p>
    <w:p>
      <w:pPr>
        <w:pStyle w:val="ListBullet"/>
      </w:pPr>
      <w:r>
        <w:t>403: Forbidden.</w:t>
      </w:r>
    </w:p>
    <w:p>
      <w:pPr>
        <w:pStyle w:val="ListBullet"/>
      </w:pPr>
      <w:r>
        <w:t>404: API key not found.</w:t>
      </w:r>
    </w:p>
    <w:p>
      <w:pPr>
        <w:pStyle w:val="ListBullet"/>
      </w:pPr>
      <w:r>
        <w:t>500: Server error.</w:t>
      </w:r>
    </w:p>
    <w:p>
      <w:pPr>
        <w:pStyle w:val="Heading3"/>
      </w:pPr>
      <w:r>
        <w:t>Related apiKeys actions</w:t>
      </w:r>
    </w:p>
    <w:p>
      <w:pPr>
        <w:pStyle w:val="ListBullet"/>
      </w:pPr>
      <w:r>
        <w:t>[DELETE] Delete an API Key — /v3/api_keys/{{apiKeyId}}</w:t>
      </w:r>
    </w:p>
    <w:p>
      <w:pPr>
        <w:pStyle w:val="ListBullet"/>
      </w:pPr>
      <w:r>
        <w:t>[GET] Retrieve an API Key — /v3/api_keys/{{apiKeyId}}</w:t>
      </w:r>
    </w:p>
    <w:p>
      <w:pPr>
        <w:pStyle w:val="ListBullet"/>
      </w:pPr>
      <w:r>
        <w:t>[GET] List API Keys — /api_keys</w:t>
      </w:r>
    </w:p>
    <w:p>
      <w:pPr>
        <w:pStyle w:val="ListBullet"/>
      </w:pPr>
      <w:r>
        <w:t>[POST] Create API Key — /api_keys</w:t>
      </w:r>
    </w:p>
    <w:p>
      <w:pPr>
        <w:pStyle w:val="ListBullet"/>
      </w:pPr>
      <w:r>
        <w:t>[PUT] Update an API Key’s Name and Scopes — /v3/api_keys/{{apiKeyId}}</w:t>
      </w:r>
    </w:p>
    <w:p>
      <w:r>
        <w:br w:type="page"/>
      </w:r>
    </w:p>
    <w:p>
      <w:pPr>
        <w:pStyle w:val="Heading2"/>
      </w:pPr>
      <w:r>
        <w:t>272. [GET] Retrieve a Campaign</w:t>
      </w:r>
    </w:p>
    <w:p>
      <w:r>
        <w:rPr>
          <w:b/>
        </w:rPr>
        <w:t xml:space="preserve">Endpoint: </w:t>
      </w:r>
      <w:r>
        <w:rPr>
          <w:rFonts w:ascii="Courier New" w:hAnsi="Courier New"/>
          <w:sz w:val="18"/>
        </w:rPr>
        <w:t>/v3/campaigns/{{campaignId}}</w:t>
      </w:r>
    </w:p>
    <w:p>
      <w:pPr>
        <w:pStyle w:val="Heading3"/>
      </w:pPr>
      <w:r>
        <w:t>Prerequisites</w:t>
      </w:r>
    </w:p>
    <w:p>
      <w:pPr>
        <w:pStyle w:val="ListBullet"/>
      </w:pPr>
      <w:r>
        <w:t>You must have access to the campaign you are retrieving (e.g., within the correct SendGrid account or subuser context).</w:t>
      </w:r>
    </w:p>
    <w:p>
      <w:pPr>
        <w:pStyle w:val="Heading3"/>
      </w:pPr>
      <w:r>
        <w:t>Method</w:t>
      </w:r>
    </w:p>
    <w:p>
      <w:r>
        <w:t>GET</w:t>
      </w:r>
    </w:p>
    <w:p>
      <w:pPr>
        <w:pStyle w:val="Heading3"/>
      </w:pPr>
      <w:r>
        <w:t>URL</w:t>
      </w:r>
    </w:p>
    <w:p>
      <w:r>
        <w:t>https://api.sendgrid.com/v3/campaigns/{{campaign_id}}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 specific SendGrid campaign by its ID.</w:t>
      </w:r>
    </w:p>
    <w:p>
      <w:pPr>
        <w:pStyle w:val="Heading3"/>
      </w:pPr>
      <w:r>
        <w:t>Enforcement Rules</w:t>
      </w:r>
    </w:p>
    <w:p>
      <w:pPr>
        <w:pStyle w:val="ListBullet"/>
      </w:pPr>
      <w:r>
        <w:t>The campaign_id path parameter must always be present.</w:t>
      </w:r>
    </w:p>
    <w:p>
      <w:pPr>
        <w:pStyle w:val="ListBullet"/>
      </w:pPr>
      <w:r>
        <w:t>If the user provides a campaign_id, use that value directly.</w:t>
      </w:r>
    </w:p>
    <w:p>
      <w:pPr>
        <w:pStyle w:val="ListBullet"/>
      </w:pPr>
      <w:r>
        <w:t>Do not call the API with a missing or empty campaign_id (e.g., avoid /v3/campaigns/).</w:t>
      </w:r>
    </w:p>
    <w:p>
      <w:pPr>
        <w:pStyle w:val="ListBullet"/>
      </w:pPr>
      <w:r>
        <w:t>Always construct the path as /v3/campaigns/{{campaign_id}}, where {{campaign_id}}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/v3/campaigns/986724</w:t>
      </w:r>
    </w:p>
    <w:p>
      <w:pPr>
        <w:pStyle w:val="Heading3"/>
      </w:pPr>
      <w:r>
        <w:t>Invalid Examples</w:t>
      </w:r>
    </w:p>
    <w:p>
      <w:r>
        <w:rPr>
          <w:b/>
          <w:color w:val="666666"/>
          <w:sz w:val="16"/>
        </w:rPr>
        <w:t>[http]</w:t>
      </w:r>
    </w:p>
    <w:p>
      <w:pPr>
        <w:shd w:fill="F2F2F2" w:val="clear"/>
      </w:pPr>
      <w:r>
        <w:rPr>
          <w:rFonts w:ascii="Courier New" w:hAnsi="Courier New"/>
          <w:sz w:val="17"/>
        </w:rPr>
        <w:t>/v3/campaigns/</w:t>
        <w:br/>
        <w:t>/v3/campaigns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integer</w:t>
            </w:r>
          </w:p>
        </w:tc>
        <w:tc>
          <w:tcPr>
            <w:tcW w:type="dxa" w:w="2880"/>
          </w:tcPr>
          <w:p>
            <w:r>
              <w:t>The ID of the campaign you would like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"categories": [</w:t>
        <w:br/>
        <w:t xml:space="preserve"> "spring line"</w:t>
        <w:br/>
        <w:t xml:space="preserve"> ],</w:t>
        <w:br/>
        <w:t xml:space="preserve"> "custom_unsubscribe_url": "",</w:t>
        <w:br/>
        <w:t xml:space="preserve"> "html_content": "&lt;html&gt;&lt;head&gt;&lt;title&gt;&lt;/title&gt;&lt;/head&gt;&lt;body&gt;&lt;p&gt;Check out our spring line!&lt;/p&gt;&lt;/body&gt;&lt;/html&gt;",</w:t>
        <w:br/>
        <w:t xml:space="preserve"> "id": 986724,</w:t>
        <w:br/>
        <w:t xml:space="preserve"> "ip_pool": "marketing",</w:t>
        <w:br/>
        <w:t xml:space="preserve"> "list_ids": [</w:t>
        <w:br/>
        <w:t xml:space="preserve"> 110</w:t>
        <w:br/>
        <w:t xml:space="preserve"> ],</w:t>
        <w:br/>
        <w:t xml:space="preserve"> "plain_content": "Check out our spring line!",</w:t>
        <w:br/>
        <w:t xml:space="preserve"> "segment_ids": [</w:t>
        <w:br/>
        <w:t xml:space="preserve"> 110</w:t>
        <w:br/>
        <w:t xml:space="preserve"> ],</w:t>
        <w:br/>
        <w:t xml:space="preserve"> "sender_id": 124451,</w:t>
        <w:br/>
        <w:t xml:space="preserve"> "status": "Draft",</w:t>
        <w:br/>
        <w:t xml:space="preserve"> "subject": "New Products for Spring!",</w:t>
        <w:br/>
        <w:t xml:space="preserve"> "suppression_group_id": 42,</w:t>
        <w:br/>
        <w:t xml:space="preserve"> "title": "March Newsletter"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categories</w:t>
            </w:r>
          </w:p>
        </w:tc>
        <w:tc>
          <w:tcPr>
            <w:tcW w:type="dxa" w:w="2880"/>
          </w:tcPr>
          <w:p>
            <w:r>
              <w:t>string[]</w:t>
            </w:r>
          </w:p>
        </w:tc>
        <w:tc>
          <w:tcPr>
            <w:tcW w:type="dxa" w:w="2880"/>
          </w:tcPr>
          <w:p>
            <w:r>
              <w:t>Campaign categories.</w:t>
            </w:r>
          </w:p>
        </w:tc>
      </w:tr>
      <w:tr>
        <w:tc>
          <w:tcPr>
            <w:tcW w:type="dxa" w:w="2880"/>
          </w:tcPr>
          <w:p>
            <w:r>
              <w:t>custom_unsubscribe_url</w:t>
            </w:r>
          </w:p>
        </w:tc>
        <w:tc>
          <w:tcPr>
            <w:tcW w:type="dxa" w:w="2880"/>
          </w:tcPr>
          <w:p>
            <w:r>
              <w:t>string</w:t>
            </w:r>
          </w:p>
        </w:tc>
        <w:tc>
          <w:tcPr>
            <w:tcW w:type="dxa" w:w="2880"/>
          </w:tcPr>
          <w:p>
            <w:r>
              <w:t>Custom unsubscribe URL for the campaign.</w:t>
            </w:r>
          </w:p>
        </w:tc>
      </w:tr>
      <w:tr>
        <w:tc>
          <w:tcPr>
            <w:tcW w:type="dxa" w:w="2880"/>
          </w:tcPr>
          <w:p>
            <w:r>
              <w:t>html_content</w:t>
            </w:r>
          </w:p>
        </w:tc>
        <w:tc>
          <w:tcPr>
            <w:tcW w:type="dxa" w:w="2880"/>
          </w:tcPr>
          <w:p>
            <w:r>
              <w:t>string</w:t>
            </w:r>
          </w:p>
        </w:tc>
        <w:tc>
          <w:tcPr>
            <w:tcW w:type="dxa" w:w="2880"/>
          </w:tcPr>
          <w:p>
            <w:r>
              <w:t>HTML content of the campaign.</w:t>
            </w:r>
          </w:p>
        </w:tc>
      </w:tr>
      <w:tr>
        <w:tc>
          <w:tcPr>
            <w:tcW w:type="dxa" w:w="2880"/>
          </w:tcPr>
          <w:p>
            <w:r>
              <w:t>id</w:t>
            </w:r>
          </w:p>
        </w:tc>
        <w:tc>
          <w:tcPr>
            <w:tcW w:type="dxa" w:w="2880"/>
          </w:tcPr>
          <w:p>
            <w:r>
              <w:t>integer</w:t>
            </w:r>
          </w:p>
        </w:tc>
        <w:tc>
          <w:tcPr>
            <w:tcW w:type="dxa" w:w="2880"/>
          </w:tcPr>
          <w:p>
            <w:r>
              <w:t>Campaign ID.</w:t>
            </w:r>
          </w:p>
        </w:tc>
      </w:tr>
      <w:tr>
        <w:tc>
          <w:tcPr>
            <w:tcW w:type="dxa" w:w="2880"/>
          </w:tcPr>
          <w:p>
            <w:r>
              <w:t>ip_pool</w:t>
            </w:r>
          </w:p>
        </w:tc>
        <w:tc>
          <w:tcPr>
            <w:tcW w:type="dxa" w:w="2880"/>
          </w:tcPr>
          <w:p>
            <w:r>
              <w:t>string</w:t>
            </w:r>
          </w:p>
        </w:tc>
        <w:tc>
          <w:tcPr>
            <w:tcW w:type="dxa" w:w="2880"/>
          </w:tcPr>
          <w:p>
            <w:r>
              <w:t>IP pool used for the campaign.</w:t>
            </w:r>
          </w:p>
        </w:tc>
      </w:tr>
      <w:tr>
        <w:tc>
          <w:tcPr>
            <w:tcW w:type="dxa" w:w="2880"/>
          </w:tcPr>
          <w:p>
            <w:r>
              <w:t>list_ids</w:t>
            </w:r>
          </w:p>
        </w:tc>
        <w:tc>
          <w:tcPr>
            <w:tcW w:type="dxa" w:w="2880"/>
          </w:tcPr>
          <w:p>
            <w:r>
              <w:t>integer[]</w:t>
            </w:r>
          </w:p>
        </w:tc>
        <w:tc>
          <w:tcPr>
            <w:tcW w:type="dxa" w:w="2880"/>
          </w:tcPr>
          <w:p>
            <w:r>
              <w:t>List IDs associated with the campaign.</w:t>
            </w:r>
          </w:p>
        </w:tc>
      </w:tr>
      <w:tr>
        <w:tc>
          <w:tcPr>
            <w:tcW w:type="dxa" w:w="2880"/>
          </w:tcPr>
          <w:p>
            <w:r>
              <w:t>plain_content</w:t>
            </w:r>
          </w:p>
        </w:tc>
        <w:tc>
          <w:tcPr>
            <w:tcW w:type="dxa" w:w="2880"/>
          </w:tcPr>
          <w:p>
            <w:r>
              <w:t>string</w:t>
            </w:r>
          </w:p>
        </w:tc>
        <w:tc>
          <w:tcPr>
            <w:tcW w:type="dxa" w:w="2880"/>
          </w:tcPr>
          <w:p>
            <w:r>
              <w:t>Plain-text content of the campaign.</w:t>
            </w:r>
          </w:p>
        </w:tc>
      </w:tr>
      <w:tr>
        <w:tc>
          <w:tcPr>
            <w:tcW w:type="dxa" w:w="2880"/>
          </w:tcPr>
          <w:p>
            <w:r>
              <w:t>segment_ids</w:t>
            </w:r>
          </w:p>
        </w:tc>
        <w:tc>
          <w:tcPr>
            <w:tcW w:type="dxa" w:w="2880"/>
          </w:tcPr>
          <w:p>
            <w:r>
              <w:t>integer[]</w:t>
            </w:r>
          </w:p>
        </w:tc>
        <w:tc>
          <w:tcPr>
            <w:tcW w:type="dxa" w:w="2880"/>
          </w:tcPr>
          <w:p>
            <w:r>
              <w:t>Segment IDs associated with the campaign.</w:t>
            </w:r>
          </w:p>
        </w:tc>
      </w:tr>
      <w:tr>
        <w:tc>
          <w:tcPr>
            <w:tcW w:type="dxa" w:w="2880"/>
          </w:tcPr>
          <w:p>
            <w:r>
              <w:t>sender_id</w:t>
            </w:r>
          </w:p>
        </w:tc>
        <w:tc>
          <w:tcPr>
            <w:tcW w:type="dxa" w:w="2880"/>
          </w:tcPr>
          <w:p>
            <w:r>
              <w:t>integer</w:t>
            </w:r>
          </w:p>
        </w:tc>
        <w:tc>
          <w:tcPr>
            <w:tcW w:type="dxa" w:w="2880"/>
          </w:tcPr>
          <w:p>
            <w:r>
              <w:t>Sender ID used for the campaign.</w:t>
            </w:r>
          </w:p>
        </w:tc>
      </w:tr>
      <w:tr>
        <w:tc>
          <w:tcPr>
            <w:tcW w:type="dxa" w:w="2880"/>
          </w:tcPr>
          <w:p>
            <w:r>
              <w:t>status</w:t>
            </w:r>
          </w:p>
        </w:tc>
        <w:tc>
          <w:tcPr>
            <w:tcW w:type="dxa" w:w="2880"/>
          </w:tcPr>
          <w:p>
            <w:r>
              <w:t>string</w:t>
            </w:r>
          </w:p>
        </w:tc>
        <w:tc>
          <w:tcPr>
            <w:tcW w:type="dxa" w:w="2880"/>
          </w:tcPr>
          <w:p>
            <w:r>
              <w:t>Campaign status (example shown: Draft).</w:t>
            </w:r>
          </w:p>
        </w:tc>
      </w:tr>
      <w:tr>
        <w:tc>
          <w:tcPr>
            <w:tcW w:type="dxa" w:w="2880"/>
          </w:tcPr>
          <w:p>
            <w:r>
              <w:t>subject</w:t>
            </w:r>
          </w:p>
        </w:tc>
        <w:tc>
          <w:tcPr>
            <w:tcW w:type="dxa" w:w="2880"/>
          </w:tcPr>
          <w:p>
            <w:r>
              <w:t>string</w:t>
            </w:r>
          </w:p>
        </w:tc>
        <w:tc>
          <w:tcPr>
            <w:tcW w:type="dxa" w:w="2880"/>
          </w:tcPr>
          <w:p>
            <w:r>
              <w:t>Email subject line.</w:t>
            </w:r>
          </w:p>
        </w:tc>
      </w:tr>
      <w:tr>
        <w:tc>
          <w:tcPr>
            <w:tcW w:type="dxa" w:w="2880"/>
          </w:tcPr>
          <w:p>
            <w:r>
              <w:t>suppression_group_id</w:t>
            </w:r>
          </w:p>
        </w:tc>
        <w:tc>
          <w:tcPr>
            <w:tcW w:type="dxa" w:w="2880"/>
          </w:tcPr>
          <w:p>
            <w:r>
              <w:t>integer</w:t>
            </w:r>
          </w:p>
        </w:tc>
        <w:tc>
          <w:tcPr>
            <w:tcW w:type="dxa" w:w="2880"/>
          </w:tcPr>
          <w:p>
            <w:r>
              <w:t>Suppression group ID.</w:t>
            </w:r>
          </w:p>
        </w:tc>
      </w:tr>
      <w:tr>
        <w:tc>
          <w:tcPr>
            <w:tcW w:type="dxa" w:w="2880"/>
          </w:tcPr>
          <w:p>
            <w:r>
              <w:t>title</w:t>
            </w:r>
          </w:p>
        </w:tc>
        <w:tc>
          <w:tcPr>
            <w:tcW w:type="dxa" w:w="2880"/>
          </w:tcPr>
          <w:p>
            <w:r>
              <w:t>string</w:t>
            </w:r>
          </w:p>
        </w:tc>
        <w:tc>
          <w:tcPr>
            <w:tcW w:type="dxa" w:w="2880"/>
          </w:tcPr>
          <w:p>
            <w:r>
              <w:t>Campaign title.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'https://api.sendgrid.com/v3/campaigns/986724' \</w:t>
        <w:br/>
        <w:t xml:space="preserve"> --header 'Accept: application/json'</w:t>
      </w:r>
    </w:p>
    <w:p>
      <w:pPr>
        <w:pStyle w:val="Heading3"/>
      </w:pPr>
      <w:r>
        <w:t>Example Usage</w:t>
      </w:r>
    </w:p>
    <w:p>
      <w:pPr>
        <w:pStyle w:val="Heading3"/>
      </w:pPr>
      <w:r>
        <w:t>Example 1: Retrieve a Campaign by ID</w:t>
      </w:r>
    </w:p>
    <w:p>
      <w:pPr>
        <w:pStyle w:val="Heading3"/>
      </w:pPr>
      <w:r>
        <w:t>Example 2: Retrieve a Campaign On Behalf of a Subuser</w:t>
      </w:r>
    </w:p>
    <w:p>
      <w:r>
        <w:rPr>
          <w:b/>
          <w:color w:val="666666"/>
          <w:sz w:val="16"/>
        </w:rPr>
        <w:t>[bash]</w:t>
      </w:r>
    </w:p>
    <w:p>
      <w:pPr>
        <w:shd w:fill="F2F2F2" w:val="clear"/>
      </w:pPr>
      <w:r>
        <w:rPr>
          <w:rFonts w:ascii="Courier New" w:hAnsi="Courier New"/>
          <w:sz w:val="17"/>
        </w:rPr>
        <w:t>curl -i --request GET \</w:t>
        <w:br/>
        <w:t xml:space="preserve"> 'https://api.sendgrid.com/v3/campaigns/986724' \</w:t>
        <w:br/>
        <w:t xml:space="preserve"> --header 'Accept: application/json' \</w:t>
        <w:br/>
        <w:t xml:space="preserve"> --header 'on-behalf-of: subuser_username'</w:t>
      </w:r>
    </w:p>
    <w:p>
      <w:pPr>
        <w:pStyle w:val="Heading3"/>
      </w:pPr>
      <w:r>
        <w:t>Example 3: Retrieve a Campaign On Behalf of a Customer Account</w:t>
      </w:r>
    </w:p>
    <w:p>
      <w:r>
        <w:rPr>
          <w:b/>
          <w:color w:val="666666"/>
          <w:sz w:val="16"/>
        </w:rPr>
        <w:t>[bash]</w:t>
      </w:r>
    </w:p>
    <w:p>
      <w:pPr>
        <w:shd w:fill="F2F2F2" w:val="clear"/>
      </w:pPr>
      <w:r>
        <w:rPr>
          <w:rFonts w:ascii="Courier New" w:hAnsi="Courier New"/>
          <w:sz w:val="17"/>
        </w:rPr>
        <w:t>curl -i --request GET \</w:t>
        <w:br/>
        <w:t xml:space="preserve"> 'https://api.sendgrid.com/v3/campaigns/986724' \</w:t>
        <w:br/>
        <w:t xml:space="preserve"> --header 'Accept: application/json' \</w:t>
        <w:br/>
        <w:t xml:space="preserve"> --header 'on-behalf-of: account-id 12345'</w:t>
      </w:r>
    </w:p>
    <w:p>
      <w:pPr>
        <w:pStyle w:val="Heading3"/>
      </w:pPr>
      <w:r>
        <w:t>Notes</w:t>
      </w:r>
    </w:p>
    <w:p>
      <w:pPr>
        <w:pStyle w:val="ListBullet"/>
      </w:pPr>
      <w:r>
        <w:t>This endpoint returns application/json.</w:t>
      </w:r>
    </w:p>
    <w:p>
      <w:pPr>
        <w:pStyle w:val="ListBullet"/>
      </w:pPr>
      <w:r>
        <w:t>The on-behalf-of header is optional and is used for parent accounts acting on behalf of subusers or customer accounts.</w:t>
      </w:r>
    </w:p>
    <w:p>
      <w:pPr>
        <w:pStyle w:val="Heading3"/>
      </w:pPr>
      <w:r>
        <w:t>Error Handling</w:t>
      </w:r>
    </w:p>
    <w:p>
      <w:pPr>
        <w:pStyle w:val="ListBullet"/>
      </w:pPr>
      <w:r>
        <w:t>401 Unauthorized: Returned when authorization is required.</w:t>
      </w:r>
    </w:p>
    <w:p>
      <w:pPr>
        <w:pStyle w:val="ListBullet"/>
      </w:pPr>
      <w:r>
        <w:t>404 Not Found: Returned when the campaign ID does not exist or is not accessible in the current account context.</w:t>
      </w:r>
    </w:p>
    <w:p>
      <w:pPr>
        <w:pStyle w:val="Heading3"/>
      </w:pPr>
      <w:r>
        <w:t>Related campaigns actions</w:t>
      </w:r>
    </w:p>
    <w:p>
      <w:pPr>
        <w:pStyle w:val="ListBullet"/>
      </w:pPr>
      <w:r>
        <w:t>[POST] Create a Campaign — /campaigns</w:t>
      </w:r>
    </w:p>
    <w:p>
      <w:pPr>
        <w:pStyle w:val="ListBullet"/>
      </w:pPr>
      <w:r>
        <w:t>[PATCH] Update a Campaign — /v3/campaigns/{{campaignId}}</w:t>
      </w:r>
    </w:p>
    <w:p>
      <w:pPr>
        <w:pStyle w:val="ListBullet"/>
      </w:pPr>
      <w:r>
        <w:t>[GET] List Campaigns — /campaigns</w:t>
      </w:r>
    </w:p>
    <w:p>
      <w:pPr>
        <w:pStyle w:val="ListBullet"/>
      </w:pPr>
      <w:r>
        <w:t>[DELETE] Delete a Campaign — /v3/campaigns/{{campaignId}}</w:t>
      </w:r>
    </w:p>
    <w:p>
      <w:pPr>
        <w:pStyle w:val="ListBullet"/>
      </w:pPr>
      <w:r>
        <w:t>[POST] Send a Campaign Immediately — /v3/campaigns/{{campaignId}}/schedules/now</w:t>
      </w:r>
    </w:p>
    <w:p>
      <w:r>
        <w:br w:type="page"/>
      </w:r>
    </w:p>
    <w:p>
      <w:pPr>
        <w:pStyle w:val="Heading2"/>
      </w:pPr>
      <w:r>
        <w:t>273. [POST] Export Marketing Contacts</w:t>
      </w:r>
    </w:p>
    <w:p>
      <w:r>
        <w:rPr>
          <w:b/>
        </w:rPr>
        <w:t xml:space="preserve">Endpoint: </w:t>
      </w:r>
      <w:r>
        <w:rPr>
          <w:rFonts w:ascii="Courier New" w:hAnsi="Courier New"/>
          <w:sz w:val="18"/>
        </w:rPr>
        <w:t>/marketing/contacts/exports</w:t>
      </w:r>
    </w:p>
    <w:p>
      <w:pPr>
        <w:pStyle w:val="Heading3"/>
      </w:pPr>
      <w:r>
        <w:t>Prerequisites</w:t>
      </w:r>
    </w:p>
    <w:p>
      <w:pPr>
        <w:pStyle w:val="ListBullet"/>
      </w:pPr>
      <w:r>
        <w:t>You must have IDs for the contact lists (list_ids) and/or segments (segment_ids) you want to export.</w:t>
      </w:r>
    </w:p>
    <w:p>
      <w:pPr>
        <w:pStyle w:val="Heading3"/>
      </w:pPr>
      <w:r>
        <w:t>Method</w:t>
      </w:r>
    </w:p>
    <w:p>
      <w:r>
        <w:t>POST</w:t>
      </w:r>
    </w:p>
    <w:p>
      <w:pPr>
        <w:pStyle w:val="Heading3"/>
      </w:pPr>
      <w:r>
        <w:t>URL</w:t>
      </w:r>
    </w:p>
    <w:p>
      <w:r>
        <w:t>https://api.sendgrid.com/v3/marketing/contacts/exports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Use this endpoint to export lists or segments of contacts. You can choose to export as csv or json, optionally receive a link via email notification, and optionally split output into multiple files by setting a maximum file size.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 explicitly documented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list_ids</w:t>
            </w:r>
          </w:p>
        </w:tc>
        <w:tc>
          <w:tcPr>
            <w:tcW w:type="dxa" w:w="2880"/>
          </w:tcPr>
          <w:p>
            <w:r>
              <w:t>string[]</w:t>
            </w:r>
          </w:p>
        </w:tc>
        <w:tc>
          <w:tcPr>
            <w:tcW w:type="dxa" w:w="2880"/>
          </w:tcPr>
          <w:p>
            <w:r>
              <w:t>IDs of the contact lists you want to export.</w:t>
            </w:r>
          </w:p>
        </w:tc>
      </w:tr>
      <w:tr>
        <w:tc>
          <w:tcPr>
            <w:tcW w:type="dxa" w:w="2880"/>
          </w:tcPr>
          <w:p>
            <w:r>
              <w:t>segment_ids</w:t>
            </w:r>
          </w:p>
        </w:tc>
        <w:tc>
          <w:tcPr>
            <w:tcW w:type="dxa" w:w="2880"/>
          </w:tcPr>
          <w:p>
            <w:r>
              <w:t>string[]</w:t>
            </w:r>
          </w:p>
        </w:tc>
        <w:tc>
          <w:tcPr>
            <w:tcW w:type="dxa" w:w="2880"/>
          </w:tcPr>
          <w:p>
            <w:r>
              <w:t>IDs of the contact segments you want to export.</w:t>
            </w:r>
          </w:p>
        </w:tc>
      </w:tr>
      <w:tr>
        <w:tc>
          <w:tcPr>
            <w:tcW w:type="dxa" w:w="2880"/>
          </w:tcPr>
          <w:p>
            <w:r>
              <w:t>notifications</w:t>
            </w:r>
          </w:p>
        </w:tc>
        <w:tc>
          <w:tcPr>
            <w:tcW w:type="dxa" w:w="2880"/>
          </w:tcPr>
          <w:p>
            <w:r>
              <w:t>object</w:t>
            </w:r>
          </w:p>
        </w:tc>
        <w:tc>
          <w:tcPr>
            <w:tcW w:type="dxa" w:w="2880"/>
          </w:tcPr>
          <w:p>
            <w:r>
              <w:t>Notification options.</w:t>
            </w:r>
          </w:p>
        </w:tc>
      </w:tr>
      <w:tr>
        <w:tc>
          <w:tcPr>
            <w:tcW w:type="dxa" w:w="2880"/>
          </w:tcPr>
          <w:p>
            <w:r>
              <w:t>notifications.email</w:t>
            </w:r>
          </w:p>
        </w:tc>
        <w:tc>
          <w:tcPr>
            <w:tcW w:type="dxa" w:w="2880"/>
          </w:tcPr>
          <w:p>
            <w:r>
              <w:t>boolean</w:t>
            </w:r>
          </w:p>
        </w:tc>
        <w:tc>
          <w:tcPr>
            <w:tcW w:type="dxa" w:w="2880"/>
          </w:tcPr>
          <w:p>
            <w:r>
              <w:t>If true, a link to the exported list will be sent to your email.</w:t>
            </w:r>
          </w:p>
        </w:tc>
      </w:tr>
      <w:tr>
        <w:tc>
          <w:tcPr>
            <w:tcW w:type="dxa" w:w="2880"/>
          </w:tcPr>
          <w:p>
            <w:r>
              <w:t>file_type</w:t>
            </w:r>
          </w:p>
        </w:tc>
        <w:tc>
          <w:tcPr>
            <w:tcW w:type="dxa" w:w="2880"/>
          </w:tcPr>
          <w:p>
            <w:r>
              <w:t>string (enum)</w:t>
            </w:r>
          </w:p>
        </w:tc>
        <w:tc>
          <w:tcPr>
            <w:tcW w:type="dxa" w:w="2880"/>
          </w:tcPr>
          <w:p>
            <w:r>
              <w:t>Output file type. Allowed values: csv, json.</w:t>
            </w:r>
          </w:p>
        </w:tc>
      </w:tr>
      <w:tr>
        <w:tc>
          <w:tcPr>
            <w:tcW w:type="dxa" w:w="2880"/>
          </w:tcPr>
          <w:p>
            <w:r>
              <w:t>max_file_size</w:t>
            </w:r>
          </w:p>
        </w:tc>
        <w:tc>
          <w:tcPr>
            <w:tcW w:type="dxa" w:w="2880"/>
          </w:tcPr>
          <w:p>
            <w:r>
              <w:t>integer</w:t>
            </w:r>
          </w:p>
        </w:tc>
        <w:tc>
          <w:tcPr>
            <w:tcW w:type="dxa" w:w="2880"/>
          </w:tcPr>
          <w:p>
            <w:r>
              <w:t>Maximum size of an export file in MB. Default: 5000. If the export is larger than this, it may be split into multiple output files (multiple URLs returned by the status endpoint).</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"_metadata": {</w:t>
        <w:br/>
        <w:t xml:space="preserve"> "prev": "https://api.sendgrid.com/v3/marketing/contacts/exports?page_size=50&amp;page_token=prev_token",</w:t>
        <w:br/>
        <w:t xml:space="preserve"> "self": "https://api.sendgrid.com/v3/marketing/contacts/exports?page_size=50&amp;page_token=self_token",</w:t>
        <w:br/>
        <w:t xml:space="preserve"> "next": "https://api.sendgrid.com/v3/marketing/contacts/exports?page_size=50&amp;page_token=next_token",</w:t>
        <w:br/>
        <w:t xml:space="preserve"> "count": 123</w:t>
        <w:br/>
        <w:t xml:space="preserve"> },</w:t>
        <w:br/>
        <w:t xml:space="preserve"> "id": "8f9a2b1c-1234-4cde-9a1b-0123456789ab"</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"error_id": "string",</w:t>
        <w:br/>
        <w:t xml:space="preserve"> "parameter": "string"</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"The field that generated the error.",</w:t>
        <w:br/>
        <w:t xml:space="preserve"> "help": {}</w:t>
        <w:br/>
        <w:t xml:space="preserve"> }</w:t>
        <w:br/>
        <w:t xml:space="preserve"> ],</w:t>
        <w:br/>
        <w:t xml:space="preserve"> "id": "string"</w:t>
        <w:br/>
        <w:t>}</w:t>
      </w:r>
    </w:p>
    <w:p>
      <w:pPr>
        <w:pStyle w:val="Heading3"/>
      </w:pPr>
      <w:r>
        <w:t>Error Response (403 Forbidden)</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Pagination metadata for results.</w:t>
            </w:r>
          </w:p>
        </w:tc>
      </w:tr>
      <w:tr>
        <w:tc>
          <w:tcPr>
            <w:tcW w:type="dxa" w:w="2880"/>
          </w:tcPr>
          <w:p>
            <w:r>
              <w:t>_metadata.prev</w:t>
            </w:r>
          </w:p>
        </w:tc>
        <w:tc>
          <w:tcPr>
            <w:tcW w:type="dxa" w:w="2880"/>
          </w:tcPr>
          <w:p>
            <w:r>
              <w:t>string</w:t>
            </w:r>
          </w:p>
        </w:tc>
        <w:tc>
          <w:tcPr>
            <w:tcW w:type="dxa" w:w="2880"/>
          </w:tcPr>
          <w:p>
            <w:r>
              <w:t>URL of the previous page of results. If not present, you’re at the start of the list.</w:t>
            </w:r>
          </w:p>
        </w:tc>
      </w:tr>
      <w:tr>
        <w:tc>
          <w:tcPr>
            <w:tcW w:type="dxa" w:w="2880"/>
          </w:tcPr>
          <w:p>
            <w:r>
              <w:t>_metadata.self</w:t>
            </w:r>
          </w:p>
        </w:tc>
        <w:tc>
          <w:tcPr>
            <w:tcW w:type="dxa" w:w="2880"/>
          </w:tcPr>
          <w:p>
            <w:r>
              <w:t>string</w:t>
            </w:r>
          </w:p>
        </w:tc>
        <w:tc>
          <w:tcPr>
            <w:tcW w:type="dxa" w:w="2880"/>
          </w:tcPr>
          <w:p>
            <w:r>
              <w:t>URL of the current page of results.</w:t>
            </w:r>
          </w:p>
        </w:tc>
      </w:tr>
      <w:tr>
        <w:tc>
          <w:tcPr>
            <w:tcW w:type="dxa" w:w="2880"/>
          </w:tcPr>
          <w:p>
            <w:r>
              <w:t>_metadata.next</w:t>
            </w:r>
          </w:p>
        </w:tc>
        <w:tc>
          <w:tcPr>
            <w:tcW w:type="dxa" w:w="2880"/>
          </w:tcPr>
          <w:p>
            <w:r>
              <w:t>string</w:t>
            </w:r>
          </w:p>
        </w:tc>
        <w:tc>
          <w:tcPr>
            <w:tcW w:type="dxa" w:w="2880"/>
          </w:tcPr>
          <w:p>
            <w:r>
              <w:t>URL of the next page of results. If not present, you’re at the end of the list.</w:t>
            </w:r>
          </w:p>
        </w:tc>
      </w:tr>
      <w:tr>
        <w:tc>
          <w:tcPr>
            <w:tcW w:type="dxa" w:w="2880"/>
          </w:tcPr>
          <w:p>
            <w:r>
              <w:t>_metadata.count</w:t>
            </w:r>
          </w:p>
        </w:tc>
        <w:tc>
          <w:tcPr>
            <w:tcW w:type="dxa" w:w="2880"/>
          </w:tcPr>
          <w:p>
            <w:r>
              <w:t>number</w:t>
            </w:r>
          </w:p>
        </w:tc>
        <w:tc>
          <w:tcPr>
            <w:tcW w:type="dxa" w:w="2880"/>
          </w:tcPr>
          <w:p>
            <w:r>
              <w:t>Number of items in the entire list (across all pages).</w:t>
            </w:r>
          </w:p>
        </w:tc>
      </w:tr>
      <w:tr>
        <w:tc>
          <w:tcPr>
            <w:tcW w:type="dxa" w:w="2880"/>
          </w:tcPr>
          <w:p>
            <w:r>
              <w:t>id</w:t>
            </w:r>
          </w:p>
        </w:tc>
        <w:tc>
          <w:tcPr>
            <w:tcW w:type="dxa" w:w="2880"/>
          </w:tcPr>
          <w:p>
            <w:r>
              <w:t>string</w:t>
            </w:r>
          </w:p>
        </w:tc>
        <w:tc>
          <w:tcPr>
            <w:tcW w:type="dxa" w:w="2880"/>
          </w:tcPr>
          <w:p>
            <w:r>
              <w:t>The ID of the export job. Use this with the “Export Contacts Status” endpoint to retrieve urls for downloading the exported file(s).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'https://api.sendgrid.com/v3/marketing/contacts/exports' \</w:t>
        <w:br/>
        <w:t xml:space="preserve"> --header 'Accept: application/json' \</w:t>
        <w:br/>
        <w:t xml:space="preserve"> --header 'Content-Type: application/json' \</w:t>
        <w:br/>
        <w:t xml:space="preserve"> --data '{</w:t>
        <w:br/>
        <w:t xml:space="preserve"> "list_ids": ["a1b2c3d4-e5f6-7890-abcd-ef0123456789"],</w:t>
        <w:br/>
        <w:t xml:space="preserve"> "segment_ids": ["11111111-2222-3333-4444-555555555555"],</w:t>
        <w:br/>
        <w:t xml:space="preserve"> "file_type": "csv",</w:t>
        <w:br/>
        <w:t xml:space="preserve"> "max_file_size": 5000,</w:t>
        <w:br/>
        <w:t xml:space="preserve"> "notifications": {</w:t>
        <w:br/>
        <w:t xml:space="preserve"> "email": true</w:t>
        <w:br/>
        <w:t xml:space="preserve">    }</w:t>
        <w:br/>
        <w:t xml:space="preserve">  }'</w:t>
      </w:r>
    </w:p>
    <w:p>
      <w:pPr>
        <w:pStyle w:val="Heading3"/>
      </w:pPr>
      <w:r>
        <w:t>Example Usage</w:t>
      </w:r>
    </w:p>
    <w:p>
      <w:pPr>
        <w:pStyle w:val="Heading3"/>
      </w:pPr>
      <w:r>
        <w:t>Example 1: Export a Contact List to CSV and Email a Link</w:t>
      </w:r>
    </w:p>
    <w:p>
      <w:r>
        <w:rPr>
          <w:b/>
          <w:color w:val="666666"/>
          <w:sz w:val="16"/>
        </w:rPr>
        <w:t>[bash]</w:t>
      </w:r>
    </w:p>
    <w:p>
      <w:pPr>
        <w:shd w:fill="F2F2F2" w:val="clear"/>
      </w:pPr>
      <w:r>
        <w:rPr>
          <w:rFonts w:ascii="Courier New" w:hAnsi="Courier New"/>
          <w:sz w:val="17"/>
        </w:rPr>
        <w:t>curl -i --request POST 'https://api.sendgrid.com/v3/marketing/contacts/exports' \</w:t>
        <w:br/>
        <w:t xml:space="preserve"> --header 'Accept: application/json' \</w:t>
        <w:br/>
        <w:t xml:space="preserve"> --header 'Content-Type: application/json' \</w:t>
        <w:br/>
        <w:t xml:space="preserve"> --data '{</w:t>
        <w:br/>
        <w:t xml:space="preserve"> "list_ids": ["a1b2c3d4-e5f6-7890-abcd-ef0123456789"],</w:t>
        <w:br/>
        <w:t xml:space="preserve"> "file_type": "csv",</w:t>
        <w:br/>
        <w:t xml:space="preserve"> "notifications": { "email": true }</w:t>
        <w:br/>
        <w:t xml:space="preserve">  }'</w:t>
      </w:r>
    </w:p>
    <w:p>
      <w:pPr>
        <w:pStyle w:val="Heading3"/>
      </w:pPr>
      <w:r>
        <w:t>Example 2: Export a Segment to JSON (No Email Notification)</w:t>
      </w:r>
    </w:p>
    <w:p>
      <w:r>
        <w:rPr>
          <w:b/>
          <w:color w:val="666666"/>
          <w:sz w:val="16"/>
        </w:rPr>
        <w:t>[bash]</w:t>
      </w:r>
    </w:p>
    <w:p>
      <w:pPr>
        <w:shd w:fill="F2F2F2" w:val="clear"/>
      </w:pPr>
      <w:r>
        <w:rPr>
          <w:rFonts w:ascii="Courier New" w:hAnsi="Courier New"/>
          <w:sz w:val="17"/>
        </w:rPr>
        <w:t>curl -i --request POST 'https://api.sendgrid.com/v3/marketing/contacts/exports' \</w:t>
        <w:br/>
        <w:t xml:space="preserve"> --header 'Accept: application/json' \</w:t>
        <w:br/>
        <w:t xml:space="preserve"> --header 'Content-Type: application/json' \</w:t>
        <w:br/>
        <w:t xml:space="preserve"> --data '{</w:t>
        <w:br/>
        <w:t xml:space="preserve"> "segment_ids": ["11111111-2222-3333-4444-555555555555"],</w:t>
        <w:br/>
        <w:t xml:space="preserve"> "file_type": "json"</w:t>
        <w:br/>
        <w:t xml:space="preserve">  }'</w:t>
      </w:r>
    </w:p>
    <w:p>
      <w:pPr>
        <w:pStyle w:val="Heading3"/>
      </w:pPr>
      <w:r>
        <w:t>Example 3: Export and Split Files by Maximum Size</w:t>
      </w:r>
    </w:p>
    <w:p>
      <w:r>
        <w:rPr>
          <w:b/>
          <w:color w:val="666666"/>
          <w:sz w:val="16"/>
        </w:rPr>
        <w:t>[bash]</w:t>
      </w:r>
    </w:p>
    <w:p>
      <w:pPr>
        <w:shd w:fill="F2F2F2" w:val="clear"/>
      </w:pPr>
      <w:r>
        <w:rPr>
          <w:rFonts w:ascii="Courier New" w:hAnsi="Courier New"/>
          <w:sz w:val="17"/>
        </w:rPr>
        <w:t>curl -i --request POST 'https://api.sendgrid.com/v3/marketing/contacts/exports' \</w:t>
        <w:br/>
        <w:t xml:space="preserve"> --header 'Accept: application/json' \</w:t>
        <w:br/>
        <w:t xml:space="preserve"> --header 'Content-Type: application/json' \</w:t>
        <w:br/>
        <w:t xml:space="preserve"> --data '{</w:t>
        <w:br/>
        <w:t xml:space="preserve"> "list_ids": ["a1b2c3d4-e5f6-7890-abcd-ef0123456789"],</w:t>
        <w:br/>
        <w:t xml:space="preserve"> "file_type": "csv",</w:t>
        <w:br/>
        <w:t xml:space="preserve"> "max_file_size": 100</w:t>
        <w:br/>
        <w:t xml:space="preserve">  }'</w:t>
      </w:r>
    </w:p>
    <w:p>
      <w:pPr>
        <w:pStyle w:val="Heading3"/>
      </w:pPr>
      <w:r>
        <w:t>Behavior</w:t>
      </w:r>
    </w:p>
    <w:p>
      <w:pPr>
        <w:pStyle w:val="ListBullet"/>
      </w:pPr>
      <w:r>
        <w:t>You provide list_ids and/or segment_ids to define which contacts to export.</w:t>
      </w:r>
    </w:p>
    <w:p>
      <w:pPr>
        <w:pStyle w:val="ListBullet"/>
      </w:pPr>
      <w:r>
        <w:t>You choose the output format via file_type (csv or json).</w:t>
      </w:r>
    </w:p>
    <w:p>
      <w:pPr>
        <w:pStyle w:val="ListBullet"/>
      </w:pPr>
      <w:r>
        <w:t>If max_file_size is set and the export exceeds it, the export may be split across multiple files.</w:t>
      </w:r>
    </w:p>
    <w:p>
      <w:pPr>
        <w:pStyle w:val="ListBullet"/>
      </w:pPr>
      <w:r>
        <w:t>The API returns an export job id (202 Accepted).</w:t>
      </w:r>
    </w:p>
    <w:p>
      <w:pPr>
        <w:pStyle w:val="ListBullet"/>
      </w:pPr>
      <w:r>
        <w:t>Use the returned id with the “Export Contacts Status” endpoint to obtain urls.</w:t>
      </w:r>
    </w:p>
    <w:p>
      <w:pPr>
        <w:pStyle w:val="ListBullet"/>
      </w:pPr>
      <w:r>
        <w:t>Make a GET request to each returned URL to download your CSV/JSON file(s).</w:t>
      </w:r>
    </w:p>
    <w:p>
      <w:pPr>
        <w:pStyle w:val="Heading3"/>
      </w:pPr>
      <w:r>
        <w:t>Notes</w:t>
      </w:r>
    </w:p>
    <w:p>
      <w:pPr>
        <w:pStyle w:val="ListBullet"/>
      </w:pPr>
      <w:r>
        <w:t>To receive a link by email instead of downloading immediately, set notifications.email to true.</w:t>
      </w:r>
    </w:p>
    <w:p>
      <w:pPr>
        <w:pStyle w:val="ListBullet"/>
      </w:pPr>
      <w:r>
        <w:t>To download the export, you must follow up by calling the “Export Contacts Status” endpoint to retrieve downloadable urls, then GET each URL.</w:t>
      </w:r>
    </w:p>
    <w:p>
      <w:pPr>
        <w:pStyle w:val="Heading3"/>
      </w:pPr>
      <w:r>
        <w:t>Error Handling</w:t>
      </w:r>
    </w:p>
    <w:p>
      <w:pPr>
        <w:pStyle w:val="ListBullet"/>
      </w:pPr>
      <w:r>
        <w:t>400: Client error (validation or malformed request). Response includes errors[] with message and may include field, parameter, and error_id.</w:t>
      </w:r>
    </w:p>
    <w:p>
      <w:pPr>
        <w:pStyle w:val="ListBullet"/>
      </w:pPr>
      <w:r>
        <w:t>401/403/404: Client/authz/resource errors. Response includes errors[] and may include an id.</w:t>
      </w:r>
    </w:p>
    <w:p>
      <w:pPr>
        <w:pStyle w:val="ListBullet"/>
      </w:pPr>
      <w:r>
        <w:t>500: Server error. Response includes errors[] with message.</w:t>
      </w:r>
    </w:p>
    <w:p>
      <w:r>
        <w:br w:type="page"/>
      </w:r>
    </w:p>
    <w:p>
      <w:pPr>
        <w:pStyle w:val="Heading2"/>
      </w:pPr>
      <w:r>
        <w:t>274. [DELETE] Delete a Design</w:t>
      </w:r>
    </w:p>
    <w:p>
      <w:r>
        <w:rPr>
          <w:b/>
        </w:rPr>
        <w:t xml:space="preserve">Endpoint: </w:t>
      </w:r>
      <w:r>
        <w:rPr>
          <w:rFonts w:ascii="Courier New" w:hAnsi="Courier New"/>
          <w:sz w:val="18"/>
        </w:rPr>
        <w:t>/v3/designs/{{id}}</w:t>
      </w:r>
    </w:p>
    <w:p>
      <w:pPr>
        <w:pStyle w:val="Heading3"/>
      </w:pPr>
      <w:r>
        <w:t>Prerequisites</w:t>
      </w:r>
    </w:p>
    <w:p>
      <w:pPr>
        <w:pStyle w:val="ListBullet"/>
      </w:pPr>
      <w:r>
        <w:t>The Design ID you want to delete</w:t>
      </w:r>
    </w:p>
    <w:p>
      <w:pPr>
        <w:pStyle w:val="Heading3"/>
      </w:pPr>
      <w:r>
        <w:t>Method</w:t>
      </w:r>
    </w:p>
    <w:p>
      <w:r>
        <w:t>DELETE</w:t>
      </w:r>
    </w:p>
    <w:p>
      <w:pPr>
        <w:pStyle w:val="Heading3"/>
      </w:pPr>
      <w:r>
        <w:t>URL</w:t>
      </w:r>
    </w:p>
    <w:p>
      <w:r>
        <w:t>https://api.sendgrid.com/v3/designs/{{id}}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design. Deleting a design is permanent, so ensure the design ID is correct before making this request.</w:t>
      </w:r>
    </w:p>
    <w:p>
      <w:pPr>
        <w:pStyle w:val="Heading3"/>
      </w:pPr>
      <w:r>
        <w:t>Enforcement Rules</w:t>
      </w:r>
    </w:p>
    <w:p>
      <w:pPr>
        <w:pStyle w:val="ListBullet"/>
      </w:pPr>
      <w:r>
        <w:t>The id path parameter must always be present and be a non-empty string.</w:t>
      </w:r>
    </w:p>
    <w:p>
      <w:pPr>
        <w:pStyle w:val="ListBullet"/>
      </w:pPr>
      <w:r>
        <w:t>Always construct the path as /v3/designs/{{id}}.</w:t>
      </w:r>
    </w:p>
    <w:p>
      <w:pPr>
        <w:pStyle w:val="ListBullet"/>
      </w:pPr>
      <w:r>
        <w:t>Do not call the API with a missing or empty id (e.g., avoid /v3/designs// or /v3/designs).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/v3/designs/d-1234567890abcdef1234567890abcdef</w:t>
      </w:r>
    </w:p>
    <w:p>
      <w:pPr>
        <w:pStyle w:val="Heading3"/>
      </w:pPr>
      <w:r>
        <w:t>Invalid Examples</w:t>
      </w:r>
    </w:p>
    <w:p>
      <w:r>
        <w:rPr>
          <w:b/>
          <w:color w:val="666666"/>
          <w:sz w:val="16"/>
        </w:rPr>
        <w:t>[http]</w:t>
      </w:r>
    </w:p>
    <w:p>
      <w:pPr>
        <w:shd w:fill="F2F2F2" w:val="clear"/>
      </w:pPr>
      <w:r>
        <w:rPr>
          <w:rFonts w:ascii="Courier New" w:hAnsi="Courier New"/>
          <w:sz w:val="17"/>
        </w:rPr>
        <w:t>/v3/designs/</w:t>
        <w:br/>
        <w:t>/v3/designs</w:t>
        <w:br/>
        <w:t>/v3/designs//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Design to delete.</w:t>
            </w:r>
          </w:p>
        </w:tc>
      </w:tr>
    </w:tbl>
    <w:p/>
    <w:p>
      <w:pPr>
        <w:pStyle w:val="Heading3"/>
      </w:pPr>
      <w:r>
        <w:t>Response</w:t>
      </w:r>
    </w:p>
    <w:p>
      <w:pPr>
        <w:pStyle w:val="Heading3"/>
      </w:pPr>
      <w:r>
        <w:t>Success Response (204 No Content)</w:t>
      </w:r>
    </w:p>
    <w:p>
      <w:r>
        <w:t>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"error_id": "string"</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errors.field</w:t>
            </w:r>
          </w:p>
        </w:tc>
        <w:tc>
          <w:tcPr>
            <w:tcW w:type="dxa" w:w="2880"/>
          </w:tcPr>
          <w:p>
            <w:r>
              <w:t>string</w:t>
            </w:r>
          </w:p>
        </w:tc>
        <w:tc>
          <w:tcPr>
            <w:tcW w:type="dxa" w:w="2880"/>
          </w:tcPr>
          <w:p>
            <w:r>
              <w:t>Field associated with the error.</w:t>
            </w:r>
          </w:p>
        </w:tc>
      </w:tr>
      <w:tr>
        <w:tc>
          <w:tcPr>
            <w:tcW w:type="dxa" w:w="2880"/>
          </w:tcPr>
          <w:p>
            <w:r>
              <w:t>errors.error_id</w:t>
            </w:r>
          </w:p>
        </w:tc>
        <w:tc>
          <w:tcPr>
            <w:tcW w:type="dxa" w:w="2880"/>
          </w:tcPr>
          <w:p>
            <w:r>
              <w:t>string</w:t>
            </w:r>
          </w:p>
        </w:tc>
        <w:tc>
          <w:tcPr>
            <w:tcW w:type="dxa" w:w="2880"/>
          </w:tcPr>
          <w:p>
            <w:r>
              <w:t>Error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'https://api.sendgrid.com/v3/designs/d-1234567890abcdef1234567890abcdef' \</w:t>
        <w:br/>
        <w:t xml:space="preserve"> --header 'Accept: application/json'</w:t>
      </w:r>
    </w:p>
    <w:p>
      <w:pPr>
        <w:pStyle w:val="Heading3"/>
      </w:pPr>
      <w:r>
        <w:t>Notes</w:t>
      </w:r>
    </w:p>
    <w:p>
      <w:pPr>
        <w:pStyle w:val="ListBullet"/>
      </w:pPr>
      <w:r>
        <w:t>Deleting a design is a permanent action and cannot be undone.</w:t>
      </w:r>
    </w:p>
    <w:p>
      <w:pPr>
        <w:pStyle w:val="Heading3"/>
      </w:pPr>
      <w:r>
        <w:t>Related designs actions</w:t>
      </w:r>
    </w:p>
    <w:p>
      <w:pPr>
        <w:pStyle w:val="ListBullet"/>
      </w:pPr>
      <w:r>
        <w:t>[POST] Duplicate a Design — /v3/designs/{{id}}</w:t>
      </w:r>
    </w:p>
    <w:p>
      <w:pPr>
        <w:pStyle w:val="ListBullet"/>
      </w:pPr>
      <w:r>
        <w:t>[POST] Create a Design — /designs</w:t>
      </w:r>
    </w:p>
    <w:p>
      <w:pPr>
        <w:pStyle w:val="ListBullet"/>
      </w:pPr>
      <w:r>
        <w:t>[GET] List Designs — /designs</w:t>
      </w:r>
    </w:p>
    <w:p>
      <w:pPr>
        <w:pStyle w:val="ListBullet"/>
      </w:pPr>
      <w:r>
        <w:t>[PATCH] Update a Design — /designs/{{id}}</w:t>
      </w:r>
    </w:p>
    <w:p>
      <w:pPr>
        <w:pStyle w:val="ListBullet"/>
      </w:pPr>
      <w:r>
        <w:t>[GET] Get a Design — /designs/{{id}}</w:t>
      </w:r>
    </w:p>
    <w:p>
      <w:pPr>
        <w:pStyle w:val="ListBullet"/>
      </w:pPr>
      <w:r>
        <w:t>[GET] List SendGrid Pre-built Designs — /designs/pre-builts</w:t>
      </w:r>
    </w:p>
    <w:p>
      <w:r>
        <w:br w:type="page"/>
      </w:r>
    </w:p>
    <w:p>
      <w:pPr>
        <w:pStyle w:val="Heading2"/>
      </w:pPr>
      <w:r>
        <w:t>275. [DELETE] Disassociate an Authenticated Domain from a Subuser</w:t>
      </w:r>
    </w:p>
    <w:p>
      <w:r>
        <w:rPr>
          <w:b/>
        </w:rPr>
        <w:t xml:space="preserve">Endpoint: </w:t>
      </w:r>
      <w:r>
        <w:rPr>
          <w:rFonts w:ascii="Courier New" w:hAnsi="Courier New"/>
          <w:sz w:val="18"/>
        </w:rPr>
        <w:t>/whitelabel/domains/subuser</w:t>
      </w:r>
    </w:p>
    <w:p>
      <w:pPr>
        <w:pStyle w:val="Heading3"/>
      </w:pPr>
      <w:r>
        <w:t>Prerequisites</w:t>
      </w:r>
    </w:p>
    <w:p>
      <w:pPr>
        <w:pStyle w:val="ListBullet"/>
      </w:pPr>
      <w:r>
        <w:t>You must be a parent account that has previously authenticated and validated the domain.</w:t>
      </w:r>
    </w:p>
    <w:p>
      <w:pPr>
        <w:pStyle w:val="ListBullet"/>
      </w:pPr>
      <w:r>
        <w:t>The authenticated domain must already be associated with the specified subuser.</w:t>
      </w:r>
    </w:p>
    <w:p>
      <w:pPr>
        <w:pStyle w:val="Heading3"/>
      </w:pPr>
      <w:r>
        <w:t>Method</w:t>
      </w:r>
    </w:p>
    <w:p>
      <w:r>
        <w:t>DELETE</w:t>
      </w:r>
    </w:p>
    <w:p>
      <w:pPr>
        <w:pStyle w:val="Heading3"/>
      </w:pPr>
      <w:r>
        <w:t>URL</w:t>
      </w:r>
    </w:p>
    <w:p>
      <w:r>
        <w:t>https://api.sendgrid.com/v3/whitelabel/domains/subuser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Disassociates an authenticated domain from a specified subuser. This removes the subuser’s ability to send mail using the parent account’s authenticated domain.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 request body for this endpoint (not documented).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Username for the subuser to find associated authenticated domain.</w:t>
            </w:r>
          </w:p>
        </w:tc>
      </w:tr>
    </w:tbl>
    <w:p/>
    <w:p>
      <w:pPr>
        <w:pStyle w:val="Heading3"/>
      </w:pPr>
      <w:r>
        <w:t>Response</w:t>
      </w:r>
    </w:p>
    <w:p>
      <w:pPr>
        <w:pStyle w:val="Heading3"/>
      </w:pPr>
      <w:r>
        <w:t>Success Response (204 No Content)</w:t>
      </w:r>
    </w:p>
    <w:p>
      <w:pPr>
        <w:pStyle w:val="ListBullet"/>
      </w:pPr>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'https://api.sendgrid.com/v3/whitelabel/domains/subuser?username=subuser_username' \</w:t>
        <w:br/>
        <w:t xml:space="preserve"> --header 'Accept: application/json'</w:t>
      </w:r>
    </w:p>
    <w:p>
      <w:pPr>
        <w:pStyle w:val="Heading3"/>
      </w:pPr>
      <w:r>
        <w:t>Behavior</w:t>
      </w:r>
    </w:p>
    <w:p>
      <w:pPr>
        <w:pStyle w:val="ListBullet"/>
      </w:pPr>
      <w:r>
        <w:t>The API looks up the authenticated domain association for the provided username.</w:t>
      </w:r>
    </w:p>
    <w:p>
      <w:pPr>
        <w:pStyle w:val="ListBullet"/>
      </w:pPr>
      <w:r>
        <w:t>The association between the authenticated domain and the subuser is removed.</w:t>
      </w:r>
    </w:p>
    <w:p>
      <w:pPr>
        <w:pStyle w:val="ListBullet"/>
      </w:pPr>
      <w:r>
        <w:t>Returns 204 No Content on success.</w:t>
      </w:r>
    </w:p>
    <w:p>
      <w:pPr>
        <w:pStyle w:val="Heading3"/>
      </w:pPr>
      <w:r>
        <w:t>Notes</w:t>
      </w:r>
    </w:p>
    <w:p>
      <w:pPr>
        <w:pStyle w:val="ListBullet"/>
      </w:pPr>
      <w:r>
        <w:t>If you associated multiple domains to a subuser using /v3/whitelabel/domains/{domain_id}/subuser:add, you should disassociate those using /v3/whitelabel/domains/{domain_id}/subuser (different endpoint) as noted in the source documentation.</w:t>
      </w:r>
    </w:p>
    <w:p>
      <w:pPr>
        <w:pStyle w:val="Heading3"/>
      </w:pPr>
      <w:r>
        <w:t>Error Handling</w:t>
      </w:r>
    </w:p>
    <w:p>
      <w:pPr>
        <w:pStyle w:val="ListBullet"/>
      </w:pPr>
      <w:r>
        <w:t>Only a 204 success response is documented for this endpoint; no error response bodies/status codes were provided in the scraped content.</w:t>
      </w:r>
    </w:p>
    <w:p>
      <w:pPr>
        <w:pStyle w:val="Heading3"/>
      </w:pPr>
      <w:r>
        <w:t>Related whitelabelDomains actions</w:t>
      </w:r>
    </w:p>
    <w:p>
      <w:pPr>
        <w:pStyle w:val="ListBullet"/>
      </w:pPr>
      <w:r>
        <w:t>[POST] Authenticate a Domain — /whitelabel/domains</w:t>
      </w:r>
    </w:p>
    <w:p>
      <w:pPr>
        <w:pStyle w:val="ListBullet"/>
      </w:pPr>
      <w:r>
        <w:t>[GET] List a Subuser’s Authenticated Domain — /whitelabel/domains/subuser</w:t>
      </w:r>
    </w:p>
    <w:p>
      <w:pPr>
        <w:pStyle w:val="ListBullet"/>
      </w:pPr>
      <w:r>
        <w:t>[POST] Associate an Authenticated Domain with a Subuser (Multiple) — /whitelabel/domains/{{domainId}}/subuser:add</w:t>
      </w:r>
    </w:p>
    <w:p>
      <w:pPr>
        <w:pStyle w:val="ListBullet"/>
      </w:pPr>
      <w:r>
        <w:t>[GET] List All Authenticated Domains Assigned to a Subuser — /whitelabel/domains/subuser/all</w:t>
      </w:r>
    </w:p>
    <w:p>
      <w:pPr>
        <w:pStyle w:val="ListBullet"/>
      </w:pPr>
      <w:r>
        <w:t>[POST] Associate an Authenticated Domain with a Subuser — /v3/whitelabel/domains/{{domainId}}/subuser</w:t>
      </w:r>
    </w:p>
    <w:p>
      <w:r>
        <w:br w:type="page"/>
      </w:r>
    </w:p>
    <w:p>
      <w:pPr>
        <w:pStyle w:val="Heading2"/>
      </w:pPr>
      <w:r>
        <w:t>276. [GET] Get a Contact Export Job’s Status</w:t>
      </w:r>
    </w:p>
    <w:p>
      <w:r>
        <w:rPr>
          <w:b/>
        </w:rPr>
        <w:t xml:space="preserve">Endpoint: </w:t>
      </w:r>
      <w:r>
        <w:rPr>
          <w:rFonts w:ascii="Courier New" w:hAnsi="Courier New"/>
          <w:sz w:val="18"/>
        </w:rPr>
        <w:t>/marketing/contacts/exports/{{id}}</w:t>
      </w:r>
    </w:p>
    <w:p>
      <w:pPr>
        <w:pStyle w:val="Heading3"/>
      </w:pPr>
      <w:r>
        <w:t>Prerequisites</w:t>
      </w:r>
    </w:p>
    <w:p>
      <w:pPr>
        <w:pStyle w:val="ListBullet"/>
      </w:pPr>
      <w:r>
        <w:t>You must have an existing contact export job id returned by the Export Contacts endpoint.</w:t>
      </w:r>
    </w:p>
    <w:p>
      <w:pPr>
        <w:pStyle w:val="Heading3"/>
      </w:pPr>
      <w:r>
        <w:t>Method</w:t>
      </w:r>
    </w:p>
    <w:p>
      <w:r>
        <w:t>GET</w:t>
      </w:r>
    </w:p>
    <w:p>
      <w:pPr>
        <w:pStyle w:val="Heading3"/>
      </w:pPr>
      <w:r>
        <w:t>URL</w:t>
      </w:r>
    </w:p>
    <w:p>
      <w:r>
        <w:t>https://api.sendgrid.com/v3/marketing/contacts/exports/{{id}}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the status of a contact export job. Use the export job id to retrieve its current status, and (when ready) one or more urls that can be fetched to download the exported CSV file(s).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/exports/).</w:t>
      </w:r>
    </w:p>
    <w:p>
      <w:pPr>
        <w:pStyle w:val="ListBullet"/>
      </w:pPr>
      <w:r>
        <w:t>Always construct the path as /v3/marketing/contacts/exports/{{id}},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/v3/marketing/contacts/exports/7b1f2a3c-4d5e-678f-9012-3456789abcde</w:t>
      </w:r>
    </w:p>
    <w:p>
      <w:pPr>
        <w:pStyle w:val="Heading3"/>
      </w:pPr>
      <w:r>
        <w:t>Invalid Examples</w:t>
      </w:r>
    </w:p>
    <w:p>
      <w:r>
        <w:rPr>
          <w:b/>
          <w:color w:val="666666"/>
          <w:sz w:val="16"/>
        </w:rPr>
        <w:t>[http]</w:t>
      </w:r>
    </w:p>
    <w:p>
      <w:pPr>
        <w:shd w:fill="F2F2F2" w:val="clear"/>
      </w:pPr>
      <w:r>
        <w:rPr>
          <w:rFonts w:ascii="Courier New" w:hAnsi="Courier New"/>
          <w:sz w:val="17"/>
        </w:rPr>
        <w:t>/v3/marketing/contacts/exports/</w:t>
        <w:br/>
        <w:t>/v3/marketing/contacts/exports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contact export job ID returned by the “Export Contacts”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"7b1f2a3c-4d5e-678f-9012-3456789abcde",</w:t>
        <w:br/>
        <w:t xml:space="preserve"> "status": "ready",</w:t>
        <w:br/>
        <w:t xml:space="preserve"> "created_at": "2026-03-10T14:22:31Z",</w:t>
        <w:br/>
        <w:t xml:space="preserve"> "updated_at": "2026-03-10T14:24:10Z",</w:t>
        <w:br/>
        <w:t xml:space="preserve"> "completed_at": "2026-03-10T14:24:10Z",</w:t>
        <w:br/>
        <w:t xml:space="preserve"> "expires_at": "2026-03-17T14:24:10Z",</w:t>
        <w:br/>
        <w:t xml:space="preserve"> "urls": [</w:t>
        <w:br/>
        <w:t xml:space="preserve"> "https://example-bucket.s3.amazonaws.com/exports/contacts_part_1.csv?X-Amz-Signature=..."</w:t>
        <w:br/>
        <w:t xml:space="preserve"> ],</w:t>
        <w:br/>
        <w:t xml:space="preserve"> "contact_count": 12345,</w:t>
        <w:br/>
        <w:t xml:space="preserve"> "_metadata": {</w:t>
        <w:br/>
        <w:t xml:space="preserve"> "self": "https://api.sendgrid.com/v3/marketing/contacts/exports/7b1f2a3c-4d5e-678f-9012-3456789abcde",</w:t>
        <w:br/>
        <w:t xml:space="preserve"> "count": 1</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export job ID.</w:t>
            </w:r>
          </w:p>
        </w:tc>
      </w:tr>
      <w:tr>
        <w:tc>
          <w:tcPr>
            <w:tcW w:type="dxa" w:w="2880"/>
          </w:tcPr>
          <w:p>
            <w:r>
              <w:t>status</w:t>
            </w:r>
          </w:p>
        </w:tc>
        <w:tc>
          <w:tcPr>
            <w:tcW w:type="dxa" w:w="2880"/>
          </w:tcPr>
          <w:p>
            <w:r>
              <w:t>string</w:t>
            </w:r>
          </w:p>
        </w:tc>
        <w:tc>
          <w:tcPr>
            <w:tcW w:type="dxa" w:w="2880"/>
          </w:tcPr>
          <w:p>
            <w:r>
              <w:t>Export job status. Possible values: pending, ready, failure.</w:t>
            </w:r>
          </w:p>
        </w:tc>
      </w:tr>
      <w:tr>
        <w:tc>
          <w:tcPr>
            <w:tcW w:type="dxa" w:w="2880"/>
          </w:tcPr>
          <w:p>
            <w:r>
              <w:t>created_at</w:t>
            </w:r>
          </w:p>
        </w:tc>
        <w:tc>
          <w:tcPr>
            <w:tcW w:type="dxa" w:w="2880"/>
          </w:tcPr>
          <w:p>
            <w:r>
              <w:t>string</w:t>
            </w:r>
          </w:p>
        </w:tc>
        <w:tc>
          <w:tcPr>
            <w:tcW w:type="dxa" w:w="2880"/>
          </w:tcPr>
          <w:p>
            <w:r>
              <w:t>ISO 8601 timestamp when the export was begun.</w:t>
            </w:r>
          </w:p>
        </w:tc>
      </w:tr>
      <w:tr>
        <w:tc>
          <w:tcPr>
            <w:tcW w:type="dxa" w:w="2880"/>
          </w:tcPr>
          <w:p>
            <w:r>
              <w:t>updated_at</w:t>
            </w:r>
          </w:p>
        </w:tc>
        <w:tc>
          <w:tcPr>
            <w:tcW w:type="dxa" w:w="2880"/>
          </w:tcPr>
          <w:p>
            <w:r>
              <w:t>string</w:t>
            </w:r>
          </w:p>
        </w:tc>
        <w:tc>
          <w:tcPr>
            <w:tcW w:type="dxa" w:w="2880"/>
          </w:tcPr>
          <w:p>
            <w:r>
              <w:t>ISO 8601 timestamp when the export was updated.</w:t>
            </w:r>
          </w:p>
        </w:tc>
      </w:tr>
      <w:tr>
        <w:tc>
          <w:tcPr>
            <w:tcW w:type="dxa" w:w="2880"/>
          </w:tcPr>
          <w:p>
            <w:r>
              <w:t>completed_at</w:t>
            </w:r>
          </w:p>
        </w:tc>
        <w:tc>
          <w:tcPr>
            <w:tcW w:type="dxa" w:w="2880"/>
          </w:tcPr>
          <w:p>
            <w:r>
              <w:t>string</w:t>
            </w:r>
          </w:p>
        </w:tc>
        <w:tc>
          <w:tcPr>
            <w:tcW w:type="dxa" w:w="2880"/>
          </w:tcPr>
          <w:p>
            <w:r>
              <w:t>ISO 8601 timestamp when the export was completed.</w:t>
            </w:r>
          </w:p>
        </w:tc>
      </w:tr>
      <w:tr>
        <w:tc>
          <w:tcPr>
            <w:tcW w:type="dxa" w:w="2880"/>
          </w:tcPr>
          <w:p>
            <w:r>
              <w:t>expires_at</w:t>
            </w:r>
          </w:p>
        </w:tc>
        <w:tc>
          <w:tcPr>
            <w:tcW w:type="dxa" w:w="2880"/>
          </w:tcPr>
          <w:p>
            <w:r>
              <w:t>string</w:t>
            </w:r>
          </w:p>
        </w:tc>
        <w:tc>
          <w:tcPr>
            <w:tcW w:type="dxa" w:w="2880"/>
          </w:tcPr>
          <w:p>
            <w:r>
              <w:t>ISO 8601 timestamp when the exported file on S3 will expire.</w:t>
            </w:r>
          </w:p>
        </w:tc>
      </w:tr>
      <w:tr>
        <w:tc>
          <w:tcPr>
            <w:tcW w:type="dxa" w:w="2880"/>
          </w:tcPr>
          <w:p>
            <w:r>
              <w:t>urls</w:t>
            </w:r>
          </w:p>
        </w:tc>
        <w:tc>
          <w:tcPr>
            <w:tcW w:type="dxa" w:w="2880"/>
          </w:tcPr>
          <w:p>
            <w:r>
              <w:t>array</w:t>
            </w:r>
          </w:p>
        </w:tc>
        <w:tc>
          <w:tcPr>
            <w:tcW w:type="dxa" w:w="2880"/>
          </w:tcPr>
          <w:p>
            <w:r>
              <w:t>One or more download URLs for the contact file if status is ready.</w:t>
            </w:r>
          </w:p>
        </w:tc>
      </w:tr>
      <w:tr>
        <w:tc>
          <w:tcPr>
            <w:tcW w:type="dxa" w:w="2880"/>
          </w:tcPr>
          <w:p>
            <w:r>
              <w:t>message</w:t>
            </w:r>
          </w:p>
        </w:tc>
        <w:tc>
          <w:tcPr>
            <w:tcW w:type="dxa" w:w="2880"/>
          </w:tcPr>
          <w:p>
            <w:r>
              <w:t>string</w:t>
            </w:r>
          </w:p>
        </w:tc>
        <w:tc>
          <w:tcPr>
            <w:tcW w:type="dxa" w:w="2880"/>
          </w:tcPr>
          <w:p>
            <w:r>
              <w:t>Human-readable message if status is failure.</w:t>
            </w:r>
          </w:p>
        </w:tc>
      </w:tr>
      <w:tr>
        <w:tc>
          <w:tcPr>
            <w:tcW w:type="dxa" w:w="2880"/>
          </w:tcPr>
          <w:p>
            <w:r>
              <w:t>contact_count</w:t>
            </w:r>
          </w:p>
        </w:tc>
        <w:tc>
          <w:tcPr>
            <w:tcW w:type="dxa" w:w="2880"/>
          </w:tcPr>
          <w:p>
            <w:r>
              <w:t>integer</w:t>
            </w:r>
          </w:p>
        </w:tc>
        <w:tc>
          <w:tcPr>
            <w:tcW w:type="dxa" w:w="2880"/>
          </w:tcPr>
          <w:p>
            <w:r>
              <w:t>Total number of exported contacts.</w:t>
            </w:r>
          </w:p>
        </w:tc>
      </w:tr>
      <w:tr>
        <w:tc>
          <w:tcPr>
            <w:tcW w:type="dxa" w:w="2880"/>
          </w:tcPr>
          <w:p>
            <w:r>
              <w:t>_metadata</w:t>
            </w:r>
          </w:p>
        </w:tc>
        <w:tc>
          <w:tcPr>
            <w:tcW w:type="dxa" w:w="2880"/>
          </w:tcPr>
          <w:p>
            <w:r>
              <w:t>object</w:t>
            </w:r>
          </w:p>
        </w:tc>
        <w:tc>
          <w:tcPr>
            <w:tcW w:type="dxa" w:w="2880"/>
          </w:tcPr>
          <w:p>
            <w:r>
              <w:t>Pagination metadata (when present).</w:t>
            </w:r>
          </w:p>
        </w:tc>
      </w:tr>
      <w:tr>
        <w:tc>
          <w:tcPr>
            <w:tcW w:type="dxa" w:w="2880"/>
          </w:tcPr>
          <w:p>
            <w:r>
              <w:t>_metadata.prev</w:t>
            </w:r>
          </w:p>
        </w:tc>
        <w:tc>
          <w:tcPr>
            <w:tcW w:type="dxa" w:w="2880"/>
          </w:tcPr>
          <w:p>
            <w:r>
              <w:t>string</w:t>
            </w:r>
          </w:p>
        </w:tc>
        <w:tc>
          <w:tcPr>
            <w:tcW w:type="dxa" w:w="2880"/>
          </w:tcPr>
          <w:p>
            <w:r>
              <w:t>URL of the previous page of results (if present).</w:t>
            </w:r>
          </w:p>
        </w:tc>
      </w:tr>
      <w:tr>
        <w:tc>
          <w:tcPr>
            <w:tcW w:type="dxa" w:w="2880"/>
          </w:tcPr>
          <w:p>
            <w:r>
              <w:t>_metadata.self</w:t>
            </w:r>
          </w:p>
        </w:tc>
        <w:tc>
          <w:tcPr>
            <w:tcW w:type="dxa" w:w="2880"/>
          </w:tcPr>
          <w:p>
            <w:r>
              <w:t>string</w:t>
            </w:r>
          </w:p>
        </w:tc>
        <w:tc>
          <w:tcPr>
            <w:tcW w:type="dxa" w:w="2880"/>
          </w:tcPr>
          <w:p>
            <w:r>
              <w:t>URL of the current page of results.</w:t>
            </w:r>
          </w:p>
        </w:tc>
      </w:tr>
      <w:tr>
        <w:tc>
          <w:tcPr>
            <w:tcW w:type="dxa" w:w="2880"/>
          </w:tcPr>
          <w:p>
            <w:r>
              <w:t>_metadata.next</w:t>
            </w:r>
          </w:p>
        </w:tc>
        <w:tc>
          <w:tcPr>
            <w:tcW w:type="dxa" w:w="2880"/>
          </w:tcPr>
          <w:p>
            <w:r>
              <w:t>string</w:t>
            </w:r>
          </w:p>
        </w:tc>
        <w:tc>
          <w:tcPr>
            <w:tcW w:type="dxa" w:w="2880"/>
          </w:tcPr>
          <w:p>
            <w:r>
              <w:t>URL of the next page of results (if present).</w:t>
            </w:r>
          </w:p>
        </w:tc>
      </w:tr>
      <w:tr>
        <w:tc>
          <w:tcPr>
            <w:tcW w:type="dxa" w:w="2880"/>
          </w:tcPr>
          <w:p>
            <w:r>
              <w:t>_metadata.count</w:t>
            </w:r>
          </w:p>
        </w:tc>
        <w:tc>
          <w:tcPr>
            <w:tcW w:type="dxa" w:w="2880"/>
          </w:tcPr>
          <w:p>
            <w:r>
              <w:t>number</w:t>
            </w:r>
          </w:p>
        </w:tc>
        <w:tc>
          <w:tcPr>
            <w:tcW w:type="dxa" w:w="2880"/>
          </w:tcPr>
          <w:p>
            <w:r>
              <w:t>Number of items in the entire list across all pages.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'https://api.sendgrid.com/v3/marketing/contacts/exports/7b1f2a3c-4d5e-678f-9012-3456789abcde' \</w:t>
        <w:br/>
        <w:t xml:space="preserve"> --header 'Accept: application/json'</w:t>
      </w:r>
    </w:p>
    <w:p>
      <w:pPr>
        <w:pStyle w:val="Heading3"/>
      </w:pPr>
      <w:r>
        <w:t>Example Usage</w:t>
      </w:r>
    </w:p>
    <w:p>
      <w:pPr>
        <w:pStyle w:val="Heading3"/>
      </w:pPr>
      <w:r>
        <w:t>Example 1: Check if Export Is Ready (Expect pending or ready)</w:t>
      </w:r>
    </w:p>
    <w:p>
      <w:r>
        <w:rPr>
          <w:b/>
          <w:color w:val="666666"/>
          <w:sz w:val="16"/>
        </w:rPr>
        <w:t>[bash]</w:t>
      </w:r>
    </w:p>
    <w:p>
      <w:pPr>
        <w:shd w:fill="F2F2F2" w:val="clear"/>
      </w:pPr>
      <w:r>
        <w:rPr>
          <w:rFonts w:ascii="Courier New" w:hAnsi="Courier New"/>
          <w:sz w:val="17"/>
        </w:rPr>
        <w:t>curl --location \</w:t>
        <w:br/>
        <w:t xml:space="preserve"> --request GET 'https://api.sendgrid.com/v3/marketing/contacts/exports/7b1f2a3c-4d5e-678f-9012-3456789abcde' \</w:t>
        <w:br/>
        <w:t xml:space="preserve"> --header 'Accept: application/json'</w:t>
      </w:r>
    </w:p>
    <w:p>
      <w:pPr>
        <w:pStyle w:val="Heading3"/>
      </w:pPr>
      <w:r>
        <w:t>Example 2: Export Failed (Inspect message When status = failure)</w:t>
      </w:r>
    </w:p>
    <w:p>
      <w:pPr>
        <w:pStyle w:val="Heading3"/>
      </w:pPr>
      <w:r>
        <w:t>Behavior</w:t>
      </w:r>
    </w:p>
    <w:p>
      <w:pPr>
        <w:pStyle w:val="ListBullet"/>
      </w:pPr>
      <w:r>
        <w:t>You provide the export job id in the URL path.</w:t>
      </w:r>
    </w:p>
    <w:p>
      <w:pPr>
        <w:pStyle w:val="ListBullet"/>
      </w:pPr>
      <w:r>
        <w:t>The API returns the export job object including status.</w:t>
      </w:r>
    </w:p>
    <w:p>
      <w:pPr>
        <w:pStyle w:val="ListBullet"/>
      </w:pPr>
      <w:r>
        <w:t>If status is ready, the response may include urls (one or more) for downloading CSV file(s).</w:t>
      </w:r>
    </w:p>
    <w:p>
      <w:pPr>
        <w:pStyle w:val="ListBullet"/>
      </w:pPr>
      <w:r>
        <w:t>If status is failure, the response may include a human-readable message.</w:t>
      </w:r>
    </w:p>
    <w:p>
      <w:pPr>
        <w:pStyle w:val="Heading3"/>
      </w:pPr>
      <w:r>
        <w:t>Notes</w:t>
      </w:r>
    </w:p>
    <w:p>
      <w:pPr>
        <w:pStyle w:val="ListBullet"/>
      </w:pPr>
      <w:r>
        <w:t>To download the export, take the urls returned when status is ready and make a GET request to each URL to download the CSV file(s).</w:t>
      </w:r>
    </w:p>
    <w:p>
      <w:pPr>
        <w:pStyle w:val="ListBullet"/>
      </w:pPr>
      <w:r>
        <w:t>Twilio SendGrid recommends exporting contacts regularly as a backup.</w:t>
      </w:r>
    </w:p>
    <w:p>
      <w:r>
        <w:br w:type="page"/>
      </w:r>
    </w:p>
    <w:p>
      <w:pPr>
        <w:pStyle w:val="Heading2"/>
      </w:pPr>
      <w:r>
        <w:t>277. [POST] Create a Custom Field (Marketing Contacts)</w:t>
      </w:r>
    </w:p>
    <w:p>
      <w:r>
        <w:rPr>
          <w:b/>
        </w:rPr>
        <w:t xml:space="preserve">Endpoint: </w:t>
      </w:r>
      <w:r>
        <w:rPr>
          <w:rFonts w:ascii="Courier New" w:hAnsi="Courier New"/>
          <w:sz w:val="18"/>
        </w:rPr>
        <w:t>/contactdb/custom_fields</w:t>
      </w:r>
    </w:p>
    <w:p>
      <w:pPr>
        <w:pStyle w:val="Heading3"/>
      </w:pPr>
      <w:r>
        <w:t>Prerequisites</w:t>
      </w:r>
    </w:p>
    <w:p>
      <w:pPr>
        <w:pStyle w:val="ListBullet"/>
      </w:pPr>
      <w:r>
        <w:t>A SendGrid account with access to Marketing Campaigns / Marketing Contacts</w:t>
      </w:r>
    </w:p>
    <w:p>
      <w:pPr>
        <w:pStyle w:val="ListBullet"/>
      </w:pPr>
      <w:r>
        <w:t>Ability to create custom fields (limit: up to 120 custom fields)</w:t>
      </w:r>
    </w:p>
    <w:p>
      <w:pPr>
        <w:pStyle w:val="Heading3"/>
      </w:pPr>
      <w:r>
        <w:t>Method</w:t>
      </w:r>
    </w:p>
    <w:p>
      <w:r>
        <w:t>POST</w:t>
      </w:r>
    </w:p>
    <w:p>
      <w:pPr>
        <w:pStyle w:val="Heading3"/>
      </w:pPr>
      <w:r>
        <w:t>URL</w:t>
      </w:r>
    </w:p>
    <w:p>
      <w:r>
        <w:t>https://api.sendgrid.com/v3/contactdb/custom_fields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field in the SendGrid contact database. Custom fields can be used to store additional attributes for contacts (e.g., “pet”, “birthday”). You can create up to 120 custom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custom field.</w:t>
            </w:r>
          </w:p>
        </w:tc>
      </w:tr>
      <w:tr>
        <w:tc>
          <w:tcPr>
            <w:tcW w:type="dxa" w:w="2880"/>
          </w:tcPr>
          <w:p>
            <w:r>
              <w:t>type</w:t>
            </w:r>
          </w:p>
        </w:tc>
        <w:tc>
          <w:tcPr>
            <w:tcW w:type="dxa" w:w="2880"/>
          </w:tcPr>
          <w:p>
            <w:r>
              <w:t>string</w:t>
            </w:r>
          </w:p>
        </w:tc>
        <w:tc>
          <w:tcPr>
            <w:tcW w:type="dxa" w:w="2880"/>
          </w:tcPr>
          <w:p>
            <w:r>
              <w:t>Custom field type. Allowed values: date, text, number.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w:t>
        <w:br/>
        <w:t xml:space="preserve"> "name": "pet",</w:t>
        <w:br/>
        <w:t xml:space="preserve"> "type": "text"</w:t>
        <w:br/>
        <w:t>}</w:t>
      </w:r>
    </w:p>
    <w:p>
      <w:pPr>
        <w:pStyle w:val="Heading3"/>
      </w:pPr>
      <w:r>
        <w:t>Error Response (400 Bad Request)</w:t>
      </w:r>
    </w:p>
    <w:p>
      <w:r>
        <w:t>The request was formatted incorrectly or missing required parameters.</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"Returned if request body is invalid JSON"</w:t>
        <w:br/>
        <w:t xml:space="preserve"> },</w:t>
        <w:br/>
        <w:t xml:space="preserve"> {</w:t>
        <w:br/>
        <w:t xml:space="preserve"> "field": "type",</w:t>
        <w:br/>
        <w:t xml:space="preserve"> "message": "Returned if custom field type is invalid or not provided"</w:t>
        <w:br/>
        <w:t xml:space="preserve"> },</w:t>
        <w:br/>
        <w:t xml:space="preserve"> {</w:t>
        <w:br/>
        <w:t xml:space="preserve"> "field": "name",</w:t>
        <w:br/>
        <w:t xml:space="preserve"> "message": "Returned if custom field name is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custom field.</w:t>
            </w:r>
          </w:p>
        </w:tc>
      </w:tr>
      <w:tr>
        <w:tc>
          <w:tcPr>
            <w:tcW w:type="dxa" w:w="2880"/>
          </w:tcPr>
          <w:p>
            <w:r>
              <w:t>name</w:t>
            </w:r>
          </w:p>
        </w:tc>
        <w:tc>
          <w:tcPr>
            <w:tcW w:type="dxa" w:w="2880"/>
          </w:tcPr>
          <w:p>
            <w:r>
              <w:t>string</w:t>
            </w:r>
          </w:p>
        </w:tc>
        <w:tc>
          <w:tcPr>
            <w:tcW w:type="dxa" w:w="2880"/>
          </w:tcPr>
          <w:p>
            <w:r>
              <w:t>The name of the field.</w:t>
            </w:r>
          </w:p>
        </w:tc>
      </w:tr>
      <w:tr>
        <w:tc>
          <w:tcPr>
            <w:tcW w:type="dxa" w:w="2880"/>
          </w:tcPr>
          <w:p>
            <w:r>
              <w:t>type</w:t>
            </w:r>
          </w:p>
        </w:tc>
        <w:tc>
          <w:tcPr>
            <w:tcW w:type="dxa" w:w="2880"/>
          </w:tcPr>
          <w:p>
            <w:r>
              <w:t>string</w:t>
            </w:r>
          </w:p>
        </w:tc>
        <w:tc>
          <w:tcPr>
            <w:tcW w:type="dxa" w:w="2880"/>
          </w:tcPr>
          <w:p>
            <w:r>
              <w:t>The field type. Allowed values: date, text, number.</w:t>
            </w:r>
          </w:p>
        </w:tc>
      </w:tr>
      <w:tr>
        <w:tc>
          <w:tcPr>
            <w:tcW w:type="dxa" w:w="2880"/>
          </w:tcPr>
          <w:p>
            <w:r>
              <w:t>errors</w:t>
            </w:r>
          </w:p>
        </w:tc>
        <w:tc>
          <w:tcPr>
            <w:tcW w:type="dxa" w:w="2880"/>
          </w:tcPr>
          <w:p>
            <w:r>
              <w:t>array</w:t>
            </w:r>
          </w:p>
        </w:tc>
        <w:tc>
          <w:tcPr>
            <w:tcW w:type="dxa" w:w="2880"/>
          </w:tcPr>
          <w:p>
            <w:r>
              <w:t>List of errors (present on 400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 Can be null.</w:t>
            </w:r>
          </w:p>
        </w:tc>
      </w:tr>
      <w:tr>
        <w:tc>
          <w:tcPr>
            <w:tcW w:type="dxa" w:w="2880"/>
          </w:tcPr>
          <w:p>
            <w:r>
              <w:t>errors[].help</w:t>
            </w:r>
          </w:p>
        </w:tc>
        <w:tc>
          <w:tcPr>
            <w:tcW w:type="dxa" w:w="2880"/>
          </w:tcPr>
          <w:p>
            <w:r>
              <w:t>object</w:t>
            </w:r>
          </w:p>
        </w:tc>
        <w:tc>
          <w:tcPr>
            <w:tcW w:type="dxa" w:w="2880"/>
          </w:tcPr>
          <w:p>
            <w:r>
              <w:t>When applicable, helper text or a documentation link to troubleshoot.</w:t>
            </w:r>
          </w:p>
        </w:tc>
      </w:tr>
      <w:tr>
        <w:tc>
          <w:tcPr>
            <w:tcW w:type="dxa" w:w="2880"/>
          </w:tcPr>
          <w:p>
            <w:r>
              <w:t>id (error)</w:t>
            </w:r>
          </w:p>
        </w:tc>
        <w:tc>
          <w:tcPr>
            <w:tcW w:type="dxa" w:w="2880"/>
          </w:tcPr>
          <w:p>
            <w:r>
              <w:t>string</w:t>
            </w:r>
          </w:p>
        </w:tc>
        <w:tc>
          <w:tcPr>
            <w:tcW w:type="dxa" w:w="2880"/>
          </w:tcPr>
          <w:p>
            <w:r>
              <w:t>When applicable, an error ID. (May appear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'https://api.sendgrid.com/v3/contactdb/custom_fields' \</w:t>
        <w:br/>
        <w:t xml:space="preserve"> --header 'Accept: application/json' \</w:t>
        <w:br/>
        <w:t xml:space="preserve"> --header 'Content-Type: application/json' \</w:t>
        <w:br/>
        <w:t xml:space="preserve"> --data '{</w:t>
        <w:br/>
        <w:t xml:space="preserve"> "name": "pet",</w:t>
        <w:br/>
        <w:t xml:space="preserve"> "type": "text"</w:t>
        <w:br/>
        <w:t xml:space="preserve">  }'</w:t>
      </w:r>
    </w:p>
    <w:p>
      <w:pPr>
        <w:pStyle w:val="Heading3"/>
      </w:pPr>
      <w:r>
        <w:t>Example Usage</w:t>
      </w:r>
    </w:p>
    <w:p>
      <w:pPr>
        <w:pStyle w:val="Heading3"/>
      </w:pPr>
      <w:r>
        <w:t>Example 1: Create a text field</w:t>
      </w:r>
    </w:p>
    <w:p>
      <w:r>
        <w:rPr>
          <w:b/>
          <w:color w:val="666666"/>
          <w:sz w:val="16"/>
        </w:rPr>
        <w:t>[bash]</w:t>
      </w:r>
    </w:p>
    <w:p>
      <w:pPr>
        <w:shd w:fill="F2F2F2" w:val="clear"/>
      </w:pPr>
      <w:r>
        <w:rPr>
          <w:rFonts w:ascii="Courier New" w:hAnsi="Courier New"/>
          <w:sz w:val="17"/>
        </w:rPr>
        <w:t>curl -i --request POST 'https://api.sendgrid.com/v3/contactdb/custom_fields' \</w:t>
        <w:br/>
        <w:t xml:space="preserve"> --header 'Accept: application/json' \</w:t>
        <w:br/>
        <w:t xml:space="preserve"> --header 'Content-Type: application/json' \</w:t>
        <w:br/>
        <w:t xml:space="preserve"> --data '{</w:t>
        <w:br/>
        <w:t xml:space="preserve"> "name": "favorite_color",</w:t>
        <w:br/>
        <w:t xml:space="preserve"> "type": "text"</w:t>
        <w:br/>
        <w:t xml:space="preserve">  }'</w:t>
      </w:r>
    </w:p>
    <w:p>
      <w:pPr>
        <w:pStyle w:val="Heading3"/>
      </w:pPr>
      <w:r>
        <w:t>Example 2: Create a number field</w:t>
      </w:r>
    </w:p>
    <w:p>
      <w:r>
        <w:rPr>
          <w:b/>
          <w:color w:val="666666"/>
          <w:sz w:val="16"/>
        </w:rPr>
        <w:t>[bash]</w:t>
      </w:r>
    </w:p>
    <w:p>
      <w:pPr>
        <w:shd w:fill="F2F2F2" w:val="clear"/>
      </w:pPr>
      <w:r>
        <w:rPr>
          <w:rFonts w:ascii="Courier New" w:hAnsi="Courier New"/>
          <w:sz w:val="17"/>
        </w:rPr>
        <w:t>curl -i --request POST 'https://api.sendgrid.com/v3/contactdb/custom_fields' \</w:t>
        <w:br/>
        <w:t xml:space="preserve"> --header 'Accept: application/json' \</w:t>
        <w:br/>
        <w:t xml:space="preserve"> --header 'Content-Type: application/json' \</w:t>
        <w:br/>
        <w:t xml:space="preserve"> --data '{</w:t>
        <w:br/>
        <w:t xml:space="preserve"> "name": "loyalty_points",</w:t>
        <w:br/>
        <w:t xml:space="preserve"> "type": "number"</w:t>
        <w:br/>
        <w:t xml:space="preserve">  }'</w:t>
      </w:r>
    </w:p>
    <w:p>
      <w:pPr>
        <w:pStyle w:val="Heading3"/>
      </w:pPr>
      <w:r>
        <w:t>Example 3: Create a date field</w:t>
      </w:r>
    </w:p>
    <w:p>
      <w:r>
        <w:rPr>
          <w:b/>
          <w:color w:val="666666"/>
          <w:sz w:val="16"/>
        </w:rPr>
        <w:t>[bash]</w:t>
      </w:r>
    </w:p>
    <w:p>
      <w:pPr>
        <w:shd w:fill="F2F2F2" w:val="clear"/>
      </w:pPr>
      <w:r>
        <w:rPr>
          <w:rFonts w:ascii="Courier New" w:hAnsi="Courier New"/>
          <w:sz w:val="17"/>
        </w:rPr>
        <w:t>curl -i --request POST 'https://api.sendgrid.com/v3/contactdb/custom_fields' \</w:t>
        <w:br/>
        <w:t xml:space="preserve"> --header 'Accept: application/json' \</w:t>
        <w:br/>
        <w:t xml:space="preserve"> --header 'Content-Type: application/json' \</w:t>
        <w:br/>
        <w:t xml:space="preserve"> --data '{</w:t>
        <w:br/>
        <w:t xml:space="preserve"> "name": "birthday",</w:t>
        <w:br/>
        <w:t xml:space="preserve"> "type": "date"</w:t>
        <w:br/>
        <w:t xml:space="preserve">  }'</w:t>
      </w:r>
    </w:p>
    <w:p>
      <w:pPr>
        <w:pStyle w:val="Heading3"/>
      </w:pPr>
      <w:r>
        <w:t>Notes</w:t>
      </w:r>
    </w:p>
    <w:p>
      <w:pPr>
        <w:pStyle w:val="ListBullet"/>
      </w:pPr>
      <w:r>
        <w:t>The scraped documentation mentions an on-behalf-of header for parent accounts acting on behalf of subusers/customer accounts; authentication-related headers are intentionally omitted from this knowledge file’s Headers section.</w:t>
      </w:r>
    </w:p>
    <w:p>
      <w:pPr>
        <w:pStyle w:val="ListBullet"/>
      </w:pPr>
      <w:r>
        <w:t>If type is missing or not one of date, text, number, the API returns a 400 with an error referencing the type field.</w:t>
      </w:r>
    </w:p>
    <w:p>
      <w:pPr>
        <w:pStyle w:val="ListBullet"/>
      </w:pPr>
      <w:r>
        <w:t>If name is missing, the API returns a 400 with an error referencing the name field.</w:t>
      </w:r>
    </w:p>
    <w:p>
      <w:pPr>
        <w:pStyle w:val="ListBullet"/>
      </w:pPr>
      <w:r>
        <w:t>If the request body is invalid JSON, the API returns a 400 with an error where field may be null.</w:t>
      </w:r>
    </w:p>
    <w:p>
      <w:pPr>
        <w:pStyle w:val="Heading3"/>
      </w:pPr>
      <w:r>
        <w:t>Error Handling</w:t>
      </w:r>
    </w:p>
    <w:p>
      <w:pPr>
        <w:pStyle w:val="ListBullet"/>
      </w:pPr>
      <w:r>
        <w:t>400 Bad Request: Invalid JSON body, missing required fields (name, type), or invalid type value.</w:t>
      </w:r>
    </w:p>
    <w:p>
      <w:pPr>
        <w:pStyle w:val="Heading3"/>
      </w:pPr>
      <w:r>
        <w:t>Related customFields actions</w:t>
      </w:r>
    </w:p>
    <w:p>
      <w:pPr>
        <w:pStyle w:val="ListBullet"/>
      </w:pPr>
      <w:r>
        <w:t>[DELETE] Delete a Custom Field — /v3/contactdb/custom_fields/{{customFieldId}}</w:t>
      </w:r>
    </w:p>
    <w:p>
      <w:pPr>
        <w:pStyle w:val="ListBullet"/>
      </w:pPr>
      <w:r>
        <w:t>[GET] Retrieve a Custom Field — /contactdb/custom_fields/{{customFieldId}}</w:t>
      </w:r>
    </w:p>
    <w:p>
      <w:r>
        <w:br w:type="page"/>
      </w:r>
    </w:p>
    <w:p>
      <w:pPr>
        <w:pStyle w:val="Heading2"/>
      </w:pPr>
      <w:r>
        <w:t>278. [DELETE] Delete a Contact’s Identifier</w:t>
      </w:r>
    </w:p>
    <w:p>
      <w:r>
        <w:rPr>
          <w:b/>
        </w:rPr>
        <w:t xml:space="preserve">Endpoint: </w:t>
      </w:r>
      <w:r>
        <w:rPr>
          <w:rFonts w:ascii="Courier New" w:hAnsi="Courier New"/>
          <w:sz w:val="18"/>
        </w:rPr>
        <w:t>/marketing/contacts/{{contactId}}/identifiers</w:t>
      </w:r>
    </w:p>
    <w:p>
      <w:pPr>
        <w:pStyle w:val="Heading3"/>
      </w:pPr>
      <w:r>
        <w:t>Prerequisites</w:t>
      </w:r>
    </w:p>
    <w:p>
      <w:pPr>
        <w:pStyle w:val="ListBullet"/>
      </w:pPr>
      <w:r>
        <w:t>You must have a valid SendGrid Marketing contact contact_id.</w:t>
      </w:r>
    </w:p>
    <w:p>
      <w:pPr>
        <w:pStyle w:val="ListBullet"/>
      </w:pPr>
      <w:r>
        <w:t>The contact must have more than one identifier; if the contact has only one identifier, the asynchronous deletion request will fail.</w:t>
      </w:r>
    </w:p>
    <w:p>
      <w:pPr>
        <w:pStyle w:val="ListBullet"/>
      </w:pPr>
      <w:r>
        <w:t>You must know the identifier’s type and exact value to remove.</w:t>
      </w:r>
    </w:p>
    <w:p>
      <w:pPr>
        <w:pStyle w:val="Heading3"/>
      </w:pPr>
      <w:r>
        <w:t>Method</w:t>
      </w:r>
    </w:p>
    <w:p>
      <w:r>
        <w:t>DELETE</w:t>
      </w:r>
    </w:p>
    <w:p>
      <w:pPr>
        <w:pStyle w:val="Heading3"/>
      </w:pPr>
      <w:r>
        <w:t>URL</w:t>
      </w:r>
    </w:p>
    <w:p>
      <w:r>
        <w:t>https://api.sendgrid.com/v3/marketing/contacts/{{contact_id}}/identifiers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single identifier (e.g., email, phone number ID, external ID, anonymous ID) from an existing contact. Deletions are processed asynchronously and return a job ID. This does not delete the contact itself.</w:t>
      </w:r>
    </w:p>
    <w:p>
      <w:pPr>
        <w:pStyle w:val="Heading3"/>
      </w:pPr>
      <w:r>
        <w:t>Enforcement Rules</w:t>
      </w:r>
    </w:p>
    <w:p>
      <w:pPr>
        <w:pStyle w:val="ListBullet"/>
      </w:pPr>
      <w:r>
        <w:t>The contact_id path parameter must always be present.</w:t>
      </w:r>
    </w:p>
    <w:p>
      <w:pPr>
        <w:pStyle w:val="ListBullet"/>
      </w:pPr>
      <w:r>
        <w:t>Always construct the path as /v3/marketing/contacts/{{contact_id}}/identifiers, where {{contact_id}} is a non-empty string.</w:t>
      </w:r>
    </w:p>
    <w:p>
      <w:pPr>
        <w:pStyle w:val="ListBullet"/>
      </w:pPr>
      <w:r>
        <w:t>Do not call the API with a missing or empty contact_id (e.g., avoid /contacts//identifiers).</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field identifier_type must be one of: "EMAIL", "PHONENUMBERID", "EXTERNALID", "ANONYMOUSID".</w:t>
      </w:r>
    </w:p>
    <w:p>
      <w:pPr>
        <w:pStyle w:val="ListBullet"/>
      </w:pPr>
      <w:r>
        <w:t>If the contact has only one identifier, the asynchronous request will fail (contacts must have at least one identifier).</w:t>
      </w:r>
    </w:p>
    <w:p>
      <w:pPr>
        <w:pStyle w:val="Heading3"/>
      </w:pPr>
      <w:r>
        <w:t>Valid Examples</w:t>
      </w:r>
    </w:p>
    <w:p>
      <w:r>
        <w:rPr>
          <w:b/>
          <w:color w:val="666666"/>
          <w:sz w:val="16"/>
        </w:rPr>
        <w:t>[http]</w:t>
      </w:r>
    </w:p>
    <w:p>
      <w:pPr>
        <w:shd w:fill="F2F2F2" w:val="clear"/>
      </w:pPr>
      <w:r>
        <w:rPr>
          <w:rFonts w:ascii="Courier New" w:hAnsi="Courier New"/>
          <w:sz w:val="17"/>
        </w:rPr>
        <w:t>/v3/marketing/contacts/abc123/identifiers</w:t>
        <w:br/>
        <w:t>/v3/marketing/contacts/3f2a1c9e-7b2d-4a1a-9f9b-1a2b3c4d5e6f/identifiers</w:t>
      </w:r>
    </w:p>
    <w:p>
      <w:pPr>
        <w:pStyle w:val="Heading3"/>
      </w:pPr>
      <w:r>
        <w:t>Invalid Examples</w:t>
      </w:r>
    </w:p>
    <w:p>
      <w:r>
        <w:rPr>
          <w:b/>
          <w:color w:val="666666"/>
          <w:sz w:val="16"/>
        </w:rPr>
        <w:t>[http]</w:t>
      </w:r>
    </w:p>
    <w:p>
      <w:pPr>
        <w:shd w:fill="F2F2F2" w:val="clear"/>
      </w:pPr>
      <w:r>
        <w:rPr>
          <w:rFonts w:ascii="Courier New" w:hAnsi="Courier New"/>
          <w:sz w:val="17"/>
        </w:rPr>
        <w:t>/v3/marketing/contacts//identifiers</w:t>
        <w:br/>
        <w:t>/v3/marketing/contacts/identifiers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Must be set to the contact_id of the contact you want to remove the identifier from.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identifier_type</w:t>
            </w:r>
          </w:p>
        </w:tc>
        <w:tc>
          <w:tcPr>
            <w:tcW w:type="dxa" w:w="2880"/>
          </w:tcPr>
          <w:p>
            <w:r>
              <w:t>string</w:t>
            </w:r>
          </w:p>
        </w:tc>
        <w:tc>
          <w:tcPr>
            <w:tcW w:type="dxa" w:w="2880"/>
          </w:tcPr>
          <w:p>
            <w:r>
              <w:t>Identifier type to delete. Valid values: EMAIL, PHONENUMBERID, EXTERNALID, ANONYMOUSID.</w:t>
            </w:r>
          </w:p>
        </w:tc>
      </w:tr>
      <w:tr>
        <w:tc>
          <w:tcPr>
            <w:tcW w:type="dxa" w:w="2880"/>
          </w:tcPr>
          <w:p>
            <w:r>
              <w:t>identifier_value</w:t>
            </w:r>
          </w:p>
        </w:tc>
        <w:tc>
          <w:tcPr>
            <w:tcW w:type="dxa" w:w="2880"/>
          </w:tcPr>
          <w:p>
            <w:r>
              <w:t>string</w:t>
            </w:r>
          </w:p>
        </w:tc>
        <w:tc>
          <w:tcPr>
            <w:tcW w:type="dxa" w:w="2880"/>
          </w:tcPr>
          <w:p>
            <w:r>
              <w:t>The value of the identifier you want to remove from the contact.</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"job_id":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(403 Client Error)</w:t>
      </w:r>
    </w:p>
    <w:p>
      <w:pPr>
        <w:pStyle w:val="Heading3"/>
      </w:pPr>
      <w:r>
        <w:t>Error Response (404 Client Error)</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object</w:t>
            </w:r>
          </w:p>
        </w:tc>
        <w:tc>
          <w:tcPr>
            <w:tcW w:type="dxa" w:w="2880"/>
          </w:tcPr>
          <w:p>
            <w:r>
              <w:t>The deletion job ID.</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'https://api.sendgrid.com/v3/marketing/contacts/CONTACT_ID_VALUE/identifiers' \</w:t>
        <w:br/>
        <w:t xml:space="preserve"> --header 'Accept: application/json' \</w:t>
        <w:br/>
        <w:t xml:space="preserve"> --header 'Content-Type: application/json' \</w:t>
        <w:br/>
        <w:t xml:space="preserve"> --data '{</w:t>
        <w:br/>
        <w:t xml:space="preserve"> "identifier_type": "EMAIL",</w:t>
        <w:br/>
        <w:t xml:space="preserve"> "identifier_value": "person@example.com"</w:t>
        <w:br/>
        <w:t xml:space="preserve">  }'</w:t>
      </w:r>
    </w:p>
    <w:p>
      <w:pPr>
        <w:pStyle w:val="Heading3"/>
      </w:pPr>
      <w:r>
        <w:t>Example Usage</w:t>
      </w:r>
    </w:p>
    <w:p>
      <w:pPr>
        <w:pStyle w:val="Heading3"/>
      </w:pPr>
      <w:r>
        <w:t>Example 1: Delete an Email Identifier</w:t>
      </w:r>
    </w:p>
    <w:p>
      <w:r>
        <w:rPr>
          <w:b/>
          <w:color w:val="666666"/>
          <w:sz w:val="16"/>
        </w:rPr>
        <w:t>[bash]</w:t>
      </w:r>
    </w:p>
    <w:p>
      <w:pPr>
        <w:shd w:fill="F2F2F2" w:val="clear"/>
      </w:pPr>
      <w:r>
        <w:rPr>
          <w:rFonts w:ascii="Courier New" w:hAnsi="Courier New"/>
          <w:sz w:val="17"/>
        </w:rPr>
        <w:t>curl -i --request DELETE \</w:t>
        <w:br/>
        <w:t xml:space="preserve"> 'https://api.sendgrid.com/v3/marketing/contacts/abc123/identifiers' \</w:t>
        <w:br/>
        <w:t xml:space="preserve"> --header 'Accept: application/json' \</w:t>
        <w:br/>
        <w:t xml:space="preserve"> --header 'Content-Type: application/json' \</w:t>
        <w:br/>
        <w:t xml:space="preserve"> --data '{</w:t>
        <w:br/>
        <w:t xml:space="preserve"> "identifier_type": "EMAIL",</w:t>
        <w:br/>
        <w:t xml:space="preserve"> "identifier_value": "person@example.com"</w:t>
        <w:br/>
        <w:t xml:space="preserve">  }'</w:t>
      </w:r>
    </w:p>
    <w:p>
      <w:pPr>
        <w:pStyle w:val="Heading3"/>
      </w:pPr>
      <w:r>
        <w:t>Example 2: Delete an External ID Identifier</w:t>
      </w:r>
    </w:p>
    <w:p>
      <w:r>
        <w:rPr>
          <w:b/>
          <w:color w:val="666666"/>
          <w:sz w:val="16"/>
        </w:rPr>
        <w:t>[bash]</w:t>
      </w:r>
    </w:p>
    <w:p>
      <w:pPr>
        <w:shd w:fill="F2F2F2" w:val="clear"/>
      </w:pPr>
      <w:r>
        <w:rPr>
          <w:rFonts w:ascii="Courier New" w:hAnsi="Courier New"/>
          <w:sz w:val="17"/>
        </w:rPr>
        <w:t>curl -i --request DELETE \</w:t>
        <w:br/>
        <w:t xml:space="preserve"> 'https://api.sendgrid.com/v3/marketing/contacts/abc123/identifiers' \</w:t>
        <w:br/>
        <w:t xml:space="preserve"> --header 'Accept: application/json' \</w:t>
        <w:br/>
        <w:t xml:space="preserve"> --header 'Content-Type: application/json' \</w:t>
        <w:br/>
        <w:t xml:space="preserve"> --data '{</w:t>
        <w:br/>
        <w:t xml:space="preserve"> "identifier_type": "EXTERNALID",</w:t>
        <w:br/>
        <w:t xml:space="preserve"> "identifier_value": "crm-0012345"</w:t>
        <w:br/>
        <w:t xml:space="preserve">  }'</w:t>
      </w:r>
    </w:p>
    <w:p>
      <w:pPr>
        <w:pStyle w:val="Heading3"/>
      </w:pPr>
      <w:r>
        <w:t>Example 3: Delete an Anonymous ID Identifier</w:t>
      </w:r>
    </w:p>
    <w:p>
      <w:r>
        <w:rPr>
          <w:b/>
          <w:color w:val="666666"/>
          <w:sz w:val="16"/>
        </w:rPr>
        <w:t>[bash]</w:t>
      </w:r>
    </w:p>
    <w:p>
      <w:pPr>
        <w:shd w:fill="F2F2F2" w:val="clear"/>
      </w:pPr>
      <w:r>
        <w:rPr>
          <w:rFonts w:ascii="Courier New" w:hAnsi="Courier New"/>
          <w:sz w:val="17"/>
        </w:rPr>
        <w:t>curl -i --request DELETE \</w:t>
        <w:br/>
        <w:t xml:space="preserve"> 'https://api.sendgrid.com/v3/marketing/contacts/abc123/identifiers' \</w:t>
        <w:br/>
        <w:t xml:space="preserve"> --header 'Accept: application/json' \</w:t>
        <w:br/>
        <w:t xml:space="preserve"> --header 'Content-Type: application/json' \</w:t>
        <w:br/>
        <w:t xml:space="preserve"> --data '{</w:t>
        <w:br/>
        <w:t xml:space="preserve"> "identifier_type": "ANONYMOUSID",</w:t>
        <w:br/>
        <w:t xml:space="preserve"> "identifier_value": "anon_9f8e7d6c5b"</w:t>
        <w:br/>
        <w:t xml:space="preserve">  }'</w:t>
      </w:r>
    </w:p>
    <w:p>
      <w:pPr>
        <w:pStyle w:val="Heading3"/>
      </w:pPr>
      <w:r>
        <w:t>Behavior</w:t>
      </w:r>
    </w:p>
    <w:p>
      <w:pPr>
        <w:pStyle w:val="ListBullet"/>
      </w:pPr>
      <w:r>
        <w:t>Validates contact_id, identifier_type, and identifier_value.</w:t>
      </w:r>
    </w:p>
    <w:p>
      <w:pPr>
        <w:pStyle w:val="ListBullet"/>
      </w:pPr>
      <w:r>
        <w:t>Creates an asynchronous deletion job.</w:t>
      </w:r>
    </w:p>
    <w:p>
      <w:pPr>
        <w:pStyle w:val="ListBullet"/>
      </w:pPr>
      <w:r>
        <w:t>Returns 202 Accepted with a job_id representing the queued deletion work.</w:t>
      </w:r>
    </w:p>
    <w:p>
      <w:pPr>
        <w:pStyle w:val="Heading3"/>
      </w:pPr>
      <w:r>
        <w:t>Notes</w:t>
      </w:r>
    </w:p>
    <w:p>
      <w:pPr>
        <w:pStyle w:val="ListBullet"/>
      </w:pPr>
      <w:r>
        <w:t>This endpoint deletes one identifier from a contact; it does not delete the contact.</w:t>
      </w:r>
    </w:p>
    <w:p>
      <w:pPr>
        <w:pStyle w:val="ListBullet"/>
      </w:pPr>
      <w:r>
        <w:t>Contacts must always have at least one identifier; attempting to remove the only identifier will cause the async job to fail.</w:t>
      </w:r>
    </w:p>
    <w:p>
      <w:pPr>
        <w:pStyle w:val="Heading3"/>
      </w:pPr>
      <w:r>
        <w:t>Error Handling</w:t>
      </w:r>
    </w:p>
    <w:p>
      <w:pPr>
        <w:pStyle w:val="ListBullet"/>
      </w:pPr>
      <w:r>
        <w:t>400: Invalid request (e.g., missing/invalid identifier_type or identifier_value).</w:t>
      </w:r>
    </w:p>
    <w:p>
      <w:pPr>
        <w:pStyle w:val="ListBullet"/>
      </w:pPr>
      <w:r>
        <w:t>401: Unauthorized.</w:t>
      </w:r>
    </w:p>
    <w:p>
      <w:pPr>
        <w:pStyle w:val="ListBullet"/>
      </w:pPr>
      <w:r>
        <w:t>403: Forbidden.</w:t>
      </w:r>
    </w:p>
    <w:p>
      <w:pPr>
        <w:pStyle w:val="ListBullet"/>
      </w:pPr>
      <w:r>
        <w:t>404: Contact or identifier not found (as applicable).</w:t>
      </w:r>
    </w:p>
    <w:p>
      <w:pPr>
        <w:pStyle w:val="ListBullet"/>
      </w:pPr>
      <w:r>
        <w:t>500: Server error.</w:t>
      </w:r>
    </w:p>
    <w:p>
      <w:pPr>
        <w:pStyle w:val="Heading3"/>
      </w:pPr>
      <w:r>
        <w:t>Related marketingContacts actions</w:t>
      </w:r>
    </w:p>
    <w:p>
      <w:pPr>
        <w:pStyle w:val="ListBullet"/>
      </w:pPr>
      <w:r>
        <w:t>[PUT] Add or Update Marketing Contacts (Upsert) — /marketing/contacts</w:t>
      </w:r>
    </w:p>
    <w:p>
      <w:pPr>
        <w:pStyle w:val="ListBullet"/>
      </w:pPr>
      <w:r>
        <w:t>[GET] Get a Marketing Contact by ID — /v3/marketing/contacts/{{id}}</w:t>
      </w:r>
    </w:p>
    <w:p>
      <w:pPr>
        <w:pStyle w:val="ListBullet"/>
      </w:pPr>
      <w:r>
        <w:t>[POST] Get Batched Contacts by IDs — /marketing/contacts/batch</w:t>
      </w:r>
    </w:p>
    <w:p>
      <w:pPr>
        <w:pStyle w:val="ListBullet"/>
      </w:pPr>
      <w:r>
        <w:t>[POST] Get Contacts by Identifier Type and Values — /v3/marketing/contacts/search/identifiers/{{identifierType}}</w:t>
      </w:r>
    </w:p>
    <w:p>
      <w:pPr>
        <w:pStyle w:val="ListBullet"/>
      </w:pPr>
      <w:r>
        <w:t>[POST] Get Marketing Contacts by Email Addresses — /marketing/contacts/search/emails</w:t>
      </w:r>
    </w:p>
    <w:p>
      <w:pPr>
        <w:pStyle w:val="ListBullet"/>
      </w:pPr>
      <w:r>
        <w:t>[POST] Search Marketing Contacts — /marketing/contacts/search</w:t>
      </w:r>
    </w:p>
    <w:p>
      <w:r>
        <w:br w:type="page"/>
      </w:r>
    </w:p>
    <w:p>
      <w:pPr>
        <w:pStyle w:val="Heading2"/>
      </w:pPr>
      <w:r>
        <w:t>279. [DELETE] Delete an Authenticated Domain</w:t>
      </w:r>
    </w:p>
    <w:p>
      <w:r>
        <w:rPr>
          <w:b/>
        </w:rPr>
        <w:t xml:space="preserve">Endpoint: </w:t>
      </w:r>
      <w:r>
        <w:rPr>
          <w:rFonts w:ascii="Courier New" w:hAnsi="Courier New"/>
          <w:sz w:val="18"/>
        </w:rPr>
        <w:t>/v3/whitelabel/domains/{{domainId}}</w:t>
      </w:r>
    </w:p>
    <w:p>
      <w:pPr>
        <w:pStyle w:val="Heading3"/>
      </w:pPr>
      <w:r>
        <w:t>Prerequisites</w:t>
      </w:r>
    </w:p>
    <w:p>
      <w:pPr>
        <w:pStyle w:val="ListBullet"/>
      </w:pPr>
      <w:r>
        <w:t>The authenticated domain’s ID (domain_id) must be known.</w:t>
      </w:r>
    </w:p>
    <w:p>
      <w:pPr>
        <w:pStyle w:val="Heading3"/>
      </w:pPr>
      <w:r>
        <w:t>Method</w:t>
      </w:r>
    </w:p>
    <w:p>
      <w:r>
        <w:t>DELETE</w:t>
      </w:r>
    </w:p>
    <w:p>
      <w:pPr>
        <w:pStyle w:val="Heading3"/>
      </w:pPr>
      <w:r>
        <w:t>URL</w:t>
      </w:r>
    </w:p>
    <w:p>
      <w:r>
        <w:t>https://api.sendgrid.com/v3/whitelabel/domains/{{domain_id}}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authenticated domain.</w:t>
      </w:r>
    </w:p>
    <w:p>
      <w:pPr>
        <w:pStyle w:val="Heading3"/>
      </w:pPr>
      <w:r>
        <w:t>Enforcement Rules</w:t>
      </w:r>
    </w:p>
    <w:p>
      <w:pPr>
        <w:pStyle w:val="ListBullet"/>
      </w:pPr>
      <w:r>
        <w:t>The domain_id path parameter must always be present.</w:t>
      </w:r>
    </w:p>
    <w:p>
      <w:pPr>
        <w:pStyle w:val="ListBullet"/>
      </w:pPr>
      <w:r>
        <w:t>If the user provides a domain_id, use that value directly.</w:t>
      </w:r>
    </w:p>
    <w:p>
      <w:pPr>
        <w:pStyle w:val="ListBullet"/>
      </w:pPr>
      <w:r>
        <w:t>Do not call the API with a missing or empty domain_id (e.g., avoid /v3/whitelabel/domains//).</w:t>
      </w:r>
    </w:p>
    <w:p>
      <w:pPr>
        <w:pStyle w:val="ListBullet"/>
      </w:pPr>
      <w:r>
        <w:t>Always construct the path as /v3/whitelabel/domains/{{domain_id}}, where {{domain_id}} is a non-empty string.</w:t>
      </w:r>
    </w:p>
    <w:p>
      <w:pPr>
        <w:pStyle w:val="ListBullet"/>
      </w:pPr>
      <w:r>
        <w:t>Do not infer or guess the domain_id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/v3/whitelabel/domains/123456</w:t>
        <w:br/>
        <w:t>/v3/whitelabel/domains/abcd1234</w:t>
      </w:r>
    </w:p>
    <w:p>
      <w:pPr>
        <w:pStyle w:val="Heading3"/>
      </w:pPr>
      <w:r>
        <w:t>Invalid Examples</w:t>
      </w:r>
    </w:p>
    <w:p>
      <w:r>
        <w:rPr>
          <w:b/>
          <w:color w:val="666666"/>
          <w:sz w:val="16"/>
        </w:rPr>
        <w:t>[http]</w:t>
      </w:r>
    </w:p>
    <w:p>
      <w:pPr>
        <w:shd w:fill="F2F2F2" w:val="clear"/>
      </w:pPr>
      <w:r>
        <w:rPr>
          <w:rFonts w:ascii="Courier New" w:hAnsi="Courier New"/>
          <w:sz w:val="17"/>
        </w:rPr>
        <w:t>/v3/whitelabel/domains/</w:t>
        <w:br/>
        <w:t>/v3/whitelabel/domains</w:t>
        <w:br/>
        <w:t>/v3/whitelabel/domains//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domain_id</w:t>
            </w:r>
          </w:p>
        </w:tc>
        <w:tc>
          <w:tcPr>
            <w:tcW w:type="dxa" w:w="2880"/>
          </w:tcPr>
          <w:p>
            <w:r>
              <w:t>string</w:t>
            </w:r>
          </w:p>
        </w:tc>
        <w:tc>
          <w:tcPr>
            <w:tcW w:type="dxa" w:w="2880"/>
          </w:tcPr>
          <w:p>
            <w:r>
              <w:t>The ID of the authenticated domain to delete.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account-id 12345). For Subusers use &lt;subuser-username&gt;.</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'https://api.sendgrid.com/v3/whitelabel/domains/123456' \</w:t>
        <w:br/>
        <w:t xml:space="preserve"> --header 'Accept: application/json'</w:t>
      </w:r>
    </w:p>
    <w:p>
      <w:pPr>
        <w:pStyle w:val="Heading3"/>
      </w:pPr>
      <w:r>
        <w:t>Example Usage</w:t>
      </w:r>
    </w:p>
    <w:p>
      <w:pPr>
        <w:pStyle w:val="Heading3"/>
      </w:pPr>
      <w:r>
        <w:t>Example 1: Delete a Domain by ID</w:t>
      </w:r>
    </w:p>
    <w:p>
      <w:pPr>
        <w:pStyle w:val="Heading3"/>
      </w:pPr>
      <w:r>
        <w:t>Example 2: Delete a Domain on Behalf of a Subuser</w:t>
      </w:r>
    </w:p>
    <w:p>
      <w:r>
        <w:rPr>
          <w:b/>
          <w:color w:val="666666"/>
          <w:sz w:val="16"/>
        </w:rPr>
        <w:t>[bash]</w:t>
      </w:r>
    </w:p>
    <w:p>
      <w:pPr>
        <w:shd w:fill="F2F2F2" w:val="clear"/>
      </w:pPr>
      <w:r>
        <w:rPr>
          <w:rFonts w:ascii="Courier New" w:hAnsi="Courier New"/>
          <w:sz w:val="17"/>
        </w:rPr>
        <w:t>curl -i --request DELETE \</w:t>
        <w:br/>
        <w:t xml:space="preserve"> 'https://api.sendgrid.com/v3/whitelabel/domains/123456' \</w:t>
        <w:br/>
        <w:t xml:space="preserve"> --header 'Accept: application/json' \</w:t>
        <w:br/>
        <w:t xml:space="preserve"> --header 'on-behalf-of: my-subuser-username'</w:t>
      </w:r>
    </w:p>
    <w:p>
      <w:pPr>
        <w:pStyle w:val="Heading3"/>
      </w:pPr>
      <w:r>
        <w:t>Notes</w:t>
      </w:r>
    </w:p>
    <w:p>
      <w:pPr>
        <w:pStyle w:val="ListBullet"/>
      </w:pPr>
      <w:r>
        <w:t>This operation is identified as DeleteAuthenticatedDomain.</w:t>
      </w:r>
    </w:p>
    <w:p>
      <w:pPr>
        <w:pStyle w:val="ListBullet"/>
      </w:pPr>
      <w:r>
        <w:t>A 204 response indicates the delete succeeded and no content is returned.</w:t>
      </w:r>
    </w:p>
    <w:p>
      <w:pPr>
        <w:pStyle w:val="Heading3"/>
      </w:pPr>
      <w:r>
        <w:t>Related authenticatedDomains actions</w:t>
      </w:r>
    </w:p>
    <w:p>
      <w:pPr>
        <w:pStyle w:val="ListBullet"/>
      </w:pPr>
      <w:r>
        <w:t>[GET] List Authenticated Domains — /whitelabel/domains</w:t>
      </w:r>
    </w:p>
    <w:p>
      <w:pPr>
        <w:pStyle w:val="ListBullet"/>
      </w:pPr>
      <w:r>
        <w:t>[PATCH] Update an Authenticated Domain — /v3/whitelabel/domains/{{domainId}}</w:t>
      </w:r>
    </w:p>
    <w:p>
      <w:pPr>
        <w:pStyle w:val="ListBullet"/>
      </w:pPr>
      <w:r>
        <w:t>[POST] Add an IP to an Authenticated Domain — /whitelabel/domains/{{id}}/ips</w:t>
      </w:r>
    </w:p>
    <w:p>
      <w:pPr>
        <w:pStyle w:val="ListBullet"/>
      </w:pPr>
      <w:r>
        <w:t>[DELETE] Disassociate a Subuser from an Authenticated Domain — /v3/whitelabel/domains/{{domainId}}/subuser</w:t>
      </w:r>
    </w:p>
    <w:p>
      <w:pPr>
        <w:pStyle w:val="ListBullet"/>
      </w:pPr>
      <w:r>
        <w:t>[GET] Get Default Authenticated Domain — /whitelabel/domains/default</w:t>
      </w:r>
    </w:p>
    <w:p>
      <w:pPr>
        <w:pStyle w:val="ListBullet"/>
      </w:pPr>
      <w:r>
        <w:t>[POST] Validate an Authenticated Domain — /v3/whitelabel/domains/{{id}}/validate</w:t>
      </w:r>
    </w:p>
    <w:p>
      <w:r>
        <w:br w:type="page"/>
      </w:r>
    </w:p>
    <w:p>
      <w:pPr>
        <w:pStyle w:val="Heading2"/>
      </w:pPr>
      <w:r>
        <w:t>280. [DELETE] Delete a Custom Field</w:t>
      </w:r>
    </w:p>
    <w:p>
      <w:r>
        <w:rPr>
          <w:b/>
        </w:rPr>
        <w:t xml:space="preserve">Endpoint: </w:t>
      </w:r>
      <w:r>
        <w:rPr>
          <w:rFonts w:ascii="Courier New" w:hAnsi="Courier New"/>
          <w:sz w:val="18"/>
        </w:rPr>
        <w:t>/v3/contactdb/custom_fields/{{customFieldId}}</w:t>
      </w:r>
    </w:p>
    <w:p>
      <w:pPr>
        <w:pStyle w:val="Heading3"/>
      </w:pPr>
      <w:r>
        <w:t>Prerequisites</w:t>
      </w:r>
    </w:p>
    <w:p>
      <w:pPr>
        <w:pStyle w:val="ListBullet"/>
      </w:pPr>
      <w:r>
        <w:t>You must have access to SendGrid Marketing Campaigns/Contact Database features that allow managing custom fields.</w:t>
      </w:r>
    </w:p>
    <w:p>
      <w:pPr>
        <w:pStyle w:val="ListBullet"/>
      </w:pPr>
      <w:r>
        <w:t>You must know the ID of the custom field you want to delete.</w:t>
      </w:r>
    </w:p>
    <w:p>
      <w:pPr>
        <w:pStyle w:val="Heading3"/>
      </w:pPr>
      <w:r>
        <w:t>Method</w:t>
      </w:r>
    </w:p>
    <w:p>
      <w:r>
        <w:t>DELETE</w:t>
      </w:r>
    </w:p>
    <w:p>
      <w:pPr>
        <w:pStyle w:val="Heading3"/>
      </w:pPr>
      <w:r>
        <w:t>URL</w:t>
      </w:r>
    </w:p>
    <w:p>
      <w:r>
        <w:t>https://api.sendgrid.com/v3/contactdb/custom_fields/{{custom_field_id}}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field from the Contact Database by its ID. The delete operation is processed asynchronously and returns a message indicating processing has started.</w:t>
      </w:r>
    </w:p>
    <w:p>
      <w:pPr>
        <w:pStyle w:val="Heading3"/>
      </w:pPr>
      <w:r>
        <w:t>Enforcement Rules</w:t>
      </w:r>
    </w:p>
    <w:p>
      <w:pPr>
        <w:pStyle w:val="ListBullet"/>
      </w:pPr>
      <w:r>
        <w:t>The custom_field_id path parameter must always be present.</w:t>
      </w:r>
    </w:p>
    <w:p>
      <w:pPr>
        <w:pStyle w:val="ListBullet"/>
      </w:pPr>
      <w:r>
        <w:t>If the user provides a custom_field_id, use that value directly.</w:t>
      </w:r>
    </w:p>
    <w:p>
      <w:pPr>
        <w:pStyle w:val="ListBullet"/>
      </w:pPr>
      <w:r>
        <w:t>Do not call the API with a missing or empty custom_field_id (e.g., avoid /custom_fields//).</w:t>
      </w:r>
    </w:p>
    <w:p>
      <w:pPr>
        <w:pStyle w:val="ListBullet"/>
      </w:pPr>
      <w:r>
        <w:t>Always construct the path as /v3/contactdb/custom_fields/{{custom_field_id}}, where {{custom_field_id}} is a non-empty integer.</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/v3/contactdb/custom_fields/123</w:t>
        <w:br/>
        <w:t>/v3/contactdb/custom_fields/98765</w:t>
      </w:r>
    </w:p>
    <w:p>
      <w:pPr>
        <w:pStyle w:val="Heading3"/>
      </w:pPr>
      <w:r>
        <w:t>Invalid Examples</w:t>
      </w:r>
    </w:p>
    <w:p>
      <w:r>
        <w:rPr>
          <w:b/>
          <w:color w:val="666666"/>
          <w:sz w:val="16"/>
        </w:rPr>
        <w:t>[http]</w:t>
      </w:r>
    </w:p>
    <w:p>
      <w:pPr>
        <w:shd w:fill="F2F2F2" w:val="clear"/>
      </w:pPr>
      <w:r>
        <w:rPr>
          <w:rFonts w:ascii="Courier New" w:hAnsi="Courier New"/>
          <w:sz w:val="17"/>
        </w:rPr>
        <w:t>/v3/contactdb/custom_fields/</w:t>
        <w:br/>
        <w:t>/v3/contactdb/custom_fields</w:t>
        <w:br/>
        <w:t>/v3/contactdb/custom_fields/abc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custom_field_id</w:t>
            </w:r>
          </w:p>
        </w:tc>
        <w:tc>
          <w:tcPr>
            <w:tcW w:type="dxa" w:w="2880"/>
          </w:tcPr>
          <w:p>
            <w:r>
              <w:t>integer</w:t>
            </w:r>
          </w:p>
        </w:tc>
        <w:tc>
          <w:tcPr>
            <w:tcW w:type="dxa" w:w="2880"/>
          </w:tcPr>
          <w:p>
            <w:r>
              <w:t>The ID of the custom field to delete.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a customer account, use account-id &lt;account-id&gt; (e.g., on-behalf-of: account-id 12345). For a Subuser, use the Subuser’s username (e.g., on-behalf-of: subuser_username).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"message": "Custom Field delete is processing."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"Custom field in use by one or more segment conditions"</w:t>
        <w:br/>
        <w:t xml:space="preserve"> },</w:t>
        <w:br/>
        <w:t xml:space="preserve"> {</w:t>
        <w:br/>
        <w:t xml:space="preserve"> "message": "Custom field ID does not exist"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"Custom field ID does not exist"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indicating the delete is processing.</w:t>
            </w:r>
          </w:p>
        </w:tc>
      </w:tr>
      <w:tr>
        <w:tc>
          <w:tcPr>
            <w:tcW w:type="dxa" w:w="2880"/>
          </w:tcPr>
          <w:p>
            <w:r>
              <w:t>errors</w:t>
            </w:r>
          </w:p>
        </w:tc>
        <w:tc>
          <w:tcPr>
            <w:tcW w:type="dxa" w:w="2880"/>
          </w:tcPr>
          <w:p>
            <w:r>
              <w:t>array</w:t>
            </w:r>
          </w:p>
        </w:tc>
        <w:tc>
          <w:tcPr>
            <w:tcW w:type="dxa" w:w="2880"/>
          </w:tcPr>
          <w:p>
            <w:r>
              <w:t>List of error objects (present on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 | null</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troubleshooting link.</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'https://api.sendgrid.com/v3/contactdb/custom_fields/123' \</w:t>
        <w:br/>
        <w:t xml:space="preserve"> --header 'Accept: application/json'</w:t>
      </w:r>
    </w:p>
    <w:p>
      <w:pPr>
        <w:pStyle w:val="Heading3"/>
      </w:pPr>
      <w:r>
        <w:t>Example Usage</w:t>
      </w:r>
    </w:p>
    <w:p>
      <w:pPr>
        <w:pStyle w:val="Heading3"/>
      </w:pPr>
      <w:r>
        <w:t>Example 1: Delete a Custom Field by ID</w:t>
      </w:r>
    </w:p>
    <w:p>
      <w:r>
        <w:rPr>
          <w:b/>
          <w:color w:val="666666"/>
          <w:sz w:val="16"/>
        </w:rPr>
        <w:t>[bash]</w:t>
      </w:r>
    </w:p>
    <w:p>
      <w:pPr>
        <w:shd w:fill="F2F2F2" w:val="clear"/>
      </w:pPr>
      <w:r>
        <w:rPr>
          <w:rFonts w:ascii="Courier New" w:hAnsi="Courier New"/>
          <w:sz w:val="17"/>
        </w:rPr>
        <w:t>curl -i -X DELETE \</w:t>
        <w:br/>
        <w:t xml:space="preserve"> 'https://api.sendgrid.com/v3/contactdb/custom_fields/123' \</w:t>
        <w:br/>
        <w:t xml:space="preserve"> -H 'Accept: application/json'</w:t>
      </w:r>
    </w:p>
    <w:p>
      <w:pPr>
        <w:pStyle w:val="Heading3"/>
      </w:pPr>
      <w:r>
        <w:t>Example 2: Delete on Behalf of a Subuser</w:t>
      </w:r>
    </w:p>
    <w:p>
      <w:r>
        <w:rPr>
          <w:b/>
          <w:color w:val="666666"/>
          <w:sz w:val="16"/>
        </w:rPr>
        <w:t>[bash]</w:t>
      </w:r>
    </w:p>
    <w:p>
      <w:pPr>
        <w:shd w:fill="F2F2F2" w:val="clear"/>
      </w:pPr>
      <w:r>
        <w:rPr>
          <w:rFonts w:ascii="Courier New" w:hAnsi="Courier New"/>
          <w:sz w:val="17"/>
        </w:rPr>
        <w:t>curl -i -X DELETE \</w:t>
        <w:br/>
        <w:t xml:space="preserve"> 'https://api.sendgrid.com/v3/contactdb/custom_fields/123' \</w:t>
        <w:br/>
        <w:t xml:space="preserve"> -H 'Accept: application/json' \</w:t>
        <w:br/>
        <w:t xml:space="preserve"> -H 'on-behalf-of: subuser_username'</w:t>
      </w:r>
    </w:p>
    <w:p>
      <w:pPr>
        <w:pStyle w:val="Heading3"/>
      </w:pPr>
      <w:r>
        <w:t>Example 3: Delete on Behalf of a Customer Account</w:t>
      </w:r>
    </w:p>
    <w:p>
      <w:r>
        <w:rPr>
          <w:b/>
          <w:color w:val="666666"/>
          <w:sz w:val="16"/>
        </w:rPr>
        <w:t>[bash]</w:t>
      </w:r>
    </w:p>
    <w:p>
      <w:pPr>
        <w:shd w:fill="F2F2F2" w:val="clear"/>
      </w:pPr>
      <w:r>
        <w:rPr>
          <w:rFonts w:ascii="Courier New" w:hAnsi="Courier New"/>
          <w:sz w:val="17"/>
        </w:rPr>
        <w:t>curl -i -X DELETE \</w:t>
        <w:br/>
        <w:t xml:space="preserve"> 'https://api.sendgrid.com/v3/contactdb/custom_fields/123' \</w:t>
        <w:br/>
        <w:t xml:space="preserve"> -H 'Accept: application/json' \</w:t>
        <w:br/>
        <w:t xml:space="preserve"> -H 'on-behalf-of: account-id 98765'</w:t>
      </w:r>
    </w:p>
    <w:p>
      <w:pPr>
        <w:pStyle w:val="Heading3"/>
      </w:pPr>
      <w:r>
        <w:t>Behavior</w:t>
      </w:r>
    </w:p>
    <w:p>
      <w:pPr>
        <w:pStyle w:val="ListBullet"/>
      </w:pPr>
      <w:r>
        <w:t>Validates that custom_field_id is provided and refers to an existing custom field.</w:t>
      </w:r>
    </w:p>
    <w:p>
      <w:pPr>
        <w:pStyle w:val="ListBullet"/>
      </w:pPr>
      <w:r>
        <w:t>Starts processing the deletion asynchronously.</w:t>
      </w:r>
    </w:p>
    <w:p>
      <w:pPr>
        <w:pStyle w:val="ListBullet"/>
      </w:pPr>
      <w:r>
        <w:t>Returns 202 Accepted with a message indicating the delete is processing.</w:t>
      </w:r>
    </w:p>
    <w:p>
      <w:pPr>
        <w:pStyle w:val="ListBullet"/>
      </w:pPr>
      <w:r>
        <w:t>Returns an error response if the ID is invalid, does not exist, or authorization is missing.</w:t>
      </w:r>
    </w:p>
    <w:p>
      <w:pPr>
        <w:pStyle w:val="Heading3"/>
      </w:pPr>
      <w:r>
        <w:t>Notes</w:t>
      </w:r>
    </w:p>
    <w:p>
      <w:pPr>
        <w:pStyle w:val="ListBullet"/>
      </w:pPr>
      <w:r>
        <w:t>A custom field may fail to delete if it is currently used by one or more segment conditions (see 400 example).</w:t>
      </w:r>
    </w:p>
    <w:p>
      <w:pPr>
        <w:pStyle w:val="ListBullet"/>
      </w:pPr>
      <w:r>
        <w:t>This endpoint returns 202 Accepted rather than a synchronous “deleted” confirmation.</w:t>
      </w:r>
    </w:p>
    <w:p>
      <w:pPr>
        <w:pStyle w:val="Heading3"/>
      </w:pPr>
      <w:r>
        <w:t>Gotchas</w:t>
      </w:r>
    </w:p>
    <w:p>
      <w:pPr>
        <w:pStyle w:val="ListBullet"/>
      </w:pPr>
      <w:r>
        <w:t>Passing a non-integer custom_field_id (e.g., abc) will result in an error.</w:t>
      </w:r>
    </w:p>
    <w:p>
      <w:pPr>
        <w:pStyle w:val="ListBullet"/>
      </w:pPr>
      <w:r>
        <w:t>If the custom field is in use by segment conditions, deletion may be blocked.</w:t>
      </w:r>
    </w:p>
    <w:p>
      <w:pPr>
        <w:pStyle w:val="Heading3"/>
      </w:pPr>
      <w:r>
        <w:t>Error Handling</w:t>
      </w:r>
    </w:p>
    <w:p>
      <w:pPr>
        <w:pStyle w:val="ListBullet"/>
      </w:pPr>
      <w:r>
        <w:t>400 Bad Request: The custom_field_id is not valid, in use, or otherwise cannot be deleted.</w:t>
      </w:r>
    </w:p>
    <w:p>
      <w:pPr>
        <w:pStyle w:val="ListBullet"/>
      </w:pPr>
      <w:r>
        <w:t>401 Unauthorized: Authorization is required (missing/invalid credentials).</w:t>
      </w:r>
    </w:p>
    <w:p>
      <w:pPr>
        <w:pStyle w:val="ListBullet"/>
      </w:pPr>
      <w:r>
        <w:t>404 Not Found: The custom_field_id does not exist.</w:t>
      </w:r>
    </w:p>
    <w:p>
      <w:pPr>
        <w:pStyle w:val="Heading3"/>
      </w:pPr>
      <w:r>
        <w:t>Related customFields actions</w:t>
      </w:r>
    </w:p>
    <w:p>
      <w:pPr>
        <w:pStyle w:val="ListBullet"/>
      </w:pPr>
      <w:r>
        <w:t>[POST] Create a Custom Field (Marketing Contacts) — /contactdb/custom_fields</w:t>
      </w:r>
    </w:p>
    <w:p>
      <w:pPr>
        <w:pStyle w:val="ListBullet"/>
      </w:pPr>
      <w:r>
        <w:t>[GET] Retrieve a Custom Field — /contactdb/custom_fields/{{customFieldId}}</w:t>
      </w:r>
    </w:p>
    <w:p>
      <w:r>
        <w:br w:type="page"/>
      </w:r>
    </w:p>
    <w:p>
      <w:pPr>
        <w:pStyle w:val="Heading2"/>
      </w:pPr>
      <w:r>
        <w:t>281. [GET] Get Total Contact Count</w:t>
      </w:r>
    </w:p>
    <w:p>
      <w:r>
        <w:rPr>
          <w:b/>
        </w:rPr>
        <w:t xml:space="preserve">Endpoint: </w:t>
      </w:r>
      <w:r>
        <w:rPr>
          <w:rFonts w:ascii="Courier New" w:hAnsi="Courier New"/>
          <w:sz w:val="18"/>
        </w:rPr>
        <w:t>/marketing/contacts/count</w:t>
      </w:r>
    </w:p>
    <w:p>
      <w:pPr>
        <w:pStyle w:val="Heading3"/>
      </w:pPr>
      <w:r>
        <w:t>Prerequisites</w:t>
      </w:r>
    </w:p>
    <w:p>
      <w:pPr>
        <w:pStyle w:val="ListBullet"/>
      </w:pPr>
      <w:r>
        <w:t>Access to Twilio SendGrid Marketing Campaigns contacts for the authenticated account</w:t>
      </w:r>
    </w:p>
    <w:p>
      <w:pPr>
        <w:pStyle w:val="Heading3"/>
      </w:pPr>
      <w:r>
        <w:t>Method</w:t>
      </w:r>
    </w:p>
    <w:p>
      <w:r>
        <w:t>GET</w:t>
      </w:r>
    </w:p>
    <w:p>
      <w:pPr>
        <w:pStyle w:val="Heading3"/>
      </w:pPr>
      <w:r>
        <w:t>URL</w:t>
      </w:r>
    </w:p>
    <w:p>
      <w:r>
        <w:t>https://api.sendgrid.com/v3/marketing/contacts/count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number of contacts stored in your SendGrid Marketing Campaigns account. Twilio SendGrid recommends exporting contacts regularly as a backup to avoid issues or lost data.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"contact_count": 12345,</w:t>
        <w:br/>
        <w:t xml:space="preserve"> "billable_count": 0,</w:t>
        <w:br/>
        <w:t xml:space="preserve"> "billable_breakdown": {</w:t>
        <w:br/>
        <w:t xml:space="preserve"> "total": 1000,</w:t>
        <w:br/>
        <w:t xml:space="preserve"> "breakdown": {</w:t>
        <w:br/>
        <w:t xml:space="preserve"> "123456": 600,</w:t>
        <w:br/>
        <w:t xml:space="preserve"> "789012": 400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"When applicable, this property value will be helper text or a link to documentation to help you troubleshoot the error."</w:t>
        <w:br/>
        <w:t xml:space="preserve"> }</w:t>
        <w:br/>
        <w:t xml:space="preserve"> ],</w:t>
        <w:br/>
        <w:t xml:space="preserve"> "id": "string"</w:t>
        <w:br/>
        <w:t>}</w:t>
      </w:r>
    </w:p>
    <w:p>
      <w:pPr>
        <w:pStyle w:val="Heading3"/>
      </w:pPr>
      <w:r>
        <w:t>Error Response (403 Forbidden)</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contact_count</w:t>
            </w:r>
          </w:p>
        </w:tc>
        <w:tc>
          <w:tcPr>
            <w:tcW w:type="dxa" w:w="2880"/>
          </w:tcPr>
          <w:p>
            <w:r>
              <w:t>integer</w:t>
            </w:r>
          </w:p>
        </w:tc>
        <w:tc>
          <w:tcPr>
            <w:tcW w:type="dxa" w:w="2880"/>
          </w:tcPr>
          <w:p>
            <w:r>
              <w:t>The total number of contacts.</w:t>
            </w:r>
          </w:p>
        </w:tc>
      </w:tr>
      <w:tr>
        <w:tc>
          <w:tcPr>
            <w:tcW w:type="dxa" w:w="2880"/>
          </w:tcPr>
          <w:p>
            <w:r>
              <w:t>billable_count</w:t>
            </w:r>
          </w:p>
        </w:tc>
        <w:tc>
          <w:tcPr>
            <w:tcW w:type="dxa" w:w="2880"/>
          </w:tcPr>
          <w:p>
            <w:r>
              <w:t>integer</w:t>
            </w:r>
          </w:p>
        </w:tc>
        <w:tc>
          <w:tcPr>
            <w:tcW w:type="dxa" w:w="2880"/>
          </w:tcPr>
          <w:p>
            <w:r>
              <w:t>The count of contacts this month for billing purposes. Default: 0.</w:t>
            </w:r>
          </w:p>
        </w:tc>
      </w:tr>
      <w:tr>
        <w:tc>
          <w:tcPr>
            <w:tcW w:type="dxa" w:w="2880"/>
          </w:tcPr>
          <w:p>
            <w:r>
              <w:t>billable_breakdown</w:t>
            </w:r>
          </w:p>
        </w:tc>
        <w:tc>
          <w:tcPr>
            <w:tcW w:type="dxa" w:w="2880"/>
          </w:tcPr>
          <w:p>
            <w:r>
              <w:t>object</w:t>
            </w:r>
          </w:p>
        </w:tc>
        <w:tc>
          <w:tcPr>
            <w:tcW w:type="dxa" w:w="2880"/>
          </w:tcPr>
          <w:p>
            <w:r>
              <w:t>Breakdown of billable contact usage across subusers.</w:t>
            </w:r>
          </w:p>
        </w:tc>
      </w:tr>
      <w:tr>
        <w:tc>
          <w:tcPr>
            <w:tcW w:type="dxa" w:w="2880"/>
          </w:tcPr>
          <w:p>
            <w:r>
              <w:t>billable_breakdown.total</w:t>
            </w:r>
          </w:p>
        </w:tc>
        <w:tc>
          <w:tcPr>
            <w:tcW w:type="dxa" w:w="2880"/>
          </w:tcPr>
          <w:p>
            <w:r>
              <w:t>integer</w:t>
            </w:r>
          </w:p>
        </w:tc>
        <w:tc>
          <w:tcPr>
            <w:tcW w:type="dxa" w:w="2880"/>
          </w:tcPr>
          <w:p>
            <w:r>
              <w:t>The sum of all the subuser's billable contacts.</w:t>
            </w:r>
          </w:p>
        </w:tc>
      </w:tr>
      <w:tr>
        <w:tc>
          <w:tcPr>
            <w:tcW w:type="dxa" w:w="2880"/>
          </w:tcPr>
          <w:p>
            <w:r>
              <w:t>billable_breakdown.breakdown</w:t>
            </w:r>
          </w:p>
        </w:tc>
        <w:tc>
          <w:tcPr>
            <w:tcW w:type="dxa" w:w="2880"/>
          </w:tcPr>
          <w:p>
            <w:r>
              <w:t>object</w:t>
            </w:r>
          </w:p>
        </w:tc>
        <w:tc>
          <w:tcPr>
            <w:tcW w:type="dxa" w:w="2880"/>
          </w:tcPr>
          <w:p>
            <w:r>
              <w:t>A map of each subuser's billable contact usage. Each key is the subuser's ID and each value is the usage thus far this month.</w:t>
            </w:r>
          </w:p>
        </w:tc>
      </w:tr>
      <w:tr>
        <w:tc>
          <w:tcPr>
            <w:tcW w:type="dxa" w:w="2880"/>
          </w:tcPr>
          <w:p>
            <w:r>
              <w:t>errors</w:t>
            </w:r>
          </w:p>
        </w:tc>
        <w:tc>
          <w:tcPr>
            <w:tcW w:type="dxa" w:w="2880"/>
          </w:tcPr>
          <w:p>
            <w:r>
              <w:t>array</w:t>
            </w:r>
          </w:p>
        </w:tc>
        <w:tc>
          <w:tcPr>
            <w:tcW w:type="dxa" w:w="2880"/>
          </w:tcPr>
          <w:p>
            <w:r>
              <w:t>List of error objects (present on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troubleshooting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'https://api.sendgrid.com/v3/marketing/contacts/count' \</w:t>
        <w:br/>
        <w:t xml:space="preserve"> --header 'Accept: application/json'</w:t>
      </w:r>
    </w:p>
    <w:p>
      <w:pPr>
        <w:pStyle w:val="Heading3"/>
      </w:pPr>
      <w:r>
        <w:t>Notes</w:t>
      </w:r>
    </w:p>
    <w:p>
      <w:pPr>
        <w:pStyle w:val="ListBullet"/>
      </w:pPr>
      <w:r>
        <w:t>This endpoint has no path parameters, query parameters, or request body.</w:t>
      </w:r>
    </w:p>
    <w:p>
      <w:pPr>
        <w:pStyle w:val="Heading3"/>
      </w:pPr>
      <w:r>
        <w:t>Related marketingContacts actions</w:t>
      </w:r>
    </w:p>
    <w:p>
      <w:pPr>
        <w:pStyle w:val="ListBullet"/>
      </w:pPr>
      <w:r>
        <w:t>[PUT] Add or Update Marketing Contacts (Upsert) — /marketing/contacts</w:t>
      </w:r>
    </w:p>
    <w:p>
      <w:pPr>
        <w:pStyle w:val="ListBullet"/>
      </w:pPr>
      <w:r>
        <w:t>[GET] Get a Marketing Contact by ID — /v3/marketing/contacts/{{id}}</w:t>
      </w:r>
    </w:p>
    <w:p>
      <w:pPr>
        <w:pStyle w:val="ListBullet"/>
      </w:pPr>
      <w:r>
        <w:t>[POST] Get Batched Contacts by IDs — /marketing/contacts/batch</w:t>
      </w:r>
    </w:p>
    <w:p>
      <w:pPr>
        <w:pStyle w:val="ListBullet"/>
      </w:pPr>
      <w:r>
        <w:t>[POST] Get Contacts by Identifier Type and Values — /v3/marketing/contacts/search/identifiers/{{identifierType}}</w:t>
      </w:r>
    </w:p>
    <w:p>
      <w:pPr>
        <w:pStyle w:val="ListBullet"/>
      </w:pPr>
      <w:r>
        <w:t>[POST] Get Marketing Contacts by Email Addresses — /marketing/contacts/search/emails</w:t>
      </w:r>
    </w:p>
    <w:p>
      <w:pPr>
        <w:pStyle w:val="ListBullet"/>
      </w:pPr>
      <w:r>
        <w:t>[POST] Search Marketing Contacts — /marketing/contacts/search</w:t>
      </w:r>
    </w:p>
    <w:p>
      <w:r>
        <w:br w:type="page"/>
      </w:r>
    </w:p>
    <w:p>
      <w:pPr>
        <w:pStyle w:val="Heading2"/>
      </w:pPr>
      <w:r>
        <w:t>282. [GET] Retrieve a Custom Field</w:t>
      </w:r>
    </w:p>
    <w:p>
      <w:r>
        <w:rPr>
          <w:b/>
        </w:rPr>
        <w:t xml:space="preserve">Endpoint: </w:t>
      </w:r>
      <w:r>
        <w:rPr>
          <w:rFonts w:ascii="Courier New" w:hAnsi="Courier New"/>
          <w:sz w:val="18"/>
        </w:rPr>
        <w:t>/contactdb/custom_fields/{{customFieldId}}</w:t>
      </w:r>
    </w:p>
    <w:p>
      <w:pPr>
        <w:pStyle w:val="Heading3"/>
      </w:pPr>
      <w:r>
        <w:t>Prerequisites</w:t>
      </w:r>
    </w:p>
    <w:p>
      <w:pPr>
        <w:pStyle w:val="ListBullet"/>
      </w:pPr>
      <w:r>
        <w:t>You must have the Contact Database feature available and permission to read custom fields.</w:t>
      </w:r>
    </w:p>
    <w:p>
      <w:pPr>
        <w:pStyle w:val="Heading3"/>
      </w:pPr>
      <w:r>
        <w:t>Method</w:t>
      </w:r>
    </w:p>
    <w:p>
      <w:r>
        <w:t>GET</w:t>
      </w:r>
    </w:p>
    <w:p>
      <w:pPr>
        <w:pStyle w:val="Heading3"/>
      </w:pPr>
      <w:r>
        <w:t>URL</w:t>
      </w:r>
    </w:p>
    <w:p>
      <w:r>
        <w:t>https://api.sendgrid.com/v3/contactdb/custom_fields/{{custom_field_id}}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 single ContactDB custom field by its ID.</w:t>
      </w:r>
    </w:p>
    <w:p>
      <w:pPr>
        <w:pStyle w:val="Heading3"/>
      </w:pPr>
      <w:r>
        <w:t>Enforcement Rules</w:t>
      </w:r>
    </w:p>
    <w:p>
      <w:pPr>
        <w:pStyle w:val="ListBullet"/>
      </w:pPr>
      <w:r>
        <w:t>The custom_field_id path parameter must always be present.</w:t>
      </w:r>
    </w:p>
    <w:p>
      <w:pPr>
        <w:pStyle w:val="ListBullet"/>
      </w:pPr>
      <w:r>
        <w:t>If the user provides a custom_field_id, use that value directly.</w:t>
      </w:r>
    </w:p>
    <w:p>
      <w:pPr>
        <w:pStyle w:val="ListBullet"/>
      </w:pPr>
      <w:r>
        <w:t>Do not call the API with a missing or empty custom_field_id (e.g., avoid /custom_fields// or /custom_fields).</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/v3/contactdb/custom_fields/1</w:t>
        <w:br/>
        <w:t>/v3/contactdb/custom_fields/12345</w:t>
      </w:r>
    </w:p>
    <w:p>
      <w:pPr>
        <w:pStyle w:val="Heading3"/>
      </w:pPr>
      <w:r>
        <w:t>Invalid Examples</w:t>
      </w:r>
    </w:p>
    <w:p>
      <w:r>
        <w:rPr>
          <w:b/>
          <w:color w:val="666666"/>
          <w:sz w:val="16"/>
        </w:rPr>
        <w:t>[http]</w:t>
      </w:r>
    </w:p>
    <w:p>
      <w:pPr>
        <w:shd w:fill="F2F2F2" w:val="clear"/>
      </w:pPr>
      <w:r>
        <w:rPr>
          <w:rFonts w:ascii="Courier New" w:hAnsi="Courier New"/>
          <w:sz w:val="17"/>
        </w:rPr>
        <w:t>/v3/contactdb/custom_fields/</w:t>
        <w:br/>
        <w:t>/v3/contactdb/custom_fields</w:t>
        <w:br/>
        <w:t>/v3/contactdb/custom_fields/{{custom_field_id}} (unresolved 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custom_field_id</w:t>
            </w:r>
          </w:p>
        </w:tc>
        <w:tc>
          <w:tcPr>
            <w:tcW w:type="dxa" w:w="2880"/>
          </w:tcPr>
          <w:p>
            <w:r>
              <w:t>integer</w:t>
            </w:r>
          </w:p>
        </w:tc>
        <w:tc>
          <w:tcPr>
            <w:tcW w:type="dxa" w:w="2880"/>
          </w:tcPr>
          <w:p>
            <w:r>
              <w:t>The ID of the custom field that you want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"pet",</w:t>
        <w:br/>
        <w:t xml:space="preserve"> "type": "text"</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id"</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"Custom field ID does not exist"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custom field.</w:t>
            </w:r>
          </w:p>
        </w:tc>
      </w:tr>
      <w:tr>
        <w:tc>
          <w:tcPr>
            <w:tcW w:type="dxa" w:w="2880"/>
          </w:tcPr>
          <w:p>
            <w:r>
              <w:t>name</w:t>
            </w:r>
          </w:p>
        </w:tc>
        <w:tc>
          <w:tcPr>
            <w:tcW w:type="dxa" w:w="2880"/>
          </w:tcPr>
          <w:p>
            <w:r>
              <w:t>string</w:t>
            </w:r>
          </w:p>
        </w:tc>
        <w:tc>
          <w:tcPr>
            <w:tcW w:type="dxa" w:w="2880"/>
          </w:tcPr>
          <w:p>
            <w:r>
              <w:t>The name of the field.</w:t>
            </w:r>
          </w:p>
        </w:tc>
      </w:tr>
      <w:tr>
        <w:tc>
          <w:tcPr>
            <w:tcW w:type="dxa" w:w="2880"/>
          </w:tcPr>
          <w:p>
            <w:r>
              <w:t>type</w:t>
            </w:r>
          </w:p>
        </w:tc>
        <w:tc>
          <w:tcPr>
            <w:tcW w:type="dxa" w:w="2880"/>
          </w:tcPr>
          <w:p>
            <w:r>
              <w:t>string</w:t>
            </w:r>
          </w:p>
        </w:tc>
        <w:tc>
          <w:tcPr>
            <w:tcW w:type="dxa" w:w="2880"/>
          </w:tcPr>
          <w:p>
            <w:r>
              <w:t>The type of the field. Possible values: "date", "text", "number".</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 | null</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'https://api.sendgrid.com/v3/contactdb/custom_fields/1' \</w:t>
        <w:br/>
        <w:t xml:space="preserve"> --header 'Accept: application/json'</w:t>
      </w:r>
    </w:p>
    <w:p>
      <w:pPr>
        <w:pStyle w:val="Heading3"/>
      </w:pPr>
      <w:r>
        <w:t>Example Usage</w:t>
      </w:r>
    </w:p>
    <w:p>
      <w:pPr>
        <w:pStyle w:val="Heading3"/>
      </w:pPr>
      <w:r>
        <w:t>Example 1: Retrieve a Custom Field by ID</w:t>
      </w:r>
    </w:p>
    <w:p>
      <w:pPr>
        <w:pStyle w:val="Heading3"/>
      </w:pPr>
      <w:r>
        <w:t>Example 2: Retrieve a Custom Field on Behalf of a Subuser</w:t>
      </w:r>
    </w:p>
    <w:p>
      <w:r>
        <w:rPr>
          <w:b/>
          <w:color w:val="666666"/>
          <w:sz w:val="16"/>
        </w:rPr>
        <w:t>[bash]</w:t>
      </w:r>
    </w:p>
    <w:p>
      <w:pPr>
        <w:shd w:fill="F2F2F2" w:val="clear"/>
      </w:pPr>
      <w:r>
        <w:rPr>
          <w:rFonts w:ascii="Courier New" w:hAnsi="Courier New"/>
          <w:sz w:val="17"/>
        </w:rPr>
        <w:t>curl -i --request GET \</w:t>
        <w:br/>
        <w:t xml:space="preserve"> 'https://api.sendgrid.com/v3/contactdb/custom_fields/1' \</w:t>
        <w:br/>
        <w:t xml:space="preserve"> --header 'Accept: application/json' \</w:t>
        <w:br/>
        <w:t xml:space="preserve"> --header 'on-behalf-of: subuser_username'</w:t>
      </w:r>
    </w:p>
    <w:p>
      <w:pPr>
        <w:pStyle w:val="Heading3"/>
      </w:pPr>
      <w:r>
        <w:t>Example 3: Retrieve a Custom Field on Behalf of a Customer Account</w:t>
      </w:r>
    </w:p>
    <w:p>
      <w:r>
        <w:rPr>
          <w:b/>
          <w:color w:val="666666"/>
          <w:sz w:val="16"/>
        </w:rPr>
        <w:t>[bash]</w:t>
      </w:r>
    </w:p>
    <w:p>
      <w:pPr>
        <w:shd w:fill="F2F2F2" w:val="clear"/>
      </w:pPr>
      <w:r>
        <w:rPr>
          <w:rFonts w:ascii="Courier New" w:hAnsi="Courier New"/>
          <w:sz w:val="17"/>
        </w:rPr>
        <w:t>curl -i --request GET \</w:t>
        <w:br/>
        <w:t xml:space="preserve"> 'https://api.sendgrid.com/v3/contactdb/custom_fields/1' \</w:t>
        <w:br/>
        <w:t xml:space="preserve"> --header 'Accept: application/json' \</w:t>
        <w:br/>
        <w:t xml:space="preserve"> --header 'on-behalf-of: account-id 12345'</w:t>
      </w:r>
    </w:p>
    <w:p>
      <w:pPr>
        <w:pStyle w:val="Heading3"/>
      </w:pPr>
      <w:r>
        <w:t>Notes</w:t>
      </w:r>
    </w:p>
    <w:p>
      <w:pPr>
        <w:pStyle w:val="ListBullet"/>
      </w:pPr>
      <w:r>
        <w:t>This endpoint returns a single custom field object with id, name, and type.</w:t>
      </w:r>
    </w:p>
    <w:p>
      <w:pPr>
        <w:pStyle w:val="ListBullet"/>
      </w:pPr>
      <w:r>
        <w:t>The on-behalf-of header is optional and is only used for parent accounts acting on behalf of Subusers or customer accounts.</w:t>
      </w:r>
    </w:p>
    <w:p>
      <w:pPr>
        <w:pStyle w:val="Heading3"/>
      </w:pPr>
      <w:r>
        <w:t>Error Handling</w:t>
      </w:r>
    </w:p>
    <w:p>
      <w:pPr>
        <w:pStyle w:val="ListBullet"/>
      </w:pPr>
      <w:r>
        <w:t>400: Invalid custom_field_id (e.g., malformed or otherwise rejected by the API).</w:t>
      </w:r>
    </w:p>
    <w:p>
      <w:pPr>
        <w:pStyle w:val="ListBullet"/>
      </w:pPr>
      <w:r>
        <w:t>401: Authorization required.</w:t>
      </w:r>
    </w:p>
    <w:p>
      <w:pPr>
        <w:pStyle w:val="ListBullet"/>
      </w:pPr>
      <w:r>
        <w:t>404: The custom_field_id does not exist.</w:t>
      </w:r>
    </w:p>
    <w:p>
      <w:pPr>
        <w:pStyle w:val="Heading3"/>
      </w:pPr>
      <w:r>
        <w:t>Related customFields actions</w:t>
      </w:r>
    </w:p>
    <w:p>
      <w:pPr>
        <w:pStyle w:val="ListBullet"/>
      </w:pPr>
      <w:r>
        <w:t>[POST] Create a Custom Field (Marketing Contacts) — /contactdb/custom_fields</w:t>
      </w:r>
    </w:p>
    <w:p>
      <w:pPr>
        <w:pStyle w:val="ListBullet"/>
      </w:pPr>
      <w:r>
        <w:t>[DELETE] Delete a Custom Field — /v3/contactdb/custom_fields/{{customFieldId}}</w:t>
      </w:r>
    </w:p>
    <w:p>
      <w:r>
        <w:br w:type="page"/>
      </w:r>
    </w:p>
    <w:p>
      <w:pPr>
        <w:pStyle w:val="Heading2"/>
      </w:pPr>
      <w:r>
        <w:t>283. [GET] List Reserved Contact Database Fields</w:t>
      </w:r>
    </w:p>
    <w:p>
      <w:r>
        <w:rPr>
          <w:b/>
        </w:rPr>
        <w:t xml:space="preserve">Endpoint: </w:t>
      </w:r>
      <w:r>
        <w:rPr>
          <w:rFonts w:ascii="Courier New" w:hAnsi="Courier New"/>
          <w:sz w:val="18"/>
        </w:rPr>
        <w:t>/contactdb/reserved_fields</w:t>
      </w:r>
    </w:p>
    <w:p>
      <w:pPr>
        <w:pStyle w:val="Heading3"/>
      </w:pPr>
      <w:r>
        <w:t>Prerequisites</w:t>
      </w:r>
    </w:p>
    <w:p>
      <w:pPr>
        <w:pStyle w:val="ListBullet"/>
      </w:pPr>
      <w:r>
        <w:t>Access to the SendGrid Contact Database feature</w:t>
      </w:r>
    </w:p>
    <w:p>
      <w:pPr>
        <w:pStyle w:val="ListBullet"/>
      </w:pPr>
      <w:r>
        <w:t>If calling from a parent account on behalf of a Subuser or customer account, you must know the target subuser username or customer account ID (for use with the on-behalf-of header)</w:t>
      </w:r>
    </w:p>
    <w:p>
      <w:pPr>
        <w:pStyle w:val="Heading3"/>
      </w:pPr>
      <w:r>
        <w:t>Method</w:t>
      </w:r>
    </w:p>
    <w:p>
      <w:r>
        <w:t>GET</w:t>
      </w:r>
    </w:p>
    <w:p>
      <w:pPr>
        <w:pStyle w:val="Heading3"/>
      </w:pPr>
      <w:r>
        <w:t>URL</w:t>
      </w:r>
    </w:p>
    <w:p>
      <w:r>
        <w:t>https://api.sendgrid.com/v3/contactdb/reserved_fields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fields that are reserved in the Contact Database and therefore cannot be used as custom field names.</w:t>
      </w:r>
    </w:p>
    <w:p>
      <w:pPr>
        <w:pStyle w:val="Heading3"/>
      </w:pPr>
      <w:r>
        <w:t>Enforcement Rules</w:t>
      </w:r>
    </w:p>
    <w:p>
      <w:pPr>
        <w:pStyle w:val="ListBullet"/>
      </w:pPr>
      <w:r>
        <w:t>There are no path parameters for this endpoint.</w:t>
      </w:r>
    </w:p>
    <w:p>
      <w:pPr>
        <w:pStyle w:val="ListBullet"/>
      </w:pPr>
      <w:r>
        <w:t>When executing the action, send Query Parameters in the URL as query parameters (not in the body).</w:t>
      </w:r>
    </w:p>
    <w:p>
      <w:pPr>
        <w:pStyle w:val="ListBullet"/>
      </w:pPr>
      <w:r>
        <w:t>The on-behalf-of header is optional and, if used, must be sent as a header (not in the URL or request body).</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"reserved_fields": [</w:t>
        <w:br/>
        <w:t xml:space="preserve"> {</w:t>
        <w:br/>
        <w:t xml:space="preserve"> "name": "first_name",</w:t>
        <w:br/>
        <w:t xml:space="preserve"> "type": "text"</w:t>
        <w:br/>
        <w:t xml:space="preserve"> },</w:t>
        <w:br/>
        <w:t xml:space="preserve"> {</w:t>
        <w:br/>
        <w:t xml:space="preserve"> "name": "last_name",</w:t>
        <w:br/>
        <w:t xml:space="preserve"> "type": "text"</w:t>
        <w:br/>
        <w:t xml:space="preserve"> },</w:t>
        <w:br/>
        <w:t xml:space="preserve"> {</w:t>
        <w:br/>
        <w:t xml:space="preserve"> "name": "email",</w:t>
        <w:br/>
        <w:t xml:space="preserve"> "type": "text"</w:t>
        <w:br/>
        <w:t xml:space="preserve"> },</w:t>
        <w:br/>
        <w:t xml:space="preserve"> {</w:t>
        <w:br/>
        <w:t xml:space="preserve"> "name": "created_at",</w:t>
        <w:br/>
        <w:t xml:space="preserve"> "type": "date"</w:t>
        <w:br/>
        <w:t xml:space="preserve"> },</w:t>
        <w:br/>
        <w:t xml:space="preserve"> {</w:t>
        <w:br/>
        <w:t xml:space="preserve"> "name": "updated_at",</w:t>
        <w:br/>
        <w:t xml:space="preserve"> "type": "date"</w:t>
        <w:br/>
        <w:t xml:space="preserve"> },</w:t>
        <w:br/>
        <w:t xml:space="preserve"> {</w:t>
        <w:br/>
        <w:t xml:space="preserve"> "name": "last_emailed",</w:t>
        <w:br/>
        <w:t xml:space="preserve"> "type": "date"</w:t>
        <w:br/>
        <w:t xml:space="preserve"> },</w:t>
        <w:br/>
        <w:t xml:space="preserve"> {</w:t>
        <w:br/>
        <w:t xml:space="preserve"> "name": "last_clicked",</w:t>
        <w:br/>
        <w:t xml:space="preserve"> "type": "date"</w:t>
        <w:br/>
        <w:t xml:space="preserve"> },</w:t>
        <w:br/>
        <w:t xml:space="preserve"> {</w:t>
        <w:br/>
        <w:t xml:space="preserve"> "name": "last_opened",</w:t>
        <w:br/>
        <w:t xml:space="preserve"> "type": "date"</w:t>
        <w:br/>
        <w:t xml:space="preserve"> },</w:t>
        <w:br/>
        <w:t xml:space="preserve"> {</w:t>
        <w:br/>
        <w:t xml:space="preserve"> "name": "lists",</w:t>
        <w:br/>
        <w:t xml:space="preserve"> "type": "set"</w:t>
        <w:br/>
        <w:t xml:space="preserve"> },</w:t>
        <w:br/>
        <w:t xml:space="preserve"> {</w:t>
        <w:br/>
        <w:t xml:space="preserve"> "name": "campaigns",</w:t>
        <w:br/>
        <w:t xml:space="preserve"> "type": "set"</w:t>
        <w:br/>
        <w:t xml:space="preserve"> },</w:t>
        <w:br/>
        <w:t xml:space="preserve"> {</w:t>
        <w:br/>
        <w:t xml:space="preserve"> "name": "my_custom_field",</w:t>
        <w:br/>
        <w:t xml:space="preserve"> "type": "text"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reserved_fields</w:t>
            </w:r>
          </w:p>
        </w:tc>
        <w:tc>
          <w:tcPr>
            <w:tcW w:type="dxa" w:w="2880"/>
          </w:tcPr>
          <w:p>
            <w:r>
              <w:t>array</w:t>
            </w:r>
          </w:p>
        </w:tc>
        <w:tc>
          <w:tcPr>
            <w:tcW w:type="dxa" w:w="2880"/>
          </w:tcPr>
          <w:p>
            <w:r>
              <w:t>List of reserved fields that cannot be used for custom field names.</w:t>
            </w:r>
          </w:p>
        </w:tc>
      </w:tr>
      <w:tr>
        <w:tc>
          <w:tcPr>
            <w:tcW w:type="dxa" w:w="2880"/>
          </w:tcPr>
          <w:p>
            <w:r>
              <w:t>reserved_fields[].name</w:t>
            </w:r>
          </w:p>
        </w:tc>
        <w:tc>
          <w:tcPr>
            <w:tcW w:type="dxa" w:w="2880"/>
          </w:tcPr>
          <w:p>
            <w:r>
              <w:t>string</w:t>
            </w:r>
          </w:p>
        </w:tc>
        <w:tc>
          <w:tcPr>
            <w:tcW w:type="dxa" w:w="2880"/>
          </w:tcPr>
          <w:p>
            <w:r>
              <w:t>The reserved field name.</w:t>
            </w:r>
          </w:p>
        </w:tc>
      </w:tr>
      <w:tr>
        <w:tc>
          <w:tcPr>
            <w:tcW w:type="dxa" w:w="2880"/>
          </w:tcPr>
          <w:p>
            <w:r>
              <w:t>reserved_fields[].type</w:t>
            </w:r>
          </w:p>
        </w:tc>
        <w:tc>
          <w:tcPr>
            <w:tcW w:type="dxa" w:w="2880"/>
          </w:tcPr>
          <w:p>
            <w:r>
              <w:t>string</w:t>
            </w:r>
          </w:p>
        </w:tc>
        <w:tc>
          <w:tcPr>
            <w:tcW w:type="dxa" w:w="2880"/>
          </w:tcPr>
          <w:p>
            <w:r>
              <w:t>The reserved field type (e.g., text, date, set).</w:t>
            </w:r>
          </w:p>
        </w:tc>
      </w:tr>
      <w:tr>
        <w:tc>
          <w:tcPr>
            <w:tcW w:type="dxa" w:w="2880"/>
          </w:tcPr>
          <w:p>
            <w:r>
              <w:t>errors</w:t>
            </w:r>
          </w:p>
        </w:tc>
        <w:tc>
          <w:tcPr>
            <w:tcW w:type="dxa" w:w="2880"/>
          </w:tcPr>
          <w:p>
            <w:r>
              <w:t>array</w:t>
            </w:r>
          </w:p>
        </w:tc>
        <w:tc>
          <w:tcPr>
            <w:tcW w:type="dxa" w:w="2880"/>
          </w:tcPr>
          <w:p>
            <w:r>
              <w:t>List of errors returned when the request fails.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 | null</w:t>
            </w:r>
          </w:p>
        </w:tc>
        <w:tc>
          <w:tcPr>
            <w:tcW w:type="dxa" w:w="2880"/>
          </w:tcPr>
          <w:p>
            <w:r>
              <w:t>When applicable, the field that generated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'https://api.sendgrid.com/v3/contactdb/reserved_fields' \</w:t>
        <w:br/>
        <w:t xml:space="preserve"> --header 'Accept: application/json'</w:t>
      </w:r>
    </w:p>
    <w:p>
      <w:pPr>
        <w:pStyle w:val="Heading3"/>
      </w:pPr>
      <w:r>
        <w:t>Example Usage</w:t>
      </w:r>
    </w:p>
    <w:p>
      <w:pPr>
        <w:pStyle w:val="Heading3"/>
      </w:pPr>
      <w:r>
        <w:t>Example 1: List reserved fields</w:t>
      </w:r>
    </w:p>
    <w:p>
      <w:r>
        <w:rPr>
          <w:b/>
          <w:color w:val="666666"/>
          <w:sz w:val="16"/>
        </w:rPr>
        <w:t>[bash]</w:t>
      </w:r>
    </w:p>
    <w:p>
      <w:pPr>
        <w:shd w:fill="F2F2F2" w:val="clear"/>
      </w:pPr>
      <w:r>
        <w:rPr>
          <w:rFonts w:ascii="Courier New" w:hAnsi="Courier New"/>
          <w:sz w:val="17"/>
        </w:rPr>
        <w:t>curl -X GET 'https://api.sendgrid.com/v3/contactdb/reserved_fields' \</w:t>
        <w:br/>
        <w:t xml:space="preserve"> -H 'Accept: application/json'</w:t>
      </w:r>
    </w:p>
    <w:p>
      <w:pPr>
        <w:pStyle w:val="Heading3"/>
      </w:pPr>
      <w:r>
        <w:t>Example 2: List reserved fields on behalf of a Subuser (parent account only)</w:t>
      </w:r>
    </w:p>
    <w:p>
      <w:r>
        <w:rPr>
          <w:b/>
          <w:color w:val="666666"/>
          <w:sz w:val="16"/>
        </w:rPr>
        <w:t>[bash]</w:t>
      </w:r>
    </w:p>
    <w:p>
      <w:pPr>
        <w:shd w:fill="F2F2F2" w:val="clear"/>
      </w:pPr>
      <w:r>
        <w:rPr>
          <w:rFonts w:ascii="Courier New" w:hAnsi="Courier New"/>
          <w:sz w:val="17"/>
        </w:rPr>
        <w:t>curl -X GET 'https://api.sendgrid.com/v3/contactdb/reserved_fields' \</w:t>
        <w:br/>
        <w:t xml:space="preserve"> -H 'Accept: application/json' \</w:t>
        <w:br/>
        <w:t xml:space="preserve"> -H 'on-behalf-of: subuser_username'</w:t>
      </w:r>
    </w:p>
    <w:p>
      <w:pPr>
        <w:pStyle w:val="Heading3"/>
      </w:pPr>
      <w:r>
        <w:t>Example 3: List reserved fields on behalf of a customer account (parent account only)</w:t>
      </w:r>
    </w:p>
    <w:p>
      <w:r>
        <w:rPr>
          <w:b/>
          <w:color w:val="666666"/>
          <w:sz w:val="16"/>
        </w:rPr>
        <w:t>[bash]</w:t>
      </w:r>
    </w:p>
    <w:p>
      <w:pPr>
        <w:shd w:fill="F2F2F2" w:val="clear"/>
      </w:pPr>
      <w:r>
        <w:rPr>
          <w:rFonts w:ascii="Courier New" w:hAnsi="Courier New"/>
          <w:sz w:val="17"/>
        </w:rPr>
        <w:t>curl -X GET 'https://api.sendgrid.com/v3/contactdb/reserved_fields' \</w:t>
        <w:br/>
        <w:t xml:space="preserve"> -H 'Accept: application/json' \</w:t>
        <w:br/>
        <w:t xml:space="preserve"> -H 'on-behalf-of: account-id 12345'</w:t>
      </w:r>
    </w:p>
    <w:p>
      <w:pPr>
        <w:pStyle w:val="Heading3"/>
      </w:pPr>
      <w:r>
        <w:t>Notes</w:t>
      </w:r>
    </w:p>
    <w:p>
      <w:pPr>
        <w:pStyle w:val="ListBullet"/>
      </w:pPr>
      <w:r>
        <w:t>This endpoint returns only the reserved fields list; it does not accept any query parameters or request body fields per the provided documentation.</w:t>
      </w:r>
    </w:p>
    <w:p>
      <w:r>
        <w:br w:type="page"/>
      </w:r>
    </w:p>
    <w:p>
      <w:pPr>
        <w:pStyle w:val="Heading2"/>
      </w:pPr>
      <w:r>
        <w:t>284. [GET] Get a Design</w:t>
      </w:r>
    </w:p>
    <w:p>
      <w:r>
        <w:rPr>
          <w:b/>
        </w:rPr>
        <w:t xml:space="preserve">Endpoint: </w:t>
      </w:r>
      <w:r>
        <w:rPr>
          <w:rFonts w:ascii="Courier New" w:hAnsi="Courier New"/>
          <w:sz w:val="18"/>
        </w:rPr>
        <w:t>/designs/{{id}}</w:t>
      </w:r>
    </w:p>
    <w:p>
      <w:pPr>
        <w:pStyle w:val="Heading3"/>
      </w:pPr>
      <w:r>
        <w:t>Prerequisites</w:t>
      </w:r>
    </w:p>
    <w:p>
      <w:pPr>
        <w:pStyle w:val="ListBullet"/>
      </w:pPr>
      <w:r>
        <w:t>The Design ID (id) you want to retrieve</w:t>
      </w:r>
    </w:p>
    <w:p>
      <w:pPr>
        <w:pStyle w:val="Heading3"/>
      </w:pPr>
      <w:r>
        <w:t>Method</w:t>
      </w:r>
    </w:p>
    <w:p>
      <w:r>
        <w:t>GET</w:t>
      </w:r>
    </w:p>
    <w:p>
      <w:pPr>
        <w:pStyle w:val="Heading3"/>
      </w:pPr>
      <w:r>
        <w:t>URL</w:t>
      </w:r>
    </w:p>
    <w:p>
      <w:r>
        <w:t>https://api.sendgrid.com/v3/designs/{{id}}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about a specific design from your Design Library. This is useful for fetching values you may want to update later using a PATCH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/designs// or /designs/).</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in the provided documentation; do not send query parameters unless explicitly documented elsewhere.</w:t>
      </w:r>
    </w:p>
    <w:p>
      <w:pPr>
        <w:pStyle w:val="Heading3"/>
      </w:pPr>
      <w:r>
        <w:t>Valid Examples</w:t>
      </w:r>
    </w:p>
    <w:p>
      <w:r>
        <w:rPr>
          <w:b/>
          <w:color w:val="666666"/>
          <w:sz w:val="16"/>
        </w:rPr>
        <w:t>[http]</w:t>
      </w:r>
    </w:p>
    <w:p>
      <w:pPr>
        <w:shd w:fill="F2F2F2" w:val="clear"/>
      </w:pPr>
      <w:r>
        <w:rPr>
          <w:rFonts w:ascii="Courier New" w:hAnsi="Courier New"/>
          <w:sz w:val="17"/>
        </w:rPr>
        <w:t>/designs/15b85720-ce48-48ef-8a07-672b0d3455da</w:t>
      </w:r>
    </w:p>
    <w:p>
      <w:pPr>
        <w:pStyle w:val="Heading3"/>
      </w:pPr>
      <w:r>
        <w:t>Invalid Examples</w:t>
      </w:r>
    </w:p>
    <w:p>
      <w:r>
        <w:rPr>
          <w:b/>
          <w:color w:val="666666"/>
          <w:sz w:val="16"/>
        </w:rPr>
        <w:t>[http]</w:t>
      </w:r>
    </w:p>
    <w:p>
      <w:pPr>
        <w:shd w:fill="F2F2F2" w:val="clear"/>
      </w:pPr>
      <w:r>
        <w:rPr>
          <w:rFonts w:ascii="Courier New" w:hAnsi="Courier New"/>
          <w:sz w:val="17"/>
        </w:rPr>
        <w:t>/designs/</w:t>
        <w:br/>
        <w:t>/designs//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Design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"15b85720-ce48-48ef-8a07-672b0d3455da",</w:t>
        <w:br/>
        <w:t xml:space="preserve"> "name": "Ahoy, World!",</w:t>
        <w:br/>
        <w:t xml:space="preserve"> "html_content": "&lt;!DOCTYPE html PUBLIC \"-//W3C//DTD XHTML 1.0 Strict//EN\" \"http://www.w3.org/TR/xhtml1/DTD/xhtml1-strict.dtd\"&gt;\n&lt;html data-editor-version=\"2\" class=\"sg-campaigns\" xmlns=\"http://www.w3.org/1999/xhtml\"&gt;\n &lt;head&gt;\n &lt;meta http-equiv=\"Content-Type\" content=\"text/html; charset=utf-8\"&gt;\n &lt;meta name=\"viewport\" content=\"width=device-width, initial-scale=1, minimum-scale=1, maximum-scale=1\"&gt;\n &lt;!--[if !mso]&gt;&lt;!--&gt;\n &lt;meta http-equiv=\"X-UA-Compatible\" content=\"IE=Edge\"&gt;\n &lt;!--&lt;![endif]--&gt;\n &lt;!--[if (gte mso 9)|(IE)]&gt;\n &lt;xml&gt;\n &lt;o:OfficeDocumentSettings&gt;\n &lt;o:AllowPNG/&gt;\n &lt;o:PixelsPerInch&gt;96&lt;/o:PixelsPerInch&gt;\n &lt;/o:OfficeDocumentSettings&gt;\n &lt;/xml&gt;\n &lt;![endif]--&gt;\n &lt;!--[if (gte mso 9)|(IE)]&gt;\n &lt;style type=\"text/css\"&gt;\n body {width: 600px;margin: 0 auto;}\n table {border-collapse: collapse;}\n table, td {mso-table-lspace: 0pt;mso-table-rspace: 0pt;}\n img {-ms-interpolation-mode: bicubic;}\n &lt;/style&gt;\n&lt;![endif]--&gt;\n &lt;style type=\"text/css\"&gt;\n body, p, div {\n font-family: arial,helvetica,sans-serif;\n font-size: 14px;\n }\n body {\n color: #000000;\n }\n body a {\n color: #1188E6;\n text-decoration: none;\n }\n p { margin: 0; padding: 0; }\n table.wrapper {\n width:100% !important;\n table-layout: fixed;\n -webkit-font-smoothing: antialiased;\n -webkit-text-size-adjust: 100%;\n -moz-text-size-adjust: 100%;\n -ms-text-size-adjust: 100%;\n }\n img.max-width {\n max-width: 100% !important;\n }\n .column.of-2 {\n width: 50%;\n }\n .column.of-3 {\n width: 33.333%;\n }\n .column.of-4 {\n width: 25%;\n }\n ul ul ul ul {\n list-style-type: disc !important;\n }\n ol ol {\n list-style-type: lower-roman !important;\n }\n ol ol ol {\n list-style-type: lower-latin !important;\n }\n ol ol ol ol {\n list-style-type: decimal !important;\n }\n @media screen and (max-width:480px) {\n .preheader .rightColumnContent,\n .footer .rightColumnContent {\n text-align: left !important;\n }\n .preheader .rightColumnContent div,\n .preheader .rightColumnContent span,\n .footer .rightColumnContent div,\n .footer .rightColumnContent span {\n text-align: left !important;\n }\n .preheader .rightColumnContent,\n .preheader .leftColumnContent {\n font-size: 80% !important;\n padding: 5px 0;\n }\n table.wrapper-mobile {\n width: 100% !important;\n table-layout: fixed;\n }\n img.max-width {\n height: auto !important;\n max-width: 100% !important;\n }\n a.bulletproof-button {\n display: block !important;\n width: auto !important;\n font-size: 80%;\n padding-left: 0 !important;\n padding-right: 0 !important;\n }\n .columns {\n width: 100% !important;\n }\n .column {\n display: block !important;\n width: 100% !important;\n padding-left: 0 !important;\n padding-right: 0 !important;\n margin-left: 0 !important;\n margin-right: 0 !important;\n }\n .social-icon-column {\n display: inline-block !important;\n }\n }\n &lt;/style&gt;\n &lt;!--user entered Head Start--&gt;&lt;!--End Head user entered--&gt;\n &lt;/head&gt;\n &lt;body&gt;\n &lt;center class=\"wrapper\" data-link-color=\"#1188E6\" data-body-style=\"font-size:14px; font-family:arial,helvetica,sans-serif; color:#000000; background-color:#FFFFFF;\"&gt;\n &lt;div class=\"webkit\"&gt;\n &lt;table cellpadding=\"0\" cellspacing=\"0\" border=\"0\" width=\"100%\" class=\"wrapper\" bgcolor=\"#FFFFFF\"&gt;\n &lt;tr&gt;\n &lt;td valign=\"top\" bgcolor=\"#FFFFFF\" width=\"100%\"&gt;\n &lt;table width=\"100%\" role=\"content-container\" class=\"outer\" align=\"center\" cellpadding=\"0\" cellspacing=\"0\" border=\"0\"&gt;\n &lt;tr&gt;\n &lt;td width=\"100%\"&gt;\n &lt;table width=\"100%\" cellpadding=\"0\" cellspacing=\"0\" border=\"0\"&gt;\n &lt;tr&gt;\n &lt;td&gt;\n &lt;!--[if mso]&gt;\n &lt;center&gt;\n &lt;table&gt;&lt;tr&gt;&lt;td width=\"600\"&gt;\n &lt;![endif]--&gt;\n &lt;table width=\"100%\" cellpadding=\"0\" cellspacing=\"0\" border=\"0\" style=\"width:100%; max-width:600px;\" align=\"center\"&gt;\n &lt;tr&gt;\n &lt;td role=\"modules-container\" style=\"padding:0px 0px 0px 0px; color:#000000; text-align:left;\" bgcolor=\"#FFFFFF\" width=\"100%\" align=\"left\"&gt;&lt;table class=\"module preheader preheader-hide\" role=\"module\" data-type=\"preheader\" border=\"0\" cellpadding=\"0\" cellspacing=\"0\" width=\"100%\" style=\"display: none !important; mso-hide: all; visibility: hidden; opacity: 0; color: transparent; height: 0; width: 0;\"&gt;\n &lt;tr&gt;\n &lt;td role=\"module-content\"&gt;\n &lt;p&gt;&lt;/p&gt;\n &lt;/td&gt;\n &lt;/tr&gt;\n &lt;/table&gt;&lt;table class=\"module\" role=\"module\" data-type=\"text\" border=\"0\" cellpadding=\"0\" cellspacing=\"0\" width=\"100%\" style=\"table-layout: fixed;\" data-muid=\"41f90842-501c-4f08-96c9-17c0f74cb841\" data-mc-module-version=\"2019-10-22\"&gt;\n &lt;tbody&gt;\n &lt;tr&gt;\n &lt;td style=\"padding:18px 0px 18px 0px; line-height:22px; text-align:inherit;\" height=\"100%\" valign=\"top\" bgcolor=\"\" role=\"module-content\"&gt;&lt;div&gt;&lt;div style=\"font-family: inherit; text-align: inherit\"&gt;Ahoy, World!&lt;/div&gt;&lt;div&gt;&lt;/div&gt;&lt;/div&gt;&lt;/td&gt;\n &lt;/tr&gt;\n &lt;/tbody&gt;\n &lt;/table&gt;&lt;div data-role=\"module-unsubscribe\" class=\"module\" role=\"module\" data-type=\"unsubscribe\" style=\"color:#444444; font-size:12px; line-height:20px; padding:16px 16px 16px 16px; text-align:Center;\" data-muid=\"4e838cf3-9892-4a6d-94d6-170e474d21e5\"&gt;&lt;div class=\"Unsubscribe--addressLine\"&gt;&lt;p class=\"Unsubscribe--senderName\" style=\"font-size:12px; line-height:20px;\"&gt;{{Sender_Name}}&lt;/p&gt;&lt;p style=\"font-size:12px; line-height:20px;\"&gt;&lt;span class=\"Unsubscribe--senderAddress\"&gt;{{Sender_Address}}&lt;/span&gt;, &lt;span class=\"Unsubscribe--senderCity\"&gt;{{Sender_City}}&lt;/span&gt;, &lt;span class=\"Unsubscribe--senderState\"&gt;{{Sender_State}}&lt;/span&gt; &lt;span class=\"Unsubscribe--senderZip\"&gt;{{Sender_Zip}}&lt;/span&gt;&lt;/p&gt;&lt;/div&gt;&lt;p style=\"font-size:12px; line-height:20px;\"&gt;&lt;a class=\"Unsubscribe--unsubscribeLink\" href=\"{{{unsubscribe}}}\" target=\"_blank\" style=\"\"&gt;Unsubscribe&lt;/a&gt; - &lt;a href=\"{{{unsubscribe_preferences}}}\" target=\"_blank\" class=\"Unsubscribe--unsubscribePreferences\" style=\"\"&gt;Unsubscribe Preferences&lt;/a&gt;&lt;/p&gt;&lt;/div&gt;&lt;/td&gt;\n &lt;/tr&gt;\n &lt;/table&gt;\n &lt;!--[if mso]&gt;\n &lt;/td&gt;\n &lt;/tr&gt;\n &lt;/table&gt;\n &lt;/center&gt;\n &lt;![endif]--&gt;\n &lt;/td&gt;\n &lt;/tr&gt;\n &lt;/table&gt;\n &lt;/td&gt;\n &lt;/tr&gt;\n &lt;/table&gt;\n &lt;/td&gt;\n &lt;/tr&gt;\n &lt;/table&gt;\n &lt;/div&gt;\n &lt;/center&gt;\n &lt;/body&gt;\n &lt;/html&gt;",</w:t>
        <w:br/>
        <w:t xml:space="preserve"> "plain_content": "Ahoy, World!\n\n{{Sender_Name}}\n\n{{Sender_Address}} , {{Sender_City}} , {{Sender_State}} {{Sender_Zip}}\n\nUnsubscribe ( {{{unsubscribe}}} ) - Unsubscribe Preferences ( {{{unsubscribe_preferences}}} )",</w:t>
        <w:br/>
        <w:t xml:space="preserve"> "generate_plain_content": false,</w:t>
        <w:br/>
        <w:t xml:space="preserve"> "thumbnail_url": "//us-east-2-production-thumbnail-bucket.s3.amazonaws.com/5yysvuyi1lpdnxo1ym8ax8yd7ompve3azjtme76gamdace01vko3eyn1kzso1lhy.png",</w:t>
        <w:br/>
        <w:t xml:space="preserve"> "subject": "Getting Started",</w:t>
        <w:br/>
        <w:t xml:space="preserve"> "created_at": "2021-04-30T18:51:20Z",</w:t>
        <w:br/>
        <w:t xml:space="preserve"> "updated_at": "2021-04-30T18:51:20Z",</w:t>
        <w:br/>
        <w:t xml:space="preserve"> "editor": "design",</w:t>
        <w:br/>
        <w:t xml:space="preserve"> "categories":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"error_id": "string"</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design ID.</w:t>
            </w:r>
          </w:p>
        </w:tc>
      </w:tr>
      <w:tr>
        <w:tc>
          <w:tcPr>
            <w:tcW w:type="dxa" w:w="2880"/>
          </w:tcPr>
          <w:p>
            <w:r>
              <w:t>name</w:t>
            </w:r>
          </w:p>
        </w:tc>
        <w:tc>
          <w:tcPr>
            <w:tcW w:type="dxa" w:w="2880"/>
          </w:tcPr>
          <w:p>
            <w:r>
              <w:t>string</w:t>
            </w:r>
          </w:p>
        </w:tc>
        <w:tc>
          <w:tcPr>
            <w:tcW w:type="dxa" w:w="2880"/>
          </w:tcPr>
          <w:p>
            <w:r>
              <w:t>The name of the design.</w:t>
            </w:r>
          </w:p>
        </w:tc>
      </w:tr>
      <w:tr>
        <w:tc>
          <w:tcPr>
            <w:tcW w:type="dxa" w:w="2880"/>
          </w:tcPr>
          <w:p>
            <w:r>
              <w:t>editor</w:t>
            </w:r>
          </w:p>
        </w:tc>
        <w:tc>
          <w:tcPr>
            <w:tcW w:type="dxa" w:w="2880"/>
          </w:tcPr>
          <w:p>
            <w:r>
              <w:t>string</w:t>
            </w:r>
          </w:p>
        </w:tc>
        <w:tc>
          <w:tcPr>
            <w:tcW w:type="dxa" w:w="2880"/>
          </w:tcPr>
          <w:p>
            <w:r>
              <w:t>Editor type. Possible values: code, design.</w:t>
            </w:r>
          </w:p>
        </w:tc>
      </w:tr>
      <w:tr>
        <w:tc>
          <w:tcPr>
            <w:tcW w:type="dxa" w:w="2880"/>
          </w:tcPr>
          <w:p>
            <w:r>
              <w:t>html_content</w:t>
            </w:r>
          </w:p>
        </w:tc>
        <w:tc>
          <w:tcPr>
            <w:tcW w:type="dxa" w:w="2880"/>
          </w:tcPr>
          <w:p>
            <w:r>
              <w:t>string</w:t>
            </w:r>
          </w:p>
        </w:tc>
        <w:tc>
          <w:tcPr>
            <w:tcW w:type="dxa" w:w="2880"/>
          </w:tcPr>
          <w:p>
            <w:r>
              <w:t>Required. HTML content of the design. Max length: 1048576.</w:t>
            </w:r>
          </w:p>
        </w:tc>
      </w:tr>
      <w:tr>
        <w:tc>
          <w:tcPr>
            <w:tcW w:type="dxa" w:w="2880"/>
          </w:tcPr>
          <w:p>
            <w:r>
              <w:t>plain_content</w:t>
            </w:r>
          </w:p>
        </w:tc>
        <w:tc>
          <w:tcPr>
            <w:tcW w:type="dxa" w:w="2880"/>
          </w:tcPr>
          <w:p>
            <w:r>
              <w:t>string</w:t>
            </w:r>
          </w:p>
        </w:tc>
        <w:tc>
          <w:tcPr>
            <w:tcW w:type="dxa" w:w="2880"/>
          </w:tcPr>
          <w:p>
            <w:r>
              <w:t>Plain text content of the design. Default: "&lt;generated from html_content if left empty&gt;". Max length: 1048576.</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errors[].message</w:t>
            </w:r>
          </w:p>
        </w:tc>
        <w:tc>
          <w:tcPr>
            <w:tcW w:type="dxa" w:w="2880"/>
          </w:tcPr>
          <w:p>
            <w:r>
              <w:t>string</w:t>
            </w:r>
          </w:p>
        </w:tc>
        <w:tc>
          <w:tcPr>
            <w:tcW w:type="dxa" w:w="2880"/>
          </w:tcPr>
          <w:p>
            <w:r>
              <w:t>Required. Error message.</w:t>
            </w:r>
          </w:p>
        </w:tc>
      </w:tr>
      <w:tr>
        <w:tc>
          <w:tcPr>
            <w:tcW w:type="dxa" w:w="2880"/>
          </w:tcPr>
          <w:p>
            <w:r>
              <w:t>errors[].field</w:t>
            </w:r>
          </w:p>
        </w:tc>
        <w:tc>
          <w:tcPr>
            <w:tcW w:type="dxa" w:w="2880"/>
          </w:tcPr>
          <w:p>
            <w:r>
              <w:t>string</w:t>
            </w:r>
          </w:p>
        </w:tc>
        <w:tc>
          <w:tcPr>
            <w:tcW w:type="dxa" w:w="2880"/>
          </w:tcPr>
          <w:p>
            <w:r>
              <w:t>Required. Field associated with the error.</w:t>
            </w:r>
          </w:p>
        </w:tc>
      </w:tr>
      <w:tr>
        <w:tc>
          <w:tcPr>
            <w:tcW w:type="dxa" w:w="2880"/>
          </w:tcPr>
          <w:p>
            <w:r>
              <w:t>errors[].error_id</w:t>
            </w:r>
          </w:p>
        </w:tc>
        <w:tc>
          <w:tcPr>
            <w:tcW w:type="dxa" w:w="2880"/>
          </w:tcPr>
          <w:p>
            <w:r>
              <w:t>string</w:t>
            </w:r>
          </w:p>
        </w:tc>
        <w:tc>
          <w:tcPr>
            <w:tcW w:type="dxa" w:w="2880"/>
          </w:tcPr>
          <w:p>
            <w:r>
              <w:t>Required. Error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'https://api.sendgrid.com/v3/designs/15b85720-ce48-48ef-8a07-672b0d3455da' \</w:t>
        <w:br/>
        <w:t xml:space="preserve"> --header 'Accept: application/json'</w:t>
      </w:r>
    </w:p>
    <w:p>
      <w:pPr>
        <w:pStyle w:val="Heading3"/>
      </w:pPr>
      <w:r>
        <w:t>Notes</w:t>
      </w:r>
    </w:p>
    <w:p>
      <w:pPr>
        <w:pStyle w:val="ListBullet"/>
      </w:pPr>
      <w:r>
        <w:t>The scraped parameter description mentions “duplicate”, but the endpoint and operation are Get Design (GET /designs/{id}); this documentation file reflects the retrieval behavior described and the response example provided.</w:t>
      </w:r>
    </w:p>
    <w:p>
      <w:pPr>
        <w:pStyle w:val="Heading3"/>
      </w:pPr>
      <w:r>
        <w:t>Related designs actions</w:t>
      </w:r>
    </w:p>
    <w:p>
      <w:pPr>
        <w:pStyle w:val="ListBullet"/>
      </w:pPr>
      <w:r>
        <w:t>[POST] Duplicate a Design — /v3/designs/{{id}}</w:t>
      </w:r>
    </w:p>
    <w:p>
      <w:pPr>
        <w:pStyle w:val="ListBullet"/>
      </w:pPr>
      <w:r>
        <w:t>[POST] Create a Design — /designs</w:t>
      </w:r>
    </w:p>
    <w:p>
      <w:pPr>
        <w:pStyle w:val="ListBullet"/>
      </w:pPr>
      <w:r>
        <w:t>[GET] List Designs — /designs</w:t>
      </w:r>
    </w:p>
    <w:p>
      <w:pPr>
        <w:pStyle w:val="ListBullet"/>
      </w:pPr>
      <w:r>
        <w:t>[PATCH] Update a Design — /designs/{{id}}</w:t>
      </w:r>
    </w:p>
    <w:p>
      <w:pPr>
        <w:pStyle w:val="ListBullet"/>
      </w:pPr>
      <w:r>
        <w:t>[DELETE] Delete a Design — /v3/designs/{{id}}</w:t>
      </w:r>
    </w:p>
    <w:p>
      <w:pPr>
        <w:pStyle w:val="ListBullet"/>
      </w:pPr>
      <w:r>
        <w:t>[GET] List SendGrid Pre-built Designs — /designs/pre-builts</w:t>
      </w:r>
    </w:p>
    <w:p>
      <w:r>
        <w:br w:type="page"/>
      </w:r>
    </w:p>
    <w:p>
      <w:pPr>
        <w:pStyle w:val="Heading2"/>
      </w:pPr>
      <w:r>
        <w:t>285. [GET] List SendGrid Pre-built Designs</w:t>
      </w:r>
    </w:p>
    <w:p>
      <w:r>
        <w:rPr>
          <w:b/>
        </w:rPr>
        <w:t xml:space="preserve">Endpoint: </w:t>
      </w:r>
      <w:r>
        <w:rPr>
          <w:rFonts w:ascii="Courier New" w:hAnsi="Courier New"/>
          <w:sz w:val="18"/>
        </w:rPr>
        <w:t>/designs/pre-builts</w:t>
      </w:r>
    </w:p>
    <w:p>
      <w:pPr>
        <w:pStyle w:val="Heading3"/>
      </w:pPr>
      <w:r>
        <w:t>Prerequisites</w:t>
      </w:r>
    </w:p>
    <w:p>
      <w:pPr>
        <w:pStyle w:val="ListBullet"/>
      </w:pPr>
      <w:r>
        <w:t>Access to Twilio SendGrid Designs endpoints</w:t>
      </w:r>
    </w:p>
    <w:p>
      <w:pPr>
        <w:pStyle w:val="Heading3"/>
      </w:pPr>
      <w:r>
        <w:t>Method</w:t>
      </w:r>
    </w:p>
    <w:p>
      <w:r>
        <w:t>GET</w:t>
      </w:r>
    </w:p>
    <w:p>
      <w:pPr>
        <w:pStyle w:val="Heading3"/>
      </w:pPr>
      <w:r>
        <w:t>URL</w:t>
      </w:r>
    </w:p>
    <w:p>
      <w:r>
        <w:t>https://api.sendgrid.com/v3/designs/pre-builts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Twilio SendGrid pre-built designs. This endpoint returns only SendGrid-provided designs (not the designs in your own Design Library) and is useful for obtaining design IDs you may want to duplicate and modify.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Number of results to return. Default: 100.</w:t>
            </w:r>
          </w:p>
        </w:tc>
      </w:tr>
      <w:tr>
        <w:tc>
          <w:tcPr>
            <w:tcW w:type="dxa" w:w="2880"/>
          </w:tcPr>
          <w:p>
            <w:r>
              <w:t>page_token</w:t>
            </w:r>
          </w:p>
        </w:tc>
        <w:tc>
          <w:tcPr>
            <w:tcW w:type="dxa" w:w="2880"/>
          </w:tcPr>
          <w:p>
            <w:r>
              <w:t>string</w:t>
            </w:r>
          </w:p>
        </w:tc>
        <w:tc>
          <w:tcPr>
            <w:tcW w:type="dxa" w:w="2880"/>
          </w:tcPr>
          <w:p>
            <w:r>
              <w:t>Token corresponding to a specific page of results, as provided by _metadata.</w:t>
            </w:r>
          </w:p>
        </w:tc>
      </w:tr>
      <w:tr>
        <w:tc>
          <w:tcPr>
            <w:tcW w:type="dxa" w:w="2880"/>
          </w:tcPr>
          <w:p>
            <w:r>
              <w:t>summary</w:t>
            </w:r>
          </w:p>
        </w:tc>
        <w:tc>
          <w:tcPr>
            <w:tcW w:type="dxa" w:w="2880"/>
          </w:tcPr>
          <w:p>
            <w:r>
              <w:t>boolean</w:t>
            </w:r>
          </w:p>
        </w:tc>
        <w:tc>
          <w:tcPr>
            <w:tcW w:type="dxa" w:w="2880"/>
          </w:tcPr>
          <w:p>
            <w:r>
              <w:t>Set to false to return all 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"id": "6ad69134-7165-48cb-964a-6c3cf03e8af8",</w:t>
        <w:br/>
        <w:t xml:space="preserve"> "name": "Off Grid Adventures",</w:t>
        <w:br/>
        <w:t xml:space="preserve"> "generate_plain_content": true,</w:t>
        <w:br/>
        <w:t xml:space="preserve"> "thumbnail_url": "//us-east-2-production-thumbnail-bucket.s3.amazonaws.com/a85b4b202ff28094828f11ff472360caecf67ead2d186b69b45c904b9251aa0b.png",</w:t>
        <w:br/>
        <w:t xml:space="preserve"> "subject": "Welcome to the family!",</w:t>
        <w:br/>
        <w:t xml:space="preserve"> "created_at": "2019-09-10T02:11:34Z",</w:t>
        <w:br/>
        <w:t xml:space="preserve"> "updated_at": "2021-01-11T21:47:52Z",</w:t>
        <w:br/>
        <w:t xml:space="preserve"> "editor": "design",</w:t>
        <w:br/>
        <w:t xml:space="preserve"> "categories": []</w:t>
        <w:br/>
        <w:t xml:space="preserve"> }</w:t>
        <w:br/>
        <w:t xml:space="preserve"> ],</w:t>
        <w:br/>
        <w:t xml:space="preserve"> "_metadata": {</w:t>
        <w:br/>
        <w:t xml:space="preserve"> "self": "https://api.sendgrid.com/v3/designs/pre-builts?page_token=yYzyCxj-iIVgP54t6NjKkunDCKYLLpngo-5vAsfYXz0To34U",</w:t>
        <w:br/>
        <w:t xml:space="preserve"> "count": 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Array of pre-built designs.</w:t>
            </w:r>
          </w:p>
        </w:tc>
      </w:tr>
      <w:tr>
        <w:tc>
          <w:tcPr>
            <w:tcW w:type="dxa" w:w="2880"/>
          </w:tcPr>
          <w:p>
            <w:r>
              <w:t>result.id</w:t>
            </w:r>
          </w:p>
        </w:tc>
        <w:tc>
          <w:tcPr>
            <w:tcW w:type="dxa" w:w="2880"/>
          </w:tcPr>
          <w:p>
            <w:r>
              <w:t>string</w:t>
            </w:r>
          </w:p>
        </w:tc>
        <w:tc>
          <w:tcPr>
            <w:tcW w:type="dxa" w:w="2880"/>
          </w:tcPr>
          <w:p>
            <w:r>
              <w:t>ID of the Design.</w:t>
            </w:r>
          </w:p>
        </w:tc>
      </w:tr>
      <w:tr>
        <w:tc>
          <w:tcPr>
            <w:tcW w:type="dxa" w:w="2880"/>
          </w:tcPr>
          <w:p>
            <w:r>
              <w:t>result.updated_at</w:t>
            </w:r>
          </w:p>
        </w:tc>
        <w:tc>
          <w:tcPr>
            <w:tcW w:type="dxa" w:w="2880"/>
          </w:tcPr>
          <w:p>
            <w:r>
              <w:t>string</w:t>
            </w:r>
          </w:p>
        </w:tc>
        <w:tc>
          <w:tcPr>
            <w:tcW w:type="dxa" w:w="2880"/>
          </w:tcPr>
          <w:p>
            <w:r>
              <w:t>Datetime that Design was last updated.</w:t>
            </w:r>
          </w:p>
        </w:tc>
      </w:tr>
      <w:tr>
        <w:tc>
          <w:tcPr>
            <w:tcW w:type="dxa" w:w="2880"/>
          </w:tcPr>
          <w:p>
            <w:r>
              <w:t>result.created_at</w:t>
            </w:r>
          </w:p>
        </w:tc>
        <w:tc>
          <w:tcPr>
            <w:tcW w:type="dxa" w:w="2880"/>
          </w:tcPr>
          <w:p>
            <w:r>
              <w:t>string</w:t>
            </w:r>
          </w:p>
        </w:tc>
        <w:tc>
          <w:tcPr>
            <w:tcW w:type="dxa" w:w="2880"/>
          </w:tcPr>
          <w:p>
            <w:r>
              <w:t>Datetime that Design was created.</w:t>
            </w:r>
          </w:p>
        </w:tc>
      </w:tr>
      <w:tr>
        <w:tc>
          <w:tcPr>
            <w:tcW w:type="dxa" w:w="2880"/>
          </w:tcPr>
          <w:p>
            <w:r>
              <w:t>result.thumbnail_url</w:t>
            </w:r>
          </w:p>
        </w:tc>
        <w:tc>
          <w:tcPr>
            <w:tcW w:type="dxa" w:w="2880"/>
          </w:tcPr>
          <w:p>
            <w:r>
              <w:t>string</w:t>
            </w:r>
          </w:p>
        </w:tc>
        <w:tc>
          <w:tcPr>
            <w:tcW w:type="dxa" w:w="2880"/>
          </w:tcPr>
          <w:p>
            <w:r>
              <w:t>Thumbnail preview of the template's HTML content.</w:t>
            </w:r>
          </w:p>
        </w:tc>
      </w:tr>
      <w:tr>
        <w:tc>
          <w:tcPr>
            <w:tcW w:type="dxa" w:w="2880"/>
          </w:tcPr>
          <w:p>
            <w:r>
              <w:t>result.name</w:t>
            </w:r>
          </w:p>
        </w:tc>
        <w:tc>
          <w:tcPr>
            <w:tcW w:type="dxa" w:w="2880"/>
          </w:tcPr>
          <w:p>
            <w:r>
              <w:t>string</w:t>
            </w:r>
          </w:p>
        </w:tc>
        <w:tc>
          <w:tcPr>
            <w:tcW w:type="dxa" w:w="2880"/>
          </w:tcPr>
          <w:p>
            <w:r>
              <w:t>Name of the design. (Documentation notes a default like Duplicate: &lt;original design name&gt;.)</w:t>
            </w:r>
          </w:p>
        </w:tc>
      </w:tr>
      <w:tr>
        <w:tc>
          <w:tcPr>
            <w:tcW w:type="dxa" w:w="2880"/>
          </w:tcPr>
          <w:p>
            <w:r>
              <w:t>result.editor</w:t>
            </w:r>
          </w:p>
        </w:tc>
        <w:tc>
          <w:tcPr>
            <w:tcW w:type="dxa" w:w="2880"/>
          </w:tcPr>
          <w:p>
            <w:r>
              <w:t>string</w:t>
            </w:r>
          </w:p>
        </w:tc>
        <w:tc>
          <w:tcPr>
            <w:tcW w:type="dxa" w:w="2880"/>
          </w:tcPr>
          <w:p>
            <w:r>
              <w:t>Editor type. Possible values: "code", "design".</w:t>
            </w:r>
          </w:p>
        </w:tc>
      </w:tr>
      <w:tr>
        <w:tc>
          <w:tcPr>
            <w:tcW w:type="dxa" w:w="2880"/>
          </w:tcPr>
          <w:p>
            <w:r>
              <w:t>_metadata</w:t>
            </w:r>
          </w:p>
        </w:tc>
        <w:tc>
          <w:tcPr>
            <w:tcW w:type="dxa" w:w="2880"/>
          </w:tcPr>
          <w:p>
            <w:r>
              <w:t>object</w:t>
            </w:r>
          </w:p>
        </w:tc>
        <w:tc>
          <w:tcPr>
            <w:tcW w:type="dxa" w:w="2880"/>
          </w:tcPr>
          <w:p>
            <w:r>
              <w:t>Pagination metadata.</w:t>
            </w:r>
          </w:p>
        </w:tc>
      </w:tr>
      <w:tr>
        <w:tc>
          <w:tcPr>
            <w:tcW w:type="dxa" w:w="2880"/>
          </w:tcPr>
          <w:p>
            <w:r>
              <w:t>_metadata.prev</w:t>
            </w:r>
          </w:p>
        </w:tc>
        <w:tc>
          <w:tcPr>
            <w:tcW w:type="dxa" w:w="2880"/>
          </w:tcPr>
          <w:p>
            <w:r>
              <w:t>string</w:t>
            </w:r>
          </w:p>
        </w:tc>
        <w:tc>
          <w:tcPr>
            <w:tcW w:type="dxa" w:w="2880"/>
          </w:tcPr>
          <w:p>
            <w:r>
              <w:t>Link/token for previous page (when available).</w:t>
            </w:r>
          </w:p>
        </w:tc>
      </w:tr>
      <w:tr>
        <w:tc>
          <w:tcPr>
            <w:tcW w:type="dxa" w:w="2880"/>
          </w:tcPr>
          <w:p>
            <w:r>
              <w:t>_metadata.self</w:t>
            </w:r>
          </w:p>
        </w:tc>
        <w:tc>
          <w:tcPr>
            <w:tcW w:type="dxa" w:w="2880"/>
          </w:tcPr>
          <w:p>
            <w:r>
              <w:t>string</w:t>
            </w:r>
          </w:p>
        </w:tc>
        <w:tc>
          <w:tcPr>
            <w:tcW w:type="dxa" w:w="2880"/>
          </w:tcPr>
          <w:p>
            <w:r>
              <w:t>Link/token for current page.</w:t>
            </w:r>
          </w:p>
        </w:tc>
      </w:tr>
      <w:tr>
        <w:tc>
          <w:tcPr>
            <w:tcW w:type="dxa" w:w="2880"/>
          </w:tcPr>
          <w:p>
            <w:r>
              <w:t>_metadata.next</w:t>
            </w:r>
          </w:p>
        </w:tc>
        <w:tc>
          <w:tcPr>
            <w:tcW w:type="dxa" w:w="2880"/>
          </w:tcPr>
          <w:p>
            <w:r>
              <w:t>string</w:t>
            </w:r>
          </w:p>
        </w:tc>
        <w:tc>
          <w:tcPr>
            <w:tcW w:type="dxa" w:w="2880"/>
          </w:tcPr>
          <w:p>
            <w:r>
              <w:t>Link/token for next page (when available).</w:t>
            </w:r>
          </w:p>
        </w:tc>
      </w:tr>
      <w:tr>
        <w:tc>
          <w:tcPr>
            <w:tcW w:type="dxa" w:w="2880"/>
          </w:tcPr>
          <w:p>
            <w:r>
              <w:t>_metadata.count</w:t>
            </w:r>
          </w:p>
        </w:tc>
        <w:tc>
          <w:tcPr>
            <w:tcW w:type="dxa" w:w="2880"/>
          </w:tcPr>
          <w:p>
            <w:r>
              <w:t>integer</w:t>
            </w:r>
          </w:p>
        </w:tc>
        <w:tc>
          <w:tcPr>
            <w:tcW w:type="dxa" w:w="2880"/>
          </w:tcPr>
          <w:p>
            <w:r>
              <w:t>Count of results returned (as provided by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'https://api.sendgrid.com/v3/designs/pre-builts?page_size=100'</w:t>
      </w:r>
    </w:p>
    <w:p>
      <w:pPr>
        <w:pStyle w:val="Heading3"/>
      </w:pPr>
      <w:r>
        <w:t>Example Usage</w:t>
      </w:r>
    </w:p>
    <w:p>
      <w:pPr>
        <w:pStyle w:val="Heading3"/>
      </w:pPr>
      <w:r>
        <w:t>Example 1: Retrieve the first page (default size)</w:t>
      </w:r>
    </w:p>
    <w:p>
      <w:r>
        <w:rPr>
          <w:b/>
          <w:color w:val="666666"/>
          <w:sz w:val="16"/>
        </w:rPr>
        <w:t>[bash]</w:t>
      </w:r>
    </w:p>
    <w:p>
      <w:pPr>
        <w:shd w:fill="F2F2F2" w:val="clear"/>
      </w:pPr>
      <w:r>
        <w:rPr>
          <w:rFonts w:ascii="Courier New" w:hAnsi="Courier New"/>
          <w:sz w:val="17"/>
        </w:rPr>
        <w:t>curl -i --request GET \</w:t>
        <w:br/>
        <w:t xml:space="preserve"> --url 'https://api.sendgrid.com/v3/designs/pre-builts'</w:t>
      </w:r>
    </w:p>
    <w:p>
      <w:pPr>
        <w:pStyle w:val="Heading3"/>
      </w:pPr>
      <w:r>
        <w:t>Example 2: Request a specific page size</w:t>
      </w:r>
    </w:p>
    <w:p>
      <w:r>
        <w:rPr>
          <w:b/>
          <w:color w:val="666666"/>
          <w:sz w:val="16"/>
        </w:rPr>
        <w:t>[bash]</w:t>
      </w:r>
    </w:p>
    <w:p>
      <w:pPr>
        <w:shd w:fill="F2F2F2" w:val="clear"/>
      </w:pPr>
      <w:r>
        <w:rPr>
          <w:rFonts w:ascii="Courier New" w:hAnsi="Courier New"/>
          <w:sz w:val="17"/>
        </w:rPr>
        <w:t>curl -i --request GET \</w:t>
        <w:br/>
        <w:t xml:space="preserve"> --url 'https://api.sendgrid.com/v3/designs/pre-builts?page_size=25'</w:t>
      </w:r>
    </w:p>
    <w:p>
      <w:pPr>
        <w:pStyle w:val="Heading3"/>
      </w:pPr>
      <w:r>
        <w:t>Example 3: Continue pagination with page_token</w:t>
      </w:r>
    </w:p>
    <w:p>
      <w:r>
        <w:rPr>
          <w:b/>
          <w:color w:val="666666"/>
          <w:sz w:val="16"/>
        </w:rPr>
        <w:t>[bash]</w:t>
      </w:r>
    </w:p>
    <w:p>
      <w:pPr>
        <w:shd w:fill="F2F2F2" w:val="clear"/>
      </w:pPr>
      <w:r>
        <w:rPr>
          <w:rFonts w:ascii="Courier New" w:hAnsi="Courier New"/>
          <w:sz w:val="17"/>
        </w:rPr>
        <w:t>curl -i --request GET \</w:t>
        <w:br/>
        <w:t xml:space="preserve"> --url 'https://api.sendgrid.com/v3/designs/pre-builts?page_token=yYzyCxj-iIVgP54t6NjKkunDCKYLLpngo-5vAsfYXz0To34U'</w:t>
      </w:r>
    </w:p>
    <w:p>
      <w:pPr>
        <w:pStyle w:val="Heading3"/>
      </w:pPr>
      <w:r>
        <w:t>Related designs actions</w:t>
      </w:r>
    </w:p>
    <w:p>
      <w:pPr>
        <w:pStyle w:val="ListBullet"/>
      </w:pPr>
      <w:r>
        <w:t>[POST] Duplicate a Design — /v3/designs/{{id}}</w:t>
      </w:r>
    </w:p>
    <w:p>
      <w:pPr>
        <w:pStyle w:val="ListBullet"/>
      </w:pPr>
      <w:r>
        <w:t>[POST] Create a Design — /designs</w:t>
      </w:r>
    </w:p>
    <w:p>
      <w:pPr>
        <w:pStyle w:val="ListBullet"/>
      </w:pPr>
      <w:r>
        <w:t>[GET] List Designs — /designs</w:t>
      </w:r>
    </w:p>
    <w:p>
      <w:pPr>
        <w:pStyle w:val="ListBullet"/>
      </w:pPr>
      <w:r>
        <w:t>[PATCH] Update a Design — /designs/{{id}}</w:t>
      </w:r>
    </w:p>
    <w:p>
      <w:pPr>
        <w:pStyle w:val="ListBullet"/>
      </w:pPr>
      <w:r>
        <w:t>[DELETE] Delete a Design — /v3/designs/{{id}}</w:t>
      </w:r>
    </w:p>
    <w:p>
      <w:pPr>
        <w:pStyle w:val="ListBullet"/>
      </w:pPr>
      <w:r>
        <w:t>[GET] Get a Design — /designs/{{id}}</w:t>
      </w:r>
    </w:p>
    <w:p>
      <w:r>
        <w:br w:type="page"/>
      </w:r>
    </w:p>
    <w:p>
      <w:pPr>
        <w:pStyle w:val="Heading2"/>
      </w:pPr>
      <w:r>
        <w:t>286. [PUT] Import Marketing Contacts (Create an Import Job)</w:t>
      </w:r>
    </w:p>
    <w:p>
      <w:r>
        <w:rPr>
          <w:b/>
        </w:rPr>
        <w:t xml:space="preserve">Endpoint: </w:t>
      </w:r>
      <w:r>
        <w:rPr>
          <w:rFonts w:ascii="Courier New" w:hAnsi="Courier New"/>
          <w:sz w:val="18"/>
        </w:rPr>
        <w:t>/marketing/contacts/imports</w:t>
      </w:r>
    </w:p>
    <w:p>
      <w:pPr>
        <w:pStyle w:val="Heading3"/>
      </w:pPr>
      <w:r>
        <w:t>Prerequisites</w:t>
      </w:r>
    </w:p>
    <w:p>
      <w:pPr>
        <w:pStyle w:val="ListBullet"/>
      </w:pPr>
      <w:r>
        <w:t>Marketing Campaigns contact management access/permissions</w:t>
      </w:r>
    </w:p>
    <w:p>
      <w:pPr>
        <w:pStyle w:val="ListBullet"/>
      </w:pPr>
      <w:r>
        <w:t>A CSV file containing up to 1,000,000 contacts or 5GB, whichever is smaller</w:t>
      </w:r>
    </w:p>
    <w:p>
      <w:pPr>
        <w:pStyle w:val="ListBullet"/>
      </w:pPr>
      <w:r>
        <w:t>Your CSV must include at least one identifier per contact for a successful import</w:t>
      </w:r>
    </w:p>
    <w:p>
      <w:pPr>
        <w:pStyle w:val="ListBullet"/>
      </w:pPr>
      <w:r>
        <w:t>(Optional) Field definition IDs (reserved/custom) if you plan to use field_mappings (retrieve via the “Get All Field Definitions” endpoint)</w:t>
      </w:r>
    </w:p>
    <w:p>
      <w:pPr>
        <w:pStyle w:val="Heading3"/>
      </w:pPr>
      <w:r>
        <w:t>Method</w:t>
      </w:r>
    </w:p>
    <w:p>
      <w:r>
        <w:t>PUT</w:t>
      </w:r>
    </w:p>
    <w:p>
      <w:pPr>
        <w:pStyle w:val="Heading3"/>
      </w:pPr>
      <w:r>
        <w:t>URL</w:t>
      </w:r>
    </w:p>
    <w:p>
      <w:r>
        <w:t>https://api.sendgrid.com/v3/marketing/contacts/imports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asynchronous contact import job for a CSV upload. The API returns an upload_uri and required upload_headers that you must use in a second request to upload the CSV (optionally gzip-compressed). You must set file_type to csv and provide field_mappings to map CSV columns to reserved/custom field IDs (or null to skip columns).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The import is two-step: </w:t>
        <w:br/>
        <w:br/>
        <w:t>Call this endpoint to receive upload_uri and upload_headers.</w:t>
        <w:br/>
        <w:t>Perform a second PUT upload to upload_uri including each header from upload_headers.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file_type</w:t>
            </w:r>
          </w:p>
        </w:tc>
        <w:tc>
          <w:tcPr>
            <w:tcW w:type="dxa" w:w="2880"/>
          </w:tcPr>
          <w:p>
            <w:r>
              <w:t>string</w:t>
            </w:r>
          </w:p>
        </w:tc>
        <w:tc>
          <w:tcPr>
            <w:tcW w:type="dxa" w:w="2880"/>
          </w:tcPr>
          <w:p>
            <w:r>
              <w:t>Required. Must be "csv".</w:t>
            </w:r>
          </w:p>
        </w:tc>
      </w:tr>
      <w:tr>
        <w:tc>
          <w:tcPr>
            <w:tcW w:type="dxa" w:w="2880"/>
          </w:tcPr>
          <w:p>
            <w:r>
              <w:t>field_mappings</w:t>
            </w:r>
          </w:p>
        </w:tc>
        <w:tc>
          <w:tcPr>
            <w:tcW w:type="dxa" w:w="2880"/>
          </w:tcPr>
          <w:p>
            <w:r>
              <w:t>string[]</w:t>
            </w:r>
          </w:p>
        </w:tc>
        <w:tc>
          <w:tcPr>
            <w:tcW w:type="dxa" w:w="2880"/>
          </w:tcPr>
          <w:p>
            <w:r>
              <w:t>Required. Maps CSV columns to reserved/custom field definition IDs. Use null to skip a column. Example: [null, "w1", "_rf1"] skips column 0, maps column 1 to custom field w1, and column 2 to reserved field _rf1.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list_ids</w:t>
            </w:r>
          </w:p>
        </w:tc>
        <w:tc>
          <w:tcPr>
            <w:tcW w:type="dxa" w:w="2880"/>
          </w:tcPr>
          <w:p>
            <w:r>
              <w:t>string[]</w:t>
            </w:r>
          </w:p>
        </w:tc>
        <w:tc>
          <w:tcPr>
            <w:tcW w:type="dxa" w:w="2880"/>
          </w:tcPr>
          <w:p>
            <w:r>
              <w:t>All imported contacts will be added to each of the specified lists.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"job_id": "a1b2c3d4-e5f6-7890-abcd-ef0123456789",</w:t>
        <w:br/>
        <w:t xml:space="preserve"> "upload_uri": "https://example-upload-uri.sendgrid.com/marketing/contacts/imports/a1b2c3d4/upload",</w:t>
        <w:br/>
        <w:t xml:space="preserve"> "upload_headers": [</w:t>
        <w:br/>
        <w:t xml:space="preserve"> {</w:t>
        <w:br/>
        <w:t xml:space="preserve"> "header": "x-amz-acl",</w:t>
        <w:br/>
        <w:t xml:space="preserve"> "value": "private"</w:t>
        <w:br/>
        <w:t xml:space="preserve"> },</w:t>
        <w:br/>
        <w:t xml:space="preserve"> {</w:t>
        <w:br/>
        <w:t xml:space="preserve"> "header": "content-type",</w:t>
        <w:br/>
        <w:t xml:space="preserve"> "value": "text/csv"</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"field_mappings is required",</w:t>
        <w:br/>
        <w:t xml:space="preserve"> "field": "field_mappings",</w:t>
        <w:br/>
        <w:t xml:space="preserve"> "error_id": "invalid_request",</w:t>
        <w:br/>
        <w:t xml:space="preserve"> "parameter": "field_mappings"</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(403 Client Error)</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Found",</w:t>
        <w:br/>
        <w:t xml:space="preserve"> "field": "resource",</w:t>
        <w:br/>
        <w:t xml:space="preserve"> "error_id": "not_found",</w:t>
        <w:br/>
        <w:t xml:space="preserve"> "parameter": "upload_uri"</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import job. Use this with the “Import Contacts Status” endpoint to monitor progress.</w:t>
            </w:r>
          </w:p>
        </w:tc>
      </w:tr>
      <w:tr>
        <w:tc>
          <w:tcPr>
            <w:tcW w:type="dxa" w:w="2880"/>
          </w:tcPr>
          <w:p>
            <w:r>
              <w:t>upload_uri</w:t>
            </w:r>
          </w:p>
        </w:tc>
        <w:tc>
          <w:tcPr>
            <w:tcW w:type="dxa" w:w="2880"/>
          </w:tcPr>
          <w:p>
            <w:r>
              <w:t>string</w:t>
            </w:r>
          </w:p>
        </w:tc>
        <w:tc>
          <w:tcPr>
            <w:tcW w:type="dxa" w:w="2880"/>
          </w:tcPr>
          <w:p>
            <w:r>
              <w:t>The URI to PUT the upload file to (second step).</w:t>
            </w:r>
          </w:p>
        </w:tc>
      </w:tr>
      <w:tr>
        <w:tc>
          <w:tcPr>
            <w:tcW w:type="dxa" w:w="2880"/>
          </w:tcPr>
          <w:p>
            <w:r>
              <w:t>upload_headers</w:t>
            </w:r>
          </w:p>
        </w:tc>
        <w:tc>
          <w:tcPr>
            <w:tcW w:type="dxa" w:w="2880"/>
          </w:tcPr>
          <w:p>
            <w:r>
              <w:t>array</w:t>
            </w:r>
          </w:p>
        </w:tc>
        <w:tc>
          <w:tcPr>
            <w:tcW w:type="dxa" w:w="2880"/>
          </w:tcPr>
          <w:p>
            <w:r>
              <w:t>A list of headers that must be included in the file upload PUT request.</w:t>
            </w:r>
          </w:p>
        </w:tc>
      </w:tr>
      <w:tr>
        <w:tc>
          <w:tcPr>
            <w:tcW w:type="dxa" w:w="2880"/>
          </w:tcPr>
          <w:p>
            <w:r>
              <w:t>upload_headers.header</w:t>
            </w:r>
          </w:p>
        </w:tc>
        <w:tc>
          <w:tcPr>
            <w:tcW w:type="dxa" w:w="2880"/>
          </w:tcPr>
          <w:p>
            <w:r>
              <w:t>string</w:t>
            </w:r>
          </w:p>
        </w:tc>
        <w:tc>
          <w:tcPr>
            <w:tcW w:type="dxa" w:w="2880"/>
          </w:tcPr>
          <w:p>
            <w:r>
              <w:t>Required. Header name to include in the upload request.</w:t>
            </w:r>
          </w:p>
        </w:tc>
      </w:tr>
      <w:tr>
        <w:tc>
          <w:tcPr>
            <w:tcW w:type="dxa" w:w="2880"/>
          </w:tcPr>
          <w:p>
            <w:r>
              <w:t>upload_headers.value</w:t>
            </w:r>
          </w:p>
        </w:tc>
        <w:tc>
          <w:tcPr>
            <w:tcW w:type="dxa" w:w="2880"/>
          </w:tcPr>
          <w:p>
            <w:r>
              <w:t>string</w:t>
            </w:r>
          </w:p>
        </w:tc>
        <w:tc>
          <w:tcPr>
            <w:tcW w:type="dxa" w:w="2880"/>
          </w:tcPr>
          <w:p>
            <w:r>
              <w:t>Required. Header value to include in the upload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'https://api.sendgrid.com/v3/marketing/contacts/imports' \</w:t>
        <w:br/>
        <w:t xml:space="preserve"> --header 'Accept: application/json' \</w:t>
        <w:br/>
        <w:t xml:space="preserve"> --header 'Content-Type: application/json' \</w:t>
        <w:br/>
        <w:t xml:space="preserve"> --data '{</w:t>
        <w:br/>
        <w:t xml:space="preserve"> "list_ids": ["d9f2a1b0-1234-5678-9abc-def012345678"],</w:t>
        <w:br/>
        <w:t xml:space="preserve"> "file_type": "csv",</w:t>
        <w:br/>
        <w:t xml:space="preserve"> "field_mappings": [null, "w1", "_rf1"]</w:t>
        <w:br/>
        <w:t xml:space="preserve">  }'</w:t>
      </w:r>
    </w:p>
    <w:p>
      <w:pPr>
        <w:pStyle w:val="Heading3"/>
      </w:pPr>
      <w:r>
        <w:t>Example Usage</w:t>
      </w:r>
    </w:p>
    <w:p>
      <w:pPr>
        <w:pStyle w:val="Heading3"/>
      </w:pPr>
      <w:r>
        <w:t>Example 1: Create an import job (then upload the CSV)</w:t>
      </w:r>
    </w:p>
    <w:p>
      <w:r>
        <w:rPr>
          <w:b/>
          <w:color w:val="666666"/>
          <w:sz w:val="16"/>
        </w:rPr>
        <w:t>[bash]</w:t>
      </w:r>
    </w:p>
    <w:p>
      <w:pPr>
        <w:shd w:fill="F2F2F2" w:val="clear"/>
      </w:pPr>
      <w:r>
        <w:rPr>
          <w:rFonts w:ascii="Courier New" w:hAnsi="Courier New"/>
          <w:sz w:val="17"/>
        </w:rPr>
        <w:t>curl -i --location --request PUT 'https://api.sendgrid.com/v3/marketing/contacts/imports' \</w:t>
        <w:br/>
        <w:t xml:space="preserve"> --header 'Accept: application/json' \</w:t>
        <w:br/>
        <w:t xml:space="preserve"> --header 'Content-Type: application/json' \</w:t>
        <w:br/>
        <w:t xml:space="preserve"> --data '{</w:t>
        <w:br/>
        <w:t xml:space="preserve"> "file_type": "csv",</w:t>
        <w:br/>
        <w:t xml:space="preserve"> "field_mappings": ["_rf0", "_rf1", null, "w1"]</w:t>
        <w:br/>
        <w:t xml:space="preserve">  }'</w:t>
      </w:r>
    </w:p>
    <w:p>
      <w:r>
        <w:t>Then upload the file using the returned upload_uri and upload_headers:</w:t>
      </w:r>
    </w:p>
    <w:p>
      <w:r>
        <w:rPr>
          <w:b/>
          <w:color w:val="666666"/>
          <w:sz w:val="16"/>
        </w:rPr>
        <w:t>[bash]</w:t>
      </w:r>
    </w:p>
    <w:p>
      <w:pPr>
        <w:shd w:fill="F2F2F2" w:val="clear"/>
      </w:pPr>
      <w:r>
        <w:rPr>
          <w:rFonts w:ascii="Courier New" w:hAnsi="Courier New"/>
          <w:sz w:val="17"/>
        </w:rPr>
        <w:t>curl --upload-file "path/to/contacts.csv" "URL_GIVEN" -H "HEADER_GIVEN"</w:t>
      </w:r>
    </w:p>
    <w:p>
      <w:pPr>
        <w:pStyle w:val="Heading3"/>
      </w:pPr>
      <w:r>
        <w:t>Example 2: Create an import job adding contacts to lists</w:t>
      </w:r>
    </w:p>
    <w:p>
      <w:r>
        <w:rPr>
          <w:b/>
          <w:color w:val="666666"/>
          <w:sz w:val="16"/>
        </w:rPr>
        <w:t>[bash]</w:t>
      </w:r>
    </w:p>
    <w:p>
      <w:pPr>
        <w:shd w:fill="F2F2F2" w:val="clear"/>
      </w:pPr>
      <w:r>
        <w:rPr>
          <w:rFonts w:ascii="Courier New" w:hAnsi="Courier New"/>
          <w:sz w:val="17"/>
        </w:rPr>
        <w:t>curl -i --location --request PUT 'https://api.sendgrid.com/v3/marketing/contacts/imports' \</w:t>
        <w:br/>
        <w:t xml:space="preserve"> --header 'Accept: application/json' \</w:t>
        <w:br/>
        <w:t xml:space="preserve"> --header 'Content-Type: application/json' \</w:t>
        <w:br/>
        <w:t xml:space="preserve"> --data '{</w:t>
        <w:br/>
        <w:t xml:space="preserve"> "list_ids": ["list_id_1", "list_id_2"],</w:t>
        <w:br/>
        <w:t xml:space="preserve"> "file_type": "csv",</w:t>
        <w:br/>
        <w:t xml:space="preserve"> "field_mappings": [null, "w1", "_rf1"]</w:t>
        <w:br/>
        <w:t xml:space="preserve">  }'</w:t>
      </w:r>
    </w:p>
    <w:p>
      <w:pPr>
        <w:pStyle w:val="Heading3"/>
      </w:pPr>
      <w:r>
        <w:t>Behavior</w:t>
      </w:r>
    </w:p>
    <w:p>
      <w:pPr>
        <w:pStyle w:val="ListBullet"/>
      </w:pPr>
      <w:r>
        <w:t>Validation: Confirms required fields are present (file_type, field_mappings) and that at least one identifier exists for contacts in the import.</w:t>
      </w:r>
    </w:p>
    <w:p>
      <w:pPr>
        <w:pStyle w:val="ListBullet"/>
      </w:pPr>
      <w:r>
        <w:t>Job creation: Creates an asynchronous import job and returns job_id.</w:t>
      </w:r>
    </w:p>
    <w:p>
      <w:pPr>
        <w:pStyle w:val="ListBullet"/>
      </w:pPr>
      <w:r>
        <w:t>Upload instructions: Returns upload_uri and upload_headers for the subsequent file upload PUT.</w:t>
      </w:r>
    </w:p>
    <w:p>
      <w:pPr>
        <w:pStyle w:val="ListBullet"/>
      </w:pPr>
      <w:r>
        <w:t>File upload (second call): You upload the CSV (optionally gzip-compressed) to upload_uri including all required upload_headers.</w:t>
      </w:r>
    </w:p>
    <w:p>
      <w:pPr>
        <w:pStyle w:val="ListBullet"/>
      </w:pPr>
      <w:r>
        <w:t>Monitoring: Use job_id with the “Import Contacts Status” endpoint to check progress.</w:t>
      </w:r>
    </w:p>
    <w:p>
      <w:pPr>
        <w:pStyle w:val="Heading3"/>
      </w:pPr>
      <w:r>
        <w:t>Notes</w:t>
      </w:r>
    </w:p>
    <w:p>
      <w:pPr>
        <w:pStyle w:val="ListBullet"/>
      </w:pPr>
      <w:r>
        <w:t>Uploaded CSV files may be gzip-compressed.</w:t>
      </w:r>
    </w:p>
    <w:p>
      <w:pPr>
        <w:pStyle w:val="ListBullet"/>
      </w:pPr>
      <w:r>
        <w:t>field_mappings supports skipping columns by using null.</w:t>
      </w:r>
    </w:p>
    <w:p>
      <w:pPr>
        <w:pStyle w:val="ListBullet"/>
      </w:pPr>
      <w:r>
        <w:t>Twilio SendGrid recommends exporting contacts regularly as a backup.</w:t>
      </w:r>
    </w:p>
    <w:p>
      <w:pPr>
        <w:pStyle w:val="Heading3"/>
      </w:pPr>
      <w:r>
        <w:t>Gotchas</w:t>
      </w:r>
    </w:p>
    <w:p>
      <w:pPr>
        <w:pStyle w:val="ListBullet"/>
      </w:pPr>
      <w:r>
        <w:t>This endpoint does not upload the CSV itself; it only returns the upload_uri/upload_headers needed for the upload.</w:t>
      </w:r>
    </w:p>
    <w:p>
      <w:pPr>
        <w:pStyle w:val="ListBullet"/>
      </w:pPr>
      <w:r>
        <w:t>You must include file_type with value "csv" in the request body.</w:t>
      </w:r>
    </w:p>
    <w:p>
      <w:pPr>
        <w:pStyle w:val="ListBullet"/>
      </w:pPr>
      <w:r>
        <w:t>Imports are asynchronous; completion requires checking status via job_id.</w:t>
      </w:r>
    </w:p>
    <w:p>
      <w:pPr>
        <w:pStyle w:val="Heading3"/>
      </w:pPr>
      <w:r>
        <w:t>Error Handling</w:t>
      </w:r>
    </w:p>
    <w:p>
      <w:pPr>
        <w:pStyle w:val="ListBullet"/>
      </w:pPr>
      <w:r>
        <w:t>400: Invalid/missing request fields (e.g., missing field_mappings or file_type)</w:t>
      </w:r>
    </w:p>
    <w:p>
      <w:pPr>
        <w:pStyle w:val="ListBullet"/>
      </w:pPr>
      <w:r>
        <w:t>401 / 403: Not authorized / insufficient permissions</w:t>
      </w:r>
    </w:p>
    <w:p>
      <w:pPr>
        <w:pStyle w:val="ListBullet"/>
      </w:pPr>
      <w:r>
        <w:t>404: Resource not found (as documented)</w:t>
      </w:r>
    </w:p>
    <w:p>
      <w:pPr>
        <w:pStyle w:val="ListBullet"/>
      </w:pPr>
      <w:r>
        <w:t>500: Server-side error during job creation or processing</w:t>
      </w:r>
    </w:p>
    <w:p>
      <w:r>
        <w:br w:type="page"/>
      </w:r>
    </w:p>
    <w:p>
      <w:pPr>
        <w:pStyle w:val="Heading2"/>
      </w:pPr>
      <w:r>
        <w:t>287. [POST] Request a CSV Download for Message Events</w:t>
      </w:r>
    </w:p>
    <w:p>
      <w:r>
        <w:rPr>
          <w:b/>
        </w:rPr>
        <w:t xml:space="preserve">Endpoint: </w:t>
      </w:r>
      <w:r>
        <w:rPr>
          <w:rFonts w:ascii="Courier New" w:hAnsi="Courier New"/>
          <w:sz w:val="18"/>
        </w:rPr>
        <w:t>/messages/download</w:t>
      </w:r>
    </w:p>
    <w:p>
      <w:pPr>
        <w:pStyle w:val="Heading3"/>
      </w:pPr>
      <w:r>
        <w:t>Prerequisites</w:t>
      </w:r>
    </w:p>
    <w:p>
      <w:pPr>
        <w:pStyle w:val="ListBullet"/>
      </w:pPr>
      <w:r>
        <w:t>Ability to request message event exports (CSV generation) for your account</w:t>
      </w:r>
    </w:p>
    <w:p>
      <w:pPr>
        <w:pStyle w:val="Heading3"/>
      </w:pPr>
      <w:r>
        <w:t>Method</w:t>
      </w:r>
    </w:p>
    <w:p>
      <w:r>
        <w:t>POST</w:t>
      </w:r>
    </w:p>
    <w:p>
      <w:pPr>
        <w:pStyle w:val="Heading3"/>
      </w:pPr>
      <w:r>
        <w:t>URL</w:t>
      </w:r>
    </w:p>
    <w:p>
      <w:r>
        <w:t>https://api.sendgrid.com/v3/messages/download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Kicks off a backend process to generate a CSV file containing message events. When the CSV is ready, SendGrid emails the user a download link that expires in 3 days. The CSV includes events from the last 30 days, limited to a maximum of 1,000,000 events.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is rate limited to 1 request every 12 hours (rate limit may change).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Uses a SQL-like syntax to indicate which messages to include in the CSV.</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"status": "pending",</w:t>
        <w:br/>
        <w:t xml:space="preserve"> "message": "An email will be sent to jane_doe@example.com when the CSV is ready to download."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"message": "too many requests",</w:t>
        <w:br/>
        <w:t xml:space="preserve"> "field": ""</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CSV generation request. Possible value: "pending".</w:t>
            </w:r>
          </w:p>
        </w:tc>
      </w:tr>
      <w:tr>
        <w:tc>
          <w:tcPr>
            <w:tcW w:type="dxa" w:w="2880"/>
          </w:tcPr>
          <w:p>
            <w:r>
              <w:t>message</w:t>
            </w:r>
          </w:p>
        </w:tc>
        <w:tc>
          <w:tcPr>
            <w:tcW w:type="dxa" w:w="2880"/>
          </w:tcPr>
          <w:p>
            <w:r>
              <w:t>string</w:t>
            </w:r>
          </w:p>
        </w:tc>
        <w:tc>
          <w:tcPr>
            <w:tcW w:type="dxa" w:w="2880"/>
          </w:tcPr>
          <w:p>
            <w:r>
              <w:t>Human-readable message describing what will happen next (e.g., that an email will be sent when the CSV is ready).</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errors.field</w:t>
            </w:r>
          </w:p>
        </w:tc>
        <w:tc>
          <w:tcPr>
            <w:tcW w:type="dxa" w:w="2880"/>
          </w:tcPr>
          <w:p>
            <w:r>
              <w:t>string</w:t>
            </w:r>
          </w:p>
        </w:tc>
        <w:tc>
          <w:tcPr>
            <w:tcW w:type="dxa" w:w="2880"/>
          </w:tcPr>
          <w:p>
            <w:r>
              <w:t>Field associated with the error (shown in the 429 example; may be empty).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'https://api.sendgrid.com/v3/messages/download?query=from_email%3D%22jane_doe%40example.com%22' \</w:t>
        <w:br/>
        <w:t xml:space="preserve"> --header 'Accept: application/json' \</w:t>
        <w:br/>
        <w:t xml:space="preserve"> --header 'Content-Type: application/json'</w:t>
      </w:r>
    </w:p>
    <w:p>
      <w:pPr>
        <w:pStyle w:val="Heading3"/>
      </w:pPr>
      <w:r>
        <w:t>Example Usage</w:t>
      </w:r>
    </w:p>
    <w:p>
      <w:pPr>
        <w:pStyle w:val="Heading3"/>
      </w:pPr>
      <w:r>
        <w:t>Example 1: Request a CSV for a Specific From Address</w:t>
      </w:r>
    </w:p>
    <w:p>
      <w:r>
        <w:rPr>
          <w:b/>
          <w:color w:val="666666"/>
          <w:sz w:val="16"/>
        </w:rPr>
        <w:t>[bash]</w:t>
      </w:r>
    </w:p>
    <w:p>
      <w:pPr>
        <w:shd w:fill="F2F2F2" w:val="clear"/>
      </w:pPr>
      <w:r>
        <w:rPr>
          <w:rFonts w:ascii="Courier New" w:hAnsi="Courier New"/>
          <w:sz w:val="17"/>
        </w:rPr>
        <w:t>curl -i --request POST \</w:t>
        <w:br/>
        <w:t xml:space="preserve"> 'https://api.sendgrid.com/v3/messages/download?query=from_email%3D%22jane_doe%40example.com%22' \</w:t>
        <w:br/>
        <w:t xml:space="preserve"> -H 'Accept: application/json' \</w:t>
        <w:br/>
        <w:t xml:space="preserve"> -H 'Content-Type: application/json'</w:t>
      </w:r>
    </w:p>
    <w:p>
      <w:pPr>
        <w:pStyle w:val="Heading3"/>
      </w:pPr>
      <w:r>
        <w:t>Example 2: Request a CSV for a Specific Message ID</w:t>
      </w:r>
    </w:p>
    <w:p>
      <w:r>
        <w:rPr>
          <w:b/>
          <w:color w:val="666666"/>
          <w:sz w:val="16"/>
        </w:rPr>
        <w:t>[bash]</w:t>
      </w:r>
    </w:p>
    <w:p>
      <w:pPr>
        <w:shd w:fill="F2F2F2" w:val="clear"/>
      </w:pPr>
      <w:r>
        <w:rPr>
          <w:rFonts w:ascii="Courier New" w:hAnsi="Courier New"/>
          <w:sz w:val="17"/>
        </w:rPr>
        <w:t>curl -i --request POST \</w:t>
        <w:br/>
        <w:t xml:space="preserve"> 'https://api.sendgrid.com/v3/messages/download?query=msg_id%3D%22abc123%22' \</w:t>
        <w:br/>
        <w:t xml:space="preserve"> -H 'Accept: application/json' \</w:t>
        <w:br/>
        <w:t xml:space="preserve"> -H 'Content-Type: application/json'</w:t>
      </w:r>
    </w:p>
    <w:p>
      <w:pPr>
        <w:pStyle w:val="Heading3"/>
      </w:pPr>
      <w:r>
        <w:t>Behavior</w:t>
      </w:r>
    </w:p>
    <w:p>
      <w:pPr>
        <w:pStyle w:val="ListBullet"/>
      </w:pPr>
      <w:r>
        <w:t>Request accepted: The API accepts the request and begins generating the CSV asynchronously.</w:t>
      </w:r>
    </w:p>
    <w:p>
      <w:pPr>
        <w:pStyle w:val="ListBullet"/>
      </w:pPr>
      <w:r>
        <w:t>CSV generation: The backend compiles message events matching the provided query.</w:t>
      </w:r>
    </w:p>
    <w:p>
      <w:pPr>
        <w:pStyle w:val="ListBullet"/>
      </w:pPr>
      <w:r>
        <w:t>Email notification: When ready, an email is sent to the user with a download link.</w:t>
      </w:r>
    </w:p>
    <w:p>
      <w:pPr>
        <w:pStyle w:val="ListBullet"/>
      </w:pPr>
      <w:r>
        <w:t>Link expiration: The emailed download link expires after 3 days.</w:t>
      </w:r>
    </w:p>
    <w:p>
      <w:pPr>
        <w:pStyle w:val="Heading3"/>
      </w:pPr>
      <w:r>
        <w:t>Notes</w:t>
      </w:r>
    </w:p>
    <w:p>
      <w:pPr>
        <w:pStyle w:val="ListBullet"/>
      </w:pPr>
      <w:r>
        <w:t>This endpoint is similar to the GET Single Message endpoint, except it adds /download to indicate a CSV download request; the same query is used to determine CSV contents.</w:t>
      </w:r>
    </w:p>
    <w:p>
      <w:pPr>
        <w:pStyle w:val="ListBullet"/>
      </w:pPr>
      <w:r>
        <w:t xml:space="preserve">Export scope/limits: </w:t>
        <w:br/>
        <w:br/>
        <w:t>Last 30 days of events</w:t>
        <w:br/>
        <w:t>Up to 1,000,000 events maximum</w:t>
      </w:r>
    </w:p>
    <w:p>
      <w:pPr>
        <w:pStyle w:val="Heading3"/>
      </w:pPr>
      <w:r>
        <w:t>Gotchas</w:t>
      </w:r>
    </w:p>
    <w:p>
      <w:pPr>
        <w:pStyle w:val="ListBullet"/>
      </w:pPr>
      <w:r>
        <w:t>Because the endpoint is limited to 1 request per 12 hours, repeated calls may return 429.</w:t>
      </w:r>
    </w:p>
    <w:p>
      <w:pPr>
        <w:pStyle w:val="ListBullet"/>
      </w:pPr>
      <w:r>
        <w:t>The download link is delivered by email and expires after 3 days.</w:t>
      </w:r>
    </w:p>
    <w:p>
      <w:pPr>
        <w:pStyle w:val="Heading3"/>
      </w:pPr>
      <w:r>
        <w:t>Error Handling</w:t>
      </w:r>
    </w:p>
    <w:p>
      <w:pPr>
        <w:pStyle w:val="ListBullet"/>
      </w:pPr>
      <w:r>
        <w:t>400: Invalid request (e.g., invalid query syntax).</w:t>
      </w:r>
    </w:p>
    <w:p>
      <w:pPr>
        <w:pStyle w:val="ListBullet"/>
      </w:pPr>
      <w:r>
        <w:t>429: Too many requests (rate limit exceeded).</w:t>
      </w:r>
    </w:p>
    <w:p>
      <w:pPr>
        <w:pStyle w:val="ListBullet"/>
      </w:pPr>
      <w:r>
        <w:t>500: Internal server error while processing the request.</w:t>
      </w:r>
    </w:p>
    <w:p>
      <w:pPr>
        <w:pStyle w:val="Heading3"/>
      </w:pPr>
      <w:r>
        <w:t>Related messages actions</w:t>
      </w:r>
    </w:p>
    <w:p>
      <w:pPr>
        <w:pStyle w:val="ListBullet"/>
      </w:pPr>
      <w:r>
        <w:t>[GET] Download a Messages CSV Presigned URL — /v3/messages/download/{{downloadUuid}}</w:t>
      </w:r>
    </w:p>
    <w:p>
      <w:pPr>
        <w:pStyle w:val="ListBullet"/>
      </w:pPr>
      <w:r>
        <w:t>[GET] Get a Message’s Details by Message ID — /v3/messages/{{msgId}}</w:t>
      </w:r>
    </w:p>
    <w:p>
      <w:pPr>
        <w:pStyle w:val="ListBullet"/>
      </w:pPr>
      <w:r>
        <w:t>[GET] List Email Activity Messages (Filter All Messages) — /messages</w:t>
      </w:r>
    </w:p>
    <w:p>
      <w:r>
        <w:br w:type="page"/>
      </w:r>
    </w:p>
    <w:p>
      <w:pPr>
        <w:pStyle w:val="Heading2"/>
      </w:pPr>
      <w:r>
        <w:t>288. [GET] Get a Pre-built Design</w:t>
      </w:r>
    </w:p>
    <w:p>
      <w:r>
        <w:rPr>
          <w:b/>
        </w:rPr>
        <w:t xml:space="preserve">Endpoint: </w:t>
      </w:r>
      <w:r>
        <w:rPr>
          <w:rFonts w:ascii="Courier New" w:hAnsi="Courier New"/>
          <w:sz w:val="18"/>
        </w:rPr>
        <w:t>/designs/pre-builts/{{id}}</w:t>
      </w:r>
    </w:p>
    <w:p>
      <w:pPr>
        <w:pStyle w:val="Heading3"/>
      </w:pPr>
      <w:r>
        <w:t>Prerequisites</w:t>
      </w:r>
    </w:p>
    <w:p>
      <w:pPr>
        <w:pStyle w:val="ListBullet"/>
      </w:pPr>
      <w:r>
        <w:t>Must have access to SendGrid Designs and the pre-built design ID you want to retrieve</w:t>
      </w:r>
    </w:p>
    <w:p>
      <w:pPr>
        <w:pStyle w:val="Heading3"/>
      </w:pPr>
      <w:r>
        <w:t>Method</w:t>
      </w:r>
    </w:p>
    <w:p>
      <w:r>
        <w:t>GET</w:t>
      </w:r>
    </w:p>
    <w:p>
      <w:pPr>
        <w:pStyle w:val="Heading3"/>
      </w:pPr>
      <w:r>
        <w:t>URL</w:t>
      </w:r>
    </w:p>
    <w:p>
      <w:r>
        <w:t>https://api.sendgrid.com/v3/designs/pre-builts/{{id}}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about a specific SendGrid pre-built design. This is useful when you want to inspect a pre-built design before duplicating and modifying it.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/designs/pre-builts/).</w:t>
      </w:r>
    </w:p>
    <w:p>
      <w:pPr>
        <w:pStyle w:val="ListBullet"/>
      </w:pPr>
      <w:r>
        <w:t>Always construct the path as /designs/pre-builts/{{id}}, where {{id}} is a non-empty string.</w:t>
      </w:r>
    </w:p>
    <w:p>
      <w:pPr>
        <w:pStyle w:val="ListBullet"/>
      </w:pPr>
      <w:r>
        <w:t>Do not infer or guess the id.</w:t>
      </w:r>
    </w:p>
    <w:p>
      <w:pPr>
        <w:pStyle w:val="ListBullet"/>
      </w:pPr>
      <w:r>
        <w:t>When executing the action, ensure to send Path Parameters in the URL, not in the body.</w:t>
      </w:r>
    </w:p>
    <w:p>
      <w:pPr>
        <w:pStyle w:val="ListBullet"/>
      </w:pPr>
      <w:r>
        <w:t>This endpoint has no documented query parameters; do not move path parameters into query parameters.</w:t>
      </w:r>
    </w:p>
    <w:p>
      <w:pPr>
        <w:pStyle w:val="Heading3"/>
      </w:pPr>
      <w:r>
        <w:t>Valid Examples</w:t>
      </w:r>
    </w:p>
    <w:p>
      <w:r>
        <w:rPr>
          <w:b/>
          <w:color w:val="666666"/>
          <w:sz w:val="16"/>
        </w:rPr>
        <w:t>[http]</w:t>
      </w:r>
    </w:p>
    <w:p>
      <w:pPr>
        <w:shd w:fill="F2F2F2" w:val="clear"/>
      </w:pPr>
      <w:r>
        <w:rPr>
          <w:rFonts w:ascii="Courier New" w:hAnsi="Courier New"/>
          <w:sz w:val="17"/>
        </w:rPr>
        <w:t>/designs/pre-builts/6ad69134-7165-48cb-964a-6c3cf03e8af8</w:t>
      </w:r>
    </w:p>
    <w:p>
      <w:pPr>
        <w:pStyle w:val="Heading3"/>
      </w:pPr>
      <w:r>
        <w:t>Invalid Examples</w:t>
      </w:r>
    </w:p>
    <w:p>
      <w:r>
        <w:rPr>
          <w:b/>
          <w:color w:val="666666"/>
          <w:sz w:val="16"/>
        </w:rPr>
        <w:t>[http]</w:t>
      </w:r>
    </w:p>
    <w:p>
      <w:pPr>
        <w:shd w:fill="F2F2F2" w:val="clear"/>
      </w:pPr>
      <w:r>
        <w:rPr>
          <w:rFonts w:ascii="Courier New" w:hAnsi="Courier New"/>
          <w:sz w:val="17"/>
        </w:rPr>
        <w:t>/designs/pre-builts/</w:t>
        <w:br/>
        <w:t>/designs/pre-builts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pre-built Design you want to duplicate.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"6ad69134-7165-48cb-964a-6c3cf03e8af8",</w:t>
        <w:br/>
        <w:t xml:space="preserve"> "name": "Off Grid Adventures",</w:t>
        <w:br/>
        <w:t xml:space="preserve"> "html_content": "&lt;!DOCTYPE html PUBLIC \"-//W3C//DTD XHTML 1.0 Strict//EN\" \"http://www.w3.org/TR/xhtml1/DTD/xhtml1-strict.dtd\"&gt;\n&lt;html data-editor-version=\"2\" class=\"sg-campaigns\" xmlns=\"http://www.w3.org/1999/xhtml\"&gt;\n &lt;head&gt;\n &lt;meta http-equiv=\"Content-Type\" content=\"text/html; charset=utf-8\"&gt;\n &lt;meta name=\"viewport\" content=\"width=device-width, initial-scale=1, minimum-scale=1, maximum-scale=1\"&gt;\n ...\n &lt;/head&gt;\n &lt;body&gt;\n ...\n &lt;/body&gt;\n &lt;/html&gt;",</w:t>
        <w:br/>
        <w:t xml:space="preserve"> "plain_content": "You've found the secret!\n\nWelcome to the family!\n\nYou've found a community of travelers that are just like you.\n...\nUnsubscribe ( {{{unsubscribe}}} ) - Unsubscribe Preferences ( {{{unsubscribe_preferences}}} )",</w:t>
        <w:br/>
        <w:t xml:space="preserve"> "generate_plain_content": true,</w:t>
        <w:br/>
        <w:t xml:space="preserve"> "thumbnail_url": "//us-east-2-production-thumbnail-bucket.s3.amazonaws.com/a85b4b202ff28094828f11ff472360caecf67ead2d186b69b45c904b9251aa0b.png",</w:t>
        <w:br/>
        <w:t xml:space="preserve"> "subject": "Welcome to the family!",</w:t>
        <w:br/>
        <w:t xml:space="preserve"> "created_at": "2019-09-10T02:11:34Z",</w:t>
        <w:br/>
        <w:t xml:space="preserve"> "updated_at": "2021-01-11T21:47:52Z",</w:t>
        <w:br/>
        <w:t xml:space="preserve"> "editor": "design",</w:t>
        <w:br/>
        <w:t xml:space="preserve"> "categories":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"error_id": "string"</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pre-built design.</w:t>
            </w:r>
          </w:p>
        </w:tc>
      </w:tr>
      <w:tr>
        <w:tc>
          <w:tcPr>
            <w:tcW w:type="dxa" w:w="2880"/>
          </w:tcPr>
          <w:p>
            <w:r>
              <w:t>name</w:t>
            </w:r>
          </w:p>
        </w:tc>
        <w:tc>
          <w:tcPr>
            <w:tcW w:type="dxa" w:w="2880"/>
          </w:tcPr>
          <w:p>
            <w:r>
              <w:t>string</w:t>
            </w:r>
          </w:p>
        </w:tc>
        <w:tc>
          <w:tcPr>
            <w:tcW w:type="dxa" w:w="2880"/>
          </w:tcPr>
          <w:p>
            <w:r>
              <w:t>Name of the design. (Documentation notes a default pattern: Duplicate: &lt;original design name&gt;.)</w:t>
            </w:r>
          </w:p>
        </w:tc>
      </w:tr>
      <w:tr>
        <w:tc>
          <w:tcPr>
            <w:tcW w:type="dxa" w:w="2880"/>
          </w:tcPr>
          <w:p>
            <w:r>
              <w:t>editor</w:t>
            </w:r>
          </w:p>
        </w:tc>
        <w:tc>
          <w:tcPr>
            <w:tcW w:type="dxa" w:w="2880"/>
          </w:tcPr>
          <w:p>
            <w:r>
              <w:t>string</w:t>
            </w:r>
          </w:p>
        </w:tc>
        <w:tc>
          <w:tcPr>
            <w:tcW w:type="dxa" w:w="2880"/>
          </w:tcPr>
          <w:p>
            <w:r>
              <w:t>Editor type. Possible values: code, design.</w:t>
            </w:r>
          </w:p>
        </w:tc>
      </w:tr>
      <w:tr>
        <w:tc>
          <w:tcPr>
            <w:tcW w:type="dxa" w:w="2880"/>
          </w:tcPr>
          <w:p>
            <w:r>
              <w:t>html_content</w:t>
            </w:r>
          </w:p>
        </w:tc>
        <w:tc>
          <w:tcPr>
            <w:tcW w:type="dxa" w:w="2880"/>
          </w:tcPr>
          <w:p>
            <w:r>
              <w:t>string</w:t>
            </w:r>
          </w:p>
        </w:tc>
        <w:tc>
          <w:tcPr>
            <w:tcW w:type="dxa" w:w="2880"/>
          </w:tcPr>
          <w:p>
            <w:r>
              <w:t>Required. HTML content of the design. Max length: 1048576.</w:t>
            </w:r>
          </w:p>
        </w:tc>
      </w:tr>
      <w:tr>
        <w:tc>
          <w:tcPr>
            <w:tcW w:type="dxa" w:w="2880"/>
          </w:tcPr>
          <w:p>
            <w:r>
              <w:t>plain_content</w:t>
            </w:r>
          </w:p>
        </w:tc>
        <w:tc>
          <w:tcPr>
            <w:tcW w:type="dxa" w:w="2880"/>
          </w:tcPr>
          <w:p>
            <w:r>
              <w:t>string</w:t>
            </w:r>
          </w:p>
        </w:tc>
        <w:tc>
          <w:tcPr>
            <w:tcW w:type="dxa" w:w="2880"/>
          </w:tcPr>
          <w:p>
            <w:r>
              <w:t>Plain text content of the design. Default: "&lt;generated from html_content if left empty&gt;". Max length: 1048576.</w:t>
            </w:r>
          </w:p>
        </w:tc>
      </w:tr>
      <w:tr>
        <w:tc>
          <w:tcPr>
            <w:tcW w:type="dxa" w:w="2880"/>
          </w:tcPr>
          <w:p>
            <w:r>
              <w:t>generate_plain_content</w:t>
            </w:r>
          </w:p>
        </w:tc>
        <w:tc>
          <w:tcPr>
            <w:tcW w:type="dxa" w:w="2880"/>
          </w:tcPr>
          <w:p>
            <w:r>
              <w:t>boolean</w:t>
            </w:r>
          </w:p>
        </w:tc>
        <w:tc>
          <w:tcPr>
            <w:tcW w:type="dxa" w:w="2880"/>
          </w:tcPr>
          <w:p>
            <w:r>
              <w:t>Whether plain text should be generated from html_content.</w:t>
            </w:r>
          </w:p>
        </w:tc>
      </w:tr>
      <w:tr>
        <w:tc>
          <w:tcPr>
            <w:tcW w:type="dxa" w:w="2880"/>
          </w:tcPr>
          <w:p>
            <w:r>
              <w:t>thumbnail_url</w:t>
            </w:r>
          </w:p>
        </w:tc>
        <w:tc>
          <w:tcPr>
            <w:tcW w:type="dxa" w:w="2880"/>
          </w:tcPr>
          <w:p>
            <w:r>
              <w:t>string</w:t>
            </w:r>
          </w:p>
        </w:tc>
        <w:tc>
          <w:tcPr>
            <w:tcW w:type="dxa" w:w="2880"/>
          </w:tcPr>
          <w:p>
            <w:r>
              <w:t>URL (or URL path) to a thumbnail image for the design.</w:t>
            </w:r>
          </w:p>
        </w:tc>
      </w:tr>
      <w:tr>
        <w:tc>
          <w:tcPr>
            <w:tcW w:type="dxa" w:w="2880"/>
          </w:tcPr>
          <w:p>
            <w:r>
              <w:t>subject</w:t>
            </w:r>
          </w:p>
        </w:tc>
        <w:tc>
          <w:tcPr>
            <w:tcW w:type="dxa" w:w="2880"/>
          </w:tcPr>
          <w:p>
            <w:r>
              <w:t>string</w:t>
            </w:r>
          </w:p>
        </w:tc>
        <w:tc>
          <w:tcPr>
            <w:tcW w:type="dxa" w:w="2880"/>
          </w:tcPr>
          <w:p>
            <w:r>
              <w:t>Subject associated with the design.</w:t>
            </w:r>
          </w:p>
        </w:tc>
      </w:tr>
      <w:tr>
        <w:tc>
          <w:tcPr>
            <w:tcW w:type="dxa" w:w="2880"/>
          </w:tcPr>
          <w:p>
            <w:r>
              <w:t>created_at</w:t>
            </w:r>
          </w:p>
        </w:tc>
        <w:tc>
          <w:tcPr>
            <w:tcW w:type="dxa" w:w="2880"/>
          </w:tcPr>
          <w:p>
            <w:r>
              <w:t>string</w:t>
            </w:r>
          </w:p>
        </w:tc>
        <w:tc>
          <w:tcPr>
            <w:tcW w:type="dxa" w:w="2880"/>
          </w:tcPr>
          <w:p>
            <w:r>
              <w:t>ISO 8601 timestamp when the design was created.</w:t>
            </w:r>
          </w:p>
        </w:tc>
      </w:tr>
      <w:tr>
        <w:tc>
          <w:tcPr>
            <w:tcW w:type="dxa" w:w="2880"/>
          </w:tcPr>
          <w:p>
            <w:r>
              <w:t>updated_at</w:t>
            </w:r>
          </w:p>
        </w:tc>
        <w:tc>
          <w:tcPr>
            <w:tcW w:type="dxa" w:w="2880"/>
          </w:tcPr>
          <w:p>
            <w:r>
              <w:t>string</w:t>
            </w:r>
          </w:p>
        </w:tc>
        <w:tc>
          <w:tcPr>
            <w:tcW w:type="dxa" w:w="2880"/>
          </w:tcPr>
          <w:p>
            <w:r>
              <w:t>ISO 8601 timestamp when the design was last updated.</w:t>
            </w:r>
          </w:p>
        </w:tc>
      </w:tr>
      <w:tr>
        <w:tc>
          <w:tcPr>
            <w:tcW w:type="dxa" w:w="2880"/>
          </w:tcPr>
          <w:p>
            <w:r>
              <w:t>categories</w:t>
            </w:r>
          </w:p>
        </w:tc>
        <w:tc>
          <w:tcPr>
            <w:tcW w:type="dxa" w:w="2880"/>
          </w:tcPr>
          <w:p>
            <w:r>
              <w:t>array</w:t>
            </w:r>
          </w:p>
        </w:tc>
        <w:tc>
          <w:tcPr>
            <w:tcW w:type="dxa" w:w="2880"/>
          </w:tcPr>
          <w:p>
            <w:r>
              <w:t>Categories associated with the design.</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errors[].message</w:t>
            </w:r>
          </w:p>
        </w:tc>
        <w:tc>
          <w:tcPr>
            <w:tcW w:type="dxa" w:w="2880"/>
          </w:tcPr>
          <w:p>
            <w:r>
              <w:t>string</w:t>
            </w:r>
          </w:p>
        </w:tc>
        <w:tc>
          <w:tcPr>
            <w:tcW w:type="dxa" w:w="2880"/>
          </w:tcPr>
          <w:p>
            <w:r>
              <w:t>Required (error). Error message.</w:t>
            </w:r>
          </w:p>
        </w:tc>
      </w:tr>
      <w:tr>
        <w:tc>
          <w:tcPr>
            <w:tcW w:type="dxa" w:w="2880"/>
          </w:tcPr>
          <w:p>
            <w:r>
              <w:t>errors[].field</w:t>
            </w:r>
          </w:p>
        </w:tc>
        <w:tc>
          <w:tcPr>
            <w:tcW w:type="dxa" w:w="2880"/>
          </w:tcPr>
          <w:p>
            <w:r>
              <w:t>string</w:t>
            </w:r>
          </w:p>
        </w:tc>
        <w:tc>
          <w:tcPr>
            <w:tcW w:type="dxa" w:w="2880"/>
          </w:tcPr>
          <w:p>
            <w:r>
              <w:t>Required (error). Field associated with the error.</w:t>
            </w:r>
          </w:p>
        </w:tc>
      </w:tr>
      <w:tr>
        <w:tc>
          <w:tcPr>
            <w:tcW w:type="dxa" w:w="2880"/>
          </w:tcPr>
          <w:p>
            <w:r>
              <w:t>errors[].error_id</w:t>
            </w:r>
          </w:p>
        </w:tc>
        <w:tc>
          <w:tcPr>
            <w:tcW w:type="dxa" w:w="2880"/>
          </w:tcPr>
          <w:p>
            <w:r>
              <w:t>string</w:t>
            </w:r>
          </w:p>
        </w:tc>
        <w:tc>
          <w:tcPr>
            <w:tcW w:type="dxa" w:w="2880"/>
          </w:tcPr>
          <w:p>
            <w:r>
              <w:t>Required (error). Error identifier.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'https://api.sendgrid.com/v3/designs/pre-builts/6ad69134-7165-48cb-964a-6c3cf03e8af8' \</w:t>
        <w:br/>
        <w:t xml:space="preserve"> --header 'Accept: application/json'</w:t>
      </w:r>
    </w:p>
    <w:p>
      <w:pPr>
        <w:pStyle w:val="Heading3"/>
      </w:pPr>
      <w:r>
        <w:t>Example Usage</w:t>
      </w:r>
    </w:p>
    <w:p>
      <w:pPr>
        <w:pStyle w:val="Heading3"/>
      </w:pPr>
      <w:r>
        <w:t>Example 1: Retrieve a pre-built design by ID</w:t>
      </w:r>
    </w:p>
    <w:p>
      <w:pPr>
        <w:pStyle w:val="Heading3"/>
      </w:pPr>
      <w:r>
        <w:t>Behavior</w:t>
      </w:r>
    </w:p>
    <w:p>
      <w:pPr>
        <w:pStyle w:val="ListBullet"/>
      </w:pPr>
      <w:r>
        <w:t>SendGrid looks up the pre-built design by the provided id.</w:t>
      </w:r>
    </w:p>
    <w:p>
      <w:pPr>
        <w:pStyle w:val="ListBullet"/>
      </w:pPr>
      <w:r>
        <w:t>If found, the API returns the design details (including html_content and optional plain_content).</w:t>
      </w:r>
    </w:p>
    <w:p>
      <w:pPr>
        <w:pStyle w:val="ListBullet"/>
      </w:pPr>
      <w:r>
        <w:t>If the ID is invalid or the resource does not exist, the API returns an error payload.</w:t>
      </w:r>
    </w:p>
    <w:p>
      <w:pPr>
        <w:pStyle w:val="Heading3"/>
      </w:pPr>
      <w:r>
        <w:t>Notes</w:t>
      </w:r>
    </w:p>
    <w:p>
      <w:pPr>
        <w:pStyle w:val="ListBullet"/>
      </w:pPr>
      <w:r>
        <w:t>The response can include very large html_content / plain_content values (up to 1048576 characters each, per the documentation).</w:t>
      </w:r>
    </w:p>
    <w:p>
      <w:pPr>
        <w:pStyle w:val="ListBullet"/>
      </w:pPr>
      <w:r>
        <w:t>The editor field indicates whether the design is intended for the code editor or design editor.</w:t>
      </w:r>
    </w:p>
    <w:p>
      <w:pPr>
        <w:pStyle w:val="Heading3"/>
      </w:pPr>
      <w:r>
        <w:t>Error Handling</w:t>
      </w:r>
    </w:p>
    <w:p>
      <w:pPr>
        <w:pStyle w:val="ListBullet"/>
      </w:pPr>
      <w:r>
        <w:t>400 Client Error: Request is invalid (error details returned in errors[]).</w:t>
      </w:r>
    </w:p>
    <w:p>
      <w:pPr>
        <w:pStyle w:val="ListBullet"/>
      </w:pPr>
      <w:r>
        <w:t>404 Client Error: Design with the specified id was not found (error details returned in errors[]).</w:t>
      </w:r>
    </w:p>
    <w:p>
      <w:pPr>
        <w:pStyle w:val="Heading3"/>
      </w:pPr>
      <w:r>
        <w:t>Related designs actions</w:t>
      </w:r>
    </w:p>
    <w:p>
      <w:pPr>
        <w:pStyle w:val="ListBullet"/>
      </w:pPr>
      <w:r>
        <w:t>[POST] Duplicate a Design — /v3/designs/{{id}}</w:t>
      </w:r>
    </w:p>
    <w:p>
      <w:pPr>
        <w:pStyle w:val="ListBullet"/>
      </w:pPr>
      <w:r>
        <w:t>[POST] Create a Design — /designs</w:t>
      </w:r>
    </w:p>
    <w:p>
      <w:pPr>
        <w:pStyle w:val="ListBullet"/>
      </w:pPr>
      <w:r>
        <w:t>[GET] List Designs — /designs</w:t>
      </w:r>
    </w:p>
    <w:p>
      <w:pPr>
        <w:pStyle w:val="ListBullet"/>
      </w:pPr>
      <w:r>
        <w:t>[PATCH] Update a Design — /designs/{{id}}</w:t>
      </w:r>
    </w:p>
    <w:p>
      <w:pPr>
        <w:pStyle w:val="ListBullet"/>
      </w:pPr>
      <w:r>
        <w:t>[DELETE] Delete a Design — /v3/designs/{{id}}</w:t>
      </w:r>
    </w:p>
    <w:p>
      <w:pPr>
        <w:pStyle w:val="ListBullet"/>
      </w:pPr>
      <w:r>
        <w:t>[GET] Get a Design — /designs/{{id}}</w:t>
      </w:r>
    </w:p>
    <w:p>
      <w:r>
        <w:br w:type="page"/>
      </w:r>
    </w:p>
    <w:p>
      <w:pPr>
        <w:pStyle w:val="Heading2"/>
      </w:pPr>
      <w:r>
        <w:t>289. [DELETE] Delete an Event Webhook by ID</w:t>
      </w:r>
    </w:p>
    <w:p>
      <w:r>
        <w:rPr>
          <w:b/>
        </w:rPr>
        <w:t xml:space="preserve">Endpoint: </w:t>
      </w:r>
      <w:r>
        <w:rPr>
          <w:rFonts w:ascii="Courier New" w:hAnsi="Courier New"/>
          <w:sz w:val="18"/>
        </w:rPr>
        <w:t>/v3/user/webhooks/event/settings/{{id}}</w:t>
      </w:r>
    </w:p>
    <w:p>
      <w:pPr>
        <w:pStyle w:val="Heading3"/>
      </w:pPr>
      <w:r>
        <w:t>Prerequisites</w:t>
      </w:r>
    </w:p>
    <w:p>
      <w:pPr>
        <w:pStyle w:val="ListBullet"/>
      </w:pPr>
      <w:r>
        <w:t>You must know the Event Webhook id (retrieve it via the “Get All Event Webhooks” endpoint).</w:t>
      </w:r>
    </w:p>
    <w:p>
      <w:pPr>
        <w:pStyle w:val="Heading3"/>
      </w:pPr>
      <w:r>
        <w:t>Method</w:t>
      </w:r>
    </w:p>
    <w:p>
      <w:r>
        <w:t>DELETE</w:t>
      </w:r>
    </w:p>
    <w:p>
      <w:pPr>
        <w:pStyle w:val="Heading3"/>
      </w:pPr>
      <w:r>
        <w:t>URL</w:t>
      </w:r>
    </w:p>
    <w:p>
      <w:r>
        <w:t>https://api.sendgrid.com/v3/user/webhooks/event/settings/{{id}}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single Event Webhook specified by its ID. This endpoint requires an ID and will return an error if the ID is not provided, preventing accidental deletion of the oldest webhook.</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There is no default for id; do not call this endpoint without it.</w:t>
      </w:r>
    </w:p>
    <w:p>
      <w:pPr>
        <w:pStyle w:val="ListBullet"/>
      </w:pPr>
      <w:r>
        <w:t>Always construct the path as /v3/user/webhooks/event/settings/{{id}}, where {{id}} is a non-empty string.</w:t>
      </w:r>
    </w:p>
    <w:p>
      <w:pPr>
        <w:pStyle w:val="ListBullet"/>
      </w:pPr>
      <w:r>
        <w:t>Do not call the API with a missing or empty id (e.g., avoid /v3/user/webhooks/event/settings/).</w:t>
      </w:r>
    </w:p>
    <w:p>
      <w:pPr>
        <w:pStyle w:val="ListBullet"/>
      </w:pPr>
      <w:r>
        <w:t>When executing the action, ensure to send Path Parameters in the URL and not in the body.</w:t>
      </w:r>
    </w:p>
    <w:p>
      <w:pPr>
        <w:pStyle w:val="ListBullet"/>
      </w:pPr>
      <w:r>
        <w:t>This endpoint has no documented query parameters;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/v3/user/webhooks/event/settings/abc123</w:t>
        <w:br/>
        <w:t>/v3/user/webhooks/event/settings/7b1f2f3a-1234-5678-9012-abcdefabcdef</w:t>
      </w:r>
    </w:p>
    <w:p>
      <w:pPr>
        <w:pStyle w:val="Heading3"/>
      </w:pPr>
      <w:r>
        <w:t>Invalid Examples</w:t>
      </w:r>
    </w:p>
    <w:p>
      <w:r>
        <w:rPr>
          <w:b/>
          <w:color w:val="666666"/>
          <w:sz w:val="16"/>
        </w:rPr>
        <w:t>[http]</w:t>
      </w:r>
    </w:p>
    <w:p>
      <w:pPr>
        <w:shd w:fill="F2F2F2" w:val="clear"/>
      </w:pPr>
      <w:r>
        <w:rPr>
          <w:rFonts w:ascii="Courier New" w:hAnsi="Courier New"/>
          <w:sz w:val="17"/>
        </w:rPr>
        <w:t>/v3/user/webhooks/event/settings/</w:t>
        <w:br/>
        <w:t>/v3/user/webhooks/event/settings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Event Webhook to delete. (Required; no default.)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 username (e.g., on-behalf-of: subuser_username).</w:t>
            </w:r>
          </w:p>
        </w:tc>
      </w:tr>
    </w:tbl>
    <w:p/>
    <w:p>
      <w:pPr>
        <w:pStyle w:val="Heading3"/>
      </w:pPr>
      <w:r>
        <w:t>Response</w:t>
      </w:r>
    </w:p>
    <w:p>
      <w:pPr>
        <w:pStyle w:val="Heading3"/>
      </w:pPr>
      <w:r>
        <w:t>Success Response (204 No Content)</w:t>
      </w:r>
    </w:p>
    <w:p>
      <w:r>
        <w:t>No response body is returned.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id provided."</w:t>
        <w:br/>
        <w:t xml:space="preserve"> }</w:t>
        <w:br/>
        <w:t xml:space="preserve"> ]</w:t>
        <w:br/>
        <w:t>}</w:t>
      </w:r>
    </w:p>
    <w:p>
      <w:pPr>
        <w:pStyle w:val="Heading3"/>
      </w:pPr>
      <w:r>
        <w:t>Response Fields (for 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w:t>
            </w:r>
          </w:p>
        </w:tc>
      </w:tr>
      <w:tr>
        <w:tc>
          <w:tcPr>
            <w:tcW w:type="dxa" w:w="2880"/>
          </w:tcPr>
          <w:p>
            <w:r>
              <w:t>errors[].message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'https://api.sendgrid.com/v3/user/webhooks/event/settings/abc123' \</w:t>
        <w:br/>
        <w:t xml:space="preserve"> --header 'Accept: application/json'</w:t>
      </w:r>
    </w:p>
    <w:p>
      <w:pPr>
        <w:pStyle w:val="Heading3"/>
      </w:pPr>
      <w:r>
        <w:t>Example Usage</w:t>
      </w:r>
    </w:p>
    <w:p>
      <w:pPr>
        <w:pStyle w:val="Heading3"/>
      </w:pPr>
      <w:r>
        <w:t>Example 1: Delete a webhook by ID</w:t>
      </w:r>
    </w:p>
    <w:p>
      <w:r>
        <w:rPr>
          <w:b/>
          <w:color w:val="666666"/>
          <w:sz w:val="16"/>
        </w:rPr>
        <w:t>[bash]</w:t>
      </w:r>
    </w:p>
    <w:p>
      <w:pPr>
        <w:shd w:fill="F2F2F2" w:val="clear"/>
      </w:pPr>
      <w:r>
        <w:rPr>
          <w:rFonts w:ascii="Courier New" w:hAnsi="Courier New"/>
          <w:sz w:val="17"/>
        </w:rPr>
        <w:t>curl -i --request DELETE \</w:t>
        <w:br/>
        <w:t xml:space="preserve"> 'https://api.sendgrid.com/v3/user/webhooks/event/settings/7b1f2f3a-1234-5678-9012-abcdefabcdef' \</w:t>
        <w:br/>
        <w:t xml:space="preserve"> --header 'Accept: application/json'</w:t>
      </w:r>
    </w:p>
    <w:p>
      <w:pPr>
        <w:pStyle w:val="Heading3"/>
      </w:pPr>
      <w:r>
        <w:t>Example 2: Delete on behalf of a Subuser (optional header)</w:t>
      </w:r>
    </w:p>
    <w:p>
      <w:r>
        <w:rPr>
          <w:b/>
          <w:color w:val="666666"/>
          <w:sz w:val="16"/>
        </w:rPr>
        <w:t>[bash]</w:t>
      </w:r>
    </w:p>
    <w:p>
      <w:pPr>
        <w:shd w:fill="F2F2F2" w:val="clear"/>
      </w:pPr>
      <w:r>
        <w:rPr>
          <w:rFonts w:ascii="Courier New" w:hAnsi="Courier New"/>
          <w:sz w:val="17"/>
        </w:rPr>
        <w:t>curl -i --request DELETE \</w:t>
        <w:br/>
        <w:t xml:space="preserve"> 'https://api.sendgrid.com/v3/user/webhooks/event/settings/abc123' \</w:t>
        <w:br/>
        <w:t xml:space="preserve"> --header 'Accept: application/json' \</w:t>
        <w:br/>
        <w:t xml:space="preserve"> --header 'on-behalf-of: subuser_username'</w:t>
      </w:r>
    </w:p>
    <w:p>
      <w:pPr>
        <w:pStyle w:val="Heading3"/>
      </w:pPr>
      <w:r>
        <w:t>Behavior</w:t>
      </w:r>
    </w:p>
    <w:p>
      <w:pPr>
        <w:pStyle w:val="ListBullet"/>
      </w:pPr>
      <w:r>
        <w:t>Validates that an id is provided.</w:t>
      </w:r>
    </w:p>
    <w:p>
      <w:pPr>
        <w:pStyle w:val="ListBullet"/>
      </w:pPr>
      <w:r>
        <w:t>Permanently deletes the Event Webhook identified by id.</w:t>
      </w:r>
    </w:p>
    <w:p>
      <w:pPr>
        <w:pStyle w:val="ListBullet"/>
      </w:pPr>
      <w:r>
        <w:t>Returns 204 No Content on success.</w:t>
      </w:r>
    </w:p>
    <w:p>
      <w:pPr>
        <w:pStyle w:val="Heading3"/>
      </w:pPr>
      <w:r>
        <w:t>Notes</w:t>
      </w:r>
    </w:p>
    <w:p>
      <w:pPr>
        <w:pStyle w:val="ListBullet"/>
      </w:pPr>
      <w:r>
        <w:t>This endpoint deletes the webhook permanently. To disable instead of delete, use the “Update an Event Webhook” endpoint and set enabled to false.</w:t>
      </w:r>
    </w:p>
    <w:p>
      <w:pPr>
        <w:pStyle w:val="ListBullet"/>
      </w:pPr>
      <w:r>
        <w:t>Unlike some other Event Webhook endpoints, this one will error if you do not pass an ID.</w:t>
      </w:r>
    </w:p>
    <w:p>
      <w:pPr>
        <w:pStyle w:val="Heading3"/>
      </w:pPr>
      <w:r>
        <w:t>Error Handling</w:t>
      </w:r>
    </w:p>
    <w:p>
      <w:pPr>
        <w:pStyle w:val="ListBullet"/>
      </w:pPr>
      <w:r>
        <w:t>404 Not Found: Returned when the provided id is invalid or not found. Example response shown above.</w:t>
      </w:r>
    </w:p>
    <w:p>
      <w:pPr>
        <w:pStyle w:val="Heading3"/>
      </w:pPr>
      <w:r>
        <w:t>Related eventWebhooks actions</w:t>
      </w:r>
    </w:p>
    <w:p>
      <w:pPr>
        <w:pStyle w:val="ListBullet"/>
      </w:pPr>
      <w:r>
        <w:t>[POST] Create an Event Webhook — /user/webhooks/event/settings</w:t>
      </w:r>
    </w:p>
    <w:p>
      <w:pPr>
        <w:pStyle w:val="ListBullet"/>
      </w:pPr>
      <w:r>
        <w:t>[POST] Test an Event Webhook’s Settings — /user/webhooks/event/test</w:t>
      </w:r>
    </w:p>
    <w:p>
      <w:r>
        <w:br w:type="page"/>
      </w:r>
    </w:p>
    <w:p>
      <w:pPr>
        <w:pStyle w:val="Heading2"/>
      </w:pPr>
      <w:r>
        <w:t>290. [GET] Get a Signed Event Webhook’s Public Key</w:t>
      </w:r>
    </w:p>
    <w:p>
      <w:r>
        <w:rPr>
          <w:b/>
        </w:rPr>
        <w:t xml:space="preserve">Endpoint: </w:t>
      </w:r>
      <w:r>
        <w:rPr>
          <w:rFonts w:ascii="Courier New" w:hAnsi="Courier New"/>
          <w:sz w:val="18"/>
        </w:rPr>
        <w:t>/v3/user/webhooks/event/settings/signed/{{id}}</w:t>
      </w:r>
    </w:p>
    <w:p>
      <w:pPr>
        <w:pStyle w:val="Heading3"/>
      </w:pPr>
      <w:r>
        <w:t>Prerequisites</w:t>
      </w:r>
    </w:p>
    <w:p>
      <w:pPr>
        <w:pStyle w:val="ListBullet"/>
      </w:pPr>
      <w:r>
        <w:t>You must have an Event Webhook configured.</w:t>
      </w:r>
    </w:p>
    <w:p>
      <w:pPr>
        <w:pStyle w:val="ListBullet"/>
      </w:pPr>
      <w:r>
        <w:t>If you have multiple webhooks and need an ID, retrieve webhook IDs using the Get All Event Webhooks endpoint.</w:t>
      </w:r>
    </w:p>
    <w:p>
      <w:pPr>
        <w:pStyle w:val="Heading3"/>
      </w:pPr>
      <w:r>
        <w:t>Method</w:t>
      </w:r>
    </w:p>
    <w:p>
      <w:r>
        <w:t>GET</w:t>
      </w:r>
    </w:p>
    <w:p>
      <w:pPr>
        <w:pStyle w:val="Heading3"/>
      </w:pPr>
      <w:r>
        <w:t>URL</w:t>
      </w:r>
    </w:p>
    <w:p>
      <w:r>
        <w:t>https://api.sendgrid.com/v3/user/webhooks/event/settings/signed/{{id}}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public key for a single Event Webhook by ID. Once signature verification is enabled for a webhook, you use this public key to verify signatures on requests coming from Twilio SendGrid.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/signed/).</w:t>
      </w:r>
    </w:p>
    <w:p>
      <w:pPr>
        <w:pStyle w:val="ListBullet"/>
      </w:pPr>
      <w:r>
        <w:t>Always construct the path as /v3/user/webhooks/event/settings/signed/{{id}}, where {{id}} is a non-empty string.</w:t>
      </w:r>
    </w:p>
    <w:p>
      <w:pPr>
        <w:pStyle w:val="ListBullet"/>
      </w:pPr>
      <w:r>
        <w:t>When executing the action, ensure to send Path Parameters in the URL and not in the body.</w:t>
      </w:r>
    </w:p>
    <w:p>
      <w:pPr>
        <w:pStyle w:val="ListBullet"/>
      </w:pPr>
      <w:r>
        <w:t>This endpoint documentation notes behavior “if no ID is provided”; however, this knowledge file enforces id as required and will not construct a URL without it.</w:t>
      </w:r>
    </w:p>
    <w:p>
      <w:pPr>
        <w:pStyle w:val="Heading3"/>
      </w:pPr>
      <w:r>
        <w:t>Valid Examples</w:t>
      </w:r>
    </w:p>
    <w:p>
      <w:r>
        <w:rPr>
          <w:b/>
          <w:color w:val="666666"/>
          <w:sz w:val="16"/>
        </w:rPr>
        <w:t>[http]</w:t>
      </w:r>
    </w:p>
    <w:p>
      <w:pPr>
        <w:shd w:fill="F2F2F2" w:val="clear"/>
      </w:pPr>
      <w:r>
        <w:rPr>
          <w:rFonts w:ascii="Courier New" w:hAnsi="Courier New"/>
          <w:sz w:val="17"/>
        </w:rPr>
        <w:t>/v3/user/webhooks/event/settings/signed/77d4a5da-7015-11ed-a1eb-0242ac120002</w:t>
      </w:r>
    </w:p>
    <w:p>
      <w:pPr>
        <w:pStyle w:val="Heading3"/>
      </w:pPr>
      <w:r>
        <w:t>Invalid Examples</w:t>
      </w:r>
    </w:p>
    <w:p>
      <w:r>
        <w:rPr>
          <w:b/>
          <w:color w:val="666666"/>
          <w:sz w:val="16"/>
        </w:rPr>
        <w:t>[http]</w:t>
      </w:r>
    </w:p>
    <w:p>
      <w:pPr>
        <w:shd w:fill="F2F2F2" w:val="clear"/>
      </w:pPr>
      <w:r>
        <w:rPr>
          <w:rFonts w:ascii="Courier New" w:hAnsi="Courier New"/>
          <w:sz w:val="17"/>
        </w:rPr>
        <w:t>/v3/user/webhooks/event/settings/signed/</w:t>
        <w:br/>
        <w:t>/v3/user/webhooks/event/settings/signed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Event Webhook you want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"77d4a5da-7015-11ed-a1eb-0242ac120002",</w:t>
        <w:br/>
        <w:t xml:space="preserve"> "public_key": "123publickeyabc"</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id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string used to identify the webhook. A webhook's ID is generated programmatically and cannot be changed after creation. You can assign a natural language identifier to your webhook using the friendly_name property.</w:t>
            </w:r>
          </w:p>
        </w:tc>
      </w:tr>
      <w:tr>
        <w:tc>
          <w:tcPr>
            <w:tcW w:type="dxa" w:w="2880"/>
          </w:tcPr>
          <w:p>
            <w:r>
              <w:t>public_key</w:t>
            </w:r>
          </w:p>
        </w:tc>
        <w:tc>
          <w:tcPr>
            <w:tcW w:type="dxa" w:w="2880"/>
          </w:tcPr>
          <w:p>
            <w:r>
              <w:t>string</w:t>
            </w:r>
          </w:p>
        </w:tc>
        <w:tc>
          <w:tcPr>
            <w:tcW w:type="dxa" w:w="2880"/>
          </w:tcPr>
          <w:p>
            <w:r>
              <w:t>The public key you can use to verify the Twilio SendGrid signature.</w:t>
            </w:r>
          </w:p>
        </w:tc>
      </w:tr>
      <w:tr>
        <w:tc>
          <w:tcPr>
            <w:tcW w:type="dxa" w:w="2880"/>
          </w:tcPr>
          <w:p>
            <w:r>
              <w:t>errors</w:t>
            </w:r>
          </w:p>
        </w:tc>
        <w:tc>
          <w:tcPr>
            <w:tcW w:type="dxa" w:w="2880"/>
          </w:tcPr>
          <w:p>
            <w:r>
              <w:t>array</w:t>
            </w:r>
          </w:p>
        </w:tc>
        <w:tc>
          <w:tcPr>
            <w:tcW w:type="dxa" w:w="2880"/>
          </w:tcPr>
          <w:p>
            <w:r>
              <w:t>List of errors (present on error responses).</w:t>
            </w:r>
          </w:p>
        </w:tc>
      </w:tr>
      <w:tr>
        <w:tc>
          <w:tcPr>
            <w:tcW w:type="dxa" w:w="2880"/>
          </w:tcPr>
          <w:p>
            <w:r>
              <w:t>errors.message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'https://api.sendgrid.com/v3/user/webhooks/event/settings/signed/77d4a5da-7015-11ed-a1eb-0242ac120002' \</w:t>
        <w:br/>
        <w:t xml:space="preserve"> --header 'Accept: application/json'</w:t>
      </w:r>
    </w:p>
    <w:p>
      <w:pPr>
        <w:pStyle w:val="Heading3"/>
      </w:pPr>
      <w:r>
        <w:t>Example Usage</w:t>
      </w:r>
    </w:p>
    <w:p>
      <w:pPr>
        <w:pStyle w:val="Heading3"/>
      </w:pPr>
      <w:r>
        <w:t>Example 1: Get public key for a specific webhook ID</w:t>
      </w:r>
    </w:p>
    <w:p>
      <w:pPr>
        <w:pStyle w:val="Heading3"/>
      </w:pPr>
      <w:r>
        <w:t>Notes</w:t>
      </w:r>
    </w:p>
    <w:p>
      <w:pPr>
        <w:pStyle w:val="ListBullet"/>
      </w:pPr>
      <w:r>
        <w:t>The scraped documentation mentions an on-behalf-of header for making calls on behalf of subusers/customer accounts. Authentication-related headers are intentionally omitted from this knowledge file’s Headers section.</w:t>
      </w:r>
    </w:p>
    <w:p>
      <w:pPr>
        <w:pStyle w:val="ListBullet"/>
      </w:pPr>
      <w:r>
        <w:t>The scraped documentation also states that if no webhook ID is passed, the API returns the public key for the oldest webhook by created_date. This knowledge file still requires id to be provided in the path.</w:t>
      </w:r>
    </w:p>
    <w:p>
      <w:r>
        <w:br w:type="page"/>
      </w:r>
    </w:p>
    <w:p>
      <w:pPr>
        <w:pStyle w:val="Heading2"/>
      </w:pPr>
      <w:r>
        <w:t>291. [DELETE] Delete a Global Suppression</w:t>
      </w:r>
    </w:p>
    <w:p>
      <w:r>
        <w:rPr>
          <w:b/>
        </w:rPr>
        <w:t xml:space="preserve">Endpoint: </w:t>
      </w:r>
      <w:r>
        <w:rPr>
          <w:rFonts w:ascii="Courier New" w:hAnsi="Courier New"/>
          <w:sz w:val="18"/>
        </w:rPr>
        <w:t>/v3/asm/suppressions/global/{{email}}</w:t>
      </w:r>
    </w:p>
    <w:p>
      <w:pPr>
        <w:pStyle w:val="Heading3"/>
      </w:pPr>
      <w:r>
        <w:t>Prerequisites</w:t>
      </w:r>
    </w:p>
    <w:p>
      <w:pPr>
        <w:pStyle w:val="ListBullet"/>
      </w:pPr>
      <w:r>
        <w:t>The email address must already exist on the Global Suppressions list to be removed.</w:t>
      </w:r>
    </w:p>
    <w:p>
      <w:pPr>
        <w:pStyle w:val="Heading3"/>
      </w:pPr>
      <w:r>
        <w:t>Method</w:t>
      </w:r>
    </w:p>
    <w:p>
      <w:r>
        <w:t>DELETE</w:t>
      </w:r>
    </w:p>
    <w:p>
      <w:pPr>
        <w:pStyle w:val="Heading3"/>
      </w:pPr>
      <w:r>
        <w:t>URL</w:t>
      </w:r>
    </w:p>
    <w:p>
      <w:r>
        <w:t>https://api.sendgrid.com/v3/asm/suppressions/global/{{email}}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email address from the Global Suppressions group so email can be sent to that address again. This should be avoided unless the recipient indicates they wish to receive email from you again.</w:t>
      </w:r>
    </w:p>
    <w:p>
      <w:pPr>
        <w:pStyle w:val="Heading3"/>
      </w:pPr>
      <w:r>
        <w:t>Enforcement Rules</w:t>
      </w:r>
    </w:p>
    <w:p>
      <w:pPr>
        <w:pStyle w:val="ListBullet"/>
      </w:pPr>
      <w:r>
        <w:t>The email path parameter must always be present.</w:t>
      </w:r>
    </w:p>
    <w:p>
      <w:pPr>
        <w:pStyle w:val="ListBullet"/>
      </w:pPr>
      <w:r>
        <w:t>If the user provides an email, use that value directly.</w:t>
      </w:r>
    </w:p>
    <w:p>
      <w:pPr>
        <w:pStyle w:val="ListBullet"/>
      </w:pPr>
      <w:r>
        <w:t>Do not call the API with a missing or empty email (e.g., avoid /global/).</w:t>
      </w:r>
    </w:p>
    <w:p>
      <w:pPr>
        <w:pStyle w:val="ListBullet"/>
      </w:pPr>
      <w:r>
        <w:t>Always construct the path as /v3/asm/suppressions/global/{{email}}, where {{email}} is a non-empty string.</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/v3/asm/suppressions/global/user@example.com</w:t>
        <w:br/>
        <w:t>/v3/asm/suppressions/global/someone+tag@example.org</w:t>
      </w:r>
    </w:p>
    <w:p>
      <w:pPr>
        <w:pStyle w:val="Heading3"/>
      </w:pPr>
      <w:r>
        <w:t>Invalid Examples</w:t>
      </w:r>
    </w:p>
    <w:p>
      <w:r>
        <w:rPr>
          <w:b/>
          <w:color w:val="666666"/>
          <w:sz w:val="16"/>
        </w:rPr>
        <w:t>[http]</w:t>
      </w:r>
    </w:p>
    <w:p>
      <w:pPr>
        <w:shd w:fill="F2F2F2" w:val="clear"/>
      </w:pPr>
      <w:r>
        <w:rPr>
          <w:rFonts w:ascii="Courier New" w:hAnsi="Courier New"/>
          <w:sz w:val="17"/>
        </w:rPr>
        <w:t>/v3/asm/suppressions/global/</w:t>
        <w:br/>
        <w:t>/v3/asm/suppressions/global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of the global suppression you want to remove.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'https://api.sendgrid.com/v3/asm/suppressions/global/user@example.com' \</w:t>
        <w:br/>
        <w:t xml:space="preserve"> --header 'Accept: application/json'</w:t>
      </w:r>
    </w:p>
    <w:p>
      <w:pPr>
        <w:pStyle w:val="Heading3"/>
      </w:pPr>
      <w:r>
        <w:t>Notes</w:t>
      </w:r>
    </w:p>
    <w:p>
      <w:pPr>
        <w:pStyle w:val="ListBullet"/>
      </w:pPr>
      <w:r>
        <w:t>The scraped documentation mentions an on-behalf-of header for acting on behalf of subusers/customer accounts. Per these documentation rules, authentication/authorization-style headers are not included in the Headers section or examples.</w:t>
      </w:r>
    </w:p>
    <w:p>
      <w:pPr>
        <w:pStyle w:val="ListBullet"/>
      </w:pPr>
      <w:r>
        <w:t>If you need to deliver to suppressed addresses as an exception, SendGrid recommends using bypass filters rather than removing suppressions.</w:t>
      </w:r>
    </w:p>
    <w:p>
      <w:pPr>
        <w:pStyle w:val="Heading3"/>
      </w:pPr>
      <w:r>
        <w:t>Related globalSuppressions actions</w:t>
      </w:r>
    </w:p>
    <w:p>
      <w:pPr>
        <w:pStyle w:val="ListBullet"/>
      </w:pPr>
      <w:r>
        <w:t>[GET] Retrieve a Global Suppression (by Email) — /v3/asm/suppressions/global/{{email}}</w:t>
      </w:r>
    </w:p>
    <w:p>
      <w:pPr>
        <w:pStyle w:val="ListBullet"/>
      </w:pPr>
      <w:r>
        <w:t>[POST] Add Recipient Addresses to the Global Suppression Group — /asm/suppressions/global</w:t>
      </w:r>
    </w:p>
    <w:p>
      <w:r>
        <w:br w:type="page"/>
      </w:r>
    </w:p>
    <w:p>
      <w:pPr>
        <w:pStyle w:val="Heading2"/>
      </w:pPr>
      <w:r>
        <w:t>292. [GET] List Email Activity Messages (Filter All Messages)</w:t>
      </w:r>
    </w:p>
    <w:p>
      <w:r>
        <w:rPr>
          <w:b/>
        </w:rPr>
        <w:t xml:space="preserve">Endpoint: </w:t>
      </w:r>
      <w:r>
        <w:rPr>
          <w:rFonts w:ascii="Courier New" w:hAnsi="Courier New"/>
          <w:sz w:val="18"/>
        </w:rPr>
        <w:t>/messages</w:t>
      </w:r>
    </w:p>
    <w:p>
      <w:pPr>
        <w:pStyle w:val="Heading3"/>
      </w:pPr>
      <w:r>
        <w:t>Prerequisites</w:t>
      </w:r>
    </w:p>
    <w:p>
      <w:pPr>
        <w:pStyle w:val="ListBullet"/>
      </w:pPr>
      <w:r>
        <w:t>Access to SendGrid Email Activity (Messages) data</w:t>
      </w:r>
    </w:p>
    <w:p>
      <w:pPr>
        <w:pStyle w:val="Heading3"/>
      </w:pPr>
      <w:r>
        <w:t>Method</w:t>
      </w:r>
    </w:p>
    <w:p>
      <w:r>
        <w:t>GET</w:t>
      </w:r>
    </w:p>
    <w:p>
      <w:pPr>
        <w:pStyle w:val="Heading3"/>
      </w:pPr>
      <w:r>
        <w:t>URL</w:t>
      </w:r>
    </w:p>
    <w:p>
      <w:r>
        <w:t>https://api.sendgrid.com/v3/messages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Filters all messages to search your Email Activity. Queries must be URL encoded and use the syntax query={query_type}="{query_content}" (then URL encode the full query string).</w:t>
      </w:r>
    </w:p>
    <w:p>
      <w:pPr>
        <w:pStyle w:val="Heading3"/>
      </w:pPr>
      <w:r>
        <w:t>Enforcement Rules</w:t>
      </w:r>
    </w:p>
    <w:p>
      <w:pPr>
        <w:pStyle w:val="ListBullet"/>
      </w:pPr>
      <w:r>
        <w:t>The query query parameter must always be present and URL encoded.</w:t>
      </w:r>
    </w:p>
    <w:p>
      <w:pPr>
        <w:pStyle w:val="ListBullet"/>
      </w:pPr>
      <w:r>
        <w:t>Construct queries using the format: query={query_type}="{query_content}".</w:t>
      </w:r>
    </w:p>
    <w:p>
      <w:pPr>
        <w:pStyle w:val="ListBullet"/>
      </w:pPr>
      <w:r>
        <w:t>When executing the action, ensure to send Query Parameters in the URL as query parameters,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/v3/messages?query=to_email%3D%22example%40example.com%22</w:t>
      </w:r>
    </w:p>
    <w:p>
      <w:pPr>
        <w:pStyle w:val="Heading3"/>
      </w:pPr>
      <w:r>
        <w:t>Invalid Examples</w:t>
      </w:r>
    </w:p>
    <w:p>
      <w:r>
        <w:rPr>
          <w:b/>
          <w:color w:val="666666"/>
          <w:sz w:val="16"/>
        </w:rPr>
        <w:t>[http]</w:t>
      </w:r>
    </w:p>
    <w:p>
      <w:pPr>
        <w:shd w:fill="F2F2F2" w:val="clear"/>
      </w:pPr>
      <w:r>
        <w:rPr>
          <w:rFonts w:ascii="Courier New" w:hAnsi="Courier New"/>
          <w:sz w:val="17"/>
        </w:rPr>
        <w:t>/v3/messages</w:t>
        <w:br/>
        <w:t>/v3/messages?query=to_email="example@example.com" (not URL encoded)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Use the query syntax to filter your email activity. Must be URL encoded. Format before encoding: query={query_type}="{query_content}". Example (encoded): to_email%3D%22example%40example.com%22.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The number of messages returned. Must be &gt; 0 and &lt;=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"messages": [</w:t>
        <w:br/>
        <w:t xml:space="preserve"> {</w:t>
        <w:br/>
        <w:t xml:space="preserve"> "from_email": "from@test.com",</w:t>
        <w:br/>
        <w:t xml:space="preserve"> "msg_id": "abc123",</w:t>
        <w:br/>
        <w:t xml:space="preserve"> "subject": "something profound",</w:t>
        <w:br/>
        <w:t xml:space="preserve"> "to_email": "to@test.com",</w:t>
        <w:br/>
        <w:t xml:space="preserve"> "status": "processed",</w:t>
        <w:br/>
        <w:t xml:space="preserve"> "opens_count": 0,</w:t>
        <w:br/>
        <w:t xml:space="preserve"> "clicks_count": 0,</w:t>
        <w:br/>
        <w:t xml:space="preserve"> "last_event_time": "2017-10-13T18:56:21Z",</w:t>
        <w:br/>
        <w:t xml:space="preserve"> "last_timestamp": 1495064728</w:t>
        <w:br/>
        <w:t xml:space="preserve"> },</w:t>
        <w:br/>
        <w:t xml:space="preserve"> {</w:t>
        <w:br/>
        <w:t xml:space="preserve"> "from_email": "yeah@test.com",</w:t>
        <w:br/>
        <w:t xml:space="preserve"> "msg_id": "321befe",</w:t>
        <w:br/>
        <w:t xml:space="preserve"> "subject": "something profound",</w:t>
        <w:br/>
        <w:t xml:space="preserve"> "to_email": "nah@test.com",</w:t>
        <w:br/>
        <w:t xml:space="preserve"> "status": "delivered",</w:t>
        <w:br/>
        <w:t xml:space="preserve"> "opens_count": 500,</w:t>
        <w:br/>
        <w:t xml:space="preserve"> "clicks_count": 200,</w:t>
        <w:br/>
        <w:t xml:space="preserve"> "last_event_time": "2017-10-13T18:56:21Z",</w:t>
        <w:br/>
        <w:t xml:space="preserve"> "last_timestamp": 1495064793</w:t>
        <w:br/>
        <w:t xml:space="preserve"> },</w:t>
        <w:br/>
        <w:t xml:space="preserve"> {</w:t>
        <w:br/>
        <w:t xml:space="preserve"> "from_email": "sad@test.com",</w:t>
        <w:br/>
        <w:t xml:space="preserve"> "msg_id": "434512dfg",</w:t>
        <w:br/>
        <w:t xml:space="preserve"> "subject": "something sad",</w:t>
        <w:br/>
        <w:t xml:space="preserve"> "to_email": "reject@test.com",</w:t>
        <w:br/>
        <w:t xml:space="preserve"> "status": "not_delivered",</w:t>
        <w:br/>
        <w:t xml:space="preserve"> "opens_count": 0,</w:t>
        <w:br/>
        <w:t xml:space="preserve"> "clicks_count": 0,</w:t>
        <w:br/>
        <w:t xml:space="preserve"> "last_event_time": "2017-10-13T18:56:21Z",</w:t>
        <w:br/>
        <w:t xml:space="preserve"> "last_timestamp": 1495064993</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syntax: 'bad_field' is not a known field"</w:t>
        <w:br/>
        <w:t xml:space="preserve"> }</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"too many requests"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messages</w:t>
            </w:r>
          </w:p>
        </w:tc>
        <w:tc>
          <w:tcPr>
            <w:tcW w:type="dxa" w:w="2880"/>
          </w:tcPr>
          <w:p>
            <w:r>
              <w:t>array</w:t>
            </w:r>
          </w:p>
        </w:tc>
        <w:tc>
          <w:tcPr>
            <w:tcW w:type="dxa" w:w="2880"/>
          </w:tcPr>
          <w:p>
            <w:r>
              <w:t>Array of message objects matching the filter query.</w:t>
            </w:r>
          </w:p>
        </w:tc>
      </w:tr>
      <w:tr>
        <w:tc>
          <w:tcPr>
            <w:tcW w:type="dxa" w:w="2880"/>
          </w:tcPr>
          <w:p>
            <w:r>
              <w:t>messages.from_email</w:t>
            </w:r>
          </w:p>
        </w:tc>
        <w:tc>
          <w:tcPr>
            <w:tcW w:type="dxa" w:w="2880"/>
          </w:tcPr>
          <w:p>
            <w:r>
              <w:t>string</w:t>
            </w:r>
          </w:p>
        </w:tc>
        <w:tc>
          <w:tcPr>
            <w:tcW w:type="dxa" w:w="2880"/>
          </w:tcPr>
          <w:p>
            <w:r>
              <w:t>Sender email address.</w:t>
            </w:r>
          </w:p>
        </w:tc>
      </w:tr>
      <w:tr>
        <w:tc>
          <w:tcPr>
            <w:tcW w:type="dxa" w:w="2880"/>
          </w:tcPr>
          <w:p>
            <w:r>
              <w:t>messages.msg_id</w:t>
            </w:r>
          </w:p>
        </w:tc>
        <w:tc>
          <w:tcPr>
            <w:tcW w:type="dxa" w:w="2880"/>
          </w:tcPr>
          <w:p>
            <w:r>
              <w:t>string</w:t>
            </w:r>
          </w:p>
        </w:tc>
        <w:tc>
          <w:tcPr>
            <w:tcW w:type="dxa" w:w="2880"/>
          </w:tcPr>
          <w:p>
            <w:r>
              <w:t>Message ID.</w:t>
            </w:r>
          </w:p>
        </w:tc>
      </w:tr>
      <w:tr>
        <w:tc>
          <w:tcPr>
            <w:tcW w:type="dxa" w:w="2880"/>
          </w:tcPr>
          <w:p>
            <w:r>
              <w:t>messages.subject</w:t>
            </w:r>
          </w:p>
        </w:tc>
        <w:tc>
          <w:tcPr>
            <w:tcW w:type="dxa" w:w="2880"/>
          </w:tcPr>
          <w:p>
            <w:r>
              <w:t>string</w:t>
            </w:r>
          </w:p>
        </w:tc>
        <w:tc>
          <w:tcPr>
            <w:tcW w:type="dxa" w:w="2880"/>
          </w:tcPr>
          <w:p>
            <w:r>
              <w:t>Email subject.</w:t>
            </w:r>
          </w:p>
        </w:tc>
      </w:tr>
      <w:tr>
        <w:tc>
          <w:tcPr>
            <w:tcW w:type="dxa" w:w="2880"/>
          </w:tcPr>
          <w:p>
            <w:r>
              <w:t>messages.to_email</w:t>
            </w:r>
          </w:p>
        </w:tc>
        <w:tc>
          <w:tcPr>
            <w:tcW w:type="dxa" w:w="2880"/>
          </w:tcPr>
          <w:p>
            <w:r>
              <w:t>string</w:t>
            </w:r>
          </w:p>
        </w:tc>
        <w:tc>
          <w:tcPr>
            <w:tcW w:type="dxa" w:w="2880"/>
          </w:tcPr>
          <w:p>
            <w:r>
              <w:t>Recipient email address.</w:t>
            </w:r>
          </w:p>
        </w:tc>
      </w:tr>
      <w:tr>
        <w:tc>
          <w:tcPr>
            <w:tcW w:type="dxa" w:w="2880"/>
          </w:tcPr>
          <w:p>
            <w:r>
              <w:t>messages.status</w:t>
            </w:r>
          </w:p>
        </w:tc>
        <w:tc>
          <w:tcPr>
            <w:tcW w:type="dxa" w:w="2880"/>
          </w:tcPr>
          <w:p>
            <w:r>
              <w:t>string (enum)</w:t>
            </w:r>
          </w:p>
        </w:tc>
        <w:tc>
          <w:tcPr>
            <w:tcW w:type="dxa" w:w="2880"/>
          </w:tcPr>
          <w:p>
            <w:r>
              <w:t>Message status. Possible values: processed, delivered, not_delivered.</w:t>
            </w:r>
          </w:p>
        </w:tc>
      </w:tr>
      <w:tr>
        <w:tc>
          <w:tcPr>
            <w:tcW w:type="dxa" w:w="2880"/>
          </w:tcPr>
          <w:p>
            <w:r>
              <w:t>messages.opens_count</w:t>
            </w:r>
          </w:p>
        </w:tc>
        <w:tc>
          <w:tcPr>
            <w:tcW w:type="dxa" w:w="2880"/>
          </w:tcPr>
          <w:p>
            <w:r>
              <w:t>integer</w:t>
            </w:r>
          </w:p>
        </w:tc>
        <w:tc>
          <w:tcPr>
            <w:tcW w:type="dxa" w:w="2880"/>
          </w:tcPr>
          <w:p>
            <w:r>
              <w:t>Number of opens recorded.</w:t>
            </w:r>
          </w:p>
        </w:tc>
      </w:tr>
      <w:tr>
        <w:tc>
          <w:tcPr>
            <w:tcW w:type="dxa" w:w="2880"/>
          </w:tcPr>
          <w:p>
            <w:r>
              <w:t>messages.clicks_count</w:t>
            </w:r>
          </w:p>
        </w:tc>
        <w:tc>
          <w:tcPr>
            <w:tcW w:type="dxa" w:w="2880"/>
          </w:tcPr>
          <w:p>
            <w:r>
              <w:t>integer</w:t>
            </w:r>
          </w:p>
        </w:tc>
        <w:tc>
          <w:tcPr>
            <w:tcW w:type="dxa" w:w="2880"/>
          </w:tcPr>
          <w:p>
            <w:r>
              <w:t>Number of clicks recorded.</w:t>
            </w:r>
          </w:p>
        </w:tc>
      </w:tr>
      <w:tr>
        <w:tc>
          <w:tcPr>
            <w:tcW w:type="dxa" w:w="2880"/>
          </w:tcPr>
          <w:p>
            <w:r>
              <w:t>messages.last_event_time</w:t>
            </w:r>
          </w:p>
        </w:tc>
        <w:tc>
          <w:tcPr>
            <w:tcW w:type="dxa" w:w="2880"/>
          </w:tcPr>
          <w:p>
            <w:r>
              <w:t>string</w:t>
            </w:r>
          </w:p>
        </w:tc>
        <w:tc>
          <w:tcPr>
            <w:tcW w:type="dxa" w:w="2880"/>
          </w:tcPr>
          <w:p>
            <w:r>
              <w:t>Last event time in ISO 8601 format.</w:t>
            </w:r>
          </w:p>
        </w:tc>
      </w:tr>
      <w:tr>
        <w:tc>
          <w:tcPr>
            <w:tcW w:type="dxa" w:w="2880"/>
          </w:tcPr>
          <w:p>
            <w:r>
              <w:t>messages.last_timestamp</w:t>
            </w:r>
          </w:p>
        </w:tc>
        <w:tc>
          <w:tcPr>
            <w:tcW w:type="dxa" w:w="2880"/>
          </w:tcPr>
          <w:p>
            <w:r>
              <w:t>integer</w:t>
            </w:r>
          </w:p>
        </w:tc>
        <w:tc>
          <w:tcPr>
            <w:tcW w:type="dxa" w:w="2880"/>
          </w:tcPr>
          <w:p>
            <w:r>
              <w:t>Unix timestamp of the last event.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'https://api.sendgrid.com/v3/messages?query=to_email%3D%22example%40example.com%22&amp;limit=100'</w:t>
      </w:r>
    </w:p>
    <w:p>
      <w:pPr>
        <w:pStyle w:val="Heading3"/>
      </w:pPr>
      <w:r>
        <w:t>Example Usage</w:t>
      </w:r>
    </w:p>
    <w:p>
      <w:pPr>
        <w:pStyle w:val="Heading3"/>
      </w:pPr>
      <w:r>
        <w:t>Example 1: Filter by recipient email</w:t>
      </w:r>
    </w:p>
    <w:p>
      <w:r>
        <w:rPr>
          <w:b/>
          <w:color w:val="666666"/>
          <w:sz w:val="16"/>
        </w:rPr>
        <w:t>[bash]</w:t>
      </w:r>
    </w:p>
    <w:p>
      <w:pPr>
        <w:shd w:fill="F2F2F2" w:val="clear"/>
      </w:pPr>
      <w:r>
        <w:rPr>
          <w:rFonts w:ascii="Courier New" w:hAnsi="Courier New"/>
          <w:sz w:val="17"/>
        </w:rPr>
        <w:t>curl -i --location --request GET \</w:t>
        <w:br/>
        <w:t xml:space="preserve"> 'https://api.sendgrid.com/v3/messages?query=to_email%3D%22example%40example.com%22'</w:t>
      </w:r>
    </w:p>
    <w:p>
      <w:pPr>
        <w:pStyle w:val="Heading3"/>
      </w:pPr>
      <w:r>
        <w:t>Example 2: Filter with a limit</w:t>
      </w:r>
    </w:p>
    <w:p>
      <w:r>
        <w:rPr>
          <w:b/>
          <w:color w:val="666666"/>
          <w:sz w:val="16"/>
        </w:rPr>
        <w:t>[bash]</w:t>
      </w:r>
    </w:p>
    <w:p>
      <w:pPr>
        <w:shd w:fill="F2F2F2" w:val="clear"/>
      </w:pPr>
      <w:r>
        <w:rPr>
          <w:rFonts w:ascii="Courier New" w:hAnsi="Courier New"/>
          <w:sz w:val="17"/>
        </w:rPr>
        <w:t>curl -i --location --request GET \</w:t>
        <w:br/>
        <w:t xml:space="preserve"> 'https://api.sendgrid.com/v3/messages?query=to_email%3D%22example%40example.com%22&amp;limit=25'</w:t>
      </w:r>
    </w:p>
    <w:p>
      <w:pPr>
        <w:pStyle w:val="Heading3"/>
      </w:pPr>
      <w:r>
        <w:t>Notes</w:t>
      </w:r>
    </w:p>
    <w:p>
      <w:pPr>
        <w:pStyle w:val="ListBullet"/>
      </w:pPr>
      <w:r>
        <w:t>All queries must be URL encoded.</w:t>
      </w:r>
    </w:p>
    <w:p>
      <w:pPr>
        <w:pStyle w:val="ListBullet"/>
      </w:pPr>
      <w:r>
        <w:t>Query format before encoding: query={query_type}="{query_content}".</w:t>
      </w:r>
    </w:p>
    <w:p>
      <w:pPr>
        <w:pStyle w:val="ListBullet"/>
      </w:pPr>
      <w:r>
        <w:t>For additional query types and examples, refer to SendGrid’s “Query Reference” section in their Email Activity API docs.</w:t>
      </w:r>
    </w:p>
    <w:p>
      <w:pPr>
        <w:pStyle w:val="Heading3"/>
      </w:pPr>
      <w:r>
        <w:t>Error Handling</w:t>
      </w:r>
    </w:p>
    <w:p>
      <w:pPr>
        <w:pStyle w:val="ListBullet"/>
      </w:pPr>
      <w:r>
        <w:t>400: Returned when the query syntax is invalid or references an unknown field.</w:t>
      </w:r>
    </w:p>
    <w:p>
      <w:pPr>
        <w:pStyle w:val="ListBullet"/>
      </w:pPr>
      <w:r>
        <w:t>429: Returned when too many requests are made in a short period.</w:t>
      </w:r>
    </w:p>
    <w:p>
      <w:pPr>
        <w:pStyle w:val="Heading3"/>
      </w:pPr>
      <w:r>
        <w:t>Related messages actions</w:t>
      </w:r>
    </w:p>
    <w:p>
      <w:pPr>
        <w:pStyle w:val="ListBullet"/>
      </w:pPr>
      <w:r>
        <w:t>[GET] Download a Messages CSV Presigned URL — /v3/messages/download/{{downloadUuid}}</w:t>
      </w:r>
    </w:p>
    <w:p>
      <w:pPr>
        <w:pStyle w:val="ListBullet"/>
      </w:pPr>
      <w:r>
        <w:t>[GET] Get a Message’s Details by Message ID — /v3/messages/{{msgId}}</w:t>
      </w:r>
    </w:p>
    <w:p>
      <w:pPr>
        <w:pStyle w:val="ListBullet"/>
      </w:pPr>
      <w:r>
        <w:t>[POST] Request a CSV Download for Message Events — /messages/download</w:t>
      </w:r>
    </w:p>
    <w:p>
      <w:r>
        <w:br w:type="page"/>
      </w:r>
    </w:p>
    <w:p>
      <w:pPr>
        <w:pStyle w:val="Heading2"/>
      </w:pPr>
      <w:r>
        <w:t>293. [DELETE] Delete Marketing Integrations (Bulk)</w:t>
      </w:r>
    </w:p>
    <w:p>
      <w:r>
        <w:rPr>
          <w:b/>
        </w:rPr>
        <w:t xml:space="preserve">Endpoint: </w:t>
      </w:r>
      <w:r>
        <w:rPr>
          <w:rFonts w:ascii="Courier New" w:hAnsi="Courier New"/>
          <w:sz w:val="18"/>
        </w:rPr>
        <w:t>/marketing/integrations</w:t>
      </w:r>
    </w:p>
    <w:p>
      <w:pPr>
        <w:pStyle w:val="Heading3"/>
      </w:pPr>
      <w:r>
        <w:t>Prerequisites</w:t>
      </w:r>
    </w:p>
    <w:p>
      <w:pPr>
        <w:pStyle w:val="ListBullet"/>
      </w:pPr>
      <w:r>
        <w:t>You must have permission to delete Marketing Integrations.</w:t>
      </w:r>
    </w:p>
    <w:p>
      <w:pPr>
        <w:pStyle w:val="Heading3"/>
      </w:pPr>
      <w:r>
        <w:t>Method</w:t>
      </w:r>
    </w:p>
    <w:p>
      <w:r>
        <w:t>DELETE</w:t>
      </w:r>
    </w:p>
    <w:p>
      <w:pPr>
        <w:pStyle w:val="Heading3"/>
      </w:pPr>
      <w:r>
        <w:t>URL</w:t>
      </w:r>
    </w:p>
    <w:p>
      <w:r>
        <w:t>https://api.sendgrid.com/v3/marketing/integrations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Marketing Integrations by ID. Provide the Integration IDs to delete as a comma-delimited list in the required ids query parameter.</w:t>
      </w:r>
    </w:p>
    <w:p>
      <w:pPr>
        <w:pStyle w:val="Heading3"/>
      </w:pPr>
      <w:r>
        <w:t>Enforcement Rules</w:t>
      </w:r>
    </w:p>
    <w:p>
      <w:pPr>
        <w:pStyle w:val="ListBullet"/>
      </w:pPr>
      <w:r>
        <w:t>The ids query parameter must always be present and must be non-empty.</w:t>
      </w:r>
    </w:p>
    <w:p>
      <w:pPr>
        <w:pStyle w:val="ListBullet"/>
      </w:pPr>
      <w:r>
        <w:t>Send Query Parameters in the URL as query parameters, not in the request body.</w:t>
      </w:r>
    </w:p>
    <w:p>
      <w:pPr>
        <w:pStyle w:val="ListBullet"/>
      </w:pPr>
      <w:r>
        <w:t>This endpoint has no request body; do not attempt to pass ids in the body.</w:t>
      </w:r>
    </w:p>
    <w:p>
      <w:pPr>
        <w:pStyle w:val="Heading3"/>
      </w:pPr>
      <w:r>
        <w:t>Valid Examples</w:t>
      </w:r>
    </w:p>
    <w:p>
      <w:r>
        <w:rPr>
          <w:b/>
          <w:color w:val="666666"/>
          <w:sz w:val="16"/>
        </w:rPr>
        <w:t>[http]</w:t>
      </w:r>
    </w:p>
    <w:p>
      <w:pPr>
        <w:shd w:fill="F2F2F2" w:val="clear"/>
      </w:pPr>
      <w:r>
        <w:rPr>
          <w:rFonts w:ascii="Courier New" w:hAnsi="Courier New"/>
          <w:sz w:val="17"/>
        </w:rPr>
        <w:t>/v3/marketing/integrations?ids=abc123</w:t>
        <w:br/>
        <w:t>/v3/marketing/integrations?ids=abc123,def456</w:t>
      </w:r>
    </w:p>
    <w:p>
      <w:pPr>
        <w:pStyle w:val="Heading3"/>
      </w:pPr>
      <w:r>
        <w:t>Invalid Examples</w:t>
      </w:r>
    </w:p>
    <w:p>
      <w:r>
        <w:rPr>
          <w:b/>
          <w:color w:val="666666"/>
          <w:sz w:val="16"/>
        </w:rPr>
        <w:t>[http]</w:t>
      </w:r>
    </w:p>
    <w:p>
      <w:pPr>
        <w:shd w:fill="F2F2F2" w:val="clear"/>
      </w:pPr>
      <w:r>
        <w:rPr>
          <w:rFonts w:ascii="Courier New" w:hAnsi="Courier New"/>
          <w:sz w:val="17"/>
        </w:rPr>
        <w:t>/v3/marketing/integrations</w:t>
        <w:br/>
        <w:t>/v3/marketing/integrations?ids=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Comma-delimited Integration IDs for the Integrations to delete. (Provided in the docs as an array of {integration_id: string} but sent as a comma-delimited query string.)</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error message tells you the cause of failure.",</w:t>
        <w:br/>
        <w:t xml:space="preserve"> "parameter": "The parameter shows more information about where the error is. The number in the brackets is the invalid ID indexed."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error message tells you the cause of failure."</w:t>
        <w:br/>
        <w:t xml:space="preserve"> }</w:t>
        <w:br/>
        <w:t xml:space="preserve"> ]</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returned by the API (present on non-204 responses).</w:t>
            </w:r>
          </w:p>
        </w:tc>
      </w:tr>
      <w:tr>
        <w:tc>
          <w:tcPr>
            <w:tcW w:type="dxa" w:w="2880"/>
          </w:tcPr>
          <w:p>
            <w:r>
              <w:t>errors[].message</w:t>
            </w:r>
          </w:p>
        </w:tc>
        <w:tc>
          <w:tcPr>
            <w:tcW w:type="dxa" w:w="2880"/>
          </w:tcPr>
          <w:p>
            <w:r>
              <w:t>string</w:t>
            </w:r>
          </w:p>
        </w:tc>
        <w:tc>
          <w:tcPr>
            <w:tcW w:type="dxa" w:w="2880"/>
          </w:tcPr>
          <w:p>
            <w:r>
              <w:t>The error message tells you the cause of failure.</w:t>
            </w:r>
          </w:p>
        </w:tc>
      </w:tr>
      <w:tr>
        <w:tc>
          <w:tcPr>
            <w:tcW w:type="dxa" w:w="2880"/>
          </w:tcPr>
          <w:p>
            <w:r>
              <w:t>errors[].parameter</w:t>
            </w:r>
          </w:p>
        </w:tc>
        <w:tc>
          <w:tcPr>
            <w:tcW w:type="dxa" w:w="2880"/>
          </w:tcPr>
          <w:p>
            <w:r>
              <w:t>string</w:t>
            </w:r>
          </w:p>
        </w:tc>
        <w:tc>
          <w:tcPr>
            <w:tcW w:type="dxa" w:w="2880"/>
          </w:tcPr>
          <w:p>
            <w:r>
              <w:t>(400 only) More information about where the error is; may include an index indicating which ID is invalid.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'https://api.sendgrid.com/v3/marketing/integrations?ids=abc123,def456' \</w:t>
        <w:br/>
        <w:t xml:space="preserve"> --header 'Accept: application/json'</w:t>
      </w:r>
    </w:p>
    <w:p>
      <w:pPr>
        <w:pStyle w:val="Heading3"/>
      </w:pPr>
      <w:r>
        <w:t>Example Usage</w:t>
      </w:r>
    </w:p>
    <w:p>
      <w:pPr>
        <w:pStyle w:val="Heading3"/>
      </w:pPr>
      <w:r>
        <w:t>Example 1: Delete a Single Integration</w:t>
      </w:r>
    </w:p>
    <w:p>
      <w:r>
        <w:rPr>
          <w:b/>
          <w:color w:val="666666"/>
          <w:sz w:val="16"/>
        </w:rPr>
        <w:t>[bash]</w:t>
      </w:r>
    </w:p>
    <w:p>
      <w:pPr>
        <w:shd w:fill="F2F2F2" w:val="clear"/>
      </w:pPr>
      <w:r>
        <w:rPr>
          <w:rFonts w:ascii="Courier New" w:hAnsi="Courier New"/>
          <w:sz w:val="17"/>
        </w:rPr>
        <w:t>curl -i -X DELETE \</w:t>
        <w:br/>
        <w:t xml:space="preserve"> 'https://api.sendgrid.com/v3/marketing/integrations?ids=abc123' \</w:t>
        <w:br/>
        <w:t xml:space="preserve"> -H 'Accept: application/json'</w:t>
      </w:r>
    </w:p>
    <w:p>
      <w:pPr>
        <w:pStyle w:val="Heading3"/>
      </w:pPr>
      <w:r>
        <w:t>Example 2: Delete Multiple Integrations</w:t>
      </w:r>
    </w:p>
    <w:p>
      <w:r>
        <w:rPr>
          <w:b/>
          <w:color w:val="666666"/>
          <w:sz w:val="16"/>
        </w:rPr>
        <w:t>[bash]</w:t>
      </w:r>
    </w:p>
    <w:p>
      <w:pPr>
        <w:shd w:fill="F2F2F2" w:val="clear"/>
      </w:pPr>
      <w:r>
        <w:rPr>
          <w:rFonts w:ascii="Courier New" w:hAnsi="Courier New"/>
          <w:sz w:val="17"/>
        </w:rPr>
        <w:t>curl -i -X DELETE \</w:t>
        <w:br/>
        <w:t xml:space="preserve"> 'https://api.sendgrid.com/v3/marketing/integrations?ids=abc123,def456,ghi789' \</w:t>
        <w:br/>
        <w:t xml:space="preserve"> -H 'Accept: application/json'</w:t>
      </w:r>
    </w:p>
    <w:p>
      <w:pPr>
        <w:pStyle w:val="Heading3"/>
      </w:pPr>
      <w:r>
        <w:t>Behavior</w:t>
      </w:r>
    </w:p>
    <w:p>
      <w:pPr>
        <w:pStyle w:val="ListBullet"/>
      </w:pPr>
      <w:r>
        <w:t>Validates that ids is present and correctly formatted.</w:t>
      </w:r>
    </w:p>
    <w:p>
      <w:pPr>
        <w:pStyle w:val="ListBullet"/>
      </w:pPr>
      <w:r>
        <w:t>Attempts to delete each Integration specified.</w:t>
      </w:r>
    </w:p>
    <w:p>
      <w:pPr>
        <w:pStyle w:val="ListBullet"/>
      </w:pPr>
      <w:r>
        <w:t>Returns 204 No Content if the operation is successful; otherwise returns an error response with an errors array.</w:t>
      </w:r>
    </w:p>
    <w:p>
      <w:pPr>
        <w:pStyle w:val="Heading3"/>
      </w:pPr>
      <w:r>
        <w:t>Error Handling</w:t>
      </w:r>
    </w:p>
    <w:p>
      <w:pPr>
        <w:pStyle w:val="ListBullet"/>
      </w:pPr>
      <w:r>
        <w:t>400 Bad Request: Invalid request (e.g., malformed/invalid IDs).</w:t>
      </w:r>
    </w:p>
    <w:p>
      <w:pPr>
        <w:pStyle w:val="ListBullet"/>
      </w:pPr>
      <w:r>
        <w:t>403 Forbidden: Missing required API token scope.</w:t>
      </w:r>
    </w:p>
    <w:p>
      <w:pPr>
        <w:pStyle w:val="ListBullet"/>
      </w:pPr>
      <w:r>
        <w:t>404 Not Found: One or more specified Integrations were not found.</w:t>
      </w:r>
    </w:p>
    <w:p>
      <w:pPr>
        <w:pStyle w:val="ListBullet"/>
      </w:pPr>
      <w:r>
        <w:t>500 Internal Server Error: Internal error while processing the deletion.</w:t>
      </w:r>
    </w:p>
    <w:p>
      <w:pPr>
        <w:pStyle w:val="Heading3"/>
      </w:pPr>
      <w:r>
        <w:t>Related marketingIntegrations actions</w:t>
      </w:r>
    </w:p>
    <w:p>
      <w:pPr>
        <w:pStyle w:val="ListBullet"/>
      </w:pPr>
      <w:r>
        <w:t>[POST] Create a Marketing Integration (Email Event Forwarding) — /marketing/integrations</w:t>
      </w:r>
    </w:p>
    <w:p>
      <w:pPr>
        <w:pStyle w:val="ListBullet"/>
      </w:pPr>
      <w:r>
        <w:t>[PATCH] Update a Marketing Integration — /v3/marketing/integrations/{{id}}</w:t>
      </w:r>
    </w:p>
    <w:p>
      <w:pPr>
        <w:pStyle w:val="ListBullet"/>
      </w:pPr>
      <w:r>
        <w:t>[GET] Get a Marketing Integration by ID — /v3/marketing/integrations/{{id}}</w:t>
      </w:r>
    </w:p>
    <w:p>
      <w:pPr>
        <w:pStyle w:val="ListBullet"/>
      </w:pPr>
      <w:r>
        <w:t>[GET] List a User’s Marketing Integrations — /marketing/integrations</w:t>
      </w:r>
    </w:p>
    <w:p>
      <w:r>
        <w:br w:type="page"/>
      </w:r>
    </w:p>
    <w:p>
      <w:pPr>
        <w:pStyle w:val="Heading2"/>
      </w:pPr>
      <w:r>
        <w:t>294. [POST] Associate an Authenticated Domain with a Subuser</w:t>
      </w:r>
    </w:p>
    <w:p>
      <w:r>
        <w:rPr>
          <w:b/>
        </w:rPr>
        <w:t xml:space="preserve">Endpoint: </w:t>
      </w:r>
      <w:r>
        <w:rPr>
          <w:rFonts w:ascii="Courier New" w:hAnsi="Courier New"/>
          <w:sz w:val="18"/>
        </w:rPr>
        <w:t>/v3/whitelabel/domains/{{domainId}}/subuser</w:t>
      </w:r>
    </w:p>
    <w:p>
      <w:pPr>
        <w:pStyle w:val="Heading3"/>
      </w:pPr>
      <w:r>
        <w:t>Prerequisites</w:t>
      </w:r>
    </w:p>
    <w:p>
      <w:pPr>
        <w:pStyle w:val="ListBullet"/>
      </w:pPr>
      <w:r>
        <w:t>The parent account must have already authenticated and validated the domain you want to associate.</w:t>
      </w:r>
    </w:p>
    <w:p>
      <w:pPr>
        <w:pStyle w:val="ListBullet"/>
      </w:pPr>
      <w:r>
        <w:t>You must know the authenticated domain ID (domain_id) and the target subuser username.</w:t>
      </w:r>
    </w:p>
    <w:p>
      <w:pPr>
        <w:pStyle w:val="Heading3"/>
      </w:pPr>
      <w:r>
        <w:t>Method</w:t>
      </w:r>
    </w:p>
    <w:p>
      <w:r>
        <w:t>POST</w:t>
      </w:r>
    </w:p>
    <w:p>
      <w:pPr>
        <w:pStyle w:val="Heading3"/>
      </w:pPr>
      <w:r>
        <w:t>URL</w:t>
      </w:r>
    </w:p>
    <w:p>
      <w:r>
        <w:t>https://api.sendgrid.com/v3/whitelabel/domains/{{domain_id}}/subuser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Associates a specific authenticated domain with a subuser. This allows subusers to send mail using their parent account’s authenticated domain.</w:t>
      </w:r>
    </w:p>
    <w:p>
      <w:pPr>
        <w:pStyle w:val="Heading3"/>
      </w:pPr>
      <w:r>
        <w:t>Enforcement Rules</w:t>
      </w:r>
    </w:p>
    <w:p>
      <w:pPr>
        <w:pStyle w:val="ListBullet"/>
      </w:pPr>
      <w:r>
        <w:t>The domain_id path parameter must always be present.</w:t>
      </w:r>
    </w:p>
    <w:p>
      <w:pPr>
        <w:pStyle w:val="ListBullet"/>
      </w:pPr>
      <w:r>
        <w:t>Always construct the path as /v3/whitelabel/domains/{{domain_id}}/subuser, where {{domain_id}} is a non-empty integer.</w:t>
      </w:r>
    </w:p>
    <w:p>
      <w:pPr>
        <w:pStyle w:val="ListBullet"/>
      </w:pPr>
      <w:r>
        <w:t>Do not call the API with a missing or empty domain_id (e.g., avoid /v3/whitelabel/domains//subuser).</w:t>
      </w:r>
    </w:p>
    <w:p>
      <w:pPr>
        <w:pStyle w:val="ListBullet"/>
      </w:pPr>
      <w:r>
        <w:t>When executing the action, ensure to send Path Parameters in the URL, not in the body.</w:t>
      </w:r>
    </w:p>
    <w:p>
      <w:pPr>
        <w:pStyle w:val="ListBullet"/>
      </w:pPr>
      <w:r>
        <w:t>This endpoint has no query parameters documented; send only the JSON body.</w:t>
      </w:r>
    </w:p>
    <w:p>
      <w:pPr>
        <w:pStyle w:val="Heading3"/>
      </w:pPr>
      <w:r>
        <w:t>Valid Examples</w:t>
      </w:r>
    </w:p>
    <w:p>
      <w:r>
        <w:rPr>
          <w:b/>
          <w:color w:val="666666"/>
          <w:sz w:val="16"/>
        </w:rPr>
        <w:t>[http]</w:t>
      </w:r>
    </w:p>
    <w:p>
      <w:pPr>
        <w:shd w:fill="F2F2F2" w:val="clear"/>
      </w:pPr>
      <w:r>
        <w:rPr>
          <w:rFonts w:ascii="Courier New" w:hAnsi="Courier New"/>
          <w:sz w:val="17"/>
        </w:rPr>
        <w:t>/v3/whitelabel/domains/1/subuser</w:t>
        <w:br/>
        <w:t>/v3/whitelabel/domains/12345/subuser</w:t>
      </w:r>
    </w:p>
    <w:p>
      <w:pPr>
        <w:pStyle w:val="Heading3"/>
      </w:pPr>
      <w:r>
        <w:t>Invalid Examples</w:t>
      </w:r>
    </w:p>
    <w:p>
      <w:r>
        <w:rPr>
          <w:b/>
          <w:color w:val="666666"/>
          <w:sz w:val="16"/>
        </w:rPr>
        <w:t>[http]</w:t>
      </w:r>
    </w:p>
    <w:p>
      <w:pPr>
        <w:shd w:fill="F2F2F2" w:val="clear"/>
      </w:pPr>
      <w:r>
        <w:rPr>
          <w:rFonts w:ascii="Courier New" w:hAnsi="Courier New"/>
          <w:sz w:val="17"/>
        </w:rPr>
        <w:t>/v3/whitelabel/domains//subuser</w:t>
        <w:br/>
        <w:t>/v3/whitelabel/domains/subuser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domain_id</w:t>
            </w:r>
          </w:p>
        </w:tc>
        <w:tc>
          <w:tcPr>
            <w:tcW w:type="dxa" w:w="2880"/>
          </w:tcPr>
          <w:p>
            <w:r>
              <w:t>integer</w:t>
            </w:r>
          </w:p>
        </w:tc>
        <w:tc>
          <w:tcPr>
            <w:tcW w:type="dxa" w:w="2880"/>
          </w:tcPr>
          <w:p>
            <w:r>
              <w:t>ID of the authenticated domain to associate with the subuser.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Username to associate with the authenticated domain.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w:t>
        <w:br/>
        <w:t xml:space="preserve"> "domain": "example.com",</w:t>
        <w:br/>
        <w:t xml:space="preserve"> "subdomain": "mail",</w:t>
        <w:br/>
        <w:t xml:space="preserve"> "username": "jdoe",</w:t>
        <w:br/>
        <w:t xml:space="preserve"> "user_id": 7,</w:t>
        <w:br/>
        <w:t xml:space="preserve"> "ips": [],</w:t>
        <w:br/>
        <w:t xml:space="preserve"> "custom_spf": true,</w:t>
        <w:br/>
        <w:t xml:space="preserve"> "default": false,</w:t>
        <w:br/>
        <w:t xml:space="preserve"> "legacy": false,</w:t>
        <w:br/>
        <w:t xml:space="preserve"> "automatic_security": false,</w:t>
        <w:br/>
        <w:t xml:space="preserve"> "valid": false,</w:t>
        <w:br/>
        <w:t xml:space="preserve"> "dns": {</w:t>
        <w:br/>
        <w:t xml:space="preserve"> "mail_server": {</w:t>
        <w:br/>
        <w:t xml:space="preserve"> "host": "mail.example.com",</w:t>
        <w:br/>
        <w:t xml:space="preserve"> "type": "mx",</w:t>
        <w:br/>
        <w:t xml:space="preserve"> "data": "sendgrid.net",</w:t>
        <w:br/>
        <w:t xml:space="preserve"> "valid": false</w:t>
        <w:br/>
        <w:t xml:space="preserve"> },</w:t>
        <w:br/>
        <w:t xml:space="preserve"> "subdomain_spf": {</w:t>
        <w:br/>
        <w:t xml:space="preserve"> "host": "mail.example.com",</w:t>
        <w:br/>
        <w:t xml:space="preserve"> "type": "txt",</w:t>
        <w:br/>
        <w:t xml:space="preserve"> "data": "v=spf1 ip4:192.168.1.1 ip4:192.168.0.1 -all",</w:t>
        <w:br/>
        <w:t xml:space="preserve"> "valid": false</w:t>
        <w:br/>
        <w:t xml:space="preserve"> },</w:t>
        <w:br/>
        <w:t xml:space="preserve"> "domain_spf": {</w:t>
        <w:br/>
        <w:t xml:space="preserve"> "host": "example.com",</w:t>
        <w:br/>
        <w:t xml:space="preserve"> "type": "txt",</w:t>
        <w:br/>
        <w:t xml:space="preserve"> "data": "v=spf1 include:mail.example.com -all",</w:t>
        <w:br/>
        <w:t xml:space="preserve"> "valid": false</w:t>
        <w:br/>
        <w:t xml:space="preserve"> },</w:t>
        <w:br/>
        <w:t xml:space="preserve"> "dkim": {</w:t>
        <w:br/>
        <w:t xml:space="preserve"> "host": "s1._domainkey.example.com",</w:t>
        <w:br/>
        <w:t xml:space="preserve"> "type": "txt",</w:t>
        <w:br/>
        <w:t xml:space="preserve"> "data": "k=rsa; t=s; p=publicKey",</w:t>
        <w:br/>
        <w:t xml:space="preserve"> "valid":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authenticated domain.</w:t>
            </w:r>
          </w:p>
        </w:tc>
      </w:tr>
      <w:tr>
        <w:tc>
          <w:tcPr>
            <w:tcW w:type="dxa" w:w="2880"/>
          </w:tcPr>
          <w:p>
            <w:r>
              <w:t>domain</w:t>
            </w:r>
          </w:p>
        </w:tc>
        <w:tc>
          <w:tcPr>
            <w:tcW w:type="dxa" w:w="2880"/>
          </w:tcPr>
          <w:p>
            <w:r>
              <w:t>string</w:t>
            </w:r>
          </w:p>
        </w:tc>
        <w:tc>
          <w:tcPr>
            <w:tcW w:type="dxa" w:w="2880"/>
          </w:tcPr>
          <w:p>
            <w:r>
              <w:t>The domain authenticated.</w:t>
            </w:r>
          </w:p>
        </w:tc>
      </w:tr>
      <w:tr>
        <w:tc>
          <w:tcPr>
            <w:tcW w:type="dxa" w:w="2880"/>
          </w:tcPr>
          <w:p>
            <w:r>
              <w:t>subdomain</w:t>
            </w:r>
          </w:p>
        </w:tc>
        <w:tc>
          <w:tcPr>
            <w:tcW w:type="dxa" w:w="2880"/>
          </w:tcPr>
          <w:p>
            <w:r>
              <w:t>string</w:t>
            </w:r>
          </w:p>
        </w:tc>
        <w:tc>
          <w:tcPr>
            <w:tcW w:type="dxa" w:w="2880"/>
          </w:tcPr>
          <w:p>
            <w:r>
              <w:t>The subdomain that was used to create this authenticated domain.</w:t>
            </w:r>
          </w:p>
        </w:tc>
      </w:tr>
      <w:tr>
        <w:tc>
          <w:tcPr>
            <w:tcW w:type="dxa" w:w="2880"/>
          </w:tcPr>
          <w:p>
            <w:r>
              <w:t>username</w:t>
            </w:r>
          </w:p>
        </w:tc>
        <w:tc>
          <w:tcPr>
            <w:tcW w:type="dxa" w:w="2880"/>
          </w:tcPr>
          <w:p>
            <w:r>
              <w:t>string</w:t>
            </w:r>
          </w:p>
        </w:tc>
        <w:tc>
          <w:tcPr>
            <w:tcW w:type="dxa" w:w="2880"/>
          </w:tcPr>
          <w:p>
            <w:r>
              <w:t>The username of the account that this authenticated domain is associated with.</w:t>
            </w:r>
          </w:p>
        </w:tc>
      </w:tr>
      <w:tr>
        <w:tc>
          <w:tcPr>
            <w:tcW w:type="dxa" w:w="2880"/>
          </w:tcPr>
          <w:p>
            <w:r>
              <w:t>user_id</w:t>
            </w:r>
          </w:p>
        </w:tc>
        <w:tc>
          <w:tcPr>
            <w:tcW w:type="dxa" w:w="2880"/>
          </w:tcPr>
          <w:p>
            <w:r>
              <w:t>integer</w:t>
            </w:r>
          </w:p>
        </w:tc>
        <w:tc>
          <w:tcPr>
            <w:tcW w:type="dxa" w:w="2880"/>
          </w:tcPr>
          <w:p>
            <w:r>
              <w:t>The user_id of the account that this authenticated domain is associated with.</w:t>
            </w:r>
          </w:p>
        </w:tc>
      </w:tr>
      <w:tr>
        <w:tc>
          <w:tcPr>
            <w:tcW w:type="dxa" w:w="2880"/>
          </w:tcPr>
          <w:p>
            <w:r>
              <w:t>ips</w:t>
            </w:r>
          </w:p>
        </w:tc>
        <w:tc>
          <w:tcPr>
            <w:tcW w:type="dxa" w:w="2880"/>
          </w:tcPr>
          <w:p>
            <w:r>
              <w:t>array</w:t>
            </w:r>
          </w:p>
        </w:tc>
        <w:tc>
          <w:tcPr>
            <w:tcW w:type="dxa" w:w="2880"/>
          </w:tcPr>
          <w:p>
            <w:r>
              <w:t>The IP addresses that are included in the SPF record for this authenticated domain.</w:t>
            </w:r>
          </w:p>
        </w:tc>
      </w:tr>
      <w:tr>
        <w:tc>
          <w:tcPr>
            <w:tcW w:type="dxa" w:w="2880"/>
          </w:tcPr>
          <w:p>
            <w:r>
              <w:t>custom_spf</w:t>
            </w:r>
          </w:p>
        </w:tc>
        <w:tc>
          <w:tcPr>
            <w:tcW w:type="dxa" w:w="2880"/>
          </w:tcPr>
          <w:p>
            <w:r>
              <w:t>boolean</w:t>
            </w:r>
          </w:p>
        </w:tc>
        <w:tc>
          <w:tcPr>
            <w:tcW w:type="dxa" w:w="2880"/>
          </w:tcPr>
          <w:p>
            <w:r>
              <w:t>Indicates if this authenticated domain uses custom SPF.</w:t>
            </w:r>
          </w:p>
        </w:tc>
      </w:tr>
      <w:tr>
        <w:tc>
          <w:tcPr>
            <w:tcW w:type="dxa" w:w="2880"/>
          </w:tcPr>
          <w:p>
            <w:r>
              <w:t>default</w:t>
            </w:r>
          </w:p>
        </w:tc>
        <w:tc>
          <w:tcPr>
            <w:tcW w:type="dxa" w:w="2880"/>
          </w:tcPr>
          <w:p>
            <w:r>
              <w:t>boolean</w:t>
            </w:r>
          </w:p>
        </w:tc>
        <w:tc>
          <w:tcPr>
            <w:tcW w:type="dxa" w:w="2880"/>
          </w:tcPr>
          <w:p>
            <w:r>
              <w:t>Indicates if this is the default domain.</w:t>
            </w:r>
          </w:p>
        </w:tc>
      </w:tr>
      <w:tr>
        <w:tc>
          <w:tcPr>
            <w:tcW w:type="dxa" w:w="2880"/>
          </w:tcPr>
          <w:p>
            <w:r>
              <w:t>legacy</w:t>
            </w:r>
          </w:p>
        </w:tc>
        <w:tc>
          <w:tcPr>
            <w:tcW w:type="dxa" w:w="2880"/>
          </w:tcPr>
          <w:p>
            <w:r>
              <w:t>boolean</w:t>
            </w:r>
          </w:p>
        </w:tc>
        <w:tc>
          <w:tcPr>
            <w:tcW w:type="dxa" w:w="2880"/>
          </w:tcPr>
          <w:p>
            <w:r>
              <w:t>Indicates if this authenticated domain was created using the legacy whitelabel tool.</w:t>
            </w:r>
          </w:p>
        </w:tc>
      </w:tr>
      <w:tr>
        <w:tc>
          <w:tcPr>
            <w:tcW w:type="dxa" w:w="2880"/>
          </w:tcPr>
          <w:p>
            <w:r>
              <w:t>automatic_security</w:t>
            </w:r>
          </w:p>
        </w:tc>
        <w:tc>
          <w:tcPr>
            <w:tcW w:type="dxa" w:w="2880"/>
          </w:tcPr>
          <w:p>
            <w:r>
              <w:t>boolean</w:t>
            </w:r>
          </w:p>
        </w:tc>
        <w:tc>
          <w:tcPr>
            <w:tcW w:type="dxa" w:w="2880"/>
          </w:tcPr>
          <w:p>
            <w:r>
              <w:t>Indicates if this authenticated domain uses automated security.</w:t>
            </w:r>
          </w:p>
        </w:tc>
      </w:tr>
      <w:tr>
        <w:tc>
          <w:tcPr>
            <w:tcW w:type="dxa" w:w="2880"/>
          </w:tcPr>
          <w:p>
            <w:r>
              <w:t>valid</w:t>
            </w:r>
          </w:p>
        </w:tc>
        <w:tc>
          <w:tcPr>
            <w:tcW w:type="dxa" w:w="2880"/>
          </w:tcPr>
          <w:p>
            <w:r>
              <w:t>boolean</w:t>
            </w:r>
          </w:p>
        </w:tc>
        <w:tc>
          <w:tcPr>
            <w:tcW w:type="dxa" w:w="2880"/>
          </w:tcPr>
          <w:p>
            <w:r>
              <w:t>Indicates if this is a valid authenticated domain.</w:t>
            </w:r>
          </w:p>
        </w:tc>
      </w:tr>
      <w:tr>
        <w:tc>
          <w:tcPr>
            <w:tcW w:type="dxa" w:w="2880"/>
          </w:tcPr>
          <w:p>
            <w:r>
              <w:t>dns</w:t>
            </w:r>
          </w:p>
        </w:tc>
        <w:tc>
          <w:tcPr>
            <w:tcW w:type="dxa" w:w="2880"/>
          </w:tcPr>
          <w:p>
            <w:r>
              <w:t>object</w:t>
            </w:r>
          </w:p>
        </w:tc>
        <w:tc>
          <w:tcPr>
            <w:tcW w:type="dxa" w:w="2880"/>
          </w:tcPr>
          <w:p>
            <w:r>
              <w:t>DNS records for this authenticated domain.</w:t>
            </w:r>
          </w:p>
        </w:tc>
      </w:tr>
      <w:tr>
        <w:tc>
          <w:tcPr>
            <w:tcW w:type="dxa" w:w="2880"/>
          </w:tcPr>
          <w:p>
            <w:r>
              <w:t>dns.mail_server</w:t>
            </w:r>
          </w:p>
        </w:tc>
        <w:tc>
          <w:tcPr>
            <w:tcW w:type="dxa" w:w="2880"/>
          </w:tcPr>
          <w:p>
            <w:r>
              <w:t>object</w:t>
            </w:r>
          </w:p>
        </w:tc>
        <w:tc>
          <w:tcPr>
            <w:tcW w:type="dxa" w:w="2880"/>
          </w:tcPr>
          <w:p>
            <w:r>
              <w:t>Mail server DNS record information.</w:t>
            </w:r>
          </w:p>
        </w:tc>
      </w:tr>
      <w:tr>
        <w:tc>
          <w:tcPr>
            <w:tcW w:type="dxa" w:w="2880"/>
          </w:tcPr>
          <w:p>
            <w:r>
              <w:t>dns.mail_server.host</w:t>
            </w:r>
          </w:p>
        </w:tc>
        <w:tc>
          <w:tcPr>
            <w:tcW w:type="dxa" w:w="2880"/>
          </w:tcPr>
          <w:p>
            <w:r>
              <w:t>string</w:t>
            </w:r>
          </w:p>
        </w:tc>
        <w:tc>
          <w:tcPr>
            <w:tcW w:type="dxa" w:w="2880"/>
          </w:tcPr>
          <w:p>
            <w:r>
              <w:t>The domain sending the messages.</w:t>
            </w:r>
          </w:p>
        </w:tc>
      </w:tr>
      <w:tr>
        <w:tc>
          <w:tcPr>
            <w:tcW w:type="dxa" w:w="2880"/>
          </w:tcPr>
          <w:p>
            <w:r>
              <w:t>dns.mail_server.type</w:t>
            </w:r>
          </w:p>
        </w:tc>
        <w:tc>
          <w:tcPr>
            <w:tcW w:type="dxa" w:w="2880"/>
          </w:tcPr>
          <w:p>
            <w:r>
              <w:t>string</w:t>
            </w:r>
          </w:p>
        </w:tc>
        <w:tc>
          <w:tcPr>
            <w:tcW w:type="dxa" w:w="2880"/>
          </w:tcPr>
          <w:p>
            <w:r>
              <w:t>The type of DNS record.</w:t>
            </w:r>
          </w:p>
        </w:tc>
      </w:tr>
      <w:tr>
        <w:tc>
          <w:tcPr>
            <w:tcW w:type="dxa" w:w="2880"/>
          </w:tcPr>
          <w:p>
            <w:r>
              <w:t>dns.mail_server.data</w:t>
            </w:r>
          </w:p>
        </w:tc>
        <w:tc>
          <w:tcPr>
            <w:tcW w:type="dxa" w:w="2880"/>
          </w:tcPr>
          <w:p>
            <w:r>
              <w:t>string</w:t>
            </w:r>
          </w:p>
        </w:tc>
        <w:tc>
          <w:tcPr>
            <w:tcW w:type="dxa" w:w="2880"/>
          </w:tcPr>
          <w:p>
            <w:r>
              <w:t>The mail server responsible for accepting messages from the sending domain.</w:t>
            </w:r>
          </w:p>
        </w:tc>
      </w:tr>
      <w:tr>
        <w:tc>
          <w:tcPr>
            <w:tcW w:type="dxa" w:w="2880"/>
          </w:tcPr>
          <w:p>
            <w:r>
              <w:t>dns.mail_server.valid</w:t>
            </w:r>
          </w:p>
        </w:tc>
        <w:tc>
          <w:tcPr>
            <w:tcW w:type="dxa" w:w="2880"/>
          </w:tcPr>
          <w:p>
            <w:r>
              <w:t>boolean</w:t>
            </w:r>
          </w:p>
        </w:tc>
        <w:tc>
          <w:tcPr>
            <w:tcW w:type="dxa" w:w="2880"/>
          </w:tcPr>
          <w:p>
            <w:r>
              <w:t>Indicates if this is a valid DNS record.</w:t>
            </w:r>
          </w:p>
        </w:tc>
      </w:tr>
      <w:tr>
        <w:tc>
          <w:tcPr>
            <w:tcW w:type="dxa" w:w="2880"/>
          </w:tcPr>
          <w:p>
            <w:r>
              <w:t>dns.subdomain_spf</w:t>
            </w:r>
          </w:p>
        </w:tc>
        <w:tc>
          <w:tcPr>
            <w:tcW w:type="dxa" w:w="2880"/>
          </w:tcPr>
          <w:p>
            <w:r>
              <w:t>object</w:t>
            </w:r>
          </w:p>
        </w:tc>
        <w:tc>
          <w:tcPr>
            <w:tcW w:type="dxa" w:w="2880"/>
          </w:tcPr>
          <w:p>
            <w:r>
              <w:t>SPF record information for the subdomain.</w:t>
            </w:r>
          </w:p>
        </w:tc>
      </w:tr>
      <w:tr>
        <w:tc>
          <w:tcPr>
            <w:tcW w:type="dxa" w:w="2880"/>
          </w:tcPr>
          <w:p>
            <w:r>
              <w:t>dns.subdomain_spf.host</w:t>
            </w:r>
          </w:p>
        </w:tc>
        <w:tc>
          <w:tcPr>
            <w:tcW w:type="dxa" w:w="2880"/>
          </w:tcPr>
          <w:p>
            <w:r>
              <w:t>string</w:t>
            </w:r>
          </w:p>
        </w:tc>
        <w:tc>
          <w:tcPr>
            <w:tcW w:type="dxa" w:w="2880"/>
          </w:tcPr>
          <w:p>
            <w:r>
              <w:t>The domain that this SPF record will be used to authenticate.</w:t>
            </w:r>
          </w:p>
        </w:tc>
      </w:tr>
      <w:tr>
        <w:tc>
          <w:tcPr>
            <w:tcW w:type="dxa" w:w="2880"/>
          </w:tcPr>
          <w:p>
            <w:r>
              <w:t>dns.subdomain_spf.type</w:t>
            </w:r>
          </w:p>
        </w:tc>
        <w:tc>
          <w:tcPr>
            <w:tcW w:type="dxa" w:w="2880"/>
          </w:tcPr>
          <w:p>
            <w:r>
              <w:t>string</w:t>
            </w:r>
          </w:p>
        </w:tc>
        <w:tc>
          <w:tcPr>
            <w:tcW w:type="dxa" w:w="2880"/>
          </w:tcPr>
          <w:p>
            <w:r>
              <w:t>The type of data in the SPF record.</w:t>
            </w:r>
          </w:p>
        </w:tc>
      </w:tr>
      <w:tr>
        <w:tc>
          <w:tcPr>
            <w:tcW w:type="dxa" w:w="2880"/>
          </w:tcPr>
          <w:p>
            <w:r>
              <w:t>dns.subdomain_spf.data</w:t>
            </w:r>
          </w:p>
        </w:tc>
        <w:tc>
          <w:tcPr>
            <w:tcW w:type="dxa" w:w="2880"/>
          </w:tcPr>
          <w:p>
            <w:r>
              <w:t>string</w:t>
            </w:r>
          </w:p>
        </w:tc>
        <w:tc>
          <w:tcPr>
            <w:tcW w:type="dxa" w:w="2880"/>
          </w:tcPr>
          <w:p>
            <w:r>
              <w:t>The SPF record.</w:t>
            </w:r>
          </w:p>
        </w:tc>
      </w:tr>
      <w:tr>
        <w:tc>
          <w:tcPr>
            <w:tcW w:type="dxa" w:w="2880"/>
          </w:tcPr>
          <w:p>
            <w:r>
              <w:t>dns.subdomain_spf.valid</w:t>
            </w:r>
          </w:p>
        </w:tc>
        <w:tc>
          <w:tcPr>
            <w:tcW w:type="dxa" w:w="2880"/>
          </w:tcPr>
          <w:p>
            <w:r>
              <w:t>boolean</w:t>
            </w:r>
          </w:p>
        </w:tc>
        <w:tc>
          <w:tcPr>
            <w:tcW w:type="dxa" w:w="2880"/>
          </w:tcPr>
          <w:p>
            <w:r>
              <w:t>Indicates if this is a valid SPF record.</w:t>
            </w:r>
          </w:p>
        </w:tc>
      </w:tr>
      <w:tr>
        <w:tc>
          <w:tcPr>
            <w:tcW w:type="dxa" w:w="2880"/>
          </w:tcPr>
          <w:p>
            <w:r>
              <w:t>dns.domain_spf</w:t>
            </w:r>
          </w:p>
        </w:tc>
        <w:tc>
          <w:tcPr>
            <w:tcW w:type="dxa" w:w="2880"/>
          </w:tcPr>
          <w:p>
            <w:r>
              <w:t>object</w:t>
            </w:r>
          </w:p>
        </w:tc>
        <w:tc>
          <w:tcPr>
            <w:tcW w:type="dxa" w:w="2880"/>
          </w:tcPr>
          <w:p>
            <w:r>
              <w:t>SPF record information for the root domain.</w:t>
            </w:r>
          </w:p>
        </w:tc>
      </w:tr>
      <w:tr>
        <w:tc>
          <w:tcPr>
            <w:tcW w:type="dxa" w:w="2880"/>
          </w:tcPr>
          <w:p>
            <w:r>
              <w:t>dns.domain_spf.host</w:t>
            </w:r>
          </w:p>
        </w:tc>
        <w:tc>
          <w:tcPr>
            <w:tcW w:type="dxa" w:w="2880"/>
          </w:tcPr>
          <w:p>
            <w:r>
              <w:t>string</w:t>
            </w:r>
          </w:p>
        </w:tc>
        <w:tc>
          <w:tcPr>
            <w:tcW w:type="dxa" w:w="2880"/>
          </w:tcPr>
          <w:p>
            <w:r>
              <w:t>The root domain that this SPF record will be used to authenticate.</w:t>
            </w:r>
          </w:p>
        </w:tc>
      </w:tr>
      <w:tr>
        <w:tc>
          <w:tcPr>
            <w:tcW w:type="dxa" w:w="2880"/>
          </w:tcPr>
          <w:p>
            <w:r>
              <w:t>dns.domain_spf.type</w:t>
            </w:r>
          </w:p>
        </w:tc>
        <w:tc>
          <w:tcPr>
            <w:tcW w:type="dxa" w:w="2880"/>
          </w:tcPr>
          <w:p>
            <w:r>
              <w:t>string</w:t>
            </w:r>
          </w:p>
        </w:tc>
        <w:tc>
          <w:tcPr>
            <w:tcW w:type="dxa" w:w="2880"/>
          </w:tcPr>
          <w:p>
            <w:r>
              <w:t>The type of data in the SPF record.</w:t>
            </w:r>
          </w:p>
        </w:tc>
      </w:tr>
      <w:tr>
        <w:tc>
          <w:tcPr>
            <w:tcW w:type="dxa" w:w="2880"/>
          </w:tcPr>
          <w:p>
            <w:r>
              <w:t>dns.domain_spf.data</w:t>
            </w:r>
          </w:p>
        </w:tc>
        <w:tc>
          <w:tcPr>
            <w:tcW w:type="dxa" w:w="2880"/>
          </w:tcPr>
          <w:p>
            <w:r>
              <w:t>string</w:t>
            </w:r>
          </w:p>
        </w:tc>
        <w:tc>
          <w:tcPr>
            <w:tcW w:type="dxa" w:w="2880"/>
          </w:tcPr>
          <w:p>
            <w:r>
              <w:t>The SPF record.</w:t>
            </w:r>
          </w:p>
        </w:tc>
      </w:tr>
      <w:tr>
        <w:tc>
          <w:tcPr>
            <w:tcW w:type="dxa" w:w="2880"/>
          </w:tcPr>
          <w:p>
            <w:r>
              <w:t>dns.domain_spf.valid</w:t>
            </w:r>
          </w:p>
        </w:tc>
        <w:tc>
          <w:tcPr>
            <w:tcW w:type="dxa" w:w="2880"/>
          </w:tcPr>
          <w:p>
            <w:r>
              <w:t>boolean</w:t>
            </w:r>
          </w:p>
        </w:tc>
        <w:tc>
          <w:tcPr>
            <w:tcW w:type="dxa" w:w="2880"/>
          </w:tcPr>
          <w:p>
            <w:r>
              <w:t>Indicates if the SPF record is valid.</w:t>
            </w:r>
          </w:p>
        </w:tc>
      </w:tr>
      <w:tr>
        <w:tc>
          <w:tcPr>
            <w:tcW w:type="dxa" w:w="2880"/>
          </w:tcPr>
          <w:p>
            <w:r>
              <w:t>dns.dkim</w:t>
            </w:r>
          </w:p>
        </w:tc>
        <w:tc>
          <w:tcPr>
            <w:tcW w:type="dxa" w:w="2880"/>
          </w:tcPr>
          <w:p>
            <w:r>
              <w:t>object</w:t>
            </w:r>
          </w:p>
        </w:tc>
        <w:tc>
          <w:tcPr>
            <w:tcW w:type="dxa" w:w="2880"/>
          </w:tcPr>
          <w:p>
            <w:r>
              <w:t>DKIM record information.</w:t>
            </w:r>
          </w:p>
        </w:tc>
      </w:tr>
      <w:tr>
        <w:tc>
          <w:tcPr>
            <w:tcW w:type="dxa" w:w="2880"/>
          </w:tcPr>
          <w:p>
            <w:r>
              <w:t>dns.dkim.host</w:t>
            </w:r>
          </w:p>
        </w:tc>
        <w:tc>
          <w:tcPr>
            <w:tcW w:type="dxa" w:w="2880"/>
          </w:tcPr>
          <w:p>
            <w:r>
              <w:t>string</w:t>
            </w:r>
          </w:p>
        </w:tc>
        <w:tc>
          <w:tcPr>
            <w:tcW w:type="dxa" w:w="2880"/>
          </w:tcPr>
          <w:p>
            <w:r>
              <w:t>The DNS labels for the DKIM signature.</w:t>
            </w:r>
          </w:p>
        </w:tc>
      </w:tr>
      <w:tr>
        <w:tc>
          <w:tcPr>
            <w:tcW w:type="dxa" w:w="2880"/>
          </w:tcPr>
          <w:p>
            <w:r>
              <w:t>dns.dkim.type</w:t>
            </w:r>
          </w:p>
        </w:tc>
        <w:tc>
          <w:tcPr>
            <w:tcW w:type="dxa" w:w="2880"/>
          </w:tcPr>
          <w:p>
            <w:r>
              <w:t>string</w:t>
            </w:r>
          </w:p>
        </w:tc>
        <w:tc>
          <w:tcPr>
            <w:tcW w:type="dxa" w:w="2880"/>
          </w:tcPr>
          <w:p>
            <w:r>
              <w:t>The type of data in the DKIM record.</w:t>
            </w:r>
          </w:p>
        </w:tc>
      </w:tr>
      <w:tr>
        <w:tc>
          <w:tcPr>
            <w:tcW w:type="dxa" w:w="2880"/>
          </w:tcPr>
          <w:p>
            <w:r>
              <w:t>dns.dkim.data</w:t>
            </w:r>
          </w:p>
        </w:tc>
        <w:tc>
          <w:tcPr>
            <w:tcW w:type="dxa" w:w="2880"/>
          </w:tcPr>
          <w:p>
            <w:r>
              <w:t>string</w:t>
            </w:r>
          </w:p>
        </w:tc>
        <w:tc>
          <w:tcPr>
            <w:tcW w:type="dxa" w:w="2880"/>
          </w:tcPr>
          <w:p>
            <w:r>
              <w:t>The DKIM record.</w:t>
            </w:r>
          </w:p>
        </w:tc>
      </w:tr>
      <w:tr>
        <w:tc>
          <w:tcPr>
            <w:tcW w:type="dxa" w:w="2880"/>
          </w:tcPr>
          <w:p>
            <w:r>
              <w:t>dns.dkim.valid</w:t>
            </w:r>
          </w:p>
        </w:tc>
        <w:tc>
          <w:tcPr>
            <w:tcW w:type="dxa" w:w="2880"/>
          </w:tcPr>
          <w:p>
            <w:r>
              <w:t>boolean</w:t>
            </w:r>
          </w:p>
        </w:tc>
        <w:tc>
          <w:tcPr>
            <w:tcW w:type="dxa" w:w="2880"/>
          </w:tcPr>
          <w:p>
            <w:r>
              <w:t>Indicates if the DKIM record is valid.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'https://api.sendgrid.com/v3/whitelabel/domains/1/subuser' \</w:t>
        <w:br/>
        <w:t xml:space="preserve"> --header 'Accept: application/json' \</w:t>
        <w:br/>
        <w:t xml:space="preserve"> --header 'Content-Type: application/json' \</w:t>
        <w:br/>
        <w:t xml:space="preserve"> --data '{</w:t>
        <w:br/>
        <w:t xml:space="preserve"> "username": "jdoe"</w:t>
        <w:br/>
        <w:t xml:space="preserve">  }'</w:t>
      </w:r>
    </w:p>
    <w:p>
      <w:pPr>
        <w:pStyle w:val="Heading3"/>
      </w:pPr>
      <w:r>
        <w:t>Example Usage</w:t>
      </w:r>
    </w:p>
    <w:p>
      <w:pPr>
        <w:pStyle w:val="Heading3"/>
      </w:pPr>
      <w:r>
        <w:t>Example 1: Associate a Domain with a Subuser</w:t>
      </w:r>
    </w:p>
    <w:p>
      <w:r>
        <w:rPr>
          <w:b/>
          <w:color w:val="666666"/>
          <w:sz w:val="16"/>
        </w:rPr>
        <w:t>[bash]</w:t>
      </w:r>
    </w:p>
    <w:p>
      <w:pPr>
        <w:shd w:fill="F2F2F2" w:val="clear"/>
      </w:pPr>
      <w:r>
        <w:rPr>
          <w:rFonts w:ascii="Courier New" w:hAnsi="Courier New"/>
          <w:sz w:val="17"/>
        </w:rPr>
        <w:t>curl -i --request POST \</w:t>
        <w:br/>
        <w:t xml:space="preserve"> 'https://api.sendgrid.com/v3/whitelabel/domains/123/subuser' \</w:t>
        <w:br/>
        <w:t xml:space="preserve"> --header 'Accept: application/json' \</w:t>
        <w:br/>
        <w:t xml:space="preserve"> --header 'Content-Type: application/json' \</w:t>
        <w:br/>
        <w:t xml:space="preserve"> --data '{</w:t>
        <w:br/>
        <w:t xml:space="preserve"> "username": "marketing_subuser"</w:t>
        <w:br/>
        <w:t xml:space="preserve">  }'</w:t>
      </w:r>
    </w:p>
    <w:p>
      <w:pPr>
        <w:pStyle w:val="Heading3"/>
      </w:pPr>
      <w:r>
        <w:t>Example 2: Associate Another Domain ID with the Same Subuser</w:t>
      </w:r>
    </w:p>
    <w:p>
      <w:r>
        <w:rPr>
          <w:b/>
          <w:color w:val="666666"/>
          <w:sz w:val="16"/>
        </w:rPr>
        <w:t>[bash]</w:t>
      </w:r>
    </w:p>
    <w:p>
      <w:pPr>
        <w:shd w:fill="F2F2F2" w:val="clear"/>
      </w:pPr>
      <w:r>
        <w:rPr>
          <w:rFonts w:ascii="Courier New" w:hAnsi="Courier New"/>
          <w:sz w:val="17"/>
        </w:rPr>
        <w:t>curl -i --request POST \</w:t>
        <w:br/>
        <w:t xml:space="preserve"> 'https://api.sendgrid.com/v3/whitelabel/domains/456/subuser' \</w:t>
        <w:br/>
        <w:t xml:space="preserve"> --header 'Accept: application/json' \</w:t>
        <w:br/>
        <w:t xml:space="preserve"> --header 'Content-Type: application/json' \</w:t>
        <w:br/>
        <w:t xml:space="preserve"> --data '{</w:t>
        <w:br/>
        <w:t xml:space="preserve"> "username": "marketing_subuser"</w:t>
        <w:br/>
        <w:t xml:space="preserve">  }'</w:t>
      </w:r>
    </w:p>
    <w:p>
      <w:pPr>
        <w:pStyle w:val="Heading3"/>
      </w:pPr>
      <w:r>
        <w:t>Behavior</w:t>
      </w:r>
    </w:p>
    <w:p>
      <w:pPr>
        <w:pStyle w:val="ListBullet"/>
      </w:pPr>
      <w:r>
        <w:t>The API validates the provided domain_id and username.</w:t>
      </w:r>
    </w:p>
    <w:p>
      <w:pPr>
        <w:pStyle w:val="ListBullet"/>
      </w:pPr>
      <w:r>
        <w:t>If valid, the authenticated domain is associated (assigned) to the specified subuser.</w:t>
      </w:r>
    </w:p>
    <w:p>
      <w:pPr>
        <w:pStyle w:val="ListBullet"/>
      </w:pPr>
      <w:r>
        <w:t>The API returns the authenticated domain object, including DNS status details.</w:t>
      </w:r>
    </w:p>
    <w:p>
      <w:pPr>
        <w:pStyle w:val="Heading3"/>
      </w:pPr>
      <w:r>
        <w:t>Notes</w:t>
      </w:r>
    </w:p>
    <w:p>
      <w:pPr>
        <w:pStyle w:val="ListBullet"/>
      </w:pPr>
      <w:r>
        <w:t>The documentation notes a separate endpoint to associate more than one domain with a subuser: POST /v3/whitelabel/domains/{domain_id}/subuser:add (not covered here).</w:t>
      </w:r>
    </w:p>
    <w:p>
      <w:pPr>
        <w:pStyle w:val="ListBullet"/>
      </w:pPr>
      <w:r>
        <w:t>A domain must be authenticated and validated by the parent account before it can be associated with a subuser.</w:t>
      </w:r>
    </w:p>
    <w:p>
      <w:pPr>
        <w:pStyle w:val="Heading3"/>
      </w:pPr>
      <w:r>
        <w:t>Related whitelabelDomains actions</w:t>
      </w:r>
    </w:p>
    <w:p>
      <w:pPr>
        <w:pStyle w:val="ListBullet"/>
      </w:pPr>
      <w:r>
        <w:t>[POST] Authenticate a Domain — /whitelabel/domains</w:t>
      </w:r>
    </w:p>
    <w:p>
      <w:pPr>
        <w:pStyle w:val="ListBullet"/>
      </w:pPr>
      <w:r>
        <w:t>[GET] List a Subuser’s Authenticated Domain — /whitelabel/domains/subuser</w:t>
      </w:r>
    </w:p>
    <w:p>
      <w:pPr>
        <w:pStyle w:val="ListBullet"/>
      </w:pPr>
      <w:r>
        <w:t>[POST] Associate an Authenticated Domain with a Subuser (Multiple) — /whitelabel/domains/{{domainId}}/subuser:add</w:t>
      </w:r>
    </w:p>
    <w:p>
      <w:pPr>
        <w:pStyle w:val="ListBullet"/>
      </w:pPr>
      <w:r>
        <w:t>[GET] List All Authenticated Domains Assigned to a Subuser — /whitelabel/domains/subuser/all</w:t>
      </w:r>
    </w:p>
    <w:p>
      <w:pPr>
        <w:pStyle w:val="ListBullet"/>
      </w:pPr>
      <w:r>
        <w:t>[DELETE] Disassociate an Authenticated Domain from a Subuser — /whitelabel/domains/subuser</w:t>
      </w:r>
    </w:p>
    <w:p>
      <w:r>
        <w:br w:type="page"/>
      </w:r>
    </w:p>
    <w:p>
      <w:pPr>
        <w:pStyle w:val="Heading2"/>
      </w:pPr>
      <w:r>
        <w:t>295. [GET] Retrieve a Global Suppression (by Email)</w:t>
      </w:r>
    </w:p>
    <w:p>
      <w:r>
        <w:rPr>
          <w:b/>
        </w:rPr>
        <w:t xml:space="preserve">Endpoint: </w:t>
      </w:r>
      <w:r>
        <w:rPr>
          <w:rFonts w:ascii="Courier New" w:hAnsi="Courier New"/>
          <w:sz w:val="18"/>
        </w:rPr>
        <w:t>/v3/asm/suppressions/global/{{email}}</w:t>
      </w:r>
    </w:p>
    <w:p>
      <w:pPr>
        <w:pStyle w:val="Heading3"/>
      </w:pPr>
      <w:r>
        <w:t>Prerequisites</w:t>
      </w:r>
    </w:p>
    <w:p>
      <w:pPr>
        <w:pStyle w:val="ListBullet"/>
      </w:pPr>
      <w:r>
        <w:t>The email address to look up in the global suppressions list</w:t>
      </w:r>
    </w:p>
    <w:p>
      <w:pPr>
        <w:pStyle w:val="Heading3"/>
      </w:pPr>
      <w:r>
        <w:t>Method</w:t>
      </w:r>
    </w:p>
    <w:p>
      <w:r>
        <w:t>GET</w:t>
      </w:r>
    </w:p>
    <w:p>
      <w:pPr>
        <w:pStyle w:val="Heading3"/>
      </w:pPr>
      <w:r>
        <w:t>URL</w:t>
      </w:r>
    </w:p>
    <w:p>
      <w:r>
        <w:t>https://api.sendgrid.com/v3/asm/suppressions/global/{{email}}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global suppression record for a specific email address. If the email is globally suppressed, the response includes that email; otherwise, the API returns an empty JSON object {}.</w:t>
      </w:r>
    </w:p>
    <w:p>
      <w:pPr>
        <w:pStyle w:val="Heading3"/>
      </w:pPr>
      <w:r>
        <w:t>Enforcement Rules</w:t>
      </w:r>
    </w:p>
    <w:p>
      <w:pPr>
        <w:pStyle w:val="ListBullet"/>
      </w:pPr>
      <w:r>
        <w:t>The email path parameter must always be present.</w:t>
      </w:r>
    </w:p>
    <w:p>
      <w:pPr>
        <w:pStyle w:val="ListBullet"/>
      </w:pPr>
      <w:r>
        <w:t>If the user provides an email, use that value directly.</w:t>
      </w:r>
    </w:p>
    <w:p>
      <w:pPr>
        <w:pStyle w:val="ListBullet"/>
      </w:pPr>
      <w:r>
        <w:t>Do not call the API with a missing or empty email (e.g., avoid /global/).</w:t>
      </w:r>
    </w:p>
    <w:p>
      <w:pPr>
        <w:pStyle w:val="ListBullet"/>
      </w:pPr>
      <w:r>
        <w:t>Always construct the path as /v3/asm/suppressions/global/{{email}}, where {{email}} is a non-empty string.</w:t>
      </w:r>
    </w:p>
    <w:p>
      <w:pPr>
        <w:pStyle w:val="ListBullet"/>
      </w:pPr>
      <w:r>
        <w:t>Do not infer or guess the email value.</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/v3/asm/suppressions/global/test@example.com</w:t>
        <w:br/>
        <w:t>/v3/asm/suppressions/global/user+tag@domain.com</w:t>
      </w:r>
    </w:p>
    <w:p>
      <w:pPr>
        <w:pStyle w:val="Heading3"/>
      </w:pPr>
      <w:r>
        <w:t>Invalid Examples</w:t>
      </w:r>
    </w:p>
    <w:p>
      <w:r>
        <w:rPr>
          <w:b/>
          <w:color w:val="666666"/>
          <w:sz w:val="16"/>
        </w:rPr>
        <w:t>[http]</w:t>
      </w:r>
    </w:p>
    <w:p>
      <w:pPr>
        <w:shd w:fill="F2F2F2" w:val="clear"/>
      </w:pPr>
      <w:r>
        <w:rPr>
          <w:rFonts w:ascii="Courier New" w:hAnsi="Courier New"/>
          <w:sz w:val="17"/>
        </w:rPr>
        <w:t>/v3/asm/suppressions/global/</w:t>
        <w:br/>
        <w:t>/v3/asm/suppressions/global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of the global suppression you want to retrieve, or an email address to check for presence on the global suppressions list. (Send in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Value is either account-id &lt;account-id&gt; (customer) or &lt;subuser-username&gt; (Subuser). Use the Base URL that corresponds to the region of the account/Subuser specified.</w:t>
            </w:r>
          </w:p>
        </w:tc>
      </w:tr>
    </w:tbl>
    <w:p/>
    <w:p>
      <w:pPr>
        <w:pStyle w:val="Heading3"/>
      </w:pPr>
      <w:r>
        <w:t>Response</w:t>
      </w:r>
    </w:p>
    <w:p>
      <w:pPr>
        <w:pStyle w:val="Heading3"/>
      </w:pPr>
      <w:r>
        <w:t>Success Response (200 OK)</w:t>
      </w:r>
    </w:p>
    <w:p>
      <w:r>
        <w:t>If the email address is globally suppressed:</w:t>
      </w:r>
    </w:p>
    <w:p>
      <w:r>
        <w:rPr>
          <w:b/>
          <w:color w:val="666666"/>
          <w:sz w:val="16"/>
        </w:rPr>
        <w:t>[json]</w:t>
      </w:r>
    </w:p>
    <w:p>
      <w:pPr>
        <w:shd w:fill="F2F2F2" w:val="clear"/>
      </w:pPr>
      <w:r>
        <w:rPr>
          <w:rFonts w:ascii="Courier New" w:hAnsi="Courier New"/>
          <w:sz w:val="17"/>
        </w:rPr>
        <w:t>{</w:t>
        <w:br/>
        <w:t xml:space="preserve"> "recipient_email": "test@example.com"</w:t>
        <w:br/>
        <w:t>}</w:t>
      </w:r>
    </w:p>
    <w:p>
      <w:r>
        <w:t>If the email address is not globally suppressed, an empty object is returned: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recipient_email</w:t>
            </w:r>
          </w:p>
        </w:tc>
        <w:tc>
          <w:tcPr>
            <w:tcW w:type="dxa" w:w="2880"/>
          </w:tcPr>
          <w:p>
            <w:r>
              <w:t>string</w:t>
            </w:r>
          </w:p>
        </w:tc>
        <w:tc>
          <w:tcPr>
            <w:tcW w:type="dxa" w:w="2880"/>
          </w:tcPr>
          <w:p>
            <w:r>
              <w:t>The email address that is globally suppressed. If the email is not globally suppressed, the response will be an empty JSON object {} (so this field will be absent).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'https://api.sendgrid.com/v3/asm/suppressions/global/test@example.com' \</w:t>
        <w:br/>
        <w:t xml:space="preserve"> --header 'Accept: application/json'</w:t>
      </w:r>
    </w:p>
    <w:p>
      <w:pPr>
        <w:pStyle w:val="Heading3"/>
      </w:pPr>
      <w:r>
        <w:t>Example Usage</w:t>
      </w:r>
    </w:p>
    <w:p>
      <w:pPr>
        <w:pStyle w:val="Heading3"/>
      </w:pPr>
      <w:r>
        <w:t>Example 1: Email is globally suppressed</w:t>
      </w:r>
    </w:p>
    <w:p>
      <w:pPr>
        <w:pStyle w:val="Heading3"/>
      </w:pPr>
      <w:r>
        <w:t>Example 2: Email is not globally suppressed (returns {})</w:t>
      </w:r>
    </w:p>
    <w:p>
      <w:r>
        <w:rPr>
          <w:b/>
          <w:color w:val="666666"/>
          <w:sz w:val="16"/>
        </w:rPr>
        <w:t>[bash]</w:t>
      </w:r>
    </w:p>
    <w:p>
      <w:pPr>
        <w:shd w:fill="F2F2F2" w:val="clear"/>
      </w:pPr>
      <w:r>
        <w:rPr>
          <w:rFonts w:ascii="Courier New" w:hAnsi="Courier New"/>
          <w:sz w:val="17"/>
        </w:rPr>
        <w:t>curl -i --request GET \</w:t>
        <w:br/>
        <w:t xml:space="preserve"> --url 'https://api.sendgrid.com/v3/asm/suppressions/global/not-suppressed@example.com' \</w:t>
        <w:br/>
        <w:t xml:space="preserve"> --header 'Accept: application/json'</w:t>
      </w:r>
    </w:p>
    <w:p>
      <w:pPr>
        <w:pStyle w:val="Heading3"/>
      </w:pPr>
      <w:r>
        <w:t>Example 3: Call on behalf of a Subuser (optional header)</w:t>
      </w:r>
    </w:p>
    <w:p>
      <w:r>
        <w:rPr>
          <w:b/>
          <w:color w:val="666666"/>
          <w:sz w:val="16"/>
        </w:rPr>
        <w:t>[bash]</w:t>
      </w:r>
    </w:p>
    <w:p>
      <w:pPr>
        <w:shd w:fill="F2F2F2" w:val="clear"/>
      </w:pPr>
      <w:r>
        <w:rPr>
          <w:rFonts w:ascii="Courier New" w:hAnsi="Courier New"/>
          <w:sz w:val="17"/>
        </w:rPr>
        <w:t>curl -i --request GET \</w:t>
        <w:br/>
        <w:t xml:space="preserve"> --url 'https://api.sendgrid.com/v3/asm/suppressions/global/test@example.com' \</w:t>
        <w:br/>
        <w:t xml:space="preserve"> --header 'Accept: application/json' \</w:t>
        <w:br/>
        <w:t xml:space="preserve"> --header 'on-behalf-of: subuser_username'</w:t>
      </w:r>
    </w:p>
    <w:p>
      <w:pPr>
        <w:pStyle w:val="Heading3"/>
      </w:pPr>
      <w:r>
        <w:t>Notes</w:t>
      </w:r>
    </w:p>
    <w:p>
      <w:pPr>
        <w:pStyle w:val="ListBullet"/>
      </w:pPr>
      <w:r>
        <w:t xml:space="preserve">This endpoint can be used to confirm whether an email address is already globally suppressed: </w:t>
        <w:br/>
        <w:br/>
        <w:t>Suppressed: response includes recipient_email</w:t>
        <w:br/>
        <w:t>Not suppressed: response is {}</w:t>
      </w:r>
    </w:p>
    <w:p>
      <w:pPr>
        <w:pStyle w:val="Heading3"/>
      </w:pPr>
      <w:r>
        <w:t>Related globalSuppressions actions</w:t>
      </w:r>
    </w:p>
    <w:p>
      <w:pPr>
        <w:pStyle w:val="ListBullet"/>
      </w:pPr>
      <w:r>
        <w:t>[DELETE] Delete a Global Suppression — /v3/asm/suppressions/global/{{email}}</w:t>
      </w:r>
    </w:p>
    <w:p>
      <w:pPr>
        <w:pStyle w:val="ListBullet"/>
      </w:pPr>
      <w:r>
        <w:t>[POST] Add Recipient Addresses to the Global Suppression Group — /asm/suppressions/global</w:t>
      </w:r>
    </w:p>
    <w:p>
      <w:r>
        <w:br w:type="page"/>
      </w:r>
    </w:p>
    <w:p>
      <w:pPr>
        <w:pStyle w:val="Heading2"/>
      </w:pPr>
      <w:r>
        <w:t>296. [POST] Validate an Authenticated Domain</w:t>
      </w:r>
    </w:p>
    <w:p>
      <w:r>
        <w:rPr>
          <w:b/>
        </w:rPr>
        <w:t xml:space="preserve">Endpoint: </w:t>
      </w:r>
      <w:r>
        <w:rPr>
          <w:rFonts w:ascii="Courier New" w:hAnsi="Courier New"/>
          <w:sz w:val="18"/>
        </w:rPr>
        <w:t>/v3/whitelabel/domains/{{id}}/validate</w:t>
      </w:r>
    </w:p>
    <w:p>
      <w:pPr>
        <w:pStyle w:val="Heading3"/>
      </w:pPr>
      <w:r>
        <w:t>Prerequisites</w:t>
      </w:r>
    </w:p>
    <w:p>
      <w:pPr>
        <w:pStyle w:val="ListBullet"/>
      </w:pPr>
      <w:r>
        <w:t>You must have an existing authenticated domain (domain authentication) set up in SendGrid.</w:t>
      </w:r>
    </w:p>
    <w:p>
      <w:pPr>
        <w:pStyle w:val="ListBullet"/>
      </w:pPr>
      <w:r>
        <w:t>You must know the authenticated domain id you want to validate.</w:t>
      </w:r>
    </w:p>
    <w:p>
      <w:pPr>
        <w:pStyle w:val="Heading3"/>
      </w:pPr>
      <w:r>
        <w:t>Method</w:t>
      </w:r>
    </w:p>
    <w:p>
      <w:r>
        <w:t>POST</w:t>
      </w:r>
    </w:p>
    <w:p>
      <w:pPr>
        <w:pStyle w:val="Heading3"/>
      </w:pPr>
      <w:r>
        <w:t>URL</w:t>
      </w:r>
    </w:p>
    <w:p>
      <w:r>
        <w:t>https://api.sendgrid.com/v3/whitelabel/domains/{{id}}/validate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Validates an authenticated domain. If validation fails, the response indicates which DNS records are invalid and includes a reason for each failure.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/v3/whitelabel/domains//validate).</w:t>
      </w:r>
    </w:p>
    <w:p>
      <w:pPr>
        <w:pStyle w:val="ListBullet"/>
      </w:pPr>
      <w:r>
        <w:t>Always construct the path as /v3/whitelabel/domains/{{id}}/validate,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optional on-behalf-of header may be used to make calls on behalf of a Subuser or customer account (do not include it unless you intend to use that feature).</w:t>
      </w:r>
    </w:p>
    <w:p>
      <w:pPr>
        <w:pStyle w:val="Heading3"/>
      </w:pPr>
      <w:r>
        <w:t>Valid Examples</w:t>
      </w:r>
    </w:p>
    <w:p>
      <w:r>
        <w:rPr>
          <w:b/>
          <w:color w:val="666666"/>
          <w:sz w:val="16"/>
        </w:rPr>
        <w:t>[http]</w:t>
      </w:r>
    </w:p>
    <w:p>
      <w:pPr>
        <w:shd w:fill="F2F2F2" w:val="clear"/>
      </w:pPr>
      <w:r>
        <w:rPr>
          <w:rFonts w:ascii="Courier New" w:hAnsi="Courier New"/>
          <w:sz w:val="17"/>
        </w:rPr>
        <w:t>/v3/whitelabel/domains/1/validate</w:t>
        <w:br/>
        <w:t>/v3/whitelabel/domains/12345/validate</w:t>
      </w:r>
    </w:p>
    <w:p>
      <w:pPr>
        <w:pStyle w:val="Heading3"/>
      </w:pPr>
      <w:r>
        <w:t>Invalid Examples</w:t>
      </w:r>
    </w:p>
    <w:p>
      <w:r>
        <w:rPr>
          <w:b/>
          <w:color w:val="666666"/>
          <w:sz w:val="16"/>
        </w:rPr>
        <w:t>[http]</w:t>
      </w:r>
    </w:p>
    <w:p>
      <w:pPr>
        <w:shd w:fill="F2F2F2" w:val="clear"/>
      </w:pPr>
      <w:r>
        <w:rPr>
          <w:rFonts w:ascii="Courier New" w:hAnsi="Courier New"/>
          <w:sz w:val="17"/>
        </w:rPr>
        <w:t>/v3/whitelabel/domains//validate</w:t>
        <w:br/>
        <w:t>/v3/whitelabel/domains/validate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authenticated domain to validate.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"valid": true,</w:t>
        <w:br/>
        <w:t xml:space="preserve"> "validation_results": {</w:t>
        <w:br/>
        <w:t xml:space="preserve"> "mail_cname": {</w:t>
        <w:br/>
        <w:t xml:space="preserve"> "valid": false,</w:t>
        <w:br/>
        <w:t xml:space="preserve"> "reason": "Expected your MX record to be \"mx.sendgrid.net\" but found \"example.com\"."</w:t>
        <w:br/>
        <w:t xml:space="preserve"> },</w:t>
        <w:br/>
        <w:t xml:space="preserve"> "dkim1": {</w:t>
        <w:br/>
        <w:t xml:space="preserve"> "valid": true,</w:t>
        <w:br/>
        <w:t xml:space="preserve"> "reason": null</w:t>
        <w:br/>
        <w:t xml:space="preserve"> },</w:t>
        <w:br/>
        <w:t xml:space="preserve"> "dkim2": {</w:t>
        <w:br/>
        <w:t xml:space="preserve"> "valid": true,</w:t>
        <w:br/>
        <w:t xml:space="preserve"> "reason": null</w:t>
        <w:br/>
        <w:t xml:space="preserve"> },</w:t>
        <w:br/>
        <w:t xml:space="preserve"> "spf": {</w:t>
        <w:br/>
        <w:t xml:space="preserve"> "valid": true,</w:t>
        <w:br/>
        <w:t xml:space="preserve"> "reason": null</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error getting TXT"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authenticated domain.</w:t>
            </w:r>
          </w:p>
        </w:tc>
      </w:tr>
      <w:tr>
        <w:tc>
          <w:tcPr>
            <w:tcW w:type="dxa" w:w="2880"/>
          </w:tcPr>
          <w:p>
            <w:r>
              <w:t>valid</w:t>
            </w:r>
          </w:p>
        </w:tc>
        <w:tc>
          <w:tcPr>
            <w:tcW w:type="dxa" w:w="2880"/>
          </w:tcPr>
          <w:p>
            <w:r>
              <w:t>boolean</w:t>
            </w:r>
          </w:p>
        </w:tc>
        <w:tc>
          <w:tcPr>
            <w:tcW w:type="dxa" w:w="2880"/>
          </w:tcPr>
          <w:p>
            <w:r>
              <w:t>Indicates if this is a valid authenticated domain.</w:t>
            </w:r>
          </w:p>
        </w:tc>
      </w:tr>
      <w:tr>
        <w:tc>
          <w:tcPr>
            <w:tcW w:type="dxa" w:w="2880"/>
          </w:tcPr>
          <w:p>
            <w:r>
              <w:t>validation_results</w:t>
            </w:r>
          </w:p>
        </w:tc>
        <w:tc>
          <w:tcPr>
            <w:tcW w:type="dxa" w:w="2880"/>
          </w:tcPr>
          <w:p>
            <w:r>
              <w:t>object</w:t>
            </w:r>
          </w:p>
        </w:tc>
        <w:tc>
          <w:tcPr>
            <w:tcW w:type="dxa" w:w="2880"/>
          </w:tcPr>
          <w:p>
            <w:r>
              <w:t>Validation results for DNS records.</w:t>
            </w:r>
          </w:p>
        </w:tc>
      </w:tr>
      <w:tr>
        <w:tc>
          <w:tcPr>
            <w:tcW w:type="dxa" w:w="2880"/>
          </w:tcPr>
          <w:p>
            <w:r>
              <w:t>validation_results.mail_cname</w:t>
            </w:r>
          </w:p>
        </w:tc>
        <w:tc>
          <w:tcPr>
            <w:tcW w:type="dxa" w:w="2880"/>
          </w:tcPr>
          <w:p>
            <w:r>
              <w:t>object</w:t>
            </w:r>
          </w:p>
        </w:tc>
        <w:tc>
          <w:tcPr>
            <w:tcW w:type="dxa" w:w="2880"/>
          </w:tcPr>
          <w:p>
            <w:r>
              <w:t>Result for the mail CNAME/MX-related record check.</w:t>
            </w:r>
          </w:p>
        </w:tc>
      </w:tr>
      <w:tr>
        <w:tc>
          <w:tcPr>
            <w:tcW w:type="dxa" w:w="2880"/>
          </w:tcPr>
          <w:p>
            <w:r>
              <w:t>validation_results.mail_cname.valid</w:t>
            </w:r>
          </w:p>
        </w:tc>
        <w:tc>
          <w:tcPr>
            <w:tcW w:type="dxa" w:w="2880"/>
          </w:tcPr>
          <w:p>
            <w:r>
              <w:t>boolean</w:t>
            </w:r>
          </w:p>
        </w:tc>
        <w:tc>
          <w:tcPr>
            <w:tcW w:type="dxa" w:w="2880"/>
          </w:tcPr>
          <w:p>
            <w:r>
              <w:t>Indicates if this DNS record is valid.</w:t>
            </w:r>
          </w:p>
        </w:tc>
      </w:tr>
      <w:tr>
        <w:tc>
          <w:tcPr>
            <w:tcW w:type="dxa" w:w="2880"/>
          </w:tcPr>
          <w:p>
            <w:r>
              <w:t>validation_results.mail_cname.reason</w:t>
            </w:r>
          </w:p>
        </w:tc>
        <w:tc>
          <w:tcPr>
            <w:tcW w:type="dxa" w:w="2880"/>
          </w:tcPr>
          <w:p>
            <w:r>
              <w:t>string | null</w:t>
            </w:r>
          </w:p>
        </w:tc>
        <w:tc>
          <w:tcPr>
            <w:tcW w:type="dxa" w:w="2880"/>
          </w:tcPr>
          <w:p>
            <w:r>
              <w:t>The reason this record is invalid.</w:t>
            </w:r>
          </w:p>
        </w:tc>
      </w:tr>
      <w:tr>
        <w:tc>
          <w:tcPr>
            <w:tcW w:type="dxa" w:w="2880"/>
          </w:tcPr>
          <w:p>
            <w:r>
              <w:t>validation_results.dkim1</w:t>
            </w:r>
          </w:p>
        </w:tc>
        <w:tc>
          <w:tcPr>
            <w:tcW w:type="dxa" w:w="2880"/>
          </w:tcPr>
          <w:p>
            <w:r>
              <w:t>object</w:t>
            </w:r>
          </w:p>
        </w:tc>
        <w:tc>
          <w:tcPr>
            <w:tcW w:type="dxa" w:w="2880"/>
          </w:tcPr>
          <w:p>
            <w:r>
              <w:t>Result for the first DKIM DNS record check.</w:t>
            </w:r>
          </w:p>
        </w:tc>
      </w:tr>
      <w:tr>
        <w:tc>
          <w:tcPr>
            <w:tcW w:type="dxa" w:w="2880"/>
          </w:tcPr>
          <w:p>
            <w:r>
              <w:t>validation_results.dkim1.valid</w:t>
            </w:r>
          </w:p>
        </w:tc>
        <w:tc>
          <w:tcPr>
            <w:tcW w:type="dxa" w:w="2880"/>
          </w:tcPr>
          <w:p>
            <w:r>
              <w:t>boolean</w:t>
            </w:r>
          </w:p>
        </w:tc>
        <w:tc>
          <w:tcPr>
            <w:tcW w:type="dxa" w:w="2880"/>
          </w:tcPr>
          <w:p>
            <w:r>
              <w:t>Indicates if the DNS record is valid.</w:t>
            </w:r>
          </w:p>
        </w:tc>
      </w:tr>
      <w:tr>
        <w:tc>
          <w:tcPr>
            <w:tcW w:type="dxa" w:w="2880"/>
          </w:tcPr>
          <w:p>
            <w:r>
              <w:t>validation_results.dkim1.reason</w:t>
            </w:r>
          </w:p>
        </w:tc>
        <w:tc>
          <w:tcPr>
            <w:tcW w:type="dxa" w:w="2880"/>
          </w:tcPr>
          <w:p>
            <w:r>
              <w:t>string | null</w:t>
            </w:r>
          </w:p>
        </w:tc>
        <w:tc>
          <w:tcPr>
            <w:tcW w:type="dxa" w:w="2880"/>
          </w:tcPr>
          <w:p>
            <w:r>
              <w:t>The reason this record is invalid.</w:t>
            </w:r>
          </w:p>
        </w:tc>
      </w:tr>
      <w:tr>
        <w:tc>
          <w:tcPr>
            <w:tcW w:type="dxa" w:w="2880"/>
          </w:tcPr>
          <w:p>
            <w:r>
              <w:t>validation_results.dkim2</w:t>
            </w:r>
          </w:p>
        </w:tc>
        <w:tc>
          <w:tcPr>
            <w:tcW w:type="dxa" w:w="2880"/>
          </w:tcPr>
          <w:p>
            <w:r>
              <w:t>object</w:t>
            </w:r>
          </w:p>
        </w:tc>
        <w:tc>
          <w:tcPr>
            <w:tcW w:type="dxa" w:w="2880"/>
          </w:tcPr>
          <w:p>
            <w:r>
              <w:t>Result for the second DKIM DNS record check.</w:t>
            </w:r>
          </w:p>
        </w:tc>
      </w:tr>
      <w:tr>
        <w:tc>
          <w:tcPr>
            <w:tcW w:type="dxa" w:w="2880"/>
          </w:tcPr>
          <w:p>
            <w:r>
              <w:t>validation_results.dkim2.valid</w:t>
            </w:r>
          </w:p>
        </w:tc>
        <w:tc>
          <w:tcPr>
            <w:tcW w:type="dxa" w:w="2880"/>
          </w:tcPr>
          <w:p>
            <w:r>
              <w:t>boolean</w:t>
            </w:r>
          </w:p>
        </w:tc>
        <w:tc>
          <w:tcPr>
            <w:tcW w:type="dxa" w:w="2880"/>
          </w:tcPr>
          <w:p>
            <w:r>
              <w:t>Indicates if the DNS record is valid.</w:t>
            </w:r>
          </w:p>
        </w:tc>
      </w:tr>
      <w:tr>
        <w:tc>
          <w:tcPr>
            <w:tcW w:type="dxa" w:w="2880"/>
          </w:tcPr>
          <w:p>
            <w:r>
              <w:t>validation_results.dkim2.reason</w:t>
            </w:r>
          </w:p>
        </w:tc>
        <w:tc>
          <w:tcPr>
            <w:tcW w:type="dxa" w:w="2880"/>
          </w:tcPr>
          <w:p>
            <w:r>
              <w:t>string | null</w:t>
            </w:r>
          </w:p>
        </w:tc>
        <w:tc>
          <w:tcPr>
            <w:tcW w:type="dxa" w:w="2880"/>
          </w:tcPr>
          <w:p>
            <w:r>
              <w:t>The reason this record is invalid.</w:t>
            </w:r>
          </w:p>
        </w:tc>
      </w:tr>
      <w:tr>
        <w:tc>
          <w:tcPr>
            <w:tcW w:type="dxa" w:w="2880"/>
          </w:tcPr>
          <w:p>
            <w:r>
              <w:t>validation_results.spf</w:t>
            </w:r>
          </w:p>
        </w:tc>
        <w:tc>
          <w:tcPr>
            <w:tcW w:type="dxa" w:w="2880"/>
          </w:tcPr>
          <w:p>
            <w:r>
              <w:t>object</w:t>
            </w:r>
          </w:p>
        </w:tc>
        <w:tc>
          <w:tcPr>
            <w:tcW w:type="dxa" w:w="2880"/>
          </w:tcPr>
          <w:p>
            <w:r>
              <w:t>Result for the SPF DNS record check.</w:t>
            </w:r>
          </w:p>
        </w:tc>
      </w:tr>
      <w:tr>
        <w:tc>
          <w:tcPr>
            <w:tcW w:type="dxa" w:w="2880"/>
          </w:tcPr>
          <w:p>
            <w:r>
              <w:t>validation_results.spf.valid</w:t>
            </w:r>
          </w:p>
        </w:tc>
        <w:tc>
          <w:tcPr>
            <w:tcW w:type="dxa" w:w="2880"/>
          </w:tcPr>
          <w:p>
            <w:r>
              <w:t>boolean</w:t>
            </w:r>
          </w:p>
        </w:tc>
        <w:tc>
          <w:tcPr>
            <w:tcW w:type="dxa" w:w="2880"/>
          </w:tcPr>
          <w:p>
            <w:r>
              <w:t>Indicates if the SPF record is valid.</w:t>
            </w:r>
          </w:p>
        </w:tc>
      </w:tr>
      <w:tr>
        <w:tc>
          <w:tcPr>
            <w:tcW w:type="dxa" w:w="2880"/>
          </w:tcPr>
          <w:p>
            <w:r>
              <w:t>validation_results.spf.reason</w:t>
            </w:r>
          </w:p>
        </w:tc>
        <w:tc>
          <w:tcPr>
            <w:tcW w:type="dxa" w:w="2880"/>
          </w:tcPr>
          <w:p>
            <w:r>
              <w:t>string | null</w:t>
            </w:r>
          </w:p>
        </w:tc>
        <w:tc>
          <w:tcPr>
            <w:tcW w:type="dxa" w:w="2880"/>
          </w:tcPr>
          <w:p>
            <w:r>
              <w:t>The reason this record is invalid.</w:t>
            </w:r>
          </w:p>
        </w:tc>
      </w:tr>
      <w:tr>
        <w:tc>
          <w:tcPr>
            <w:tcW w:type="dxa" w:w="2880"/>
          </w:tcPr>
          <w:p>
            <w:r>
              <w:t>errors</w:t>
            </w:r>
          </w:p>
        </w:tc>
        <w:tc>
          <w:tcPr>
            <w:tcW w:type="dxa" w:w="2880"/>
          </w:tcPr>
          <w:p>
            <w:r>
              <w:t>array</w:t>
            </w:r>
          </w:p>
        </w:tc>
        <w:tc>
          <w:tcPr>
            <w:tcW w:type="dxa" w:w="2880"/>
          </w:tcPr>
          <w:p>
            <w:r>
              <w:t>List of errors (present on error responses).</w:t>
            </w:r>
          </w:p>
        </w:tc>
      </w:tr>
      <w:tr>
        <w:tc>
          <w:tcPr>
            <w:tcW w:type="dxa" w:w="2880"/>
          </w:tcPr>
          <w:p>
            <w:r>
              <w:t>errors[].message</w:t>
            </w:r>
          </w:p>
        </w:tc>
        <w:tc>
          <w:tcPr>
            <w:tcW w:type="dxa" w:w="2880"/>
          </w:tcPr>
          <w:p>
            <w:r>
              <w:t>string</w:t>
            </w:r>
          </w:p>
        </w:tc>
        <w:tc>
          <w:tcPr>
            <w:tcW w:type="dxa" w:w="2880"/>
          </w:tcPr>
          <w:p>
            <w:r>
              <w:t>A message explaining the reason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'https://api.sendgrid.com/v3/whitelabel/domains/1/validate' \</w:t>
        <w:br/>
        <w:t xml:space="preserve"> --header 'Accept: application/json'</w:t>
      </w:r>
    </w:p>
    <w:p>
      <w:pPr>
        <w:pStyle w:val="Heading3"/>
      </w:pPr>
      <w:r>
        <w:t>Example Usage</w:t>
      </w:r>
    </w:p>
    <w:p>
      <w:pPr>
        <w:pStyle w:val="Heading3"/>
      </w:pPr>
      <w:r>
        <w:t>Example 1: Validate a Domain Authentication</w:t>
      </w:r>
    </w:p>
    <w:p>
      <w:r>
        <w:rPr>
          <w:b/>
          <w:color w:val="666666"/>
          <w:sz w:val="16"/>
        </w:rPr>
        <w:t>[bash]</w:t>
      </w:r>
    </w:p>
    <w:p>
      <w:pPr>
        <w:shd w:fill="F2F2F2" w:val="clear"/>
      </w:pPr>
      <w:r>
        <w:rPr>
          <w:rFonts w:ascii="Courier New" w:hAnsi="Courier New"/>
          <w:sz w:val="17"/>
        </w:rPr>
        <w:t>curl -i -X POST \</w:t>
        <w:br/>
        <w:t xml:space="preserve"> 'https://api.sendgrid.com/v3/whitelabel/domains/12345/validate' \</w:t>
        <w:br/>
        <w:t xml:space="preserve"> -H 'Accept: application/json'</w:t>
      </w:r>
    </w:p>
    <w:p>
      <w:pPr>
        <w:pStyle w:val="Heading3"/>
      </w:pPr>
      <w:r>
        <w:t>Example 2: Validate on Behalf of a Subuser (optional header)</w:t>
      </w:r>
    </w:p>
    <w:p>
      <w:r>
        <w:rPr>
          <w:b/>
          <w:color w:val="666666"/>
          <w:sz w:val="16"/>
        </w:rPr>
        <w:t>[bash]</w:t>
      </w:r>
    </w:p>
    <w:p>
      <w:pPr>
        <w:shd w:fill="F2F2F2" w:val="clear"/>
      </w:pPr>
      <w:r>
        <w:rPr>
          <w:rFonts w:ascii="Courier New" w:hAnsi="Courier New"/>
          <w:sz w:val="17"/>
        </w:rPr>
        <w:t>curl -i -X POST \</w:t>
        <w:br/>
        <w:t xml:space="preserve"> 'https://api.sendgrid.com/v3/whitelabel/domains/12345/validate' \</w:t>
        <w:br/>
        <w:t xml:space="preserve"> -H 'Accept: application/json' \</w:t>
        <w:br/>
        <w:t xml:space="preserve"> -H 'on-behalf-of: subuser_username'</w:t>
      </w:r>
    </w:p>
    <w:p>
      <w:pPr>
        <w:pStyle w:val="Heading3"/>
      </w:pPr>
      <w:r>
        <w:t>Behavior</w:t>
      </w:r>
    </w:p>
    <w:p>
      <w:pPr>
        <w:pStyle w:val="ListBullet"/>
      </w:pPr>
      <w:r>
        <w:t>SendGrid checks the authenticated domain’s DNS records (e.g., DKIM, SPF and related records).</w:t>
      </w:r>
    </w:p>
    <w:p>
      <w:pPr>
        <w:pStyle w:val="ListBullet"/>
      </w:pPr>
      <w:r>
        <w:t>The API returns valid: true if all required records validate.</w:t>
      </w:r>
    </w:p>
    <w:p>
      <w:pPr>
        <w:pStyle w:val="ListBullet"/>
      </w:pPr>
      <w:r>
        <w:t>If any record fails, the response includes validation_results with valid: false and a reason describing the failure.</w:t>
      </w:r>
    </w:p>
    <w:p>
      <w:pPr>
        <w:pStyle w:val="Heading3"/>
      </w:pPr>
      <w:r>
        <w:t>Notes</w:t>
      </w:r>
    </w:p>
    <w:p>
      <w:pPr>
        <w:pStyle w:val="ListBullet"/>
      </w:pPr>
      <w:r>
        <w:t>This endpoint uses POST and does not require a request body (per provided documentation).</w:t>
      </w:r>
    </w:p>
    <w:p>
      <w:pPr>
        <w:pStyle w:val="ListBullet"/>
      </w:pPr>
      <w:r>
        <w:t>The on-behalf-of header is optional and only relevant for parent accounts acting on behalf of Subusers or customer accounts.</w:t>
      </w:r>
    </w:p>
    <w:p>
      <w:pPr>
        <w:pStyle w:val="Heading3"/>
      </w:pPr>
      <w:r>
        <w:t>Error Handling</w:t>
      </w:r>
    </w:p>
    <w:p>
      <w:pPr>
        <w:pStyle w:val="ListBullet"/>
      </w:pPr>
      <w:r>
        <w:t>500 Server Error: Unexpected server-side failure (example: "internal error getting TXT").</w:t>
      </w:r>
    </w:p>
    <w:p>
      <w:pPr>
        <w:pStyle w:val="Heading3"/>
      </w:pPr>
      <w:r>
        <w:t>Related authenticatedDomains actions</w:t>
      </w:r>
    </w:p>
    <w:p>
      <w:pPr>
        <w:pStyle w:val="ListBullet"/>
      </w:pPr>
      <w:r>
        <w:t>[GET] List Authenticated Domains — /whitelabel/domains</w:t>
      </w:r>
    </w:p>
    <w:p>
      <w:pPr>
        <w:pStyle w:val="ListBullet"/>
      </w:pPr>
      <w:r>
        <w:t>[PATCH] Update an Authenticated Domain — /v3/whitelabel/domains/{{domainId}}</w:t>
      </w:r>
    </w:p>
    <w:p>
      <w:pPr>
        <w:pStyle w:val="ListBullet"/>
      </w:pPr>
      <w:r>
        <w:t>[POST] Add an IP to an Authenticated Domain — /whitelabel/domains/{{id}}/ips</w:t>
      </w:r>
    </w:p>
    <w:p>
      <w:pPr>
        <w:pStyle w:val="ListBullet"/>
      </w:pPr>
      <w:r>
        <w:t>[DELETE] Disassociate a Subuser from an Authenticated Domain — /v3/whitelabel/domains/{{domainId}}/subuser</w:t>
      </w:r>
    </w:p>
    <w:p>
      <w:pPr>
        <w:pStyle w:val="ListBullet"/>
      </w:pPr>
      <w:r>
        <w:t>[GET] Get Default Authenticated Domain — /whitelabel/domains/default</w:t>
      </w:r>
    </w:p>
    <w:p>
      <w:pPr>
        <w:pStyle w:val="ListBullet"/>
      </w:pPr>
      <w:r>
        <w:t>[DELETE] Delete an Authenticated Domain — /v3/whitelabel/domains/{{domainId}}</w:t>
      </w:r>
    </w:p>
    <w:p>
      <w:r>
        <w:br w:type="page"/>
      </w:r>
    </w:p>
    <w:p>
      <w:pPr>
        <w:pStyle w:val="Heading2"/>
      </w:pPr>
      <w:r>
        <w:t>297. [DELETE] Delete Invalid Emails (Suppression List)</w:t>
      </w:r>
    </w:p>
    <w:p>
      <w:r>
        <w:rPr>
          <w:b/>
        </w:rPr>
        <w:t xml:space="preserve">Endpoint: </w:t>
      </w:r>
      <w:r>
        <w:rPr>
          <w:rFonts w:ascii="Courier New" w:hAnsi="Courier New"/>
          <w:sz w:val="18"/>
        </w:rPr>
        <w:t>/suppression/invalid_emails</w:t>
      </w:r>
    </w:p>
    <w:p>
      <w:pPr>
        <w:pStyle w:val="Heading3"/>
      </w:pPr>
      <w:r>
        <w:t>Prerequisites</w:t>
      </w:r>
    </w:p>
    <w:p>
      <w:pPr>
        <w:pStyle w:val="ListBullet"/>
      </w:pPr>
      <w:r>
        <w:t>The account must have access to manage suppression lists (invalid emails).</w:t>
      </w:r>
    </w:p>
    <w:p>
      <w:pPr>
        <w:pStyle w:val="Heading3"/>
      </w:pPr>
      <w:r>
        <w:t>Method</w:t>
      </w:r>
    </w:p>
    <w:p>
      <w:r>
        <w:t>DELETE</w:t>
      </w:r>
    </w:p>
    <w:p>
      <w:pPr>
        <w:pStyle w:val="Heading3"/>
      </w:pPr>
      <w:r>
        <w:t>URL</w:t>
      </w:r>
    </w:p>
    <w:p>
      <w:r>
        <w:t>https://api.sendgrid.com/v3/suppression/invalid_emails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email addresses from the invalid email address suppression list. You can either delete all invalid email addresses or delete only specific addresses.</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 xml:space="preserve">The request body supports two deletion modes: </w:t>
        <w:br/>
        <w:br/>
        <w:t>Set delete_all to true to remove all invalid emails.</w:t>
        <w:br/>
        <w:t>Provide emails (an array of email strings) to remove only those addresses.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 username (e.g., on-behalf-of: subuser_username). Ensure you use the Base URL that corresponds to the region of the account/Subuser specified.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delete_all</w:t>
            </w:r>
          </w:p>
        </w:tc>
        <w:tc>
          <w:tcPr>
            <w:tcW w:type="dxa" w:w="2880"/>
          </w:tcPr>
          <w:p>
            <w:r>
              <w:t>boolean</w:t>
            </w:r>
          </w:p>
        </w:tc>
        <w:tc>
          <w:tcPr>
            <w:tcW w:type="dxa" w:w="2880"/>
          </w:tcPr>
          <w:p>
            <w:r>
              <w:t>Indicates if you want to remove all email addresses from the invalid emails list.</w:t>
            </w:r>
          </w:p>
        </w:tc>
      </w:tr>
      <w:tr>
        <w:tc>
          <w:tcPr>
            <w:tcW w:type="dxa" w:w="2880"/>
          </w:tcPr>
          <w:p>
            <w:r>
              <w:t>emails</w:t>
            </w:r>
          </w:p>
        </w:tc>
        <w:tc>
          <w:tcPr>
            <w:tcW w:type="dxa" w:w="2880"/>
          </w:tcPr>
          <w:p>
            <w:r>
              <w:t>array of string</w:t>
            </w:r>
          </w:p>
        </w:tc>
        <w:tc>
          <w:tcPr>
            <w:tcW w:type="dxa" w:w="2880"/>
          </w:tcPr>
          <w:p>
            <w:r>
              <w:t>List of specific email addresses to remove from the invalid emails list.</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'https://api.sendgrid.com/v3/suppression/invalid_emails' \</w:t>
        <w:br/>
        <w:t xml:space="preserve"> --header 'Accept: application/json' \</w:t>
        <w:br/>
        <w:t xml:space="preserve"> --header 'Content-Type: application/json' \</w:t>
        <w:br/>
        <w:t xml:space="preserve"> --data '{</w:t>
        <w:br/>
        <w:t xml:space="preserve"> "emails": ["invalid1@example.com", "invalid2@example.com"]</w:t>
        <w:br/>
        <w:t xml:space="preserve">  }'</w:t>
      </w:r>
    </w:p>
    <w:p>
      <w:pPr>
        <w:pStyle w:val="Heading3"/>
      </w:pPr>
      <w:r>
        <w:t>Example Usage</w:t>
      </w:r>
    </w:p>
    <w:p>
      <w:pPr>
        <w:pStyle w:val="Heading3"/>
      </w:pPr>
      <w:r>
        <w:t>Example 1: Delete specific invalid email addresses</w:t>
      </w:r>
    </w:p>
    <w:p>
      <w:r>
        <w:rPr>
          <w:b/>
          <w:color w:val="666666"/>
          <w:sz w:val="16"/>
        </w:rPr>
        <w:t>[bash]</w:t>
      </w:r>
    </w:p>
    <w:p>
      <w:pPr>
        <w:shd w:fill="F2F2F2" w:val="clear"/>
      </w:pPr>
      <w:r>
        <w:rPr>
          <w:rFonts w:ascii="Courier New" w:hAnsi="Courier New"/>
          <w:sz w:val="17"/>
        </w:rPr>
        <w:t>curl -i --request DELETE 'https://api.sendgrid.com/v3/suppression/invalid_emails' \</w:t>
        <w:br/>
        <w:t xml:space="preserve"> --header 'Accept: application/json' \</w:t>
        <w:br/>
        <w:t xml:space="preserve"> --header 'Content-Type: application/json' \</w:t>
        <w:br/>
        <w:t xml:space="preserve"> --data '{</w:t>
        <w:br/>
        <w:t xml:space="preserve"> "emails": ["invalid@example.com"]</w:t>
        <w:br/>
        <w:t xml:space="preserve">  }'</w:t>
      </w:r>
    </w:p>
    <w:p>
      <w:pPr>
        <w:pStyle w:val="Heading3"/>
      </w:pPr>
      <w:r>
        <w:t>Example 2: Delete all invalid email addresses</w:t>
      </w:r>
    </w:p>
    <w:p>
      <w:r>
        <w:rPr>
          <w:b/>
          <w:color w:val="666666"/>
          <w:sz w:val="16"/>
        </w:rPr>
        <w:t>[bash]</w:t>
      </w:r>
    </w:p>
    <w:p>
      <w:pPr>
        <w:shd w:fill="F2F2F2" w:val="clear"/>
      </w:pPr>
      <w:r>
        <w:rPr>
          <w:rFonts w:ascii="Courier New" w:hAnsi="Courier New"/>
          <w:sz w:val="17"/>
        </w:rPr>
        <w:t>curl -i --request DELETE 'https://api.sendgrid.com/v3/suppression/invalid_emails' \</w:t>
        <w:br/>
        <w:t xml:space="preserve"> --header 'Accept: application/json' \</w:t>
        <w:br/>
        <w:t xml:space="preserve"> --header 'Content-Type: application/json' \</w:t>
        <w:br/>
        <w:t xml:space="preserve"> --data '{</w:t>
        <w:br/>
        <w:t xml:space="preserve"> "delete_all": true</w:t>
        <w:br/>
        <w:t xml:space="preserve">  }'</w:t>
      </w:r>
    </w:p>
    <w:p>
      <w:pPr>
        <w:pStyle w:val="Heading3"/>
      </w:pPr>
      <w:r>
        <w:t>Notes</w:t>
      </w:r>
    </w:p>
    <w:p>
      <w:pPr>
        <w:pStyle w:val="ListBullet"/>
      </w:pPr>
      <w:r>
        <w:t>The request body is application/json.</w:t>
      </w:r>
    </w:p>
    <w:p>
      <w:pPr>
        <w:pStyle w:val="ListBullet"/>
      </w:pPr>
      <w:r>
        <w:t>This endpoint returns 204 No Content on success.</w:t>
      </w:r>
    </w:p>
    <w:p>
      <w:pPr>
        <w:pStyle w:val="Heading3"/>
      </w:pPr>
      <w:r>
        <w:t>Related suppressionInvalidEmails actions</w:t>
      </w:r>
    </w:p>
    <w:p>
      <w:pPr>
        <w:pStyle w:val="ListBullet"/>
      </w:pPr>
      <w:r>
        <w:t>[GET] List Invalid Email Addresses — /suppression/invalid_emails</w:t>
      </w:r>
    </w:p>
    <w:p>
      <w:pPr>
        <w:pStyle w:val="ListBullet"/>
      </w:pPr>
      <w:r>
        <w:t>[DELETE] Delete an Invalid Email Address from Suppression List — /v3/suppression/invalid_emails/{{email}}</w:t>
      </w:r>
    </w:p>
    <w:p>
      <w:r>
        <w:br w:type="page"/>
      </w:r>
    </w:p>
    <w:p>
      <w:pPr>
        <w:pStyle w:val="Heading2"/>
      </w:pPr>
      <w:r>
        <w:t>298. [POST] Add Recipient Addresses to the Global Suppression Group</w:t>
      </w:r>
    </w:p>
    <w:p>
      <w:r>
        <w:rPr>
          <w:b/>
        </w:rPr>
        <w:t xml:space="preserve">Endpoint: </w:t>
      </w:r>
      <w:r>
        <w:rPr>
          <w:rFonts w:ascii="Courier New" w:hAnsi="Courier New"/>
          <w:sz w:val="18"/>
        </w:rPr>
        <w:t>/asm/suppressions/global</w:t>
      </w:r>
    </w:p>
    <w:p>
      <w:pPr>
        <w:pStyle w:val="Heading3"/>
      </w:pPr>
      <w:r>
        <w:t>Prerequisites</w:t>
      </w:r>
    </w:p>
    <w:p>
      <w:pPr>
        <w:pStyle w:val="ListBullet"/>
      </w:pPr>
      <w:r>
        <w:t>You must have access to the account (or subuser/customer account) you intend to manage suppressions for.</w:t>
      </w:r>
    </w:p>
    <w:p>
      <w:pPr>
        <w:pStyle w:val="Heading3"/>
      </w:pPr>
      <w:r>
        <w:t>Method</w:t>
      </w:r>
    </w:p>
    <w:p>
      <w:r>
        <w:t>POST</w:t>
      </w:r>
    </w:p>
    <w:p>
      <w:pPr>
        <w:pStyle w:val="Heading3"/>
      </w:pPr>
      <w:r>
        <w:t>URL</w:t>
      </w:r>
    </w:p>
    <w:p>
      <w:r>
        <w:t>https://api.sendgrid.com/v3/asm/suppressions/global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email addresses to SendGrid’s global suppressions group, preventing mail from being sent to those recipients.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If using the on-behalf-of header, ensure you use the Base URL that corresponds to the region of the account or subuser specified in that header (per SendGrid’s “On Behalf Of” guidance).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making API calls from a parent account on behalf of a Subuser or customer account. For customer accounts use account-id &lt;account-id&gt; (e.g., on-behalf-of: account-id 12345). For subusers use the subuser username (e.g., on-behalf-of: mysubuser).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recipient_emails</w:t>
            </w:r>
          </w:p>
        </w:tc>
        <w:tc>
          <w:tcPr>
            <w:tcW w:type="dxa" w:w="2880"/>
          </w:tcPr>
          <w:p>
            <w:r>
              <w:t>string[]</w:t>
            </w:r>
          </w:p>
        </w:tc>
        <w:tc>
          <w:tcPr>
            <w:tcW w:type="dxa" w:w="2880"/>
          </w:tcPr>
          <w:p>
            <w:r>
              <w:t>The email addresses to add to the global suppression group.</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"recipient_emails": [</w:t>
        <w:br/>
        <w:t xml:space="preserve"> "test1@example.com",</w:t>
        <w:br/>
        <w:t xml:space="preserve"> "test2@example.com"</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recipient_emails</w:t>
            </w:r>
          </w:p>
        </w:tc>
        <w:tc>
          <w:tcPr>
            <w:tcW w:type="dxa" w:w="2880"/>
          </w:tcPr>
          <w:p>
            <w:r>
              <w:t>string[]</w:t>
            </w:r>
          </w:p>
        </w:tc>
        <w:tc>
          <w:tcPr>
            <w:tcW w:type="dxa" w:w="2880"/>
          </w:tcPr>
          <w:p>
            <w:r>
              <w:t>The email addresses that are globally suppressed.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'https://api.sendgrid.com/v3/asm/suppressions/global' \</w:t>
        <w:br/>
        <w:t xml:space="preserve"> --header 'Accept: application/json' \</w:t>
        <w:br/>
        <w:t xml:space="preserve"> --header 'Content-Type: application/json' \</w:t>
        <w:br/>
        <w:t xml:space="preserve"> --data '{</w:t>
        <w:br/>
        <w:t xml:space="preserve"> "recipient_emails": [</w:t>
        <w:br/>
        <w:t xml:space="preserve"> "test1@example.com",</w:t>
        <w:br/>
        <w:t xml:space="preserve"> "test2@example.com"</w:t>
        <w:br/>
        <w:t xml:space="preserve">    ]</w:t>
        <w:br/>
        <w:t xml:space="preserve">  }'</w:t>
      </w:r>
    </w:p>
    <w:p>
      <w:pPr>
        <w:pStyle w:val="Heading3"/>
      </w:pPr>
      <w:r>
        <w:t>Example Usage</w:t>
      </w:r>
    </w:p>
    <w:p>
      <w:pPr>
        <w:pStyle w:val="Heading3"/>
      </w:pPr>
      <w:r>
        <w:t>Example 1: Suppress a Single Recipient</w:t>
      </w:r>
    </w:p>
    <w:p>
      <w:r>
        <w:rPr>
          <w:b/>
          <w:color w:val="666666"/>
          <w:sz w:val="16"/>
        </w:rPr>
        <w:t>[bash]</w:t>
      </w:r>
    </w:p>
    <w:p>
      <w:pPr>
        <w:shd w:fill="F2F2F2" w:val="clear"/>
      </w:pPr>
      <w:r>
        <w:rPr>
          <w:rFonts w:ascii="Courier New" w:hAnsi="Courier New"/>
          <w:sz w:val="17"/>
        </w:rPr>
        <w:t>curl -i --request POST 'https://api.sendgrid.com/v3/asm/suppressions/global' \</w:t>
        <w:br/>
        <w:t xml:space="preserve"> --header 'Accept: application/json' \</w:t>
        <w:br/>
        <w:t xml:space="preserve"> --header 'Content-Type: application/json' \</w:t>
        <w:br/>
        <w:t xml:space="preserve"> --data '{</w:t>
        <w:br/>
        <w:t xml:space="preserve"> "recipient_emails": [</w:t>
        <w:br/>
        <w:t xml:space="preserve"> "user@example.com"</w:t>
        <w:br/>
        <w:t xml:space="preserve">    ]</w:t>
        <w:br/>
        <w:t xml:space="preserve">  }'</w:t>
      </w:r>
    </w:p>
    <w:p>
      <w:pPr>
        <w:pStyle w:val="Heading3"/>
      </w:pPr>
      <w:r>
        <w:t>Example 2: Suppress Multiple Recipients</w:t>
      </w:r>
    </w:p>
    <w:p>
      <w:r>
        <w:rPr>
          <w:b/>
          <w:color w:val="666666"/>
          <w:sz w:val="16"/>
        </w:rPr>
        <w:t>[bash]</w:t>
      </w:r>
    </w:p>
    <w:p>
      <w:pPr>
        <w:shd w:fill="F2F2F2" w:val="clear"/>
      </w:pPr>
      <w:r>
        <w:rPr>
          <w:rFonts w:ascii="Courier New" w:hAnsi="Courier New"/>
          <w:sz w:val="17"/>
        </w:rPr>
        <w:t>curl -i --request POST 'https://api.sendgrid.com/v3/asm/suppressions/global' \</w:t>
        <w:br/>
        <w:t xml:space="preserve"> --header 'Accept: application/json' \</w:t>
        <w:br/>
        <w:t xml:space="preserve"> --header 'Content-Type: application/json' \</w:t>
        <w:br/>
        <w:t xml:space="preserve"> --data '{</w:t>
        <w:br/>
        <w:t xml:space="preserve"> "recipient_emails": [</w:t>
        <w:br/>
        <w:t xml:space="preserve"> "test1@example.com",</w:t>
        <w:br/>
        <w:t xml:space="preserve"> "test2@example.com",</w:t>
        <w:br/>
        <w:t xml:space="preserve"> "test3@example.com"</w:t>
        <w:br/>
        <w:t xml:space="preserve">    ]</w:t>
        <w:br/>
        <w:t xml:space="preserve">  }'</w:t>
      </w:r>
    </w:p>
    <w:p>
      <w:pPr>
        <w:pStyle w:val="Heading3"/>
      </w:pPr>
      <w:r>
        <w:t>Example 3: Call on Behalf of a Subuser (Header Shown)</w:t>
      </w:r>
    </w:p>
    <w:p>
      <w:r>
        <w:rPr>
          <w:b/>
          <w:color w:val="666666"/>
          <w:sz w:val="16"/>
        </w:rPr>
        <w:t>[bash]</w:t>
      </w:r>
    </w:p>
    <w:p>
      <w:pPr>
        <w:shd w:fill="F2F2F2" w:val="clear"/>
      </w:pPr>
      <w:r>
        <w:rPr>
          <w:rFonts w:ascii="Courier New" w:hAnsi="Courier New"/>
          <w:sz w:val="17"/>
        </w:rPr>
        <w:t>curl -i --request POST 'https://api.sendgrid.com/v3/asm/suppressions/global' \</w:t>
        <w:br/>
        <w:t xml:space="preserve"> --header 'Accept: application/json' \</w:t>
        <w:br/>
        <w:t xml:space="preserve"> --header 'Content-Type: application/json' \</w:t>
        <w:br/>
        <w:t xml:space="preserve"> --header 'on-behalf-of: mysubuser' \</w:t>
        <w:br/>
        <w:t xml:space="preserve"> --data '{</w:t>
        <w:br/>
        <w:t xml:space="preserve"> "recipient_emails": [</w:t>
        <w:br/>
        <w:t xml:space="preserve"> "test1@example.com"</w:t>
        <w:br/>
        <w:t xml:space="preserve">    ]</w:t>
        <w:br/>
        <w:t xml:space="preserve">  }'</w:t>
      </w:r>
    </w:p>
    <w:p>
      <w:pPr>
        <w:pStyle w:val="Heading3"/>
      </w:pPr>
      <w:r>
        <w:t>Behavior</w:t>
      </w:r>
    </w:p>
    <w:p>
      <w:pPr>
        <w:pStyle w:val="ListBullet"/>
      </w:pPr>
      <w:r>
        <w:t>Accepts a list of email addresses in recipient_emails.</w:t>
      </w:r>
    </w:p>
    <w:p>
      <w:pPr>
        <w:pStyle w:val="ListBullet"/>
      </w:pPr>
      <w:r>
        <w:t>Adds those addresses to the account’s global suppression group.</w:t>
      </w:r>
    </w:p>
    <w:p>
      <w:pPr>
        <w:pStyle w:val="ListBullet"/>
      </w:pPr>
      <w:r>
        <w:t>Returns the list of globally suppressed addresses provided in the request.</w:t>
      </w:r>
    </w:p>
    <w:p>
      <w:pPr>
        <w:pStyle w:val="Heading3"/>
      </w:pPr>
      <w:r>
        <w:t>Notes</w:t>
      </w:r>
    </w:p>
    <w:p>
      <w:pPr>
        <w:pStyle w:val="ListBullet"/>
      </w:pPr>
      <w:r>
        <w:t>The on-behalf-of header is used with a parent account API key to act on behalf of a subuser or customer account, as described in SendGrid’s “On Behalf Of” documentation.</w:t>
      </w:r>
    </w:p>
    <w:p>
      <w:pPr>
        <w:pStyle w:val="Heading3"/>
      </w:pPr>
      <w:r>
        <w:t>Related globalSuppressions actions</w:t>
      </w:r>
    </w:p>
    <w:p>
      <w:pPr>
        <w:pStyle w:val="ListBullet"/>
      </w:pPr>
      <w:r>
        <w:t>[DELETE] Delete a Global Suppression — /v3/asm/suppressions/global/{{email}}</w:t>
      </w:r>
    </w:p>
    <w:p>
      <w:pPr>
        <w:pStyle w:val="ListBullet"/>
      </w:pPr>
      <w:r>
        <w:t>[GET] Retrieve a Global Suppression (by Email) — /v3/asm/suppressions/global/{{email}}</w:t>
      </w:r>
    </w:p>
    <w:p>
      <w:r>
        <w:br w:type="page"/>
      </w:r>
    </w:p>
    <w:p>
      <w:pPr>
        <w:pStyle w:val="Heading2"/>
      </w:pPr>
      <w:r>
        <w:t>299. [DELETE] Delete an Invalid Email Address from Suppression List</w:t>
      </w:r>
    </w:p>
    <w:p>
      <w:r>
        <w:rPr>
          <w:b/>
        </w:rPr>
        <w:t xml:space="preserve">Endpoint: </w:t>
      </w:r>
      <w:r>
        <w:rPr>
          <w:rFonts w:ascii="Courier New" w:hAnsi="Courier New"/>
          <w:sz w:val="18"/>
        </w:rPr>
        <w:t>/v3/suppression/invalid_emails/{{email}}</w:t>
      </w:r>
    </w:p>
    <w:p>
      <w:pPr>
        <w:pStyle w:val="Heading3"/>
      </w:pPr>
      <w:r>
        <w:t>Prerequisites</w:t>
      </w:r>
    </w:p>
    <w:p>
      <w:pPr>
        <w:pStyle w:val="ListBullet"/>
      </w:pPr>
      <w:r>
        <w:t>The email address must exist in the invalid email suppression list to be removed.</w:t>
      </w:r>
    </w:p>
    <w:p>
      <w:pPr>
        <w:pStyle w:val="Heading3"/>
      </w:pPr>
      <w:r>
        <w:t>Method</w:t>
      </w:r>
    </w:p>
    <w:p>
      <w:r>
        <w:t>DELETE</w:t>
      </w:r>
    </w:p>
    <w:p>
      <w:pPr>
        <w:pStyle w:val="Heading3"/>
      </w:pPr>
      <w:r>
        <w:t>URL</w:t>
      </w:r>
    </w:p>
    <w:p>
      <w:r>
        <w:t>https://api.sendgrid.com/v3/suppression/invalid_emails/{{email}}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Removes a specific email address from SendGrid’s invalid email address suppression list.</w:t>
      </w:r>
    </w:p>
    <w:p>
      <w:pPr>
        <w:pStyle w:val="Heading3"/>
      </w:pPr>
      <w:r>
        <w:t>Enforcement Rules</w:t>
      </w:r>
    </w:p>
    <w:p>
      <w:pPr>
        <w:pStyle w:val="ListBullet"/>
      </w:pPr>
      <w:r>
        <w:t>The email path parameter must always be present and must be a non-empty string.</w:t>
      </w:r>
    </w:p>
    <w:p>
      <w:pPr>
        <w:pStyle w:val="ListBullet"/>
      </w:pPr>
      <w:r>
        <w:t>Always construct the path as /v3/suppression/invalid_emails/{{email}}.</w:t>
      </w:r>
    </w:p>
    <w:p>
      <w:pPr>
        <w:pStyle w:val="ListBullet"/>
      </w:pPr>
      <w:r>
        <w:t>Do not call the API with a missing or empty email (e.g., avoid /v3/suppression/invalid_emails/).</w:t>
      </w:r>
    </w:p>
    <w:p>
      <w:pPr>
        <w:pStyle w:val="ListBullet"/>
      </w:pPr>
      <w:r>
        <w:t>Do not send path parameters in the request body.</w:t>
      </w:r>
    </w:p>
    <w:p>
      <w:pPr>
        <w:pStyle w:val="ListBullet"/>
      </w:pPr>
      <w:r>
        <w:t>When executing the action, ensure to send Path Parameters in the URL, not in the body.</w:t>
      </w:r>
    </w:p>
    <w:p>
      <w:pPr>
        <w:pStyle w:val="Heading3"/>
      </w:pPr>
      <w:r>
        <w:t>Valid Examples</w:t>
      </w:r>
    </w:p>
    <w:p>
      <w:r>
        <w:rPr>
          <w:b/>
          <w:color w:val="666666"/>
          <w:sz w:val="16"/>
        </w:rPr>
        <w:t>[http]</w:t>
      </w:r>
    </w:p>
    <w:p>
      <w:pPr>
        <w:shd w:fill="F2F2F2" w:val="clear"/>
      </w:pPr>
      <w:r>
        <w:rPr>
          <w:rFonts w:ascii="Courier New" w:hAnsi="Courier New"/>
          <w:sz w:val="17"/>
        </w:rPr>
        <w:t>/v3/suppression/invalid_emails/test@example.com</w:t>
        <w:br/>
        <w:t>/v3/suppression/invalid_emails/user%2Btag@example.com</w:t>
      </w:r>
    </w:p>
    <w:p>
      <w:pPr>
        <w:pStyle w:val="Heading3"/>
      </w:pPr>
      <w:r>
        <w:t>Invalid Examples</w:t>
      </w:r>
    </w:p>
    <w:p>
      <w:r>
        <w:rPr>
          <w:b/>
          <w:color w:val="666666"/>
          <w:sz w:val="16"/>
        </w:rPr>
        <w:t>[http]</w:t>
      </w:r>
    </w:p>
    <w:p>
      <w:pPr>
        <w:shd w:fill="F2F2F2" w:val="clear"/>
      </w:pPr>
      <w:r>
        <w:rPr>
          <w:rFonts w:ascii="Courier New" w:hAnsi="Courier New"/>
          <w:sz w:val="17"/>
        </w:rPr>
        <w:t>/v3/suppression/invalid_emails/</w:t>
        <w:br/>
        <w:t>/v3/suppression/invalid_emails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specific email address of the invalid email entry you want to remove.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 Use the Base URL that corresponds to the region of the account/Subuser specified.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'https://api.sendgrid.com/v3/suppression/invalid_emails/test@example.com' \</w:t>
        <w:br/>
        <w:t xml:space="preserve"> --header 'Accept: application/json'</w:t>
      </w:r>
    </w:p>
    <w:p>
      <w:pPr>
        <w:pStyle w:val="Heading3"/>
      </w:pPr>
      <w:r>
        <w:t>Example Usage</w:t>
      </w:r>
    </w:p>
    <w:p>
      <w:pPr>
        <w:pStyle w:val="Heading3"/>
      </w:pPr>
      <w:r>
        <w:t>Example 1: Delete an invalid email entry</w:t>
      </w:r>
    </w:p>
    <w:p>
      <w:r>
        <w:rPr>
          <w:b/>
          <w:color w:val="666666"/>
          <w:sz w:val="16"/>
        </w:rPr>
        <w:t>[bash]</w:t>
      </w:r>
    </w:p>
    <w:p>
      <w:pPr>
        <w:shd w:fill="F2F2F2" w:val="clear"/>
      </w:pPr>
      <w:r>
        <w:rPr>
          <w:rFonts w:ascii="Courier New" w:hAnsi="Courier New"/>
          <w:sz w:val="17"/>
        </w:rPr>
        <w:t>curl -i -X DELETE \</w:t>
        <w:br/>
        <w:t xml:space="preserve"> 'https://api.sendgrid.com/v3/suppression/invalid_emails/bounced.user@example.com' \</w:t>
        <w:br/>
        <w:t xml:space="preserve"> -H 'Accept: application/json'</w:t>
      </w:r>
    </w:p>
    <w:p>
      <w:pPr>
        <w:pStyle w:val="Heading3"/>
      </w:pPr>
      <w:r>
        <w:t>Example 2: Delete on behalf of a Subuser</w:t>
      </w:r>
    </w:p>
    <w:p>
      <w:r>
        <w:rPr>
          <w:b/>
          <w:color w:val="666666"/>
          <w:sz w:val="16"/>
        </w:rPr>
        <w:t>[bash]</w:t>
      </w:r>
    </w:p>
    <w:p>
      <w:pPr>
        <w:shd w:fill="F2F2F2" w:val="clear"/>
      </w:pPr>
      <w:r>
        <w:rPr>
          <w:rFonts w:ascii="Courier New" w:hAnsi="Courier New"/>
          <w:sz w:val="17"/>
        </w:rPr>
        <w:t>curl -i -X DELETE \</w:t>
        <w:br/>
        <w:t xml:space="preserve"> 'https://api.sendgrid.com/v3/suppression/invalid_emails/test@example.com' \</w:t>
        <w:br/>
        <w:t xml:space="preserve"> -H 'Accept: application/json' \</w:t>
        <w:br/>
        <w:t xml:space="preserve"> -H 'on-behalf-of: subuser_username'</w:t>
      </w:r>
    </w:p>
    <w:p>
      <w:pPr>
        <w:pStyle w:val="Heading3"/>
      </w:pPr>
      <w:r>
        <w:t>Example 3: Delete on behalf of a customer account</w:t>
      </w:r>
    </w:p>
    <w:p>
      <w:r>
        <w:rPr>
          <w:b/>
          <w:color w:val="666666"/>
          <w:sz w:val="16"/>
        </w:rPr>
        <w:t>[bash]</w:t>
      </w:r>
    </w:p>
    <w:p>
      <w:pPr>
        <w:shd w:fill="F2F2F2" w:val="clear"/>
      </w:pPr>
      <w:r>
        <w:rPr>
          <w:rFonts w:ascii="Courier New" w:hAnsi="Courier New"/>
          <w:sz w:val="17"/>
        </w:rPr>
        <w:t>curl -i -X DELETE \</w:t>
        <w:br/>
        <w:t xml:space="preserve"> 'https://api.sendgrid.com/v3/suppression/invalid_emails/test@example.com' \</w:t>
        <w:br/>
        <w:t xml:space="preserve"> -H 'Accept: application/json' \</w:t>
        <w:br/>
        <w:t xml:space="preserve"> -H 'on-behalf-of: account-id 12345'</w:t>
      </w:r>
    </w:p>
    <w:p>
      <w:pPr>
        <w:pStyle w:val="Heading3"/>
      </w:pPr>
      <w:r>
        <w:t>Notes</w:t>
      </w:r>
    </w:p>
    <w:p>
      <w:pPr>
        <w:pStyle w:val="ListBullet"/>
      </w:pPr>
      <w:r>
        <w:t>The on-behalf-of header requires using the Base URL that corresponds to the region of the account/Subuser specified in that header (per SendGrid guidance).</w:t>
      </w:r>
    </w:p>
    <w:p>
      <w:pPr>
        <w:pStyle w:val="ListBullet"/>
      </w:pPr>
      <w:r>
        <w:t>Because the success response is 204, you should not expect a JSON response body.</w:t>
      </w:r>
    </w:p>
    <w:p>
      <w:pPr>
        <w:pStyle w:val="Heading3"/>
      </w:pPr>
      <w:r>
        <w:t>Error Handling</w:t>
      </w:r>
    </w:p>
    <w:p>
      <w:pPr>
        <w:pStyle w:val="ListBullet"/>
      </w:pPr>
      <w:r>
        <w:t>Only a 204 success response was provided in the scraped documentation. Other error responses were not specified.</w:t>
      </w:r>
    </w:p>
    <w:p>
      <w:pPr>
        <w:pStyle w:val="Heading3"/>
      </w:pPr>
      <w:r>
        <w:t>Related suppressionInvalidEmails actions</w:t>
      </w:r>
    </w:p>
    <w:p>
      <w:pPr>
        <w:pStyle w:val="ListBullet"/>
      </w:pPr>
      <w:r>
        <w:t>[GET] List Invalid Email Addresses — /suppression/invalid_emails</w:t>
      </w:r>
    </w:p>
    <w:p>
      <w:pPr>
        <w:pStyle w:val="ListBullet"/>
      </w:pPr>
      <w:r>
        <w:t>[DELETE] Delete Invalid Emails (Suppression List) — /suppression/invalid_emails</w:t>
      </w:r>
    </w:p>
    <w:p>
      <w:r>
        <w:br w:type="page"/>
      </w:r>
    </w:p>
    <w:p>
      <w:pPr>
        <w:pStyle w:val="Heading2"/>
      </w:pPr>
      <w:r>
        <w:t>300. [GET] Retrieve an Authenticated Domain</w:t>
      </w:r>
    </w:p>
    <w:p>
      <w:r>
        <w:rPr>
          <w:b/>
        </w:rPr>
        <w:t xml:space="preserve">Endpoint: </w:t>
      </w:r>
      <w:r>
        <w:rPr>
          <w:rFonts w:ascii="Courier New" w:hAnsi="Courier New"/>
          <w:sz w:val="18"/>
        </w:rPr>
        <w:t>/v3/whitelabel/domains/{{domainId}}</w:t>
      </w:r>
    </w:p>
    <w:p>
      <w:pPr>
        <w:pStyle w:val="Heading3"/>
      </w:pPr>
      <w:r>
        <w:t>Prerequisites</w:t>
      </w:r>
    </w:p>
    <w:p>
      <w:pPr>
        <w:pStyle w:val="ListBullet"/>
      </w:pPr>
      <w:r>
        <w:t>You must know the authenticated domain ID (domain_id) you want to retrieve.</w:t>
      </w:r>
    </w:p>
    <w:p>
      <w:pPr>
        <w:pStyle w:val="Heading3"/>
      </w:pPr>
      <w:r>
        <w:t>Method</w:t>
      </w:r>
    </w:p>
    <w:p>
      <w:r>
        <w:t>GET</w:t>
      </w:r>
    </w:p>
    <w:p>
      <w:pPr>
        <w:pStyle w:val="Heading3"/>
      </w:pPr>
      <w:r>
        <w:t>URL</w:t>
      </w:r>
    </w:p>
    <w:p>
      <w:r>
        <w:t>https://api.sendgrid.com/v3/whitelabel/domains/{{domain_id}}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 specific authenticated domain by its ID.</w:t>
      </w:r>
    </w:p>
    <w:p>
      <w:pPr>
        <w:pStyle w:val="Heading3"/>
      </w:pPr>
      <w:r>
        <w:t>Enforcement Rules</w:t>
      </w:r>
    </w:p>
    <w:p>
      <w:pPr>
        <w:pStyle w:val="ListBullet"/>
      </w:pPr>
      <w:r>
        <w:t>The domain_id path parameter must always be present and must be a non-empty string.</w:t>
      </w:r>
    </w:p>
    <w:p>
      <w:pPr>
        <w:pStyle w:val="ListBullet"/>
      </w:pPr>
      <w:r>
        <w:t>Always construct the path as /v3/whitelabel/domains/{{domain_id}}.</w:t>
      </w:r>
    </w:p>
    <w:p>
      <w:pPr>
        <w:pStyle w:val="ListBullet"/>
      </w:pPr>
      <w:r>
        <w:t>Do not call the API with a missing or empty domain_id (e.g., avoid /v3/whitelabel/domains/).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/v3/whitelabel/domains/45373692</w:t>
        <w:br/>
        <w:t>/v3/whitelabel/domains/domain_123</w:t>
      </w:r>
    </w:p>
    <w:p>
      <w:pPr>
        <w:pStyle w:val="Heading3"/>
      </w:pPr>
      <w:r>
        <w:t>Invalid Examples</w:t>
      </w:r>
    </w:p>
    <w:p>
      <w:r>
        <w:rPr>
          <w:b/>
          <w:color w:val="666666"/>
          <w:sz w:val="16"/>
        </w:rPr>
        <w:t>[http]</w:t>
      </w:r>
    </w:p>
    <w:p>
      <w:pPr>
        <w:shd w:fill="F2F2F2" w:val="clear"/>
      </w:pPr>
      <w:r>
        <w:rPr>
          <w:rFonts w:ascii="Courier New" w:hAnsi="Courier New"/>
          <w:sz w:val="17"/>
        </w:rPr>
        <w:t>/v3/whitelabel/domains/</w:t>
        <w:br/>
        <w:t>/v3/whitelabel/domains</w:t>
        <w:br/>
        <w:t>/v3/whitelabel/domains/{{}}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domain_id</w:t>
            </w:r>
          </w:p>
        </w:tc>
        <w:tc>
          <w:tcPr>
            <w:tcW w:type="dxa" w:w="2880"/>
          </w:tcPr>
          <w:p>
            <w:r>
              <w:t>string</w:t>
            </w:r>
          </w:p>
        </w:tc>
        <w:tc>
          <w:tcPr>
            <w:tcW w:type="dxa" w:w="2880"/>
          </w:tcPr>
          <w:p>
            <w:r>
              <w:t>The ID of the authenticated domain to retrieve.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account-id 12345). For Subusers, use the Subuser's username (e.g.,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45373692,</w:t>
        <w:br/>
        <w:t xml:space="preserve"> "user_id": 66036447,</w:t>
        <w:br/>
        <w:t xml:space="preserve"> "subdomain": "sub",</w:t>
        <w:br/>
        <w:t xml:space="preserve"> "domain": "example.com",</w:t>
        <w:br/>
        <w:t xml:space="preserve"> "username": "jdoe",</w:t>
        <w:br/>
        <w:t xml:space="preserve"> "ips": [</w:t>
        <w:br/>
        <w:t xml:space="preserve"> "127.0.0.1"</w:t>
        <w:br/>
        <w:t xml:space="preserve"> ],</w:t>
        <w:br/>
        <w:t xml:space="preserve"> "custom_spf": false,</w:t>
        <w:br/>
        <w:t xml:space="preserve"> "default": true,</w:t>
        <w:br/>
        <w:t xml:space="preserve"> "legacy": false,</w:t>
        <w:br/>
        <w:t xml:space="preserve"> "automatic_security": true,</w:t>
        <w:br/>
        <w:t xml:space="preserve"> "valid": true,</w:t>
        <w:br/>
        <w:t xml:space="preserve"> "dns": {</w:t>
        <w:br/>
        <w:t xml:space="preserve"> "mail_cname": {</w:t>
        <w:br/>
        <w:t xml:space="preserve"> "valid": true,</w:t>
        <w:br/>
        <w:t xml:space="preserve"> "type": "cname",</w:t>
        <w:br/>
        <w:t xml:space="preserve"> "host": "mail.example.com",</w:t>
        <w:br/>
        <w:t xml:space="preserve"> "data": "u7.wl.sendgrid.net"</w:t>
        <w:br/>
        <w:t xml:space="preserve"> },</w:t>
        <w:br/>
        <w:t xml:space="preserve"> "dkim1": {</w:t>
        <w:br/>
        <w:t xml:space="preserve"> "valid": true,</w:t>
        <w:br/>
        <w:t xml:space="preserve"> "type": "cname",</w:t>
        <w:br/>
        <w:t xml:space="preserve"> "host": "s1._domainkey.example.com",</w:t>
        <w:br/>
        <w:t xml:space="preserve"> "data": "s1._domainkey.u7.wl.sendgrid.net"</w:t>
        <w:br/>
        <w:t xml:space="preserve"> },</w:t>
        <w:br/>
        <w:t xml:space="preserve"> "dkim2": {</w:t>
        <w:br/>
        <w:t xml:space="preserve"> "valid": true,</w:t>
        <w:br/>
        <w:t xml:space="preserve"> "type": "cname",</w:t>
        <w:br/>
        <w:t xml:space="preserve"> "host": "s2._domainkey.example.com",</w:t>
        <w:br/>
        <w:t xml:space="preserve"> "data": "s2._domainkey.u7.wl.sendgrid.net"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authenticated domain.</w:t>
            </w:r>
          </w:p>
        </w:tc>
      </w:tr>
      <w:tr>
        <w:tc>
          <w:tcPr>
            <w:tcW w:type="dxa" w:w="2880"/>
          </w:tcPr>
          <w:p>
            <w:r>
              <w:t>user_id</w:t>
            </w:r>
          </w:p>
        </w:tc>
        <w:tc>
          <w:tcPr>
            <w:tcW w:type="dxa" w:w="2880"/>
          </w:tcPr>
          <w:p>
            <w:r>
              <w:t>number</w:t>
            </w:r>
          </w:p>
        </w:tc>
        <w:tc>
          <w:tcPr>
            <w:tcW w:type="dxa" w:w="2880"/>
          </w:tcPr>
          <w:p>
            <w:r>
              <w:t>The ID of the user that this domain is associated with.</w:t>
            </w:r>
          </w:p>
        </w:tc>
      </w:tr>
      <w:tr>
        <w:tc>
          <w:tcPr>
            <w:tcW w:type="dxa" w:w="2880"/>
          </w:tcPr>
          <w:p>
            <w:r>
              <w:t>subdomain</w:t>
            </w:r>
          </w:p>
        </w:tc>
        <w:tc>
          <w:tcPr>
            <w:tcW w:type="dxa" w:w="2880"/>
          </w:tcPr>
          <w:p>
            <w:r>
              <w:t>string</w:t>
            </w:r>
          </w:p>
        </w:tc>
        <w:tc>
          <w:tcPr>
            <w:tcW w:type="dxa" w:w="2880"/>
          </w:tcPr>
          <w:p>
            <w:r>
              <w:t>The subdomain or custom return-path to use for this authenticated domain.</w:t>
            </w:r>
          </w:p>
        </w:tc>
      </w:tr>
      <w:tr>
        <w:tc>
          <w:tcPr>
            <w:tcW w:type="dxa" w:w="2880"/>
          </w:tcPr>
          <w:p>
            <w:r>
              <w:t>domain</w:t>
            </w:r>
          </w:p>
        </w:tc>
        <w:tc>
          <w:tcPr>
            <w:tcW w:type="dxa" w:w="2880"/>
          </w:tcPr>
          <w:p>
            <w:r>
              <w:t>string</w:t>
            </w:r>
          </w:p>
        </w:tc>
        <w:tc>
          <w:tcPr>
            <w:tcW w:type="dxa" w:w="2880"/>
          </w:tcPr>
          <w:p>
            <w:r>
              <w:t>The domain to be authenticated.</w:t>
            </w:r>
          </w:p>
        </w:tc>
      </w:tr>
      <w:tr>
        <w:tc>
          <w:tcPr>
            <w:tcW w:type="dxa" w:w="2880"/>
          </w:tcPr>
          <w:p>
            <w:r>
              <w:t>username</w:t>
            </w:r>
          </w:p>
        </w:tc>
        <w:tc>
          <w:tcPr>
            <w:tcW w:type="dxa" w:w="2880"/>
          </w:tcPr>
          <w:p>
            <w:r>
              <w:t>string</w:t>
            </w:r>
          </w:p>
        </w:tc>
        <w:tc>
          <w:tcPr>
            <w:tcW w:type="dxa" w:w="2880"/>
          </w:tcPr>
          <w:p>
            <w:r>
              <w:t>The username that this domain will be associated with.</w:t>
            </w:r>
          </w:p>
        </w:tc>
      </w:tr>
      <w:tr>
        <w:tc>
          <w:tcPr>
            <w:tcW w:type="dxa" w:w="2880"/>
          </w:tcPr>
          <w:p>
            <w:r>
              <w:t>ips</w:t>
            </w:r>
          </w:p>
        </w:tc>
        <w:tc>
          <w:tcPr>
            <w:tcW w:type="dxa" w:w="2880"/>
          </w:tcPr>
          <w:p>
            <w:r>
              <w:t>array</w:t>
            </w:r>
          </w:p>
        </w:tc>
        <w:tc>
          <w:tcPr>
            <w:tcW w:type="dxa" w:w="2880"/>
          </w:tcPr>
          <w:p>
            <w:r>
              <w:t>The IPs to be included in the custom SPF record for this authenticated domain.</w:t>
            </w:r>
          </w:p>
        </w:tc>
      </w:tr>
      <w:tr>
        <w:tc>
          <w:tcPr>
            <w:tcW w:type="dxa" w:w="2880"/>
          </w:tcPr>
          <w:p>
            <w:r>
              <w:t>custom_spf</w:t>
            </w:r>
          </w:p>
        </w:tc>
        <w:tc>
          <w:tcPr>
            <w:tcW w:type="dxa" w:w="2880"/>
          </w:tcPr>
          <w:p>
            <w:r>
              <w:t>boolean</w:t>
            </w:r>
          </w:p>
        </w:tc>
        <w:tc>
          <w:tcPr>
            <w:tcW w:type="dxa" w:w="2880"/>
          </w:tcPr>
          <w:p>
            <w:r>
              <w:t>Indicates whether this authenticated domain uses custom SPF.</w:t>
            </w:r>
          </w:p>
        </w:tc>
      </w:tr>
      <w:tr>
        <w:tc>
          <w:tcPr>
            <w:tcW w:type="dxa" w:w="2880"/>
          </w:tcPr>
          <w:p>
            <w:r>
              <w:t>default</w:t>
            </w:r>
          </w:p>
        </w:tc>
        <w:tc>
          <w:tcPr>
            <w:tcW w:type="dxa" w:w="2880"/>
          </w:tcPr>
          <w:p>
            <w:r>
              <w:t>boolean</w:t>
            </w:r>
          </w:p>
        </w:tc>
        <w:tc>
          <w:tcPr>
            <w:tcW w:type="dxa" w:w="2880"/>
          </w:tcPr>
          <w:p>
            <w:r>
              <w:t>Indicates if this is the default authenticated domain.</w:t>
            </w:r>
          </w:p>
        </w:tc>
      </w:tr>
      <w:tr>
        <w:tc>
          <w:tcPr>
            <w:tcW w:type="dxa" w:w="2880"/>
          </w:tcPr>
          <w:p>
            <w:r>
              <w:t>legacy</w:t>
            </w:r>
          </w:p>
        </w:tc>
        <w:tc>
          <w:tcPr>
            <w:tcW w:type="dxa" w:w="2880"/>
          </w:tcPr>
          <w:p>
            <w:r>
              <w:t>boolean</w:t>
            </w:r>
          </w:p>
        </w:tc>
        <w:tc>
          <w:tcPr>
            <w:tcW w:type="dxa" w:w="2880"/>
          </w:tcPr>
          <w:p>
            <w:r>
              <w:t>Indicates if this authenticated domain was created using the legacy whitelabel tool.</w:t>
            </w:r>
          </w:p>
        </w:tc>
      </w:tr>
      <w:tr>
        <w:tc>
          <w:tcPr>
            <w:tcW w:type="dxa" w:w="2880"/>
          </w:tcPr>
          <w:p>
            <w:r>
              <w:t>automatic_security</w:t>
            </w:r>
          </w:p>
        </w:tc>
        <w:tc>
          <w:tcPr>
            <w:tcW w:type="dxa" w:w="2880"/>
          </w:tcPr>
          <w:p>
            <w:r>
              <w:t>boolean</w:t>
            </w:r>
          </w:p>
        </w:tc>
        <w:tc>
          <w:tcPr>
            <w:tcW w:type="dxa" w:w="2880"/>
          </w:tcPr>
          <w:p>
            <w:r>
              <w:t>Indicates if this authenticated domain uses automated security.</w:t>
            </w:r>
          </w:p>
        </w:tc>
      </w:tr>
      <w:tr>
        <w:tc>
          <w:tcPr>
            <w:tcW w:type="dxa" w:w="2880"/>
          </w:tcPr>
          <w:p>
            <w:r>
              <w:t>valid</w:t>
            </w:r>
          </w:p>
        </w:tc>
        <w:tc>
          <w:tcPr>
            <w:tcW w:type="dxa" w:w="2880"/>
          </w:tcPr>
          <w:p>
            <w:r>
              <w:t>boolean</w:t>
            </w:r>
          </w:p>
        </w:tc>
        <w:tc>
          <w:tcPr>
            <w:tcW w:type="dxa" w:w="2880"/>
          </w:tcPr>
          <w:p>
            <w:r>
              <w:t>Indicates if this is a valid authenticated domain.</w:t>
            </w:r>
          </w:p>
        </w:tc>
      </w:tr>
      <w:tr>
        <w:tc>
          <w:tcPr>
            <w:tcW w:type="dxa" w:w="2880"/>
          </w:tcPr>
          <w:p>
            <w:r>
              <w:t>dns</w:t>
            </w:r>
          </w:p>
        </w:tc>
        <w:tc>
          <w:tcPr>
            <w:tcW w:type="dxa" w:w="2880"/>
          </w:tcPr>
          <w:p>
            <w:r>
              <w:t>object</w:t>
            </w:r>
          </w:p>
        </w:tc>
        <w:tc>
          <w:tcPr>
            <w:tcW w:type="dxa" w:w="2880"/>
          </w:tcPr>
          <w:p>
            <w:r>
              <w:t>DNS records associated with the authenticated domain.</w:t>
            </w:r>
          </w:p>
        </w:tc>
      </w:tr>
      <w:tr>
        <w:tc>
          <w:tcPr>
            <w:tcW w:type="dxa" w:w="2880"/>
          </w:tcPr>
          <w:p>
            <w:r>
              <w:t>dns.mail_cname</w:t>
            </w:r>
          </w:p>
        </w:tc>
        <w:tc>
          <w:tcPr>
            <w:tcW w:type="dxa" w:w="2880"/>
          </w:tcPr>
          <w:p>
            <w:r>
              <w:t>object</w:t>
            </w:r>
          </w:p>
        </w:tc>
        <w:tc>
          <w:tcPr>
            <w:tcW w:type="dxa" w:w="2880"/>
          </w:tcPr>
          <w:p>
            <w:r>
              <w:t>Mail CNAME record details.</w:t>
            </w:r>
          </w:p>
        </w:tc>
      </w:tr>
      <w:tr>
        <w:tc>
          <w:tcPr>
            <w:tcW w:type="dxa" w:w="2880"/>
          </w:tcPr>
          <w:p>
            <w:r>
              <w:t>dns.mail_cname.valid</w:t>
            </w:r>
          </w:p>
        </w:tc>
        <w:tc>
          <w:tcPr>
            <w:tcW w:type="dxa" w:w="2880"/>
          </w:tcPr>
          <w:p>
            <w:r>
              <w:t>boolean</w:t>
            </w:r>
          </w:p>
        </w:tc>
        <w:tc>
          <w:tcPr>
            <w:tcW w:type="dxa" w:w="2880"/>
          </w:tcPr>
          <w:p>
            <w:r>
              <w:t>Indicates if this is a valid CNAME.</w:t>
            </w:r>
          </w:p>
        </w:tc>
      </w:tr>
      <w:tr>
        <w:tc>
          <w:tcPr>
            <w:tcW w:type="dxa" w:w="2880"/>
          </w:tcPr>
          <w:p>
            <w:r>
              <w:t>dns.mail_cname.type</w:t>
            </w:r>
          </w:p>
        </w:tc>
        <w:tc>
          <w:tcPr>
            <w:tcW w:type="dxa" w:w="2880"/>
          </w:tcPr>
          <w:p>
            <w:r>
              <w:t>string</w:t>
            </w:r>
          </w:p>
        </w:tc>
        <w:tc>
          <w:tcPr>
            <w:tcW w:type="dxa" w:w="2880"/>
          </w:tcPr>
          <w:p>
            <w:r>
              <w:t>The type of DNS record.</w:t>
            </w:r>
          </w:p>
        </w:tc>
      </w:tr>
      <w:tr>
        <w:tc>
          <w:tcPr>
            <w:tcW w:type="dxa" w:w="2880"/>
          </w:tcPr>
          <w:p>
            <w:r>
              <w:t>dns.mail_cname.host</w:t>
            </w:r>
          </w:p>
        </w:tc>
        <w:tc>
          <w:tcPr>
            <w:tcW w:type="dxa" w:w="2880"/>
          </w:tcPr>
          <w:p>
            <w:r>
              <w:t>string</w:t>
            </w:r>
          </w:p>
        </w:tc>
        <w:tc>
          <w:tcPr>
            <w:tcW w:type="dxa" w:w="2880"/>
          </w:tcPr>
          <w:p>
            <w:r>
              <w:t>The domain that this CNAME is created for.</w:t>
            </w:r>
          </w:p>
        </w:tc>
      </w:tr>
      <w:tr>
        <w:tc>
          <w:tcPr>
            <w:tcW w:type="dxa" w:w="2880"/>
          </w:tcPr>
          <w:p>
            <w:r>
              <w:t>dns.mail_cname.data</w:t>
            </w:r>
          </w:p>
        </w:tc>
        <w:tc>
          <w:tcPr>
            <w:tcW w:type="dxa" w:w="2880"/>
          </w:tcPr>
          <w:p>
            <w:r>
              <w:t>string</w:t>
            </w:r>
          </w:p>
        </w:tc>
        <w:tc>
          <w:tcPr>
            <w:tcW w:type="dxa" w:w="2880"/>
          </w:tcPr>
          <w:p>
            <w:r>
              <w:t>The CNAME record value.</w:t>
            </w:r>
          </w:p>
        </w:tc>
      </w:tr>
      <w:tr>
        <w:tc>
          <w:tcPr>
            <w:tcW w:type="dxa" w:w="2880"/>
          </w:tcPr>
          <w:p>
            <w:r>
              <w:t>dns.dkim1</w:t>
            </w:r>
          </w:p>
        </w:tc>
        <w:tc>
          <w:tcPr>
            <w:tcW w:type="dxa" w:w="2880"/>
          </w:tcPr>
          <w:p>
            <w:r>
              <w:t>object</w:t>
            </w:r>
          </w:p>
        </w:tc>
        <w:tc>
          <w:tcPr>
            <w:tcW w:type="dxa" w:w="2880"/>
          </w:tcPr>
          <w:p>
            <w:r>
              <w:t>First DKIM DNS record details.</w:t>
            </w:r>
          </w:p>
        </w:tc>
      </w:tr>
      <w:tr>
        <w:tc>
          <w:tcPr>
            <w:tcW w:type="dxa" w:w="2880"/>
          </w:tcPr>
          <w:p>
            <w:r>
              <w:t>dns.dkim1.valid</w:t>
            </w:r>
          </w:p>
        </w:tc>
        <w:tc>
          <w:tcPr>
            <w:tcW w:type="dxa" w:w="2880"/>
          </w:tcPr>
          <w:p>
            <w:r>
              <w:t>boolean</w:t>
            </w:r>
          </w:p>
        </w:tc>
        <w:tc>
          <w:tcPr>
            <w:tcW w:type="dxa" w:w="2880"/>
          </w:tcPr>
          <w:p>
            <w:r>
              <w:t>Indicates if this is a valid DNS record.</w:t>
            </w:r>
          </w:p>
        </w:tc>
      </w:tr>
      <w:tr>
        <w:tc>
          <w:tcPr>
            <w:tcW w:type="dxa" w:w="2880"/>
          </w:tcPr>
          <w:p>
            <w:r>
              <w:t>dns.dkim1.type</w:t>
            </w:r>
          </w:p>
        </w:tc>
        <w:tc>
          <w:tcPr>
            <w:tcW w:type="dxa" w:w="2880"/>
          </w:tcPr>
          <w:p>
            <w:r>
              <w:t>string</w:t>
            </w:r>
          </w:p>
        </w:tc>
        <w:tc>
          <w:tcPr>
            <w:tcW w:type="dxa" w:w="2880"/>
          </w:tcPr>
          <w:p>
            <w:r>
              <w:t>The type of DNS record.</w:t>
            </w:r>
          </w:p>
        </w:tc>
      </w:tr>
      <w:tr>
        <w:tc>
          <w:tcPr>
            <w:tcW w:type="dxa" w:w="2880"/>
          </w:tcPr>
          <w:p>
            <w:r>
              <w:t>dns.dkim1.host</w:t>
            </w:r>
          </w:p>
        </w:tc>
        <w:tc>
          <w:tcPr>
            <w:tcW w:type="dxa" w:w="2880"/>
          </w:tcPr>
          <w:p>
            <w:r>
              <w:t>string</w:t>
            </w:r>
          </w:p>
        </w:tc>
        <w:tc>
          <w:tcPr>
            <w:tcW w:type="dxa" w:w="2880"/>
          </w:tcPr>
          <w:p>
            <w:r>
              <w:t>The domain that this DNS record was created for.</w:t>
            </w:r>
          </w:p>
        </w:tc>
      </w:tr>
      <w:tr>
        <w:tc>
          <w:tcPr>
            <w:tcW w:type="dxa" w:w="2880"/>
          </w:tcPr>
          <w:p>
            <w:r>
              <w:t>dns.dkim1.data</w:t>
            </w:r>
          </w:p>
        </w:tc>
        <w:tc>
          <w:tcPr>
            <w:tcW w:type="dxa" w:w="2880"/>
          </w:tcPr>
          <w:p>
            <w:r>
              <w:t>string</w:t>
            </w:r>
          </w:p>
        </w:tc>
        <w:tc>
          <w:tcPr>
            <w:tcW w:type="dxa" w:w="2880"/>
          </w:tcPr>
          <w:p>
            <w:r>
              <w:t>The DNS record value.</w:t>
            </w:r>
          </w:p>
        </w:tc>
      </w:tr>
      <w:tr>
        <w:tc>
          <w:tcPr>
            <w:tcW w:type="dxa" w:w="2880"/>
          </w:tcPr>
          <w:p>
            <w:r>
              <w:t>dns.dkim2</w:t>
            </w:r>
          </w:p>
        </w:tc>
        <w:tc>
          <w:tcPr>
            <w:tcW w:type="dxa" w:w="2880"/>
          </w:tcPr>
          <w:p>
            <w:r>
              <w:t>object</w:t>
            </w:r>
          </w:p>
        </w:tc>
        <w:tc>
          <w:tcPr>
            <w:tcW w:type="dxa" w:w="2880"/>
          </w:tcPr>
          <w:p>
            <w:r>
              <w:t>Second DKIM DNS record details.</w:t>
            </w:r>
          </w:p>
        </w:tc>
      </w:tr>
      <w:tr>
        <w:tc>
          <w:tcPr>
            <w:tcW w:type="dxa" w:w="2880"/>
          </w:tcPr>
          <w:p>
            <w:r>
              <w:t>dns.dkim2.valid</w:t>
            </w:r>
          </w:p>
        </w:tc>
        <w:tc>
          <w:tcPr>
            <w:tcW w:type="dxa" w:w="2880"/>
          </w:tcPr>
          <w:p>
            <w:r>
              <w:t>boolean</w:t>
            </w:r>
          </w:p>
        </w:tc>
        <w:tc>
          <w:tcPr>
            <w:tcW w:type="dxa" w:w="2880"/>
          </w:tcPr>
          <w:p>
            <w:r>
              <w:t>Indicates if this is a valid DNS record.</w:t>
            </w:r>
          </w:p>
        </w:tc>
      </w:tr>
      <w:tr>
        <w:tc>
          <w:tcPr>
            <w:tcW w:type="dxa" w:w="2880"/>
          </w:tcPr>
          <w:p>
            <w:r>
              <w:t>dns.dkim2.type</w:t>
            </w:r>
          </w:p>
        </w:tc>
        <w:tc>
          <w:tcPr>
            <w:tcW w:type="dxa" w:w="2880"/>
          </w:tcPr>
          <w:p>
            <w:r>
              <w:t>string</w:t>
            </w:r>
          </w:p>
        </w:tc>
        <w:tc>
          <w:tcPr>
            <w:tcW w:type="dxa" w:w="2880"/>
          </w:tcPr>
          <w:p>
            <w:r>
              <w:t>The type of DNS record.</w:t>
            </w:r>
          </w:p>
        </w:tc>
      </w:tr>
      <w:tr>
        <w:tc>
          <w:tcPr>
            <w:tcW w:type="dxa" w:w="2880"/>
          </w:tcPr>
          <w:p>
            <w:r>
              <w:t>dns.dkim2.host</w:t>
            </w:r>
          </w:p>
        </w:tc>
        <w:tc>
          <w:tcPr>
            <w:tcW w:type="dxa" w:w="2880"/>
          </w:tcPr>
          <w:p>
            <w:r>
              <w:t>string</w:t>
            </w:r>
          </w:p>
        </w:tc>
        <w:tc>
          <w:tcPr>
            <w:tcW w:type="dxa" w:w="2880"/>
          </w:tcPr>
          <w:p>
            <w:r>
              <w:t>The domain that this DNS record was created for.</w:t>
            </w:r>
          </w:p>
        </w:tc>
      </w:tr>
      <w:tr>
        <w:tc>
          <w:tcPr>
            <w:tcW w:type="dxa" w:w="2880"/>
          </w:tcPr>
          <w:p>
            <w:r>
              <w:t>dns.dkim2.data</w:t>
            </w:r>
          </w:p>
        </w:tc>
        <w:tc>
          <w:tcPr>
            <w:tcW w:type="dxa" w:w="2880"/>
          </w:tcPr>
          <w:p>
            <w:r>
              <w:t>string</w:t>
            </w:r>
          </w:p>
        </w:tc>
        <w:tc>
          <w:tcPr>
            <w:tcW w:type="dxa" w:w="2880"/>
          </w:tcPr>
          <w:p>
            <w:r>
              <w:t>The DNS record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'https://api.sendgrid.com/v3/whitelabel/domains/45373692' \</w:t>
        <w:br/>
        <w:t xml:space="preserve"> --header 'Accept: application/json'</w:t>
      </w:r>
    </w:p>
    <w:p>
      <w:pPr>
        <w:pStyle w:val="Heading3"/>
      </w:pPr>
      <w:r>
        <w:t>Example Usage</w:t>
      </w:r>
    </w:p>
    <w:p>
      <w:pPr>
        <w:pStyle w:val="Heading3"/>
      </w:pPr>
      <w:r>
        <w:t>Example 1: Retrieve a Domain by Numeric ID</w:t>
      </w:r>
    </w:p>
    <w:p>
      <w:pPr>
        <w:pStyle w:val="Heading3"/>
      </w:pPr>
      <w:r>
        <w:t>Example 2: Retrieve a Domain Using on-behalf-of Header</w:t>
      </w:r>
    </w:p>
    <w:p>
      <w:r>
        <w:rPr>
          <w:b/>
          <w:color w:val="666666"/>
          <w:sz w:val="16"/>
        </w:rPr>
        <w:t>[bash]</w:t>
      </w:r>
    </w:p>
    <w:p>
      <w:pPr>
        <w:shd w:fill="F2F2F2" w:val="clear"/>
      </w:pPr>
      <w:r>
        <w:rPr>
          <w:rFonts w:ascii="Courier New" w:hAnsi="Courier New"/>
          <w:sz w:val="17"/>
        </w:rPr>
        <w:t>curl -i --request GET \</w:t>
        <w:br/>
        <w:t xml:space="preserve"> 'https://api.sendgrid.com/v3/whitelabel/domains/45373692' \</w:t>
        <w:br/>
        <w:t xml:space="preserve"> --header 'Accept: application/json' \</w:t>
        <w:br/>
        <w:t xml:space="preserve"> --header 'on-behalf-of: account-id 12345'</w:t>
      </w:r>
    </w:p>
    <w:p>
      <w:pPr>
        <w:pStyle w:val="Heading3"/>
      </w:pPr>
      <w:r>
        <w:t>Notes</w:t>
      </w:r>
    </w:p>
    <w:p>
      <w:pPr>
        <w:pStyle w:val="ListBullet"/>
      </w:pPr>
      <w:r>
        <w:t>The on-behalf-of header is only needed when a parent account is acting on behalf of a Subuser or customer account.</w:t>
      </w:r>
    </w:p>
    <w:p>
      <w:pPr>
        <w:pStyle w:val="ListBullet"/>
      </w:pPr>
      <w:r>
        <w:t>This endpoint has no documented query parameters and no request body.</w:t>
      </w:r>
    </w:p>
    <w:p>
      <w:pPr>
        <w:pStyle w:val="Heading3"/>
      </w:pPr>
      <w:r>
        <w:t>Error Handling</w:t>
      </w:r>
    </w:p>
    <w:p>
      <w:pPr>
        <w:pStyle w:val="ListBullet"/>
      </w:pPr>
      <w:r>
        <w:t>Error responses (e.g., 400/401/403/404) were not provided in the scraped content.</w:t>
      </w:r>
    </w:p>
    <w:p>
      <w:pPr>
        <w:pStyle w:val="Heading3"/>
      </w:pPr>
      <w:r>
        <w:t>Related authenticatedDomains actions</w:t>
      </w:r>
    </w:p>
    <w:p>
      <w:pPr>
        <w:pStyle w:val="ListBullet"/>
      </w:pPr>
      <w:r>
        <w:t>[GET] List Authenticated Domains — /whitelabel/domains</w:t>
      </w:r>
    </w:p>
    <w:p>
      <w:pPr>
        <w:pStyle w:val="ListBullet"/>
      </w:pPr>
      <w:r>
        <w:t>[PATCH] Update an Authenticated Domain — /v3/whitelabel/domains/{{domainId}}</w:t>
      </w:r>
    </w:p>
    <w:p>
      <w:pPr>
        <w:pStyle w:val="ListBullet"/>
      </w:pPr>
      <w:r>
        <w:t>[POST] Add an IP to an Authenticated Domain — /whitelabel/domains/{{id}}/ips</w:t>
      </w:r>
    </w:p>
    <w:p>
      <w:pPr>
        <w:pStyle w:val="ListBullet"/>
      </w:pPr>
      <w:r>
        <w:t>[DELETE] Disassociate a Subuser from an Authenticated Domain — /v3/whitelabel/domains/{{domainId}}/subuser</w:t>
      </w:r>
    </w:p>
    <w:p>
      <w:pPr>
        <w:pStyle w:val="ListBullet"/>
      </w:pPr>
      <w:r>
        <w:t>[GET] Get Default Authenticated Domain — /whitelabel/domains/default</w:t>
      </w:r>
    </w:p>
    <w:p>
      <w:pPr>
        <w:pStyle w:val="ListBullet"/>
      </w:pPr>
      <w:r>
        <w:t>[DELETE] Delete an Authenticated Domain — /v3/whitelabel/domains/{{domainId}}</w:t>
      </w:r>
    </w:p>
    <w:p>
      <w:r>
        <w:br w:type="page"/>
      </w:r>
    </w:p>
    <w:p>
      <w:pPr>
        <w:pStyle w:val="Heading2"/>
      </w:pPr>
      <w:r>
        <w:t>301. [GET] Retrieve a Specific Invalid Email Suppression Entry</w:t>
      </w:r>
    </w:p>
    <w:p>
      <w:r>
        <w:rPr>
          <w:b/>
        </w:rPr>
        <w:t xml:space="preserve">Endpoint: </w:t>
      </w:r>
      <w:r>
        <w:rPr>
          <w:rFonts w:ascii="Courier New" w:hAnsi="Courier New"/>
          <w:sz w:val="18"/>
        </w:rPr>
        <w:t>/v3/suppression/invalid_emails/{{email}}</w:t>
      </w:r>
    </w:p>
    <w:p>
      <w:pPr>
        <w:pStyle w:val="Heading3"/>
      </w:pPr>
      <w:r>
        <w:t>Prerequisites</w:t>
      </w:r>
    </w:p>
    <w:p>
      <w:pPr>
        <w:pStyle w:val="ListBullet"/>
      </w:pPr>
      <w:r>
        <w:t>The email address must already exist in the invalid emails suppression list.</w:t>
      </w:r>
    </w:p>
    <w:p>
      <w:pPr>
        <w:pStyle w:val="Heading3"/>
      </w:pPr>
      <w:r>
        <w:t>Method</w:t>
      </w:r>
    </w:p>
    <w:p>
      <w:r>
        <w:t>GET</w:t>
      </w:r>
    </w:p>
    <w:p>
      <w:pPr>
        <w:pStyle w:val="Heading3"/>
      </w:pPr>
      <w:r>
        <w:t>URL</w:t>
      </w:r>
    </w:p>
    <w:p>
      <w:r>
        <w:t>https://api.sendgrid.com/v3/suppression/invalid_emails/{{email}}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details for a single invalid email address from SendGrid’s invalid emails suppression list, including when it was added and the reason it was marked invalid.</w:t>
      </w:r>
    </w:p>
    <w:p>
      <w:pPr>
        <w:pStyle w:val="Heading3"/>
      </w:pPr>
      <w:r>
        <w:t>Enforcement Rules</w:t>
      </w:r>
    </w:p>
    <w:p>
      <w:pPr>
        <w:pStyle w:val="ListBullet"/>
      </w:pPr>
      <w:r>
        <w:t>The email path parameter must always be present.</w:t>
      </w:r>
    </w:p>
    <w:p>
      <w:pPr>
        <w:pStyle w:val="ListBullet"/>
      </w:pPr>
      <w:r>
        <w:t>If the user provides an email, use that value directly.</w:t>
      </w:r>
    </w:p>
    <w:p>
      <w:pPr>
        <w:pStyle w:val="ListBullet"/>
      </w:pPr>
      <w:r>
        <w:t>Do not call the API with a missing or empty email (e.g., avoid /invalid_emails/).</w:t>
      </w:r>
    </w:p>
    <w:p>
      <w:pPr>
        <w:pStyle w:val="ListBullet"/>
      </w:pPr>
      <w:r>
        <w:t>Always construct the path as /v3/suppression/invalid_emails/{{email}}, where {{email}} is a non-empty string.</w:t>
      </w:r>
    </w:p>
    <w:p>
      <w:pPr>
        <w:pStyle w:val="ListBullet"/>
      </w:pPr>
      <w:r>
        <w:t>Do not infer or guess the email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/v3/suppression/invalid_emails/test1@example.com</w:t>
        <w:br/>
        <w:t>/v3/suppression/invalid_emails/user+tag@domain.com</w:t>
      </w:r>
    </w:p>
    <w:p>
      <w:pPr>
        <w:pStyle w:val="Heading3"/>
      </w:pPr>
      <w:r>
        <w:t>Invalid Examples</w:t>
      </w:r>
    </w:p>
    <w:p>
      <w:r>
        <w:rPr>
          <w:b/>
          <w:color w:val="666666"/>
          <w:sz w:val="16"/>
        </w:rPr>
        <w:t>[http]</w:t>
      </w:r>
    </w:p>
    <w:p>
      <w:pPr>
        <w:shd w:fill="F2F2F2" w:val="clear"/>
      </w:pPr>
      <w:r>
        <w:rPr>
          <w:rFonts w:ascii="Courier New" w:hAnsi="Courier New"/>
          <w:sz w:val="17"/>
        </w:rPr>
        <w:t>/v3/suppression/invalid_emails/</w:t>
        <w:br/>
        <w:t>/v3/suppression/invalid_emails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specific email address of the invalid email entry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 Use the Base URL that corresponds to the region of the account/Subuser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"created": 1454433146,</w:t>
        <w:br/>
        <w:t xml:space="preserve"> "email": "test1@example.com",</w:t>
        <w:br/>
        <w:t xml:space="preserve"> "reason": "Mail domain mentioned in email address is unknown"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integer</w:t>
            </w:r>
          </w:p>
        </w:tc>
        <w:tc>
          <w:tcPr>
            <w:tcW w:type="dxa" w:w="2880"/>
          </w:tcPr>
          <w:p>
            <w:r>
              <w:t>A Unix timestamp indicating when the email address was added to the invalid emails list.</w:t>
            </w:r>
          </w:p>
        </w:tc>
      </w:tr>
      <w:tr>
        <w:tc>
          <w:tcPr>
            <w:tcW w:type="dxa" w:w="2880"/>
          </w:tcPr>
          <w:p>
            <w:r>
              <w:t>email</w:t>
            </w:r>
          </w:p>
        </w:tc>
        <w:tc>
          <w:tcPr>
            <w:tcW w:type="dxa" w:w="2880"/>
          </w:tcPr>
          <w:p>
            <w:r>
              <w:t>string</w:t>
            </w:r>
          </w:p>
        </w:tc>
        <w:tc>
          <w:tcPr>
            <w:tcW w:type="dxa" w:w="2880"/>
          </w:tcPr>
          <w:p>
            <w:r>
              <w:t>The email address that was marked as invalid.</w:t>
            </w:r>
          </w:p>
        </w:tc>
      </w:tr>
      <w:tr>
        <w:tc>
          <w:tcPr>
            <w:tcW w:type="dxa" w:w="2880"/>
          </w:tcPr>
          <w:p>
            <w:r>
              <w:t>reason</w:t>
            </w:r>
          </w:p>
        </w:tc>
        <w:tc>
          <w:tcPr>
            <w:tcW w:type="dxa" w:w="2880"/>
          </w:tcPr>
          <w:p>
            <w:r>
              <w:t>string</w:t>
            </w:r>
          </w:p>
        </w:tc>
        <w:tc>
          <w:tcPr>
            <w:tcW w:type="dxa" w:w="2880"/>
          </w:tcPr>
          <w:p>
            <w:r>
              <w:t>The reason that the email address was marked as invalid.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'https://api.sendgrid.com/v3/suppression/invalid_emails/test1@example.com' \</w:t>
        <w:br/>
        <w:t xml:space="preserve"> --header 'Accept: application/json'</w:t>
      </w:r>
    </w:p>
    <w:p>
      <w:pPr>
        <w:pStyle w:val="Heading3"/>
      </w:pPr>
      <w:r>
        <w:t>Notes</w:t>
      </w:r>
    </w:p>
    <w:p>
      <w:pPr>
        <w:pStyle w:val="ListBullet"/>
      </w:pPr>
      <w:r>
        <w:t>The documented 200 response is an array ([]) containing objects with created, email, and reason fields.</w:t>
      </w:r>
    </w:p>
    <w:p>
      <w:r>
        <w:br w:type="page"/>
      </w:r>
    </w:p>
    <w:p>
      <w:pPr>
        <w:pStyle w:val="Heading2"/>
      </w:pPr>
      <w:r>
        <w:t>302. [DELETE] Remove an IP from an Authenticated Domain</w:t>
      </w:r>
    </w:p>
    <w:p>
      <w:r>
        <w:rPr>
          <w:b/>
        </w:rPr>
        <w:t xml:space="preserve">Endpoint: </w:t>
      </w:r>
      <w:r>
        <w:rPr>
          <w:rFonts w:ascii="Courier New" w:hAnsi="Courier New"/>
          <w:sz w:val="18"/>
        </w:rPr>
        <w:t>/v3/whitelabel/domains/{{id}}/ips/{{ip}}</w:t>
      </w:r>
    </w:p>
    <w:p>
      <w:pPr>
        <w:pStyle w:val="Heading3"/>
      </w:pPr>
      <w:r>
        <w:t>Prerequisites</w:t>
      </w:r>
    </w:p>
    <w:p>
      <w:pPr>
        <w:pStyle w:val="ListBullet"/>
      </w:pPr>
      <w:r>
        <w:t>You must have an existing authenticated domain in SendGrid.</w:t>
      </w:r>
    </w:p>
    <w:p>
      <w:pPr>
        <w:pStyle w:val="ListBullet"/>
      </w:pPr>
      <w:r>
        <w:t xml:space="preserve">You must know: </w:t>
        <w:br/>
        <w:br/>
        <w:t>The authenticated domain ID (id)</w:t>
        <w:br/>
        <w:t>The IP address (ip) you want to remove from the domain’s authentication</w:t>
      </w:r>
    </w:p>
    <w:p>
      <w:pPr>
        <w:pStyle w:val="Heading3"/>
      </w:pPr>
      <w:r>
        <w:t>Method</w:t>
      </w:r>
    </w:p>
    <w:p>
      <w:r>
        <w:t>DELETE</w:t>
      </w:r>
    </w:p>
    <w:p>
      <w:pPr>
        <w:pStyle w:val="Heading3"/>
      </w:pPr>
      <w:r>
        <w:t>URL</w:t>
      </w:r>
    </w:p>
    <w:p>
      <w:r>
        <w:t>https://api.sendgrid.com/v3/whitelabel/domains/{{id}}/ips/{{ip}}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Removes an IP address from an authenticated domain’s authentication configuration.</w:t>
      </w:r>
    </w:p>
    <w:p>
      <w:pPr>
        <w:pStyle w:val="Heading3"/>
      </w:pPr>
      <w:r>
        <w:t>Enforcement Rules</w:t>
      </w:r>
    </w:p>
    <w:p>
      <w:pPr>
        <w:pStyle w:val="ListBullet"/>
      </w:pPr>
      <w:r>
        <w:t>The id path parameter must always be present.</w:t>
      </w:r>
    </w:p>
    <w:p>
      <w:pPr>
        <w:pStyle w:val="ListBullet"/>
      </w:pPr>
      <w:r>
        <w:t>The ip path parameter must always be present.</w:t>
      </w:r>
    </w:p>
    <w:p>
      <w:pPr>
        <w:pStyle w:val="ListBullet"/>
      </w:pPr>
      <w:r>
        <w:t>Always construct the path as /v3/whitelabel/domains/{{id}}/ips/{{ip}}, where {{id}} is a non-empty integer and {{ip}} is a non-empty string.</w:t>
      </w:r>
    </w:p>
    <w:p>
      <w:pPr>
        <w:pStyle w:val="ListBullet"/>
      </w:pPr>
      <w:r>
        <w:t>Do not call the API with a missing or empty id or ip (e.g., avoid /v3/whitelabel/domains//ips/).</w:t>
      </w:r>
    </w:p>
    <w:p>
      <w:pPr>
        <w:pStyle w:val="ListBullet"/>
      </w:pPr>
      <w:r>
        <w:t>Do not infer or guess id or ip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/v3/whitelabel/domains/123/ips/192.0.2.10</w:t>
        <w:br/>
        <w:t>/v3/whitelabel/domains/1/ips/203.0.113.5</w:t>
      </w:r>
    </w:p>
    <w:p>
      <w:pPr>
        <w:pStyle w:val="Heading3"/>
      </w:pPr>
      <w:r>
        <w:t>Invalid Examples</w:t>
      </w:r>
    </w:p>
    <w:p>
      <w:r>
        <w:rPr>
          <w:b/>
          <w:color w:val="666666"/>
          <w:sz w:val="16"/>
        </w:rPr>
        <w:t>[http]</w:t>
      </w:r>
    </w:p>
    <w:p>
      <w:pPr>
        <w:shd w:fill="F2F2F2" w:val="clear"/>
      </w:pPr>
      <w:r>
        <w:rPr>
          <w:rFonts w:ascii="Courier New" w:hAnsi="Courier New"/>
          <w:sz w:val="17"/>
        </w:rPr>
        <w:t>/v3/whitelabel/domains//ips/192.0.2.10</w:t>
        <w:br/>
        <w:t>/v3/whitelabel/domains/123/ips/</w:t>
        <w:br/>
        <w:t>/v3/whitelabel/domains/123/ips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domain to delete the IP from.</w:t>
            </w:r>
          </w:p>
        </w:tc>
      </w:tr>
      <w:tr>
        <w:tc>
          <w:tcPr>
            <w:tcW w:type="dxa" w:w="2880"/>
          </w:tcPr>
          <w:p>
            <w:r>
              <w:t>ip</w:t>
            </w:r>
          </w:p>
        </w:tc>
        <w:tc>
          <w:tcPr>
            <w:tcW w:type="dxa" w:w="2880"/>
          </w:tcPr>
          <w:p>
            <w:r>
              <w:t>string</w:t>
            </w:r>
          </w:p>
        </w:tc>
        <w:tc>
          <w:tcPr>
            <w:tcW w:type="dxa" w:w="2880"/>
          </w:tcPr>
          <w:p>
            <w:r>
              <w:t>IP to remove from the domain.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&lt;subuser-username&gt; (e.g., on-behalf-of: subuser1).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"domain": "example.com",</w:t>
        <w:br/>
        <w:t xml:space="preserve"> "subdomain": "mail",</w:t>
        <w:br/>
        <w:t xml:space="preserve"> "username": "mail@example.com",</w:t>
        <w:br/>
        <w:t xml:space="preserve"> "user_id": 7,</w:t>
        <w:br/>
        <w:t xml:space="preserve"> "ips": [],</w:t>
        <w:br/>
        <w:t xml:space="preserve"> "custom_spf": true,</w:t>
        <w:br/>
        <w:t xml:space="preserve"> "default": false,</w:t>
        <w:br/>
        <w:t xml:space="preserve"> "legacy": false,</w:t>
        <w:br/>
        <w:t xml:space="preserve"> "automatic_security": false,</w:t>
        <w:br/>
        <w:t xml:space="preserve"> "valid": false,</w:t>
        <w:br/>
        <w:t xml:space="preserve"> "dns": {</w:t>
        <w:br/>
        <w:t xml:space="preserve"> "mail_server": {</w:t>
        <w:br/>
        <w:t xml:space="preserve"> "host": "mail.example.com",</w:t>
        <w:br/>
        <w:t xml:space="preserve"> "type": "mx",</w:t>
        <w:br/>
        <w:t xml:space="preserve"> "data": "sendgrid.net",</w:t>
        <w:br/>
        <w:t xml:space="preserve"> "valid": false</w:t>
        <w:br/>
        <w:t xml:space="preserve"> },</w:t>
        <w:br/>
        <w:t xml:space="preserve"> "subdomain_spf": {</w:t>
        <w:br/>
        <w:t xml:space="preserve"> "host": "mail.example.com",</w:t>
        <w:br/>
        <w:t xml:space="preserve"> "type": "txt",</w:t>
        <w:br/>
        <w:t xml:space="preserve"> "data": "v=spf1 ip4:192.168.1.1 ip4:192.168.0.1 -all",</w:t>
        <w:br/>
        <w:t xml:space="preserve"> "valid": false</w:t>
        <w:br/>
        <w:t xml:space="preserve"> },</w:t>
        <w:br/>
        <w:t xml:space="preserve"> "domain_spf": {</w:t>
        <w:br/>
        <w:t xml:space="preserve"> "host": "example.com",</w:t>
        <w:br/>
        <w:t xml:space="preserve"> "type": "txt",</w:t>
        <w:br/>
        <w:t xml:space="preserve"> "data": "v=spf1 include:mail.example.com -all",</w:t>
        <w:br/>
        <w:t xml:space="preserve"> "valid": false</w:t>
        <w:br/>
        <w:t xml:space="preserve"> },</w:t>
        <w:br/>
        <w:t xml:space="preserve"> "dkim": {</w:t>
        <w:br/>
        <w:t xml:space="preserve"> "host": "s1._domainkey.example.com",</w:t>
        <w:br/>
        <w:t xml:space="preserve"> "type": "txt",</w:t>
        <w:br/>
        <w:t xml:space="preserve"> "data": "k=rsa; t=s; p=publicKey",</w:t>
        <w:br/>
        <w:t xml:space="preserve"> "valid":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authenticated domain.</w:t>
            </w:r>
          </w:p>
        </w:tc>
      </w:tr>
      <w:tr>
        <w:tc>
          <w:tcPr>
            <w:tcW w:type="dxa" w:w="2880"/>
          </w:tcPr>
          <w:p>
            <w:r>
              <w:t>domain</w:t>
            </w:r>
          </w:p>
        </w:tc>
        <w:tc>
          <w:tcPr>
            <w:tcW w:type="dxa" w:w="2880"/>
          </w:tcPr>
          <w:p>
            <w:r>
              <w:t>string</w:t>
            </w:r>
          </w:p>
        </w:tc>
        <w:tc>
          <w:tcPr>
            <w:tcW w:type="dxa" w:w="2880"/>
          </w:tcPr>
          <w:p>
            <w:r>
              <w:t>The domain authenticated.</w:t>
            </w:r>
          </w:p>
        </w:tc>
      </w:tr>
      <w:tr>
        <w:tc>
          <w:tcPr>
            <w:tcW w:type="dxa" w:w="2880"/>
          </w:tcPr>
          <w:p>
            <w:r>
              <w:t>subdomain</w:t>
            </w:r>
          </w:p>
        </w:tc>
        <w:tc>
          <w:tcPr>
            <w:tcW w:type="dxa" w:w="2880"/>
          </w:tcPr>
          <w:p>
            <w:r>
              <w:t>string</w:t>
            </w:r>
          </w:p>
        </w:tc>
        <w:tc>
          <w:tcPr>
            <w:tcW w:type="dxa" w:w="2880"/>
          </w:tcPr>
          <w:p>
            <w:r>
              <w:t>The subdomain that was used to create this authenticated domain.</w:t>
            </w:r>
          </w:p>
        </w:tc>
      </w:tr>
      <w:tr>
        <w:tc>
          <w:tcPr>
            <w:tcW w:type="dxa" w:w="2880"/>
          </w:tcPr>
          <w:p>
            <w:r>
              <w:t>username</w:t>
            </w:r>
          </w:p>
        </w:tc>
        <w:tc>
          <w:tcPr>
            <w:tcW w:type="dxa" w:w="2880"/>
          </w:tcPr>
          <w:p>
            <w:r>
              <w:t>string</w:t>
            </w:r>
          </w:p>
        </w:tc>
        <w:tc>
          <w:tcPr>
            <w:tcW w:type="dxa" w:w="2880"/>
          </w:tcPr>
          <w:p>
            <w:r>
              <w:t>The username of the account that this authenticated domain is associated with.</w:t>
            </w:r>
          </w:p>
        </w:tc>
      </w:tr>
      <w:tr>
        <w:tc>
          <w:tcPr>
            <w:tcW w:type="dxa" w:w="2880"/>
          </w:tcPr>
          <w:p>
            <w:r>
              <w:t>user_id</w:t>
            </w:r>
          </w:p>
        </w:tc>
        <w:tc>
          <w:tcPr>
            <w:tcW w:type="dxa" w:w="2880"/>
          </w:tcPr>
          <w:p>
            <w:r>
              <w:t>integer</w:t>
            </w:r>
          </w:p>
        </w:tc>
        <w:tc>
          <w:tcPr>
            <w:tcW w:type="dxa" w:w="2880"/>
          </w:tcPr>
          <w:p>
            <w:r>
              <w:t>The user_id of the account that this authenticated domain is associated with.</w:t>
            </w:r>
          </w:p>
        </w:tc>
      </w:tr>
      <w:tr>
        <w:tc>
          <w:tcPr>
            <w:tcW w:type="dxa" w:w="2880"/>
          </w:tcPr>
          <w:p>
            <w:r>
              <w:t>ips</w:t>
            </w:r>
          </w:p>
        </w:tc>
        <w:tc>
          <w:tcPr>
            <w:tcW w:type="dxa" w:w="2880"/>
          </w:tcPr>
          <w:p>
            <w:r>
              <w:t>array</w:t>
            </w:r>
          </w:p>
        </w:tc>
        <w:tc>
          <w:tcPr>
            <w:tcW w:type="dxa" w:w="2880"/>
          </w:tcPr>
          <w:p>
            <w:r>
              <w:t>The IP addresses that are included in the SPF record for this authenticated domain.</w:t>
            </w:r>
          </w:p>
        </w:tc>
      </w:tr>
      <w:tr>
        <w:tc>
          <w:tcPr>
            <w:tcW w:type="dxa" w:w="2880"/>
          </w:tcPr>
          <w:p>
            <w:r>
              <w:t>custom_spf</w:t>
            </w:r>
          </w:p>
        </w:tc>
        <w:tc>
          <w:tcPr>
            <w:tcW w:type="dxa" w:w="2880"/>
          </w:tcPr>
          <w:p>
            <w:r>
              <w:t>boolean</w:t>
            </w:r>
          </w:p>
        </w:tc>
        <w:tc>
          <w:tcPr>
            <w:tcW w:type="dxa" w:w="2880"/>
          </w:tcPr>
          <w:p>
            <w:r>
              <w:t>Indicates if this authenticated domain uses custom SPF.</w:t>
            </w:r>
          </w:p>
        </w:tc>
      </w:tr>
      <w:tr>
        <w:tc>
          <w:tcPr>
            <w:tcW w:type="dxa" w:w="2880"/>
          </w:tcPr>
          <w:p>
            <w:r>
              <w:t>default</w:t>
            </w:r>
          </w:p>
        </w:tc>
        <w:tc>
          <w:tcPr>
            <w:tcW w:type="dxa" w:w="2880"/>
          </w:tcPr>
          <w:p>
            <w:r>
              <w:t>boolean</w:t>
            </w:r>
          </w:p>
        </w:tc>
        <w:tc>
          <w:tcPr>
            <w:tcW w:type="dxa" w:w="2880"/>
          </w:tcPr>
          <w:p>
            <w:r>
              <w:t>Indicates if this is the default domain.</w:t>
            </w:r>
          </w:p>
        </w:tc>
      </w:tr>
      <w:tr>
        <w:tc>
          <w:tcPr>
            <w:tcW w:type="dxa" w:w="2880"/>
          </w:tcPr>
          <w:p>
            <w:r>
              <w:t>legacy</w:t>
            </w:r>
          </w:p>
        </w:tc>
        <w:tc>
          <w:tcPr>
            <w:tcW w:type="dxa" w:w="2880"/>
          </w:tcPr>
          <w:p>
            <w:r>
              <w:t>boolean</w:t>
            </w:r>
          </w:p>
        </w:tc>
        <w:tc>
          <w:tcPr>
            <w:tcW w:type="dxa" w:w="2880"/>
          </w:tcPr>
          <w:p>
            <w:r>
              <w:t>Indicates if this authenticated domain was created using the legacy whitelabel tool.</w:t>
            </w:r>
          </w:p>
        </w:tc>
      </w:tr>
      <w:tr>
        <w:tc>
          <w:tcPr>
            <w:tcW w:type="dxa" w:w="2880"/>
          </w:tcPr>
          <w:p>
            <w:r>
              <w:t>automatic_security</w:t>
            </w:r>
          </w:p>
        </w:tc>
        <w:tc>
          <w:tcPr>
            <w:tcW w:type="dxa" w:w="2880"/>
          </w:tcPr>
          <w:p>
            <w:r>
              <w:t>boolean</w:t>
            </w:r>
          </w:p>
        </w:tc>
        <w:tc>
          <w:tcPr>
            <w:tcW w:type="dxa" w:w="2880"/>
          </w:tcPr>
          <w:p>
            <w:r>
              <w:t>Indicates if this authenticated domain uses automated security.</w:t>
            </w:r>
          </w:p>
        </w:tc>
      </w:tr>
      <w:tr>
        <w:tc>
          <w:tcPr>
            <w:tcW w:type="dxa" w:w="2880"/>
          </w:tcPr>
          <w:p>
            <w:r>
              <w:t>valid</w:t>
            </w:r>
          </w:p>
        </w:tc>
        <w:tc>
          <w:tcPr>
            <w:tcW w:type="dxa" w:w="2880"/>
          </w:tcPr>
          <w:p>
            <w:r>
              <w:t>boolean</w:t>
            </w:r>
          </w:p>
        </w:tc>
        <w:tc>
          <w:tcPr>
            <w:tcW w:type="dxa" w:w="2880"/>
          </w:tcPr>
          <w:p>
            <w:r>
              <w:t>Indicates if this is a valid authenticated domain.</w:t>
            </w:r>
          </w:p>
        </w:tc>
      </w:tr>
      <w:tr>
        <w:tc>
          <w:tcPr>
            <w:tcW w:type="dxa" w:w="2880"/>
          </w:tcPr>
          <w:p>
            <w:r>
              <w:t>dns</w:t>
            </w:r>
          </w:p>
        </w:tc>
        <w:tc>
          <w:tcPr>
            <w:tcW w:type="dxa" w:w="2880"/>
          </w:tcPr>
          <w:p>
            <w:r>
              <w:t>object</w:t>
            </w:r>
          </w:p>
        </w:tc>
        <w:tc>
          <w:tcPr>
            <w:tcW w:type="dxa" w:w="2880"/>
          </w:tcPr>
          <w:p>
            <w:r>
              <w:t>DNS records associated with this authenticated domain.</w:t>
            </w:r>
          </w:p>
        </w:tc>
      </w:tr>
      <w:tr>
        <w:tc>
          <w:tcPr>
            <w:tcW w:type="dxa" w:w="2880"/>
          </w:tcPr>
          <w:p>
            <w:r>
              <w:t>dns.mail_server</w:t>
            </w:r>
          </w:p>
        </w:tc>
        <w:tc>
          <w:tcPr>
            <w:tcW w:type="dxa" w:w="2880"/>
          </w:tcPr>
          <w:p>
            <w:r>
              <w:t>object</w:t>
            </w:r>
          </w:p>
        </w:tc>
        <w:tc>
          <w:tcPr>
            <w:tcW w:type="dxa" w:w="2880"/>
          </w:tcPr>
          <w:p>
            <w:r>
              <w:t>Mail server (MX) DNS record details.</w:t>
            </w:r>
          </w:p>
        </w:tc>
      </w:tr>
      <w:tr>
        <w:tc>
          <w:tcPr>
            <w:tcW w:type="dxa" w:w="2880"/>
          </w:tcPr>
          <w:p>
            <w:r>
              <w:t>dns.mail_server.host</w:t>
            </w:r>
          </w:p>
        </w:tc>
        <w:tc>
          <w:tcPr>
            <w:tcW w:type="dxa" w:w="2880"/>
          </w:tcPr>
          <w:p>
            <w:r>
              <w:t>string</w:t>
            </w:r>
          </w:p>
        </w:tc>
        <w:tc>
          <w:tcPr>
            <w:tcW w:type="dxa" w:w="2880"/>
          </w:tcPr>
          <w:p>
            <w:r>
              <w:t>The domain sending the messages.</w:t>
            </w:r>
          </w:p>
        </w:tc>
      </w:tr>
      <w:tr>
        <w:tc>
          <w:tcPr>
            <w:tcW w:type="dxa" w:w="2880"/>
          </w:tcPr>
          <w:p>
            <w:r>
              <w:t>dns.mail_server.type</w:t>
            </w:r>
          </w:p>
        </w:tc>
        <w:tc>
          <w:tcPr>
            <w:tcW w:type="dxa" w:w="2880"/>
          </w:tcPr>
          <w:p>
            <w:r>
              <w:t>string</w:t>
            </w:r>
          </w:p>
        </w:tc>
        <w:tc>
          <w:tcPr>
            <w:tcW w:type="dxa" w:w="2880"/>
          </w:tcPr>
          <w:p>
            <w:r>
              <w:t>They type of DNS record.</w:t>
            </w:r>
          </w:p>
        </w:tc>
      </w:tr>
      <w:tr>
        <w:tc>
          <w:tcPr>
            <w:tcW w:type="dxa" w:w="2880"/>
          </w:tcPr>
          <w:p>
            <w:r>
              <w:t>dns.mail_server.data</w:t>
            </w:r>
          </w:p>
        </w:tc>
        <w:tc>
          <w:tcPr>
            <w:tcW w:type="dxa" w:w="2880"/>
          </w:tcPr>
          <w:p>
            <w:r>
              <w:t>string</w:t>
            </w:r>
          </w:p>
        </w:tc>
        <w:tc>
          <w:tcPr>
            <w:tcW w:type="dxa" w:w="2880"/>
          </w:tcPr>
          <w:p>
            <w:r>
              <w:t>The mail server responsible for accepting messages from the sending domain.</w:t>
            </w:r>
          </w:p>
        </w:tc>
      </w:tr>
      <w:tr>
        <w:tc>
          <w:tcPr>
            <w:tcW w:type="dxa" w:w="2880"/>
          </w:tcPr>
          <w:p>
            <w:r>
              <w:t>dns.mail_server.valid</w:t>
            </w:r>
          </w:p>
        </w:tc>
        <w:tc>
          <w:tcPr>
            <w:tcW w:type="dxa" w:w="2880"/>
          </w:tcPr>
          <w:p>
            <w:r>
              <w:t>boolean</w:t>
            </w:r>
          </w:p>
        </w:tc>
        <w:tc>
          <w:tcPr>
            <w:tcW w:type="dxa" w:w="2880"/>
          </w:tcPr>
          <w:p>
            <w:r>
              <w:t>Indicates if this is a valid DNS record.</w:t>
            </w:r>
          </w:p>
        </w:tc>
      </w:tr>
      <w:tr>
        <w:tc>
          <w:tcPr>
            <w:tcW w:type="dxa" w:w="2880"/>
          </w:tcPr>
          <w:p>
            <w:r>
              <w:t>dns.subdomain_spf</w:t>
            </w:r>
          </w:p>
        </w:tc>
        <w:tc>
          <w:tcPr>
            <w:tcW w:type="dxa" w:w="2880"/>
          </w:tcPr>
          <w:p>
            <w:r>
              <w:t>object</w:t>
            </w:r>
          </w:p>
        </w:tc>
        <w:tc>
          <w:tcPr>
            <w:tcW w:type="dxa" w:w="2880"/>
          </w:tcPr>
          <w:p>
            <w:r>
              <w:t>Subdomain SPF DNS record details.</w:t>
            </w:r>
          </w:p>
        </w:tc>
      </w:tr>
      <w:tr>
        <w:tc>
          <w:tcPr>
            <w:tcW w:type="dxa" w:w="2880"/>
          </w:tcPr>
          <w:p>
            <w:r>
              <w:t>dns.subdomain_spf.host</w:t>
            </w:r>
          </w:p>
        </w:tc>
        <w:tc>
          <w:tcPr>
            <w:tcW w:type="dxa" w:w="2880"/>
          </w:tcPr>
          <w:p>
            <w:r>
              <w:t>string</w:t>
            </w:r>
          </w:p>
        </w:tc>
        <w:tc>
          <w:tcPr>
            <w:tcW w:type="dxa" w:w="2880"/>
          </w:tcPr>
          <w:p>
            <w:r>
              <w:t>The domain that this SPF record will be used to authenticate.</w:t>
            </w:r>
          </w:p>
        </w:tc>
      </w:tr>
      <w:tr>
        <w:tc>
          <w:tcPr>
            <w:tcW w:type="dxa" w:w="2880"/>
          </w:tcPr>
          <w:p>
            <w:r>
              <w:t>dns.subdomain_spf.type</w:t>
            </w:r>
          </w:p>
        </w:tc>
        <w:tc>
          <w:tcPr>
            <w:tcW w:type="dxa" w:w="2880"/>
          </w:tcPr>
          <w:p>
            <w:r>
              <w:t>string</w:t>
            </w:r>
          </w:p>
        </w:tc>
        <w:tc>
          <w:tcPr>
            <w:tcW w:type="dxa" w:w="2880"/>
          </w:tcPr>
          <w:p>
            <w:r>
              <w:t>The type of data in the SPF record.</w:t>
            </w:r>
          </w:p>
        </w:tc>
      </w:tr>
      <w:tr>
        <w:tc>
          <w:tcPr>
            <w:tcW w:type="dxa" w:w="2880"/>
          </w:tcPr>
          <w:p>
            <w:r>
              <w:t>dns.subdomain_spf.data</w:t>
            </w:r>
          </w:p>
        </w:tc>
        <w:tc>
          <w:tcPr>
            <w:tcW w:type="dxa" w:w="2880"/>
          </w:tcPr>
          <w:p>
            <w:r>
              <w:t>string</w:t>
            </w:r>
          </w:p>
        </w:tc>
        <w:tc>
          <w:tcPr>
            <w:tcW w:type="dxa" w:w="2880"/>
          </w:tcPr>
          <w:p>
            <w:r>
              <w:t>The SPF record.</w:t>
            </w:r>
          </w:p>
        </w:tc>
      </w:tr>
      <w:tr>
        <w:tc>
          <w:tcPr>
            <w:tcW w:type="dxa" w:w="2880"/>
          </w:tcPr>
          <w:p>
            <w:r>
              <w:t>dns.subdomain_spf.valid</w:t>
            </w:r>
          </w:p>
        </w:tc>
        <w:tc>
          <w:tcPr>
            <w:tcW w:type="dxa" w:w="2880"/>
          </w:tcPr>
          <w:p>
            <w:r>
              <w:t>boolean</w:t>
            </w:r>
          </w:p>
        </w:tc>
        <w:tc>
          <w:tcPr>
            <w:tcW w:type="dxa" w:w="2880"/>
          </w:tcPr>
          <w:p>
            <w:r>
              <w:t>Indicates if this SPF record is valid.</w:t>
            </w:r>
          </w:p>
        </w:tc>
      </w:tr>
      <w:tr>
        <w:tc>
          <w:tcPr>
            <w:tcW w:type="dxa" w:w="2880"/>
          </w:tcPr>
          <w:p>
            <w:r>
              <w:t>dns.domain_spf</w:t>
            </w:r>
          </w:p>
        </w:tc>
        <w:tc>
          <w:tcPr>
            <w:tcW w:type="dxa" w:w="2880"/>
          </w:tcPr>
          <w:p>
            <w:r>
              <w:t>object</w:t>
            </w:r>
          </w:p>
        </w:tc>
        <w:tc>
          <w:tcPr>
            <w:tcW w:type="dxa" w:w="2880"/>
          </w:tcPr>
          <w:p>
            <w:r>
              <w:t>Root domain SPF DNS record details.</w:t>
            </w:r>
          </w:p>
        </w:tc>
      </w:tr>
      <w:tr>
        <w:tc>
          <w:tcPr>
            <w:tcW w:type="dxa" w:w="2880"/>
          </w:tcPr>
          <w:p>
            <w:r>
              <w:t>dns.domain_spf.host</w:t>
            </w:r>
          </w:p>
        </w:tc>
        <w:tc>
          <w:tcPr>
            <w:tcW w:type="dxa" w:w="2880"/>
          </w:tcPr>
          <w:p>
            <w:r>
              <w:t>string</w:t>
            </w:r>
          </w:p>
        </w:tc>
        <w:tc>
          <w:tcPr>
            <w:tcW w:type="dxa" w:w="2880"/>
          </w:tcPr>
          <w:p>
            <w:r>
              <w:t>The root domain that this SPF record will be used to authenticate.</w:t>
            </w:r>
          </w:p>
        </w:tc>
      </w:tr>
      <w:tr>
        <w:tc>
          <w:tcPr>
            <w:tcW w:type="dxa" w:w="2880"/>
          </w:tcPr>
          <w:p>
            <w:r>
              <w:t>dns.domain_spf.type</w:t>
            </w:r>
          </w:p>
        </w:tc>
        <w:tc>
          <w:tcPr>
            <w:tcW w:type="dxa" w:w="2880"/>
          </w:tcPr>
          <w:p>
            <w:r>
              <w:t>string</w:t>
            </w:r>
          </w:p>
        </w:tc>
        <w:tc>
          <w:tcPr>
            <w:tcW w:type="dxa" w:w="2880"/>
          </w:tcPr>
          <w:p>
            <w:r>
              <w:t>The type of data in the SPF record.</w:t>
            </w:r>
          </w:p>
        </w:tc>
      </w:tr>
      <w:tr>
        <w:tc>
          <w:tcPr>
            <w:tcW w:type="dxa" w:w="2880"/>
          </w:tcPr>
          <w:p>
            <w:r>
              <w:t>dns.domain_spf.data</w:t>
            </w:r>
          </w:p>
        </w:tc>
        <w:tc>
          <w:tcPr>
            <w:tcW w:type="dxa" w:w="2880"/>
          </w:tcPr>
          <w:p>
            <w:r>
              <w:t>string</w:t>
            </w:r>
          </w:p>
        </w:tc>
        <w:tc>
          <w:tcPr>
            <w:tcW w:type="dxa" w:w="2880"/>
          </w:tcPr>
          <w:p>
            <w:r>
              <w:t>The SPF record.</w:t>
            </w:r>
          </w:p>
        </w:tc>
      </w:tr>
      <w:tr>
        <w:tc>
          <w:tcPr>
            <w:tcW w:type="dxa" w:w="2880"/>
          </w:tcPr>
          <w:p>
            <w:r>
              <w:t>dns.domain_spf.valid</w:t>
            </w:r>
          </w:p>
        </w:tc>
        <w:tc>
          <w:tcPr>
            <w:tcW w:type="dxa" w:w="2880"/>
          </w:tcPr>
          <w:p>
            <w:r>
              <w:t>boolean</w:t>
            </w:r>
          </w:p>
        </w:tc>
        <w:tc>
          <w:tcPr>
            <w:tcW w:type="dxa" w:w="2880"/>
          </w:tcPr>
          <w:p>
            <w:r>
              <w:t>Indicates if the SPF record is valid.</w:t>
            </w:r>
          </w:p>
        </w:tc>
      </w:tr>
      <w:tr>
        <w:tc>
          <w:tcPr>
            <w:tcW w:type="dxa" w:w="2880"/>
          </w:tcPr>
          <w:p>
            <w:r>
              <w:t>dns.dkim</w:t>
            </w:r>
          </w:p>
        </w:tc>
        <w:tc>
          <w:tcPr>
            <w:tcW w:type="dxa" w:w="2880"/>
          </w:tcPr>
          <w:p>
            <w:r>
              <w:t>object</w:t>
            </w:r>
          </w:p>
        </w:tc>
        <w:tc>
          <w:tcPr>
            <w:tcW w:type="dxa" w:w="2880"/>
          </w:tcPr>
          <w:p>
            <w:r>
              <w:t>DKIM DNS record details.</w:t>
            </w:r>
          </w:p>
        </w:tc>
      </w:tr>
      <w:tr>
        <w:tc>
          <w:tcPr>
            <w:tcW w:type="dxa" w:w="2880"/>
          </w:tcPr>
          <w:p>
            <w:r>
              <w:t>dns.dkim.host</w:t>
            </w:r>
          </w:p>
        </w:tc>
        <w:tc>
          <w:tcPr>
            <w:tcW w:type="dxa" w:w="2880"/>
          </w:tcPr>
          <w:p>
            <w:r>
              <w:t>string</w:t>
            </w:r>
          </w:p>
        </w:tc>
        <w:tc>
          <w:tcPr>
            <w:tcW w:type="dxa" w:w="2880"/>
          </w:tcPr>
          <w:p>
            <w:r>
              <w:t>The DNS labels for the DKIM signature.</w:t>
            </w:r>
          </w:p>
        </w:tc>
      </w:tr>
      <w:tr>
        <w:tc>
          <w:tcPr>
            <w:tcW w:type="dxa" w:w="2880"/>
          </w:tcPr>
          <w:p>
            <w:r>
              <w:t>dns.dkim.type</w:t>
            </w:r>
          </w:p>
        </w:tc>
        <w:tc>
          <w:tcPr>
            <w:tcW w:type="dxa" w:w="2880"/>
          </w:tcPr>
          <w:p>
            <w:r>
              <w:t>string</w:t>
            </w:r>
          </w:p>
        </w:tc>
        <w:tc>
          <w:tcPr>
            <w:tcW w:type="dxa" w:w="2880"/>
          </w:tcPr>
          <w:p>
            <w:r>
              <w:t>The type of data in the DKIM record.</w:t>
            </w:r>
          </w:p>
        </w:tc>
      </w:tr>
      <w:tr>
        <w:tc>
          <w:tcPr>
            <w:tcW w:type="dxa" w:w="2880"/>
          </w:tcPr>
          <w:p>
            <w:r>
              <w:t>dns.dkim.data</w:t>
            </w:r>
          </w:p>
        </w:tc>
        <w:tc>
          <w:tcPr>
            <w:tcW w:type="dxa" w:w="2880"/>
          </w:tcPr>
          <w:p>
            <w:r>
              <w:t>string</w:t>
            </w:r>
          </w:p>
        </w:tc>
        <w:tc>
          <w:tcPr>
            <w:tcW w:type="dxa" w:w="2880"/>
          </w:tcPr>
          <w:p>
            <w:r>
              <w:t>The DKIM record.</w:t>
            </w:r>
          </w:p>
        </w:tc>
      </w:tr>
      <w:tr>
        <w:tc>
          <w:tcPr>
            <w:tcW w:type="dxa" w:w="2880"/>
          </w:tcPr>
          <w:p>
            <w:r>
              <w:t>dns.dkim.valid</w:t>
            </w:r>
          </w:p>
        </w:tc>
        <w:tc>
          <w:tcPr>
            <w:tcW w:type="dxa" w:w="2880"/>
          </w:tcPr>
          <w:p>
            <w:r>
              <w:t>boolean</w:t>
            </w:r>
          </w:p>
        </w:tc>
        <w:tc>
          <w:tcPr>
            <w:tcW w:type="dxa" w:w="2880"/>
          </w:tcPr>
          <w:p>
            <w:r>
              <w:t>Indicates if the DKIM record is valid.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'https://api.sendgrid.com/v3/whitelabel/domains/1/ips/192.0.2.10' \</w:t>
        <w:br/>
        <w:t xml:space="preserve"> -H 'Accept: application/json' \</w:t>
        <w:br/>
        <w:t xml:space="preserve"> -H 'Content-Type: application/json'</w:t>
      </w:r>
    </w:p>
    <w:p>
      <w:pPr>
        <w:pStyle w:val="Heading3"/>
      </w:pPr>
      <w:r>
        <w:t>Example Usage</w:t>
      </w:r>
    </w:p>
    <w:p>
      <w:pPr>
        <w:pStyle w:val="Heading3"/>
      </w:pPr>
      <w:r>
        <w:t>Example 1: Remove an IP from a domain</w:t>
      </w:r>
    </w:p>
    <w:p>
      <w:r>
        <w:rPr>
          <w:b/>
          <w:color w:val="666666"/>
          <w:sz w:val="16"/>
        </w:rPr>
        <w:t>[bash]</w:t>
      </w:r>
    </w:p>
    <w:p>
      <w:pPr>
        <w:shd w:fill="F2F2F2" w:val="clear"/>
      </w:pPr>
      <w:r>
        <w:rPr>
          <w:rFonts w:ascii="Courier New" w:hAnsi="Courier New"/>
          <w:sz w:val="17"/>
        </w:rPr>
        <w:t>curl -i --request DELETE \</w:t>
        <w:br/>
        <w:t xml:space="preserve"> 'https://api.sendgrid.com/v3/whitelabel/domains/123/ips/203.0.113.5' \</w:t>
        <w:br/>
        <w:t xml:space="preserve"> -H 'Accept: application/json' \</w:t>
        <w:br/>
        <w:t xml:space="preserve"> -H 'Content-Type: application/json'</w:t>
      </w:r>
    </w:p>
    <w:p>
      <w:pPr>
        <w:pStyle w:val="Heading3"/>
      </w:pPr>
      <w:r>
        <w:t>Example 2: Remove an IP on behalf of a Subuser</w:t>
      </w:r>
    </w:p>
    <w:p>
      <w:r>
        <w:rPr>
          <w:b/>
          <w:color w:val="666666"/>
          <w:sz w:val="16"/>
        </w:rPr>
        <w:t>[bash]</w:t>
      </w:r>
    </w:p>
    <w:p>
      <w:pPr>
        <w:shd w:fill="F2F2F2" w:val="clear"/>
      </w:pPr>
      <w:r>
        <w:rPr>
          <w:rFonts w:ascii="Courier New" w:hAnsi="Courier New"/>
          <w:sz w:val="17"/>
        </w:rPr>
        <w:t>curl -i --request DELETE \</w:t>
        <w:br/>
        <w:t xml:space="preserve"> 'https://api.sendgrid.com/v3/whitelabel/domains/123/ips/203.0.113.5' \</w:t>
        <w:br/>
        <w:t xml:space="preserve"> -H 'Accept: application/json' \</w:t>
        <w:br/>
        <w:t xml:space="preserve"> -H 'Content-Type: application/json' \</w:t>
        <w:br/>
        <w:t xml:space="preserve"> -H 'on-behalf-of: subuser-username'</w:t>
      </w:r>
    </w:p>
    <w:p>
      <w:pPr>
        <w:pStyle w:val="Heading3"/>
      </w:pPr>
      <w:r>
        <w:t>Behavior</w:t>
      </w:r>
    </w:p>
    <w:p>
      <w:pPr>
        <w:pStyle w:val="ListBullet"/>
      </w:pPr>
      <w:r>
        <w:t>Validates the id and ip path parameters.</w:t>
      </w:r>
    </w:p>
    <w:p>
      <w:pPr>
        <w:pStyle w:val="ListBullet"/>
      </w:pPr>
      <w:r>
        <w:t>Removes the specified IP from the authenticated domain’s configuration.</w:t>
      </w:r>
    </w:p>
    <w:p>
      <w:pPr>
        <w:pStyle w:val="ListBullet"/>
      </w:pPr>
      <w:r>
        <w:t>Returns the updated authenticated domain object (including its ips list and dns status).</w:t>
      </w:r>
    </w:p>
    <w:p>
      <w:pPr>
        <w:pStyle w:val="Heading3"/>
      </w:pPr>
      <w:r>
        <w:t>Notes</w:t>
      </w:r>
    </w:p>
    <w:p>
      <w:pPr>
        <w:pStyle w:val="ListBullet"/>
      </w:pPr>
      <w:r>
        <w:t>The documentation specifies an on-behalf-of header for acting on behalf of Subusers or customer accounts.</w:t>
      </w:r>
    </w:p>
    <w:p>
      <w:pPr>
        <w:pStyle w:val="ListBullet"/>
      </w:pPr>
      <w:r>
        <w:t>No query parameters or request body fields were documented for this endpoint.</w:t>
      </w:r>
    </w:p>
    <w:p>
      <w:pPr>
        <w:pStyle w:val="Heading3"/>
      </w:pPr>
      <w:r>
        <w:t>Related authenticatedDomains actions</w:t>
      </w:r>
    </w:p>
    <w:p>
      <w:pPr>
        <w:pStyle w:val="ListBullet"/>
      </w:pPr>
      <w:r>
        <w:t>[GET] List Authenticated Domains — /whitelabel/domains</w:t>
      </w:r>
    </w:p>
    <w:p>
      <w:pPr>
        <w:pStyle w:val="ListBullet"/>
      </w:pPr>
      <w:r>
        <w:t>[PATCH] Update an Authenticated Domain — /v3/whitelabel/domains/{{domainId}}</w:t>
      </w:r>
    </w:p>
    <w:p>
      <w:pPr>
        <w:pStyle w:val="ListBullet"/>
      </w:pPr>
      <w:r>
        <w:t>[POST] Add an IP to an Authenticated Domain — /whitelabel/domains/{{id}}/ips</w:t>
      </w:r>
    </w:p>
    <w:p>
      <w:pPr>
        <w:pStyle w:val="ListBullet"/>
      </w:pPr>
      <w:r>
        <w:t>[DELETE] Disassociate a Subuser from an Authenticated Domain — /v3/whitelabel/domains/{{domainId}}/subuser</w:t>
      </w:r>
    </w:p>
    <w:p>
      <w:pPr>
        <w:pStyle w:val="ListBullet"/>
      </w:pPr>
      <w:r>
        <w:t>[GET] Get Default Authenticated Domain — /whitelabel/domains/default</w:t>
      </w:r>
    </w:p>
    <w:p>
      <w:pPr>
        <w:pStyle w:val="ListBullet"/>
      </w:pPr>
      <w:r>
        <w:t>[DELETE] Delete an Authenticated Domain — /v3/whitelabel/domains/{{domainId}}</w:t>
      </w:r>
    </w:p>
    <w:p>
      <w:r>
        <w:br w:type="page"/>
      </w:r>
    </w:p>
    <w:p>
      <w:pPr>
        <w:pStyle w:val="Heading2"/>
      </w:pPr>
      <w:r>
        <w:t>303. [GET] Retrieve an Allowed IP by Rule ID</w:t>
      </w:r>
    </w:p>
    <w:p>
      <w:r>
        <w:rPr>
          <w:b/>
        </w:rPr>
        <w:t xml:space="preserve">Endpoint: </w:t>
      </w:r>
      <w:r>
        <w:rPr>
          <w:rFonts w:ascii="Courier New" w:hAnsi="Courier New"/>
          <w:sz w:val="18"/>
        </w:rPr>
        <w:t>/v3/access_settings/whitelist/{{ruleId}}</w:t>
      </w:r>
    </w:p>
    <w:p>
      <w:pPr>
        <w:pStyle w:val="Heading3"/>
      </w:pPr>
      <w:r>
        <w:t>Prerequisites</w:t>
      </w:r>
    </w:p>
    <w:p>
      <w:pPr>
        <w:pStyle w:val="ListBullet"/>
      </w:pPr>
      <w:r>
        <w:t>You must have the allowed IP’s ID (rule_id). You can retrieve IDs using the “Retrieve a list of currently allowed IPs” endpoint.</w:t>
      </w:r>
    </w:p>
    <w:p>
      <w:pPr>
        <w:pStyle w:val="Heading3"/>
      </w:pPr>
      <w:r>
        <w:t>Method</w:t>
      </w:r>
    </w:p>
    <w:p>
      <w:r>
        <w:t>GET</w:t>
      </w:r>
    </w:p>
    <w:p>
      <w:pPr>
        <w:pStyle w:val="Heading3"/>
      </w:pPr>
      <w:r>
        <w:t>URL</w:t>
      </w:r>
    </w:p>
    <w:p>
      <w:r>
        <w:t>https://api.sendgrid.com/v3/access_settings/whitelist/{{rule_id}}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 specific IP address that has been allowed to access your SendGrid account. You must include the ID for the specific allowed IP (rule_id) you want to retrieve.</w:t>
      </w:r>
    </w:p>
    <w:p>
      <w:pPr>
        <w:pStyle w:val="Heading3"/>
      </w:pPr>
      <w:r>
        <w:t>Enforcement Rules</w:t>
      </w:r>
    </w:p>
    <w:p>
      <w:pPr>
        <w:pStyle w:val="ListBullet"/>
      </w:pPr>
      <w:r>
        <w:t>The rule_id path parameter must always be present.</w:t>
      </w:r>
    </w:p>
    <w:p>
      <w:pPr>
        <w:pStyle w:val="ListBullet"/>
      </w:pPr>
      <w:r>
        <w:t>Always construct the path as /v3/access_settings/whitelist/{{rule_id}}, where {{rule_id}} is a non-empty string.</w:t>
      </w:r>
    </w:p>
    <w:p>
      <w:pPr>
        <w:pStyle w:val="ListBullet"/>
      </w:pPr>
      <w:r>
        <w:t>Do not call the API with a missing or empty rule_id (e.g., avoid /v3/access_settings/whitelist/).</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/v3/access_settings/whitelist/12345</w:t>
        <w:br/>
        <w:t>/v3/access_settings/whitelist/abcDEF123</w:t>
      </w:r>
    </w:p>
    <w:p>
      <w:pPr>
        <w:pStyle w:val="Heading3"/>
      </w:pPr>
      <w:r>
        <w:t>Invalid Examples</w:t>
      </w:r>
    </w:p>
    <w:p>
      <w:r>
        <w:rPr>
          <w:b/>
          <w:color w:val="666666"/>
          <w:sz w:val="16"/>
        </w:rPr>
        <w:t>[http]</w:t>
      </w:r>
    </w:p>
    <w:p>
      <w:pPr>
        <w:shd w:fill="F2F2F2" w:val="clear"/>
      </w:pPr>
      <w:r>
        <w:rPr>
          <w:rFonts w:ascii="Courier New" w:hAnsi="Courier New"/>
          <w:sz w:val="17"/>
        </w:rPr>
        <w:t>/v3/access_settings/whitelist/</w:t>
        <w:br/>
        <w:t>/v3/access_settings/whitelist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string</w:t>
            </w:r>
          </w:p>
        </w:tc>
        <w:tc>
          <w:tcPr>
            <w:tcW w:type="dxa" w:w="2880"/>
          </w:tcPr>
          <w:p>
            <w:r>
              <w:t>The ID of the allowed IP address that you want to retrieve.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"id": 1,</w:t>
        <w:br/>
        <w:t xml:space="preserve"> "ip": "192.168.1.1",</w:t>
        <w:br/>
        <w:t xml:space="preserve"> "created_at": 1441824715,</w:t>
        <w:br/>
        <w:t xml:space="preserve"> "updated_at": 1441824715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An array listing one or more of your allowed IPs (for this endpoint, typically the matching allowed IP).</w:t>
            </w:r>
          </w:p>
        </w:tc>
      </w:tr>
      <w:tr>
        <w:tc>
          <w:tcPr>
            <w:tcW w:type="dxa" w:w="2880"/>
          </w:tcPr>
          <w:p>
            <w:r>
              <w:t>result[].id</w:t>
            </w:r>
          </w:p>
        </w:tc>
        <w:tc>
          <w:tcPr>
            <w:tcW w:type="dxa" w:w="2880"/>
          </w:tcPr>
          <w:p>
            <w:r>
              <w:t>integer</w:t>
            </w:r>
          </w:p>
        </w:tc>
        <w:tc>
          <w:tcPr>
            <w:tcW w:type="dxa" w:w="2880"/>
          </w:tcPr>
          <w:p>
            <w:r>
              <w:t>The ID of the allowed IP.</w:t>
            </w:r>
          </w:p>
        </w:tc>
      </w:tr>
      <w:tr>
        <w:tc>
          <w:tcPr>
            <w:tcW w:type="dxa" w:w="2880"/>
          </w:tcPr>
          <w:p>
            <w:r>
              <w:t>result[].ip</w:t>
            </w:r>
          </w:p>
        </w:tc>
        <w:tc>
          <w:tcPr>
            <w:tcW w:type="dxa" w:w="2880"/>
          </w:tcPr>
          <w:p>
            <w:r>
              <w:t>string</w:t>
            </w:r>
          </w:p>
        </w:tc>
        <w:tc>
          <w:tcPr>
            <w:tcW w:type="dxa" w:w="2880"/>
          </w:tcPr>
          <w:p>
            <w:r>
              <w:t>The allowed IP.</w:t>
            </w:r>
          </w:p>
        </w:tc>
      </w:tr>
      <w:tr>
        <w:tc>
          <w:tcPr>
            <w:tcW w:type="dxa" w:w="2880"/>
          </w:tcPr>
          <w:p>
            <w:r>
              <w:t>result[].created_at</w:t>
            </w:r>
          </w:p>
        </w:tc>
        <w:tc>
          <w:tcPr>
            <w:tcW w:type="dxa" w:w="2880"/>
          </w:tcPr>
          <w:p>
            <w:r>
              <w:t>integer</w:t>
            </w:r>
          </w:p>
        </w:tc>
        <w:tc>
          <w:tcPr>
            <w:tcW w:type="dxa" w:w="2880"/>
          </w:tcPr>
          <w:p>
            <w:r>
              <w:t>Unix timestamp indicating when the IP was added to the allow list.</w:t>
            </w:r>
          </w:p>
        </w:tc>
      </w:tr>
      <w:tr>
        <w:tc>
          <w:tcPr>
            <w:tcW w:type="dxa" w:w="2880"/>
          </w:tcPr>
          <w:p>
            <w:r>
              <w:t>result[].updated_at</w:t>
            </w:r>
          </w:p>
        </w:tc>
        <w:tc>
          <w:tcPr>
            <w:tcW w:type="dxa" w:w="2880"/>
          </w:tcPr>
          <w:p>
            <w:r>
              <w:t>integer</w:t>
            </w:r>
          </w:p>
        </w:tc>
        <w:tc>
          <w:tcPr>
            <w:tcW w:type="dxa" w:w="2880"/>
          </w:tcPr>
          <w:p>
            <w:r>
              <w:t>Unix timestamp indicating when the IP’s allow status was most recently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'https://api.sendgrid.com/v3/access_settings/whitelist/1' \</w:t>
        <w:br/>
        <w:t xml:space="preserve"> --header 'Accept: application/json'</w:t>
      </w:r>
    </w:p>
    <w:p>
      <w:pPr>
        <w:pStyle w:val="Heading3"/>
      </w:pPr>
      <w:r>
        <w:t>Example Usage</w:t>
      </w:r>
    </w:p>
    <w:p>
      <w:pPr>
        <w:pStyle w:val="Heading3"/>
      </w:pPr>
      <w:r>
        <w:t>Example 1: Retrieve an allowed IP by numeric ID</w:t>
      </w:r>
    </w:p>
    <w:p>
      <w:pPr>
        <w:pStyle w:val="Heading3"/>
      </w:pPr>
      <w:r>
        <w:t>Example 2: Retrieve an allowed IP on behalf of a Subuser</w:t>
      </w:r>
    </w:p>
    <w:p>
      <w:r>
        <w:rPr>
          <w:b/>
          <w:color w:val="666666"/>
          <w:sz w:val="16"/>
        </w:rPr>
        <w:t>[bash]</w:t>
      </w:r>
    </w:p>
    <w:p>
      <w:pPr>
        <w:shd w:fill="F2F2F2" w:val="clear"/>
      </w:pPr>
      <w:r>
        <w:rPr>
          <w:rFonts w:ascii="Courier New" w:hAnsi="Courier New"/>
          <w:sz w:val="17"/>
        </w:rPr>
        <w:t>curl -i --request GET \</w:t>
        <w:br/>
        <w:t xml:space="preserve"> --url 'https://api.sendgrid.com/v3/access_settings/whitelist/1' \</w:t>
        <w:br/>
        <w:t xml:space="preserve"> --header 'Accept: application/json' \</w:t>
        <w:br/>
        <w:t xml:space="preserve"> --header 'on-behalf-of: subuser_username'</w:t>
      </w:r>
    </w:p>
    <w:p>
      <w:pPr>
        <w:pStyle w:val="Heading3"/>
      </w:pPr>
      <w:r>
        <w:t>Notes</w:t>
      </w:r>
    </w:p>
    <w:p>
      <w:pPr>
        <w:pStyle w:val="ListBullet"/>
      </w:pPr>
      <w:r>
        <w:t>No query parameters or request body are documented for this endpoint.</w:t>
      </w:r>
    </w:p>
    <w:p>
      <w:pPr>
        <w:pStyle w:val="ListBullet"/>
      </w:pPr>
      <w:r>
        <w:t>The on-behalf-of header is optional and only used when making calls from a parent account on behalf of Subusers or customer accounts.</w:t>
      </w:r>
    </w:p>
    <w:p>
      <w:pPr>
        <w:pStyle w:val="Heading3"/>
      </w:pPr>
      <w:r>
        <w:t>Error Handling</w:t>
      </w:r>
    </w:p>
    <w:p>
      <w:pPr>
        <w:pStyle w:val="ListBullet"/>
      </w:pPr>
      <w:r>
        <w:t>Error responses (e.g., 400/401/403/404) were not provided in the scraped content.</w:t>
      </w:r>
    </w:p>
    <w:p>
      <w:pPr>
        <w:pStyle w:val="Heading3"/>
      </w:pPr>
      <w:r>
        <w:t>Related accessSettingsWhitelist actions</w:t>
      </w:r>
    </w:p>
    <w:p>
      <w:pPr>
        <w:pStyle w:val="ListBullet"/>
      </w:pPr>
      <w:r>
        <w:t>[DELETE] Remove an Allowed IP (Whitelist Rule) — /v3/access_settings/whitelist/{{ruleId}}</w:t>
      </w:r>
    </w:p>
    <w:p>
      <w:pPr>
        <w:pStyle w:val="ListBullet"/>
      </w:pPr>
      <w:r>
        <w:t>[GET] List Allowed IPs (Whitelist) — /access_settings/whitelist</w:t>
      </w:r>
    </w:p>
    <w:p>
      <w:pPr>
        <w:pStyle w:val="ListBullet"/>
      </w:pPr>
      <w:r>
        <w:t>[POST] Add IPs to the Allow List — /access_settings/whitelist</w:t>
      </w:r>
    </w:p>
    <w:p>
      <w:pPr>
        <w:pStyle w:val="ListBullet"/>
      </w:pPr>
      <w:r>
        <w:t>[DELETE] Remove IPs from the Allow List — /access_settings/whitelist</w:t>
      </w:r>
    </w:p>
    <w:p>
      <w:r>
        <w:br w:type="page"/>
      </w:r>
    </w:p>
    <w:p>
      <w:pPr>
        <w:pStyle w:val="Heading2"/>
      </w:pPr>
      <w:r>
        <w:t>304. [GET] Get Message Details by Message ID</w:t>
      </w:r>
    </w:p>
    <w:p>
      <w:r>
        <w:rPr>
          <w:b/>
        </w:rPr>
        <w:t xml:space="preserve">Endpoint: </w:t>
      </w:r>
      <w:r>
        <w:rPr>
          <w:rFonts w:ascii="Courier New" w:hAnsi="Courier New"/>
          <w:sz w:val="18"/>
        </w:rPr>
        <w:t>/v3/logs/{{sgMessageId}}</w:t>
      </w:r>
    </w:p>
    <w:p>
      <w:pPr>
        <w:pStyle w:val="Heading3"/>
      </w:pPr>
      <w:r>
        <w:t>Prerequisites</w:t>
      </w:r>
    </w:p>
    <w:p>
      <w:pPr>
        <w:pStyle w:val="ListBullet"/>
      </w:pPr>
      <w:r>
        <w:t>You must have access to SendGrid Email Activity logs for the account you’re querying.</w:t>
      </w:r>
    </w:p>
    <w:p>
      <w:pPr>
        <w:pStyle w:val="ListBullet"/>
      </w:pPr>
      <w:r>
        <w:t>If authenticating as a parent account and the message belongs to a subuser, you must know the subuser identifier to pass via the subuser query parameter.</w:t>
      </w:r>
    </w:p>
    <w:p>
      <w:pPr>
        <w:pStyle w:val="Heading3"/>
      </w:pPr>
      <w:r>
        <w:t>Method</w:t>
      </w:r>
    </w:p>
    <w:p>
      <w:r>
        <w:t>GET</w:t>
      </w:r>
    </w:p>
    <w:p>
      <w:pPr>
        <w:pStyle w:val="Heading3"/>
      </w:pPr>
      <w:r>
        <w:t>URL</w:t>
      </w:r>
    </w:p>
    <w:p>
      <w:r>
        <w:t>https://api.sendgrid.com/v3/logs/{{sg_message_id}}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of the details about the specified message, including up to the 100 most recent events recorded for that message.</w:t>
      </w:r>
    </w:p>
    <w:p>
      <w:pPr>
        <w:pStyle w:val="Heading3"/>
      </w:pPr>
      <w:r>
        <w:t>Enforcement Rules</w:t>
      </w:r>
    </w:p>
    <w:p>
      <w:pPr>
        <w:pStyle w:val="ListBullet"/>
      </w:pPr>
      <w:r>
        <w:t>The sg_message_id path parameter must always be present.</w:t>
      </w:r>
    </w:p>
    <w:p>
      <w:pPr>
        <w:pStyle w:val="ListBullet"/>
      </w:pPr>
      <w:r>
        <w:t>Always construct the path as /v3/logs/{{sg_message_id}}, where {{sg_message_id}} is a non-empty string.</w:t>
      </w:r>
    </w:p>
    <w:p>
      <w:pPr>
        <w:pStyle w:val="ListBullet"/>
      </w:pPr>
      <w:r>
        <w:t>Do not call the API with a missing or empty sg_message_id (e.g., avoid /v3/logs/).</w:t>
      </w:r>
    </w:p>
    <w:p>
      <w:pPr>
        <w:pStyle w:val="ListBullet"/>
      </w:pPr>
      <w:r>
        <w:t>Do not infer or guess sg_message_id; it must be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/v3/logs/SG_MESSAGE_ID_EXAMPLE</w:t>
        <w:br/>
        <w:t>/v3/logs/abc123def456</w:t>
      </w:r>
    </w:p>
    <w:p>
      <w:pPr>
        <w:pStyle w:val="Heading3"/>
      </w:pPr>
      <w:r>
        <w:t>Invalid Examples</w:t>
      </w:r>
    </w:p>
    <w:p>
      <w:r>
        <w:rPr>
          <w:b/>
          <w:color w:val="666666"/>
          <w:sz w:val="16"/>
        </w:rPr>
        <w:t>[http]</w:t>
      </w:r>
    </w:p>
    <w:p>
      <w:pPr>
        <w:shd w:fill="F2F2F2" w:val="clear"/>
      </w:pPr>
      <w:r>
        <w:rPr>
          <w:rFonts w:ascii="Courier New" w:hAnsi="Courier New"/>
          <w:sz w:val="17"/>
        </w:rPr>
        <w:t>/v3/logs/</w:t>
        <w:br/>
        <w:t>/v3/logs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sg_message_id</w:t>
            </w:r>
          </w:p>
        </w:tc>
        <w:tc>
          <w:tcPr>
            <w:tcW w:type="dxa" w:w="2880"/>
          </w:tcPr>
          <w:p>
            <w:r>
              <w:t>string</w:t>
            </w:r>
          </w:p>
        </w:tc>
        <w:tc>
          <w:tcPr>
            <w:tcW w:type="dxa" w:w="2880"/>
          </w:tcPr>
          <w:p>
            <w:r>
              <w:t>The ID of the message you are requesting details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subuser</w:t>
            </w:r>
          </w:p>
        </w:tc>
        <w:tc>
          <w:tcPr>
            <w:tcW w:type="dxa" w:w="2880"/>
          </w:tcPr>
          <w:p>
            <w:r>
              <w:t>string</w:t>
            </w:r>
          </w:p>
        </w:tc>
        <w:tc>
          <w:tcPr>
            <w:tcW w:type="dxa" w:w="2880"/>
          </w:tcPr>
          <w:p>
            <w:r>
              <w:t>For requests authenticated as the parent account, this argument must be passed if the desired message belongs to a subuser.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"from_email": "sender@example.com",</w:t>
        <w:br/>
        <w:t xml:space="preserve"> "sg_message_id": "abc123def456",</w:t>
        <w:br/>
        <w:t xml:space="preserve"> "subject": "Your receipt",</w:t>
        <w:br/>
        <w:t xml:space="preserve"> "to_email": "recipient@example.com",</w:t>
        <w:br/>
        <w:t xml:space="preserve"> "status": "delivered",</w:t>
        <w:br/>
        <w:t xml:space="preserve"> "template_id": "d-1234567890abcdef1234567890abcdef",</w:t>
        <w:br/>
        <w:t xml:space="preserve"> "asm_group_id": 123,</w:t>
        <w:br/>
        <w:t xml:space="preserve"> "teammate": "teammateUser1",</w:t>
        <w:br/>
        <w:t xml:space="preserve"> "api_key_id": "SG.xxxxx-yyyyy_zzzzz",</w:t>
        <w:br/>
        <w:t xml:space="preserve"> "events": [</w:t>
        <w:br/>
        <w:t xml:space="preserve"> {</w:t>
        <w:br/>
        <w:t xml:space="preserve"> "event": "processed"</w:t>
        <w:br/>
        <w:t xml:space="preserve"> },</w:t>
        <w:br/>
        <w:t xml:space="preserve"> {</w:t>
        <w:br/>
        <w:t xml:space="preserve"> "event": "delivered"</w:t>
        <w:br/>
        <w:t xml:space="preserve"> }</w:t>
        <w:br/>
        <w:t xml:space="preserve"> ],</w:t>
        <w:br/>
        <w:t xml:space="preserve"> "client_ip": "203.0.113.10",</w:t>
        <w:br/>
        <w:t xml:space="preserve"> "category": [</w:t>
        <w:br/>
        <w:t xml:space="preserve"> "receipts",</w:t>
        <w:br/>
        <w:t xml:space="preserve"> "production"</w:t>
        <w:br/>
        <w:t xml:space="preserve"> ],</w:t>
        <w:br/>
        <w:t xml:space="preserve"> "custom_args": {</w:t>
        <w:br/>
        <w:t xml:space="preserve"> "order_id": "A0012345"</w:t>
        <w:br/>
        <w:t xml:space="preserve"> },</w:t>
        <w:br/>
        <w:t xml:space="preserve"> "outbound_ip": "198.51.100.25",</w:t>
        <w:br/>
        <w:t xml:space="preserve"> "outbound_ip_type": "dedicated",</w:t>
        <w:br/>
        <w:t xml:space="preserve"> "marketing_campaign_id": 98765,</w:t>
        <w:br/>
        <w:t xml:space="preserve"> "marketing_campaign_name": "Spring Promo",</w:t>
        <w:br/>
        <w:t xml:space="preserve"> "marketing_campaign_split_id": 12,</w:t>
        <w:br/>
        <w:t xml:space="preserve"> "marketing_campaign_version": "v1"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"Error message.",</w:t>
        <w:br/>
        <w:t xml:space="preserve"> "field": "subuser"</w:t>
        <w:br/>
        <w:t xml:space="preserve"> }</w:t>
        <w:br/>
        <w:t xml:space="preserve"> ]</w:t>
        <w:br/>
        <w:t>}</w:t>
      </w:r>
    </w:p>
    <w:p>
      <w:pPr>
        <w:pStyle w:val="Heading3"/>
      </w:pPr>
      <w:r>
        <w:t>Error Response (403 Forbidden)</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"Error message.",</w:t>
        <w:br/>
        <w:t xml:space="preserve"> "field": "sg_message_id"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"message": "Error message."</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"errors": [</w:t>
        <w:br/>
        <w:t xml:space="preserve"> {</w:t>
        <w:br/>
        <w:t xml:space="preserve"> "message": "Error message.",</w:t>
        <w:br/>
        <w:t xml:space="preserve"> "field": "fieldName"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from_email</w:t>
            </w:r>
          </w:p>
        </w:tc>
        <w:tc>
          <w:tcPr>
            <w:tcW w:type="dxa" w:w="2880"/>
          </w:tcPr>
          <w:p>
            <w:r>
              <w:t>string</w:t>
            </w:r>
          </w:p>
        </w:tc>
        <w:tc>
          <w:tcPr>
            <w:tcW w:type="dxa" w:w="2880"/>
          </w:tcPr>
          <w:p>
            <w:r>
              <w:t>The “From” email address used to deliver the message. This may not be a valid email address.</w:t>
            </w:r>
          </w:p>
        </w:tc>
      </w:tr>
      <w:tr>
        <w:tc>
          <w:tcPr>
            <w:tcW w:type="dxa" w:w="2880"/>
          </w:tcPr>
          <w:p>
            <w:r>
              <w:t>sg_message_id</w:t>
            </w:r>
          </w:p>
        </w:tc>
        <w:tc>
          <w:tcPr>
            <w:tcW w:type="dxa" w:w="2880"/>
          </w:tcPr>
          <w:p>
            <w:r>
              <w:t>string</w:t>
            </w:r>
          </w:p>
        </w:tc>
        <w:tc>
          <w:tcPr>
            <w:tcW w:type="dxa" w:w="2880"/>
          </w:tcPr>
          <w:p>
            <w:r>
              <w:t>A unique ID assigned to the message.</w:t>
            </w:r>
          </w:p>
        </w:tc>
      </w:tr>
      <w:tr>
        <w:tc>
          <w:tcPr>
            <w:tcW w:type="dxa" w:w="2880"/>
          </w:tcPr>
          <w:p>
            <w:r>
              <w:t>subject</w:t>
            </w:r>
          </w:p>
        </w:tc>
        <w:tc>
          <w:tcPr>
            <w:tcW w:type="dxa" w:w="2880"/>
          </w:tcPr>
          <w:p>
            <w:r>
              <w:t>string</w:t>
            </w:r>
          </w:p>
        </w:tc>
        <w:tc>
          <w:tcPr>
            <w:tcW w:type="dxa" w:w="2880"/>
          </w:tcPr>
          <w:p>
            <w:r>
              <w:t>The email’s subject line.</w:t>
            </w:r>
          </w:p>
        </w:tc>
      </w:tr>
      <w:tr>
        <w:tc>
          <w:tcPr>
            <w:tcW w:type="dxa" w:w="2880"/>
          </w:tcPr>
          <w:p>
            <w:r>
              <w:t>to_email</w:t>
            </w:r>
          </w:p>
        </w:tc>
        <w:tc>
          <w:tcPr>
            <w:tcW w:type="dxa" w:w="2880"/>
          </w:tcPr>
          <w:p>
            <w:r>
              <w:t>string</w:t>
            </w:r>
          </w:p>
        </w:tc>
        <w:tc>
          <w:tcPr>
            <w:tcW w:type="dxa" w:w="2880"/>
          </w:tcPr>
          <w:p>
            <w:r>
              <w:t>The intended recipient’s email address.</w:t>
            </w:r>
          </w:p>
        </w:tc>
      </w:tr>
      <w:tr>
        <w:tc>
          <w:tcPr>
            <w:tcW w:type="dxa" w:w="2880"/>
          </w:tcPr>
          <w:p>
            <w:r>
              <w:t>status</w:t>
            </w:r>
          </w:p>
        </w:tc>
        <w:tc>
          <w:tcPr>
            <w:tcW w:type="dxa" w:w="2880"/>
          </w:tcPr>
          <w:p>
            <w:r>
              <w:t>string</w:t>
            </w:r>
          </w:p>
        </w:tc>
        <w:tc>
          <w:tcPr>
            <w:tcW w:type="dxa" w:w="2880"/>
          </w:tcPr>
          <w:p>
            <w:r>
              <w:t>Message status. Possible values: processed, delivered, deferred, dropped, bounced, blocked.</w:t>
            </w:r>
          </w:p>
        </w:tc>
      </w:tr>
      <w:tr>
        <w:tc>
          <w:tcPr>
            <w:tcW w:type="dxa" w:w="2880"/>
          </w:tcPr>
          <w:p>
            <w:r>
              <w:t>template_id</w:t>
            </w:r>
          </w:p>
        </w:tc>
        <w:tc>
          <w:tcPr>
            <w:tcW w:type="dxa" w:w="2880"/>
          </w:tcPr>
          <w:p>
            <w:r>
              <w:t>string</w:t>
            </w:r>
          </w:p>
        </w:tc>
        <w:tc>
          <w:tcPr>
            <w:tcW w:type="dxa" w:w="2880"/>
          </w:tcPr>
          <w:p>
            <w:r>
              <w:t>The ID associated with a Twilio SendGrid email template used to format the message.</w:t>
            </w:r>
          </w:p>
        </w:tc>
      </w:tr>
      <w:tr>
        <w:tc>
          <w:tcPr>
            <w:tcW w:type="dxa" w:w="2880"/>
          </w:tcPr>
          <w:p>
            <w:r>
              <w:t>asm_group_id</w:t>
            </w:r>
          </w:p>
        </w:tc>
        <w:tc>
          <w:tcPr>
            <w:tcW w:type="dxa" w:w="2880"/>
          </w:tcPr>
          <w:p>
            <w:r>
              <w:t>integer</w:t>
            </w:r>
          </w:p>
        </w:tc>
        <w:tc>
          <w:tcPr>
            <w:tcW w:type="dxa" w:w="2880"/>
          </w:tcPr>
          <w:p>
            <w:r>
              <w:t>The unsubscribe group associated with this email.</w:t>
            </w:r>
          </w:p>
        </w:tc>
      </w:tr>
      <w:tr>
        <w:tc>
          <w:tcPr>
            <w:tcW w:type="dxa" w:w="2880"/>
          </w:tcPr>
          <w:p>
            <w:r>
              <w:t>teammate</w:t>
            </w:r>
          </w:p>
        </w:tc>
        <w:tc>
          <w:tcPr>
            <w:tcW w:type="dxa" w:w="2880"/>
          </w:tcPr>
          <w:p>
            <w:r>
              <w:t>string</w:t>
            </w:r>
          </w:p>
        </w:tc>
        <w:tc>
          <w:tcPr>
            <w:tcW w:type="dxa" w:w="2880"/>
          </w:tcPr>
          <w:p>
            <w:r>
              <w:t>Teammate’s username. Constraints: max length 64, pattern `^$</w:t>
            </w:r>
          </w:p>
        </w:tc>
      </w:tr>
      <w:tr>
        <w:tc>
          <w:tcPr>
            <w:tcW w:type="dxa" w:w="2880"/>
          </w:tcPr>
          <w:p>
            <w:r>
              <w:t>api_key_id</w:t>
            </w:r>
          </w:p>
        </w:tc>
        <w:tc>
          <w:tcPr>
            <w:tcW w:type="dxa" w:w="2880"/>
          </w:tcPr>
          <w:p>
            <w:r>
              <w:t>string</w:t>
            </w:r>
          </w:p>
        </w:tc>
        <w:tc>
          <w:tcPr>
            <w:tcW w:type="dxa" w:w="2880"/>
          </w:tcPr>
          <w:p>
            <w:r>
              <w:t>The ID of the API Key used to authenticate the sending request for the message. Constraints: max length 50, pattern `^$</w:t>
            </w:r>
          </w:p>
        </w:tc>
      </w:tr>
      <w:tr>
        <w:tc>
          <w:tcPr>
            <w:tcW w:type="dxa" w:w="2880"/>
          </w:tcPr>
          <w:p>
            <w:r>
              <w:t>events</w:t>
            </w:r>
          </w:p>
        </w:tc>
        <w:tc>
          <w:tcPr>
            <w:tcW w:type="dxa" w:w="2880"/>
          </w:tcPr>
          <w:p>
            <w:r>
              <w:t>array</w:t>
            </w:r>
          </w:p>
        </w:tc>
        <w:tc>
          <w:tcPr>
            <w:tcW w:type="dxa" w:w="2880"/>
          </w:tcPr>
          <w:p>
            <w:r>
              <w:t>All events recorded for this message (most recent up to 100). Each item is one of: BounceEvent, ClickEvent, DeferredEvent, DeliveredEvent, DroppedEvent, OpenEvent, ProcessedEvent, ReceivedEvent, SpamReportEvent, GroupUnsubscribeEvent, GroupResubscribeEvent, UnsubscribeEvent.</w:t>
            </w:r>
          </w:p>
        </w:tc>
      </w:tr>
      <w:tr>
        <w:tc>
          <w:tcPr>
            <w:tcW w:type="dxa" w:w="2880"/>
          </w:tcPr>
          <w:p>
            <w:r>
              <w:t>client_ip</w:t>
            </w:r>
          </w:p>
        </w:tc>
        <w:tc>
          <w:tcPr>
            <w:tcW w:type="dxa" w:w="2880"/>
          </w:tcPr>
          <w:p>
            <w:r>
              <w:t>string</w:t>
            </w:r>
          </w:p>
        </w:tc>
        <w:tc>
          <w:tcPr>
            <w:tcW w:type="dxa" w:w="2880"/>
          </w:tcPr>
          <w:p>
            <w:r>
              <w:t>The IP address of the user who sent the message.</w:t>
            </w:r>
          </w:p>
        </w:tc>
      </w:tr>
      <w:tr>
        <w:tc>
          <w:tcPr>
            <w:tcW w:type="dxa" w:w="2880"/>
          </w:tcPr>
          <w:p>
            <w:r>
              <w:t>category</w:t>
            </w:r>
          </w:p>
        </w:tc>
        <w:tc>
          <w:tcPr>
            <w:tcW w:type="dxa" w:w="2880"/>
          </w:tcPr>
          <w:p>
            <w:r>
              <w:t>array</w:t>
            </w:r>
          </w:p>
        </w:tc>
        <w:tc>
          <w:tcPr>
            <w:tcW w:type="dxa" w:w="2880"/>
          </w:tcPr>
          <w:p>
            <w:r>
              <w:t>The categories associated with the message.</w:t>
            </w:r>
          </w:p>
        </w:tc>
      </w:tr>
      <w:tr>
        <w:tc>
          <w:tcPr>
            <w:tcW w:type="dxa" w:w="2880"/>
          </w:tcPr>
          <w:p>
            <w:r>
              <w:t>custom_args</w:t>
            </w:r>
          </w:p>
        </w:tc>
        <w:tc>
          <w:tcPr>
            <w:tcW w:type="dxa" w:w="2880"/>
          </w:tcPr>
          <w:p>
            <w:r>
              <w:t>object</w:t>
            </w:r>
          </w:p>
        </w:tc>
        <w:tc>
          <w:tcPr>
            <w:tcW w:type="dxa" w:w="2880"/>
          </w:tcPr>
          <w:p>
            <w:r>
              <w:t>Custom arguments associated with the message as key/value pairs ({ [key: string]: string }).</w:t>
            </w:r>
          </w:p>
        </w:tc>
      </w:tr>
      <w:tr>
        <w:tc>
          <w:tcPr>
            <w:tcW w:type="dxa" w:w="2880"/>
          </w:tcPr>
          <w:p>
            <w:r>
              <w:t>outbound_ip</w:t>
            </w:r>
          </w:p>
        </w:tc>
        <w:tc>
          <w:tcPr>
            <w:tcW w:type="dxa" w:w="2880"/>
          </w:tcPr>
          <w:p>
            <w:r>
              <w:t>string</w:t>
            </w:r>
          </w:p>
        </w:tc>
        <w:tc>
          <w:tcPr>
            <w:tcW w:type="dxa" w:w="2880"/>
          </w:tcPr>
          <w:p>
            <w:r>
              <w:t>The IP address used to send to the remote Mail Transfer Agent.</w:t>
            </w:r>
          </w:p>
        </w:tc>
      </w:tr>
      <w:tr>
        <w:tc>
          <w:tcPr>
            <w:tcW w:type="dxa" w:w="2880"/>
          </w:tcPr>
          <w:p>
            <w:r>
              <w:t>outbound_ip_type</w:t>
            </w:r>
          </w:p>
        </w:tc>
        <w:tc>
          <w:tcPr>
            <w:tcW w:type="dxa" w:w="2880"/>
          </w:tcPr>
          <w:p>
            <w:r>
              <w:t>string</w:t>
            </w:r>
          </w:p>
        </w:tc>
        <w:tc>
          <w:tcPr>
            <w:tcW w:type="dxa" w:w="2880"/>
          </w:tcPr>
          <w:p>
            <w:r>
              <w:t>The type of outbound IP address used to send the message (example: dedicated).</w:t>
            </w:r>
          </w:p>
        </w:tc>
      </w:tr>
      <w:tr>
        <w:tc>
          <w:tcPr>
            <w:tcW w:type="dxa" w:w="2880"/>
          </w:tcPr>
          <w:p>
            <w:r>
              <w:t>marketing_campaign_id</w:t>
            </w:r>
          </w:p>
        </w:tc>
        <w:tc>
          <w:tcPr>
            <w:tcW w:type="dxa" w:w="2880"/>
          </w:tcPr>
          <w:p>
            <w:r>
              <w:t>integer</w:t>
            </w:r>
          </w:p>
        </w:tc>
        <w:tc>
          <w:tcPr>
            <w:tcW w:type="dxa" w:w="2880"/>
          </w:tcPr>
          <w:p>
            <w:r>
              <w:t>The ID of the marketing campaign associated with the message.</w:t>
            </w:r>
          </w:p>
        </w:tc>
      </w:tr>
      <w:tr>
        <w:tc>
          <w:tcPr>
            <w:tcW w:type="dxa" w:w="2880"/>
          </w:tcPr>
          <w:p>
            <w:r>
              <w:t>marketing_campaign_name</w:t>
            </w:r>
          </w:p>
        </w:tc>
        <w:tc>
          <w:tcPr>
            <w:tcW w:type="dxa" w:w="2880"/>
          </w:tcPr>
          <w:p>
            <w:r>
              <w:t>string</w:t>
            </w:r>
          </w:p>
        </w:tc>
        <w:tc>
          <w:tcPr>
            <w:tcW w:type="dxa" w:w="2880"/>
          </w:tcPr>
          <w:p>
            <w:r>
              <w:t>The name of the marketing campaign associated with the message.</w:t>
            </w:r>
          </w:p>
        </w:tc>
      </w:tr>
      <w:tr>
        <w:tc>
          <w:tcPr>
            <w:tcW w:type="dxa" w:w="2880"/>
          </w:tcPr>
          <w:p>
            <w:r>
              <w:t>marketing_campaign_split_id</w:t>
            </w:r>
          </w:p>
        </w:tc>
        <w:tc>
          <w:tcPr>
            <w:tcW w:type="dxa" w:w="2880"/>
          </w:tcPr>
          <w:p>
            <w:r>
              <w:t>integer</w:t>
            </w:r>
          </w:p>
        </w:tc>
        <w:tc>
          <w:tcPr>
            <w:tcW w:type="dxa" w:w="2880"/>
          </w:tcPr>
          <w:p>
            <w:r>
              <w:t>The ID of the split associated with the marketing campaign.</w:t>
            </w:r>
          </w:p>
        </w:tc>
      </w:tr>
      <w:tr>
        <w:tc>
          <w:tcPr>
            <w:tcW w:type="dxa" w:w="2880"/>
          </w:tcPr>
          <w:p>
            <w:r>
              <w:t>marketing_campaign_version</w:t>
            </w:r>
          </w:p>
        </w:tc>
        <w:tc>
          <w:tcPr>
            <w:tcW w:type="dxa" w:w="2880"/>
          </w:tcPr>
          <w:p>
            <w:r>
              <w:t>string</w:t>
            </w:r>
          </w:p>
        </w:tc>
        <w:tc>
          <w:tcPr>
            <w:tcW w:type="dxa" w:w="2880"/>
          </w:tcPr>
          <w:p>
            <w:r>
              <w:t>The version of the marketing campaign associated with the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'https://api.sendgrid.com/v3/logs/abc123def456?subuser=subuser_username' \</w:t>
        <w:br/>
        <w:t xml:space="preserve"> --header 'Accept: application/json'</w:t>
      </w:r>
    </w:p>
    <w:p>
      <w:pPr>
        <w:pStyle w:val="Heading3"/>
      </w:pPr>
      <w:r>
        <w:t>Example Usage</w:t>
      </w:r>
    </w:p>
    <w:p>
      <w:pPr>
        <w:pStyle w:val="Heading3"/>
      </w:pPr>
      <w:r>
        <w:t>Example 1: Get message details (no subuser)</w:t>
      </w:r>
    </w:p>
    <w:p>
      <w:r>
        <w:rPr>
          <w:b/>
          <w:color w:val="666666"/>
          <w:sz w:val="16"/>
        </w:rPr>
        <w:t>[bash]</w:t>
      </w:r>
    </w:p>
    <w:p>
      <w:pPr>
        <w:shd w:fill="F2F2F2" w:val="clear"/>
      </w:pPr>
      <w:r>
        <w:rPr>
          <w:rFonts w:ascii="Courier New" w:hAnsi="Courier New"/>
          <w:sz w:val="17"/>
        </w:rPr>
        <w:t>curl -sS \</w:t>
        <w:br/>
        <w:t xml:space="preserve"> 'https://api.sendgrid.com/v3/logs/abc123def456' \</w:t>
        <w:br/>
        <w:t xml:space="preserve"> -H 'Accept: application/json'</w:t>
      </w:r>
    </w:p>
    <w:p>
      <w:pPr>
        <w:pStyle w:val="Heading3"/>
      </w:pPr>
      <w:r>
        <w:t>Example 2: Parent account fetching a subuser’s message</w:t>
      </w:r>
    </w:p>
    <w:p>
      <w:r>
        <w:rPr>
          <w:b/>
          <w:color w:val="666666"/>
          <w:sz w:val="16"/>
        </w:rPr>
        <w:t>[bash]</w:t>
      </w:r>
    </w:p>
    <w:p>
      <w:pPr>
        <w:shd w:fill="F2F2F2" w:val="clear"/>
      </w:pPr>
      <w:r>
        <w:rPr>
          <w:rFonts w:ascii="Courier New" w:hAnsi="Courier New"/>
          <w:sz w:val="17"/>
        </w:rPr>
        <w:t>curl -sS \</w:t>
        <w:br/>
        <w:t xml:space="preserve"> 'https://api.sendgrid.com/v3/logs/abc123def456?subuser=subuser_username' \</w:t>
        <w:br/>
        <w:t xml:space="preserve"> -H 'Accept: application/json'</w:t>
      </w:r>
    </w:p>
    <w:p>
      <w:pPr>
        <w:pStyle w:val="Heading3"/>
      </w:pPr>
      <w:r>
        <w:t>Behavior</w:t>
      </w:r>
    </w:p>
    <w:p>
      <w:pPr>
        <w:pStyle w:val="ListBullet"/>
      </w:pPr>
      <w:r>
        <w:t>Validates sg_message_id and (if provided) the subuser parameter.</w:t>
      </w:r>
    </w:p>
    <w:p>
      <w:pPr>
        <w:pStyle w:val="ListBullet"/>
      </w:pPr>
      <w:r>
        <w:t>Retrieves message metadata (from/to/subject/status, etc.).</w:t>
      </w:r>
    </w:p>
    <w:p>
      <w:pPr>
        <w:pStyle w:val="ListBullet"/>
      </w:pPr>
      <w:r>
        <w:t>Returns associated events (up to 100 most recent).</w:t>
      </w:r>
    </w:p>
    <w:p>
      <w:pPr>
        <w:pStyle w:val="ListBullet"/>
      </w:pPr>
      <w:r>
        <w:t>If the message does not exist or is older than the retention period, returns 404.</w:t>
      </w:r>
    </w:p>
    <w:p>
      <w:pPr>
        <w:pStyle w:val="Heading3"/>
      </w:pPr>
      <w:r>
        <w:t>Notes</w:t>
      </w:r>
    </w:p>
    <w:p>
      <w:pPr>
        <w:pStyle w:val="ListBullet"/>
      </w:pPr>
      <w:r>
        <w:t>404 can mean the message does not exist or it is older than the data retention period.</w:t>
      </w:r>
    </w:p>
    <w:p>
      <w:pPr>
        <w:pStyle w:val="ListBullet"/>
      </w:pPr>
      <w:r>
        <w:t>The events array contains heterogeneous event objects; each includes an event discriminator indicating the event type.</w:t>
      </w:r>
    </w:p>
    <w:p>
      <w:pPr>
        <w:pStyle w:val="Heading3"/>
      </w:pPr>
      <w:r>
        <w:t>Gotchas</w:t>
      </w:r>
    </w:p>
    <w:p>
      <w:pPr>
        <w:pStyle w:val="ListBullet"/>
      </w:pPr>
      <w:r>
        <w:t>If you are authenticated as a parent account and the message belongs to a subuser, omitting subuser may result in an authorization-related failure (e.g., 403) or inability to locate the message.</w:t>
      </w:r>
    </w:p>
    <w:p>
      <w:pPr>
        <w:pStyle w:val="Heading3"/>
      </w:pPr>
      <w:r>
        <w:t>Error Handling</w:t>
      </w:r>
    </w:p>
    <w:p>
      <w:pPr>
        <w:pStyle w:val="ListBullet"/>
      </w:pPr>
      <w:r>
        <w:t>400 Bad Request: Invalid request (e.g., invalid parameter values).</w:t>
      </w:r>
    </w:p>
    <w:p>
      <w:pPr>
        <w:pStyle w:val="ListBullet"/>
      </w:pPr>
      <w:r>
        <w:t>403 Forbidden: May be returned when trying to incorrectly access logs for another user.</w:t>
      </w:r>
    </w:p>
    <w:p>
      <w:pPr>
        <w:pStyle w:val="ListBullet"/>
      </w:pPr>
      <w:r>
        <w:t>404 Not Found: Message not found or outside the retention period.</w:t>
      </w:r>
    </w:p>
    <w:p>
      <w:pPr>
        <w:pStyle w:val="ListBullet"/>
      </w:pPr>
      <w:r>
        <w:t>429 Too Many Requests: Capacity limit exceeded; reduce concurrency or back off exponentially.</w:t>
      </w:r>
    </w:p>
    <w:p>
      <w:pPr>
        <w:pStyle w:val="ListBullet"/>
      </w:pPr>
      <w:r>
        <w:t>Default: Generic error response with an errors array.</w:t>
      </w:r>
    </w:p>
    <w:p>
      <w:r>
        <w:br w:type="page"/>
      </w:r>
    </w:p>
    <w:p>
      <w:pPr>
        <w:pStyle w:val="Heading2"/>
      </w:pPr>
      <w:r>
        <w:t>305. [GET] List Assigned IPs</w:t>
      </w:r>
    </w:p>
    <w:p>
      <w:r>
        <w:rPr>
          <w:b/>
        </w:rPr>
        <w:t xml:space="preserve">Endpoint: </w:t>
      </w:r>
      <w:r>
        <w:rPr>
          <w:rFonts w:ascii="Courier New" w:hAnsi="Courier New"/>
          <w:sz w:val="18"/>
        </w:rPr>
        <w:t>/ips/assigned</w:t>
      </w:r>
    </w:p>
    <w:p>
      <w:pPr>
        <w:pStyle w:val="Heading3"/>
      </w:pPr>
      <w:r>
        <w:t>Prerequisites</w:t>
      </w:r>
    </w:p>
    <w:p>
      <w:pPr>
        <w:pStyle w:val="ListBullet"/>
      </w:pPr>
      <w:r>
        <w:t>Your SendGrid account must have IP addresses assigned (dedicated IPs or assigned IP ranges)</w:t>
      </w:r>
    </w:p>
    <w:p>
      <w:pPr>
        <w:pStyle w:val="Heading3"/>
      </w:pPr>
      <w:r>
        <w:t>Method</w:t>
      </w:r>
    </w:p>
    <w:p>
      <w:r>
        <w:t>GET</w:t>
      </w:r>
    </w:p>
    <w:p>
      <w:pPr>
        <w:pStyle w:val="Heading3"/>
      </w:pPr>
      <w:r>
        <w:t>URL</w:t>
      </w:r>
    </w:p>
    <w:p>
      <w:r>
        <w:t>https://api.sendgrid.com/v3/ips/assigned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only assigned IP addresses for the account. Assigned IPs may be a single IP or a range dedicated to an account for sending email across multiple domains; the IP reputation reflects aggregate performance of all senders using it.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uses GET and does not accept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"ip": "167.89.21.3",</w:t>
        <w:br/>
        <w:t xml:space="preserve"> "pools": [</w:t>
        <w:br/>
        <w:t xml:space="preserve"> "new_test5"</w:t>
        <w:br/>
        <w:t xml:space="preserve"> ],</w:t>
        <w:br/>
        <w:t xml:space="preserve"> "warmup": true,</w:t>
        <w:br/>
        <w:t xml:space="preserve"> "start_date": 1409616000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The IP address.</w:t>
            </w:r>
          </w:p>
        </w:tc>
      </w:tr>
      <w:tr>
        <w:tc>
          <w:tcPr>
            <w:tcW w:type="dxa" w:w="2880"/>
          </w:tcPr>
          <w:p>
            <w:r>
              <w:t>pools</w:t>
            </w:r>
          </w:p>
        </w:tc>
        <w:tc>
          <w:tcPr>
            <w:tcW w:type="dxa" w:w="2880"/>
          </w:tcPr>
          <w:p>
            <w:r>
              <w:t>string[]</w:t>
            </w:r>
          </w:p>
        </w:tc>
        <w:tc>
          <w:tcPr>
            <w:tcW w:type="dxa" w:w="2880"/>
          </w:tcPr>
          <w:p>
            <w:r>
              <w:t>The IP pools that this IP address has been added to.</w:t>
            </w:r>
          </w:p>
        </w:tc>
      </w:tr>
      <w:tr>
        <w:tc>
          <w:tcPr>
            <w:tcW w:type="dxa" w:w="2880"/>
          </w:tcPr>
          <w:p>
            <w:r>
              <w:t>warmup</w:t>
            </w:r>
          </w:p>
        </w:tc>
        <w:tc>
          <w:tcPr>
            <w:tcW w:type="dxa" w:w="2880"/>
          </w:tcPr>
          <w:p>
            <w:r>
              <w:t>boolean</w:t>
            </w:r>
          </w:p>
        </w:tc>
        <w:tc>
          <w:tcPr>
            <w:tcW w:type="dxa" w:w="2880"/>
          </w:tcPr>
          <w:p>
            <w:r>
              <w:t>Indicates if this IP address is currently warming up.</w:t>
            </w:r>
          </w:p>
        </w:tc>
      </w:tr>
      <w:tr>
        <w:tc>
          <w:tcPr>
            <w:tcW w:type="dxa" w:w="2880"/>
          </w:tcPr>
          <w:p>
            <w:r>
              <w:t>start_date</w:t>
            </w:r>
          </w:p>
        </w:tc>
        <w:tc>
          <w:tcPr>
            <w:tcW w:type="dxa" w:w="2880"/>
          </w:tcPr>
          <w:p>
            <w:r>
              <w:t>integer</w:t>
            </w:r>
          </w:p>
        </w:tc>
        <w:tc>
          <w:tcPr>
            <w:tcW w:type="dxa" w:w="2880"/>
          </w:tcPr>
          <w:p>
            <w:r>
              <w:t>The start date that this IP address was entered into warmup.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'https://api.sendgrid.com/v3/ips/assigned' \</w:t>
        <w:br/>
        <w:t xml:space="preserve"> --header 'Accept: application/json'</w:t>
      </w:r>
    </w:p>
    <w:p>
      <w:pPr>
        <w:pStyle w:val="Heading3"/>
      </w:pPr>
      <w:r>
        <w:t>Related ips actions</w:t>
      </w:r>
    </w:p>
    <w:p>
      <w:pPr>
        <w:pStyle w:val="ListBullet"/>
      </w:pPr>
      <w:r>
        <w:t>[GET] List IP Addresses — /ips</w:t>
      </w:r>
    </w:p>
    <w:p>
      <w:pPr>
        <w:pStyle w:val="ListBullet"/>
      </w:pPr>
      <w:r>
        <w:t>[GET] Get Remaining IP Count — /ips/remaining</w:t>
      </w:r>
    </w:p>
    <w:p>
      <w:pPr>
        <w:pStyle w:val="ListBullet"/>
      </w:pPr>
      <w:r>
        <w:t>[POST] Add IPs to an Account — /ips</w:t>
      </w:r>
    </w:p>
    <w:p>
      <w:pPr>
        <w:pStyle w:val="ListBullet"/>
      </w:pPr>
      <w:r>
        <w:t>[GET] Retrieve IP Pools for an IP Address — /v3/ips/{{ipAddress}}</w:t>
      </w:r>
    </w:p>
    <w:p>
      <w:pPr>
        <w:pStyle w:val="ListBullet"/>
      </w:pPr>
      <w:r>
        <w:t>[GET] Retrieve an IP Address's Warmup Status — /ips/warmup/{{ipAddress}}</w:t>
      </w:r>
    </w:p>
    <w:p>
      <w:r>
        <w:br w:type="page"/>
      </w:r>
    </w:p>
    <w:p>
      <w:pPr>
        <w:pStyle w:val="Heading2"/>
      </w:pPr>
      <w:r>
        <w:t>306. [POST] Create an IP Pool</w:t>
      </w:r>
    </w:p>
    <w:p>
      <w:r>
        <w:rPr>
          <w:b/>
        </w:rPr>
        <w:t xml:space="preserve">Endpoint: </w:t>
      </w:r>
      <w:r>
        <w:rPr>
          <w:rFonts w:ascii="Courier New" w:hAnsi="Courier New"/>
          <w:sz w:val="18"/>
        </w:rPr>
        <w:t>/ips/pools</w:t>
      </w:r>
    </w:p>
    <w:p>
      <w:pPr>
        <w:pStyle w:val="Heading3"/>
      </w:pPr>
      <w:r>
        <w:t>Prerequisites</w:t>
      </w:r>
    </w:p>
    <w:p>
      <w:pPr>
        <w:pStyle w:val="ListBullet"/>
      </w:pPr>
      <w:r>
        <w:t xml:space="preserve">An IP address must be activated in your SendGrid account before creating an IP pool: </w:t>
        <w:br/>
        <w:br/>
        <w:t>Log into your SendGrid account</w:t>
        <w:br/>
        <w:t>Navigate to Settings → IP Addresses</w:t>
        <w:br/>
        <w:t>Find the IP address you want to activate and click Edit</w:t>
        <w:br/>
        <w:t>Check Allow my account to send mail using this IP address</w:t>
        <w:br/>
        <w:t>Click Save</w:t>
      </w:r>
    </w:p>
    <w:p>
      <w:pPr>
        <w:pStyle w:val="Heading3"/>
      </w:pPr>
      <w:r>
        <w:t>Method</w:t>
      </w:r>
    </w:p>
    <w:p>
      <w:r>
        <w:t>POST</w:t>
      </w:r>
    </w:p>
    <w:p>
      <w:pPr>
        <w:pStyle w:val="Heading3"/>
      </w:pPr>
      <w:r>
        <w:t>URL</w:t>
      </w:r>
    </w:p>
    <w:p>
      <w:r>
        <w:t>https://api.sendgrid.com/v3/ips/pools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IP pool in SendGrid. IP pools let you group IP addresses for sending mail, but the IP must be activated in your account before you can create a pool.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your new IP pool. Max length: 64.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"marketing"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IP pool.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'https://api.sendgrid.com/v3/ips/pools' \</w:t>
        <w:br/>
        <w:t xml:space="preserve"> --header 'Accept: application/json' \</w:t>
        <w:br/>
        <w:t xml:space="preserve"> --header 'Content-Type: application/json' \</w:t>
        <w:br/>
        <w:t xml:space="preserve"> --data '{</w:t>
        <w:br/>
        <w:t xml:space="preserve"> "name": "marketing"</w:t>
        <w:br/>
        <w:t xml:space="preserve">  }'</w:t>
      </w:r>
    </w:p>
    <w:p>
      <w:pPr>
        <w:pStyle w:val="Heading3"/>
      </w:pPr>
      <w:r>
        <w:t>Example Usage</w:t>
      </w:r>
    </w:p>
    <w:p>
      <w:pPr>
        <w:pStyle w:val="Heading3"/>
      </w:pPr>
      <w:r>
        <w:t>Example 1: Create an IP pool for marketing mail</w:t>
      </w:r>
    </w:p>
    <w:p>
      <w:r>
        <w:rPr>
          <w:b/>
          <w:color w:val="666666"/>
          <w:sz w:val="16"/>
        </w:rPr>
        <w:t>[bash]</w:t>
      </w:r>
    </w:p>
    <w:p>
      <w:pPr>
        <w:shd w:fill="F2F2F2" w:val="clear"/>
      </w:pPr>
      <w:r>
        <w:rPr>
          <w:rFonts w:ascii="Courier New" w:hAnsi="Courier New"/>
          <w:sz w:val="17"/>
        </w:rPr>
        <w:t>curl --location --request POST 'https://api.sendgrid.com/v3/ips/pools' \</w:t>
        <w:br/>
        <w:t xml:space="preserve"> --header 'Accept: application/json' \</w:t>
        <w:br/>
        <w:t xml:space="preserve"> --header 'Content-Type: application/json' \</w:t>
        <w:br/>
        <w:t xml:space="preserve"> --data '{</w:t>
        <w:br/>
        <w:t xml:space="preserve"> "name": "marketing"</w:t>
        <w:br/>
        <w:t xml:space="preserve">  }'</w:t>
      </w:r>
    </w:p>
    <w:p>
      <w:pPr>
        <w:pStyle w:val="Heading3"/>
      </w:pPr>
      <w:r>
        <w:t>Example 2: Create an IP pool for transactional mail</w:t>
      </w:r>
    </w:p>
    <w:p>
      <w:r>
        <w:rPr>
          <w:b/>
          <w:color w:val="666666"/>
          <w:sz w:val="16"/>
        </w:rPr>
        <w:t>[bash]</w:t>
      </w:r>
    </w:p>
    <w:p>
      <w:pPr>
        <w:shd w:fill="F2F2F2" w:val="clear"/>
      </w:pPr>
      <w:r>
        <w:rPr>
          <w:rFonts w:ascii="Courier New" w:hAnsi="Courier New"/>
          <w:sz w:val="17"/>
        </w:rPr>
        <w:t>curl --location --request POST 'https://api.sendgrid.com/v3/ips/pools' \</w:t>
        <w:br/>
        <w:t xml:space="preserve"> --header 'Accept: application/json' \</w:t>
        <w:br/>
        <w:t xml:space="preserve"> --header 'Content-Type: application/json' \</w:t>
        <w:br/>
        <w:t xml:space="preserve"> --data '{</w:t>
        <w:br/>
        <w:t xml:space="preserve"> "name": "transactional"</w:t>
        <w:br/>
        <w:t xml:space="preserve">  }'</w:t>
      </w:r>
    </w:p>
    <w:p>
      <w:pPr>
        <w:pStyle w:val="Heading3"/>
      </w:pPr>
      <w:r>
        <w:t>Behavior</w:t>
      </w:r>
    </w:p>
    <w:p>
      <w:pPr>
        <w:pStyle w:val="ListBullet"/>
      </w:pPr>
      <w:r>
        <w:t>Validates the request body contains a name and that it meets constraints (e.g., max length 64).</w:t>
      </w:r>
    </w:p>
    <w:p>
      <w:pPr>
        <w:pStyle w:val="ListBullet"/>
      </w:pPr>
      <w:r>
        <w:t>Creates the IP pool.</w:t>
      </w:r>
    </w:p>
    <w:p>
      <w:pPr>
        <w:pStyle w:val="ListBullet"/>
      </w:pPr>
      <w:r>
        <w:t>Returns the created pool object.</w:t>
      </w:r>
    </w:p>
    <w:p>
      <w:pPr>
        <w:pStyle w:val="Heading3"/>
      </w:pPr>
      <w:r>
        <w:t>Notes</w:t>
      </w:r>
    </w:p>
    <w:p>
      <w:pPr>
        <w:pStyle w:val="ListBullet"/>
      </w:pPr>
      <w:r>
        <w:t>Request body content type is application/json.</w:t>
      </w:r>
    </w:p>
    <w:p>
      <w:pPr>
        <w:pStyle w:val="ListBullet"/>
      </w:pPr>
      <w:r>
        <w:t>The documentation only specifies a 200 success response for this endpoint.</w:t>
      </w:r>
    </w:p>
    <w:p>
      <w:pPr>
        <w:pStyle w:val="Heading3"/>
      </w:pPr>
      <w:r>
        <w:t>Related ipPools actions</w:t>
      </w:r>
    </w:p>
    <w:p>
      <w:pPr>
        <w:pStyle w:val="ListBullet"/>
      </w:pPr>
      <w:r>
        <w:t>[GET] Get an IP Pool’s Details — /v3/send_ips/pools/{{poolid}}</w:t>
      </w:r>
    </w:p>
    <w:p>
      <w:pPr>
        <w:pStyle w:val="ListBullet"/>
      </w:pPr>
      <w:r>
        <w:t>[POST] Create an IP Pool — /send_ips/pools</w:t>
      </w:r>
    </w:p>
    <w:p>
      <w:pPr>
        <w:pStyle w:val="ListBullet"/>
      </w:pPr>
      <w:r>
        <w:t>[POST] Delete a Batch of IPs from an IP Pool — /v3/send_ips/pools/{{poolid}}/ips:batchDelete</w:t>
      </w:r>
    </w:p>
    <w:p>
      <w:pPr>
        <w:pStyle w:val="ListBullet"/>
      </w:pPr>
      <w:r>
        <w:t>[GET] List IP Pools (with Associated IPs Preview) — /send_ips/pools</w:t>
      </w:r>
    </w:p>
    <w:p>
      <w:pPr>
        <w:pStyle w:val="ListBullet"/>
      </w:pPr>
      <w:r>
        <w:t>[DELETE] Remove an IP Address from an IP Pool — /v3/ips/pools/{{poolName}}/ips/{{ip}}</w:t>
      </w:r>
    </w:p>
    <w:p>
      <w:pPr>
        <w:pStyle w:val="ListBullet"/>
      </w:pPr>
      <w:r>
        <w:t>[DELETE] Delete an IP Pool — /v3/ips/pools/{{poolName}}</w:t>
      </w:r>
    </w:p>
    <w:p>
      <w:r>
        <w:br w:type="page"/>
      </w:r>
    </w:p>
    <w:p>
      <w:pPr>
        <w:pStyle w:val="Heading2"/>
      </w:pPr>
      <w:r>
        <w:t>307. [DELETE] Delete an IP Pool</w:t>
      </w:r>
    </w:p>
    <w:p>
      <w:r>
        <w:rPr>
          <w:b/>
        </w:rPr>
        <w:t xml:space="preserve">Endpoint: </w:t>
      </w:r>
      <w:r>
        <w:rPr>
          <w:rFonts w:ascii="Courier New" w:hAnsi="Courier New"/>
          <w:sz w:val="18"/>
        </w:rPr>
        <w:t>/v3/send_ips/pools/{{poolid}}</w:t>
      </w:r>
    </w:p>
    <w:p>
      <w:pPr>
        <w:pStyle w:val="Heading3"/>
      </w:pPr>
      <w:r>
        <w:t>Prerequisites</w:t>
      </w:r>
    </w:p>
    <w:p>
      <w:pPr>
        <w:pStyle w:val="ListBullet"/>
      </w:pPr>
      <w:r>
        <w:t>Must have permissions/scopes that allow managing SendGrid IP Pools (the API may return “missing required scope” if not)</w:t>
      </w:r>
    </w:p>
    <w:p>
      <w:pPr>
        <w:pStyle w:val="Heading3"/>
      </w:pPr>
      <w:r>
        <w:t>Method</w:t>
      </w:r>
    </w:p>
    <w:p>
      <w:r>
        <w:t>DELETE</w:t>
      </w:r>
    </w:p>
    <w:p>
      <w:pPr>
        <w:pStyle w:val="Heading3"/>
      </w:pPr>
      <w:r>
        <w:t>URL</w:t>
      </w:r>
    </w:p>
    <w:p>
      <w:r>
        <w:t>https://api.sendgrid.com/v3/send_ips/pools/{{poolid}}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IP Pool and unassigns all IP addresses associated with the pool. IP addresses associated with the deleted pool remain in your account.</w:t>
      </w:r>
    </w:p>
    <w:p>
      <w:pPr>
        <w:pStyle w:val="Heading3"/>
      </w:pPr>
      <w:r>
        <w:t>Enforcement Rules</w:t>
      </w:r>
    </w:p>
    <w:p>
      <w:pPr>
        <w:pStyle w:val="ListBullet"/>
      </w:pPr>
      <w:r>
        <w:t>The poolid path parameter must always be present.</w:t>
      </w:r>
    </w:p>
    <w:p>
      <w:pPr>
        <w:pStyle w:val="ListBullet"/>
      </w:pPr>
      <w:r>
        <w:t>If the user provides a poolid, use that value directly.</w:t>
      </w:r>
    </w:p>
    <w:p>
      <w:pPr>
        <w:pStyle w:val="ListBullet"/>
      </w:pPr>
      <w:r>
        <w:t>Do not call the API with a missing or empty poolid (e.g., avoid /v3/send_ips/pools/).</w:t>
      </w:r>
    </w:p>
    <w:p>
      <w:pPr>
        <w:pStyle w:val="ListBullet"/>
      </w:pPr>
      <w:r>
        <w:t>Always construct the path as /v3/send_ips/pools/{{poolid}}, where {{poolid}} is a non-empty string.</w:t>
      </w:r>
    </w:p>
    <w:p>
      <w:pPr>
        <w:pStyle w:val="ListBullet"/>
      </w:pPr>
      <w:r>
        <w:t>Do not infer or guess the poolid.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/v3/send_ips/pools/12345</w:t>
        <w:br/>
        <w:t>/v3/send_ips/pools/pool_abc123</w:t>
      </w:r>
    </w:p>
    <w:p>
      <w:pPr>
        <w:pStyle w:val="Heading3"/>
      </w:pPr>
      <w:r>
        <w:t>Invalid Examples</w:t>
      </w:r>
    </w:p>
    <w:p>
      <w:r>
        <w:rPr>
          <w:b/>
          <w:color w:val="666666"/>
          <w:sz w:val="16"/>
        </w:rPr>
        <w:t>[http]</w:t>
      </w:r>
    </w:p>
    <w:p>
      <w:pPr>
        <w:shd w:fill="F2F2F2" w:val="clear"/>
      </w:pPr>
      <w:r>
        <w:rPr>
          <w:rFonts w:ascii="Courier New" w:hAnsi="Courier New"/>
          <w:sz w:val="17"/>
        </w:rPr>
        <w:t>/v3/send_ips/pools/</w:t>
        <w:br/>
        <w:t>/v3/send_ips/pools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poolid</w:t>
            </w:r>
          </w:p>
        </w:tc>
        <w:tc>
          <w:tcPr>
            <w:tcW w:type="dxa" w:w="2880"/>
          </w:tcPr>
          <w:p>
            <w:r>
              <w:t>string</w:t>
            </w:r>
          </w:p>
        </w:tc>
        <w:tc>
          <w:tcPr>
            <w:tcW w:type="dxa" w:w="2880"/>
          </w:tcPr>
          <w:p>
            <w:r>
              <w:t>Specifies the unique ID for an IP Pool.</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"field": "string",</w:t>
        <w:br/>
        <w:t xml:space="preserve"> "message": "string"</w:t>
        <w:br/>
        <w:t xml:space="preserve"> }</w:t>
        <w:br/>
        <w:t xml:space="preserve"> ]</w:t>
        <w:br/>
        <w:t>}</w:t>
      </w:r>
    </w:p>
    <w:p>
      <w:pPr>
        <w:pStyle w:val="Heading3"/>
      </w:pPr>
      <w:r>
        <w:t>Error Response (401 Unauthorized) — JSON</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"missing required scope: scope1, scope2"</w:t>
        <w:br/>
        <w:t xml:space="preserve"> }</w:t>
        <w:br/>
        <w:t xml:space="preserve"> ]</w:t>
        <w:br/>
        <w:t>}</w:t>
      </w:r>
    </w:p>
    <w:p>
      <w:pPr>
        <w:pStyle w:val="Heading3"/>
      </w:pPr>
      <w:r>
        <w:t>Error Response (401 Unauthorized) — XML</w:t>
      </w:r>
    </w:p>
    <w:p>
      <w:r>
        <w:rPr>
          <w:b/>
          <w:color w:val="666666"/>
          <w:sz w:val="16"/>
        </w:rPr>
        <w:t>[xml]</w:t>
      </w:r>
    </w:p>
    <w:p>
      <w:pPr>
        <w:shd w:fill="F2F2F2" w:val="clear"/>
      </w:pPr>
      <w:r>
        <w:rPr>
          <w:rFonts w:ascii="Courier New" w:hAnsi="Courier New"/>
          <w:sz w:val="17"/>
        </w:rPr>
        <w:t>&lt;errors&gt;</w:t>
        <w:br/>
        <w:t xml:space="preserve"> &lt;error&gt;</w:t>
        <w:br/>
        <w:t xml:space="preserve"> &lt;field&gt;string&lt;/field&gt;</w:t>
        <w:br/>
        <w:t xml:space="preserve"> &lt;message&gt;string&lt;/message&gt;</w:t>
        <w:br/>
        <w:t xml:space="preserve"> &lt;/error&gt;</w:t>
        <w:br/>
        <w:t>&lt;/errors&gt;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 array of error objects.</w:t>
            </w:r>
          </w:p>
        </w:tc>
      </w:tr>
      <w:tr>
        <w:tc>
          <w:tcPr>
            <w:tcW w:type="dxa" w:w="2880"/>
          </w:tcPr>
          <w:p>
            <w:r>
              <w:t>errors[].field</w:t>
            </w:r>
          </w:p>
        </w:tc>
        <w:tc>
          <w:tcPr>
            <w:tcW w:type="dxa" w:w="2880"/>
          </w:tcPr>
          <w:p>
            <w:r>
              <w:t>string</w:t>
            </w:r>
          </w:p>
        </w:tc>
        <w:tc>
          <w:tcPr>
            <w:tcW w:type="dxa" w:w="2880"/>
          </w:tcPr>
          <w:p>
            <w:r>
              <w:t>Indicates which field caused the error. This may be an empty string if no specific field is responsible for the error.</w:t>
            </w:r>
          </w:p>
        </w:tc>
      </w:tr>
      <w:tr>
        <w:tc>
          <w:tcPr>
            <w:tcW w:type="dxa" w:w="2880"/>
          </w:tcPr>
          <w:p>
            <w:r>
              <w:t>errors[].message</w:t>
            </w:r>
          </w:p>
        </w:tc>
        <w:tc>
          <w:tcPr>
            <w:tcW w:type="dxa" w:w="2880"/>
          </w:tcPr>
          <w:p>
            <w:r>
              <w:t>string</w:t>
            </w:r>
          </w:p>
        </w:tc>
        <w:tc>
          <w:tcPr>
            <w:tcW w:type="dxa" w:w="2880"/>
          </w:tcPr>
          <w:p>
            <w:r>
              <w:t>An error-specific message that provides more information about the error's cause.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'https://api.sendgrid.com/v3/send_ips/pools/12345' \</w:t>
        <w:br/>
        <w:t xml:space="preserve"> --header 'Accept: application/json'</w:t>
      </w:r>
    </w:p>
    <w:p>
      <w:pPr>
        <w:pStyle w:val="Heading3"/>
      </w:pPr>
      <w:r>
        <w:t>Notes</w:t>
      </w:r>
    </w:p>
    <w:p>
      <w:pPr>
        <w:pStyle w:val="ListBullet"/>
      </w:pPr>
      <w:r>
        <w:t>Deleting a pool unassigns all IPs from the pool, but the IP addresses remain in your account.</w:t>
      </w:r>
    </w:p>
    <w:p>
      <w:r>
        <w:br w:type="page"/>
      </w:r>
    </w:p>
    <w:p>
      <w:pPr>
        <w:pStyle w:val="Heading2"/>
      </w:pPr>
      <w:r>
        <w:t>308. [DELETE] Delete an IP Pool</w:t>
      </w:r>
    </w:p>
    <w:p>
      <w:r>
        <w:rPr>
          <w:b/>
        </w:rPr>
        <w:t xml:space="preserve">Endpoint: </w:t>
      </w:r>
      <w:r>
        <w:rPr>
          <w:rFonts w:ascii="Courier New" w:hAnsi="Courier New"/>
          <w:sz w:val="18"/>
        </w:rPr>
        <w:t>/v3/ips/pools/{{poolName}}</w:t>
      </w:r>
    </w:p>
    <w:p>
      <w:pPr>
        <w:pStyle w:val="Heading3"/>
      </w:pPr>
      <w:r>
        <w:t>Prerequisites</w:t>
      </w:r>
    </w:p>
    <w:p>
      <w:pPr>
        <w:pStyle w:val="ListBullet"/>
      </w:pPr>
      <w:r>
        <w:t>The IP pool must exist.</w:t>
      </w:r>
    </w:p>
    <w:p>
      <w:pPr>
        <w:pStyle w:val="Heading3"/>
      </w:pPr>
      <w:r>
        <w:t>Method</w:t>
      </w:r>
    </w:p>
    <w:p>
      <w:r>
        <w:t>DELETE</w:t>
      </w:r>
    </w:p>
    <w:p>
      <w:pPr>
        <w:pStyle w:val="Heading3"/>
      </w:pPr>
      <w:r>
        <w:t>URL</w:t>
      </w:r>
    </w:p>
    <w:p>
      <w:r>
        <w:t>https://api.sendgrid.com/v3/ips/pools/{{pool_name}}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IP pool. If the specified pool cannot be found, the endpoint returns an error explaining why the pool could not be deleted.</w:t>
      </w:r>
    </w:p>
    <w:p>
      <w:pPr>
        <w:pStyle w:val="Heading3"/>
      </w:pPr>
      <w:r>
        <w:t>Enforcement Rules</w:t>
      </w:r>
    </w:p>
    <w:p>
      <w:pPr>
        <w:pStyle w:val="ListBullet"/>
      </w:pPr>
      <w:r>
        <w:t>The pool_name path parameter must always be present.</w:t>
      </w:r>
    </w:p>
    <w:p>
      <w:pPr>
        <w:pStyle w:val="ListBullet"/>
      </w:pPr>
      <w:r>
        <w:t>If the user provides a pool_name, use that value directly.</w:t>
      </w:r>
    </w:p>
    <w:p>
      <w:pPr>
        <w:pStyle w:val="ListBullet"/>
      </w:pPr>
      <w:r>
        <w:t>Do not call the API with a missing or empty pool_name (e.g., avoid /v3/ips/pools/).</w:t>
      </w:r>
    </w:p>
    <w:p>
      <w:pPr>
        <w:pStyle w:val="ListBullet"/>
      </w:pPr>
      <w:r>
        <w:t>Always construct the path as /v3/ips/pools/{{pool_name}}, where {{pool_name}} is a non-empty string.</w:t>
      </w:r>
    </w:p>
    <w:p>
      <w:pPr>
        <w:pStyle w:val="ListBullet"/>
      </w:pPr>
      <w:r>
        <w:t>Do not infer or guess the pool_name.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/v3/ips/pools/marketing_pool</w:t>
        <w:br/>
        <w:t>/v3/ips/pools/pool-1</w:t>
      </w:r>
    </w:p>
    <w:p>
      <w:pPr>
        <w:pStyle w:val="Heading3"/>
      </w:pPr>
      <w:r>
        <w:t>Invalid Examples</w:t>
      </w:r>
    </w:p>
    <w:p>
      <w:r>
        <w:rPr>
          <w:b/>
          <w:color w:val="666666"/>
          <w:sz w:val="16"/>
        </w:rPr>
        <w:t>[http]</w:t>
      </w:r>
    </w:p>
    <w:p>
      <w:pPr>
        <w:shd w:fill="F2F2F2" w:val="clear"/>
      </w:pPr>
      <w:r>
        <w:rPr>
          <w:rFonts w:ascii="Courier New" w:hAnsi="Courier New"/>
          <w:sz w:val="17"/>
        </w:rPr>
        <w:t>/v3/ips/pools/</w:t>
        <w:br/>
        <w:t>/v3/ips/pools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pool_name</w:t>
            </w:r>
          </w:p>
        </w:tc>
        <w:tc>
          <w:tcPr>
            <w:tcW w:type="dxa" w:w="2880"/>
          </w:tcPr>
          <w:p>
            <w:r>
              <w:t>string</w:t>
            </w:r>
          </w:p>
        </w:tc>
        <w:tc>
          <w:tcPr>
            <w:tcW w:type="dxa" w:w="2880"/>
          </w:tcPr>
          <w:p>
            <w:r>
              <w:t>The name of the IP pool to delete.</w:t>
            </w:r>
          </w:p>
        </w:tc>
      </w:tr>
    </w:tbl>
    <w:p/>
    <w:p>
      <w:pPr>
        <w:pStyle w:val="Heading3"/>
      </w:pPr>
      <w:r>
        <w:t>Response</w:t>
      </w:r>
    </w:p>
    <w:p>
      <w:pPr>
        <w:pStyle w:val="Heading3"/>
      </w:pPr>
      <w:r>
        <w:t>Success Response (204 No Content)</w:t>
      </w:r>
    </w:p>
    <w:p>
      <w:r>
        <w:t>No response body is returned.</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"Unable to locate specified IPs Pool"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An error explaining why the pool could not be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'https://api.sendgrid.com/v3/ips/pools/marketing_pool' \</w:t>
        <w:br/>
        <w:t xml:space="preserve"> --header 'Accept: application/json'</w:t>
      </w:r>
    </w:p>
    <w:p>
      <w:pPr>
        <w:pStyle w:val="Heading3"/>
      </w:pPr>
      <w:r>
        <w:t>Example Usage</w:t>
      </w:r>
    </w:p>
    <w:p>
      <w:pPr>
        <w:pStyle w:val="Heading3"/>
      </w:pPr>
      <w:r>
        <w:t>Example 1: Delete an IP Pool</w:t>
      </w:r>
    </w:p>
    <w:p>
      <w:r>
        <w:rPr>
          <w:b/>
          <w:color w:val="666666"/>
          <w:sz w:val="16"/>
        </w:rPr>
        <w:t>[bash]</w:t>
      </w:r>
    </w:p>
    <w:p>
      <w:pPr>
        <w:shd w:fill="F2F2F2" w:val="clear"/>
      </w:pPr>
      <w:r>
        <w:rPr>
          <w:rFonts w:ascii="Courier New" w:hAnsi="Courier New"/>
          <w:sz w:val="17"/>
        </w:rPr>
        <w:t>curl -i -X DELETE \</w:t>
        <w:br/>
        <w:t xml:space="preserve"> 'https://api.sendgrid.com/v3/ips/pools/marketing_pool' \</w:t>
        <w:br/>
        <w:t xml:space="preserve"> -H 'Accept: application/json'</w:t>
      </w:r>
    </w:p>
    <w:p>
      <w:pPr>
        <w:pStyle w:val="Heading3"/>
      </w:pPr>
      <w:r>
        <w:t>Example 2: Handle a Non-Existent Pool (404)</w:t>
      </w:r>
    </w:p>
    <w:p>
      <w:r>
        <w:rPr>
          <w:b/>
          <w:color w:val="666666"/>
          <w:sz w:val="16"/>
        </w:rPr>
        <w:t>[bash]</w:t>
      </w:r>
    </w:p>
    <w:p>
      <w:pPr>
        <w:shd w:fill="F2F2F2" w:val="clear"/>
      </w:pPr>
      <w:r>
        <w:rPr>
          <w:rFonts w:ascii="Courier New" w:hAnsi="Courier New"/>
          <w:sz w:val="17"/>
        </w:rPr>
        <w:t>curl -i -X DELETE \</w:t>
        <w:br/>
        <w:t xml:space="preserve"> 'https://api.sendgrid.com/v3/ips/pools/nonexistent_pool' \</w:t>
        <w:br/>
        <w:t xml:space="preserve"> -H 'Accept: application/json'</w:t>
      </w:r>
    </w:p>
    <w:p>
      <w:pPr>
        <w:pStyle w:val="Heading3"/>
      </w:pPr>
      <w:r>
        <w:t>Notes</w:t>
      </w:r>
    </w:p>
    <w:p>
      <w:pPr>
        <w:pStyle w:val="ListBullet"/>
      </w:pPr>
      <w:r>
        <w:t>This endpoint has no request body.</w:t>
      </w:r>
    </w:p>
    <w:p>
      <w:pPr>
        <w:pStyle w:val="Heading3"/>
      </w:pPr>
      <w:r>
        <w:t>Error Handling</w:t>
      </w:r>
    </w:p>
    <w:p>
      <w:pPr>
        <w:pStyle w:val="ListBullet"/>
      </w:pPr>
      <w:r>
        <w:t>204 No Content: The IP pool was deleted successfully.</w:t>
      </w:r>
    </w:p>
    <w:p>
      <w:pPr>
        <w:pStyle w:val="ListBullet"/>
      </w:pPr>
      <w:r>
        <w:t>404 Client Error: The IP pool could not be found (or could not be deleted); response includes an error string describing the reason.</w:t>
      </w:r>
    </w:p>
    <w:p>
      <w:pPr>
        <w:pStyle w:val="Heading3"/>
      </w:pPr>
      <w:r>
        <w:t>Related ipPools actions</w:t>
      </w:r>
    </w:p>
    <w:p>
      <w:pPr>
        <w:pStyle w:val="ListBullet"/>
      </w:pPr>
      <w:r>
        <w:t>[GET] Get an IP Pool’s Details — /v3/send_ips/pools/{{poolid}}</w:t>
      </w:r>
    </w:p>
    <w:p>
      <w:pPr>
        <w:pStyle w:val="ListBullet"/>
      </w:pPr>
      <w:r>
        <w:t>[POST] Create an IP Pool — /send_ips/pools</w:t>
      </w:r>
    </w:p>
    <w:p>
      <w:pPr>
        <w:pStyle w:val="ListBullet"/>
      </w:pPr>
      <w:r>
        <w:t>[POST] Delete a Batch of IPs from an IP Pool — /v3/send_ips/pools/{{poolid}}/ips:batchDelete</w:t>
      </w:r>
    </w:p>
    <w:p>
      <w:pPr>
        <w:pStyle w:val="ListBullet"/>
      </w:pPr>
      <w:r>
        <w:t>[GET] List IP Pools (with Associated IPs Preview) — /send_ips/pools</w:t>
      </w:r>
    </w:p>
    <w:p>
      <w:pPr>
        <w:pStyle w:val="ListBullet"/>
      </w:pPr>
      <w:r>
        <w:t>[DELETE] Remove an IP Address from an IP Pool — /v3/ips/pools/{{poolName}}/ips/{{ip}}</w:t>
      </w:r>
    </w:p>
    <w:p>
      <w:pPr>
        <w:pStyle w:val="ListBullet"/>
      </w:pPr>
      <w:r>
        <w:t>[POST] Create an IP Pool — /ips/pools</w:t>
      </w:r>
    </w:p>
    <w:p>
      <w:r>
        <w:br w:type="page"/>
      </w:r>
    </w:p>
    <w:p>
      <w:pPr>
        <w:pStyle w:val="Heading2"/>
      </w:pPr>
      <w:r>
        <w:t>309. [POST] Add a Batch of IPs to an IP Pool</w:t>
      </w:r>
    </w:p>
    <w:p>
      <w:r>
        <w:rPr>
          <w:b/>
        </w:rPr>
        <w:t xml:space="preserve">Endpoint: </w:t>
      </w:r>
      <w:r>
        <w:rPr>
          <w:rFonts w:ascii="Courier New" w:hAnsi="Courier New"/>
          <w:sz w:val="18"/>
        </w:rPr>
        <w:t>/send_ips/pools/{{poolid}}/ips:batchAdd</w:t>
      </w:r>
    </w:p>
    <w:p>
      <w:pPr>
        <w:pStyle w:val="Heading3"/>
      </w:pPr>
      <w:r>
        <w:t>Prerequisites</w:t>
      </w:r>
    </w:p>
    <w:p>
      <w:pPr>
        <w:pStyle w:val="ListBullet"/>
      </w:pPr>
      <w:r>
        <w:t>You must have permission to manage IP Pools and assign IPs to a pool (the API will return an error if required scopes/permissions are missing).</w:t>
      </w:r>
    </w:p>
    <w:p>
      <w:pPr>
        <w:pStyle w:val="ListBullet"/>
      </w:pPr>
      <w:r>
        <w:t>You must know the unique ID of the IP Pool (poolid).</w:t>
      </w:r>
    </w:p>
    <w:p>
      <w:pPr>
        <w:pStyle w:val="ListBullet"/>
      </w:pPr>
      <w:r>
        <w:t>You must have a list of IP addresses that are eligible/available to be assigned to the pool.</w:t>
      </w:r>
    </w:p>
    <w:p>
      <w:pPr>
        <w:pStyle w:val="Heading3"/>
      </w:pPr>
      <w:r>
        <w:t>Method</w:t>
      </w:r>
    </w:p>
    <w:p>
      <w:r>
        <w:t>POST</w:t>
      </w:r>
    </w:p>
    <w:p>
      <w:pPr>
        <w:pStyle w:val="Heading3"/>
      </w:pPr>
      <w:r>
        <w:t>URL</w:t>
      </w:r>
    </w:p>
    <w:p>
      <w:r>
        <w:t>https://api.sendgrid.com/v3/send_ips/pools/{{poolid}}/ips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Appends a batch of IP addresses to an existing IP Pool. This operation is all-or-nothing: all IP assignments must succeed, or the endpoint returns an error.</w:t>
      </w:r>
    </w:p>
    <w:p>
      <w:pPr>
        <w:pStyle w:val="Heading3"/>
      </w:pPr>
      <w:r>
        <w:t>Enforcement Rules</w:t>
      </w:r>
    </w:p>
    <w:p>
      <w:pPr>
        <w:pStyle w:val="ListBullet"/>
      </w:pPr>
      <w:r>
        <w:t>The poolid path parameter must always be present.</w:t>
      </w:r>
    </w:p>
    <w:p>
      <w:pPr>
        <w:pStyle w:val="ListBullet"/>
      </w:pPr>
      <w:r>
        <w:t>If the user provides a poolid, use that value directly.</w:t>
      </w:r>
    </w:p>
    <w:p>
      <w:pPr>
        <w:pStyle w:val="ListBullet"/>
      </w:pPr>
      <w:r>
        <w:t>Do not call the API with a missing or empty poolid (e.g., avoid /send_ips/pools//ips or /send_ips/pools/ips).</w:t>
      </w:r>
    </w:p>
    <w:p>
      <w:pPr>
        <w:pStyle w:val="ListBullet"/>
      </w:pPr>
      <w:r>
        <w:t>Always construct the path as /send_ips/pools/{{poolid}}/ips, where {{poolid}} is a non-empty string.</w:t>
      </w:r>
    </w:p>
    <w:p>
      <w:pPr>
        <w:pStyle w:val="ListBullet"/>
      </w:pPr>
      <w:r>
        <w:t>When executing the action, ensure to send Path Parameters in the URL and not in the body.</w:t>
      </w:r>
    </w:p>
    <w:p>
      <w:pPr>
        <w:pStyle w:val="ListBullet"/>
      </w:pPr>
      <w:r>
        <w:t xml:space="preserve">This endpoint’s raw operation includes a suffix :batchAdd; when executing, append :batchAdd to the final segment so the executed path is: </w:t>
        <w:br/>
        <w:br/>
        <w:t>/send_ips/pools/{{poolid}}/ips:batchAdd</w:t>
      </w:r>
    </w:p>
    <w:p>
      <w:pPr>
        <w:pStyle w:val="Heading3"/>
      </w:pPr>
      <w:r>
        <w:t>Valid Examples</w:t>
      </w:r>
    </w:p>
    <w:p>
      <w:r>
        <w:rPr>
          <w:b/>
          <w:color w:val="666666"/>
          <w:sz w:val="16"/>
        </w:rPr>
        <w:t>[http]</w:t>
      </w:r>
    </w:p>
    <w:p>
      <w:pPr>
        <w:shd w:fill="F2F2F2" w:val="clear"/>
      </w:pPr>
      <w:r>
        <w:rPr>
          <w:rFonts w:ascii="Courier New" w:hAnsi="Courier New"/>
          <w:sz w:val="17"/>
        </w:rPr>
        <w:t>/send_ips/pools/12345/ips:batchAdd</w:t>
        <w:br/>
        <w:t>/send_ips/pools/marketing_pool_01/ips:batchAdd</w:t>
      </w:r>
    </w:p>
    <w:p>
      <w:pPr>
        <w:pStyle w:val="Heading3"/>
      </w:pPr>
      <w:r>
        <w:t>Invalid Examples</w:t>
      </w:r>
    </w:p>
    <w:p>
      <w:r>
        <w:rPr>
          <w:b/>
          <w:color w:val="666666"/>
          <w:sz w:val="16"/>
        </w:rPr>
        <w:t>[http]</w:t>
      </w:r>
    </w:p>
    <w:p>
      <w:pPr>
        <w:shd w:fill="F2F2F2" w:val="clear"/>
      </w:pPr>
      <w:r>
        <w:rPr>
          <w:rFonts w:ascii="Courier New" w:hAnsi="Courier New"/>
          <w:sz w:val="17"/>
        </w:rPr>
        <w:t>/send_ips/pools//ips:batchAdd</w:t>
        <w:br/>
        <w:t>/send_ips/pools/ips:batchAdd</w:t>
        <w:br/>
        <w:t>/send_ips/pools/12345/ips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poolid</w:t>
            </w:r>
          </w:p>
        </w:tc>
        <w:tc>
          <w:tcPr>
            <w:tcW w:type="dxa" w:w="2880"/>
          </w:tcPr>
          <w:p>
            <w:r>
              <w:t>string</w:t>
            </w:r>
          </w:p>
        </w:tc>
        <w:tc>
          <w:tcPr>
            <w:tcW w:type="dxa" w:w="2880"/>
          </w:tcPr>
          <w:p>
            <w:r>
              <w:t>Specifies the unique ID for an IP Pool.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ips</w:t>
            </w:r>
          </w:p>
        </w:tc>
        <w:tc>
          <w:tcPr>
            <w:tcW w:type="dxa" w:w="2880"/>
          </w:tcPr>
          <w:p>
            <w:r>
              <w:t>string[]</w:t>
            </w:r>
          </w:p>
        </w:tc>
        <w:tc>
          <w:tcPr>
            <w:tcW w:type="dxa" w:w="2880"/>
          </w:tcPr>
          <w:p>
            <w:r>
              <w:t>An array of IP addresses to assign to the specified IP Pool. All assignments must succeed or the request fails.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"marketing_pool",</w:t>
        <w:br/>
        <w:t xml:space="preserve"> "id": "12345",</w:t>
        <w:br/>
        <w:t xml:space="preserve"> "ips": [</w:t>
        <w:br/>
        <w:t xml:space="preserve"> "127.0.0.1",</w:t>
        <w:br/>
        <w:t xml:space="preserve"> "127.0.0.2",</w:t>
        <w:br/>
        <w:t xml:space="preserve"> "127.0.0.3",</w:t>
        <w:br/>
        <w:t xml:space="preserve"> "127.0.0.4"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"bad request"</w:t>
        <w:br/>
        <w:t xml:space="preserve"> }</w:t>
        <w:br/>
        <w:t xml:space="preserve"> ]</w:t>
        <w:br/>
        <w:t>}</w:t>
      </w:r>
    </w:p>
    <w:p>
      <w:r>
        <w:rPr>
          <w:b/>
        </w:rPr>
        <w:t>Note: The documentation lists example 400 scenarios (e.g., poolid type error, poolid not found, ips not found, ips invalid length, ips unassigned, ips limit exceeded) but does not provide concrete JSON bodies for them.</w:t>
      </w:r>
    </w:p>
    <w:p>
      <w:pPr>
        <w:pStyle w:val="Heading3"/>
      </w:pPr>
      <w:r>
        <w:t>Error Response (401 Unauthorized) — Missing required scope</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"missing required scope: scope1, scope2"</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IP Pool.</w:t>
            </w:r>
          </w:p>
        </w:tc>
      </w:tr>
      <w:tr>
        <w:tc>
          <w:tcPr>
            <w:tcW w:type="dxa" w:w="2880"/>
          </w:tcPr>
          <w:p>
            <w:r>
              <w:t>id</w:t>
            </w:r>
          </w:p>
        </w:tc>
        <w:tc>
          <w:tcPr>
            <w:tcW w:type="dxa" w:w="2880"/>
          </w:tcPr>
          <w:p>
            <w:r>
              <w:t>string</w:t>
            </w:r>
          </w:p>
        </w:tc>
        <w:tc>
          <w:tcPr>
            <w:tcW w:type="dxa" w:w="2880"/>
          </w:tcPr>
          <w:p>
            <w:r>
              <w:t>The unique ID of the IP Pool.</w:t>
            </w:r>
          </w:p>
        </w:tc>
      </w:tr>
      <w:tr>
        <w:tc>
          <w:tcPr>
            <w:tcW w:type="dxa" w:w="2880"/>
          </w:tcPr>
          <w:p>
            <w:r>
              <w:t>ips</w:t>
            </w:r>
          </w:p>
        </w:tc>
        <w:tc>
          <w:tcPr>
            <w:tcW w:type="dxa" w:w="2880"/>
          </w:tcPr>
          <w:p>
            <w:r>
              <w:t>string[]</w:t>
            </w:r>
          </w:p>
        </w:tc>
        <w:tc>
          <w:tcPr>
            <w:tcW w:type="dxa" w:w="2880"/>
          </w:tcPr>
          <w:p>
            <w:r>
              <w:t>An array of IP addresses assigned to the IP Pool.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'https://api.sendgrid.com/v3/send_ips/pools/12345/ips:batchAdd' \</w:t>
        <w:br/>
        <w:t xml:space="preserve"> --header 'Accept: application/json' \</w:t>
        <w:br/>
        <w:t xml:space="preserve"> --header 'Content-Type: application/json' \</w:t>
        <w:br/>
        <w:t xml:space="preserve"> --data '{</w:t>
        <w:br/>
        <w:t xml:space="preserve"> "ips": ["127.0.0.1", "127.0.0.2", "127.0.0.3", "127.0.0.4"]</w:t>
        <w:br/>
        <w:t xml:space="preserve">  }'</w:t>
      </w:r>
    </w:p>
    <w:p>
      <w:pPr>
        <w:pStyle w:val="Heading3"/>
      </w:pPr>
      <w:r>
        <w:t>Example Usage</w:t>
      </w:r>
    </w:p>
    <w:p>
      <w:pPr>
        <w:pStyle w:val="Heading3"/>
      </w:pPr>
      <w:r>
        <w:t>Example 1: Add multiple IPs to a pool</w:t>
      </w:r>
    </w:p>
    <w:p>
      <w:r>
        <w:rPr>
          <w:b/>
          <w:color w:val="666666"/>
          <w:sz w:val="16"/>
        </w:rPr>
        <w:t>[bash]</w:t>
      </w:r>
    </w:p>
    <w:p>
      <w:pPr>
        <w:shd w:fill="F2F2F2" w:val="clear"/>
      </w:pPr>
      <w:r>
        <w:rPr>
          <w:rFonts w:ascii="Courier New" w:hAnsi="Courier New"/>
          <w:sz w:val="17"/>
        </w:rPr>
        <w:t>curl --request POST \</w:t>
        <w:br/>
        <w:t xml:space="preserve"> 'https://api.sendgrid.com/v3/send_ips/pools/12345/ips:batchAdd' \</w:t>
        <w:br/>
        <w:t xml:space="preserve"> --header 'Accept: application/json' \</w:t>
        <w:br/>
        <w:t xml:space="preserve"> --header 'Content-Type: application/json' \</w:t>
        <w:br/>
        <w:t xml:space="preserve"> --data '{</w:t>
        <w:br/>
        <w:t xml:space="preserve"> "ips": ["127.0.0.1", "127.0.0.2"]</w:t>
        <w:br/>
        <w:t xml:space="preserve">  }'</w:t>
      </w:r>
    </w:p>
    <w:p>
      <w:pPr>
        <w:pStyle w:val="Heading3"/>
      </w:pPr>
      <w:r>
        <w:t>Example 2: Add a larger batch of IPs</w:t>
      </w:r>
    </w:p>
    <w:p>
      <w:r>
        <w:rPr>
          <w:b/>
          <w:color w:val="666666"/>
          <w:sz w:val="16"/>
        </w:rPr>
        <w:t>[bash]</w:t>
      </w:r>
    </w:p>
    <w:p>
      <w:pPr>
        <w:shd w:fill="F2F2F2" w:val="clear"/>
      </w:pPr>
      <w:r>
        <w:rPr>
          <w:rFonts w:ascii="Courier New" w:hAnsi="Courier New"/>
          <w:sz w:val="17"/>
        </w:rPr>
        <w:t>curl --request POST \</w:t>
        <w:br/>
        <w:t xml:space="preserve"> 'https://api.sendgrid.com/v3/send_ips/pools/12345/ips:batchAdd' \</w:t>
        <w:br/>
        <w:t xml:space="preserve"> --header 'Accept: application/json' \</w:t>
        <w:br/>
        <w:t xml:space="preserve"> --header 'Content-Type: application/json' \</w:t>
        <w:br/>
        <w:t xml:space="preserve"> --data '{</w:t>
        <w:br/>
        <w:t xml:space="preserve"> "ips": ["127.0.0.1", "127.0.0.2", "127.0.0.3", "127.0.0.4"]</w:t>
        <w:br/>
        <w:t xml:space="preserve">  }'</w:t>
      </w:r>
    </w:p>
    <w:p>
      <w:pPr>
        <w:pStyle w:val="Heading3"/>
      </w:pPr>
      <w:r>
        <w:t>Behavior</w:t>
      </w:r>
    </w:p>
    <w:p>
      <w:pPr>
        <w:pStyle w:val="ListBullet"/>
      </w:pPr>
      <w:r>
        <w:t>Validates the poolid path parameter.</w:t>
      </w:r>
    </w:p>
    <w:p>
      <w:pPr>
        <w:pStyle w:val="ListBullet"/>
      </w:pPr>
      <w:r>
        <w:t>Validates the request body contains ips.</w:t>
      </w:r>
    </w:p>
    <w:p>
      <w:pPr>
        <w:pStyle w:val="ListBullet"/>
      </w:pPr>
      <w:r>
        <w:t>Attempts to assign all provided IPs to the specified pool.</w:t>
      </w:r>
    </w:p>
    <w:p>
      <w:pPr>
        <w:pStyle w:val="ListBullet"/>
      </w:pPr>
      <w:r>
        <w:t>If any assignment fails, the API returns an error (no partial success).</w:t>
      </w:r>
    </w:p>
    <w:p>
      <w:pPr>
        <w:pStyle w:val="ListBullet"/>
      </w:pPr>
      <w:r>
        <w:t>On success, returns the updated IP Pool object including the assigned IPs.</w:t>
      </w:r>
    </w:p>
    <w:p>
      <w:pPr>
        <w:pStyle w:val="Heading3"/>
      </w:pPr>
      <w:r>
        <w:t>Notes</w:t>
      </w:r>
    </w:p>
    <w:p>
      <w:pPr>
        <w:pStyle w:val="ListBullet"/>
      </w:pPr>
      <w:r>
        <w:t>Request body must be JSON (application/json).</w:t>
      </w:r>
    </w:p>
    <w:p>
      <w:pPr>
        <w:pStyle w:val="ListBullet"/>
      </w:pPr>
      <w:r>
        <w:t>The endpoint is described as requiring all IP assignments to succeed.</w:t>
      </w:r>
    </w:p>
    <w:p>
      <w:pPr>
        <w:pStyle w:val="Heading3"/>
      </w:pPr>
      <w:r>
        <w:t>Gotchas</w:t>
      </w:r>
    </w:p>
    <w:p>
      <w:pPr>
        <w:pStyle w:val="ListBullet"/>
      </w:pPr>
      <w:r>
        <w:t>This is an all-or-nothing batch operation: if one IP cannot be assigned, the whole request fails.</w:t>
      </w:r>
    </w:p>
    <w:p>
      <w:pPr>
        <w:pStyle w:val="ListBullet"/>
      </w:pPr>
      <w:r>
        <w:t>Ensure you call the executed endpoint with the :batchAdd suffix: /ips:batchAdd (not just /ips).</w:t>
      </w:r>
    </w:p>
    <w:p>
      <w:pPr>
        <w:pStyle w:val="Heading3"/>
      </w:pPr>
      <w:r>
        <w:t>Error Handling</w:t>
      </w:r>
    </w:p>
    <w:p>
      <w:pPr>
        <w:pStyle w:val="ListBullet"/>
      </w:pPr>
      <w:r>
        <w:t>400 Bad Request: Invalid poolid and/or invalid/missing ips (documentation lists several specific 400 scenarios).</w:t>
      </w:r>
    </w:p>
    <w:p>
      <w:pPr>
        <w:pStyle w:val="ListBullet"/>
      </w:pPr>
      <w:r>
        <w:t>401 Unauthorized: Missing required scope(s); response includes an errors array with a message like missing required scope: ....</w:t>
      </w:r>
    </w:p>
    <w:p>
      <w:pPr>
        <w:pStyle w:val="ListBullet"/>
      </w:pPr>
      <w:r>
        <w:t>500 Internal Server Error: Generic server-side failure; response includes an errors array.</w:t>
      </w:r>
    </w:p>
    <w:p>
      <w:pPr>
        <w:pStyle w:val="Heading3"/>
      </w:pPr>
      <w:r>
        <w:t>Related ipPools actions</w:t>
      </w:r>
    </w:p>
    <w:p>
      <w:pPr>
        <w:pStyle w:val="ListBullet"/>
      </w:pPr>
      <w:r>
        <w:t>[GET] Get an IP Pool’s Details — /v3/send_ips/pools/{{poolid}}</w:t>
      </w:r>
    </w:p>
    <w:p>
      <w:pPr>
        <w:pStyle w:val="ListBullet"/>
      </w:pPr>
      <w:r>
        <w:t>[POST] Create an IP Pool — /send_ips/pools</w:t>
      </w:r>
    </w:p>
    <w:p>
      <w:pPr>
        <w:pStyle w:val="ListBullet"/>
      </w:pPr>
      <w:r>
        <w:t>[POST] Delete a Batch of IPs from an IP Pool — /v3/send_ips/pools/{{poolid}}/ips:batchDelete</w:t>
      </w:r>
    </w:p>
    <w:p>
      <w:pPr>
        <w:pStyle w:val="ListBullet"/>
      </w:pPr>
      <w:r>
        <w:t>[GET] List IP Pools (with Associated IPs Preview) — /send_ips/pools</w:t>
      </w:r>
    </w:p>
    <w:p>
      <w:pPr>
        <w:pStyle w:val="ListBullet"/>
      </w:pPr>
      <w:r>
        <w:t>[DELETE] Remove an IP Address from an IP Pool — /v3/ips/pools/{{poolName}}/ips/{{ip}}</w:t>
      </w:r>
    </w:p>
    <w:p>
      <w:pPr>
        <w:pStyle w:val="ListBullet"/>
      </w:pPr>
      <w:r>
        <w:t>[POST] Create an IP Pool — /ips/pools</w:t>
      </w:r>
    </w:p>
    <w:p>
      <w:r>
        <w:br w:type="page"/>
      </w:r>
    </w:p>
    <w:p>
      <w:pPr>
        <w:pStyle w:val="Heading2"/>
      </w:pPr>
      <w:r>
        <w:t>310. [GET] List IP Pools</w:t>
      </w:r>
    </w:p>
    <w:p>
      <w:r>
        <w:rPr>
          <w:b/>
        </w:rPr>
        <w:t xml:space="preserve">Endpoint: </w:t>
      </w:r>
      <w:r>
        <w:rPr>
          <w:rFonts w:ascii="Courier New" w:hAnsi="Courier New"/>
          <w:sz w:val="18"/>
        </w:rPr>
        <w:t>/ips/pools</w:t>
      </w:r>
    </w:p>
    <w:p>
      <w:pPr>
        <w:pStyle w:val="Heading3"/>
      </w:pPr>
      <w:r>
        <w:t>Prerequisites</w:t>
      </w:r>
    </w:p>
    <w:p>
      <w:pPr>
        <w:pStyle w:val="ListBullet"/>
      </w:pPr>
      <w:r>
        <w:t>Your SendGrid account must have IP Pools available to list</w:t>
      </w:r>
    </w:p>
    <w:p>
      <w:pPr>
        <w:pStyle w:val="Heading3"/>
      </w:pPr>
      <w:r>
        <w:t>Method</w:t>
      </w:r>
    </w:p>
    <w:p>
      <w:r>
        <w:t>GET</w:t>
      </w:r>
    </w:p>
    <w:p>
      <w:pPr>
        <w:pStyle w:val="Heading3"/>
      </w:pPr>
      <w:r>
        <w:t>URL</w:t>
      </w:r>
    </w:p>
    <w:p>
      <w:r>
        <w:t>https://api.sendgrid.com/v3/ips/pools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IP pools in your SendGrid account. Each IP pool is returned with its name.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"name": "marketing"</w:t>
        <w:br/>
        <w:t xml:space="preserve"> },</w:t>
        <w:br/>
        <w:t xml:space="preserve"> {</w:t>
        <w:br/>
        <w:t xml:space="preserve"> "name": "transactional"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IP pool.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'https://api.sendgrid.com/v3/ips/pools' \</w:t>
        <w:br/>
        <w:t xml:space="preserve"> --header 'Accept: application/json'</w:t>
      </w:r>
    </w:p>
    <w:p>
      <w:pPr>
        <w:pStyle w:val="Heading3"/>
      </w:pPr>
      <w:r>
        <w:t>Example Usage</w:t>
      </w:r>
    </w:p>
    <w:p>
      <w:pPr>
        <w:pStyle w:val="Heading3"/>
      </w:pPr>
      <w:r>
        <w:t>Example 1: List all IP pools</w:t>
      </w:r>
    </w:p>
    <w:p>
      <w:r>
        <w:rPr>
          <w:b/>
          <w:color w:val="666666"/>
          <w:sz w:val="16"/>
        </w:rPr>
        <w:t>[bash]</w:t>
      </w:r>
    </w:p>
    <w:p>
      <w:pPr>
        <w:shd w:fill="F2F2F2" w:val="clear"/>
      </w:pPr>
      <w:r>
        <w:rPr>
          <w:rFonts w:ascii="Courier New" w:hAnsi="Courier New"/>
          <w:sz w:val="17"/>
        </w:rPr>
        <w:t>curl -X GET 'https://api.sendgrid.com/v3/ips/pools' \</w:t>
        <w:br/>
        <w:t xml:space="preserve"> -H 'Accept: application/json'</w:t>
      </w:r>
    </w:p>
    <w:p>
      <w:pPr>
        <w:pStyle w:val="Heading3"/>
      </w:pPr>
      <w:r>
        <w:t>Notes</w:t>
      </w:r>
    </w:p>
    <w:p>
      <w:pPr>
        <w:pStyle w:val="ListBullet"/>
      </w:pPr>
      <w:r>
        <w:t>The response is a JSON array of IP pool objects.</w:t>
      </w:r>
    </w:p>
    <w:p>
      <w:pPr>
        <w:pStyle w:val="Heading3"/>
      </w:pPr>
      <w:r>
        <w:t>Related ipPools actions</w:t>
      </w:r>
    </w:p>
    <w:p>
      <w:pPr>
        <w:pStyle w:val="ListBullet"/>
      </w:pPr>
      <w:r>
        <w:t>[GET] Get an IP Pool’s Details — /v3/send_ips/pools/{{poolid}}</w:t>
      </w:r>
    </w:p>
    <w:p>
      <w:pPr>
        <w:pStyle w:val="ListBullet"/>
      </w:pPr>
      <w:r>
        <w:t>[POST] Create an IP Pool — /send_ips/pools</w:t>
      </w:r>
    </w:p>
    <w:p>
      <w:pPr>
        <w:pStyle w:val="ListBullet"/>
      </w:pPr>
      <w:r>
        <w:t>[POST] Delete a Batch of IPs from an IP Pool — /v3/send_ips/pools/{{poolid}}/ips:batchDelete</w:t>
      </w:r>
    </w:p>
    <w:p>
      <w:pPr>
        <w:pStyle w:val="ListBullet"/>
      </w:pPr>
      <w:r>
        <w:t>[GET] List IP Pools (with Associated IPs Preview) — /send_ips/pools</w:t>
      </w:r>
    </w:p>
    <w:p>
      <w:pPr>
        <w:pStyle w:val="ListBullet"/>
      </w:pPr>
      <w:r>
        <w:t>[DELETE] Remove an IP Address from an IP Pool — /v3/ips/pools/{{poolName}}/ips/{{ip}}</w:t>
      </w:r>
    </w:p>
    <w:p>
      <w:pPr>
        <w:pStyle w:val="ListBullet"/>
      </w:pPr>
      <w:r>
        <w:t>[POST] Create an IP Pool — /ips/pools</w:t>
      </w:r>
    </w:p>
    <w:p>
      <w:r>
        <w:br w:type="page"/>
      </w:r>
    </w:p>
    <w:p>
      <w:pPr>
        <w:pStyle w:val="Heading2"/>
      </w:pPr>
      <w:r>
        <w:t>311. [POST] Delete a Batch of Subusers from an IP</w:t>
      </w:r>
    </w:p>
    <w:p>
      <w:r>
        <w:rPr>
          <w:b/>
        </w:rPr>
        <w:t xml:space="preserve">Endpoint: </w:t>
      </w:r>
      <w:r>
        <w:rPr>
          <w:rFonts w:ascii="Courier New" w:hAnsi="Courier New"/>
          <w:sz w:val="18"/>
        </w:rPr>
        <w:t>/send_ips/ips/{{ip}}/subusers:batchDelete</w:t>
      </w:r>
    </w:p>
    <w:p>
      <w:pPr>
        <w:pStyle w:val="Heading3"/>
      </w:pPr>
      <w:r>
        <w:t>Prerequisites</w:t>
      </w:r>
    </w:p>
    <w:p>
      <w:pPr>
        <w:pStyle w:val="ListBullet"/>
      </w:pPr>
      <w:r>
        <w:t>You must have permission to manage SendGrid IP assignments for Subusers.</w:t>
      </w:r>
    </w:p>
    <w:p>
      <w:pPr>
        <w:pStyle w:val="Heading3"/>
      </w:pPr>
      <w:r>
        <w:t>Method</w:t>
      </w:r>
    </w:p>
    <w:p>
      <w:r>
        <w:t>POST</w:t>
      </w:r>
    </w:p>
    <w:p>
      <w:pPr>
        <w:pStyle w:val="Heading3"/>
      </w:pPr>
      <w:r>
        <w:t>URL</w:t>
      </w:r>
    </w:p>
    <w:p>
      <w:r>
        <w:t>https://api.sendgrid.com/v3/send_ips/ips/{{ip}}/subusers:batchDelete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 batch of Subusers from a specified IP address.</w:t>
      </w:r>
    </w:p>
    <w:p>
      <w:pPr>
        <w:pStyle w:val="Heading3"/>
      </w:pPr>
      <w:r>
        <w:t>Enforcement Rules</w:t>
      </w:r>
    </w:p>
    <w:p>
      <w:pPr>
        <w:pStyle w:val="ListBullet"/>
      </w:pPr>
      <w:r>
        <w:t>The ip path parameter must always be present.</w:t>
      </w:r>
    </w:p>
    <w:p>
      <w:pPr>
        <w:pStyle w:val="ListBullet"/>
      </w:pPr>
      <w:r>
        <w:t>If the user provides an ip, use that value directly.</w:t>
      </w:r>
    </w:p>
    <w:p>
      <w:pPr>
        <w:pStyle w:val="ListBullet"/>
      </w:pPr>
      <w:r>
        <w:t>Do not call the API with a missing or empty ip (e.g., avoid /send_ips/ips//subusers:batchDelete).</w:t>
      </w:r>
    </w:p>
    <w:p>
      <w:pPr>
        <w:pStyle w:val="ListBullet"/>
      </w:pPr>
      <w:r>
        <w:t>Always construct the path as /send_ips/ips/{{ip}}/subusers:batchDelete, where {{ip}} is a non-empty string.</w:t>
      </w:r>
    </w:p>
    <w:p>
      <w:pPr>
        <w:pStyle w:val="ListBullet"/>
      </w:pPr>
      <w:r>
        <w:t>Do not infer or guess the ip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/send_ips/ips/192.0.2.1/subusers:batchDelete</w:t>
        <w:br/>
        <w:t>/send_ips/ips/203.0.113.10/subusers:batchDelete</w:t>
      </w:r>
    </w:p>
    <w:p>
      <w:pPr>
        <w:pStyle w:val="Heading3"/>
      </w:pPr>
      <w:r>
        <w:t>Invalid Examples</w:t>
      </w:r>
    </w:p>
    <w:p>
      <w:r>
        <w:rPr>
          <w:b/>
          <w:color w:val="666666"/>
          <w:sz w:val="16"/>
        </w:rPr>
        <w:t>[http]</w:t>
      </w:r>
    </w:p>
    <w:p>
      <w:pPr>
        <w:shd w:fill="F2F2F2" w:val="clear"/>
      </w:pPr>
      <w:r>
        <w:rPr>
          <w:rFonts w:ascii="Courier New" w:hAnsi="Courier New"/>
          <w:sz w:val="17"/>
        </w:rPr>
        <w:t>/send_ips/ips//subusers:batchDelete</w:t>
        <w:br/>
        <w:t>/send_ips/ips/subusers:batchDelete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The IP address to make the request against.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subusers</w:t>
            </w:r>
          </w:p>
        </w:tc>
        <w:tc>
          <w:tcPr>
            <w:tcW w:type="dxa" w:w="2880"/>
          </w:tcPr>
          <w:p>
            <w:r>
              <w:t>string[]</w:t>
            </w:r>
          </w:p>
        </w:tc>
        <w:tc>
          <w:tcPr>
            <w:tcW w:type="dxa" w:w="2880"/>
          </w:tcPr>
          <w:p>
            <w:r>
              <w:t>An array of Subuser IDs to be removed from the specified IP address.</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"string"</w:t>
        <w:br/>
        <w:t xml:space="preserve"> }</w:t>
        <w:br/>
        <w:t xml:space="preserve"> ]</w:t>
        <w:br/>
        <w:t>}</w:t>
      </w:r>
    </w:p>
    <w:p>
      <w:pPr>
        <w:pStyle w:val="Heading3"/>
      </w:pPr>
      <w:r>
        <w:t>Error Response (401 Unauthorized) — JSON</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"missing required scope: scope1, scope2"</w:t>
        <w:br/>
        <w:t xml:space="preserve"> }</w:t>
        <w:br/>
        <w:t xml:space="preserve"> ]</w:t>
        <w:br/>
        <w:t>}</w:t>
      </w:r>
    </w:p>
    <w:p>
      <w:pPr>
        <w:pStyle w:val="Heading3"/>
      </w:pPr>
      <w:r>
        <w:t>Error Response (401 Unauthorized) — XML</w:t>
      </w:r>
    </w:p>
    <w:p>
      <w:r>
        <w:rPr>
          <w:b/>
          <w:color w:val="666666"/>
          <w:sz w:val="16"/>
        </w:rPr>
        <w:t>[xml]</w:t>
      </w:r>
    </w:p>
    <w:p>
      <w:pPr>
        <w:shd w:fill="F2F2F2" w:val="clear"/>
      </w:pPr>
      <w:r>
        <w:rPr>
          <w:rFonts w:ascii="Courier New" w:hAnsi="Courier New"/>
          <w:sz w:val="17"/>
        </w:rPr>
        <w:t>&lt;errors&gt;</w:t>
        <w:br/>
        <w:t xml:space="preserve"> &lt;error&gt;</w:t>
        <w:br/>
        <w:t xml:space="preserve"> &lt;field&gt;&lt;/field&gt;</w:t>
        <w:br/>
        <w:t xml:space="preserve"> &lt;message&gt;missing required scope: scope1, scope2&lt;/message&gt;</w:t>
        <w:br/>
        <w:t xml:space="preserve"> &lt;/error&gt;</w:t>
        <w:br/>
        <w:t>&lt;/errors&gt;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 array of error objects.</w:t>
            </w:r>
          </w:p>
        </w:tc>
      </w:tr>
      <w:tr>
        <w:tc>
          <w:tcPr>
            <w:tcW w:type="dxa" w:w="2880"/>
          </w:tcPr>
          <w:p>
            <w:r>
              <w:t>errors.field</w:t>
            </w:r>
          </w:p>
        </w:tc>
        <w:tc>
          <w:tcPr>
            <w:tcW w:type="dxa" w:w="2880"/>
          </w:tcPr>
          <w:p>
            <w:r>
              <w:t>string</w:t>
            </w:r>
          </w:p>
        </w:tc>
        <w:tc>
          <w:tcPr>
            <w:tcW w:type="dxa" w:w="2880"/>
          </w:tcPr>
          <w:p>
            <w:r>
              <w:t>Indicates which field caused the error. This may be an empty string if no specific field is responsible for the error.</w:t>
            </w:r>
          </w:p>
        </w:tc>
      </w:tr>
      <w:tr>
        <w:tc>
          <w:tcPr>
            <w:tcW w:type="dxa" w:w="2880"/>
          </w:tcPr>
          <w:p>
            <w:r>
              <w:t>errors.message</w:t>
            </w:r>
          </w:p>
        </w:tc>
        <w:tc>
          <w:tcPr>
            <w:tcW w:type="dxa" w:w="2880"/>
          </w:tcPr>
          <w:p>
            <w:r>
              <w:t>string</w:t>
            </w:r>
          </w:p>
        </w:tc>
        <w:tc>
          <w:tcPr>
            <w:tcW w:type="dxa" w:w="2880"/>
          </w:tcPr>
          <w:p>
            <w:r>
              <w:t>An error-specific message that provides more information about the error's cause.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'https://api.sendgrid.com/v3/send_ips/ips/192.0.2.1/subusers:batchDelete' \</w:t>
        <w:br/>
        <w:t xml:space="preserve"> --header 'Accept: application/json' \</w:t>
        <w:br/>
        <w:t xml:space="preserve"> --header 'Content-Type: application/json' \</w:t>
        <w:br/>
        <w:t xml:space="preserve"> --data '{</w:t>
        <w:br/>
        <w:t xml:space="preserve"> "subusers": ["12345", "67890"]</w:t>
        <w:br/>
        <w:t xml:space="preserve">  }'</w:t>
      </w:r>
    </w:p>
    <w:p>
      <w:pPr>
        <w:pStyle w:val="Heading3"/>
      </w:pPr>
      <w:r>
        <w:t>Example Usage</w:t>
      </w:r>
    </w:p>
    <w:p>
      <w:pPr>
        <w:pStyle w:val="Heading3"/>
      </w:pPr>
      <w:r>
        <w:t>Example 1: Remove two Subusers from an IP</w:t>
      </w:r>
    </w:p>
    <w:p>
      <w:pPr>
        <w:pStyle w:val="Heading3"/>
      </w:pPr>
      <w:r>
        <w:t>Example 2: Remove a single Subuser from an IP</w:t>
      </w:r>
    </w:p>
    <w:p>
      <w:r>
        <w:rPr>
          <w:b/>
          <w:color w:val="666666"/>
          <w:sz w:val="16"/>
        </w:rPr>
        <w:t>[bash]</w:t>
      </w:r>
    </w:p>
    <w:p>
      <w:pPr>
        <w:shd w:fill="F2F2F2" w:val="clear"/>
      </w:pPr>
      <w:r>
        <w:rPr>
          <w:rFonts w:ascii="Courier New" w:hAnsi="Courier New"/>
          <w:sz w:val="17"/>
        </w:rPr>
        <w:t>curl -i --request POST \</w:t>
        <w:br/>
        <w:t xml:space="preserve"> 'https://api.sendgrid.com/v3/send_ips/ips/192.0.2.1/subusers:batchDelete' \</w:t>
        <w:br/>
        <w:t xml:space="preserve"> --header 'Accept: application/json' \</w:t>
        <w:br/>
        <w:t xml:space="preserve"> --header 'Content-Type: application/json' \</w:t>
        <w:br/>
        <w:t xml:space="preserve"> --data '{</w:t>
        <w:br/>
        <w:t xml:space="preserve"> "subusers": ["12345"]</w:t>
        <w:br/>
        <w:t xml:space="preserve">  }'</w:t>
      </w:r>
    </w:p>
    <w:p>
      <w:pPr>
        <w:pStyle w:val="Heading3"/>
      </w:pPr>
      <w:r>
        <w:t>Behavior</w:t>
      </w:r>
    </w:p>
    <w:p>
      <w:pPr>
        <w:pStyle w:val="ListBullet"/>
      </w:pPr>
      <w:r>
        <w:t>Validates the ip path parameter is provided.</w:t>
      </w:r>
    </w:p>
    <w:p>
      <w:pPr>
        <w:pStyle w:val="ListBullet"/>
      </w:pPr>
      <w:r>
        <w:t>Validates the request body contains subusers as an array of Subuser IDs.</w:t>
      </w:r>
    </w:p>
    <w:p>
      <w:pPr>
        <w:pStyle w:val="ListBullet"/>
      </w:pPr>
      <w:r>
        <w:t>Removes the specified Subusers from the given IP assignment.</w:t>
      </w:r>
    </w:p>
    <w:p>
      <w:pPr>
        <w:pStyle w:val="ListBullet"/>
      </w:pPr>
      <w:r>
        <w:t>Returns 204 No Content on success.</w:t>
      </w:r>
    </w:p>
    <w:p>
      <w:pPr>
        <w:pStyle w:val="Heading3"/>
      </w:pPr>
      <w:r>
        <w:t>Notes</w:t>
      </w:r>
    </w:p>
    <w:p>
      <w:pPr>
        <w:pStyle w:val="ListBullet"/>
      </w:pPr>
      <w:r>
        <w:t>The request body must be JSON (Content-Type: application/json).</w:t>
      </w:r>
    </w:p>
    <w:p>
      <w:pPr>
        <w:pStyle w:val="ListBullet"/>
      </w:pPr>
      <w:r>
        <w:t>The endpoint returns no content on success (HTTP 204).</w:t>
      </w:r>
    </w:p>
    <w:p>
      <w:pPr>
        <w:pStyle w:val="ListBullet"/>
      </w:pPr>
      <w:r>
        <w:t>The documentation indicates multiple possible 400 error scenarios (e.g., invalid IP address, JSON parse error, subusers empty, subusers limit exceeded, caller id error, unverified), but does not provide specific example payloads for each beyond the shared error schema.</w:t>
      </w:r>
    </w:p>
    <w:p>
      <w:pPr>
        <w:pStyle w:val="Heading3"/>
      </w:pPr>
      <w:r>
        <w:t>Error Handling</w:t>
      </w:r>
    </w:p>
    <w:p>
      <w:pPr>
        <w:pStyle w:val="ListBullet"/>
      </w:pPr>
      <w:r>
        <w:t>400 Bad Request: Invalid request (e.g., invalid IP, invalid JSON, subusers issues). Returns an errors[] array.</w:t>
      </w:r>
    </w:p>
    <w:p>
      <w:pPr>
        <w:pStyle w:val="ListBullet"/>
      </w:pPr>
      <w:r>
        <w:t>401 Unauthorized: Missing/insufficient authorization scope. Returns JSON or XML error format as shown.</w:t>
      </w:r>
    </w:p>
    <w:p>
      <w:pPr>
        <w:pStyle w:val="ListBullet"/>
      </w:pPr>
      <w:r>
        <w:t>500 Internal Server Error: Unexpected server-side error. Returns an errors[] array.</w:t>
      </w:r>
    </w:p>
    <w:p>
      <w:pPr>
        <w:pStyle w:val="Heading3"/>
      </w:pPr>
      <w:r>
        <w:t>Related sendIps actions</w:t>
      </w:r>
    </w:p>
    <w:p>
      <w:pPr>
        <w:pStyle w:val="ListBullet"/>
      </w:pPr>
      <w:r>
        <w:t>[PATCH] Update Details for an IP Address — /v3/send_ips/ips/{{ip}}</w:t>
      </w:r>
    </w:p>
    <w:p>
      <w:pPr>
        <w:pStyle w:val="ListBullet"/>
      </w:pPr>
      <w:r>
        <w:t>[GET] List Subusers Assigned to an IP — /v3/send_ips/ips/{{ip}}/subusers</w:t>
      </w:r>
    </w:p>
    <w:p>
      <w:pPr>
        <w:pStyle w:val="ListBullet"/>
      </w:pPr>
      <w:r>
        <w:t>[GET] List Account IP Addresses — /send_ips/ips</w:t>
      </w:r>
    </w:p>
    <w:p>
      <w:pPr>
        <w:pStyle w:val="ListBullet"/>
      </w:pPr>
      <w:r>
        <w:t>[POST] Add a SendGrid IP Address — /send_ips/ips</w:t>
      </w:r>
    </w:p>
    <w:p>
      <w:pPr>
        <w:pStyle w:val="ListBullet"/>
      </w:pPr>
      <w:r>
        <w:t>[GET] Get Details for an IP Address — /v3/send_ips/ips/{{ip}}</w:t>
      </w:r>
    </w:p>
    <w:p>
      <w:pPr>
        <w:pStyle w:val="ListBullet"/>
      </w:pPr>
      <w:r>
        <w:t>[POST] Assign a Batch of Subusers to an IP — /send_ips/ips/{{ip}}/subusers:batchAdd</w:t>
      </w:r>
    </w:p>
    <w:p>
      <w:r>
        <w:br w:type="page"/>
      </w:r>
    </w:p>
    <w:p>
      <w:pPr>
        <w:pStyle w:val="Heading2"/>
      </w:pPr>
      <w:r>
        <w:t>312. [POST] Assign a Batch of Subusers to an IP</w:t>
      </w:r>
    </w:p>
    <w:p>
      <w:r>
        <w:rPr>
          <w:b/>
        </w:rPr>
        <w:t xml:space="preserve">Endpoint: </w:t>
      </w:r>
      <w:r>
        <w:rPr>
          <w:rFonts w:ascii="Courier New" w:hAnsi="Courier New"/>
          <w:sz w:val="18"/>
        </w:rPr>
        <w:t>/send_ips/ips/{{ip}}/subusers:batchAdd</w:t>
      </w:r>
    </w:p>
    <w:p>
      <w:pPr>
        <w:pStyle w:val="Heading3"/>
      </w:pPr>
      <w:r>
        <w:t>Prerequisites</w:t>
      </w:r>
    </w:p>
    <w:p>
      <w:pPr>
        <w:pStyle w:val="ListBullet"/>
      </w:pPr>
      <w:r>
        <w:t>You must have the required SendGrid scopes/permissions to manage IP/Subuser assignments (the API will return a 401 with “missing required scope” if not).</w:t>
      </w:r>
    </w:p>
    <w:p>
      <w:pPr>
        <w:pStyle w:val="Heading3"/>
      </w:pPr>
      <w:r>
        <w:t>Method</w:t>
      </w:r>
    </w:p>
    <w:p>
      <w:r>
        <w:t>POST</w:t>
      </w:r>
    </w:p>
    <w:p>
      <w:pPr>
        <w:pStyle w:val="Heading3"/>
      </w:pPr>
      <w:r>
        <w:t>URL</w:t>
      </w:r>
    </w:p>
    <w:p>
      <w:r>
        <w:t>https://api.sendgrid.com/v3/send_ips/ips/{{ip}}/subusers:batchAdd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Appends a batch of Subusers to a specified IP address. This endpoint requires all Subuser assignments to succeed; if any assignment fails, the endpoint returns an error.</w:t>
      </w:r>
    </w:p>
    <w:p>
      <w:pPr>
        <w:pStyle w:val="Heading3"/>
      </w:pPr>
      <w:r>
        <w:t>Enforcement Rules</w:t>
      </w:r>
    </w:p>
    <w:p>
      <w:pPr>
        <w:pStyle w:val="ListBullet"/>
      </w:pPr>
      <w:r>
        <w:t>The ip path parameter must always be present.</w:t>
      </w:r>
    </w:p>
    <w:p>
      <w:pPr>
        <w:pStyle w:val="ListBullet"/>
      </w:pPr>
      <w:r>
        <w:t>If the user provides an ip, use that value directly.</w:t>
      </w:r>
    </w:p>
    <w:p>
      <w:pPr>
        <w:pStyle w:val="ListBullet"/>
      </w:pPr>
      <w:r>
        <w:t>Do not call the API with a missing or empty ip (e.g., avoid /send_ips/ips//subusers:batchAdd).</w:t>
      </w:r>
    </w:p>
    <w:p>
      <w:pPr>
        <w:pStyle w:val="ListBullet"/>
      </w:pPr>
      <w:r>
        <w:t>Do not infer or guess the ip.</w:t>
      </w:r>
    </w:p>
    <w:p>
      <w:pPr>
        <w:pStyle w:val="ListBullet"/>
      </w:pPr>
      <w:r>
        <w:t>Always construct the path as /send_ips/ips/{{ip}}/subusers:batchAdd, where {{ip}}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/send_ips/ips/127.0.0.1/subusers:batchAdd</w:t>
        <w:br/>
        <w:t>/send_ips/ips/192.0.2.10/subusers:batchAdd</w:t>
      </w:r>
    </w:p>
    <w:p>
      <w:pPr>
        <w:pStyle w:val="Heading3"/>
      </w:pPr>
      <w:r>
        <w:t>Invalid Examples</w:t>
      </w:r>
    </w:p>
    <w:p>
      <w:r>
        <w:rPr>
          <w:b/>
          <w:color w:val="666666"/>
          <w:sz w:val="16"/>
        </w:rPr>
        <w:t>[http]</w:t>
      </w:r>
    </w:p>
    <w:p>
      <w:pPr>
        <w:shd w:fill="F2F2F2" w:val="clear"/>
      </w:pPr>
      <w:r>
        <w:rPr>
          <w:rFonts w:ascii="Courier New" w:hAnsi="Courier New"/>
          <w:sz w:val="17"/>
        </w:rPr>
        <w:t>/send_ips/ips//subusers:batchAdd</w:t>
        <w:br/>
        <w:t>/send_ips/ips/subusers:batchAdd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The IP address to make the request against.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subusers</w:t>
            </w:r>
          </w:p>
        </w:tc>
        <w:tc>
          <w:tcPr>
            <w:tcW w:type="dxa" w:w="2880"/>
          </w:tcPr>
          <w:p>
            <w:r>
              <w:t>string[]</w:t>
            </w:r>
          </w:p>
        </w:tc>
        <w:tc>
          <w:tcPr>
            <w:tcW w:type="dxa" w:w="2880"/>
          </w:tcPr>
          <w:p>
            <w:r>
              <w:t>An array of Subuser IDs to assign to the specified IP address. All assignments must succeed or the endpoint returns an error. Sent in the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"ip": "127.0.0.1",</w:t>
        <w:br/>
        <w:t xml:space="preserve"> "subusers": [</w:t>
        <w:br/>
        <w:t xml:space="preserve"> "12345",</w:t>
        <w:br/>
        <w:t xml:space="preserve"> "67890"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"Bad Request"</w:t>
        <w:br/>
        <w:t xml:space="preserve"> }</w:t>
        <w:br/>
        <w:t xml:space="preserve"> ]</w:t>
        <w:br/>
        <w:t>}</w:t>
      </w:r>
    </w:p>
    <w:p>
      <w:r>
        <w:rPr>
          <w:b/>
        </w:rPr>
        <w:t>Note: The documentation lists multiple 400 scenarios (e.g., invalid IP address, JSON parse error, subusers empty, subusers unverified, subusers limit exceeded), but does not provide concrete JSON bodies for each—only the shared schema.</w:t>
      </w:r>
    </w:p>
    <w:p>
      <w:pPr>
        <w:pStyle w:val="Heading3"/>
      </w:pPr>
      <w:r>
        <w:t>Error Response (401 Unauthorized) — JSON</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"missing required scope: scope1, scope2"</w:t>
        <w:br/>
        <w:t xml:space="preserve"> }</w:t>
        <w:br/>
        <w:t xml:space="preserve"> ]</w:t>
        <w:br/>
        <w:t>}</w:t>
      </w:r>
    </w:p>
    <w:p>
      <w:pPr>
        <w:pStyle w:val="Heading3"/>
      </w:pPr>
      <w:r>
        <w:t>Error Response (401 Unauthorized) — XML</w:t>
      </w:r>
    </w:p>
    <w:p>
      <w:r>
        <w:rPr>
          <w:b/>
          <w:color w:val="666666"/>
          <w:sz w:val="16"/>
        </w:rPr>
        <w:t>[xml]</w:t>
      </w:r>
    </w:p>
    <w:p>
      <w:pPr>
        <w:shd w:fill="F2F2F2" w:val="clear"/>
      </w:pPr>
      <w:r>
        <w:rPr>
          <w:rFonts w:ascii="Courier New" w:hAnsi="Courier New"/>
          <w:sz w:val="17"/>
        </w:rPr>
        <w:t>&lt;errors&gt;</w:t>
        <w:br/>
        <w:t xml:space="preserve"> &lt;error&gt;</w:t>
        <w:br/>
        <w:t xml:space="preserve"> &lt;field&gt;&lt;/field&gt;</w:t>
        <w:br/>
        <w:t xml:space="preserve"> &lt;message&gt;missing required scope: scope1, scope2&lt;/message&gt;</w:t>
        <w:br/>
        <w:t xml:space="preserve"> &lt;/error&gt;</w:t>
        <w:br/>
        <w:t>&lt;/errors&gt;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The IP address the Subusers were assigned to.</w:t>
            </w:r>
          </w:p>
        </w:tc>
      </w:tr>
      <w:tr>
        <w:tc>
          <w:tcPr>
            <w:tcW w:type="dxa" w:w="2880"/>
          </w:tcPr>
          <w:p>
            <w:r>
              <w:t>subusers</w:t>
            </w:r>
          </w:p>
        </w:tc>
        <w:tc>
          <w:tcPr>
            <w:tcW w:type="dxa" w:w="2880"/>
          </w:tcPr>
          <w:p>
            <w:r>
              <w:t>string[]</w:t>
            </w:r>
          </w:p>
        </w:tc>
        <w:tc>
          <w:tcPr>
            <w:tcW w:type="dxa" w:w="2880"/>
          </w:tcPr>
          <w:p>
            <w:r>
              <w:t>An array of Subuser IDs that were assigned to the specified IP address.</w:t>
            </w:r>
          </w:p>
        </w:tc>
      </w:tr>
      <w:tr>
        <w:tc>
          <w:tcPr>
            <w:tcW w:type="dxa" w:w="2880"/>
          </w:tcPr>
          <w:p>
            <w:r>
              <w:t>errors</w:t>
            </w:r>
          </w:p>
        </w:tc>
        <w:tc>
          <w:tcPr>
            <w:tcW w:type="dxa" w:w="2880"/>
          </w:tcPr>
          <w:p>
            <w:r>
              <w:t>array</w:t>
            </w:r>
          </w:p>
        </w:tc>
        <w:tc>
          <w:tcPr>
            <w:tcW w:type="dxa" w:w="2880"/>
          </w:tcPr>
          <w:p>
            <w:r>
              <w:t>(Error responses) Array of error objects.</w:t>
            </w:r>
          </w:p>
        </w:tc>
      </w:tr>
      <w:tr>
        <w:tc>
          <w:tcPr>
            <w:tcW w:type="dxa" w:w="2880"/>
          </w:tcPr>
          <w:p>
            <w:r>
              <w:t>errors[].field</w:t>
            </w:r>
          </w:p>
        </w:tc>
        <w:tc>
          <w:tcPr>
            <w:tcW w:type="dxa" w:w="2880"/>
          </w:tcPr>
          <w:p>
            <w:r>
              <w:t>string</w:t>
            </w:r>
          </w:p>
        </w:tc>
        <w:tc>
          <w:tcPr>
            <w:tcW w:type="dxa" w:w="2880"/>
          </w:tcPr>
          <w:p>
            <w:r>
              <w:t>Indicates which field caused the error. May be an empty string if no specific field is responsible.</w:t>
            </w:r>
          </w:p>
        </w:tc>
      </w:tr>
      <w:tr>
        <w:tc>
          <w:tcPr>
            <w:tcW w:type="dxa" w:w="2880"/>
          </w:tcPr>
          <w:p>
            <w:r>
              <w:t>errors[].message</w:t>
            </w:r>
          </w:p>
        </w:tc>
        <w:tc>
          <w:tcPr>
            <w:tcW w:type="dxa" w:w="2880"/>
          </w:tcPr>
          <w:p>
            <w:r>
              <w:t>string</w:t>
            </w:r>
          </w:p>
        </w:tc>
        <w:tc>
          <w:tcPr>
            <w:tcW w:type="dxa" w:w="2880"/>
          </w:tcPr>
          <w:p>
            <w:r>
              <w:t>Error-specific message with more information about the cause.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'https://api.sendgrid.com/v3/send_ips/ips/127.0.0.1/subusers:batchAdd' \</w:t>
        <w:br/>
        <w:t xml:space="preserve"> --header 'Accept: application/json' \</w:t>
        <w:br/>
        <w:t xml:space="preserve"> --header 'Content-Type: application/json' \</w:t>
        <w:br/>
        <w:t xml:space="preserve"> --data '{</w:t>
        <w:br/>
        <w:t xml:space="preserve"> "subusers": ["12345", "67890"]</w:t>
        <w:br/>
        <w:t xml:space="preserve">  }'</w:t>
      </w:r>
    </w:p>
    <w:p>
      <w:pPr>
        <w:pStyle w:val="Heading3"/>
      </w:pPr>
      <w:r>
        <w:t>Example Usage</w:t>
      </w:r>
    </w:p>
    <w:p>
      <w:pPr>
        <w:pStyle w:val="Heading3"/>
      </w:pPr>
      <w:r>
        <w:t>Example 1: Assign two Subusers to an IP</w:t>
      </w:r>
    </w:p>
    <w:p>
      <w:pPr>
        <w:pStyle w:val="Heading3"/>
      </w:pPr>
      <w:r>
        <w:t>Example 2: Assign a single Subuser to an IP</w:t>
      </w:r>
    </w:p>
    <w:p>
      <w:r>
        <w:rPr>
          <w:b/>
          <w:color w:val="666666"/>
          <w:sz w:val="16"/>
        </w:rPr>
        <w:t>[bash]</w:t>
      </w:r>
    </w:p>
    <w:p>
      <w:pPr>
        <w:shd w:fill="F2F2F2" w:val="clear"/>
      </w:pPr>
      <w:r>
        <w:rPr>
          <w:rFonts w:ascii="Courier New" w:hAnsi="Courier New"/>
          <w:sz w:val="17"/>
        </w:rPr>
        <w:t>curl -i --request POST \</w:t>
        <w:br/>
        <w:t xml:space="preserve"> 'https://api.sendgrid.com/v3/send_ips/ips/192.0.2.10/subusers:batchAdd' \</w:t>
        <w:br/>
        <w:t xml:space="preserve"> --header 'Accept: application/json' \</w:t>
        <w:br/>
        <w:t xml:space="preserve"> --header 'Content-Type: application/json' \</w:t>
        <w:br/>
        <w:t xml:space="preserve"> --data '{</w:t>
        <w:br/>
        <w:t xml:space="preserve"> "subusers": ["12345"]</w:t>
        <w:br/>
        <w:t xml:space="preserve">  }'</w:t>
      </w:r>
    </w:p>
    <w:p>
      <w:pPr>
        <w:pStyle w:val="Heading3"/>
      </w:pPr>
      <w:r>
        <w:t>Behavior</w:t>
      </w:r>
    </w:p>
    <w:p>
      <w:pPr>
        <w:pStyle w:val="ListBullet"/>
      </w:pPr>
      <w:r>
        <w:t>Validates the ip path parameter and parses the JSON body.</w:t>
      </w:r>
    </w:p>
    <w:p>
      <w:pPr>
        <w:pStyle w:val="ListBullet"/>
      </w:pPr>
      <w:r>
        <w:t>Attempts to append all provided Subuser IDs to the specified IP.</w:t>
      </w:r>
    </w:p>
    <w:p>
      <w:pPr>
        <w:pStyle w:val="ListBullet"/>
      </w:pPr>
      <w:r>
        <w:t>If any Subuser assignment fails, the API returns an error (no partial success).</w:t>
      </w:r>
    </w:p>
    <w:p>
      <w:pPr>
        <w:pStyle w:val="ListBullet"/>
      </w:pPr>
      <w:r>
        <w:t>On success, returns the IP and the list of assigned Subuser IDs.</w:t>
      </w:r>
    </w:p>
    <w:p>
      <w:pPr>
        <w:pStyle w:val="Heading3"/>
      </w:pPr>
      <w:r>
        <w:t>Notes</w:t>
      </w:r>
    </w:p>
    <w:p>
      <w:pPr>
        <w:pStyle w:val="ListBullet"/>
      </w:pPr>
      <w:r>
        <w:t>The request body must be JSON (Content-Type: application/json).</w:t>
      </w:r>
    </w:p>
    <w:p>
      <w:pPr>
        <w:pStyle w:val="ListBullet"/>
      </w:pPr>
      <w:r>
        <w:t>The endpoint may return errors in JSON or XML for 401 responses (as documented).</w:t>
      </w:r>
    </w:p>
    <w:p>
      <w:pPr>
        <w:pStyle w:val="Heading3"/>
      </w:pPr>
      <w:r>
        <w:t>Gotchas</w:t>
      </w:r>
    </w:p>
    <w:p>
      <w:pPr>
        <w:pStyle w:val="ListBullet"/>
      </w:pPr>
      <w:r>
        <w:t>This operation is all-or-nothing: one failing Subuser assignment causes the entire request to fail.</w:t>
      </w:r>
    </w:p>
    <w:p>
      <w:pPr>
        <w:pStyle w:val="ListBullet"/>
      </w:pPr>
      <w:r>
        <w:t>If the JSON body cannot be parsed, the API may return a 400 error.</w:t>
      </w:r>
    </w:p>
    <w:p>
      <w:pPr>
        <w:pStyle w:val="Heading3"/>
      </w:pPr>
      <w:r>
        <w:t>Error Handling</w:t>
      </w:r>
    </w:p>
    <w:p>
      <w:pPr>
        <w:pStyle w:val="ListBullet"/>
      </w:pPr>
      <w:r>
        <w:t>400 Bad Request: Invalid IP, JSON parse error, empty subusers, unverified subusers, subusers limit exceeded, and other client-side validation failures (shared error schema).</w:t>
      </w:r>
    </w:p>
    <w:p>
      <w:pPr>
        <w:pStyle w:val="ListBullet"/>
      </w:pPr>
      <w:r>
        <w:t>401 Unauthorized: Missing required scope (may be returned as JSON or XML).</w:t>
      </w:r>
    </w:p>
    <w:p>
      <w:pPr>
        <w:pStyle w:val="ListBullet"/>
      </w:pPr>
      <w:r>
        <w:t>500 Internal Server Error: Unexpected server-side failure.</w:t>
      </w:r>
    </w:p>
    <w:p>
      <w:pPr>
        <w:pStyle w:val="Heading3"/>
      </w:pPr>
      <w:r>
        <w:t>Related sendIps actions</w:t>
      </w:r>
    </w:p>
    <w:p>
      <w:pPr>
        <w:pStyle w:val="ListBullet"/>
      </w:pPr>
      <w:r>
        <w:t>[PATCH] Update Details for an IP Address — /v3/send_ips/ips/{{ip}}</w:t>
      </w:r>
    </w:p>
    <w:p>
      <w:pPr>
        <w:pStyle w:val="ListBullet"/>
      </w:pPr>
      <w:r>
        <w:t>[GET] List Subusers Assigned to an IP — /v3/send_ips/ips/{{ip}}/subusers</w:t>
      </w:r>
    </w:p>
    <w:p>
      <w:pPr>
        <w:pStyle w:val="ListBullet"/>
      </w:pPr>
      <w:r>
        <w:t>[GET] List Account IP Addresses — /send_ips/ips</w:t>
      </w:r>
    </w:p>
    <w:p>
      <w:pPr>
        <w:pStyle w:val="ListBullet"/>
      </w:pPr>
      <w:r>
        <w:t>[POST] Add a SendGrid IP Address — /send_ips/ips</w:t>
      </w:r>
    </w:p>
    <w:p>
      <w:pPr>
        <w:pStyle w:val="ListBullet"/>
      </w:pPr>
      <w:r>
        <w:t>[GET] Get Details for an IP Address — /v3/send_ips/ips/{{ip}}</w:t>
      </w:r>
    </w:p>
    <w:p>
      <w:pPr>
        <w:pStyle w:val="ListBullet"/>
      </w:pPr>
      <w:r>
        <w:t>[POST] Delete a Batch of Subusers from an IP — /send_ips/ips/{{ip}}/subusers:batchDelete</w:t>
      </w:r>
    </w:p>
    <w:p>
      <w:r>
        <w:br w:type="page"/>
      </w:r>
    </w:p>
    <w:p>
      <w:pPr>
        <w:pStyle w:val="Heading2"/>
      </w:pPr>
      <w:r>
        <w:t>313. [PUT] Update an IP Pool’s Name</w:t>
      </w:r>
    </w:p>
    <w:p>
      <w:r>
        <w:rPr>
          <w:b/>
        </w:rPr>
        <w:t xml:space="preserve">Endpoint: </w:t>
      </w:r>
      <w:r>
        <w:rPr>
          <w:rFonts w:ascii="Courier New" w:hAnsi="Courier New"/>
          <w:sz w:val="18"/>
        </w:rPr>
        <w:t>/v3/send_ips/pools/{{poolid}}</w:t>
      </w:r>
    </w:p>
    <w:p>
      <w:pPr>
        <w:pStyle w:val="Heading3"/>
      </w:pPr>
      <w:r>
        <w:t>Prerequisites</w:t>
      </w:r>
    </w:p>
    <w:p>
      <w:pPr>
        <w:pStyle w:val="ListBullet"/>
      </w:pPr>
      <w:r>
        <w:t>Your API token must have the required scope(s) to update IP Pools (otherwise the API returns a 401 with “missing required scope”).</w:t>
      </w:r>
    </w:p>
    <w:p>
      <w:pPr>
        <w:pStyle w:val="Heading3"/>
      </w:pPr>
      <w:r>
        <w:t>Method</w:t>
      </w:r>
    </w:p>
    <w:p>
      <w:r>
        <w:t>PUT</w:t>
      </w:r>
    </w:p>
    <w:p>
      <w:pPr>
        <w:pStyle w:val="Heading3"/>
      </w:pPr>
      <w:r>
        <w:t>URL</w:t>
      </w:r>
    </w:p>
    <w:p>
      <w:r>
        <w:t>https://api.sendgrid.com/v3/send_ips/pools/{{poolid}}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Renames an existing IP Pool. The IP Pool name cannot start with a dot/period (.) or a space.</w:t>
      </w:r>
    </w:p>
    <w:p>
      <w:pPr>
        <w:pStyle w:val="Heading3"/>
      </w:pPr>
      <w:r>
        <w:t>Enforcement Rules</w:t>
      </w:r>
    </w:p>
    <w:p>
      <w:pPr>
        <w:pStyle w:val="ListBullet"/>
      </w:pPr>
      <w:r>
        <w:t>The poolid path parameter must always be present and must be a non-empty string.</w:t>
      </w:r>
    </w:p>
    <w:p>
      <w:pPr>
        <w:pStyle w:val="ListBullet"/>
      </w:pPr>
      <w:r>
        <w:t>Always construct the path as /v3/send_ips/pools/{{poolid}}.</w:t>
      </w:r>
    </w:p>
    <w:p>
      <w:pPr>
        <w:pStyle w:val="ListBullet"/>
      </w:pPr>
      <w:r>
        <w:t>Do not call the API with a missing or empty poolid (e.g., avoid /v3/send_ips/pools/).</w:t>
      </w:r>
    </w:p>
    <w:p>
      <w:pPr>
        <w:pStyle w:val="ListBullet"/>
      </w:pPr>
      <w:r>
        <w:t>Do not infer or guess poolid beyond what the user provides.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/v3/send_ips/pools/12345</w:t>
        <w:br/>
        <w:t>/v3/send_ips/pools/pool_abc123</w:t>
      </w:r>
    </w:p>
    <w:p>
      <w:pPr>
        <w:pStyle w:val="Heading3"/>
      </w:pPr>
      <w:r>
        <w:t>Invalid Examples</w:t>
      </w:r>
    </w:p>
    <w:p>
      <w:r>
        <w:rPr>
          <w:b/>
          <w:color w:val="666666"/>
          <w:sz w:val="16"/>
        </w:rPr>
        <w:t>[http]</w:t>
      </w:r>
    </w:p>
    <w:p>
      <w:pPr>
        <w:shd w:fill="F2F2F2" w:val="clear"/>
      </w:pPr>
      <w:r>
        <w:rPr>
          <w:rFonts w:ascii="Courier New" w:hAnsi="Courier New"/>
          <w:sz w:val="17"/>
        </w:rPr>
        <w:t>/v3/send_ips/pools/</w:t>
        <w:br/>
        <w:t>/v3/send_ips/pools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poolid</w:t>
            </w:r>
          </w:p>
        </w:tc>
        <w:tc>
          <w:tcPr>
            <w:tcW w:type="dxa" w:w="2880"/>
          </w:tcPr>
          <w:p>
            <w:r>
              <w:t>string</w:t>
            </w:r>
          </w:p>
        </w:tc>
        <w:tc>
          <w:tcPr>
            <w:tcW w:type="dxa" w:w="2880"/>
          </w:tcPr>
          <w:p>
            <w:r>
              <w:t>Specifies the unique ID for an IP Pool.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to assign to the IP Pool. Cannot begin with a space or period (.). Cannot start with a dot/period or 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"marketing_pool",</w:t>
        <w:br/>
        <w:t xml:space="preserve"> "id": "12345"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"string"</w:t>
        <w:br/>
        <w:t xml:space="preserve"> }</w:t>
        <w:br/>
        <w:t xml:space="preserve"> ]</w:t>
        <w:br/>
        <w:t>}</w:t>
      </w:r>
    </w:p>
    <w:p>
      <w:r>
        <w:rPr>
          <w:b/>
        </w:rPr>
        <w:t>Note: Documented 400 example scenarios include: JSON parse error; name not found; name begins with dot or space; name invalid length; poolid type error; poolid not found; name already exists.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"missing required scope: scope1, scope2"</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assigned to the IP Pool.</w:t>
            </w:r>
          </w:p>
        </w:tc>
      </w:tr>
      <w:tr>
        <w:tc>
          <w:tcPr>
            <w:tcW w:type="dxa" w:w="2880"/>
          </w:tcPr>
          <w:p>
            <w:r>
              <w:t>id</w:t>
            </w:r>
          </w:p>
        </w:tc>
        <w:tc>
          <w:tcPr>
            <w:tcW w:type="dxa" w:w="2880"/>
          </w:tcPr>
          <w:p>
            <w:r>
              <w:t>string</w:t>
            </w:r>
          </w:p>
        </w:tc>
        <w:tc>
          <w:tcPr>
            <w:tcW w:type="dxa" w:w="2880"/>
          </w:tcPr>
          <w:p>
            <w:r>
              <w:t>The unique ID of the IP Pool.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'https://api.sendgrid.com/v3/send_ips/pools/12345' \</w:t>
        <w:br/>
        <w:t xml:space="preserve"> --header 'Accept: application/json' \</w:t>
        <w:br/>
        <w:t xml:space="preserve"> --header 'Content-Type: application/json' \</w:t>
        <w:br/>
        <w:t xml:space="preserve"> --data '{"name":"marketing_pool"}'</w:t>
      </w:r>
    </w:p>
    <w:p>
      <w:pPr>
        <w:pStyle w:val="Heading3"/>
      </w:pPr>
      <w:r>
        <w:t>Example Usage</w:t>
      </w:r>
    </w:p>
    <w:p>
      <w:pPr>
        <w:pStyle w:val="Heading3"/>
      </w:pPr>
      <w:r>
        <w:t>Example 1: Rename an IP Pool</w:t>
      </w:r>
    </w:p>
    <w:p>
      <w:r>
        <w:rPr>
          <w:b/>
          <w:color w:val="666666"/>
          <w:sz w:val="16"/>
        </w:rPr>
        <w:t>[bash]</w:t>
      </w:r>
    </w:p>
    <w:p>
      <w:pPr>
        <w:shd w:fill="F2F2F2" w:val="clear"/>
      </w:pPr>
      <w:r>
        <w:rPr>
          <w:rFonts w:ascii="Courier New" w:hAnsi="Courier New"/>
          <w:sz w:val="17"/>
        </w:rPr>
        <w:t>curl -i --request PUT 'https://api.sendgrid.com/v3/send_ips/pools/12345' \</w:t>
        <w:br/>
        <w:t xml:space="preserve"> --header 'Accept: application/json' \</w:t>
        <w:br/>
        <w:t xml:space="preserve"> --header 'Content-Type: application/json' \</w:t>
        <w:br/>
        <w:t xml:space="preserve"> --data '{</w:t>
        <w:br/>
        <w:t xml:space="preserve"> "name": "marketing_pool"</w:t>
        <w:br/>
        <w:t xml:space="preserve">  }'</w:t>
      </w:r>
    </w:p>
    <w:p>
      <w:pPr>
        <w:pStyle w:val="Heading3"/>
      </w:pPr>
      <w:r>
        <w:t>Example 2: Handle Missing Scope (401)</w:t>
      </w:r>
    </w:p>
    <w:p>
      <w:pPr>
        <w:pStyle w:val="Heading3"/>
      </w:pPr>
      <w:r>
        <w:t>Behavior</w:t>
      </w:r>
    </w:p>
    <w:p>
      <w:pPr>
        <w:pStyle w:val="ListBullet"/>
      </w:pPr>
      <w:r>
        <w:t>Validates poolid is a valid identifier for an existing IP Pool.</w:t>
      </w:r>
    </w:p>
    <w:p>
      <w:pPr>
        <w:pStyle w:val="ListBullet"/>
      </w:pPr>
      <w:r>
        <w:t>Validates name is present and conforms to naming rules (must not begin with a space or .).</w:t>
      </w:r>
    </w:p>
    <w:p>
      <w:pPr>
        <w:pStyle w:val="ListBullet"/>
      </w:pPr>
      <w:r>
        <w:t>Renames the IP Pool and returns the updated pool name and id.</w:t>
      </w:r>
    </w:p>
    <w:p>
      <w:pPr>
        <w:pStyle w:val="Heading3"/>
      </w:pPr>
      <w:r>
        <w:t>Notes</w:t>
      </w:r>
    </w:p>
    <w:p>
      <w:pPr>
        <w:pStyle w:val="ListBullet"/>
      </w:pPr>
      <w:r>
        <w:t>Request body must be JSON (application/json).</w:t>
      </w:r>
    </w:p>
    <w:p>
      <w:pPr>
        <w:pStyle w:val="ListBullet"/>
      </w:pPr>
      <w:r>
        <w:t>The API may return application/xml for 401 errors in some cases (per documentation), but JSON is supported and shown above.</w:t>
      </w:r>
    </w:p>
    <w:p>
      <w:pPr>
        <w:pStyle w:val="Heading3"/>
      </w:pPr>
      <w:r>
        <w:t>Gotchas</w:t>
      </w:r>
    </w:p>
    <w:p>
      <w:pPr>
        <w:pStyle w:val="ListBullet"/>
      </w:pPr>
      <w:r>
        <w:t>IP Pool names cannot start with a dot/period (.) or a space.</w:t>
      </w:r>
    </w:p>
    <w:p>
      <w:pPr>
        <w:pStyle w:val="ListBullet"/>
      </w:pPr>
      <w:r>
        <w:t>If name already exists, the API can return a 400 error.</w:t>
      </w:r>
    </w:p>
    <w:p>
      <w:pPr>
        <w:pStyle w:val="Heading3"/>
      </w:pPr>
      <w:r>
        <w:t>Error Handling</w:t>
      </w:r>
    </w:p>
    <w:p>
      <w:pPr>
        <w:pStyle w:val="ListBullet"/>
      </w:pPr>
      <w:r>
        <w:t>400 Bad Request: Invalid/missing name, invalid JSON, invalid poolid type, pool not found, name already exists, or naming/length constraints violated.</w:t>
      </w:r>
    </w:p>
    <w:p>
      <w:pPr>
        <w:pStyle w:val="ListBullet"/>
      </w:pPr>
      <w:r>
        <w:t>401 Unauthorized: Missing required scope(s).</w:t>
      </w:r>
    </w:p>
    <w:p>
      <w:pPr>
        <w:pStyle w:val="ListBullet"/>
      </w:pPr>
      <w:r>
        <w:t>500 Internal Server Error: Unexpected server-side failure.</w:t>
      </w:r>
    </w:p>
    <w:p>
      <w:pPr>
        <w:pStyle w:val="Heading3"/>
      </w:pPr>
      <w:r>
        <w:t>Related ipPools actions</w:t>
      </w:r>
    </w:p>
    <w:p>
      <w:pPr>
        <w:pStyle w:val="ListBullet"/>
      </w:pPr>
      <w:r>
        <w:t>[GET] Get an IP Pool’s Details — /v3/send_ips/pools/{{poolid}}</w:t>
      </w:r>
    </w:p>
    <w:p>
      <w:pPr>
        <w:pStyle w:val="ListBullet"/>
      </w:pPr>
      <w:r>
        <w:t>[POST] Create an IP Pool — /send_ips/pools</w:t>
      </w:r>
    </w:p>
    <w:p>
      <w:pPr>
        <w:pStyle w:val="ListBullet"/>
      </w:pPr>
      <w:r>
        <w:t>[POST] Delete a Batch of IPs from an IP Pool — /v3/send_ips/pools/{{poolid}}/ips:batchDelete</w:t>
      </w:r>
    </w:p>
    <w:p>
      <w:pPr>
        <w:pStyle w:val="ListBullet"/>
      </w:pPr>
      <w:r>
        <w:t>[GET] List IP Pools (with Associated IPs Preview) — /send_ips/pools</w:t>
      </w:r>
    </w:p>
    <w:p>
      <w:pPr>
        <w:pStyle w:val="ListBullet"/>
      </w:pPr>
      <w:r>
        <w:t>[DELETE] Remove an IP Address from an IP Pool — /v3/ips/pools/{{poolName}}/ips/{{ip}}</w:t>
      </w:r>
    </w:p>
    <w:p>
      <w:pPr>
        <w:pStyle w:val="ListBullet"/>
      </w:pPr>
      <w:r>
        <w:t>[POST] Create an IP Pool — /ips/pools</w:t>
      </w:r>
    </w:p>
    <w:p>
      <w:r>
        <w:br w:type="page"/>
      </w:r>
    </w:p>
    <w:p>
      <w:pPr>
        <w:pStyle w:val="Heading2"/>
      </w:pPr>
      <w:r>
        <w:t>314. [GET] List IP Addresses in an IP Pool</w:t>
      </w:r>
    </w:p>
    <w:p>
      <w:r>
        <w:rPr>
          <w:b/>
        </w:rPr>
        <w:t xml:space="preserve">Endpoint: </w:t>
      </w:r>
      <w:r>
        <w:rPr>
          <w:rFonts w:ascii="Courier New" w:hAnsi="Courier New"/>
          <w:sz w:val="18"/>
        </w:rPr>
        <w:t>/ips/pools/{{poolName}}</w:t>
      </w:r>
    </w:p>
    <w:p>
      <w:pPr>
        <w:pStyle w:val="Heading3"/>
      </w:pPr>
      <w:r>
        <w:t>Prerequisites</w:t>
      </w:r>
    </w:p>
    <w:p>
      <w:pPr>
        <w:pStyle w:val="ListBullet"/>
      </w:pPr>
      <w:r>
        <w:t>An existing IP pool name (pool_name) to look up</w:t>
      </w:r>
    </w:p>
    <w:p>
      <w:pPr>
        <w:pStyle w:val="Heading3"/>
      </w:pPr>
      <w:r>
        <w:t>Method</w:t>
      </w:r>
    </w:p>
    <w:p>
      <w:r>
        <w:t>GET</w:t>
      </w:r>
    </w:p>
    <w:p>
      <w:pPr>
        <w:pStyle w:val="Heading3"/>
      </w:pPr>
      <w:r>
        <w:t>URL</w:t>
      </w:r>
    </w:p>
    <w:p>
      <w:r>
        <w:t>https://api.sendgrid.com/v3/ips/pools/{{pool_name}}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IP addresses that belong to a specified SendGrid IP pool.</w:t>
      </w:r>
    </w:p>
    <w:p>
      <w:pPr>
        <w:pStyle w:val="Heading3"/>
      </w:pPr>
      <w:r>
        <w:t>Enforcement Rules</w:t>
      </w:r>
    </w:p>
    <w:p>
      <w:pPr>
        <w:pStyle w:val="ListBullet"/>
      </w:pPr>
      <w:r>
        <w:t>The pool_name path parameter must always be present.</w:t>
      </w:r>
    </w:p>
    <w:p>
      <w:pPr>
        <w:pStyle w:val="ListBullet"/>
      </w:pPr>
      <w:r>
        <w:t>If the user provides a pool_name, use that value directly.</w:t>
      </w:r>
    </w:p>
    <w:p>
      <w:pPr>
        <w:pStyle w:val="ListBullet"/>
      </w:pPr>
      <w:r>
        <w:t>Do not call the API with a missing or empty pool_name (e.g., avoid /ips/pools/ or /ips/pools).</w:t>
      </w:r>
    </w:p>
    <w:p>
      <w:pPr>
        <w:pStyle w:val="ListBullet"/>
      </w:pPr>
      <w:r>
        <w:t>Do not infer or guess the pool_name.</w:t>
      </w:r>
    </w:p>
    <w:p>
      <w:pPr>
        <w:pStyle w:val="ListBullet"/>
      </w:pPr>
      <w:r>
        <w:t>When executing the action, ensure to send Path Parameters in the URL and not in the body.</w:t>
      </w:r>
    </w:p>
    <w:p>
      <w:pPr>
        <w:pStyle w:val="ListBullet"/>
      </w:pPr>
      <w:r>
        <w:t>This endpoint has no query parameters; 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/ips/pools/Sample</w:t>
        <w:br/>
        <w:t>/ips/pools/marketing_pool</w:t>
      </w:r>
    </w:p>
    <w:p>
      <w:pPr>
        <w:pStyle w:val="Heading3"/>
      </w:pPr>
      <w:r>
        <w:t>Invalid Examples</w:t>
      </w:r>
    </w:p>
    <w:p>
      <w:r>
        <w:rPr>
          <w:b/>
          <w:color w:val="666666"/>
          <w:sz w:val="16"/>
        </w:rPr>
        <w:t>[http]</w:t>
      </w:r>
    </w:p>
    <w:p>
      <w:pPr>
        <w:shd w:fill="F2F2F2" w:val="clear"/>
      </w:pPr>
      <w:r>
        <w:rPr>
          <w:rFonts w:ascii="Courier New" w:hAnsi="Courier New"/>
          <w:sz w:val="17"/>
        </w:rPr>
        <w:t>/ips/pools/</w:t>
        <w:br/>
        <w:t>/ips/pools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pool_name</w:t>
            </w:r>
          </w:p>
        </w:tc>
        <w:tc>
          <w:tcPr>
            <w:tcW w:type="dxa" w:w="2880"/>
          </w:tcPr>
          <w:p>
            <w:r>
              <w:t>string</w:t>
            </w:r>
          </w:p>
        </w:tc>
        <w:tc>
          <w:tcPr>
            <w:tcW w:type="dxa" w:w="2880"/>
          </w:tcPr>
          <w:p>
            <w:r>
              <w:t>The name of the IP pool that you want to retrieve the IP addresses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"pool_name": "Sample",</w:t>
        <w:br/>
        <w:t xml:space="preserve"> "ips": ["192.168.1.1", "192.158.1.2", "192.138.2.1"]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"field": "error",</w:t>
        <w:br/>
        <w:t xml:space="preserve"> "message": "Unable to locate specified IPs Pool"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pool_name</w:t>
            </w:r>
          </w:p>
        </w:tc>
        <w:tc>
          <w:tcPr>
            <w:tcW w:type="dxa" w:w="2880"/>
          </w:tcPr>
          <w:p>
            <w:r>
              <w:t>string</w:t>
            </w:r>
          </w:p>
        </w:tc>
        <w:tc>
          <w:tcPr>
            <w:tcW w:type="dxa" w:w="2880"/>
          </w:tcPr>
          <w:p>
            <w:r>
              <w:t>The name of the IP pool. Maximum length: 64.</w:t>
            </w:r>
          </w:p>
        </w:tc>
      </w:tr>
      <w:tr>
        <w:tc>
          <w:tcPr>
            <w:tcW w:type="dxa" w:w="2880"/>
          </w:tcPr>
          <w:p>
            <w:r>
              <w:t>ips</w:t>
            </w:r>
          </w:p>
        </w:tc>
        <w:tc>
          <w:tcPr>
            <w:tcW w:type="dxa" w:w="2880"/>
          </w:tcPr>
          <w:p>
            <w:r>
              <w:t>string[]</w:t>
            </w:r>
          </w:p>
        </w:tc>
        <w:tc>
          <w:tcPr>
            <w:tcW w:type="dxa" w:w="2880"/>
          </w:tcPr>
          <w:p>
            <w:r>
              <w:t>The IP addresses that belong to this pool.</w:t>
            </w:r>
          </w:p>
        </w:tc>
      </w:tr>
      <w:tr>
        <w:tc>
          <w:tcPr>
            <w:tcW w:type="dxa" w:w="2880"/>
          </w:tcPr>
          <w:p>
            <w:r>
              <w:t>errors</w:t>
            </w:r>
          </w:p>
        </w:tc>
        <w:tc>
          <w:tcPr>
            <w:tcW w:type="dxa" w:w="2880"/>
          </w:tcPr>
          <w:p>
            <w:r>
              <w:t>array</w:t>
            </w:r>
          </w:p>
        </w:tc>
        <w:tc>
          <w:tcPr>
            <w:tcW w:type="dxa" w:w="2880"/>
          </w:tcPr>
          <w:p>
            <w:r>
              <w:t>Array of error objects (present on error responses).</w:t>
            </w:r>
          </w:p>
        </w:tc>
      </w:tr>
      <w:tr>
        <w:tc>
          <w:tcPr>
            <w:tcW w:type="dxa" w:w="2880"/>
          </w:tcPr>
          <w:p>
            <w:r>
              <w:t>errors.field</w:t>
            </w:r>
          </w:p>
        </w:tc>
        <w:tc>
          <w:tcPr>
            <w:tcW w:type="dxa" w:w="2880"/>
          </w:tcPr>
          <w:p>
            <w:r>
              <w:t>string</w:t>
            </w:r>
          </w:p>
        </w:tc>
        <w:tc>
          <w:tcPr>
            <w:tcW w:type="dxa" w:w="2880"/>
          </w:tcPr>
          <w:p>
            <w:r>
              <w:t>The name of the error field.</w:t>
            </w:r>
          </w:p>
        </w:tc>
      </w:tr>
      <w:tr>
        <w:tc>
          <w:tcPr>
            <w:tcW w:type="dxa" w:w="2880"/>
          </w:tcPr>
          <w:p>
            <w:r>
              <w:t>errors.message</w:t>
            </w:r>
          </w:p>
        </w:tc>
        <w:tc>
          <w:tcPr>
            <w:tcW w:type="dxa" w:w="2880"/>
          </w:tcPr>
          <w:p>
            <w:r>
              <w:t>string</w:t>
            </w:r>
          </w:p>
        </w:tc>
        <w:tc>
          <w:tcPr>
            <w:tcW w:type="dxa" w:w="2880"/>
          </w:tcPr>
          <w:p>
            <w:r>
              <w:t>A message explaining why the IP addresses could not be listed.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'https://api.sendgrid.com/v3/ips/pools/Sample' \</w:t>
        <w:br/>
        <w:t xml:space="preserve"> --header 'Accept: application/json'</w:t>
      </w:r>
    </w:p>
    <w:p>
      <w:pPr>
        <w:pStyle w:val="Heading3"/>
      </w:pPr>
      <w:r>
        <w:t>Behavior</w:t>
      </w:r>
    </w:p>
    <w:p>
      <w:pPr>
        <w:pStyle w:val="ListBullet"/>
      </w:pPr>
      <w:r>
        <w:t>Accepts the IP pool name as a path parameter.</w:t>
      </w:r>
    </w:p>
    <w:p>
      <w:pPr>
        <w:pStyle w:val="ListBullet"/>
      </w:pPr>
      <w:r>
        <w:t>Looks up the specified IP pool.</w:t>
      </w:r>
    </w:p>
    <w:p>
      <w:pPr>
        <w:pStyle w:val="ListBullet"/>
      </w:pPr>
      <w:r>
        <w:t>Returns the pool name and the list of IP addresses in that pool (or a 404 error if the pool cannot be found).</w:t>
      </w:r>
    </w:p>
    <w:p>
      <w:pPr>
        <w:pStyle w:val="Heading3"/>
      </w:pPr>
      <w:r>
        <w:t>Error Handling</w:t>
      </w:r>
    </w:p>
    <w:p>
      <w:pPr>
        <w:pStyle w:val="ListBullet"/>
      </w:pPr>
      <w:r>
        <w:t>404 Not Found: The specified IP pool does not exist or cannot be located.</w:t>
      </w:r>
    </w:p>
    <w:p>
      <w:pPr>
        <w:pStyle w:val="Heading3"/>
      </w:pPr>
      <w:r>
        <w:t>Related ipPools actions</w:t>
      </w:r>
    </w:p>
    <w:p>
      <w:pPr>
        <w:pStyle w:val="ListBullet"/>
      </w:pPr>
      <w:r>
        <w:t>[GET] Get an IP Pool’s Details — /v3/send_ips/pools/{{poolid}}</w:t>
      </w:r>
    </w:p>
    <w:p>
      <w:pPr>
        <w:pStyle w:val="ListBullet"/>
      </w:pPr>
      <w:r>
        <w:t>[POST] Create an IP Pool — /send_ips/pools</w:t>
      </w:r>
    </w:p>
    <w:p>
      <w:pPr>
        <w:pStyle w:val="ListBullet"/>
      </w:pPr>
      <w:r>
        <w:t>[POST] Delete a Batch of IPs from an IP Pool — /v3/send_ips/pools/{{poolid}}/ips:batchDelete</w:t>
      </w:r>
    </w:p>
    <w:p>
      <w:pPr>
        <w:pStyle w:val="ListBullet"/>
      </w:pPr>
      <w:r>
        <w:t>[GET] List IP Pools (with Associated IPs Preview) — /send_ips/pools</w:t>
      </w:r>
    </w:p>
    <w:p>
      <w:pPr>
        <w:pStyle w:val="ListBullet"/>
      </w:pPr>
      <w:r>
        <w:t>[DELETE] Remove an IP Address from an IP Pool — /v3/ips/pools/{{poolName}}/ips/{{ip}}</w:t>
      </w:r>
    </w:p>
    <w:p>
      <w:pPr>
        <w:pStyle w:val="ListBullet"/>
      </w:pPr>
      <w:r>
        <w:t>[POST] Create an IP Pool — /ips/pools</w:t>
      </w:r>
    </w:p>
    <w:p>
      <w:r>
        <w:br w:type="page"/>
      </w:r>
    </w:p>
    <w:p>
      <w:pPr>
        <w:pStyle w:val="Heading2"/>
      </w:pPr>
      <w:r>
        <w:t>315. [PUT] Rename an IP Pool</w:t>
      </w:r>
    </w:p>
    <w:p>
      <w:r>
        <w:rPr>
          <w:b/>
        </w:rPr>
        <w:t xml:space="preserve">Endpoint: </w:t>
      </w:r>
      <w:r>
        <w:rPr>
          <w:rFonts w:ascii="Courier New" w:hAnsi="Courier New"/>
          <w:sz w:val="18"/>
        </w:rPr>
        <w:t>/v3/ips/pools/{{poolName}}</w:t>
      </w:r>
    </w:p>
    <w:p>
      <w:pPr>
        <w:pStyle w:val="Heading3"/>
      </w:pPr>
      <w:r>
        <w:t>Prerequisites</w:t>
      </w:r>
    </w:p>
    <w:p>
      <w:pPr>
        <w:pStyle w:val="ListBullet"/>
      </w:pPr>
      <w:r>
        <w:t>An existing IP pool to rename</w:t>
      </w:r>
    </w:p>
    <w:p>
      <w:pPr>
        <w:pStyle w:val="Heading3"/>
      </w:pPr>
      <w:r>
        <w:t>Method</w:t>
      </w:r>
    </w:p>
    <w:p>
      <w:r>
        <w:t>PUT</w:t>
      </w:r>
    </w:p>
    <w:p>
      <w:pPr>
        <w:pStyle w:val="Heading3"/>
      </w:pPr>
      <w:r>
        <w:t>URL</w:t>
      </w:r>
    </w:p>
    <w:p>
      <w:r>
        <w:t>https://api.sendgrid.com/v3/ips/pools/{{pool_name}}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(renames) an existing IP pool by changing its name. The IP pool is identified by its current name in the path, and the new name is provided in the JSON request body.</w:t>
      </w:r>
    </w:p>
    <w:p>
      <w:pPr>
        <w:pStyle w:val="Heading3"/>
      </w:pPr>
      <w:r>
        <w:t>Enforcement Rules</w:t>
      </w:r>
    </w:p>
    <w:p>
      <w:pPr>
        <w:pStyle w:val="ListBullet"/>
      </w:pPr>
      <w:r>
        <w:t>The pool_name path parameter must always be present.</w:t>
      </w:r>
    </w:p>
    <w:p>
      <w:pPr>
        <w:pStyle w:val="ListBullet"/>
      </w:pPr>
      <w:r>
        <w:t>If the user provides a pool_name, use that value directly.</w:t>
      </w:r>
    </w:p>
    <w:p>
      <w:pPr>
        <w:pStyle w:val="ListBullet"/>
      </w:pPr>
      <w:r>
        <w:t>Do not call the API with a missing or empty pool_name (e.g., avoid /ips/pools/ or /ips/pools//).</w:t>
      </w:r>
    </w:p>
    <w:p>
      <w:pPr>
        <w:pStyle w:val="ListBullet"/>
      </w:pPr>
      <w:r>
        <w:t>Always construct the path as /v3/ips/pools/{{pool_name}}, where {{pool_name}} is a non-empty string.</w:t>
      </w:r>
    </w:p>
    <w:p>
      <w:pPr>
        <w:pStyle w:val="ListBullet"/>
      </w:pPr>
      <w:r>
        <w:t>Do not infer or guess pool_name.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/v3/ips/pools/my_pool</w:t>
        <w:br/>
        <w:t>/v3/ips/pools/transactional_pool</w:t>
      </w:r>
    </w:p>
    <w:p>
      <w:pPr>
        <w:pStyle w:val="Heading3"/>
      </w:pPr>
      <w:r>
        <w:t>Invalid Examples</w:t>
      </w:r>
    </w:p>
    <w:p>
      <w:r>
        <w:rPr>
          <w:b/>
          <w:color w:val="666666"/>
          <w:sz w:val="16"/>
        </w:rPr>
        <w:t>[http]</w:t>
      </w:r>
    </w:p>
    <w:p>
      <w:pPr>
        <w:shd w:fill="F2F2F2" w:val="clear"/>
      </w:pPr>
      <w:r>
        <w:rPr>
          <w:rFonts w:ascii="Courier New" w:hAnsi="Courier New"/>
          <w:sz w:val="17"/>
        </w:rPr>
        <w:t>/v3/ips/pools/</w:t>
        <w:br/>
        <w:t>/v3/ips/pools//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pool_name</w:t>
            </w:r>
          </w:p>
        </w:tc>
        <w:tc>
          <w:tcPr>
            <w:tcW w:type="dxa" w:w="2880"/>
          </w:tcPr>
          <w:p>
            <w:r>
              <w:t>string</w:t>
            </w:r>
          </w:p>
        </w:tc>
        <w:tc>
          <w:tcPr>
            <w:tcW w:type="dxa" w:w="2880"/>
          </w:tcPr>
          <w:p>
            <w:r>
              <w:t>The name of the IP pool you want to rename.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name for your IP pool. Max length: 64.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"new_pool_name"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"ip pool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IP pool.</w:t>
            </w:r>
          </w:p>
        </w:tc>
      </w:tr>
      <w:tr>
        <w:tc>
          <w:tcPr>
            <w:tcW w:type="dxa" w:w="2880"/>
          </w:tcPr>
          <w:p>
            <w:r>
              <w:t>errors</w:t>
            </w:r>
          </w:p>
        </w:tc>
        <w:tc>
          <w:tcPr>
            <w:tcW w:type="dxa" w:w="2880"/>
          </w:tcPr>
          <w:p>
            <w:r>
              <w:t>array</w:t>
            </w:r>
          </w:p>
        </w:tc>
        <w:tc>
          <w:tcPr>
            <w:tcW w:type="dxa" w:w="2880"/>
          </w:tcPr>
          <w:p>
            <w:r>
              <w:t>List of errors (present on error).</w:t>
            </w:r>
          </w:p>
        </w:tc>
      </w:tr>
      <w:tr>
        <w:tc>
          <w:tcPr>
            <w:tcW w:type="dxa" w:w="2880"/>
          </w:tcPr>
          <w:p>
            <w:r>
              <w:t>errors.field</w:t>
            </w:r>
          </w:p>
        </w:tc>
        <w:tc>
          <w:tcPr>
            <w:tcW w:type="dxa" w:w="2880"/>
          </w:tcPr>
          <w:p>
            <w:r>
              <w:t>string | null</w:t>
            </w:r>
          </w:p>
        </w:tc>
        <w:tc>
          <w:tcPr>
            <w:tcW w:type="dxa" w:w="2880"/>
          </w:tcPr>
          <w:p>
            <w:r>
              <w:t>The field associated with the error (may be null).</w:t>
            </w:r>
          </w:p>
        </w:tc>
      </w:tr>
      <w:tr>
        <w:tc>
          <w:tcPr>
            <w:tcW w:type="dxa" w:w="2880"/>
          </w:tcPr>
          <w:p>
            <w:r>
              <w:t>errors.message</w:t>
            </w:r>
          </w:p>
        </w:tc>
        <w:tc>
          <w:tcPr>
            <w:tcW w:type="dxa" w:w="2880"/>
          </w:tcPr>
          <w:p>
            <w:r>
              <w:t>string</w:t>
            </w:r>
          </w:p>
        </w:tc>
        <w:tc>
          <w:tcPr>
            <w:tcW w:type="dxa" w:w="2880"/>
          </w:tcPr>
          <w:p>
            <w:r>
              <w:t>A message explaining why the IP pool name could not be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'https://api.sendgrid.com/v3/ips/pools/old_pool_name' \</w:t>
        <w:br/>
        <w:t xml:space="preserve"> --header 'Accept: application/json' \</w:t>
        <w:br/>
        <w:t xml:space="preserve"> --header 'Content-Type: application/json' \</w:t>
        <w:br/>
        <w:t xml:space="preserve"> --data '{</w:t>
        <w:br/>
        <w:t xml:space="preserve"> "name": "new_pool_name"</w:t>
        <w:br/>
        <w:t xml:space="preserve">  }'</w:t>
      </w:r>
    </w:p>
    <w:p>
      <w:pPr>
        <w:pStyle w:val="Heading3"/>
      </w:pPr>
      <w:r>
        <w:t>Example Usage</w:t>
      </w:r>
    </w:p>
    <w:p>
      <w:pPr>
        <w:pStyle w:val="Heading3"/>
      </w:pPr>
      <w:r>
        <w:t>Example 1: Rename an IP pool</w:t>
      </w:r>
    </w:p>
    <w:p>
      <w:r>
        <w:rPr>
          <w:b/>
          <w:color w:val="666666"/>
          <w:sz w:val="16"/>
        </w:rPr>
        <w:t>[bash]</w:t>
      </w:r>
    </w:p>
    <w:p>
      <w:pPr>
        <w:shd w:fill="F2F2F2" w:val="clear"/>
      </w:pPr>
      <w:r>
        <w:rPr>
          <w:rFonts w:ascii="Courier New" w:hAnsi="Courier New"/>
          <w:sz w:val="17"/>
        </w:rPr>
        <w:t>curl -i -X PUT 'https://api.sendgrid.com/v3/ips/pools/marketing_pool' \</w:t>
        <w:br/>
        <w:t xml:space="preserve"> -H 'Accept: application/json' \</w:t>
        <w:br/>
        <w:t xml:space="preserve"> -H 'Content-Type: application/json' \</w:t>
        <w:br/>
        <w:t xml:space="preserve"> -d '{</w:t>
        <w:br/>
        <w:t xml:space="preserve"> "name": "marketing_pool_v2"</w:t>
        <w:br/>
        <w:t xml:space="preserve">  }'</w:t>
      </w:r>
    </w:p>
    <w:p>
      <w:pPr>
        <w:pStyle w:val="Heading3"/>
      </w:pPr>
      <w:r>
        <w:t>Behavior</w:t>
      </w:r>
    </w:p>
    <w:p>
      <w:pPr>
        <w:pStyle w:val="ListBullet"/>
      </w:pPr>
      <w:r>
        <w:t>Identifies the IP pool by the pool_name in the URL.</w:t>
      </w:r>
    </w:p>
    <w:p>
      <w:pPr>
        <w:pStyle w:val="ListBullet"/>
      </w:pPr>
      <w:r>
        <w:t>Validates the request body (name, max length 64).</w:t>
      </w:r>
    </w:p>
    <w:p>
      <w:pPr>
        <w:pStyle w:val="ListBullet"/>
      </w:pPr>
      <w:r>
        <w:t>Updates the IP pool name.</w:t>
      </w:r>
    </w:p>
    <w:p>
      <w:pPr>
        <w:pStyle w:val="ListBullet"/>
      </w:pPr>
      <w:r>
        <w:t>Returns the updated pool name in the response.</w:t>
      </w:r>
    </w:p>
    <w:p>
      <w:pPr>
        <w:pStyle w:val="Heading3"/>
      </w:pPr>
      <w:r>
        <w:t>Notes</w:t>
      </w:r>
    </w:p>
    <w:p>
      <w:pPr>
        <w:pStyle w:val="ListBullet"/>
      </w:pPr>
      <w:r>
        <w:t>The request body content type is application/json.</w:t>
      </w:r>
    </w:p>
    <w:p>
      <w:pPr>
        <w:pStyle w:val="ListBullet"/>
      </w:pPr>
      <w:r>
        <w:t>Only the name field is documented for the request body.</w:t>
      </w:r>
    </w:p>
    <w:p>
      <w:pPr>
        <w:pStyle w:val="Heading3"/>
      </w:pPr>
      <w:r>
        <w:t>Error Handling</w:t>
      </w:r>
    </w:p>
    <w:p>
      <w:pPr>
        <w:pStyle w:val="ListBullet"/>
      </w:pPr>
      <w:r>
        <w:t>404 Not Found: The specified IP pool (pool_name) does not exist (e.g., "ip pool not found").</w:t>
      </w:r>
    </w:p>
    <w:p>
      <w:pPr>
        <w:pStyle w:val="Heading3"/>
      </w:pPr>
      <w:r>
        <w:t>Related ipPools actions</w:t>
      </w:r>
    </w:p>
    <w:p>
      <w:pPr>
        <w:pStyle w:val="ListBullet"/>
      </w:pPr>
      <w:r>
        <w:t>[GET] Get an IP Pool’s Details — /v3/send_ips/pools/{{poolid}}</w:t>
      </w:r>
    </w:p>
    <w:p>
      <w:pPr>
        <w:pStyle w:val="ListBullet"/>
      </w:pPr>
      <w:r>
        <w:t>[POST] Create an IP Pool — /send_ips/pools</w:t>
      </w:r>
    </w:p>
    <w:p>
      <w:pPr>
        <w:pStyle w:val="ListBullet"/>
      </w:pPr>
      <w:r>
        <w:t>[POST] Delete a Batch of IPs from an IP Pool — /v3/send_ips/pools/{{poolid}}/ips:batchDelete</w:t>
      </w:r>
    </w:p>
    <w:p>
      <w:pPr>
        <w:pStyle w:val="ListBullet"/>
      </w:pPr>
      <w:r>
        <w:t>[GET] List IP Pools (with Associated IPs Preview) — /send_ips/pools</w:t>
      </w:r>
    </w:p>
    <w:p>
      <w:pPr>
        <w:pStyle w:val="ListBullet"/>
      </w:pPr>
      <w:r>
        <w:t>[DELETE] Remove an IP Address from an IP Pool — /v3/ips/pools/{{poolName}}/ips/{{ip}}</w:t>
      </w:r>
    </w:p>
    <w:p>
      <w:pPr>
        <w:pStyle w:val="ListBullet"/>
      </w:pPr>
      <w:r>
        <w:t>[POST] Create an IP Pool — /ips/pools</w:t>
      </w:r>
    </w:p>
    <w:p>
      <w:r>
        <w:br w:type="page"/>
      </w:r>
    </w:p>
    <w:p>
      <w:pPr>
        <w:pStyle w:val="Heading2"/>
      </w:pPr>
      <w:r>
        <w:t>316. [GET] Retrieve IP Pools for an IP Address</w:t>
      </w:r>
    </w:p>
    <w:p>
      <w:r>
        <w:rPr>
          <w:b/>
        </w:rPr>
        <w:t xml:space="preserve">Endpoint: </w:t>
      </w:r>
      <w:r>
        <w:rPr>
          <w:rFonts w:ascii="Courier New" w:hAnsi="Courier New"/>
          <w:sz w:val="18"/>
        </w:rPr>
        <w:t>/v3/ips/{{ipAddress}}</w:t>
      </w:r>
    </w:p>
    <w:p>
      <w:pPr>
        <w:pStyle w:val="Heading3"/>
      </w:pPr>
      <w:r>
        <w:t>Prerequisites</w:t>
      </w:r>
    </w:p>
    <w:p>
      <w:pPr>
        <w:pStyle w:val="ListBullet"/>
      </w:pPr>
      <w:r>
        <w:t>The IP address must exist in your SendGrid account context (dedicated/shared as applicable).</w:t>
      </w:r>
    </w:p>
    <w:p>
      <w:pPr>
        <w:pStyle w:val="Heading3"/>
      </w:pPr>
      <w:r>
        <w:t>Method</w:t>
      </w:r>
    </w:p>
    <w:p>
      <w:r>
        <w:t>GET</w:t>
      </w:r>
    </w:p>
    <w:p>
      <w:pPr>
        <w:pStyle w:val="Heading3"/>
      </w:pPr>
      <w:r>
        <w:t>URL</w:t>
      </w:r>
    </w:p>
    <w:p>
      <w:r>
        <w:t>https://api.sendgrid.com/v3/ips/{{ip_address}}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IP pools that a specific IP address belongs to. The same IP address can be added to multiple IP pools.</w:t>
      </w:r>
    </w:p>
    <w:p>
      <w:pPr>
        <w:pStyle w:val="Heading3"/>
      </w:pPr>
      <w:r>
        <w:t>Enforcement Rules</w:t>
      </w:r>
    </w:p>
    <w:p>
      <w:pPr>
        <w:pStyle w:val="ListBullet"/>
      </w:pPr>
      <w:r>
        <w:t>The ip_address path parameter must always be present.</w:t>
      </w:r>
    </w:p>
    <w:p>
      <w:pPr>
        <w:pStyle w:val="ListBullet"/>
      </w:pPr>
      <w:r>
        <w:t>If the user provides an ip_address, use that value directly.</w:t>
      </w:r>
    </w:p>
    <w:p>
      <w:pPr>
        <w:pStyle w:val="ListBullet"/>
      </w:pPr>
      <w:r>
        <w:t>Do not call the API with a missing or empty ip_address (e.g., avoid /v3/ips/ or /v3/ips//).</w:t>
      </w:r>
    </w:p>
    <w:p>
      <w:pPr>
        <w:pStyle w:val="ListBullet"/>
      </w:pPr>
      <w:r>
        <w:t>Always construct the path as /v3/ips/{{ip_address}}, where {{ip_address}} is a non-empty string.</w:t>
      </w:r>
    </w:p>
    <w:p>
      <w:pPr>
        <w:pStyle w:val="ListBullet"/>
      </w:pPr>
      <w:r>
        <w:t>Do not infer or guess the ip_address.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/v3/ips/192.0.2.10</w:t>
        <w:br/>
        <w:t>/v3/ips/203.0.113.7</w:t>
      </w:r>
    </w:p>
    <w:p>
      <w:pPr>
        <w:pStyle w:val="Heading3"/>
      </w:pPr>
      <w:r>
        <w:t>Invalid Examples</w:t>
      </w:r>
    </w:p>
    <w:p>
      <w:r>
        <w:rPr>
          <w:b/>
          <w:color w:val="666666"/>
          <w:sz w:val="16"/>
        </w:rPr>
        <w:t>[http]</w:t>
      </w:r>
    </w:p>
    <w:p>
      <w:pPr>
        <w:shd w:fill="F2F2F2" w:val="clear"/>
      </w:pPr>
      <w:r>
        <w:rPr>
          <w:rFonts w:ascii="Courier New" w:hAnsi="Courier New"/>
          <w:sz w:val="17"/>
        </w:rPr>
        <w:t>/v3/ips/</w:t>
        <w:br/>
        <w:t>/v3/ips//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ip_address</w:t>
            </w:r>
          </w:p>
        </w:tc>
        <w:tc>
          <w:tcPr>
            <w:tcW w:type="dxa" w:w="2880"/>
          </w:tcPr>
          <w:p>
            <w:r>
              <w:t>string</w:t>
            </w:r>
          </w:p>
        </w:tc>
        <w:tc>
          <w:tcPr>
            <w:tcW w:type="dxa" w:w="2880"/>
          </w:tcPr>
          <w:p>
            <w:r>
              <w:t>The IP address you are retrieving the IP pools for.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"ip": "000.00.00.0",</w:t>
        <w:br/>
        <w:t xml:space="preserve"> "subusers": [</w:t>
        <w:br/>
        <w:t xml:space="preserve"> "subuser1",</w:t>
        <w:br/>
        <w:t xml:space="preserve"> "subuser2"</w:t>
        <w:br/>
        <w:t xml:space="preserve"> ],</w:t>
        <w:br/>
        <w:t xml:space="preserve"> "rdns": "o1.em.example.com",</w:t>
        <w:br/>
        <w:t xml:space="preserve"> "pools": [</w:t>
        <w:br/>
        <w:t xml:space="preserve"> "test1"</w:t>
        <w:br/>
        <w:t xml:space="preserve"> ],</w:t>
        <w:br/>
        <w:t xml:space="preserve"> "warmup": false,</w:t>
        <w:br/>
        <w:t xml:space="preserve"> "start_date": null,</w:t>
        <w:br/>
        <w:t xml:space="preserve"> "whitelabeled":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The IP address.</w:t>
            </w:r>
          </w:p>
        </w:tc>
      </w:tr>
      <w:tr>
        <w:tc>
          <w:tcPr>
            <w:tcW w:type="dxa" w:w="2880"/>
          </w:tcPr>
          <w:p>
            <w:r>
              <w:t>subusers</w:t>
            </w:r>
          </w:p>
        </w:tc>
        <w:tc>
          <w:tcPr>
            <w:tcW w:type="dxa" w:w="2880"/>
          </w:tcPr>
          <w:p>
            <w:r>
              <w:t>string[]</w:t>
            </w:r>
          </w:p>
        </w:tc>
        <w:tc>
          <w:tcPr>
            <w:tcW w:type="dxa" w:w="2880"/>
          </w:tcPr>
          <w:p>
            <w:r>
              <w:t>The subusers that can send email using this IP address.</w:t>
            </w:r>
          </w:p>
        </w:tc>
      </w:tr>
      <w:tr>
        <w:tc>
          <w:tcPr>
            <w:tcW w:type="dxa" w:w="2880"/>
          </w:tcPr>
          <w:p>
            <w:r>
              <w:t>rdns</w:t>
            </w:r>
          </w:p>
        </w:tc>
        <w:tc>
          <w:tcPr>
            <w:tcW w:type="dxa" w:w="2880"/>
          </w:tcPr>
          <w:p>
            <w:r>
              <w:t>string</w:t>
            </w:r>
          </w:p>
        </w:tc>
        <w:tc>
          <w:tcPr>
            <w:tcW w:type="dxa" w:w="2880"/>
          </w:tcPr>
          <w:p>
            <w:r>
              <w:t>The reverse DNS record for this IP address.</w:t>
            </w:r>
          </w:p>
        </w:tc>
      </w:tr>
      <w:tr>
        <w:tc>
          <w:tcPr>
            <w:tcW w:type="dxa" w:w="2880"/>
          </w:tcPr>
          <w:p>
            <w:r>
              <w:t>pools</w:t>
            </w:r>
          </w:p>
        </w:tc>
        <w:tc>
          <w:tcPr>
            <w:tcW w:type="dxa" w:w="2880"/>
          </w:tcPr>
          <w:p>
            <w:r>
              <w:t>string[]</w:t>
            </w:r>
          </w:p>
        </w:tc>
        <w:tc>
          <w:tcPr>
            <w:tcW w:type="dxa" w:w="2880"/>
          </w:tcPr>
          <w:p>
            <w:r>
              <w:t>The list of IP pools that this IP address belongs to.</w:t>
            </w:r>
          </w:p>
        </w:tc>
      </w:tr>
      <w:tr>
        <w:tc>
          <w:tcPr>
            <w:tcW w:type="dxa" w:w="2880"/>
          </w:tcPr>
          <w:p>
            <w:r>
              <w:t>warmup</w:t>
            </w:r>
          </w:p>
        </w:tc>
        <w:tc>
          <w:tcPr>
            <w:tcW w:type="dxa" w:w="2880"/>
          </w:tcPr>
          <w:p>
            <w:r>
              <w:t>boolean</w:t>
            </w:r>
          </w:p>
        </w:tc>
        <w:tc>
          <w:tcPr>
            <w:tcW w:type="dxa" w:w="2880"/>
          </w:tcPr>
          <w:p>
            <w:r>
              <w:t>Indicates if this IP address is currently warming up.</w:t>
            </w:r>
          </w:p>
        </w:tc>
      </w:tr>
      <w:tr>
        <w:tc>
          <w:tcPr>
            <w:tcW w:type="dxa" w:w="2880"/>
          </w:tcPr>
          <w:p>
            <w:r>
              <w:t>start_date</w:t>
            </w:r>
          </w:p>
        </w:tc>
        <w:tc>
          <w:tcPr>
            <w:tcW w:type="dxa" w:w="2880"/>
          </w:tcPr>
          <w:p>
            <w:r>
              <w:t>integer</w:t>
            </w:r>
          </w:p>
        </w:tc>
        <w:tc>
          <w:tcPr>
            <w:tcW w:type="dxa" w:w="2880"/>
          </w:tcPr>
          <w:p>
            <w:r>
              <w:t>The date that the IP address was entered into warmup.</w:t>
            </w:r>
          </w:p>
        </w:tc>
      </w:tr>
      <w:tr>
        <w:tc>
          <w:tcPr>
            <w:tcW w:type="dxa" w:w="2880"/>
          </w:tcPr>
          <w:p>
            <w:r>
              <w:t>whitelabeled</w:t>
            </w:r>
          </w:p>
        </w:tc>
        <w:tc>
          <w:tcPr>
            <w:tcW w:type="dxa" w:w="2880"/>
          </w:tcPr>
          <w:p>
            <w:r>
              <w:t>boolean</w:t>
            </w:r>
          </w:p>
        </w:tc>
        <w:tc>
          <w:tcPr>
            <w:tcW w:type="dxa" w:w="2880"/>
          </w:tcPr>
          <w:p>
            <w:r>
              <w:t>Indicates if this IP address is associated with a reverse DNS record.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'https://api.sendgrid.com/v3/ips/192.0.2.10' \</w:t>
        <w:br/>
        <w:t xml:space="preserve"> --header 'Accept: application/json'</w:t>
      </w:r>
    </w:p>
    <w:p>
      <w:pPr>
        <w:pStyle w:val="Heading3"/>
      </w:pPr>
      <w:r>
        <w:t>Related ips actions</w:t>
      </w:r>
    </w:p>
    <w:p>
      <w:pPr>
        <w:pStyle w:val="ListBullet"/>
      </w:pPr>
      <w:r>
        <w:t>[GET] List IP Addresses — /ips</w:t>
      </w:r>
    </w:p>
    <w:p>
      <w:pPr>
        <w:pStyle w:val="ListBullet"/>
      </w:pPr>
      <w:r>
        <w:t>[GET] Get Remaining IP Count — /ips/remaining</w:t>
      </w:r>
    </w:p>
    <w:p>
      <w:pPr>
        <w:pStyle w:val="ListBullet"/>
      </w:pPr>
      <w:r>
        <w:t>[POST] Add IPs to an Account — /ips</w:t>
      </w:r>
    </w:p>
    <w:p>
      <w:pPr>
        <w:pStyle w:val="ListBullet"/>
      </w:pPr>
      <w:r>
        <w:t>[GET] List Assigned IPs — /ips/assigned</w:t>
      </w:r>
    </w:p>
    <w:p>
      <w:pPr>
        <w:pStyle w:val="ListBullet"/>
      </w:pPr>
      <w:r>
        <w:t>[GET] Retrieve an IP Address's Warmup Status — /ips/warmup/{{ipAddress}}</w:t>
      </w:r>
    </w:p>
    <w:p>
      <w:r>
        <w:br w:type="page"/>
      </w:r>
    </w:p>
    <w:p>
      <w:pPr>
        <w:pStyle w:val="Heading2"/>
      </w:pPr>
      <w:r>
        <w:t>317. [DELETE] Stop Warming Up an IP Address</w:t>
      </w:r>
    </w:p>
    <w:p>
      <w:r>
        <w:rPr>
          <w:b/>
        </w:rPr>
        <w:t xml:space="preserve">Endpoint: </w:t>
      </w:r>
      <w:r>
        <w:rPr>
          <w:rFonts w:ascii="Courier New" w:hAnsi="Courier New"/>
          <w:sz w:val="18"/>
        </w:rPr>
        <w:t>/v3/ips/warmup/{{ipAddress}}</w:t>
      </w:r>
    </w:p>
    <w:p>
      <w:pPr>
        <w:pStyle w:val="Heading3"/>
      </w:pPr>
      <w:r>
        <w:t>Prerequisites</w:t>
      </w:r>
    </w:p>
    <w:p>
      <w:pPr>
        <w:pStyle w:val="ListBullet"/>
      </w:pPr>
      <w:r>
        <w:t>The IP address must exist in your SendGrid account</w:t>
      </w:r>
    </w:p>
    <w:p>
      <w:pPr>
        <w:pStyle w:val="Heading3"/>
      </w:pPr>
      <w:r>
        <w:t>Method</w:t>
      </w:r>
    </w:p>
    <w:p>
      <w:r>
        <w:t>DELETE</w:t>
      </w:r>
    </w:p>
    <w:p>
      <w:pPr>
        <w:pStyle w:val="Heading3"/>
      </w:pPr>
      <w:r>
        <w:t>URL</w:t>
      </w:r>
    </w:p>
    <w:p>
      <w:r>
        <w:t>https://api.sendgrid.com/v3/ips/warmup/{{ip_address}}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specified IP address from warmup mode. If the IP is successfully removed from warmup mode, the endpoint returns 204 No Content. To view the IP’s warmup status before removing it, call the “Retrieve the warmup status for a specific IP address” endpoint.</w:t>
      </w:r>
    </w:p>
    <w:p>
      <w:pPr>
        <w:pStyle w:val="Heading3"/>
      </w:pPr>
      <w:r>
        <w:t>Enforcement Rules</w:t>
      </w:r>
    </w:p>
    <w:p>
      <w:pPr>
        <w:pStyle w:val="ListBullet"/>
      </w:pPr>
      <w:r>
        <w:t>The ip_address path parameter must always be present.</w:t>
      </w:r>
    </w:p>
    <w:p>
      <w:pPr>
        <w:pStyle w:val="ListBullet"/>
      </w:pPr>
      <w:r>
        <w:t>If the user provides an ip_address, use that value directly.</w:t>
      </w:r>
    </w:p>
    <w:p>
      <w:pPr>
        <w:pStyle w:val="ListBullet"/>
      </w:pPr>
      <w:r>
        <w:t>Do not call the API with a missing or empty ip_address (e.g., avoid /v3/ips/warmup/).</w:t>
      </w:r>
    </w:p>
    <w:p>
      <w:pPr>
        <w:pStyle w:val="ListBullet"/>
      </w:pPr>
      <w:r>
        <w:t>Always construct the path as /v3/ips/warmup/{{ip_address}}, where {{ip_address}} is a non-empty string.</w:t>
      </w:r>
    </w:p>
    <w:p>
      <w:pPr>
        <w:pStyle w:val="ListBullet"/>
      </w:pPr>
      <w:r>
        <w:t>Do not infer or guess the ip_address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/v3/ips/warmup/192.0.2.10</w:t>
        <w:br/>
        <w:t>/v3/ips/warmup/203.0.113.5</w:t>
      </w:r>
    </w:p>
    <w:p>
      <w:pPr>
        <w:pStyle w:val="Heading3"/>
      </w:pPr>
      <w:r>
        <w:t>Invalid Examples</w:t>
      </w:r>
    </w:p>
    <w:p>
      <w:r>
        <w:rPr>
          <w:b/>
          <w:color w:val="666666"/>
          <w:sz w:val="16"/>
        </w:rPr>
        <w:t>[http]</w:t>
      </w:r>
    </w:p>
    <w:p>
      <w:pPr>
        <w:shd w:fill="F2F2F2" w:val="clear"/>
      </w:pPr>
      <w:r>
        <w:rPr>
          <w:rFonts w:ascii="Courier New" w:hAnsi="Courier New"/>
          <w:sz w:val="17"/>
        </w:rPr>
        <w:t>/v3/ips/warmup/</w:t>
        <w:br/>
        <w:t>/v3/ips/warmup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ip_address</w:t>
            </w:r>
          </w:p>
        </w:tc>
        <w:tc>
          <w:tcPr>
            <w:tcW w:type="dxa" w:w="2880"/>
          </w:tcPr>
          <w:p>
            <w:r>
              <w:t>string</w:t>
            </w:r>
          </w:p>
        </w:tc>
        <w:tc>
          <w:tcPr>
            <w:tcW w:type="dxa" w:w="2880"/>
          </w:tcPr>
          <w:p>
            <w:r>
              <w:t>The IP address you want to remove from warmup mode.</w:t>
            </w:r>
          </w:p>
        </w:tc>
      </w:tr>
    </w:tbl>
    <w:p/>
    <w:p>
      <w:pPr>
        <w:pStyle w:val="Heading3"/>
      </w:pPr>
      <w:r>
        <w:t>Response</w:t>
      </w:r>
    </w:p>
    <w:p>
      <w:pPr>
        <w:pStyle w:val="Heading3"/>
      </w:pPr>
      <w:r>
        <w:t>Success Response (204 No Content)</w:t>
      </w:r>
    </w:p>
    <w:p>
      <w:r>
        <w:t>No response body is returned.</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"resource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The errors that were encountered.</w:t>
            </w:r>
          </w:p>
        </w:tc>
      </w:tr>
      <w:tr>
        <w:tc>
          <w:tcPr>
            <w:tcW w:type="dxa" w:w="2880"/>
          </w:tcPr>
          <w:p>
            <w:r>
              <w:t>errors.field</w:t>
            </w:r>
          </w:p>
        </w:tc>
        <w:tc>
          <w:tcPr>
            <w:tcW w:type="dxa" w:w="2880"/>
          </w:tcPr>
          <w:p>
            <w:r>
              <w:t>string</w:t>
            </w:r>
          </w:p>
        </w:tc>
        <w:tc>
          <w:tcPr>
            <w:tcW w:type="dxa" w:w="2880"/>
          </w:tcPr>
          <w:p>
            <w:r>
              <w:t>The field associated with the error (may be null).</w:t>
            </w:r>
          </w:p>
        </w:tc>
      </w:tr>
      <w:tr>
        <w:tc>
          <w:tcPr>
            <w:tcW w:type="dxa" w:w="2880"/>
          </w:tcPr>
          <w:p>
            <w:r>
              <w:t>errors.message</w:t>
            </w:r>
          </w:p>
        </w:tc>
        <w:tc>
          <w:tcPr>
            <w:tcW w:type="dxa" w:w="2880"/>
          </w:tcPr>
          <w:p>
            <w:r>
              <w:t>string</w:t>
            </w:r>
          </w:p>
        </w:tc>
        <w:tc>
          <w:tcPr>
            <w:tcW w:type="dxa" w:w="2880"/>
          </w:tcPr>
          <w:p>
            <w:r>
              <w:t>A message explaining why the IP couldn't be removed from warmup.</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'https://api.sendgrid.com/v3/ips/warmup/192.0.2.10' \</w:t>
        <w:br/>
        <w:t xml:space="preserve"> --header 'Accept: application/json'</w:t>
      </w:r>
    </w:p>
    <w:p>
      <w:pPr>
        <w:pStyle w:val="Heading3"/>
      </w:pPr>
      <w:r>
        <w:t>Error Handling</w:t>
      </w:r>
    </w:p>
    <w:p>
      <w:pPr>
        <w:pStyle w:val="ListBullet"/>
      </w:pPr>
      <w:r>
        <w:t>204 No Content: The IP was successfully removed from warmup mode.</w:t>
      </w:r>
    </w:p>
    <w:p>
      <w:pPr>
        <w:pStyle w:val="ListBullet"/>
      </w:pPr>
      <w:r>
        <w:t>404 Client Error: The IP could not be removed from warmup mode (e.g., resource not found).</w:t>
      </w:r>
    </w:p>
    <w:p>
      <w:pPr>
        <w:pStyle w:val="Heading3"/>
      </w:pPr>
      <w:r>
        <w:t>Related ipsWarmup actions</w:t>
      </w:r>
    </w:p>
    <w:p>
      <w:pPr>
        <w:pStyle w:val="ListBullet"/>
      </w:pPr>
      <w:r>
        <w:t>[GET] List Warmup IPs — /ips/warmup</w:t>
      </w:r>
    </w:p>
    <w:p>
      <w:pPr>
        <w:pStyle w:val="ListBullet"/>
      </w:pPr>
      <w:r>
        <w:t>[POST] Start Warming Up an IP Address — /ips/warmup</w:t>
      </w:r>
    </w:p>
    <w:p>
      <w:r>
        <w:br w:type="page"/>
      </w:r>
    </w:p>
    <w:p>
      <w:pPr>
        <w:pStyle w:val="Heading2"/>
      </w:pPr>
      <w:r>
        <w:t>318. [GET] Retrieve an IP Address's Warmup Status</w:t>
      </w:r>
    </w:p>
    <w:p>
      <w:r>
        <w:rPr>
          <w:b/>
        </w:rPr>
        <w:t xml:space="preserve">Endpoint: </w:t>
      </w:r>
      <w:r>
        <w:rPr>
          <w:rFonts w:ascii="Courier New" w:hAnsi="Courier New"/>
          <w:sz w:val="18"/>
        </w:rPr>
        <w:t>/ips/warmup/{{ipAddress}}</w:t>
      </w:r>
    </w:p>
    <w:p>
      <w:pPr>
        <w:pStyle w:val="Heading3"/>
      </w:pPr>
      <w:r>
        <w:t>Prerequisites</w:t>
      </w:r>
    </w:p>
    <w:p>
      <w:pPr>
        <w:pStyle w:val="ListBullet"/>
      </w:pPr>
      <w:r>
        <w:t>The IP address must exist in your SendGrid account (and be in warmup to return warmup details)</w:t>
      </w:r>
    </w:p>
    <w:p>
      <w:pPr>
        <w:pStyle w:val="Heading3"/>
      </w:pPr>
      <w:r>
        <w:t>Method</w:t>
      </w:r>
    </w:p>
    <w:p>
      <w:r>
        <w:t>GET</w:t>
      </w:r>
    </w:p>
    <w:p>
      <w:pPr>
        <w:pStyle w:val="Heading3"/>
      </w:pPr>
      <w:r>
        <w:t>URL</w:t>
      </w:r>
    </w:p>
    <w:p>
      <w:r>
        <w:t>https://api.sendgrid.com/v3/ips/warmup/{{ip_address}}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warmup status for a specific IP address. Use this to check when an IP entered warmup mode and confirm it is currently warming.</w:t>
      </w:r>
    </w:p>
    <w:p>
      <w:pPr>
        <w:pStyle w:val="Heading3"/>
      </w:pPr>
      <w:r>
        <w:t>Enforcement Rules</w:t>
      </w:r>
    </w:p>
    <w:p>
      <w:pPr>
        <w:pStyle w:val="ListBullet"/>
      </w:pPr>
      <w:r>
        <w:t>The ip_address path parameter must always be present.</w:t>
      </w:r>
    </w:p>
    <w:p>
      <w:pPr>
        <w:pStyle w:val="ListBullet"/>
      </w:pPr>
      <w:r>
        <w:t>If the user provides an ip_address, use that value directly.</w:t>
      </w:r>
    </w:p>
    <w:p>
      <w:pPr>
        <w:pStyle w:val="ListBullet"/>
      </w:pPr>
      <w:r>
        <w:t>Do not call the API with a missing or empty ip_address (e.g., avoid /v3/ips/warmup/).</w:t>
      </w:r>
    </w:p>
    <w:p>
      <w:pPr>
        <w:pStyle w:val="ListBullet"/>
      </w:pPr>
      <w:r>
        <w:t>Do not infer or guess the ip_address.</w:t>
      </w:r>
    </w:p>
    <w:p>
      <w:pPr>
        <w:pStyle w:val="ListBullet"/>
      </w:pPr>
      <w:r>
        <w:t>When executing the action, ensure to send Path Parameters in the URL and not in the body.</w:t>
      </w:r>
    </w:p>
    <w:p>
      <w:pPr>
        <w:pStyle w:val="ListBullet"/>
      </w:pPr>
      <w:r>
        <w:t>This endpoint has no query parameters; do not send parameters in the URL query string unless explicitly documented.</w:t>
      </w:r>
    </w:p>
    <w:p>
      <w:pPr>
        <w:pStyle w:val="Heading3"/>
      </w:pPr>
      <w:r>
        <w:t>Valid Examples</w:t>
      </w:r>
    </w:p>
    <w:p>
      <w:r>
        <w:rPr>
          <w:b/>
          <w:color w:val="666666"/>
          <w:sz w:val="16"/>
        </w:rPr>
        <w:t>[http]</w:t>
      </w:r>
    </w:p>
    <w:p>
      <w:pPr>
        <w:shd w:fill="F2F2F2" w:val="clear"/>
      </w:pPr>
      <w:r>
        <w:rPr>
          <w:rFonts w:ascii="Courier New" w:hAnsi="Courier New"/>
          <w:sz w:val="17"/>
        </w:rPr>
        <w:t>/v3/ips/warmup/192.0.2.10</w:t>
        <w:br/>
        <w:t>/v3/ips/warmup/0.0.0.0</w:t>
      </w:r>
    </w:p>
    <w:p>
      <w:pPr>
        <w:pStyle w:val="Heading3"/>
      </w:pPr>
      <w:r>
        <w:t>Invalid Examples</w:t>
      </w:r>
    </w:p>
    <w:p>
      <w:r>
        <w:rPr>
          <w:b/>
          <w:color w:val="666666"/>
          <w:sz w:val="16"/>
        </w:rPr>
        <w:t>[http]</w:t>
      </w:r>
    </w:p>
    <w:p>
      <w:pPr>
        <w:shd w:fill="F2F2F2" w:val="clear"/>
      </w:pPr>
      <w:r>
        <w:rPr>
          <w:rFonts w:ascii="Courier New" w:hAnsi="Courier New"/>
          <w:sz w:val="17"/>
        </w:rPr>
        <w:t>/v3/ips/warmup/</w:t>
        <w:br/>
        <w:t>/v3/ips/warmup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ip_address</w:t>
            </w:r>
          </w:p>
        </w:tc>
        <w:tc>
          <w:tcPr>
            <w:tcW w:type="dxa" w:w="2880"/>
          </w:tcPr>
          <w:p>
            <w:r>
              <w:t>string</w:t>
            </w:r>
          </w:p>
        </w:tc>
        <w:tc>
          <w:tcPr>
            <w:tcW w:type="dxa" w:w="2880"/>
          </w:tcPr>
          <w:p>
            <w:r>
              <w:t>The IP address that you want to retrieve the warmup status for.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"ip": "0.0.0.0",</w:t>
        <w:br/>
        <w:t xml:space="preserve"> "start_date": 1409616000</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"resource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The IP address.</w:t>
            </w:r>
          </w:p>
        </w:tc>
      </w:tr>
      <w:tr>
        <w:tc>
          <w:tcPr>
            <w:tcW w:type="dxa" w:w="2880"/>
          </w:tcPr>
          <w:p>
            <w:r>
              <w:t>start_date</w:t>
            </w:r>
          </w:p>
        </w:tc>
        <w:tc>
          <w:tcPr>
            <w:tcW w:type="dxa" w:w="2880"/>
          </w:tcPr>
          <w:p>
            <w:r>
              <w:t>integer</w:t>
            </w:r>
          </w:p>
        </w:tc>
        <w:tc>
          <w:tcPr>
            <w:tcW w:type="dxa" w:w="2880"/>
          </w:tcPr>
          <w:p>
            <w:r>
              <w:t>A Unix timestamp indicating when the IP address entered warmup mode.</w:t>
            </w:r>
          </w:p>
        </w:tc>
      </w:tr>
      <w:tr>
        <w:tc>
          <w:tcPr>
            <w:tcW w:type="dxa" w:w="2880"/>
          </w:tcPr>
          <w:p>
            <w:r>
              <w:t>errors</w:t>
            </w:r>
          </w:p>
        </w:tc>
        <w:tc>
          <w:tcPr>
            <w:tcW w:type="dxa" w:w="2880"/>
          </w:tcPr>
          <w:p>
            <w:r>
              <w:t>array</w:t>
            </w:r>
          </w:p>
        </w:tc>
        <w:tc>
          <w:tcPr>
            <w:tcW w:type="dxa" w:w="2880"/>
          </w:tcPr>
          <w:p>
            <w:r>
              <w:t>The errors that were encountered. Present on error responses.</w:t>
            </w:r>
          </w:p>
        </w:tc>
      </w:tr>
      <w:tr>
        <w:tc>
          <w:tcPr>
            <w:tcW w:type="dxa" w:w="2880"/>
          </w:tcPr>
          <w:p>
            <w:r>
              <w:t>errors.field</w:t>
            </w:r>
          </w:p>
        </w:tc>
        <w:tc>
          <w:tcPr>
            <w:tcW w:type="dxa" w:w="2880"/>
          </w:tcPr>
          <w:p>
            <w:r>
              <w:t>string | null</w:t>
            </w:r>
          </w:p>
        </w:tc>
        <w:tc>
          <w:tcPr>
            <w:tcW w:type="dxa" w:w="2880"/>
          </w:tcPr>
          <w:p>
            <w:r>
              <w:t>Field associated with the error (may be null).</w:t>
            </w:r>
          </w:p>
        </w:tc>
      </w:tr>
      <w:tr>
        <w:tc>
          <w:tcPr>
            <w:tcW w:type="dxa" w:w="2880"/>
          </w:tcPr>
          <w:p>
            <w:r>
              <w:t>errors.message</w:t>
            </w:r>
          </w:p>
        </w:tc>
        <w:tc>
          <w:tcPr>
            <w:tcW w:type="dxa" w:w="2880"/>
          </w:tcPr>
          <w:p>
            <w:r>
              <w:t>string</w:t>
            </w:r>
          </w:p>
        </w:tc>
        <w:tc>
          <w:tcPr>
            <w:tcW w:type="dxa" w:w="2880"/>
          </w:tcPr>
          <w:p>
            <w:r>
              <w:t>A message explaining why the warmup status could not be retrieved.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'https://api.sendgrid.com/v3/ips/warmup/0.0.0.0' \</w:t>
        <w:br/>
        <w:t xml:space="preserve"> --header 'Accept: application/json'</w:t>
      </w:r>
    </w:p>
    <w:p>
      <w:pPr>
        <w:pStyle w:val="Heading3"/>
      </w:pPr>
      <w:r>
        <w:t>Notes</w:t>
      </w:r>
    </w:p>
    <w:p>
      <w:pPr>
        <w:pStyle w:val="ListBullet"/>
      </w:pPr>
      <w:r>
        <w:t>The 200 response is returned as a JSON array of warmup records (as shown in the provided example).</w:t>
      </w:r>
    </w:p>
    <w:p>
      <w:pPr>
        <w:pStyle w:val="Heading3"/>
      </w:pPr>
      <w:r>
        <w:t>Related ips actions</w:t>
      </w:r>
    </w:p>
    <w:p>
      <w:pPr>
        <w:pStyle w:val="ListBullet"/>
      </w:pPr>
      <w:r>
        <w:t>[GET] List IP Addresses — /ips</w:t>
      </w:r>
    </w:p>
    <w:p>
      <w:pPr>
        <w:pStyle w:val="ListBullet"/>
      </w:pPr>
      <w:r>
        <w:t>[GET] Get Remaining IP Count — /ips/remaining</w:t>
      </w:r>
    </w:p>
    <w:p>
      <w:pPr>
        <w:pStyle w:val="ListBullet"/>
      </w:pPr>
      <w:r>
        <w:t>[POST] Add IPs to an Account — /ips</w:t>
      </w:r>
    </w:p>
    <w:p>
      <w:pPr>
        <w:pStyle w:val="ListBullet"/>
      </w:pPr>
      <w:r>
        <w:t>[GET] List Assigned IPs — /ips/assigned</w:t>
      </w:r>
    </w:p>
    <w:p>
      <w:pPr>
        <w:pStyle w:val="ListBullet"/>
      </w:pPr>
      <w:r>
        <w:t>[GET] Retrieve IP Pools for an IP Address — /v3/ips/{{ipAddress}}</w:t>
      </w:r>
    </w:p>
    <w:p>
      <w:r>
        <w:br w:type="page"/>
      </w:r>
    </w:p>
    <w:p>
      <w:pPr>
        <w:pStyle w:val="Heading2"/>
      </w:pPr>
      <w:r>
        <w:t>319. [POST] Start Warming Up an IP Address</w:t>
      </w:r>
    </w:p>
    <w:p>
      <w:r>
        <w:rPr>
          <w:b/>
        </w:rPr>
        <w:t xml:space="preserve">Endpoint: </w:t>
      </w:r>
      <w:r>
        <w:rPr>
          <w:rFonts w:ascii="Courier New" w:hAnsi="Courier New"/>
          <w:sz w:val="18"/>
        </w:rPr>
        <w:t>/ips/warmup</w:t>
      </w:r>
    </w:p>
    <w:p>
      <w:pPr>
        <w:pStyle w:val="Heading3"/>
      </w:pPr>
      <w:r>
        <w:t>Prerequisites</w:t>
      </w:r>
    </w:p>
    <w:p>
      <w:pPr>
        <w:pStyle w:val="ListBullet"/>
      </w:pPr>
      <w:r>
        <w:t>You must have access to manage IP addresses and warmup settings in SendGrid.</w:t>
      </w:r>
    </w:p>
    <w:p>
      <w:pPr>
        <w:pStyle w:val="Heading3"/>
      </w:pPr>
      <w:r>
        <w:t>Method</w:t>
      </w:r>
    </w:p>
    <w:p>
      <w:r>
        <w:t>POST</w:t>
      </w:r>
    </w:p>
    <w:p>
      <w:pPr>
        <w:pStyle w:val="Heading3"/>
      </w:pPr>
      <w:r>
        <w:t>URL</w:t>
      </w:r>
    </w:p>
    <w:p>
      <w:r>
        <w:t>https://api.sendgrid.com/v3/ips/warmup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Puts a specified IP address into warmup mode so SendGrid can gradually ramp up sending volume for that IP.</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The IP address that you want to begin warming 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"ip": "0.0.0.0",</w:t>
        <w:br/>
        <w:t xml:space="preserve"> "start_date": 1409616000</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"resource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The IP address.</w:t>
            </w:r>
          </w:p>
        </w:tc>
      </w:tr>
      <w:tr>
        <w:tc>
          <w:tcPr>
            <w:tcW w:type="dxa" w:w="2880"/>
          </w:tcPr>
          <w:p>
            <w:r>
              <w:t>start_date</w:t>
            </w:r>
          </w:p>
        </w:tc>
        <w:tc>
          <w:tcPr>
            <w:tcW w:type="dxa" w:w="2880"/>
          </w:tcPr>
          <w:p>
            <w:r>
              <w:t>integer</w:t>
            </w:r>
          </w:p>
        </w:tc>
        <w:tc>
          <w:tcPr>
            <w:tcW w:type="dxa" w:w="2880"/>
          </w:tcPr>
          <w:p>
            <w:r>
              <w:t>A Unix timestamp indicating when the IP address entered warmup mode.</w:t>
            </w:r>
          </w:p>
        </w:tc>
      </w:tr>
    </w:tbl>
    <w:p/>
    <w:p>
      <w:pPr>
        <w:pStyle w:val="Heading3"/>
      </w:pPr>
      <w:r>
        <w:t>Error Response Fields (404)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The errors that were encountered.</w:t>
            </w:r>
          </w:p>
        </w:tc>
      </w:tr>
      <w:tr>
        <w:tc>
          <w:tcPr>
            <w:tcW w:type="dxa" w:w="2880"/>
          </w:tcPr>
          <w:p>
            <w:r>
              <w:t>errors.field</w:t>
            </w:r>
          </w:p>
        </w:tc>
        <w:tc>
          <w:tcPr>
            <w:tcW w:type="dxa" w:w="2880"/>
          </w:tcPr>
          <w:p>
            <w:r>
              <w:t>string | null</w:t>
            </w:r>
          </w:p>
        </w:tc>
        <w:tc>
          <w:tcPr>
            <w:tcW w:type="dxa" w:w="2880"/>
          </w:tcPr>
          <w:p>
            <w:r>
              <w:t>The field associated with the error (may be null).</w:t>
            </w:r>
          </w:p>
        </w:tc>
      </w:tr>
      <w:tr>
        <w:tc>
          <w:tcPr>
            <w:tcW w:type="dxa" w:w="2880"/>
          </w:tcPr>
          <w:p>
            <w:r>
              <w:t>errors.message</w:t>
            </w:r>
          </w:p>
        </w:tc>
        <w:tc>
          <w:tcPr>
            <w:tcW w:type="dxa" w:w="2880"/>
          </w:tcPr>
          <w:p>
            <w:r>
              <w:t>string</w:t>
            </w:r>
          </w:p>
        </w:tc>
        <w:tc>
          <w:tcPr>
            <w:tcW w:type="dxa" w:w="2880"/>
          </w:tcPr>
          <w:p>
            <w:r>
              <w:t>A message explaining why the IP couldn't entered into warmup mode.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'https://api.sendgrid.com/v3/ips/warmup' \</w:t>
        <w:br/>
        <w:t xml:space="preserve"> --header 'Accept: application/json' \</w:t>
        <w:br/>
        <w:t xml:space="preserve"> --header 'Content-Type: application/json' \</w:t>
        <w:br/>
        <w:t xml:space="preserve"> --data '{</w:t>
        <w:br/>
        <w:t xml:space="preserve"> "ip": "0.0.0.0"</w:t>
        <w:br/>
        <w:t xml:space="preserve">  }'</w:t>
      </w:r>
    </w:p>
    <w:p>
      <w:pPr>
        <w:pStyle w:val="Heading3"/>
      </w:pPr>
      <w:r>
        <w:t>Example Usage</w:t>
      </w:r>
    </w:p>
    <w:p>
      <w:pPr>
        <w:pStyle w:val="Heading3"/>
      </w:pPr>
      <w:r>
        <w:t>Example 1: Start warmup for an IP</w:t>
      </w:r>
    </w:p>
    <w:p>
      <w:r>
        <w:rPr>
          <w:b/>
          <w:color w:val="666666"/>
          <w:sz w:val="16"/>
        </w:rPr>
        <w:t>[bash]</w:t>
      </w:r>
    </w:p>
    <w:p>
      <w:pPr>
        <w:shd w:fill="F2F2F2" w:val="clear"/>
      </w:pPr>
      <w:r>
        <w:rPr>
          <w:rFonts w:ascii="Courier New" w:hAnsi="Courier New"/>
          <w:sz w:val="17"/>
        </w:rPr>
        <w:t>curl -X POST 'https://api.sendgrid.com/v3/ips/warmup' \</w:t>
        <w:br/>
        <w:t xml:space="preserve"> -H 'Accept: application/json' \</w:t>
        <w:br/>
        <w:t xml:space="preserve"> -H 'Content-Type: application/json' \</w:t>
        <w:br/>
        <w:t xml:space="preserve"> -d '{"ip":"203.0.113.10"}'</w:t>
      </w:r>
    </w:p>
    <w:p>
      <w:pPr>
        <w:pStyle w:val="Heading3"/>
      </w:pPr>
      <w:r>
        <w:t>Example 2: Another IP warmup request</w:t>
      </w:r>
    </w:p>
    <w:p>
      <w:r>
        <w:rPr>
          <w:b/>
          <w:color w:val="666666"/>
          <w:sz w:val="16"/>
        </w:rPr>
        <w:t>[bash]</w:t>
      </w:r>
    </w:p>
    <w:p>
      <w:pPr>
        <w:shd w:fill="F2F2F2" w:val="clear"/>
      </w:pPr>
      <w:r>
        <w:rPr>
          <w:rFonts w:ascii="Courier New" w:hAnsi="Courier New"/>
          <w:sz w:val="17"/>
        </w:rPr>
        <w:t>curl -X POST 'https://api.sendgrid.com/v3/ips/warmup' \</w:t>
        <w:br/>
        <w:t xml:space="preserve"> -H 'Accept: application/json' \</w:t>
        <w:br/>
        <w:t xml:space="preserve"> -H 'Content-Type: application/json' \</w:t>
        <w:br/>
        <w:t xml:space="preserve"> -d '{"ip":"198.51.100.25"}'</w:t>
      </w:r>
    </w:p>
    <w:p>
      <w:pPr>
        <w:pStyle w:val="Heading3"/>
      </w:pPr>
      <w:r>
        <w:t>Behavior</w:t>
      </w:r>
    </w:p>
    <w:p>
      <w:pPr>
        <w:pStyle w:val="ListBullet"/>
      </w:pPr>
      <w:r>
        <w:t>Validates the request body contains an ip value.</w:t>
      </w:r>
    </w:p>
    <w:p>
      <w:pPr>
        <w:pStyle w:val="ListBullet"/>
      </w:pPr>
      <w:r>
        <w:t>Places the provided IP address into warmup mode.</w:t>
      </w:r>
    </w:p>
    <w:p>
      <w:pPr>
        <w:pStyle w:val="ListBullet"/>
      </w:pPr>
      <w:r>
        <w:t>Returns the IP warmup entry (including start_date) on success.</w:t>
      </w:r>
    </w:p>
    <w:p>
      <w:pPr>
        <w:pStyle w:val="Heading3"/>
      </w:pPr>
      <w:r>
        <w:t>Notes</w:t>
      </w:r>
    </w:p>
    <w:p>
      <w:pPr>
        <w:pStyle w:val="ListBullet"/>
      </w:pPr>
      <w:r>
        <w:t>The success response is an array of warmup entries.</w:t>
      </w:r>
    </w:p>
    <w:p>
      <w:pPr>
        <w:pStyle w:val="Heading3"/>
      </w:pPr>
      <w:r>
        <w:t>Error Handling</w:t>
      </w:r>
    </w:p>
    <w:p>
      <w:pPr>
        <w:pStyle w:val="ListBullet"/>
      </w:pPr>
      <w:r>
        <w:t>404 Client Error: Returned when the requested IP resource is not found or cannot be placed into warmup mode (see error response example).</w:t>
      </w:r>
    </w:p>
    <w:p>
      <w:pPr>
        <w:pStyle w:val="Heading3"/>
      </w:pPr>
      <w:r>
        <w:t>Related ipsWarmup actions</w:t>
      </w:r>
    </w:p>
    <w:p>
      <w:pPr>
        <w:pStyle w:val="ListBullet"/>
      </w:pPr>
      <w:r>
        <w:t>[GET] List Warmup IPs — /ips/warmup</w:t>
      </w:r>
    </w:p>
    <w:p>
      <w:pPr>
        <w:pStyle w:val="ListBullet"/>
      </w:pPr>
      <w:r>
        <w:t>[DELETE] Stop Warming Up an IP Address — /v3/ips/warmup/{{ipAddress}}</w:t>
      </w:r>
    </w:p>
    <w:p>
      <w:r>
        <w:br w:type="page"/>
      </w:r>
    </w:p>
    <w:p>
      <w:pPr>
        <w:pStyle w:val="Heading2"/>
      </w:pPr>
      <w:r>
        <w:t>320. [POST] Add an IP Address to an IP Pool</w:t>
      </w:r>
    </w:p>
    <w:p>
      <w:r>
        <w:rPr>
          <w:b/>
        </w:rPr>
        <w:t xml:space="preserve">Endpoint: </w:t>
      </w:r>
      <w:r>
        <w:rPr>
          <w:rFonts w:ascii="Courier New" w:hAnsi="Courier New"/>
          <w:sz w:val="18"/>
        </w:rPr>
        <w:t>/ips/pools/{{poolName}}/ips</w:t>
      </w:r>
    </w:p>
    <w:p>
      <w:pPr>
        <w:pStyle w:val="Heading3"/>
      </w:pPr>
      <w:r>
        <w:t>Prerequisites</w:t>
      </w:r>
    </w:p>
    <w:p>
      <w:pPr>
        <w:pStyle w:val="ListBullet"/>
      </w:pPr>
      <w:r>
        <w:t xml:space="preserve">The IP address must be activated in your SendGrid account before it can be added to a pool: </w:t>
        <w:br/>
        <w:br/>
        <w:t>Log into your SendGrid account</w:t>
        <w:br/>
        <w:t>Go to Settings → IP Addresses</w:t>
        <w:br/>
        <w:t>Find the IP address and click Edit</w:t>
        <w:br/>
        <w:t>Check Allow my account to send mail using this IP address</w:t>
        <w:br/>
        <w:t>Click Save</w:t>
      </w:r>
    </w:p>
    <w:p>
      <w:pPr>
        <w:pStyle w:val="ListBullet"/>
      </w:pPr>
      <w:r>
        <w:t>You must already have an IP pool name to target (the pool can contain the same IP as other pools)</w:t>
      </w:r>
    </w:p>
    <w:p>
      <w:pPr>
        <w:pStyle w:val="Heading3"/>
      </w:pPr>
      <w:r>
        <w:t>Method</w:t>
      </w:r>
    </w:p>
    <w:p>
      <w:r>
        <w:t>POST</w:t>
      </w:r>
    </w:p>
    <w:p>
      <w:pPr>
        <w:pStyle w:val="Heading3"/>
      </w:pPr>
      <w:r>
        <w:t>URL</w:t>
      </w:r>
    </w:p>
    <w:p>
      <w:r>
        <w:t>https://api.sendgrid.com/v3/ips/pools/{{pool_name}}/ips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IP address to a specified IP pool. The same IP address can be added to multiple pools. After making the request, it may take up to 60 seconds for the IP to appear in the pool.</w:t>
      </w:r>
    </w:p>
    <w:p>
      <w:pPr>
        <w:pStyle w:val="Heading3"/>
      </w:pPr>
      <w:r>
        <w:t>Enforcement Rules</w:t>
      </w:r>
    </w:p>
    <w:p>
      <w:pPr>
        <w:pStyle w:val="ListBullet"/>
      </w:pPr>
      <w:r>
        <w:t>The pool_name path parameter must always be present.</w:t>
      </w:r>
    </w:p>
    <w:p>
      <w:pPr>
        <w:pStyle w:val="ListBullet"/>
      </w:pPr>
      <w:r>
        <w:t>If the user provides a pool_name, use that value directly.</w:t>
      </w:r>
    </w:p>
    <w:p>
      <w:pPr>
        <w:pStyle w:val="ListBullet"/>
      </w:pPr>
      <w:r>
        <w:t>Do not call the API with a missing or empty pool_name (e.g., avoid /ips/pools//ips or /ips/pools/ips).</w:t>
      </w:r>
    </w:p>
    <w:p>
      <w:pPr>
        <w:pStyle w:val="ListBullet"/>
      </w:pPr>
      <w:r>
        <w:t>If pool_name contains spaces, they must be URL encoded (e.g., "Test Pool" → "Test%20Pool").</w:t>
      </w:r>
    </w:p>
    <w:p>
      <w:pPr>
        <w:pStyle w:val="ListBullet"/>
      </w:pPr>
      <w:r>
        <w:t>Always construct the path as /v3/ips/pools/{{pool_name}}/ips, where {{pool_name}}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/v3/ips/pools/testpool/ips</w:t>
        <w:br/>
        <w:t>/v3/ips/pools/Test%20Pool/ips</w:t>
      </w:r>
    </w:p>
    <w:p>
      <w:pPr>
        <w:pStyle w:val="Heading3"/>
      </w:pPr>
      <w:r>
        <w:t>Invalid Examples</w:t>
      </w:r>
    </w:p>
    <w:p>
      <w:r>
        <w:rPr>
          <w:b/>
          <w:color w:val="666666"/>
          <w:sz w:val="16"/>
        </w:rPr>
        <w:t>[http]</w:t>
      </w:r>
    </w:p>
    <w:p>
      <w:pPr>
        <w:shd w:fill="F2F2F2" w:val="clear"/>
      </w:pPr>
      <w:r>
        <w:rPr>
          <w:rFonts w:ascii="Courier New" w:hAnsi="Courier New"/>
          <w:sz w:val="17"/>
        </w:rPr>
        <w:t>/v3/ips/pools//ips</w:t>
        <w:br/>
        <w:t>/v3/ips/pools/ips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pool_name</w:t>
            </w:r>
          </w:p>
        </w:tc>
        <w:tc>
          <w:tcPr>
            <w:tcW w:type="dxa" w:w="2880"/>
          </w:tcPr>
          <w:p>
            <w:r>
              <w:t>string</w:t>
            </w:r>
          </w:p>
        </w:tc>
        <w:tc>
          <w:tcPr>
            <w:tcW w:type="dxa" w:w="2880"/>
          </w:tcPr>
          <w:p>
            <w:r>
              <w:t>The name of the IP pool you want to add the address to. If the name contains spaces, it must be URL encoded (e.g., "Test Pool" → "Test%20Pool").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The IP address that you want to add to the named pool.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"ip": "000.00.00.0",</w:t>
        <w:br/>
        <w:t xml:space="preserve"> "pools": ["test1"],</w:t>
        <w:br/>
        <w:t xml:space="preserve"> "start_date": 1409616000,</w:t>
        <w:br/>
        <w:t xml:space="preserve"> "warmup": true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"resource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The IP address.</w:t>
            </w:r>
          </w:p>
        </w:tc>
      </w:tr>
      <w:tr>
        <w:tc>
          <w:tcPr>
            <w:tcW w:type="dxa" w:w="2880"/>
          </w:tcPr>
          <w:p>
            <w:r>
              <w:t>pools</w:t>
            </w:r>
          </w:p>
        </w:tc>
        <w:tc>
          <w:tcPr>
            <w:tcW w:type="dxa" w:w="2880"/>
          </w:tcPr>
          <w:p>
            <w:r>
              <w:t>string[]</w:t>
            </w:r>
          </w:p>
        </w:tc>
        <w:tc>
          <w:tcPr>
            <w:tcW w:type="dxa" w:w="2880"/>
          </w:tcPr>
          <w:p>
            <w:r>
              <w:t>The IP pools that this IP address has been added to.</w:t>
            </w:r>
          </w:p>
        </w:tc>
      </w:tr>
      <w:tr>
        <w:tc>
          <w:tcPr>
            <w:tcW w:type="dxa" w:w="2880"/>
          </w:tcPr>
          <w:p>
            <w:r>
              <w:t>start_date</w:t>
            </w:r>
          </w:p>
        </w:tc>
        <w:tc>
          <w:tcPr>
            <w:tcW w:type="dxa" w:w="2880"/>
          </w:tcPr>
          <w:p>
            <w:r>
              <w:t>integer</w:t>
            </w:r>
          </w:p>
        </w:tc>
        <w:tc>
          <w:tcPr>
            <w:tcW w:type="dxa" w:w="2880"/>
          </w:tcPr>
          <w:p>
            <w:r>
              <w:t>A Unix timestamp indicating when the warmup process began for the added IP address.</w:t>
            </w:r>
          </w:p>
        </w:tc>
      </w:tr>
      <w:tr>
        <w:tc>
          <w:tcPr>
            <w:tcW w:type="dxa" w:w="2880"/>
          </w:tcPr>
          <w:p>
            <w:r>
              <w:t>warmup</w:t>
            </w:r>
          </w:p>
        </w:tc>
        <w:tc>
          <w:tcPr>
            <w:tcW w:type="dxa" w:w="2880"/>
          </w:tcPr>
          <w:p>
            <w:r>
              <w:t>boolean</w:t>
            </w:r>
          </w:p>
        </w:tc>
        <w:tc>
          <w:tcPr>
            <w:tcW w:type="dxa" w:w="2880"/>
          </w:tcPr>
          <w:p>
            <w:r>
              <w:t>Indicates if the IP address is in warmup.</w:t>
            </w:r>
          </w:p>
        </w:tc>
      </w:tr>
      <w:tr>
        <w:tc>
          <w:tcPr>
            <w:tcW w:type="dxa" w:w="2880"/>
          </w:tcPr>
          <w:p>
            <w:r>
              <w:t>errors</w:t>
            </w:r>
          </w:p>
        </w:tc>
        <w:tc>
          <w:tcPr>
            <w:tcW w:type="dxa" w:w="2880"/>
          </w:tcPr>
          <w:p>
            <w:r>
              <w:t>array</w:t>
            </w:r>
          </w:p>
        </w:tc>
        <w:tc>
          <w:tcPr>
            <w:tcW w:type="dxa" w:w="2880"/>
          </w:tcPr>
          <w:p>
            <w:r>
              <w:t>Error objects returned when the request fails (e.g., 404).</w:t>
            </w:r>
          </w:p>
        </w:tc>
      </w:tr>
      <w:tr>
        <w:tc>
          <w:tcPr>
            <w:tcW w:type="dxa" w:w="2880"/>
          </w:tcPr>
          <w:p>
            <w:r>
              <w:t>errors.field</w:t>
            </w:r>
          </w:p>
        </w:tc>
        <w:tc>
          <w:tcPr>
            <w:tcW w:type="dxa" w:w="2880"/>
          </w:tcPr>
          <w:p>
            <w:r>
              <w:t>string | null</w:t>
            </w:r>
          </w:p>
        </w:tc>
        <w:tc>
          <w:tcPr>
            <w:tcW w:type="dxa" w:w="2880"/>
          </w:tcPr>
          <w:p>
            <w:r>
              <w:t>The field associated with the error (may be null).</w:t>
            </w:r>
          </w:p>
        </w:tc>
      </w:tr>
      <w:tr>
        <w:tc>
          <w:tcPr>
            <w:tcW w:type="dxa" w:w="2880"/>
          </w:tcPr>
          <w:p>
            <w:r>
              <w:t>errors.message</w:t>
            </w:r>
          </w:p>
        </w:tc>
        <w:tc>
          <w:tcPr>
            <w:tcW w:type="dxa" w:w="2880"/>
          </w:tcPr>
          <w:p>
            <w:r>
              <w:t>string</w:t>
            </w:r>
          </w:p>
        </w:tc>
        <w:tc>
          <w:tcPr>
            <w:tcW w:type="dxa" w:w="2880"/>
          </w:tcPr>
          <w:p>
            <w:r>
              <w:t>A message explaining why the IP address could not be added to the IP Pool.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'https://api.sendgrid.com/v3/ips/pools/Test%20Pool/ips' \</w:t>
        <w:br/>
        <w:t xml:space="preserve"> --header 'Accept: application/json' \</w:t>
        <w:br/>
        <w:t xml:space="preserve"> --header 'Content-Type: application/json' \</w:t>
        <w:br/>
        <w:t xml:space="preserve"> --data '{</w:t>
        <w:br/>
        <w:t xml:space="preserve"> "ip": "000.00.00.0"</w:t>
        <w:br/>
        <w:t xml:space="preserve">  }'</w:t>
      </w:r>
    </w:p>
    <w:p>
      <w:pPr>
        <w:pStyle w:val="Heading3"/>
      </w:pPr>
      <w:r>
        <w:t>Example Usage</w:t>
      </w:r>
    </w:p>
    <w:p>
      <w:pPr>
        <w:pStyle w:val="Heading3"/>
      </w:pPr>
      <w:r>
        <w:t>Example 1: Add an IP to a Pool</w:t>
      </w:r>
    </w:p>
    <w:p>
      <w:r>
        <w:rPr>
          <w:b/>
          <w:color w:val="666666"/>
          <w:sz w:val="16"/>
        </w:rPr>
        <w:t>[bash]</w:t>
      </w:r>
    </w:p>
    <w:p>
      <w:pPr>
        <w:shd w:fill="F2F2F2" w:val="clear"/>
      </w:pPr>
      <w:r>
        <w:rPr>
          <w:rFonts w:ascii="Courier New" w:hAnsi="Courier New"/>
          <w:sz w:val="17"/>
        </w:rPr>
        <w:t>curl -i --request POST 'https://api.sendgrid.com/v3/ips/pools/test1/ips' \</w:t>
        <w:br/>
        <w:t xml:space="preserve"> --header 'Accept: application/json' \</w:t>
        <w:br/>
        <w:t xml:space="preserve"> --header 'Content-Type: application/json' \</w:t>
        <w:br/>
        <w:t xml:space="preserve"> --data '{</w:t>
        <w:br/>
        <w:t xml:space="preserve"> "ip": "000.00.00.0"</w:t>
        <w:br/>
        <w:t xml:space="preserve">  }'</w:t>
      </w:r>
    </w:p>
    <w:p>
      <w:pPr>
        <w:pStyle w:val="Heading3"/>
      </w:pPr>
      <w:r>
        <w:t>Example 2: Add an IP to a Pool With Spaces in the Name (URL Encoded)</w:t>
      </w:r>
    </w:p>
    <w:p>
      <w:pPr>
        <w:pStyle w:val="Heading3"/>
      </w:pPr>
      <w:r>
        <w:t>Behavior</w:t>
      </w:r>
    </w:p>
    <w:p>
      <w:pPr>
        <w:pStyle w:val="ListBullet"/>
      </w:pPr>
      <w:r>
        <w:t>Validation: SendGrid validates the pool name and the requested IP.</w:t>
      </w:r>
    </w:p>
    <w:p>
      <w:pPr>
        <w:pStyle w:val="ListBullet"/>
      </w:pPr>
      <w:r>
        <w:t>Association: The IP is associated with the specified pool (and may also remain associated with other pools).</w:t>
      </w:r>
    </w:p>
    <w:p>
      <w:pPr>
        <w:pStyle w:val="ListBullet"/>
      </w:pPr>
      <w:r>
        <w:t>Propagation delay: It may take up to 60 seconds for the IP to be added to the pool after the request is made.</w:t>
      </w:r>
    </w:p>
    <w:p>
      <w:pPr>
        <w:pStyle w:val="ListBullet"/>
      </w:pPr>
      <w:r>
        <w:t>Response: Returns the IP, the pools it belongs to, and warmup metadata.</w:t>
      </w:r>
    </w:p>
    <w:p>
      <w:pPr>
        <w:pStyle w:val="Heading3"/>
      </w:pPr>
      <w:r>
        <w:t>Notes</w:t>
      </w:r>
    </w:p>
    <w:p>
      <w:pPr>
        <w:pStyle w:val="ListBullet"/>
      </w:pPr>
      <w:r>
        <w:t>You can add the same IP address to multiple pools.</w:t>
      </w:r>
    </w:p>
    <w:p>
      <w:pPr>
        <w:pStyle w:val="ListBullet"/>
      </w:pPr>
      <w:r>
        <w:t>You can retrieve available IP addresses using the Retrieve all IP addresses endpoint (referenced in the source documentation).</w:t>
      </w:r>
    </w:p>
    <w:p>
      <w:pPr>
        <w:pStyle w:val="Heading3"/>
      </w:pPr>
      <w:r>
        <w:t>Related ipPools actions</w:t>
      </w:r>
    </w:p>
    <w:p>
      <w:pPr>
        <w:pStyle w:val="ListBullet"/>
      </w:pPr>
      <w:r>
        <w:t>[GET] Get an IP Pool’s Details — /v3/send_ips/pools/{{poolid}}</w:t>
      </w:r>
    </w:p>
    <w:p>
      <w:pPr>
        <w:pStyle w:val="ListBullet"/>
      </w:pPr>
      <w:r>
        <w:t>[POST] Create an IP Pool — /send_ips/pools</w:t>
      </w:r>
    </w:p>
    <w:p>
      <w:pPr>
        <w:pStyle w:val="ListBullet"/>
      </w:pPr>
      <w:r>
        <w:t>[POST] Delete a Batch of IPs from an IP Pool — /v3/send_ips/pools/{{poolid}}/ips:batchDelete</w:t>
      </w:r>
    </w:p>
    <w:p>
      <w:pPr>
        <w:pStyle w:val="ListBullet"/>
      </w:pPr>
      <w:r>
        <w:t>[GET] List IP Pools (with Associated IPs Preview) — /send_ips/pools</w:t>
      </w:r>
    </w:p>
    <w:p>
      <w:pPr>
        <w:pStyle w:val="ListBullet"/>
      </w:pPr>
      <w:r>
        <w:t>[DELETE] Remove an IP Address from an IP Pool — /v3/ips/pools/{{poolName}}/ips/{{ip}}</w:t>
      </w:r>
    </w:p>
    <w:p>
      <w:pPr>
        <w:pStyle w:val="ListBullet"/>
      </w:pPr>
      <w:r>
        <w:t>[POST] Create an IP Pool — /ips/pools</w:t>
      </w:r>
    </w:p>
    <w:p>
      <w:r>
        <w:br w:type="page"/>
      </w:r>
    </w:p>
    <w:p>
      <w:pPr>
        <w:pStyle w:val="Heading2"/>
      </w:pPr>
      <w:r>
        <w:t>321. [DELETE] Remove a Partner Account’s IPs</w:t>
      </w:r>
    </w:p>
    <w:p>
      <w:r>
        <w:rPr>
          <w:b/>
        </w:rPr>
        <w:t xml:space="preserve">Endpoint: </w:t>
      </w:r>
      <w:r>
        <w:rPr>
          <w:rFonts w:ascii="Courier New" w:hAnsi="Courier New"/>
          <w:sz w:val="18"/>
        </w:rPr>
        <w:t>/v3/partners/accounts/{{accountId}}/ips</w:t>
      </w:r>
    </w:p>
    <w:p>
      <w:pPr>
        <w:pStyle w:val="Heading3"/>
      </w:pPr>
      <w:r>
        <w:t>Prerequisites</w:t>
      </w:r>
    </w:p>
    <w:p>
      <w:pPr>
        <w:pStyle w:val="ListBullet"/>
      </w:pPr>
      <w:r>
        <w:t>You must have access to the Twilio SendGrid Partner endpoint for the target account.</w:t>
      </w:r>
    </w:p>
    <w:p>
      <w:pPr>
        <w:pStyle w:val="ListBullet"/>
      </w:pPr>
      <w:r>
        <w:t>You must know the Partner account ID (accountID) for the account you want to modify.</w:t>
      </w:r>
    </w:p>
    <w:p>
      <w:pPr>
        <w:pStyle w:val="Heading3"/>
      </w:pPr>
      <w:r>
        <w:t>Method</w:t>
      </w:r>
    </w:p>
    <w:p>
      <w:r>
        <w:t>DELETE</w:t>
      </w:r>
    </w:p>
    <w:p>
      <w:pPr>
        <w:pStyle w:val="Heading3"/>
      </w:pPr>
      <w:r>
        <w:t>URL</w:t>
      </w:r>
    </w:p>
    <w:p>
      <w:r>
        <w:t>https://api.sendgrid.com/v3/partners/accounts/{{accountID}}/ips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specific IP addresses from the specified Twilio SendGrid Partner account. You can remove up to 10 IPs per request.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/partners/accounts//ips).</w:t>
      </w:r>
    </w:p>
    <w:p>
      <w:pPr>
        <w:pStyle w:val="ListBullet"/>
      </w:pPr>
      <w:r>
        <w:t>Always construct the path as /v3/partners/accounts/{{accountID}}/ips, where {{accountID}}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field ips is required and must be an array of IP strings with a maximum of 10 entries.</w:t>
      </w:r>
    </w:p>
    <w:p>
      <w:pPr>
        <w:pStyle w:val="Heading3"/>
      </w:pPr>
      <w:r>
        <w:t>Valid Examples</w:t>
      </w:r>
    </w:p>
    <w:p>
      <w:r>
        <w:rPr>
          <w:b/>
          <w:color w:val="666666"/>
          <w:sz w:val="16"/>
        </w:rPr>
        <w:t>[http]</w:t>
      </w:r>
    </w:p>
    <w:p>
      <w:pPr>
        <w:shd w:fill="F2F2F2" w:val="clear"/>
      </w:pPr>
      <w:r>
        <w:rPr>
          <w:rFonts w:ascii="Courier New" w:hAnsi="Courier New"/>
          <w:sz w:val="17"/>
        </w:rPr>
        <w:t>/v3/partners/accounts/sg1a2bcd3ef4ab5c67d8efab91c01de2fa/ips</w:t>
      </w:r>
    </w:p>
    <w:p>
      <w:pPr>
        <w:pStyle w:val="Heading3"/>
      </w:pPr>
      <w:r>
        <w:t>Invalid Examples</w:t>
      </w:r>
    </w:p>
    <w:p>
      <w:r>
        <w:rPr>
          <w:b/>
          <w:color w:val="666666"/>
          <w:sz w:val="16"/>
        </w:rPr>
        <w:t>[http]</w:t>
      </w:r>
    </w:p>
    <w:p>
      <w:pPr>
        <w:shd w:fill="F2F2F2" w:val="clear"/>
      </w:pPr>
      <w:r>
        <w:rPr>
          <w:rFonts w:ascii="Courier New" w:hAnsi="Courier New"/>
          <w:sz w:val="17"/>
        </w:rPr>
        <w:t>/v3/partners/accounts//ips</w:t>
        <w:br/>
        <w:t>/v3/partners/accounts/ips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Twilio SendGrid account ID. Example: sg1a2bcd3ef4ab5c67d8efab91c01de2fa.</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ips</w:t>
            </w:r>
          </w:p>
        </w:tc>
        <w:tc>
          <w:tcPr>
            <w:tcW w:type="dxa" w:w="2880"/>
          </w:tcPr>
          <w:p>
            <w:r>
              <w:t>string[]</w:t>
            </w:r>
          </w:p>
        </w:tc>
        <w:tc>
          <w:tcPr>
            <w:tcW w:type="dxa" w:w="2880"/>
          </w:tcPr>
          <w:p>
            <w:r>
              <w:t>List of specific IP addresses to remove. Maximum 10 per request.</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message representing the error from the API",</w:t>
        <w:br/>
        <w:t xml:space="preserve"> "field": "The field associated with the error",</w:t>
        <w:br/>
        <w:t xml:space="preserve"> "error_id": "ID representing the error as a unique number"</w:t>
        <w:br/>
        <w:t xml:space="preserve"> }</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Error Response (502 Bad Gateway)</w:t>
      </w:r>
    </w:p>
    <w:p>
      <w:pPr>
        <w:pStyle w:val="Heading3"/>
      </w:pPr>
      <w:r>
        <w:t>Error Response (503 Service Unavailable)</w:t>
      </w:r>
    </w:p>
    <w:p>
      <w:pPr>
        <w:pStyle w:val="Heading3"/>
      </w:pPr>
      <w:r>
        <w:t>Error Response (504 Endpoint request timed out)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returned by the API (present on non-204 responses).</w:t>
            </w:r>
          </w:p>
        </w:tc>
      </w:tr>
      <w:tr>
        <w:tc>
          <w:tcPr>
            <w:tcW w:type="dxa" w:w="2880"/>
          </w:tcPr>
          <w:p>
            <w:r>
              <w:t>errors[].message</w:t>
            </w:r>
          </w:p>
        </w:tc>
        <w:tc>
          <w:tcPr>
            <w:tcW w:type="dxa" w:w="2880"/>
          </w:tcPr>
          <w:p>
            <w:r>
              <w:t>string</w:t>
            </w:r>
          </w:p>
        </w:tc>
        <w:tc>
          <w:tcPr>
            <w:tcW w:type="dxa" w:w="2880"/>
          </w:tcPr>
          <w:p>
            <w:r>
              <w:t>The message representing the error from the API.</w:t>
            </w:r>
          </w:p>
        </w:tc>
      </w:tr>
      <w:tr>
        <w:tc>
          <w:tcPr>
            <w:tcW w:type="dxa" w:w="2880"/>
          </w:tcPr>
          <w:p>
            <w:r>
              <w:t>errors[].field</w:t>
            </w:r>
          </w:p>
        </w:tc>
        <w:tc>
          <w:tcPr>
            <w:tcW w:type="dxa" w:w="2880"/>
          </w:tcPr>
          <w:p>
            <w:r>
              <w:t>string</w:t>
            </w:r>
          </w:p>
        </w:tc>
        <w:tc>
          <w:tcPr>
            <w:tcW w:type="dxa" w:w="2880"/>
          </w:tcPr>
          <w:p>
            <w:r>
              <w:t>The field associated with the error.</w:t>
            </w:r>
          </w:p>
        </w:tc>
      </w:tr>
      <w:tr>
        <w:tc>
          <w:tcPr>
            <w:tcW w:type="dxa" w:w="2880"/>
          </w:tcPr>
          <w:p>
            <w:r>
              <w:t>errors[].error_id</w:t>
            </w:r>
          </w:p>
        </w:tc>
        <w:tc>
          <w:tcPr>
            <w:tcW w:type="dxa" w:w="2880"/>
          </w:tcPr>
          <w:p>
            <w:r>
              <w:t>string</w:t>
            </w:r>
          </w:p>
        </w:tc>
        <w:tc>
          <w:tcPr>
            <w:tcW w:type="dxa" w:w="2880"/>
          </w:tcPr>
          <w:p>
            <w:r>
              <w:t>ID representing the error as a unique number.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'https://api.sendgrid.com/v3/partners/accounts/sg1a2bcd3ef4ab5c67d8efab91c01de2fa/ips' \</w:t>
        <w:br/>
        <w:t xml:space="preserve"> --header 'Accept: application/json' \</w:t>
        <w:br/>
        <w:t xml:space="preserve"> --header 'Content-Type: application/json' \</w:t>
        <w:br/>
        <w:t xml:space="preserve"> --data '{</w:t>
        <w:br/>
        <w:t xml:space="preserve"> "ips": ["174.0.0.3", "192.0.0.1"]</w:t>
        <w:br/>
        <w:t xml:space="preserve">  }'</w:t>
      </w:r>
    </w:p>
    <w:p>
      <w:pPr>
        <w:pStyle w:val="Heading3"/>
      </w:pPr>
      <w:r>
        <w:t>Example Usage</w:t>
      </w:r>
    </w:p>
    <w:p>
      <w:pPr>
        <w:pStyle w:val="Heading3"/>
      </w:pPr>
      <w:r>
        <w:t>Example 1: Remove a single IP</w:t>
      </w:r>
    </w:p>
    <w:p>
      <w:r>
        <w:rPr>
          <w:b/>
          <w:color w:val="666666"/>
          <w:sz w:val="16"/>
        </w:rPr>
        <w:t>[bash]</w:t>
      </w:r>
    </w:p>
    <w:p>
      <w:pPr>
        <w:shd w:fill="F2F2F2" w:val="clear"/>
      </w:pPr>
      <w:r>
        <w:rPr>
          <w:rFonts w:ascii="Courier New" w:hAnsi="Courier New"/>
          <w:sz w:val="17"/>
        </w:rPr>
        <w:t>curl -i --request DELETE \</w:t>
        <w:br/>
        <w:t xml:space="preserve"> 'https://api.sendgrid.com/v3/partners/accounts/sg1a2bcd3ef4ab5c67d8efab91c01de2fa/ips' \</w:t>
        <w:br/>
        <w:t xml:space="preserve"> --header 'Accept: application/json' \</w:t>
        <w:br/>
        <w:t xml:space="preserve"> --header 'Content-Type: application/json' \</w:t>
        <w:br/>
        <w:t xml:space="preserve"> --data '{</w:t>
        <w:br/>
        <w:t xml:space="preserve"> "ips": ["174.0.0.3"]</w:t>
        <w:br/>
        <w:t xml:space="preserve">  }'</w:t>
      </w:r>
    </w:p>
    <w:p>
      <w:pPr>
        <w:pStyle w:val="Heading3"/>
      </w:pPr>
      <w:r>
        <w:t>Example 2: Remove multiple IPs (up to 10)</w:t>
      </w:r>
    </w:p>
    <w:p>
      <w:r>
        <w:rPr>
          <w:b/>
          <w:color w:val="666666"/>
          <w:sz w:val="16"/>
        </w:rPr>
        <w:t>[bash]</w:t>
      </w:r>
    </w:p>
    <w:p>
      <w:pPr>
        <w:shd w:fill="F2F2F2" w:val="clear"/>
      </w:pPr>
      <w:r>
        <w:rPr>
          <w:rFonts w:ascii="Courier New" w:hAnsi="Courier New"/>
          <w:sz w:val="17"/>
        </w:rPr>
        <w:t>curl -i --request DELETE \</w:t>
        <w:br/>
        <w:t xml:space="preserve"> 'https://api.sendgrid.com/v3/partners/accounts/sg1a2bcd3ef4ab5c67d8efab91c01de2fa/ips' \</w:t>
        <w:br/>
        <w:t xml:space="preserve"> --header 'Accept: application/json' \</w:t>
        <w:br/>
        <w:t xml:space="preserve"> --header 'Content-Type: application/json' \</w:t>
        <w:br/>
        <w:t xml:space="preserve"> --data '{</w:t>
        <w:br/>
        <w:t xml:space="preserve"> "ips": ["174.0.0.3", "192.0.0.1", "203.0.113.10"]</w:t>
        <w:br/>
        <w:t xml:space="preserve">  }'</w:t>
      </w:r>
    </w:p>
    <w:p>
      <w:pPr>
        <w:pStyle w:val="Heading3"/>
      </w:pPr>
      <w:r>
        <w:t>Behavior</w:t>
      </w:r>
    </w:p>
    <w:p>
      <w:pPr>
        <w:pStyle w:val="ListBullet"/>
      </w:pPr>
      <w:r>
        <w:t>Validates accountID is present in the URL path.</w:t>
      </w:r>
    </w:p>
    <w:p>
      <w:pPr>
        <w:pStyle w:val="ListBullet"/>
      </w:pPr>
      <w:r>
        <w:t>Validates the request body includes ips and that no more than 10 IPs are provided.</w:t>
      </w:r>
    </w:p>
    <w:p>
      <w:pPr>
        <w:pStyle w:val="ListBullet"/>
      </w:pPr>
      <w:r>
        <w:t>Removes the specified IP address(es) from the account.</w:t>
      </w:r>
    </w:p>
    <w:p>
      <w:pPr>
        <w:pStyle w:val="ListBullet"/>
      </w:pPr>
      <w:r>
        <w:t>Returns 204 No Content on success.</w:t>
      </w:r>
    </w:p>
    <w:p>
      <w:pPr>
        <w:pStyle w:val="Heading3"/>
      </w:pPr>
      <w:r>
        <w:t>Notes</w:t>
      </w:r>
    </w:p>
    <w:p>
      <w:pPr>
        <w:pStyle w:val="ListBullet"/>
      </w:pPr>
      <w:r>
        <w:t>Request body is required even though the method is DELETE.</w:t>
      </w:r>
    </w:p>
    <w:p>
      <w:pPr>
        <w:pStyle w:val="ListBullet"/>
      </w:pPr>
      <w:r>
        <w:t>Maximum of 10 IP addresses can be removed per request.</w:t>
      </w:r>
    </w:p>
    <w:p>
      <w:pPr>
        <w:pStyle w:val="Heading3"/>
      </w:pPr>
      <w:r>
        <w:t>Error Handling</w:t>
      </w:r>
    </w:p>
    <w:p>
      <w:pPr>
        <w:pStyle w:val="ListBullet"/>
      </w:pPr>
      <w:r>
        <w:t>400 Bad Request: Invalid request (e.g., missing/invalid ips).</w:t>
      </w:r>
    </w:p>
    <w:p>
      <w:pPr>
        <w:pStyle w:val="ListBullet"/>
      </w:pPr>
      <w:r>
        <w:t>401 Unauthorized: Not authorized to access this endpoint.</w:t>
      </w:r>
    </w:p>
    <w:p>
      <w:pPr>
        <w:pStyle w:val="ListBullet"/>
      </w:pPr>
      <w:r>
        <w:t>403 Forbidden: Authenticated but not permitted to modify the specified account.</w:t>
      </w:r>
    </w:p>
    <w:p>
      <w:pPr>
        <w:pStyle w:val="ListBullet"/>
      </w:pPr>
      <w:r>
        <w:t>404 Not Found: The specified account and/or resource was not found.</w:t>
      </w:r>
    </w:p>
    <w:p>
      <w:pPr>
        <w:pStyle w:val="ListBullet"/>
      </w:pPr>
      <w:r>
        <w:t>5xx: Server-side errors (500, 502, 503, 504) with an errors array in the response body.</w:t>
      </w:r>
    </w:p>
    <w:p>
      <w:pPr>
        <w:pStyle w:val="Heading3"/>
      </w:pPr>
      <w:r>
        <w:t>Related partnerAccountIps actions</w:t>
      </w:r>
    </w:p>
    <w:p>
      <w:pPr>
        <w:pStyle w:val="ListBullet"/>
      </w:pPr>
      <w:r>
        <w:t>[GET] List a Partner Account's IPs — /partners/accounts/{{accountId}}/ips</w:t>
      </w:r>
    </w:p>
    <w:p>
      <w:pPr>
        <w:pStyle w:val="ListBullet"/>
      </w:pPr>
      <w:r>
        <w:t>[POST] Add IPs to a Partner Account — /v3/partners/accounts/{{accountId}}/ips</w:t>
      </w:r>
    </w:p>
    <w:p>
      <w:r>
        <w:br w:type="page"/>
      </w:r>
    </w:p>
    <w:p>
      <w:pPr>
        <w:pStyle w:val="Heading2"/>
      </w:pPr>
      <w:r>
        <w:t>322. [POST] Create a ContactDB List</w:t>
      </w:r>
    </w:p>
    <w:p>
      <w:r>
        <w:rPr>
          <w:b/>
        </w:rPr>
        <w:t xml:space="preserve">Endpoint: </w:t>
      </w:r>
      <w:r>
        <w:rPr>
          <w:rFonts w:ascii="Courier New" w:hAnsi="Courier New"/>
          <w:sz w:val="18"/>
        </w:rPr>
        <w:t>/contactdb/lists</w:t>
      </w:r>
    </w:p>
    <w:p>
      <w:pPr>
        <w:pStyle w:val="Heading3"/>
      </w:pPr>
      <w:r>
        <w:t>Prerequisites</w:t>
      </w:r>
    </w:p>
    <w:p>
      <w:pPr>
        <w:pStyle w:val="ListBullet"/>
      </w:pPr>
      <w:r>
        <w:t>Your SendGrid account must have access to the ContactDB endpoints.</w:t>
      </w:r>
    </w:p>
    <w:p>
      <w:pPr>
        <w:pStyle w:val="ListBullet"/>
      </w:pPr>
      <w:r>
        <w:t>The list name must be unique across all existing lists and segments.</w:t>
      </w:r>
    </w:p>
    <w:p>
      <w:pPr>
        <w:pStyle w:val="Heading3"/>
      </w:pPr>
      <w:r>
        <w:t>Method</w:t>
      </w:r>
    </w:p>
    <w:p>
      <w:r>
        <w:t>POST</w:t>
      </w:r>
    </w:p>
    <w:p>
      <w:pPr>
        <w:pStyle w:val="Heading3"/>
      </w:pPr>
      <w:r>
        <w:t>URL</w:t>
      </w:r>
    </w:p>
    <w:p>
      <w:r>
        <w:t>https://api.sendgrid.com/v3/contactdb/lists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Creates a new recipient list in SendGrid ContactDB. Lists can be used to group recipients for later operations.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your list. Must be unique against all other list and segment names.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w:t>
        <w:br/>
        <w:t xml:space="preserve"> "name": "your list name",</w:t>
        <w:br/>
        <w:t xml:space="preserve"> "recipient_count": 0</w:t>
        <w:br/>
        <w:t>}</w:t>
      </w:r>
    </w:p>
    <w:p>
      <w:pPr>
        <w:pStyle w:val="Heading3"/>
      </w:pPr>
      <w:r>
        <w:t>Error Response (400 Client Error)</w:t>
      </w:r>
    </w:p>
    <w:p>
      <w:r>
        <w:t>The request was formatted incorrectly or missing required parameters.</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"Returned if request body is invalid JSON"</w:t>
        <w:br/>
        <w:t xml:space="preserve"> },</w:t>
        <w:br/>
        <w:t xml:space="preserve"> {</w:t>
        <w:br/>
        <w:t xml:space="preserve"> "field": "name",</w:t>
        <w:br/>
        <w:t xml:space="preserve"> "message": "Returned if list name is not a string"</w:t>
        <w:br/>
        <w:t xml:space="preserve"> },</w:t>
        <w:br/>
        <w:t xml:space="preserve"> {</w:t>
        <w:br/>
        <w:t xml:space="preserve"> "field": "name",</w:t>
        <w:br/>
        <w:t xml:space="preserve"> "message": "Returned if list name is a duplicate of an existing list or segment"</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reference ID of your list.</w:t>
            </w:r>
          </w:p>
        </w:tc>
      </w:tr>
      <w:tr>
        <w:tc>
          <w:tcPr>
            <w:tcW w:type="dxa" w:w="2880"/>
          </w:tcPr>
          <w:p>
            <w:r>
              <w:t>name</w:t>
            </w:r>
          </w:p>
        </w:tc>
        <w:tc>
          <w:tcPr>
            <w:tcW w:type="dxa" w:w="2880"/>
          </w:tcPr>
          <w:p>
            <w:r>
              <w:t>string</w:t>
            </w:r>
          </w:p>
        </w:tc>
        <w:tc>
          <w:tcPr>
            <w:tcW w:type="dxa" w:w="2880"/>
          </w:tcPr>
          <w:p>
            <w:r>
              <w:t>The name of your list. Must be unique against all other list and segment names.</w:t>
            </w:r>
          </w:p>
        </w:tc>
      </w:tr>
      <w:tr>
        <w:tc>
          <w:tcPr>
            <w:tcW w:type="dxa" w:w="2880"/>
          </w:tcPr>
          <w:p>
            <w:r>
              <w:t>recipient_count</w:t>
            </w:r>
          </w:p>
        </w:tc>
        <w:tc>
          <w:tcPr>
            <w:tcW w:type="dxa" w:w="2880"/>
          </w:tcPr>
          <w:p>
            <w:r>
              <w:t>integer</w:t>
            </w:r>
          </w:p>
        </w:tc>
        <w:tc>
          <w:tcPr>
            <w:tcW w:type="dxa" w:w="2880"/>
          </w:tcPr>
          <w:p>
            <w:r>
              <w:t>The count of recipients currently in the list.</w:t>
            </w:r>
          </w:p>
        </w:tc>
      </w:tr>
    </w:tbl>
    <w:p/>
    <w:p>
      <w:pPr>
        <w:pStyle w:val="Heading3"/>
      </w:pPr>
      <w:r>
        <w:t>Notes</w:t>
      </w:r>
    </w:p>
    <w:p>
      <w:pPr>
        <w:pStyle w:val="ListBullet"/>
      </w:pPr>
      <w:r>
        <w:t xml:space="preserve">The optional on-behalf-of header allows a parent account to make API calls on behalf of Subusers or customer accounts: </w:t>
        <w:br/>
        <w:br/>
        <w:t>Customer account: on-behalf-of: account-id &lt;account-id&gt;</w:t>
        <w:br/>
        <w:t>Subuser: on-behalf-of: &lt;subuser-username&gt;</w:t>
        <w:br/>
        <w:t>See: https://docs.sendgrid.com/api-reference/how-to-use-the-sendgrid-v3-api/on-behalf-of</w:t>
      </w:r>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'https://api.sendgrid.com/v3/contactdb/lists' \</w:t>
        <w:br/>
        <w:t xml:space="preserve"> --header 'Accept: application/json' \</w:t>
        <w:br/>
        <w:t xml:space="preserve"> --header 'Content-Type: application/json' \</w:t>
        <w:br/>
        <w:t xml:space="preserve"> --data '{</w:t>
        <w:br/>
        <w:t xml:space="preserve"> "name": "Newsletter Subscribers"</w:t>
        <w:br/>
        <w:t xml:space="preserve">  }'</w:t>
      </w:r>
    </w:p>
    <w:p>
      <w:pPr>
        <w:pStyle w:val="Heading3"/>
      </w:pPr>
      <w:r>
        <w:t>Example Usage</w:t>
      </w:r>
    </w:p>
    <w:p>
      <w:pPr>
        <w:pStyle w:val="Heading3"/>
      </w:pPr>
      <w:r>
        <w:t>Example 1: Create a simple list</w:t>
      </w:r>
    </w:p>
    <w:p>
      <w:r>
        <w:rPr>
          <w:b/>
          <w:color w:val="666666"/>
          <w:sz w:val="16"/>
        </w:rPr>
        <w:t>[bash]</w:t>
      </w:r>
    </w:p>
    <w:p>
      <w:pPr>
        <w:shd w:fill="F2F2F2" w:val="clear"/>
      </w:pPr>
      <w:r>
        <w:rPr>
          <w:rFonts w:ascii="Courier New" w:hAnsi="Courier New"/>
          <w:sz w:val="17"/>
        </w:rPr>
        <w:t>curl -i --request POST 'https://api.sendgrid.com/v3/contactdb/lists' \</w:t>
        <w:br/>
        <w:t xml:space="preserve"> --header 'Accept: application/json' \</w:t>
        <w:br/>
        <w:t xml:space="preserve"> --header 'Content-Type: application/json' \</w:t>
        <w:br/>
        <w:t xml:space="preserve"> --data '{</w:t>
        <w:br/>
        <w:t xml:space="preserve"> "name": "VIP Customers"</w:t>
        <w:br/>
        <w:t xml:space="preserve">  }'</w:t>
      </w:r>
    </w:p>
    <w:p>
      <w:pPr>
        <w:pStyle w:val="Heading3"/>
      </w:pPr>
      <w:r>
        <w:t>Example 2: Create a list on behalf of a Subuser</w:t>
      </w:r>
    </w:p>
    <w:p>
      <w:r>
        <w:rPr>
          <w:b/>
          <w:color w:val="666666"/>
          <w:sz w:val="16"/>
        </w:rPr>
        <w:t>[bash]</w:t>
      </w:r>
    </w:p>
    <w:p>
      <w:pPr>
        <w:shd w:fill="F2F2F2" w:val="clear"/>
      </w:pPr>
      <w:r>
        <w:rPr>
          <w:rFonts w:ascii="Courier New" w:hAnsi="Courier New"/>
          <w:sz w:val="17"/>
        </w:rPr>
        <w:t>curl -i --request POST 'https://api.sendgrid.com/v3/contactdb/lists' \</w:t>
        <w:br/>
        <w:t xml:space="preserve"> --header 'Accept: application/json' \</w:t>
        <w:br/>
        <w:t xml:space="preserve"> --header 'Content-Type: application/json' \</w:t>
        <w:br/>
        <w:t xml:space="preserve"> --header 'on-behalf-of: subuser_username' \</w:t>
        <w:br/>
        <w:t xml:space="preserve"> --data '{</w:t>
        <w:br/>
        <w:t xml:space="preserve"> "name": "Subuser List A"</w:t>
        <w:br/>
        <w:t xml:space="preserve">  }'</w:t>
      </w:r>
    </w:p>
    <w:p>
      <w:pPr>
        <w:pStyle w:val="Heading3"/>
      </w:pPr>
      <w:r>
        <w:t>Example 3: Create a list on behalf of a customer account</w:t>
      </w:r>
    </w:p>
    <w:p>
      <w:r>
        <w:rPr>
          <w:b/>
          <w:color w:val="666666"/>
          <w:sz w:val="16"/>
        </w:rPr>
        <w:t>[bash]</w:t>
      </w:r>
    </w:p>
    <w:p>
      <w:pPr>
        <w:shd w:fill="F2F2F2" w:val="clear"/>
      </w:pPr>
      <w:r>
        <w:rPr>
          <w:rFonts w:ascii="Courier New" w:hAnsi="Courier New"/>
          <w:sz w:val="17"/>
        </w:rPr>
        <w:t>curl -i --request POST 'https://api.sendgrid.com/v3/contactdb/lists' \</w:t>
        <w:br/>
        <w:t xml:space="preserve"> --header 'Accept: application/json' \</w:t>
        <w:br/>
        <w:t xml:space="preserve"> --header 'Content-Type: application/json' \</w:t>
        <w:br/>
        <w:t xml:space="preserve"> --header 'on-behalf-of: account-id 123456' \</w:t>
        <w:br/>
        <w:t xml:space="preserve"> --data '{</w:t>
        <w:br/>
        <w:t xml:space="preserve"> "name": "Customer Account List"</w:t>
        <w:br/>
        <w:t xml:space="preserve">  }'</w:t>
      </w:r>
    </w:p>
    <w:p>
      <w:pPr>
        <w:pStyle w:val="Heading3"/>
      </w:pPr>
      <w:r>
        <w:t>Behavior</w:t>
      </w:r>
    </w:p>
    <w:p>
      <w:pPr>
        <w:pStyle w:val="ListBullet"/>
      </w:pPr>
      <w:r>
        <w:t>Validates the JSON request body and the name field type/uniqueness.</w:t>
      </w:r>
    </w:p>
    <w:p>
      <w:pPr>
        <w:pStyle w:val="ListBullet"/>
      </w:pPr>
      <w:r>
        <w:t>Creates the list.</w:t>
      </w:r>
    </w:p>
    <w:p>
      <w:pPr>
        <w:pStyle w:val="ListBullet"/>
      </w:pPr>
      <w:r>
        <w:t>Returns the created list object including its id and recipient_count.</w:t>
      </w:r>
    </w:p>
    <w:p>
      <w:pPr>
        <w:pStyle w:val="Heading3"/>
      </w:pPr>
      <w:r>
        <w:t>Gotchas</w:t>
      </w:r>
    </w:p>
    <w:p>
      <w:pPr>
        <w:pStyle w:val="ListBullet"/>
      </w:pPr>
      <w:r>
        <w:t>If name duplicates an existing list or segment name, the API returns a 400 error.</w:t>
      </w:r>
    </w:p>
    <w:p>
      <w:pPr>
        <w:pStyle w:val="ListBullet"/>
      </w:pPr>
      <w:r>
        <w:t>Invalid JSON in the request body returns a 400 error.</w:t>
      </w:r>
    </w:p>
    <w:p>
      <w:pPr>
        <w:pStyle w:val="Heading3"/>
      </w:pPr>
      <w:r>
        <w:t>Error Handling</w:t>
      </w:r>
    </w:p>
    <w:p>
      <w:pPr>
        <w:pStyle w:val="ListBullet"/>
      </w:pPr>
      <w:r>
        <w:t>400: Invalid JSON, missing required fields, or invalid/duplicate name.</w:t>
      </w:r>
    </w:p>
    <w:p>
      <w:pPr>
        <w:pStyle w:val="ListBullet"/>
      </w:pPr>
      <w:r>
        <w:t>401: Authorization required (missing/invalid credentials).</w:t>
      </w:r>
    </w:p>
    <w:p>
      <w:pPr>
        <w:pStyle w:val="Heading3"/>
      </w:pPr>
      <w:r>
        <w:t>Related contactDbLists actions</w:t>
      </w:r>
    </w:p>
    <w:p>
      <w:pPr>
        <w:pStyle w:val="ListBullet"/>
      </w:pPr>
      <w:r>
        <w:t>[POST] Add Multiple Recipients to a ContactDB List — /v3/contactdb/lists/{{listId}}/recipients</w:t>
      </w:r>
    </w:p>
    <w:p>
      <w:pPr>
        <w:pStyle w:val="ListBullet"/>
      </w:pPr>
      <w:r>
        <w:t>[POST] Add a Single Recipient to a ContactDB List — /v3/contactdb/lists/{{listId}}/recipients/{{recipientId}}</w:t>
      </w:r>
    </w:p>
    <w:p>
      <w:pPr>
        <w:pStyle w:val="ListBullet"/>
      </w:pPr>
      <w:r>
        <w:t>[PATCH] Update a ContactDB List — /v3/contactdb/lists/{{listId}}</w:t>
      </w:r>
    </w:p>
    <w:p>
      <w:pPr>
        <w:pStyle w:val="ListBullet"/>
      </w:pPr>
      <w:r>
        <w:t>[GET] List ContactDB Lists — /contactdb/lists</w:t>
      </w:r>
    </w:p>
    <w:p>
      <w:pPr>
        <w:pStyle w:val="ListBullet"/>
      </w:pPr>
      <w:r>
        <w:t>[DELETE] Delete a ContactDB List — /v3/contactdb/lists/{{listId}}</w:t>
      </w:r>
    </w:p>
    <w:p>
      <w:r>
        <w:br w:type="page"/>
      </w:r>
    </w:p>
    <w:p>
      <w:pPr>
        <w:pStyle w:val="Heading2"/>
      </w:pPr>
      <w:r>
        <w:t>323. [GET] List ContactDB Lists</w:t>
      </w:r>
    </w:p>
    <w:p>
      <w:r>
        <w:rPr>
          <w:b/>
        </w:rPr>
        <w:t xml:space="preserve">Endpoint: </w:t>
      </w:r>
      <w:r>
        <w:rPr>
          <w:rFonts w:ascii="Courier New" w:hAnsi="Courier New"/>
          <w:sz w:val="18"/>
        </w:rPr>
        <w:t>/contactdb/lists</w:t>
      </w:r>
    </w:p>
    <w:p>
      <w:pPr>
        <w:pStyle w:val="Heading3"/>
      </w:pPr>
      <w:r>
        <w:t>Prerequisites</w:t>
      </w:r>
    </w:p>
    <w:p>
      <w:pPr>
        <w:pStyle w:val="ListBullet"/>
      </w:pPr>
      <w:r>
        <w:t>Your SendGrid account must have access to ContactDB recipient lists.</w:t>
      </w:r>
    </w:p>
    <w:p>
      <w:pPr>
        <w:pStyle w:val="Heading3"/>
      </w:pPr>
      <w:r>
        <w:t>Method</w:t>
      </w:r>
    </w:p>
    <w:p>
      <w:r>
        <w:t>GET</w:t>
      </w:r>
    </w:p>
    <w:p>
      <w:pPr>
        <w:pStyle w:val="Heading3"/>
      </w:pPr>
      <w:r>
        <w:t>URL</w:t>
      </w:r>
    </w:p>
    <w:p>
      <w:r>
        <w:t>https://api.sendgrid.com/v3/contactdb/lists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all of your recipient lists from ContactDB. If you don't have any lists, the endpoint returns an empty array.</w:t>
      </w:r>
    </w:p>
    <w:p>
      <w:pPr>
        <w:pStyle w:val="Heading3"/>
      </w:pPr>
      <w:r>
        <w:t>Enforcement Rules</w:t>
      </w:r>
    </w:p>
    <w:p>
      <w:pPr>
        <w:pStyle w:val="ListBullet"/>
      </w:pPr>
      <w:r>
        <w:t>There are no path parameters for this endpoint.</w:t>
      </w:r>
    </w:p>
    <w:p>
      <w:pPr>
        <w:pStyle w:val="ListBullet"/>
      </w:pPr>
      <w:r>
        <w:t>When executing the action, ensure to send headers as HTTP headers (not in the query string or body).</w:t>
      </w:r>
    </w:p>
    <w:p>
      <w:pPr>
        <w:pStyle w:val="ListBullet"/>
      </w:pPr>
      <w:r>
        <w:t>When executing the action, ensure to send query parameters in the URL as query parameters (this endpoint has 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"lists": [</w:t>
        <w:br/>
        <w:t xml:space="preserve"> {</w:t>
        <w:br/>
        <w:t xml:space="preserve"> "id": 1,</w:t>
        <w:br/>
        <w:t xml:space="preserve"> "name": "the jones",</w:t>
        <w:br/>
        <w:t xml:space="preserve"> "recipient_count":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lists</w:t>
            </w:r>
          </w:p>
        </w:tc>
        <w:tc>
          <w:tcPr>
            <w:tcW w:type="dxa" w:w="2880"/>
          </w:tcPr>
          <w:p>
            <w:r>
              <w:t>array</w:t>
            </w:r>
          </w:p>
        </w:tc>
        <w:tc>
          <w:tcPr>
            <w:tcW w:type="dxa" w:w="2880"/>
          </w:tcPr>
          <w:p>
            <w:r>
              <w:t>Array of recipient lists. May be empty if no lists exist.</w:t>
            </w:r>
          </w:p>
        </w:tc>
      </w:tr>
      <w:tr>
        <w:tc>
          <w:tcPr>
            <w:tcW w:type="dxa" w:w="2880"/>
          </w:tcPr>
          <w:p>
            <w:r>
              <w:t>lists.id</w:t>
            </w:r>
          </w:p>
        </w:tc>
        <w:tc>
          <w:tcPr>
            <w:tcW w:type="dxa" w:w="2880"/>
          </w:tcPr>
          <w:p>
            <w:r>
              <w:t>integer</w:t>
            </w:r>
          </w:p>
        </w:tc>
        <w:tc>
          <w:tcPr>
            <w:tcW w:type="dxa" w:w="2880"/>
          </w:tcPr>
          <w:p>
            <w:r>
              <w:t>The reference ID of your list.</w:t>
            </w:r>
          </w:p>
        </w:tc>
      </w:tr>
      <w:tr>
        <w:tc>
          <w:tcPr>
            <w:tcW w:type="dxa" w:w="2880"/>
          </w:tcPr>
          <w:p>
            <w:r>
              <w:t>lists.name</w:t>
            </w:r>
          </w:p>
        </w:tc>
        <w:tc>
          <w:tcPr>
            <w:tcW w:type="dxa" w:w="2880"/>
          </w:tcPr>
          <w:p>
            <w:r>
              <w:t>string</w:t>
            </w:r>
          </w:p>
        </w:tc>
        <w:tc>
          <w:tcPr>
            <w:tcW w:type="dxa" w:w="2880"/>
          </w:tcPr>
          <w:p>
            <w:r>
              <w:t>The name of your list. Must be unique against all other list and segment names.</w:t>
            </w:r>
          </w:p>
        </w:tc>
      </w:tr>
      <w:tr>
        <w:tc>
          <w:tcPr>
            <w:tcW w:type="dxa" w:w="2880"/>
          </w:tcPr>
          <w:p>
            <w:r>
              <w:t>lists.recipient_count</w:t>
            </w:r>
          </w:p>
        </w:tc>
        <w:tc>
          <w:tcPr>
            <w:tcW w:type="dxa" w:w="2880"/>
          </w:tcPr>
          <w:p>
            <w:r>
              <w:t>integer</w:t>
            </w:r>
          </w:p>
        </w:tc>
        <w:tc>
          <w:tcPr>
            <w:tcW w:type="dxa" w:w="2880"/>
          </w:tcPr>
          <w:p>
            <w:r>
              <w:t>The count of recipients currently in the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'https://api.sendgrid.com/v3/contactdb/lists' \</w:t>
        <w:br/>
        <w:t xml:space="preserve"> --header 'Accept: application/json' \</w:t>
        <w:br/>
        <w:t xml:space="preserve"> --header 'on-behalf-of: account-id 12345'</w:t>
      </w:r>
    </w:p>
    <w:p>
      <w:pPr>
        <w:pStyle w:val="Heading3"/>
      </w:pPr>
      <w:r>
        <w:t>Example Usage</w:t>
      </w:r>
    </w:p>
    <w:p>
      <w:pPr>
        <w:pStyle w:val="Heading3"/>
      </w:pPr>
      <w:r>
        <w:t>Example 1: Retrieve all lists (no on-behalf-of)</w:t>
      </w:r>
    </w:p>
    <w:p>
      <w:r>
        <w:rPr>
          <w:b/>
          <w:color w:val="666666"/>
          <w:sz w:val="16"/>
        </w:rPr>
        <w:t>[bash]</w:t>
      </w:r>
    </w:p>
    <w:p>
      <w:pPr>
        <w:shd w:fill="F2F2F2" w:val="clear"/>
      </w:pPr>
      <w:r>
        <w:rPr>
          <w:rFonts w:ascii="Courier New" w:hAnsi="Courier New"/>
          <w:sz w:val="17"/>
        </w:rPr>
        <w:t>curl -i --location --request GET 'https://api.sendgrid.com/v3/contactdb/lists' \</w:t>
        <w:br/>
        <w:t xml:space="preserve"> --header 'Accept: application/json'</w:t>
      </w:r>
    </w:p>
    <w:p>
      <w:pPr>
        <w:pStyle w:val="Heading3"/>
      </w:pPr>
      <w:r>
        <w:t>Example 2: Retrieve lists on behalf of a customer account</w:t>
      </w:r>
    </w:p>
    <w:p>
      <w:pPr>
        <w:pStyle w:val="Heading3"/>
      </w:pPr>
      <w:r>
        <w:t>Example 3: Retrieve lists on behalf of a Subuser</w:t>
      </w:r>
    </w:p>
    <w:p>
      <w:r>
        <w:rPr>
          <w:b/>
          <w:color w:val="666666"/>
          <w:sz w:val="16"/>
        </w:rPr>
        <w:t>[bash]</w:t>
      </w:r>
    </w:p>
    <w:p>
      <w:pPr>
        <w:shd w:fill="F2F2F2" w:val="clear"/>
      </w:pPr>
      <w:r>
        <w:rPr>
          <w:rFonts w:ascii="Courier New" w:hAnsi="Courier New"/>
          <w:sz w:val="17"/>
        </w:rPr>
        <w:t>curl -i --location --request GET 'https://api.sendgrid.com/v3/contactdb/lists' \</w:t>
        <w:br/>
        <w:t xml:space="preserve"> --header 'Accept: application/json' \</w:t>
        <w:br/>
        <w:t xml:space="preserve"> --header 'on-behalf-of: subuser_username'</w:t>
      </w:r>
    </w:p>
    <w:p>
      <w:pPr>
        <w:pStyle w:val="Heading3"/>
      </w:pPr>
      <w:r>
        <w:t>Behavior</w:t>
      </w:r>
    </w:p>
    <w:p>
      <w:pPr>
        <w:pStyle w:val="ListBullet"/>
      </w:pPr>
      <w:r>
        <w:t>The API looks up all ContactDB recipient lists for the account (or the account specified via on-behalf-of).</w:t>
      </w:r>
    </w:p>
    <w:p>
      <w:pPr>
        <w:pStyle w:val="ListBullet"/>
      </w:pPr>
      <w:r>
        <w:t>Returns 200 OK with a JSON object containing lists.</w:t>
      </w:r>
    </w:p>
    <w:p>
      <w:pPr>
        <w:pStyle w:val="ListBullet"/>
      </w:pPr>
      <w:r>
        <w:t>If no lists exist, lists is returned as an empty array.</w:t>
      </w:r>
    </w:p>
    <w:p>
      <w:pPr>
        <w:pStyle w:val="Heading3"/>
      </w:pPr>
      <w:r>
        <w:t>Notes</w:t>
      </w:r>
    </w:p>
    <w:p>
      <w:pPr>
        <w:pStyle w:val="ListBullet"/>
      </w:pPr>
      <w:r>
        <w:t>This endpoint returns application/json.</w:t>
      </w:r>
    </w:p>
    <w:p>
      <w:pPr>
        <w:pStyle w:val="ListBullet"/>
      </w:pPr>
      <w:r>
        <w:t>The on-behalf-of header is only applicable when using a parent account to act on behalf of Subusers or customer accounts.</w:t>
      </w:r>
    </w:p>
    <w:p>
      <w:pPr>
        <w:pStyle w:val="Heading3"/>
      </w:pPr>
      <w:r>
        <w:t>Gotchas</w:t>
      </w:r>
    </w:p>
    <w:p>
      <w:pPr>
        <w:pStyle w:val="ListBullet"/>
      </w:pPr>
      <w:r>
        <w:t>The name must be unique across both list names and segment names (relevant when creating/renaming, but reflected in this response).</w:t>
      </w:r>
    </w:p>
    <w:p>
      <w:pPr>
        <w:pStyle w:val="Heading3"/>
      </w:pPr>
      <w:r>
        <w:t>Related contactDbLists actions</w:t>
      </w:r>
    </w:p>
    <w:p>
      <w:pPr>
        <w:pStyle w:val="ListBullet"/>
      </w:pPr>
      <w:r>
        <w:t>[POST] Add Multiple Recipients to a ContactDB List — /v3/contactdb/lists/{{listId}}/recipients</w:t>
      </w:r>
    </w:p>
    <w:p>
      <w:pPr>
        <w:pStyle w:val="ListBullet"/>
      </w:pPr>
      <w:r>
        <w:t>[POST] Add a Single Recipient to a ContactDB List — /v3/contactdb/lists/{{listId}}/recipients/{{recipientId}}</w:t>
      </w:r>
    </w:p>
    <w:p>
      <w:pPr>
        <w:pStyle w:val="ListBullet"/>
      </w:pPr>
      <w:r>
        <w:t>[PATCH] Update a ContactDB List — /v3/contactdb/lists/{{listId}}</w:t>
      </w:r>
    </w:p>
    <w:p>
      <w:pPr>
        <w:pStyle w:val="ListBullet"/>
      </w:pPr>
      <w:r>
        <w:t>[POST] Create a ContactDB List — /contactdb/lists</w:t>
      </w:r>
    </w:p>
    <w:p>
      <w:pPr>
        <w:pStyle w:val="ListBullet"/>
      </w:pPr>
      <w:r>
        <w:t>[DELETE] Delete a ContactDB List — /v3/contactdb/lists/{{listId}}</w:t>
      </w:r>
    </w:p>
    <w:p>
      <w:r>
        <w:br w:type="page"/>
      </w:r>
    </w:p>
    <w:p>
      <w:pPr>
        <w:pStyle w:val="Heading2"/>
      </w:pPr>
      <w:r>
        <w:t>324. [DELETE] Delete a Marketing List</w:t>
      </w:r>
    </w:p>
    <w:p>
      <w:r>
        <w:rPr>
          <w:b/>
        </w:rPr>
        <w:t xml:space="preserve">Endpoint: </w:t>
      </w:r>
      <w:r>
        <w:rPr>
          <w:rFonts w:ascii="Courier New" w:hAnsi="Courier New"/>
          <w:sz w:val="18"/>
        </w:rPr>
        <w:t>/v3/marketing/lists/{{id}}</w:t>
      </w:r>
    </w:p>
    <w:p>
      <w:pPr>
        <w:pStyle w:val="Heading3"/>
      </w:pPr>
      <w:r>
        <w:t>Prerequisites</w:t>
      </w:r>
    </w:p>
    <w:p>
      <w:pPr>
        <w:pStyle w:val="ListBullet"/>
      </w:pPr>
      <w:r>
        <w:t>You must have access to SendGrid Marketing Campaigns and permission to manage (delete) marketing lists.</w:t>
      </w:r>
    </w:p>
    <w:p>
      <w:pPr>
        <w:pStyle w:val="Heading3"/>
      </w:pPr>
      <w:r>
        <w:t>Method</w:t>
      </w:r>
    </w:p>
    <w:p>
      <w:r>
        <w:t>DELETE</w:t>
      </w:r>
    </w:p>
    <w:p>
      <w:pPr>
        <w:pStyle w:val="Heading3"/>
      </w:pPr>
      <w:r>
        <w:t>URL</w:t>
      </w:r>
    </w:p>
    <w:p>
      <w:r>
        <w:t>https://api.sendgrid.com/v3/marketing/lists/{{id}}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marketing list. Optionally, you can also delete the contacts associated with the list by setting delete_contacts=true, which starts an asynchronous job to remove those contacts.</w:t>
      </w:r>
    </w:p>
    <w:p>
      <w:pPr>
        <w:pStyle w:val="Heading3"/>
      </w:pPr>
      <w:r>
        <w:t>Enforcement Rules</w:t>
      </w:r>
    </w:p>
    <w:p>
      <w:pPr>
        <w:pStyle w:val="ListBullet"/>
      </w:pPr>
      <w:r>
        <w:t>The id path parameter must always be present and must be a non-empty string.</w:t>
      </w:r>
    </w:p>
    <w:p>
      <w:pPr>
        <w:pStyle w:val="ListBullet"/>
      </w:pPr>
      <w:r>
        <w:t>Always construct the path as /v3/marketing/lists/{{id}}.</w:t>
      </w:r>
    </w:p>
    <w:p>
      <w:pPr>
        <w:pStyle w:val="ListBullet"/>
      </w:pPr>
      <w:r>
        <w:t>Do not call the API with a missing or empty id (e.g., avoid /v3/marketing/lists/).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/v3/marketing/lists/7b1f2a3c-4d5e-678f-9012-3456789abcde</w:t>
        <w:br/>
        <w:t>/v3/marketing/lists/12345</w:t>
      </w:r>
    </w:p>
    <w:p>
      <w:pPr>
        <w:pStyle w:val="Heading3"/>
      </w:pPr>
      <w:r>
        <w:t>Invalid Examples</w:t>
      </w:r>
    </w:p>
    <w:p>
      <w:r>
        <w:rPr>
          <w:b/>
          <w:color w:val="666666"/>
          <w:sz w:val="16"/>
        </w:rPr>
        <w:t>[http]</w:t>
      </w:r>
    </w:p>
    <w:p>
      <w:pPr>
        <w:shd w:fill="F2F2F2" w:val="clear"/>
      </w:pPr>
      <w:r>
        <w:rPr>
          <w:rFonts w:ascii="Courier New" w:hAnsi="Courier New"/>
          <w:sz w:val="17"/>
        </w:rPr>
        <w:t>/v3/marketing/lists/</w:t>
        <w:br/>
        <w:t>/v3/marketing/lists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 on which you want to perform the operation.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delete_contacts</w:t>
            </w:r>
          </w:p>
        </w:tc>
        <w:tc>
          <w:tcPr>
            <w:tcW w:type="dxa" w:w="2880"/>
          </w:tcPr>
          <w:p>
            <w:r>
              <w:t>boolean</w:t>
            </w:r>
          </w:p>
        </w:tc>
        <w:tc>
          <w:tcPr>
            <w:tcW w:type="dxa" w:w="2880"/>
          </w:tcPr>
          <w:p>
            <w:r>
              <w:t>If true, deletes the list and starts an asynchronous job to delete contacts associated with the list.</w:t>
            </w:r>
          </w:p>
        </w:tc>
      </w:tr>
    </w:tbl>
    <w:p/>
    <w:p>
      <w:pPr>
        <w:pStyle w:val="Heading3"/>
      </w:pPr>
      <w:r>
        <w:t>Response</w:t>
      </w:r>
    </w:p>
    <w:p>
      <w:pPr>
        <w:pStyle w:val="Heading3"/>
      </w:pPr>
      <w:r>
        <w:t>Success Response (200 OK)</w:t>
      </w:r>
    </w:p>
    <w:p>
      <w:r>
        <w:t>Returned when delete_contacts=true and an async deletion job is created.</w:t>
      </w:r>
    </w:p>
    <w:p>
      <w:r>
        <w:rPr>
          <w:b/>
          <w:color w:val="666666"/>
          <w:sz w:val="16"/>
        </w:rPr>
        <w:t>[json]</w:t>
      </w:r>
    </w:p>
    <w:p>
      <w:pPr>
        <w:shd w:fill="F2F2F2" w:val="clear"/>
      </w:pPr>
      <w:r>
        <w:rPr>
          <w:rFonts w:ascii="Courier New" w:hAnsi="Courier New"/>
          <w:sz w:val="17"/>
        </w:rPr>
        <w:t>{</w:t>
        <w:br/>
        <w:t xml:space="preserve"> "job_id": "abc12312-x3y4-1234-abcd-123qwe456rty"</w:t>
        <w:br/>
        <w:t>}</w:t>
      </w:r>
    </w:p>
    <w:p>
      <w:pPr>
        <w:pStyle w:val="Heading3"/>
      </w:pPr>
      <w:r>
        <w:t>Success Response (204 No Content)</w:t>
      </w:r>
    </w:p>
    <w:p>
      <w:r>
        <w:t>Returned when the list is deleted successfully (no response body).</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Job ID of the asynchronous job (returned on 200 OK).</w:t>
            </w:r>
          </w:p>
        </w:tc>
      </w:tr>
      <w:tr>
        <w:tc>
          <w:tcPr>
            <w:tcW w:type="dxa" w:w="2880"/>
          </w:tcPr>
          <w:p>
            <w:r>
              <w:t>errors</w:t>
            </w:r>
          </w:p>
        </w:tc>
        <w:tc>
          <w:tcPr>
            <w:tcW w:type="dxa" w:w="2880"/>
          </w:tcPr>
          <w:p>
            <w:r>
              <w:t>array</w:t>
            </w:r>
          </w:p>
        </w:tc>
        <w:tc>
          <w:tcPr>
            <w:tcW w:type="dxa" w:w="2880"/>
          </w:tcPr>
          <w:p>
            <w:r>
              <w:t>Array of error objects (returned on 404 Not Found).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'https://api.sendgrid.com/v3/marketing/lists/7b1f2a3c-4d5e-678f-9012-3456789abcde' \</w:t>
        <w:br/>
        <w:t xml:space="preserve"> --header 'Accept: application/json'</w:t>
      </w:r>
    </w:p>
    <w:p>
      <w:pPr>
        <w:pStyle w:val="Heading3"/>
      </w:pPr>
      <w:r>
        <w:t>Example Usage</w:t>
      </w:r>
    </w:p>
    <w:p>
      <w:pPr>
        <w:pStyle w:val="Heading3"/>
      </w:pPr>
      <w:r>
        <w:t>Example 1: Delete a list only (no contacts)</w:t>
      </w:r>
    </w:p>
    <w:p>
      <w:r>
        <w:rPr>
          <w:b/>
          <w:color w:val="666666"/>
          <w:sz w:val="16"/>
        </w:rPr>
        <w:t>[bash]</w:t>
      </w:r>
    </w:p>
    <w:p>
      <w:pPr>
        <w:shd w:fill="F2F2F2" w:val="clear"/>
      </w:pPr>
      <w:r>
        <w:rPr>
          <w:rFonts w:ascii="Courier New" w:hAnsi="Courier New"/>
          <w:sz w:val="17"/>
        </w:rPr>
        <w:t>curl -i -X DELETE \</w:t>
        <w:br/>
        <w:t xml:space="preserve"> 'https://api.sendgrid.com/v3/marketing/lists/7b1f2a3c-4d5e-678f-9012-3456789abcde' \</w:t>
        <w:br/>
        <w:t xml:space="preserve"> -H 'Accept: application/json'</w:t>
      </w:r>
    </w:p>
    <w:p>
      <w:pPr>
        <w:pStyle w:val="Heading3"/>
      </w:pPr>
      <w:r>
        <w:t>Example 2: Delete a list and also delete its contacts (async job)</w:t>
      </w:r>
    </w:p>
    <w:p>
      <w:r>
        <w:rPr>
          <w:b/>
          <w:color w:val="666666"/>
          <w:sz w:val="16"/>
        </w:rPr>
        <w:t>[bash]</w:t>
      </w:r>
    </w:p>
    <w:p>
      <w:pPr>
        <w:shd w:fill="F2F2F2" w:val="clear"/>
      </w:pPr>
      <w:r>
        <w:rPr>
          <w:rFonts w:ascii="Courier New" w:hAnsi="Courier New"/>
          <w:sz w:val="17"/>
        </w:rPr>
        <w:t>curl -i -X DELETE \</w:t>
        <w:br/>
        <w:t xml:space="preserve"> 'https://api.sendgrid.com/v3/marketing/lists/7b1f2a3c-4d5e-678f-9012-3456789abcde?delete_contacts=true' \</w:t>
        <w:br/>
        <w:t xml:space="preserve"> -H 'Accept: application/json'</w:t>
      </w:r>
    </w:p>
    <w:p>
      <w:pPr>
        <w:pStyle w:val="Heading3"/>
      </w:pPr>
      <w:r>
        <w:t>Behavior</w:t>
      </w:r>
    </w:p>
    <w:p>
      <w:pPr>
        <w:pStyle w:val="ListBullet"/>
      </w:pPr>
      <w:r>
        <w:t>If delete_contacts is not provided or is false, the list is deleted and the API returns 204 No Content.</w:t>
      </w:r>
    </w:p>
    <w:p>
      <w:pPr>
        <w:pStyle w:val="ListBullet"/>
      </w:pPr>
      <w:r>
        <w:t>If delete_contacts=true, the list is deleted and an asynchronous job begins to delete associated contacts; the API returns 200 OK with a job_id.</w:t>
      </w:r>
    </w:p>
    <w:p>
      <w:pPr>
        <w:pStyle w:val="Heading3"/>
      </w:pPr>
      <w:r>
        <w:t>Notes</w:t>
      </w:r>
    </w:p>
    <w:p>
      <w:pPr>
        <w:pStyle w:val="ListBullet"/>
      </w:pPr>
      <w:r>
        <w:t>delete_contacts=true triggers asynchronous deletion of contacts; use the returned job_id to track the job (job status endpoint not provided in the scraped content).</w:t>
      </w:r>
    </w:p>
    <w:p>
      <w:pPr>
        <w:pStyle w:val="Heading3"/>
      </w:pPr>
      <w:r>
        <w:t>Error Handling</w:t>
      </w:r>
    </w:p>
    <w:p>
      <w:pPr>
        <w:pStyle w:val="ListBullet"/>
      </w:pPr>
      <w:r>
        <w:t>404 Not Found: The list does not exist (returns an errors array of objects).</w:t>
      </w:r>
    </w:p>
    <w:p>
      <w:pPr>
        <w:pStyle w:val="Heading3"/>
      </w:pPr>
      <w:r>
        <w:t>Related marketingLists actions</w:t>
      </w:r>
    </w:p>
    <w:p>
      <w:pPr>
        <w:pStyle w:val="ListBullet"/>
      </w:pPr>
      <w:r>
        <w:t>[DELETE] Remove Contacts from a Marketing List — /v3/marketing/lists/{{id}}/contacts</w:t>
      </w:r>
    </w:p>
    <w:p>
      <w:pPr>
        <w:pStyle w:val="ListBullet"/>
      </w:pPr>
      <w:r>
        <w:t>[PATCH] Update a Marketing List — /marketing/lists/{{id}}</w:t>
      </w:r>
    </w:p>
    <w:p>
      <w:pPr>
        <w:pStyle w:val="ListBullet"/>
      </w:pPr>
      <w:r>
        <w:t>[POST] Create a Marketing Contacts List — /marketing/lists</w:t>
      </w:r>
    </w:p>
    <w:p>
      <w:pPr>
        <w:pStyle w:val="ListBullet"/>
      </w:pPr>
      <w:r>
        <w:t>[GET] List Marketing Lists — /marketing/lists</w:t>
      </w:r>
    </w:p>
    <w:p>
      <w:pPr>
        <w:pStyle w:val="ListBullet"/>
      </w:pPr>
      <w:r>
        <w:t>[GET] Get a Marketing List’s Contact Count — /v3/marketing/lists/{{id}}/contacts/count</w:t>
      </w:r>
    </w:p>
    <w:p>
      <w:pPr>
        <w:pStyle w:val="ListBullet"/>
      </w:pPr>
      <w:r>
        <w:t>[GET] Get a Marketing List by ID — /marketing/lists/{{id}}</w:t>
      </w:r>
    </w:p>
    <w:p>
      <w:r>
        <w:br w:type="page"/>
      </w:r>
    </w:p>
    <w:p>
      <w:pPr>
        <w:pStyle w:val="Heading2"/>
      </w:pPr>
      <w:r>
        <w:t>325. [DELETE] Delete a ContactDB List</w:t>
      </w:r>
    </w:p>
    <w:p>
      <w:r>
        <w:rPr>
          <w:b/>
        </w:rPr>
        <w:t xml:space="preserve">Endpoint: </w:t>
      </w:r>
      <w:r>
        <w:rPr>
          <w:rFonts w:ascii="Courier New" w:hAnsi="Courier New"/>
          <w:sz w:val="18"/>
        </w:rPr>
        <w:t>/v3/contactdb/lists/{{listId}}</w:t>
      </w:r>
    </w:p>
    <w:p>
      <w:pPr>
        <w:pStyle w:val="Heading3"/>
      </w:pPr>
      <w:r>
        <w:t>Prerequisites</w:t>
      </w:r>
    </w:p>
    <w:p>
      <w:pPr>
        <w:pStyle w:val="ListBullet"/>
      </w:pPr>
      <w:r>
        <w:t>You must have permission to manage (delete) ContactDB recipient lists in the SendGrid account.</w:t>
      </w:r>
    </w:p>
    <w:p>
      <w:pPr>
        <w:pStyle w:val="Heading3"/>
      </w:pPr>
      <w:r>
        <w:t>Method</w:t>
      </w:r>
    </w:p>
    <w:p>
      <w:r>
        <w:t>DELETE</w:t>
      </w:r>
    </w:p>
    <w:p>
      <w:pPr>
        <w:pStyle w:val="Heading3"/>
      </w:pPr>
      <w:r>
        <w:t>URL</w:t>
      </w:r>
    </w:p>
    <w:p>
      <w:r>
        <w:t>https://api.sendgrid.com/v3/contactdb/lists/{{list_id}}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Deletes a specific ContactDB recipient list by ID. Optionally, you can also delete all contacts on that list in addition to deleting the list.</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/v3/contactdb/lists/).</w:t>
      </w:r>
    </w:p>
    <w:p>
      <w:pPr>
        <w:pStyle w:val="ListBullet"/>
      </w:pPr>
      <w:r>
        <w:t>Always construct the path as /v3/contactdb/lists/{{list_id}}, where {{list_id}}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/v3/contactdb/lists/5</w:t>
        <w:br/>
        <w:t>/v3/contactdb/lists/12345</w:t>
      </w:r>
    </w:p>
    <w:p>
      <w:pPr>
        <w:pStyle w:val="Heading3"/>
      </w:pPr>
      <w:r>
        <w:t>Invalid Examples</w:t>
      </w:r>
    </w:p>
    <w:p>
      <w:r>
        <w:rPr>
          <w:b/>
          <w:color w:val="666666"/>
          <w:sz w:val="16"/>
        </w:rPr>
        <w:t>[http]</w:t>
      </w:r>
    </w:p>
    <w:p>
      <w:pPr>
        <w:shd w:fill="F2F2F2" w:val="clear"/>
      </w:pPr>
      <w:r>
        <w:rPr>
          <w:rFonts w:ascii="Courier New" w:hAnsi="Courier New"/>
          <w:sz w:val="17"/>
        </w:rPr>
        <w:t>/v3/contactdb/lists/</w:t>
        <w:br/>
        <w:t>/v3/contactdb/lists</w:t>
        <w:br/>
        <w:t>/v3/contactdb/lists/{{list_id}}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The ID of the recipient list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delete_contacts</w:t>
            </w:r>
          </w:p>
        </w:tc>
        <w:tc>
          <w:tcPr>
            <w:tcW w:type="dxa" w:w="2880"/>
          </w:tcPr>
          <w:p>
            <w:r>
              <w:t>enum[true, false]</w:t>
            </w:r>
          </w:p>
        </w:tc>
        <w:tc>
          <w:tcPr>
            <w:tcW w:type="dxa" w:w="2880"/>
          </w:tcPr>
          <w:p>
            <w:r>
              <w:t>Adds the ability to delete all contacts on the list in addition to deleting the list.</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pPr>
        <w:pStyle w:val="Heading3"/>
      </w:pPr>
      <w:r>
        <w:t>Error Response (400 Bad Request)</w:t>
      </w:r>
    </w:p>
    <w:p>
      <w:r>
        <w:t>Returned if list_id or delete_contacts are not valid.</w:t>
      </w:r>
    </w:p>
    <w:p>
      <w:r>
        <w:rPr>
          <w:b/>
          <w:color w:val="666666"/>
          <w:sz w:val="16"/>
        </w:rPr>
        <w:t>[json]</w:t>
      </w:r>
    </w:p>
    <w:p>
      <w:pPr>
        <w:shd w:fill="F2F2F2" w:val="clear"/>
      </w:pPr>
      <w:r>
        <w:rPr>
          <w:rFonts w:ascii="Courier New" w:hAnsi="Courier New"/>
          <w:sz w:val="17"/>
        </w:rPr>
        <w:t>{</w:t>
        <w:br/>
        <w:t xml:space="preserve"> "errors": [</w:t>
        <w:br/>
        <w:t xml:space="preserve"> {</w:t>
        <w:br/>
        <w:t xml:space="preserve"> "field": "delete_contacts",</w:t>
        <w:br/>
        <w:t xml:space="preserve"> "message": "delete_contacts not a bool"</w:t>
        <w:br/>
        <w:t xml:space="preserve"> },</w:t>
        <w:br/>
        <w:t xml:space="preserve"> {</w:t>
        <w:br/>
        <w:t xml:space="preserve"> "field": "list_id",</w:t>
        <w:br/>
        <w:t xml:space="preserve"> "message": "Returned if list_id is not valid"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Error Response (404 Not Found)</w:t>
      </w:r>
    </w:p>
    <w:p>
      <w:r>
        <w:t>Returned if list_id does not exist.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"List not found: 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(present on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 | null</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 to help troubleshoot the error.</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'https://api.sendgrid.com/v3/contactdb/lists/5?delete_contacts=true' \</w:t>
        <w:br/>
        <w:t xml:space="preserve"> --header 'Accept: application/json' \</w:t>
        <w:br/>
        <w:t xml:space="preserve"> --header 'on-behalf-of: account-id 12345'</w:t>
      </w:r>
    </w:p>
    <w:p>
      <w:pPr>
        <w:pStyle w:val="Heading3"/>
      </w:pPr>
      <w:r>
        <w:t>Example Usage</w:t>
      </w:r>
    </w:p>
    <w:p>
      <w:pPr>
        <w:pStyle w:val="Heading3"/>
      </w:pPr>
      <w:r>
        <w:t>Example 1: Delete a List Only</w:t>
      </w:r>
    </w:p>
    <w:p>
      <w:r>
        <w:rPr>
          <w:b/>
          <w:color w:val="666666"/>
          <w:sz w:val="16"/>
        </w:rPr>
        <w:t>[bash]</w:t>
      </w:r>
    </w:p>
    <w:p>
      <w:pPr>
        <w:shd w:fill="F2F2F2" w:val="clear"/>
      </w:pPr>
      <w:r>
        <w:rPr>
          <w:rFonts w:ascii="Courier New" w:hAnsi="Courier New"/>
          <w:sz w:val="17"/>
        </w:rPr>
        <w:t>curl -i --request DELETE \</w:t>
        <w:br/>
        <w:t xml:space="preserve"> 'https://api.sendgrid.com/v3/contactdb/lists/5' \</w:t>
        <w:br/>
        <w:t xml:space="preserve"> --header 'Accept: application/json'</w:t>
      </w:r>
    </w:p>
    <w:p>
      <w:pPr>
        <w:pStyle w:val="Heading3"/>
      </w:pPr>
      <w:r>
        <w:t>Example 2: Delete a List and All Contacts on the List</w:t>
      </w:r>
    </w:p>
    <w:p>
      <w:r>
        <w:rPr>
          <w:b/>
          <w:color w:val="666666"/>
          <w:sz w:val="16"/>
        </w:rPr>
        <w:t>[bash]</w:t>
      </w:r>
    </w:p>
    <w:p>
      <w:pPr>
        <w:shd w:fill="F2F2F2" w:val="clear"/>
      </w:pPr>
      <w:r>
        <w:rPr>
          <w:rFonts w:ascii="Courier New" w:hAnsi="Courier New"/>
          <w:sz w:val="17"/>
        </w:rPr>
        <w:t>curl -i --request DELETE \</w:t>
        <w:br/>
        <w:t xml:space="preserve"> 'https://api.sendgrid.com/v3/contactdb/lists/5?delete_contacts=true' \</w:t>
        <w:br/>
        <w:t xml:space="preserve"> --header 'Accept: application/json'</w:t>
      </w:r>
    </w:p>
    <w:p>
      <w:pPr>
        <w:pStyle w:val="Heading3"/>
      </w:pPr>
      <w:r>
        <w:t>Example 3: Delete a List on Behalf of a Subuser</w:t>
      </w:r>
    </w:p>
    <w:p>
      <w:r>
        <w:rPr>
          <w:b/>
          <w:color w:val="666666"/>
          <w:sz w:val="16"/>
        </w:rPr>
        <w:t>[bash]</w:t>
      </w:r>
    </w:p>
    <w:p>
      <w:pPr>
        <w:shd w:fill="F2F2F2" w:val="clear"/>
      </w:pPr>
      <w:r>
        <w:rPr>
          <w:rFonts w:ascii="Courier New" w:hAnsi="Courier New"/>
          <w:sz w:val="17"/>
        </w:rPr>
        <w:t>curl -i --request DELETE \</w:t>
        <w:br/>
        <w:t xml:space="preserve"> 'https://api.sendgrid.com/v3/contactdb/lists/5' \</w:t>
        <w:br/>
        <w:t xml:space="preserve"> --header 'Accept: application/json' \</w:t>
        <w:br/>
        <w:t xml:space="preserve"> --header 'on-behalf-of: subuser_username'</w:t>
      </w:r>
    </w:p>
    <w:p>
      <w:pPr>
        <w:pStyle w:val="Heading3"/>
      </w:pPr>
      <w:r>
        <w:t>Notes</w:t>
      </w:r>
    </w:p>
    <w:p>
      <w:pPr>
        <w:pStyle w:val="ListBullet"/>
      </w:pPr>
      <w:r>
        <w:t>The on-behalf-of header allows making calls from a parent account on behalf of subusers or customer accounts (e.g., on-behalf-of: account-id &lt;account-id&gt; or on-behalf-of: &lt;subuser-username&gt;).</w:t>
      </w:r>
    </w:p>
    <w:p>
      <w:pPr>
        <w:pStyle w:val="ListBullet"/>
      </w:pPr>
      <w:r>
        <w:t>delete_contacts must be a valid boolean-like value from the documented enum: true or false.</w:t>
      </w:r>
    </w:p>
    <w:p>
      <w:pPr>
        <w:pStyle w:val="Heading3"/>
      </w:pPr>
      <w:r>
        <w:t>Error Handling</w:t>
      </w:r>
    </w:p>
    <w:p>
      <w:pPr>
        <w:pStyle w:val="ListBullet"/>
      </w:pPr>
      <w:r>
        <w:t>400 Bad Request: list_id or delete_contacts are invalid.</w:t>
      </w:r>
    </w:p>
    <w:p>
      <w:pPr>
        <w:pStyle w:val="ListBullet"/>
      </w:pPr>
      <w:r>
        <w:t>401 Unauthorized: Authorization is required (missing/invalid credentials).</w:t>
      </w:r>
    </w:p>
    <w:p>
      <w:pPr>
        <w:pStyle w:val="ListBullet"/>
      </w:pPr>
      <w:r>
        <w:t>404 Not Found: The specified list_id does not exist.</w:t>
      </w:r>
    </w:p>
    <w:p>
      <w:pPr>
        <w:pStyle w:val="Heading3"/>
      </w:pPr>
      <w:r>
        <w:t>Related contactDbLists actions</w:t>
      </w:r>
    </w:p>
    <w:p>
      <w:pPr>
        <w:pStyle w:val="ListBullet"/>
      </w:pPr>
      <w:r>
        <w:t>[POST] Add Multiple Recipients to a ContactDB List — /v3/contactdb/lists/{{listId}}/recipients</w:t>
      </w:r>
    </w:p>
    <w:p>
      <w:pPr>
        <w:pStyle w:val="ListBullet"/>
      </w:pPr>
      <w:r>
        <w:t>[POST] Add a Single Recipient to a ContactDB List — /v3/contactdb/lists/{{listId}}/recipients/{{recipientId}}</w:t>
      </w:r>
    </w:p>
    <w:p>
      <w:pPr>
        <w:pStyle w:val="ListBullet"/>
      </w:pPr>
      <w:r>
        <w:t>[PATCH] Update a ContactDB List — /v3/contactdb/lists/{{listId}}</w:t>
      </w:r>
    </w:p>
    <w:p>
      <w:pPr>
        <w:pStyle w:val="ListBullet"/>
      </w:pPr>
      <w:r>
        <w:t>[POST] Create a ContactDB List — /contactdb/lists</w:t>
      </w:r>
    </w:p>
    <w:p>
      <w:pPr>
        <w:pStyle w:val="ListBullet"/>
      </w:pPr>
      <w:r>
        <w:t>[GET] List ContactDB Lists — /contactdb/lists</w:t>
      </w:r>
    </w:p>
    <w:p>
      <w:r>
        <w:br w:type="page"/>
      </w:r>
    </w:p>
    <w:p>
      <w:pPr>
        <w:pStyle w:val="Heading2"/>
      </w:pPr>
      <w:r>
        <w:t>326. [GET] Retrieve a Single Contact List</w:t>
      </w:r>
    </w:p>
    <w:p>
      <w:r>
        <w:rPr>
          <w:b/>
        </w:rPr>
        <w:t xml:space="preserve">Endpoint: </w:t>
      </w:r>
      <w:r>
        <w:rPr>
          <w:rFonts w:ascii="Courier New" w:hAnsi="Courier New"/>
          <w:sz w:val="18"/>
        </w:rPr>
        <w:t>/v3/contactdb/lists/{{listId}}</w:t>
      </w:r>
    </w:p>
    <w:p>
      <w:pPr>
        <w:pStyle w:val="Heading3"/>
      </w:pPr>
      <w:r>
        <w:t>Prerequisites</w:t>
      </w:r>
    </w:p>
    <w:p>
      <w:pPr>
        <w:pStyle w:val="ListBullet"/>
      </w:pPr>
      <w:r>
        <w:t>A valid ContactDB list ID (list_id) to retrieve</w:t>
      </w:r>
    </w:p>
    <w:p>
      <w:pPr>
        <w:pStyle w:val="Heading3"/>
      </w:pPr>
      <w:r>
        <w:t>Method</w:t>
      </w:r>
    </w:p>
    <w:p>
      <w:r>
        <w:t>GET</w:t>
      </w:r>
    </w:p>
    <w:p>
      <w:pPr>
        <w:pStyle w:val="Heading3"/>
      </w:pPr>
      <w:r>
        <w:t>URL</w:t>
      </w:r>
    </w:p>
    <w:p>
      <w:r>
        <w:t>https://api.sendgrid.com/v3/contactdb/lists/{{list_id}}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recipient list from SendGrid ContactDB by its list ID, returning the list’s name and current recipient count.</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/contactdb/lists/).</w:t>
      </w:r>
    </w:p>
    <w:p>
      <w:pPr>
        <w:pStyle w:val="ListBullet"/>
      </w:pPr>
      <w:r>
        <w:t>Always construct the path as /v3/contactdb/lists/{{list_id}}, where {{list_id}}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/v3/contactdb/lists/1</w:t>
        <w:br/>
        <w:t>/v3/contactdb/lists/12345</w:t>
      </w:r>
    </w:p>
    <w:p>
      <w:pPr>
        <w:pStyle w:val="Heading3"/>
      </w:pPr>
      <w:r>
        <w:t>Invalid Examples</w:t>
      </w:r>
    </w:p>
    <w:p>
      <w:r>
        <w:rPr>
          <w:b/>
          <w:color w:val="666666"/>
          <w:sz w:val="16"/>
        </w:rPr>
        <w:t>[http]</w:t>
      </w:r>
    </w:p>
    <w:p>
      <w:pPr>
        <w:shd w:fill="F2F2F2" w:val="clear"/>
      </w:pPr>
      <w:r>
        <w:rPr>
          <w:rFonts w:ascii="Courier New" w:hAnsi="Courier New"/>
          <w:sz w:val="17"/>
        </w:rPr>
        <w:t>/v3/contactdb/lists/</w:t>
        <w:br/>
        <w:t>/v3/contactdb/lists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The ID of the recipient list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"listname",</w:t>
        <w:br/>
        <w:t xml:space="preserve"> "recipient_count": 0</w:t>
        <w:br/>
        <w:t>}</w:t>
      </w:r>
    </w:p>
    <w:p>
      <w:pPr>
        <w:pStyle w:val="Heading3"/>
      </w:pPr>
      <w:r>
        <w:t>Error Response (400 Client Error) — Provided list_id is not valid</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id"</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Error Response (404 Client Error) — Provided list_id does not exist</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"List ID does not exist"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reference ID of your list.</w:t>
            </w:r>
          </w:p>
        </w:tc>
      </w:tr>
      <w:tr>
        <w:tc>
          <w:tcPr>
            <w:tcW w:type="dxa" w:w="2880"/>
          </w:tcPr>
          <w:p>
            <w:r>
              <w:t>name</w:t>
            </w:r>
          </w:p>
        </w:tc>
        <w:tc>
          <w:tcPr>
            <w:tcW w:type="dxa" w:w="2880"/>
          </w:tcPr>
          <w:p>
            <w:r>
              <w:t>string</w:t>
            </w:r>
          </w:p>
        </w:tc>
        <w:tc>
          <w:tcPr>
            <w:tcW w:type="dxa" w:w="2880"/>
          </w:tcPr>
          <w:p>
            <w:r>
              <w:t>The name of your list. Must be unique against all other list and segment names.</w:t>
            </w:r>
          </w:p>
        </w:tc>
      </w:tr>
      <w:tr>
        <w:tc>
          <w:tcPr>
            <w:tcW w:type="dxa" w:w="2880"/>
          </w:tcPr>
          <w:p>
            <w:r>
              <w:t>recipient_count</w:t>
            </w:r>
          </w:p>
        </w:tc>
        <w:tc>
          <w:tcPr>
            <w:tcW w:type="dxa" w:w="2880"/>
          </w:tcPr>
          <w:p>
            <w:r>
              <w:t>integer</w:t>
            </w:r>
          </w:p>
        </w:tc>
        <w:tc>
          <w:tcPr>
            <w:tcW w:type="dxa" w:w="2880"/>
          </w:tcPr>
          <w:p>
            <w:r>
              <w:t>The count of recipients currently in the list.</w:t>
            </w:r>
          </w:p>
        </w:tc>
      </w:tr>
      <w:tr>
        <w:tc>
          <w:tcPr>
            <w:tcW w:type="dxa" w:w="2880"/>
          </w:tcPr>
          <w:p>
            <w:r>
              <w:t>errors</w:t>
            </w:r>
          </w:p>
        </w:tc>
        <w:tc>
          <w:tcPr>
            <w:tcW w:type="dxa" w:w="2880"/>
          </w:tcPr>
          <w:p>
            <w:r>
              <w:t>array</w:t>
            </w:r>
          </w:p>
        </w:tc>
        <w:tc>
          <w:tcPr>
            <w:tcW w:type="dxa" w:w="2880"/>
          </w:tcPr>
          <w:p>
            <w:r>
              <w:t>Array of error objects (present on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 | null</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w:t>
            </w:r>
          </w:p>
        </w:tc>
      </w:tr>
      <w:tr>
        <w:tc>
          <w:tcPr>
            <w:tcW w:type="dxa" w:w="2880"/>
          </w:tcPr>
          <w:p>
            <w:r>
              <w:t>id (error response)</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'https://api.sendgrid.com/v3/contactdb/lists/1' \</w:t>
        <w:br/>
        <w:t xml:space="preserve"> --header 'Accept: application/json'</w:t>
      </w:r>
    </w:p>
    <w:p>
      <w:pPr>
        <w:pStyle w:val="Heading3"/>
      </w:pPr>
      <w:r>
        <w:t>Behavior</w:t>
      </w:r>
    </w:p>
    <w:p>
      <w:pPr>
        <w:pStyle w:val="ListBullet"/>
      </w:pPr>
      <w:r>
        <w:t>Validates the list_id path parameter.</w:t>
      </w:r>
    </w:p>
    <w:p>
      <w:pPr>
        <w:pStyle w:val="ListBullet"/>
      </w:pPr>
      <w:r>
        <w:t>Looks up the ContactDB list by ID.</w:t>
      </w:r>
    </w:p>
    <w:p>
      <w:pPr>
        <w:pStyle w:val="ListBullet"/>
      </w:pPr>
      <w:r>
        <w:t>Returns the list metadata (id, name, recipient_count) when found.</w:t>
      </w:r>
    </w:p>
    <w:p>
      <w:pPr>
        <w:pStyle w:val="ListBullet"/>
      </w:pPr>
      <w:r>
        <w:t>Returns an error response if the ID is invalid, missing authorization, or the list does not exist.</w:t>
      </w:r>
    </w:p>
    <w:p>
      <w:pPr>
        <w:pStyle w:val="Heading3"/>
      </w:pPr>
      <w:r>
        <w:t>Notes</w:t>
      </w:r>
    </w:p>
    <w:p>
      <w:pPr>
        <w:pStyle w:val="ListBullet"/>
      </w:pPr>
      <w:r>
        <w:t>The documentation mentions an on-behalf-of header for making calls on behalf of subusers/customer accounts; authentication-related headers are intentionally omitted from this knowledge file per the rules.</w:t>
      </w:r>
    </w:p>
    <w:p>
      <w:r>
        <w:br w:type="page"/>
      </w:r>
    </w:p>
    <w:p>
      <w:pPr>
        <w:pStyle w:val="Heading2"/>
      </w:pPr>
      <w:r>
        <w:t>327. [GET] Get a Marketing List’s Contact Count</w:t>
      </w:r>
    </w:p>
    <w:p>
      <w:r>
        <w:rPr>
          <w:b/>
        </w:rPr>
        <w:t xml:space="preserve">Endpoint: </w:t>
      </w:r>
      <w:r>
        <w:rPr>
          <w:rFonts w:ascii="Courier New" w:hAnsi="Courier New"/>
          <w:sz w:val="18"/>
        </w:rPr>
        <w:t>/v3/marketing/lists/{{id}}/contacts/count</w:t>
      </w:r>
    </w:p>
    <w:p>
      <w:pPr>
        <w:pStyle w:val="Heading3"/>
      </w:pPr>
      <w:r>
        <w:t>Prerequisites</w:t>
      </w:r>
    </w:p>
    <w:p>
      <w:pPr>
        <w:pStyle w:val="ListBullet"/>
      </w:pPr>
      <w:r>
        <w:t>A marketing list ID (id)</w:t>
      </w:r>
    </w:p>
    <w:p>
      <w:pPr>
        <w:pStyle w:val="Heading3"/>
      </w:pPr>
      <w:r>
        <w:t>Method</w:t>
      </w:r>
    </w:p>
    <w:p>
      <w:r>
        <w:t>GET</w:t>
      </w:r>
    </w:p>
    <w:p>
      <w:pPr>
        <w:pStyle w:val="Heading3"/>
      </w:pPr>
      <w:r>
        <w:t>URL</w:t>
      </w:r>
    </w:p>
    <w:p>
      <w:r>
        <w:t>https://api.sendgrid.com/v3/marketing/lists/{{id}}/contacts/count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number of contacts on a specific marketing list, including both the total contact count and the billable contact count.</w:t>
      </w:r>
    </w:p>
    <w:p>
      <w:pPr>
        <w:pStyle w:val="Heading3"/>
      </w:pPr>
      <w:r>
        <w:t>Enforcement Rules</w:t>
      </w:r>
    </w:p>
    <w:p>
      <w:pPr>
        <w:pStyle w:val="ListBullet"/>
      </w:pPr>
      <w:r>
        <w:t>The id path parameter must always be present and must be a non-empty string.</w:t>
      </w:r>
    </w:p>
    <w:p>
      <w:pPr>
        <w:pStyle w:val="ListBullet"/>
      </w:pPr>
      <w:r>
        <w:t>Always construct the path as /v3/marketing/lists/{{id}}/contacts/count.</w:t>
      </w:r>
    </w:p>
    <w:p>
      <w:pPr>
        <w:pStyle w:val="ListBullet"/>
      </w:pPr>
      <w:r>
        <w:t>Do not call the API with a missing or empty id (e.g., avoid /v3/marketing/lists//contacts/count).</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/v3/marketing/lists/12345/contacts/count</w:t>
        <w:br/>
        <w:t>/v3/marketing/lists/8a7b6c5d-4321-4f00-9abc-1234567890ab/contacts/count</w:t>
      </w:r>
    </w:p>
    <w:p>
      <w:pPr>
        <w:pStyle w:val="Heading3"/>
      </w:pPr>
      <w:r>
        <w:t>Invalid Examples</w:t>
      </w:r>
    </w:p>
    <w:p>
      <w:r>
        <w:rPr>
          <w:b/>
          <w:color w:val="666666"/>
          <w:sz w:val="16"/>
        </w:rPr>
        <w:t>[http]</w:t>
      </w:r>
    </w:p>
    <w:p>
      <w:pPr>
        <w:shd w:fill="F2F2F2" w:val="clear"/>
      </w:pPr>
      <w:r>
        <w:rPr>
          <w:rFonts w:ascii="Courier New" w:hAnsi="Courier New"/>
          <w:sz w:val="17"/>
        </w:rPr>
        <w:t>/v3/marketing/lists//contacts/count</w:t>
        <w:br/>
        <w:t>/v3/marketing/lists/contacts/count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marketing list whose contact count will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"contact_count": 0,</w:t>
        <w:br/>
        <w:t xml:space="preserve"> "billable_count": 0</w:t>
        <w:br/>
        <w:t>}</w:t>
      </w:r>
    </w:p>
    <w:p>
      <w:pPr>
        <w:pStyle w:val="Heading3"/>
      </w:pPr>
      <w:r>
        <w:t>Error Response (404 Not Found)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contact_count</w:t>
            </w:r>
          </w:p>
        </w:tc>
        <w:tc>
          <w:tcPr>
            <w:tcW w:type="dxa" w:w="2880"/>
          </w:tcPr>
          <w:p>
            <w:r>
              <w:t>integer</w:t>
            </w:r>
          </w:p>
        </w:tc>
        <w:tc>
          <w:tcPr>
            <w:tcW w:type="dxa" w:w="2880"/>
          </w:tcPr>
          <w:p>
            <w:r>
              <w:t>The number of contacts on the list.</w:t>
            </w:r>
          </w:p>
        </w:tc>
      </w:tr>
      <w:tr>
        <w:tc>
          <w:tcPr>
            <w:tcW w:type="dxa" w:w="2880"/>
          </w:tcPr>
          <w:p>
            <w:r>
              <w:t>billable_count</w:t>
            </w:r>
          </w:p>
        </w:tc>
        <w:tc>
          <w:tcPr>
            <w:tcW w:type="dxa" w:w="2880"/>
          </w:tcPr>
          <w:p>
            <w:r>
              <w:t>integer</w:t>
            </w:r>
          </w:p>
        </w:tc>
        <w:tc>
          <w:tcPr>
            <w:tcW w:type="dxa" w:w="2880"/>
          </w:tcPr>
          <w:p>
            <w:r>
              <w:t>The number of billable contacts on the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'https://api.sendgrid.com/v3/marketing/lists/12345/contacts/count' \</w:t>
        <w:br/>
        <w:t xml:space="preserve"> --header 'Accept: application/json'</w:t>
      </w:r>
    </w:p>
    <w:p>
      <w:pPr>
        <w:pStyle w:val="Heading3"/>
      </w:pPr>
      <w:r>
        <w:t>Notes</w:t>
      </w:r>
    </w:p>
    <w:p>
      <w:pPr>
        <w:pStyle w:val="ListBullet"/>
      </w:pPr>
      <w:r>
        <w:t>The scraped example showed a typo in the response ("billable_count:"); the response schema indicates the field name is billable_count.</w:t>
      </w:r>
    </w:p>
    <w:p>
      <w:pPr>
        <w:pStyle w:val="Heading3"/>
      </w:pPr>
      <w:r>
        <w:t>Related marketingLists actions</w:t>
      </w:r>
    </w:p>
    <w:p>
      <w:pPr>
        <w:pStyle w:val="ListBullet"/>
      </w:pPr>
      <w:r>
        <w:t>[DELETE] Remove Contacts from a Marketing List — /v3/marketing/lists/{{id}}/contacts</w:t>
      </w:r>
    </w:p>
    <w:p>
      <w:pPr>
        <w:pStyle w:val="ListBullet"/>
      </w:pPr>
      <w:r>
        <w:t>[PATCH] Update a Marketing List — /marketing/lists/{{id}}</w:t>
      </w:r>
    </w:p>
    <w:p>
      <w:pPr>
        <w:pStyle w:val="ListBullet"/>
      </w:pPr>
      <w:r>
        <w:t>[POST] Create a Marketing Contacts List — /marketing/lists</w:t>
      </w:r>
    </w:p>
    <w:p>
      <w:pPr>
        <w:pStyle w:val="ListBullet"/>
      </w:pPr>
      <w:r>
        <w:t>[GET] List Marketing Lists — /marketing/lists</w:t>
      </w:r>
    </w:p>
    <w:p>
      <w:pPr>
        <w:pStyle w:val="ListBullet"/>
      </w:pPr>
      <w:r>
        <w:t>[DELETE] Delete a Marketing List — /v3/marketing/lists/{{id}}</w:t>
      </w:r>
    </w:p>
    <w:p>
      <w:pPr>
        <w:pStyle w:val="ListBullet"/>
      </w:pPr>
      <w:r>
        <w:t>[GET] Get a Marketing List by ID — /marketing/lists/{{id}}</w:t>
      </w:r>
    </w:p>
    <w:p>
      <w:r>
        <w:br w:type="page"/>
      </w:r>
    </w:p>
    <w:p>
      <w:pPr>
        <w:pStyle w:val="Heading2"/>
      </w:pPr>
      <w:r>
        <w:t>328. [DELETE] Delete Multiple Recipient Lists</w:t>
      </w:r>
    </w:p>
    <w:p>
      <w:r>
        <w:rPr>
          <w:b/>
        </w:rPr>
        <w:t xml:space="preserve">Endpoint: </w:t>
      </w:r>
      <w:r>
        <w:rPr>
          <w:rFonts w:ascii="Courier New" w:hAnsi="Courier New"/>
          <w:sz w:val="18"/>
        </w:rPr>
        <w:t>/contactdb/lists</w:t>
      </w:r>
    </w:p>
    <w:p>
      <w:pPr>
        <w:pStyle w:val="Heading3"/>
      </w:pPr>
      <w:r>
        <w:t>Prerequisites</w:t>
      </w:r>
    </w:p>
    <w:p>
      <w:pPr>
        <w:pStyle w:val="ListBullet"/>
      </w:pPr>
      <w:r>
        <w:t>You must have access to the SendGrid account (or parent account) that owns the lists you want to delete.</w:t>
      </w:r>
    </w:p>
    <w:p>
      <w:pPr>
        <w:pStyle w:val="Heading3"/>
      </w:pPr>
      <w:r>
        <w:t>Method</w:t>
      </w:r>
    </w:p>
    <w:p>
      <w:r>
        <w:t>DELETE</w:t>
      </w:r>
    </w:p>
    <w:p>
      <w:pPr>
        <w:pStyle w:val="Heading3"/>
      </w:pPr>
      <w:r>
        <w:t>URL</w:t>
      </w:r>
    </w:p>
    <w:p>
      <w:r>
        <w:t>https://api.sendgrid.com/v3/contactdb/lists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recipient lists in a single request by providing an array of list IDs in the request body.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a JSON array of integers (integer[]) representing list IDs.</w:t>
      </w:r>
    </w:p>
    <w:p>
      <w:pPr>
        <w:pStyle w:val="Heading3"/>
      </w:pPr>
      <w:r>
        <w:t>Required Query Parameters</w:t>
      </w:r>
    </w:p>
    <w:p>
      <w:r>
        <w:t>None</w:t>
      </w:r>
    </w:p>
    <w:p>
      <w:pPr>
        <w:pStyle w:val="Heading3"/>
      </w:pPr>
      <w:r>
        <w:t>Required Request Body Fields</w:t>
      </w:r>
    </w:p>
    <w:p>
      <w:r>
        <w:t>The request body is required and must be a JSON array of integers.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integer[]</w:t>
            </w:r>
          </w:p>
        </w:tc>
        <w:tc>
          <w:tcPr>
            <w:tcW w:type="dxa" w:w="2880"/>
          </w:tcPr>
          <w:p>
            <w:r>
              <w:t>Array of recipient list IDs to delete.</w:t>
            </w:r>
          </w:p>
        </w:tc>
      </w:tr>
    </w:tbl>
    <w:p/>
    <w:p>
      <w:pPr>
        <w:pStyle w:val="Heading3"/>
      </w:pPr>
      <w:r>
        <w:t>Example Request Body</w:t>
      </w:r>
    </w:p>
    <w:p>
      <w:r>
        <w:rPr>
          <w:b/>
          <w:color w:val="666666"/>
          <w:sz w:val="16"/>
        </w:rPr>
        <w:t>[json]</w:t>
      </w:r>
    </w:p>
    <w:p>
      <w:pPr>
        <w:shd w:fill="F2F2F2" w:val="clear"/>
      </w:pPr>
      <w:r>
        <w:rPr>
          <w:rFonts w:ascii="Courier New" w:hAnsi="Courier New"/>
          <w:sz w:val="17"/>
        </w:rPr>
        <w:t>[12345, 67890]</w:t>
      </w:r>
    </w:p>
    <w:p>
      <w:pPr>
        <w:pStyle w:val="Heading3"/>
      </w:pPr>
      <w:r>
        <w:t>Optional Request Body Fields</w:t>
      </w:r>
    </w:p>
    <w:p>
      <w:r>
        <w:t>None</w:t>
      </w:r>
    </w:p>
    <w:p>
      <w:pPr>
        <w:pStyle w:val="Heading3"/>
      </w:pPr>
      <w:r>
        <w:t>Response</w:t>
      </w:r>
    </w:p>
    <w:p>
      <w:pPr>
        <w:pStyle w:val="Heading3"/>
      </w:pPr>
      <w:r>
        <w:t>Success Response (204 No Content)</w:t>
      </w:r>
    </w:p>
    <w:p>
      <w:r>
        <w:t>No response body is returned.</w:t>
      </w:r>
    </w:p>
    <w:p>
      <w:pPr>
        <w:pStyle w:val="Heading3"/>
      </w:pPr>
      <w:r>
        <w:t>Error Response (400 Client Error)</w:t>
      </w:r>
    </w:p>
    <w:p>
      <w:r>
        <w:t>All list IDs are not valid.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"list id was invalid"</w:t>
        <w:br/>
        <w:t xml:space="preserve"> }</w:t>
        <w:br/>
        <w:t xml:space="preserve"> ]</w:t>
        <w:br/>
        <w:t>}</w:t>
      </w:r>
    </w:p>
    <w:p>
      <w:pPr>
        <w:pStyle w:val="Heading3"/>
      </w:pPr>
      <w:r>
        <w:t>Error Response (401 Client Error)</w:t>
      </w:r>
    </w:p>
    <w:p>
      <w:r>
        <w:t>Authorization required.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Response Fields</w:t>
      </w:r>
    </w:p>
    <w:p>
      <w:pPr>
        <w:pStyle w:val="Heading3"/>
      </w:pPr>
      <w:r>
        <w:t>204 No Content</w:t>
      </w:r>
    </w:p>
    <w:p>
      <w:r>
        <w:t>No response body.</w:t>
      </w:r>
    </w:p>
    <w:p>
      <w:pPr>
        <w:pStyle w:val="Heading3"/>
      </w:pPr>
      <w:r>
        <w:t>Error Response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 | null</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'https://api.sendgrid.com/v3/contactdb/lists' \</w:t>
        <w:br/>
        <w:t xml:space="preserve"> --header 'Accept: application/json' \</w:t>
        <w:br/>
        <w:t xml:space="preserve"> --header 'Content-Type: application/json' \</w:t>
        <w:br/>
        <w:t xml:space="preserve"> --data '[12345,67890]'</w:t>
      </w:r>
    </w:p>
    <w:p>
      <w:pPr>
        <w:pStyle w:val="Heading3"/>
      </w:pPr>
      <w:r>
        <w:t>Example Usage</w:t>
      </w:r>
    </w:p>
    <w:p>
      <w:pPr>
        <w:pStyle w:val="Heading3"/>
      </w:pPr>
      <w:r>
        <w:t>Example 1: Delete Two Lists</w:t>
      </w:r>
    </w:p>
    <w:p>
      <w:r>
        <w:rPr>
          <w:b/>
          <w:color w:val="666666"/>
          <w:sz w:val="16"/>
        </w:rPr>
        <w:t>[bash]</w:t>
      </w:r>
    </w:p>
    <w:p>
      <w:pPr>
        <w:shd w:fill="F2F2F2" w:val="clear"/>
      </w:pPr>
      <w:r>
        <w:rPr>
          <w:rFonts w:ascii="Courier New" w:hAnsi="Courier New"/>
          <w:sz w:val="17"/>
        </w:rPr>
        <w:t>curl -i -X DELETE 'https://api.sendgrid.com/v3/contactdb/lists' \</w:t>
        <w:br/>
        <w:t xml:space="preserve"> -H 'Accept: application/json' \</w:t>
        <w:br/>
        <w:t xml:space="preserve"> -H 'Content-Type: application/json' \</w:t>
        <w:br/>
        <w:t xml:space="preserve"> -d '[11111,22222]'</w:t>
      </w:r>
    </w:p>
    <w:p>
      <w:pPr>
        <w:pStyle w:val="Heading3"/>
      </w:pPr>
      <w:r>
        <w:t>Example 2: Delete a Single List (still as an array)</w:t>
      </w:r>
    </w:p>
    <w:p>
      <w:r>
        <w:rPr>
          <w:b/>
          <w:color w:val="666666"/>
          <w:sz w:val="16"/>
        </w:rPr>
        <w:t>[bash]</w:t>
      </w:r>
    </w:p>
    <w:p>
      <w:pPr>
        <w:shd w:fill="F2F2F2" w:val="clear"/>
      </w:pPr>
      <w:r>
        <w:rPr>
          <w:rFonts w:ascii="Courier New" w:hAnsi="Courier New"/>
          <w:sz w:val="17"/>
        </w:rPr>
        <w:t>curl -i -X DELETE 'https://api.sendgrid.com/v3/contactdb/lists' \</w:t>
        <w:br/>
        <w:t xml:space="preserve"> -H 'Accept: application/json' \</w:t>
        <w:br/>
        <w:t xml:space="preserve"> -H 'Content-Type: application/json' \</w:t>
        <w:br/>
        <w:t xml:space="preserve"> -d '[33333]'</w:t>
      </w:r>
    </w:p>
    <w:p>
      <w:pPr>
        <w:pStyle w:val="Heading3"/>
      </w:pPr>
      <w:r>
        <w:t>Notes</w:t>
      </w:r>
    </w:p>
    <w:p>
      <w:pPr>
        <w:pStyle w:val="ListBullet"/>
      </w:pPr>
      <w:r>
        <w:t>The documentation mentions an on-behalf-of header for making calls on behalf of subusers/customer accounts. This is an authentication/impersonation-related header and is intentionally omitted from the documented Headers section here. Refer to SendGrid’s “On Behalf Of” documentation for details.</w:t>
      </w:r>
    </w:p>
    <w:p>
      <w:r>
        <w:br w:type="page"/>
      </w:r>
    </w:p>
    <w:p>
      <w:pPr>
        <w:pStyle w:val="Heading2"/>
      </w:pPr>
      <w:r>
        <w:t>329. [GET] Retrieve Address Whitelist Mail Settings</w:t>
      </w:r>
    </w:p>
    <w:p>
      <w:r>
        <w:rPr>
          <w:b/>
        </w:rPr>
        <w:t xml:space="preserve">Endpoint: </w:t>
      </w:r>
      <w:r>
        <w:rPr>
          <w:rFonts w:ascii="Courier New" w:hAnsi="Courier New"/>
          <w:sz w:val="18"/>
        </w:rPr>
        <w:t>/mail_settings/address_whitelist</w:t>
      </w:r>
    </w:p>
    <w:p>
      <w:pPr>
        <w:pStyle w:val="Heading3"/>
      </w:pPr>
      <w:r>
        <w:t>Prerequisites</w:t>
      </w:r>
    </w:p>
    <w:p>
      <w:pPr>
        <w:pStyle w:val="ListBullet"/>
      </w:pPr>
      <w:r>
        <w:t>Address Whitelist mail setting must be configured in the account (if applicable).</w:t>
      </w:r>
    </w:p>
    <w:p>
      <w:pPr>
        <w:pStyle w:val="ListBullet"/>
      </w:pPr>
      <w:r>
        <w:t>For parent accounts using subusers/customer accounts: you must know the target subuser username or customer account ID to use with the on-behalf-of header.</w:t>
      </w:r>
    </w:p>
    <w:p>
      <w:pPr>
        <w:pStyle w:val="Heading3"/>
      </w:pPr>
      <w:r>
        <w:t>Method</w:t>
      </w:r>
    </w:p>
    <w:p>
      <w:r>
        <w:t>GET</w:t>
      </w:r>
    </w:p>
    <w:p>
      <w:pPr>
        <w:pStyle w:val="Heading3"/>
      </w:pPr>
      <w:r>
        <w:t>URL</w:t>
      </w:r>
    </w:p>
    <w:p>
      <w:r>
        <w:t>https://api.sendgrid.com/v3/mail_settings/address_whitelist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the current Address Whitelist mail settings for your Twilio SendGrid account. The Address Whitelist allows you to specify email addresses or domains for which mail should never be suppressed (i.e., bounces, blocks, and unsubscribes are ignored for those entries).</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(this endpoint has no query parameters).</w:t>
      </w:r>
    </w:p>
    <w:p>
      <w:pPr>
        <w:pStyle w:val="ListBullet"/>
      </w:pPr>
      <w:r>
        <w:t xml:space="preserve">If using the on-behalf-of header: </w:t>
        <w:br/>
        <w:br/>
        <w:t>When making a call on behalf of a customer account, the value should be account-id &lt;account-id&gt; (e.g., account-id 12345).</w:t>
        <w:br/>
        <w:t>When making a call on behalf of a Subuser, the value should be the Subuser’s username (e.g., some_subuser).</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For Subusers use &lt;subuser-username&gt;.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"list": [</w:t>
        <w:br/>
        <w:t xml:space="preserve"> "example.com",</w:t>
        <w:br/>
        <w:t xml:space="preserve"> "jane_doe@example1.com"</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"error_id": "string",</w:t>
        <w:br/>
        <w:t xml:space="preserve"> "field": "string",</w:t>
        <w:br/>
        <w:t xml:space="preserve"> "message": "string",</w:t>
        <w:br/>
        <w:t xml:space="preserve"> "parameter": "string"</w:t>
        <w:br/>
        <w:t xml:space="preserve"> }</w:t>
        <w:br/>
        <w:t xml:space="preserve"> ]</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whether the email address whitelist is enabled.</w:t>
            </w:r>
          </w:p>
        </w:tc>
      </w:tr>
      <w:tr>
        <w:tc>
          <w:tcPr>
            <w:tcW w:type="dxa" w:w="2880"/>
          </w:tcPr>
          <w:p>
            <w:r>
              <w:t>list</w:t>
            </w:r>
          </w:p>
        </w:tc>
        <w:tc>
          <w:tcPr>
            <w:tcW w:type="dxa" w:w="2880"/>
          </w:tcPr>
          <w:p>
            <w:r>
              <w:t>string[]</w:t>
            </w:r>
          </w:p>
        </w:tc>
        <w:tc>
          <w:tcPr>
            <w:tcW w:type="dxa" w:w="2880"/>
          </w:tcPr>
          <w:p>
            <w:r>
              <w:t>All email addresses and/or domains currently on the whitelist.</w:t>
            </w:r>
          </w:p>
        </w:tc>
      </w:tr>
      <w:tr>
        <w:tc>
          <w:tcPr>
            <w:tcW w:type="dxa" w:w="2880"/>
          </w:tcPr>
          <w:p>
            <w:r>
              <w:t>errors</w:t>
            </w:r>
          </w:p>
        </w:tc>
        <w:tc>
          <w:tcPr>
            <w:tcW w:type="dxa" w:w="2880"/>
          </w:tcPr>
          <w:p>
            <w:r>
              <w:t>array</w:t>
            </w:r>
          </w:p>
        </w:tc>
        <w:tc>
          <w:tcPr>
            <w:tcW w:type="dxa" w:w="2880"/>
          </w:tcPr>
          <w:p>
            <w:r>
              <w:t>Array of error objects (present on error responses).</w:t>
            </w:r>
          </w:p>
        </w:tc>
      </w:tr>
      <w:tr>
        <w:tc>
          <w:tcPr>
            <w:tcW w:type="dxa" w:w="2880"/>
          </w:tcPr>
          <w:p>
            <w:r>
              <w:t>errors.error_id</w:t>
            </w:r>
          </w:p>
        </w:tc>
        <w:tc>
          <w:tcPr>
            <w:tcW w:type="dxa" w:w="2880"/>
          </w:tcPr>
          <w:p>
            <w:r>
              <w:t>string</w:t>
            </w:r>
          </w:p>
        </w:tc>
        <w:tc>
          <w:tcPr>
            <w:tcW w:type="dxa" w:w="2880"/>
          </w:tcPr>
          <w:p>
            <w:r>
              <w:t>The ID associated with the error.</w:t>
            </w:r>
          </w:p>
        </w:tc>
      </w:tr>
      <w:tr>
        <w:tc>
          <w:tcPr>
            <w:tcW w:type="dxa" w:w="2880"/>
          </w:tcPr>
          <w:p>
            <w:r>
              <w:t>errors.field</w:t>
            </w:r>
          </w:p>
        </w:tc>
        <w:tc>
          <w:tcPr>
            <w:tcW w:type="dxa" w:w="2880"/>
          </w:tcPr>
          <w:p>
            <w:r>
              <w:t>string</w:t>
            </w:r>
          </w:p>
        </w:tc>
        <w:tc>
          <w:tcPr>
            <w:tcW w:type="dxa" w:w="2880"/>
          </w:tcPr>
          <w:p>
            <w:r>
              <w:t>The field that generated the error.</w:t>
            </w:r>
          </w:p>
        </w:tc>
      </w:tr>
      <w:tr>
        <w:tc>
          <w:tcPr>
            <w:tcW w:type="dxa" w:w="2880"/>
          </w:tcPr>
          <w:p>
            <w:r>
              <w:t>errors.message</w:t>
            </w:r>
          </w:p>
        </w:tc>
        <w:tc>
          <w:tcPr>
            <w:tcW w:type="dxa" w:w="2880"/>
          </w:tcPr>
          <w:p>
            <w:r>
              <w:t>string</w:t>
            </w:r>
          </w:p>
        </w:tc>
        <w:tc>
          <w:tcPr>
            <w:tcW w:type="dxa" w:w="2880"/>
          </w:tcPr>
          <w:p>
            <w:r>
              <w:t>The error message.</w:t>
            </w:r>
          </w:p>
        </w:tc>
      </w:tr>
      <w:tr>
        <w:tc>
          <w:tcPr>
            <w:tcW w:type="dxa" w:w="2880"/>
          </w:tcPr>
          <w:p>
            <w:r>
              <w:t>errors.parameter</w:t>
            </w:r>
          </w:p>
        </w:tc>
        <w:tc>
          <w:tcPr>
            <w:tcW w:type="dxa" w:w="2880"/>
          </w:tcPr>
          <w:p>
            <w:r>
              <w:t>string</w:t>
            </w:r>
          </w:p>
        </w:tc>
        <w:tc>
          <w:tcPr>
            <w:tcW w:type="dxa" w:w="2880"/>
          </w:tcPr>
          <w:p>
            <w:r>
              <w:t>The parameter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'https://api.sendgrid.com/v3/mail_settings/address_whitelist' \</w:t>
        <w:br/>
        <w:t xml:space="preserve"> --header 'Accept: application/json'</w:t>
      </w:r>
    </w:p>
    <w:p>
      <w:pPr>
        <w:pStyle w:val="Heading3"/>
      </w:pPr>
      <w:r>
        <w:t>Example Usage</w:t>
      </w:r>
    </w:p>
    <w:p>
      <w:pPr>
        <w:pStyle w:val="Heading3"/>
      </w:pPr>
      <w:r>
        <w:t>Example 1: Retrieve whitelist settings for the authenticated account</w:t>
      </w:r>
    </w:p>
    <w:p>
      <w:pPr>
        <w:pStyle w:val="Heading3"/>
      </w:pPr>
      <w:r>
        <w:t>Example 2: Retrieve whitelist settings on behalf of a Subuser</w:t>
      </w:r>
    </w:p>
    <w:p>
      <w:r>
        <w:rPr>
          <w:b/>
          <w:color w:val="666666"/>
          <w:sz w:val="16"/>
        </w:rPr>
        <w:t>[bash]</w:t>
      </w:r>
    </w:p>
    <w:p>
      <w:pPr>
        <w:shd w:fill="F2F2F2" w:val="clear"/>
      </w:pPr>
      <w:r>
        <w:rPr>
          <w:rFonts w:ascii="Courier New" w:hAnsi="Courier New"/>
          <w:sz w:val="17"/>
        </w:rPr>
        <w:t>curl -i --request GET 'https://api.sendgrid.com/v3/mail_settings/address_whitelist' \</w:t>
        <w:br/>
        <w:t xml:space="preserve"> --header 'Accept: application/json' \</w:t>
        <w:br/>
        <w:t xml:space="preserve"> --header 'on-behalf-of: some_subuser'</w:t>
      </w:r>
    </w:p>
    <w:p>
      <w:pPr>
        <w:pStyle w:val="Heading3"/>
      </w:pPr>
      <w:r>
        <w:t>Example 3: Retrieve whitelist settings on behalf of a customer account</w:t>
      </w:r>
    </w:p>
    <w:p>
      <w:r>
        <w:rPr>
          <w:b/>
          <w:color w:val="666666"/>
          <w:sz w:val="16"/>
        </w:rPr>
        <w:t>[bash]</w:t>
      </w:r>
    </w:p>
    <w:p>
      <w:pPr>
        <w:shd w:fill="F2F2F2" w:val="clear"/>
      </w:pPr>
      <w:r>
        <w:rPr>
          <w:rFonts w:ascii="Courier New" w:hAnsi="Courier New"/>
          <w:sz w:val="17"/>
        </w:rPr>
        <w:t>curl -i --request GET 'https://api.sendgrid.com/v3/mail_settings/address_whitelist' \</w:t>
        <w:br/>
        <w:t xml:space="preserve"> --header 'Accept: application/json' \</w:t>
        <w:br/>
        <w:t xml:space="preserve"> --header 'on-behalf-of: account-id 12345'</w:t>
      </w:r>
    </w:p>
    <w:p>
      <w:pPr>
        <w:pStyle w:val="Heading3"/>
      </w:pPr>
      <w:r>
        <w:t>Notes</w:t>
      </w:r>
    </w:p>
    <w:p>
      <w:pPr>
        <w:pStyle w:val="ListBullet"/>
      </w:pPr>
      <w:r>
        <w:t>The Address Whitelist can include domains (e.g., example.com) and/or specific email addresses (e.g., jane_doe@example1.com).</w:t>
      </w:r>
    </w:p>
    <w:p>
      <w:pPr>
        <w:pStyle w:val="ListBullet"/>
      </w:pPr>
      <w:r>
        <w:t>For Regional (EU) subusers, using this feature will cause customer personal information to be stored outside of the EU.</w:t>
      </w:r>
    </w:p>
    <w:p>
      <w:pPr>
        <w:pStyle w:val="Heading3"/>
      </w:pPr>
      <w:r>
        <w:t>Related mailSettings actions</w:t>
      </w:r>
    </w:p>
    <w:p>
      <w:pPr>
        <w:pStyle w:val="ListBullet"/>
      </w:pPr>
      <w:r>
        <w:t>[GET] List Mail Settings — /mail_settings</w:t>
      </w:r>
    </w:p>
    <w:p>
      <w:pPr>
        <w:pStyle w:val="ListBullet"/>
      </w:pPr>
      <w:r>
        <w:t>[PATCH] Update Footer Mail Settings — /mail_settings/footer</w:t>
      </w:r>
    </w:p>
    <w:p>
      <w:pPr>
        <w:pStyle w:val="ListBullet"/>
      </w:pPr>
      <w:r>
        <w:t>[PATCH] Update Address Whitelist Mail Settings — /mail_settings/address_whitelist</w:t>
      </w:r>
    </w:p>
    <w:p>
      <w:pPr>
        <w:pStyle w:val="ListBullet"/>
      </w:pPr>
      <w:r>
        <w:t>[PATCH] Update Forward Spam Mail Settings — /mail_settings/forward_spam</w:t>
      </w:r>
    </w:p>
    <w:p>
      <w:pPr>
        <w:pStyle w:val="ListBullet"/>
      </w:pPr>
      <w:r>
        <w:t>[PATCH] Update Forward Bounce Mail Settings — /mail_settings/forward_bounce</w:t>
      </w:r>
    </w:p>
    <w:p>
      <w:pPr>
        <w:pStyle w:val="ListBullet"/>
      </w:pPr>
      <w:r>
        <w:t>[PATCH] Update Legacy Template Mail Settings — /mail_settings/template</w:t>
      </w:r>
    </w:p>
    <w:p>
      <w:r>
        <w:br w:type="page"/>
      </w:r>
    </w:p>
    <w:p>
      <w:pPr>
        <w:pStyle w:val="Heading2"/>
      </w:pPr>
      <w:r>
        <w:t>330. [GET] Retrieve Forward Bounce Mail Settings</w:t>
      </w:r>
    </w:p>
    <w:p>
      <w:r>
        <w:rPr>
          <w:b/>
        </w:rPr>
        <w:t xml:space="preserve">Endpoint: </w:t>
      </w:r>
      <w:r>
        <w:rPr>
          <w:rFonts w:ascii="Courier New" w:hAnsi="Courier New"/>
          <w:sz w:val="18"/>
        </w:rPr>
        <w:t>/mail_settings/forward_bounce</w:t>
      </w:r>
    </w:p>
    <w:p>
      <w:pPr>
        <w:pStyle w:val="Heading3"/>
      </w:pPr>
      <w:r>
        <w:t>Prerequisites</w:t>
      </w:r>
    </w:p>
    <w:p>
      <w:pPr>
        <w:pStyle w:val="ListBullet"/>
      </w:pPr>
      <w:r>
        <w:t>Must have access to SendGrid Mail Settings for the account (or parent account permissions when using On-Behalf-Of for subusers/customer accounts)</w:t>
      </w:r>
    </w:p>
    <w:p>
      <w:pPr>
        <w:pStyle w:val="Heading3"/>
      </w:pPr>
      <w:r>
        <w:t>Method</w:t>
      </w:r>
    </w:p>
    <w:p>
      <w:r>
        <w:t>GET</w:t>
      </w:r>
    </w:p>
    <w:p>
      <w:pPr>
        <w:pStyle w:val="Heading3"/>
      </w:pPr>
      <w:r>
        <w:t>URL</w:t>
      </w:r>
    </w:p>
    <w:p>
      <w:r>
        <w:t>https://api.sendgrid.com/v3/mail_settings/forward_bounce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your current bounce forwarding mail settings. This returns the email address that receives forwarded bounce reports and an enabled flag indicating whether forward bounce is active.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mysubuser).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"email": "bounces@example.com"</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"error_id": "string",</w:t>
        <w:br/>
        <w:t xml:space="preserve"> "field": "string",</w:t>
        <w:br/>
        <w:t xml:space="preserve"> "message": "string",</w:t>
        <w:br/>
        <w:t xml:space="preserve"> "parameter": "string"</w:t>
        <w:br/>
        <w:t xml:space="preserve"> }</w:t>
        <w:br/>
        <w:t xml:space="preserve"> ]</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the bounce forwarding mail setting is enabled.</w:t>
            </w:r>
          </w:p>
        </w:tc>
      </w:tr>
      <w:tr>
        <w:tc>
          <w:tcPr>
            <w:tcW w:type="dxa" w:w="2880"/>
          </w:tcPr>
          <w:p>
            <w:r>
              <w:t>email</w:t>
            </w:r>
          </w:p>
        </w:tc>
        <w:tc>
          <w:tcPr>
            <w:tcW w:type="dxa" w:w="2880"/>
          </w:tcPr>
          <w:p>
            <w:r>
              <w:t>string</w:t>
            </w:r>
          </w:p>
        </w:tc>
        <w:tc>
          <w:tcPr>
            <w:tcW w:type="dxa" w:w="2880"/>
          </w:tcPr>
          <w:p>
            <w:r>
              <w:t>The email address that bounce reports will be forwarded to.</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returned by the API.</w:t>
            </w:r>
          </w:p>
        </w:tc>
      </w:tr>
      <w:tr>
        <w:tc>
          <w:tcPr>
            <w:tcW w:type="dxa" w:w="2880"/>
          </w:tcPr>
          <w:p>
            <w:r>
              <w:t>errors.error_id</w:t>
            </w:r>
          </w:p>
        </w:tc>
        <w:tc>
          <w:tcPr>
            <w:tcW w:type="dxa" w:w="2880"/>
          </w:tcPr>
          <w:p>
            <w:r>
              <w:t>string</w:t>
            </w:r>
          </w:p>
        </w:tc>
        <w:tc>
          <w:tcPr>
            <w:tcW w:type="dxa" w:w="2880"/>
          </w:tcPr>
          <w:p>
            <w:r>
              <w:t>The ID associated with the error.</w:t>
            </w:r>
          </w:p>
        </w:tc>
      </w:tr>
      <w:tr>
        <w:tc>
          <w:tcPr>
            <w:tcW w:type="dxa" w:w="2880"/>
          </w:tcPr>
          <w:p>
            <w:r>
              <w:t>errors.field</w:t>
            </w:r>
          </w:p>
        </w:tc>
        <w:tc>
          <w:tcPr>
            <w:tcW w:type="dxa" w:w="2880"/>
          </w:tcPr>
          <w:p>
            <w:r>
              <w:t>string</w:t>
            </w:r>
          </w:p>
        </w:tc>
        <w:tc>
          <w:tcPr>
            <w:tcW w:type="dxa" w:w="2880"/>
          </w:tcPr>
          <w:p>
            <w:r>
              <w:t>The field that generated the error.</w:t>
            </w:r>
          </w:p>
        </w:tc>
      </w:tr>
      <w:tr>
        <w:tc>
          <w:tcPr>
            <w:tcW w:type="dxa" w:w="2880"/>
          </w:tcPr>
          <w:p>
            <w:r>
              <w:t>errors.message</w:t>
            </w:r>
          </w:p>
        </w:tc>
        <w:tc>
          <w:tcPr>
            <w:tcW w:type="dxa" w:w="2880"/>
          </w:tcPr>
          <w:p>
            <w:r>
              <w:t>string</w:t>
            </w:r>
          </w:p>
        </w:tc>
        <w:tc>
          <w:tcPr>
            <w:tcW w:type="dxa" w:w="2880"/>
          </w:tcPr>
          <w:p>
            <w:r>
              <w:t>The error message.</w:t>
            </w:r>
          </w:p>
        </w:tc>
      </w:tr>
      <w:tr>
        <w:tc>
          <w:tcPr>
            <w:tcW w:type="dxa" w:w="2880"/>
          </w:tcPr>
          <w:p>
            <w:r>
              <w:t>errors.parameter</w:t>
            </w:r>
          </w:p>
        </w:tc>
        <w:tc>
          <w:tcPr>
            <w:tcW w:type="dxa" w:w="2880"/>
          </w:tcPr>
          <w:p>
            <w:r>
              <w:t>string</w:t>
            </w:r>
          </w:p>
        </w:tc>
        <w:tc>
          <w:tcPr>
            <w:tcW w:type="dxa" w:w="2880"/>
          </w:tcPr>
          <w:p>
            <w:r>
              <w:t>The parameter related to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'https://api.sendgrid.com/v3/mail_settings/forward_bounce' \</w:t>
        <w:br/>
        <w:t xml:space="preserve"> --header 'Accept: application/json'</w:t>
      </w:r>
    </w:p>
    <w:p>
      <w:pPr>
        <w:pStyle w:val="Heading3"/>
      </w:pPr>
      <w:r>
        <w:t>Example Usage</w:t>
      </w:r>
    </w:p>
    <w:p>
      <w:pPr>
        <w:pStyle w:val="Heading3"/>
      </w:pPr>
      <w:r>
        <w:t>Example 1: Retrieve Forward Bounce Settings (Default Account)</w:t>
      </w:r>
    </w:p>
    <w:p>
      <w:r>
        <w:rPr>
          <w:b/>
          <w:color w:val="666666"/>
          <w:sz w:val="16"/>
        </w:rPr>
        <w:t>[bash]</w:t>
      </w:r>
    </w:p>
    <w:p>
      <w:pPr>
        <w:shd w:fill="F2F2F2" w:val="clear"/>
      </w:pPr>
      <w:r>
        <w:rPr>
          <w:rFonts w:ascii="Courier New" w:hAnsi="Courier New"/>
          <w:sz w:val="17"/>
        </w:rPr>
        <w:t>curl -sS --request GET 'https://api.sendgrid.com/v3/mail_settings/forward_bounce' \</w:t>
        <w:br/>
        <w:t xml:space="preserve"> --header 'Accept: application/json'</w:t>
      </w:r>
    </w:p>
    <w:p>
      <w:pPr>
        <w:pStyle w:val="Heading3"/>
      </w:pPr>
      <w:r>
        <w:t>Example 2: Retrieve Settings On Behalf Of a Subuser</w:t>
      </w:r>
    </w:p>
    <w:p>
      <w:r>
        <w:rPr>
          <w:b/>
          <w:color w:val="666666"/>
          <w:sz w:val="16"/>
        </w:rPr>
        <w:t>[bash]</w:t>
      </w:r>
    </w:p>
    <w:p>
      <w:pPr>
        <w:shd w:fill="F2F2F2" w:val="clear"/>
      </w:pPr>
      <w:r>
        <w:rPr>
          <w:rFonts w:ascii="Courier New" w:hAnsi="Courier New"/>
          <w:sz w:val="17"/>
        </w:rPr>
        <w:t>curl -sS --request GET 'https://api.sendgrid.com/v3/mail_settings/forward_bounce' \</w:t>
        <w:br/>
        <w:t xml:space="preserve"> --header 'Accept: application/json' \</w:t>
        <w:br/>
        <w:t xml:space="preserve"> --header 'on-behalf-of: mysubuser'</w:t>
      </w:r>
    </w:p>
    <w:p>
      <w:pPr>
        <w:pStyle w:val="Heading3"/>
      </w:pPr>
      <w:r>
        <w:t>Example 3: Retrieve Settings On Behalf Of a Customer Account</w:t>
      </w:r>
    </w:p>
    <w:p>
      <w:r>
        <w:rPr>
          <w:b/>
          <w:color w:val="666666"/>
          <w:sz w:val="16"/>
        </w:rPr>
        <w:t>[bash]</w:t>
      </w:r>
    </w:p>
    <w:p>
      <w:pPr>
        <w:shd w:fill="F2F2F2" w:val="clear"/>
      </w:pPr>
      <w:r>
        <w:rPr>
          <w:rFonts w:ascii="Courier New" w:hAnsi="Courier New"/>
          <w:sz w:val="17"/>
        </w:rPr>
        <w:t>curl -sS --request GET 'https://api.sendgrid.com/v3/mail_settings/forward_bounce' \</w:t>
        <w:br/>
        <w:t xml:space="preserve"> --header 'Accept: application/json' \</w:t>
        <w:br/>
        <w:t xml:space="preserve"> --header 'on-behalf-of: account-id 12345'</w:t>
      </w:r>
    </w:p>
    <w:p>
      <w:pPr>
        <w:pStyle w:val="Heading3"/>
      </w:pPr>
      <w:r>
        <w:t>Notes</w:t>
      </w:r>
    </w:p>
    <w:p>
      <w:pPr>
        <w:pStyle w:val="ListBullet"/>
      </w:pPr>
      <w:r>
        <w:t>This endpoint has no path parameters, no query parameters, and no request body.</w:t>
      </w:r>
    </w:p>
    <w:p>
      <w:pPr>
        <w:pStyle w:val="ListBullet"/>
      </w:pPr>
      <w:r>
        <w:t>The on-behalf-of header is optional and is used only when calling from a parent account context.</w:t>
      </w:r>
    </w:p>
    <w:p>
      <w:pPr>
        <w:pStyle w:val="Heading3"/>
      </w:pPr>
      <w:r>
        <w:t>Related mailSettings actions</w:t>
      </w:r>
    </w:p>
    <w:p>
      <w:pPr>
        <w:pStyle w:val="ListBullet"/>
      </w:pPr>
      <w:r>
        <w:t>[GET] List Mail Settings — /mail_settings</w:t>
      </w:r>
    </w:p>
    <w:p>
      <w:pPr>
        <w:pStyle w:val="ListBullet"/>
      </w:pPr>
      <w:r>
        <w:t>[PATCH] Update Footer Mail Settings — /mail_settings/footer</w:t>
      </w:r>
    </w:p>
    <w:p>
      <w:pPr>
        <w:pStyle w:val="ListBullet"/>
      </w:pPr>
      <w:r>
        <w:t>[PATCH] Update Address Whitelist Mail Settings — /mail_settings/address_whitelist</w:t>
      </w:r>
    </w:p>
    <w:p>
      <w:pPr>
        <w:pStyle w:val="ListBullet"/>
      </w:pPr>
      <w:r>
        <w:t>[PATCH] Update Forward Spam Mail Settings — /mail_settings/forward_spam</w:t>
      </w:r>
    </w:p>
    <w:p>
      <w:pPr>
        <w:pStyle w:val="ListBullet"/>
      </w:pPr>
      <w:r>
        <w:t>[PATCH] Update Forward Bounce Mail Settings — /mail_settings/forward_bounce</w:t>
      </w:r>
    </w:p>
    <w:p>
      <w:pPr>
        <w:pStyle w:val="ListBullet"/>
      </w:pPr>
      <w:r>
        <w:t>[PATCH] Update Legacy Template Mail Settings — /mail_settings/template</w:t>
      </w:r>
    </w:p>
    <w:p>
      <w:r>
        <w:br w:type="page"/>
      </w:r>
    </w:p>
    <w:p>
      <w:pPr>
        <w:pStyle w:val="Heading2"/>
      </w:pPr>
      <w:r>
        <w:t>331. [GET] Retrieve Bounce Purge Mail Settings</w:t>
      </w:r>
    </w:p>
    <w:p>
      <w:r>
        <w:rPr>
          <w:b/>
        </w:rPr>
        <w:t xml:space="preserve">Endpoint: </w:t>
      </w:r>
      <w:r>
        <w:rPr>
          <w:rFonts w:ascii="Courier New" w:hAnsi="Courier New"/>
          <w:sz w:val="18"/>
        </w:rPr>
        <w:t>/mail_settings/bounce_purge</w:t>
      </w:r>
    </w:p>
    <w:p>
      <w:pPr>
        <w:pStyle w:val="Heading3"/>
      </w:pPr>
      <w:r>
        <w:t>Prerequisites</w:t>
      </w:r>
    </w:p>
    <w:p>
      <w:pPr>
        <w:pStyle w:val="ListBullet"/>
      </w:pPr>
      <w:r>
        <w:t>Your SendGrid account must have access to Mail Settings.</w:t>
      </w:r>
    </w:p>
    <w:p>
      <w:pPr>
        <w:pStyle w:val="ListBullet"/>
      </w:pPr>
      <w:r>
        <w:t>If using a parent account to act for a Subuser/customer account, you must know the target Subuser username or customer account ID (used with the on-behalf-of header).</w:t>
      </w:r>
    </w:p>
    <w:p>
      <w:pPr>
        <w:pStyle w:val="Heading3"/>
      </w:pPr>
      <w:r>
        <w:t>Method</w:t>
      </w:r>
    </w:p>
    <w:p>
      <w:r>
        <w:t>GET</w:t>
      </w:r>
    </w:p>
    <w:p>
      <w:pPr>
        <w:pStyle w:val="Heading3"/>
      </w:pPr>
      <w:r>
        <w:t>URL</w:t>
      </w:r>
    </w:p>
    <w:p>
      <w:r>
        <w:t>https://api.sendgrid.com/v3/mail_settings/bounce_purge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your current Bounce Purge mail settings. Bounce Purge lets you configure the maximum age (in days) of contacts in your hard and soft bounce suppression lists; contacts older than the configured age are deleted.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If using on-behalf-of, send it as an HTTP header (not as a query parameter or body field).</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&lt;subuser-username&gt;.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false,</w:t>
        <w:br/>
        <w:t xml:space="preserve"> "soft_bounces": 5,</w:t>
        <w:br/>
        <w:t xml:space="preserve"> "hard_bounces": 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"error_id": "string",</w:t>
        <w:br/>
        <w:t xml:space="preserve"> "field": "string",</w:t>
        <w:br/>
        <w:t xml:space="preserve"> "message": "string",</w:t>
        <w:br/>
        <w:t xml:space="preserve"> "parameter": "string"</w:t>
        <w:br/>
        <w:t xml:space="preserve"> }</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the Bounce Purge mail setting is enabled.</w:t>
            </w:r>
          </w:p>
        </w:tc>
      </w:tr>
      <w:tr>
        <w:tc>
          <w:tcPr>
            <w:tcW w:type="dxa" w:w="2880"/>
          </w:tcPr>
          <w:p>
            <w:r>
              <w:t>soft_bounces</w:t>
            </w:r>
          </w:p>
        </w:tc>
        <w:tc>
          <w:tcPr>
            <w:tcW w:type="dxa" w:w="2880"/>
          </w:tcPr>
          <w:p>
            <w:r>
              <w:t>integer</w:t>
            </w:r>
          </w:p>
        </w:tc>
        <w:tc>
          <w:tcPr>
            <w:tcW w:type="dxa" w:w="2880"/>
          </w:tcPr>
          <w:p>
            <w:r>
              <w:t>Number of days after which SendGrid will purge contacts from soft bounce suppression lists.</w:t>
            </w:r>
          </w:p>
        </w:tc>
      </w:tr>
      <w:tr>
        <w:tc>
          <w:tcPr>
            <w:tcW w:type="dxa" w:w="2880"/>
          </w:tcPr>
          <w:p>
            <w:r>
              <w:t>hard_bounces</w:t>
            </w:r>
          </w:p>
        </w:tc>
        <w:tc>
          <w:tcPr>
            <w:tcW w:type="dxa" w:w="2880"/>
          </w:tcPr>
          <w:p>
            <w:r>
              <w:t>integer</w:t>
            </w:r>
          </w:p>
        </w:tc>
        <w:tc>
          <w:tcPr>
            <w:tcW w:type="dxa" w:w="2880"/>
          </w:tcPr>
          <w:p>
            <w:r>
              <w:t>Number of days after which SendGrid will purge contacts from hard bounce suppression lists.</w:t>
            </w:r>
          </w:p>
        </w:tc>
      </w:tr>
      <w:tr>
        <w:tc>
          <w:tcPr>
            <w:tcW w:type="dxa" w:w="2880"/>
          </w:tcPr>
          <w:p>
            <w:r>
              <w:t>errors</w:t>
            </w:r>
          </w:p>
        </w:tc>
        <w:tc>
          <w:tcPr>
            <w:tcW w:type="dxa" w:w="2880"/>
          </w:tcPr>
          <w:p>
            <w:r>
              <w:t>array</w:t>
            </w:r>
          </w:p>
        </w:tc>
        <w:tc>
          <w:tcPr>
            <w:tcW w:type="dxa" w:w="2880"/>
          </w:tcPr>
          <w:p>
            <w:r>
              <w:t>Array of error objects (present on error responses).</w:t>
            </w:r>
          </w:p>
        </w:tc>
      </w:tr>
      <w:tr>
        <w:tc>
          <w:tcPr>
            <w:tcW w:type="dxa" w:w="2880"/>
          </w:tcPr>
          <w:p>
            <w:r>
              <w:t>errors[].error_id</w:t>
            </w:r>
          </w:p>
        </w:tc>
        <w:tc>
          <w:tcPr>
            <w:tcW w:type="dxa" w:w="2880"/>
          </w:tcPr>
          <w:p>
            <w:r>
              <w:t>string</w:t>
            </w:r>
          </w:p>
        </w:tc>
        <w:tc>
          <w:tcPr>
            <w:tcW w:type="dxa" w:w="2880"/>
          </w:tcPr>
          <w:p>
            <w:r>
              <w:t>The ID associated with the error.</w:t>
            </w:r>
          </w:p>
        </w:tc>
      </w:tr>
      <w:tr>
        <w:tc>
          <w:tcPr>
            <w:tcW w:type="dxa" w:w="2880"/>
          </w:tcPr>
          <w:p>
            <w:r>
              <w:t>errors[].field</w:t>
            </w:r>
          </w:p>
        </w:tc>
        <w:tc>
          <w:tcPr>
            <w:tcW w:type="dxa" w:w="2880"/>
          </w:tcPr>
          <w:p>
            <w:r>
              <w:t>string</w:t>
            </w:r>
          </w:p>
        </w:tc>
        <w:tc>
          <w:tcPr>
            <w:tcW w:type="dxa" w:w="2880"/>
          </w:tcPr>
          <w:p>
            <w:r>
              <w:t>The field that generated the error.</w:t>
            </w:r>
          </w:p>
        </w:tc>
      </w:tr>
      <w:tr>
        <w:tc>
          <w:tcPr>
            <w:tcW w:type="dxa" w:w="2880"/>
          </w:tcPr>
          <w:p>
            <w:r>
              <w:t>errors[].message</w:t>
            </w:r>
          </w:p>
        </w:tc>
        <w:tc>
          <w:tcPr>
            <w:tcW w:type="dxa" w:w="2880"/>
          </w:tcPr>
          <w:p>
            <w:r>
              <w:t>string</w:t>
            </w:r>
          </w:p>
        </w:tc>
        <w:tc>
          <w:tcPr>
            <w:tcW w:type="dxa" w:w="2880"/>
          </w:tcPr>
          <w:p>
            <w:r>
              <w:t>The error message.</w:t>
            </w:r>
          </w:p>
        </w:tc>
      </w:tr>
      <w:tr>
        <w:tc>
          <w:tcPr>
            <w:tcW w:type="dxa" w:w="2880"/>
          </w:tcPr>
          <w:p>
            <w:r>
              <w:t>errors[].parameter</w:t>
            </w:r>
          </w:p>
        </w:tc>
        <w:tc>
          <w:tcPr>
            <w:tcW w:type="dxa" w:w="2880"/>
          </w:tcPr>
          <w:p>
            <w:r>
              <w:t>string</w:t>
            </w:r>
          </w:p>
        </w:tc>
        <w:tc>
          <w:tcPr>
            <w:tcW w:type="dxa" w:w="2880"/>
          </w:tcPr>
          <w:p>
            <w:r>
              <w:t>The parameter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'https://api.sendgrid.com/v3/mail_settings/bounce_purge' \</w:t>
        <w:br/>
        <w:t xml:space="preserve"> --header 'Accept: application/json'</w:t>
      </w:r>
    </w:p>
    <w:p>
      <w:pPr>
        <w:pStyle w:val="Heading3"/>
      </w:pPr>
      <w:r>
        <w:t>Example Usage</w:t>
      </w:r>
    </w:p>
    <w:p>
      <w:pPr>
        <w:pStyle w:val="Heading3"/>
      </w:pPr>
      <w:r>
        <w:t>Example 1: Retrieve settings for the authenticated account</w:t>
      </w:r>
    </w:p>
    <w:p>
      <w:r>
        <w:rPr>
          <w:b/>
          <w:color w:val="666666"/>
          <w:sz w:val="16"/>
        </w:rPr>
        <w:t>[bash]</w:t>
      </w:r>
    </w:p>
    <w:p>
      <w:pPr>
        <w:shd w:fill="F2F2F2" w:val="clear"/>
      </w:pPr>
      <w:r>
        <w:rPr>
          <w:rFonts w:ascii="Courier New" w:hAnsi="Courier New"/>
          <w:sz w:val="17"/>
        </w:rPr>
        <w:t>curl -i --location 'https://api.sendgrid.com/v3/mail_settings/bounce_purge' \</w:t>
        <w:br/>
        <w:t xml:space="preserve"> --header 'Accept: application/json'</w:t>
      </w:r>
    </w:p>
    <w:p>
      <w:pPr>
        <w:pStyle w:val="Heading3"/>
      </w:pPr>
      <w:r>
        <w:t>Example 2: Retrieve settings on behalf of a Subuser (parent account)</w:t>
      </w:r>
    </w:p>
    <w:p>
      <w:r>
        <w:rPr>
          <w:b/>
          <w:color w:val="666666"/>
          <w:sz w:val="16"/>
        </w:rPr>
        <w:t>[bash]</w:t>
      </w:r>
    </w:p>
    <w:p>
      <w:pPr>
        <w:shd w:fill="F2F2F2" w:val="clear"/>
      </w:pPr>
      <w:r>
        <w:rPr>
          <w:rFonts w:ascii="Courier New" w:hAnsi="Courier New"/>
          <w:sz w:val="17"/>
        </w:rPr>
        <w:t>curl -i --location 'https://api.sendgrid.com/v3/mail_settings/bounce_purge' \</w:t>
        <w:br/>
        <w:t xml:space="preserve"> --header 'Accept: application/json' \</w:t>
        <w:br/>
        <w:t xml:space="preserve"> --header 'on-behalf-of: subuser_username'</w:t>
      </w:r>
    </w:p>
    <w:p>
      <w:pPr>
        <w:pStyle w:val="Heading3"/>
      </w:pPr>
      <w:r>
        <w:t>Example 3: Retrieve settings on behalf of a customer account (parent account)</w:t>
      </w:r>
    </w:p>
    <w:p>
      <w:r>
        <w:rPr>
          <w:b/>
          <w:color w:val="666666"/>
          <w:sz w:val="16"/>
        </w:rPr>
        <w:t>[bash]</w:t>
      </w:r>
    </w:p>
    <w:p>
      <w:pPr>
        <w:shd w:fill="F2F2F2" w:val="clear"/>
      </w:pPr>
      <w:r>
        <w:rPr>
          <w:rFonts w:ascii="Courier New" w:hAnsi="Courier New"/>
          <w:sz w:val="17"/>
        </w:rPr>
        <w:t>curl -i --location 'https://api.sendgrid.com/v3/mail_settings/bounce_purge' \</w:t>
        <w:br/>
        <w:t xml:space="preserve"> --header 'Accept: application/json' \</w:t>
        <w:br/>
        <w:t xml:space="preserve"> --header 'on-behalf-of: account-id 123456'</w:t>
      </w:r>
    </w:p>
    <w:p>
      <w:pPr>
        <w:pStyle w:val="Heading3"/>
      </w:pPr>
      <w:r>
        <w:t>Notes</w:t>
      </w:r>
    </w:p>
    <w:p>
      <w:pPr>
        <w:pStyle w:val="ListBullet"/>
      </w:pPr>
      <w:r>
        <w:t>A hard bounce typically indicates an invalid recipient address (unknown user/domain).</w:t>
      </w:r>
    </w:p>
    <w:p>
      <w:pPr>
        <w:pStyle w:val="ListBullet"/>
      </w:pPr>
      <w:r>
        <w:t>A soft bounce typically indicates a temporary delivery issue (e.g., full inbox), where the message reached the recipient mail server but was returned undelivered.</w:t>
      </w:r>
    </w:p>
    <w:p>
      <w:pPr>
        <w:pStyle w:val="ListBullet"/>
      </w:pPr>
      <w:r>
        <w:t>This setting can also be managed in the Twilio SendGrid App under Mail Settings.</w:t>
      </w:r>
    </w:p>
    <w:p>
      <w:pPr>
        <w:pStyle w:val="Heading3"/>
      </w:pPr>
      <w:r>
        <w:t>Error Handling</w:t>
      </w:r>
    </w:p>
    <w:p>
      <w:pPr>
        <w:pStyle w:val="ListBullet"/>
      </w:pPr>
      <w:r>
        <w:t>400: Invalid request (details provided in errors[]).</w:t>
      </w:r>
    </w:p>
    <w:p>
      <w:pPr>
        <w:pStyle w:val="ListBullet"/>
      </w:pPr>
      <w:r>
        <w:t>401: Unauthorized (e.g., missing/invalid credentials).</w:t>
      </w:r>
    </w:p>
    <w:p>
      <w:pPr>
        <w:pStyle w:val="ListBullet"/>
      </w:pPr>
      <w:r>
        <w:t>403: Forbidden (insufficient permissions).</w:t>
      </w:r>
    </w:p>
    <w:p>
      <w:pPr>
        <w:pStyle w:val="ListBullet"/>
      </w:pPr>
      <w:r>
        <w:t>404: Resource not found.</w:t>
      </w:r>
    </w:p>
    <w:p>
      <w:pPr>
        <w:pStyle w:val="ListBullet"/>
      </w:pPr>
      <w:r>
        <w:t>500: Server error.</w:t>
      </w:r>
    </w:p>
    <w:p>
      <w:pPr>
        <w:pStyle w:val="Heading3"/>
      </w:pPr>
      <w:r>
        <w:t>Related mailSettings actions</w:t>
      </w:r>
    </w:p>
    <w:p>
      <w:pPr>
        <w:pStyle w:val="ListBullet"/>
      </w:pPr>
      <w:r>
        <w:t>[GET] List Mail Settings — /mail_settings</w:t>
      </w:r>
    </w:p>
    <w:p>
      <w:pPr>
        <w:pStyle w:val="ListBullet"/>
      </w:pPr>
      <w:r>
        <w:t>[PATCH] Update Footer Mail Settings — /mail_settings/footer</w:t>
      </w:r>
    </w:p>
    <w:p>
      <w:pPr>
        <w:pStyle w:val="ListBullet"/>
      </w:pPr>
      <w:r>
        <w:t>[PATCH] Update Address Whitelist Mail Settings — /mail_settings/address_whitelist</w:t>
      </w:r>
    </w:p>
    <w:p>
      <w:pPr>
        <w:pStyle w:val="ListBullet"/>
      </w:pPr>
      <w:r>
        <w:t>[PATCH] Update Forward Spam Mail Settings — /mail_settings/forward_spam</w:t>
      </w:r>
    </w:p>
    <w:p>
      <w:pPr>
        <w:pStyle w:val="ListBullet"/>
      </w:pPr>
      <w:r>
        <w:t>[PATCH] Update Forward Bounce Mail Settings — /mail_settings/forward_bounce</w:t>
      </w:r>
    </w:p>
    <w:p>
      <w:pPr>
        <w:pStyle w:val="ListBullet"/>
      </w:pPr>
      <w:r>
        <w:t>[PATCH] Update Legacy Template Mail Settings — /mail_settings/template</w:t>
      </w:r>
    </w:p>
    <w:p>
      <w:r>
        <w:br w:type="page"/>
      </w:r>
    </w:p>
    <w:p>
      <w:pPr>
        <w:pStyle w:val="Heading2"/>
      </w:pPr>
      <w:r>
        <w:t>332. [GET] Retrieve Footer Mail Settings</w:t>
      </w:r>
    </w:p>
    <w:p>
      <w:r>
        <w:rPr>
          <w:b/>
        </w:rPr>
        <w:t xml:space="preserve">Endpoint: </w:t>
      </w:r>
      <w:r>
        <w:rPr>
          <w:rFonts w:ascii="Courier New" w:hAnsi="Courier New"/>
          <w:sz w:val="18"/>
        </w:rPr>
        <w:t>/mail_settings/footer</w:t>
      </w:r>
    </w:p>
    <w:p>
      <w:pPr>
        <w:pStyle w:val="Heading3"/>
      </w:pPr>
      <w:r>
        <w:t>Prerequisites</w:t>
      </w:r>
    </w:p>
    <w:p>
      <w:pPr>
        <w:pStyle w:val="ListBullet"/>
      </w:pPr>
      <w:r>
        <w:t>Your SendGrid account must have access to Mail Settings.</w:t>
      </w:r>
    </w:p>
    <w:p>
      <w:pPr>
        <w:pStyle w:val="Heading3"/>
      </w:pPr>
      <w:r>
        <w:t>Method</w:t>
      </w:r>
    </w:p>
    <w:p>
      <w:r>
        <w:t>GET</w:t>
      </w:r>
    </w:p>
    <w:p>
      <w:pPr>
        <w:pStyle w:val="Heading3"/>
      </w:pPr>
      <w:r>
        <w:t>URL</w:t>
      </w:r>
    </w:p>
    <w:p>
      <w:r>
        <w:t>https://api.sendgrid.com/v3/mail_settings/footer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your current Footer mail settings. When enabled, the Footer setting inserts a custom footer at the bottom of your text and HTML email message bodies.</w:t>
      </w:r>
    </w:p>
    <w:p>
      <w:pPr>
        <w:pStyle w:val="Heading3"/>
      </w:pPr>
      <w:r>
        <w:t>Required Path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Use the parent account’s API key with this header.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"html_content": "&lt;p&gt;&lt;a href=\"http://example.com\" target=\"_blank\"&gt;Ahoy, World!&lt;/a&gt;&lt;/p&gt;\n",</w:t>
        <w:br/>
        <w:t xml:space="preserve"> "plain_content":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"error_id": "string",</w:t>
        <w:br/>
        <w:t xml:space="preserve"> "field": "string",</w:t>
        <w:br/>
        <w:t xml:space="preserve"> "message": "string",</w:t>
        <w:br/>
        <w:t xml:space="preserve"> "parameter": "string"</w:t>
        <w:br/>
        <w:t xml:space="preserve"> }</w:t>
        <w:br/>
        <w:t xml:space="preserve"> ]</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the Footer mail setting is currently enabled.</w:t>
            </w:r>
          </w:p>
        </w:tc>
      </w:tr>
      <w:tr>
        <w:tc>
          <w:tcPr>
            <w:tcW w:type="dxa" w:w="2880"/>
          </w:tcPr>
          <w:p>
            <w:r>
              <w:t>html_content</w:t>
            </w:r>
          </w:p>
        </w:tc>
        <w:tc>
          <w:tcPr>
            <w:tcW w:type="dxa" w:w="2880"/>
          </w:tcPr>
          <w:p>
            <w:r>
              <w:t>string</w:t>
            </w:r>
          </w:p>
        </w:tc>
        <w:tc>
          <w:tcPr>
            <w:tcW w:type="dxa" w:w="2880"/>
          </w:tcPr>
          <w:p>
            <w:r>
              <w:t>The custom HTML content of your email footer.</w:t>
            </w:r>
          </w:p>
        </w:tc>
      </w:tr>
      <w:tr>
        <w:tc>
          <w:tcPr>
            <w:tcW w:type="dxa" w:w="2880"/>
          </w:tcPr>
          <w:p>
            <w:r>
              <w:t>plain_content</w:t>
            </w:r>
          </w:p>
        </w:tc>
        <w:tc>
          <w:tcPr>
            <w:tcW w:type="dxa" w:w="2880"/>
          </w:tcPr>
          <w:p>
            <w:r>
              <w:t>string</w:t>
            </w:r>
          </w:p>
        </w:tc>
        <w:tc>
          <w:tcPr>
            <w:tcW w:type="dxa" w:w="2880"/>
          </w:tcPr>
          <w:p>
            <w:r>
              <w:t>The plain text content of your email footer.</w:t>
            </w:r>
          </w:p>
        </w:tc>
      </w:tr>
      <w:tr>
        <w:tc>
          <w:tcPr>
            <w:tcW w:type="dxa" w:w="2880"/>
          </w:tcPr>
          <w:p>
            <w:r>
              <w:t>errors</w:t>
            </w:r>
          </w:p>
        </w:tc>
        <w:tc>
          <w:tcPr>
            <w:tcW w:type="dxa" w:w="2880"/>
          </w:tcPr>
          <w:p>
            <w:r>
              <w:t>array</w:t>
            </w:r>
          </w:p>
        </w:tc>
        <w:tc>
          <w:tcPr>
            <w:tcW w:type="dxa" w:w="2880"/>
          </w:tcPr>
          <w:p>
            <w:r>
              <w:t>List of errors (present on non-2xx responses).</w:t>
            </w:r>
          </w:p>
        </w:tc>
      </w:tr>
      <w:tr>
        <w:tc>
          <w:tcPr>
            <w:tcW w:type="dxa" w:w="2880"/>
          </w:tcPr>
          <w:p>
            <w:r>
              <w:t>errors[].error_id</w:t>
            </w:r>
          </w:p>
        </w:tc>
        <w:tc>
          <w:tcPr>
            <w:tcW w:type="dxa" w:w="2880"/>
          </w:tcPr>
          <w:p>
            <w:r>
              <w:t>string</w:t>
            </w:r>
          </w:p>
        </w:tc>
        <w:tc>
          <w:tcPr>
            <w:tcW w:type="dxa" w:w="2880"/>
          </w:tcPr>
          <w:p>
            <w:r>
              <w:t>The ID associated with the error.</w:t>
            </w:r>
          </w:p>
        </w:tc>
      </w:tr>
      <w:tr>
        <w:tc>
          <w:tcPr>
            <w:tcW w:type="dxa" w:w="2880"/>
          </w:tcPr>
          <w:p>
            <w:r>
              <w:t>errors[].field</w:t>
            </w:r>
          </w:p>
        </w:tc>
        <w:tc>
          <w:tcPr>
            <w:tcW w:type="dxa" w:w="2880"/>
          </w:tcPr>
          <w:p>
            <w:r>
              <w:t>string</w:t>
            </w:r>
          </w:p>
        </w:tc>
        <w:tc>
          <w:tcPr>
            <w:tcW w:type="dxa" w:w="2880"/>
          </w:tcPr>
          <w:p>
            <w:r>
              <w:t>The field that generated the error.</w:t>
            </w:r>
          </w:p>
        </w:tc>
      </w:tr>
      <w:tr>
        <w:tc>
          <w:tcPr>
            <w:tcW w:type="dxa" w:w="2880"/>
          </w:tcPr>
          <w:p>
            <w:r>
              <w:t>errors[].message</w:t>
            </w:r>
          </w:p>
        </w:tc>
        <w:tc>
          <w:tcPr>
            <w:tcW w:type="dxa" w:w="2880"/>
          </w:tcPr>
          <w:p>
            <w:r>
              <w:t>string</w:t>
            </w:r>
          </w:p>
        </w:tc>
        <w:tc>
          <w:tcPr>
            <w:tcW w:type="dxa" w:w="2880"/>
          </w:tcPr>
          <w:p>
            <w:r>
              <w:t>The error message.</w:t>
            </w:r>
          </w:p>
        </w:tc>
      </w:tr>
      <w:tr>
        <w:tc>
          <w:tcPr>
            <w:tcW w:type="dxa" w:w="2880"/>
          </w:tcPr>
          <w:p>
            <w:r>
              <w:t>errors[].parameter</w:t>
            </w:r>
          </w:p>
        </w:tc>
        <w:tc>
          <w:tcPr>
            <w:tcW w:type="dxa" w:w="2880"/>
          </w:tcPr>
          <w:p>
            <w:r>
              <w:t>string</w:t>
            </w:r>
          </w:p>
        </w:tc>
        <w:tc>
          <w:tcPr>
            <w:tcW w:type="dxa" w:w="2880"/>
          </w:tcPr>
          <w:p>
            <w:r>
              <w:t>The parameter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'https://api.sendgrid.com/v3/mail_settings/footer' \</w:t>
        <w:br/>
        <w:t xml:space="preserve"> --header 'Accept: application/json'</w:t>
      </w:r>
    </w:p>
    <w:p>
      <w:pPr>
        <w:pStyle w:val="Heading3"/>
      </w:pPr>
      <w:r>
        <w:t>Notes</w:t>
      </w:r>
    </w:p>
    <w:p>
      <w:pPr>
        <w:pStyle w:val="ListBullet"/>
      </w:pPr>
      <w:r>
        <w:t>You can insert HTML or plain text footer content using the “Update footer mail settings” endpoint, or configure it in the SendGrid App Mail Settings UI.</w:t>
      </w:r>
    </w:p>
    <w:p>
      <w:pPr>
        <w:pStyle w:val="ListBullet"/>
      </w:pPr>
      <w:r>
        <w:t>The on-behalf-of header is only needed when calling from a parent account on behalf of a Subuser/customer account.</w:t>
      </w:r>
    </w:p>
    <w:p>
      <w:r>
        <w:br w:type="page"/>
      </w:r>
    </w:p>
    <w:p>
      <w:pPr>
        <w:pStyle w:val="Heading2"/>
      </w:pPr>
      <w:r>
        <w:t>333. [POST] Send Email (Mail Send)</w:t>
      </w:r>
    </w:p>
    <w:p>
      <w:r>
        <w:rPr>
          <w:b/>
        </w:rPr>
        <w:t xml:space="preserve">Endpoint: </w:t>
      </w:r>
      <w:r>
        <w:rPr>
          <w:rFonts w:ascii="Courier New" w:hAnsi="Courier New"/>
          <w:sz w:val="18"/>
        </w:rPr>
        <w:t>/mail/send</w:t>
      </w:r>
    </w:p>
    <w:p>
      <w:pPr>
        <w:pStyle w:val="Heading3"/>
      </w:pPr>
      <w:r>
        <w:t>Prerequisites</w:t>
      </w:r>
    </w:p>
    <w:p>
      <w:pPr>
        <w:pStyle w:val="ListBullet"/>
      </w:pPr>
      <w:r>
        <w:t>Your SendGrid account must be enabled to send email via the v3 Web API.</w:t>
      </w:r>
    </w:p>
    <w:p>
      <w:pPr>
        <w:pStyle w:val="ListBullet"/>
      </w:pPr>
      <w:r>
        <w:t>If you plan to send a gzip-compressed request body, gzip support must be enabled for your account (available to some high volume accounts; request enablement via SendGrid Support).</w:t>
      </w:r>
    </w:p>
    <w:p>
      <w:pPr>
        <w:pStyle w:val="Heading3"/>
      </w:pPr>
      <w:r>
        <w:t>Method</w:t>
      </w:r>
    </w:p>
    <w:p>
      <w:r>
        <w:t>POST</w:t>
      </w:r>
    </w:p>
    <w:p>
      <w:pPr>
        <w:pStyle w:val="Heading3"/>
      </w:pPr>
      <w:r>
        <w:t>URL</w:t>
      </w:r>
    </w:p>
    <w:p>
      <w:r>
        <w:t>https://api.sendgrid.com/v3/mail/send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"Content-Encoding": "gzip"</w:t>
        <w:br/>
        <w:t>}</w:t>
      </w:r>
    </w:p>
    <w:p>
      <w:pPr>
        <w:pStyle w:val="Heading3"/>
      </w:pPr>
      <w:r>
        <w:t>Description</w:t>
      </w:r>
    </w:p>
    <w:p>
      <w:r>
        <w:t>Sends an email using Twilio SendGrid’s v3 Web API Mail Send endpoint. This operation accepts an email payload in the request body and returns an acceptance response if the message is queued for processing.</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If you use Content-Encoding: gzip, the request body must be gzip-compressed (this feature is only available to some high volume accounts).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Content-Encoding</w:t>
            </w:r>
          </w:p>
        </w:tc>
        <w:tc>
          <w:tcPr>
            <w:tcW w:type="dxa" w:w="2880"/>
          </w:tcPr>
          <w:p>
            <w:r>
              <w:t>string (enum)</w:t>
            </w:r>
          </w:p>
        </w:tc>
        <w:tc>
          <w:tcPr>
            <w:tcW w:type="dxa" w:w="2880"/>
          </w:tcPr>
          <w:p>
            <w:r>
              <w:t>Use "gzip" when sending a gzip-compressed mail body. Mail body compression is available to some high volume accounts; request enablement via SendGrid Support.</w:t>
            </w:r>
          </w:p>
        </w:tc>
      </w:tr>
    </w:tbl>
    <w:p/>
    <w:p>
      <w:pPr>
        <w:pStyle w:val="Heading3"/>
      </w:pPr>
      <w:r>
        <w:t>Response</w:t>
      </w:r>
    </w:p>
    <w:p>
      <w:pPr>
        <w:pStyle w:val="Heading3"/>
      </w:pPr>
      <w:r>
        <w:t>Success Response (202 Accepted)</w:t>
      </w:r>
    </w:p>
    <w:p>
      <w:r>
        <w:t>Accepted (message queued for processing).</w:t>
        <w:br/>
        <w:t xml:space="preserve"> Response body is not specified in the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w:t>
        <w:br/>
        <w:t xml:space="preserve"> "field": "null"</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required",</w:t>
        <w:br/>
        <w:t xml:space="preserve"> "field": "null"</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forbidden",</w:t>
        <w:br/>
        <w:t xml:space="preserve"> "field": "null"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found",</w:t>
        <w:br/>
        <w:t xml:space="preserve"> "field": "null"</w:t>
        <w:br/>
        <w:t xml:space="preserve"> }</w:t>
        <w:br/>
        <w:t xml:space="preserve"> ]</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"method not allowed",</w:t>
        <w:br/>
        <w:t xml:space="preserve"> "field": "null"</w:t>
        <w:br/>
        <w:t xml:space="preserve"> }</w:t>
        <w:br/>
        <w:t xml:space="preserve"> ]</w:t>
        <w:br/>
        <w:t>}</w:t>
      </w:r>
    </w:p>
    <w:p>
      <w:pPr>
        <w:pStyle w:val="Heading3"/>
      </w:pPr>
      <w:r>
        <w:t>Error Response (413 Content Too Large)</w:t>
      </w:r>
    </w:p>
    <w:p>
      <w:r>
        <w:rPr>
          <w:b/>
          <w:color w:val="666666"/>
          <w:sz w:val="16"/>
        </w:rPr>
        <w:t>[json]</w:t>
      </w:r>
    </w:p>
    <w:p>
      <w:pPr>
        <w:shd w:fill="F2F2F2" w:val="clear"/>
      </w:pPr>
      <w:r>
        <w:rPr>
          <w:rFonts w:ascii="Courier New" w:hAnsi="Courier New"/>
          <w:sz w:val="17"/>
        </w:rPr>
        <w:t>{</w:t>
        <w:br/>
        <w:t xml:space="preserve"> "errors": [</w:t>
        <w:br/>
        <w:t xml:space="preserve"> {</w:t>
        <w:br/>
        <w:t xml:space="preserve"> "message": "content too large",</w:t>
        <w:br/>
        <w:t xml:space="preserve"> "field": "null"</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 to troubleshoot the error.</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'https://api.sendgrid.com/v3/mail/send' \</w:t>
        <w:br/>
        <w:t xml:space="preserve"> --header 'Accept: application/json' \</w:t>
        <w:br/>
        <w:t xml:space="preserve"> --header 'Content-Type: application/json' \</w:t>
        <w:br/>
        <w:t xml:space="preserve"> --data '{</w:t>
        <w:br/>
        <w:t xml:space="preserve"> "personalizations": [</w:t>
        <w:br/>
        <w:t xml:space="preserve">      {</w:t>
        <w:br/>
        <w:t xml:space="preserve"> "to": [{ "email": "recipient@example.com" }],</w:t>
        <w:br/>
        <w:t xml:space="preserve"> "subject": "Hello from SendGrid"</w:t>
        <w:br/>
        <w:t xml:space="preserve">      }</w:t>
        <w:br/>
        <w:t xml:space="preserve">    ],</w:t>
        <w:br/>
        <w:t xml:space="preserve"> "from": { "email": "sender@example.com" },</w:t>
        <w:br/>
        <w:t xml:space="preserve"> "content": [</w:t>
        <w:br/>
        <w:t xml:space="preserve">      { "type": "text/plain", "value": "This is a test email." }</w:t>
        <w:br/>
        <w:t xml:space="preserve">    ]</w:t>
        <w:br/>
        <w:t xml:space="preserve">  }'</w:t>
      </w:r>
    </w:p>
    <w:p>
      <w:pPr>
        <w:pStyle w:val="Heading3"/>
      </w:pPr>
      <w:r>
        <w:t>Example Usage</w:t>
      </w:r>
    </w:p>
    <w:p>
      <w:pPr>
        <w:pStyle w:val="Heading3"/>
      </w:pPr>
      <w:r>
        <w:t>Example 1: Minimal send (text/plain)</w:t>
      </w:r>
    </w:p>
    <w:p>
      <w:r>
        <w:rPr>
          <w:b/>
          <w:color w:val="666666"/>
          <w:sz w:val="16"/>
        </w:rPr>
        <w:t>[bash]</w:t>
      </w:r>
    </w:p>
    <w:p>
      <w:pPr>
        <w:shd w:fill="F2F2F2" w:val="clear"/>
      </w:pPr>
      <w:r>
        <w:rPr>
          <w:rFonts w:ascii="Courier New" w:hAnsi="Courier New"/>
          <w:sz w:val="17"/>
        </w:rPr>
        <w:t>curl -i --location --request POST 'https://api.sendgrid.com/v3/mail/send' \</w:t>
        <w:br/>
        <w:t xml:space="preserve"> --header 'Accept: application/json' \</w:t>
        <w:br/>
        <w:t xml:space="preserve"> --header 'Content-Type: application/json' \</w:t>
        <w:br/>
        <w:t xml:space="preserve"> --data '{</w:t>
        <w:br/>
        <w:t xml:space="preserve"> "personalizations": [</w:t>
        <w:br/>
        <w:t xml:space="preserve">      {</w:t>
        <w:br/>
        <w:t xml:space="preserve"> "to": [{ "email": "recipient@example.com" }],</w:t>
        <w:br/>
        <w:t xml:space="preserve"> "subject": "Test message"</w:t>
        <w:br/>
        <w:t xml:space="preserve">      }</w:t>
        <w:br/>
        <w:t xml:space="preserve">    ],</w:t>
        <w:br/>
        <w:t xml:space="preserve"> "from": { "email": "sender@example.com" },</w:t>
        <w:br/>
        <w:t xml:space="preserve"> "content": [</w:t>
        <w:br/>
        <w:t xml:space="preserve">      { "type": "text/plain", "value": "Hello!" }</w:t>
        <w:br/>
        <w:t xml:space="preserve">    ]</w:t>
        <w:br/>
        <w:t xml:space="preserve">  }'</w:t>
      </w:r>
    </w:p>
    <w:p>
      <w:pPr>
        <w:pStyle w:val="Heading3"/>
      </w:pPr>
      <w:r>
        <w:t>Example 2: Send with gzip-compressed body (header only)</w:t>
      </w:r>
    </w:p>
    <w:p>
      <w:r>
        <w:rPr>
          <w:b/>
          <w:color w:val="666666"/>
          <w:sz w:val="16"/>
        </w:rPr>
        <w:t>[bash]</w:t>
      </w:r>
    </w:p>
    <w:p>
      <w:pPr>
        <w:shd w:fill="F2F2F2" w:val="clear"/>
      </w:pPr>
      <w:r>
        <w:rPr>
          <w:rFonts w:ascii="Courier New" w:hAnsi="Courier New"/>
          <w:sz w:val="17"/>
        </w:rPr>
        <w:t>curl -i --location --request POST 'https://api.sendgrid.com/v3/mail/send' \</w:t>
        <w:br/>
        <w:t xml:space="preserve"> --header 'Accept: application/json' \</w:t>
        <w:br/>
        <w:t xml:space="preserve"> --header 'Content-Type: application/json' \</w:t>
        <w:br/>
        <w:t xml:space="preserve"> --header 'Content-Encoding: gzip' \</w:t>
        <w:br/>
        <w:t xml:space="preserve"> --data-binary '@mail-send-payload.json.gz'</w:t>
      </w:r>
    </w:p>
    <w:p>
      <w:pPr>
        <w:pStyle w:val="Heading3"/>
      </w:pPr>
      <w:r>
        <w:t>Notes</w:t>
      </w:r>
    </w:p>
    <w:p>
      <w:pPr>
        <w:pStyle w:val="ListBullet"/>
      </w:pPr>
      <w:r>
        <w:t>The scraped content does not enumerate request body fields for the Mail Send payload; refer to the Mail Send API overview page for the full schema and examples: https://www.twilio.com/docs/sendgrid/api-reference/mail-send</w:t>
      </w:r>
    </w:p>
    <w:p>
      <w:pPr>
        <w:pStyle w:val="ListBullet"/>
      </w:pPr>
      <w:r>
        <w:t>Content-Encoding: gzip should only be used if your account is enabled for mail body compression and you are actually sending a gzip-compressed payload.</w:t>
      </w:r>
    </w:p>
    <w:p>
      <w:pPr>
        <w:pStyle w:val="Heading3"/>
      </w:pPr>
      <w:r>
        <w:t>Error Handling</w:t>
      </w:r>
    </w:p>
    <w:p>
      <w:pPr>
        <w:pStyle w:val="ListBullet"/>
      </w:pPr>
      <w:r>
        <w:t>400: Invalid request payload (example provided).</w:t>
      </w:r>
    </w:p>
    <w:p>
      <w:pPr>
        <w:pStyle w:val="ListBullet"/>
      </w:pPr>
      <w:r>
        <w:t>401: Missing/invalid authorization (example provided).</w:t>
      </w:r>
    </w:p>
    <w:p>
      <w:pPr>
        <w:pStyle w:val="ListBullet"/>
      </w:pPr>
      <w:r>
        <w:t>403: Authenticated but not permitted (example provided).</w:t>
      </w:r>
    </w:p>
    <w:p>
      <w:pPr>
        <w:pStyle w:val="ListBullet"/>
      </w:pPr>
      <w:r>
        <w:t>404: Endpoint/resource not found (example provided).</w:t>
      </w:r>
    </w:p>
    <w:p>
      <w:pPr>
        <w:pStyle w:val="ListBullet"/>
      </w:pPr>
      <w:r>
        <w:t>405: Incorrect HTTP method (example provided).</w:t>
      </w:r>
    </w:p>
    <w:p>
      <w:pPr>
        <w:pStyle w:val="ListBullet"/>
      </w:pPr>
      <w:r>
        <w:t>413: Request content too large (example provided).</w:t>
      </w:r>
    </w:p>
    <w:p>
      <w:pPr>
        <w:pStyle w:val="ListBullet"/>
      </w:pPr>
      <w:r>
        <w:t>500: Server-side error (example provided).</w:t>
      </w:r>
    </w:p>
    <w:p>
      <w:r>
        <w:br w:type="page"/>
      </w:r>
    </w:p>
    <w:p>
      <w:pPr>
        <w:pStyle w:val="Heading2"/>
      </w:pPr>
      <w:r>
        <w:t>334. [GET] Validate a Mail Batch ID</w:t>
      </w:r>
    </w:p>
    <w:p>
      <w:r>
        <w:rPr>
          <w:b/>
        </w:rPr>
        <w:t xml:space="preserve">Endpoint: </w:t>
      </w:r>
      <w:r>
        <w:rPr>
          <w:rFonts w:ascii="Courier New" w:hAnsi="Courier New"/>
          <w:sz w:val="18"/>
        </w:rPr>
        <w:t>/v3/mail/batch/{{batchId}}</w:t>
      </w:r>
    </w:p>
    <w:p>
      <w:pPr>
        <w:pStyle w:val="Heading3"/>
      </w:pPr>
      <w:r>
        <w:t>Prerequisites</w:t>
      </w:r>
    </w:p>
    <w:p>
      <w:pPr>
        <w:pStyle w:val="ListBullet"/>
      </w:pPr>
      <w:r>
        <w:t>You must have an existing SendGrid mail batch ID to validate.</w:t>
      </w:r>
    </w:p>
    <w:p>
      <w:pPr>
        <w:pStyle w:val="ListBullet"/>
      </w:pPr>
      <w:r>
        <w:t>(Optional) If acting for a Subuser, you must know the Subuser username to use with the on-behalf-of header.</w:t>
      </w:r>
    </w:p>
    <w:p>
      <w:pPr>
        <w:pStyle w:val="Heading3"/>
      </w:pPr>
      <w:r>
        <w:t>Method</w:t>
      </w:r>
    </w:p>
    <w:p>
      <w:r>
        <w:t>GET</w:t>
      </w:r>
    </w:p>
    <w:p>
      <w:pPr>
        <w:pStyle w:val="Heading3"/>
      </w:pPr>
      <w:r>
        <w:t>URL</w:t>
      </w:r>
    </w:p>
    <w:p>
      <w:r>
        <w:t>https://api.sendgrid.com/v3/mail/batch/{{batch_id}}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Validates whether a mail batch ID exists. If the batch ID is valid, the API returns 200 and echoes the batch ID. If invalid, the API returns a 400-level error and an error message. A valid response only indicates the batch ID has been created; it does not mean the ID has been assigned to a send.</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/v3/mail/batch/).</w:t>
      </w:r>
    </w:p>
    <w:p>
      <w:pPr>
        <w:pStyle w:val="ListBullet"/>
      </w:pPr>
      <w:r>
        <w:t>Always construct the path as /v3/mail/batch/{{batch_id}}, where {{batch_id}} is a non-empty string.</w:t>
      </w:r>
    </w:p>
    <w:p>
      <w:pPr>
        <w:pStyle w:val="ListBullet"/>
      </w:pPr>
      <w:r>
        <w:t>Do not infer or guess the batch_id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/v3/mail/batch/ejRz5bG1Q2m7bQv9k1Xy2Q</w:t>
        <w:br/>
        <w:t>/v3/mail/batch/batch_1234567890</w:t>
      </w:r>
    </w:p>
    <w:p>
      <w:pPr>
        <w:pStyle w:val="Heading3"/>
      </w:pPr>
      <w:r>
        <w:t>Invalid Examples</w:t>
      </w:r>
    </w:p>
    <w:p>
      <w:r>
        <w:rPr>
          <w:b/>
          <w:color w:val="666666"/>
          <w:sz w:val="16"/>
        </w:rPr>
        <w:t>[http]</w:t>
      </w:r>
    </w:p>
    <w:p>
      <w:pPr>
        <w:shd w:fill="F2F2F2" w:val="clear"/>
      </w:pPr>
      <w:r>
        <w:rPr>
          <w:rFonts w:ascii="Courier New" w:hAnsi="Courier New"/>
          <w:sz w:val="17"/>
        </w:rPr>
        <w:t>/v3/mail/batch/</w:t>
        <w:br/>
        <w:t>/v3/mail/batch</w:t>
        <w:br/>
        <w:t>/v3/mail/batch/{{batch_id}} (if {{batch_id}}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Set this parameter to the batch ID that's associated with the mail send you want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Make API calls for a particular Subuser through the parent account. Use the parent account's API key while specifying the Subuser with this header.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"batch_id": "ejRz5bG1Q2m7bQv9k1Xy2Q"</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batch id",</w:t>
        <w:br/>
        <w:t xml:space="preserve"> "field": "null"</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required",</w:t>
        <w:br/>
        <w:t xml:space="preserve"> "field": "null"</w:t>
        <w:br/>
        <w:t xml:space="preserve">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forbidden",</w:t>
        <w:br/>
        <w:t xml:space="preserve"> "field": "null"</w:t>
        <w:br/>
        <w:t xml:space="preserve"> }</w:t>
        <w:br/>
        <w:t xml:space="preserve"> ]</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"method not allowed",</w:t>
        <w:br/>
        <w:t xml:space="preserve"> "field": "null"</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server error",</w:t>
        <w:br/>
        <w:t xml:space="preserve"> "field":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A mail batch ID.</w:t>
            </w:r>
          </w:p>
        </w:tc>
      </w:tr>
      <w:tr>
        <w:tc>
          <w:tcPr>
            <w:tcW w:type="dxa" w:w="2880"/>
          </w:tcPr>
          <w:p>
            <w:r>
              <w:t>errors</w:t>
            </w:r>
          </w:p>
        </w:tc>
        <w:tc>
          <w:tcPr>
            <w:tcW w:type="dxa" w:w="2880"/>
          </w:tcPr>
          <w:p>
            <w:r>
              <w:t>array</w:t>
            </w:r>
          </w:p>
        </w:tc>
        <w:tc>
          <w:tcPr>
            <w:tcW w:type="dxa" w:w="2880"/>
          </w:tcPr>
          <w:p>
            <w:r>
              <w:t>List of error objects (present on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 (May be the string "null" in examples.)</w:t>
            </w:r>
          </w:p>
        </w:tc>
      </w:tr>
      <w:tr>
        <w:tc>
          <w:tcPr>
            <w:tcW w:type="dxa" w:w="2880"/>
          </w:tcPr>
          <w:p>
            <w:r>
              <w:t>errors.help</w:t>
            </w:r>
          </w:p>
        </w:tc>
        <w:tc>
          <w:tcPr>
            <w:tcW w:type="dxa" w:w="2880"/>
          </w:tcPr>
          <w:p>
            <w:r>
              <w:t>object</w:t>
            </w:r>
          </w:p>
        </w:tc>
        <w:tc>
          <w:tcPr>
            <w:tcW w:type="dxa" w:w="2880"/>
          </w:tcPr>
          <w:p>
            <w:r>
              <w:t>When applicable, helper text or a link to documentation to troubleshoot the error.</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'https://api.sendgrid.com/v3/mail/batch/ejRz5bG1Q2m7bQv9k1Xy2Q' \</w:t>
        <w:br/>
        <w:t xml:space="preserve"> --header 'Accept: application/json'</w:t>
      </w:r>
    </w:p>
    <w:p>
      <w:pPr>
        <w:pStyle w:val="Heading3"/>
      </w:pPr>
      <w:r>
        <w:t>Example Usage</w:t>
      </w:r>
    </w:p>
    <w:p>
      <w:pPr>
        <w:pStyle w:val="Heading3"/>
      </w:pPr>
      <w:r>
        <w:t>Example 1: Validate a Batch ID</w:t>
      </w:r>
    </w:p>
    <w:p>
      <w:pPr>
        <w:pStyle w:val="Heading3"/>
      </w:pPr>
      <w:r>
        <w:t>Example 2: Validate a Batch ID on Behalf of a Subuser</w:t>
      </w:r>
    </w:p>
    <w:p>
      <w:r>
        <w:rPr>
          <w:b/>
          <w:color w:val="666666"/>
          <w:sz w:val="16"/>
        </w:rPr>
        <w:t>[bash]</w:t>
      </w:r>
    </w:p>
    <w:p>
      <w:pPr>
        <w:shd w:fill="F2F2F2" w:val="clear"/>
      </w:pPr>
      <w:r>
        <w:rPr>
          <w:rFonts w:ascii="Courier New" w:hAnsi="Courier New"/>
          <w:sz w:val="17"/>
        </w:rPr>
        <w:t>curl -i --request GET \</w:t>
        <w:br/>
        <w:t xml:space="preserve"> 'https://api.sendgrid.com/v3/mail/batch/ejRz5bG1Q2m7bQv9k1Xy2Q' \</w:t>
        <w:br/>
        <w:t xml:space="preserve"> --header 'Accept: application/json' \</w:t>
        <w:br/>
        <w:t xml:space="preserve"> --header 'on-behalf-of: subuser_username'</w:t>
      </w:r>
    </w:p>
    <w:p>
      <w:pPr>
        <w:pStyle w:val="Heading3"/>
      </w:pPr>
      <w:r>
        <w:t>Behavior</w:t>
      </w:r>
    </w:p>
    <w:p>
      <w:pPr>
        <w:pStyle w:val="ListBullet"/>
      </w:pPr>
      <w:r>
        <w:t>Validation: Checks whether the provided batch_id exists (has been created).</w:t>
      </w:r>
    </w:p>
    <w:p>
      <w:pPr>
        <w:pStyle w:val="ListBullet"/>
      </w:pPr>
      <w:r>
        <w:t>Success: Returns 200 and echoes the batch_id.</w:t>
      </w:r>
    </w:p>
    <w:p>
      <w:pPr>
        <w:pStyle w:val="ListBullet"/>
      </w:pPr>
      <w:r>
        <w:t>Failure: Returns an error status (e.g., 400) with an errors array describing the issue.</w:t>
      </w:r>
    </w:p>
    <w:p>
      <w:pPr>
        <w:pStyle w:val="Heading3"/>
      </w:pPr>
      <w:r>
        <w:t>Notes</w:t>
      </w:r>
    </w:p>
    <w:p>
      <w:pPr>
        <w:pStyle w:val="ListBullet"/>
      </w:pPr>
      <w:r>
        <w:t>A batch ID does not need to be assigned to a send to be considered valid.</w:t>
      </w:r>
    </w:p>
    <w:p>
      <w:pPr>
        <w:pStyle w:val="ListBullet"/>
      </w:pPr>
      <w:r>
        <w:t>A 200 response indicates the batch ID exists, not that it has been used in a mail send.</w:t>
      </w:r>
    </w:p>
    <w:p>
      <w:pPr>
        <w:pStyle w:val="Heading3"/>
      </w:pPr>
      <w:r>
        <w:t>Error Handling</w:t>
      </w:r>
    </w:p>
    <w:p>
      <w:pPr>
        <w:pStyle w:val="ListBullet"/>
      </w:pPr>
      <w:r>
        <w:t>400: Invalid batch ID.</w:t>
      </w:r>
    </w:p>
    <w:p>
      <w:pPr>
        <w:pStyle w:val="ListBullet"/>
      </w:pPr>
      <w:r>
        <w:t>401: Authorization required.</w:t>
      </w:r>
    </w:p>
    <w:p>
      <w:pPr>
        <w:pStyle w:val="ListBullet"/>
      </w:pPr>
      <w:r>
        <w:t>403: Access forbidden.</w:t>
      </w:r>
    </w:p>
    <w:p>
      <w:pPr>
        <w:pStyle w:val="ListBullet"/>
      </w:pPr>
      <w:r>
        <w:t>405: Method not allowed.</w:t>
      </w:r>
    </w:p>
    <w:p>
      <w:pPr>
        <w:pStyle w:val="ListBullet"/>
      </w:pPr>
      <w:r>
        <w:t>500: Internal server error.</w:t>
      </w:r>
    </w:p>
    <w:p>
      <w:pPr>
        <w:pStyle w:val="Heading3"/>
      </w:pPr>
      <w:r>
        <w:t>Related mailBatch actions</w:t>
      </w:r>
    </w:p>
    <w:p>
      <w:pPr>
        <w:pStyle w:val="ListBullet"/>
      </w:pPr>
      <w:r>
        <w:t>[POST] Create a Mail Batch ID — /mail/batch</w:t>
      </w:r>
    </w:p>
    <w:p>
      <w:r>
        <w:br w:type="page"/>
      </w:r>
    </w:p>
    <w:p>
      <w:pPr>
        <w:pStyle w:val="Heading2"/>
      </w:pPr>
      <w:r>
        <w:t>335. [GET] Retrieve Forward Spam Mail Settings</w:t>
      </w:r>
    </w:p>
    <w:p>
      <w:r>
        <w:rPr>
          <w:b/>
        </w:rPr>
        <w:t xml:space="preserve">Endpoint: </w:t>
      </w:r>
      <w:r>
        <w:rPr>
          <w:rFonts w:ascii="Courier New" w:hAnsi="Courier New"/>
          <w:sz w:val="18"/>
        </w:rPr>
        <w:t>/mail_settings/forward_spam</w:t>
      </w:r>
    </w:p>
    <w:p>
      <w:pPr>
        <w:pStyle w:val="Heading3"/>
      </w:pPr>
      <w:r>
        <w:t>Prerequisites</w:t>
      </w:r>
    </w:p>
    <w:p>
      <w:pPr>
        <w:pStyle w:val="ListBullet"/>
      </w:pPr>
      <w:r>
        <w:t>Your SendGrid account must have access to Mail Settings.</w:t>
      </w:r>
    </w:p>
    <w:p>
      <w:pPr>
        <w:pStyle w:val="Heading3"/>
      </w:pPr>
      <w:r>
        <w:t>Method</w:t>
      </w:r>
    </w:p>
    <w:p>
      <w:r>
        <w:t>GET</w:t>
      </w:r>
    </w:p>
    <w:p>
      <w:pPr>
        <w:pStyle w:val="Heading3"/>
      </w:pPr>
      <w:r>
        <w:t>URL</w:t>
      </w:r>
    </w:p>
    <w:p>
      <w:r>
        <w:t>https://api.sendgrid.com/v3/mail_settings/forward_spam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your current Forward Spam mail settings. The response includes the configured email address (if any) that receives forwarded spam reports and an enabled flag indicating whether forwarding is active.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 "abuse@example.com",</w:t>
        <w:br/>
        <w:t xml:space="preserve"> "enabled":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"error_id": "string",</w:t>
        <w:br/>
        <w:t xml:space="preserve"> "field": "string",</w:t>
        <w:br/>
        <w:t xml:space="preserve"> "message": "string",</w:t>
        <w:br/>
        <w:t xml:space="preserve"> "parameter": "string"</w:t>
        <w:br/>
        <w:t xml:space="preserve"> }</w:t>
        <w:br/>
        <w:t xml:space="preserve"> ]</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where spam reports will be forwarded.</w:t>
            </w:r>
          </w:p>
        </w:tc>
      </w:tr>
      <w:tr>
        <w:tc>
          <w:tcPr>
            <w:tcW w:type="dxa" w:w="2880"/>
          </w:tcPr>
          <w:p>
            <w:r>
              <w:t>enabled</w:t>
            </w:r>
          </w:p>
        </w:tc>
        <w:tc>
          <w:tcPr>
            <w:tcW w:type="dxa" w:w="2880"/>
          </w:tcPr>
          <w:p>
            <w:r>
              <w:t>boolean</w:t>
            </w:r>
          </w:p>
        </w:tc>
        <w:tc>
          <w:tcPr>
            <w:tcW w:type="dxa" w:w="2880"/>
          </w:tcPr>
          <w:p>
            <w:r>
              <w:t>Indicates if the Forward Spam setting is enabled.</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errors.error_id</w:t>
            </w:r>
          </w:p>
        </w:tc>
        <w:tc>
          <w:tcPr>
            <w:tcW w:type="dxa" w:w="2880"/>
          </w:tcPr>
          <w:p>
            <w:r>
              <w:t>string</w:t>
            </w:r>
          </w:p>
        </w:tc>
        <w:tc>
          <w:tcPr>
            <w:tcW w:type="dxa" w:w="2880"/>
          </w:tcPr>
          <w:p>
            <w:r>
              <w:t>The ID associated with the error.</w:t>
            </w:r>
          </w:p>
        </w:tc>
      </w:tr>
      <w:tr>
        <w:tc>
          <w:tcPr>
            <w:tcW w:type="dxa" w:w="2880"/>
          </w:tcPr>
          <w:p>
            <w:r>
              <w:t>errors.field</w:t>
            </w:r>
          </w:p>
        </w:tc>
        <w:tc>
          <w:tcPr>
            <w:tcW w:type="dxa" w:w="2880"/>
          </w:tcPr>
          <w:p>
            <w:r>
              <w:t>string</w:t>
            </w:r>
          </w:p>
        </w:tc>
        <w:tc>
          <w:tcPr>
            <w:tcW w:type="dxa" w:w="2880"/>
          </w:tcPr>
          <w:p>
            <w:r>
              <w:t>The field that generated the error.</w:t>
            </w:r>
          </w:p>
        </w:tc>
      </w:tr>
      <w:tr>
        <w:tc>
          <w:tcPr>
            <w:tcW w:type="dxa" w:w="2880"/>
          </w:tcPr>
          <w:p>
            <w:r>
              <w:t>errors.message</w:t>
            </w:r>
          </w:p>
        </w:tc>
        <w:tc>
          <w:tcPr>
            <w:tcW w:type="dxa" w:w="2880"/>
          </w:tcPr>
          <w:p>
            <w:r>
              <w:t>string</w:t>
            </w:r>
          </w:p>
        </w:tc>
        <w:tc>
          <w:tcPr>
            <w:tcW w:type="dxa" w:w="2880"/>
          </w:tcPr>
          <w:p>
            <w:r>
              <w:t>The error message.</w:t>
            </w:r>
          </w:p>
        </w:tc>
      </w:tr>
      <w:tr>
        <w:tc>
          <w:tcPr>
            <w:tcW w:type="dxa" w:w="2880"/>
          </w:tcPr>
          <w:p>
            <w:r>
              <w:t>errors.parameter</w:t>
            </w:r>
          </w:p>
        </w:tc>
        <w:tc>
          <w:tcPr>
            <w:tcW w:type="dxa" w:w="2880"/>
          </w:tcPr>
          <w:p>
            <w:r>
              <w:t>string</w:t>
            </w:r>
          </w:p>
        </w:tc>
        <w:tc>
          <w:tcPr>
            <w:tcW w:type="dxa" w:w="2880"/>
          </w:tcPr>
          <w:p>
            <w:r>
              <w:t>The parameter associated with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'https://api.sendgrid.com/v3/mail_settings/forward_spam' \</w:t>
        <w:br/>
        <w:t xml:space="preserve"> --header 'Accept: application/json'</w:t>
      </w:r>
    </w:p>
    <w:p>
      <w:pPr>
        <w:pStyle w:val="Heading3"/>
      </w:pPr>
      <w:r>
        <w:t>Notes</w:t>
      </w:r>
    </w:p>
    <w:p>
      <w:pPr>
        <w:pStyle w:val="ListBullet"/>
      </w:pPr>
      <w:r>
        <w:t>This endpoint returns the current setting only; it does not modify configuration.</w:t>
      </w:r>
    </w:p>
    <w:p>
      <w:pPr>
        <w:pStyle w:val="ListBullet"/>
      </w:pPr>
      <w:r>
        <w:t>The on-behalf-of header is optional and is used for parent accounts acting on behalf of Subusers/customer accounts.</w:t>
      </w:r>
    </w:p>
    <w:p>
      <w:pPr>
        <w:pStyle w:val="Heading3"/>
      </w:pPr>
      <w:r>
        <w:t>Related mailSettings actions</w:t>
      </w:r>
    </w:p>
    <w:p>
      <w:pPr>
        <w:pStyle w:val="ListBullet"/>
      </w:pPr>
      <w:r>
        <w:t>[GET] List Mail Settings — /mail_settings</w:t>
      </w:r>
    </w:p>
    <w:p>
      <w:pPr>
        <w:pStyle w:val="ListBullet"/>
      </w:pPr>
      <w:r>
        <w:t>[PATCH] Update Footer Mail Settings — /mail_settings/footer</w:t>
      </w:r>
    </w:p>
    <w:p>
      <w:pPr>
        <w:pStyle w:val="ListBullet"/>
      </w:pPr>
      <w:r>
        <w:t>[PATCH] Update Address Whitelist Mail Settings — /mail_settings/address_whitelist</w:t>
      </w:r>
    </w:p>
    <w:p>
      <w:pPr>
        <w:pStyle w:val="ListBullet"/>
      </w:pPr>
      <w:r>
        <w:t>[PATCH] Update Forward Spam Mail Settings — /mail_settings/forward_spam</w:t>
      </w:r>
    </w:p>
    <w:p>
      <w:pPr>
        <w:pStyle w:val="ListBullet"/>
      </w:pPr>
      <w:r>
        <w:t>[PATCH] Update Forward Bounce Mail Settings — /mail_settings/forward_bounce</w:t>
      </w:r>
    </w:p>
    <w:p>
      <w:pPr>
        <w:pStyle w:val="ListBullet"/>
      </w:pPr>
      <w:r>
        <w:t>[PATCH] Update Legacy Template Mail Settings — /mail_settings/template</w:t>
      </w:r>
    </w:p>
    <w:p>
      <w:r>
        <w:br w:type="page"/>
      </w:r>
    </w:p>
    <w:p>
      <w:pPr>
        <w:pStyle w:val="Heading2"/>
      </w:pPr>
      <w:r>
        <w:t>336. [GET] Retrieve Legacy Template Mail Settings</w:t>
      </w:r>
    </w:p>
    <w:p>
      <w:r>
        <w:rPr>
          <w:b/>
        </w:rPr>
        <w:t xml:space="preserve">Endpoint: </w:t>
      </w:r>
      <w:r>
        <w:rPr>
          <w:rFonts w:ascii="Courier New" w:hAnsi="Courier New"/>
          <w:sz w:val="18"/>
        </w:rPr>
        <w:t>/mail_settings/template</w:t>
      </w:r>
    </w:p>
    <w:p>
      <w:pPr>
        <w:pStyle w:val="Heading3"/>
      </w:pPr>
      <w:r>
        <w:t>Prerequisites</w:t>
      </w:r>
    </w:p>
    <w:p>
      <w:pPr>
        <w:pStyle w:val="ListBullet"/>
      </w:pPr>
      <w:r>
        <w:t>Your SendGrid account must have access to Mail Settings.</w:t>
      </w:r>
    </w:p>
    <w:p>
      <w:pPr>
        <w:pStyle w:val="ListBullet"/>
      </w:pPr>
      <w:r>
        <w:t>If acting on behalf of a Subuser or customer account, you must be a parent account and know the target identifier used in the on-behalf-of header.</w:t>
      </w:r>
    </w:p>
    <w:p>
      <w:pPr>
        <w:pStyle w:val="Heading3"/>
      </w:pPr>
      <w:r>
        <w:t>Method</w:t>
      </w:r>
    </w:p>
    <w:p>
      <w:r>
        <w:t>GET</w:t>
      </w:r>
    </w:p>
    <w:p>
      <w:pPr>
        <w:pStyle w:val="Heading3"/>
      </w:pPr>
      <w:r>
        <w:t>URL</w:t>
      </w:r>
    </w:p>
    <w:p>
      <w:r>
        <w:t>https://api.sendgrid.com/v3/mail_settings/template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your current legacy email template mail settings. Legacy templates wrap an HTML template around your email content and are distinct from Dynamic Transactional Templates.</w:t>
      </w:r>
    </w:p>
    <w:p>
      <w:pPr>
        <w:pStyle w:val="Heading3"/>
      </w:pPr>
      <w:r>
        <w:t>Required Path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false,</w:t>
        <w:br/>
        <w:t xml:space="preserve"> "html_content": "&lt;p&gt;&lt;% body %&gt;Example&lt;/p&gt;\n"</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"error_id": "string",</w:t>
        <w:br/>
        <w:t xml:space="preserve"> "field": "string",</w:t>
        <w:br/>
        <w:t xml:space="preserve"> "message": "string",</w:t>
        <w:br/>
        <w:t xml:space="preserve"> "parameter": "string"</w:t>
        <w:br/>
        <w:t xml:space="preserve"> }</w:t>
        <w:br/>
        <w:t xml:space="preserve"> ]</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the legacy email template setting is enabled.</w:t>
            </w:r>
          </w:p>
        </w:tc>
      </w:tr>
      <w:tr>
        <w:tc>
          <w:tcPr>
            <w:tcW w:type="dxa" w:w="2880"/>
          </w:tcPr>
          <w:p>
            <w:r>
              <w:t>html_content</w:t>
            </w:r>
          </w:p>
        </w:tc>
        <w:tc>
          <w:tcPr>
            <w:tcW w:type="dxa" w:w="2880"/>
          </w:tcPr>
          <w:p>
            <w:r>
              <w:t>string</w:t>
            </w:r>
          </w:p>
        </w:tc>
        <w:tc>
          <w:tcPr>
            <w:tcW w:type="dxa" w:w="2880"/>
          </w:tcPr>
          <w:p>
            <w:r>
              <w:t>The HTML content used for the legacy email template.</w:t>
            </w:r>
          </w:p>
        </w:tc>
      </w:tr>
      <w:tr>
        <w:tc>
          <w:tcPr>
            <w:tcW w:type="dxa" w:w="2880"/>
          </w:tcPr>
          <w:p>
            <w:r>
              <w:t>errors</w:t>
            </w:r>
          </w:p>
        </w:tc>
        <w:tc>
          <w:tcPr>
            <w:tcW w:type="dxa" w:w="2880"/>
          </w:tcPr>
          <w:p>
            <w:r>
              <w:t>array</w:t>
            </w:r>
          </w:p>
        </w:tc>
        <w:tc>
          <w:tcPr>
            <w:tcW w:type="dxa" w:w="2880"/>
          </w:tcPr>
          <w:p>
            <w:r>
              <w:t>List of error objects (present on error responses).</w:t>
            </w:r>
          </w:p>
        </w:tc>
      </w:tr>
      <w:tr>
        <w:tc>
          <w:tcPr>
            <w:tcW w:type="dxa" w:w="2880"/>
          </w:tcPr>
          <w:p>
            <w:r>
              <w:t>errors[].error_id</w:t>
            </w:r>
          </w:p>
        </w:tc>
        <w:tc>
          <w:tcPr>
            <w:tcW w:type="dxa" w:w="2880"/>
          </w:tcPr>
          <w:p>
            <w:r>
              <w:t>string</w:t>
            </w:r>
          </w:p>
        </w:tc>
        <w:tc>
          <w:tcPr>
            <w:tcW w:type="dxa" w:w="2880"/>
          </w:tcPr>
          <w:p>
            <w:r>
              <w:t>The ID associated with the error.</w:t>
            </w:r>
          </w:p>
        </w:tc>
      </w:tr>
      <w:tr>
        <w:tc>
          <w:tcPr>
            <w:tcW w:type="dxa" w:w="2880"/>
          </w:tcPr>
          <w:p>
            <w:r>
              <w:t>errors[].field</w:t>
            </w:r>
          </w:p>
        </w:tc>
        <w:tc>
          <w:tcPr>
            <w:tcW w:type="dxa" w:w="2880"/>
          </w:tcPr>
          <w:p>
            <w:r>
              <w:t>string</w:t>
            </w:r>
          </w:p>
        </w:tc>
        <w:tc>
          <w:tcPr>
            <w:tcW w:type="dxa" w:w="2880"/>
          </w:tcPr>
          <w:p>
            <w:r>
              <w:t>The field that generated the error.</w:t>
            </w:r>
          </w:p>
        </w:tc>
      </w:tr>
      <w:tr>
        <w:tc>
          <w:tcPr>
            <w:tcW w:type="dxa" w:w="2880"/>
          </w:tcPr>
          <w:p>
            <w:r>
              <w:t>errors[].message</w:t>
            </w:r>
          </w:p>
        </w:tc>
        <w:tc>
          <w:tcPr>
            <w:tcW w:type="dxa" w:w="2880"/>
          </w:tcPr>
          <w:p>
            <w:r>
              <w:t>string</w:t>
            </w:r>
          </w:p>
        </w:tc>
        <w:tc>
          <w:tcPr>
            <w:tcW w:type="dxa" w:w="2880"/>
          </w:tcPr>
          <w:p>
            <w:r>
              <w:t>The error message.</w:t>
            </w:r>
          </w:p>
        </w:tc>
      </w:tr>
      <w:tr>
        <w:tc>
          <w:tcPr>
            <w:tcW w:type="dxa" w:w="2880"/>
          </w:tcPr>
          <w:p>
            <w:r>
              <w:t>errors[].parameter</w:t>
            </w:r>
          </w:p>
        </w:tc>
        <w:tc>
          <w:tcPr>
            <w:tcW w:type="dxa" w:w="2880"/>
          </w:tcPr>
          <w:p>
            <w:r>
              <w:t>string</w:t>
            </w:r>
          </w:p>
        </w:tc>
        <w:tc>
          <w:tcPr>
            <w:tcW w:type="dxa" w:w="2880"/>
          </w:tcPr>
          <w:p>
            <w:r>
              <w:t>Additional parameter information related to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'https://api.sendgrid.com/v3/mail_settings/template' \</w:t>
        <w:br/>
        <w:t xml:space="preserve"> --header 'Accept: application/json'</w:t>
      </w:r>
    </w:p>
    <w:p>
      <w:pPr>
        <w:pStyle w:val="Heading3"/>
      </w:pPr>
      <w:r>
        <w:t>Example Usage</w:t>
      </w:r>
    </w:p>
    <w:p>
      <w:pPr>
        <w:pStyle w:val="Heading3"/>
      </w:pPr>
      <w:r>
        <w:t>Example 1: Retrieve legacy template settings (default account)</w:t>
      </w:r>
    </w:p>
    <w:p>
      <w:r>
        <w:rPr>
          <w:b/>
          <w:color w:val="666666"/>
          <w:sz w:val="16"/>
        </w:rPr>
        <w:t>[bash]</w:t>
      </w:r>
    </w:p>
    <w:p>
      <w:pPr>
        <w:shd w:fill="F2F2F2" w:val="clear"/>
      </w:pPr>
      <w:r>
        <w:rPr>
          <w:rFonts w:ascii="Courier New" w:hAnsi="Courier New"/>
          <w:sz w:val="17"/>
        </w:rPr>
        <w:t>curl -i 'https://api.sendgrid.com/v3/mail_settings/template' \</w:t>
        <w:br/>
        <w:t xml:space="preserve"> -H 'Accept: application/json'</w:t>
      </w:r>
    </w:p>
    <w:p>
      <w:pPr>
        <w:pStyle w:val="Heading3"/>
      </w:pPr>
      <w:r>
        <w:t>Example 2: Retrieve legacy template settings on behalf of a Subuser</w:t>
      </w:r>
    </w:p>
    <w:p>
      <w:r>
        <w:rPr>
          <w:b/>
          <w:color w:val="666666"/>
          <w:sz w:val="16"/>
        </w:rPr>
        <w:t>[bash]</w:t>
      </w:r>
    </w:p>
    <w:p>
      <w:pPr>
        <w:shd w:fill="F2F2F2" w:val="clear"/>
      </w:pPr>
      <w:r>
        <w:rPr>
          <w:rFonts w:ascii="Courier New" w:hAnsi="Courier New"/>
          <w:sz w:val="17"/>
        </w:rPr>
        <w:t>curl -i 'https://api.sendgrid.com/v3/mail_settings/template' \</w:t>
        <w:br/>
        <w:t xml:space="preserve"> -H 'Accept: application/json' \</w:t>
        <w:br/>
        <w:t xml:space="preserve"> -H 'on-behalf-of: subuser_username'</w:t>
      </w:r>
    </w:p>
    <w:p>
      <w:pPr>
        <w:pStyle w:val="Heading3"/>
      </w:pPr>
      <w:r>
        <w:t>Example 3: Retrieve legacy template settings on behalf of a customer account</w:t>
      </w:r>
    </w:p>
    <w:p>
      <w:r>
        <w:rPr>
          <w:b/>
          <w:color w:val="666666"/>
          <w:sz w:val="16"/>
        </w:rPr>
        <w:t>[bash]</w:t>
      </w:r>
    </w:p>
    <w:p>
      <w:pPr>
        <w:shd w:fill="F2F2F2" w:val="clear"/>
      </w:pPr>
      <w:r>
        <w:rPr>
          <w:rFonts w:ascii="Courier New" w:hAnsi="Courier New"/>
          <w:sz w:val="17"/>
        </w:rPr>
        <w:t>curl -i 'https://api.sendgrid.com/v3/mail_settings/template' \</w:t>
        <w:br/>
        <w:t xml:space="preserve"> -H 'Accept: application/json' \</w:t>
        <w:br/>
        <w:t xml:space="preserve"> -H 'on-behalf-of: account-id 12345'</w:t>
      </w:r>
    </w:p>
    <w:p>
      <w:pPr>
        <w:pStyle w:val="Heading3"/>
      </w:pPr>
      <w:r>
        <w:t>Notes</w:t>
      </w:r>
    </w:p>
    <w:p>
      <w:pPr>
        <w:pStyle w:val="ListBullet"/>
      </w:pPr>
      <w:r>
        <w:t>This endpoint is for legacy templates (original email templates). SendGrid also supports Dynamic Transactional Templates, which are more fully featured.</w:t>
      </w:r>
    </w:p>
    <w:p>
      <w:pPr>
        <w:pStyle w:val="ListBullet"/>
      </w:pPr>
      <w:r>
        <w:t>For more on the on-behalf-of header, see SendGrid’s “On Behalf Of” documentation.</w:t>
      </w:r>
    </w:p>
    <w:p>
      <w:pPr>
        <w:pStyle w:val="Heading3"/>
      </w:pPr>
      <w:r>
        <w:t>Related mailSettings actions</w:t>
      </w:r>
    </w:p>
    <w:p>
      <w:pPr>
        <w:pStyle w:val="ListBullet"/>
      </w:pPr>
      <w:r>
        <w:t>[GET] List Mail Settings — /mail_settings</w:t>
      </w:r>
    </w:p>
    <w:p>
      <w:pPr>
        <w:pStyle w:val="ListBullet"/>
      </w:pPr>
      <w:r>
        <w:t>[PATCH] Update Footer Mail Settings — /mail_settings/footer</w:t>
      </w:r>
    </w:p>
    <w:p>
      <w:pPr>
        <w:pStyle w:val="ListBullet"/>
      </w:pPr>
      <w:r>
        <w:t>[PATCH] Update Address Whitelist Mail Settings — /mail_settings/address_whitelist</w:t>
      </w:r>
    </w:p>
    <w:p>
      <w:pPr>
        <w:pStyle w:val="ListBullet"/>
      </w:pPr>
      <w:r>
        <w:t>[PATCH] Update Forward Spam Mail Settings — /mail_settings/forward_spam</w:t>
      </w:r>
    </w:p>
    <w:p>
      <w:pPr>
        <w:pStyle w:val="ListBullet"/>
      </w:pPr>
      <w:r>
        <w:t>[PATCH] Update Forward Bounce Mail Settings — /mail_settings/forward_bounce</w:t>
      </w:r>
    </w:p>
    <w:p>
      <w:pPr>
        <w:pStyle w:val="ListBullet"/>
      </w:pPr>
      <w:r>
        <w:t>[PATCH] Update Legacy Template Mail Settings — /mail_settings/template</w:t>
      </w:r>
    </w:p>
    <w:p>
      <w:r>
        <w:br w:type="page"/>
      </w:r>
    </w:p>
    <w:p>
      <w:pPr>
        <w:pStyle w:val="Heading2"/>
      </w:pPr>
      <w:r>
        <w:t>337. [PATCH] Update Bounce Purge Mail Settings</w:t>
      </w:r>
    </w:p>
    <w:p>
      <w:r>
        <w:rPr>
          <w:b/>
        </w:rPr>
        <w:t xml:space="preserve">Endpoint: </w:t>
      </w:r>
      <w:r>
        <w:rPr>
          <w:rFonts w:ascii="Courier New" w:hAnsi="Courier New"/>
          <w:sz w:val="18"/>
        </w:rPr>
        <w:t>/mail_settings/bounce_purge</w:t>
      </w:r>
    </w:p>
    <w:p>
      <w:pPr>
        <w:pStyle w:val="Heading3"/>
      </w:pPr>
      <w:r>
        <w:t>Prerequisites</w:t>
      </w:r>
    </w:p>
    <w:p>
      <w:pPr>
        <w:pStyle w:val="ListBullet"/>
      </w:pPr>
      <w:r>
        <w:t>Your Twilio SendGrid account must have access to Mail Settings.</w:t>
      </w:r>
    </w:p>
    <w:p>
      <w:pPr>
        <w:pStyle w:val="ListBullet"/>
      </w:pPr>
      <w:r>
        <w:t>If updating settings for a Subuser/customer account via a parent account, you must know the target account identifier used with the on-behalf-of header.</w:t>
      </w:r>
    </w:p>
    <w:p>
      <w:pPr>
        <w:pStyle w:val="Heading3"/>
      </w:pPr>
      <w:r>
        <w:t>Method</w:t>
      </w:r>
    </w:p>
    <w:p>
      <w:r>
        <w:t>PATCH</w:t>
      </w:r>
    </w:p>
    <w:p>
      <w:pPr>
        <w:pStyle w:val="Heading3"/>
      </w:pPr>
      <w:r>
        <w:t>URL</w:t>
      </w:r>
    </w:p>
    <w:p>
      <w:r>
        <w:t>https://api.sendgrid.com/v3/mail_settings/bounce_purge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your current Bounce Purge mail settings. Bounce Purge lets you configure the maximum age (in days) of contacts in your hard and soft bounce suppression lists; contacts older than the configured age are deleted.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The documentation mentions an on-behalf-of header, but it is an authentication/impersonation-related header; do not include it in the Headers section here.</w:t>
      </w:r>
    </w:p>
    <w:p>
      <w:pPr>
        <w:pStyle w:val="Heading3"/>
      </w:pPr>
      <w:r>
        <w:t>Required Request Body Fields</w:t>
      </w:r>
    </w:p>
    <w:p>
      <w:r>
        <w:t>None (all fields are optional unless otherwise specified).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the Bounce Purge mail setting is enabled.</w:t>
            </w:r>
          </w:p>
        </w:tc>
      </w:tr>
      <w:tr>
        <w:tc>
          <w:tcPr>
            <w:tcW w:type="dxa" w:w="2880"/>
          </w:tcPr>
          <w:p>
            <w:r>
              <w:t>soft_bounces</w:t>
            </w:r>
          </w:p>
        </w:tc>
        <w:tc>
          <w:tcPr>
            <w:tcW w:type="dxa" w:w="2880"/>
          </w:tcPr>
          <w:p>
            <w:r>
              <w:t>integer</w:t>
            </w:r>
          </w:p>
        </w:tc>
        <w:tc>
          <w:tcPr>
            <w:tcW w:type="dxa" w:w="2880"/>
          </w:tcPr>
          <w:p>
            <w:r>
              <w:t>Number of days after which SendGrid will purge all contacts from your soft bounces suppression lists.</w:t>
            </w:r>
          </w:p>
        </w:tc>
      </w:tr>
      <w:tr>
        <w:tc>
          <w:tcPr>
            <w:tcW w:type="dxa" w:w="2880"/>
          </w:tcPr>
          <w:p>
            <w:r>
              <w:t>hard_bounces</w:t>
            </w:r>
          </w:p>
        </w:tc>
        <w:tc>
          <w:tcPr>
            <w:tcW w:type="dxa" w:w="2880"/>
          </w:tcPr>
          <w:p>
            <w:r>
              <w:t>integer</w:t>
            </w:r>
          </w:p>
        </w:tc>
        <w:tc>
          <w:tcPr>
            <w:tcW w:type="dxa" w:w="2880"/>
          </w:tcPr>
          <w:p>
            <w:r>
              <w:t>Number of days after which SendGrid will purge all contacts from your hard bounces suppression lists.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false,</w:t>
        <w:br/>
        <w:t xml:space="preserve"> "hard_bounces": 5,</w:t>
        <w:br/>
        <w:t xml:space="preserve"> "soft_bounces": 5</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"error_id": "string",</w:t>
        <w:br/>
        <w:t xml:space="preserve"> "field": "string",</w:t>
        <w:br/>
        <w:t xml:space="preserve"> "message": "string",</w:t>
        <w:br/>
        <w:t xml:space="preserve"> "parameter": "string"</w:t>
        <w:br/>
        <w:t xml:space="preserve"> }</w:t>
        <w:br/>
        <w:t xml:space="preserve"> ]</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the Bounce Purge mail setting is enabled.</w:t>
            </w:r>
          </w:p>
        </w:tc>
      </w:tr>
      <w:tr>
        <w:tc>
          <w:tcPr>
            <w:tcW w:type="dxa" w:w="2880"/>
          </w:tcPr>
          <w:p>
            <w:r>
              <w:t>soft_bounces</w:t>
            </w:r>
          </w:p>
        </w:tc>
        <w:tc>
          <w:tcPr>
            <w:tcW w:type="dxa" w:w="2880"/>
          </w:tcPr>
          <w:p>
            <w:r>
              <w:t>integer</w:t>
            </w:r>
          </w:p>
        </w:tc>
        <w:tc>
          <w:tcPr>
            <w:tcW w:type="dxa" w:w="2880"/>
          </w:tcPr>
          <w:p>
            <w:r>
              <w:t>Number of days after which SendGrid will purge all contacts from soft bounces suppression lists.</w:t>
            </w:r>
          </w:p>
        </w:tc>
      </w:tr>
      <w:tr>
        <w:tc>
          <w:tcPr>
            <w:tcW w:type="dxa" w:w="2880"/>
          </w:tcPr>
          <w:p>
            <w:r>
              <w:t>hard_bounces</w:t>
            </w:r>
          </w:p>
        </w:tc>
        <w:tc>
          <w:tcPr>
            <w:tcW w:type="dxa" w:w="2880"/>
          </w:tcPr>
          <w:p>
            <w:r>
              <w:t>integer</w:t>
            </w:r>
          </w:p>
        </w:tc>
        <w:tc>
          <w:tcPr>
            <w:tcW w:type="dxa" w:w="2880"/>
          </w:tcPr>
          <w:p>
            <w:r>
              <w:t>Number of days after which SendGrid will purge all contacts from hard bounces suppression lists.</w:t>
            </w:r>
          </w:p>
        </w:tc>
      </w:tr>
      <w:tr>
        <w:tc>
          <w:tcPr>
            <w:tcW w:type="dxa" w:w="2880"/>
          </w:tcPr>
          <w:p>
            <w:r>
              <w:t>errors</w:t>
            </w:r>
          </w:p>
        </w:tc>
        <w:tc>
          <w:tcPr>
            <w:tcW w:type="dxa" w:w="2880"/>
          </w:tcPr>
          <w:p>
            <w:r>
              <w:t>array</w:t>
            </w:r>
          </w:p>
        </w:tc>
        <w:tc>
          <w:tcPr>
            <w:tcW w:type="dxa" w:w="2880"/>
          </w:tcPr>
          <w:p>
            <w:r>
              <w:t>List of errors returned when the request fails.</w:t>
            </w:r>
          </w:p>
        </w:tc>
      </w:tr>
      <w:tr>
        <w:tc>
          <w:tcPr>
            <w:tcW w:type="dxa" w:w="2880"/>
          </w:tcPr>
          <w:p>
            <w:r>
              <w:t>errors[].error_id</w:t>
            </w:r>
          </w:p>
        </w:tc>
        <w:tc>
          <w:tcPr>
            <w:tcW w:type="dxa" w:w="2880"/>
          </w:tcPr>
          <w:p>
            <w:r>
              <w:t>string</w:t>
            </w:r>
          </w:p>
        </w:tc>
        <w:tc>
          <w:tcPr>
            <w:tcW w:type="dxa" w:w="2880"/>
          </w:tcPr>
          <w:p>
            <w:r>
              <w:t>The ID associated with the error.</w:t>
            </w:r>
          </w:p>
        </w:tc>
      </w:tr>
      <w:tr>
        <w:tc>
          <w:tcPr>
            <w:tcW w:type="dxa" w:w="2880"/>
          </w:tcPr>
          <w:p>
            <w:r>
              <w:t>errors[].field</w:t>
            </w:r>
          </w:p>
        </w:tc>
        <w:tc>
          <w:tcPr>
            <w:tcW w:type="dxa" w:w="2880"/>
          </w:tcPr>
          <w:p>
            <w:r>
              <w:t>string</w:t>
            </w:r>
          </w:p>
        </w:tc>
        <w:tc>
          <w:tcPr>
            <w:tcW w:type="dxa" w:w="2880"/>
          </w:tcPr>
          <w:p>
            <w:r>
              <w:t>The field that generated the error.</w:t>
            </w:r>
          </w:p>
        </w:tc>
      </w:tr>
      <w:tr>
        <w:tc>
          <w:tcPr>
            <w:tcW w:type="dxa" w:w="2880"/>
          </w:tcPr>
          <w:p>
            <w:r>
              <w:t>errors[].message</w:t>
            </w:r>
          </w:p>
        </w:tc>
        <w:tc>
          <w:tcPr>
            <w:tcW w:type="dxa" w:w="2880"/>
          </w:tcPr>
          <w:p>
            <w:r>
              <w:t>string</w:t>
            </w:r>
          </w:p>
        </w:tc>
        <w:tc>
          <w:tcPr>
            <w:tcW w:type="dxa" w:w="2880"/>
          </w:tcPr>
          <w:p>
            <w:r>
              <w:t>The error message.</w:t>
            </w:r>
          </w:p>
        </w:tc>
      </w:tr>
      <w:tr>
        <w:tc>
          <w:tcPr>
            <w:tcW w:type="dxa" w:w="2880"/>
          </w:tcPr>
          <w:p>
            <w:r>
              <w:t>errors[].parameter</w:t>
            </w:r>
          </w:p>
        </w:tc>
        <w:tc>
          <w:tcPr>
            <w:tcW w:type="dxa" w:w="2880"/>
          </w:tcPr>
          <w:p>
            <w:r>
              <w:t>string</w:t>
            </w:r>
          </w:p>
        </w:tc>
        <w:tc>
          <w:tcPr>
            <w:tcW w:type="dxa" w:w="2880"/>
          </w:tcPr>
          <w:p>
            <w:r>
              <w:t>The parameter associated with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'https://api.sendgrid.com/v3/mail_settings/bounce_purge' \</w:t>
        <w:br/>
        <w:t xml:space="preserve"> --header 'Accept: application/json' \</w:t>
        <w:br/>
        <w:t xml:space="preserve"> --header 'Content-Type: application/json' \</w:t>
        <w:br/>
        <w:t xml:space="preserve"> --data '{</w:t>
        <w:br/>
        <w:t xml:space="preserve"> "enabled": false,</w:t>
        <w:br/>
        <w:t xml:space="preserve"> "hard_bounces": 5,</w:t>
        <w:br/>
        <w:t xml:space="preserve"> "soft_bounces": 5</w:t>
        <w:br/>
        <w:t xml:space="preserve">  }'</w:t>
      </w:r>
    </w:p>
    <w:p>
      <w:pPr>
        <w:pStyle w:val="Heading3"/>
      </w:pPr>
      <w:r>
        <w:t>Example Usage</w:t>
      </w:r>
    </w:p>
    <w:p>
      <w:pPr>
        <w:pStyle w:val="Heading3"/>
      </w:pPr>
      <w:r>
        <w:t>Example 1: Enable Bounce Purge and set purge windows</w:t>
      </w:r>
    </w:p>
    <w:p>
      <w:r>
        <w:rPr>
          <w:b/>
          <w:color w:val="666666"/>
          <w:sz w:val="16"/>
        </w:rPr>
        <w:t>[bash]</w:t>
      </w:r>
    </w:p>
    <w:p>
      <w:pPr>
        <w:shd w:fill="F2F2F2" w:val="clear"/>
      </w:pPr>
      <w:r>
        <w:rPr>
          <w:rFonts w:ascii="Courier New" w:hAnsi="Courier New"/>
          <w:sz w:val="17"/>
        </w:rPr>
        <w:t>curl -i --request PATCH 'https://api.sendgrid.com/v3/mail_settings/bounce_purge' \</w:t>
        <w:br/>
        <w:t xml:space="preserve"> --header 'Accept: application/json' \</w:t>
        <w:br/>
        <w:t xml:space="preserve"> --header 'Content-Type: application/json' \</w:t>
        <w:br/>
        <w:t xml:space="preserve"> --data '{</w:t>
        <w:br/>
        <w:t xml:space="preserve"> "enabled": true,</w:t>
        <w:br/>
        <w:t xml:space="preserve"> "hard_bounces": 30,</w:t>
        <w:br/>
        <w:t xml:space="preserve"> "soft_bounces": 15</w:t>
        <w:br/>
        <w:t xml:space="preserve">  }'</w:t>
      </w:r>
    </w:p>
    <w:p>
      <w:pPr>
        <w:pStyle w:val="Heading3"/>
      </w:pPr>
      <w:r>
        <w:t>Example 2: Disable Bounce Purge</w:t>
      </w:r>
    </w:p>
    <w:p>
      <w:r>
        <w:rPr>
          <w:b/>
          <w:color w:val="666666"/>
          <w:sz w:val="16"/>
        </w:rPr>
        <w:t>[bash]</w:t>
      </w:r>
    </w:p>
    <w:p>
      <w:pPr>
        <w:shd w:fill="F2F2F2" w:val="clear"/>
      </w:pPr>
      <w:r>
        <w:rPr>
          <w:rFonts w:ascii="Courier New" w:hAnsi="Courier New"/>
          <w:sz w:val="17"/>
        </w:rPr>
        <w:t>curl -i --request PATCH 'https://api.sendgrid.com/v3/mail_settings/bounce_purge' \</w:t>
        <w:br/>
        <w:t xml:space="preserve"> --header 'Accept: application/json' \</w:t>
        <w:br/>
        <w:t xml:space="preserve"> --header 'Content-Type: application/json' \</w:t>
        <w:br/>
        <w:t xml:space="preserve"> --data '{</w:t>
        <w:br/>
        <w:t xml:space="preserve"> "enabled": false</w:t>
        <w:br/>
        <w:t xml:space="preserve">  }'</w:t>
      </w:r>
    </w:p>
    <w:p>
      <w:pPr>
        <w:pStyle w:val="Heading3"/>
      </w:pPr>
      <w:r>
        <w:t>Example 3: Update only soft bounce purge age</w:t>
      </w:r>
    </w:p>
    <w:p>
      <w:r>
        <w:rPr>
          <w:b/>
          <w:color w:val="666666"/>
          <w:sz w:val="16"/>
        </w:rPr>
        <w:t>[bash]</w:t>
      </w:r>
    </w:p>
    <w:p>
      <w:pPr>
        <w:shd w:fill="F2F2F2" w:val="clear"/>
      </w:pPr>
      <w:r>
        <w:rPr>
          <w:rFonts w:ascii="Courier New" w:hAnsi="Courier New"/>
          <w:sz w:val="17"/>
        </w:rPr>
        <w:t>curl -i --request PATCH 'https://api.sendgrid.com/v3/mail_settings/bounce_purge' \</w:t>
        <w:br/>
        <w:t xml:space="preserve"> --header 'Accept: application/json' \</w:t>
        <w:br/>
        <w:t xml:space="preserve"> --header 'Content-Type: application/json' \</w:t>
        <w:br/>
        <w:t xml:space="preserve"> --data '{</w:t>
        <w:br/>
        <w:t xml:space="preserve"> "soft_bounces": 7</w:t>
        <w:br/>
        <w:t xml:space="preserve">  }'</w:t>
      </w:r>
    </w:p>
    <w:p>
      <w:pPr>
        <w:pStyle w:val="Heading3"/>
      </w:pPr>
      <w:r>
        <w:t>Behavior</w:t>
      </w:r>
    </w:p>
    <w:p>
      <w:pPr>
        <w:pStyle w:val="ListBullet"/>
      </w:pPr>
      <w:r>
        <w:t>Accepts a partial update of Bounce Purge settings via JSON body.</w:t>
      </w:r>
    </w:p>
    <w:p>
      <w:pPr>
        <w:pStyle w:val="ListBullet"/>
      </w:pPr>
      <w:r>
        <w:t>Updates the stored configuration for hard/soft bounce suppression list retention.</w:t>
      </w:r>
    </w:p>
    <w:p>
      <w:pPr>
        <w:pStyle w:val="ListBullet"/>
      </w:pPr>
      <w:r>
        <w:t>Returns the resulting Bounce Purge settings object.</w:t>
      </w:r>
    </w:p>
    <w:p>
      <w:pPr>
        <w:pStyle w:val="Heading3"/>
      </w:pPr>
      <w:r>
        <w:t>Notes</w:t>
      </w:r>
    </w:p>
    <w:p>
      <w:pPr>
        <w:pStyle w:val="ListBullet"/>
      </w:pPr>
      <w:r>
        <w:t>Hard bounces generally indicate invalid recipient addresses (e.g., unknown user, non-existent domain).</w:t>
      </w:r>
    </w:p>
    <w:p>
      <w:pPr>
        <w:pStyle w:val="ListBullet"/>
      </w:pPr>
      <w:r>
        <w:t>Soft bounces indicate temporary delivery issues (e.g., mailbox full) where the message is bounced before reaching the recipient.</w:t>
      </w:r>
    </w:p>
    <w:p>
      <w:pPr>
        <w:pStyle w:val="ListBullet"/>
      </w:pPr>
      <w:r>
        <w:t>This setting can also be managed in the Twilio SendGrid App under Mail Settings.</w:t>
      </w:r>
    </w:p>
    <w:p>
      <w:pPr>
        <w:pStyle w:val="Heading3"/>
      </w:pPr>
      <w:r>
        <w:t>Error Handling</w:t>
      </w:r>
    </w:p>
    <w:p>
      <w:pPr>
        <w:pStyle w:val="ListBullet"/>
      </w:pPr>
      <w:r>
        <w:t>400: Invalid request (e.g., invalid field values/types).</w:t>
      </w:r>
    </w:p>
    <w:p>
      <w:pPr>
        <w:pStyle w:val="ListBullet"/>
      </w:pPr>
      <w:r>
        <w:t>401: Unauthorized.</w:t>
      </w:r>
    </w:p>
    <w:p>
      <w:pPr>
        <w:pStyle w:val="ListBullet"/>
      </w:pPr>
      <w:r>
        <w:t>403: Forbidden.</w:t>
      </w:r>
    </w:p>
    <w:p>
      <w:pPr>
        <w:pStyle w:val="ListBullet"/>
      </w:pPr>
      <w:r>
        <w:t>404: Not found.</w:t>
      </w:r>
    </w:p>
    <w:p>
      <w:pPr>
        <w:pStyle w:val="ListBullet"/>
      </w:pPr>
      <w:r>
        <w:t>500: Server error.</w:t>
      </w:r>
    </w:p>
    <w:p>
      <w:pPr>
        <w:pStyle w:val="Heading3"/>
      </w:pPr>
      <w:r>
        <w:t>Related mailSettings actions</w:t>
      </w:r>
    </w:p>
    <w:p>
      <w:pPr>
        <w:pStyle w:val="ListBullet"/>
      </w:pPr>
      <w:r>
        <w:t>[GET] List Mail Settings — /mail_settings</w:t>
      </w:r>
    </w:p>
    <w:p>
      <w:pPr>
        <w:pStyle w:val="ListBullet"/>
      </w:pPr>
      <w:r>
        <w:t>[PATCH] Update Footer Mail Settings — /mail_settings/footer</w:t>
      </w:r>
    </w:p>
    <w:p>
      <w:pPr>
        <w:pStyle w:val="ListBullet"/>
      </w:pPr>
      <w:r>
        <w:t>[PATCH] Update Address Whitelist Mail Settings — /mail_settings/address_whitelist</w:t>
      </w:r>
    </w:p>
    <w:p>
      <w:pPr>
        <w:pStyle w:val="ListBullet"/>
      </w:pPr>
      <w:r>
        <w:t>[PATCH] Update Forward Spam Mail Settings — /mail_settings/forward_spam</w:t>
      </w:r>
    </w:p>
    <w:p>
      <w:pPr>
        <w:pStyle w:val="ListBullet"/>
      </w:pPr>
      <w:r>
        <w:t>[PATCH] Update Forward Bounce Mail Settings — /mail_settings/forward_bounce</w:t>
      </w:r>
    </w:p>
    <w:p>
      <w:pPr>
        <w:pStyle w:val="ListBullet"/>
      </w:pPr>
      <w:r>
        <w:t>[PATCH] Update Legacy Template Mail Settings — /mail_settings/template</w:t>
      </w:r>
    </w:p>
    <w:p>
      <w:r>
        <w:br w:type="page"/>
      </w:r>
    </w:p>
    <w:p>
      <w:pPr>
        <w:pStyle w:val="Heading2"/>
      </w:pPr>
      <w:r>
        <w:t>338. [GET] List Partner Offerings</w:t>
      </w:r>
    </w:p>
    <w:p>
      <w:r>
        <w:rPr>
          <w:b/>
        </w:rPr>
        <w:t xml:space="preserve">Endpoint: </w:t>
      </w:r>
      <w:r>
        <w:rPr>
          <w:rFonts w:ascii="Courier New" w:hAnsi="Courier New"/>
          <w:sz w:val="18"/>
        </w:rPr>
        <w:t>/partners/offerings</w:t>
      </w:r>
    </w:p>
    <w:p>
      <w:pPr>
        <w:pStyle w:val="Heading3"/>
      </w:pPr>
      <w:r>
        <w:t>Method</w:t>
      </w:r>
    </w:p>
    <w:p>
      <w:r>
        <w:t>GET</w:t>
      </w:r>
    </w:p>
    <w:p>
      <w:pPr>
        <w:pStyle w:val="Heading3"/>
      </w:pPr>
      <w:r>
        <w:t>URL</w:t>
      </w:r>
    </w:p>
    <w:p>
      <w:r>
        <w:t>https://api.sendgrid.com/v3/partners/offerings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offerings available under the organization.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"catalog": [</w:t>
        <w:br/>
        <w:t xml:space="preserve"> {</w:t>
        <w:br/>
        <w:t xml:space="preserve"> "offering": {</w:t>
        <w:br/>
        <w:t xml:space="preserve"> "name": "Starter Package",</w:t>
        <w:br/>
        <w:t xml:space="preserve"> "type": "package",</w:t>
        <w:br/>
        <w:t xml:space="preserve"> "quantity": 1</w:t>
        <w:br/>
        <w:t xml:space="preserve"> },</w:t>
        <w:br/>
        <w:t xml:space="preserve"> "entitlements": {</w:t>
        <w:br/>
        <w:t xml:space="preserve"> "email_sends_max_monthly": 100000,</w:t>
        <w:br/>
        <w:t xml:space="preserve"> "ip_count": 1,</w:t>
        <w:br/>
        <w:t xml:space="preserve"> "teammates_max_total": 5,</w:t>
        <w:br/>
        <w:t xml:space="preserve"> "users_max_total": 10</w:t>
        <w:br/>
        <w:t xml:space="preserve"> }</w:t>
        <w:br/>
        <w:t xml:space="preserve"> }</w:t>
        <w:br/>
        <w:t xml:space="preserve"> ]</w:t>
        <w:br/>
        <w:t>}</w:t>
      </w:r>
    </w:p>
    <w:p>
      <w:pPr>
        <w:pStyle w:val="Heading3"/>
      </w:pPr>
      <w:r>
        <w:t>Error Response (400 Client Error)</w:t>
      </w:r>
    </w:p>
    <w:p>
      <w:r>
        <w:t>The request was formatted incorrectly or missing required parameters.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request was formatted incorrectly or missing required parameters.",</w:t>
        <w:br/>
        <w:t xml:space="preserve"> "field": "catalog",</w:t>
        <w:br/>
        <w:t xml:space="preserve"> "error_id": "12345"</w:t>
        <w:br/>
        <w:t xml:space="preserve"> }</w:t>
        <w:br/>
        <w:t xml:space="preserve"> ]</w:t>
        <w:br/>
        <w:t>}</w:t>
      </w:r>
    </w:p>
    <w:p>
      <w:pPr>
        <w:pStyle w:val="Heading3"/>
      </w:pPr>
      <w:r>
        <w:t>Error Response (401 Client Error)</w:t>
      </w:r>
    </w:p>
    <w:p>
      <w:r>
        <w:t>Request lacks valid authentication credentials.</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lacks valid authentication credentials",</w:t>
        <w:br/>
        <w:t xml:space="preserve"> "field": "authorization",</w:t>
        <w:br/>
        <w:t xml:space="preserve"> "error_id": "12345"</w:t>
        <w:br/>
        <w:t xml:space="preserve"> }</w:t>
        <w:br/>
        <w:t xml:space="preserve"> ]</w:t>
        <w:br/>
        <w:t>}</w:t>
      </w:r>
    </w:p>
    <w:p>
      <w:pPr>
        <w:pStyle w:val="Heading3"/>
      </w:pPr>
      <w:r>
        <w:t>Error Response (403 Client Error)</w:t>
      </w:r>
    </w:p>
    <w:p>
      <w:r>
        <w:t>Not authorized to make the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authorized to make the request",</w:t>
        <w:br/>
        <w:t xml:space="preserve"> "field": "authorization",</w:t>
        <w:br/>
        <w:t xml:space="preserve"> "error_id": "12345"</w:t>
        <w:br/>
        <w:t xml:space="preserve"> }</w:t>
        <w:br/>
        <w:t xml:space="preserve"> ]</w:t>
        <w:br/>
        <w:t>}</w:t>
      </w:r>
    </w:p>
    <w:p>
      <w:pPr>
        <w:pStyle w:val="Heading3"/>
      </w:pPr>
      <w:r>
        <w:t>Error Response (404 Client Error)</w:t>
      </w:r>
    </w:p>
    <w:p>
      <w:r>
        <w:t>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Found",</w:t>
        <w:br/>
        <w:t xml:space="preserve"> "field": "url",</w:t>
        <w:br/>
        <w:t xml:space="preserve"> "error_id": "12345"</w:t>
        <w:br/>
        <w:t xml:space="preserve"> }</w:t>
        <w:br/>
        <w:t xml:space="preserve"> ]</w:t>
        <w:br/>
        <w:t>}</w:t>
      </w:r>
    </w:p>
    <w:p>
      <w:pPr>
        <w:pStyle w:val="Heading3"/>
      </w:pPr>
      <w:r>
        <w:t>Error Response (500 Server Error)</w:t>
      </w:r>
    </w:p>
    <w:p>
      <w:r>
        <w:t>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Server Error",</w:t>
        <w:br/>
        <w:t xml:space="preserve"> "field": "server",</w:t>
        <w:br/>
        <w:t xml:space="preserve"> "error_id": "12345"</w:t>
        <w:br/>
        <w:t xml:space="preserve"> }</w:t>
        <w:br/>
        <w:t xml:space="preserve"> ]</w:t>
        <w:br/>
        <w:t>}</w:t>
      </w:r>
    </w:p>
    <w:p>
      <w:pPr>
        <w:pStyle w:val="Heading3"/>
      </w:pPr>
      <w:r>
        <w:t>Error Response (502 Server Error)</w:t>
      </w:r>
    </w:p>
    <w:p>
      <w:r>
        <w:t>Bad Gateway.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"Bad Gateway",</w:t>
        <w:br/>
        <w:t xml:space="preserve"> "field": "server",</w:t>
        <w:br/>
        <w:t xml:space="preserve"> "error_id": "12345"</w:t>
        <w:br/>
        <w:t xml:space="preserve"> }</w:t>
        <w:br/>
        <w:t xml:space="preserve"> ]</w:t>
        <w:br/>
        <w:t>}</w:t>
      </w:r>
    </w:p>
    <w:p>
      <w:pPr>
        <w:pStyle w:val="Heading3"/>
      </w:pPr>
      <w:r>
        <w:t>Error Response (503 Server Error)</w:t>
      </w:r>
    </w:p>
    <w:p>
      <w:r>
        <w:t>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"message": "Service Unavailable",</w:t>
        <w:br/>
        <w:t xml:space="preserve"> "field": "server",</w:t>
        <w:br/>
        <w:t xml:space="preserve"> "error_id": "12345"</w:t>
        <w:br/>
        <w:t xml:space="preserve"> }</w:t>
        <w:br/>
        <w:t xml:space="preserve"> ]</w:t>
        <w:br/>
        <w:t>}</w:t>
      </w:r>
    </w:p>
    <w:p>
      <w:pPr>
        <w:pStyle w:val="Heading3"/>
      </w:pPr>
      <w:r>
        <w:t>Error Response (504 Server Error)</w:t>
      </w:r>
    </w:p>
    <w:p>
      <w:r>
        <w:t>Endpoint request timed out.</w:t>
      </w:r>
    </w:p>
    <w:p>
      <w:r>
        <w:rPr>
          <w:b/>
          <w:color w:val="666666"/>
          <w:sz w:val="16"/>
        </w:rPr>
        <w:t>[json]</w:t>
      </w:r>
    </w:p>
    <w:p>
      <w:pPr>
        <w:shd w:fill="F2F2F2" w:val="clear"/>
      </w:pPr>
      <w:r>
        <w:rPr>
          <w:rFonts w:ascii="Courier New" w:hAnsi="Courier New"/>
          <w:sz w:val="17"/>
        </w:rPr>
        <w:t>{</w:t>
        <w:br/>
        <w:t xml:space="preserve"> "errors": [</w:t>
        <w:br/>
        <w:t xml:space="preserve"> {</w:t>
        <w:br/>
        <w:t xml:space="preserve"> "message": "Endpoint request timed out",</w:t>
        <w:br/>
        <w:t xml:space="preserve"> "field": "server",</w:t>
        <w:br/>
        <w:t xml:space="preserve"> "error_id": "12345"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catalog</w:t>
            </w:r>
          </w:p>
        </w:tc>
        <w:tc>
          <w:tcPr>
            <w:tcW w:type="dxa" w:w="2880"/>
          </w:tcPr>
          <w:p>
            <w:r>
              <w:t>array</w:t>
            </w:r>
          </w:p>
        </w:tc>
        <w:tc>
          <w:tcPr>
            <w:tcW w:type="dxa" w:w="2880"/>
          </w:tcPr>
          <w:p>
            <w:r>
              <w:t>List of available offerings.</w:t>
            </w:r>
          </w:p>
        </w:tc>
      </w:tr>
      <w:tr>
        <w:tc>
          <w:tcPr>
            <w:tcW w:type="dxa" w:w="2880"/>
          </w:tcPr>
          <w:p>
            <w:r>
              <w:t>catalog[].offering</w:t>
            </w:r>
          </w:p>
        </w:tc>
        <w:tc>
          <w:tcPr>
            <w:tcW w:type="dxa" w:w="2880"/>
          </w:tcPr>
          <w:p>
            <w:r>
              <w:t>object</w:t>
            </w:r>
          </w:p>
        </w:tc>
        <w:tc>
          <w:tcPr>
            <w:tcW w:type="dxa" w:w="2880"/>
          </w:tcPr>
          <w:p>
            <w:r>
              <w:t>Details about the offering.</w:t>
            </w:r>
          </w:p>
        </w:tc>
      </w:tr>
      <w:tr>
        <w:tc>
          <w:tcPr>
            <w:tcW w:type="dxa" w:w="2880"/>
          </w:tcPr>
          <w:p>
            <w:r>
              <w:t>catalog[].offering.name</w:t>
            </w:r>
          </w:p>
        </w:tc>
        <w:tc>
          <w:tcPr>
            <w:tcW w:type="dxa" w:w="2880"/>
          </w:tcPr>
          <w:p>
            <w:r>
              <w:t>string</w:t>
            </w:r>
          </w:p>
        </w:tc>
        <w:tc>
          <w:tcPr>
            <w:tcW w:type="dxa" w:w="2880"/>
          </w:tcPr>
          <w:p>
            <w:r>
              <w:t>Name of the offering.</w:t>
            </w:r>
          </w:p>
        </w:tc>
      </w:tr>
      <w:tr>
        <w:tc>
          <w:tcPr>
            <w:tcW w:type="dxa" w:w="2880"/>
          </w:tcPr>
          <w:p>
            <w:r>
              <w:t>catalog[].offering.type</w:t>
            </w:r>
          </w:p>
        </w:tc>
        <w:tc>
          <w:tcPr>
            <w:tcW w:type="dxa" w:w="2880"/>
          </w:tcPr>
          <w:p>
            <w:r>
              <w:t>string</w:t>
            </w:r>
          </w:p>
        </w:tc>
        <w:tc>
          <w:tcPr>
            <w:tcW w:type="dxa" w:w="2880"/>
          </w:tcPr>
          <w:p>
            <w:r>
              <w:t>Type of the offering (&lt;Type&gt; as defined by the API).</w:t>
            </w:r>
          </w:p>
        </w:tc>
      </w:tr>
      <w:tr>
        <w:tc>
          <w:tcPr>
            <w:tcW w:type="dxa" w:w="2880"/>
          </w:tcPr>
          <w:p>
            <w:r>
              <w:t>catalog[].offering.quantity</w:t>
            </w:r>
          </w:p>
        </w:tc>
        <w:tc>
          <w:tcPr>
            <w:tcW w:type="dxa" w:w="2880"/>
          </w:tcPr>
          <w:p>
            <w:r>
              <w:t>integer</w:t>
            </w:r>
          </w:p>
        </w:tc>
        <w:tc>
          <w:tcPr>
            <w:tcW w:type="dxa" w:w="2880"/>
          </w:tcPr>
          <w:p>
            <w:r>
              <w:t>Quantity of the specified addon to be added. If offering type is package, quantity must be 1.</w:t>
            </w:r>
          </w:p>
        </w:tc>
      </w:tr>
      <w:tr>
        <w:tc>
          <w:tcPr>
            <w:tcW w:type="dxa" w:w="2880"/>
          </w:tcPr>
          <w:p>
            <w:r>
              <w:t>catalog[].entitlements</w:t>
            </w:r>
          </w:p>
        </w:tc>
        <w:tc>
          <w:tcPr>
            <w:tcW w:type="dxa" w:w="2880"/>
          </w:tcPr>
          <w:p>
            <w:r>
              <w:t>object</w:t>
            </w:r>
          </w:p>
        </w:tc>
        <w:tc>
          <w:tcPr>
            <w:tcW w:type="dxa" w:w="2880"/>
          </w:tcPr>
          <w:p>
            <w:r>
              <w:t>Entitlements included with the offering.</w:t>
            </w:r>
          </w:p>
        </w:tc>
      </w:tr>
      <w:tr>
        <w:tc>
          <w:tcPr>
            <w:tcW w:type="dxa" w:w="2880"/>
          </w:tcPr>
          <w:p>
            <w:r>
              <w:t>catalog[].entitlements.email_sends_max_monthly</w:t>
            </w:r>
          </w:p>
        </w:tc>
        <w:tc>
          <w:tcPr>
            <w:tcW w:type="dxa" w:w="2880"/>
          </w:tcPr>
          <w:p>
            <w:r>
              <w:t>integer</w:t>
            </w:r>
          </w:p>
        </w:tc>
        <w:tc>
          <w:tcPr>
            <w:tcW w:type="dxa" w:w="2880"/>
          </w:tcPr>
          <w:p>
            <w:r>
              <w:t>Total number of email sends per month.</w:t>
            </w:r>
          </w:p>
        </w:tc>
      </w:tr>
      <w:tr>
        <w:tc>
          <w:tcPr>
            <w:tcW w:type="dxa" w:w="2880"/>
          </w:tcPr>
          <w:p>
            <w:r>
              <w:t>catalog[].entitlements.ip_count</w:t>
            </w:r>
          </w:p>
        </w:tc>
        <w:tc>
          <w:tcPr>
            <w:tcW w:type="dxa" w:w="2880"/>
          </w:tcPr>
          <w:p>
            <w:r>
              <w:t>integer</w:t>
            </w:r>
          </w:p>
        </w:tc>
        <w:tc>
          <w:tcPr>
            <w:tcW w:type="dxa" w:w="2880"/>
          </w:tcPr>
          <w:p>
            <w:r>
              <w:t>Number of dedicated IPs offered.</w:t>
            </w:r>
          </w:p>
        </w:tc>
      </w:tr>
      <w:tr>
        <w:tc>
          <w:tcPr>
            <w:tcW w:type="dxa" w:w="2880"/>
          </w:tcPr>
          <w:p>
            <w:r>
              <w:t>catalog[].entitlements.teammates_max_total</w:t>
            </w:r>
          </w:p>
        </w:tc>
        <w:tc>
          <w:tcPr>
            <w:tcW w:type="dxa" w:w="2880"/>
          </w:tcPr>
          <w:p>
            <w:r>
              <w:t>integer</w:t>
            </w:r>
          </w:p>
        </w:tc>
        <w:tc>
          <w:tcPr>
            <w:tcW w:type="dxa" w:w="2880"/>
          </w:tcPr>
          <w:p>
            <w:r>
              <w:t>Total number of teammates allowed.</w:t>
            </w:r>
          </w:p>
        </w:tc>
      </w:tr>
      <w:tr>
        <w:tc>
          <w:tcPr>
            <w:tcW w:type="dxa" w:w="2880"/>
          </w:tcPr>
          <w:p>
            <w:r>
              <w:t>catalog[].entitlements.users_max_total</w:t>
            </w:r>
          </w:p>
        </w:tc>
        <w:tc>
          <w:tcPr>
            <w:tcW w:type="dxa" w:w="2880"/>
          </w:tcPr>
          <w:p>
            <w:r>
              <w:t>integer</w:t>
            </w:r>
          </w:p>
        </w:tc>
        <w:tc>
          <w:tcPr>
            <w:tcW w:type="dxa" w:w="2880"/>
          </w:tcPr>
          <w:p>
            <w:r>
              <w:t>Total number of subusers allowed.</w:t>
            </w:r>
          </w:p>
        </w:tc>
      </w:tr>
      <w:tr>
        <w:tc>
          <w:tcPr>
            <w:tcW w:type="dxa" w:w="2880"/>
          </w:tcPr>
          <w:p>
            <w:r>
              <w:t>errors</w:t>
            </w:r>
          </w:p>
        </w:tc>
        <w:tc>
          <w:tcPr>
            <w:tcW w:type="dxa" w:w="2880"/>
          </w:tcPr>
          <w:p>
            <w:r>
              <w:t>array</w:t>
            </w:r>
          </w:p>
        </w:tc>
        <w:tc>
          <w:tcPr>
            <w:tcW w:type="dxa" w:w="2880"/>
          </w:tcPr>
          <w:p>
            <w:r>
              <w:t>List of errors returned by the API (for non-2xx responses).</w:t>
            </w:r>
          </w:p>
        </w:tc>
      </w:tr>
      <w:tr>
        <w:tc>
          <w:tcPr>
            <w:tcW w:type="dxa" w:w="2880"/>
          </w:tcPr>
          <w:p>
            <w:r>
              <w:t>errors[].message</w:t>
            </w:r>
          </w:p>
        </w:tc>
        <w:tc>
          <w:tcPr>
            <w:tcW w:type="dxa" w:w="2880"/>
          </w:tcPr>
          <w:p>
            <w:r>
              <w:t>string</w:t>
            </w:r>
          </w:p>
        </w:tc>
        <w:tc>
          <w:tcPr>
            <w:tcW w:type="dxa" w:w="2880"/>
          </w:tcPr>
          <w:p>
            <w:r>
              <w:t>The message representing the error from the API.</w:t>
            </w:r>
          </w:p>
        </w:tc>
      </w:tr>
      <w:tr>
        <w:tc>
          <w:tcPr>
            <w:tcW w:type="dxa" w:w="2880"/>
          </w:tcPr>
          <w:p>
            <w:r>
              <w:t>errors[].field</w:t>
            </w:r>
          </w:p>
        </w:tc>
        <w:tc>
          <w:tcPr>
            <w:tcW w:type="dxa" w:w="2880"/>
          </w:tcPr>
          <w:p>
            <w:r>
              <w:t>string</w:t>
            </w:r>
          </w:p>
        </w:tc>
        <w:tc>
          <w:tcPr>
            <w:tcW w:type="dxa" w:w="2880"/>
          </w:tcPr>
          <w:p>
            <w:r>
              <w:t>The field associated with the error.</w:t>
            </w:r>
          </w:p>
        </w:tc>
      </w:tr>
      <w:tr>
        <w:tc>
          <w:tcPr>
            <w:tcW w:type="dxa" w:w="2880"/>
          </w:tcPr>
          <w:p>
            <w:r>
              <w:t>errors[].error_id</w:t>
            </w:r>
          </w:p>
        </w:tc>
        <w:tc>
          <w:tcPr>
            <w:tcW w:type="dxa" w:w="2880"/>
          </w:tcPr>
          <w:p>
            <w:r>
              <w:t>string</w:t>
            </w:r>
          </w:p>
        </w:tc>
        <w:tc>
          <w:tcPr>
            <w:tcW w:type="dxa" w:w="2880"/>
          </w:tcPr>
          <w:p>
            <w:r>
              <w:t>ID representing the error as a unique number.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'https://api.sendgrid.com/v3/partners/offerings' \</w:t>
        <w:br/>
        <w:t xml:space="preserve"> --header 'Accept: application/json'</w:t>
      </w:r>
    </w:p>
    <w:p>
      <w:pPr>
        <w:pStyle w:val="Heading3"/>
      </w:pPr>
      <w:r>
        <w:t>Notes</w:t>
      </w:r>
    </w:p>
    <w:p>
      <w:pPr>
        <w:pStyle w:val="ListBullet"/>
      </w:pPr>
      <w:r>
        <w:t>This endpoint has no path parameters, query parameters, or request body as documented.</w:t>
      </w:r>
    </w:p>
    <w:p>
      <w:pPr>
        <w:pStyle w:val="ListBullet"/>
      </w:pPr>
      <w:r>
        <w:t>The response schema indicates catalog is required in the 200 response.</w:t>
      </w:r>
    </w:p>
    <w:p>
      <w:pPr>
        <w:pStyle w:val="ListBullet"/>
      </w:pPr>
      <w:r>
        <w:t>The offering.type is shown as &lt;Type&gt; in the source documentation; specific allowed values were not provided.</w:t>
      </w:r>
    </w:p>
    <w:p>
      <w:r>
        <w:br w:type="page"/>
      </w:r>
    </w:p>
    <w:p>
      <w:pPr>
        <w:pStyle w:val="Heading2"/>
      </w:pPr>
      <w:r>
        <w:t>339. [GET] List Partner Settings</w:t>
      </w:r>
    </w:p>
    <w:p>
      <w:r>
        <w:rPr>
          <w:b/>
        </w:rPr>
        <w:t xml:space="preserve">Endpoint: </w:t>
      </w:r>
      <w:r>
        <w:rPr>
          <w:rFonts w:ascii="Courier New" w:hAnsi="Courier New"/>
          <w:sz w:val="18"/>
        </w:rPr>
        <w:t>/partner_settings</w:t>
      </w:r>
    </w:p>
    <w:p>
      <w:pPr>
        <w:pStyle w:val="Heading3"/>
      </w:pPr>
      <w:r>
        <w:t>Prerequisites</w:t>
      </w:r>
    </w:p>
    <w:p>
      <w:pPr>
        <w:pStyle w:val="ListBullet"/>
      </w:pPr>
      <w:r>
        <w:t>Your SendGrid account must have access to Partner Settings.</w:t>
      </w:r>
    </w:p>
    <w:p>
      <w:pPr>
        <w:pStyle w:val="ListBullet"/>
      </w:pPr>
      <w:r>
        <w:t>If using the on-behalf-of header, you must be a parent account authorized to act on behalf of the specified subuser/customer account.</w:t>
      </w:r>
    </w:p>
    <w:p>
      <w:pPr>
        <w:pStyle w:val="Heading3"/>
      </w:pPr>
      <w:r>
        <w:t>Method</w:t>
      </w:r>
    </w:p>
    <w:p>
      <w:r>
        <w:t>GET</w:t>
      </w:r>
    </w:p>
    <w:p>
      <w:pPr>
        <w:pStyle w:val="Heading3"/>
      </w:pPr>
      <w:r>
        <w:t>URL</w:t>
      </w:r>
    </w:p>
    <w:p>
      <w:r>
        <w:t>https://api.sendgrid.com/v3/partner_settings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Returns a paginated list of all partner settings that you can enable. Use limit to control page size and offset to page through results.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Sets the page size (maximum number of items returned in a single request). If omitted, the default page size is used.</w:t>
            </w:r>
          </w:p>
        </w:tc>
      </w:tr>
      <w:tr>
        <w:tc>
          <w:tcPr>
            <w:tcW w:type="dxa" w:w="2880"/>
          </w:tcPr>
          <w:p>
            <w:r>
              <w:t>offset</w:t>
            </w:r>
          </w:p>
        </w:tc>
        <w:tc>
          <w:tcPr>
            <w:tcW w:type="dxa" w:w="2880"/>
          </w:tcPr>
          <w:p>
            <w:r>
              <w:t>integer</w:t>
            </w:r>
          </w:p>
        </w:tc>
        <w:tc>
          <w:tcPr>
            <w:tcW w:type="dxa" w:w="2880"/>
          </w:tcPr>
          <w:p>
            <w:r>
              <w:t>Number of items to skip before starting to retrieve the page. Default is 0 (start of the list). To request subsequent pages, set offset to a multiple of the page size (as determined by limit). Example with limit=10: offset=10 (2nd page), offset=20 (3rd page), etc., if enough items exist.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using the parent account’s API key. For customer accounts use: account-id &lt;account-id&gt; (e.g., on-behalf-of: account-id 12345). For subusers use the subuser’s username (e.g., on-behalf-of: subuser_username). See SendGrid docs: https://docs.sendgrid.com/api-reference/how-to-use-the-sendgrid-v3-api/on-behalf-of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"title": "Partner title",</w:t>
        <w:br/>
        <w:t xml:space="preserve"> "enabled": true,</w:t>
        <w:br/>
        <w:t xml:space="preserve"> "name": "partner_name",</w:t>
        <w:br/>
        <w:t xml:space="preserve"> "description": "A description of a partner."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List of partner settings.</w:t>
            </w:r>
          </w:p>
        </w:tc>
      </w:tr>
      <w:tr>
        <w:tc>
          <w:tcPr>
            <w:tcW w:type="dxa" w:w="2880"/>
          </w:tcPr>
          <w:p>
            <w:r>
              <w:t>result.title</w:t>
            </w:r>
          </w:p>
        </w:tc>
        <w:tc>
          <w:tcPr>
            <w:tcW w:type="dxa" w:w="2880"/>
          </w:tcPr>
          <w:p>
            <w:r>
              <w:t>string</w:t>
            </w:r>
          </w:p>
        </w:tc>
        <w:tc>
          <w:tcPr>
            <w:tcW w:type="dxa" w:w="2880"/>
          </w:tcPr>
          <w:p>
            <w:r>
              <w:t>The title of the partner.</w:t>
            </w:r>
          </w:p>
        </w:tc>
      </w:tr>
      <w:tr>
        <w:tc>
          <w:tcPr>
            <w:tcW w:type="dxa" w:w="2880"/>
          </w:tcPr>
          <w:p>
            <w:r>
              <w:t>result.enabled</w:t>
            </w:r>
          </w:p>
        </w:tc>
        <w:tc>
          <w:tcPr>
            <w:tcW w:type="dxa" w:w="2880"/>
          </w:tcPr>
          <w:p>
            <w:r>
              <w:t>boolean</w:t>
            </w:r>
          </w:p>
        </w:tc>
        <w:tc>
          <w:tcPr>
            <w:tcW w:type="dxa" w:w="2880"/>
          </w:tcPr>
          <w:p>
            <w:r>
              <w:t>Indicates if this partner setting has been enabled.</w:t>
            </w:r>
          </w:p>
        </w:tc>
      </w:tr>
      <w:tr>
        <w:tc>
          <w:tcPr>
            <w:tcW w:type="dxa" w:w="2880"/>
          </w:tcPr>
          <w:p>
            <w:r>
              <w:t>result.name</w:t>
            </w:r>
          </w:p>
        </w:tc>
        <w:tc>
          <w:tcPr>
            <w:tcW w:type="dxa" w:w="2880"/>
          </w:tcPr>
          <w:p>
            <w:r>
              <w:t>string</w:t>
            </w:r>
          </w:p>
        </w:tc>
        <w:tc>
          <w:tcPr>
            <w:tcW w:type="dxa" w:w="2880"/>
          </w:tcPr>
          <w:p>
            <w:r>
              <w:t>The name of the partner setting.</w:t>
            </w:r>
          </w:p>
        </w:tc>
      </w:tr>
      <w:tr>
        <w:tc>
          <w:tcPr>
            <w:tcW w:type="dxa" w:w="2880"/>
          </w:tcPr>
          <w:p>
            <w:r>
              <w:t>result.description</w:t>
            </w:r>
          </w:p>
        </w:tc>
        <w:tc>
          <w:tcPr>
            <w:tcW w:type="dxa" w:w="2880"/>
          </w:tcPr>
          <w:p>
            <w:r>
              <w:t>string</w:t>
            </w:r>
          </w:p>
        </w:tc>
        <w:tc>
          <w:tcPr>
            <w:tcW w:type="dxa" w:w="2880"/>
          </w:tcPr>
          <w:p>
            <w:r>
              <w:t>A description of this partner setting.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'https://api.sendgrid.com/v3/partner_settings?limit=10&amp;offset=0' \</w:t>
        <w:br/>
        <w:t xml:space="preserve"> --header 'Accept: application/json'</w:t>
      </w:r>
    </w:p>
    <w:p>
      <w:pPr>
        <w:pStyle w:val="Heading3"/>
      </w:pPr>
      <w:r>
        <w:t>Example Usage</w:t>
      </w:r>
    </w:p>
    <w:p>
      <w:pPr>
        <w:pStyle w:val="Heading3"/>
      </w:pPr>
      <w:r>
        <w:t>Example 1: Use default pagination</w:t>
      </w:r>
    </w:p>
    <w:p>
      <w:r>
        <w:rPr>
          <w:b/>
          <w:color w:val="666666"/>
          <w:sz w:val="16"/>
        </w:rPr>
        <w:t>[bash]</w:t>
      </w:r>
    </w:p>
    <w:p>
      <w:pPr>
        <w:shd w:fill="F2F2F2" w:val="clear"/>
      </w:pPr>
      <w:r>
        <w:rPr>
          <w:rFonts w:ascii="Courier New" w:hAnsi="Courier New"/>
          <w:sz w:val="17"/>
        </w:rPr>
        <w:t>curl -i --location --request GET 'https://api.sendgrid.com/v3/partner_settings' \</w:t>
        <w:br/>
        <w:t xml:space="preserve"> --header 'Accept: application/json'</w:t>
      </w:r>
    </w:p>
    <w:p>
      <w:pPr>
        <w:pStyle w:val="Heading3"/>
      </w:pPr>
      <w:r>
        <w:t>Example 2: Request the second page (limit 10)</w:t>
      </w:r>
    </w:p>
    <w:p>
      <w:r>
        <w:rPr>
          <w:b/>
          <w:color w:val="666666"/>
          <w:sz w:val="16"/>
        </w:rPr>
        <w:t>[bash]</w:t>
      </w:r>
    </w:p>
    <w:p>
      <w:pPr>
        <w:shd w:fill="F2F2F2" w:val="clear"/>
      </w:pPr>
      <w:r>
        <w:rPr>
          <w:rFonts w:ascii="Courier New" w:hAnsi="Courier New"/>
          <w:sz w:val="17"/>
        </w:rPr>
        <w:t>curl -i --location --request GET 'https://api.sendgrid.com/v3/partner_settings?limit=10&amp;offset=10' \</w:t>
        <w:br/>
        <w:t xml:space="preserve"> --header 'Accept: application/json'</w:t>
      </w:r>
    </w:p>
    <w:p>
      <w:pPr>
        <w:pStyle w:val="Heading3"/>
      </w:pPr>
      <w:r>
        <w:t>Example 3: Call on behalf of a subuser</w:t>
      </w:r>
    </w:p>
    <w:p>
      <w:r>
        <w:rPr>
          <w:b/>
          <w:color w:val="666666"/>
          <w:sz w:val="16"/>
        </w:rPr>
        <w:t>[bash]</w:t>
      </w:r>
    </w:p>
    <w:p>
      <w:pPr>
        <w:shd w:fill="F2F2F2" w:val="clear"/>
      </w:pPr>
      <w:r>
        <w:rPr>
          <w:rFonts w:ascii="Courier New" w:hAnsi="Courier New"/>
          <w:sz w:val="17"/>
        </w:rPr>
        <w:t>curl -i --location --request GET 'https://api.sendgrid.com/v3/partner_settings?limit=25&amp;offset=0' \</w:t>
        <w:br/>
        <w:t xml:space="preserve"> --header 'Accept: application/json' \</w:t>
        <w:br/>
        <w:t xml:space="preserve"> --header 'on-behalf-of: subuser_username'</w:t>
      </w:r>
    </w:p>
    <w:p>
      <w:pPr>
        <w:pStyle w:val="Heading3"/>
      </w:pPr>
      <w:r>
        <w:t>Notes</w:t>
      </w:r>
    </w:p>
    <w:p>
      <w:pPr>
        <w:pStyle w:val="ListBullet"/>
      </w:pPr>
      <w:r>
        <w:t>Pagination is controlled via limit (page size) and offset (starting position within the full list).</w:t>
      </w:r>
    </w:p>
    <w:p>
      <w:pPr>
        <w:pStyle w:val="ListBullet"/>
      </w:pPr>
      <w:r>
        <w:t>If limit is omitted, SendGrid applies its default page size.</w:t>
      </w:r>
    </w:p>
    <w:p>
      <w:r>
        <w:br w:type="page"/>
      </w:r>
    </w:p>
    <w:p>
      <w:pPr>
        <w:pStyle w:val="Heading2"/>
      </w:pPr>
      <w:r>
        <w:t>340. [DELETE] Delete a Reverse DNS Record</w:t>
      </w:r>
    </w:p>
    <w:p>
      <w:r>
        <w:rPr>
          <w:b/>
        </w:rPr>
        <w:t xml:space="preserve">Endpoint: </w:t>
      </w:r>
      <w:r>
        <w:rPr>
          <w:rFonts w:ascii="Courier New" w:hAnsi="Courier New"/>
          <w:sz w:val="18"/>
        </w:rPr>
        <w:t>/v3/whitelabel/ips/{{id}}</w:t>
      </w:r>
    </w:p>
    <w:p>
      <w:pPr>
        <w:pStyle w:val="Heading3"/>
      </w:pPr>
      <w:r>
        <w:t>Prerequisites</w:t>
      </w:r>
    </w:p>
    <w:p>
      <w:pPr>
        <w:pStyle w:val="ListBullet"/>
      </w:pPr>
      <w:r>
        <w:t>You must know the reverse DNS record id (retrieve it via the “Retrieve all reverse DNS records” endpoint).</w:t>
      </w:r>
    </w:p>
    <w:p>
      <w:pPr>
        <w:pStyle w:val="Heading3"/>
      </w:pPr>
      <w:r>
        <w:t>Method</w:t>
      </w:r>
    </w:p>
    <w:p>
      <w:r>
        <w:t>DELETE</w:t>
      </w:r>
    </w:p>
    <w:p>
      <w:pPr>
        <w:pStyle w:val="Heading3"/>
      </w:pPr>
      <w:r>
        <w:t>URL</w:t>
      </w:r>
    </w:p>
    <w:p>
      <w:r>
        <w:t>https://api.sendgrid.com/v3/whitelabel/ips/{{id}}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Deletes a reverse DNS record. If the deletion is successful, the endpoint responds with HTTP 204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/v3/whitelabel/ips/).</w:t>
      </w:r>
    </w:p>
    <w:p>
      <w:pPr>
        <w:pStyle w:val="ListBullet"/>
      </w:pPr>
      <w:r>
        <w:t>Always construct the path as /v3/whitelabel/ips/{{id}},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/v3/whitelabel/ips/12345</w:t>
        <w:br/>
        <w:t>/v3/whitelabel/ips/abcdEFG-123</w:t>
      </w:r>
    </w:p>
    <w:p>
      <w:pPr>
        <w:pStyle w:val="Heading3"/>
      </w:pPr>
      <w:r>
        <w:t>Invalid Examples</w:t>
      </w:r>
    </w:p>
    <w:p>
      <w:r>
        <w:rPr>
          <w:b/>
          <w:color w:val="666666"/>
          <w:sz w:val="16"/>
        </w:rPr>
        <w:t>[http]</w:t>
      </w:r>
    </w:p>
    <w:p>
      <w:pPr>
        <w:shd w:fill="F2F2F2" w:val="clear"/>
      </w:pPr>
      <w:r>
        <w:rPr>
          <w:rFonts w:ascii="Courier New" w:hAnsi="Courier New"/>
          <w:sz w:val="17"/>
        </w:rPr>
        <w:t>/v3/whitelabel/ips/</w:t>
        <w:br/>
        <w:t>/v3/whitelabel/ips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reverse DNS record you want to delete.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'https://api.sendgrid.com/v3/whitelabel/ips/12345' \</w:t>
        <w:br/>
        <w:t xml:space="preserve"> --header 'Accept: application/json'</w:t>
      </w:r>
    </w:p>
    <w:p>
      <w:pPr>
        <w:pStyle w:val="Heading3"/>
      </w:pPr>
      <w:r>
        <w:t>Related reverseDnsRecords actions</w:t>
      </w:r>
    </w:p>
    <w:p>
      <w:pPr>
        <w:pStyle w:val="ListBullet"/>
      </w:pPr>
      <w:r>
        <w:t>[GET] Retrieve a Reverse DNS Record (by ID) — /v3/whitelabel/ips/{{id}}</w:t>
      </w:r>
    </w:p>
    <w:p>
      <w:pPr>
        <w:pStyle w:val="ListBullet"/>
      </w:pPr>
      <w:r>
        <w:t>[GET] List Reverse DNS Records — /whitelabel/ips</w:t>
      </w:r>
    </w:p>
    <w:p>
      <w:pPr>
        <w:pStyle w:val="ListBullet"/>
      </w:pPr>
      <w:r>
        <w:t>[POST] Validate a Reverse DNS Record — /whitelabel/ips/{{id}}/validate</w:t>
      </w:r>
    </w:p>
    <w:p>
      <w:r>
        <w:br w:type="page"/>
      </w:r>
    </w:p>
    <w:p>
      <w:pPr>
        <w:pStyle w:val="Heading2"/>
      </w:pPr>
      <w:r>
        <w:t>341. [GET] Retrieve Recipient Count (Marketing Campaigns ContactDB)</w:t>
      </w:r>
    </w:p>
    <w:p>
      <w:r>
        <w:rPr>
          <w:b/>
        </w:rPr>
        <w:t xml:space="preserve">Endpoint: </w:t>
      </w:r>
      <w:r>
        <w:rPr>
          <w:rFonts w:ascii="Courier New" w:hAnsi="Courier New"/>
          <w:sz w:val="18"/>
        </w:rPr>
        <w:t>/contactdb/recipients/count</w:t>
      </w:r>
    </w:p>
    <w:p>
      <w:pPr>
        <w:pStyle w:val="Heading3"/>
      </w:pPr>
      <w:r>
        <w:t>Prerequisites</w:t>
      </w:r>
    </w:p>
    <w:p>
      <w:pPr>
        <w:pStyle w:val="ListBullet"/>
      </w:pPr>
      <w:r>
        <w:t>Access to Marketing Campaigns recipients in ContactDB</w:t>
      </w:r>
    </w:p>
    <w:p>
      <w:pPr>
        <w:pStyle w:val="Heading3"/>
      </w:pPr>
      <w:r>
        <w:t>Method</w:t>
      </w:r>
    </w:p>
    <w:p>
      <w:r>
        <w:t>GET</w:t>
      </w:r>
    </w:p>
    <w:p>
      <w:pPr>
        <w:pStyle w:val="Heading3"/>
      </w:pPr>
      <w:r>
        <w:t>URL</w:t>
      </w:r>
    </w:p>
    <w:p>
      <w:r>
        <w:t>https://api.sendgrid.com/v3/contactdb/recipients/count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total number of Marketing Campaigns recipients stored in SendGrid ContactDB.</w:t>
      </w:r>
    </w:p>
    <w:p>
      <w:pPr>
        <w:pStyle w:val="Heading3"/>
      </w:pPr>
      <w:r>
        <w:t>Required Path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a customer account, use account-id &lt;account-id&gt; (e.g., on-behalf-of: account-id 12345). For a Subuser,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"recipient_count": 1234</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recipient_count</w:t>
            </w:r>
          </w:p>
        </w:tc>
        <w:tc>
          <w:tcPr>
            <w:tcW w:type="dxa" w:w="2880"/>
          </w:tcPr>
          <w:p>
            <w:r>
              <w:t>number</w:t>
            </w:r>
          </w:p>
        </w:tc>
        <w:tc>
          <w:tcPr>
            <w:tcW w:type="dxa" w:w="2880"/>
          </w:tcPr>
          <w:p>
            <w:r>
              <w:t>The count of recipients.</w:t>
            </w:r>
          </w:p>
        </w:tc>
      </w:tr>
      <w:tr>
        <w:tc>
          <w:tcPr>
            <w:tcW w:type="dxa" w:w="2880"/>
          </w:tcPr>
          <w:p>
            <w:r>
              <w:t>errors</w:t>
            </w:r>
          </w:p>
        </w:tc>
        <w:tc>
          <w:tcPr>
            <w:tcW w:type="dxa" w:w="2880"/>
          </w:tcPr>
          <w:p>
            <w:r>
              <w:t>array</w:t>
            </w:r>
          </w:p>
        </w:tc>
        <w:tc>
          <w:tcPr>
            <w:tcW w:type="dxa" w:w="2880"/>
          </w:tcPr>
          <w:p>
            <w:r>
              <w:t>List of error objects (present on error).</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 May be null.</w:t>
            </w:r>
          </w:p>
        </w:tc>
      </w:tr>
      <w:tr>
        <w:tc>
          <w:tcPr>
            <w:tcW w:type="dxa" w:w="2880"/>
          </w:tcPr>
          <w:p>
            <w:r>
              <w:t>errors[].help</w:t>
            </w:r>
          </w:p>
        </w:tc>
        <w:tc>
          <w:tcPr>
            <w:tcW w:type="dxa" w:w="2880"/>
          </w:tcPr>
          <w:p>
            <w:r>
              <w:t>object</w:t>
            </w:r>
          </w:p>
        </w:tc>
        <w:tc>
          <w:tcPr>
            <w:tcW w:type="dxa" w:w="2880"/>
          </w:tcPr>
          <w:p>
            <w:r>
              <w:t>When applicable, helper text or a link to documentation to troubleshoot the error.</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'https://api.sendgrid.com/v3/contactdb/recipients/count' \</w:t>
        <w:br/>
        <w:t xml:space="preserve"> --header 'Accept: application/json'</w:t>
      </w:r>
    </w:p>
    <w:p>
      <w:pPr>
        <w:pStyle w:val="Heading3"/>
      </w:pPr>
      <w:r>
        <w:t>Notes</w:t>
      </w:r>
    </w:p>
    <w:p>
      <w:pPr>
        <w:pStyle w:val="ListBullet"/>
      </w:pPr>
      <w:r>
        <w:t>If using on-behalf-of, you still authenticate with the parent account’s API key (authentication details omitted here by design).</w:t>
      </w:r>
    </w:p>
    <w:p>
      <w:pPr>
        <w:pStyle w:val="Heading3"/>
      </w:pPr>
      <w:r>
        <w:t>Related contactdbRecipients actions</w:t>
      </w:r>
    </w:p>
    <w:p>
      <w:pPr>
        <w:pStyle w:val="ListBullet"/>
      </w:pPr>
      <w:r>
        <w:t>[GET] Retrieve ContactDB Recipient by ID — /v3/contactdb/recipients/{{recipientId}}</w:t>
      </w:r>
    </w:p>
    <w:p>
      <w:pPr>
        <w:pStyle w:val="ListBullet"/>
      </w:pPr>
      <w:r>
        <w:t>[PATCH] Update Recipients — /contactdb/recipients</w:t>
      </w:r>
    </w:p>
    <w:p>
      <w:pPr>
        <w:pStyle w:val="ListBullet"/>
      </w:pPr>
      <w:r>
        <w:t>[DELETE] Delete Contact Database Recipients — /contactdb/recipients</w:t>
      </w:r>
    </w:p>
    <w:p>
      <w:pPr>
        <w:pStyle w:val="ListBullet"/>
      </w:pPr>
      <w:r>
        <w:t>[POST] Add Marketing Campaigns Recipients — /contactdb/recipients</w:t>
      </w:r>
    </w:p>
    <w:p>
      <w:r>
        <w:br w:type="page"/>
      </w:r>
    </w:p>
    <w:p>
      <w:pPr>
        <w:pStyle w:val="Heading2"/>
      </w:pPr>
      <w:r>
        <w:t>342. [GET] Get Recipient Upload Status</w:t>
      </w:r>
    </w:p>
    <w:p>
      <w:r>
        <w:rPr>
          <w:b/>
        </w:rPr>
        <w:t xml:space="preserve">Endpoint: </w:t>
      </w:r>
      <w:r>
        <w:rPr>
          <w:rFonts w:ascii="Courier New" w:hAnsi="Courier New"/>
          <w:sz w:val="18"/>
        </w:rPr>
        <w:t>/contactdb/status</w:t>
      </w:r>
    </w:p>
    <w:p>
      <w:pPr>
        <w:pStyle w:val="Heading3"/>
      </w:pPr>
      <w:r>
        <w:t>Prerequisites</w:t>
      </w:r>
    </w:p>
    <w:p>
      <w:pPr>
        <w:pStyle w:val="ListBullet"/>
      </w:pPr>
      <w:r>
        <w:t>Access to SendGrid Marketing Campaigns recipient upload status for the account you’re querying</w:t>
      </w:r>
    </w:p>
    <w:p>
      <w:pPr>
        <w:pStyle w:val="Heading3"/>
      </w:pPr>
      <w:r>
        <w:t>Method</w:t>
      </w:r>
    </w:p>
    <w:p>
      <w:r>
        <w:t>GET</w:t>
      </w:r>
    </w:p>
    <w:p>
      <w:pPr>
        <w:pStyle w:val="Heading3"/>
      </w:pPr>
      <w:r>
        <w:t>URL</w:t>
      </w:r>
    </w:p>
    <w:p>
      <w:r>
        <w:t>https://api.sendgrid.com/v3/contactdb/status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the upload status of a Marketing Campaigns recipient upload process.</w:t>
      </w:r>
    </w:p>
    <w:p>
      <w:pPr>
        <w:pStyle w:val="Heading3"/>
      </w:pPr>
      <w:r>
        <w:t>Required Path Parameters</w:t>
      </w:r>
    </w:p>
    <w:p>
      <w:r>
        <w:t>None</w:t>
      </w:r>
    </w:p>
    <w:p>
      <w:pPr>
        <w:pStyle w:val="Heading3"/>
      </w:pPr>
      <w:r>
        <w:t>Required Query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a customer account, use account-id &lt;account-id&gt; (e.g., on-behalf-of: account-id 12345). For a Subuser, use the Subuser’s username (e.g., on-behalf-of: subuser_username).</w:t>
            </w:r>
          </w:p>
        </w:tc>
      </w:tr>
    </w:tbl>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w:t>
        <w:br/>
        <w:t xml:space="preserve"> {</w:t>
        <w:br/>
        <w:t xml:space="preserve"> "id": "worker_delay",</w:t>
        <w:br/>
        <w:t xml:space="preserve"> "value": "delayed"</w:t>
        <w:br/>
        <w:t xml:space="preserve"> },</w:t>
        <w:br/>
        <w:t xml:space="preserve"> {</w:t>
        <w:br/>
        <w:t xml:space="preserve"> "id": "worker_delay_seconds",</w:t>
        <w:br/>
        <w:t xml:space="preserve"> "value": "75.0"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array</w:t>
            </w:r>
          </w:p>
        </w:tc>
        <w:tc>
          <w:tcPr>
            <w:tcW w:type="dxa" w:w="2880"/>
          </w:tcPr>
          <w:p>
            <w:r>
              <w:t>List of status entries.</w:t>
            </w:r>
          </w:p>
        </w:tc>
      </w:tr>
      <w:tr>
        <w:tc>
          <w:tcPr>
            <w:tcW w:type="dxa" w:w="2880"/>
          </w:tcPr>
          <w:p>
            <w:r>
              <w:t>status[].id</w:t>
            </w:r>
          </w:p>
        </w:tc>
        <w:tc>
          <w:tcPr>
            <w:tcW w:type="dxa" w:w="2880"/>
          </w:tcPr>
          <w:p>
            <w:r>
              <w:t>string</w:t>
            </w:r>
          </w:p>
        </w:tc>
        <w:tc>
          <w:tcPr>
            <w:tcW w:type="dxa" w:w="2880"/>
          </w:tcPr>
          <w:p>
            <w:r>
              <w:t>Status identifier. Valid values are "worker_delay" and "worker_delay_seconds" (the second value appears only if "worker_delay" has a value of "delayed").</w:t>
            </w:r>
          </w:p>
        </w:tc>
      </w:tr>
      <w:tr>
        <w:tc>
          <w:tcPr>
            <w:tcW w:type="dxa" w:w="2880"/>
          </w:tcPr>
          <w:p>
            <w:r>
              <w:t>status[].value</w:t>
            </w:r>
          </w:p>
        </w:tc>
        <w:tc>
          <w:tcPr>
            <w:tcW w:type="dxa" w:w="2880"/>
          </w:tcPr>
          <w:p>
            <w:r>
              <w:t>string</w:t>
            </w:r>
          </w:p>
        </w:tc>
        <w:tc>
          <w:tcPr>
            <w:tcW w:type="dxa" w:w="2880"/>
          </w:tcPr>
          <w:p>
            <w:r>
              <w:t>Status value. For id="worker_delay", valid values are "OK" or "Delayed". For id="worker_delay_seconds", the value is the time of delay to upload.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'https://api.sendgrid.com/v3/contactdb/status' \</w:t>
        <w:br/>
        <w:t xml:space="preserve"> --header 'Accept: application/json'</w:t>
      </w:r>
    </w:p>
    <w:p>
      <w:pPr>
        <w:pStyle w:val="Heading3"/>
      </w:pPr>
      <w:r>
        <w:t>Example Usage</w:t>
      </w:r>
    </w:p>
    <w:p>
      <w:pPr>
        <w:pStyle w:val="Heading3"/>
      </w:pPr>
      <w:r>
        <w:t>Example 1: Check status for the authenticated account</w:t>
      </w:r>
    </w:p>
    <w:p>
      <w:pPr>
        <w:pStyle w:val="Heading3"/>
      </w:pPr>
      <w:r>
        <w:t>Example 2: Check status on behalf of a Subuser</w:t>
      </w:r>
    </w:p>
    <w:p>
      <w:r>
        <w:rPr>
          <w:b/>
          <w:color w:val="666666"/>
          <w:sz w:val="16"/>
        </w:rPr>
        <w:t>[bash]</w:t>
      </w:r>
    </w:p>
    <w:p>
      <w:pPr>
        <w:shd w:fill="F2F2F2" w:val="clear"/>
      </w:pPr>
      <w:r>
        <w:rPr>
          <w:rFonts w:ascii="Courier New" w:hAnsi="Courier New"/>
          <w:sz w:val="17"/>
        </w:rPr>
        <w:t>curl -i --location --request GET 'https://api.sendgrid.com/v3/contactdb/status' \</w:t>
        <w:br/>
        <w:t xml:space="preserve"> --header 'Accept: application/json' \</w:t>
        <w:br/>
        <w:t xml:space="preserve"> --header 'on-behalf-of: subuser_username'</w:t>
      </w:r>
    </w:p>
    <w:p>
      <w:pPr>
        <w:pStyle w:val="Heading3"/>
      </w:pPr>
      <w:r>
        <w:t>Example 3: Check status on behalf of a customer account</w:t>
      </w:r>
    </w:p>
    <w:p>
      <w:r>
        <w:rPr>
          <w:b/>
          <w:color w:val="666666"/>
          <w:sz w:val="16"/>
        </w:rPr>
        <w:t>[bash]</w:t>
      </w:r>
    </w:p>
    <w:p>
      <w:pPr>
        <w:shd w:fill="F2F2F2" w:val="clear"/>
      </w:pPr>
      <w:r>
        <w:rPr>
          <w:rFonts w:ascii="Courier New" w:hAnsi="Courier New"/>
          <w:sz w:val="17"/>
        </w:rPr>
        <w:t>curl -i --location --request GET 'https://api.sendgrid.com/v3/contactdb/status' \</w:t>
        <w:br/>
        <w:t xml:space="preserve"> --header 'Accept: application/json' \</w:t>
        <w:br/>
        <w:t xml:space="preserve"> --header 'on-behalf-of: account-id 12345'</w:t>
      </w:r>
    </w:p>
    <w:p>
      <w:pPr>
        <w:pStyle w:val="Heading3"/>
      </w:pPr>
      <w:r>
        <w:t>Notes</w:t>
      </w:r>
    </w:p>
    <w:p>
      <w:pPr>
        <w:pStyle w:val="ListBullet"/>
      </w:pPr>
      <w:r>
        <w:t>worker_delay_seconds is only returned when worker_delay indicates a delayed state.</w:t>
      </w:r>
    </w:p>
    <w:p>
      <w:r>
        <w:br w:type="page"/>
      </w:r>
    </w:p>
    <w:p>
      <w:pPr>
        <w:pStyle w:val="Heading2"/>
      </w:pPr>
      <w:r>
        <w:t>343. [GET] Retrieve a Parse Setting by Hostname</w:t>
      </w:r>
    </w:p>
    <w:p>
      <w:r>
        <w:rPr>
          <w:b/>
        </w:rPr>
        <w:t xml:space="preserve">Endpoint: </w:t>
      </w:r>
      <w:r>
        <w:rPr>
          <w:rFonts w:ascii="Courier New" w:hAnsi="Courier New"/>
          <w:sz w:val="18"/>
        </w:rPr>
        <w:t>/v3/user/webhooks/parse/settings/{{hostname}}</w:t>
      </w:r>
    </w:p>
    <w:p>
      <w:pPr>
        <w:pStyle w:val="Heading3"/>
      </w:pPr>
      <w:r>
        <w:t>Prerequisites</w:t>
      </w:r>
    </w:p>
    <w:p>
      <w:pPr>
        <w:pStyle w:val="ListBullet"/>
      </w:pPr>
      <w:r>
        <w:t>You must have an existing Inbound Parse setting configured for the target hostname.</w:t>
      </w:r>
    </w:p>
    <w:p>
      <w:pPr>
        <w:pStyle w:val="Heading3"/>
      </w:pPr>
      <w:r>
        <w:t>Method</w:t>
      </w:r>
    </w:p>
    <w:p>
      <w:r>
        <w:t>GET</w:t>
      </w:r>
    </w:p>
    <w:p>
      <w:pPr>
        <w:pStyle w:val="Heading3"/>
      </w:pPr>
      <w:r>
        <w:t>URL</w:t>
      </w:r>
    </w:p>
    <w:p>
      <w:r>
        <w:t>https://api.sendgrid.com/v3/user/webhooks/parse/settings/{{hostname}}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 specific inbound parse setting by its associated hostname. This returns the parse configuration (destination URL and flags) for the given hostname.</w:t>
      </w:r>
    </w:p>
    <w:p>
      <w:pPr>
        <w:pStyle w:val="Heading3"/>
      </w:pPr>
      <w:r>
        <w:t>Enforcement Rules</w:t>
      </w:r>
    </w:p>
    <w:p>
      <w:pPr>
        <w:pStyle w:val="ListBullet"/>
      </w:pPr>
      <w:r>
        <w:t>The hostname path parameter must always be present.</w:t>
      </w:r>
    </w:p>
    <w:p>
      <w:pPr>
        <w:pStyle w:val="ListBullet"/>
      </w:pPr>
      <w:r>
        <w:t>If the user provides a hostname, use that value directly.</w:t>
      </w:r>
    </w:p>
    <w:p>
      <w:pPr>
        <w:pStyle w:val="ListBullet"/>
      </w:pPr>
      <w:r>
        <w:t>Do not call the API with a missing or empty hostname (e.g., avoid /settings/).</w:t>
      </w:r>
    </w:p>
    <w:p>
      <w:pPr>
        <w:pStyle w:val="ListBullet"/>
      </w:pPr>
      <w:r>
        <w:t>Always construct the path as /v3/user/webhooks/parse/settings/{{hostname}}, where {{hostname}} is a non-empty string.</w:t>
      </w:r>
    </w:p>
    <w:p>
      <w:pPr>
        <w:pStyle w:val="ListBullet"/>
      </w:pPr>
      <w:r>
        <w:t>Do not infer or guess the hostname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/v3/user/webhooks/parse/settings/mail.mydomain.com</w:t>
        <w:br/>
        <w:t>/v3/user/webhooks/parse/settings/parse.yourdomain.com</w:t>
      </w:r>
    </w:p>
    <w:p>
      <w:pPr>
        <w:pStyle w:val="Heading3"/>
      </w:pPr>
      <w:r>
        <w:t>Invalid Examples</w:t>
      </w:r>
    </w:p>
    <w:p>
      <w:r>
        <w:rPr>
          <w:b/>
          <w:color w:val="666666"/>
          <w:sz w:val="16"/>
        </w:rPr>
        <w:t>[http]</w:t>
      </w:r>
    </w:p>
    <w:p>
      <w:pPr>
        <w:shd w:fill="F2F2F2" w:val="clear"/>
      </w:pPr>
      <w:r>
        <w:rPr>
          <w:rFonts w:ascii="Courier New" w:hAnsi="Courier New"/>
          <w:sz w:val="17"/>
        </w:rPr>
        <w:t>/v3/user/webhooks/parse/settings/</w:t>
        <w:br/>
        <w:t>/v3/user/webhooks/parse/settings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hostname</w:t>
            </w:r>
          </w:p>
        </w:tc>
        <w:tc>
          <w:tcPr>
            <w:tcW w:type="dxa" w:w="2880"/>
          </w:tcPr>
          <w:p>
            <w:r>
              <w:t>string</w:t>
            </w:r>
          </w:p>
        </w:tc>
        <w:tc>
          <w:tcPr>
            <w:tcW w:type="dxa" w:w="2880"/>
          </w:tcPr>
          <w:p>
            <w:r>
              <w:t>The hostname associated with the inbound parse setting you want to retrieve (e.g., parse.yourdomain.com).</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calls on behalf of a Subuser or customer account. For a customer account: account-id &lt;account-id&gt;. For a Subuser: &lt;subuser-username&gt;.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"http://mydomain.com/parse",</w:t>
        <w:br/>
        <w:t xml:space="preserve"> "hostname": "mail.mydomain.com",</w:t>
        <w:br/>
        <w:t xml:space="preserve"> "spam_check": true,</w:t>
        <w:br/>
        <w:t xml:space="preserve"> "send_raw":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(403 Forbidden)</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public URL where SendGrid will POST the parsed email data for the given hostname.</w:t>
            </w:r>
          </w:p>
        </w:tc>
      </w:tr>
      <w:tr>
        <w:tc>
          <w:tcPr>
            <w:tcW w:type="dxa" w:w="2880"/>
          </w:tcPr>
          <w:p>
            <w:r>
              <w:t>hostname</w:t>
            </w:r>
          </w:p>
        </w:tc>
        <w:tc>
          <w:tcPr>
            <w:tcW w:type="dxa" w:w="2880"/>
          </w:tcPr>
          <w:p>
            <w:r>
              <w:t>string</w:t>
            </w:r>
          </w:p>
        </w:tc>
        <w:tc>
          <w:tcPr>
            <w:tcW w:type="dxa" w:w="2880"/>
          </w:tcPr>
          <w:p>
            <w:r>
              <w:t>A unique domain/subdomain used to parse incoming email (e.g., parse.yourdomain.com).</w:t>
            </w:r>
          </w:p>
        </w:tc>
      </w:tr>
      <w:tr>
        <w:tc>
          <w:tcPr>
            <w:tcW w:type="dxa" w:w="2880"/>
          </w:tcPr>
          <w:p>
            <w:r>
              <w:t>spam_check</w:t>
            </w:r>
          </w:p>
        </w:tc>
        <w:tc>
          <w:tcPr>
            <w:tcW w:type="dxa" w:w="2880"/>
          </w:tcPr>
          <w:p>
            <w:r>
              <w:t>boolean</w:t>
            </w:r>
          </w:p>
        </w:tc>
        <w:tc>
          <w:tcPr>
            <w:tcW w:type="dxa" w:w="2880"/>
          </w:tcPr>
          <w:p>
            <w:r>
              <w:t>Whether SendGrid checks parsed content for spam before POSTing to your URL.</w:t>
            </w:r>
          </w:p>
        </w:tc>
      </w:tr>
      <w:tr>
        <w:tc>
          <w:tcPr>
            <w:tcW w:type="dxa" w:w="2880"/>
          </w:tcPr>
          <w:p>
            <w:r>
              <w:t>send_raw</w:t>
            </w:r>
          </w:p>
        </w:tc>
        <w:tc>
          <w:tcPr>
            <w:tcW w:type="dxa" w:w="2880"/>
          </w:tcPr>
          <w:p>
            <w:r>
              <w:t>boolean</w:t>
            </w:r>
          </w:p>
        </w:tc>
        <w:tc>
          <w:tcPr>
            <w:tcW w:type="dxa" w:w="2880"/>
          </w:tcPr>
          <w:p>
            <w:r>
              <w:t>Whether SendGrid posts the original MIME content as a JSON payload when true.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'https://api.sendgrid.com/v3/user/webhooks/parse/settings/mail.mydomain.com' \</w:t>
        <w:br/>
        <w:t xml:space="preserve"> --header 'Accept: application/json'</w:t>
      </w:r>
    </w:p>
    <w:p>
      <w:pPr>
        <w:pStyle w:val="Heading3"/>
      </w:pPr>
      <w:r>
        <w:t>Example Usage</w:t>
      </w:r>
    </w:p>
    <w:p>
      <w:pPr>
        <w:pStyle w:val="Heading3"/>
      </w:pPr>
      <w:r>
        <w:t>Example 1: Retrieve a parse setting</w:t>
      </w:r>
    </w:p>
    <w:p>
      <w:r>
        <w:rPr>
          <w:b/>
          <w:color w:val="666666"/>
          <w:sz w:val="16"/>
        </w:rPr>
        <w:t>[bash]</w:t>
      </w:r>
    </w:p>
    <w:p>
      <w:pPr>
        <w:shd w:fill="F2F2F2" w:val="clear"/>
      </w:pPr>
      <w:r>
        <w:rPr>
          <w:rFonts w:ascii="Courier New" w:hAnsi="Courier New"/>
          <w:sz w:val="17"/>
        </w:rPr>
        <w:t>curl --request GET \</w:t>
        <w:br/>
        <w:t xml:space="preserve"> --url 'https://api.sendgrid.com/v3/user/webhooks/parse/settings/parse.yourdomain.com' \</w:t>
        <w:br/>
        <w:t xml:space="preserve"> --header 'Accept: application/json'</w:t>
      </w:r>
    </w:p>
    <w:p>
      <w:pPr>
        <w:pStyle w:val="Heading3"/>
      </w:pPr>
      <w:r>
        <w:t>Example 2: Retrieve a parse setting on behalf of a Subuser</w:t>
      </w:r>
    </w:p>
    <w:p>
      <w:r>
        <w:rPr>
          <w:b/>
          <w:color w:val="666666"/>
          <w:sz w:val="16"/>
        </w:rPr>
        <w:t>[bash]</w:t>
      </w:r>
    </w:p>
    <w:p>
      <w:pPr>
        <w:shd w:fill="F2F2F2" w:val="clear"/>
      </w:pPr>
      <w:r>
        <w:rPr>
          <w:rFonts w:ascii="Courier New" w:hAnsi="Courier New"/>
          <w:sz w:val="17"/>
        </w:rPr>
        <w:t>curl --request GET \</w:t>
        <w:br/>
        <w:t xml:space="preserve"> --url 'https://api.sendgrid.com/v3/user/webhooks/parse/settings/mail.mydomain.com' \</w:t>
        <w:br/>
        <w:t xml:space="preserve"> --header 'Accept: application/json' \</w:t>
        <w:br/>
        <w:t xml:space="preserve"> --header 'on-behalf-of: subuser_username'</w:t>
      </w:r>
    </w:p>
    <w:p>
      <w:pPr>
        <w:pStyle w:val="Heading3"/>
      </w:pPr>
      <w:r>
        <w:t>Notes</w:t>
      </w:r>
    </w:p>
    <w:p>
      <w:pPr>
        <w:pStyle w:val="ListBullet"/>
      </w:pPr>
      <w:r>
        <w:t>The hostname should correspond to a hostname whose MX records have been updated to point to SendGrid (as implied by the response field description).</w:t>
      </w:r>
    </w:p>
    <w:p>
      <w:pPr>
        <w:pStyle w:val="ListBullet"/>
      </w:pPr>
      <w:r>
        <w:t>on-behalf-of is optional and only used when making calls from a parent account on behalf of Subusers/customer accounts.</w:t>
      </w:r>
    </w:p>
    <w:p>
      <w:pPr>
        <w:pStyle w:val="Heading3"/>
      </w:pPr>
      <w:r>
        <w:t>Error Handling</w:t>
      </w:r>
    </w:p>
    <w:p>
      <w:pPr>
        <w:pStyle w:val="ListBullet"/>
      </w:pPr>
      <w:r>
        <w:t>401: Client error (unauthorized) with an errors[] array and optional id.</w:t>
      </w:r>
    </w:p>
    <w:p>
      <w:pPr>
        <w:pStyle w:val="ListBullet"/>
      </w:pPr>
      <w:r>
        <w:t>403: Client error (forbidden) with an errors[] array and optional id.</w:t>
      </w:r>
    </w:p>
    <w:p>
      <w:pPr>
        <w:pStyle w:val="ListBullet"/>
      </w:pPr>
      <w:r>
        <w:t>404: Client error (not found) with an errors[] array and optional id.</w:t>
      </w:r>
    </w:p>
    <w:p>
      <w:pPr>
        <w:pStyle w:val="ListBullet"/>
      </w:pPr>
      <w:r>
        <w:t>500: Server error returning errors[] with message.</w:t>
      </w:r>
    </w:p>
    <w:p>
      <w:pPr>
        <w:pStyle w:val="Heading3"/>
      </w:pPr>
      <w:r>
        <w:t>Related parseSettings actions</w:t>
      </w:r>
    </w:p>
    <w:p>
      <w:pPr>
        <w:pStyle w:val="ListBullet"/>
      </w:pPr>
      <w:r>
        <w:t>[PATCH] Update a Parse Setting by Hostname — /v3/user/webhooks/parse/settings/{{hostname}}</w:t>
      </w:r>
    </w:p>
    <w:p>
      <w:r>
        <w:br w:type="page"/>
      </w:r>
    </w:p>
    <w:p>
      <w:pPr>
        <w:pStyle w:val="Heading2"/>
      </w:pPr>
      <w:r>
        <w:t>344. [DELETE] Delete Contact Database Recipients</w:t>
      </w:r>
    </w:p>
    <w:p>
      <w:r>
        <w:rPr>
          <w:b/>
        </w:rPr>
        <w:t xml:space="preserve">Endpoint: </w:t>
      </w:r>
      <w:r>
        <w:rPr>
          <w:rFonts w:ascii="Courier New" w:hAnsi="Courier New"/>
          <w:sz w:val="18"/>
        </w:rPr>
        <w:t>/contactdb/recipients</w:t>
      </w:r>
    </w:p>
    <w:p>
      <w:pPr>
        <w:pStyle w:val="Heading3"/>
      </w:pPr>
      <w:r>
        <w:t>Prerequisites</w:t>
      </w:r>
    </w:p>
    <w:p>
      <w:pPr>
        <w:pStyle w:val="ListBullet"/>
      </w:pPr>
      <w:r>
        <w:t>You must have the recipient IDs you want to delete.</w:t>
      </w:r>
    </w:p>
    <w:p>
      <w:pPr>
        <w:pStyle w:val="ListBullet"/>
      </w:pPr>
      <w:r>
        <w:t>The authenticated account must have permission to manage Contact Database recipients.</w:t>
      </w:r>
    </w:p>
    <w:p>
      <w:pPr>
        <w:pStyle w:val="Heading3"/>
      </w:pPr>
      <w:r>
        <w:t>Method</w:t>
      </w:r>
    </w:p>
    <w:p>
      <w:r>
        <w:t>DELETE</w:t>
      </w:r>
    </w:p>
    <w:p>
      <w:pPr>
        <w:pStyle w:val="Heading3"/>
      </w:pPr>
      <w:r>
        <w:t>URL</w:t>
      </w:r>
    </w:p>
    <w:p>
      <w:r>
        <w:t>https://api.sendgrid.com/v3/contactdb/recipients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Contact Database recipients. The request body must include an array of recipient IDs to delete.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must include a JSON body containing an array of recipient ID strings.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&lt;subuser-username&gt;).</w:t>
            </w:r>
          </w:p>
        </w:tc>
      </w:tr>
    </w:tbl>
    <w:p/>
    <w:p>
      <w:pPr>
        <w:pStyle w:val="Heading3"/>
      </w:pPr>
      <w:r>
        <w:t>Required Request Body Fields</w:t>
      </w:r>
    </w:p>
    <w:p>
      <w:r>
        <w:t>Because the request body is a JSON array (not a JSON object), it does not have named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string[]</w:t>
            </w:r>
          </w:p>
        </w:tc>
        <w:tc>
          <w:tcPr>
            <w:tcW w:type="dxa" w:w="2880"/>
          </w:tcPr>
          <w:p>
            <w:r>
              <w:t>Required. An array of recipient ID strings to delete.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"recipient_id_1",</w:t>
        <w:br/>
        <w:t xml:space="preserve"> "recipient_id_2"</w:t>
        <w:br/>
        <w:t>]</w:t>
      </w:r>
    </w:p>
    <w:p>
      <w:pPr>
        <w:pStyle w:val="Heading3"/>
      </w:pPr>
      <w:r>
        <w:t>Response</w:t>
      </w:r>
    </w:p>
    <w:p>
      <w:pPr>
        <w:pStyle w:val="Heading3"/>
      </w:pPr>
      <w:r>
        <w:t>Success Response (200 OK)</w:t>
      </w:r>
    </w:p>
    <w:p>
      <w:r>
        <w:t>The documentation indicates a JSON object is returned on success, but does not specify its fields.</w:t>
      </w:r>
    </w:p>
    <w:p>
      <w:r>
        <w:rPr>
          <w:b/>
          <w:color w:val="666666"/>
          <w:sz w:val="16"/>
        </w:rPr>
        <w:t>[json]</w:t>
      </w:r>
    </w:p>
    <w:p>
      <w:pPr>
        <w:shd w:fill="F2F2F2" w:val="clear"/>
      </w:pPr>
      <w:r>
        <w:rPr>
          <w:rFonts w:ascii="Courier New" w:hAnsi="Courier New"/>
          <w:sz w:val="17"/>
        </w:rPr>
        <w:t>{}</w:t>
      </w:r>
    </w:p>
    <w:p>
      <w:pPr>
        <w:pStyle w:val="Heading3"/>
      </w:pPr>
      <w:r>
        <w:t>Error Response (400 Client Error)</w:t>
      </w:r>
    </w:p>
    <w:p>
      <w:r>
        <w:t>Returned when the request is formatted incorrectly or missing required parameters.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 recipient ids provided"</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 | null</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'https://api.sendgrid.com/v3/contactdb/recipients' \</w:t>
        <w:br/>
        <w:t xml:space="preserve"> --header 'Accept: application/json' \</w:t>
        <w:br/>
        <w:t xml:space="preserve"> --header 'Content-Type: application/json' \</w:t>
        <w:br/>
        <w:t xml:space="preserve"> --data '[</w:t>
        <w:br/>
        <w:t xml:space="preserve"> "recipient_id_1",</w:t>
        <w:br/>
        <w:t xml:space="preserve"> "recipient_id_2"</w:t>
        <w:br/>
        <w:t xml:space="preserve">  ]'</w:t>
      </w:r>
    </w:p>
    <w:p>
      <w:pPr>
        <w:pStyle w:val="Heading3"/>
      </w:pPr>
      <w:r>
        <w:t>Example Usage</w:t>
      </w:r>
    </w:p>
    <w:p>
      <w:pPr>
        <w:pStyle w:val="Heading3"/>
      </w:pPr>
      <w:r>
        <w:t>Example 1: Delete a Single Recipient</w:t>
      </w:r>
    </w:p>
    <w:p>
      <w:r>
        <w:rPr>
          <w:b/>
          <w:color w:val="666666"/>
          <w:sz w:val="16"/>
        </w:rPr>
        <w:t>[bash]</w:t>
      </w:r>
    </w:p>
    <w:p>
      <w:pPr>
        <w:shd w:fill="F2F2F2" w:val="clear"/>
      </w:pPr>
      <w:r>
        <w:rPr>
          <w:rFonts w:ascii="Courier New" w:hAnsi="Courier New"/>
          <w:sz w:val="17"/>
        </w:rPr>
        <w:t>curl -i --request DELETE 'https://api.sendgrid.com/v3/contactdb/recipients' \</w:t>
        <w:br/>
        <w:t xml:space="preserve"> --header 'Accept: application/json' \</w:t>
        <w:br/>
        <w:t xml:space="preserve"> --header 'Content-Type: application/json' \</w:t>
        <w:br/>
        <w:t xml:space="preserve"> --data '[</w:t>
        <w:br/>
        <w:t xml:space="preserve"> "recipient_id_123"</w:t>
        <w:br/>
        <w:t xml:space="preserve">  ]'</w:t>
      </w:r>
    </w:p>
    <w:p>
      <w:pPr>
        <w:pStyle w:val="Heading3"/>
      </w:pPr>
      <w:r>
        <w:t>Example 2: Delete Multiple Recipients</w:t>
      </w:r>
    </w:p>
    <w:p>
      <w:r>
        <w:rPr>
          <w:b/>
          <w:color w:val="666666"/>
          <w:sz w:val="16"/>
        </w:rPr>
        <w:t>[bash]</w:t>
      </w:r>
    </w:p>
    <w:p>
      <w:pPr>
        <w:shd w:fill="F2F2F2" w:val="clear"/>
      </w:pPr>
      <w:r>
        <w:rPr>
          <w:rFonts w:ascii="Courier New" w:hAnsi="Courier New"/>
          <w:sz w:val="17"/>
        </w:rPr>
        <w:t>curl -i --request DELETE 'https://api.sendgrid.com/v3/contactdb/recipients' \</w:t>
        <w:br/>
        <w:t xml:space="preserve"> --header 'Accept: application/json' \</w:t>
        <w:br/>
        <w:t xml:space="preserve"> --header 'Content-Type: application/json' \</w:t>
        <w:br/>
        <w:t xml:space="preserve"> --data '[</w:t>
        <w:br/>
        <w:t xml:space="preserve"> "recipient_id_123",</w:t>
        <w:br/>
        <w:t xml:space="preserve"> "recipient_id_456",</w:t>
        <w:br/>
        <w:t xml:space="preserve"> "recipient_id_789"</w:t>
        <w:br/>
        <w:t xml:space="preserve">  ]'</w:t>
      </w:r>
    </w:p>
    <w:p>
      <w:pPr>
        <w:pStyle w:val="Heading3"/>
      </w:pPr>
      <w:r>
        <w:t>Example 3: Delete Recipients On Behalf Of a Subuser</w:t>
      </w:r>
    </w:p>
    <w:p>
      <w:r>
        <w:rPr>
          <w:b/>
          <w:color w:val="666666"/>
          <w:sz w:val="16"/>
        </w:rPr>
        <w:t>[bash]</w:t>
      </w:r>
    </w:p>
    <w:p>
      <w:pPr>
        <w:shd w:fill="F2F2F2" w:val="clear"/>
      </w:pPr>
      <w:r>
        <w:rPr>
          <w:rFonts w:ascii="Courier New" w:hAnsi="Courier New"/>
          <w:sz w:val="17"/>
        </w:rPr>
        <w:t>curl -i --request DELETE 'https://api.sendgrid.com/v3/contactdb/recipients' \</w:t>
        <w:br/>
        <w:t xml:space="preserve"> --header 'Accept: application/json' \</w:t>
        <w:br/>
        <w:t xml:space="preserve"> --header 'Content-Type: application/json' \</w:t>
        <w:br/>
        <w:t xml:space="preserve"> --header 'on-behalf-of: subuser_username' \</w:t>
        <w:br/>
        <w:t xml:space="preserve"> --data '[</w:t>
        <w:br/>
        <w:t xml:space="preserve"> "recipient_id_123",</w:t>
        <w:br/>
        <w:t xml:space="preserve"> "recipient_id_456"</w:t>
        <w:br/>
        <w:t xml:space="preserve">  ]'</w:t>
      </w:r>
    </w:p>
    <w:p>
      <w:pPr>
        <w:pStyle w:val="Heading3"/>
      </w:pPr>
      <w:r>
        <w:t>Notes</w:t>
      </w:r>
    </w:p>
    <w:p>
      <w:pPr>
        <w:pStyle w:val="ListBullet"/>
      </w:pPr>
      <w:r>
        <w:t>The request body must be a JSON array of strings (recipient IDs), not an object.</w:t>
      </w:r>
    </w:p>
    <w:p>
      <w:pPr>
        <w:pStyle w:val="ListBullet"/>
      </w:pPr>
      <w:r>
        <w:t>The on-behalf-of header is optional and is used only when a parent account is acting on behalf of a Subuser or customer account.</w:t>
      </w:r>
    </w:p>
    <w:p>
      <w:pPr>
        <w:pStyle w:val="Heading3"/>
      </w:pPr>
      <w:r>
        <w:t>Error Handling</w:t>
      </w:r>
    </w:p>
    <w:p>
      <w:pPr>
        <w:pStyle w:val="ListBullet"/>
      </w:pPr>
      <w:r>
        <w:t>400: The request is malformed or missing required parameters (e.g., no recipient IDs provided).</w:t>
      </w:r>
    </w:p>
    <w:p>
      <w:pPr>
        <w:pStyle w:val="ListBullet"/>
      </w:pPr>
      <w:r>
        <w:t>401: Authorization is required (e.g., missing/invalid authorization).</w:t>
      </w:r>
    </w:p>
    <w:p>
      <w:pPr>
        <w:pStyle w:val="Heading3"/>
      </w:pPr>
      <w:r>
        <w:t>Related contactdbRecipients actions</w:t>
      </w:r>
    </w:p>
    <w:p>
      <w:pPr>
        <w:pStyle w:val="ListBullet"/>
      </w:pPr>
      <w:r>
        <w:t>[GET] Retrieve ContactDB Recipient by ID — /v3/contactdb/recipients/{{recipientId}}</w:t>
      </w:r>
    </w:p>
    <w:p>
      <w:pPr>
        <w:pStyle w:val="ListBullet"/>
      </w:pPr>
      <w:r>
        <w:t>[PATCH] Update Recipients — /contactdb/recipients</w:t>
      </w:r>
    </w:p>
    <w:p>
      <w:pPr>
        <w:pStyle w:val="ListBullet"/>
      </w:pPr>
      <w:r>
        <w:t>[GET] Retrieve Recipient Count (Marketing Campaigns ContactDB) — /contactdb/recipients/count</w:t>
      </w:r>
    </w:p>
    <w:p>
      <w:pPr>
        <w:pStyle w:val="ListBullet"/>
      </w:pPr>
      <w:r>
        <w:t>[POST] Add Marketing Campaigns Recipients — /contactdb/recipients</w:t>
      </w:r>
    </w:p>
    <w:p>
      <w:r>
        <w:br w:type="page"/>
      </w:r>
    </w:p>
    <w:p>
      <w:pPr>
        <w:pStyle w:val="Heading2"/>
      </w:pPr>
      <w:r>
        <w:t>345. [DELETE] Delete a ContactDB Recipient</w:t>
      </w:r>
    </w:p>
    <w:p>
      <w:r>
        <w:rPr>
          <w:b/>
        </w:rPr>
        <w:t xml:space="preserve">Endpoint: </w:t>
      </w:r>
      <w:r>
        <w:rPr>
          <w:rFonts w:ascii="Courier New" w:hAnsi="Courier New"/>
          <w:sz w:val="18"/>
        </w:rPr>
        <w:t>/v3/contactdb/recipients/{{recipientId}}</w:t>
      </w:r>
    </w:p>
    <w:p>
      <w:pPr>
        <w:pStyle w:val="Heading3"/>
      </w:pPr>
      <w:r>
        <w:t>Prerequisites</w:t>
      </w:r>
    </w:p>
    <w:p>
      <w:pPr>
        <w:pStyle w:val="ListBullet"/>
      </w:pPr>
      <w:r>
        <w:t>A valid recipient ID (recipient_id) that exists in your SendGrid ContactDB</w:t>
      </w:r>
    </w:p>
    <w:p>
      <w:pPr>
        <w:pStyle w:val="Heading3"/>
      </w:pPr>
      <w:r>
        <w:t>Method</w:t>
      </w:r>
    </w:p>
    <w:p>
      <w:r>
        <w:t>DELETE</w:t>
      </w:r>
    </w:p>
    <w:p>
      <w:pPr>
        <w:pStyle w:val="Heading3"/>
      </w:pPr>
      <w:r>
        <w:t>URL</w:t>
      </w:r>
    </w:p>
    <w:p>
      <w:r>
        <w:t>https://api.sendgrid.com/v3/contactdb/recipients/{{recipient_id}}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recipient from your ContactDB by ID. This permanently removes the recipient from all contact lists and segments.</w:t>
      </w:r>
    </w:p>
    <w:p>
      <w:pPr>
        <w:pStyle w:val="Heading3"/>
      </w:pPr>
      <w:r>
        <w:t>Enforcement Rules</w:t>
      </w:r>
    </w:p>
    <w:p>
      <w:pPr>
        <w:pStyle w:val="ListBullet"/>
      </w:pPr>
      <w:r>
        <w:t>The recipient_id path parameter must always be present and must be a non-empty string.</w:t>
      </w:r>
    </w:p>
    <w:p>
      <w:pPr>
        <w:pStyle w:val="ListBullet"/>
      </w:pPr>
      <w:r>
        <w:t>Always construct the path as /v3/contactdb/recipients/{{recipient_id}}.</w:t>
      </w:r>
    </w:p>
    <w:p>
      <w:pPr>
        <w:pStyle w:val="ListBullet"/>
      </w:pPr>
      <w:r>
        <w:t>Do not call the API with a missing or empty recipient_id (e.g., avoid /v3/contactdb/recipients/).</w:t>
      </w:r>
    </w:p>
    <w:p>
      <w:pPr>
        <w:pStyle w:val="ListBullet"/>
      </w:pPr>
      <w:r>
        <w:t>Do not infer or guess the recipient_id; use only what the user provides.</w:t>
      </w:r>
    </w:p>
    <w:p>
      <w:pPr>
        <w:pStyle w:val="ListBullet"/>
      </w:pPr>
      <w:r>
        <w:t>When executing the action, ensure to send Path Parameters in the URL,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/v3/contactdb/recipients/abcd1234</w:t>
        <w:br/>
        <w:t>/v3/contactdb/recipients/recipient_9f8e7d6c</w:t>
      </w:r>
    </w:p>
    <w:p>
      <w:pPr>
        <w:pStyle w:val="Heading3"/>
      </w:pPr>
      <w:r>
        <w:t>Invalid Examples</w:t>
      </w:r>
    </w:p>
    <w:p>
      <w:r>
        <w:rPr>
          <w:b/>
          <w:color w:val="666666"/>
          <w:sz w:val="16"/>
        </w:rPr>
        <w:t>[http]</w:t>
      </w:r>
    </w:p>
    <w:p>
      <w:pPr>
        <w:shd w:fill="F2F2F2" w:val="clear"/>
      </w:pPr>
      <w:r>
        <w:rPr>
          <w:rFonts w:ascii="Courier New" w:hAnsi="Courier New"/>
          <w:sz w:val="17"/>
        </w:rPr>
        <w:t>/v3/contactdb/recipients/</w:t>
        <w:br/>
        <w:t>/v3/contactdb/recipients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recipient_id</w:t>
            </w:r>
          </w:p>
        </w:tc>
        <w:tc>
          <w:tcPr>
            <w:tcW w:type="dxa" w:w="2880"/>
          </w:tcPr>
          <w:p>
            <w:r>
              <w:t>string</w:t>
            </w:r>
          </w:p>
        </w:tc>
        <w:tc>
          <w:tcPr>
            <w:tcW w:type="dxa" w:w="2880"/>
          </w:tcPr>
          <w:p>
            <w:r>
              <w:t>The ID of the recipient to delete.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calls on behalf of a Subuser or customer account. For customer accounts use account-id &lt;account-id&gt; (e.g., on-behalf-of: account-id 12345). For Subusers use the Subuser username (e.g., on-behalf-of: subuser_username).</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t>Returned if recipient_id is not valid.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"recipient not found"</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Error Response (404 Client Error)</w:t>
      </w:r>
    </w:p>
    <w:p>
      <w:r>
        <w:t>A record for that recipient id does not exist.</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"recipient_id is not valid"</w:t>
        <w:br/>
        <w:t xml:space="preserve"> }</w:t>
        <w:br/>
        <w:t xml:space="preserve"> ]</w:t>
        <w:br/>
        <w:t>}</w:t>
      </w:r>
    </w:p>
    <w:p>
      <w:pPr>
        <w:pStyle w:val="Heading3"/>
      </w:pPr>
      <w:r>
        <w:t>Response Fields</w:t>
      </w:r>
    </w:p>
    <w:p>
      <w:pPr>
        <w:pStyle w:val="Heading3"/>
      </w:pPr>
      <w:r>
        <w:t>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 | null</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'https://api.sendgrid.com/v3/contactdb/recipients/RECIPIENT_ID' \</w:t>
        <w:br/>
        <w:t xml:space="preserve"> --header 'Accept: application/json'</w:t>
      </w:r>
    </w:p>
    <w:p>
      <w:pPr>
        <w:pStyle w:val="Heading3"/>
      </w:pPr>
      <w:r>
        <w:t>Example Usage</w:t>
      </w:r>
    </w:p>
    <w:p>
      <w:pPr>
        <w:pStyle w:val="Heading3"/>
      </w:pPr>
      <w:r>
        <w:t>Example 1: Delete a recipient by ID</w:t>
      </w:r>
    </w:p>
    <w:p>
      <w:r>
        <w:rPr>
          <w:b/>
          <w:color w:val="666666"/>
          <w:sz w:val="16"/>
        </w:rPr>
        <w:t>[bash]</w:t>
      </w:r>
    </w:p>
    <w:p>
      <w:pPr>
        <w:shd w:fill="F2F2F2" w:val="clear"/>
      </w:pPr>
      <w:r>
        <w:rPr>
          <w:rFonts w:ascii="Courier New" w:hAnsi="Courier New"/>
          <w:sz w:val="17"/>
        </w:rPr>
        <w:t>curl -i -X DELETE \</w:t>
        <w:br/>
        <w:t xml:space="preserve"> 'https://api.sendgrid.com/v3/contactdb/recipients/abcd1234' \</w:t>
        <w:br/>
        <w:t xml:space="preserve"> -H 'Accept: application/json'</w:t>
      </w:r>
    </w:p>
    <w:p>
      <w:pPr>
        <w:pStyle w:val="Heading3"/>
      </w:pPr>
      <w:r>
        <w:t>Example 2: Delete on behalf of a Subuser (optional header)</w:t>
      </w:r>
    </w:p>
    <w:p>
      <w:r>
        <w:rPr>
          <w:b/>
          <w:color w:val="666666"/>
          <w:sz w:val="16"/>
        </w:rPr>
        <w:t>[bash]</w:t>
      </w:r>
    </w:p>
    <w:p>
      <w:pPr>
        <w:shd w:fill="F2F2F2" w:val="clear"/>
      </w:pPr>
      <w:r>
        <w:rPr>
          <w:rFonts w:ascii="Courier New" w:hAnsi="Courier New"/>
          <w:sz w:val="17"/>
        </w:rPr>
        <w:t>curl -i -X DELETE \</w:t>
        <w:br/>
        <w:t xml:space="preserve"> 'https://api.sendgrid.com/v3/contactdb/recipients/abcd1234' \</w:t>
        <w:br/>
        <w:t xml:space="preserve"> -H 'Accept: application/json' \</w:t>
        <w:br/>
        <w:t xml:space="preserve"> -H 'on-behalf-of: subuser_username'</w:t>
      </w:r>
    </w:p>
    <w:p>
      <w:pPr>
        <w:pStyle w:val="Heading3"/>
      </w:pPr>
      <w:r>
        <w:t>Notes</w:t>
      </w:r>
    </w:p>
    <w:p>
      <w:pPr>
        <w:pStyle w:val="ListBullet"/>
      </w:pPr>
      <w:r>
        <w:t>Deletion is permanent and removes the recipient from all lists and segments.</w:t>
      </w:r>
    </w:p>
    <w:p>
      <w:pPr>
        <w:pStyle w:val="Heading3"/>
      </w:pPr>
      <w:r>
        <w:t>Error Handling</w:t>
      </w:r>
    </w:p>
    <w:p>
      <w:pPr>
        <w:pStyle w:val="ListBullet"/>
      </w:pPr>
      <w:r>
        <w:t>400: recipient_id is not valid.</w:t>
      </w:r>
    </w:p>
    <w:p>
      <w:pPr>
        <w:pStyle w:val="ListBullet"/>
      </w:pPr>
      <w:r>
        <w:t>401: Authorization is required.</w:t>
      </w:r>
    </w:p>
    <w:p>
      <w:pPr>
        <w:pStyle w:val="ListBullet"/>
      </w:pPr>
      <w:r>
        <w:t>404: No recipient exists for the provided recipient_id.</w:t>
      </w:r>
    </w:p>
    <w:p>
      <w:pPr>
        <w:pStyle w:val="Heading3"/>
      </w:pPr>
      <w:r>
        <w:t>Related contactDbRecipients actions</w:t>
      </w:r>
    </w:p>
    <w:p>
      <w:pPr>
        <w:pStyle w:val="ListBullet"/>
      </w:pPr>
      <w:r>
        <w:t>[POST] Search ContactDB Recipients (by Conditions) — /contactdb/recipients/search</w:t>
      </w:r>
    </w:p>
    <w:p>
      <w:r>
        <w:br w:type="page"/>
      </w:r>
    </w:p>
    <w:p>
      <w:pPr>
        <w:pStyle w:val="Heading2"/>
      </w:pPr>
      <w:r>
        <w:t>346. [PUT] Update an Account’s Offerings</w:t>
      </w:r>
    </w:p>
    <w:p>
      <w:r>
        <w:rPr>
          <w:b/>
        </w:rPr>
        <w:t xml:space="preserve">Endpoint: </w:t>
      </w:r>
      <w:r>
        <w:rPr>
          <w:rFonts w:ascii="Courier New" w:hAnsi="Courier New"/>
          <w:sz w:val="18"/>
        </w:rPr>
        <w:t>/v3/partners/accounts/{{accountId}}/offerings</w:t>
      </w:r>
    </w:p>
    <w:p>
      <w:pPr>
        <w:pStyle w:val="Heading3"/>
      </w:pPr>
      <w:r>
        <w:t>Prerequisites</w:t>
      </w:r>
    </w:p>
    <w:p>
      <w:pPr>
        <w:pStyle w:val="ListBullet"/>
      </w:pPr>
      <w:r>
        <w:t>You must have access/permissions to manage partner accounts and modify account offerings.</w:t>
      </w:r>
    </w:p>
    <w:p>
      <w:pPr>
        <w:pStyle w:val="Heading3"/>
      </w:pPr>
      <w:r>
        <w:t>Method</w:t>
      </w:r>
    </w:p>
    <w:p>
      <w:r>
        <w:t>PUT</w:t>
      </w:r>
    </w:p>
    <w:p>
      <w:pPr>
        <w:pStyle w:val="Heading3"/>
      </w:pPr>
      <w:r>
        <w:t>URL</w:t>
      </w:r>
    </w:p>
    <w:p>
      <w:r>
        <w:t>https://api.sendgrid.com/v3/partners/accounts/{{accountID}}/offerings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package offering for the specified account (an account can have only one package offering) and can also associate one or more add-on offerings (e.g., Marketing Campaigns, Dedicated IP Addresses, Expert Services) to that account.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/partners/accounts//offerings or /partners/accounts/offerings).</w:t>
      </w:r>
    </w:p>
    <w:p>
      <w:pPr>
        <w:pStyle w:val="ListBullet"/>
      </w:pPr>
      <w:r>
        <w:t>Always construct the path as /v3/partners/accounts/{{accountID}}/offerings, where {{accountID}} is a non-empty string.</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/v3/partners/accounts/sg2a2bcd3ef4ab5c67d8efab91c01de2fa/offerings</w:t>
      </w:r>
    </w:p>
    <w:p>
      <w:pPr>
        <w:pStyle w:val="Heading3"/>
      </w:pPr>
      <w:r>
        <w:t>Invalid Examples</w:t>
      </w:r>
    </w:p>
    <w:p>
      <w:r>
        <w:rPr>
          <w:b/>
          <w:color w:val="666666"/>
          <w:sz w:val="16"/>
        </w:rPr>
        <w:t>[http]</w:t>
      </w:r>
    </w:p>
    <w:p>
      <w:pPr>
        <w:shd w:fill="F2F2F2" w:val="clear"/>
      </w:pPr>
      <w:r>
        <w:rPr>
          <w:rFonts w:ascii="Courier New" w:hAnsi="Courier New"/>
          <w:sz w:val="17"/>
        </w:rPr>
        <w:t>/v3/partners/accounts//offerings</w:t>
        <w:br/>
        <w:t>/v3/partners/accounts/offerings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Twilio SendGrid account ID (example: sg2a2bcd3ef4ab5c67d8efab91c01de2fa).</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offerings</w:t>
            </w:r>
          </w:p>
        </w:tc>
        <w:tc>
          <w:tcPr>
            <w:tcW w:type="dxa" w:w="2880"/>
          </w:tcPr>
          <w:p>
            <w:r>
              <w:t>array</w:t>
            </w:r>
          </w:p>
        </w:tc>
        <w:tc>
          <w:tcPr>
            <w:tcW w:type="dxa" w:w="2880"/>
          </w:tcPr>
          <w:p>
            <w:r>
              <w:t>List of offerings to assign to the account. Each item is an offering object (see below).</w:t>
            </w:r>
          </w:p>
        </w:tc>
      </w:tr>
    </w:tbl>
    <w:p/>
    <w:p>
      <w:pPr>
        <w:pStyle w:val="Heading3"/>
      </w:pPr>
      <w:r>
        <w:t>offerings[]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offering.</w:t>
            </w:r>
          </w:p>
        </w:tc>
      </w:tr>
      <w:tr>
        <w:tc>
          <w:tcPr>
            <w:tcW w:type="dxa" w:w="2880"/>
          </w:tcPr>
          <w:p>
            <w:r>
              <w:t>type</w:t>
            </w:r>
          </w:p>
        </w:tc>
        <w:tc>
          <w:tcPr>
            <w:tcW w:type="dxa" w:w="2880"/>
          </w:tcPr>
          <w:p>
            <w:r>
              <w:t>string</w:t>
            </w:r>
          </w:p>
        </w:tc>
        <w:tc>
          <w:tcPr>
            <w:tcW w:type="dxa" w:w="2880"/>
          </w:tcPr>
          <w:p>
            <w:r>
              <w:t>Required. Offering type. Allowed values: package, addon.</w:t>
            </w:r>
          </w:p>
        </w:tc>
      </w:tr>
      <w:tr>
        <w:tc>
          <w:tcPr>
            <w:tcW w:type="dxa" w:w="2880"/>
          </w:tcPr>
          <w:p>
            <w:r>
              <w:t>quantity</w:t>
            </w:r>
          </w:p>
        </w:tc>
        <w:tc>
          <w:tcPr>
            <w:tcW w:type="dxa" w:w="2880"/>
          </w:tcPr>
          <w:p>
            <w:r>
              <w:t>integer</w:t>
            </w:r>
          </w:p>
        </w:tc>
        <w:tc>
          <w:tcPr>
            <w:tcW w:type="dxa" w:w="2880"/>
          </w:tcPr>
          <w:p>
            <w:r>
              <w:t>Quantity of the specified add-on to be added. If type is package, quantity must be 1. (Not explicitly marked required in the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"offerings": [</w:t>
        <w:br/>
        <w:t xml:space="preserve"> {</w:t>
        <w:br/>
        <w:t xml:space="preserve"> "name": "org.ei.free.v1",</w:t>
        <w:br/>
        <w:t xml:space="preserve"> "type": "package",</w:t>
        <w:br/>
        <w:t xml:space="preserve"> "quantity": 1</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"The request was formatted incorrectly or missing required parameters.",</w:t>
        <w:br/>
        <w:t xml:space="preserve"> "field": "offerings",</w:t>
        <w:br/>
        <w:t xml:space="preserve"> "error_id": "123"</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lacks valid authentication credentials",</w:t>
        <w:br/>
        <w:t xml:space="preserve"> "field": "authorization",</w:t>
        <w:br/>
        <w:t xml:space="preserve"> "error_id": "123"</w:t>
        <w:br/>
        <w:t xml:space="preserve">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authorized to make the request",</w:t>
        <w:br/>
        <w:t xml:space="preserve"> "field": "accountID",</w:t>
        <w:br/>
        <w:t xml:space="preserve"> "error_id": "123"</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Server Error",</w:t>
        <w:br/>
        <w:t xml:space="preserve"> "field": "server",</w:t>
        <w:br/>
        <w:t xml:space="preserve"> "error_id": "123"</w:t>
        <w:br/>
        <w:t xml:space="preserve"> }</w:t>
        <w:br/>
        <w:t xml:space="preserve"> ]</w:t>
        <w:br/>
        <w:t>}</w:t>
      </w:r>
    </w:p>
    <w:p>
      <w:pPr>
        <w:pStyle w:val="Heading3"/>
      </w:pPr>
      <w:r>
        <w:t>Error Response (502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"Bad Gateway",</w:t>
        <w:br/>
        <w:t xml:space="preserve"> "field": "server",</w:t>
        <w:br/>
        <w:t xml:space="preserve"> "error_id": "123"</w:t>
        <w:br/>
        <w:t xml:space="preserve"> }</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"Service Unavailable",</w:t>
        <w:br/>
        <w:t xml:space="preserve"> "field": "server",</w:t>
        <w:br/>
        <w:t xml:space="preserve"> "error_id": "123"</w:t>
        <w:br/>
        <w:t xml:space="preserve"> }</w:t>
        <w:br/>
        <w:t xml:space="preserve"> ]</w:t>
        <w:br/>
        <w:t>}</w:t>
      </w:r>
    </w:p>
    <w:p>
      <w:pPr>
        <w:pStyle w:val="Heading3"/>
      </w:pPr>
      <w:r>
        <w:t>Error Response (504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"Endpoint request timed out",</w:t>
        <w:br/>
        <w:t xml:space="preserve"> "field": "server",</w:t>
        <w:br/>
        <w:t xml:space="preserve"> "error_id": "123"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offerings</w:t>
            </w:r>
          </w:p>
        </w:tc>
        <w:tc>
          <w:tcPr>
            <w:tcW w:type="dxa" w:w="2880"/>
          </w:tcPr>
          <w:p>
            <w:r>
              <w:t>array</w:t>
            </w:r>
          </w:p>
        </w:tc>
        <w:tc>
          <w:tcPr>
            <w:tcW w:type="dxa" w:w="2880"/>
          </w:tcPr>
          <w:p>
            <w:r>
              <w:t>List of offerings assigned to the account.</w:t>
            </w:r>
          </w:p>
        </w:tc>
      </w:tr>
      <w:tr>
        <w:tc>
          <w:tcPr>
            <w:tcW w:type="dxa" w:w="2880"/>
          </w:tcPr>
          <w:p>
            <w:r>
              <w:t>offerings[].name</w:t>
            </w:r>
          </w:p>
        </w:tc>
        <w:tc>
          <w:tcPr>
            <w:tcW w:type="dxa" w:w="2880"/>
          </w:tcPr>
          <w:p>
            <w:r>
              <w:t>string</w:t>
            </w:r>
          </w:p>
        </w:tc>
        <w:tc>
          <w:tcPr>
            <w:tcW w:type="dxa" w:w="2880"/>
          </w:tcPr>
          <w:p>
            <w:r>
              <w:t>Name of the offering.</w:t>
            </w:r>
          </w:p>
        </w:tc>
      </w:tr>
      <w:tr>
        <w:tc>
          <w:tcPr>
            <w:tcW w:type="dxa" w:w="2880"/>
          </w:tcPr>
          <w:p>
            <w:r>
              <w:t>offerings[].type</w:t>
            </w:r>
          </w:p>
        </w:tc>
        <w:tc>
          <w:tcPr>
            <w:tcW w:type="dxa" w:w="2880"/>
          </w:tcPr>
          <w:p>
            <w:r>
              <w:t>string</w:t>
            </w:r>
          </w:p>
        </w:tc>
        <w:tc>
          <w:tcPr>
            <w:tcW w:type="dxa" w:w="2880"/>
          </w:tcPr>
          <w:p>
            <w:r>
              <w:t>Offering type (returned as &lt;Type&gt; in the source; request allows package or addon).</w:t>
            </w:r>
          </w:p>
        </w:tc>
      </w:tr>
      <w:tr>
        <w:tc>
          <w:tcPr>
            <w:tcW w:type="dxa" w:w="2880"/>
          </w:tcPr>
          <w:p>
            <w:r>
              <w:t>offerings[].quantity</w:t>
            </w:r>
          </w:p>
        </w:tc>
        <w:tc>
          <w:tcPr>
            <w:tcW w:type="dxa" w:w="2880"/>
          </w:tcPr>
          <w:p>
            <w:r>
              <w:t>integer</w:t>
            </w:r>
          </w:p>
        </w:tc>
        <w:tc>
          <w:tcPr>
            <w:tcW w:type="dxa" w:w="2880"/>
          </w:tcPr>
          <w:p>
            <w:r>
              <w:t>Quantity of the specified add-on; if type is package, quantity must be 1.</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'https://api.sendgrid.com/v3/partners/accounts/sg2a2bcd3ef4ab5c67d8efab91c01de2fa/offerings' \</w:t>
        <w:br/>
        <w:t xml:space="preserve"> --header 'Accept: application/json' \</w:t>
        <w:br/>
        <w:t xml:space="preserve"> --header 'Content-Type: application/json' \</w:t>
        <w:br/>
        <w:t xml:space="preserve"> --data '{</w:t>
        <w:br/>
        <w:t xml:space="preserve"> "offerings": [</w:t>
        <w:br/>
        <w:t xml:space="preserve">      {</w:t>
        <w:br/>
        <w:t xml:space="preserve"> "name": "org.ei.free.v1",</w:t>
        <w:br/>
        <w:t xml:space="preserve"> "type": "package",</w:t>
        <w:br/>
        <w:t xml:space="preserve"> "quantity": 1</w:t>
        <w:br/>
        <w:t xml:space="preserve">      }</w:t>
        <w:br/>
        <w:t xml:space="preserve">    ]</w:t>
        <w:br/>
        <w:t xml:space="preserve">  }'</w:t>
      </w:r>
    </w:p>
    <w:p>
      <w:pPr>
        <w:pStyle w:val="Heading3"/>
      </w:pPr>
      <w:r>
        <w:t>Example Usage</w:t>
      </w:r>
    </w:p>
    <w:p>
      <w:pPr>
        <w:pStyle w:val="Heading3"/>
      </w:pPr>
      <w:r>
        <w:t>Example 1: Set/Change the Package Offering</w:t>
      </w:r>
    </w:p>
    <w:p>
      <w:r>
        <w:rPr>
          <w:b/>
          <w:color w:val="666666"/>
          <w:sz w:val="16"/>
        </w:rPr>
        <w:t>[bash]</w:t>
      </w:r>
    </w:p>
    <w:p>
      <w:pPr>
        <w:shd w:fill="F2F2F2" w:val="clear"/>
      </w:pPr>
      <w:r>
        <w:rPr>
          <w:rFonts w:ascii="Courier New" w:hAnsi="Courier New"/>
          <w:sz w:val="17"/>
        </w:rPr>
        <w:t>curl -i --request PUT \</w:t>
        <w:br/>
        <w:t xml:space="preserve"> 'https://api.sendgrid.com/v3/partners/accounts/sg2a2bcd3ef4ab5c67d8efab91c01de2fa/offerings' \</w:t>
        <w:br/>
        <w:t xml:space="preserve"> --header 'Accept: application/json' \</w:t>
        <w:br/>
        <w:t xml:space="preserve"> --header 'Content-Type: application/json' \</w:t>
        <w:br/>
        <w:t xml:space="preserve"> --data '{</w:t>
        <w:br/>
        <w:t xml:space="preserve"> "offerings": [</w:t>
        <w:br/>
        <w:t xml:space="preserve">      { "name": "org.ei.free.v1", "type": "package", "quantity": 1 }</w:t>
        <w:br/>
        <w:t xml:space="preserve">    ]</w:t>
        <w:br/>
        <w:t xml:space="preserve">  }'</w:t>
      </w:r>
    </w:p>
    <w:p>
      <w:pPr>
        <w:pStyle w:val="Heading3"/>
      </w:pPr>
      <w:r>
        <w:t>Example 2: Set a Package Offering and Add Add-ons</w:t>
      </w:r>
    </w:p>
    <w:p>
      <w:r>
        <w:rPr>
          <w:b/>
          <w:color w:val="666666"/>
          <w:sz w:val="16"/>
        </w:rPr>
        <w:t>[bash]</w:t>
      </w:r>
    </w:p>
    <w:p>
      <w:pPr>
        <w:shd w:fill="F2F2F2" w:val="clear"/>
      </w:pPr>
      <w:r>
        <w:rPr>
          <w:rFonts w:ascii="Courier New" w:hAnsi="Courier New"/>
          <w:sz w:val="17"/>
        </w:rPr>
        <w:t>curl -i --request PUT \</w:t>
        <w:br/>
        <w:t xml:space="preserve"> 'https://api.sendgrid.com/v3/partners/accounts/sg2a2bcd3ef4ab5c67d8efab91c01de2fa/offerings' \</w:t>
        <w:br/>
        <w:t xml:space="preserve"> --header 'Accept: application/json' \</w:t>
        <w:br/>
        <w:t xml:space="preserve"> --header 'Content-Type: application/json' \</w:t>
        <w:br/>
        <w:t xml:space="preserve"> --data '{</w:t>
        <w:br/>
        <w:t xml:space="preserve"> "offerings": [</w:t>
        <w:br/>
        <w:t xml:space="preserve">      { "name": "org.ei.free.v1", "type": "package", "quantity": 1 },</w:t>
        <w:br/>
        <w:t xml:space="preserve">      { "name": "org.ei.dedicated_ips.v1", "type": "addon", "quantity": 2 }</w:t>
        <w:br/>
        <w:t xml:space="preserve">    ]</w:t>
        <w:br/>
        <w:t xml:space="preserve">  }'</w:t>
      </w:r>
    </w:p>
    <w:p>
      <w:pPr>
        <w:pStyle w:val="Heading3"/>
      </w:pPr>
      <w:r>
        <w:t>Behavior</w:t>
      </w:r>
    </w:p>
    <w:p>
      <w:pPr>
        <w:pStyle w:val="ListBullet"/>
      </w:pPr>
      <w:r>
        <w:t>Validates the accountID path parameter and the required request body fields.</w:t>
      </w:r>
    </w:p>
    <w:p>
      <w:pPr>
        <w:pStyle w:val="ListBullet"/>
      </w:pPr>
      <w:r>
        <w:t>Updates the account so it has only one package offering.</w:t>
      </w:r>
    </w:p>
    <w:p>
      <w:pPr>
        <w:pStyle w:val="ListBullet"/>
      </w:pPr>
      <w:r>
        <w:t>Associates any provided add-on offerings to the account with the specified quantities.</w:t>
      </w:r>
    </w:p>
    <w:p>
      <w:pPr>
        <w:pStyle w:val="ListBullet"/>
      </w:pPr>
      <w:r>
        <w:t>Returns the resulting list of offerings for the account.</w:t>
      </w:r>
    </w:p>
    <w:p>
      <w:pPr>
        <w:pStyle w:val="Heading3"/>
      </w:pPr>
      <w:r>
        <w:t>Notes</w:t>
      </w:r>
    </w:p>
    <w:p>
      <w:pPr>
        <w:pStyle w:val="ListBullet"/>
      </w:pPr>
      <w:r>
        <w:t>An account can have only one package offering.</w:t>
      </w:r>
    </w:p>
    <w:p>
      <w:pPr>
        <w:pStyle w:val="ListBullet"/>
      </w:pPr>
      <w:r>
        <w:t>Add-on offerings can be included alongside the package offering in the same request.</w:t>
      </w:r>
    </w:p>
    <w:p>
      <w:pPr>
        <w:pStyle w:val="ListBullet"/>
      </w:pPr>
      <w:r>
        <w:t>If an offering type is package, quantity must be 1.</w:t>
      </w:r>
    </w:p>
    <w:p>
      <w:pPr>
        <w:pStyle w:val="Heading3"/>
      </w:pPr>
      <w:r>
        <w:t>Gotchas</w:t>
      </w:r>
    </w:p>
    <w:p>
      <w:pPr>
        <w:pStyle w:val="ListBullet"/>
      </w:pPr>
      <w:r>
        <w:t>Sending multiple package entries may conflict with the “only one package offering” rule (the source does not specify conflict resolution).</w:t>
      </w:r>
    </w:p>
    <w:p>
      <w:pPr>
        <w:pStyle w:val="ListBullet"/>
      </w:pPr>
      <w:r>
        <w:t>Ensure offerings is an array of objects; malformed payloads will result in a 400 error.</w:t>
      </w:r>
    </w:p>
    <w:p>
      <w:pPr>
        <w:pStyle w:val="Heading3"/>
      </w:pPr>
      <w:r>
        <w:t>Error Handling</w:t>
      </w:r>
    </w:p>
    <w:p>
      <w:pPr>
        <w:pStyle w:val="ListBullet"/>
      </w:pPr>
      <w:r>
        <w:t>400: Request formatted incorrectly or missing required parameters.</w:t>
      </w:r>
    </w:p>
    <w:p>
      <w:pPr>
        <w:pStyle w:val="ListBullet"/>
      </w:pPr>
      <w:r>
        <w:t>401: Missing/invalid authentication credentials (auth details not documented here).</w:t>
      </w:r>
    </w:p>
    <w:p>
      <w:pPr>
        <w:pStyle w:val="ListBullet"/>
      </w:pPr>
      <w:r>
        <w:t>403: Not authorized to update offerings for the specified account.</w:t>
      </w:r>
    </w:p>
    <w:p>
      <w:pPr>
        <w:pStyle w:val="ListBullet"/>
      </w:pPr>
      <w:r>
        <w:t>5xx (500/502/503/504): Server-side errors, gateway issues, service unavailable, or timeout.</w:t>
      </w:r>
    </w:p>
    <w:p>
      <w:pPr>
        <w:pStyle w:val="Heading3"/>
      </w:pPr>
      <w:r>
        <w:t>Related partnerAccountOfferings actions</w:t>
      </w:r>
    </w:p>
    <w:p>
      <w:pPr>
        <w:pStyle w:val="ListBullet"/>
      </w:pPr>
      <w:r>
        <w:t>[GET] List a Partner Account’s Offerings — /v3/partners/accounts/{{accountId}}/offerings</w:t>
      </w:r>
    </w:p>
    <w:p>
      <w:r>
        <w:br w:type="page"/>
      </w:r>
    </w:p>
    <w:p>
      <w:pPr>
        <w:pStyle w:val="Heading2"/>
      </w:pPr>
      <w:r>
        <w:t>347. [GET] Retrieve Billable Recipient Count</w:t>
      </w:r>
    </w:p>
    <w:p>
      <w:r>
        <w:rPr>
          <w:b/>
        </w:rPr>
        <w:t xml:space="preserve">Endpoint: </w:t>
      </w:r>
      <w:r>
        <w:rPr>
          <w:rFonts w:ascii="Courier New" w:hAnsi="Courier New"/>
          <w:sz w:val="18"/>
        </w:rPr>
        <w:t>/contactdb/recipients/billable_count</w:t>
      </w:r>
    </w:p>
    <w:p>
      <w:pPr>
        <w:pStyle w:val="Heading3"/>
      </w:pPr>
      <w:r>
        <w:t>Method</w:t>
      </w:r>
    </w:p>
    <w:p>
      <w:r>
        <w:t>GET</w:t>
      </w:r>
    </w:p>
    <w:p>
      <w:pPr>
        <w:pStyle w:val="Heading3"/>
      </w:pPr>
      <w:r>
        <w:t>URL</w:t>
      </w:r>
    </w:p>
    <w:p>
      <w:r>
        <w:t>https://api.sendgrid.com/v3/contactdb/recipients/billable_count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the number of Marketing Campaigns recipients you will be billed for. Billing is based on the highest number of recipients you have had in your account at one time; this endpoint returns the current billable count value.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using the parent account’s API key. For customer accounts, set to "account-id &lt;account-id&gt;" (e.g., account-id 12345). For Subusers, set to "&lt;subuser-username&gt;". See: https://docs.sendgrid.com/api-reference/how-to-use-the-sendgrid-v3-api/on-behalf-of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"recipient_count": 1234</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recipient_count</w:t>
            </w:r>
          </w:p>
        </w:tc>
        <w:tc>
          <w:tcPr>
            <w:tcW w:type="dxa" w:w="2880"/>
          </w:tcPr>
          <w:p>
            <w:r>
              <w:t>number</w:t>
            </w:r>
          </w:p>
        </w:tc>
        <w:tc>
          <w:tcPr>
            <w:tcW w:type="dxa" w:w="2880"/>
          </w:tcPr>
          <w:p>
            <w:r>
              <w:t>The count of recipients.</w:t>
            </w:r>
          </w:p>
        </w:tc>
      </w:tr>
      <w:tr>
        <w:tc>
          <w:tcPr>
            <w:tcW w:type="dxa" w:w="2880"/>
          </w:tcPr>
          <w:p>
            <w:r>
              <w:t>errors</w:t>
            </w:r>
          </w:p>
        </w:tc>
        <w:tc>
          <w:tcPr>
            <w:tcW w:type="dxa" w:w="2880"/>
          </w:tcPr>
          <w:p>
            <w:r>
              <w:t>array</w:t>
            </w:r>
          </w:p>
        </w:tc>
        <w:tc>
          <w:tcPr>
            <w:tcW w:type="dxa" w:w="2880"/>
          </w:tcPr>
          <w:p>
            <w:r>
              <w:t>List of error objects (present on error).</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 (may be null).</w:t>
            </w:r>
          </w:p>
        </w:tc>
      </w:tr>
      <w:tr>
        <w:tc>
          <w:tcPr>
            <w:tcW w:type="dxa" w:w="2880"/>
          </w:tcPr>
          <w:p>
            <w:r>
              <w:t>errors[].help</w:t>
            </w:r>
          </w:p>
        </w:tc>
        <w:tc>
          <w:tcPr>
            <w:tcW w:type="dxa" w:w="2880"/>
          </w:tcPr>
          <w:p>
            <w:r>
              <w:t>object</w:t>
            </w:r>
          </w:p>
        </w:tc>
        <w:tc>
          <w:tcPr>
            <w:tcW w:type="dxa" w:w="2880"/>
          </w:tcPr>
          <w:p>
            <w:r>
              <w:t>When applicable, helper text or a link to troubleshooting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'https://api.sendgrid.com/v3/contactdb/recipients/billable_count' \</w:t>
        <w:br/>
        <w:t xml:space="preserve"> --header 'Accept: application/json'</w:t>
      </w:r>
    </w:p>
    <w:p>
      <w:pPr>
        <w:pStyle w:val="Heading3"/>
      </w:pPr>
      <w:r>
        <w:t>Example Usage</w:t>
      </w:r>
    </w:p>
    <w:p>
      <w:pPr>
        <w:pStyle w:val="Heading3"/>
      </w:pPr>
      <w:r>
        <w:t>Example 1: Retrieve billable count (default account)</w:t>
      </w:r>
    </w:p>
    <w:p>
      <w:r>
        <w:rPr>
          <w:b/>
          <w:color w:val="666666"/>
          <w:sz w:val="16"/>
        </w:rPr>
        <w:t>[bash]</w:t>
      </w:r>
    </w:p>
    <w:p>
      <w:pPr>
        <w:shd w:fill="F2F2F2" w:val="clear"/>
      </w:pPr>
      <w:r>
        <w:rPr>
          <w:rFonts w:ascii="Courier New" w:hAnsi="Courier New"/>
          <w:sz w:val="17"/>
        </w:rPr>
        <w:t>curl -i 'https://api.sendgrid.com/v3/contactdb/recipients/billable_count' \</w:t>
        <w:br/>
        <w:t xml:space="preserve"> -H 'Accept: application/json'</w:t>
      </w:r>
    </w:p>
    <w:p>
      <w:pPr>
        <w:pStyle w:val="Heading3"/>
      </w:pPr>
      <w:r>
        <w:t>Example 2: Retrieve billable count on behalf of a Subuser</w:t>
      </w:r>
    </w:p>
    <w:p>
      <w:r>
        <w:rPr>
          <w:b/>
          <w:color w:val="666666"/>
          <w:sz w:val="16"/>
        </w:rPr>
        <w:t>[bash]</w:t>
      </w:r>
    </w:p>
    <w:p>
      <w:pPr>
        <w:shd w:fill="F2F2F2" w:val="clear"/>
      </w:pPr>
      <w:r>
        <w:rPr>
          <w:rFonts w:ascii="Courier New" w:hAnsi="Courier New"/>
          <w:sz w:val="17"/>
        </w:rPr>
        <w:t>curl -i 'https://api.sendgrid.com/v3/contactdb/recipients/billable_count' \</w:t>
        <w:br/>
        <w:t xml:space="preserve"> -H 'Accept: application/json' \</w:t>
        <w:br/>
        <w:t xml:space="preserve"> -H 'on-behalf-of: some-subuser-username'</w:t>
      </w:r>
    </w:p>
    <w:p>
      <w:pPr>
        <w:pStyle w:val="Heading3"/>
      </w:pPr>
      <w:r>
        <w:t>Example 3: Retrieve billable count on behalf of a customer account</w:t>
      </w:r>
    </w:p>
    <w:p>
      <w:r>
        <w:rPr>
          <w:b/>
          <w:color w:val="666666"/>
          <w:sz w:val="16"/>
        </w:rPr>
        <w:t>[bash]</w:t>
      </w:r>
    </w:p>
    <w:p>
      <w:pPr>
        <w:shd w:fill="F2F2F2" w:val="clear"/>
      </w:pPr>
      <w:r>
        <w:rPr>
          <w:rFonts w:ascii="Courier New" w:hAnsi="Courier New"/>
          <w:sz w:val="17"/>
        </w:rPr>
        <w:t>curl -i 'https://api.sendgrid.com/v3/contactdb/recipients/billable_count' \</w:t>
        <w:br/>
        <w:t xml:space="preserve"> -H 'Accept: application/json' \</w:t>
        <w:br/>
        <w:t xml:space="preserve"> -H 'on-behalf-of: account-id 12345'</w:t>
      </w:r>
    </w:p>
    <w:p>
      <w:pPr>
        <w:pStyle w:val="Heading3"/>
      </w:pPr>
      <w:r>
        <w:t>Behavior</w:t>
      </w:r>
    </w:p>
    <w:p>
      <w:pPr>
        <w:pStyle w:val="ListBullet"/>
      </w:pPr>
      <w:r>
        <w:t>If provided, SendGrid evaluates the on-behalf-of header to scope the request to the specified Subuser or customer account.</w:t>
      </w:r>
    </w:p>
    <w:p>
      <w:pPr>
        <w:pStyle w:val="ListBullet"/>
      </w:pPr>
      <w:r>
        <w:t>The service calculates the current billable recipient count value for Marketing Campaigns.</w:t>
      </w:r>
    </w:p>
    <w:p>
      <w:pPr>
        <w:pStyle w:val="ListBullet"/>
      </w:pPr>
      <w:r>
        <w:t>Returns the count as recipient_count in a JSON response.</w:t>
      </w:r>
    </w:p>
    <w:p>
      <w:pPr>
        <w:pStyle w:val="Heading3"/>
      </w:pPr>
      <w:r>
        <w:t>Notes</w:t>
      </w:r>
    </w:p>
    <w:p>
      <w:pPr>
        <w:pStyle w:val="ListBullet"/>
      </w:pPr>
      <w:r>
        <w:t>This endpoint returns the current billable count value; billing is based on the highest number of recipients your account has had at one time.</w:t>
      </w:r>
    </w:p>
    <w:p>
      <w:pPr>
        <w:pStyle w:val="Heading3"/>
      </w:pPr>
      <w:r>
        <w:t>Error Handling</w:t>
      </w:r>
    </w:p>
    <w:p>
      <w:pPr>
        <w:pStyle w:val="ListBullet"/>
      </w:pPr>
      <w:r>
        <w:t>401 Unauthorized: Returned when authorization is required (example response includes errors[].message: "authorization required").</w:t>
      </w:r>
    </w:p>
    <w:p>
      <w:pPr>
        <w:pStyle w:val="Heading3"/>
      </w:pPr>
      <w:r>
        <w:t>Related recipients actions</w:t>
      </w:r>
    </w:p>
    <w:p>
      <w:pPr>
        <w:pStyle w:val="ListBullet"/>
      </w:pPr>
      <w:r>
        <w:t>[POST] Erase Recipients' Email Data — /recipients/erasejob</w:t>
      </w:r>
    </w:p>
    <w:p>
      <w:r>
        <w:br w:type="page"/>
      </w:r>
    </w:p>
    <w:p>
      <w:pPr>
        <w:pStyle w:val="Heading2"/>
      </w:pPr>
      <w:r>
        <w:t>348. [GET] List the Lists a Recipient Belongs To</w:t>
      </w:r>
    </w:p>
    <w:p>
      <w:r>
        <w:rPr>
          <w:b/>
        </w:rPr>
        <w:t xml:space="preserve">Endpoint: </w:t>
      </w:r>
      <w:r>
        <w:rPr>
          <w:rFonts w:ascii="Courier New" w:hAnsi="Courier New"/>
          <w:sz w:val="18"/>
        </w:rPr>
        <w:t>/v3/contactdb/recipients/{{recipientId}}/lists</w:t>
      </w:r>
    </w:p>
    <w:p>
      <w:pPr>
        <w:pStyle w:val="Heading3"/>
      </w:pPr>
      <w:r>
        <w:t>Prerequisites</w:t>
      </w:r>
    </w:p>
    <w:p>
      <w:pPr>
        <w:pStyle w:val="ListBullet"/>
      </w:pPr>
      <w:r>
        <w:t>You must have the recipient’s ID (recipient_id)</w:t>
      </w:r>
    </w:p>
    <w:p>
      <w:pPr>
        <w:pStyle w:val="Heading3"/>
      </w:pPr>
      <w:r>
        <w:t>Method</w:t>
      </w:r>
    </w:p>
    <w:p>
      <w:r>
        <w:t>GET</w:t>
      </w:r>
    </w:p>
    <w:p>
      <w:pPr>
        <w:pStyle w:val="Heading3"/>
      </w:pPr>
      <w:r>
        <w:t>URL</w:t>
      </w:r>
    </w:p>
    <w:p>
      <w:r>
        <w:t>https://api.sendgrid.com/v3/contactdb/recipients/{{recipient_id}}/lists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all lists that a given recipient belongs to. A recipient can be on many lists; this endpoint returns every list the recipient has been added to.</w:t>
      </w:r>
    </w:p>
    <w:p>
      <w:pPr>
        <w:pStyle w:val="Heading3"/>
      </w:pPr>
      <w:r>
        <w:t>Enforcement Rules</w:t>
      </w:r>
    </w:p>
    <w:p>
      <w:pPr>
        <w:pStyle w:val="ListBullet"/>
      </w:pPr>
      <w:r>
        <w:t>The recipient_id path parameter must always be present.</w:t>
      </w:r>
    </w:p>
    <w:p>
      <w:pPr>
        <w:pStyle w:val="ListBullet"/>
      </w:pPr>
      <w:r>
        <w:t>Always construct the path as /v3/contactdb/recipients/{{recipient_id}}/lists, where {{recipient_id}} is a non-empty string.</w:t>
      </w:r>
    </w:p>
    <w:p>
      <w:pPr>
        <w:pStyle w:val="ListBullet"/>
      </w:pPr>
      <w:r>
        <w:t>Do not call the API with a missing or empty recipient_id (e.g., avoid /recipients//lists).</w:t>
      </w:r>
    </w:p>
    <w:p>
      <w:pPr>
        <w:pStyle w:val="ListBullet"/>
      </w:pPr>
      <w:r>
        <w:t>Do not infer or guess the recipient_id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/v3/contactdb/recipients/abc123/lists</w:t>
        <w:br/>
        <w:t>/v3/contactdb/recipients/recipient_9f8e7d6c/lists</w:t>
      </w:r>
    </w:p>
    <w:p>
      <w:pPr>
        <w:pStyle w:val="Heading3"/>
      </w:pPr>
      <w:r>
        <w:t>Invalid Examples</w:t>
      </w:r>
    </w:p>
    <w:p>
      <w:r>
        <w:rPr>
          <w:b/>
          <w:color w:val="666666"/>
          <w:sz w:val="16"/>
        </w:rPr>
        <w:t>[http]</w:t>
      </w:r>
    </w:p>
    <w:p>
      <w:pPr>
        <w:shd w:fill="F2F2F2" w:val="clear"/>
      </w:pPr>
      <w:r>
        <w:rPr>
          <w:rFonts w:ascii="Courier New" w:hAnsi="Courier New"/>
          <w:sz w:val="17"/>
        </w:rPr>
        <w:t>/v3/contactdb/recipients//lists</w:t>
        <w:br/>
        <w:t>/v3/contactdb/recipients/lists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recipient_id</w:t>
            </w:r>
          </w:p>
        </w:tc>
        <w:tc>
          <w:tcPr>
            <w:tcW w:type="dxa" w:w="2880"/>
          </w:tcPr>
          <w:p>
            <w:r>
              <w:t>string</w:t>
            </w:r>
          </w:p>
        </w:tc>
        <w:tc>
          <w:tcPr>
            <w:tcW w:type="dxa" w:w="2880"/>
          </w:tcPr>
          <w:p>
            <w:r>
              <w:t>The ID of the recipient for whom you are retrieving lists.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account-id 12345). For Subusers use &lt;subuser-username&gt;.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"lists": [</w:t>
        <w:br/>
        <w:t xml:space="preserve"> {</w:t>
        <w:br/>
        <w:t xml:space="preserve"> "id": 1234,</w:t>
        <w:br/>
        <w:t xml:space="preserve"> "name": "Example list",</w:t>
        <w:br/>
        <w:t xml:space="preserve"> "recipient_count": 42</w:t>
        <w:br/>
        <w:t xml:space="preserve"> }</w:t>
        <w:br/>
        <w:t xml:space="preserve"> ]</w:t>
        <w:br/>
        <w:t>}</w:t>
      </w:r>
    </w:p>
    <w:p>
      <w:pPr>
        <w:pStyle w:val="Heading3"/>
      </w:pPr>
      <w:r>
        <w:t>Error Response (400 Client Error)</w:t>
      </w:r>
    </w:p>
    <w:p>
      <w:r>
        <w:t>Returned if recipient_id is not valid.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"recipient ID is invalid"</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Error Response (404 Client Error)</w:t>
      </w:r>
    </w:p>
    <w:p>
      <w:r>
        <w:t>Returned if a record for the recipient id does not exist.</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"recipient id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lists</w:t>
            </w:r>
          </w:p>
        </w:tc>
        <w:tc>
          <w:tcPr>
            <w:tcW w:type="dxa" w:w="2880"/>
          </w:tcPr>
          <w:p>
            <w:r>
              <w:t>array</w:t>
            </w:r>
          </w:p>
        </w:tc>
        <w:tc>
          <w:tcPr>
            <w:tcW w:type="dxa" w:w="2880"/>
          </w:tcPr>
          <w:p>
            <w:r>
              <w:t>Array of lists the recipient belongs to.</w:t>
            </w:r>
          </w:p>
        </w:tc>
      </w:tr>
      <w:tr>
        <w:tc>
          <w:tcPr>
            <w:tcW w:type="dxa" w:w="2880"/>
          </w:tcPr>
          <w:p>
            <w:r>
              <w:t>lists[].id</w:t>
            </w:r>
          </w:p>
        </w:tc>
        <w:tc>
          <w:tcPr>
            <w:tcW w:type="dxa" w:w="2880"/>
          </w:tcPr>
          <w:p>
            <w:r>
              <w:t>integer</w:t>
            </w:r>
          </w:p>
        </w:tc>
        <w:tc>
          <w:tcPr>
            <w:tcW w:type="dxa" w:w="2880"/>
          </w:tcPr>
          <w:p>
            <w:r>
              <w:t>The reference ID of your list.</w:t>
            </w:r>
          </w:p>
        </w:tc>
      </w:tr>
      <w:tr>
        <w:tc>
          <w:tcPr>
            <w:tcW w:type="dxa" w:w="2880"/>
          </w:tcPr>
          <w:p>
            <w:r>
              <w:t>lists[].name</w:t>
            </w:r>
          </w:p>
        </w:tc>
        <w:tc>
          <w:tcPr>
            <w:tcW w:type="dxa" w:w="2880"/>
          </w:tcPr>
          <w:p>
            <w:r>
              <w:t>string</w:t>
            </w:r>
          </w:p>
        </w:tc>
        <w:tc>
          <w:tcPr>
            <w:tcW w:type="dxa" w:w="2880"/>
          </w:tcPr>
          <w:p>
            <w:r>
              <w:t>The name of your list. Must be unique against all other list and segment names.</w:t>
            </w:r>
          </w:p>
        </w:tc>
      </w:tr>
      <w:tr>
        <w:tc>
          <w:tcPr>
            <w:tcW w:type="dxa" w:w="2880"/>
          </w:tcPr>
          <w:p>
            <w:r>
              <w:t>lists[].recipient_count</w:t>
            </w:r>
          </w:p>
        </w:tc>
        <w:tc>
          <w:tcPr>
            <w:tcW w:type="dxa" w:w="2880"/>
          </w:tcPr>
          <w:p>
            <w:r>
              <w:t>integer</w:t>
            </w:r>
          </w:p>
        </w:tc>
        <w:tc>
          <w:tcPr>
            <w:tcW w:type="dxa" w:w="2880"/>
          </w:tcPr>
          <w:p>
            <w:r>
              <w:t>The count of recipients currently in the list.</w:t>
            </w:r>
          </w:p>
        </w:tc>
      </w:tr>
      <w:tr>
        <w:tc>
          <w:tcPr>
            <w:tcW w:type="dxa" w:w="2880"/>
          </w:tcPr>
          <w:p>
            <w:r>
              <w:t>errors</w:t>
            </w:r>
          </w:p>
        </w:tc>
        <w:tc>
          <w:tcPr>
            <w:tcW w:type="dxa" w:w="2880"/>
          </w:tcPr>
          <w:p>
            <w:r>
              <w:t>array</w:t>
            </w:r>
          </w:p>
        </w:tc>
        <w:tc>
          <w:tcPr>
            <w:tcW w:type="dxa" w:w="2880"/>
          </w:tcPr>
          <w:p>
            <w:r>
              <w:t>Array of error objects (present on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 (may be null).</w:t>
            </w:r>
          </w:p>
        </w:tc>
      </w:tr>
      <w:tr>
        <w:tc>
          <w:tcPr>
            <w:tcW w:type="dxa" w:w="2880"/>
          </w:tcPr>
          <w:p>
            <w:r>
              <w:t>errors[].help</w:t>
            </w:r>
          </w:p>
        </w:tc>
        <w:tc>
          <w:tcPr>
            <w:tcW w:type="dxa" w:w="2880"/>
          </w:tcPr>
          <w:p>
            <w:r>
              <w:t>object</w:t>
            </w:r>
          </w:p>
        </w:tc>
        <w:tc>
          <w:tcPr>
            <w:tcW w:type="dxa" w:w="2880"/>
          </w:tcPr>
          <w:p>
            <w:r>
              <w:t>When applicable, helper text or a link to troubleshooting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'https://api.sendgrid.com/v3/contactdb/recipients/abc123/lists' \</w:t>
        <w:br/>
        <w:t xml:space="preserve"> --header 'Accept: application/json'</w:t>
      </w:r>
    </w:p>
    <w:p>
      <w:pPr>
        <w:pStyle w:val="Heading3"/>
      </w:pPr>
      <w:r>
        <w:t>Example Usage</w:t>
      </w:r>
    </w:p>
    <w:p>
      <w:pPr>
        <w:pStyle w:val="Heading3"/>
      </w:pPr>
      <w:r>
        <w:t>Example 1: Retrieve lists for a recipient</w:t>
      </w:r>
    </w:p>
    <w:p>
      <w:pPr>
        <w:pStyle w:val="Heading3"/>
      </w:pPr>
      <w:r>
        <w:t>Example 2: Retrieve lists on behalf of a Subuser</w:t>
      </w:r>
    </w:p>
    <w:p>
      <w:r>
        <w:rPr>
          <w:b/>
          <w:color w:val="666666"/>
          <w:sz w:val="16"/>
        </w:rPr>
        <w:t>[bash]</w:t>
      </w:r>
    </w:p>
    <w:p>
      <w:pPr>
        <w:shd w:fill="F2F2F2" w:val="clear"/>
      </w:pPr>
      <w:r>
        <w:rPr>
          <w:rFonts w:ascii="Courier New" w:hAnsi="Courier New"/>
          <w:sz w:val="17"/>
        </w:rPr>
        <w:t>curl -i --location --request GET \</w:t>
        <w:br/>
        <w:t xml:space="preserve"> 'https://api.sendgrid.com/v3/contactdb/recipients/abc123/lists' \</w:t>
        <w:br/>
        <w:t xml:space="preserve"> --header 'Accept: application/json' \</w:t>
        <w:br/>
        <w:t xml:space="preserve"> --header 'on-behalf-of: subuser_username'</w:t>
      </w:r>
    </w:p>
    <w:p>
      <w:pPr>
        <w:pStyle w:val="Heading3"/>
      </w:pPr>
      <w:r>
        <w:t>Example 3: Retrieve lists on behalf of a customer account</w:t>
      </w:r>
    </w:p>
    <w:p>
      <w:r>
        <w:rPr>
          <w:b/>
          <w:color w:val="666666"/>
          <w:sz w:val="16"/>
        </w:rPr>
        <w:t>[bash]</w:t>
      </w:r>
    </w:p>
    <w:p>
      <w:pPr>
        <w:shd w:fill="F2F2F2" w:val="clear"/>
      </w:pPr>
      <w:r>
        <w:rPr>
          <w:rFonts w:ascii="Courier New" w:hAnsi="Courier New"/>
          <w:sz w:val="17"/>
        </w:rPr>
        <w:t>curl -i --location --request GET \</w:t>
        <w:br/>
        <w:t xml:space="preserve"> 'https://api.sendgrid.com/v3/contactdb/recipients/abc123/lists' \</w:t>
        <w:br/>
        <w:t xml:space="preserve"> --header 'Accept: application/json' \</w:t>
        <w:br/>
        <w:t xml:space="preserve"> --header 'on-behalf-of: account-id 12345'</w:t>
      </w:r>
    </w:p>
    <w:p>
      <w:pPr>
        <w:pStyle w:val="Heading3"/>
      </w:pPr>
      <w:r>
        <w:t>Behavior</w:t>
      </w:r>
    </w:p>
    <w:p>
      <w:pPr>
        <w:pStyle w:val="ListBullet"/>
      </w:pPr>
      <w:r>
        <w:t>Validates that recipient_id is provided and is valid.</w:t>
      </w:r>
    </w:p>
    <w:p>
      <w:pPr>
        <w:pStyle w:val="ListBullet"/>
      </w:pPr>
      <w:r>
        <w:t>Looks up the recipient record.</w:t>
      </w:r>
    </w:p>
    <w:p>
      <w:pPr>
        <w:pStyle w:val="ListBullet"/>
      </w:pPr>
      <w:r>
        <w:t>Returns all lists that the recipient belongs to.</w:t>
      </w:r>
    </w:p>
    <w:p>
      <w:pPr>
        <w:pStyle w:val="ListBullet"/>
      </w:pPr>
      <w:r>
        <w:t>Returns an error if the recipient ID is invalid (400), missing authorization (401), or not found (404).</w:t>
      </w:r>
    </w:p>
    <w:p>
      <w:pPr>
        <w:pStyle w:val="Heading3"/>
      </w:pPr>
      <w:r>
        <w:t>Notes</w:t>
      </w:r>
    </w:p>
    <w:p>
      <w:pPr>
        <w:pStyle w:val="ListBullet"/>
      </w:pPr>
      <w:r>
        <w:t>This endpoint returns list objects containing id, name, and recipient_count.</w:t>
      </w:r>
    </w:p>
    <w:p>
      <w:pPr>
        <w:pStyle w:val="ListBullet"/>
      </w:pPr>
      <w:r>
        <w:t>The on-behalf-of header is only needed when acting from a parent account on behalf of a Subuser or customer account.</w:t>
      </w:r>
    </w:p>
    <w:p>
      <w:r>
        <w:br w:type="page"/>
      </w:r>
    </w:p>
    <w:p>
      <w:pPr>
        <w:pStyle w:val="Heading2"/>
      </w:pPr>
      <w:r>
        <w:t>349. [POST] Create an Inbound Parse Setting</w:t>
      </w:r>
    </w:p>
    <w:p>
      <w:r>
        <w:rPr>
          <w:b/>
        </w:rPr>
        <w:t xml:space="preserve">Endpoint: </w:t>
      </w:r>
      <w:r>
        <w:rPr>
          <w:rFonts w:ascii="Courier New" w:hAnsi="Courier New"/>
          <w:sz w:val="18"/>
        </w:rPr>
        <w:t>/user/webhooks/parse/settings</w:t>
      </w:r>
    </w:p>
    <w:p>
      <w:pPr>
        <w:pStyle w:val="Heading3"/>
      </w:pPr>
      <w:r>
        <w:t>Prerequisites</w:t>
      </w:r>
    </w:p>
    <w:p>
      <w:pPr>
        <w:pStyle w:val="ListBullet"/>
      </w:pPr>
      <w:r>
        <w:t>Your SendGrid account must have domain authentication completed for the domain/subdomain you will use as hostname.</w:t>
      </w:r>
    </w:p>
    <w:p>
      <w:pPr>
        <w:pStyle w:val="ListBullet"/>
      </w:pPr>
      <w:r>
        <w:t>You must add the required Twilio SendGrid MX record(s) to the domain’s DNS so inbound mail is routed to SendGrid for parsing.</w:t>
      </w:r>
    </w:p>
    <w:p>
      <w:pPr>
        <w:pStyle w:val="ListBullet"/>
      </w:pPr>
      <w:r>
        <w:t>The url you provide must be publicly reachable, and your application must respond with HTTP 200 to acknowledge receipt of parsed data.</w:t>
      </w:r>
    </w:p>
    <w:p>
      <w:pPr>
        <w:pStyle w:val="Heading3"/>
      </w:pPr>
      <w:r>
        <w:t>Method</w:t>
      </w:r>
    </w:p>
    <w:p>
      <w:r>
        <w:t>POST</w:t>
      </w:r>
    </w:p>
    <w:p>
      <w:pPr>
        <w:pStyle w:val="Heading3"/>
      </w:pPr>
      <w:r>
        <w:t>URL</w:t>
      </w:r>
    </w:p>
    <w:p>
      <w:r>
        <w:t>https://api.sendgrid.com/v3/user/webhooks/parse/settings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inbound parse setting. SendGrid will parse any email received by the configured hostname (after MX records are set) and will POST the parsed message data to the provided url.</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w:t>
      </w:r>
    </w:p>
    <w:p>
      <w:pPr>
        <w:pStyle w:val="ListBullet"/>
      </w:pPr>
      <w:r>
        <w:t>The hostname must correspond to a domain authenticated on your SendGrid account.</w:t>
      </w:r>
    </w:p>
    <w:p>
      <w:pPr>
        <w:pStyle w:val="ListBullet"/>
      </w:pPr>
      <w:r>
        <w:t>The url must be publicly reachable, and your application must return HTTP 200.</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calls on behalf of a Subuser or customer account. For customer accounts use account-id &lt;account-id&gt; (e.g., on-behalf-of: account-id 12345). For Subusers use the Subuser’s username (e.g., on-behalf-of: subuser_username).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public URL where SendGrid will POST parsed email data.</w:t>
            </w:r>
          </w:p>
        </w:tc>
      </w:tr>
      <w:tr>
        <w:tc>
          <w:tcPr>
            <w:tcW w:type="dxa" w:w="2880"/>
          </w:tcPr>
          <w:p>
            <w:r>
              <w:t>hostname</w:t>
            </w:r>
          </w:p>
        </w:tc>
        <w:tc>
          <w:tcPr>
            <w:tcW w:type="dxa" w:w="2880"/>
          </w:tcPr>
          <w:p>
            <w:r>
              <w:t>string</w:t>
            </w:r>
          </w:p>
        </w:tc>
        <w:tc>
          <w:tcPr>
            <w:tcW w:type="dxa" w:w="2880"/>
          </w:tcPr>
          <w:p>
            <w:r>
              <w:t>A specific and unique domain/subdomain used exclusively to parse incoming email (e.g., parse.yourdomain.com). Must be authenticated on your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spam_check</w:t>
            </w:r>
          </w:p>
        </w:tc>
        <w:tc>
          <w:tcPr>
            <w:tcW w:type="dxa" w:w="2880"/>
          </w:tcPr>
          <w:p>
            <w:r>
              <w:t>boolean</w:t>
            </w:r>
          </w:p>
        </w:tc>
        <w:tc>
          <w:tcPr>
            <w:tcW w:type="dxa" w:w="2880"/>
          </w:tcPr>
          <w:p>
            <w:r>
              <w:t>Indicates whether SendGrid should check parsed content for spam before POSTing it to your url.</w:t>
            </w:r>
          </w:p>
        </w:tc>
      </w:tr>
      <w:tr>
        <w:tc>
          <w:tcPr>
            <w:tcW w:type="dxa" w:w="2880"/>
          </w:tcPr>
          <w:p>
            <w:r>
              <w:t>send_raw</w:t>
            </w:r>
          </w:p>
        </w:tc>
        <w:tc>
          <w:tcPr>
            <w:tcW w:type="dxa" w:w="2880"/>
          </w:tcPr>
          <w:p>
            <w:r>
              <w:t>boolean</w:t>
            </w:r>
          </w:p>
        </w:tc>
        <w:tc>
          <w:tcPr>
            <w:tcW w:type="dxa" w:w="2880"/>
          </w:tcPr>
          <w:p>
            <w:r>
              <w:t>When true, SendGrid will post the original MIME-type content of your parsed email as a JSON payload.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"url": "http://email.myhostname.com",</w:t>
        <w:br/>
        <w:t xml:space="preserve"> "hostname": "myhostname.com",</w:t>
        <w:br/>
        <w:t xml:space="preserve"> "spam_check": false,</w:t>
        <w:br/>
        <w:t xml:space="preserve"> "send_raw":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(403 Forbidden)</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public URL where SendGrid will POST the data parsed from your email.</w:t>
            </w:r>
          </w:p>
        </w:tc>
      </w:tr>
      <w:tr>
        <w:tc>
          <w:tcPr>
            <w:tcW w:type="dxa" w:w="2880"/>
          </w:tcPr>
          <w:p>
            <w:r>
              <w:t>hostname</w:t>
            </w:r>
          </w:p>
        </w:tc>
        <w:tc>
          <w:tcPr>
            <w:tcW w:type="dxa" w:w="2880"/>
          </w:tcPr>
          <w:p>
            <w:r>
              <w:t>string</w:t>
            </w:r>
          </w:p>
        </w:tc>
        <w:tc>
          <w:tcPr>
            <w:tcW w:type="dxa" w:w="2880"/>
          </w:tcPr>
          <w:p>
            <w:r>
              <w:t>The domain/subdomain used to receive and parse incoming email (e.g., parse.yourdomain.com).</w:t>
            </w:r>
          </w:p>
        </w:tc>
      </w:tr>
      <w:tr>
        <w:tc>
          <w:tcPr>
            <w:tcW w:type="dxa" w:w="2880"/>
          </w:tcPr>
          <w:p>
            <w:r>
              <w:t>spam_check</w:t>
            </w:r>
          </w:p>
        </w:tc>
        <w:tc>
          <w:tcPr>
            <w:tcW w:type="dxa" w:w="2880"/>
          </w:tcPr>
          <w:p>
            <w:r>
              <w:t>boolean</w:t>
            </w:r>
          </w:p>
        </w:tc>
        <w:tc>
          <w:tcPr>
            <w:tcW w:type="dxa" w:w="2880"/>
          </w:tcPr>
          <w:p>
            <w:r>
              <w:t>Whether spam checking is enabled before POSTing parsed content.</w:t>
            </w:r>
          </w:p>
        </w:tc>
      </w:tr>
      <w:tr>
        <w:tc>
          <w:tcPr>
            <w:tcW w:type="dxa" w:w="2880"/>
          </w:tcPr>
          <w:p>
            <w:r>
              <w:t>send_raw</w:t>
            </w:r>
          </w:p>
        </w:tc>
        <w:tc>
          <w:tcPr>
            <w:tcW w:type="dxa" w:w="2880"/>
          </w:tcPr>
          <w:p>
            <w:r>
              <w:t>boolean</w:t>
            </w:r>
          </w:p>
        </w:tc>
        <w:tc>
          <w:tcPr>
            <w:tcW w:type="dxa" w:w="2880"/>
          </w:tcPr>
          <w:p>
            <w:r>
              <w:t>Whether the original MIME content is included (as JSON payload) when posting parsed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'https://api.sendgrid.com/v3/user/webhooks/parse/settings' \</w:t>
        <w:br/>
        <w:t xml:space="preserve"> --header 'Accept: application/json' \</w:t>
        <w:br/>
        <w:t xml:space="preserve"> --header 'Content-Type: application/json' \</w:t>
        <w:br/>
        <w:t xml:space="preserve"> --data '{</w:t>
        <w:br/>
        <w:t xml:space="preserve"> "url": "https://email.myhostname.com/inbound/parse",</w:t>
        <w:br/>
        <w:t xml:space="preserve"> "hostname": "parse.myhostname.com",</w:t>
        <w:br/>
        <w:t xml:space="preserve"> "spam_check": false,</w:t>
        <w:br/>
        <w:t xml:space="preserve"> "send_raw": true</w:t>
        <w:br/>
        <w:t xml:space="preserve">  }'</w:t>
      </w:r>
    </w:p>
    <w:p>
      <w:pPr>
        <w:pStyle w:val="Heading3"/>
      </w:pPr>
      <w:r>
        <w:t>Example Usage</w:t>
      </w:r>
    </w:p>
    <w:p>
      <w:pPr>
        <w:pStyle w:val="Heading3"/>
      </w:pPr>
      <w:r>
        <w:t>Example 1: Create a basic inbound parse setting</w:t>
      </w:r>
    </w:p>
    <w:p>
      <w:r>
        <w:rPr>
          <w:b/>
          <w:color w:val="666666"/>
          <w:sz w:val="16"/>
        </w:rPr>
        <w:t>[bash]</w:t>
      </w:r>
    </w:p>
    <w:p>
      <w:pPr>
        <w:shd w:fill="F2F2F2" w:val="clear"/>
      </w:pPr>
      <w:r>
        <w:rPr>
          <w:rFonts w:ascii="Courier New" w:hAnsi="Courier New"/>
          <w:sz w:val="17"/>
        </w:rPr>
        <w:t>curl -i --request POST 'https://api.sendgrid.com/v3/user/webhooks/parse/settings' \</w:t>
        <w:br/>
        <w:t xml:space="preserve"> --header 'Accept: application/json' \</w:t>
        <w:br/>
        <w:t xml:space="preserve"> --header 'Content-Type: application/json' \</w:t>
        <w:br/>
        <w:t xml:space="preserve"> --data '{</w:t>
        <w:br/>
        <w:t xml:space="preserve"> "url": "https://example.com/sendgrid/inbound",</w:t>
        <w:br/>
        <w:t xml:space="preserve"> "hostname": "parse.example.com"</w:t>
        <w:br/>
        <w:t xml:space="preserve">  }'</w:t>
      </w:r>
    </w:p>
    <w:p>
      <w:pPr>
        <w:pStyle w:val="Heading3"/>
      </w:pPr>
      <w:r>
        <w:t>Example 2: Enable spam checking and include raw MIME content</w:t>
      </w:r>
    </w:p>
    <w:p>
      <w:r>
        <w:rPr>
          <w:b/>
          <w:color w:val="666666"/>
          <w:sz w:val="16"/>
        </w:rPr>
        <w:t>[bash]</w:t>
      </w:r>
    </w:p>
    <w:p>
      <w:pPr>
        <w:shd w:fill="F2F2F2" w:val="clear"/>
      </w:pPr>
      <w:r>
        <w:rPr>
          <w:rFonts w:ascii="Courier New" w:hAnsi="Courier New"/>
          <w:sz w:val="17"/>
        </w:rPr>
        <w:t>curl -i --request POST 'https://api.sendgrid.com/v3/user/webhooks/parse/settings' \</w:t>
        <w:br/>
        <w:t xml:space="preserve"> --header 'Accept: application/json' \</w:t>
        <w:br/>
        <w:t xml:space="preserve"> --header 'Content-Type: application/json' \</w:t>
        <w:br/>
        <w:t xml:space="preserve"> --data '{</w:t>
        <w:br/>
        <w:t xml:space="preserve"> "url": "https://hooks.example.com/sendgrid/parse",</w:t>
        <w:br/>
        <w:t xml:space="preserve"> "hostname": "parse.example.com",</w:t>
        <w:br/>
        <w:t xml:space="preserve"> "spam_check": true,</w:t>
        <w:br/>
        <w:t xml:space="preserve"> "send_raw": true</w:t>
        <w:br/>
        <w:t xml:space="preserve">  }'</w:t>
      </w:r>
    </w:p>
    <w:p>
      <w:pPr>
        <w:pStyle w:val="Heading3"/>
      </w:pPr>
      <w:r>
        <w:t>Example 3: Create a parse setting on behalf of a Subuser (optional header)</w:t>
      </w:r>
    </w:p>
    <w:p>
      <w:r>
        <w:rPr>
          <w:b/>
          <w:color w:val="666666"/>
          <w:sz w:val="16"/>
        </w:rPr>
        <w:t>[bash]</w:t>
      </w:r>
    </w:p>
    <w:p>
      <w:pPr>
        <w:shd w:fill="F2F2F2" w:val="clear"/>
      </w:pPr>
      <w:r>
        <w:rPr>
          <w:rFonts w:ascii="Courier New" w:hAnsi="Courier New"/>
          <w:sz w:val="17"/>
        </w:rPr>
        <w:t>curl -i --request POST 'https://api.sendgrid.com/v3/user/webhooks/parse/settings' \</w:t>
        <w:br/>
        <w:t xml:space="preserve"> --header 'Accept: application/json' \</w:t>
        <w:br/>
        <w:t xml:space="preserve"> --header 'Content-Type: application/json' \</w:t>
        <w:br/>
        <w:t xml:space="preserve"> --header 'on-behalf-of: subuser_username' \</w:t>
        <w:br/>
        <w:t xml:space="preserve"> --data '{</w:t>
        <w:br/>
        <w:t xml:space="preserve"> "url": "https://example.com/sendgrid/inbound",</w:t>
        <w:br/>
        <w:t xml:space="preserve"> "hostname": "parse.example.com"</w:t>
        <w:br/>
        <w:t xml:space="preserve">  }'</w:t>
      </w:r>
    </w:p>
    <w:p>
      <w:pPr>
        <w:pStyle w:val="Heading3"/>
      </w:pPr>
      <w:r>
        <w:t>Behavior</w:t>
      </w:r>
    </w:p>
    <w:p>
      <w:pPr>
        <w:pStyle w:val="ListBullet"/>
      </w:pPr>
      <w:r>
        <w:t>Validates that url and hostname are provided.</w:t>
      </w:r>
    </w:p>
    <w:p>
      <w:pPr>
        <w:pStyle w:val="ListBullet"/>
      </w:pPr>
      <w:r>
        <w:t>Associates the parse setting with the specified hostname (which must be authenticated on the account).</w:t>
      </w:r>
    </w:p>
    <w:p>
      <w:pPr>
        <w:pStyle w:val="ListBullet"/>
      </w:pPr>
      <w:r>
        <w:t>After DNS MX records are configured, SendGrid parses inbound email received for hostname.</w:t>
      </w:r>
    </w:p>
    <w:p>
      <w:pPr>
        <w:pStyle w:val="ListBullet"/>
      </w:pPr>
      <w:r>
        <w:t>SendGrid sends an HTTP POST to url containing parsed message data; your server must respond with HTTP 200.</w:t>
      </w:r>
    </w:p>
    <w:p>
      <w:pPr>
        <w:pStyle w:val="Heading3"/>
      </w:pPr>
      <w:r>
        <w:t>Notes</w:t>
      </w:r>
    </w:p>
    <w:p>
      <w:pPr>
        <w:pStyle w:val="ListBullet"/>
      </w:pPr>
      <w:r>
        <w:t>The hostname should be a unique domain/subdomain dedicated to inbound parsing (example given: parse.yourdomain.com).</w:t>
      </w:r>
    </w:p>
    <w:p>
      <w:pPr>
        <w:pStyle w:val="ListBullet"/>
      </w:pPr>
      <w:r>
        <w:t>You must configure DNS (MX records) for the hostname so SendGrid receives the inbound email.</w:t>
      </w:r>
    </w:p>
    <w:p>
      <w:pPr>
        <w:pStyle w:val="ListBullet"/>
      </w:pPr>
      <w:r>
        <w:t>If send_raw is true, SendGrid includes the original MIME content in the payload it posts.</w:t>
      </w:r>
    </w:p>
    <w:p>
      <w:pPr>
        <w:pStyle w:val="Heading3"/>
      </w:pPr>
      <w:r>
        <w:t>Gotchas</w:t>
      </w:r>
    </w:p>
    <w:p>
      <w:pPr>
        <w:pStyle w:val="ListBullet"/>
      </w:pPr>
      <w:r>
        <w:t>If your webhook endpoint does not return HTTP 200, SendGrid may treat delivery as unsuccessful.</w:t>
      </w:r>
    </w:p>
    <w:p>
      <w:pPr>
        <w:pStyle w:val="ListBullet"/>
      </w:pPr>
      <w:r>
        <w:t>Using a hostname that is not authenticated on your SendGrid account will prevent successful setup/use.</w:t>
      </w:r>
    </w:p>
    <w:p>
      <w:pPr>
        <w:pStyle w:val="Heading3"/>
      </w:pPr>
      <w:r>
        <w:t>Error Handling</w:t>
      </w:r>
    </w:p>
    <w:p>
      <w:pPr>
        <w:pStyle w:val="ListBullet"/>
      </w:pPr>
      <w:r>
        <w:t>401/403/404: Returned with an errors array (and sometimes an id) describing what went wrong.</w:t>
      </w:r>
    </w:p>
    <w:p>
      <w:pPr>
        <w:pStyle w:val="ListBullet"/>
      </w:pPr>
      <w:r>
        <w:t>500: Returned when the server encounters an unexpected condition; response includes an errors array with message fields.</w:t>
      </w:r>
    </w:p>
    <w:p>
      <w:pPr>
        <w:pStyle w:val="Heading3"/>
      </w:pPr>
      <w:r>
        <w:t>Related inboundParseSettings actions</w:t>
      </w:r>
    </w:p>
    <w:p>
      <w:pPr>
        <w:pStyle w:val="ListBullet"/>
      </w:pPr>
      <w:r>
        <w:t>[DELETE] Delete Inbound Parse Setting by Hostname — /v3/user/webhooks/parse/settings/{{hostname}}</w:t>
      </w:r>
    </w:p>
    <w:p>
      <w:pPr>
        <w:pStyle w:val="ListBullet"/>
      </w:pPr>
      <w:r>
        <w:t>[GET] List Inbound Parse Settings — /user/webhooks/parse/settings</w:t>
      </w:r>
    </w:p>
    <w:p>
      <w:r>
        <w:br w:type="page"/>
      </w:r>
    </w:p>
    <w:p>
      <w:pPr>
        <w:pStyle w:val="Heading2"/>
      </w:pPr>
      <w:r>
        <w:t>350. [POST] Add Marketing Campaigns Recipients</w:t>
      </w:r>
    </w:p>
    <w:p>
      <w:r>
        <w:rPr>
          <w:b/>
        </w:rPr>
        <w:t xml:space="preserve">Endpoint: </w:t>
      </w:r>
      <w:r>
        <w:rPr>
          <w:rFonts w:ascii="Courier New" w:hAnsi="Courier New"/>
          <w:sz w:val="18"/>
        </w:rPr>
        <w:t>/contactdb/recipients</w:t>
      </w:r>
    </w:p>
    <w:p>
      <w:pPr>
        <w:pStyle w:val="Heading3"/>
      </w:pPr>
      <w:r>
        <w:t>Prerequisites</w:t>
      </w:r>
    </w:p>
    <w:p>
      <w:pPr>
        <w:pStyle w:val="ListBullet"/>
      </w:pPr>
      <w:r>
        <w:t>Access to SendGrid Marketing Campaigns / ContactDB features</w:t>
      </w:r>
    </w:p>
    <w:p>
      <w:pPr>
        <w:pStyle w:val="ListBullet"/>
      </w:pPr>
      <w:r>
        <w:t>You can upload up to 1000 contacts per request</w:t>
      </w:r>
    </w:p>
    <w:p>
      <w:pPr>
        <w:pStyle w:val="ListBullet"/>
      </w:pPr>
      <w:r>
        <w:t>Rate limit: 3 requests every 2 seconds (max upload rate described as up to 1500 recipients/second)</w:t>
      </w:r>
    </w:p>
    <w:p>
      <w:pPr>
        <w:pStyle w:val="Heading3"/>
      </w:pPr>
      <w:r>
        <w:t>Method</w:t>
      </w:r>
    </w:p>
    <w:p>
      <w:r>
        <w:t>POST</w:t>
      </w:r>
    </w:p>
    <w:p>
      <w:pPr>
        <w:pStyle w:val="Heading3"/>
      </w:pPr>
      <w:r>
        <w:t>URL</w:t>
      </w:r>
    </w:p>
    <w:p>
      <w:r>
        <w:t>https://api.sendgrid.com/v3/contactdb/recipients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Adds one or more Marketing Campaigns recipients to the ContactDB. You may include custom field data in each recipient object (example shown includes default fields like first_name, last_name, and age).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ListBullet"/>
      </w:pPr>
      <w:r>
        <w:t>The request body must be valid JSON and must be a JSON array of recipient objects.</w:t>
      </w:r>
    </w:p>
    <w:p>
      <w:pPr>
        <w:pStyle w:val="ListBullet"/>
      </w:pPr>
      <w:r>
        <w:t>Respect rate limits: 3 requests / 2 seconds.</w:t>
      </w:r>
    </w:p>
    <w:p>
      <w:pPr>
        <w:pStyle w:val="ListBullet"/>
      </w:pPr>
      <w:r>
        <w:t>Do not exceed 1000 recipients per request.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 username (e.g., on-behalf-of: subuser_username).</w:t>
            </w:r>
          </w:p>
        </w:tc>
      </w:tr>
    </w:tbl>
    <w:p/>
    <w:p>
      <w:pPr>
        <w:pStyle w:val="Heading3"/>
      </w:pPr>
      <w:r>
        <w:t>Required Request Body Fields</w:t>
      </w:r>
    </w:p>
    <w:p>
      <w:r>
        <w:t>The request body is an array ([]) of recipient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Required. The email address of the recipient.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The first name of the recipient.</w:t>
            </w:r>
          </w:p>
        </w:tc>
      </w:tr>
      <w:tr>
        <w:tc>
          <w:tcPr>
            <w:tcW w:type="dxa" w:w="2880"/>
          </w:tcPr>
          <w:p>
            <w:r>
              <w:t>last_name</w:t>
            </w:r>
          </w:p>
        </w:tc>
        <w:tc>
          <w:tcPr>
            <w:tcW w:type="dxa" w:w="2880"/>
          </w:tcPr>
          <w:p>
            <w:r>
              <w:t>string</w:t>
            </w:r>
          </w:p>
        </w:tc>
        <w:tc>
          <w:tcPr>
            <w:tcW w:type="dxa" w:w="2880"/>
          </w:tcPr>
          <w:p>
            <w:r>
              <w:t>The last name of the recipient.</w:t>
            </w:r>
          </w:p>
        </w:tc>
      </w:tr>
      <w:tr>
        <w:tc>
          <w:tcPr>
            <w:tcW w:type="dxa" w:w="2880"/>
          </w:tcPr>
          <w:p>
            <w:r>
              <w:t>age</w:t>
            </w:r>
          </w:p>
        </w:tc>
        <w:tc>
          <w:tcPr>
            <w:tcW w:type="dxa" w:w="2880"/>
          </w:tcPr>
          <w:p>
            <w:r>
              <w:t>integer</w:t>
            </w:r>
          </w:p>
        </w:tc>
        <w:tc>
          <w:tcPr>
            <w:tcW w:type="dxa" w:w="2880"/>
          </w:tcPr>
          <w:p>
            <w:r>
              <w:t>The recipient’s age.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"error_count": 1,</w:t>
        <w:br/>
        <w:t xml:space="preserve"> "error_indices": [2],</w:t>
        <w:br/>
        <w:t xml:space="preserve"> "new_count": 2,</w:t>
        <w:br/>
        <w:t xml:space="preserve"> "persisted_recipients": ["YUBh", "bWlsbGVyQG1pbGxlci50ZXN0"],</w:t>
        <w:br/>
        <w:t xml:space="preserve"> "updated_count": 0,</w:t>
        <w:br/>
        <w:t xml:space="preserve"> "errors": [</w:t>
        <w:br/>
        <w:t xml:space="preserve"> {</w:t>
        <w:br/>
        <w:t xml:space="preserve"> "message": "Invalid email.",</w:t>
        <w:br/>
        <w:t xml:space="preserve"> "error_indices": [2]</w:t>
        <w:br/>
        <w:t xml:space="preserve"> }</w:t>
        <w:br/>
        <w:t xml:space="preserve"> ]</w:t>
        <w:br/>
        <w:t>}</w:t>
      </w:r>
    </w:p>
    <w:p>
      <w:pPr>
        <w:pStyle w:val="Heading3"/>
      </w:pPr>
      <w:r>
        <w:t>Error Response (400 Client Error)</w:t>
      </w:r>
    </w:p>
    <w:p>
      <w:r>
        <w:t>Scenario: The request body is not valid JSON.</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"Request body is not valid json"</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error_count</w:t>
            </w:r>
          </w:p>
        </w:tc>
        <w:tc>
          <w:tcPr>
            <w:tcW w:type="dxa" w:w="2880"/>
          </w:tcPr>
          <w:p>
            <w:r>
              <w:t>number</w:t>
            </w:r>
          </w:p>
        </w:tc>
        <w:tc>
          <w:tcPr>
            <w:tcW w:type="dxa" w:w="2880"/>
          </w:tcPr>
          <w:p>
            <w:r>
              <w:t>The number of errors found while adding recipients. Default: 0.</w:t>
            </w:r>
          </w:p>
        </w:tc>
      </w:tr>
      <w:tr>
        <w:tc>
          <w:tcPr>
            <w:tcW w:type="dxa" w:w="2880"/>
          </w:tcPr>
          <w:p>
            <w:r>
              <w:t>error_indices</w:t>
            </w:r>
          </w:p>
        </w:tc>
        <w:tc>
          <w:tcPr>
            <w:tcW w:type="dxa" w:w="2880"/>
          </w:tcPr>
          <w:p>
            <w:r>
              <w:t>number[]</w:t>
            </w:r>
          </w:p>
        </w:tc>
        <w:tc>
          <w:tcPr>
            <w:tcW w:type="dxa" w:w="2880"/>
          </w:tcPr>
          <w:p>
            <w:r>
              <w:t>The indices of the recipient(s) sent that caused the error.</w:t>
            </w:r>
          </w:p>
        </w:tc>
      </w:tr>
      <w:tr>
        <w:tc>
          <w:tcPr>
            <w:tcW w:type="dxa" w:w="2880"/>
          </w:tcPr>
          <w:p>
            <w:r>
              <w:t>new_count</w:t>
            </w:r>
          </w:p>
        </w:tc>
        <w:tc>
          <w:tcPr>
            <w:tcW w:type="dxa" w:w="2880"/>
          </w:tcPr>
          <w:p>
            <w:r>
              <w:t>number</w:t>
            </w:r>
          </w:p>
        </w:tc>
        <w:tc>
          <w:tcPr>
            <w:tcW w:type="dxa" w:w="2880"/>
          </w:tcPr>
          <w:p>
            <w:r>
              <w:t>The count of new recipients added to the contactdb. Default: 0.</w:t>
            </w:r>
          </w:p>
        </w:tc>
      </w:tr>
      <w:tr>
        <w:tc>
          <w:tcPr>
            <w:tcW w:type="dxa" w:w="2880"/>
          </w:tcPr>
          <w:p>
            <w:r>
              <w:t>persisted_recipients</w:t>
            </w:r>
          </w:p>
        </w:tc>
        <w:tc>
          <w:tcPr>
            <w:tcW w:type="dxa" w:w="2880"/>
          </w:tcPr>
          <w:p>
            <w:r>
              <w:t>string[]</w:t>
            </w:r>
          </w:p>
        </w:tc>
        <w:tc>
          <w:tcPr>
            <w:tcW w:type="dxa" w:w="2880"/>
          </w:tcPr>
          <w:p>
            <w:r>
              <w:t>The recipient IDs of recipients that already existed from this request.</w:t>
            </w:r>
          </w:p>
        </w:tc>
      </w:tr>
      <w:tr>
        <w:tc>
          <w:tcPr>
            <w:tcW w:type="dxa" w:w="2880"/>
          </w:tcPr>
          <w:p>
            <w:r>
              <w:t>updated_count</w:t>
            </w:r>
          </w:p>
        </w:tc>
        <w:tc>
          <w:tcPr>
            <w:tcW w:type="dxa" w:w="2880"/>
          </w:tcPr>
          <w:p>
            <w:r>
              <w:t>number</w:t>
            </w:r>
          </w:p>
        </w:tc>
        <w:tc>
          <w:tcPr>
            <w:tcW w:type="dxa" w:w="2880"/>
          </w:tcPr>
          <w:p>
            <w:r>
              <w:t>The recipients who were updated from this request. Default: 0.</w:t>
            </w:r>
          </w:p>
        </w:tc>
      </w:tr>
      <w:tr>
        <w:tc>
          <w:tcPr>
            <w:tcW w:type="dxa" w:w="2880"/>
          </w:tcPr>
          <w:p>
            <w:r>
              <w:t>errors</w:t>
            </w:r>
          </w:p>
        </w:tc>
        <w:tc>
          <w:tcPr>
            <w:tcW w:type="dxa" w:w="2880"/>
          </w:tcPr>
          <w:p>
            <w:r>
              <w:t>array</w:t>
            </w:r>
          </w:p>
        </w:tc>
        <w:tc>
          <w:tcPr>
            <w:tcW w:type="dxa" w:w="2880"/>
          </w:tcPr>
          <w:p>
            <w:r>
              <w:t>Error details for individual recipients.</w:t>
            </w:r>
          </w:p>
        </w:tc>
      </w:tr>
      <w:tr>
        <w:tc>
          <w:tcPr>
            <w:tcW w:type="dxa" w:w="2880"/>
          </w:tcPr>
          <w:p>
            <w:r>
              <w:t>errors.message</w:t>
            </w:r>
          </w:p>
        </w:tc>
        <w:tc>
          <w:tcPr>
            <w:tcW w:type="dxa" w:w="2880"/>
          </w:tcPr>
          <w:p>
            <w:r>
              <w:t>string</w:t>
            </w:r>
          </w:p>
        </w:tc>
        <w:tc>
          <w:tcPr>
            <w:tcW w:type="dxa" w:w="2880"/>
          </w:tcPr>
          <w:p>
            <w:r>
              <w:t>Error message (e.g., invalid email).</w:t>
            </w:r>
          </w:p>
        </w:tc>
      </w:tr>
      <w:tr>
        <w:tc>
          <w:tcPr>
            <w:tcW w:type="dxa" w:w="2880"/>
          </w:tcPr>
          <w:p>
            <w:r>
              <w:t>errors.error_indices</w:t>
            </w:r>
          </w:p>
        </w:tc>
        <w:tc>
          <w:tcPr>
            <w:tcW w:type="dxa" w:w="2880"/>
          </w:tcPr>
          <w:p>
            <w:r>
              <w:t>number[]</w:t>
            </w:r>
          </w:p>
        </w:tc>
        <w:tc>
          <w:tcPr>
            <w:tcW w:type="dxa" w:w="2880"/>
          </w:tcPr>
          <w:p>
            <w:r>
              <w:t>Indices of recipients associated with this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'https://api.sendgrid.com/v3/contactdb/recipients' \</w:t>
        <w:br/>
        <w:t xml:space="preserve"> --header 'Accept: application/json' \</w:t>
        <w:br/>
        <w:t xml:space="preserve"> --header 'Content-Type: application/json' \</w:t>
        <w:br/>
        <w:t xml:space="preserve"> --data '[</w:t>
        <w:br/>
        <w:t xml:space="preserve">    {</w:t>
        <w:br/>
        <w:t xml:space="preserve"> "email": "jane.doe@example.com",</w:t>
        <w:br/>
        <w:t xml:space="preserve"> "first_name": "Jane",</w:t>
        <w:br/>
        <w:t xml:space="preserve"> "last_name": "Doe",</w:t>
        <w:br/>
        <w:t xml:space="preserve"> "age": 29</w:t>
        <w:br/>
        <w:t xml:space="preserve">    },</w:t>
        <w:br/>
        <w:t xml:space="preserve">    {</w:t>
        <w:br/>
        <w:t xml:space="preserve"> "email": "john.smith@example.com",</w:t>
        <w:br/>
        <w:t xml:space="preserve"> "first_name": "John",</w:t>
        <w:br/>
        <w:t xml:space="preserve"> "last_name": "Smith",</w:t>
        <w:br/>
        <w:t xml:space="preserve"> "age": 35</w:t>
        <w:br/>
        <w:t xml:space="preserve">    }</w:t>
        <w:br/>
        <w:t xml:space="preserve">  ]'</w:t>
      </w:r>
    </w:p>
    <w:p>
      <w:pPr>
        <w:pStyle w:val="Heading3"/>
      </w:pPr>
      <w:r>
        <w:t>Example Usage</w:t>
      </w:r>
    </w:p>
    <w:p>
      <w:pPr>
        <w:pStyle w:val="Heading3"/>
      </w:pPr>
      <w:r>
        <w:t>Example 1: Add a single recipient</w:t>
      </w:r>
    </w:p>
    <w:p>
      <w:r>
        <w:rPr>
          <w:b/>
          <w:color w:val="666666"/>
          <w:sz w:val="16"/>
        </w:rPr>
        <w:t>[bash]</w:t>
      </w:r>
    </w:p>
    <w:p>
      <w:pPr>
        <w:shd w:fill="F2F2F2" w:val="clear"/>
      </w:pPr>
      <w:r>
        <w:rPr>
          <w:rFonts w:ascii="Courier New" w:hAnsi="Courier New"/>
          <w:sz w:val="17"/>
        </w:rPr>
        <w:t>curl -i --request POST 'https://api.sendgrid.com/v3/contactdb/recipients' \</w:t>
        <w:br/>
        <w:t xml:space="preserve"> --header 'Accept: application/json' \</w:t>
        <w:br/>
        <w:t xml:space="preserve"> --header 'Content-Type: application/json' \</w:t>
        <w:br/>
        <w:t xml:space="preserve"> --data '[</w:t>
        <w:br/>
        <w:t xml:space="preserve">    { "email": "new.recipient@example.com" }</w:t>
        <w:br/>
        <w:t xml:space="preserve">  ]'</w:t>
      </w:r>
    </w:p>
    <w:p>
      <w:pPr>
        <w:pStyle w:val="Heading3"/>
      </w:pPr>
      <w:r>
        <w:t>Example 2: Add multiple recipients with fields</w:t>
      </w:r>
    </w:p>
    <w:p>
      <w:r>
        <w:rPr>
          <w:b/>
          <w:color w:val="666666"/>
          <w:sz w:val="16"/>
        </w:rPr>
        <w:t>[bash]</w:t>
      </w:r>
    </w:p>
    <w:p>
      <w:pPr>
        <w:shd w:fill="F2F2F2" w:val="clear"/>
      </w:pPr>
      <w:r>
        <w:rPr>
          <w:rFonts w:ascii="Courier New" w:hAnsi="Courier New"/>
          <w:sz w:val="17"/>
        </w:rPr>
        <w:t>curl -i --request POST 'https://api.sendgrid.com/v3/contactdb/recipients' \</w:t>
        <w:br/>
        <w:t xml:space="preserve"> --header 'Accept: application/json' \</w:t>
        <w:br/>
        <w:t xml:space="preserve"> --header 'Content-Type: application/json' \</w:t>
        <w:br/>
        <w:t xml:space="preserve"> --data '[</w:t>
        <w:br/>
        <w:t xml:space="preserve">    { "email": "a.person@example.com", "first_name": "A", "last_name": "Person", "age": 41 },</w:t>
        <w:br/>
        <w:t xml:space="preserve">    { "email": "b.person@example.com", "first_name": "B", "last_name": "Person", "age": 22 }</w:t>
        <w:br/>
        <w:t xml:space="preserve">  ]'</w:t>
      </w:r>
    </w:p>
    <w:p>
      <w:pPr>
        <w:pStyle w:val="Heading3"/>
      </w:pPr>
      <w:r>
        <w:t>Example 3: Use on-behalf-of header (subuser)</w:t>
      </w:r>
    </w:p>
    <w:p>
      <w:r>
        <w:rPr>
          <w:b/>
          <w:color w:val="666666"/>
          <w:sz w:val="16"/>
        </w:rPr>
        <w:t>[bash]</w:t>
      </w:r>
    </w:p>
    <w:p>
      <w:pPr>
        <w:shd w:fill="F2F2F2" w:val="clear"/>
      </w:pPr>
      <w:r>
        <w:rPr>
          <w:rFonts w:ascii="Courier New" w:hAnsi="Courier New"/>
          <w:sz w:val="17"/>
        </w:rPr>
        <w:t>curl -i --request POST 'https://api.sendgrid.com/v3/contactdb/recipients' \</w:t>
        <w:br/>
        <w:t xml:space="preserve"> --header 'Accept: application/json' \</w:t>
        <w:br/>
        <w:t xml:space="preserve"> --header 'Content-Type: application/json' \</w:t>
        <w:br/>
        <w:t xml:space="preserve"> --header 'on-behalf-of: subuser_username' \</w:t>
        <w:br/>
        <w:t xml:space="preserve"> --data '[</w:t>
        <w:br/>
        <w:t xml:space="preserve">    { "email": "subuser.contact@example.com", "first_name": "Sub", "last_name": "User" }</w:t>
        <w:br/>
        <w:t xml:space="preserve">  ]'</w:t>
      </w:r>
    </w:p>
    <w:p>
      <w:pPr>
        <w:pStyle w:val="Heading3"/>
      </w:pPr>
      <w:r>
        <w:t>Behavior</w:t>
      </w:r>
    </w:p>
    <w:p>
      <w:pPr>
        <w:pStyle w:val="ListBullet"/>
      </w:pPr>
      <w:r>
        <w:t>Accepts a JSON array of recipient objects (each must include email).</w:t>
      </w:r>
    </w:p>
    <w:p>
      <w:pPr>
        <w:pStyle w:val="ListBullet"/>
      </w:pPr>
      <w:r>
        <w:t>Attempts to add new recipients and update existing ones.</w:t>
      </w:r>
    </w:p>
    <w:p>
      <w:pPr>
        <w:pStyle w:val="ListBullet"/>
      </w:pPr>
      <w:r>
        <w:t>Returns counts for new/updated recipients and details about any per-recipient errors (including indices pointing to the failing entries).</w:t>
      </w:r>
    </w:p>
    <w:p>
      <w:pPr>
        <w:pStyle w:val="Heading3"/>
      </w:pPr>
      <w:r>
        <w:t>Notes</w:t>
      </w:r>
    </w:p>
    <w:p>
      <w:pPr>
        <w:pStyle w:val="ListBullet"/>
      </w:pPr>
      <w:r>
        <w:t>Custom field data may be included as parameters on this endpoint (documentation example shows default fields such as first_name, last_name, age).</w:t>
      </w:r>
    </w:p>
    <w:p>
      <w:pPr>
        <w:pStyle w:val="ListBullet"/>
      </w:pPr>
      <w:r>
        <w:t>If some recipients are invalid, the response can still succeed (201) while reporting per-item errors via error_count/errors.</w:t>
      </w:r>
    </w:p>
    <w:p>
      <w:pPr>
        <w:pStyle w:val="Heading3"/>
      </w:pPr>
      <w:r>
        <w:t>Gotchas</w:t>
      </w:r>
    </w:p>
    <w:p>
      <w:pPr>
        <w:pStyle w:val="ListBullet"/>
      </w:pPr>
      <w:r>
        <w:t>The body must be valid JSON and specifically a JSON array; otherwise you may receive a 400 with "Request body is not valid json".</w:t>
      </w:r>
    </w:p>
    <w:p>
      <w:pPr>
        <w:pStyle w:val="ListBullet"/>
      </w:pPr>
      <w:r>
        <w:t>Indices in error_indices refer to positions in the submitted array (0-based vs 1-based indexing is not specified in the scraped content).</w:t>
      </w:r>
    </w:p>
    <w:p>
      <w:pPr>
        <w:pStyle w:val="Heading3"/>
      </w:pPr>
      <w:r>
        <w:t>Error Handling</w:t>
      </w:r>
    </w:p>
    <w:p>
      <w:pPr>
        <w:pStyle w:val="ListBullet"/>
      </w:pPr>
      <w:r>
        <w:t>400: Invalid JSON request body.</w:t>
      </w:r>
    </w:p>
    <w:p>
      <w:pPr>
        <w:pStyle w:val="ListBullet"/>
      </w:pPr>
      <w:r>
        <w:t>401: Authorization required (authentication/authorization failure).</w:t>
      </w:r>
    </w:p>
    <w:p>
      <w:pPr>
        <w:pStyle w:val="Heading3"/>
      </w:pPr>
      <w:r>
        <w:t>Related contactdbRecipients actions</w:t>
      </w:r>
    </w:p>
    <w:p>
      <w:pPr>
        <w:pStyle w:val="ListBullet"/>
      </w:pPr>
      <w:r>
        <w:t>[GET] Retrieve ContactDB Recipient by ID — /v3/contactdb/recipients/{{recipientId}}</w:t>
      </w:r>
    </w:p>
    <w:p>
      <w:pPr>
        <w:pStyle w:val="ListBullet"/>
      </w:pPr>
      <w:r>
        <w:t>[PATCH] Update Recipients — /contactdb/recipients</w:t>
      </w:r>
    </w:p>
    <w:p>
      <w:pPr>
        <w:pStyle w:val="ListBullet"/>
      </w:pPr>
      <w:r>
        <w:t>[GET] Retrieve Recipient Count (Marketing Campaigns ContactDB) — /contactdb/recipients/count</w:t>
      </w:r>
    </w:p>
    <w:p>
      <w:pPr>
        <w:pStyle w:val="ListBullet"/>
      </w:pPr>
      <w:r>
        <w:t>[DELETE] Delete Contact Database Recipients — /contactdb/recipients</w:t>
      </w:r>
    </w:p>
    <w:p>
      <w:r>
        <w:br w:type="page"/>
      </w:r>
    </w:p>
    <w:p>
      <w:pPr>
        <w:pStyle w:val="Heading2"/>
      </w:pPr>
      <w:r>
        <w:t>351. [DELETE] Delete a Cancellation/Pause for a Scheduled Send</w:t>
      </w:r>
    </w:p>
    <w:p>
      <w:r>
        <w:rPr>
          <w:b/>
        </w:rPr>
        <w:t xml:space="preserve">Endpoint: </w:t>
      </w:r>
      <w:r>
        <w:rPr>
          <w:rFonts w:ascii="Courier New" w:hAnsi="Courier New"/>
          <w:sz w:val="18"/>
        </w:rPr>
        <w:t>/v3/user/scheduled_sends/{{batchId}}</w:t>
      </w:r>
    </w:p>
    <w:p>
      <w:pPr>
        <w:pStyle w:val="Heading3"/>
      </w:pPr>
      <w:r>
        <w:t>Prerequisites</w:t>
      </w:r>
    </w:p>
    <w:p>
      <w:pPr>
        <w:pStyle w:val="ListBullet"/>
      </w:pPr>
      <w:r>
        <w:t>You must have a valid scheduled send batch_id to target.</w:t>
      </w:r>
    </w:p>
    <w:p>
      <w:pPr>
        <w:pStyle w:val="Heading3"/>
      </w:pPr>
      <w:r>
        <w:t>Method</w:t>
      </w:r>
    </w:p>
    <w:p>
      <w:r>
        <w:t>DELETE</w:t>
      </w:r>
    </w:p>
    <w:p>
      <w:pPr>
        <w:pStyle w:val="Heading3"/>
      </w:pPr>
      <w:r>
        <w:t>URL</w:t>
      </w:r>
    </w:p>
    <w:p>
      <w:r>
        <w:t>https://api.sendgrid.com/v3/user/scheduled_sends/{{batch_id}}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Deletes the cancellation/pause of a scheduled send. Scheduled sends cancelled less than 10 minutes before the scheduled time are not guaranteed to be cancelled.</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/v3/user/scheduled_sends/).</w:t>
      </w:r>
    </w:p>
    <w:p>
      <w:pPr>
        <w:pStyle w:val="ListBullet"/>
      </w:pPr>
      <w:r>
        <w:t>Always construct the path as /v3/user/scheduled_sends/{{batch_id}}, where {{batch_id}} is a non-empty string.</w:t>
      </w:r>
    </w:p>
    <w:p>
      <w:pPr>
        <w:pStyle w:val="ListBullet"/>
      </w:pPr>
      <w:r>
        <w:t>When executing the action, ensure to send Path Parameters in the URL and not in the body.</w:t>
      </w:r>
    </w:p>
    <w:p>
      <w:pPr>
        <w:pStyle w:val="ListBullet"/>
      </w:pPr>
      <w:r>
        <w:t>This endpoint has no query parameters documented; do not move path values into query params.</w:t>
      </w:r>
    </w:p>
    <w:p>
      <w:pPr>
        <w:pStyle w:val="Heading3"/>
      </w:pPr>
      <w:r>
        <w:t>Valid Examples</w:t>
      </w:r>
    </w:p>
    <w:p>
      <w:r>
        <w:rPr>
          <w:b/>
          <w:color w:val="666666"/>
          <w:sz w:val="16"/>
        </w:rPr>
        <w:t>[http]</w:t>
      </w:r>
    </w:p>
    <w:p>
      <w:pPr>
        <w:shd w:fill="F2F2F2" w:val="clear"/>
      </w:pPr>
      <w:r>
        <w:rPr>
          <w:rFonts w:ascii="Courier New" w:hAnsi="Courier New"/>
          <w:sz w:val="17"/>
        </w:rPr>
        <w:t>/v3/user/scheduled_sends/batch_12345</w:t>
        <w:br/>
        <w:t>/v3/user/scheduled_sends/SG_batchid_9f3a2c</w:t>
      </w:r>
    </w:p>
    <w:p>
      <w:pPr>
        <w:pStyle w:val="Heading3"/>
      </w:pPr>
      <w:r>
        <w:t>Invalid Examples</w:t>
      </w:r>
    </w:p>
    <w:p>
      <w:r>
        <w:rPr>
          <w:b/>
          <w:color w:val="666666"/>
          <w:sz w:val="16"/>
        </w:rPr>
        <w:t>[http]</w:t>
      </w:r>
    </w:p>
    <w:p>
      <w:pPr>
        <w:shd w:fill="F2F2F2" w:val="clear"/>
      </w:pPr>
      <w:r>
        <w:rPr>
          <w:rFonts w:ascii="Courier New" w:hAnsi="Courier New"/>
          <w:sz w:val="17"/>
        </w:rPr>
        <w:t>/v3/user/scheduled_sends/</w:t>
        <w:br/>
        <w:t>/v3/user/scheduled_sends</w:t>
        <w:br/>
        <w:t>/v3/user/scheduled_sends/{{batch_id}} (if {{batch_id}}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Identifier of the scheduled send batch to delete the cancellation/pause for.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(204 No Content)</w:t>
      </w:r>
    </w:p>
    <w:p>
      <w:r>
        <w:t>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w:t>
        <w:br/>
        <w:t xml:space="preserve"> ]</w:t>
        <w:br/>
        <w:t>}</w:t>
      </w:r>
    </w:p>
    <w:p>
      <w:pPr>
        <w:pStyle w:val="Heading3"/>
      </w:pPr>
      <w:r>
        <w:t>Response Fields</w:t>
      </w:r>
    </w:p>
    <w:p>
      <w:pPr>
        <w:pStyle w:val="Heading3"/>
      </w:pPr>
      <w:r>
        <w:t>Success (204)</w:t>
      </w:r>
    </w:p>
    <w:p>
      <w:r>
        <w:t>No fields returned.</w:t>
      </w:r>
    </w:p>
    <w:p>
      <w:pPr>
        <w:pStyle w:val="Heading3"/>
      </w:pPr>
      <w:r>
        <w:t>Errors (400/401/403/404/500)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 to help troubleshoot the error.</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'https://api.sendgrid.com/v3/user/scheduled_sends/batch_12345' \</w:t>
        <w:br/>
        <w:t xml:space="preserve"> --header 'Accept: application/json'</w:t>
      </w:r>
    </w:p>
    <w:p>
      <w:pPr>
        <w:pStyle w:val="Heading3"/>
      </w:pPr>
      <w:r>
        <w:t>Example Usage</w:t>
      </w:r>
    </w:p>
    <w:p>
      <w:pPr>
        <w:pStyle w:val="Heading3"/>
      </w:pPr>
      <w:r>
        <w:t>Example 1: Delete cancellation/pause for a batch</w:t>
      </w:r>
    </w:p>
    <w:p>
      <w:r>
        <w:rPr>
          <w:b/>
          <w:color w:val="666666"/>
          <w:sz w:val="16"/>
        </w:rPr>
        <w:t>[bash]</w:t>
      </w:r>
    </w:p>
    <w:p>
      <w:pPr>
        <w:shd w:fill="F2F2F2" w:val="clear"/>
      </w:pPr>
      <w:r>
        <w:rPr>
          <w:rFonts w:ascii="Courier New" w:hAnsi="Courier New"/>
          <w:sz w:val="17"/>
        </w:rPr>
        <w:t>curl -i -X DELETE \</w:t>
        <w:br/>
        <w:t xml:space="preserve"> 'https://api.sendgrid.com/v3/user/scheduled_sends/SG_batchid_9f3a2c' \</w:t>
        <w:br/>
        <w:t xml:space="preserve"> -H 'Accept: application/json'</w:t>
      </w:r>
    </w:p>
    <w:p>
      <w:pPr>
        <w:pStyle w:val="Heading3"/>
      </w:pPr>
      <w:r>
        <w:t>Example 2: Perform the action on behalf of a Subuser</w:t>
      </w:r>
    </w:p>
    <w:p>
      <w:r>
        <w:rPr>
          <w:b/>
          <w:color w:val="666666"/>
          <w:sz w:val="16"/>
        </w:rPr>
        <w:t>[bash]</w:t>
      </w:r>
    </w:p>
    <w:p>
      <w:pPr>
        <w:shd w:fill="F2F2F2" w:val="clear"/>
      </w:pPr>
      <w:r>
        <w:rPr>
          <w:rFonts w:ascii="Courier New" w:hAnsi="Courier New"/>
          <w:sz w:val="17"/>
        </w:rPr>
        <w:t>curl -i -X DELETE \</w:t>
        <w:br/>
        <w:t xml:space="preserve"> 'https://api.sendgrid.com/v3/user/scheduled_sends/batch_12345' \</w:t>
        <w:br/>
        <w:t xml:space="preserve"> -H 'Accept: application/json' \</w:t>
        <w:br/>
        <w:t xml:space="preserve"> -H 'on-behalf-of: subuser_username'</w:t>
      </w:r>
    </w:p>
    <w:p>
      <w:pPr>
        <w:pStyle w:val="Heading3"/>
      </w:pPr>
      <w:r>
        <w:t>Notes</w:t>
      </w:r>
    </w:p>
    <w:p>
      <w:pPr>
        <w:pStyle w:val="ListBullet"/>
      </w:pPr>
      <w:r>
        <w:t>Scheduled sends cancelled less than 10 minutes before the scheduled time are not guaranteed to be cancelled.</w:t>
      </w:r>
    </w:p>
    <w:p>
      <w:pPr>
        <w:pStyle w:val="ListBullet"/>
      </w:pPr>
      <w:r>
        <w:t>No request body is documented for this endpoint.</w:t>
      </w:r>
    </w:p>
    <w:p>
      <w:pPr>
        <w:pStyle w:val="Heading3"/>
      </w:pPr>
      <w:r>
        <w:t>Related scheduledSends actions</w:t>
      </w:r>
    </w:p>
    <w:p>
      <w:pPr>
        <w:pStyle w:val="ListBullet"/>
      </w:pPr>
      <w:r>
        <w:t>[GET] Retrieve a Scheduled Send (by Batch ID) — /v3/user/scheduled_sends/{{batchId}}</w:t>
      </w:r>
    </w:p>
    <w:p>
      <w:pPr>
        <w:pStyle w:val="ListBullet"/>
      </w:pPr>
      <w:r>
        <w:t>[POST] Cancel or Pause a Scheduled Send (by Batch ID) — /user/scheduled_sends</w:t>
      </w:r>
    </w:p>
    <w:p>
      <w:pPr>
        <w:pStyle w:val="ListBullet"/>
      </w:pPr>
      <w:r>
        <w:t>[GET] List Scheduled Sends (Cancelled/Paused) — /user/scheduled_sends</w:t>
      </w:r>
    </w:p>
    <w:p>
      <w:pPr>
        <w:pStyle w:val="ListBullet"/>
      </w:pPr>
      <w:r>
        <w:t>[PATCH] Update a Scheduled Send's Status — /v3/user/scheduled_sends/{{batchId}}</w:t>
      </w:r>
    </w:p>
    <w:p>
      <w:r>
        <w:br w:type="page"/>
      </w:r>
    </w:p>
    <w:p>
      <w:pPr>
        <w:pStyle w:val="Heading2"/>
      </w:pPr>
      <w:r>
        <w:t>352. [POST] Cancel or Pause a Scheduled Send (by Batch ID)</w:t>
      </w:r>
    </w:p>
    <w:p>
      <w:r>
        <w:rPr>
          <w:b/>
        </w:rPr>
        <w:t xml:space="preserve">Endpoint: </w:t>
      </w:r>
      <w:r>
        <w:rPr>
          <w:rFonts w:ascii="Courier New" w:hAnsi="Courier New"/>
          <w:sz w:val="18"/>
        </w:rPr>
        <w:t>/user/scheduled_sends</w:t>
      </w:r>
    </w:p>
    <w:p>
      <w:pPr>
        <w:pStyle w:val="Heading3"/>
      </w:pPr>
      <w:r>
        <w:t>Prerequisites</w:t>
      </w:r>
    </w:p>
    <w:p>
      <w:pPr>
        <w:pStyle w:val="ListBullet"/>
      </w:pPr>
      <w:r>
        <w:t>You must have an existing scheduled send identified by a batch_id.</w:t>
      </w:r>
    </w:p>
    <w:p>
      <w:pPr>
        <w:pStyle w:val="Heading3"/>
      </w:pPr>
      <w:r>
        <w:t>Method</w:t>
      </w:r>
    </w:p>
    <w:p>
      <w:r>
        <w:t>POST</w:t>
      </w:r>
    </w:p>
    <w:p>
      <w:pPr>
        <w:pStyle w:val="Heading3"/>
      </w:pPr>
      <w:r>
        <w:t>URL</w:t>
      </w:r>
    </w:p>
    <w:p>
      <w:r>
        <w:t>https://api.sendgrid.com/v3/user/scheduled_sends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or pauses a scheduled send associated with a batch_id. Provide the batch_id and a status of pause or cancel. Once paused or canceled, you must use the appropriate update/remove endpoints to change or remove the status.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JSON and include both required fields: batch_id and status.</w:t>
      </w:r>
    </w:p>
    <w:p>
      <w:pPr>
        <w:pStyle w:val="ListBullet"/>
      </w:pPr>
      <w:r>
        <w:t>Passing a status change to a scheduled send that has already been paused or cancelled will result in a 400 level status code.</w:t>
      </w:r>
    </w:p>
    <w:p>
      <w:pPr>
        <w:pStyle w:val="ListBullet"/>
      </w:pPr>
      <w:r>
        <w:t>If the maximum number of cancellations/pauses are added to a send, a 400 level status code will be returned.</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The batch ID shared by your scheduled mail sends. Pattern: ^[a-zA-Z0-9] (as documented).</w:t>
            </w:r>
          </w:p>
        </w:tc>
      </w:tr>
      <w:tr>
        <w:tc>
          <w:tcPr>
            <w:tcW w:type="dxa" w:w="2880"/>
          </w:tcPr>
          <w:p>
            <w:r>
              <w:t>status</w:t>
            </w:r>
          </w:p>
        </w:tc>
        <w:tc>
          <w:tcPr>
            <w:tcW w:type="dxa" w:w="2880"/>
          </w:tcPr>
          <w:p>
            <w:r>
              <w:t>string</w:t>
            </w:r>
          </w:p>
        </w:tc>
        <w:tc>
          <w:tcPr>
            <w:tcW w:type="dxa" w:w="2880"/>
          </w:tcPr>
          <w:p>
            <w:r>
              <w:t>Required. Must be one of: "pause", "cancel".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"batch_id": "batch_12345-abc_DEF",</w:t>
        <w:br/>
        <w:t xml:space="preserve"> "status": "pause"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"status",</w:t>
        <w:br/>
        <w:t xml:space="preserve"> "help": {}</w:t>
        <w:br/>
        <w:t xml:space="preserve"> }</w:t>
        <w:br/>
        <w:t xml:space="preserve"> ],</w:t>
        <w:br/>
        <w:t xml:space="preserve"> "id": "error-id-123"</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"authorization",</w:t>
        <w:br/>
        <w:t xml:space="preserve"> "help": {}</w:t>
        <w:br/>
        <w:t xml:space="preserve"> }</w:t>
        <w:br/>
        <w:t xml:space="preserve"> ],</w:t>
        <w:br/>
        <w:t xml:space="preserve"> "id": "error-id-123"</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"on-behalf-of",</w:t>
        <w:br/>
        <w:t xml:space="preserve"> "help": {}</w:t>
        <w:br/>
        <w:t xml:space="preserve"> }</w:t>
        <w:br/>
        <w:t xml:space="preserve"> ],</w:t>
        <w:br/>
        <w:t xml:space="preserve"> "id": "error-id-123"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"batch_id",</w:t>
        <w:br/>
        <w:t xml:space="preserve"> "help": {}</w:t>
        <w:br/>
        <w:t xml:space="preserve"> }</w:t>
        <w:br/>
        <w:t xml:space="preserve"> ],</w:t>
        <w:br/>
        <w:t xml:space="preserve"> "id": "error-id-123"</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The batch ID of the scheduled send. Pattern: ^[a-zA-Z0-9\\-\\_] (as documented).</w:t>
            </w:r>
          </w:p>
        </w:tc>
      </w:tr>
      <w:tr>
        <w:tc>
          <w:tcPr>
            <w:tcW w:type="dxa" w:w="2880"/>
          </w:tcPr>
          <w:p>
            <w:r>
              <w:t>status</w:t>
            </w:r>
          </w:p>
        </w:tc>
        <w:tc>
          <w:tcPr>
            <w:tcW w:type="dxa" w:w="2880"/>
          </w:tcPr>
          <w:p>
            <w:r>
              <w:t>string</w:t>
            </w:r>
          </w:p>
        </w:tc>
        <w:tc>
          <w:tcPr>
            <w:tcW w:type="dxa" w:w="2880"/>
          </w:tcPr>
          <w:p>
            <w:r>
              <w:t>The scheduled send status. One of: "cancel", "pause".</w:t>
            </w:r>
          </w:p>
        </w:tc>
      </w:tr>
      <w:tr>
        <w:tc>
          <w:tcPr>
            <w:tcW w:type="dxa" w:w="2880"/>
          </w:tcPr>
          <w:p>
            <w:r>
              <w:t>errors</w:t>
            </w:r>
          </w:p>
        </w:tc>
        <w:tc>
          <w:tcPr>
            <w:tcW w:type="dxa" w:w="2880"/>
          </w:tcPr>
          <w:p>
            <w:r>
              <w:t>array</w:t>
            </w:r>
          </w:p>
        </w:tc>
        <w:tc>
          <w:tcPr>
            <w:tcW w:type="dxa" w:w="2880"/>
          </w:tcPr>
          <w:p>
            <w:r>
              <w:t>Array of error objects (present on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documentation link to troubleshoot the error.</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'https://api.sendgrid.com/v3/user/scheduled_sends' \</w:t>
        <w:br/>
        <w:t xml:space="preserve"> --header 'Accept: application/json' \</w:t>
        <w:br/>
        <w:t xml:space="preserve"> --header 'Content-Type: application/json' \</w:t>
        <w:br/>
        <w:t xml:space="preserve"> --data '{</w:t>
        <w:br/>
        <w:t xml:space="preserve"> "batch_id": "batch_12345-abc_DEF",</w:t>
        <w:br/>
        <w:t xml:space="preserve"> "status": "pause"</w:t>
        <w:br/>
        <w:t xml:space="preserve">  }'</w:t>
      </w:r>
    </w:p>
    <w:p>
      <w:pPr>
        <w:pStyle w:val="Heading3"/>
      </w:pPr>
      <w:r>
        <w:t>Example Usage</w:t>
      </w:r>
    </w:p>
    <w:p>
      <w:pPr>
        <w:pStyle w:val="Heading3"/>
      </w:pPr>
      <w:r>
        <w:t>Example 1: Pause a scheduled send</w:t>
      </w:r>
    </w:p>
    <w:p>
      <w:pPr>
        <w:pStyle w:val="Heading3"/>
      </w:pPr>
      <w:r>
        <w:t>Example 2: Cancel a scheduled send</w:t>
      </w:r>
    </w:p>
    <w:p>
      <w:r>
        <w:rPr>
          <w:b/>
          <w:color w:val="666666"/>
          <w:sz w:val="16"/>
        </w:rPr>
        <w:t>[bash]</w:t>
      </w:r>
    </w:p>
    <w:p>
      <w:pPr>
        <w:shd w:fill="F2F2F2" w:val="clear"/>
      </w:pPr>
      <w:r>
        <w:rPr>
          <w:rFonts w:ascii="Courier New" w:hAnsi="Courier New"/>
          <w:sz w:val="17"/>
        </w:rPr>
        <w:t>curl -i --request POST 'https://api.sendgrid.com/v3/user/scheduled_sends' \</w:t>
        <w:br/>
        <w:t xml:space="preserve"> --header 'Accept: application/json' \</w:t>
        <w:br/>
        <w:t xml:space="preserve"> --header 'Content-Type: application/json' \</w:t>
        <w:br/>
        <w:t xml:space="preserve"> --data '{</w:t>
        <w:br/>
        <w:t xml:space="preserve"> "batch_id": "batch_12345-abc_DEF",</w:t>
        <w:br/>
        <w:t xml:space="preserve"> "status": "cancel"</w:t>
        <w:br/>
        <w:t xml:space="preserve">  }'</w:t>
      </w:r>
    </w:p>
    <w:p>
      <w:pPr>
        <w:pStyle w:val="Heading3"/>
      </w:pPr>
      <w:r>
        <w:t>Behavior</w:t>
      </w:r>
    </w:p>
    <w:p>
      <w:pPr>
        <w:pStyle w:val="ListBullet"/>
      </w:pPr>
      <w:r>
        <w:t>Validation: Validates that batch_id and status are present and that status is either pause or cancel.</w:t>
      </w:r>
    </w:p>
    <w:p>
      <w:pPr>
        <w:pStyle w:val="ListBullet"/>
      </w:pPr>
      <w:r>
        <w:t>Status application: Applies the pause/cancel status to the scheduled send associated with the batch_id.</w:t>
      </w:r>
    </w:p>
    <w:p>
      <w:pPr>
        <w:pStyle w:val="ListBullet"/>
      </w:pPr>
      <w:r>
        <w:t xml:space="preserve">Lock-in: After setting to pause or cancel, you must use: </w:t>
        <w:br/>
        <w:br/>
        <w:t>“Update a scheduled send” to change its status, or</w:t>
        <w:br/>
        <w:t>“Delete a cancellation or pause from a scheduled send” to remove the status.</w:t>
      </w:r>
    </w:p>
    <w:p>
      <w:pPr>
        <w:pStyle w:val="ListBullet"/>
      </w:pPr>
      <w:r>
        <w:t>Error conditions: Returns a 400-level error if the send is already paused/cancelled and you attempt another status change, or if the maximum number of cancellations/pauses has been reached.</w:t>
      </w:r>
    </w:p>
    <w:p>
      <w:pPr>
        <w:pStyle w:val="Heading3"/>
      </w:pPr>
      <w:r>
        <w:t>Notes</w:t>
      </w:r>
    </w:p>
    <w:p>
      <w:pPr>
        <w:pStyle w:val="ListBullet"/>
      </w:pPr>
      <w:r>
        <w:t>The documentation indicates batch_id has a pattern constraint; ensure you generate/store batch_id values that match the documented pattern requirements.</w:t>
      </w:r>
    </w:p>
    <w:p>
      <w:pPr>
        <w:pStyle w:val="ListBullet"/>
      </w:pPr>
      <w:r>
        <w:t>The on-behalf-of header is optional and is used only when acting on behalf of subusers/customer accounts.</w:t>
      </w:r>
    </w:p>
    <w:p>
      <w:pPr>
        <w:pStyle w:val="Heading3"/>
      </w:pPr>
      <w:r>
        <w:t>Gotchas</w:t>
      </w:r>
    </w:p>
    <w:p>
      <w:pPr>
        <w:pStyle w:val="ListBullet"/>
      </w:pPr>
      <w:r>
        <w:t>Re-applying a status change to a send that is already paused/cancelled can produce a 400 error.</w:t>
      </w:r>
    </w:p>
    <w:p>
      <w:pPr>
        <w:pStyle w:val="ListBullet"/>
      </w:pPr>
      <w:r>
        <w:t>If too many cancellations/pauses are added to a send, the API will return a 400 error.</w:t>
      </w:r>
    </w:p>
    <w:p>
      <w:pPr>
        <w:pStyle w:val="Heading3"/>
      </w:pPr>
      <w:r>
        <w:t>Error Handling</w:t>
      </w:r>
    </w:p>
    <w:p>
      <w:pPr>
        <w:pStyle w:val="ListBullet"/>
      </w:pPr>
      <w:r>
        <w:t>400: Invalid request, invalid status change (e.g., already paused/cancelled), or maximum cancellations/pauses reached.</w:t>
      </w:r>
    </w:p>
    <w:p>
      <w:pPr>
        <w:pStyle w:val="ListBullet"/>
      </w:pPr>
      <w:r>
        <w:t>401: Unauthorized.</w:t>
      </w:r>
    </w:p>
    <w:p>
      <w:pPr>
        <w:pStyle w:val="ListBullet"/>
      </w:pPr>
      <w:r>
        <w:t>403: Forbidden.</w:t>
      </w:r>
    </w:p>
    <w:p>
      <w:pPr>
        <w:pStyle w:val="ListBullet"/>
      </w:pPr>
      <w:r>
        <w:t>404: Not found (e.g., unknown batch_id).</w:t>
      </w:r>
    </w:p>
    <w:p>
      <w:pPr>
        <w:pStyle w:val="ListBullet"/>
      </w:pPr>
      <w:r>
        <w:t>500: Server error.</w:t>
      </w:r>
    </w:p>
    <w:p>
      <w:pPr>
        <w:pStyle w:val="Heading3"/>
      </w:pPr>
      <w:r>
        <w:t>Related scheduledSends actions</w:t>
      </w:r>
    </w:p>
    <w:p>
      <w:pPr>
        <w:pStyle w:val="ListBullet"/>
      </w:pPr>
      <w:r>
        <w:t>[GET] Retrieve a Scheduled Send (by Batch ID) — /v3/user/scheduled_sends/{{batchId}}</w:t>
      </w:r>
    </w:p>
    <w:p>
      <w:pPr>
        <w:pStyle w:val="ListBullet"/>
      </w:pPr>
      <w:r>
        <w:t>[DELETE] Delete a Cancellation/Pause for a Scheduled Send — /v3/user/scheduled_sends/{{batchId}}</w:t>
      </w:r>
    </w:p>
    <w:p>
      <w:pPr>
        <w:pStyle w:val="ListBullet"/>
      </w:pPr>
      <w:r>
        <w:t>[GET] List Scheduled Sends (Cancelled/Paused) — /user/scheduled_sends</w:t>
      </w:r>
    </w:p>
    <w:p>
      <w:pPr>
        <w:pStyle w:val="ListBullet"/>
      </w:pPr>
      <w:r>
        <w:t>[PATCH] Update a Scheduled Send's Status — /v3/user/scheduled_sends/{{batchId}}</w:t>
      </w:r>
    </w:p>
    <w:p>
      <w:r>
        <w:br w:type="page"/>
      </w:r>
    </w:p>
    <w:p>
      <w:pPr>
        <w:pStyle w:val="Heading2"/>
      </w:pPr>
      <w:r>
        <w:t>353. [POST] Manually Refresh a Marketing Segment</w:t>
      </w:r>
    </w:p>
    <w:p>
      <w:r>
        <w:rPr>
          <w:b/>
        </w:rPr>
        <w:t xml:space="preserve">Endpoint: </w:t>
      </w:r>
      <w:r>
        <w:rPr>
          <w:rFonts w:ascii="Courier New" w:hAnsi="Courier New"/>
          <w:sz w:val="18"/>
        </w:rPr>
        <w:t>/v3/marketing/segments/2.0/refresh/{{segmentId}}</w:t>
      </w:r>
    </w:p>
    <w:p>
      <w:pPr>
        <w:pStyle w:val="Heading3"/>
      </w:pPr>
      <w:r>
        <w:t>Prerequisites</w:t>
      </w:r>
    </w:p>
    <w:p>
      <w:pPr>
        <w:pStyle w:val="ListBullet"/>
      </w:pPr>
      <w:r>
        <w:t>You must have access to SendGrid Marketing Campaigns segmentation features (free users may be blocked from this endpoint).</w:t>
      </w:r>
    </w:p>
    <w:p>
      <w:pPr>
        <w:pStyle w:val="Heading3"/>
      </w:pPr>
      <w:r>
        <w:t>Method</w:t>
      </w:r>
    </w:p>
    <w:p>
      <w:r>
        <w:t>POST</w:t>
      </w:r>
    </w:p>
    <w:p>
      <w:pPr>
        <w:pStyle w:val="Heading3"/>
      </w:pPr>
      <w:r>
        <w:t>URL</w:t>
      </w:r>
    </w:p>
    <w:p>
      <w:r>
        <w:t>https://api.sendgrid.com/v3/marketing/segments/2.0/refresh/{{segment_id}}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Manually refreshes a marketing segment by its segment ID. The request is accepted for processing and returns a job ID (used only for internal purposes).</w:t>
      </w:r>
    </w:p>
    <w:p>
      <w:pPr>
        <w:pStyle w:val="Heading3"/>
      </w:pPr>
      <w:r>
        <w:t>Enforcement Rules</w:t>
      </w:r>
    </w:p>
    <w:p>
      <w:pPr>
        <w:pStyle w:val="ListBullet"/>
      </w:pPr>
      <w:r>
        <w:t>The segment_id path parameter must always be present.</w:t>
      </w:r>
    </w:p>
    <w:p>
      <w:pPr>
        <w:pStyle w:val="ListBullet"/>
      </w:pPr>
      <w:r>
        <w:t>If the user provides a segment_id, use that value directly.</w:t>
      </w:r>
    </w:p>
    <w:p>
      <w:pPr>
        <w:pStyle w:val="ListBullet"/>
      </w:pPr>
      <w:r>
        <w:t>Do not call the API with a missing or empty segment_id (e.g., avoid /refresh/).</w:t>
      </w:r>
    </w:p>
    <w:p>
      <w:pPr>
        <w:pStyle w:val="ListBullet"/>
      </w:pPr>
      <w:r>
        <w:t>Always construct the path as /v3/marketing/segments/2.0/refresh/{{segment_id}}, where {{segment_id}} is a non-empty string.</w:t>
      </w:r>
    </w:p>
    <w:p>
      <w:pPr>
        <w:pStyle w:val="ListBullet"/>
      </w:pPr>
      <w:r>
        <w:t>Do not infer or guess the segment_id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w:t>
      </w:r>
    </w:p>
    <w:p>
      <w:pPr>
        <w:pStyle w:val="ListBullet"/>
      </w:pPr>
      <w:r>
        <w:t>This endpoint has no request body documented; do not send a body.</w:t>
      </w:r>
    </w:p>
    <w:p>
      <w:pPr>
        <w:pStyle w:val="Heading3"/>
      </w:pPr>
      <w:r>
        <w:t>Valid Examples</w:t>
      </w:r>
    </w:p>
    <w:p>
      <w:r>
        <w:rPr>
          <w:b/>
          <w:color w:val="666666"/>
          <w:sz w:val="16"/>
        </w:rPr>
        <w:t>[http]</w:t>
      </w:r>
    </w:p>
    <w:p>
      <w:pPr>
        <w:shd w:fill="F2F2F2" w:val="clear"/>
      </w:pPr>
      <w:r>
        <w:rPr>
          <w:rFonts w:ascii="Courier New" w:hAnsi="Courier New"/>
          <w:sz w:val="17"/>
        </w:rPr>
        <w:t>/v3/marketing/segments/2.0/refresh/12345</w:t>
        <w:br/>
        <w:t>/v3/marketing/segments/2.0/refresh/seg_abc123</w:t>
      </w:r>
    </w:p>
    <w:p>
      <w:pPr>
        <w:pStyle w:val="Heading3"/>
      </w:pPr>
      <w:r>
        <w:t>Invalid Examples</w:t>
      </w:r>
    </w:p>
    <w:p>
      <w:r>
        <w:rPr>
          <w:b/>
          <w:color w:val="666666"/>
          <w:sz w:val="16"/>
        </w:rPr>
        <w:t>[http]</w:t>
      </w:r>
    </w:p>
    <w:p>
      <w:pPr>
        <w:shd w:fill="F2F2F2" w:val="clear"/>
      </w:pPr>
      <w:r>
        <w:rPr>
          <w:rFonts w:ascii="Courier New" w:hAnsi="Courier New"/>
          <w:sz w:val="17"/>
        </w:rPr>
        <w:t>/v3/marketing/segments/2.0/refresh/</w:t>
        <w:br/>
        <w:t>/v3/marketing/segments/2.0/refresh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segment_id</w:t>
            </w:r>
          </w:p>
        </w:tc>
        <w:tc>
          <w:tcPr>
            <w:tcW w:type="dxa" w:w="2880"/>
          </w:tcPr>
          <w:p>
            <w:r>
              <w:t>string</w:t>
            </w:r>
          </w:p>
        </w:tc>
        <w:tc>
          <w:tcPr>
            <w:tcW w:type="dxa" w:w="2880"/>
          </w:tcPr>
          <w:p>
            <w:r>
              <w:t>The ID of the segment to refresh.</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"job_id": "a1b2c3d4-e5f6-7890-abcd-ef0123456789"</w:t>
        <w:br/>
        <w:t>}</w:t>
      </w:r>
    </w:p>
    <w:p>
      <w:pPr>
        <w:pStyle w:val="Heading3"/>
      </w:pPr>
      <w:r>
        <w:t>Error Response (403 Forbidden)</w:t>
      </w:r>
    </w:p>
    <w:p>
      <w:r>
        <w:t>Endpoint is forbidden to the user because they are a free user.</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"Segment ID was not found"</w:t>
        <w:br/>
        <w:t>}</w:t>
      </w:r>
    </w:p>
    <w:p>
      <w:pPr>
        <w:pStyle w:val="Heading3"/>
      </w:pPr>
      <w:r>
        <w:t>Error Response (429 Too Many Requests)</w:t>
      </w:r>
    </w:p>
    <w:p>
      <w:r>
        <w:t>The user has reached their limit of 2 requests per segment per day, 1 request per segment per hour, or 10 requests across all segments per day.</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"A description of the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manual refresh job. Used only for internal purposes.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'https://api.sendgrid.com/v3/marketing/segments/2.0/refresh/12345' \</w:t>
        <w:br/>
        <w:t xml:space="preserve"> --header 'Accept: application/json'</w:t>
      </w:r>
    </w:p>
    <w:p>
      <w:pPr>
        <w:pStyle w:val="Heading3"/>
      </w:pPr>
      <w:r>
        <w:t>Behavior</w:t>
      </w:r>
    </w:p>
    <w:p>
      <w:pPr>
        <w:pStyle w:val="ListBullet"/>
      </w:pPr>
      <w:r>
        <w:t>Accept request: The API accepts the manual refresh request for the specified segment_id.</w:t>
      </w:r>
    </w:p>
    <w:p>
      <w:pPr>
        <w:pStyle w:val="ListBullet"/>
      </w:pPr>
      <w:r>
        <w:t>Queue processing: A job is created to process the refresh asynchronously.</w:t>
      </w:r>
    </w:p>
    <w:p>
      <w:pPr>
        <w:pStyle w:val="ListBullet"/>
      </w:pPr>
      <w:r>
        <w:t>Return job ID: Returns a job_id (internal-use identifier) upon acceptance.</w:t>
      </w:r>
    </w:p>
    <w:p>
      <w:pPr>
        <w:pStyle w:val="Heading3"/>
      </w:pPr>
      <w:r>
        <w:t>Notes</w:t>
      </w:r>
    </w:p>
    <w:p>
      <w:pPr>
        <w:pStyle w:val="ListBullet"/>
      </w:pPr>
      <w:r>
        <w:t>Rate limits apply: 2 requests per segment per day, 1 request per segment per hour, and 10 requests across all segments per day.</w:t>
      </w:r>
    </w:p>
    <w:p>
      <w:pPr>
        <w:pStyle w:val="ListBullet"/>
      </w:pPr>
      <w:r>
        <w:t>No request body is documented for this endpoint.</w:t>
      </w:r>
    </w:p>
    <w:p>
      <w:pPr>
        <w:pStyle w:val="Heading3"/>
      </w:pPr>
      <w:r>
        <w:t>Gotchas</w:t>
      </w:r>
    </w:p>
    <w:p>
      <w:pPr>
        <w:pStyle w:val="ListBullet"/>
      </w:pPr>
      <w:r>
        <w:t>Free-tier users may receive 403 Forbidden for this endpoint.</w:t>
      </w:r>
    </w:p>
    <w:p>
      <w:pPr>
        <w:pStyle w:val="ListBullet"/>
      </w:pPr>
      <w:r>
        <w:t>A 202 response indicates the refresh was accepted, not necessarily completed.</w:t>
      </w:r>
    </w:p>
    <w:p>
      <w:pPr>
        <w:pStyle w:val="Heading3"/>
      </w:pPr>
      <w:r>
        <w:t>Error Handling</w:t>
      </w:r>
    </w:p>
    <w:p>
      <w:pPr>
        <w:pStyle w:val="ListBullet"/>
      </w:pPr>
      <w:r>
        <w:t>403: User is not allowed (e.g., free user restriction).</w:t>
      </w:r>
    </w:p>
    <w:p>
      <w:pPr>
        <w:pStyle w:val="ListBullet"/>
      </w:pPr>
      <w:r>
        <w:t>404: The segment_id does not exist.</w:t>
      </w:r>
    </w:p>
    <w:p>
      <w:pPr>
        <w:pStyle w:val="ListBullet"/>
      </w:pPr>
      <w:r>
        <w:t>429: Rate limit exceeded (per-segment and/or global daily limits).</w:t>
      </w:r>
    </w:p>
    <w:p>
      <w:pPr>
        <w:pStyle w:val="ListBullet"/>
      </w:pPr>
      <w:r>
        <w:t>500: Server-side failure; response includes an error string when provided.</w:t>
      </w:r>
    </w:p>
    <w:p>
      <w:pPr>
        <w:pStyle w:val="Heading3"/>
      </w:pPr>
      <w:r>
        <w:t>Related marketingSegments actions</w:t>
      </w:r>
    </w:p>
    <w:p>
      <w:pPr>
        <w:pStyle w:val="ListBullet"/>
      </w:pPr>
      <w:r>
        <w:t>[GET] Get a Marketing Segment by ID (v2) — /v3/marketing/segments/2.0/{{segmentId}}</w:t>
      </w:r>
    </w:p>
    <w:p>
      <w:pPr>
        <w:pStyle w:val="ListBullet"/>
      </w:pPr>
      <w:r>
        <w:t>[PATCH] Update a Marketing Segment — /marketing/segments/2.0/{{segmentId}}</w:t>
      </w:r>
    </w:p>
    <w:p>
      <w:pPr>
        <w:pStyle w:val="ListBullet"/>
      </w:pPr>
      <w:r>
        <w:t>[POST] Create a Marketing Segment (v2) — /marketing/segments/2.0</w:t>
      </w:r>
    </w:p>
    <w:p>
      <w:pPr>
        <w:pStyle w:val="ListBullet"/>
      </w:pPr>
      <w:r>
        <w:t>[GET] List Marketing Segments — /marketing/segments</w:t>
      </w:r>
    </w:p>
    <w:p>
      <w:pPr>
        <w:pStyle w:val="ListBullet"/>
      </w:pPr>
      <w:r>
        <w:t>[GET] Get a Marketing Segment by ID — /marketing/segments/{{segmentId}}</w:t>
      </w:r>
    </w:p>
    <w:p>
      <w:pPr>
        <w:pStyle w:val="ListBullet"/>
      </w:pPr>
      <w:r>
        <w:t>[GET] List Marketing Segments — /marketing/segments/2.0</w:t>
      </w:r>
    </w:p>
    <w:p>
      <w:r>
        <w:br w:type="page"/>
      </w:r>
    </w:p>
    <w:p>
      <w:pPr>
        <w:pStyle w:val="Heading2"/>
      </w:pPr>
      <w:r>
        <w:t>354. [GET] Get a Marketing List by ID</w:t>
      </w:r>
    </w:p>
    <w:p>
      <w:r>
        <w:rPr>
          <w:b/>
        </w:rPr>
        <w:t xml:space="preserve">Endpoint: </w:t>
      </w:r>
      <w:r>
        <w:rPr>
          <w:rFonts w:ascii="Courier New" w:hAnsi="Courier New"/>
          <w:sz w:val="18"/>
        </w:rPr>
        <w:t>/marketing/lists/{{id}}</w:t>
      </w:r>
    </w:p>
    <w:p>
      <w:pPr>
        <w:pStyle w:val="Heading3"/>
      </w:pPr>
      <w:r>
        <w:t>Prerequisites</w:t>
      </w:r>
    </w:p>
    <w:p>
      <w:pPr>
        <w:pStyle w:val="ListBullet"/>
      </w:pPr>
      <w:r>
        <w:t>You must have access to SendGrid Marketing Campaigns/Contacts features for the list you want to retrieve.</w:t>
      </w:r>
    </w:p>
    <w:p>
      <w:pPr>
        <w:pStyle w:val="Heading3"/>
      </w:pPr>
      <w:r>
        <w:t>Method</w:t>
      </w:r>
    </w:p>
    <w:p>
      <w:r>
        <w:t>GET</w:t>
      </w:r>
    </w:p>
    <w:p>
      <w:pPr>
        <w:pStyle w:val="Heading3"/>
      </w:pPr>
      <w:r>
        <w:t>URL</w:t>
      </w:r>
    </w:p>
    <w:p>
      <w:r>
        <w:t>https://api.sendgrid.com/v3/marketing/lists/{{id}}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about a specific marketing list. If you set the optional query parameter contact_sample=true, the response will include contact_sample containing up to 50 of the most recent contacts uploaded or attached to the list, along with the full contact_count.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/v3/marketing/lists/).</w:t>
      </w:r>
    </w:p>
    <w:p>
      <w:pPr>
        <w:pStyle w:val="ListBullet"/>
      </w:pPr>
      <w:r>
        <w:t>Always construct the path as /v3/marketing/lists/{{id}},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/v3/marketing/lists/199abb98-0af3-4a8d-b371-6811ff85d062</w:t>
        <w:br/>
        <w:t>/v3/marketing/lists/c3445f88-5c69-4237-86e6-9ec9de958050</w:t>
      </w:r>
    </w:p>
    <w:p>
      <w:pPr>
        <w:pStyle w:val="Heading3"/>
      </w:pPr>
      <w:r>
        <w:t>Invalid Examples</w:t>
      </w:r>
    </w:p>
    <w:p>
      <w:r>
        <w:rPr>
          <w:b/>
          <w:color w:val="666666"/>
          <w:sz w:val="16"/>
        </w:rPr>
        <w:t>[http]</w:t>
      </w:r>
    </w:p>
    <w:p>
      <w:pPr>
        <w:shd w:fill="F2F2F2" w:val="clear"/>
      </w:pPr>
      <w:r>
        <w:rPr>
          <w:rFonts w:ascii="Courier New" w:hAnsi="Courier New"/>
          <w:sz w:val="17"/>
        </w:rPr>
        <w:t>/v3/marketing/lists/</w:t>
        <w:br/>
        <w:t>/v3/marketing/lists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list on which you want to perform the operation.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contact_sample</w:t>
            </w:r>
          </w:p>
        </w:tc>
        <w:tc>
          <w:tcPr>
            <w:tcW w:type="dxa" w:w="2880"/>
          </w:tcPr>
          <w:p>
            <w:r>
              <w:t>boolean</w:t>
            </w:r>
          </w:p>
        </w:tc>
        <w:tc>
          <w:tcPr>
            <w:tcW w:type="dxa" w:w="2880"/>
          </w:tcPr>
          <w:p>
            <w:r>
              <w:t>Setting this parameter to true will cause contact_sample to be returned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"contact_count": 2,</w:t>
        <w:br/>
        <w:t xml:space="preserve"> "contact_sample": {</w:t>
        <w:br/>
        <w:t xml:space="preserve"> "id": "c3445f88-5c69-4237-86e6-9ec9de958050",</w:t>
        <w:br/>
        <w:t xml:space="preserve"> "list_ids": [</w:t>
        <w:br/>
        <w:t xml:space="preserve"> "199abb98-0af3-4a8d-b371-6811ff85d062"</w:t>
        <w:br/>
        <w:t xml:space="preserve"> ],</w:t>
        <w:br/>
        <w:t xml:space="preserve"> "created_at": "2620-06-16T17:03:54.867Z",</w:t>
        <w:br/>
        <w:t xml:space="preserve"> "updated_at": "4780-12-06T06:51:30.024Z"</w:t>
        <w:br/>
        <w:t xml:space="preserve"> },</w:t>
        <w:br/>
        <w:t xml:space="preserve"> "_metadata": {</w:t>
        <w:br/>
        <w:t xml:space="preserve"> "self": "https://api.sendgrid.com/v3/marketing/lists/199abb98-0af3-4a8d-b371-6811ff85d062"</w:t>
        <w:br/>
        <w:t xml:space="preserve"> },</w:t>
        <w:br/>
        <w:t xml:space="preserve"> "id": "199abb98-0af3-4a8d-b371-6811ff85d062",</w:t>
        <w:br/>
        <w:t xml:space="preserve"> "name": "list-name"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w:t>
        <w:br/>
        <w:t xml:space="preserve"> "message": "string",</w:t>
        <w:br/>
        <w:t xml:space="preserve"> "field": "string",</w:t>
        <w:br/>
        <w:t xml:space="preserve"> "error_id": "string",</w:t>
        <w:br/>
        <w:t xml:space="preserve"> "parameter":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generated ID for your list. (minLength: 36, maxLength: 36)</w:t>
            </w:r>
          </w:p>
        </w:tc>
      </w:tr>
      <w:tr>
        <w:tc>
          <w:tcPr>
            <w:tcW w:type="dxa" w:w="2880"/>
          </w:tcPr>
          <w:p>
            <w:r>
              <w:t>name</w:t>
            </w:r>
          </w:p>
        </w:tc>
        <w:tc>
          <w:tcPr>
            <w:tcW w:type="dxa" w:w="2880"/>
          </w:tcPr>
          <w:p>
            <w:r>
              <w:t>string</w:t>
            </w:r>
          </w:p>
        </w:tc>
        <w:tc>
          <w:tcPr>
            <w:tcW w:type="dxa" w:w="2880"/>
          </w:tcPr>
          <w:p>
            <w:r>
              <w:t>The name you gave your list.</w:t>
            </w:r>
          </w:p>
        </w:tc>
      </w:tr>
      <w:tr>
        <w:tc>
          <w:tcPr>
            <w:tcW w:type="dxa" w:w="2880"/>
          </w:tcPr>
          <w:p>
            <w:r>
              <w:t>contact_count</w:t>
            </w:r>
          </w:p>
        </w:tc>
        <w:tc>
          <w:tcPr>
            <w:tcW w:type="dxa" w:w="2880"/>
          </w:tcPr>
          <w:p>
            <w:r>
              <w:t>integer</w:t>
            </w:r>
          </w:p>
        </w:tc>
        <w:tc>
          <w:tcPr>
            <w:tcW w:type="dxa" w:w="2880"/>
          </w:tcPr>
          <w:p>
            <w:r>
              <w:t>The number of contacts currently stored on the list.</w:t>
            </w:r>
          </w:p>
        </w:tc>
      </w:tr>
      <w:tr>
        <w:tc>
          <w:tcPr>
            <w:tcW w:type="dxa" w:w="2880"/>
          </w:tcPr>
          <w:p>
            <w:r>
              <w:t>_metadata</w:t>
            </w:r>
          </w:p>
        </w:tc>
        <w:tc>
          <w:tcPr>
            <w:tcW w:type="dxa" w:w="2880"/>
          </w:tcPr>
          <w:p>
            <w:r>
              <w:t>object</w:t>
            </w:r>
          </w:p>
        </w:tc>
        <w:tc>
          <w:tcPr>
            <w:tcW w:type="dxa" w:w="2880"/>
          </w:tcPr>
          <w:p>
            <w:r>
              <w:t>Metadata about the resource.</w:t>
            </w:r>
          </w:p>
        </w:tc>
      </w:tr>
      <w:tr>
        <w:tc>
          <w:tcPr>
            <w:tcW w:type="dxa" w:w="2880"/>
          </w:tcPr>
          <w:p>
            <w:r>
              <w:t>_metadata.self</w:t>
            </w:r>
          </w:p>
        </w:tc>
        <w:tc>
          <w:tcPr>
            <w:tcW w:type="dxa" w:w="2880"/>
          </w:tcPr>
          <w:p>
            <w:r>
              <w:t>string</w:t>
            </w:r>
          </w:p>
        </w:tc>
        <w:tc>
          <w:tcPr>
            <w:tcW w:type="dxa" w:w="2880"/>
          </w:tcPr>
          <w:p>
            <w:r>
              <w:t>A link to this object.</w:t>
            </w:r>
          </w:p>
        </w:tc>
      </w:tr>
      <w:tr>
        <w:tc>
          <w:tcPr>
            <w:tcW w:type="dxa" w:w="2880"/>
          </w:tcPr>
          <w:p>
            <w:r>
              <w:t>contact_sample</w:t>
            </w:r>
          </w:p>
        </w:tc>
        <w:tc>
          <w:tcPr>
            <w:tcW w:type="dxa" w:w="2880"/>
          </w:tcPr>
          <w:p>
            <w:r>
              <w:t>object</w:t>
            </w:r>
          </w:p>
        </w:tc>
        <w:tc>
          <w:tcPr>
            <w:tcW w:type="dxa" w:w="2880"/>
          </w:tcPr>
          <w:p>
            <w:r>
              <w:t>Returned when contact_sample=true. Contains a sample of up to 50 most recent contacts uploaded or attached to the list.</w:t>
            </w:r>
          </w:p>
        </w:tc>
      </w:tr>
      <w:tr>
        <w:tc>
          <w:tcPr>
            <w:tcW w:type="dxa" w:w="2880"/>
          </w:tcPr>
          <w:p>
            <w:r>
              <w:t>contact_sample.id</w:t>
            </w:r>
          </w:p>
        </w:tc>
        <w:tc>
          <w:tcPr>
            <w:tcW w:type="dxa" w:w="2880"/>
          </w:tcPr>
          <w:p>
            <w:r>
              <w:t>string</w:t>
            </w:r>
          </w:p>
        </w:tc>
        <w:tc>
          <w:tcPr>
            <w:tcW w:type="dxa" w:w="2880"/>
          </w:tcPr>
          <w:p>
            <w:r>
              <w:t>Contact ID. (required; minLength: 36, maxLength: 36)</w:t>
            </w:r>
          </w:p>
        </w:tc>
      </w:tr>
      <w:tr>
        <w:tc>
          <w:tcPr>
            <w:tcW w:type="dxa" w:w="2880"/>
          </w:tcPr>
          <w:p>
            <w:r>
              <w:t>contact_sample.first_name</w:t>
            </w:r>
          </w:p>
        </w:tc>
        <w:tc>
          <w:tcPr>
            <w:tcW w:type="dxa" w:w="2880"/>
          </w:tcPr>
          <w:p>
            <w:r>
              <w:t>string</w:t>
            </w:r>
          </w:p>
        </w:tc>
        <w:tc>
          <w:tcPr>
            <w:tcW w:type="dxa" w:w="2880"/>
          </w:tcPr>
          <w:p>
            <w:r>
              <w:t>Contact first name.</w:t>
            </w:r>
          </w:p>
        </w:tc>
      </w:tr>
      <w:tr>
        <w:tc>
          <w:tcPr>
            <w:tcW w:type="dxa" w:w="2880"/>
          </w:tcPr>
          <w:p>
            <w:r>
              <w:t>contact_sample.last_name</w:t>
            </w:r>
          </w:p>
        </w:tc>
        <w:tc>
          <w:tcPr>
            <w:tcW w:type="dxa" w:w="2880"/>
          </w:tcPr>
          <w:p>
            <w:r>
              <w:t>string</w:t>
            </w:r>
          </w:p>
        </w:tc>
        <w:tc>
          <w:tcPr>
            <w:tcW w:type="dxa" w:w="2880"/>
          </w:tcPr>
          <w:p>
            <w:r>
              <w:t>Contact last name.</w:t>
            </w:r>
          </w:p>
        </w:tc>
      </w:tr>
      <w:tr>
        <w:tc>
          <w:tcPr>
            <w:tcW w:type="dxa" w:w="2880"/>
          </w:tcPr>
          <w:p>
            <w:r>
              <w:t>contact_sample.unique_name</w:t>
            </w:r>
          </w:p>
        </w:tc>
        <w:tc>
          <w:tcPr>
            <w:tcW w:type="dxa" w:w="2880"/>
          </w:tcPr>
          <w:p>
            <w:r>
              <w:t>string</w:t>
            </w:r>
          </w:p>
        </w:tc>
        <w:tc>
          <w:tcPr>
            <w:tcW w:type="dxa" w:w="2880"/>
          </w:tcPr>
          <w:p>
            <w:r>
              <w:t>Contact unique name.</w:t>
            </w:r>
          </w:p>
        </w:tc>
      </w:tr>
      <w:tr>
        <w:tc>
          <w:tcPr>
            <w:tcW w:type="dxa" w:w="2880"/>
          </w:tcPr>
          <w:p>
            <w:r>
              <w:t>contact_sample.email</w:t>
            </w:r>
          </w:p>
        </w:tc>
        <w:tc>
          <w:tcPr>
            <w:tcW w:type="dxa" w:w="2880"/>
          </w:tcPr>
          <w:p>
            <w:r>
              <w:t>string</w:t>
            </w:r>
          </w:p>
        </w:tc>
        <w:tc>
          <w:tcPr>
            <w:tcW w:type="dxa" w:w="2880"/>
          </w:tcPr>
          <w:p>
            <w:r>
              <w:t>Contact email address.</w:t>
            </w:r>
          </w:p>
        </w:tc>
      </w:tr>
      <w:tr>
        <w:tc>
          <w:tcPr>
            <w:tcW w:type="dxa" w:w="2880"/>
          </w:tcPr>
          <w:p>
            <w:r>
              <w:t>contact_sample.phone_number_id</w:t>
            </w:r>
          </w:p>
        </w:tc>
        <w:tc>
          <w:tcPr>
            <w:tcW w:type="dxa" w:w="2880"/>
          </w:tcPr>
          <w:p>
            <w:r>
              <w:t>string</w:t>
            </w:r>
          </w:p>
        </w:tc>
        <w:tc>
          <w:tcPr>
            <w:tcW w:type="dxa" w:w="2880"/>
          </w:tcPr>
          <w:p>
            <w:r>
              <w:t>Phone number ID.</w:t>
            </w:r>
          </w:p>
        </w:tc>
      </w:tr>
      <w:tr>
        <w:tc>
          <w:tcPr>
            <w:tcW w:type="dxa" w:w="2880"/>
          </w:tcPr>
          <w:p>
            <w:r>
              <w:t>contact_sample.external_id</w:t>
            </w:r>
          </w:p>
        </w:tc>
        <w:tc>
          <w:tcPr>
            <w:tcW w:type="dxa" w:w="2880"/>
          </w:tcPr>
          <w:p>
            <w:r>
              <w:t>string</w:t>
            </w:r>
          </w:p>
        </w:tc>
        <w:tc>
          <w:tcPr>
            <w:tcW w:type="dxa" w:w="2880"/>
          </w:tcPr>
          <w:p>
            <w:r>
              <w:t>External ID.</w:t>
            </w:r>
          </w:p>
        </w:tc>
      </w:tr>
      <w:tr>
        <w:tc>
          <w:tcPr>
            <w:tcW w:type="dxa" w:w="2880"/>
          </w:tcPr>
          <w:p>
            <w:r>
              <w:t>contact_sample.anonymous_id</w:t>
            </w:r>
          </w:p>
        </w:tc>
        <w:tc>
          <w:tcPr>
            <w:tcW w:type="dxa" w:w="2880"/>
          </w:tcPr>
          <w:p>
            <w:r>
              <w:t>string</w:t>
            </w:r>
          </w:p>
        </w:tc>
        <w:tc>
          <w:tcPr>
            <w:tcW w:type="dxa" w:w="2880"/>
          </w:tcPr>
          <w:p>
            <w:r>
              <w:t>Anonymous ID.</w:t>
            </w:r>
          </w:p>
        </w:tc>
      </w:tr>
      <w:tr>
        <w:tc>
          <w:tcPr>
            <w:tcW w:type="dxa" w:w="2880"/>
          </w:tcPr>
          <w:p>
            <w:r>
              <w:t>contact_sample.alternate_emails</w:t>
            </w:r>
          </w:p>
        </w:tc>
        <w:tc>
          <w:tcPr>
            <w:tcW w:type="dxa" w:w="2880"/>
          </w:tcPr>
          <w:p>
            <w:r>
              <w:t>array</w:t>
            </w:r>
          </w:p>
        </w:tc>
        <w:tc>
          <w:tcPr>
            <w:tcW w:type="dxa" w:w="2880"/>
          </w:tcPr>
          <w:p>
            <w:r>
              <w:t>Alternate emails.</w:t>
            </w:r>
          </w:p>
        </w:tc>
      </w:tr>
      <w:tr>
        <w:tc>
          <w:tcPr>
            <w:tcW w:type="dxa" w:w="2880"/>
          </w:tcPr>
          <w:p>
            <w:r>
              <w:t>contact_sample.address_line_1</w:t>
            </w:r>
          </w:p>
        </w:tc>
        <w:tc>
          <w:tcPr>
            <w:tcW w:type="dxa" w:w="2880"/>
          </w:tcPr>
          <w:p>
            <w:r>
              <w:t>string</w:t>
            </w:r>
          </w:p>
        </w:tc>
        <w:tc>
          <w:tcPr>
            <w:tcW w:type="dxa" w:w="2880"/>
          </w:tcPr>
          <w:p>
            <w:r>
              <w:t>Address line 1.</w:t>
            </w:r>
          </w:p>
        </w:tc>
      </w:tr>
      <w:tr>
        <w:tc>
          <w:tcPr>
            <w:tcW w:type="dxa" w:w="2880"/>
          </w:tcPr>
          <w:p>
            <w:r>
              <w:t>contact_sample.address_line_2</w:t>
            </w:r>
          </w:p>
        </w:tc>
        <w:tc>
          <w:tcPr>
            <w:tcW w:type="dxa" w:w="2880"/>
          </w:tcPr>
          <w:p>
            <w:r>
              <w:t>string</w:t>
            </w:r>
          </w:p>
        </w:tc>
        <w:tc>
          <w:tcPr>
            <w:tcW w:type="dxa" w:w="2880"/>
          </w:tcPr>
          <w:p>
            <w:r>
              <w:t>Address line 2.</w:t>
            </w:r>
          </w:p>
        </w:tc>
      </w:tr>
      <w:tr>
        <w:tc>
          <w:tcPr>
            <w:tcW w:type="dxa" w:w="2880"/>
          </w:tcPr>
          <w:p>
            <w:r>
              <w:t>contact_sample.city</w:t>
            </w:r>
          </w:p>
        </w:tc>
        <w:tc>
          <w:tcPr>
            <w:tcW w:type="dxa" w:w="2880"/>
          </w:tcPr>
          <w:p>
            <w:r>
              <w:t>string</w:t>
            </w:r>
          </w:p>
        </w:tc>
        <w:tc>
          <w:tcPr>
            <w:tcW w:type="dxa" w:w="2880"/>
          </w:tcPr>
          <w:p>
            <w:r>
              <w:t>City.</w:t>
            </w:r>
          </w:p>
        </w:tc>
      </w:tr>
      <w:tr>
        <w:tc>
          <w:tcPr>
            <w:tcW w:type="dxa" w:w="2880"/>
          </w:tcPr>
          <w:p>
            <w:r>
              <w:t>contact_sample.state_province_region</w:t>
            </w:r>
          </w:p>
        </w:tc>
        <w:tc>
          <w:tcPr>
            <w:tcW w:type="dxa" w:w="2880"/>
          </w:tcPr>
          <w:p>
            <w:r>
              <w:t>string</w:t>
            </w:r>
          </w:p>
        </w:tc>
        <w:tc>
          <w:tcPr>
            <w:tcW w:type="dxa" w:w="2880"/>
          </w:tcPr>
          <w:p>
            <w:r>
              <w:t>State/province/region.</w:t>
            </w:r>
          </w:p>
        </w:tc>
      </w:tr>
      <w:tr>
        <w:tc>
          <w:tcPr>
            <w:tcW w:type="dxa" w:w="2880"/>
          </w:tcPr>
          <w:p>
            <w:r>
              <w:t>contact_sample.country</w:t>
            </w:r>
          </w:p>
        </w:tc>
        <w:tc>
          <w:tcPr>
            <w:tcW w:type="dxa" w:w="2880"/>
          </w:tcPr>
          <w:p>
            <w:r>
              <w:t>string</w:t>
            </w:r>
          </w:p>
        </w:tc>
        <w:tc>
          <w:tcPr>
            <w:tcW w:type="dxa" w:w="2880"/>
          </w:tcPr>
          <w:p>
            <w:r>
              <w:t>Country.</w:t>
            </w:r>
          </w:p>
        </w:tc>
      </w:tr>
      <w:tr>
        <w:tc>
          <w:tcPr>
            <w:tcW w:type="dxa" w:w="2880"/>
          </w:tcPr>
          <w:p>
            <w:r>
              <w:t>contact_sample.postal_code</w:t>
            </w:r>
          </w:p>
        </w:tc>
        <w:tc>
          <w:tcPr>
            <w:tcW w:type="dxa" w:w="2880"/>
          </w:tcPr>
          <w:p>
            <w:r>
              <w:t>string</w:t>
            </w:r>
          </w:p>
        </w:tc>
        <w:tc>
          <w:tcPr>
            <w:tcW w:type="dxa" w:w="2880"/>
          </w:tcPr>
          <w:p>
            <w:r>
              <w:t>Postal code.</w:t>
            </w:r>
          </w:p>
        </w:tc>
      </w:tr>
      <w:tr>
        <w:tc>
          <w:tcPr>
            <w:tcW w:type="dxa" w:w="2880"/>
          </w:tcPr>
          <w:p>
            <w:r>
              <w:t>contact_sample.phone_number</w:t>
            </w:r>
          </w:p>
        </w:tc>
        <w:tc>
          <w:tcPr>
            <w:tcW w:type="dxa" w:w="2880"/>
          </w:tcPr>
          <w:p>
            <w:r>
              <w:t>string</w:t>
            </w:r>
          </w:p>
        </w:tc>
        <w:tc>
          <w:tcPr>
            <w:tcW w:type="dxa" w:w="2880"/>
          </w:tcPr>
          <w:p>
            <w:r>
              <w:t>Phone number.</w:t>
            </w:r>
          </w:p>
        </w:tc>
      </w:tr>
      <w:tr>
        <w:tc>
          <w:tcPr>
            <w:tcW w:type="dxa" w:w="2880"/>
          </w:tcPr>
          <w:p>
            <w:r>
              <w:t>contact_sample.whatsapp</w:t>
            </w:r>
          </w:p>
        </w:tc>
        <w:tc>
          <w:tcPr>
            <w:tcW w:type="dxa" w:w="2880"/>
          </w:tcPr>
          <w:p>
            <w:r>
              <w:t>string</w:t>
            </w:r>
          </w:p>
        </w:tc>
        <w:tc>
          <w:tcPr>
            <w:tcW w:type="dxa" w:w="2880"/>
          </w:tcPr>
          <w:p>
            <w:r>
              <w:t>WhatsApp handle/number.</w:t>
            </w:r>
          </w:p>
        </w:tc>
      </w:tr>
      <w:tr>
        <w:tc>
          <w:tcPr>
            <w:tcW w:type="dxa" w:w="2880"/>
          </w:tcPr>
          <w:p>
            <w:r>
              <w:t>contact_sample.line</w:t>
            </w:r>
          </w:p>
        </w:tc>
        <w:tc>
          <w:tcPr>
            <w:tcW w:type="dxa" w:w="2880"/>
          </w:tcPr>
          <w:p>
            <w:r>
              <w:t>string</w:t>
            </w:r>
          </w:p>
        </w:tc>
        <w:tc>
          <w:tcPr>
            <w:tcW w:type="dxa" w:w="2880"/>
          </w:tcPr>
          <w:p>
            <w:r>
              <w:t>LINE handle.</w:t>
            </w:r>
          </w:p>
        </w:tc>
      </w:tr>
      <w:tr>
        <w:tc>
          <w:tcPr>
            <w:tcW w:type="dxa" w:w="2880"/>
          </w:tcPr>
          <w:p>
            <w:r>
              <w:t>contact_sample.facebook</w:t>
            </w:r>
          </w:p>
        </w:tc>
        <w:tc>
          <w:tcPr>
            <w:tcW w:type="dxa" w:w="2880"/>
          </w:tcPr>
          <w:p>
            <w:r>
              <w:t>string</w:t>
            </w:r>
          </w:p>
        </w:tc>
        <w:tc>
          <w:tcPr>
            <w:tcW w:type="dxa" w:w="2880"/>
          </w:tcPr>
          <w:p>
            <w:r>
              <w:t>Facebook identifier.</w:t>
            </w:r>
          </w:p>
        </w:tc>
      </w:tr>
      <w:tr>
        <w:tc>
          <w:tcPr>
            <w:tcW w:type="dxa" w:w="2880"/>
          </w:tcPr>
          <w:p>
            <w:r>
              <w:t>contact_sample.list_ids</w:t>
            </w:r>
          </w:p>
        </w:tc>
        <w:tc>
          <w:tcPr>
            <w:tcW w:type="dxa" w:w="2880"/>
          </w:tcPr>
          <w:p>
            <w:r>
              <w:t>array</w:t>
            </w:r>
          </w:p>
        </w:tc>
        <w:tc>
          <w:tcPr>
            <w:tcW w:type="dxa" w:w="2880"/>
          </w:tcPr>
          <w:p>
            <w:r>
              <w:t>List IDs associated with the contact. (required)</w:t>
            </w:r>
          </w:p>
        </w:tc>
      </w:tr>
      <w:tr>
        <w:tc>
          <w:tcPr>
            <w:tcW w:type="dxa" w:w="2880"/>
          </w:tcPr>
          <w:p>
            <w:r>
              <w:t>contact_sample.segment_ids</w:t>
            </w:r>
          </w:p>
        </w:tc>
        <w:tc>
          <w:tcPr>
            <w:tcW w:type="dxa" w:w="2880"/>
          </w:tcPr>
          <w:p>
            <w:r>
              <w:t>array</w:t>
            </w:r>
          </w:p>
        </w:tc>
        <w:tc>
          <w:tcPr>
            <w:tcW w:type="dxa" w:w="2880"/>
          </w:tcPr>
          <w:p>
            <w:r>
              <w:t>Segment IDs associated with the contact.</w:t>
            </w:r>
          </w:p>
        </w:tc>
      </w:tr>
      <w:tr>
        <w:tc>
          <w:tcPr>
            <w:tcW w:type="dxa" w:w="2880"/>
          </w:tcPr>
          <w:p>
            <w:r>
              <w:t>contact_sample.custom_fields</w:t>
            </w:r>
          </w:p>
        </w:tc>
        <w:tc>
          <w:tcPr>
            <w:tcW w:type="dxa" w:w="2880"/>
          </w:tcPr>
          <w:p>
            <w:r>
              <w:t>object</w:t>
            </w:r>
          </w:p>
        </w:tc>
        <w:tc>
          <w:tcPr>
            <w:tcW w:type="dxa" w:w="2880"/>
          </w:tcPr>
          <w:p>
            <w:r>
              <w:t>Custom fields object.</w:t>
            </w:r>
          </w:p>
        </w:tc>
      </w:tr>
      <w:tr>
        <w:tc>
          <w:tcPr>
            <w:tcW w:type="dxa" w:w="2880"/>
          </w:tcPr>
          <w:p>
            <w:r>
              <w:t>contact_sample.created_at</w:t>
            </w:r>
          </w:p>
        </w:tc>
        <w:tc>
          <w:tcPr>
            <w:tcW w:type="dxa" w:w="2880"/>
          </w:tcPr>
          <w:p>
            <w:r>
              <w:t>string</w:t>
            </w:r>
          </w:p>
        </w:tc>
        <w:tc>
          <w:tcPr>
            <w:tcW w:type="dxa" w:w="2880"/>
          </w:tcPr>
          <w:p>
            <w:r>
              <w:t>Creation timestamp. (required)</w:t>
            </w:r>
          </w:p>
        </w:tc>
      </w:tr>
      <w:tr>
        <w:tc>
          <w:tcPr>
            <w:tcW w:type="dxa" w:w="2880"/>
          </w:tcPr>
          <w:p>
            <w:r>
              <w:t>contact_sample.updated_at</w:t>
            </w:r>
          </w:p>
        </w:tc>
        <w:tc>
          <w:tcPr>
            <w:tcW w:type="dxa" w:w="2880"/>
          </w:tcPr>
          <w:p>
            <w:r>
              <w:t>string</w:t>
            </w:r>
          </w:p>
        </w:tc>
        <w:tc>
          <w:tcPr>
            <w:tcW w:type="dxa" w:w="2880"/>
          </w:tcPr>
          <w:p>
            <w:r>
              <w:t>Last updated timestamp. (required)</w:t>
            </w:r>
          </w:p>
        </w:tc>
      </w:tr>
      <w:tr>
        <w:tc>
          <w:tcPr>
            <w:tcW w:type="dxa" w:w="2880"/>
          </w:tcPr>
          <w:p>
            <w:r>
              <w:t>contact_sample._metadata</w:t>
            </w:r>
          </w:p>
        </w:tc>
        <w:tc>
          <w:tcPr>
            <w:tcW w:type="dxa" w:w="2880"/>
          </w:tcPr>
          <w:p>
            <w:r>
              <w:t>object</w:t>
            </w:r>
          </w:p>
        </w:tc>
        <w:tc>
          <w:tcPr>
            <w:tcW w:type="dxa" w:w="2880"/>
          </w:tcPr>
          <w:p>
            <w:r>
              <w:t>Contact metadata.</w:t>
            </w:r>
          </w:p>
        </w:tc>
      </w:tr>
      <w:tr>
        <w:tc>
          <w:tcPr>
            <w:tcW w:type="dxa" w:w="2880"/>
          </w:tcPr>
          <w:p>
            <w:r>
              <w:t>contact_sample._metadata.self</w:t>
            </w:r>
          </w:p>
        </w:tc>
        <w:tc>
          <w:tcPr>
            <w:tcW w:type="dxa" w:w="2880"/>
          </w:tcPr>
          <w:p>
            <w:r>
              <w:t>string</w:t>
            </w:r>
          </w:p>
        </w:tc>
        <w:tc>
          <w:tcPr>
            <w:tcW w:type="dxa" w:w="2880"/>
          </w:tcPr>
          <w:p>
            <w:r>
              <w:t>A link to this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'https://api.sendgrid.com/v3/marketing/lists/199abb98-0af3-4a8d-b371-6811ff85d062?contact_sample=true' \</w:t>
        <w:br/>
        <w:t xml:space="preserve"> --header 'Accept: application/json'</w:t>
      </w:r>
    </w:p>
    <w:p>
      <w:pPr>
        <w:pStyle w:val="Heading3"/>
      </w:pPr>
      <w:r>
        <w:t>Example Usage</w:t>
      </w:r>
    </w:p>
    <w:p>
      <w:pPr>
        <w:pStyle w:val="Heading3"/>
      </w:pPr>
      <w:r>
        <w:t>Example 1: Get list details (no contact sample)</w:t>
      </w:r>
    </w:p>
    <w:p>
      <w:r>
        <w:rPr>
          <w:b/>
          <w:color w:val="666666"/>
          <w:sz w:val="16"/>
        </w:rPr>
        <w:t>[bash]</w:t>
      </w:r>
    </w:p>
    <w:p>
      <w:pPr>
        <w:shd w:fill="F2F2F2" w:val="clear"/>
      </w:pPr>
      <w:r>
        <w:rPr>
          <w:rFonts w:ascii="Courier New" w:hAnsi="Courier New"/>
          <w:sz w:val="17"/>
        </w:rPr>
        <w:t>curl -i --request GET \</w:t>
        <w:br/>
        <w:t xml:space="preserve"> 'https://api.sendgrid.com/v3/marketing/lists/199abb98-0af3-4a8d-b371-6811ff85d062' \</w:t>
        <w:br/>
        <w:t xml:space="preserve"> --header 'Accept: application/json'</w:t>
      </w:r>
    </w:p>
    <w:p>
      <w:pPr>
        <w:pStyle w:val="Heading3"/>
      </w:pPr>
      <w:r>
        <w:t>Example 2: Get list details including a contact sample</w:t>
      </w:r>
    </w:p>
    <w:p>
      <w:pPr>
        <w:pStyle w:val="Heading3"/>
      </w:pPr>
      <w:r>
        <w:t>Behavior</w:t>
      </w:r>
    </w:p>
    <w:p>
      <w:pPr>
        <w:pStyle w:val="ListBullet"/>
      </w:pPr>
      <w:r>
        <w:t>The API looks up the marketing list identified by id.</w:t>
      </w:r>
    </w:p>
    <w:p>
      <w:pPr>
        <w:pStyle w:val="ListBullet"/>
      </w:pPr>
      <w:r>
        <w:t>If contact_sample=true, the API includes contact_sample with up to 50 of the most recent contacts uploaded or attached to the list.</w:t>
      </w:r>
    </w:p>
    <w:p>
      <w:pPr>
        <w:pStyle w:val="ListBullet"/>
      </w:pPr>
      <w:r>
        <w:t>The API returns list metadata and the current contact_count.</w:t>
      </w:r>
    </w:p>
    <w:p>
      <w:pPr>
        <w:pStyle w:val="Heading3"/>
      </w:pPr>
      <w:r>
        <w:t>Notes</w:t>
      </w:r>
    </w:p>
    <w:p>
      <w:pPr>
        <w:pStyle w:val="ListBullet"/>
      </w:pPr>
      <w:r>
        <w:t>contact_sample is only included when contact_sample=true is provided.</w:t>
      </w:r>
    </w:p>
    <w:p>
      <w:pPr>
        <w:pStyle w:val="ListBullet"/>
      </w:pPr>
      <w:r>
        <w:t>The response’s _metadata.self provides a canonical link to the list resource.</w:t>
      </w:r>
    </w:p>
    <w:p>
      <w:pPr>
        <w:pStyle w:val="Heading3"/>
      </w:pPr>
      <w:r>
        <w:t>Error Handling</w:t>
      </w:r>
    </w:p>
    <w:p>
      <w:pPr>
        <w:pStyle w:val="ListBullet"/>
      </w:pPr>
      <w:r>
        <w:t>404 Not Found: Returned when the specified list id does not exist (or is not accessible). The response is an array of error objects containing message (required) and optional field, error_id, and parameter.</w:t>
      </w:r>
    </w:p>
    <w:p>
      <w:pPr>
        <w:pStyle w:val="Heading3"/>
      </w:pPr>
      <w:r>
        <w:t>Related marketingLists actions</w:t>
      </w:r>
    </w:p>
    <w:p>
      <w:pPr>
        <w:pStyle w:val="ListBullet"/>
      </w:pPr>
      <w:r>
        <w:t>[DELETE] Remove Contacts from a Marketing List — /v3/marketing/lists/{{id}}/contacts</w:t>
      </w:r>
    </w:p>
    <w:p>
      <w:pPr>
        <w:pStyle w:val="ListBullet"/>
      </w:pPr>
      <w:r>
        <w:t>[PATCH] Update a Marketing List — /marketing/lists/{{id}}</w:t>
      </w:r>
    </w:p>
    <w:p>
      <w:pPr>
        <w:pStyle w:val="ListBullet"/>
      </w:pPr>
      <w:r>
        <w:t>[POST] Create a Marketing Contacts List — /marketing/lists</w:t>
      </w:r>
    </w:p>
    <w:p>
      <w:pPr>
        <w:pStyle w:val="ListBullet"/>
      </w:pPr>
      <w:r>
        <w:t>[GET] List Marketing Lists — /marketing/lists</w:t>
      </w:r>
    </w:p>
    <w:p>
      <w:pPr>
        <w:pStyle w:val="ListBullet"/>
      </w:pPr>
      <w:r>
        <w:t>[DELETE] Delete a Marketing List — /v3/marketing/lists/{{id}}</w:t>
      </w:r>
    </w:p>
    <w:p>
      <w:pPr>
        <w:pStyle w:val="ListBullet"/>
      </w:pPr>
      <w:r>
        <w:t>[GET] Get a Marketing List’s Contact Count — /v3/marketing/lists/{{id}}/contacts/count</w:t>
      </w:r>
    </w:p>
    <w:p>
      <w:r>
        <w:br w:type="page"/>
      </w:r>
    </w:p>
    <w:p>
      <w:pPr>
        <w:pStyle w:val="Heading2"/>
      </w:pPr>
      <w:r>
        <w:t>355. [GET] List Scheduled Sends (Cancelled/Paused)</w:t>
      </w:r>
    </w:p>
    <w:p>
      <w:r>
        <w:rPr>
          <w:b/>
        </w:rPr>
        <w:t xml:space="preserve">Endpoint: </w:t>
      </w:r>
      <w:r>
        <w:rPr>
          <w:rFonts w:ascii="Courier New" w:hAnsi="Courier New"/>
          <w:sz w:val="18"/>
        </w:rPr>
        <w:t>/user/scheduled_sends</w:t>
      </w:r>
    </w:p>
    <w:p>
      <w:pPr>
        <w:pStyle w:val="Heading3"/>
      </w:pPr>
      <w:r>
        <w:t>Prerequisites</w:t>
      </w:r>
    </w:p>
    <w:p>
      <w:pPr>
        <w:pStyle w:val="ListBullet"/>
      </w:pPr>
      <w:r>
        <w:t>Scheduled sends must be associated with a batch_id to be returned by this endpoint.</w:t>
      </w:r>
    </w:p>
    <w:p>
      <w:pPr>
        <w:pStyle w:val="Heading3"/>
      </w:pPr>
      <w:r>
        <w:t>Method</w:t>
      </w:r>
    </w:p>
    <w:p>
      <w:r>
        <w:t>GET</w:t>
      </w:r>
    </w:p>
    <w:p>
      <w:pPr>
        <w:pStyle w:val="Heading3"/>
      </w:pPr>
      <w:r>
        <w:t>URL</w:t>
      </w:r>
    </w:p>
    <w:p>
      <w:r>
        <w:t>https://api.sendgrid.com/v3/user/scheduled_sends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cancelled and paused scheduled send information. This endpoint returns only scheduled sends associated with a batch_id. If a send was scheduled via /mail/send using send_at but without a batch_id, it will be scheduled for delivery but will not be returned by this endpoint.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The optional on-behalf-of value (if used) must be sent as a request header, not as a query parameter or in the body.</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 username (e.g., on-behalf-of: subuser_username).</w:t>
            </w:r>
          </w:p>
        </w:tc>
      </w:tr>
    </w:tbl>
    <w:p/>
    <w:p>
      <w:pPr>
        <w:pStyle w:val="Heading3"/>
      </w:pPr>
      <w:r>
        <w:t>Response</w:t>
      </w:r>
    </w:p>
    <w:p>
      <w:pPr>
        <w:pStyle w:val="Heading3"/>
      </w:pPr>
      <w:r>
        <w:t>Success Response (200 OK)</w:t>
      </w:r>
    </w:p>
    <w:p>
      <w:r>
        <w:t>Returns an array of scheduled send objects.</w:t>
      </w:r>
    </w:p>
    <w:p>
      <w:r>
        <w:rPr>
          <w:b/>
          <w:color w:val="666666"/>
          <w:sz w:val="16"/>
        </w:rPr>
        <w:t>[json]</w:t>
      </w:r>
    </w:p>
    <w:p>
      <w:pPr>
        <w:shd w:fill="F2F2F2" w:val="clear"/>
      </w:pPr>
      <w:r>
        <w:rPr>
          <w:rFonts w:ascii="Courier New" w:hAnsi="Courier New"/>
          <w:sz w:val="17"/>
        </w:rPr>
        <w:t>[</w:t>
        <w:br/>
        <w:t xml:space="preserve"> {</w:t>
        <w:br/>
        <w:t xml:space="preserve"> "batch_id": "QzZmYzLTVWIwYgYzJlM2NhNWI",</w:t>
        <w:br/>
        <w:t xml:space="preserve"> "status": "cancel"</w:t>
        <w:br/>
        <w:t xml:space="preserve"> },</w:t>
        <w:br/>
        <w:t xml:space="preserve"> {</w:t>
        <w:br/>
        <w:t xml:space="preserve"> "batch_id": "mQzZmYzLTVlM2NhNWIwYgYzJl",</w:t>
        <w:br/>
        <w:t xml:space="preserve"> "status": "cancel"</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Batch ID associated with the scheduled send. Pattern: ^[a-zA-Z0-9\\-\\_]</w:t>
            </w:r>
          </w:p>
        </w:tc>
      </w:tr>
      <w:tr>
        <w:tc>
          <w:tcPr>
            <w:tcW w:type="dxa" w:w="2880"/>
          </w:tcPr>
          <w:p>
            <w:r>
              <w:t>status</w:t>
            </w:r>
          </w:p>
        </w:tc>
        <w:tc>
          <w:tcPr>
            <w:tcW w:type="dxa" w:w="2880"/>
          </w:tcPr>
          <w:p>
            <w:r>
              <w:t>string</w:t>
            </w:r>
          </w:p>
        </w:tc>
        <w:tc>
          <w:tcPr>
            <w:tcW w:type="dxa" w:w="2880"/>
          </w:tcPr>
          <w:p>
            <w:r>
              <w:t>Status of the scheduled send. Possible values: cancel, pause.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'https://api.sendgrid.com/v3/user/scheduled_sends' \</w:t>
        <w:br/>
        <w:t xml:space="preserve"> --header 'Accept: application/json'</w:t>
      </w:r>
    </w:p>
    <w:p>
      <w:pPr>
        <w:pStyle w:val="Heading3"/>
      </w:pPr>
      <w:r>
        <w:t>Example Usage</w:t>
      </w:r>
    </w:p>
    <w:p>
      <w:pPr>
        <w:pStyle w:val="Heading3"/>
      </w:pPr>
      <w:r>
        <w:t>Example 1: List scheduled sends for the authenticated account</w:t>
      </w:r>
    </w:p>
    <w:p>
      <w:r>
        <w:rPr>
          <w:b/>
          <w:color w:val="666666"/>
          <w:sz w:val="16"/>
        </w:rPr>
        <w:t>[bash]</w:t>
      </w:r>
    </w:p>
    <w:p>
      <w:pPr>
        <w:shd w:fill="F2F2F2" w:val="clear"/>
      </w:pPr>
      <w:r>
        <w:rPr>
          <w:rFonts w:ascii="Courier New" w:hAnsi="Courier New"/>
          <w:sz w:val="17"/>
        </w:rPr>
        <w:t>curl -sS --request GET 'https://api.sendgrid.com/v3/user/scheduled_sends' \</w:t>
        <w:br/>
        <w:t xml:space="preserve"> --header 'Accept: application/json'</w:t>
      </w:r>
    </w:p>
    <w:p>
      <w:pPr>
        <w:pStyle w:val="Heading3"/>
      </w:pPr>
      <w:r>
        <w:t>Example 2: List scheduled sends on behalf of a Subuser (parent account)</w:t>
      </w:r>
    </w:p>
    <w:p>
      <w:r>
        <w:rPr>
          <w:b/>
          <w:color w:val="666666"/>
          <w:sz w:val="16"/>
        </w:rPr>
        <w:t>[bash]</w:t>
      </w:r>
    </w:p>
    <w:p>
      <w:pPr>
        <w:shd w:fill="F2F2F2" w:val="clear"/>
      </w:pPr>
      <w:r>
        <w:rPr>
          <w:rFonts w:ascii="Courier New" w:hAnsi="Courier New"/>
          <w:sz w:val="17"/>
        </w:rPr>
        <w:t>curl -sS --request GET 'https://api.sendgrid.com/v3/user/scheduled_sends' \</w:t>
        <w:br/>
        <w:t xml:space="preserve"> --header 'Accept: application/json' \</w:t>
        <w:br/>
        <w:t xml:space="preserve"> --header 'on-behalf-of: subuser_username'</w:t>
      </w:r>
    </w:p>
    <w:p>
      <w:pPr>
        <w:pStyle w:val="Heading3"/>
      </w:pPr>
      <w:r>
        <w:t>Example 3: List scheduled sends on behalf of a customer account (parent account)</w:t>
      </w:r>
    </w:p>
    <w:p>
      <w:r>
        <w:rPr>
          <w:b/>
          <w:color w:val="666666"/>
          <w:sz w:val="16"/>
        </w:rPr>
        <w:t>[bash]</w:t>
      </w:r>
    </w:p>
    <w:p>
      <w:pPr>
        <w:shd w:fill="F2F2F2" w:val="clear"/>
      </w:pPr>
      <w:r>
        <w:rPr>
          <w:rFonts w:ascii="Courier New" w:hAnsi="Courier New"/>
          <w:sz w:val="17"/>
        </w:rPr>
        <w:t>curl -sS --request GET 'https://api.sendgrid.com/v3/user/scheduled_sends' \</w:t>
        <w:br/>
        <w:t xml:space="preserve"> --header 'Accept: application/json' \</w:t>
        <w:br/>
        <w:t xml:space="preserve"> --header 'on-behalf-of: account-id 12345'</w:t>
      </w:r>
    </w:p>
    <w:p>
      <w:pPr>
        <w:pStyle w:val="Heading3"/>
      </w:pPr>
      <w:r>
        <w:t>Behavior</w:t>
      </w:r>
    </w:p>
    <w:p>
      <w:pPr>
        <w:pStyle w:val="ListBullet"/>
      </w:pPr>
      <w:r>
        <w:t>Selection: Identifies scheduled sends that are cancelled or paused.</w:t>
      </w:r>
    </w:p>
    <w:p>
      <w:pPr>
        <w:pStyle w:val="ListBullet"/>
      </w:pPr>
      <w:r>
        <w:t>Filtering: Returns only scheduled sends that have an associated batch_id.</w:t>
      </w:r>
    </w:p>
    <w:p>
      <w:pPr>
        <w:pStyle w:val="ListBullet"/>
      </w:pPr>
      <w:r>
        <w:t>Response: Returns an array of {batch_id, status} objects.</w:t>
      </w:r>
    </w:p>
    <w:p>
      <w:pPr>
        <w:pStyle w:val="Heading3"/>
      </w:pPr>
      <w:r>
        <w:t>Notes</w:t>
      </w:r>
    </w:p>
    <w:p>
      <w:pPr>
        <w:pStyle w:val="ListBullet"/>
      </w:pPr>
      <w:r>
        <w:t>If you scheduled a send with send_at but did not set a batch_id, it will not appear in this list even though it is scheduled for delivery.</w:t>
      </w:r>
    </w:p>
    <w:p>
      <w:pPr>
        <w:pStyle w:val="ListBullet"/>
      </w:pPr>
      <w:r>
        <w:t>To pause or cancel sends later, assign a batch_id when scheduling.</w:t>
      </w:r>
    </w:p>
    <w:p>
      <w:pPr>
        <w:pStyle w:val="Heading3"/>
      </w:pPr>
      <w:r>
        <w:t>Error Handling</w:t>
      </w:r>
    </w:p>
    <w:p>
      <w:pPr>
        <w:pStyle w:val="ListBullet"/>
      </w:pPr>
      <w:r>
        <w:t>400: Client-side request error.</w:t>
      </w:r>
    </w:p>
    <w:p>
      <w:pPr>
        <w:pStyle w:val="ListBullet"/>
      </w:pPr>
      <w:r>
        <w:t>401: Unauthorized (e.g., invalid credentials).</w:t>
      </w:r>
    </w:p>
    <w:p>
      <w:pPr>
        <w:pStyle w:val="ListBullet"/>
      </w:pPr>
      <w:r>
        <w:t>403: Forbidden (insufficient permissions).</w:t>
      </w:r>
    </w:p>
    <w:p>
      <w:pPr>
        <w:pStyle w:val="ListBullet"/>
      </w:pPr>
      <w:r>
        <w:t>404: Resource not found.</w:t>
      </w:r>
    </w:p>
    <w:p>
      <w:pPr>
        <w:pStyle w:val="ListBullet"/>
      </w:pPr>
      <w:r>
        <w:t>500: Server-side error.</w:t>
      </w:r>
    </w:p>
    <w:p>
      <w:pPr>
        <w:pStyle w:val="Heading3"/>
      </w:pPr>
      <w:r>
        <w:t>Related scheduledSends actions</w:t>
      </w:r>
    </w:p>
    <w:p>
      <w:pPr>
        <w:pStyle w:val="ListBullet"/>
      </w:pPr>
      <w:r>
        <w:t>[GET] Retrieve a Scheduled Send (by Batch ID) — /v3/user/scheduled_sends/{{batchId}}</w:t>
      </w:r>
    </w:p>
    <w:p>
      <w:pPr>
        <w:pStyle w:val="ListBullet"/>
      </w:pPr>
      <w:r>
        <w:t>[DELETE] Delete a Cancellation/Pause for a Scheduled Send — /v3/user/scheduled_sends/{{batchId}}</w:t>
      </w:r>
    </w:p>
    <w:p>
      <w:pPr>
        <w:pStyle w:val="ListBullet"/>
      </w:pPr>
      <w:r>
        <w:t>[POST] Cancel or Pause a Scheduled Send (by Batch ID) — /user/scheduled_sends</w:t>
      </w:r>
    </w:p>
    <w:p>
      <w:pPr>
        <w:pStyle w:val="ListBullet"/>
      </w:pPr>
      <w:r>
        <w:t>[PATCH] Update a Scheduled Send's Status — /v3/user/scheduled_sends/{{batchId}}</w:t>
      </w:r>
    </w:p>
    <w:p>
      <w:r>
        <w:br w:type="page"/>
      </w:r>
    </w:p>
    <w:p>
      <w:pPr>
        <w:pStyle w:val="Heading2"/>
      </w:pPr>
      <w:r>
        <w:t>356. [DELETE] Delete a Sender Identity</w:t>
      </w:r>
    </w:p>
    <w:p>
      <w:r>
        <w:rPr>
          <w:b/>
        </w:rPr>
        <w:t xml:space="preserve">Endpoint: </w:t>
      </w:r>
      <w:r>
        <w:rPr>
          <w:rFonts w:ascii="Courier New" w:hAnsi="Courier New"/>
          <w:sz w:val="18"/>
        </w:rPr>
        <w:t>/v3/senders/{{senderId}}</w:t>
      </w:r>
    </w:p>
    <w:p>
      <w:pPr>
        <w:pStyle w:val="Heading3"/>
      </w:pPr>
      <w:r>
        <w:t>Prerequisites</w:t>
      </w:r>
    </w:p>
    <w:p>
      <w:pPr>
        <w:pStyle w:val="ListBullet"/>
      </w:pPr>
      <w:r>
        <w:t>You must have access to the SendGrid account that owns the sender identity.</w:t>
      </w:r>
    </w:p>
    <w:p>
      <w:pPr>
        <w:pStyle w:val="ListBullet"/>
      </w:pPr>
      <w:r>
        <w:t>If deleting on behalf of a Subuser or customer account, you must be operating from a parent account that is permitted to act on behalf of that account.</w:t>
      </w:r>
    </w:p>
    <w:p>
      <w:pPr>
        <w:pStyle w:val="Heading3"/>
      </w:pPr>
      <w:r>
        <w:t>Method</w:t>
      </w:r>
    </w:p>
    <w:p>
      <w:r>
        <w:t>DELETE</w:t>
      </w:r>
    </w:p>
    <w:p>
      <w:pPr>
        <w:pStyle w:val="Heading3"/>
      </w:pPr>
      <w:r>
        <w:t>URL</w:t>
      </w:r>
    </w:p>
    <w:p>
      <w:r>
        <w:t>https://api.sendgrid.com/v3/senders/{{sender_id}}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Deletes one of your SendGrid sender identities by ID.</w:t>
      </w:r>
    </w:p>
    <w:p>
      <w:pPr>
        <w:pStyle w:val="Heading3"/>
      </w:pPr>
      <w:r>
        <w:t>Enforcement Rules</w:t>
      </w:r>
    </w:p>
    <w:p>
      <w:pPr>
        <w:pStyle w:val="ListBullet"/>
      </w:pPr>
      <w:r>
        <w:t>The sender_id path parameter must always be present.</w:t>
      </w:r>
    </w:p>
    <w:p>
      <w:pPr>
        <w:pStyle w:val="ListBullet"/>
      </w:pPr>
      <w:r>
        <w:t>If the user provides a sender_id, use that value directly.</w:t>
      </w:r>
    </w:p>
    <w:p>
      <w:pPr>
        <w:pStyle w:val="ListBullet"/>
      </w:pPr>
      <w:r>
        <w:t>Do not call the API with a missing or empty sender_id (e.g., avoid /v3/senders/).</w:t>
      </w:r>
    </w:p>
    <w:p>
      <w:pPr>
        <w:pStyle w:val="ListBullet"/>
      </w:pPr>
      <w:r>
        <w:t>Always construct the path as /v3/senders/{{sender_id}}, where {{sender_id}} is a non-empty value.</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/v3/senders/12345</w:t>
      </w:r>
    </w:p>
    <w:p>
      <w:pPr>
        <w:pStyle w:val="Heading3"/>
      </w:pPr>
      <w:r>
        <w:t>Invalid Examples</w:t>
      </w:r>
    </w:p>
    <w:p>
      <w:r>
        <w:rPr>
          <w:b/>
          <w:color w:val="666666"/>
          <w:sz w:val="16"/>
        </w:rPr>
        <w:t>[http]</w:t>
      </w:r>
    </w:p>
    <w:p>
      <w:pPr>
        <w:shd w:fill="F2F2F2" w:val="clear"/>
      </w:pPr>
      <w:r>
        <w:rPr>
          <w:rFonts w:ascii="Courier New" w:hAnsi="Courier New"/>
          <w:sz w:val="17"/>
        </w:rPr>
        <w:t>/v3/senders/</w:t>
        <w:br/>
        <w:t>/v3/senders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sender_id</w:t>
            </w:r>
          </w:p>
        </w:tc>
        <w:tc>
          <w:tcPr>
            <w:tcW w:type="dxa" w:w="2880"/>
          </w:tcPr>
          <w:p>
            <w:r>
              <w:t>integer</w:t>
            </w:r>
          </w:p>
        </w:tc>
        <w:tc>
          <w:tcPr>
            <w:tcW w:type="dxa" w:w="2880"/>
          </w:tcPr>
          <w:p>
            <w:r>
              <w:t>The ID of the sender identity you want to delete.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(204 No Content)</w:t>
      </w:r>
    </w:p>
    <w:p>
      <w:r>
        <w:t>No response body is returned.</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"You may only delete a sender identity when it is unlocked.",</w:t>
        <w:br/>
        <w:t xml:space="preserve"> "field": "locked"</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"field": "id"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returned by the API.</w:t>
            </w:r>
          </w:p>
        </w:tc>
      </w:tr>
      <w:tr>
        <w:tc>
          <w:tcPr>
            <w:tcW w:type="dxa" w:w="2880"/>
          </w:tcPr>
          <w:p>
            <w:r>
              <w:t>errors[].message</w:t>
            </w:r>
          </w:p>
        </w:tc>
        <w:tc>
          <w:tcPr>
            <w:tcW w:type="dxa" w:w="2880"/>
          </w:tcPr>
          <w:p>
            <w:r>
              <w:t>string</w:t>
            </w:r>
          </w:p>
        </w:tc>
        <w:tc>
          <w:tcPr>
            <w:tcW w:type="dxa" w:w="2880"/>
          </w:tcPr>
          <w:p>
            <w:r>
              <w:t>Human-readable description of the error.</w:t>
            </w:r>
          </w:p>
        </w:tc>
      </w:tr>
      <w:tr>
        <w:tc>
          <w:tcPr>
            <w:tcW w:type="dxa" w:w="2880"/>
          </w:tcPr>
          <w:p>
            <w:r>
              <w:t>errors[].field</w:t>
            </w:r>
          </w:p>
        </w:tc>
        <w:tc>
          <w:tcPr>
            <w:tcW w:type="dxa" w:w="2880"/>
          </w:tcPr>
          <w:p>
            <w:r>
              <w:t>string</w:t>
            </w:r>
          </w:p>
        </w:tc>
        <w:tc>
          <w:tcPr>
            <w:tcW w:type="dxa" w:w="2880"/>
          </w:tcPr>
          <w:p>
            <w:r>
              <w:t>The field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'https://api.sendgrid.com/v3/senders/12345' \</w:t>
        <w:br/>
        <w:t xml:space="preserve"> --header 'Accept: application/json'</w:t>
      </w:r>
    </w:p>
    <w:p>
      <w:pPr>
        <w:pStyle w:val="Heading3"/>
      </w:pPr>
      <w:r>
        <w:t>Example Usage</w:t>
      </w:r>
    </w:p>
    <w:p>
      <w:pPr>
        <w:pStyle w:val="Heading3"/>
      </w:pPr>
      <w:r>
        <w:t>Example 1: Delete a sender identity</w:t>
      </w:r>
    </w:p>
    <w:p>
      <w:r>
        <w:rPr>
          <w:b/>
          <w:color w:val="666666"/>
          <w:sz w:val="16"/>
        </w:rPr>
        <w:t>[bash]</w:t>
      </w:r>
    </w:p>
    <w:p>
      <w:pPr>
        <w:shd w:fill="F2F2F2" w:val="clear"/>
      </w:pPr>
      <w:r>
        <w:rPr>
          <w:rFonts w:ascii="Courier New" w:hAnsi="Courier New"/>
          <w:sz w:val="17"/>
        </w:rPr>
        <w:t>curl -i -X DELETE \</w:t>
        <w:br/>
        <w:t xml:space="preserve"> 'https://api.sendgrid.com/v3/senders/12345' \</w:t>
        <w:br/>
        <w:t xml:space="preserve"> -H 'Accept: application/json'</w:t>
      </w:r>
    </w:p>
    <w:p>
      <w:pPr>
        <w:pStyle w:val="Heading3"/>
      </w:pPr>
      <w:r>
        <w:t>Example 2: Delete on behalf of a Subuser (parent account context)</w:t>
      </w:r>
    </w:p>
    <w:p>
      <w:r>
        <w:rPr>
          <w:b/>
          <w:color w:val="666666"/>
          <w:sz w:val="16"/>
        </w:rPr>
        <w:t>[bash]</w:t>
      </w:r>
    </w:p>
    <w:p>
      <w:pPr>
        <w:shd w:fill="F2F2F2" w:val="clear"/>
      </w:pPr>
      <w:r>
        <w:rPr>
          <w:rFonts w:ascii="Courier New" w:hAnsi="Courier New"/>
          <w:sz w:val="17"/>
        </w:rPr>
        <w:t>curl -i -X DELETE \</w:t>
        <w:br/>
        <w:t xml:space="preserve"> 'https://api.sendgrid.com/v3/senders/12345' \</w:t>
        <w:br/>
        <w:t xml:space="preserve"> -H 'Accept: application/json' \</w:t>
        <w:br/>
        <w:t xml:space="preserve"> -H 'on-behalf-of: subuser_username'</w:t>
      </w:r>
    </w:p>
    <w:p>
      <w:pPr>
        <w:pStyle w:val="Heading3"/>
      </w:pPr>
      <w:r>
        <w:t>Example 3: Delete on behalf of a customer account (parent account context)</w:t>
      </w:r>
    </w:p>
    <w:p>
      <w:r>
        <w:rPr>
          <w:b/>
          <w:color w:val="666666"/>
          <w:sz w:val="16"/>
        </w:rPr>
        <w:t>[bash]</w:t>
      </w:r>
    </w:p>
    <w:p>
      <w:pPr>
        <w:shd w:fill="F2F2F2" w:val="clear"/>
      </w:pPr>
      <w:r>
        <w:rPr>
          <w:rFonts w:ascii="Courier New" w:hAnsi="Courier New"/>
          <w:sz w:val="17"/>
        </w:rPr>
        <w:t>curl -i -X DELETE \</w:t>
        <w:br/>
        <w:t xml:space="preserve"> 'https://api.sendgrid.com/v3/senders/12345' \</w:t>
        <w:br/>
        <w:t xml:space="preserve"> -H 'Accept: application/json' \</w:t>
        <w:br/>
        <w:t xml:space="preserve"> -H 'on-behalf-of: account-id 67890'</w:t>
      </w:r>
    </w:p>
    <w:p>
      <w:pPr>
        <w:pStyle w:val="Heading3"/>
      </w:pPr>
      <w:r>
        <w:t>Behavior</w:t>
      </w:r>
    </w:p>
    <w:p>
      <w:pPr>
        <w:pStyle w:val="ListBullet"/>
      </w:pPr>
      <w:r>
        <w:t>The API locates the sender identity referenced by sender_id.</w:t>
      </w:r>
    </w:p>
    <w:p>
      <w:pPr>
        <w:pStyle w:val="ListBullet"/>
      </w:pPr>
      <w:r>
        <w:t>If found and permitted, the sender identity is deleted.</w:t>
      </w:r>
    </w:p>
    <w:p>
      <w:pPr>
        <w:pStyle w:val="ListBullet"/>
      </w:pPr>
      <w:r>
        <w:t>On success, the API returns 204 No Content.</w:t>
      </w:r>
    </w:p>
    <w:p>
      <w:pPr>
        <w:pStyle w:val="ListBullet"/>
      </w:pPr>
      <w:r>
        <w:t>If deletion is not allowed (e.g., sender identity is locked), the API returns 403 with error details.</w:t>
      </w:r>
    </w:p>
    <w:p>
      <w:pPr>
        <w:pStyle w:val="ListBullet"/>
      </w:pPr>
      <w:r>
        <w:t>If the sender identity does not exist, the API returns 404 with error details.</w:t>
      </w:r>
    </w:p>
    <w:p>
      <w:pPr>
        <w:pStyle w:val="Heading3"/>
      </w:pPr>
      <w:r>
        <w:t>Notes</w:t>
      </w:r>
    </w:p>
    <w:p>
      <w:pPr>
        <w:pStyle w:val="ListBullet"/>
      </w:pPr>
      <w:r>
        <w:t>The on-behalf-of header is optional and is used only when a parent account is acting on behalf of a Subuser or customer account.</w:t>
      </w:r>
    </w:p>
    <w:p>
      <w:pPr>
        <w:pStyle w:val="Heading3"/>
      </w:pPr>
      <w:r>
        <w:t>Error Handling</w:t>
      </w:r>
    </w:p>
    <w:p>
      <w:pPr>
        <w:pStyle w:val="ListBullet"/>
      </w:pPr>
      <w:r>
        <w:t>204 No Content: Sender identity deleted successfully (no response body).</w:t>
      </w:r>
    </w:p>
    <w:p>
      <w:pPr>
        <w:pStyle w:val="ListBullet"/>
      </w:pPr>
      <w:r>
        <w:t>403 Client Error: Deletion not permitted (example: sender identity is locked).</w:t>
      </w:r>
    </w:p>
    <w:p>
      <w:pPr>
        <w:pStyle w:val="ListBullet"/>
      </w:pPr>
      <w:r>
        <w:t>404 Client Error: Sender identity not found.</w:t>
      </w:r>
    </w:p>
    <w:p>
      <w:pPr>
        <w:pStyle w:val="Heading3"/>
      </w:pPr>
      <w:r>
        <w:t>Related senders actions</w:t>
      </w:r>
    </w:p>
    <w:p>
      <w:pPr>
        <w:pStyle w:val="ListBullet"/>
      </w:pPr>
      <w:r>
        <w:t>[POST] Resend a Sender Identity Verification Email — /v3/senders/{{senderId}}/resend_verification</w:t>
      </w:r>
    </w:p>
    <w:p>
      <w:pPr>
        <w:pStyle w:val="ListBullet"/>
      </w:pPr>
      <w:r>
        <w:t>[POST] Create a Sender Identity — /senders</w:t>
      </w:r>
    </w:p>
    <w:p>
      <w:pPr>
        <w:pStyle w:val="ListBullet"/>
      </w:pPr>
      <w:r>
        <w:t>[PATCH] Update a Sender Identity — /senders/{{senderId}}</w:t>
      </w:r>
    </w:p>
    <w:p>
      <w:pPr>
        <w:pStyle w:val="ListBullet"/>
      </w:pPr>
      <w:r>
        <w:t>[GET] View a Sender Identity — /v3/senders/{{senderId}}</w:t>
      </w:r>
    </w:p>
    <w:p>
      <w:pPr>
        <w:pStyle w:val="ListBullet"/>
      </w:pPr>
      <w:r>
        <w:t>[GET] List Sender Identities — /senders</w:t>
      </w:r>
    </w:p>
    <w:p>
      <w:r>
        <w:br w:type="page"/>
      </w:r>
    </w:p>
    <w:p>
      <w:pPr>
        <w:pStyle w:val="Heading2"/>
      </w:pPr>
      <w:r>
        <w:t>357. [GET] List Verified Sender Domain DMARC Warn List</w:t>
      </w:r>
    </w:p>
    <w:p>
      <w:r>
        <w:rPr>
          <w:b/>
        </w:rPr>
        <w:t xml:space="preserve">Endpoint: </w:t>
      </w:r>
      <w:r>
        <w:rPr>
          <w:rFonts w:ascii="Courier New" w:hAnsi="Courier New"/>
          <w:sz w:val="18"/>
        </w:rPr>
        <w:t>/verified_senders/domains</w:t>
      </w:r>
    </w:p>
    <w:p>
      <w:pPr>
        <w:pStyle w:val="Heading3"/>
      </w:pPr>
      <w:r>
        <w:t>Prerequisites</w:t>
      </w:r>
    </w:p>
    <w:p>
      <w:pPr>
        <w:pStyle w:val="ListBullet"/>
      </w:pPr>
      <w:r>
        <w:t>Your SendGrid account must have access to Verified Senders / Sender Identity features.</w:t>
      </w:r>
    </w:p>
    <w:p>
      <w:pPr>
        <w:pStyle w:val="Heading3"/>
      </w:pPr>
      <w:r>
        <w:t>Method</w:t>
      </w:r>
    </w:p>
    <w:p>
      <w:r>
        <w:t>GET</w:t>
      </w:r>
    </w:p>
    <w:p>
      <w:pPr>
        <w:pStyle w:val="Heading3"/>
      </w:pPr>
      <w:r>
        <w:t>URL</w:t>
      </w:r>
    </w:p>
    <w:p>
      <w:r>
        <w:t>https://api.sendgrid.com/v3/verified_senders/domains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domains known to implement DMARC and categorizes them by DMARC failure type: soft failure or hard failure. Domains listed as hard failures will not deliver mail when used as a Sender Identity due to the domain’s DMARC policy settings.</w:t>
      </w:r>
    </w:p>
    <w:p>
      <w:pPr>
        <w:pStyle w:val="Heading3"/>
      </w:pPr>
      <w:r>
        <w:t>Enforcement Rules</w:t>
      </w:r>
    </w:p>
    <w:p>
      <w:pPr>
        <w:pStyle w:val="ListBullet"/>
      </w:pPr>
      <w:r>
        <w:t>There are no path parameters for this endpoint.</w:t>
      </w:r>
    </w:p>
    <w:p>
      <w:pPr>
        <w:pStyle w:val="ListBullet"/>
      </w:pPr>
      <w:r>
        <w:t>There are no query parameters for this endpoint.</w:t>
      </w:r>
    </w:p>
    <w:p>
      <w:pPr>
        <w:pStyle w:val="ListBullet"/>
      </w:pPr>
      <w:r>
        <w:t>When executing the action, ensure to send Query Parameters in the URL as query parameters and not in the body (not applicable here since none are defined).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"soft_failures": ["gmail.com"],</w:t>
        <w:br/>
        <w:t xml:space="preserve"> "hard_failures": ["yahoo.com"]</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(403 Forbidden)</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object</w:t>
            </w:r>
          </w:p>
        </w:tc>
        <w:tc>
          <w:tcPr>
            <w:tcW w:type="dxa" w:w="2880"/>
          </w:tcPr>
          <w:p>
            <w:r>
              <w:t>Container for DMARC-domain lists categorized by failure type.</w:t>
            </w:r>
          </w:p>
        </w:tc>
      </w:tr>
      <w:tr>
        <w:tc>
          <w:tcPr>
            <w:tcW w:type="dxa" w:w="2880"/>
          </w:tcPr>
          <w:p>
            <w:r>
              <w:t>results.soft_failures</w:t>
            </w:r>
          </w:p>
        </w:tc>
        <w:tc>
          <w:tcPr>
            <w:tcW w:type="dxa" w:w="2880"/>
          </w:tcPr>
          <w:p>
            <w:r>
              <w:t>string[]</w:t>
            </w:r>
          </w:p>
        </w:tc>
        <w:tc>
          <w:tcPr>
            <w:tcW w:type="dxa" w:w="2880"/>
          </w:tcPr>
          <w:p>
            <w:r>
              <w:t>Domains categorized as DMARC soft failures.</w:t>
            </w:r>
          </w:p>
        </w:tc>
      </w:tr>
      <w:tr>
        <w:tc>
          <w:tcPr>
            <w:tcW w:type="dxa" w:w="2880"/>
          </w:tcPr>
          <w:p>
            <w:r>
              <w:t>results.hard_failures</w:t>
            </w:r>
          </w:p>
        </w:tc>
        <w:tc>
          <w:tcPr>
            <w:tcW w:type="dxa" w:w="2880"/>
          </w:tcPr>
          <w:p>
            <w:r>
              <w:t>string[]</w:t>
            </w:r>
          </w:p>
        </w:tc>
        <w:tc>
          <w:tcPr>
            <w:tcW w:type="dxa" w:w="2880"/>
          </w:tcPr>
          <w:p>
            <w:r>
              <w:t>Domains categorized as DMARC hard failures.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'https://api.sendgrid.com/v3/verified_senders/domains' \</w:t>
        <w:br/>
        <w:t xml:space="preserve"> --header 'Accept: application/json'</w:t>
      </w:r>
    </w:p>
    <w:p>
      <w:pPr>
        <w:pStyle w:val="Heading3"/>
      </w:pPr>
      <w:r>
        <w:t>Notes</w:t>
      </w:r>
    </w:p>
    <w:p>
      <w:pPr>
        <w:pStyle w:val="ListBullet"/>
      </w:pPr>
      <w:r>
        <w:t>Hard-failure domains are expected to reject mail when used as a Sender Identity due to DMARC policy settings (e.g., yahoo.com as shown in the example).</w:t>
      </w:r>
    </w:p>
    <w:p>
      <w:pPr>
        <w:pStyle w:val="ListBullet"/>
      </w:pPr>
      <w:r>
        <w:t>For background on DMARC and Sender Identity behavior, see SendGrid’s DMARC and Sender Identity documentation (linked in the source description).</w:t>
      </w:r>
    </w:p>
    <w:p>
      <w:pPr>
        <w:pStyle w:val="Heading3"/>
      </w:pPr>
      <w:r>
        <w:t>Error Handling</w:t>
      </w:r>
    </w:p>
    <w:p>
      <w:pPr>
        <w:pStyle w:val="ListBullet"/>
      </w:pPr>
      <w:r>
        <w:t>401: Client error response with an errors array and optional id.</w:t>
      </w:r>
    </w:p>
    <w:p>
      <w:pPr>
        <w:pStyle w:val="ListBullet"/>
      </w:pPr>
      <w:r>
        <w:t>403: Client error response with an errors array and optional id.</w:t>
      </w:r>
    </w:p>
    <w:p>
      <w:pPr>
        <w:pStyle w:val="ListBullet"/>
      </w:pPr>
      <w:r>
        <w:t>404: Client error response with an errors array and optional id.</w:t>
      </w:r>
    </w:p>
    <w:p>
      <w:pPr>
        <w:pStyle w:val="ListBullet"/>
      </w:pPr>
      <w:r>
        <w:t>500: Server error response with an errors array containing message.</w:t>
      </w:r>
    </w:p>
    <w:p>
      <w:r>
        <w:br w:type="page"/>
      </w:r>
    </w:p>
    <w:p>
      <w:pPr>
        <w:pStyle w:val="Heading2"/>
      </w:pPr>
      <w:r>
        <w:t>358. [DELETE] Delete a Marketing Segment</w:t>
      </w:r>
    </w:p>
    <w:p>
      <w:r>
        <w:rPr>
          <w:b/>
        </w:rPr>
        <w:t xml:space="preserve">Endpoint: </w:t>
      </w:r>
      <w:r>
        <w:rPr>
          <w:rFonts w:ascii="Courier New" w:hAnsi="Courier New"/>
          <w:sz w:val="18"/>
        </w:rPr>
        <w:t>/v3/marketing/segments/2.0/{{segmentId}}</w:t>
      </w:r>
    </w:p>
    <w:p>
      <w:pPr>
        <w:pStyle w:val="Heading3"/>
      </w:pPr>
      <w:r>
        <w:t>Method</w:t>
      </w:r>
    </w:p>
    <w:p>
      <w:r>
        <w:t>DELETE</w:t>
      </w:r>
    </w:p>
    <w:p>
      <w:pPr>
        <w:pStyle w:val="Heading3"/>
      </w:pPr>
      <w:r>
        <w:t>URL</w:t>
      </w:r>
    </w:p>
    <w:p>
      <w:r>
        <w:t>https://api.sendgrid.com/v3/marketing/segments/2.0/{{segment_id}}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marketing segment identified by its segment ID.</w:t>
      </w:r>
    </w:p>
    <w:p>
      <w:pPr>
        <w:pStyle w:val="Heading3"/>
      </w:pPr>
      <w:r>
        <w:t>Enforcement Rules</w:t>
      </w:r>
    </w:p>
    <w:p>
      <w:pPr>
        <w:pStyle w:val="ListBullet"/>
      </w:pPr>
      <w:r>
        <w:t>The segment_id path parameter must always be present.</w:t>
      </w:r>
    </w:p>
    <w:p>
      <w:pPr>
        <w:pStyle w:val="ListBullet"/>
      </w:pPr>
      <w:r>
        <w:t>If the user provides a segment_id, use that value directly.</w:t>
      </w:r>
    </w:p>
    <w:p>
      <w:pPr>
        <w:pStyle w:val="ListBullet"/>
      </w:pPr>
      <w:r>
        <w:t>Do not call the API with a missing or empty segment_id (e.g., avoid /2.0//).</w:t>
      </w:r>
    </w:p>
    <w:p>
      <w:pPr>
        <w:pStyle w:val="ListBullet"/>
      </w:pPr>
      <w:r>
        <w:t>Always construct the path as /v3/marketing/segments/2.0/{{segment_id}}, where {{segment_id}} is a non-empty string.</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/v3/marketing/segments/2.0/12345</w:t>
        <w:br/>
        <w:t>/v3/marketing/segments/2.0/seg_abc123</w:t>
      </w:r>
    </w:p>
    <w:p>
      <w:pPr>
        <w:pStyle w:val="Heading3"/>
      </w:pPr>
      <w:r>
        <w:t>Invalid Examples</w:t>
      </w:r>
    </w:p>
    <w:p>
      <w:r>
        <w:rPr>
          <w:b/>
          <w:color w:val="666666"/>
          <w:sz w:val="16"/>
        </w:rPr>
        <w:t>[http]</w:t>
      </w:r>
    </w:p>
    <w:p>
      <w:pPr>
        <w:shd w:fill="F2F2F2" w:val="clear"/>
      </w:pPr>
      <w:r>
        <w:rPr>
          <w:rFonts w:ascii="Courier New" w:hAnsi="Courier New"/>
          <w:sz w:val="17"/>
        </w:rPr>
        <w:t>/v3/marketing/segments/2.0/</w:t>
        <w:br/>
        <w:t>/v3/marketing/segments/2.0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segment_id</w:t>
            </w:r>
          </w:p>
        </w:tc>
        <w:tc>
          <w:tcPr>
            <w:tcW w:type="dxa" w:w="2880"/>
          </w:tcPr>
          <w:p>
            <w:r>
              <w:t>string</w:t>
            </w:r>
          </w:p>
        </w:tc>
        <w:tc>
          <w:tcPr>
            <w:tcW w:type="dxa" w:w="2880"/>
          </w:tcPr>
          <w:p>
            <w:r>
              <w:t>The ID of the segment to delete. (Path parameter)</w:t>
            </w:r>
          </w:p>
        </w:tc>
      </w:tr>
    </w:tbl>
    <w:p/>
    <w:p>
      <w:pPr>
        <w:pStyle w:val="Heading3"/>
      </w:pPr>
      <w:r>
        <w:t>Response</w:t>
      </w:r>
    </w:p>
    <w:p>
      <w:pPr>
        <w:pStyle w:val="Heading3"/>
      </w:pPr>
      <w:r>
        <w:t>Success Response (202 Accepted)</w:t>
      </w:r>
    </w:p>
    <w:p>
      <w:r>
        <w:t>No response body is documented for this status code.</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"string",</w:t>
        <w:br/>
        <w:t xml:space="preserve"> "message": "string"</w:t>
        <w:br/>
        <w:t xml:space="preserve"> }</w:t>
        <w:br/>
        <w:t xml:space="preserve"> ]</w:t>
        <w:br/>
        <w:t>}</w:t>
      </w:r>
    </w:p>
    <w:p>
      <w:pPr>
        <w:pStyle w:val="Heading3"/>
      </w:pPr>
      <w:r>
        <w:t>Error Response (404 Client Error)</w:t>
      </w:r>
    </w:p>
    <w:p>
      <w:r>
        <w:t>No response body is documented for this status code.</w:t>
      </w:r>
    </w:p>
    <w:p>
      <w:pPr>
        <w:pStyle w:val="Heading3"/>
      </w:pPr>
      <w:r>
        <w:t>Error Response (500 Server Error)</w:t>
      </w:r>
    </w:p>
    <w:p>
      <w:pPr>
        <w:pStyle w:val="Heading3"/>
      </w:pPr>
      <w:r>
        <w:t>Response Fields (for 400/500)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w:t>
            </w:r>
          </w:p>
        </w:tc>
      </w:tr>
      <w:tr>
        <w:tc>
          <w:tcPr>
            <w:tcW w:type="dxa" w:w="2880"/>
          </w:tcPr>
          <w:p>
            <w:r>
              <w:t>errors[].field</w:t>
            </w:r>
          </w:p>
        </w:tc>
        <w:tc>
          <w:tcPr>
            <w:tcW w:type="dxa" w:w="2880"/>
          </w:tcPr>
          <w:p>
            <w:r>
              <w:t>string</w:t>
            </w:r>
          </w:p>
        </w:tc>
        <w:tc>
          <w:tcPr>
            <w:tcW w:type="dxa" w:w="2880"/>
          </w:tcPr>
          <w:p>
            <w:r>
              <w:t>The field in the request body that is incorrect.</w:t>
            </w:r>
          </w:p>
        </w:tc>
      </w:tr>
      <w:tr>
        <w:tc>
          <w:tcPr>
            <w:tcW w:type="dxa" w:w="2880"/>
          </w:tcPr>
          <w:p>
            <w:r>
              <w:t>errors[].message</w:t>
            </w:r>
          </w:p>
        </w:tc>
        <w:tc>
          <w:tcPr>
            <w:tcW w:type="dxa" w:w="2880"/>
          </w:tcPr>
          <w:p>
            <w:r>
              <w:t>string</w:t>
            </w:r>
          </w:p>
        </w:tc>
        <w:tc>
          <w:tcPr>
            <w:tcW w:type="dxa" w:w="2880"/>
          </w:tcPr>
          <w:p>
            <w:r>
              <w:t>A description of what is specifically wrong with the field passed in the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'https://api.sendgrid.com/v3/marketing/segments/2.0/12345' \</w:t>
        <w:br/>
        <w:t xml:space="preserve"> --header 'Accept: application/json'</w:t>
      </w:r>
    </w:p>
    <w:p>
      <w:pPr>
        <w:pStyle w:val="Heading3"/>
      </w:pPr>
      <w:r>
        <w:t>Error Handling</w:t>
      </w:r>
    </w:p>
    <w:p>
      <w:pPr>
        <w:pStyle w:val="ListBullet"/>
      </w:pPr>
      <w:r>
        <w:t>400: Client error with a JSON body describing validation issues (see errors[]).</w:t>
      </w:r>
    </w:p>
    <w:p>
      <w:pPr>
        <w:pStyle w:val="ListBullet"/>
      </w:pPr>
      <w:r>
        <w:t>404: Segment not found (no response body documented).</w:t>
      </w:r>
    </w:p>
    <w:p>
      <w:pPr>
        <w:pStyle w:val="ListBullet"/>
      </w:pPr>
      <w:r>
        <w:t>500: Server error with a JSON body describing the error (see errors[]).</w:t>
      </w:r>
    </w:p>
    <w:p>
      <w:pPr>
        <w:pStyle w:val="Heading3"/>
      </w:pPr>
      <w:r>
        <w:t>Related marketingSegments actions</w:t>
      </w:r>
    </w:p>
    <w:p>
      <w:pPr>
        <w:pStyle w:val="ListBullet"/>
      </w:pPr>
      <w:r>
        <w:t>[GET] Get a Marketing Segment by ID (v2) — /v3/marketing/segments/2.0/{{segmentId}}</w:t>
      </w:r>
    </w:p>
    <w:p>
      <w:pPr>
        <w:pStyle w:val="ListBullet"/>
      </w:pPr>
      <w:r>
        <w:t>[PATCH] Update a Marketing Segment — /marketing/segments/2.0/{{segmentId}}</w:t>
      </w:r>
    </w:p>
    <w:p>
      <w:pPr>
        <w:pStyle w:val="ListBullet"/>
      </w:pPr>
      <w:r>
        <w:t>[POST] Create a Marketing Segment (v2) — /marketing/segments/2.0</w:t>
      </w:r>
    </w:p>
    <w:p>
      <w:pPr>
        <w:pStyle w:val="ListBullet"/>
      </w:pPr>
      <w:r>
        <w:t>[GET] List Marketing Segments — /marketing/segments</w:t>
      </w:r>
    </w:p>
    <w:p>
      <w:pPr>
        <w:pStyle w:val="ListBullet"/>
      </w:pPr>
      <w:r>
        <w:t>[GET] Get a Marketing Segment by ID — /marketing/segments/{{segmentId}}</w:t>
      </w:r>
    </w:p>
    <w:p>
      <w:pPr>
        <w:pStyle w:val="ListBullet"/>
      </w:pPr>
      <w:r>
        <w:t>[GET] List Marketing Segments — /marketing/segments/2.0</w:t>
      </w:r>
    </w:p>
    <w:p>
      <w:r>
        <w:br w:type="page"/>
      </w:r>
    </w:p>
    <w:p>
      <w:pPr>
        <w:pStyle w:val="Heading2"/>
      </w:pPr>
      <w:r>
        <w:t>359. [GET] List ContactDB Segments</w:t>
      </w:r>
    </w:p>
    <w:p>
      <w:r>
        <w:rPr>
          <w:b/>
        </w:rPr>
        <w:t xml:space="preserve">Endpoint: </w:t>
      </w:r>
      <w:r>
        <w:rPr>
          <w:rFonts w:ascii="Courier New" w:hAnsi="Courier New"/>
          <w:sz w:val="18"/>
        </w:rPr>
        <w:t>/contactdb/segments</w:t>
      </w:r>
    </w:p>
    <w:p>
      <w:pPr>
        <w:pStyle w:val="Heading3"/>
      </w:pPr>
      <w:r>
        <w:t>Method</w:t>
      </w:r>
    </w:p>
    <w:p>
      <w:r>
        <w:t>GET</w:t>
      </w:r>
    </w:p>
    <w:p>
      <w:pPr>
        <w:pStyle w:val="Heading3"/>
      </w:pPr>
      <w:r>
        <w:t>URL</w:t>
      </w:r>
    </w:p>
    <w:p>
      <w:r>
        <w:t>https://api.sendgrid.com/v3/contactdb/segments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of your ContactDB segments.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using the parent account's API key. For customer accounts, use account-id &lt;account-id&gt; (e.g., on-behalf-of: account-id 12345). For Subusers, use the Subuser's username (e.g., on-behalf-of: subuser_username). See SendGrid docs: https://docs.sendgrid.com/api-reference/how-to-use-the-sendgrid-v3-api/on-behalf-of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"segments": [</w:t>
        <w:br/>
        <w:t xml:space="preserve"> {</w:t>
        <w:br/>
        <w:t xml:space="preserve"> "id": 1234,</w:t>
        <w:br/>
        <w:t xml:space="preserve"> "name": "Age segments &lt; 25",</w:t>
        <w:br/>
        <w:t xml:space="preserve"> "conditions": [</w:t>
        <w:br/>
        <w:t xml:space="preserve"> {</w:t>
        <w:br/>
        <w:t xml:space="preserve"> "field": "age",</w:t>
        <w:br/>
        <w:t xml:space="preserve"> "value": "25",</w:t>
        <w:br/>
        <w:t xml:space="preserve"> "operator": "lt"</w:t>
        <w:br/>
        <w:t xml:space="preserve"> }</w:t>
        <w:br/>
        <w:t xml:space="preserve"> ],</w:t>
        <w:br/>
        <w:t xml:space="preserve"> "recipient_count": 8</w:t>
        <w:br/>
        <w:t xml:space="preserve"> },</w:t>
        <w:br/>
        <w:t xml:space="preserve"> {</w:t>
        <w:br/>
        <w:t xml:space="preserve"> "id": 2345,</w:t>
        <w:br/>
        <w:t xml:space="preserve"> "name": "email address - gmail",</w:t>
        <w:br/>
        <w:t xml:space="preserve"> "conditions": [</w:t>
        <w:br/>
        <w:t xml:space="preserve"> {</w:t>
        <w:br/>
        <w:t xml:space="preserve"> "field": "email",</w:t>
        <w:br/>
        <w:t xml:space="preserve"> "value": "@gmail.com",</w:t>
        <w:br/>
        <w:t xml:space="preserve"> "operator": "contains"</w:t>
        <w:br/>
        <w:t xml:space="preserve"> }</w:t>
        <w:br/>
        <w:t xml:space="preserve"> ],</w:t>
        <w:br/>
        <w:t xml:space="preserve"> "recipient_count": 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segments</w:t>
            </w:r>
          </w:p>
        </w:tc>
        <w:tc>
          <w:tcPr>
            <w:tcW w:type="dxa" w:w="2880"/>
          </w:tcPr>
          <w:p>
            <w:r>
              <w:t>array</w:t>
            </w:r>
          </w:p>
        </w:tc>
        <w:tc>
          <w:tcPr>
            <w:tcW w:type="dxa" w:w="2880"/>
          </w:tcPr>
          <w:p>
            <w:r>
              <w:t>List of segments.</w:t>
            </w:r>
          </w:p>
        </w:tc>
      </w:tr>
      <w:tr>
        <w:tc>
          <w:tcPr>
            <w:tcW w:type="dxa" w:w="2880"/>
          </w:tcPr>
          <w:p>
            <w:r>
              <w:t>segments.id</w:t>
            </w:r>
          </w:p>
        </w:tc>
        <w:tc>
          <w:tcPr>
            <w:tcW w:type="dxa" w:w="2880"/>
          </w:tcPr>
          <w:p>
            <w:r>
              <w:t>integer</w:t>
            </w:r>
          </w:p>
        </w:tc>
        <w:tc>
          <w:tcPr>
            <w:tcW w:type="dxa" w:w="2880"/>
          </w:tcPr>
          <w:p>
            <w:r>
              <w:t>Segment ID.</w:t>
            </w:r>
          </w:p>
        </w:tc>
      </w:tr>
      <w:tr>
        <w:tc>
          <w:tcPr>
            <w:tcW w:type="dxa" w:w="2880"/>
          </w:tcPr>
          <w:p>
            <w:r>
              <w:t>segments.name</w:t>
            </w:r>
          </w:p>
        </w:tc>
        <w:tc>
          <w:tcPr>
            <w:tcW w:type="dxa" w:w="2880"/>
          </w:tcPr>
          <w:p>
            <w:r>
              <w:t>string</w:t>
            </w:r>
          </w:p>
        </w:tc>
        <w:tc>
          <w:tcPr>
            <w:tcW w:type="dxa" w:w="2880"/>
          </w:tcPr>
          <w:p>
            <w:r>
              <w:t>The name of this segment.</w:t>
            </w:r>
          </w:p>
        </w:tc>
      </w:tr>
      <w:tr>
        <w:tc>
          <w:tcPr>
            <w:tcW w:type="dxa" w:w="2880"/>
          </w:tcPr>
          <w:p>
            <w:r>
              <w:t>segments.list_id</w:t>
            </w:r>
          </w:p>
        </w:tc>
        <w:tc>
          <w:tcPr>
            <w:tcW w:type="dxa" w:w="2880"/>
          </w:tcPr>
          <w:p>
            <w:r>
              <w:t>integer</w:t>
            </w:r>
          </w:p>
        </w:tc>
        <w:tc>
          <w:tcPr>
            <w:tcW w:type="dxa" w:w="2880"/>
          </w:tcPr>
          <w:p>
            <w:r>
              <w:t>The list id from which to make this segment. If omitted (where applicable), the segment is created from the main contactdb rather than a list.</w:t>
            </w:r>
          </w:p>
        </w:tc>
      </w:tr>
      <w:tr>
        <w:tc>
          <w:tcPr>
            <w:tcW w:type="dxa" w:w="2880"/>
          </w:tcPr>
          <w:p>
            <w:r>
              <w:t>segments.conditions</w:t>
            </w:r>
          </w:p>
        </w:tc>
        <w:tc>
          <w:tcPr>
            <w:tcW w:type="dxa" w:w="2880"/>
          </w:tcPr>
          <w:p>
            <w:r>
              <w:t>array</w:t>
            </w:r>
          </w:p>
        </w:tc>
        <w:tc>
          <w:tcPr>
            <w:tcW w:type="dxa" w:w="2880"/>
          </w:tcPr>
          <w:p>
            <w:r>
              <w:t>The conditions for a recipient to be included in this segment.</w:t>
            </w:r>
          </w:p>
        </w:tc>
      </w:tr>
      <w:tr>
        <w:tc>
          <w:tcPr>
            <w:tcW w:type="dxa" w:w="2880"/>
          </w:tcPr>
          <w:p>
            <w:r>
              <w:t>segments.conditions.field</w:t>
            </w:r>
          </w:p>
        </w:tc>
        <w:tc>
          <w:tcPr>
            <w:tcW w:type="dxa" w:w="2880"/>
          </w:tcPr>
          <w:p>
            <w:r>
              <w:t>string</w:t>
            </w:r>
          </w:p>
        </w:tc>
        <w:tc>
          <w:tcPr>
            <w:tcW w:type="dxa" w:w="2880"/>
          </w:tcPr>
          <w:p>
            <w:r>
              <w:t>Field used in the condition.</w:t>
            </w:r>
          </w:p>
        </w:tc>
      </w:tr>
      <w:tr>
        <w:tc>
          <w:tcPr>
            <w:tcW w:type="dxa" w:w="2880"/>
          </w:tcPr>
          <w:p>
            <w:r>
              <w:t>segments.conditions.value</w:t>
            </w:r>
          </w:p>
        </w:tc>
        <w:tc>
          <w:tcPr>
            <w:tcW w:type="dxa" w:w="2880"/>
          </w:tcPr>
          <w:p>
            <w:r>
              <w:t>string</w:t>
            </w:r>
          </w:p>
        </w:tc>
        <w:tc>
          <w:tcPr>
            <w:tcW w:type="dxa" w:w="2880"/>
          </w:tcPr>
          <w:p>
            <w:r>
              <w:t>Value used in the condition.</w:t>
            </w:r>
          </w:p>
        </w:tc>
      </w:tr>
      <w:tr>
        <w:tc>
          <w:tcPr>
            <w:tcW w:type="dxa" w:w="2880"/>
          </w:tcPr>
          <w:p>
            <w:r>
              <w:t>segments.conditions.operator</w:t>
            </w:r>
          </w:p>
        </w:tc>
        <w:tc>
          <w:tcPr>
            <w:tcW w:type="dxa" w:w="2880"/>
          </w:tcPr>
          <w:p>
            <w:r>
              <w:t>string</w:t>
            </w:r>
          </w:p>
        </w:tc>
        <w:tc>
          <w:tcPr>
            <w:tcW w:type="dxa" w:w="2880"/>
          </w:tcPr>
          <w:p>
            <w:r>
              <w:t>Operator used in the condition. (Documentation references &lt;Operator&gt;; specific enum values not provided here.)</w:t>
            </w:r>
          </w:p>
        </w:tc>
      </w:tr>
      <w:tr>
        <w:tc>
          <w:tcPr>
            <w:tcW w:type="dxa" w:w="2880"/>
          </w:tcPr>
          <w:p>
            <w:r>
              <w:t>segments.conditions.and_or</w:t>
            </w:r>
          </w:p>
        </w:tc>
        <w:tc>
          <w:tcPr>
            <w:tcW w:type="dxa" w:w="2880"/>
          </w:tcPr>
          <w:p>
            <w:r>
              <w:t>string</w:t>
            </w:r>
          </w:p>
        </w:tc>
        <w:tc>
          <w:tcPr>
            <w:tcW w:type="dxa" w:w="2880"/>
          </w:tcPr>
          <w:p>
            <w:r>
              <w:t>Logical join for conditions. (Documentation references &lt;AndOr&gt;; specific enum values not provided here.)</w:t>
            </w:r>
          </w:p>
        </w:tc>
      </w:tr>
      <w:tr>
        <w:tc>
          <w:tcPr>
            <w:tcW w:type="dxa" w:w="2880"/>
          </w:tcPr>
          <w:p>
            <w:r>
              <w:t>segments.recipient_count</w:t>
            </w:r>
          </w:p>
        </w:tc>
        <w:tc>
          <w:tcPr>
            <w:tcW w:type="dxa" w:w="2880"/>
          </w:tcPr>
          <w:p>
            <w:r>
              <w:t>number</w:t>
            </w:r>
          </w:p>
        </w:tc>
        <w:tc>
          <w:tcPr>
            <w:tcW w:type="dxa" w:w="2880"/>
          </w:tcPr>
          <w:p>
            <w:r>
              <w:t>The count of recipients in this segment. Not included on creation of segments.</w:t>
            </w:r>
          </w:p>
        </w:tc>
      </w:tr>
      <w:tr>
        <w:tc>
          <w:tcPr>
            <w:tcW w:type="dxa" w:w="2880"/>
          </w:tcPr>
          <w:p>
            <w:r>
              <w:t>errors</w:t>
            </w:r>
          </w:p>
        </w:tc>
        <w:tc>
          <w:tcPr>
            <w:tcW w:type="dxa" w:w="2880"/>
          </w:tcPr>
          <w:p>
            <w:r>
              <w:t>array</w:t>
            </w:r>
          </w:p>
        </w:tc>
        <w:tc>
          <w:tcPr>
            <w:tcW w:type="dxa" w:w="2880"/>
          </w:tcPr>
          <w:p>
            <w:r>
              <w:t>List of errors (present on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troubleshooting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'https://api.sendgrid.com/v3/contactdb/segments' \</w:t>
        <w:br/>
        <w:t xml:space="preserve"> --header 'Accept: application/json'</w:t>
      </w:r>
    </w:p>
    <w:p>
      <w:pPr>
        <w:pStyle w:val="Heading3"/>
      </w:pPr>
      <w:r>
        <w:t>Notes</w:t>
      </w:r>
    </w:p>
    <w:p>
      <w:pPr>
        <w:pStyle w:val="ListBullet"/>
      </w:pPr>
      <w:r>
        <w:t>This endpoint has no path parameters, query parameters, or request body.</w:t>
      </w:r>
    </w:p>
    <w:p>
      <w:pPr>
        <w:pStyle w:val="Heading3"/>
      </w:pPr>
      <w:r>
        <w:t>Related contactdbSegments actions</w:t>
      </w:r>
    </w:p>
    <w:p>
      <w:pPr>
        <w:pStyle w:val="ListBullet"/>
      </w:pPr>
      <w:r>
        <w:t>[GET] Retrieve a ContactDB Segment — /v3/contactdb/segments/{{segmentId}}</w:t>
      </w:r>
    </w:p>
    <w:p>
      <w:r>
        <w:br w:type="page"/>
      </w:r>
    </w:p>
    <w:p>
      <w:pPr>
        <w:pStyle w:val="Heading2"/>
      </w:pPr>
      <w:r>
        <w:t>360. [GET] List Sender Identities</w:t>
      </w:r>
    </w:p>
    <w:p>
      <w:r>
        <w:rPr>
          <w:b/>
        </w:rPr>
        <w:t xml:space="preserve">Endpoint: </w:t>
      </w:r>
      <w:r>
        <w:rPr>
          <w:rFonts w:ascii="Courier New" w:hAnsi="Courier New"/>
          <w:sz w:val="18"/>
        </w:rPr>
        <w:t>/senders</w:t>
      </w:r>
    </w:p>
    <w:p>
      <w:pPr>
        <w:pStyle w:val="Heading3"/>
      </w:pPr>
      <w:r>
        <w:t>Prerequisites</w:t>
      </w:r>
    </w:p>
    <w:p>
      <w:pPr>
        <w:pStyle w:val="ListBullet"/>
      </w:pPr>
      <w:r>
        <w:t>Your SendGrid account must have at least one sender identity created to return results.</w:t>
      </w:r>
    </w:p>
    <w:p>
      <w:pPr>
        <w:pStyle w:val="Heading3"/>
      </w:pPr>
      <w:r>
        <w:t>Method</w:t>
      </w:r>
    </w:p>
    <w:p>
      <w:r>
        <w:t>GET</w:t>
      </w:r>
    </w:p>
    <w:p>
      <w:pPr>
        <w:pStyle w:val="Heading3"/>
      </w:pPr>
      <w:r>
        <w:t>URL</w:t>
      </w:r>
    </w:p>
    <w:p>
      <w:r>
        <w:t>https://api.sendgrid.com/v3/senders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sender identities that have been created for your SendGrid account.</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Use the parent account's API key with this header. For customer accounts, use account-id &lt;account-id&gt; (e.g., on-behalf-of: account-id 12345). For Subusers, use the Subuser's username (e.g., on-behalf-of: subuser_username). See SendGrid docs: https://docs.sendgrid.com/api-reference/how-to-use-the-sendgrid-v3-api/on-behalf-of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"id": 1,</w:t>
        <w:br/>
        <w:t xml:space="preserve"> "nickname": "My Sender ID",</w:t>
        <w:br/>
        <w:t xml:space="preserve"> "from": {</w:t>
        <w:br/>
        <w:t xml:space="preserve"> "email": "from@example.com",</w:t>
        <w:br/>
        <w:t xml:space="preserve"> "name": "Example INC"</w:t>
        <w:br/>
        <w:t xml:space="preserve"> },</w:t>
        <w:br/>
        <w:t xml:space="preserve"> "reply_to": {</w:t>
        <w:br/>
        <w:t xml:space="preserve"> "email": "replyto@example.com",</w:t>
        <w:br/>
        <w:t xml:space="preserve"> "name": "Example INC"</w:t>
        <w:br/>
        <w:t xml:space="preserve"> },</w:t>
        <w:br/>
        <w:t xml:space="preserve"> "address": "123 Elm St.",</w:t>
        <w:br/>
        <w:t xml:space="preserve"> "address_2": "Apt. 456",</w:t>
        <w:br/>
        <w:t xml:space="preserve"> "city": "Denver",</w:t>
        <w:br/>
        <w:t xml:space="preserve"> "state": "Colorado",</w:t>
        <w:br/>
        <w:t xml:space="preserve"> "zip": "80202",</w:t>
        <w:br/>
        <w:t xml:space="preserve"> "country": "United States",</w:t>
        <w:br/>
        <w:t xml:space="preserve"> "verified": true,</w:t>
        <w:br/>
        <w:t xml:space="preserve"> "updated_at": 1449872165,</w:t>
        <w:br/>
        <w:t xml:space="preserve"> "created_at": 1449872165,</w:t>
        <w:br/>
        <w:t xml:space="preserve"> "locked":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List of sender identity objects.</w:t>
            </w:r>
          </w:p>
        </w:tc>
      </w:tr>
      <w:tr>
        <w:tc>
          <w:tcPr>
            <w:tcW w:type="dxa" w:w="2880"/>
          </w:tcPr>
          <w:p>
            <w:r>
              <w:t>result[].nickname</w:t>
            </w:r>
          </w:p>
        </w:tc>
        <w:tc>
          <w:tcPr>
            <w:tcW w:type="dxa" w:w="2880"/>
          </w:tcPr>
          <w:p>
            <w:r>
              <w:t>string</w:t>
            </w:r>
          </w:p>
        </w:tc>
        <w:tc>
          <w:tcPr>
            <w:tcW w:type="dxa" w:w="2880"/>
          </w:tcPr>
          <w:p>
            <w:r>
              <w:t>A nickname for the sender identity. Not used for sending.</w:t>
            </w:r>
          </w:p>
        </w:tc>
      </w:tr>
      <w:tr>
        <w:tc>
          <w:tcPr>
            <w:tcW w:type="dxa" w:w="2880"/>
          </w:tcPr>
          <w:p>
            <w:r>
              <w:t>result[].from</w:t>
            </w:r>
          </w:p>
        </w:tc>
        <w:tc>
          <w:tcPr>
            <w:tcW w:type="dxa" w:w="2880"/>
          </w:tcPr>
          <w:p>
            <w:r>
              <w:t>object</w:t>
            </w:r>
          </w:p>
        </w:tc>
        <w:tc>
          <w:tcPr>
            <w:tcW w:type="dxa" w:w="2880"/>
          </w:tcPr>
          <w:p>
            <w:r>
              <w:t>The “from” identity used when sending email.</w:t>
            </w:r>
          </w:p>
        </w:tc>
      </w:tr>
      <w:tr>
        <w:tc>
          <w:tcPr>
            <w:tcW w:type="dxa" w:w="2880"/>
          </w:tcPr>
          <w:p>
            <w:r>
              <w:t>result[].from.email</w:t>
            </w:r>
          </w:p>
        </w:tc>
        <w:tc>
          <w:tcPr>
            <w:tcW w:type="dxa" w:w="2880"/>
          </w:tcPr>
          <w:p>
            <w:r>
              <w:t>string</w:t>
            </w:r>
          </w:p>
        </w:tc>
        <w:tc>
          <w:tcPr>
            <w:tcW w:type="dxa" w:w="2880"/>
          </w:tcPr>
          <w:p>
            <w:r>
              <w:t>The email address from which your recipient will receive emails.</w:t>
            </w:r>
          </w:p>
        </w:tc>
      </w:tr>
      <w:tr>
        <w:tc>
          <w:tcPr>
            <w:tcW w:type="dxa" w:w="2880"/>
          </w:tcPr>
          <w:p>
            <w:r>
              <w:t>result[].from.name</w:t>
            </w:r>
          </w:p>
        </w:tc>
        <w:tc>
          <w:tcPr>
            <w:tcW w:type="dxa" w:w="2880"/>
          </w:tcPr>
          <w:p>
            <w:r>
              <w:t>string</w:t>
            </w:r>
          </w:p>
        </w:tc>
        <w:tc>
          <w:tcPr>
            <w:tcW w:type="dxa" w:w="2880"/>
          </w:tcPr>
          <w:p>
            <w:r>
              <w:t>The name appended to the from email field (typically your name or company name).</w:t>
            </w:r>
          </w:p>
        </w:tc>
      </w:tr>
      <w:tr>
        <w:tc>
          <w:tcPr>
            <w:tcW w:type="dxa" w:w="2880"/>
          </w:tcPr>
          <w:p>
            <w:r>
              <w:t>result[].reply_to</w:t>
            </w:r>
          </w:p>
        </w:tc>
        <w:tc>
          <w:tcPr>
            <w:tcW w:type="dxa" w:w="2880"/>
          </w:tcPr>
          <w:p>
            <w:r>
              <w:t>object</w:t>
            </w:r>
          </w:p>
        </w:tc>
        <w:tc>
          <w:tcPr>
            <w:tcW w:type="dxa" w:w="2880"/>
          </w:tcPr>
          <w:p>
            <w:r>
              <w:t>The reply-to identity used when sending email.</w:t>
            </w:r>
          </w:p>
        </w:tc>
      </w:tr>
      <w:tr>
        <w:tc>
          <w:tcPr>
            <w:tcW w:type="dxa" w:w="2880"/>
          </w:tcPr>
          <w:p>
            <w:r>
              <w:t>result[].reply_to.email</w:t>
            </w:r>
          </w:p>
        </w:tc>
        <w:tc>
          <w:tcPr>
            <w:tcW w:type="dxa" w:w="2880"/>
          </w:tcPr>
          <w:p>
            <w:r>
              <w:t>string</w:t>
            </w:r>
          </w:p>
        </w:tc>
        <w:tc>
          <w:tcPr>
            <w:tcW w:type="dxa" w:w="2880"/>
          </w:tcPr>
          <w:p>
            <w:r>
              <w:t>The email address to which your recipient will reply.</w:t>
            </w:r>
          </w:p>
        </w:tc>
      </w:tr>
      <w:tr>
        <w:tc>
          <w:tcPr>
            <w:tcW w:type="dxa" w:w="2880"/>
          </w:tcPr>
          <w:p>
            <w:r>
              <w:t>result[].reply_to.name</w:t>
            </w:r>
          </w:p>
        </w:tc>
        <w:tc>
          <w:tcPr>
            <w:tcW w:type="dxa" w:w="2880"/>
          </w:tcPr>
          <w:p>
            <w:r>
              <w:t>string</w:t>
            </w:r>
          </w:p>
        </w:tc>
        <w:tc>
          <w:tcPr>
            <w:tcW w:type="dxa" w:w="2880"/>
          </w:tcPr>
          <w:p>
            <w:r>
              <w:t>The name appended to the reply-to email field (typically your name or company name).</w:t>
            </w:r>
          </w:p>
        </w:tc>
      </w:tr>
      <w:tr>
        <w:tc>
          <w:tcPr>
            <w:tcW w:type="dxa" w:w="2880"/>
          </w:tcPr>
          <w:p>
            <w:r>
              <w:t>result[].address</w:t>
            </w:r>
          </w:p>
        </w:tc>
        <w:tc>
          <w:tcPr>
            <w:tcW w:type="dxa" w:w="2880"/>
          </w:tcPr>
          <w:p>
            <w:r>
              <w:t>string</w:t>
            </w:r>
          </w:p>
        </w:tc>
        <w:tc>
          <w:tcPr>
            <w:tcW w:type="dxa" w:w="2880"/>
          </w:tcPr>
          <w:p>
            <w:r>
              <w:t>The physical address of the sender identity.</w:t>
            </w:r>
          </w:p>
        </w:tc>
      </w:tr>
      <w:tr>
        <w:tc>
          <w:tcPr>
            <w:tcW w:type="dxa" w:w="2880"/>
          </w:tcPr>
          <w:p>
            <w:r>
              <w:t>result[].address_2</w:t>
            </w:r>
          </w:p>
        </w:tc>
        <w:tc>
          <w:tcPr>
            <w:tcW w:type="dxa" w:w="2880"/>
          </w:tcPr>
          <w:p>
            <w:r>
              <w:t>string</w:t>
            </w:r>
          </w:p>
        </w:tc>
        <w:tc>
          <w:tcPr>
            <w:tcW w:type="dxa" w:w="2880"/>
          </w:tcPr>
          <w:p>
            <w:r>
              <w:t>Additional sender identity address information.</w:t>
            </w:r>
          </w:p>
        </w:tc>
      </w:tr>
      <w:tr>
        <w:tc>
          <w:tcPr>
            <w:tcW w:type="dxa" w:w="2880"/>
          </w:tcPr>
          <w:p>
            <w:r>
              <w:t>result[].city</w:t>
            </w:r>
          </w:p>
        </w:tc>
        <w:tc>
          <w:tcPr>
            <w:tcW w:type="dxa" w:w="2880"/>
          </w:tcPr>
          <w:p>
            <w:r>
              <w:t>string</w:t>
            </w:r>
          </w:p>
        </w:tc>
        <w:tc>
          <w:tcPr>
            <w:tcW w:type="dxa" w:w="2880"/>
          </w:tcPr>
          <w:p>
            <w:r>
              <w:t>The city of the sender identity.</w:t>
            </w:r>
          </w:p>
        </w:tc>
      </w:tr>
      <w:tr>
        <w:tc>
          <w:tcPr>
            <w:tcW w:type="dxa" w:w="2880"/>
          </w:tcPr>
          <w:p>
            <w:r>
              <w:t>result[].state</w:t>
            </w:r>
          </w:p>
        </w:tc>
        <w:tc>
          <w:tcPr>
            <w:tcW w:type="dxa" w:w="2880"/>
          </w:tcPr>
          <w:p>
            <w:r>
              <w:t>string</w:t>
            </w:r>
          </w:p>
        </w:tc>
        <w:tc>
          <w:tcPr>
            <w:tcW w:type="dxa" w:w="2880"/>
          </w:tcPr>
          <w:p>
            <w:r>
              <w:t>The state of the sender identity.</w:t>
            </w:r>
          </w:p>
        </w:tc>
      </w:tr>
      <w:tr>
        <w:tc>
          <w:tcPr>
            <w:tcW w:type="dxa" w:w="2880"/>
          </w:tcPr>
          <w:p>
            <w:r>
              <w:t>result[].zip</w:t>
            </w:r>
          </w:p>
        </w:tc>
        <w:tc>
          <w:tcPr>
            <w:tcW w:type="dxa" w:w="2880"/>
          </w:tcPr>
          <w:p>
            <w:r>
              <w:t>string</w:t>
            </w:r>
          </w:p>
        </w:tc>
        <w:tc>
          <w:tcPr>
            <w:tcW w:type="dxa" w:w="2880"/>
          </w:tcPr>
          <w:p>
            <w:r>
              <w:t>The zipcode of the sender identity.</w:t>
            </w:r>
          </w:p>
        </w:tc>
      </w:tr>
      <w:tr>
        <w:tc>
          <w:tcPr>
            <w:tcW w:type="dxa" w:w="2880"/>
          </w:tcPr>
          <w:p>
            <w:r>
              <w:t>result[].country</w:t>
            </w:r>
          </w:p>
        </w:tc>
        <w:tc>
          <w:tcPr>
            <w:tcW w:type="dxa" w:w="2880"/>
          </w:tcPr>
          <w:p>
            <w:r>
              <w:t>string</w:t>
            </w:r>
          </w:p>
        </w:tc>
        <w:tc>
          <w:tcPr>
            <w:tcW w:type="dxa" w:w="2880"/>
          </w:tcPr>
          <w:p>
            <w:r>
              <w:t>The country of the sender identity.</w:t>
            </w:r>
          </w:p>
        </w:tc>
      </w:tr>
      <w:tr>
        <w:tc>
          <w:tcPr>
            <w:tcW w:type="dxa" w:w="2880"/>
          </w:tcPr>
          <w:p>
            <w:r>
              <w:t>result[].id</w:t>
            </w:r>
          </w:p>
        </w:tc>
        <w:tc>
          <w:tcPr>
            <w:tcW w:type="dxa" w:w="2880"/>
          </w:tcPr>
          <w:p>
            <w:r>
              <w:t>integer</w:t>
            </w:r>
          </w:p>
        </w:tc>
        <w:tc>
          <w:tcPr>
            <w:tcW w:type="dxa" w:w="2880"/>
          </w:tcPr>
          <w:p>
            <w:r>
              <w:t>The unique identifier of the sender identity.</w:t>
            </w:r>
          </w:p>
        </w:tc>
      </w:tr>
      <w:tr>
        <w:tc>
          <w:tcPr>
            <w:tcW w:type="dxa" w:w="2880"/>
          </w:tcPr>
          <w:p>
            <w:r>
              <w:t>result[].verified</w:t>
            </w:r>
          </w:p>
        </w:tc>
        <w:tc>
          <w:tcPr>
            <w:tcW w:type="dxa" w:w="2880"/>
          </w:tcPr>
          <w:p>
            <w:r>
              <w:t>boolean</w:t>
            </w:r>
          </w:p>
        </w:tc>
        <w:tc>
          <w:tcPr>
            <w:tcW w:type="dxa" w:w="2880"/>
          </w:tcPr>
          <w:p>
            <w:r>
              <w:t>Whether the sender identity is verified. Only verified sender identities can be used to send email.</w:t>
            </w:r>
          </w:p>
        </w:tc>
      </w:tr>
      <w:tr>
        <w:tc>
          <w:tcPr>
            <w:tcW w:type="dxa" w:w="2880"/>
          </w:tcPr>
          <w:p>
            <w:r>
              <w:t>result[].updated_at</w:t>
            </w:r>
          </w:p>
        </w:tc>
        <w:tc>
          <w:tcPr>
            <w:tcW w:type="dxa" w:w="2880"/>
          </w:tcPr>
          <w:p>
            <w:r>
              <w:t>integer</w:t>
            </w:r>
          </w:p>
        </w:tc>
        <w:tc>
          <w:tcPr>
            <w:tcW w:type="dxa" w:w="2880"/>
          </w:tcPr>
          <w:p>
            <w:r>
              <w:t>The time the sender identity was last updated.</w:t>
            </w:r>
          </w:p>
        </w:tc>
      </w:tr>
      <w:tr>
        <w:tc>
          <w:tcPr>
            <w:tcW w:type="dxa" w:w="2880"/>
          </w:tcPr>
          <w:p>
            <w:r>
              <w:t>result[].created_at</w:t>
            </w:r>
          </w:p>
        </w:tc>
        <w:tc>
          <w:tcPr>
            <w:tcW w:type="dxa" w:w="2880"/>
          </w:tcPr>
          <w:p>
            <w:r>
              <w:t>integer</w:t>
            </w:r>
          </w:p>
        </w:tc>
        <w:tc>
          <w:tcPr>
            <w:tcW w:type="dxa" w:w="2880"/>
          </w:tcPr>
          <w:p>
            <w:r>
              <w:t>The time the sender identity was created.</w:t>
            </w:r>
          </w:p>
        </w:tc>
      </w:tr>
      <w:tr>
        <w:tc>
          <w:tcPr>
            <w:tcW w:type="dxa" w:w="2880"/>
          </w:tcPr>
          <w:p>
            <w:r>
              <w:t>result[].locked</w:t>
            </w:r>
          </w:p>
        </w:tc>
        <w:tc>
          <w:tcPr>
            <w:tcW w:type="dxa" w:w="2880"/>
          </w:tcPr>
          <w:p>
            <w:r>
              <w:t>boolean</w:t>
            </w:r>
          </w:p>
        </w:tc>
        <w:tc>
          <w:tcPr>
            <w:tcW w:type="dxa" w:w="2880"/>
          </w:tcPr>
          <w:p>
            <w:r>
              <w:t>true when the sender id is associated to a campaign in Draft, Scheduled, or In Progress status; locked sender identities cannot be updated or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'https://api.sendgrid.com/v3/senders' \</w:t>
        <w:br/>
        <w:t xml:space="preserve"> --header 'Accept: application/json'</w:t>
      </w:r>
    </w:p>
    <w:p>
      <w:pPr>
        <w:pStyle w:val="Heading3"/>
      </w:pPr>
      <w:r>
        <w:t>Example Usage</w:t>
      </w:r>
    </w:p>
    <w:p>
      <w:pPr>
        <w:pStyle w:val="Heading3"/>
      </w:pPr>
      <w:r>
        <w:t>Example 1: List sender identities</w:t>
      </w:r>
    </w:p>
    <w:p>
      <w:r>
        <w:rPr>
          <w:b/>
          <w:color w:val="666666"/>
          <w:sz w:val="16"/>
        </w:rPr>
        <w:t>[bash]</w:t>
      </w:r>
    </w:p>
    <w:p>
      <w:pPr>
        <w:shd w:fill="F2F2F2" w:val="clear"/>
      </w:pPr>
      <w:r>
        <w:rPr>
          <w:rFonts w:ascii="Courier New" w:hAnsi="Courier New"/>
          <w:sz w:val="17"/>
        </w:rPr>
        <w:t>curl -sS --request GET 'https://api.sendgrid.com/v3/senders' \</w:t>
        <w:br/>
        <w:t xml:space="preserve"> --header 'Accept: application/json'</w:t>
      </w:r>
    </w:p>
    <w:p>
      <w:pPr>
        <w:pStyle w:val="Heading3"/>
      </w:pPr>
      <w:r>
        <w:t>Example 2: List sender identities on behalf of a Subuser (requires on-behalf-of)</w:t>
      </w:r>
    </w:p>
    <w:p>
      <w:r>
        <w:rPr>
          <w:b/>
          <w:color w:val="666666"/>
          <w:sz w:val="16"/>
        </w:rPr>
        <w:t>[bash]</w:t>
      </w:r>
    </w:p>
    <w:p>
      <w:pPr>
        <w:shd w:fill="F2F2F2" w:val="clear"/>
      </w:pPr>
      <w:r>
        <w:rPr>
          <w:rFonts w:ascii="Courier New" w:hAnsi="Courier New"/>
          <w:sz w:val="17"/>
        </w:rPr>
        <w:t>curl -sS --request GET 'https://api.sendgrid.com/v3/senders' \</w:t>
        <w:br/>
        <w:t xml:space="preserve"> --header 'Accept: application/json' \</w:t>
        <w:br/>
        <w:t xml:space="preserve"> --header 'on-behalf-of: subuser_username'</w:t>
      </w:r>
    </w:p>
    <w:p>
      <w:pPr>
        <w:pStyle w:val="Heading3"/>
      </w:pPr>
      <w:r>
        <w:t>Example 3: List sender identities on behalf of a customer account (requires on-behalf-of)</w:t>
      </w:r>
    </w:p>
    <w:p>
      <w:r>
        <w:rPr>
          <w:b/>
          <w:color w:val="666666"/>
          <w:sz w:val="16"/>
        </w:rPr>
        <w:t>[bash]</w:t>
      </w:r>
    </w:p>
    <w:p>
      <w:pPr>
        <w:shd w:fill="F2F2F2" w:val="clear"/>
      </w:pPr>
      <w:r>
        <w:rPr>
          <w:rFonts w:ascii="Courier New" w:hAnsi="Courier New"/>
          <w:sz w:val="17"/>
        </w:rPr>
        <w:t>curl -sS --request GET 'https://api.sendgrid.com/v3/senders' \</w:t>
        <w:br/>
        <w:t xml:space="preserve"> --header 'Accept: application/json' \</w:t>
        <w:br/>
        <w:t xml:space="preserve"> --header 'on-behalf-of: account-id 12345'</w:t>
      </w:r>
    </w:p>
    <w:p>
      <w:pPr>
        <w:pStyle w:val="Heading3"/>
      </w:pPr>
      <w:r>
        <w:t>Notes</w:t>
      </w:r>
    </w:p>
    <w:p>
      <w:pPr>
        <w:pStyle w:val="ListBullet"/>
      </w:pPr>
      <w:r>
        <w:t>No request body is used for this endpoint.</w:t>
      </w:r>
    </w:p>
    <w:p>
      <w:pPr>
        <w:pStyle w:val="ListBullet"/>
      </w:pPr>
      <w:r>
        <w:t>The on-behalf-of header is used for parent accounts acting on behalf of Subusers or customer accounts (per SendGrid’s “On Behalf Of” documentation).</w:t>
      </w:r>
    </w:p>
    <w:p>
      <w:pPr>
        <w:pStyle w:val="Heading3"/>
      </w:pPr>
      <w:r>
        <w:t>Related senders actions</w:t>
      </w:r>
    </w:p>
    <w:p>
      <w:pPr>
        <w:pStyle w:val="ListBullet"/>
      </w:pPr>
      <w:r>
        <w:t>[POST] Resend a Sender Identity Verification Email — /v3/senders/{{senderId}}/resend_verification</w:t>
      </w:r>
    </w:p>
    <w:p>
      <w:pPr>
        <w:pStyle w:val="ListBullet"/>
      </w:pPr>
      <w:r>
        <w:t>[POST] Create a Sender Identity — /senders</w:t>
      </w:r>
    </w:p>
    <w:p>
      <w:pPr>
        <w:pStyle w:val="ListBullet"/>
      </w:pPr>
      <w:r>
        <w:t>[PATCH] Update a Sender Identity — /senders/{{senderId}}</w:t>
      </w:r>
    </w:p>
    <w:p>
      <w:pPr>
        <w:pStyle w:val="ListBullet"/>
      </w:pPr>
      <w:r>
        <w:t>[GET] View a Sender Identity — /v3/senders/{{senderId}}</w:t>
      </w:r>
    </w:p>
    <w:p>
      <w:pPr>
        <w:pStyle w:val="ListBullet"/>
      </w:pPr>
      <w:r>
        <w:t>[DELETE] Delete a Sender Identity — /v3/senders/{{senderId}}</w:t>
      </w:r>
    </w:p>
    <w:p>
      <w:r>
        <w:br w:type="page"/>
      </w:r>
    </w:p>
    <w:p>
      <w:pPr>
        <w:pStyle w:val="Heading2"/>
      </w:pPr>
      <w:r>
        <w:t>361. [DELETE] Cancel a Single Send’s Schedule</w:t>
      </w:r>
    </w:p>
    <w:p>
      <w:r>
        <w:rPr>
          <w:b/>
        </w:rPr>
        <w:t xml:space="preserve">Endpoint: </w:t>
      </w:r>
      <w:r>
        <w:rPr>
          <w:rFonts w:ascii="Courier New" w:hAnsi="Courier New"/>
          <w:sz w:val="18"/>
        </w:rPr>
        <w:t>/marketing/singlesends/{{id}}/schedule</w:t>
      </w:r>
    </w:p>
    <w:p>
      <w:pPr>
        <w:pStyle w:val="Heading3"/>
      </w:pPr>
      <w:r>
        <w:t>Prerequisites</w:t>
      </w:r>
    </w:p>
    <w:p>
      <w:pPr>
        <w:pStyle w:val="ListBullet"/>
      </w:pPr>
      <w:r>
        <w:t>A Marketing Campaigns Single Send must exist</w:t>
      </w:r>
    </w:p>
    <w:p>
      <w:pPr>
        <w:pStyle w:val="ListBullet"/>
      </w:pPr>
      <w:r>
        <w:t>You must have the Single Send ID (id) for the scheduled send you want to cancel</w:t>
      </w:r>
    </w:p>
    <w:p>
      <w:pPr>
        <w:pStyle w:val="Heading3"/>
      </w:pPr>
      <w:r>
        <w:t>Method</w:t>
      </w:r>
    </w:p>
    <w:p>
      <w:r>
        <w:t>DELETE</w:t>
      </w:r>
    </w:p>
    <w:p>
      <w:pPr>
        <w:pStyle w:val="Heading3"/>
      </w:pPr>
      <w:r>
        <w:t>URL</w:t>
      </w:r>
    </w:p>
    <w:p>
      <w:r>
        <w:t>https://api.sendgrid.com/v3/marketing/singlesends/{{id}}/schedule</w:t>
      </w:r>
    </w:p>
    <w:p>
      <w:pPr>
        <w:pStyle w:val="Heading3"/>
      </w:pPr>
      <w:r>
        <w:t>Description</w:t>
      </w:r>
    </w:p>
    <w:p>
      <w:r>
        <w:t>Cancels the scheduled sending of a Marketing Campaigns Single Send using its Single Send ID. This request does not delete the Single Send itself; it only cancels the schedule.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/marketing/singlesends//schedule).</w:t>
      </w:r>
    </w:p>
    <w:p>
      <w:pPr>
        <w:pStyle w:val="ListBullet"/>
      </w:pPr>
      <w:r>
        <w:t>Always construct the path as /marketing/singlesends/{{id}}/schedule,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/marketing/singlesends/8f3d2c1a-1b2c-4d5e-8f90-1234567890ab/schedule</w:t>
        <w:br/>
        <w:t>/marketing/singlesends/12345/schedule</w:t>
      </w:r>
    </w:p>
    <w:p>
      <w:pPr>
        <w:pStyle w:val="Heading3"/>
      </w:pPr>
      <w:r>
        <w:t>Invalid Examples</w:t>
      </w:r>
    </w:p>
    <w:p>
      <w:r>
        <w:rPr>
          <w:b/>
          <w:color w:val="666666"/>
          <w:sz w:val="16"/>
        </w:rPr>
        <w:t>[http]</w:t>
      </w:r>
    </w:p>
    <w:p>
      <w:pPr>
        <w:shd w:fill="F2F2F2" w:val="clear"/>
      </w:pPr>
      <w:r>
        <w:rPr>
          <w:rFonts w:ascii="Courier New" w:hAnsi="Courier New"/>
          <w:sz w:val="17"/>
        </w:rPr>
        <w:t>/marketing/singlesends//schedule</w:t>
        <w:br/>
        <w:t>/marketing/singlesends/schedule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Single Send ID whose schedule you want to cancel.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"send_at": "now",</w:t>
        <w:br/>
        <w:t xml:space="preserve"> "status": "draft"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"field": "id",</w:t>
        <w:br/>
        <w:t xml:space="preserve"> "message": "Not Found",</w:t>
        <w:br/>
        <w:t xml:space="preserve"> "error_id": "abc123"</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"id",</w:t>
        <w:br/>
        <w:t xml:space="preserve"> "message": "Internal Server Error",</w:t>
        <w:br/>
        <w:t xml:space="preserve"> "error_id": "def456"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send_at</w:t>
            </w:r>
          </w:p>
        </w:tc>
        <w:tc>
          <w:tcPr>
            <w:tcW w:type="dxa" w:w="2880"/>
          </w:tcPr>
          <w:p>
            <w:r>
              <w:t>string</w:t>
            </w:r>
          </w:p>
        </w:tc>
        <w:tc>
          <w:tcPr>
            <w:tcW w:type="dxa" w:w="2880"/>
          </w:tcPr>
          <w:p>
            <w:r>
              <w:t>The ISO 8601 time at which to send the Single Send. Must be in the future or the string now.</w:t>
            </w:r>
          </w:p>
        </w:tc>
      </w:tr>
      <w:tr>
        <w:tc>
          <w:tcPr>
            <w:tcW w:type="dxa" w:w="2880"/>
          </w:tcPr>
          <w:p>
            <w:r>
              <w:t>status</w:t>
            </w:r>
          </w:p>
        </w:tc>
        <w:tc>
          <w:tcPr>
            <w:tcW w:type="dxa" w:w="2880"/>
          </w:tcPr>
          <w:p>
            <w:r>
              <w:t>string</w:t>
            </w:r>
          </w:p>
        </w:tc>
        <w:tc>
          <w:tcPr>
            <w:tcW w:type="dxa" w:w="2880"/>
          </w:tcPr>
          <w:p>
            <w:r>
              <w:t>Single Send status. Possible values: draft, scheduled, triggered.</w:t>
            </w:r>
          </w:p>
        </w:tc>
      </w:tr>
      <w:tr>
        <w:tc>
          <w:tcPr>
            <w:tcW w:type="dxa" w:w="2880"/>
          </w:tcPr>
          <w:p>
            <w:r>
              <w:t>errors</w:t>
            </w:r>
          </w:p>
        </w:tc>
        <w:tc>
          <w:tcPr>
            <w:tcW w:type="dxa" w:w="2880"/>
          </w:tcPr>
          <w:p>
            <w:r>
              <w:t>array</w:t>
            </w:r>
          </w:p>
        </w:tc>
        <w:tc>
          <w:tcPr>
            <w:tcW w:type="dxa" w:w="2880"/>
          </w:tcPr>
          <w:p>
            <w:r>
              <w:t>Array of error objects (present on error responses).</w:t>
            </w:r>
          </w:p>
        </w:tc>
      </w:tr>
      <w:tr>
        <w:tc>
          <w:tcPr>
            <w:tcW w:type="dxa" w:w="2880"/>
          </w:tcPr>
          <w:p>
            <w:r>
              <w:t>errors.field</w:t>
            </w:r>
          </w:p>
        </w:tc>
        <w:tc>
          <w:tcPr>
            <w:tcW w:type="dxa" w:w="2880"/>
          </w:tcPr>
          <w:p>
            <w:r>
              <w:t>string</w:t>
            </w:r>
          </w:p>
        </w:tc>
        <w:tc>
          <w:tcPr>
            <w:tcW w:type="dxa" w:w="2880"/>
          </w:tcPr>
          <w:p>
            <w:r>
              <w:t>The field associated with the error.</w:t>
            </w:r>
          </w:p>
        </w:tc>
      </w:tr>
      <w:tr>
        <w:tc>
          <w:tcPr>
            <w:tcW w:type="dxa" w:w="2880"/>
          </w:tcPr>
          <w:p>
            <w:r>
              <w:t>errors.message</w:t>
            </w:r>
          </w:p>
        </w:tc>
        <w:tc>
          <w:tcPr>
            <w:tcW w:type="dxa" w:w="2880"/>
          </w:tcPr>
          <w:p>
            <w:r>
              <w:t>string</w:t>
            </w:r>
          </w:p>
        </w:tc>
        <w:tc>
          <w:tcPr>
            <w:tcW w:type="dxa" w:w="2880"/>
          </w:tcPr>
          <w:p>
            <w:r>
              <w:t>A description of the error.</w:t>
            </w:r>
          </w:p>
        </w:tc>
      </w:tr>
      <w:tr>
        <w:tc>
          <w:tcPr>
            <w:tcW w:type="dxa" w:w="2880"/>
          </w:tcPr>
          <w:p>
            <w:r>
              <w:t>errors.error_id</w:t>
            </w:r>
          </w:p>
        </w:tc>
        <w:tc>
          <w:tcPr>
            <w:tcW w:type="dxa" w:w="2880"/>
          </w:tcPr>
          <w:p>
            <w:r>
              <w:t>string</w:t>
            </w:r>
          </w:p>
        </w:tc>
        <w:tc>
          <w:tcPr>
            <w:tcW w:type="dxa" w:w="2880"/>
          </w:tcPr>
          <w:p>
            <w:r>
              <w:t>Unique identifier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'https://api.sendgrid.com/v3/marketing/singlesends/8f3d2c1a-1b2c-4d5e-8f90-1234567890ab/schedule' \</w:t>
        <w:br/>
        <w:t xml:space="preserve"> --header 'Accept: application/json'</w:t>
      </w:r>
    </w:p>
    <w:p>
      <w:pPr>
        <w:pStyle w:val="Heading3"/>
      </w:pPr>
      <w:r>
        <w:t>Notes</w:t>
      </w:r>
    </w:p>
    <w:p>
      <w:pPr>
        <w:pStyle w:val="ListBullet"/>
      </w:pPr>
      <w:r>
        <w:t>This endpoint cancels scheduling only. To delete the Single Send itself, SendGrid notes you can DELETE /marketing/singlesends/{{id}} (separate endpoint).</w:t>
      </w:r>
    </w:p>
    <w:p>
      <w:pPr>
        <w:pStyle w:val="Heading3"/>
      </w:pPr>
      <w:r>
        <w:t>Related marketingSingleSends actions</w:t>
      </w:r>
    </w:p>
    <w:p>
      <w:pPr>
        <w:pStyle w:val="ListBullet"/>
      </w:pPr>
      <w:r>
        <w:t>[DELETE] Delete a Marketing Single Send by ID — /marketing/singlesends/{{id}}</w:t>
      </w:r>
    </w:p>
    <w:p>
      <w:pPr>
        <w:pStyle w:val="ListBullet"/>
      </w:pPr>
      <w:r>
        <w:t>[PUT] Schedule a Marketing Single Send — /marketing/singlesends/{{id}}/schedule</w:t>
      </w:r>
    </w:p>
    <w:p>
      <w:r>
        <w:br w:type="page"/>
      </w:r>
    </w:p>
    <w:p>
      <w:pPr>
        <w:pStyle w:val="Heading2"/>
      </w:pPr>
      <w:r>
        <w:t>362. [PATCH] Update a Scheduled Send's Status</w:t>
      </w:r>
    </w:p>
    <w:p>
      <w:r>
        <w:rPr>
          <w:b/>
        </w:rPr>
        <w:t xml:space="preserve">Endpoint: </w:t>
      </w:r>
      <w:r>
        <w:rPr>
          <w:rFonts w:ascii="Courier New" w:hAnsi="Courier New"/>
          <w:sz w:val="18"/>
        </w:rPr>
        <w:t>/v3/user/scheduled_sends/{{batchId}}</w:t>
      </w:r>
    </w:p>
    <w:p>
      <w:pPr>
        <w:pStyle w:val="Heading3"/>
      </w:pPr>
      <w:r>
        <w:t>Prerequisites</w:t>
      </w:r>
    </w:p>
    <w:p>
      <w:pPr>
        <w:pStyle w:val="ListBullet"/>
      </w:pPr>
      <w:r>
        <w:t>You must have an existing scheduled send batch_id.</w:t>
      </w:r>
    </w:p>
    <w:p>
      <w:pPr>
        <w:pStyle w:val="ListBullet"/>
      </w:pPr>
      <w:r>
        <w:t>If the scheduled send’s status was already set using the Cancel or pause a scheduled send endpoint, attempting to update it here will return a 400 error.</w:t>
      </w:r>
    </w:p>
    <w:p>
      <w:pPr>
        <w:pStyle w:val="Heading3"/>
      </w:pPr>
      <w:r>
        <w:t>Method</w:t>
      </w:r>
    </w:p>
    <w:p>
      <w:r>
        <w:t>PATCH</w:t>
      </w:r>
    </w:p>
    <w:p>
      <w:pPr>
        <w:pStyle w:val="Heading3"/>
      </w:pPr>
      <w:r>
        <w:t>URL</w:t>
      </w:r>
    </w:p>
    <w:p>
      <w:r>
        <w:t>https://api.sendgrid.com/v3/user/scheduled_sends/{{batch_id}}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status of a scheduled send for the given batch_id. This endpoint is used to set a scheduled send’s status to cancel or pause.</w:t>
      </w:r>
    </w:p>
    <w:p>
      <w:pPr>
        <w:pStyle w:val="Heading3"/>
      </w:pPr>
      <w:r>
        <w:t>Enforcement Rules</w:t>
      </w:r>
    </w:p>
    <w:p>
      <w:pPr>
        <w:pStyle w:val="ListBullet"/>
      </w:pPr>
      <w:r>
        <w:t>The batch_id path parameter must always be present and must be a non-empty string.</w:t>
      </w:r>
    </w:p>
    <w:p>
      <w:pPr>
        <w:pStyle w:val="ListBullet"/>
      </w:pPr>
      <w:r>
        <w:t>Always construct the path as /v3/user/scheduled_sends/{{batch_id}}.</w:t>
      </w:r>
    </w:p>
    <w:p>
      <w:pPr>
        <w:pStyle w:val="ListBullet"/>
      </w:pPr>
      <w:r>
        <w:t>Do not call the API with a missing or empty batch_id (e.g., avoid /v3/user/scheduled_sends/).</w:t>
      </w:r>
    </w:p>
    <w:p>
      <w:pPr>
        <w:pStyle w:val="ListBullet"/>
      </w:pPr>
      <w:r>
        <w:t>When executing the action, ensure to send Path Parameters in the URL and not in the body.</w:t>
      </w:r>
    </w:p>
    <w:p>
      <w:pPr>
        <w:pStyle w:val="ListBullet"/>
      </w:pPr>
      <w:r>
        <w:t>This endpoint supports an optional on-behalf-of header, but do not include it in the Headers section or sample requests (authentication/impersonation headers are excluded from this knowledge file format).</w:t>
      </w:r>
    </w:p>
    <w:p>
      <w:pPr>
        <w:pStyle w:val="Heading3"/>
      </w:pPr>
      <w:r>
        <w:t>Valid Examples</w:t>
      </w:r>
    </w:p>
    <w:p>
      <w:r>
        <w:rPr>
          <w:b/>
          <w:color w:val="666666"/>
          <w:sz w:val="16"/>
        </w:rPr>
        <w:t>[http]</w:t>
      </w:r>
    </w:p>
    <w:p>
      <w:pPr>
        <w:shd w:fill="F2F2F2" w:val="clear"/>
      </w:pPr>
      <w:r>
        <w:rPr>
          <w:rFonts w:ascii="Courier New" w:hAnsi="Courier New"/>
          <w:sz w:val="17"/>
        </w:rPr>
        <w:t>/v3/user/scheduled_sends/SG_batch_123456789</w:t>
        <w:br/>
        <w:t>/v3/user/scheduled_sends/batch_id_abc123</w:t>
      </w:r>
    </w:p>
    <w:p>
      <w:pPr>
        <w:pStyle w:val="Heading3"/>
      </w:pPr>
      <w:r>
        <w:t>Invalid Examples</w:t>
      </w:r>
    </w:p>
    <w:p>
      <w:r>
        <w:rPr>
          <w:b/>
          <w:color w:val="666666"/>
          <w:sz w:val="16"/>
        </w:rPr>
        <w:t>[http]</w:t>
      </w:r>
    </w:p>
    <w:p>
      <w:pPr>
        <w:shd w:fill="F2F2F2" w:val="clear"/>
      </w:pPr>
      <w:r>
        <w:rPr>
          <w:rFonts w:ascii="Courier New" w:hAnsi="Courier New"/>
          <w:sz w:val="17"/>
        </w:rPr>
        <w:t>/v3/user/scheduled_sends/</w:t>
        <w:br/>
        <w:t>/v3/user/scheduled_sends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The batch ID identifying the scheduled send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New status for the scheduled send. Allowed values: cancel, pause.</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"status",</w:t>
        <w:br/>
        <w:t xml:space="preserve"> "help": {}</w:t>
        <w:br/>
        <w:t xml:space="preserve"> }</w:t>
        <w:br/>
        <w:t xml:space="preserve"> ],</w:t>
        <w:br/>
        <w:t xml:space="preserve"> "id": "string"</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"string",</w:t>
        <w:br/>
        <w:t xml:space="preserve"> "help": {}</w:t>
        <w:br/>
        <w:t xml:space="preserve"> }</w:t>
        <w:br/>
        <w:t xml:space="preserve"> ],</w:t>
        <w:br/>
        <w:t xml:space="preserve"> "id": "string"</w:t>
        <w:br/>
        <w:t>}</w:t>
      </w:r>
    </w:p>
    <w:p>
      <w:pPr>
        <w:pStyle w:val="Heading3"/>
      </w:pPr>
      <w:r>
        <w:t>Error Response (403 Client Error)</w:t>
      </w:r>
    </w:p>
    <w:p>
      <w:pPr>
        <w:pStyle w:val="Heading3"/>
      </w:pPr>
      <w:r>
        <w:t>Error Response (404 Client Error)</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Present on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'https://api.sendgrid.com/v3/user/scheduled_sends/SG_batch_123456789' \</w:t>
        <w:br/>
        <w:t xml:space="preserve"> --header 'Accept: application/json' \</w:t>
        <w:br/>
        <w:t xml:space="preserve"> --header 'Content-Type: application/json' \</w:t>
        <w:br/>
        <w:t xml:space="preserve"> --data '{</w:t>
        <w:br/>
        <w:t xml:space="preserve"> "status": "pause"</w:t>
        <w:br/>
        <w:t xml:space="preserve">  }'</w:t>
      </w:r>
    </w:p>
    <w:p>
      <w:pPr>
        <w:pStyle w:val="Heading3"/>
      </w:pPr>
      <w:r>
        <w:t>Example Usage</w:t>
      </w:r>
    </w:p>
    <w:p>
      <w:pPr>
        <w:pStyle w:val="Heading3"/>
      </w:pPr>
      <w:r>
        <w:t>Example 1: Pause a scheduled send</w:t>
      </w:r>
    </w:p>
    <w:p>
      <w:r>
        <w:rPr>
          <w:b/>
          <w:color w:val="666666"/>
          <w:sz w:val="16"/>
        </w:rPr>
        <w:t>[bash]</w:t>
      </w:r>
    </w:p>
    <w:p>
      <w:pPr>
        <w:shd w:fill="F2F2F2" w:val="clear"/>
      </w:pPr>
      <w:r>
        <w:rPr>
          <w:rFonts w:ascii="Courier New" w:hAnsi="Courier New"/>
          <w:sz w:val="17"/>
        </w:rPr>
        <w:t>curl -i --request PATCH \</w:t>
        <w:br/>
        <w:t xml:space="preserve"> 'https://api.sendgrid.com/v3/user/scheduled_sends/SG_batch_123456789' \</w:t>
        <w:br/>
        <w:t xml:space="preserve"> --header 'Accept: application/json' \</w:t>
        <w:br/>
        <w:t xml:space="preserve"> --header 'Content-Type: application/json' \</w:t>
        <w:br/>
        <w:t xml:space="preserve"> --data '{"status":"pause"}'</w:t>
      </w:r>
    </w:p>
    <w:p>
      <w:pPr>
        <w:pStyle w:val="Heading3"/>
      </w:pPr>
      <w:r>
        <w:t>Example 2: Cancel a scheduled send</w:t>
      </w:r>
    </w:p>
    <w:p>
      <w:r>
        <w:rPr>
          <w:b/>
          <w:color w:val="666666"/>
          <w:sz w:val="16"/>
        </w:rPr>
        <w:t>[bash]</w:t>
      </w:r>
    </w:p>
    <w:p>
      <w:pPr>
        <w:shd w:fill="F2F2F2" w:val="clear"/>
      </w:pPr>
      <w:r>
        <w:rPr>
          <w:rFonts w:ascii="Courier New" w:hAnsi="Courier New"/>
          <w:sz w:val="17"/>
        </w:rPr>
        <w:t>curl -i --request PATCH \</w:t>
        <w:br/>
        <w:t xml:space="preserve"> 'https://api.sendgrid.com/v3/user/scheduled_sends/SG_batch_123456789' \</w:t>
        <w:br/>
        <w:t xml:space="preserve"> --header 'Accept: application/json' \</w:t>
        <w:br/>
        <w:t xml:space="preserve"> --header 'Content-Type: application/json' \</w:t>
        <w:br/>
        <w:t xml:space="preserve"> --data '{"status":"cancel"}'</w:t>
      </w:r>
    </w:p>
    <w:p>
      <w:pPr>
        <w:pStyle w:val="Heading3"/>
      </w:pPr>
      <w:r>
        <w:t>Behavior</w:t>
      </w:r>
    </w:p>
    <w:p>
      <w:pPr>
        <w:pStyle w:val="ListBullet"/>
      </w:pPr>
      <w:r>
        <w:t>Validation: Confirms batch_id is provided and status is one of cancel or pause.</w:t>
      </w:r>
    </w:p>
    <w:p>
      <w:pPr>
        <w:pStyle w:val="ListBullet"/>
      </w:pPr>
      <w:r>
        <w:t>Update: Updates the scheduled send’s status for the specified batch_id.</w:t>
      </w:r>
    </w:p>
    <w:p>
      <w:pPr>
        <w:pStyle w:val="ListBullet"/>
      </w:pPr>
      <w:r>
        <w:t>Return: On success, returns 204 No Content.</w:t>
      </w:r>
    </w:p>
    <w:p>
      <w:pPr>
        <w:pStyle w:val="Heading3"/>
      </w:pPr>
      <w:r>
        <w:t>Notes</w:t>
      </w:r>
    </w:p>
    <w:p>
      <w:pPr>
        <w:pStyle w:val="ListBullet"/>
      </w:pPr>
      <w:r>
        <w:t>The documentation states: if a scheduled send’s status was already set using the Cancel or pause a scheduled send endpoint, attempting to update it here will result in a 400 error.</w:t>
      </w:r>
    </w:p>
    <w:p>
      <w:pPr>
        <w:pStyle w:val="Heading3"/>
      </w:pPr>
      <w:r>
        <w:t>Error Handling</w:t>
      </w:r>
    </w:p>
    <w:p>
      <w:pPr>
        <w:pStyle w:val="ListBullet"/>
      </w:pPr>
      <w:r>
        <w:t>400: Invalid request (including attempting to update a status after it was set via the cancel/pause endpoint as described).</w:t>
      </w:r>
    </w:p>
    <w:p>
      <w:pPr>
        <w:pStyle w:val="ListBullet"/>
      </w:pPr>
      <w:r>
        <w:t>401: Unauthorized.</w:t>
      </w:r>
    </w:p>
    <w:p>
      <w:pPr>
        <w:pStyle w:val="ListBullet"/>
      </w:pPr>
      <w:r>
        <w:t>403: Forbidden.</w:t>
      </w:r>
    </w:p>
    <w:p>
      <w:pPr>
        <w:pStyle w:val="ListBullet"/>
      </w:pPr>
      <w:r>
        <w:t>404: Not found (batch_id does not exist).</w:t>
      </w:r>
    </w:p>
    <w:p>
      <w:pPr>
        <w:pStyle w:val="ListBullet"/>
      </w:pPr>
      <w:r>
        <w:t>500: Server error.</w:t>
      </w:r>
    </w:p>
    <w:p>
      <w:pPr>
        <w:pStyle w:val="Heading3"/>
      </w:pPr>
      <w:r>
        <w:t>Related scheduledSends actions</w:t>
      </w:r>
    </w:p>
    <w:p>
      <w:pPr>
        <w:pStyle w:val="ListBullet"/>
      </w:pPr>
      <w:r>
        <w:t>[GET] Retrieve a Scheduled Send (by Batch ID) — /v3/user/scheduled_sends/{{batchId}}</w:t>
      </w:r>
    </w:p>
    <w:p>
      <w:pPr>
        <w:pStyle w:val="ListBullet"/>
      </w:pPr>
      <w:r>
        <w:t>[DELETE] Delete a Cancellation/Pause for a Scheduled Send — /v3/user/scheduled_sends/{{batchId}}</w:t>
      </w:r>
    </w:p>
    <w:p>
      <w:pPr>
        <w:pStyle w:val="ListBullet"/>
      </w:pPr>
      <w:r>
        <w:t>[POST] Cancel or Pause a Scheduled Send (by Batch ID) — /user/scheduled_sends</w:t>
      </w:r>
    </w:p>
    <w:p>
      <w:pPr>
        <w:pStyle w:val="ListBullet"/>
      </w:pPr>
      <w:r>
        <w:t>[GET] List Scheduled Sends (Cancelled/Paused) — /user/scheduled_sends</w:t>
      </w:r>
    </w:p>
    <w:p>
      <w:r>
        <w:br w:type="page"/>
      </w:r>
    </w:p>
    <w:p>
      <w:pPr>
        <w:pStyle w:val="Heading2"/>
      </w:pPr>
      <w:r>
        <w:t>363. [GET] List Recipients for a Segment</w:t>
      </w:r>
    </w:p>
    <w:p>
      <w:r>
        <w:rPr>
          <w:b/>
        </w:rPr>
        <w:t xml:space="preserve">Endpoint: </w:t>
      </w:r>
      <w:r>
        <w:rPr>
          <w:rFonts w:ascii="Courier New" w:hAnsi="Courier New"/>
          <w:sz w:val="18"/>
        </w:rPr>
        <w:t>/v3/contactdb/segments/{{segmentId}}/recipients</w:t>
      </w:r>
    </w:p>
    <w:p>
      <w:pPr>
        <w:pStyle w:val="Heading3"/>
      </w:pPr>
      <w:r>
        <w:t>Prerequisites</w:t>
      </w:r>
    </w:p>
    <w:p>
      <w:pPr>
        <w:pStyle w:val="ListBullet"/>
      </w:pPr>
      <w:r>
        <w:t>You must have a valid Segment ID (segment_id) in ContactDB.</w:t>
      </w:r>
    </w:p>
    <w:p>
      <w:pPr>
        <w:pStyle w:val="Heading3"/>
      </w:pPr>
      <w:r>
        <w:t>Method</w:t>
      </w:r>
    </w:p>
    <w:p>
      <w:r>
        <w:t>GET</w:t>
      </w:r>
    </w:p>
    <w:p>
      <w:pPr>
        <w:pStyle w:val="Heading3"/>
      </w:pPr>
      <w:r>
        <w:t>URL</w:t>
      </w:r>
    </w:p>
    <w:p>
      <w:r>
        <w:t>https://api.sendgrid.com/v3/contactdb/segments/{{segment_id}}/recipients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recipients that belong to the ContactDB segment identified by segment_id.</w:t>
      </w:r>
    </w:p>
    <w:p>
      <w:pPr>
        <w:pStyle w:val="Heading3"/>
      </w:pPr>
      <w:r>
        <w:t>Enforcement Rules</w:t>
      </w:r>
    </w:p>
    <w:p>
      <w:pPr>
        <w:pStyle w:val="ListBullet"/>
      </w:pPr>
      <w:r>
        <w:t>The segment_id path parameter must always be present.</w:t>
      </w:r>
    </w:p>
    <w:p>
      <w:pPr>
        <w:pStyle w:val="ListBullet"/>
      </w:pPr>
      <w:r>
        <w:t>If the user provides a segment_id, use that value directly.</w:t>
      </w:r>
    </w:p>
    <w:p>
      <w:pPr>
        <w:pStyle w:val="ListBullet"/>
      </w:pPr>
      <w:r>
        <w:t>Do not call the API with a missing or empty segment_id (e.g., avoid /segments//recipients).</w:t>
      </w:r>
    </w:p>
    <w:p>
      <w:pPr>
        <w:pStyle w:val="ListBullet"/>
      </w:pPr>
      <w:r>
        <w:t>Always construct the path as /v3/contactdb/segments/{{segment_id}}/recipients, where {{segment_id}}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/v3/contactdb/segments/123/recipients</w:t>
        <w:br/>
        <w:t>/v3/contactdb/segments/98765/recipients?page=1&amp;page_size=100</w:t>
      </w:r>
    </w:p>
    <w:p>
      <w:pPr>
        <w:pStyle w:val="Heading3"/>
      </w:pPr>
      <w:r>
        <w:t>Invalid Examples</w:t>
      </w:r>
    </w:p>
    <w:p>
      <w:r>
        <w:rPr>
          <w:b/>
          <w:color w:val="666666"/>
          <w:sz w:val="16"/>
        </w:rPr>
        <w:t>[http]</w:t>
      </w:r>
    </w:p>
    <w:p>
      <w:pPr>
        <w:shd w:fill="F2F2F2" w:val="clear"/>
      </w:pPr>
      <w:r>
        <w:rPr>
          <w:rFonts w:ascii="Courier New" w:hAnsi="Courier New"/>
          <w:sz w:val="17"/>
        </w:rPr>
        <w:t>/v3/contactdb/segments//recipients</w:t>
        <w:br/>
        <w:t>/v3/contactdb/segments/recipients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segment_id</w:t>
            </w:r>
          </w:p>
        </w:tc>
        <w:tc>
          <w:tcPr>
            <w:tcW w:type="dxa" w:w="2880"/>
          </w:tcPr>
          <w:p>
            <w:r>
              <w:t>integer</w:t>
            </w:r>
          </w:p>
        </w:tc>
        <w:tc>
          <w:tcPr>
            <w:tcW w:type="dxa" w:w="2880"/>
          </w:tcPr>
          <w:p>
            <w:r>
              <w:t>The ID of the segment from which you want to retrieve recipients.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w:t>
            </w:r>
          </w:p>
        </w:tc>
      </w:tr>
      <w:tr>
        <w:tc>
          <w:tcPr>
            <w:tcW w:type="dxa" w:w="2880"/>
          </w:tcPr>
          <w:p>
            <w:r>
              <w:t>page_size</w:t>
            </w:r>
          </w:p>
        </w:tc>
        <w:tc>
          <w:tcPr>
            <w:tcW w:type="dxa" w:w="2880"/>
          </w:tcPr>
          <w:p>
            <w:r>
              <w:t>integer</w:t>
            </w:r>
          </w:p>
        </w:tc>
        <w:tc>
          <w:tcPr>
            <w:tcW w:type="dxa" w:w="2880"/>
          </w:tcPr>
          <w:p>
            <w:r>
              <w:t>Number of results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"recipients": [</w:t>
        <w:br/>
        <w:t xml:space="preserve"> {</w:t>
        <w:br/>
        <w:t xml:space="preserve"> "created_at": 1422313607,</w:t>
        <w:br/>
        <w:t xml:space="preserve"> "email": "jones@example.com",</w:t>
        <w:br/>
        <w:t xml:space="preserve"> "first_name": null,</w:t>
        <w:br/>
        <w:t xml:space="preserve"> "id": "YUBh",</w:t>
        <w:br/>
        <w:t xml:space="preserve"> "last_clicked": null,</w:t>
        <w:br/>
        <w:t xml:space="preserve"> "last_emailed": null,</w:t>
        <w:br/>
        <w:t xml:space="preserve"> "last_name": "Jones",</w:t>
        <w:br/>
        <w:t xml:space="preserve"> "last_opened": null,</w:t>
        <w:br/>
        <w:t xml:space="preserve"> "updated_at": 1422313790,</w:t>
        <w:br/>
        <w:t xml:space="preserve"> "custom_fields": [</w:t>
        <w:br/>
        <w:t xml:space="preserve"> {</w:t>
        <w:br/>
        <w:t xml:space="preserve"> "id": 23,</w:t>
        <w:br/>
        <w:t xml:space="preserve"> "name": "pet",</w:t>
        <w:br/>
        <w:t xml:space="preserve"> "value": "Indiana",</w:t>
        <w:br/>
        <w:t xml:space="preserve"> "type": "text"</w:t>
        <w:br/>
        <w:t xml:space="preserve"> }</w:t>
        <w:br/>
        <w:t xml:space="preserve"> ]</w:t>
        <w:br/>
        <w:t xml:space="preserve"> }</w:t>
        <w:br/>
        <w:t xml:space="preserve"> ]</w:t>
        <w:br/>
        <w:t>}</w:t>
      </w:r>
    </w:p>
    <w:p>
      <w:pPr>
        <w:pStyle w:val="Heading3"/>
      </w:pPr>
      <w:r>
        <w:t>Error Response (400 Bad Request)</w:t>
      </w:r>
    </w:p>
    <w:p>
      <w:r>
        <w:t>Input failed validation (response body format not specified in the scraped content)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Error Response (404 Not Found)</w:t>
      </w:r>
    </w:p>
    <w:p>
      <w:r>
        <w:t>The segment_id is not valid or does not exist (response body format not specified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recipients</w:t>
            </w:r>
          </w:p>
        </w:tc>
        <w:tc>
          <w:tcPr>
            <w:tcW w:type="dxa" w:w="2880"/>
          </w:tcPr>
          <w:p>
            <w:r>
              <w:t>array</w:t>
            </w:r>
          </w:p>
        </w:tc>
        <w:tc>
          <w:tcPr>
            <w:tcW w:type="dxa" w:w="2880"/>
          </w:tcPr>
          <w:p>
            <w:r>
              <w:t>List of recipients in the segment.</w:t>
            </w:r>
          </w:p>
        </w:tc>
      </w:tr>
      <w:tr>
        <w:tc>
          <w:tcPr>
            <w:tcW w:type="dxa" w:w="2880"/>
          </w:tcPr>
          <w:p>
            <w:r>
              <w:t>recipients[].id</w:t>
            </w:r>
          </w:p>
        </w:tc>
        <w:tc>
          <w:tcPr>
            <w:tcW w:type="dxa" w:w="2880"/>
          </w:tcPr>
          <w:p>
            <w:r>
              <w:t>string</w:t>
            </w:r>
          </w:p>
        </w:tc>
        <w:tc>
          <w:tcPr>
            <w:tcW w:type="dxa" w:w="2880"/>
          </w:tcPr>
          <w:p>
            <w:r>
              <w:t>The ID of this recipient.</w:t>
            </w:r>
          </w:p>
        </w:tc>
      </w:tr>
      <w:tr>
        <w:tc>
          <w:tcPr>
            <w:tcW w:type="dxa" w:w="2880"/>
          </w:tcPr>
          <w:p>
            <w:r>
              <w:t>recipients[].created_at</w:t>
            </w:r>
          </w:p>
        </w:tc>
        <w:tc>
          <w:tcPr>
            <w:tcW w:type="dxa" w:w="2880"/>
          </w:tcPr>
          <w:p>
            <w:r>
              <w:t>number</w:t>
            </w:r>
          </w:p>
        </w:tc>
        <w:tc>
          <w:tcPr>
            <w:tcW w:type="dxa" w:w="2880"/>
          </w:tcPr>
          <w:p>
            <w:r>
              <w:t>The time this record was created in your contactdb, in unixtime.</w:t>
            </w:r>
          </w:p>
        </w:tc>
      </w:tr>
      <w:tr>
        <w:tc>
          <w:tcPr>
            <w:tcW w:type="dxa" w:w="2880"/>
          </w:tcPr>
          <w:p>
            <w:r>
              <w:t>recipients[].email</w:t>
            </w:r>
          </w:p>
        </w:tc>
        <w:tc>
          <w:tcPr>
            <w:tcW w:type="dxa" w:w="2880"/>
          </w:tcPr>
          <w:p>
            <w:r>
              <w:t>string</w:t>
            </w:r>
          </w:p>
        </w:tc>
        <w:tc>
          <w:tcPr>
            <w:tcW w:type="dxa" w:w="2880"/>
          </w:tcPr>
          <w:p>
            <w:r>
              <w:t>The email address of this recipient. This is a default custom field that SendGrid provides.</w:t>
            </w:r>
          </w:p>
        </w:tc>
      </w:tr>
      <w:tr>
        <w:tc>
          <w:tcPr>
            <w:tcW w:type="dxa" w:w="2880"/>
          </w:tcPr>
          <w:p>
            <w:r>
              <w:t>recipients[].first_name</w:t>
            </w:r>
          </w:p>
        </w:tc>
        <w:tc>
          <w:tcPr>
            <w:tcW w:type="dxa" w:w="2880"/>
          </w:tcPr>
          <w:p>
            <w:r>
              <w:t>string | null</w:t>
            </w:r>
          </w:p>
        </w:tc>
        <w:tc>
          <w:tcPr>
            <w:tcW w:type="dxa" w:w="2880"/>
          </w:tcPr>
          <w:p>
            <w:r>
              <w:t>The first name of this recipient. This is a default custom field that SendGrid provides.</w:t>
            </w:r>
          </w:p>
        </w:tc>
      </w:tr>
      <w:tr>
        <w:tc>
          <w:tcPr>
            <w:tcW w:type="dxa" w:w="2880"/>
          </w:tcPr>
          <w:p>
            <w:r>
              <w:t>recipients[].last_name</w:t>
            </w:r>
          </w:p>
        </w:tc>
        <w:tc>
          <w:tcPr>
            <w:tcW w:type="dxa" w:w="2880"/>
          </w:tcPr>
          <w:p>
            <w:r>
              <w:t>string | null</w:t>
            </w:r>
          </w:p>
        </w:tc>
        <w:tc>
          <w:tcPr>
            <w:tcW w:type="dxa" w:w="2880"/>
          </w:tcPr>
          <w:p>
            <w:r>
              <w:t>The last name of the recipient.</w:t>
            </w:r>
          </w:p>
        </w:tc>
      </w:tr>
      <w:tr>
        <w:tc>
          <w:tcPr>
            <w:tcW w:type="dxa" w:w="2880"/>
          </w:tcPr>
          <w:p>
            <w:r>
              <w:t>recipients[].last_clicked</w:t>
            </w:r>
          </w:p>
        </w:tc>
        <w:tc>
          <w:tcPr>
            <w:tcW w:type="dxa" w:w="2880"/>
          </w:tcPr>
          <w:p>
            <w:r>
              <w:t>number | null</w:t>
            </w:r>
          </w:p>
        </w:tc>
        <w:tc>
          <w:tcPr>
            <w:tcW w:type="dxa" w:w="2880"/>
          </w:tcPr>
          <w:p>
            <w:r>
              <w:t>The last time this recipient clicked a link from one of your campaigns, in unixtime.</w:t>
            </w:r>
          </w:p>
        </w:tc>
      </w:tr>
      <w:tr>
        <w:tc>
          <w:tcPr>
            <w:tcW w:type="dxa" w:w="2880"/>
          </w:tcPr>
          <w:p>
            <w:r>
              <w:t>recipients[].last_emailed</w:t>
            </w:r>
          </w:p>
        </w:tc>
        <w:tc>
          <w:tcPr>
            <w:tcW w:type="dxa" w:w="2880"/>
          </w:tcPr>
          <w:p>
            <w:r>
              <w:t>number | null</w:t>
            </w:r>
          </w:p>
        </w:tc>
        <w:tc>
          <w:tcPr>
            <w:tcW w:type="dxa" w:w="2880"/>
          </w:tcPr>
          <w:p>
            <w:r>
              <w:t>The last time this user was emailed by one of your campaigns, in unixtime.</w:t>
            </w:r>
          </w:p>
        </w:tc>
      </w:tr>
      <w:tr>
        <w:tc>
          <w:tcPr>
            <w:tcW w:type="dxa" w:w="2880"/>
          </w:tcPr>
          <w:p>
            <w:r>
              <w:t>recipients[].last_opened</w:t>
            </w:r>
          </w:p>
        </w:tc>
        <w:tc>
          <w:tcPr>
            <w:tcW w:type="dxa" w:w="2880"/>
          </w:tcPr>
          <w:p>
            <w:r>
              <w:t>number | null</w:t>
            </w:r>
          </w:p>
        </w:tc>
        <w:tc>
          <w:tcPr>
            <w:tcW w:type="dxa" w:w="2880"/>
          </w:tcPr>
          <w:p>
            <w:r>
              <w:t>The last time this recipient opened an email from you, in unixtime.</w:t>
            </w:r>
          </w:p>
        </w:tc>
      </w:tr>
      <w:tr>
        <w:tc>
          <w:tcPr>
            <w:tcW w:type="dxa" w:w="2880"/>
          </w:tcPr>
          <w:p>
            <w:r>
              <w:t>recipients[].updated_at</w:t>
            </w:r>
          </w:p>
        </w:tc>
        <w:tc>
          <w:tcPr>
            <w:tcW w:type="dxa" w:w="2880"/>
          </w:tcPr>
          <w:p>
            <w:r>
              <w:t>number</w:t>
            </w:r>
          </w:p>
        </w:tc>
        <w:tc>
          <w:tcPr>
            <w:tcW w:type="dxa" w:w="2880"/>
          </w:tcPr>
          <w:p>
            <w:r>
              <w:t>The last update date for this recipient's record.</w:t>
            </w:r>
          </w:p>
        </w:tc>
      </w:tr>
      <w:tr>
        <w:tc>
          <w:tcPr>
            <w:tcW w:type="dxa" w:w="2880"/>
          </w:tcPr>
          <w:p>
            <w:r>
              <w:t>recipients[].custom_fields</w:t>
            </w:r>
          </w:p>
        </w:tc>
        <w:tc>
          <w:tcPr>
            <w:tcW w:type="dxa" w:w="2880"/>
          </w:tcPr>
          <w:p>
            <w:r>
              <w:t>array</w:t>
            </w:r>
          </w:p>
        </w:tc>
        <w:tc>
          <w:tcPr>
            <w:tcW w:type="dxa" w:w="2880"/>
          </w:tcPr>
          <w:p>
            <w:r>
              <w:t>The custom fields assigned to this recipient and their values.</w:t>
            </w:r>
          </w:p>
        </w:tc>
      </w:tr>
      <w:tr>
        <w:tc>
          <w:tcPr>
            <w:tcW w:type="dxa" w:w="2880"/>
          </w:tcPr>
          <w:p>
            <w:r>
              <w:t>recipients[].custom_fields[].name</w:t>
            </w:r>
          </w:p>
        </w:tc>
        <w:tc>
          <w:tcPr>
            <w:tcW w:type="dxa" w:w="2880"/>
          </w:tcPr>
          <w:p>
            <w:r>
              <w:t>string</w:t>
            </w:r>
          </w:p>
        </w:tc>
        <w:tc>
          <w:tcPr>
            <w:tcW w:type="dxa" w:w="2880"/>
          </w:tcPr>
          <w:p>
            <w:r>
              <w:t>The name of the field.</w:t>
            </w:r>
          </w:p>
        </w:tc>
      </w:tr>
      <w:tr>
        <w:tc>
          <w:tcPr>
            <w:tcW w:type="dxa" w:w="2880"/>
          </w:tcPr>
          <w:p>
            <w:r>
              <w:t>recipients[].custom_fields[].type</w:t>
            </w:r>
          </w:p>
        </w:tc>
        <w:tc>
          <w:tcPr>
            <w:tcW w:type="dxa" w:w="2880"/>
          </w:tcPr>
          <w:p>
            <w:r>
              <w:t>string</w:t>
            </w:r>
          </w:p>
        </w:tc>
        <w:tc>
          <w:tcPr>
            <w:tcW w:type="dxa" w:w="2880"/>
          </w:tcPr>
          <w:p>
            <w:r>
              <w:t>Custom field type. (Shown as &lt;Type&gt; in the scraped content.)</w:t>
            </w:r>
          </w:p>
        </w:tc>
      </w:tr>
      <w:tr>
        <w:tc>
          <w:tcPr>
            <w:tcW w:type="dxa" w:w="2880"/>
          </w:tcPr>
          <w:p>
            <w:r>
              <w:t>recipients[].custom_fields[].id</w:t>
            </w:r>
          </w:p>
        </w:tc>
        <w:tc>
          <w:tcPr>
            <w:tcW w:type="dxa" w:w="2880"/>
          </w:tcPr>
          <w:p>
            <w:r>
              <w:t>number</w:t>
            </w:r>
          </w:p>
        </w:tc>
        <w:tc>
          <w:tcPr>
            <w:tcW w:type="dxa" w:w="2880"/>
          </w:tcPr>
          <w:p>
            <w:r>
              <w:t>The ID of the custom field.</w:t>
            </w:r>
          </w:p>
        </w:tc>
      </w:tr>
      <w:tr>
        <w:tc>
          <w:tcPr>
            <w:tcW w:type="dxa" w:w="2880"/>
          </w:tcPr>
          <w:p>
            <w:r>
              <w:t>recipients[].custom_fields[].value</w:t>
            </w:r>
          </w:p>
        </w:tc>
        <w:tc>
          <w:tcPr>
            <w:tcW w:type="dxa" w:w="2880"/>
          </w:tcPr>
          <w:p>
            <w:r>
              <w:t>string</w:t>
            </w:r>
          </w:p>
        </w:tc>
        <w:tc>
          <w:tcPr>
            <w:tcW w:type="dxa" w:w="2880"/>
          </w:tcPr>
          <w:p>
            <w:r>
              <w:t>The value of this recipient's custom field.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'https://api.sendgrid.com/v3/contactdb/segments/123/recipients?page=1&amp;page_size=100' \</w:t>
        <w:br/>
        <w:t xml:space="preserve"> --header 'Accept: application/json'</w:t>
      </w:r>
    </w:p>
    <w:p>
      <w:pPr>
        <w:pStyle w:val="Heading3"/>
      </w:pPr>
      <w:r>
        <w:t>Example Usage</w:t>
      </w:r>
    </w:p>
    <w:p>
      <w:pPr>
        <w:pStyle w:val="Heading3"/>
      </w:pPr>
      <w:r>
        <w:t>Example 1: Retrieve recipients for a segment (default pagination)</w:t>
      </w:r>
    </w:p>
    <w:p>
      <w:r>
        <w:rPr>
          <w:b/>
          <w:color w:val="666666"/>
          <w:sz w:val="16"/>
        </w:rPr>
        <w:t>[bash]</w:t>
      </w:r>
    </w:p>
    <w:p>
      <w:pPr>
        <w:shd w:fill="F2F2F2" w:val="clear"/>
      </w:pPr>
      <w:r>
        <w:rPr>
          <w:rFonts w:ascii="Courier New" w:hAnsi="Courier New"/>
          <w:sz w:val="17"/>
        </w:rPr>
        <w:t>curl -i --location --request GET \</w:t>
        <w:br/>
        <w:t xml:space="preserve"> 'https://api.sendgrid.com/v3/contactdb/segments/123/recipients' \</w:t>
        <w:br/>
        <w:t xml:space="preserve"> --header 'Accept: application/json'</w:t>
      </w:r>
    </w:p>
    <w:p>
      <w:pPr>
        <w:pStyle w:val="Heading3"/>
      </w:pPr>
      <w:r>
        <w:t>Example 2: Retrieve recipients with pagination</w:t>
      </w:r>
    </w:p>
    <w:p>
      <w:r>
        <w:rPr>
          <w:b/>
          <w:color w:val="666666"/>
          <w:sz w:val="16"/>
        </w:rPr>
        <w:t>[bash]</w:t>
      </w:r>
    </w:p>
    <w:p>
      <w:pPr>
        <w:shd w:fill="F2F2F2" w:val="clear"/>
      </w:pPr>
      <w:r>
        <w:rPr>
          <w:rFonts w:ascii="Courier New" w:hAnsi="Courier New"/>
          <w:sz w:val="17"/>
        </w:rPr>
        <w:t>curl -i --location --request GET \</w:t>
        <w:br/>
        <w:t xml:space="preserve"> 'https://api.sendgrid.com/v3/contactdb/segments/123/recipients?page=2&amp;page_size=50' \</w:t>
        <w:br/>
        <w:t xml:space="preserve"> --header 'Accept: application/json'</w:t>
      </w:r>
    </w:p>
    <w:p>
      <w:pPr>
        <w:pStyle w:val="Heading3"/>
      </w:pPr>
      <w:r>
        <w:t>Notes</w:t>
      </w:r>
    </w:p>
    <w:p>
      <w:pPr>
        <w:pStyle w:val="ListBullet"/>
      </w:pPr>
      <w:r>
        <w:t>The scraped content mentions an on-behalf-of header, which is used to make calls on behalf of subusers/customer accounts. (Authentication/impersonation-related headers are intentionally omitted from the Headers section per documentation rules.)</w:t>
      </w:r>
    </w:p>
    <w:p>
      <w:r>
        <w:br w:type="page"/>
      </w:r>
    </w:p>
    <w:p>
      <w:pPr>
        <w:pStyle w:val="Heading2"/>
      </w:pPr>
      <w:r>
        <w:t>364. [PATCH] Update a ContactDB Segment</w:t>
      </w:r>
    </w:p>
    <w:p>
      <w:r>
        <w:rPr>
          <w:b/>
        </w:rPr>
        <w:t xml:space="preserve">Endpoint: </w:t>
      </w:r>
      <w:r>
        <w:rPr>
          <w:rFonts w:ascii="Courier New" w:hAnsi="Courier New"/>
          <w:sz w:val="18"/>
        </w:rPr>
        <w:t>/v3/contactdb/segments/{{segmentId}}</w:t>
      </w:r>
    </w:p>
    <w:p>
      <w:pPr>
        <w:pStyle w:val="Heading3"/>
      </w:pPr>
      <w:r>
        <w:t>Prerequisites</w:t>
      </w:r>
    </w:p>
    <w:p>
      <w:pPr>
        <w:pStyle w:val="ListBullet"/>
      </w:pPr>
      <w:r>
        <w:t>You must have an existing segment ID (segment_id) to update.</w:t>
      </w:r>
    </w:p>
    <w:p>
      <w:pPr>
        <w:pStyle w:val="ListBullet"/>
      </w:pPr>
      <w:r>
        <w:t>If using the on-behalf-of header, you must be a parent account acting on behalf of a Subuser or customer account.</w:t>
      </w:r>
    </w:p>
    <w:p>
      <w:pPr>
        <w:pStyle w:val="Heading3"/>
      </w:pPr>
      <w:r>
        <w:t>Method</w:t>
      </w:r>
    </w:p>
    <w:p>
      <w:r>
        <w:t>PATCH</w:t>
      </w:r>
    </w:p>
    <w:p>
      <w:pPr>
        <w:pStyle w:val="Heading3"/>
      </w:pPr>
      <w:r>
        <w:t>URL</w:t>
      </w:r>
    </w:p>
    <w:p>
      <w:r>
        <w:t>https://api.sendgrid.com/v3/contactdb/segments/{{segment_id}}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Updates an existing ContactDB segment by changing its name and/or modifying the list source and conditions used to build the segment.</w:t>
      </w:r>
    </w:p>
    <w:p>
      <w:pPr>
        <w:pStyle w:val="Heading3"/>
      </w:pPr>
      <w:r>
        <w:t>Enforcement Rules</w:t>
      </w:r>
    </w:p>
    <w:p>
      <w:pPr>
        <w:pStyle w:val="ListBullet"/>
      </w:pPr>
      <w:r>
        <w:t>The segment_id path parameter must always be present.</w:t>
      </w:r>
    </w:p>
    <w:p>
      <w:pPr>
        <w:pStyle w:val="ListBullet"/>
      </w:pPr>
      <w:r>
        <w:t>Always construct the path as /v3/contactdb/segments/{{segment_id}}, where {{segment_id}} is a non-empty integer.</w:t>
      </w:r>
    </w:p>
    <w:p>
      <w:pPr>
        <w:pStyle w:val="ListBullet"/>
      </w:pPr>
      <w:r>
        <w:t>Do not call the API with a missing or empty segment_id (e.g., avoid /v3/contactdb/segments/).</w:t>
      </w:r>
    </w:p>
    <w:p>
      <w:pPr>
        <w:pStyle w:val="ListBullet"/>
      </w:pPr>
      <w:r>
        <w:t>When executing the action, ensure to send Path Parameters in the URL and not in the body.</w:t>
      </w:r>
    </w:p>
    <w:p>
      <w:pPr>
        <w:pStyle w:val="ListBullet"/>
      </w:pPr>
      <w:r>
        <w:t>This endpoint uses a JSON request body;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/v3/contactdb/segments/5</w:t>
        <w:br/>
        <w:t>/v3/contactdb/segments/12345</w:t>
      </w:r>
    </w:p>
    <w:p>
      <w:pPr>
        <w:pStyle w:val="Heading3"/>
      </w:pPr>
      <w:r>
        <w:t>Invalid Examples</w:t>
      </w:r>
    </w:p>
    <w:p>
      <w:r>
        <w:rPr>
          <w:b/>
          <w:color w:val="666666"/>
          <w:sz w:val="16"/>
        </w:rPr>
        <w:t>[http]</w:t>
      </w:r>
    </w:p>
    <w:p>
      <w:pPr>
        <w:shd w:fill="F2F2F2" w:val="clear"/>
      </w:pPr>
      <w:r>
        <w:rPr>
          <w:rFonts w:ascii="Courier New" w:hAnsi="Courier New"/>
          <w:sz w:val="17"/>
        </w:rPr>
        <w:t>/v3/contactdb/segments/</w:t>
        <w:br/>
        <w:t>/v3/contactdb/segments</w:t>
        <w:br/>
        <w:t>/v3/contactdb/segments/{{segment_id}} (if {{segment_id}}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segment_id</w:t>
            </w:r>
          </w:p>
        </w:tc>
        <w:tc>
          <w:tcPr>
            <w:tcW w:type="dxa" w:w="2880"/>
          </w:tcPr>
          <w:p>
            <w:r>
              <w:t>integer</w:t>
            </w:r>
          </w:p>
        </w:tc>
        <w:tc>
          <w:tcPr>
            <w:tcW w:type="dxa" w:w="2880"/>
          </w:tcPr>
          <w:p>
            <w:r>
              <w:t>The ID of the segment to update.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calls on behalf of a Subuser or customer account. For customer accounts: "account-id &lt;account-id&gt;". For Subusers: "&lt;subuser-username&gt;".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this segment.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number</w:t>
            </w:r>
          </w:p>
        </w:tc>
        <w:tc>
          <w:tcPr>
            <w:tcW w:type="dxa" w:w="2880"/>
          </w:tcPr>
          <w:p>
            <w:r>
              <w:t>The list ID this segment should be built from. If not included, the segment is created from the main contactdb rather than a list.</w:t>
            </w:r>
          </w:p>
        </w:tc>
      </w:tr>
      <w:tr>
        <w:tc>
          <w:tcPr>
            <w:tcW w:type="dxa" w:w="2880"/>
          </w:tcPr>
          <w:p>
            <w:r>
              <w:t>conditions</w:t>
            </w:r>
          </w:p>
        </w:tc>
        <w:tc>
          <w:tcPr>
            <w:tcW w:type="dxa" w:w="2880"/>
          </w:tcPr>
          <w:p>
            <w:r>
              <w:t>array</w:t>
            </w:r>
          </w:p>
        </w:tc>
        <w:tc>
          <w:tcPr>
            <w:tcW w:type="dxa" w:w="2880"/>
          </w:tcPr>
          <w:p>
            <w:r>
              <w:t>Conditions used to build the segment. Each item is an object described below.</w:t>
            </w:r>
          </w:p>
        </w:tc>
      </w:tr>
    </w:tbl>
    <w:p/>
    <w:p>
      <w:pPr>
        <w:pStyle w:val="Heading3"/>
      </w:pPr>
      <w:r>
        <w:t>conditions[]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Required. Field used in the condition (e.g., "last_name").</w:t>
            </w:r>
          </w:p>
        </w:tc>
      </w:tr>
      <w:tr>
        <w:tc>
          <w:tcPr>
            <w:tcW w:type="dxa" w:w="2880"/>
          </w:tcPr>
          <w:p>
            <w:r>
              <w:t>value</w:t>
            </w:r>
          </w:p>
        </w:tc>
        <w:tc>
          <w:tcPr>
            <w:tcW w:type="dxa" w:w="2880"/>
          </w:tcPr>
          <w:p>
            <w:r>
              <w:t>string</w:t>
            </w:r>
          </w:p>
        </w:tc>
        <w:tc>
          <w:tcPr>
            <w:tcW w:type="dxa" w:w="2880"/>
          </w:tcPr>
          <w:p>
            <w:r>
              <w:t>Required. Value to compare against.</w:t>
            </w:r>
          </w:p>
        </w:tc>
      </w:tr>
      <w:tr>
        <w:tc>
          <w:tcPr>
            <w:tcW w:type="dxa" w:w="2880"/>
          </w:tcPr>
          <w:p>
            <w:r>
              <w:t>operator</w:t>
            </w:r>
          </w:p>
        </w:tc>
        <w:tc>
          <w:tcPr>
            <w:tcW w:type="dxa" w:w="2880"/>
          </w:tcPr>
          <w:p>
            <w:r>
              <w:t>string</w:t>
            </w:r>
          </w:p>
        </w:tc>
        <w:tc>
          <w:tcPr>
            <w:tcW w:type="dxa" w:w="2880"/>
          </w:tcPr>
          <w:p>
            <w:r>
              <w:t>Required. One of: eq, ne, lt, gt, contains.</w:t>
            </w:r>
          </w:p>
        </w:tc>
      </w:tr>
      <w:tr>
        <w:tc>
          <w:tcPr>
            <w:tcW w:type="dxa" w:w="2880"/>
          </w:tcPr>
          <w:p>
            <w:r>
              <w:t>and_or</w:t>
            </w:r>
          </w:p>
        </w:tc>
        <w:tc>
          <w:tcPr>
            <w:tcW w:type="dxa" w:w="2880"/>
          </w:tcPr>
          <w:p>
            <w:r>
              <w:t>string</w:t>
            </w:r>
          </w:p>
        </w:tc>
        <w:tc>
          <w:tcPr>
            <w:tcW w:type="dxa" w:w="2880"/>
          </w:tcPr>
          <w:p>
            <w:r>
              <w:t>Optional. One of: and, or, "" (empty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w:t>
        <w:br/>
        <w:t xml:space="preserve"> "name": "The Millers",</w:t>
        <w:br/>
        <w:t xml:space="preserve"> "list_id": 5,</w:t>
        <w:br/>
        <w:t xml:space="preserve"> "conditions": [</w:t>
        <w:br/>
        <w:t xml:space="preserve"> {</w:t>
        <w:br/>
        <w:t xml:space="preserve"> "field": "last_name",</w:t>
        <w:br/>
        <w:t xml:space="preserve"> "value": "Miller",</w:t>
        <w:br/>
        <w:t xml:space="preserve"> "operator": "eq",</w:t>
        <w:br/>
        <w:t xml:space="preserve"> "and_or": ""</w:t>
        <w:br/>
        <w:t xml:space="preserve"> }</w:t>
        <w:br/>
        <w:t xml:space="preserve"> ],</w:t>
        <w:br/>
        <w:t xml:space="preserve"> "recipient_count":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body is not valid json"</w:t>
        <w:br/>
        <w:t xml:space="preserve"> },</w:t>
        <w:br/>
        <w:t xml:space="preserve"> {</w:t>
        <w:br/>
        <w:t xml:space="preserve"> "message": "invalid value is passed into one of the request body parameters"</w:t>
        <w:br/>
        <w:t xml:space="preserve"> },</w:t>
        <w:br/>
        <w:t xml:space="preserve"> {</w:t>
        <w:br/>
        <w:t xml:space="preserve"> "segment_id": "segment_id",</w:t>
        <w:br/>
        <w:t xml:space="preserve"> "message": "segment id is not valid"</w:t>
        <w:br/>
        <w:t xml:space="preserve"> },</w:t>
        <w:br/>
        <w:t xml:space="preserve"> {</w:t>
        <w:br/>
        <w:t xml:space="preserve"> "field": "field",</w:t>
        <w:br/>
        <w:t xml:space="preserve"> "message": "field and set value is not passed into the request body"</w:t>
        <w:br/>
        <w:t xml:space="preserve"> },</w:t>
        <w:br/>
        <w:t xml:space="preserve"> {</w:t>
        <w:br/>
        <w:t xml:space="preserve"> "field": "value",</w:t>
        <w:br/>
        <w:t xml:space="preserve"> "message": "value and set value is not passed into the request body"</w:t>
        <w:br/>
        <w:t xml:space="preserve"> },</w:t>
        <w:br/>
        <w:t xml:space="preserve"> {</w:t>
        <w:br/>
        <w:t xml:space="preserve"> "field": "operator",</w:t>
        <w:br/>
        <w:t xml:space="preserve"> "message": "operator and set value is not passed into the request body"</w:t>
        <w:br/>
        <w:t xml:space="preserve"> },</w:t>
        <w:br/>
        <w:t xml:space="preserve"> {</w:t>
        <w:br/>
        <w:t xml:space="preserve"> "field": "and_or",</w:t>
        <w:br/>
        <w:t xml:space="preserve"> "message": "and_or is not set on more than one condition and less than all conditions"</w:t>
        <w:br/>
        <w:t xml:space="preserve"> },</w:t>
        <w:br/>
        <w:t xml:space="preserve"> {</w:t>
        <w:br/>
        <w:t xml:space="preserve"> "field": "and_or",</w:t>
        <w:br/>
        <w:t xml:space="preserve"> "message": "and_or is set on all conditions"</w:t>
        <w:br/>
        <w:t xml:space="preserve"> },</w:t>
        <w:br/>
        <w:t xml:space="preserve"> {</w:t>
        <w:br/>
        <w:t xml:space="preserve"> "field": "and_or",</w:t>
        <w:br/>
        <w:t xml:space="preserve"> "message": "and_or is set on the only condition passed"</w:t>
        <w:br/>
        <w:t xml:space="preserve"> },</w:t>
        <w:br/>
        <w:t xml:space="preserve"> {</w:t>
        <w:br/>
        <w:t xml:space="preserve"> "field": "and_or",</w:t>
        <w:br/>
        <w:t xml:space="preserve"> "message": "and_or and set value is not passed into the request body"</w:t>
        <w:br/>
        <w:t xml:space="preserve"> },</w:t>
        <w:br/>
        <w:t xml:space="preserve"> {</w:t>
        <w:br/>
        <w:t xml:space="preserve"> "field": "list_id",</w:t>
        <w:br/>
        <w:t xml:space="preserve"> "message": "the list_id is not valid"</w:t>
        <w:br/>
        <w:t xml:space="preserve"> },</w:t>
        <w:br/>
        <w:t xml:space="preserve"> {</w:t>
        <w:br/>
        <w:t xml:space="preserve"> "field": "name",</w:t>
        <w:br/>
        <w:t xml:space="preserve"> "message": "the name is not valid"</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"field": null,</w:t>
        <w:br/>
        <w:t xml:space="preserve"> "message": "authorization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segment ID.</w:t>
            </w:r>
          </w:p>
        </w:tc>
      </w:tr>
      <w:tr>
        <w:tc>
          <w:tcPr>
            <w:tcW w:type="dxa" w:w="2880"/>
          </w:tcPr>
          <w:p>
            <w:r>
              <w:t>name</w:t>
            </w:r>
          </w:p>
        </w:tc>
        <w:tc>
          <w:tcPr>
            <w:tcW w:type="dxa" w:w="2880"/>
          </w:tcPr>
          <w:p>
            <w:r>
              <w:t>string</w:t>
            </w:r>
          </w:p>
        </w:tc>
        <w:tc>
          <w:tcPr>
            <w:tcW w:type="dxa" w:w="2880"/>
          </w:tcPr>
          <w:p>
            <w:r>
              <w:t>The name of this segment.</w:t>
            </w:r>
          </w:p>
        </w:tc>
      </w:tr>
      <w:tr>
        <w:tc>
          <w:tcPr>
            <w:tcW w:type="dxa" w:w="2880"/>
          </w:tcPr>
          <w:p>
            <w:r>
              <w:t>list_id</w:t>
            </w:r>
          </w:p>
        </w:tc>
        <w:tc>
          <w:tcPr>
            <w:tcW w:type="dxa" w:w="2880"/>
          </w:tcPr>
          <w:p>
            <w:r>
              <w:t>integer</w:t>
            </w:r>
          </w:p>
        </w:tc>
        <w:tc>
          <w:tcPr>
            <w:tcW w:type="dxa" w:w="2880"/>
          </w:tcPr>
          <w:p>
            <w:r>
              <w:t>The list id from which to make this segment. Not including this ID will mean your segment is created from the main contactdb rather than a list.</w:t>
            </w:r>
          </w:p>
        </w:tc>
      </w:tr>
      <w:tr>
        <w:tc>
          <w:tcPr>
            <w:tcW w:type="dxa" w:w="2880"/>
          </w:tcPr>
          <w:p>
            <w:r>
              <w:t>conditions</w:t>
            </w:r>
          </w:p>
        </w:tc>
        <w:tc>
          <w:tcPr>
            <w:tcW w:type="dxa" w:w="2880"/>
          </w:tcPr>
          <w:p>
            <w:r>
              <w:t>array</w:t>
            </w:r>
          </w:p>
        </w:tc>
        <w:tc>
          <w:tcPr>
            <w:tcW w:type="dxa" w:w="2880"/>
          </w:tcPr>
          <w:p>
            <w:r>
              <w:t>The conditions for a recipient to be included in this segment.</w:t>
            </w:r>
          </w:p>
        </w:tc>
      </w:tr>
      <w:tr>
        <w:tc>
          <w:tcPr>
            <w:tcW w:type="dxa" w:w="2880"/>
          </w:tcPr>
          <w:p>
            <w:r>
              <w:t>conditions.field</w:t>
            </w:r>
          </w:p>
        </w:tc>
        <w:tc>
          <w:tcPr>
            <w:tcW w:type="dxa" w:w="2880"/>
          </w:tcPr>
          <w:p>
            <w:r>
              <w:t>string</w:t>
            </w:r>
          </w:p>
        </w:tc>
        <w:tc>
          <w:tcPr>
            <w:tcW w:type="dxa" w:w="2880"/>
          </w:tcPr>
          <w:p>
            <w:r>
              <w:t>Field used in the condition.</w:t>
            </w:r>
          </w:p>
        </w:tc>
      </w:tr>
      <w:tr>
        <w:tc>
          <w:tcPr>
            <w:tcW w:type="dxa" w:w="2880"/>
          </w:tcPr>
          <w:p>
            <w:r>
              <w:t>conditions.value</w:t>
            </w:r>
          </w:p>
        </w:tc>
        <w:tc>
          <w:tcPr>
            <w:tcW w:type="dxa" w:w="2880"/>
          </w:tcPr>
          <w:p>
            <w:r>
              <w:t>string</w:t>
            </w:r>
          </w:p>
        </w:tc>
        <w:tc>
          <w:tcPr>
            <w:tcW w:type="dxa" w:w="2880"/>
          </w:tcPr>
          <w:p>
            <w:r>
              <w:t>Value used in the condition.</w:t>
            </w:r>
          </w:p>
        </w:tc>
      </w:tr>
      <w:tr>
        <w:tc>
          <w:tcPr>
            <w:tcW w:type="dxa" w:w="2880"/>
          </w:tcPr>
          <w:p>
            <w:r>
              <w:t>conditions.operator</w:t>
            </w:r>
          </w:p>
        </w:tc>
        <w:tc>
          <w:tcPr>
            <w:tcW w:type="dxa" w:w="2880"/>
          </w:tcPr>
          <w:p>
            <w:r>
              <w:t>string</w:t>
            </w:r>
          </w:p>
        </w:tc>
        <w:tc>
          <w:tcPr>
            <w:tcW w:type="dxa" w:w="2880"/>
          </w:tcPr>
          <w:p>
            <w:r>
              <w:t>Operator used in the condition.</w:t>
            </w:r>
          </w:p>
        </w:tc>
      </w:tr>
      <w:tr>
        <w:tc>
          <w:tcPr>
            <w:tcW w:type="dxa" w:w="2880"/>
          </w:tcPr>
          <w:p>
            <w:r>
              <w:t>conditions.and_or</w:t>
            </w:r>
          </w:p>
        </w:tc>
        <w:tc>
          <w:tcPr>
            <w:tcW w:type="dxa" w:w="2880"/>
          </w:tcPr>
          <w:p>
            <w:r>
              <w:t>string</w:t>
            </w:r>
          </w:p>
        </w:tc>
        <w:tc>
          <w:tcPr>
            <w:tcW w:type="dxa" w:w="2880"/>
          </w:tcPr>
          <w:p>
            <w:r>
              <w:t>Logical joiner between conditions.</w:t>
            </w:r>
          </w:p>
        </w:tc>
      </w:tr>
      <w:tr>
        <w:tc>
          <w:tcPr>
            <w:tcW w:type="dxa" w:w="2880"/>
          </w:tcPr>
          <w:p>
            <w:r>
              <w:t>recipient_count</w:t>
            </w:r>
          </w:p>
        </w:tc>
        <w:tc>
          <w:tcPr>
            <w:tcW w:type="dxa" w:w="2880"/>
          </w:tcPr>
          <w:p>
            <w:r>
              <w:t>number</w:t>
            </w:r>
          </w:p>
        </w:tc>
        <w:tc>
          <w:tcPr>
            <w:tcW w:type="dxa" w:w="2880"/>
          </w:tcPr>
          <w:p>
            <w:r>
              <w:t>Count of recipients in this segment. Not included on creation of segments.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'https://api.sendgrid.com/v3/contactdb/segments/5' \</w:t>
        <w:br/>
        <w:t xml:space="preserve"> --header 'Accept: application/json' \</w:t>
        <w:br/>
        <w:t xml:space="preserve"> --header 'Content-Type: application/json' \</w:t>
        <w:br/>
        <w:t xml:space="preserve"> --data '{</w:t>
        <w:br/>
        <w:t xml:space="preserve"> "name": "The Millers",</w:t>
        <w:br/>
        <w:t xml:space="preserve"> "list_id": 5,</w:t>
        <w:br/>
        <w:t xml:space="preserve"> "conditions": [</w:t>
        <w:br/>
        <w:t xml:space="preserve">      {</w:t>
        <w:br/>
        <w:t xml:space="preserve"> "field": "last_name",</w:t>
        <w:br/>
        <w:t xml:space="preserve"> "value": "Miller",</w:t>
        <w:br/>
        <w:t xml:space="preserve"> "operator": "eq",</w:t>
        <w:br/>
        <w:t xml:space="preserve"> "and_or": ""</w:t>
        <w:br/>
        <w:t xml:space="preserve">      }</w:t>
        <w:br/>
        <w:t xml:space="preserve">    ]</w:t>
        <w:br/>
        <w:t xml:space="preserve">  }'</w:t>
      </w:r>
    </w:p>
    <w:p>
      <w:pPr>
        <w:pStyle w:val="Heading3"/>
      </w:pPr>
      <w:r>
        <w:t>Example Usage</w:t>
      </w:r>
    </w:p>
    <w:p>
      <w:pPr>
        <w:pStyle w:val="Heading3"/>
      </w:pPr>
      <w:r>
        <w:t>Example 1: Update segment name only</w:t>
      </w:r>
    </w:p>
    <w:p>
      <w:r>
        <w:rPr>
          <w:b/>
          <w:color w:val="666666"/>
          <w:sz w:val="16"/>
        </w:rPr>
        <w:t>[bash]</w:t>
      </w:r>
    </w:p>
    <w:p>
      <w:pPr>
        <w:shd w:fill="F2F2F2" w:val="clear"/>
      </w:pPr>
      <w:r>
        <w:rPr>
          <w:rFonts w:ascii="Courier New" w:hAnsi="Courier New"/>
          <w:sz w:val="17"/>
        </w:rPr>
        <w:t>curl -i --request PATCH 'https://api.sendgrid.com/v3/contactdb/segments/5' \</w:t>
        <w:br/>
        <w:t xml:space="preserve"> --header 'Accept: application/json' \</w:t>
        <w:br/>
        <w:t xml:space="preserve"> --header 'Content-Type: application/json' \</w:t>
        <w:br/>
        <w:t xml:space="preserve"> --data '{</w:t>
        <w:br/>
        <w:t xml:space="preserve"> "name": "New Segment Name"</w:t>
        <w:br/>
        <w:t xml:space="preserve">  }'</w:t>
      </w:r>
    </w:p>
    <w:p>
      <w:pPr>
        <w:pStyle w:val="Heading3"/>
      </w:pPr>
      <w:r>
        <w:t>Example 2: Update segment conditions</w:t>
      </w:r>
    </w:p>
    <w:p>
      <w:r>
        <w:rPr>
          <w:b/>
          <w:color w:val="666666"/>
          <w:sz w:val="16"/>
        </w:rPr>
        <w:t>[bash]</w:t>
      </w:r>
    </w:p>
    <w:p>
      <w:pPr>
        <w:shd w:fill="F2F2F2" w:val="clear"/>
      </w:pPr>
      <w:r>
        <w:rPr>
          <w:rFonts w:ascii="Courier New" w:hAnsi="Courier New"/>
          <w:sz w:val="17"/>
        </w:rPr>
        <w:t>curl -i --request PATCH 'https://api.sendgrid.com/v3/contactdb/segments/5' \</w:t>
        <w:br/>
        <w:t xml:space="preserve"> --header 'Accept: application/json' \</w:t>
        <w:br/>
        <w:t xml:space="preserve"> --header 'Content-Type: application/json' \</w:t>
        <w:br/>
        <w:t xml:space="preserve"> --data '{</w:t>
        <w:br/>
        <w:t xml:space="preserve"> "name": "High Value Customers",</w:t>
        <w:br/>
        <w:t xml:space="preserve"> "conditions": [</w:t>
        <w:br/>
        <w:t xml:space="preserve">      {</w:t>
        <w:br/>
        <w:t xml:space="preserve"> "field": "last_name",</w:t>
        <w:br/>
        <w:t xml:space="preserve"> "value": "Miller",</w:t>
        <w:br/>
        <w:t xml:space="preserve"> "operator": "eq",</w:t>
        <w:br/>
        <w:t xml:space="preserve"> "and_or": ""</w:t>
        <w:br/>
        <w:t xml:space="preserve">      }</w:t>
        <w:br/>
        <w:t xml:space="preserve">    ]</w:t>
        <w:br/>
        <w:t xml:space="preserve">  }'</w:t>
      </w:r>
    </w:p>
    <w:p>
      <w:pPr>
        <w:pStyle w:val="Heading3"/>
      </w:pPr>
      <w:r>
        <w:t>Example 3: Use on-behalf-of header (parent account)</w:t>
      </w:r>
    </w:p>
    <w:p>
      <w:r>
        <w:rPr>
          <w:b/>
          <w:color w:val="666666"/>
          <w:sz w:val="16"/>
        </w:rPr>
        <w:t>[bash]</w:t>
      </w:r>
    </w:p>
    <w:p>
      <w:pPr>
        <w:shd w:fill="F2F2F2" w:val="clear"/>
      </w:pPr>
      <w:r>
        <w:rPr>
          <w:rFonts w:ascii="Courier New" w:hAnsi="Courier New"/>
          <w:sz w:val="17"/>
        </w:rPr>
        <w:t>curl -i --request PATCH 'https://api.sendgrid.com/v3/contactdb/segments/5' \</w:t>
        <w:br/>
        <w:t xml:space="preserve"> --header 'Accept: application/json' \</w:t>
        <w:br/>
        <w:t xml:space="preserve"> --header 'Content-Type: application/json' \</w:t>
        <w:br/>
        <w:t xml:space="preserve"> --header 'on-behalf-of: account-id 123456' \</w:t>
        <w:br/>
        <w:t xml:space="preserve"> --data '{</w:t>
        <w:br/>
        <w:t xml:space="preserve"> "name": "The Millers"</w:t>
        <w:br/>
        <w:t xml:space="preserve">  }'</w:t>
      </w:r>
    </w:p>
    <w:p>
      <w:pPr>
        <w:pStyle w:val="Heading3"/>
      </w:pPr>
      <w:r>
        <w:t>Notes</w:t>
      </w:r>
    </w:p>
    <w:p>
      <w:pPr>
        <w:pStyle w:val="ListBullet"/>
      </w:pPr>
      <w:r>
        <w:t>operator allowed values: eq, ne, lt, gt, contains.</w:t>
      </w:r>
    </w:p>
    <w:p>
      <w:pPr>
        <w:pStyle w:val="ListBullet"/>
      </w:pPr>
      <w:r>
        <w:t>and_or allowed values: and, or, or empty string "".</w:t>
      </w:r>
    </w:p>
    <w:p>
      <w:pPr>
        <w:pStyle w:val="ListBullet"/>
      </w:pPr>
      <w:r>
        <w:t>The on-behalf-of header is optional and only used when a parent account is acting on behalf of another account.</w:t>
      </w:r>
    </w:p>
    <w:p>
      <w:r>
        <w:br w:type="page"/>
      </w:r>
    </w:p>
    <w:p>
      <w:pPr>
        <w:pStyle w:val="Heading2"/>
      </w:pPr>
      <w:r>
        <w:t>365. [DELETE] Delete a Marketing Segment</w:t>
      </w:r>
    </w:p>
    <w:p>
      <w:r>
        <w:rPr>
          <w:b/>
        </w:rPr>
        <w:t xml:space="preserve">Endpoint: </w:t>
      </w:r>
      <w:r>
        <w:rPr>
          <w:rFonts w:ascii="Courier New" w:hAnsi="Courier New"/>
          <w:sz w:val="18"/>
        </w:rPr>
        <w:t>/v3/marketing/segments/{{segmentId}}</w:t>
      </w:r>
    </w:p>
    <w:p>
      <w:pPr>
        <w:pStyle w:val="Heading3"/>
      </w:pPr>
      <w:r>
        <w:t>Prerequisites</w:t>
      </w:r>
    </w:p>
    <w:p>
      <w:pPr>
        <w:pStyle w:val="ListBullet"/>
      </w:pPr>
      <w:r>
        <w:t>Must have permission to manage Marketing Campaigns/Segments in SendGrid</w:t>
      </w:r>
    </w:p>
    <w:p>
      <w:pPr>
        <w:pStyle w:val="Heading3"/>
      </w:pPr>
      <w:r>
        <w:t>Method</w:t>
      </w:r>
    </w:p>
    <w:p>
      <w:r>
        <w:t>DELETE</w:t>
      </w:r>
    </w:p>
    <w:p>
      <w:pPr>
        <w:pStyle w:val="Heading3"/>
      </w:pPr>
      <w:r>
        <w:t>URL</w:t>
      </w:r>
    </w:p>
    <w:p>
      <w:r>
        <w:t>https://api.sendgrid.com/v3/marketing/segments/{{segment_id}}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segment identified by segment_id. Deleting a segment does not delete the contacts associated with that segment; those contacts remain in your all-contacts list and in any other segments they belong to.</w:t>
      </w:r>
    </w:p>
    <w:p>
      <w:pPr>
        <w:pStyle w:val="Heading3"/>
      </w:pPr>
      <w:r>
        <w:t>Enforcement Rules</w:t>
      </w:r>
    </w:p>
    <w:p>
      <w:pPr>
        <w:pStyle w:val="ListBullet"/>
      </w:pPr>
      <w:r>
        <w:t>The segment_id path parameter must always be present.</w:t>
      </w:r>
    </w:p>
    <w:p>
      <w:pPr>
        <w:pStyle w:val="ListBullet"/>
      </w:pPr>
      <w:r>
        <w:t>If the user provides a segment_id, use that value directly.</w:t>
      </w:r>
    </w:p>
    <w:p>
      <w:pPr>
        <w:pStyle w:val="ListBullet"/>
      </w:pPr>
      <w:r>
        <w:t>Do not call the API with a missing or empty segment_id (e.g., avoid /marketing/segments/).</w:t>
      </w:r>
    </w:p>
    <w:p>
      <w:pPr>
        <w:pStyle w:val="ListBullet"/>
      </w:pPr>
      <w:r>
        <w:t>Always construct the path as /v3/marketing/segments/{{segment_id}}, where {{segment_id}} is a non-empty string.</w:t>
      </w:r>
    </w:p>
    <w:p>
      <w:pPr>
        <w:pStyle w:val="ListBullet"/>
      </w:pPr>
      <w:r>
        <w:t>Do not infer or guess the segment_id beyond what the user provides.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/v3/marketing/segments/12345</w:t>
        <w:br/>
        <w:t>/v3/marketing/segments/segment_abc123</w:t>
      </w:r>
    </w:p>
    <w:p>
      <w:pPr>
        <w:pStyle w:val="Heading3"/>
      </w:pPr>
      <w:r>
        <w:t>Invalid Examples</w:t>
      </w:r>
    </w:p>
    <w:p>
      <w:r>
        <w:rPr>
          <w:b/>
          <w:color w:val="666666"/>
          <w:sz w:val="16"/>
        </w:rPr>
        <w:t>[http]</w:t>
      </w:r>
    </w:p>
    <w:p>
      <w:pPr>
        <w:shd w:fill="F2F2F2" w:val="clear"/>
      </w:pPr>
      <w:r>
        <w:rPr>
          <w:rFonts w:ascii="Courier New" w:hAnsi="Courier New"/>
          <w:sz w:val="17"/>
        </w:rPr>
        <w:t>/v3/marketing/segments/</w:t>
        <w:br/>
        <w:t>/v3/marketing/segments</w:t>
        <w:br/>
        <w:t>/v3/marketing/segments/{{segment_id}} (if {{segment_id}} is not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segment_id</w:t>
            </w:r>
          </w:p>
        </w:tc>
        <w:tc>
          <w:tcPr>
            <w:tcW w:type="dxa" w:w="2880"/>
          </w:tcPr>
          <w:p>
            <w:r>
              <w:t>string</w:t>
            </w:r>
          </w:p>
        </w:tc>
        <w:tc>
          <w:tcPr>
            <w:tcW w:type="dxa" w:w="2880"/>
          </w:tcPr>
          <w:p>
            <w:r>
              <w:t>The ID of the segment to delete.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message.",</w:t>
        <w:br/>
        <w:t xml:space="preserve"> "field": "When applicable, this property value will be the field that generated the error.",</w:t>
        <w:br/>
        <w:t xml:space="preserve"> "help": {}</w:t>
        <w:br/>
        <w:t xml:space="preserve"> }</w:t>
        <w:br/>
        <w:t xml:space="preserve"> ],</w:t>
        <w:br/>
        <w:t xml:space="preserve"> "id": "When applicable, this property value will be an error ID."</w:t>
        <w:br/>
        <w:t>}</w:t>
      </w:r>
    </w:p>
    <w:p>
      <w:pPr>
        <w:pStyle w:val="Heading3"/>
      </w:pPr>
      <w:r>
        <w:t>Error Response (401 Client Error)</w:t>
      </w:r>
    </w:p>
    <w:p>
      <w:pPr>
        <w:pStyle w:val="Heading3"/>
      </w:pPr>
      <w:r>
        <w:t>Error Response (403 Client Error)</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"field": "string"</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(present on error responses).</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 (Required in the 404 schema.)</w:t>
            </w:r>
          </w:p>
        </w:tc>
      </w:tr>
      <w:tr>
        <w:tc>
          <w:tcPr>
            <w:tcW w:type="dxa" w:w="2880"/>
          </w:tcPr>
          <w:p>
            <w:r>
              <w:t>errors[].help</w:t>
            </w:r>
          </w:p>
        </w:tc>
        <w:tc>
          <w:tcPr>
            <w:tcW w:type="dxa" w:w="2880"/>
          </w:tcPr>
          <w:p>
            <w:r>
              <w:t>object</w:t>
            </w:r>
          </w:p>
        </w:tc>
        <w:tc>
          <w:tcPr>
            <w:tcW w:type="dxa" w:w="2880"/>
          </w:tcPr>
          <w:p>
            <w:r>
              <w:t>When applicable, helper text or a troubleshooting link/object.</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'https://api.sendgrid.com/v3/marketing/segments/12345' \</w:t>
        <w:br/>
        <w:t xml:space="preserve"> --header 'Accept: application/json'</w:t>
      </w:r>
    </w:p>
    <w:p>
      <w:pPr>
        <w:pStyle w:val="Heading3"/>
      </w:pPr>
      <w:r>
        <w:t>Example Usage</w:t>
      </w:r>
    </w:p>
    <w:p>
      <w:pPr>
        <w:pStyle w:val="Heading3"/>
      </w:pPr>
      <w:r>
        <w:t>Example 1: Delete a Segment by Numeric ID</w:t>
      </w:r>
    </w:p>
    <w:p>
      <w:r>
        <w:rPr>
          <w:b/>
          <w:color w:val="666666"/>
          <w:sz w:val="16"/>
        </w:rPr>
        <w:t>[bash]</w:t>
      </w:r>
    </w:p>
    <w:p>
      <w:pPr>
        <w:shd w:fill="F2F2F2" w:val="clear"/>
      </w:pPr>
      <w:r>
        <w:rPr>
          <w:rFonts w:ascii="Courier New" w:hAnsi="Courier New"/>
          <w:sz w:val="17"/>
        </w:rPr>
        <w:t>curl -i --request DELETE \</w:t>
        <w:br/>
        <w:t xml:space="preserve"> 'https://api.sendgrid.com/v3/marketing/segments/12345' \</w:t>
        <w:br/>
        <w:t xml:space="preserve"> -H 'Accept: application/json'</w:t>
      </w:r>
    </w:p>
    <w:p>
      <w:pPr>
        <w:pStyle w:val="Heading3"/>
      </w:pPr>
      <w:r>
        <w:t>Example 2: Delete a Segment by String ID</w:t>
      </w:r>
    </w:p>
    <w:p>
      <w:r>
        <w:rPr>
          <w:b/>
          <w:color w:val="666666"/>
          <w:sz w:val="16"/>
        </w:rPr>
        <w:t>[bash]</w:t>
      </w:r>
    </w:p>
    <w:p>
      <w:pPr>
        <w:shd w:fill="F2F2F2" w:val="clear"/>
      </w:pPr>
      <w:r>
        <w:rPr>
          <w:rFonts w:ascii="Courier New" w:hAnsi="Courier New"/>
          <w:sz w:val="17"/>
        </w:rPr>
        <w:t>curl -i --request DELETE \</w:t>
        <w:br/>
        <w:t xml:space="preserve"> 'https://api.sendgrid.com/v3/marketing/segments/segment_abc123' \</w:t>
        <w:br/>
        <w:t xml:space="preserve"> -H 'Accept: application/json'</w:t>
      </w:r>
    </w:p>
    <w:p>
      <w:pPr>
        <w:pStyle w:val="Heading3"/>
      </w:pPr>
      <w:r>
        <w:t>Behavior</w:t>
      </w:r>
    </w:p>
    <w:p>
      <w:pPr>
        <w:pStyle w:val="ListBullet"/>
      </w:pPr>
      <w:r>
        <w:t>Receives a DELETE request for the segment identified by segment_id.</w:t>
      </w:r>
    </w:p>
    <w:p>
      <w:pPr>
        <w:pStyle w:val="ListBullet"/>
      </w:pPr>
      <w:r>
        <w:t>Deletes the segment.</w:t>
      </w:r>
    </w:p>
    <w:p>
      <w:pPr>
        <w:pStyle w:val="ListBullet"/>
      </w:pPr>
      <w:r>
        <w:t>Leaves contacts that were in the segment untouched (they remain in all contacts and other segments).</w:t>
      </w:r>
    </w:p>
    <w:p>
      <w:pPr>
        <w:pStyle w:val="ListBullet"/>
      </w:pPr>
      <w:r>
        <w:t>Returns 202 Accepted on success.</w:t>
      </w:r>
    </w:p>
    <w:p>
      <w:pPr>
        <w:pStyle w:val="Heading3"/>
      </w:pPr>
      <w:r>
        <w:t>Notes</w:t>
      </w:r>
    </w:p>
    <w:p>
      <w:pPr>
        <w:pStyle w:val="ListBullet"/>
      </w:pPr>
      <w:r>
        <w:t>This endpoint deletes only the segment entity; it does not delete associated contacts by default.</w:t>
      </w:r>
    </w:p>
    <w:p>
      <w:pPr>
        <w:pStyle w:val="Heading3"/>
      </w:pPr>
      <w:r>
        <w:t>Error Handling</w:t>
      </w:r>
    </w:p>
    <w:p>
      <w:pPr>
        <w:pStyle w:val="ListBullet"/>
      </w:pPr>
      <w:r>
        <w:t>400: Invalid request (e.g., invalid parameter format).</w:t>
      </w:r>
    </w:p>
    <w:p>
      <w:pPr>
        <w:pStyle w:val="ListBullet"/>
      </w:pPr>
      <w:r>
        <w:t>401: Unauthorized (e.g., invalid credentials).</w:t>
      </w:r>
    </w:p>
    <w:p>
      <w:pPr>
        <w:pStyle w:val="ListBullet"/>
      </w:pPr>
      <w:r>
        <w:t>403: Forbidden (insufficient permissions).</w:t>
      </w:r>
    </w:p>
    <w:p>
      <w:pPr>
        <w:pStyle w:val="ListBullet"/>
      </w:pPr>
      <w:r>
        <w:t>404: Segment not found (errors array includes required message and field).</w:t>
      </w:r>
    </w:p>
    <w:p>
      <w:pPr>
        <w:pStyle w:val="ListBullet"/>
      </w:pPr>
      <w:r>
        <w:t>500: Server error.</w:t>
      </w:r>
    </w:p>
    <w:p>
      <w:pPr>
        <w:pStyle w:val="Heading3"/>
      </w:pPr>
      <w:r>
        <w:t>Related marketingSegments actions</w:t>
      </w:r>
    </w:p>
    <w:p>
      <w:pPr>
        <w:pStyle w:val="ListBullet"/>
      </w:pPr>
      <w:r>
        <w:t>[GET] Get a Marketing Segment by ID (v2) — /v3/marketing/segments/2.0/{{segmentId}}</w:t>
      </w:r>
    </w:p>
    <w:p>
      <w:pPr>
        <w:pStyle w:val="ListBullet"/>
      </w:pPr>
      <w:r>
        <w:t>[PATCH] Update a Marketing Segment — /marketing/segments/2.0/{{segmentId}}</w:t>
      </w:r>
    </w:p>
    <w:p>
      <w:pPr>
        <w:pStyle w:val="ListBullet"/>
      </w:pPr>
      <w:r>
        <w:t>[POST] Create a Marketing Segment (v2) — /marketing/segments/2.0</w:t>
      </w:r>
    </w:p>
    <w:p>
      <w:pPr>
        <w:pStyle w:val="ListBullet"/>
      </w:pPr>
      <w:r>
        <w:t>[GET] List Marketing Segments — /marketing/segments</w:t>
      </w:r>
    </w:p>
    <w:p>
      <w:pPr>
        <w:pStyle w:val="ListBullet"/>
      </w:pPr>
      <w:r>
        <w:t>[GET] Get a Marketing Segment by ID — /marketing/segments/{{segmentId}}</w:t>
      </w:r>
    </w:p>
    <w:p>
      <w:pPr>
        <w:pStyle w:val="ListBullet"/>
      </w:pPr>
      <w:r>
        <w:t>[GET] List Marketing Segments — /marketing/segments/2.0</w:t>
      </w:r>
    </w:p>
    <w:p>
      <w:r>
        <w:br w:type="page"/>
      </w:r>
    </w:p>
    <w:p>
      <w:pPr>
        <w:pStyle w:val="Heading2"/>
      </w:pPr>
      <w:r>
        <w:t>366. [DELETE] Delete a Specific Spam Report</w:t>
      </w:r>
    </w:p>
    <w:p>
      <w:r>
        <w:rPr>
          <w:b/>
        </w:rPr>
        <w:t xml:space="preserve">Endpoint: </w:t>
      </w:r>
      <w:r>
        <w:rPr>
          <w:rFonts w:ascii="Courier New" w:hAnsi="Courier New"/>
          <w:sz w:val="18"/>
        </w:rPr>
        <w:t>/v3/suppression/spam_reports/{{email}}</w:t>
      </w:r>
    </w:p>
    <w:p>
      <w:pPr>
        <w:pStyle w:val="Heading3"/>
      </w:pPr>
      <w:r>
        <w:t>Prerequisites</w:t>
      </w:r>
    </w:p>
    <w:p>
      <w:pPr>
        <w:pStyle w:val="ListBullet"/>
      </w:pPr>
      <w:r>
        <w:t>The email address must exist as a spam report suppression entry if you expect a suppression to be removed.</w:t>
      </w:r>
    </w:p>
    <w:p>
      <w:pPr>
        <w:pStyle w:val="Heading3"/>
      </w:pPr>
      <w:r>
        <w:t>Method</w:t>
      </w:r>
    </w:p>
    <w:p>
      <w:r>
        <w:t>DELETE</w:t>
      </w:r>
    </w:p>
    <w:p>
      <w:pPr>
        <w:pStyle w:val="Heading3"/>
      </w:pPr>
      <w:r>
        <w:t>URL</w:t>
      </w:r>
    </w:p>
    <w:p>
      <w:r>
        <w:t>https://api.sendgrid.com/v3/suppression/spam_reports/{{email}}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spam report suppression by email address. Deleting a spam report removes the suppression, meaning email can once again be sent to the previously suppressed address. This should be avoided unless the recipient indicates they wish to receive email from you again.</w:t>
      </w:r>
    </w:p>
    <w:p>
      <w:pPr>
        <w:pStyle w:val="Heading3"/>
      </w:pPr>
      <w:r>
        <w:t>Enforcement Rules</w:t>
      </w:r>
    </w:p>
    <w:p>
      <w:pPr>
        <w:pStyle w:val="ListBullet"/>
      </w:pPr>
      <w:r>
        <w:t>The email path parameter must always be present.</w:t>
      </w:r>
    </w:p>
    <w:p>
      <w:pPr>
        <w:pStyle w:val="ListBullet"/>
      </w:pPr>
      <w:r>
        <w:t>If the user provides an email, use that value directly.</w:t>
      </w:r>
    </w:p>
    <w:p>
      <w:pPr>
        <w:pStyle w:val="ListBullet"/>
      </w:pPr>
      <w:r>
        <w:t>Do not call the API with a missing or empty email (e.g., avoid /v3/suppression/spam_reports/).</w:t>
      </w:r>
    </w:p>
    <w:p>
      <w:pPr>
        <w:pStyle w:val="ListBullet"/>
      </w:pPr>
      <w:r>
        <w:t>Always construct the path as /v3/suppression/spam_reports/{{email}}, where {{email}} is a non-empty string.</w:t>
      </w:r>
    </w:p>
    <w:p>
      <w:pPr>
        <w:pStyle w:val="ListBullet"/>
      </w:pPr>
      <w:r>
        <w:t>Do not infer or guess the email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/v3/suppression/spam_reports/user@example.com</w:t>
        <w:br/>
        <w:t>/v3/suppression/spam_reports/test.user+tag@subdomain.example.org</w:t>
      </w:r>
    </w:p>
    <w:p>
      <w:pPr>
        <w:pStyle w:val="Heading3"/>
      </w:pPr>
      <w:r>
        <w:t>Invalid Examples</w:t>
      </w:r>
    </w:p>
    <w:p>
      <w:r>
        <w:rPr>
          <w:b/>
          <w:color w:val="666666"/>
          <w:sz w:val="16"/>
        </w:rPr>
        <w:t>[http]</w:t>
      </w:r>
    </w:p>
    <w:p>
      <w:pPr>
        <w:shd w:fill="F2F2F2" w:val="clear"/>
      </w:pPr>
      <w:r>
        <w:rPr>
          <w:rFonts w:ascii="Courier New" w:hAnsi="Courier New"/>
          <w:sz w:val="17"/>
        </w:rPr>
        <w:t>/v3/suppression/spam_reports/</w:t>
        <w:br/>
        <w:t>/v3/suppression/spam_reports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of the specific spam report suppression to delete.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 Use the Base URL that corresponds to the region of the account/Subuser specified.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'https://api.sendgrid.com/v3/suppression/spam_reports/user@example.com' \</w:t>
        <w:br/>
        <w:t xml:space="preserve"> -H 'Accept: application/json'</w:t>
      </w:r>
    </w:p>
    <w:p>
      <w:pPr>
        <w:pStyle w:val="Heading3"/>
      </w:pPr>
      <w:r>
        <w:t>Notes</w:t>
      </w:r>
    </w:p>
    <w:p>
      <w:pPr>
        <w:pStyle w:val="ListBullet"/>
      </w:pPr>
      <w:r>
        <w:t>Deleting a spam report removes the suppression; email may resume sending to that address.</w:t>
      </w:r>
    </w:p>
    <w:p>
      <w:pPr>
        <w:pStyle w:val="ListBullet"/>
      </w:pPr>
      <w:r>
        <w:t>If you need to deliver to a suppressed address only as an exception, consider using SendGrid bypass filters (per SendGrid docs) instead of deleting the suppression.</w:t>
      </w:r>
    </w:p>
    <w:p>
      <w:pPr>
        <w:pStyle w:val="Heading3"/>
      </w:pPr>
      <w:r>
        <w:t>Related spamReports actions</w:t>
      </w:r>
    </w:p>
    <w:p>
      <w:pPr>
        <w:pStyle w:val="ListBullet"/>
      </w:pPr>
      <w:r>
        <w:t>[GET] Retrieve a Specific Spam Report — /suppression/spam_reports/{{email}}</w:t>
      </w:r>
    </w:p>
    <w:p>
      <w:pPr>
        <w:pStyle w:val="ListBullet"/>
      </w:pPr>
      <w:r>
        <w:t>[DELETE] Delete Spam Reports — /suppression/spam_reports</w:t>
      </w:r>
    </w:p>
    <w:p>
      <w:pPr>
        <w:pStyle w:val="ListBullet"/>
      </w:pPr>
      <w:r>
        <w:t>[GET] List Spam Reports — /suppression/spam_reports</w:t>
      </w:r>
    </w:p>
    <w:p>
      <w:r>
        <w:br w:type="page"/>
      </w:r>
    </w:p>
    <w:p>
      <w:pPr>
        <w:pStyle w:val="Heading2"/>
      </w:pPr>
      <w:r>
        <w:t>367. [GET] Export Single Send Stats (CSV)</w:t>
      </w:r>
    </w:p>
    <w:p>
      <w:r>
        <w:rPr>
          <w:b/>
        </w:rPr>
        <w:t xml:space="preserve">Endpoint: </w:t>
      </w:r>
      <w:r>
        <w:rPr>
          <w:rFonts w:ascii="Courier New" w:hAnsi="Courier New"/>
          <w:sz w:val="18"/>
        </w:rPr>
        <w:t>/marketing/stats/singlesends/export</w:t>
      </w:r>
    </w:p>
    <w:p>
      <w:pPr>
        <w:pStyle w:val="Heading3"/>
      </w:pPr>
      <w:r>
        <w:t>Method</w:t>
      </w:r>
    </w:p>
    <w:p>
      <w:r>
        <w:t>GET</w:t>
      </w:r>
    </w:p>
    <w:p>
      <w:pPr>
        <w:pStyle w:val="Heading3"/>
      </w:pPr>
      <w:r>
        <w:t>URL</w:t>
      </w:r>
    </w:p>
    <w:p>
      <w:r>
        <w:t>https://api.sendgrid.com/v3/marketing/stats/singlesends/export</w:t>
      </w:r>
    </w:p>
    <w:p>
      <w:pPr>
        <w:pStyle w:val="Heading3"/>
      </w:pPr>
      <w:r>
        <w:t>Headers</w:t>
      </w:r>
    </w:p>
    <w:p>
      <w:r>
        <w:rPr>
          <w:b/>
          <w:color w:val="666666"/>
          <w:sz w:val="16"/>
        </w:rPr>
        <w:t>[json]</w:t>
      </w:r>
    </w:p>
    <w:p>
      <w:pPr>
        <w:shd w:fill="F2F2F2" w:val="clear"/>
      </w:pPr>
      <w:r>
        <w:rPr>
          <w:rFonts w:ascii="Courier New" w:hAnsi="Courier New"/>
          <w:sz w:val="17"/>
        </w:rPr>
        <w:t>{</w:t>
        <w:br/>
        <w:t xml:space="preserve"> "Accept": "text/csv"</w:t>
        <w:br/>
        <w:t>}</w:t>
      </w:r>
    </w:p>
    <w:p>
      <w:pPr>
        <w:pStyle w:val="Heading3"/>
      </w:pPr>
      <w:r>
        <w:t>Description</w:t>
      </w:r>
    </w:p>
    <w:p>
      <w:r>
        <w:t>Exports Single Send marketing stats as CSV data. You can export stats for one or many Single Sends by providing their IDs in the ids query parameter (comma-separated).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The IDs of Single Sends for which to export stats. Provide multiple IDs separated by commas (e.g., ids=123,456,789). Sent in the URL query string.</w:t>
            </w:r>
          </w:p>
        </w:tc>
      </w:tr>
      <w:tr>
        <w:tc>
          <w:tcPr>
            <w:tcW w:type="dxa" w:w="2880"/>
          </w:tcPr>
          <w:p>
            <w:r>
              <w:t>timezone</w:t>
            </w:r>
          </w:p>
        </w:tc>
        <w:tc>
          <w:tcPr>
            <w:tcW w:type="dxa" w:w="2880"/>
          </w:tcPr>
          <w:p>
            <w:r>
              <w:t>string</w:t>
            </w:r>
          </w:p>
        </w:tc>
        <w:tc>
          <w:tcPr>
            <w:tcW w:type="dxa" w:w="2880"/>
          </w:tcPr>
          <w:p>
            <w:r>
              <w:t>IANA Area/Region timezone in which the stats are presented (format only; does not alter which stats are returned). Example: "America/Chicago". Sent in the URL query string.</w:t>
            </w:r>
          </w:p>
        </w:tc>
      </w:tr>
    </w:tbl>
    <w:p/>
    <w:p>
      <w:pPr>
        <w:pStyle w:val="Heading3"/>
      </w:pPr>
      <w:r>
        <w:t>Response</w:t>
      </w:r>
    </w:p>
    <w:p>
      <w:pPr>
        <w:pStyle w:val="Heading3"/>
      </w:pPr>
      <w:r>
        <w:t>Success Response (200 OK)</w:t>
      </w:r>
    </w:p>
    <w:p>
      <w:pPr>
        <w:pStyle w:val="ListBullet"/>
      </w:pPr>
      <w:r>
        <w:t>Content-Type: text/csv (returned as plain text in .csv format)</w:t>
      </w:r>
    </w:p>
    <w:p>
      <w:r>
        <w:rPr>
          <w:b/>
          <w:color w:val="666666"/>
          <w:sz w:val="16"/>
        </w:rPr>
        <w:t>[text]</w:t>
      </w:r>
    </w:p>
    <w:p>
      <w:pPr>
        <w:shd w:fill="F2F2F2" w:val="clear"/>
      </w:pPr>
      <w:r>
        <w:rPr>
          <w:rFonts w:ascii="Courier New" w:hAnsi="Courier New"/>
          <w:sz w:val="17"/>
        </w:rPr>
        <w:t>"id","name","sent","opens","clicks"</w:t>
        <w:br/>
        <w:t>"12345","March Newsletter",1000,250,40</w:t>
      </w:r>
    </w:p>
    <w:p>
      <w:pPr>
        <w:pStyle w:val="Heading3"/>
      </w:pPr>
      <w:r>
        <w:t>Error Response (400 Client Error)</w:t>
      </w:r>
    </w:p>
    <w:p>
      <w:r>
        <w:rPr>
          <w:b/>
        </w:rPr>
        <w:t>Note: Response body not provided in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'https://api.sendgrid.com/v3/marketing/stats/singlesends/export?ids=12345,67890&amp;timezone=America%2FChicago' \</w:t>
        <w:br/>
        <w:t xml:space="preserve"> --header 'Accept: text/csv'</w:t>
      </w:r>
    </w:p>
    <w:p>
      <w:pPr>
        <w:pStyle w:val="Heading3"/>
      </w:pPr>
      <w:r>
        <w:t>Example Usage</w:t>
      </w:r>
    </w:p>
    <w:p>
      <w:pPr>
        <w:pStyle w:val="Heading3"/>
      </w:pPr>
      <w:r>
        <w:t>Example 1: Export stats for a single Single Send</w:t>
      </w:r>
    </w:p>
    <w:p>
      <w:r>
        <w:rPr>
          <w:b/>
          <w:color w:val="666666"/>
          <w:sz w:val="16"/>
        </w:rPr>
        <w:t>[bash]</w:t>
      </w:r>
    </w:p>
    <w:p>
      <w:pPr>
        <w:shd w:fill="F2F2F2" w:val="clear"/>
      </w:pPr>
      <w:r>
        <w:rPr>
          <w:rFonts w:ascii="Courier New" w:hAnsi="Courier New"/>
          <w:sz w:val="17"/>
        </w:rPr>
        <w:t>curl -i --location \</w:t>
        <w:br/>
        <w:t xml:space="preserve"> 'https://api.sendgrid.com/v3/marketing/stats/singlesends/export?ids=12345' \</w:t>
        <w:br/>
        <w:t xml:space="preserve"> -H 'Accept: text/csv'</w:t>
      </w:r>
    </w:p>
    <w:p>
      <w:pPr>
        <w:pStyle w:val="Heading3"/>
      </w:pPr>
      <w:r>
        <w:t>Example 2: Export stats for multiple Single Sends with timezone formatting</w:t>
      </w:r>
    </w:p>
    <w:p>
      <w:r>
        <w:rPr>
          <w:b/>
          <w:color w:val="666666"/>
          <w:sz w:val="16"/>
        </w:rPr>
        <w:t>[bash]</w:t>
      </w:r>
    </w:p>
    <w:p>
      <w:pPr>
        <w:shd w:fill="F2F2F2" w:val="clear"/>
      </w:pPr>
      <w:r>
        <w:rPr>
          <w:rFonts w:ascii="Courier New" w:hAnsi="Courier New"/>
          <w:sz w:val="17"/>
        </w:rPr>
        <w:t>curl -i --location \</w:t>
        <w:br/>
        <w:t xml:space="preserve"> 'https://api.sendgrid.com/v3/marketing/stats/singlesends/export?ids=12345,67890,24680&amp;timezone=America%2FChicago' \</w:t>
        <w:br/>
        <w:t xml:space="preserve"> -H 'Accept: text/csv'</w:t>
      </w:r>
    </w:p>
    <w:p>
      <w:pPr>
        <w:pStyle w:val="Heading3"/>
      </w:pPr>
      <w:r>
        <w:t>Notes</w:t>
      </w:r>
    </w:p>
    <w:p>
      <w:pPr>
        <w:pStyle w:val="ListBullet"/>
      </w:pPr>
      <w:r>
        <w:t>The response is CSV data (plain text). Your application can display it directly or save it as a .csv file.</w:t>
      </w:r>
    </w:p>
    <w:p>
      <w:pPr>
        <w:pStyle w:val="ListBullet"/>
      </w:pPr>
      <w:r>
        <w:t>The timezone parameter affects only how timestamps/time-related fields are formatted/presented, not which stats are included.</w:t>
      </w:r>
    </w:p>
    <w:p>
      <w:r>
        <w:br w:type="page"/>
      </w:r>
    </w:p>
    <w:p>
      <w:pPr>
        <w:pStyle w:val="Heading2"/>
      </w:pPr>
      <w:r>
        <w:t>368. [GET] List Marketing Senders</w:t>
      </w:r>
    </w:p>
    <w:p>
      <w:r>
        <w:rPr>
          <w:b/>
        </w:rPr>
        <w:t xml:space="preserve">Endpoint: </w:t>
      </w:r>
      <w:r>
        <w:rPr>
          <w:rFonts w:ascii="Courier New" w:hAnsi="Courier New"/>
          <w:sz w:val="18"/>
        </w:rPr>
        <w:t>/marketing/senders</w:t>
      </w:r>
    </w:p>
    <w:p>
      <w:pPr>
        <w:pStyle w:val="Heading3"/>
      </w:pPr>
      <w:r>
        <w:t>Method</w:t>
      </w:r>
    </w:p>
    <w:p>
      <w:r>
        <w:t>GET</w:t>
      </w:r>
    </w:p>
    <w:p>
      <w:pPr>
        <w:pStyle w:val="Heading3"/>
      </w:pPr>
      <w:r>
        <w:t>URL</w:t>
      </w:r>
    </w:p>
    <w:p>
      <w:r>
        <w:t>https://api.sendgrid.com/v3/marketing/senders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"account-id &lt;account-id&gt;"</w:t>
        <w:br/>
        <w:t>}</w:t>
      </w:r>
    </w:p>
    <w:p>
      <w:pPr>
        <w:pStyle w:val="Heading3"/>
      </w:pPr>
      <w:r>
        <w:t>Description</w:t>
      </w:r>
    </w:p>
    <w:p>
      <w:r>
        <w:t>Returns a list of all Senders in your SendGrid Marketing Campaigns account.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(example: on-behalf-of: account-id 12345). For Subusers, use the Subuser username (example: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123,</w:t>
        <w:br/>
        <w:t xml:space="preserve"> "nickname": "Primary Marketing Sender",</w:t>
        <w:br/>
        <w:t xml:space="preserve"> "from": {</w:t>
        <w:br/>
        <w:t xml:space="preserve"> "email": "marketing@example.com",</w:t>
        <w:br/>
        <w:t xml:space="preserve"> "name": "Example Company"</w:t>
        <w:br/>
        <w:t xml:space="preserve"> },</w:t>
        <w:br/>
        <w:t xml:space="preserve"> "reply_to": {</w:t>
        <w:br/>
        <w:t xml:space="preserve"> "email": "replies@example.com",</w:t>
        <w:br/>
        <w:t xml:space="preserve"> "name": "Support Team"</w:t>
        <w:br/>
        <w:t xml:space="preserve"> },</w:t>
        <w:br/>
        <w:t xml:space="preserve"> "address": "123 Market St",</w:t>
        <w:br/>
        <w:t xml:space="preserve"> "address_2": "Suite 100",</w:t>
        <w:br/>
        <w:t xml:space="preserve"> "city": "Denver",</w:t>
        <w:br/>
        <w:t xml:space="preserve"> "state": "CO",</w:t>
        <w:br/>
        <w:t xml:space="preserve"> "zip": "80202",</w:t>
        <w:br/>
        <w:t xml:space="preserve"> "country": "US",</w:t>
        <w:br/>
        <w:t xml:space="preserve"> "verified": true,</w:t>
        <w:br/>
        <w:t xml:space="preserve"> "locked": false,</w:t>
        <w:br/>
        <w:t xml:space="preserve"> "updated_at": 1710000000,</w:t>
        <w:br/>
        <w:t xml:space="preserve"> "created_at": 1700000000</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found",</w:t>
        <w:br/>
        <w:t xml:space="preserve"> "field": "string",</w:t>
        <w:br/>
        <w:t xml:space="preserve"> "help": {}</w:t>
        <w:br/>
        <w:t xml:space="preserve"> }</w:t>
        <w:br/>
        <w:t xml:space="preserve"> ],</w:t>
        <w:br/>
        <w:t xml:space="preserve"> "id":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An array of Sender objects.</w:t>
            </w:r>
          </w:p>
        </w:tc>
      </w:tr>
      <w:tr>
        <w:tc>
          <w:tcPr>
            <w:tcW w:type="dxa" w:w="2880"/>
          </w:tcPr>
          <w:p>
            <w:r>
              <w:t>results.id</w:t>
            </w:r>
          </w:p>
        </w:tc>
        <w:tc>
          <w:tcPr>
            <w:tcW w:type="dxa" w:w="2880"/>
          </w:tcPr>
          <w:p>
            <w:r>
              <w:t>integer</w:t>
            </w:r>
          </w:p>
        </w:tc>
        <w:tc>
          <w:tcPr>
            <w:tcW w:type="dxa" w:w="2880"/>
          </w:tcPr>
          <w:p>
            <w:r>
              <w:t>The unique identifier of the Sender.</w:t>
            </w:r>
          </w:p>
        </w:tc>
      </w:tr>
      <w:tr>
        <w:tc>
          <w:tcPr>
            <w:tcW w:type="dxa" w:w="2880"/>
          </w:tcPr>
          <w:p>
            <w:r>
              <w:t>results.nickname</w:t>
            </w:r>
          </w:p>
        </w:tc>
        <w:tc>
          <w:tcPr>
            <w:tcW w:type="dxa" w:w="2880"/>
          </w:tcPr>
          <w:p>
            <w:r>
              <w:t>string</w:t>
            </w:r>
          </w:p>
        </w:tc>
        <w:tc>
          <w:tcPr>
            <w:tcW w:type="dxa" w:w="2880"/>
          </w:tcPr>
          <w:p>
            <w:r>
              <w:t>A nickname for the Sender. Not used for sending.</w:t>
            </w:r>
          </w:p>
        </w:tc>
      </w:tr>
      <w:tr>
        <w:tc>
          <w:tcPr>
            <w:tcW w:type="dxa" w:w="2880"/>
          </w:tcPr>
          <w:p>
            <w:r>
              <w:t>results.from</w:t>
            </w:r>
          </w:p>
        </w:tc>
        <w:tc>
          <w:tcPr>
            <w:tcW w:type="dxa" w:w="2880"/>
          </w:tcPr>
          <w:p>
            <w:r>
              <w:t>object</w:t>
            </w:r>
          </w:p>
        </w:tc>
        <w:tc>
          <w:tcPr>
            <w:tcW w:type="dxa" w:w="2880"/>
          </w:tcPr>
          <w:p>
            <w:r>
              <w:t>From identity for the Sender.</w:t>
            </w:r>
          </w:p>
        </w:tc>
      </w:tr>
      <w:tr>
        <w:tc>
          <w:tcPr>
            <w:tcW w:type="dxa" w:w="2880"/>
          </w:tcPr>
          <w:p>
            <w:r>
              <w:t>results.from.email</w:t>
            </w:r>
          </w:p>
        </w:tc>
        <w:tc>
          <w:tcPr>
            <w:tcW w:type="dxa" w:w="2880"/>
          </w:tcPr>
          <w:p>
            <w:r>
              <w:t>string</w:t>
            </w:r>
          </w:p>
        </w:tc>
        <w:tc>
          <w:tcPr>
            <w:tcW w:type="dxa" w:w="2880"/>
          </w:tcPr>
          <w:p>
            <w:r>
              <w:t>The email address from which your recipient will receive emails.</w:t>
            </w:r>
          </w:p>
        </w:tc>
      </w:tr>
      <w:tr>
        <w:tc>
          <w:tcPr>
            <w:tcW w:type="dxa" w:w="2880"/>
          </w:tcPr>
          <w:p>
            <w:r>
              <w:t>results.from.name</w:t>
            </w:r>
          </w:p>
        </w:tc>
        <w:tc>
          <w:tcPr>
            <w:tcW w:type="dxa" w:w="2880"/>
          </w:tcPr>
          <w:p>
            <w:r>
              <w:t>string</w:t>
            </w:r>
          </w:p>
        </w:tc>
        <w:tc>
          <w:tcPr>
            <w:tcW w:type="dxa" w:w="2880"/>
          </w:tcPr>
          <w:p>
            <w:r>
              <w:t>The name appended to the from email field (typically your name or company name).</w:t>
            </w:r>
          </w:p>
        </w:tc>
      </w:tr>
      <w:tr>
        <w:tc>
          <w:tcPr>
            <w:tcW w:type="dxa" w:w="2880"/>
          </w:tcPr>
          <w:p>
            <w:r>
              <w:t>results.reply_to</w:t>
            </w:r>
          </w:p>
        </w:tc>
        <w:tc>
          <w:tcPr>
            <w:tcW w:type="dxa" w:w="2880"/>
          </w:tcPr>
          <w:p>
            <w:r>
              <w:t>object</w:t>
            </w:r>
          </w:p>
        </w:tc>
        <w:tc>
          <w:tcPr>
            <w:tcW w:type="dxa" w:w="2880"/>
          </w:tcPr>
          <w:p>
            <w:r>
              <w:t>Reply-to identity for the Sender.</w:t>
            </w:r>
          </w:p>
        </w:tc>
      </w:tr>
      <w:tr>
        <w:tc>
          <w:tcPr>
            <w:tcW w:type="dxa" w:w="2880"/>
          </w:tcPr>
          <w:p>
            <w:r>
              <w:t>results.reply_to.email</w:t>
            </w:r>
          </w:p>
        </w:tc>
        <w:tc>
          <w:tcPr>
            <w:tcW w:type="dxa" w:w="2880"/>
          </w:tcPr>
          <w:p>
            <w:r>
              <w:t>string</w:t>
            </w:r>
          </w:p>
        </w:tc>
        <w:tc>
          <w:tcPr>
            <w:tcW w:type="dxa" w:w="2880"/>
          </w:tcPr>
          <w:p>
            <w:r>
              <w:t>The email address to which your recipient will reply.</w:t>
            </w:r>
          </w:p>
        </w:tc>
      </w:tr>
      <w:tr>
        <w:tc>
          <w:tcPr>
            <w:tcW w:type="dxa" w:w="2880"/>
          </w:tcPr>
          <w:p>
            <w:r>
              <w:t>results.reply_to.name</w:t>
            </w:r>
          </w:p>
        </w:tc>
        <w:tc>
          <w:tcPr>
            <w:tcW w:type="dxa" w:w="2880"/>
          </w:tcPr>
          <w:p>
            <w:r>
              <w:t>string</w:t>
            </w:r>
          </w:p>
        </w:tc>
        <w:tc>
          <w:tcPr>
            <w:tcW w:type="dxa" w:w="2880"/>
          </w:tcPr>
          <w:p>
            <w:r>
              <w:t>The name appended to the reply-to email field (typically your name or company name).</w:t>
            </w:r>
          </w:p>
        </w:tc>
      </w:tr>
      <w:tr>
        <w:tc>
          <w:tcPr>
            <w:tcW w:type="dxa" w:w="2880"/>
          </w:tcPr>
          <w:p>
            <w:r>
              <w:t>results.address</w:t>
            </w:r>
          </w:p>
        </w:tc>
        <w:tc>
          <w:tcPr>
            <w:tcW w:type="dxa" w:w="2880"/>
          </w:tcPr>
          <w:p>
            <w:r>
              <w:t>string</w:t>
            </w:r>
          </w:p>
        </w:tc>
        <w:tc>
          <w:tcPr>
            <w:tcW w:type="dxa" w:w="2880"/>
          </w:tcPr>
          <w:p>
            <w:r>
              <w:t>The physical address of the Sender.</w:t>
            </w:r>
          </w:p>
        </w:tc>
      </w:tr>
      <w:tr>
        <w:tc>
          <w:tcPr>
            <w:tcW w:type="dxa" w:w="2880"/>
          </w:tcPr>
          <w:p>
            <w:r>
              <w:t>results.address_2</w:t>
            </w:r>
          </w:p>
        </w:tc>
        <w:tc>
          <w:tcPr>
            <w:tcW w:type="dxa" w:w="2880"/>
          </w:tcPr>
          <w:p>
            <w:r>
              <w:t>string</w:t>
            </w:r>
          </w:p>
        </w:tc>
        <w:tc>
          <w:tcPr>
            <w:tcW w:type="dxa" w:w="2880"/>
          </w:tcPr>
          <w:p>
            <w:r>
              <w:t>Additional Sender address information.</w:t>
            </w:r>
          </w:p>
        </w:tc>
      </w:tr>
      <w:tr>
        <w:tc>
          <w:tcPr>
            <w:tcW w:type="dxa" w:w="2880"/>
          </w:tcPr>
          <w:p>
            <w:r>
              <w:t>results.city</w:t>
            </w:r>
          </w:p>
        </w:tc>
        <w:tc>
          <w:tcPr>
            <w:tcW w:type="dxa" w:w="2880"/>
          </w:tcPr>
          <w:p>
            <w:r>
              <w:t>string</w:t>
            </w:r>
          </w:p>
        </w:tc>
        <w:tc>
          <w:tcPr>
            <w:tcW w:type="dxa" w:w="2880"/>
          </w:tcPr>
          <w:p>
            <w:r>
              <w:t>The city of the Sender.</w:t>
            </w:r>
          </w:p>
        </w:tc>
      </w:tr>
      <w:tr>
        <w:tc>
          <w:tcPr>
            <w:tcW w:type="dxa" w:w="2880"/>
          </w:tcPr>
          <w:p>
            <w:r>
              <w:t>results.state</w:t>
            </w:r>
          </w:p>
        </w:tc>
        <w:tc>
          <w:tcPr>
            <w:tcW w:type="dxa" w:w="2880"/>
          </w:tcPr>
          <w:p>
            <w:r>
              <w:t>string</w:t>
            </w:r>
          </w:p>
        </w:tc>
        <w:tc>
          <w:tcPr>
            <w:tcW w:type="dxa" w:w="2880"/>
          </w:tcPr>
          <w:p>
            <w:r>
              <w:t>The state of the Sender.</w:t>
            </w:r>
          </w:p>
        </w:tc>
      </w:tr>
      <w:tr>
        <w:tc>
          <w:tcPr>
            <w:tcW w:type="dxa" w:w="2880"/>
          </w:tcPr>
          <w:p>
            <w:r>
              <w:t>results.zip</w:t>
            </w:r>
          </w:p>
        </w:tc>
        <w:tc>
          <w:tcPr>
            <w:tcW w:type="dxa" w:w="2880"/>
          </w:tcPr>
          <w:p>
            <w:r>
              <w:t>string</w:t>
            </w:r>
          </w:p>
        </w:tc>
        <w:tc>
          <w:tcPr>
            <w:tcW w:type="dxa" w:w="2880"/>
          </w:tcPr>
          <w:p>
            <w:r>
              <w:t>The zipcode of the Sender.</w:t>
            </w:r>
          </w:p>
        </w:tc>
      </w:tr>
      <w:tr>
        <w:tc>
          <w:tcPr>
            <w:tcW w:type="dxa" w:w="2880"/>
          </w:tcPr>
          <w:p>
            <w:r>
              <w:t>results.country</w:t>
            </w:r>
          </w:p>
        </w:tc>
        <w:tc>
          <w:tcPr>
            <w:tcW w:type="dxa" w:w="2880"/>
          </w:tcPr>
          <w:p>
            <w:r>
              <w:t>string</w:t>
            </w:r>
          </w:p>
        </w:tc>
        <w:tc>
          <w:tcPr>
            <w:tcW w:type="dxa" w:w="2880"/>
          </w:tcPr>
          <w:p>
            <w:r>
              <w:t>The country of the Sender.</w:t>
            </w:r>
          </w:p>
        </w:tc>
      </w:tr>
      <w:tr>
        <w:tc>
          <w:tcPr>
            <w:tcW w:type="dxa" w:w="2880"/>
          </w:tcPr>
          <w:p>
            <w:r>
              <w:t>results.verified</w:t>
            </w:r>
          </w:p>
        </w:tc>
        <w:tc>
          <w:tcPr>
            <w:tcW w:type="dxa" w:w="2880"/>
          </w:tcPr>
          <w:p>
            <w:r>
              <w:t>boolean</w:t>
            </w:r>
          </w:p>
        </w:tc>
        <w:tc>
          <w:tcPr>
            <w:tcW w:type="dxa" w:w="2880"/>
          </w:tcPr>
          <w:p>
            <w:r>
              <w:t>Whether the Sender is verified. Only verified Senders can be used to send email.</w:t>
            </w:r>
          </w:p>
        </w:tc>
      </w:tr>
      <w:tr>
        <w:tc>
          <w:tcPr>
            <w:tcW w:type="dxa" w:w="2880"/>
          </w:tcPr>
          <w:p>
            <w:r>
              <w:t>results.locked</w:t>
            </w:r>
          </w:p>
        </w:tc>
        <w:tc>
          <w:tcPr>
            <w:tcW w:type="dxa" w:w="2880"/>
          </w:tcPr>
          <w:p>
            <w:r>
              <w:t>boolean</w:t>
            </w:r>
          </w:p>
        </w:tc>
        <w:tc>
          <w:tcPr>
            <w:tcW w:type="dxa" w:w="2880"/>
          </w:tcPr>
          <w:p>
            <w:r>
              <w:t>true when the Sender is associated with a campaign in Draft, Scheduled, or In Progress status; locked Senders cannot be updated or deleted.</w:t>
            </w:r>
          </w:p>
        </w:tc>
      </w:tr>
      <w:tr>
        <w:tc>
          <w:tcPr>
            <w:tcW w:type="dxa" w:w="2880"/>
          </w:tcPr>
          <w:p>
            <w:r>
              <w:t>results.updated_at</w:t>
            </w:r>
          </w:p>
        </w:tc>
        <w:tc>
          <w:tcPr>
            <w:tcW w:type="dxa" w:w="2880"/>
          </w:tcPr>
          <w:p>
            <w:r>
              <w:t>integer</w:t>
            </w:r>
          </w:p>
        </w:tc>
        <w:tc>
          <w:tcPr>
            <w:tcW w:type="dxa" w:w="2880"/>
          </w:tcPr>
          <w:p>
            <w:r>
              <w:t>The time the Sender was last updated.</w:t>
            </w:r>
          </w:p>
        </w:tc>
      </w:tr>
      <w:tr>
        <w:tc>
          <w:tcPr>
            <w:tcW w:type="dxa" w:w="2880"/>
          </w:tcPr>
          <w:p>
            <w:r>
              <w:t>results.created_at</w:t>
            </w:r>
          </w:p>
        </w:tc>
        <w:tc>
          <w:tcPr>
            <w:tcW w:type="dxa" w:w="2880"/>
          </w:tcPr>
          <w:p>
            <w:r>
              <w:t>integer</w:t>
            </w:r>
          </w:p>
        </w:tc>
        <w:tc>
          <w:tcPr>
            <w:tcW w:type="dxa" w:w="2880"/>
          </w:tcPr>
          <w:p>
            <w:r>
              <w:t>The time the Sender was created.</w:t>
            </w:r>
          </w:p>
        </w:tc>
      </w:tr>
      <w:tr>
        <w:tc>
          <w:tcPr>
            <w:tcW w:type="dxa" w:w="2880"/>
          </w:tcPr>
          <w:p>
            <w:r>
              <w:t>errors</w:t>
            </w:r>
          </w:p>
        </w:tc>
        <w:tc>
          <w:tcPr>
            <w:tcW w:type="dxa" w:w="2880"/>
          </w:tcPr>
          <w:p>
            <w:r>
              <w:t>array</w:t>
            </w:r>
          </w:p>
        </w:tc>
        <w:tc>
          <w:tcPr>
            <w:tcW w:type="dxa" w:w="2880"/>
          </w:tcPr>
          <w:p>
            <w:r>
              <w:t>Array of error objects (present on error).</w:t>
            </w:r>
          </w:p>
        </w:tc>
      </w:tr>
      <w:tr>
        <w:tc>
          <w:tcPr>
            <w:tcW w:type="dxa" w:w="2880"/>
          </w:tcPr>
          <w:p>
            <w:r>
              <w:t>errors.message</w:t>
            </w:r>
          </w:p>
        </w:tc>
        <w:tc>
          <w:tcPr>
            <w:tcW w:type="dxa" w:w="2880"/>
          </w:tcPr>
          <w:p>
            <w:r>
              <w:t>string</w:t>
            </w:r>
          </w:p>
        </w:tc>
        <w:tc>
          <w:tcPr>
            <w:tcW w:type="dxa" w:w="2880"/>
          </w:tcPr>
          <w:p>
            <w:r>
              <w:t>An error message.</w:t>
            </w:r>
          </w:p>
        </w:tc>
      </w:tr>
      <w:tr>
        <w:tc>
          <w:tcPr>
            <w:tcW w:type="dxa" w:w="2880"/>
          </w:tcPr>
          <w:p>
            <w:r>
              <w:t>errors.field</w:t>
            </w:r>
          </w:p>
        </w:tc>
        <w:tc>
          <w:tcPr>
            <w:tcW w:type="dxa" w:w="2880"/>
          </w:tcPr>
          <w:p>
            <w:r>
              <w:t>string</w:t>
            </w:r>
          </w:p>
        </w:tc>
        <w:tc>
          <w:tcPr>
            <w:tcW w:type="dxa" w:w="2880"/>
          </w:tcPr>
          <w:p>
            <w:r>
              <w:t>When applicable, the field that generated the error.</w:t>
            </w:r>
          </w:p>
        </w:tc>
      </w:tr>
      <w:tr>
        <w:tc>
          <w:tcPr>
            <w:tcW w:type="dxa" w:w="2880"/>
          </w:tcPr>
          <w:p>
            <w:r>
              <w:t>errors.help</w:t>
            </w:r>
          </w:p>
        </w:tc>
        <w:tc>
          <w:tcPr>
            <w:tcW w:type="dxa" w:w="2880"/>
          </w:tcPr>
          <w:p>
            <w:r>
              <w:t>object</w:t>
            </w:r>
          </w:p>
        </w:tc>
        <w:tc>
          <w:tcPr>
            <w:tcW w:type="dxa" w:w="2880"/>
          </w:tcPr>
          <w:p>
            <w:r>
              <w:t>When applicable, helper text or a link to documentation.</w:t>
            </w:r>
          </w:p>
        </w:tc>
      </w:tr>
      <w:tr>
        <w:tc>
          <w:tcPr>
            <w:tcW w:type="dxa" w:w="2880"/>
          </w:tcPr>
          <w:p>
            <w:r>
              <w:t>id</w:t>
            </w:r>
          </w:p>
        </w:tc>
        <w:tc>
          <w:tcPr>
            <w:tcW w:type="dxa" w:w="2880"/>
          </w:tcPr>
          <w:p>
            <w:r>
              <w:t>string</w:t>
            </w:r>
          </w:p>
        </w:tc>
        <w:tc>
          <w:tcPr>
            <w:tcW w:type="dxa" w:w="2880"/>
          </w:tcPr>
          <w:p>
            <w:r>
              <w:t>When applicable, an error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'https://api.sendgrid.com/v3/marketing/senders' \</w:t>
        <w:br/>
        <w:t xml:space="preserve"> --header 'Accept: application/json' \</w:t>
        <w:br/>
        <w:t xml:space="preserve"> --header 'on-behalf-of: account-id 12345'</w:t>
      </w:r>
    </w:p>
    <w:p>
      <w:pPr>
        <w:pStyle w:val="Heading3"/>
      </w:pPr>
      <w:r>
        <w:t>Notes</w:t>
      </w:r>
    </w:p>
    <w:p>
      <w:pPr>
        <w:pStyle w:val="ListBullet"/>
      </w:pPr>
      <w:r>
        <w:t>This endpoint has no documented path parameters, query parameters, or request body.</w:t>
      </w:r>
    </w:p>
    <w:p>
      <w:pPr>
        <w:pStyle w:val="Heading3"/>
      </w:pPr>
      <w:r>
        <w:t>Related marketingSenders actions</w:t>
      </w:r>
    </w:p>
    <w:p>
      <w:pPr>
        <w:pStyle w:val="ListBullet"/>
      </w:pPr>
      <w:r>
        <w:t>[POST] Create a Marketing Sender — /marketing/senders</w:t>
      </w:r>
    </w:p>
    <w:p>
      <w:pPr>
        <w:pStyle w:val="ListBullet"/>
      </w:pPr>
      <w:r>
        <w:t>[PATCH] Update a Marketing Sender — /v3/marketing/senders/{{id}}</w:t>
      </w:r>
    </w:p>
    <w:p>
      <w:pPr>
        <w:pStyle w:val="ListBullet"/>
      </w:pPr>
      <w:r>
        <w:t>[DELETE] Delete a Marketing Sender — /v3/marketing/senders/{{id}}</w:t>
      </w:r>
    </w:p>
    <w:p>
      <w:pPr>
        <w:pStyle w:val="ListBullet"/>
      </w:pPr>
      <w:r>
        <w:t>[POST] Resend a Marketing Sender’s Verification — /marketing/senders/{{id}}/resend_verification</w:t>
      </w:r>
    </w:p>
    <w:p>
      <w:pPr>
        <w:pStyle w:val="ListBullet"/>
      </w:pPr>
      <w:r>
        <w:t>[GET] Get a Marketing Sender — /marketing/senders/{{id}}</w:t>
      </w:r>
    </w:p>
    <w:p>
      <w:r>
        <w:br w:type="page"/>
      </w:r>
    </w:p>
    <w:p>
      <w:pPr>
        <w:pStyle w:val="Heading2"/>
      </w:pPr>
      <w:r>
        <w:t>369. [GET] Get a Marketing Sender</w:t>
      </w:r>
    </w:p>
    <w:p>
      <w:r>
        <w:rPr>
          <w:b/>
        </w:rPr>
        <w:t xml:space="preserve">Endpoint: </w:t>
      </w:r>
      <w:r>
        <w:rPr>
          <w:rFonts w:ascii="Courier New" w:hAnsi="Courier New"/>
          <w:sz w:val="18"/>
        </w:rPr>
        <w:t>/marketing/senders/{{id}}</w:t>
      </w:r>
    </w:p>
    <w:p>
      <w:pPr>
        <w:pStyle w:val="Heading3"/>
      </w:pPr>
      <w:r>
        <w:t>Prerequisites</w:t>
      </w:r>
    </w:p>
    <w:p>
      <w:pPr>
        <w:pStyle w:val="ListBullet"/>
      </w:pPr>
      <w:r>
        <w:t>You must have an existing Sender id to look up.</w:t>
      </w:r>
    </w:p>
    <w:p>
      <w:pPr>
        <w:pStyle w:val="Heading3"/>
      </w:pPr>
      <w:r>
        <w:t>Method</w:t>
      </w:r>
    </w:p>
    <w:p>
      <w:r>
        <w:t>GET</w:t>
      </w:r>
    </w:p>
    <w:p>
      <w:pPr>
        <w:pStyle w:val="Heading3"/>
      </w:pPr>
      <w:r>
        <w:t>URL</w:t>
      </w:r>
    </w:p>
    <w:p>
      <w:r>
        <w:t>https://api.sendgrid.com/v3/marketing/senders/{{id}}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for a specific Marketing Sender identified by its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/marketing/senders/).</w:t>
      </w:r>
    </w:p>
    <w:p>
      <w:pPr>
        <w:pStyle w:val="ListBullet"/>
      </w:pPr>
      <w:r>
        <w:t>Always construct the path as /marketing/senders/{{id}}, where {{id}} is a non-empty integer value.</w:t>
      </w:r>
    </w:p>
    <w:p>
      <w:pPr>
        <w:pStyle w:val="ListBullet"/>
      </w:pPr>
      <w:r>
        <w:t>When executing the action, ensure to send Path Parameters in the URL and not in the body.</w:t>
      </w:r>
    </w:p>
    <w:p>
      <w:pPr>
        <w:pStyle w:val="ListBullet"/>
      </w:pPr>
      <w:r>
        <w:t>This endpoint has no documented (non-auth) query parameters; do not move path parameters into query parameters.</w:t>
      </w:r>
    </w:p>
    <w:p>
      <w:pPr>
        <w:pStyle w:val="Heading3"/>
      </w:pPr>
      <w:r>
        <w:t>Valid Examples</w:t>
      </w:r>
    </w:p>
    <w:p>
      <w:r>
        <w:rPr>
          <w:b/>
          <w:color w:val="666666"/>
          <w:sz w:val="16"/>
        </w:rPr>
        <w:t>[http]</w:t>
      </w:r>
    </w:p>
    <w:p>
      <w:pPr>
        <w:shd w:fill="F2F2F2" w:val="clear"/>
      </w:pPr>
      <w:r>
        <w:rPr>
          <w:rFonts w:ascii="Courier New" w:hAnsi="Courier New"/>
          <w:sz w:val="17"/>
        </w:rPr>
        <w:t>/marketing/senders/123</w:t>
        <w:br/>
        <w:t>/marketing/senders/987654</w:t>
      </w:r>
    </w:p>
    <w:p>
      <w:pPr>
        <w:pStyle w:val="Heading3"/>
      </w:pPr>
      <w:r>
        <w:t>Invalid Examples</w:t>
      </w:r>
    </w:p>
    <w:p>
      <w:r>
        <w:rPr>
          <w:b/>
          <w:color w:val="666666"/>
          <w:sz w:val="16"/>
        </w:rPr>
        <w:t>[http]</w:t>
      </w:r>
    </w:p>
    <w:p>
      <w:pPr>
        <w:shd w:fill="F2F2F2" w:val="clear"/>
      </w:pPr>
      <w:r>
        <w:rPr>
          <w:rFonts w:ascii="Courier New" w:hAnsi="Courier New"/>
          <w:sz w:val="17"/>
        </w:rPr>
        <w:t>/marketing/senders/</w:t>
        <w:br/>
        <w:t>/marketing/senders</w:t>
        <w:br/>
        <w:t>/marketing/senders/{{id}} # unresolved template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Sender.</w:t>
            </w:r>
          </w:p>
        </w:tc>
      </w:tr>
    </w:tbl>
    <w:p/>
    <w:p>
      <w:pPr>
        <w:pStyle w:val="Heading3"/>
      </w:pPr>
      <w:r>
        <w:t>Optional Headers</w:t>
      </w:r>
    </w:p>
    <w:p>
      <w:r>
        <w:rPr>
          <w:b/>
        </w:rPr>
        <w:t>Note: Note: Authentication-related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"nickname": "Marketing Sender - Main",</w:t>
        <w:br/>
        <w:t xml:space="preserve"> "from": {</w:t>
        <w:br/>
        <w:t xml:space="preserve"> "email": "no-reply@example.com",</w:t>
        <w:br/>
        <w:t xml:space="preserve"> "name": "Example Company"</w:t>
        <w:br/>
        <w:t xml:space="preserve"> },</w:t>
        <w:br/>
        <w:t xml:space="preserve"> "reply_to": {</w:t>
        <w:br/>
        <w:t xml:space="preserve"> "email": "support@example.com",</w:t>
        <w:br/>
        <w:t xml:space="preserve"> "name": "Support Team"</w:t>
        <w:br/>
        <w:t xml:space="preserve"> },</w:t>
        <w:br/>
        <w:t xml:space="preserve"> "address": "123 Market St",</w:t>
        <w:br/>
        <w:t xml:space="preserve"> "address_2": "Suite 400",</w:t>
        <w:br/>
        <w:t xml:space="preserve"> "city": "San Francisco",</w:t>
        <w:br/>
        <w:t xml:space="preserve"> "state": "CA",</w:t>
        <w:br/>
        <w:t xml:space="preserve"> "zip": "94105",</w:t>
        <w:br/>
        <w:t xml:space="preserve"> "country": "United States",</w:t>
        <w:br/>
        <w:t xml:space="preserve"> "verified": true,</w:t>
        <w:br/>
        <w:t xml:space="preserve"> "locked": false,</w:t>
        <w:br/>
        <w:t xml:space="preserve"> "updated_at": 1710000000,</w:t>
        <w:br/>
        <w:t xml:space="preserve"> "created_at": 1700000000</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"Sender not found",</w:t>
        <w:br/>
        <w:t xml:space="preserve"> "field": "id",</w:t>
        <w:br/>
        <w:t xml:space="preserve"> "help": {}</w:t>
        <w:br/>
        <w:t xml:space="preserve"> }</w:t>
        <w:br/>
        <w:t xml:space="preserve"> ],</w:t>
        <w:br/>
        <w:t xml:space="preserve"> "id": "error_123abc"</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identifier of the Sender.</w:t>
            </w:r>
          </w:p>
        </w:tc>
      </w:tr>
      <w:tr>
        <w:tc>
          <w:tcPr>
            <w:tcW w:type="dxa" w:w="2880"/>
          </w:tcPr>
          <w:p>
            <w:r>
              <w:t>nickname</w:t>
            </w:r>
          </w:p>
        </w:tc>
        <w:tc>
          <w:tcPr>
            <w:tcW w:type="dxa" w:w="2880"/>
          </w:tcPr>
          <w:p>
            <w:r>
              <w:t>string</w:t>
            </w:r>
          </w:p>
        </w:tc>
        <w:tc>
          <w:tcPr>
            <w:tcW w:type="dxa" w:w="2880"/>
          </w:tcPr>
          <w:p>
            <w:r>
              <w:t>A nickname for the Sender. Not used for sending.</w:t>
            </w:r>
          </w:p>
        </w:tc>
      </w:tr>
      <w:tr>
        <w:tc>
          <w:tcPr>
            <w:tcW w:type="dxa" w:w="2880"/>
          </w:tcPr>
          <w:p>
            <w:r>
              <w:t>from</w:t>
            </w:r>
          </w:p>
        </w:tc>
        <w:tc>
          <w:tcPr>
            <w:tcW w:type="dxa" w:w="2880"/>
          </w:tcPr>
          <w:p>
            <w:r>
              <w:t>object</w:t>
            </w:r>
          </w:p>
        </w:tc>
        <w:tc>
          <w:tcPr>
            <w:tcW w:type="dxa" w:w="2880"/>
          </w:tcPr>
          <w:p>
            <w:r>
              <w:t>Sender “from” identity.</w:t>
            </w:r>
          </w:p>
        </w:tc>
      </w:tr>
      <w:tr>
        <w:tc>
          <w:tcPr>
            <w:tcW w:type="dxa" w:w="2880"/>
          </w:tcPr>
          <w:p>
            <w:r>
              <w:t>from.email</w:t>
            </w:r>
          </w:p>
        </w:tc>
        <w:tc>
          <w:tcPr>
            <w:tcW w:type="dxa" w:w="2880"/>
          </w:tcPr>
          <w:p>
            <w:r>
              <w:t>string</w:t>
            </w:r>
          </w:p>
        </w:tc>
        <w:tc>
          <w:tcPr>
            <w:tcW w:type="dxa" w:w="2880"/>
          </w:tcPr>
          <w:p>
            <w:r>
              <w:t>The email address from which your recipient will receive emails.</w:t>
            </w:r>
          </w:p>
        </w:tc>
      </w:tr>
      <w:tr>
        <w:tc>
          <w:tcPr>
            <w:tcW w:type="dxa" w:w="2880"/>
          </w:tcPr>
          <w:p>
            <w:r>
              <w:t>from.name</w:t>
            </w:r>
          </w:p>
        </w:tc>
        <w:tc>
          <w:tcPr>
            <w:tcW w:type="dxa" w:w="2880"/>
          </w:tcPr>
          <w:p>
            <w:r>
              <w:t>string</w:t>
            </w:r>
          </w:p>
        </w:tc>
        <w:tc>
          <w:tcPr>
            <w:tcW w:type="dxa" w:w="2880"/>
          </w:tcPr>
          <w:p>
            <w:r>
              <w:t>The name appended to the from email field (typically your name or company name).</w:t>
            </w:r>
          </w:p>
        </w:tc>
      </w:tr>
      <w:tr>
        <w:tc>
          <w:tcPr>
            <w:tcW w:type="dxa" w:w="2880"/>
          </w:tcPr>
          <w:p>
            <w:r>
              <w:t>reply_to</w:t>
            </w:r>
          </w:p>
        </w:tc>
        <w:tc>
          <w:tcPr>
            <w:tcW w:type="dxa" w:w="2880"/>
          </w:tcPr>
          <w:p>
            <w:r>
              <w:t>object</w:t>
            </w:r>
          </w:p>
        </w:tc>
        <w:tc>
          <w:tcPr>
            <w:tcW w:type="dxa" w:w="2880"/>
          </w:tcPr>
          <w:p>
            <w:r>
              <w:t>Sender “reply-to” identity.</w:t>
            </w:r>
          </w:p>
        </w:tc>
      </w:tr>
      <w:tr>
        <w:tc>
          <w:tcPr>
            <w:tcW w:type="dxa" w:w="2880"/>
          </w:tcPr>
          <w:p>
            <w:r>
              <w:t>reply_to.email</w:t>
            </w:r>
          </w:p>
        </w:tc>
        <w:tc>
          <w:tcPr>
            <w:tcW w:type="dxa" w:w="2880"/>
          </w:tcPr>
          <w:p>
            <w:r>
              <w:t>string</w:t>
            </w:r>
          </w:p>
        </w:tc>
        <w:tc>
          <w:tcPr>
            <w:tcW w:type="dxa" w:w="2880"/>
          </w:tcPr>
          <w:p>
            <w:r>
              <w:t>The email address to which your recipient will reply.</w:t>
            </w:r>
          </w:p>
        </w:tc>
      </w:tr>
      <w:tr>
        <w:tc>
          <w:tcPr>
            <w:tcW w:type="dxa" w:w="2880"/>
          </w:tcPr>
          <w:p>
            <w:r>
              <w:t>reply_to.name</w:t>
            </w:r>
          </w:p>
        </w:tc>
        <w:tc>
          <w:tcPr>
            <w:tcW w:type="dxa" w:w="2880"/>
          </w:tcPr>
          <w:p>
            <w:r>
              <w:t>string</w:t>
            </w:r>
          </w:p>
        </w:tc>
        <w:tc>
          <w:tcPr>
            <w:tcW w:type="dxa" w:w="2880"/>
          </w:tcPr>
          <w:p>
            <w:r>
              <w:t>The name appended to the reply-to email field (typically your name or company name).</w:t>
            </w:r>
          </w:p>
        </w:tc>
      </w:tr>
      <w:tr>
        <w:tc>
          <w:tcPr>
            <w:tcW w:type="dxa" w:w="2880"/>
          </w:tcPr>
          <w:p>
            <w:r>
              <w:t>address</w:t>
            </w:r>
          </w:p>
        </w:tc>
        <w:tc>
          <w:tcPr>
            <w:tcW w:type="dxa" w:w="2880"/>
          </w:tcPr>
          <w:p>
            <w:r>
              <w:t>string</w:t>
            </w:r>
          </w:p>
        </w:tc>
        <w:tc>
          <w:tcPr>
            <w:tcW w:type="dxa" w:w="2880"/>
          </w:tcPr>
          <w:p>
            <w:r>
              <w:t>The physical address of the Sender.</w:t>
            </w:r>
          </w:p>
        </w:tc>
      </w:tr>
      <w:tr>
        <w:tc>
          <w:tcPr>
            <w:tcW w:type="dxa" w:w="2880"/>
          </w:tcPr>
          <w:p>
            <w:r>
              <w:t>address_2</w:t>
            </w:r>
          </w:p>
        </w:tc>
        <w:tc>
          <w:tcPr>
            <w:tcW w:type="dxa" w:w="2880"/>
          </w:tcPr>
          <w:p>
            <w:r>
              <w:t>string</w:t>
            </w:r>
          </w:p>
        </w:tc>
        <w:tc>
          <w:tcPr>
            <w:tcW w:type="dxa" w:w="2880"/>
          </w:tcPr>
          <w:p>
            <w:r>
              <w:t>Additional Sender address information.</w:t>
            </w:r>
          </w:p>
        </w:tc>
      </w:tr>
      <w:tr>
        <w:tc>
          <w:tcPr>
            <w:tcW w:type="dxa" w:w="2880"/>
          </w:tcPr>
          <w:p>
            <w:r>
              <w:t>city</w:t>
            </w:r>
          </w:p>
        </w:tc>
        <w:tc>
          <w:tcPr>
            <w:tcW w:type="dxa" w:w="2880"/>
          </w:tcPr>
          <w:p>
            <w:r>
              <w:t>string</w:t>
            </w:r>
          </w:p>
        </w:tc>
        <w:tc>
          <w:tcPr>
            <w:tcW w:type="dxa" w:w="2880"/>
          </w:tcPr>
          <w:p>
            <w:r>
              <w:t>The city of the Sender.</w:t>
            </w:r>
          </w:p>
        </w:tc>
      </w:tr>
      <w:tr>
        <w:tc>
          <w:tcPr>
            <w:tcW w:type="dxa" w:w="2880"/>
          </w:tcPr>
          <w:p>
            <w:r>
              <w:t>state</w:t>
            </w:r>
          </w:p>
        </w:tc>
        <w:tc>
          <w:tcPr>
            <w:tcW w:type="dxa" w:w="2880"/>
          </w:tcPr>
          <w:p>
            <w:r>
              <w:t>string</w:t>
            </w:r>
          </w:p>
        </w:tc>
        <w:tc>
          <w:tcPr>
            <w:tcW w:type="dxa" w:w="2880"/>
          </w:tcPr>
          <w:p>
            <w:r>
              <w:t>The state of the Sender.</w:t>
            </w:r>
          </w:p>
        </w:tc>
      </w:tr>
      <w:tr>
        <w:tc>
          <w:tcPr>
            <w:tcW w:type="dxa" w:w="2880"/>
          </w:tcPr>
          <w:p>
            <w:r>
              <w:t>zip</w:t>
            </w:r>
          </w:p>
        </w:tc>
        <w:tc>
          <w:tcPr>
            <w:tcW w:type="dxa" w:w="2880"/>
          </w:tcPr>
          <w:p>
            <w:r>
              <w:t>string</w:t>
            </w:r>
          </w:p>
        </w:tc>
        <w:tc>
          <w:tcPr>
            <w:tcW w:type="dxa" w:w="2880"/>
          </w:tcPr>
          <w:p>
            <w:r>
              <w:t>The zipcode of the Sender.</w:t>
            </w:r>
          </w:p>
        </w:tc>
      </w:tr>
      <w:tr>
        <w:tc>
          <w:tcPr>
            <w:tcW w:type="dxa" w:w="2880"/>
          </w:tcPr>
          <w:p>
            <w:r>
              <w:t>country</w:t>
            </w:r>
          </w:p>
        </w:tc>
        <w:tc>
          <w:tcPr>
            <w:tcW w:type="dxa" w:w="2880"/>
          </w:tcPr>
          <w:p>
            <w:r>
              <w:t>string</w:t>
            </w:r>
          </w:p>
        </w:tc>
        <w:tc>
          <w:tcPr>
            <w:tcW w:type="dxa" w:w="2880"/>
          </w:tcPr>
          <w:p>
            <w:r>
              <w:t>The country of the Sender.</w:t>
            </w:r>
          </w:p>
        </w:tc>
      </w:tr>
      <w:tr>
        <w:tc>
          <w:tcPr>
            <w:tcW w:type="dxa" w:w="2880"/>
          </w:tcPr>
          <w:p>
            <w:r>
              <w:t>verified</w:t>
            </w:r>
          </w:p>
        </w:tc>
        <w:tc>
          <w:tcPr>
            <w:tcW w:type="dxa" w:w="2880"/>
          </w:tcPr>
          <w:p>
            <w:r>
              <w:t>boolean</w:t>
            </w:r>
          </w:p>
        </w:tc>
        <w:tc>
          <w:tcPr>
            <w:tcW w:type="dxa" w:w="2880"/>
          </w:tcPr>
          <w:p>
            <w:r>
              <w:t>Whether the Sender is verified. Only verified Senders can be used to send email.</w:t>
            </w:r>
          </w:p>
        </w:tc>
      </w:tr>
      <w:tr>
        <w:tc>
          <w:tcPr>
            <w:tcW w:type="dxa" w:w="2880"/>
          </w:tcPr>
          <w:p>
            <w:r>
              <w:t>locked</w:t>
            </w:r>
          </w:p>
        </w:tc>
        <w:tc>
          <w:tcPr>
            <w:tcW w:type="dxa" w:w="2880"/>
          </w:tcPr>
          <w:p>
            <w:r>
              <w:t>boolean</w:t>
            </w:r>
          </w:p>
        </w:tc>
        <w:tc>
          <w:tcPr>
            <w:tcW w:type="dxa" w:w="2880"/>
          </w:tcPr>
          <w:p>
            <w:r>
              <w:t>true when the Sender is associated with a campaign in Draft, Scheduled, or In Progress status; locked Senders cannot be updated or deleted.</w:t>
            </w:r>
          </w:p>
        </w:tc>
      </w:tr>
      <w:tr>
        <w:tc>
          <w:tcPr>
            <w:tcW w:type="dxa" w:w="2880"/>
          </w:tcPr>
          <w:p>
            <w:r>
              <w:t>updated_at</w:t>
            </w:r>
          </w:p>
        </w:tc>
        <w:tc>
          <w:tcPr>
            <w:tcW w:type="dxa" w:w="2880"/>
          </w:tcPr>
          <w:p>
            <w:r>
              <w:t>integer</w:t>
            </w:r>
          </w:p>
        </w:tc>
        <w:tc>
          <w:tcPr>
            <w:tcW w:type="dxa" w:w="2880"/>
          </w:tcPr>
          <w:p>
            <w:r>
              <w:t>The time the Sender was last updated.</w:t>
            </w:r>
          </w:p>
        </w:tc>
      </w:tr>
      <w:tr>
        <w:tc>
          <w:tcPr>
            <w:tcW w:type="dxa" w:w="2880"/>
          </w:tcPr>
          <w:p>
            <w:r>
              <w:t>created_at</w:t>
            </w:r>
          </w:p>
        </w:tc>
        <w:tc>
          <w:tcPr>
            <w:tcW w:type="dxa" w:w="2880"/>
          </w:tcPr>
          <w:p>
            <w:r>
              <w:t>integer</w:t>
            </w:r>
          </w:p>
        </w:tc>
        <w:tc>
          <w:tcPr>
            <w:tcW w:type="dxa" w:w="2880"/>
          </w:tcPr>
          <w:p>
            <w:r>
              <w:t>The time the Sender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'https://api.sendgrid.com/v3/marketing/senders/123' \</w:t>
        <w:br/>
        <w:t xml:space="preserve"> --header 'Accept: application/json'</w:t>
      </w:r>
    </w:p>
    <w:p>
      <w:pPr>
        <w:pStyle w:val="Heading3"/>
      </w:pPr>
      <w:r>
        <w:t>Example Usage</w:t>
      </w:r>
    </w:p>
    <w:p>
      <w:pPr>
        <w:pStyle w:val="Heading3"/>
      </w:pPr>
      <w:r>
        <w:t>Example 1: Get Sender by ID</w:t>
      </w:r>
    </w:p>
    <w:p>
      <w:r>
        <w:rPr>
          <w:b/>
          <w:color w:val="666666"/>
          <w:sz w:val="16"/>
        </w:rPr>
        <w:t>[bash]</w:t>
      </w:r>
    </w:p>
    <w:p>
      <w:pPr>
        <w:shd w:fill="F2F2F2" w:val="clear"/>
      </w:pPr>
      <w:r>
        <w:rPr>
          <w:rFonts w:ascii="Courier New" w:hAnsi="Courier New"/>
          <w:sz w:val="17"/>
        </w:rPr>
        <w:t>curl -i --request GET \</w:t>
        <w:br/>
        <w:t xml:space="preserve"> 'https://api.sendgrid.com/v3/marketing/senders/456' \</w:t>
        <w:br/>
        <w:t xml:space="preserve"> --header 'Accept: application/json'</w:t>
      </w:r>
    </w:p>
    <w:p>
      <w:pPr>
        <w:pStyle w:val="Heading3"/>
      </w:pPr>
      <w:r>
        <w:t>Example 2: Get Sender on Behalf of a Subuser (optional header)</w:t>
      </w:r>
    </w:p>
    <w:p>
      <w:r>
        <w:rPr>
          <w:b/>
          <w:color w:val="666666"/>
          <w:sz w:val="16"/>
        </w:rPr>
        <w:t>[bash]</w:t>
      </w:r>
    </w:p>
    <w:p>
      <w:pPr>
        <w:shd w:fill="F2F2F2" w:val="clear"/>
      </w:pPr>
      <w:r>
        <w:rPr>
          <w:rFonts w:ascii="Courier New" w:hAnsi="Courier New"/>
          <w:sz w:val="17"/>
        </w:rPr>
        <w:t>curl -i --request GET \</w:t>
        <w:br/>
        <w:t xml:space="preserve"> 'https://api.sendgrid.com/v3/marketing/senders/456' \</w:t>
        <w:br/>
        <w:t xml:space="preserve"> --header 'Accept: application/json' \</w:t>
        <w:br/>
        <w:t xml:space="preserve"> --header 'on-behalf-of: subuser_username'</w:t>
      </w:r>
    </w:p>
    <w:p>
      <w:pPr>
        <w:pStyle w:val="Heading3"/>
      </w:pPr>
      <w:r>
        <w:t>Notes</w:t>
      </w:r>
    </w:p>
    <w:p>
      <w:pPr>
        <w:pStyle w:val="ListBullet"/>
      </w:pPr>
      <w:r>
        <w:t>This endpoint returns a single Sender object.</w:t>
      </w:r>
    </w:p>
    <w:p>
      <w:pPr>
        <w:pStyle w:val="ListBullet"/>
      </w:pPr>
      <w:r>
        <w:t>updated_at and created_at are returned as integers (as documented).</w:t>
      </w:r>
    </w:p>
    <w:p>
      <w:pPr>
        <w:pStyle w:val="Heading3"/>
      </w:pPr>
      <w:r>
        <w:t>Error Handling</w:t>
      </w:r>
    </w:p>
    <w:p>
      <w:pPr>
        <w:pStyle w:val="ListBullet"/>
      </w:pPr>
      <w:r>
        <w:t>404 Client Error: Returned when the Sender id does not exist (response includes an errors array and may include an error id).</w:t>
      </w:r>
    </w:p>
    <w:p>
      <w:pPr>
        <w:pStyle w:val="Heading3"/>
      </w:pPr>
      <w:r>
        <w:t>Related marketingSenders actions</w:t>
      </w:r>
    </w:p>
    <w:p>
      <w:pPr>
        <w:pStyle w:val="ListBullet"/>
      </w:pPr>
      <w:r>
        <w:t>[POST] Create a Marketing Sender — /marketing/senders</w:t>
      </w:r>
    </w:p>
    <w:p>
      <w:pPr>
        <w:pStyle w:val="ListBullet"/>
      </w:pPr>
      <w:r>
        <w:t>[PATCH] Update a Marketing Sender — /v3/marketing/senders/{{id}}</w:t>
      </w:r>
    </w:p>
    <w:p>
      <w:pPr>
        <w:pStyle w:val="ListBullet"/>
      </w:pPr>
      <w:r>
        <w:t>[DELETE] Delete a Marketing Sender — /v3/marketing/senders/{{id}}</w:t>
      </w:r>
    </w:p>
    <w:p>
      <w:pPr>
        <w:pStyle w:val="ListBullet"/>
      </w:pPr>
      <w:r>
        <w:t>[POST] Resend a Marketing Sender’s Verification — /marketing/senders/{{id}}/resend_verification</w:t>
      </w:r>
    </w:p>
    <w:p>
      <w:pPr>
        <w:pStyle w:val="ListBullet"/>
      </w:pPr>
      <w:r>
        <w:t>[GET] List Marketing Senders — /marketing/senders</w:t>
      </w:r>
    </w:p>
    <w:p>
      <w:r>
        <w:br w:type="page"/>
      </w:r>
    </w:p>
    <w:p>
      <w:pPr>
        <w:pStyle w:val="Heading2"/>
      </w:pPr>
      <w:r>
        <w:t>370. [DELETE] Delete an SSO Integration</w:t>
      </w:r>
    </w:p>
    <w:p>
      <w:r>
        <w:rPr>
          <w:b/>
        </w:rPr>
        <w:t xml:space="preserve">Endpoint: </w:t>
      </w:r>
      <w:r>
        <w:rPr>
          <w:rFonts w:ascii="Courier New" w:hAnsi="Courier New"/>
          <w:sz w:val="18"/>
        </w:rPr>
        <w:t>/sso/integrations/{{id}}</w:t>
      </w:r>
    </w:p>
    <w:p>
      <w:pPr>
        <w:pStyle w:val="Heading3"/>
      </w:pPr>
      <w:r>
        <w:t>Prerequisites</w:t>
      </w:r>
    </w:p>
    <w:p>
      <w:pPr>
        <w:pStyle w:val="ListBullet"/>
      </w:pPr>
      <w:r>
        <w:t>You must have an existing SSO (IdP) integration ID (id). Retrieve IDs from the Get All SSO Integrations endpoint.</w:t>
      </w:r>
    </w:p>
    <w:p>
      <w:pPr>
        <w:pStyle w:val="Heading3"/>
      </w:pPr>
      <w:r>
        <w:t>Method</w:t>
      </w:r>
    </w:p>
    <w:p>
      <w:r>
        <w:t>DELETE</w:t>
      </w:r>
    </w:p>
    <w:p>
      <w:pPr>
        <w:pStyle w:val="Heading3"/>
      </w:pPr>
      <w:r>
        <w:t>URL</w:t>
      </w:r>
    </w:p>
    <w:p>
      <w:r>
        <w:t>https://api.sendgrid.com/v3/sso/integrations/{{id}}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IdP (SSO) configuration by its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/v3/sso/integrations/).</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documented query parameters; do not send parameters in the body as a substitute for path parameters.</w:t>
      </w:r>
    </w:p>
    <w:p>
      <w:pPr>
        <w:pStyle w:val="Heading3"/>
      </w:pPr>
      <w:r>
        <w:t>Valid Examples</w:t>
      </w:r>
    </w:p>
    <w:p>
      <w:r>
        <w:rPr>
          <w:b/>
          <w:color w:val="666666"/>
          <w:sz w:val="16"/>
        </w:rPr>
        <w:t>[http]</w:t>
      </w:r>
    </w:p>
    <w:p>
      <w:pPr>
        <w:shd w:fill="F2F2F2" w:val="clear"/>
      </w:pPr>
      <w:r>
        <w:rPr>
          <w:rFonts w:ascii="Courier New" w:hAnsi="Courier New"/>
          <w:sz w:val="17"/>
        </w:rPr>
        <w:t>/v3/sso/integrations/12345</w:t>
        <w:br/>
        <w:t>/v3/sso/integrations/abc_def-123</w:t>
      </w:r>
    </w:p>
    <w:p>
      <w:pPr>
        <w:pStyle w:val="Heading3"/>
      </w:pPr>
      <w:r>
        <w:t>Invalid Examples</w:t>
      </w:r>
    </w:p>
    <w:p>
      <w:r>
        <w:rPr>
          <w:b/>
          <w:color w:val="666666"/>
          <w:sz w:val="16"/>
        </w:rPr>
        <w:t>[http]</w:t>
      </w:r>
    </w:p>
    <w:p>
      <w:pPr>
        <w:shd w:fill="F2F2F2" w:val="clear"/>
      </w:pPr>
      <w:r>
        <w:rPr>
          <w:rFonts w:ascii="Courier New" w:hAnsi="Courier New"/>
          <w:sz w:val="17"/>
        </w:rPr>
        <w:t>/v3/sso/integrations/</w:t>
        <w:br/>
        <w:t>/v3/sso/integrations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SSO (IdP) integration.</w:t>
            </w:r>
          </w:p>
        </w:tc>
      </w:tr>
    </w:tbl>
    <w:p/>
    <w:p>
      <w:pPr>
        <w:pStyle w:val="Heading3"/>
      </w:pPr>
      <w:r>
        <w:t>Response</w:t>
      </w:r>
    </w:p>
    <w:p>
      <w:pPr>
        <w:pStyle w:val="Heading3"/>
      </w:pPr>
      <w:r>
        <w:t>Success Response (204 No Content)</w:t>
      </w:r>
    </w:p>
    <w:p>
      <w:r>
        <w:t>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w:t>
        <w:br/>
        <w:t xml:space="preserve"> "message": "string",</w:t>
        <w:br/>
        <w:t xml:space="preserve"> "field": "string",</w:t>
        <w:br/>
        <w:t xml:space="preserve"> "error_id": "string"</w:t>
        <w:br/>
        <w:t xml:space="preserve"> }</w:t>
        <w:br/>
        <w:t>]</w:t>
      </w:r>
    </w:p>
    <w:p>
      <w:pPr>
        <w:pStyle w:val="Heading3"/>
      </w:pPr>
      <w:r>
        <w:t>Error Response (401 Client Error)</w:t>
      </w:r>
    </w:p>
    <w:p>
      <w:pPr>
        <w:pStyle w:val="Heading3"/>
      </w:pPr>
      <w:r>
        <w:t>Error Response (403 Client Error)</w:t>
      </w:r>
    </w:p>
    <w:p>
      <w:pPr>
        <w:pStyle w:val="Heading3"/>
      </w:pPr>
      <w:r>
        <w:t>Error Response (429 Client Error)</w:t>
      </w:r>
    </w:p>
    <w:p>
      <w:pPr>
        <w:pStyle w:val="Heading3"/>
      </w:pPr>
      <w:r>
        <w:t>Error Response (500 Server Error)</w:t>
      </w:r>
    </w:p>
    <w:p>
      <w:pPr>
        <w:pStyle w:val="Heading3"/>
      </w:pPr>
      <w:r>
        <w:t>Response Fields (Error Array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w:t>
            </w:r>
          </w:p>
        </w:tc>
      </w:tr>
      <w:tr>
        <w:tc>
          <w:tcPr>
            <w:tcW w:type="dxa" w:w="2880"/>
          </w:tcPr>
          <w:p>
            <w:r>
              <w:t>field</w:t>
            </w:r>
          </w:p>
        </w:tc>
        <w:tc>
          <w:tcPr>
            <w:tcW w:type="dxa" w:w="2880"/>
          </w:tcPr>
          <w:p>
            <w:r>
              <w:t>string</w:t>
            </w:r>
          </w:p>
        </w:tc>
        <w:tc>
          <w:tcPr>
            <w:tcW w:type="dxa" w:w="2880"/>
          </w:tcPr>
          <w:p>
            <w:r>
              <w:t>Field associated with the error.</w:t>
            </w:r>
          </w:p>
        </w:tc>
      </w:tr>
      <w:tr>
        <w:tc>
          <w:tcPr>
            <w:tcW w:type="dxa" w:w="2880"/>
          </w:tcPr>
          <w:p>
            <w:r>
              <w:t>error_id</w:t>
            </w:r>
          </w:p>
        </w:tc>
        <w:tc>
          <w:tcPr>
            <w:tcW w:type="dxa" w:w="2880"/>
          </w:tcPr>
          <w:p>
            <w:r>
              <w:t>string</w:t>
            </w:r>
          </w:p>
        </w:tc>
        <w:tc>
          <w:tcPr>
            <w:tcW w:type="dxa" w:w="2880"/>
          </w:tcPr>
          <w:p>
            <w:r>
              <w:t>Error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'https://api.sendgrid.com/v3/sso/integrations/12345' \</w:t>
        <w:br/>
        <w:t xml:space="preserve"> --header 'Accept: application/json'</w:t>
      </w:r>
    </w:p>
    <w:p>
      <w:pPr>
        <w:pStyle w:val="Heading3"/>
      </w:pPr>
      <w:r>
        <w:t>Related ssoIntegrations actions</w:t>
      </w:r>
    </w:p>
    <w:p>
      <w:pPr>
        <w:pStyle w:val="ListBullet"/>
      </w:pPr>
      <w:r>
        <w:t>[GET] Get an SSO Integration — /v3/sso/integrations/{{id}}</w:t>
      </w:r>
    </w:p>
    <w:p>
      <w:pPr>
        <w:pStyle w:val="ListBullet"/>
      </w:pPr>
      <w:r>
        <w:t>[PATCH] Update an SSO Integration — /sso/integrations/{{id}}</w:t>
      </w:r>
    </w:p>
    <w:p>
      <w:pPr>
        <w:pStyle w:val="ListBullet"/>
      </w:pPr>
      <w:r>
        <w:t>[POST] Create an SSO Integration — /sso/integrations</w:t>
      </w:r>
    </w:p>
    <w:p>
      <w:pPr>
        <w:pStyle w:val="ListBullet"/>
      </w:pPr>
      <w:r>
        <w:t>[GET] List SSO Integrations — /sso/integrations</w:t>
      </w:r>
    </w:p>
    <w:p>
      <w:r>
        <w:br w:type="page"/>
      </w:r>
    </w:p>
    <w:p>
      <w:pPr>
        <w:pStyle w:val="Heading2"/>
      </w:pPr>
      <w:r>
        <w:t>371. [GET] List Subuser Reputations</w:t>
      </w:r>
    </w:p>
    <w:p>
      <w:r>
        <w:rPr>
          <w:b/>
        </w:rPr>
        <w:t xml:space="preserve">Endpoint: </w:t>
      </w:r>
      <w:r>
        <w:rPr>
          <w:rFonts w:ascii="Courier New" w:hAnsi="Courier New"/>
          <w:sz w:val="18"/>
        </w:rPr>
        <w:t>/subusers/reputations</w:t>
      </w:r>
    </w:p>
    <w:p>
      <w:pPr>
        <w:pStyle w:val="Heading3"/>
      </w:pPr>
      <w:r>
        <w:t>Prerequisites</w:t>
      </w:r>
    </w:p>
    <w:p>
      <w:pPr>
        <w:pStyle w:val="ListBullet"/>
      </w:pPr>
      <w:r>
        <w:t>Your account must have subusers configured (and permission to view subuser data)</w:t>
      </w:r>
    </w:p>
    <w:p>
      <w:pPr>
        <w:pStyle w:val="Heading3"/>
      </w:pPr>
      <w:r>
        <w:t>Method</w:t>
      </w:r>
    </w:p>
    <w:p>
      <w:r>
        <w:t>GET</w:t>
      </w:r>
    </w:p>
    <w:p>
      <w:pPr>
        <w:pStyle w:val="Heading3"/>
      </w:pPr>
      <w:r>
        <w:t>URL</w:t>
      </w:r>
    </w:p>
    <w:p>
      <w:r>
        <w:t>https://api.sendgrid.com/v3/subusers/reputations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sender reputation scores for your subusers. Reputation reflects how recipient servers and users react to mail sent by each subuser (e.g., bounces or spam reports can reduce the score). For Regional (EU) subusers, reputation scores may not calculate accurately due to data residency restrictions.</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usernames</w:t>
            </w:r>
          </w:p>
        </w:tc>
        <w:tc>
          <w:tcPr>
            <w:tcW w:type="dxa" w:w="2880"/>
          </w:tcPr>
          <w:p>
            <w:r>
              <w:t>string</w:t>
            </w:r>
          </w:p>
        </w:tc>
        <w:tc>
          <w:tcPr>
            <w:tcW w:type="dxa" w:w="2880"/>
          </w:tcPr>
          <w:p>
            <w:r>
              <w:t>Filter results by subuser username(s). (Provided as a query parameter named usernames.)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"username": "example_subuser",</w:t>
        <w:br/>
        <w:t xml:space="preserve"> "reputation": 99</w:t>
        <w:br/>
        <w:t xml:space="preserve"> },</w:t>
        <w:br/>
        <w:t xml:space="preserve"> {</w:t>
        <w:br/>
        <w:t xml:space="preserve"> "username": "example_subuser2",</w:t>
        <w:br/>
        <w:t xml:space="preserve"> "reputation": 95.2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subuser that has this reputation.</w:t>
            </w:r>
          </w:p>
        </w:tc>
      </w:tr>
      <w:tr>
        <w:tc>
          <w:tcPr>
            <w:tcW w:type="dxa" w:w="2880"/>
          </w:tcPr>
          <w:p>
            <w:r>
              <w:t>reputation</w:t>
            </w:r>
          </w:p>
        </w:tc>
        <w:tc>
          <w:tcPr>
            <w:tcW w:type="dxa" w:w="2880"/>
          </w:tcPr>
          <w:p>
            <w:r>
              <w:t>number</w:t>
            </w:r>
          </w:p>
        </w:tc>
        <w:tc>
          <w:tcPr>
            <w:tcW w:type="dxa" w:w="2880"/>
          </w:tcPr>
          <w:p>
            <w:r>
              <w:t>The sender reputation this subuser has attained.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'https://api.sendgrid.com/v3/subusers/reputations?usernames=example_subuser' \</w:t>
        <w:br/>
        <w:t xml:space="preserve"> --header 'Accept: application/json'</w:t>
      </w:r>
    </w:p>
    <w:p>
      <w:pPr>
        <w:pStyle w:val="Heading3"/>
      </w:pPr>
      <w:r>
        <w:t>Example Usage</w:t>
      </w:r>
    </w:p>
    <w:p>
      <w:pPr>
        <w:pStyle w:val="Heading3"/>
      </w:pPr>
      <w:r>
        <w:t>Example 1: Retrieve reputations for all subusers</w:t>
      </w:r>
    </w:p>
    <w:p>
      <w:r>
        <w:rPr>
          <w:b/>
          <w:color w:val="666666"/>
          <w:sz w:val="16"/>
        </w:rPr>
        <w:t>[bash]</w:t>
      </w:r>
    </w:p>
    <w:p>
      <w:pPr>
        <w:shd w:fill="F2F2F2" w:val="clear"/>
      </w:pPr>
      <w:r>
        <w:rPr>
          <w:rFonts w:ascii="Courier New" w:hAnsi="Courier New"/>
          <w:sz w:val="17"/>
        </w:rPr>
        <w:t>curl -i --request GET \</w:t>
        <w:br/>
        <w:t xml:space="preserve"> --url 'https://api.sendgrid.com/v3/subusers/reputations' \</w:t>
        <w:br/>
        <w:t xml:space="preserve"> --header 'Accept: application/json'</w:t>
      </w:r>
    </w:p>
    <w:p>
      <w:pPr>
        <w:pStyle w:val="Heading3"/>
      </w:pPr>
      <w:r>
        <w:t>Example 2: Retrieve reputation for a specific subuser</w:t>
      </w:r>
    </w:p>
    <w:p>
      <w:pPr>
        <w:pStyle w:val="Heading3"/>
      </w:pPr>
      <w:r>
        <w:t>Notes</w:t>
      </w:r>
    </w:p>
    <w:p>
      <w:pPr>
        <w:pStyle w:val="ListBullet"/>
      </w:pPr>
      <w:r>
        <w:t>Subuser sender reputations are influenced by negative events such as bounces and spam reports.</w:t>
      </w:r>
    </w:p>
    <w:p>
      <w:pPr>
        <w:pStyle w:val="ListBullet"/>
      </w:pPr>
      <w:r>
        <w:t>For EU regional subusers, reputation scores may be inaccurate due to data residency restrictions.</w:t>
      </w:r>
    </w:p>
    <w:p>
      <w:pPr>
        <w:pStyle w:val="Heading3"/>
      </w:pPr>
      <w:r>
        <w:t>Error Handling</w:t>
      </w:r>
    </w:p>
    <w:p>
      <w:pPr>
        <w:pStyle w:val="ListBullet"/>
      </w:pPr>
      <w:r>
        <w:t>Error responses were not provided in the scraped content, so they cannot be documented here.</w:t>
      </w:r>
    </w:p>
    <w:p>
      <w:r>
        <w:br w:type="page"/>
      </w:r>
    </w:p>
    <w:p>
      <w:pPr>
        <w:pStyle w:val="Heading2"/>
      </w:pPr>
      <w:r>
        <w:t>372. [GET] List SSO Integrations</w:t>
      </w:r>
    </w:p>
    <w:p>
      <w:r>
        <w:rPr>
          <w:b/>
        </w:rPr>
        <w:t xml:space="preserve">Endpoint: </w:t>
      </w:r>
      <w:r>
        <w:rPr>
          <w:rFonts w:ascii="Courier New" w:hAnsi="Courier New"/>
          <w:sz w:val="18"/>
        </w:rPr>
        <w:t>/sso/integrations</w:t>
      </w:r>
    </w:p>
    <w:p>
      <w:pPr>
        <w:pStyle w:val="Heading3"/>
      </w:pPr>
      <w:r>
        <w:t>Prerequisites</w:t>
      </w:r>
    </w:p>
    <w:p>
      <w:pPr>
        <w:pStyle w:val="ListBullet"/>
      </w:pPr>
      <w:r>
        <w:t>Your Twilio SendGrid account must have SSO integrations configured (otherwise the response may be an empty list).</w:t>
      </w:r>
    </w:p>
    <w:p>
      <w:pPr>
        <w:pStyle w:val="Heading3"/>
      </w:pPr>
      <w:r>
        <w:t>Method</w:t>
      </w:r>
    </w:p>
    <w:p>
      <w:r>
        <w:t>GET</w:t>
      </w:r>
    </w:p>
    <w:p>
      <w:pPr>
        <w:pStyle w:val="Heading3"/>
      </w:pPr>
      <w:r>
        <w:t>URL</w:t>
      </w:r>
    </w:p>
    <w:p>
      <w:r>
        <w:t>https://api.sendgrid.com/v3/sso/integrations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SSO integrations tied to your Twilio SendGrid account. The IDs returned by this endpoint can be used by additional SSO integration endpoints to modify your SSO integrations.</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w:t>
            </w:r>
          </w:p>
        </w:tc>
        <w:tc>
          <w:tcPr>
            <w:tcW w:type="dxa" w:w="2880"/>
          </w:tcPr>
          <w:p>
            <w:r>
              <w:t>boolean</w:t>
            </w:r>
          </w:p>
        </w:tc>
        <w:tc>
          <w:tcPr>
            <w:tcW w:type="dxa" w:w="2880"/>
          </w:tcPr>
          <w:p>
            <w:r>
              <w:t>If set to true, the response will include the completed_integration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"name": "Twilio SendGrid",</w:t>
        <w:br/>
        <w:t xml:space="preserve"> "enabled": true,</w:t>
        <w:br/>
        <w:t xml:space="preserve"> "signin_url": "https://example.okta.com/home/examplecompany/yokpGWsmpRUcuvXFb4x6/nfaVADNhuHvvReAEV4x6",</w:t>
        <w:br/>
        <w:t xml:space="preserve"> "signout_url": "https://example.okta.com/login/signout?fromURI=exampleappurl",</w:t>
        <w:br/>
        <w:t xml:space="preserve"> "entity_id": "http://www.okta.com/${org.externalKey}",</w:t>
        <w:br/>
        <w:t xml:space="preserve"> "last_updated": 1621288520,</w:t>
        <w:br/>
        <w:t xml:space="preserve"> "completed_integration": true,</w:t>
        <w:br/>
        <w:t xml:space="preserve"> "id": "b0b98502-9408-4b24-9e3d-31ed7cb15312",</w:t>
        <w:br/>
        <w:t xml:space="preserve"> "single_signon_url": "https://api.sendgrid.com/v3/public/sso/saml/response/id/b0b98502-9408-4b24-9e3d-31ed7cb15312",</w:t>
        <w:br/>
        <w:t xml:space="preserve"> "audience_url": "https://api.sendgrid.com/v3/public/sso/saml/response/id/b0b98502-9408-4b24-9e3d-31ed7cb15312"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w:t>
        <w:br/>
        <w:t xml:space="preserve"> "message": "string",</w:t>
        <w:br/>
        <w:t xml:space="preserve"> "field": "string",</w:t>
        <w:br/>
        <w:t xml:space="preserve"> "error_id": "string"</w:t>
        <w:br/>
        <w:t xml:space="preserve"> }</w:t>
        <w:br/>
        <w:t>]</w:t>
      </w:r>
    </w:p>
    <w:p>
      <w:pPr>
        <w:pStyle w:val="Heading3"/>
      </w:pPr>
      <w:r>
        <w:t>Error Response (401 Unauthorized)</w:t>
      </w:r>
    </w:p>
    <w:p>
      <w:pPr>
        <w:pStyle w:val="Heading3"/>
      </w:pPr>
      <w:r>
        <w:t>Error Response (403 Forbidden)</w:t>
      </w:r>
    </w:p>
    <w:p>
      <w:pPr>
        <w:pStyle w:val="Heading3"/>
      </w:pPr>
      <w:r>
        <w:t>Error Response (429 Too Many Requests)</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your integration. This name can be anything that makes sense for your organization (e.g., “Twilio SendGrid”).</w:t>
            </w:r>
          </w:p>
        </w:tc>
      </w:tr>
      <w:tr>
        <w:tc>
          <w:tcPr>
            <w:tcW w:type="dxa" w:w="2880"/>
          </w:tcPr>
          <w:p>
            <w:r>
              <w:t>enabled</w:t>
            </w:r>
          </w:p>
        </w:tc>
        <w:tc>
          <w:tcPr>
            <w:tcW w:type="dxa" w:w="2880"/>
          </w:tcPr>
          <w:p>
            <w:r>
              <w:t>boolean</w:t>
            </w:r>
          </w:p>
        </w:tc>
        <w:tc>
          <w:tcPr>
            <w:tcW w:type="dxa" w:w="2880"/>
          </w:tcPr>
          <w:p>
            <w:r>
              <w:t>Indicates if the integration is enabled.</w:t>
            </w:r>
          </w:p>
        </w:tc>
      </w:tr>
      <w:tr>
        <w:tc>
          <w:tcPr>
            <w:tcW w:type="dxa" w:w="2880"/>
          </w:tcPr>
          <w:p>
            <w:r>
              <w:t>signin_url</w:t>
            </w:r>
          </w:p>
        </w:tc>
        <w:tc>
          <w:tcPr>
            <w:tcW w:type="dxa" w:w="2880"/>
          </w:tcPr>
          <w:p>
            <w:r>
              <w:t>string</w:t>
            </w:r>
          </w:p>
        </w:tc>
        <w:tc>
          <w:tcPr>
            <w:tcW w:type="dxa" w:w="2880"/>
          </w:tcPr>
          <w:p>
            <w:r>
              <w:t>The IdP's SAML POST endpoint that should receive requests and initiate an SSO login flow (“Embed Link” in the UI).</w:t>
            </w:r>
          </w:p>
        </w:tc>
      </w:tr>
      <w:tr>
        <w:tc>
          <w:tcPr>
            <w:tcW w:type="dxa" w:w="2880"/>
          </w:tcPr>
          <w:p>
            <w:r>
              <w:t>signout_url</w:t>
            </w:r>
          </w:p>
        </w:tc>
        <w:tc>
          <w:tcPr>
            <w:tcW w:type="dxa" w:w="2880"/>
          </w:tcPr>
          <w:p>
            <w:r>
              <w:t>string</w:t>
            </w:r>
          </w:p>
        </w:tc>
        <w:tc>
          <w:tcPr>
            <w:tcW w:type="dxa" w:w="2880"/>
          </w:tcPr>
          <w:p>
            <w:r>
              <w:t>Relevant only for an IdP-initiated authentication flow; returns the user to their IdP when logging out.</w:t>
            </w:r>
          </w:p>
        </w:tc>
      </w:tr>
      <w:tr>
        <w:tc>
          <w:tcPr>
            <w:tcW w:type="dxa" w:w="2880"/>
          </w:tcPr>
          <w:p>
            <w:r>
              <w:t>entity_id</w:t>
            </w:r>
          </w:p>
        </w:tc>
        <w:tc>
          <w:tcPr>
            <w:tcW w:type="dxa" w:w="2880"/>
          </w:tcPr>
          <w:p>
            <w:r>
              <w:t>string</w:t>
            </w:r>
          </w:p>
        </w:tc>
        <w:tc>
          <w:tcPr>
            <w:tcW w:type="dxa" w:w="2880"/>
          </w:tcPr>
          <w:p>
            <w:r>
              <w:t>Identifier provided by your IdP to identify Twilio SendGrid in the SAML interaction (“SAML Issuer ID” in the UI).</w:t>
            </w:r>
          </w:p>
        </w:tc>
      </w:tr>
      <w:tr>
        <w:tc>
          <w:tcPr>
            <w:tcW w:type="dxa" w:w="2880"/>
          </w:tcPr>
          <w:p>
            <w:r>
              <w:t>completed_integration</w:t>
            </w:r>
          </w:p>
        </w:tc>
        <w:tc>
          <w:tcPr>
            <w:tcW w:type="dxa" w:w="2880"/>
          </w:tcPr>
          <w:p>
            <w:r>
              <w:t>boolean</w:t>
            </w:r>
          </w:p>
        </w:tc>
        <w:tc>
          <w:tcPr>
            <w:tcW w:type="dxa" w:w="2880"/>
          </w:tcPr>
          <w:p>
            <w:r>
              <w:t>Indicates if the integration is complete. (Included when si=true.)</w:t>
            </w:r>
          </w:p>
        </w:tc>
      </w:tr>
      <w:tr>
        <w:tc>
          <w:tcPr>
            <w:tcW w:type="dxa" w:w="2880"/>
          </w:tcPr>
          <w:p>
            <w:r>
              <w:t>last_updated</w:t>
            </w:r>
          </w:p>
        </w:tc>
        <w:tc>
          <w:tcPr>
            <w:tcW w:type="dxa" w:w="2880"/>
          </w:tcPr>
          <w:p>
            <w:r>
              <w:t>number</w:t>
            </w:r>
          </w:p>
        </w:tc>
        <w:tc>
          <w:tcPr>
            <w:tcW w:type="dxa" w:w="2880"/>
          </w:tcPr>
          <w:p>
            <w:r>
              <w:t>Timestamp representing the last time the configuration was modified.</w:t>
            </w:r>
          </w:p>
        </w:tc>
      </w:tr>
      <w:tr>
        <w:tc>
          <w:tcPr>
            <w:tcW w:type="dxa" w:w="2880"/>
          </w:tcPr>
          <w:p>
            <w:r>
              <w:t>id</w:t>
            </w:r>
          </w:p>
        </w:tc>
        <w:tc>
          <w:tcPr>
            <w:tcW w:type="dxa" w:w="2880"/>
          </w:tcPr>
          <w:p>
            <w:r>
              <w:t>string</w:t>
            </w:r>
          </w:p>
        </w:tc>
        <w:tc>
          <w:tcPr>
            <w:tcW w:type="dxa" w:w="2880"/>
          </w:tcPr>
          <w:p>
            <w:r>
              <w:t>Unique ID assigned to the configuration by SendGrid.</w:t>
            </w:r>
          </w:p>
        </w:tc>
      </w:tr>
      <w:tr>
        <w:tc>
          <w:tcPr>
            <w:tcW w:type="dxa" w:w="2880"/>
          </w:tcPr>
          <w:p>
            <w:r>
              <w:t>single_signon_url</w:t>
            </w:r>
          </w:p>
        </w:tc>
        <w:tc>
          <w:tcPr>
            <w:tcW w:type="dxa" w:w="2880"/>
          </w:tcPr>
          <w:p>
            <w:r>
              <w:t>string</w:t>
            </w:r>
          </w:p>
        </w:tc>
        <w:tc>
          <w:tcPr>
            <w:tcW w:type="dxa" w:w="2880"/>
          </w:tcPr>
          <w:p>
            <w:r>
              <w:t>Twilio SendGrid URL where your IdP should POST its SAML response (“Single Sign-On URL”; same as audience_url).</w:t>
            </w:r>
          </w:p>
        </w:tc>
      </w:tr>
      <w:tr>
        <w:tc>
          <w:tcPr>
            <w:tcW w:type="dxa" w:w="2880"/>
          </w:tcPr>
          <w:p>
            <w:r>
              <w:t>audience_url</w:t>
            </w:r>
          </w:p>
        </w:tc>
        <w:tc>
          <w:tcPr>
            <w:tcW w:type="dxa" w:w="2880"/>
          </w:tcPr>
          <w:p>
            <w:r>
              <w:t>string</w:t>
            </w:r>
          </w:p>
        </w:tc>
        <w:tc>
          <w:tcPr>
            <w:tcW w:type="dxa" w:w="2880"/>
          </w:tcPr>
          <w:p>
            <w:r>
              <w:t>Twilio SendGrid URL where your IdP should POST its SAML response (“Audience URL”; same as single_signon_url).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'https://api.sendgrid.com/v3/sso/integrations?si=true' \</w:t>
        <w:br/>
        <w:t xml:space="preserve"> --header 'Accept: application/json'</w:t>
      </w:r>
    </w:p>
    <w:p>
      <w:pPr>
        <w:pStyle w:val="Heading3"/>
      </w:pPr>
      <w:r>
        <w:t>Example Usage</w:t>
      </w:r>
    </w:p>
    <w:p>
      <w:pPr>
        <w:pStyle w:val="Heading3"/>
      </w:pPr>
      <w:r>
        <w:t>Example 1: List all SSO integrations (default response)</w:t>
      </w:r>
    </w:p>
    <w:p>
      <w:r>
        <w:rPr>
          <w:b/>
          <w:color w:val="666666"/>
          <w:sz w:val="16"/>
        </w:rPr>
        <w:t>[bash]</w:t>
      </w:r>
    </w:p>
    <w:p>
      <w:pPr>
        <w:shd w:fill="F2F2F2" w:val="clear"/>
      </w:pPr>
      <w:r>
        <w:rPr>
          <w:rFonts w:ascii="Courier New" w:hAnsi="Courier New"/>
          <w:sz w:val="17"/>
        </w:rPr>
        <w:t>curl -i --request GET 'https://api.sendgrid.com/v3/sso/integrations' \</w:t>
        <w:br/>
        <w:t xml:space="preserve"> --header 'Accept: application/json'</w:t>
      </w:r>
    </w:p>
    <w:p>
      <w:pPr>
        <w:pStyle w:val="Heading3"/>
      </w:pPr>
      <w:r>
        <w:t>Example 2: Include completed_integration in the response</w:t>
      </w:r>
    </w:p>
    <w:p>
      <w:pPr>
        <w:pStyle w:val="Heading3"/>
      </w:pPr>
      <w:r>
        <w:t>Notes</w:t>
      </w:r>
    </w:p>
    <w:p>
      <w:pPr>
        <w:pStyle w:val="ListBullet"/>
      </w:pPr>
      <w:r>
        <w:t>The response is an array of SSO integration configurations.</w:t>
      </w:r>
    </w:p>
    <w:p>
      <w:pPr>
        <w:pStyle w:val="ListBullet"/>
      </w:pPr>
      <w:r>
        <w:t>The id values returned can be used with other SSO integration endpoints to modify configurations.</w:t>
      </w:r>
    </w:p>
    <w:p>
      <w:pPr>
        <w:pStyle w:val="ListBullet"/>
      </w:pPr>
      <w:r>
        <w:t>single_signon_url and audience_url are documented as the same URL.</w:t>
      </w:r>
    </w:p>
    <w:p>
      <w:pPr>
        <w:pStyle w:val="Heading3"/>
      </w:pPr>
      <w:r>
        <w:t>Error Handling</w:t>
      </w:r>
    </w:p>
    <w:p>
      <w:pPr>
        <w:pStyle w:val="ListBullet"/>
      </w:pPr>
      <w:r>
        <w:t>400: Client error (details returned as an array of objects containing message, field, and error_id).</w:t>
      </w:r>
    </w:p>
    <w:p>
      <w:pPr>
        <w:pStyle w:val="ListBullet"/>
      </w:pPr>
      <w:r>
        <w:t>401: Unauthorized.</w:t>
      </w:r>
    </w:p>
    <w:p>
      <w:pPr>
        <w:pStyle w:val="ListBullet"/>
      </w:pPr>
      <w:r>
        <w:t>403: Forbidden.</w:t>
      </w:r>
    </w:p>
    <w:p>
      <w:pPr>
        <w:pStyle w:val="ListBullet"/>
      </w:pPr>
      <w:r>
        <w:t>429: Too many requests (rate limited).</w:t>
      </w:r>
    </w:p>
    <w:p>
      <w:pPr>
        <w:pStyle w:val="ListBullet"/>
      </w:pPr>
      <w:r>
        <w:t>500: Server error.</w:t>
      </w:r>
    </w:p>
    <w:p>
      <w:pPr>
        <w:pStyle w:val="Heading3"/>
      </w:pPr>
      <w:r>
        <w:t>Related ssoIntegrations actions</w:t>
      </w:r>
    </w:p>
    <w:p>
      <w:pPr>
        <w:pStyle w:val="ListBullet"/>
      </w:pPr>
      <w:r>
        <w:t>[GET] Get an SSO Integration — /v3/sso/integrations/{{id}}</w:t>
      </w:r>
    </w:p>
    <w:p>
      <w:pPr>
        <w:pStyle w:val="ListBullet"/>
      </w:pPr>
      <w:r>
        <w:t>[PATCH] Update an SSO Integration — /sso/integrations/{{id}}</w:t>
      </w:r>
    </w:p>
    <w:p>
      <w:pPr>
        <w:pStyle w:val="ListBullet"/>
      </w:pPr>
      <w:r>
        <w:t>[POST] Create an SSO Integration — /sso/integrations</w:t>
      </w:r>
    </w:p>
    <w:p>
      <w:pPr>
        <w:pStyle w:val="ListBullet"/>
      </w:pPr>
      <w:r>
        <w:t>[DELETE] Delete an SSO Integration — /sso/integrations/{{id}}</w:t>
      </w:r>
    </w:p>
    <w:p>
      <w:r>
        <w:br w:type="page"/>
      </w:r>
    </w:p>
    <w:p>
      <w:pPr>
        <w:pStyle w:val="Heading2"/>
      </w:pPr>
      <w:r>
        <w:t>373. [POST] Search Suppressions in an ASM Group</w:t>
      </w:r>
    </w:p>
    <w:p>
      <w:r>
        <w:rPr>
          <w:b/>
        </w:rPr>
        <w:t xml:space="preserve">Endpoint: </w:t>
      </w:r>
      <w:r>
        <w:rPr>
          <w:rFonts w:ascii="Courier New" w:hAnsi="Courier New"/>
          <w:sz w:val="18"/>
        </w:rPr>
        <w:t>/v3/asm/groups/{{groupId}}/suppressions/search</w:t>
      </w:r>
    </w:p>
    <w:p>
      <w:pPr>
        <w:pStyle w:val="Heading3"/>
      </w:pPr>
      <w:r>
        <w:t>Prerequisites</w:t>
      </w:r>
    </w:p>
    <w:p>
      <w:pPr>
        <w:pStyle w:val="ListBullet"/>
      </w:pPr>
      <w:r>
        <w:t>You must know the suppression group ID (group_id) you want to search.</w:t>
      </w:r>
    </w:p>
    <w:p>
      <w:pPr>
        <w:pStyle w:val="ListBullet"/>
      </w:pPr>
      <w:r>
        <w:t>You must have a list of email addresses you want to check against the group’s suppressions.</w:t>
      </w:r>
    </w:p>
    <w:p>
      <w:pPr>
        <w:pStyle w:val="Heading3"/>
      </w:pPr>
      <w:r>
        <w:t>Method</w:t>
      </w:r>
    </w:p>
    <w:p>
      <w:r>
        <w:t>POST</w:t>
      </w:r>
    </w:p>
    <w:p>
      <w:pPr>
        <w:pStyle w:val="Heading3"/>
      </w:pPr>
      <w:r>
        <w:t>URL</w:t>
      </w:r>
    </w:p>
    <w:p>
      <w:r>
        <w:t>https://api.sendgrid.com/v3/asm/groups/{{group_id}}/suppressions/search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an ASM (Advanced Suppression Manager) suppression group for multiple suppressions. Given a group ID and a list of email addresses, this endpoint returns only the email addresses that are unsubscribed (suppressed) from that specific group.</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/asm/groups//suppressions/search).</w:t>
      </w:r>
    </w:p>
    <w:p>
      <w:pPr>
        <w:pStyle w:val="ListBullet"/>
      </w:pPr>
      <w:r>
        <w:t>Always construct the path as /v3/asm/groups/{{group_id}}/suppressions/search, where {{group_id}} is a non-empty string.</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/v3/asm/groups/12345/suppressions/search</w:t>
        <w:br/>
        <w:t>/v3/asm/groups/abcde/suppressions/search</w:t>
      </w:r>
    </w:p>
    <w:p>
      <w:pPr>
        <w:pStyle w:val="Heading3"/>
      </w:pPr>
      <w:r>
        <w:t>Invalid Examples</w:t>
      </w:r>
    </w:p>
    <w:p>
      <w:r>
        <w:rPr>
          <w:b/>
          <w:color w:val="666666"/>
          <w:sz w:val="16"/>
        </w:rPr>
        <w:t>[http]</w:t>
      </w:r>
    </w:p>
    <w:p>
      <w:pPr>
        <w:shd w:fill="F2F2F2" w:val="clear"/>
      </w:pPr>
      <w:r>
        <w:rPr>
          <w:rFonts w:ascii="Courier New" w:hAnsi="Courier New"/>
          <w:sz w:val="17"/>
        </w:rPr>
        <w:t>/v3/asm/groups//suppressions/search</w:t>
        <w:br/>
        <w:t>/v3/asm/groups/suppressions/search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suppression group that you would like to search.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 Note: Use the Base URL that corresponds to the region of the account/Subuser specified.</w:t>
            </w:r>
          </w:p>
        </w:tc>
      </w:tr>
    </w:tbl>
    <w:p/>
    <w:p>
      <w:pPr>
        <w:pStyle w:val="Heading3"/>
      </w:pPr>
      <w:r>
        <w:t>Request Body</w:t>
      </w:r>
    </w:p>
    <w:p>
      <w:r>
        <w:t>The documentation indicates you provide “a list of email addresses”, but it does not specify the exact JSON field name/shape. Provide the list of emails in the request body in the format required by SendGrid’s official schema for this operation.</w:t>
      </w:r>
    </w:p>
    <w:p>
      <w:pPr>
        <w:pStyle w:val="Heading3"/>
      </w:pPr>
      <w:r>
        <w:t>Response</w:t>
      </w:r>
    </w:p>
    <w:p>
      <w:pPr>
        <w:pStyle w:val="Heading3"/>
      </w:pPr>
      <w:r>
        <w:t>Success Response (200 OK)</w:t>
      </w:r>
    </w:p>
    <w:p>
      <w:r>
        <w:t>Returns a JSON array of strings containing only the email addresses that exist as suppressions in the given group.</w:t>
      </w:r>
    </w:p>
    <w:p>
      <w:r>
        <w:rPr>
          <w:b/>
          <w:color w:val="666666"/>
          <w:sz w:val="16"/>
        </w:rPr>
        <w:t>[json]</w:t>
      </w:r>
    </w:p>
    <w:p>
      <w:pPr>
        <w:shd w:fill="F2F2F2" w:val="clear"/>
      </w:pPr>
      <w:r>
        <w:rPr>
          <w:rFonts w:ascii="Courier New" w:hAnsi="Courier New"/>
          <w:sz w:val="17"/>
        </w:rPr>
        <w:t>["exists1@example.com", "exists2@example.com"]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 of string</w:t>
            </w:r>
          </w:p>
        </w:tc>
        <w:tc>
          <w:tcPr>
            <w:tcW w:type="dxa" w:w="2880"/>
          </w:tcPr>
          <w:p>
            <w:r>
              <w:t>Array of email addresses that are suppressed (unsubscribed) from the specified group.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'https://api.sendgrid.com/v3/asm/groups/12345/suppressions/search' \</w:t>
        <w:br/>
        <w:t xml:space="preserve"> --header 'Accept: application/json' \</w:t>
        <w:br/>
        <w:t xml:space="preserve"> --header 'Content-Type: application/json' \</w:t>
        <w:br/>
        <w:t xml:space="preserve"> --data '{</w:t>
        <w:br/>
        <w:t xml:space="preserve"> "REPLACE_WITH_DOCUMENTED_EMAIL_LIST_FIELD": [</w:t>
        <w:br/>
        <w:t xml:space="preserve"> "exists1@example.com",</w:t>
        <w:br/>
        <w:t xml:space="preserve"> "not_suppressed@example.com"</w:t>
        <w:br/>
        <w:t xml:space="preserve">    ]</w:t>
        <w:br/>
        <w:t xml:space="preserve">  }'</w:t>
      </w:r>
    </w:p>
    <w:p>
      <w:pPr>
        <w:pStyle w:val="Heading3"/>
      </w:pPr>
      <w:r>
        <w:t>Notes</w:t>
      </w:r>
    </w:p>
    <w:p>
      <w:pPr>
        <w:pStyle w:val="ListBullet"/>
      </w:pPr>
      <w:r>
        <w:t>The on-behalf-of header is supported for making calls from a parent account on behalf of Subusers/customer accounts, but authentication details are not documented here.</w:t>
      </w:r>
    </w:p>
    <w:p>
      <w:pPr>
        <w:pStyle w:val="ListBullet"/>
      </w:pPr>
      <w:r>
        <w:t>The response includes only emails that are unsubscribed from the specified suppression group; emails not suppressed will not appear in the returned array.</w:t>
      </w:r>
    </w:p>
    <w:p>
      <w:pPr>
        <w:pStyle w:val="Heading3"/>
      </w:pPr>
      <w:r>
        <w:t>Error Handling</w:t>
      </w:r>
    </w:p>
    <w:p>
      <w:pPr>
        <w:pStyle w:val="ListBullet"/>
      </w:pPr>
      <w:r>
        <w:t>The scraped content only documents a 200 success response. Other error status codes and bodies are not provided.</w:t>
      </w:r>
    </w:p>
    <w:p>
      <w:pPr>
        <w:pStyle w:val="Heading3"/>
      </w:pPr>
      <w:r>
        <w:t>Related asmGroupSuppressions actions</w:t>
      </w:r>
    </w:p>
    <w:p>
      <w:pPr>
        <w:pStyle w:val="ListBullet"/>
      </w:pPr>
      <w:r>
        <w:t>[GET] List an ASM Group’s Suppressions — /asm/groups/{{groupId}}/suppressions</w:t>
      </w:r>
    </w:p>
    <w:p>
      <w:r>
        <w:br w:type="page"/>
      </w:r>
    </w:p>
    <w:p>
      <w:pPr>
        <w:pStyle w:val="Heading2"/>
      </w:pPr>
      <w:r>
        <w:t>374. [DELETE] Delete a Transactional Template Version</w:t>
      </w:r>
    </w:p>
    <w:p>
      <w:r>
        <w:rPr>
          <w:b/>
        </w:rPr>
        <w:t xml:space="preserve">Endpoint: </w:t>
      </w:r>
      <w:r>
        <w:rPr>
          <w:rFonts w:ascii="Courier New" w:hAnsi="Courier New"/>
          <w:sz w:val="18"/>
        </w:rPr>
        <w:t>/templates/{{templateId}}/versions/{{versionId}}</w:t>
      </w:r>
    </w:p>
    <w:p>
      <w:pPr>
        <w:pStyle w:val="Heading3"/>
      </w:pPr>
      <w:r>
        <w:t>Method</w:t>
      </w:r>
    </w:p>
    <w:p>
      <w:r>
        <w:t>DELETE</w:t>
      </w:r>
    </w:p>
    <w:p>
      <w:pPr>
        <w:pStyle w:val="Heading3"/>
      </w:pPr>
      <w:r>
        <w:t>URL</w:t>
      </w:r>
    </w:p>
    <w:p>
      <w:r>
        <w:t>https://api.sendgrid.com/v3/templates/{{template_id}}/versions/{{version_id}}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Deletes a specific version of a SendGrid transactional template.</w:t>
      </w:r>
    </w:p>
    <w:p>
      <w:pPr>
        <w:pStyle w:val="Heading3"/>
      </w:pPr>
      <w:r>
        <w:t>Enforcement Rules</w:t>
      </w:r>
    </w:p>
    <w:p>
      <w:pPr>
        <w:pStyle w:val="ListBullet"/>
      </w:pPr>
      <w:r>
        <w:t>The template_id path parameter must always be present.</w:t>
      </w:r>
    </w:p>
    <w:p>
      <w:pPr>
        <w:pStyle w:val="ListBullet"/>
      </w:pPr>
      <w:r>
        <w:t>The version_id path parameter must always be present.</w:t>
      </w:r>
    </w:p>
    <w:p>
      <w:pPr>
        <w:pStyle w:val="ListBullet"/>
      </w:pPr>
      <w:r>
        <w:t>If the user provides a template_id, use that value directly.</w:t>
      </w:r>
    </w:p>
    <w:p>
      <w:pPr>
        <w:pStyle w:val="ListBullet"/>
      </w:pPr>
      <w:r>
        <w:t>If the user provides a version_id, use that value directly.</w:t>
      </w:r>
    </w:p>
    <w:p>
      <w:pPr>
        <w:pStyle w:val="ListBullet"/>
      </w:pPr>
      <w:r>
        <w:t>Do not call the API with a missing or empty template_id or version_id (e.g., avoid /templates//versions/{{version_id}} or /templates/{{template_id}}/versions/).</w:t>
      </w:r>
    </w:p>
    <w:p>
      <w:pPr>
        <w:pStyle w:val="ListBullet"/>
      </w:pPr>
      <w:r>
        <w:t>When executing the action, ensure to send Path Parameters in the URL and not in the body.</w:t>
      </w:r>
    </w:p>
    <w:p>
      <w:pPr>
        <w:pStyle w:val="ListBullet"/>
      </w:pPr>
      <w:r>
        <w:t>This endpoint has no documented query parameters; do not move path parameters into a query string.</w:t>
      </w:r>
    </w:p>
    <w:p>
      <w:pPr>
        <w:pStyle w:val="ListBullet"/>
      </w:pPr>
      <w:r>
        <w:t xml:space="preserve">Ensure the final request path always resolves to something like: </w:t>
        <w:br/>
        <w:br/>
        <w:t>/v3/templates/d-1234567890abcdef1234567890abcdef/versions/abcdef12-3456-7890-abcd-ef1234567890</w:t>
      </w:r>
    </w:p>
    <w:p>
      <w:pPr>
        <w:pStyle w:val="Heading3"/>
      </w:pPr>
      <w:r>
        <w:t>Valid Examples</w:t>
      </w:r>
    </w:p>
    <w:p>
      <w:r>
        <w:rPr>
          <w:b/>
          <w:color w:val="666666"/>
          <w:sz w:val="16"/>
        </w:rPr>
        <w:t>[http]</w:t>
      </w:r>
    </w:p>
    <w:p>
      <w:pPr>
        <w:shd w:fill="F2F2F2" w:val="clear"/>
      </w:pPr>
      <w:r>
        <w:rPr>
          <w:rFonts w:ascii="Courier New" w:hAnsi="Courier New"/>
          <w:sz w:val="17"/>
        </w:rPr>
        <w:t>/v3/templates/d-1234567890abcdef1234567890abcdef/versions/abcdef12-3456-7890-abcd-ef1234567890</w:t>
      </w:r>
    </w:p>
    <w:p>
      <w:pPr>
        <w:pStyle w:val="Heading3"/>
      </w:pPr>
      <w:r>
        <w:t>Invalid Examples</w:t>
      </w:r>
    </w:p>
    <w:p>
      <w:r>
        <w:rPr>
          <w:b/>
          <w:color w:val="666666"/>
          <w:sz w:val="16"/>
        </w:rPr>
        <w:t>[http]</w:t>
      </w:r>
    </w:p>
    <w:p>
      <w:pPr>
        <w:shd w:fill="F2F2F2" w:val="clear"/>
      </w:pPr>
      <w:r>
        <w:rPr>
          <w:rFonts w:ascii="Courier New" w:hAnsi="Courier New"/>
          <w:sz w:val="17"/>
        </w:rPr>
        <w:t>/v3/templates//versions/abcdef12-3456-7890-abcd-ef1234567890</w:t>
        <w:br/>
        <w:t>/v3/templates/d-1234567890abcdef1234567890abcdef/versions/</w:t>
        <w:br/>
        <w:t>/v3/templates/d-1234567890abcdef1234567890abcdef/versions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The ID of the original template.</w:t>
            </w:r>
          </w:p>
        </w:tc>
      </w:tr>
      <w:tr>
        <w:tc>
          <w:tcPr>
            <w:tcW w:type="dxa" w:w="2880"/>
          </w:tcPr>
          <w:p>
            <w:r>
              <w:t>version_id</w:t>
            </w:r>
          </w:p>
        </w:tc>
        <w:tc>
          <w:tcPr>
            <w:tcW w:type="dxa" w:w="2880"/>
          </w:tcPr>
          <w:p>
            <w:r>
              <w:t>string</w:t>
            </w:r>
          </w:p>
        </w:tc>
        <w:tc>
          <w:tcPr>
            <w:tcW w:type="dxa" w:w="2880"/>
          </w:tcPr>
          <w:p>
            <w:r>
              <w:t>The ID of the template version.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account-id 12345). For Subusers use the Subuser username (e.g., my-subuser).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'https://api.sendgrid.com/v3/templates/d-1234567890abcdef1234567890abcdef/versions/abcdef12-3456-7890-abcd-ef1234567890' \</w:t>
        <w:br/>
        <w:t xml:space="preserve"> -H 'Accept: application/json' \</w:t>
        <w:br/>
        <w:t xml:space="preserve"> -H 'on-behalf-of: my-subuser'</w:t>
      </w:r>
    </w:p>
    <w:p>
      <w:pPr>
        <w:pStyle w:val="Heading3"/>
      </w:pPr>
      <w:r>
        <w:t>Related templates actions</w:t>
      </w:r>
    </w:p>
    <w:p>
      <w:pPr>
        <w:pStyle w:val="ListBullet"/>
      </w:pPr>
      <w:r>
        <w:t>[DELETE] Delete a Transactional Template — /templates/{{templateId}}</w:t>
      </w:r>
    </w:p>
    <w:p>
      <w:pPr>
        <w:pStyle w:val="ListBullet"/>
      </w:pPr>
      <w:r>
        <w:t>[POST] Duplicate a Transactional Template — /v3/templates/{{templateId}}</w:t>
      </w:r>
    </w:p>
    <w:p>
      <w:pPr>
        <w:pStyle w:val="ListBullet"/>
      </w:pPr>
      <w:r>
        <w:t>[GET] List Transactional Templates (Paged) — /templates</w:t>
      </w:r>
    </w:p>
    <w:p>
      <w:pPr>
        <w:pStyle w:val="ListBullet"/>
      </w:pPr>
      <w:r>
        <w:t>[GET] Retrieve a Transactional Template — /v3/templates/{{templateId}}</w:t>
      </w:r>
    </w:p>
    <w:p>
      <w:pPr>
        <w:pStyle w:val="ListBullet"/>
      </w:pPr>
      <w:r>
        <w:t>[PATCH] Update a Transactional Template’s Name — /v3/templates/{{templateId}}</w:t>
      </w:r>
    </w:p>
    <w:p>
      <w:pPr>
        <w:pStyle w:val="ListBullet"/>
      </w:pPr>
      <w:r>
        <w:t>[POST] Create a Transactional Template — /templates</w:t>
      </w:r>
    </w:p>
    <w:p>
      <w:r>
        <w:br w:type="page"/>
      </w:r>
    </w:p>
    <w:p>
      <w:pPr>
        <w:pStyle w:val="Heading2"/>
      </w:pPr>
      <w:r>
        <w:t>375. [GET] List Pending Teammate Invitations</w:t>
      </w:r>
    </w:p>
    <w:p>
      <w:r>
        <w:rPr>
          <w:b/>
        </w:rPr>
        <w:t xml:space="preserve">Endpoint: </w:t>
      </w:r>
      <w:r>
        <w:rPr>
          <w:rFonts w:ascii="Courier New" w:hAnsi="Courier New"/>
          <w:sz w:val="18"/>
        </w:rPr>
        <w:t>/teammates/pending</w:t>
      </w:r>
    </w:p>
    <w:p>
      <w:pPr>
        <w:pStyle w:val="Heading3"/>
      </w:pPr>
      <w:r>
        <w:t>Prerequisites</w:t>
      </w:r>
    </w:p>
    <w:p>
      <w:pPr>
        <w:pStyle w:val="ListBullet"/>
      </w:pPr>
      <w:r>
        <w:t>Teammate invitations must exist in a pending state to be returned.</w:t>
      </w:r>
    </w:p>
    <w:p>
      <w:pPr>
        <w:pStyle w:val="ListBullet"/>
      </w:pPr>
      <w:r>
        <w:t>Invitations expire 7 days after creation (can be refreshed by resending).</w:t>
      </w:r>
    </w:p>
    <w:p>
      <w:pPr>
        <w:pStyle w:val="Heading3"/>
      </w:pPr>
      <w:r>
        <w:t>Method</w:t>
      </w:r>
    </w:p>
    <w:p>
      <w:r>
        <w:t>GET</w:t>
      </w:r>
    </w:p>
    <w:p>
      <w:pPr>
        <w:pStyle w:val="Heading3"/>
      </w:pPr>
      <w:r>
        <w:t>URL</w:t>
      </w:r>
    </w:p>
    <w:p>
      <w:r>
        <w:t>https://api.sendgrid.com/v3/teammates/pending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pending Teammate invitations for the account. Each invitation is valid for 7 days; resending an invitation refreshes its expiration date.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"email": "user1@example.com",</w:t>
        <w:br/>
        <w:t xml:space="preserve"> "scopes": [</w:t>
        <w:br/>
        <w:t xml:space="preserve"> "user.profile.read",</w:t>
        <w:br/>
        <w:t xml:space="preserve"> "user.profile.edit"</w:t>
        <w:br/>
        <w:t xml:space="preserve"> ],</w:t>
        <w:br/>
        <w:t xml:space="preserve"> "is_admin": false,</w:t>
        <w:br/>
        <w:t xml:space="preserve"> "pending_id": "abcd123abc",</w:t>
        <w:br/>
        <w:t xml:space="preserve"> "expiration_date": 1456424263</w:t>
        <w:br/>
        <w:t xml:space="preserve"> },</w:t>
        <w:br/>
        <w:t xml:space="preserve"> {</w:t>
        <w:br/>
        <w:t xml:space="preserve"> "email": "user2@example.com",</w:t>
        <w:br/>
        <w:t xml:space="preserve"> "scopes": [],</w:t>
        <w:br/>
        <w:t xml:space="preserve"> "is_admin": true,</w:t>
        <w:br/>
        <w:t xml:space="preserve"> "pending_id": "bcde234bcd",</w:t>
        <w:br/>
        <w:t xml:space="preserve"> "expiration_date": 1456424263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List of pending teammate invitations.</w:t>
            </w:r>
          </w:p>
        </w:tc>
      </w:tr>
      <w:tr>
        <w:tc>
          <w:tcPr>
            <w:tcW w:type="dxa" w:w="2880"/>
          </w:tcPr>
          <w:p>
            <w:r>
              <w:t>result.email</w:t>
            </w:r>
          </w:p>
        </w:tc>
        <w:tc>
          <w:tcPr>
            <w:tcW w:type="dxa" w:w="2880"/>
          </w:tcPr>
          <w:p>
            <w:r>
              <w:t>string</w:t>
            </w:r>
          </w:p>
        </w:tc>
        <w:tc>
          <w:tcPr>
            <w:tcW w:type="dxa" w:w="2880"/>
          </w:tcPr>
          <w:p>
            <w:r>
              <w:t>Email address the teammate invite will be sent to.</w:t>
            </w:r>
          </w:p>
        </w:tc>
      </w:tr>
      <w:tr>
        <w:tc>
          <w:tcPr>
            <w:tcW w:type="dxa" w:w="2880"/>
          </w:tcPr>
          <w:p>
            <w:r>
              <w:t>result.scopes</w:t>
            </w:r>
          </w:p>
        </w:tc>
        <w:tc>
          <w:tcPr>
            <w:tcW w:type="dxa" w:w="2880"/>
          </w:tcPr>
          <w:p>
            <w:r>
              <w:t>string[]</w:t>
            </w:r>
          </w:p>
        </w:tc>
        <w:tc>
          <w:tcPr>
            <w:tcW w:type="dxa" w:w="2880"/>
          </w:tcPr>
          <w:p>
            <w:r>
              <w:t>List of permissions to grant the teammate if they accept the invitation.</w:t>
            </w:r>
          </w:p>
        </w:tc>
      </w:tr>
      <w:tr>
        <w:tc>
          <w:tcPr>
            <w:tcW w:type="dxa" w:w="2880"/>
          </w:tcPr>
          <w:p>
            <w:r>
              <w:t>result.is_admin</w:t>
            </w:r>
          </w:p>
        </w:tc>
        <w:tc>
          <w:tcPr>
            <w:tcW w:type="dxa" w:w="2880"/>
          </w:tcPr>
          <w:p>
            <w:r>
              <w:t>boolean</w:t>
            </w:r>
          </w:p>
        </w:tc>
        <w:tc>
          <w:tcPr>
            <w:tcW w:type="dxa" w:w="2880"/>
          </w:tcPr>
          <w:p>
            <w:r>
              <w:t>If true, teammate will have the same set of permissions as the parent user.</w:t>
            </w:r>
          </w:p>
        </w:tc>
      </w:tr>
      <w:tr>
        <w:tc>
          <w:tcPr>
            <w:tcW w:type="dxa" w:w="2880"/>
          </w:tcPr>
          <w:p>
            <w:r>
              <w:t>result.pending_id</w:t>
            </w:r>
          </w:p>
        </w:tc>
        <w:tc>
          <w:tcPr>
            <w:tcW w:type="dxa" w:w="2880"/>
          </w:tcPr>
          <w:p>
            <w:r>
              <w:t>string</w:t>
            </w:r>
          </w:p>
        </w:tc>
        <w:tc>
          <w:tcPr>
            <w:tcW w:type="dxa" w:w="2880"/>
          </w:tcPr>
          <w:p>
            <w:r>
              <w:t>Pending invitation identifier.</w:t>
            </w:r>
          </w:p>
        </w:tc>
      </w:tr>
      <w:tr>
        <w:tc>
          <w:tcPr>
            <w:tcW w:type="dxa" w:w="2880"/>
          </w:tcPr>
          <w:p>
            <w:r>
              <w:t>result.expiration_date</w:t>
            </w:r>
          </w:p>
        </w:tc>
        <w:tc>
          <w:tcPr>
            <w:tcW w:type="dxa" w:w="2880"/>
          </w:tcPr>
          <w:p>
            <w:r>
              <w:t>integer</w:t>
            </w:r>
          </w:p>
        </w:tc>
        <w:tc>
          <w:tcPr>
            <w:tcW w:type="dxa" w:w="2880"/>
          </w:tcPr>
          <w:p>
            <w:r>
              <w:t>Expiration timestamp (invitation expires 7 days after creation).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'https://api.sendgrid.com/v3/teammates/pending' \</w:t>
        <w:br/>
        <w:t xml:space="preserve"> --header 'Accept: application/json'</w:t>
      </w:r>
    </w:p>
    <w:p>
      <w:pPr>
        <w:pStyle w:val="Heading3"/>
      </w:pPr>
      <w:r>
        <w:t>Example Usage</w:t>
      </w:r>
    </w:p>
    <w:p>
      <w:pPr>
        <w:pStyle w:val="Heading3"/>
      </w:pPr>
      <w:r>
        <w:t>Example 1: List pending invitations for the authenticated (parent) account</w:t>
      </w:r>
    </w:p>
    <w:p>
      <w:r>
        <w:rPr>
          <w:b/>
          <w:color w:val="666666"/>
          <w:sz w:val="16"/>
        </w:rPr>
        <w:t>[bash]</w:t>
      </w:r>
    </w:p>
    <w:p>
      <w:pPr>
        <w:shd w:fill="F2F2F2" w:val="clear"/>
      </w:pPr>
      <w:r>
        <w:rPr>
          <w:rFonts w:ascii="Courier New" w:hAnsi="Courier New"/>
          <w:sz w:val="17"/>
        </w:rPr>
        <w:t>curl -sS --location 'https://api.sendgrid.com/v3/teammates/pending' \</w:t>
        <w:br/>
        <w:t xml:space="preserve"> --header 'Accept: application/json'</w:t>
      </w:r>
    </w:p>
    <w:p>
      <w:pPr>
        <w:pStyle w:val="Heading3"/>
      </w:pPr>
      <w:r>
        <w:t>Example 2: List pending invitations on behalf of a Subuser</w:t>
      </w:r>
    </w:p>
    <w:p>
      <w:r>
        <w:rPr>
          <w:b/>
          <w:color w:val="666666"/>
          <w:sz w:val="16"/>
        </w:rPr>
        <w:t>[bash]</w:t>
      </w:r>
    </w:p>
    <w:p>
      <w:pPr>
        <w:shd w:fill="F2F2F2" w:val="clear"/>
      </w:pPr>
      <w:r>
        <w:rPr>
          <w:rFonts w:ascii="Courier New" w:hAnsi="Courier New"/>
          <w:sz w:val="17"/>
        </w:rPr>
        <w:t>curl -sS --location 'https://api.sendgrid.com/v3/teammates/pending' \</w:t>
        <w:br/>
        <w:t xml:space="preserve"> --header 'Accept: application/json' \</w:t>
        <w:br/>
        <w:t xml:space="preserve"> --header 'on-behalf-of: subuser_username'</w:t>
      </w:r>
    </w:p>
    <w:p>
      <w:pPr>
        <w:pStyle w:val="Heading3"/>
      </w:pPr>
      <w:r>
        <w:t>Example 3: List pending invitations on behalf of a customer account</w:t>
      </w:r>
    </w:p>
    <w:p>
      <w:r>
        <w:rPr>
          <w:b/>
          <w:color w:val="666666"/>
          <w:sz w:val="16"/>
        </w:rPr>
        <w:t>[bash]</w:t>
      </w:r>
    </w:p>
    <w:p>
      <w:pPr>
        <w:shd w:fill="F2F2F2" w:val="clear"/>
      </w:pPr>
      <w:r>
        <w:rPr>
          <w:rFonts w:ascii="Courier New" w:hAnsi="Courier New"/>
          <w:sz w:val="17"/>
        </w:rPr>
        <w:t>curl -sS --location 'https://api.sendgrid.com/v3/teammates/pending' \</w:t>
        <w:br/>
        <w:t xml:space="preserve"> --header 'Accept: application/json' \</w:t>
        <w:br/>
        <w:t xml:space="preserve"> --header 'on-behalf-of: account-id 12345'</w:t>
      </w:r>
    </w:p>
    <w:p>
      <w:pPr>
        <w:pStyle w:val="Heading3"/>
      </w:pPr>
      <w:r>
        <w:t>Notes</w:t>
      </w:r>
    </w:p>
    <w:p>
      <w:pPr>
        <w:pStyle w:val="ListBullet"/>
      </w:pPr>
      <w:r>
        <w:t>There is no request body for this endpoint.</w:t>
      </w:r>
    </w:p>
    <w:p>
      <w:pPr>
        <w:pStyle w:val="ListBullet"/>
      </w:pPr>
      <w:r>
        <w:t>Resending an invitation refreshes the expiration date (invitations are valid for 7 days).</w:t>
      </w:r>
    </w:p>
    <w:p>
      <w:pPr>
        <w:pStyle w:val="Heading3"/>
      </w:pPr>
      <w:r>
        <w:t>Related teammates actions</w:t>
      </w:r>
    </w:p>
    <w:p>
      <w:pPr>
        <w:pStyle w:val="ListBullet"/>
      </w:pPr>
      <w:r>
        <w:t>[POST] Invite a Teammate — /teammates</w:t>
      </w:r>
    </w:p>
    <w:p>
      <w:pPr>
        <w:pStyle w:val="ListBullet"/>
      </w:pPr>
      <w:r>
        <w:t>[GET] Retrieve a Specific Teammate by Username — /v3/teammates/{{username}}</w:t>
      </w:r>
    </w:p>
    <w:p>
      <w:pPr>
        <w:pStyle w:val="ListBullet"/>
      </w:pPr>
      <w:r>
        <w:t>[GET] List Teammates — /teammates</w:t>
      </w:r>
    </w:p>
    <w:p>
      <w:pPr>
        <w:pStyle w:val="ListBullet"/>
      </w:pPr>
      <w:r>
        <w:t>[DELETE] Delete a Teammate — /v3/teammates/{{username}}</w:t>
      </w:r>
    </w:p>
    <w:p>
      <w:pPr>
        <w:pStyle w:val="ListBullet"/>
      </w:pPr>
      <w:r>
        <w:t>[GET] Get a Teammate’s Subuser Access — /v3/teammates/{{teammateName}}/subuser_access</w:t>
      </w:r>
    </w:p>
    <w:p>
      <w:pPr>
        <w:pStyle w:val="ListBullet"/>
      </w:pPr>
      <w:r>
        <w:t>[PATCH] Update a Teammate’s Permissions — /v3/teammates/{{username}}</w:t>
      </w:r>
    </w:p>
    <w:p>
      <w:r>
        <w:br w:type="page"/>
      </w:r>
    </w:p>
    <w:p>
      <w:pPr>
        <w:pStyle w:val="Heading2"/>
      </w:pPr>
      <w:r>
        <w:t>376. [POST] Resend a Teammate Invite</w:t>
      </w:r>
    </w:p>
    <w:p>
      <w:r>
        <w:rPr>
          <w:b/>
        </w:rPr>
        <w:t xml:space="preserve">Endpoint: </w:t>
      </w:r>
      <w:r>
        <w:rPr>
          <w:rFonts w:ascii="Courier New" w:hAnsi="Courier New"/>
          <w:sz w:val="18"/>
        </w:rPr>
        <w:t>/v3/teammates/pending/{{token}}/resend</w:t>
      </w:r>
    </w:p>
    <w:p>
      <w:pPr>
        <w:pStyle w:val="Heading3"/>
      </w:pPr>
      <w:r>
        <w:t>Prerequisites</w:t>
      </w:r>
    </w:p>
    <w:p>
      <w:pPr>
        <w:pStyle w:val="ListBullet"/>
      </w:pPr>
      <w:r>
        <w:t>You must have an existing pending Teammate invitation token to resend.</w:t>
      </w:r>
    </w:p>
    <w:p>
      <w:pPr>
        <w:pStyle w:val="Heading3"/>
      </w:pPr>
      <w:r>
        <w:t>Method</w:t>
      </w:r>
    </w:p>
    <w:p>
      <w:r>
        <w:t>POST</w:t>
      </w:r>
    </w:p>
    <w:p>
      <w:pPr>
        <w:pStyle w:val="Heading3"/>
      </w:pPr>
      <w:r>
        <w:t>URL</w:t>
      </w:r>
    </w:p>
    <w:p>
      <w:r>
        <w:t>https://api.sendgrid.com/v3/teammates/pending/{{token}}/resend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Resends a pending Teammate invitation. Teammate invitations expire after 7 days; resending resets the expiration date.</w:t>
      </w:r>
    </w:p>
    <w:p>
      <w:pPr>
        <w:pStyle w:val="Heading3"/>
      </w:pPr>
      <w:r>
        <w:t>Enforcement Rules</w:t>
      </w:r>
    </w:p>
    <w:p>
      <w:pPr>
        <w:pStyle w:val="ListBullet"/>
      </w:pPr>
      <w:r>
        <w:t>The token path parameter must always be present.</w:t>
      </w:r>
    </w:p>
    <w:p>
      <w:pPr>
        <w:pStyle w:val="ListBullet"/>
      </w:pPr>
      <w:r>
        <w:t>If the user provides a token, use that value directly.</w:t>
      </w:r>
    </w:p>
    <w:p>
      <w:pPr>
        <w:pStyle w:val="ListBullet"/>
      </w:pPr>
      <w:r>
        <w:t>Do not call the API with a missing or empty token (e.g., avoid /teammates/pending//resend or /teammates/pending/resend).</w:t>
      </w:r>
    </w:p>
    <w:p>
      <w:pPr>
        <w:pStyle w:val="ListBullet"/>
      </w:pPr>
      <w:r>
        <w:t>Always construct the path as /v3/teammates/pending/{{token}}/resend, where {{token}} is a non-empty string.</w:t>
      </w:r>
    </w:p>
    <w:p>
      <w:pPr>
        <w:pStyle w:val="ListBullet"/>
      </w:pPr>
      <w:r>
        <w:t>Do not infer or guess the token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/v3/teammates/pending/abc123abc/resend</w:t>
        <w:br/>
        <w:t>/v3/teammates/pending/ZXhhbXBsZS10b2tlbg/resend</w:t>
      </w:r>
    </w:p>
    <w:p>
      <w:pPr>
        <w:pStyle w:val="Heading3"/>
      </w:pPr>
      <w:r>
        <w:t>Invalid Examples</w:t>
      </w:r>
    </w:p>
    <w:p>
      <w:r>
        <w:rPr>
          <w:b/>
          <w:color w:val="666666"/>
          <w:sz w:val="16"/>
        </w:rPr>
        <w:t>[http]</w:t>
      </w:r>
    </w:p>
    <w:p>
      <w:pPr>
        <w:shd w:fill="F2F2F2" w:val="clear"/>
      </w:pPr>
      <w:r>
        <w:rPr>
          <w:rFonts w:ascii="Courier New" w:hAnsi="Courier New"/>
          <w:sz w:val="17"/>
        </w:rPr>
        <w:t>/v3/teammates/pending//resend</w:t>
        <w:br/>
        <w:t>/v3/teammates/pending/resend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token for the invite that you want to resend.</w:t>
            </w:r>
          </w:p>
        </w:tc>
      </w:tr>
    </w:tbl>
    <w:p/>
    <w:p>
      <w:pPr>
        <w:pStyle w:val="Heading3"/>
      </w:pPr>
      <w:r>
        <w:t>Optional Headers</w:t>
      </w:r>
    </w:p>
    <w:p>
      <w:r>
        <w:rPr>
          <w:b/>
        </w:rPr>
        <w:t>Note: Authentication-related headers are intentionally not documented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making calls from a parent account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"pending_id": "abc123abc",</w:t>
        <w:br/>
        <w:t xml:space="preserve"> "email": "teammate1@example.com",</w:t>
        <w:br/>
        <w:t xml:space="preserve"> "scopes": [</w:t>
        <w:br/>
        <w:t xml:space="preserve"> "user.profile.read",</w:t>
        <w:br/>
        <w:t xml:space="preserve"> "user.profile.update"</w:t>
        <w:br/>
        <w:t xml:space="preserve"> ],</w:t>
        <w:br/>
        <w:t xml:space="preserve"> "is_admin": false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pending key",</w:t>
        <w:br/>
        <w:t xml:space="preserve"> "field": "pending_key"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pending_id</w:t>
            </w:r>
          </w:p>
        </w:tc>
        <w:tc>
          <w:tcPr>
            <w:tcW w:type="dxa" w:w="2880"/>
          </w:tcPr>
          <w:p>
            <w:r>
              <w:t>string</w:t>
            </w:r>
          </w:p>
        </w:tc>
        <w:tc>
          <w:tcPr>
            <w:tcW w:type="dxa" w:w="2880"/>
          </w:tcPr>
          <w:p>
            <w:r>
              <w:t>ID to identify the pending invite.</w:t>
            </w:r>
          </w:p>
        </w:tc>
      </w:tr>
      <w:tr>
        <w:tc>
          <w:tcPr>
            <w:tcW w:type="dxa" w:w="2880"/>
          </w:tcPr>
          <w:p>
            <w:r>
              <w:t>email</w:t>
            </w:r>
          </w:p>
        </w:tc>
        <w:tc>
          <w:tcPr>
            <w:tcW w:type="dxa" w:w="2880"/>
          </w:tcPr>
          <w:p>
            <w:r>
              <w:t>string</w:t>
            </w:r>
          </w:p>
        </w:tc>
        <w:tc>
          <w:tcPr>
            <w:tcW w:type="dxa" w:w="2880"/>
          </w:tcPr>
          <w:p>
            <w:r>
              <w:t>Teammate's email address.</w:t>
            </w:r>
          </w:p>
        </w:tc>
      </w:tr>
      <w:tr>
        <w:tc>
          <w:tcPr>
            <w:tcW w:type="dxa" w:w="2880"/>
          </w:tcPr>
          <w:p>
            <w:r>
              <w:t>scopes</w:t>
            </w:r>
          </w:p>
        </w:tc>
        <w:tc>
          <w:tcPr>
            <w:tcW w:type="dxa" w:w="2880"/>
          </w:tcPr>
          <w:p>
            <w:r>
              <w:t>string[]</w:t>
            </w:r>
          </w:p>
        </w:tc>
        <w:tc>
          <w:tcPr>
            <w:tcW w:type="dxa" w:w="2880"/>
          </w:tcPr>
          <w:p>
            <w:r>
              <w:t>Initial set of permissions to give to the teammate if they accept the invite.</w:t>
            </w:r>
          </w:p>
        </w:tc>
      </w:tr>
      <w:tr>
        <w:tc>
          <w:tcPr>
            <w:tcW w:type="dxa" w:w="2880"/>
          </w:tcPr>
          <w:p>
            <w:r>
              <w:t>is_admin</w:t>
            </w:r>
          </w:p>
        </w:tc>
        <w:tc>
          <w:tcPr>
            <w:tcW w:type="dxa" w:w="2880"/>
          </w:tcPr>
          <w:p>
            <w:r>
              <w:t>boolean</w:t>
            </w:r>
          </w:p>
        </w:tc>
        <w:tc>
          <w:tcPr>
            <w:tcW w:type="dxa" w:w="2880"/>
          </w:tcPr>
          <w:p>
            <w:r>
              <w:t>Whether the teammate should have admin privileges.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'https://api.sendgrid.com/v3/teammates/pending/abc123abc/resend' \</w:t>
        <w:br/>
        <w:t xml:space="preserve"> --header 'Accept: application/json'</w:t>
      </w:r>
    </w:p>
    <w:p>
      <w:pPr>
        <w:pStyle w:val="Heading3"/>
      </w:pPr>
      <w:r>
        <w:t>Example Usage</w:t>
      </w:r>
    </w:p>
    <w:p>
      <w:pPr>
        <w:pStyle w:val="Heading3"/>
      </w:pPr>
      <w:r>
        <w:t>Example 1: Resend an Invite</w:t>
      </w:r>
    </w:p>
    <w:p>
      <w:pPr>
        <w:pStyle w:val="Heading3"/>
      </w:pPr>
      <w:r>
        <w:t>Example 2: Resend an Invite On Behalf of a Subuser</w:t>
      </w:r>
    </w:p>
    <w:p>
      <w:r>
        <w:rPr>
          <w:b/>
          <w:color w:val="666666"/>
          <w:sz w:val="16"/>
        </w:rPr>
        <w:t>[bash]</w:t>
      </w:r>
    </w:p>
    <w:p>
      <w:pPr>
        <w:shd w:fill="F2F2F2" w:val="clear"/>
      </w:pPr>
      <w:r>
        <w:rPr>
          <w:rFonts w:ascii="Courier New" w:hAnsi="Courier New"/>
          <w:sz w:val="17"/>
        </w:rPr>
        <w:t>curl -i --request POST \</w:t>
        <w:br/>
        <w:t xml:space="preserve"> 'https://api.sendgrid.com/v3/teammates/pending/abc123abc/resend' \</w:t>
        <w:br/>
        <w:t xml:space="preserve"> --header 'Accept: application/json' \</w:t>
        <w:br/>
        <w:t xml:space="preserve"> --header 'on-behalf-of: subuser_username'</w:t>
      </w:r>
    </w:p>
    <w:p>
      <w:pPr>
        <w:pStyle w:val="Heading3"/>
      </w:pPr>
      <w:r>
        <w:t>Behavior</w:t>
      </w:r>
    </w:p>
    <w:p>
      <w:pPr>
        <w:pStyle w:val="ListBullet"/>
      </w:pPr>
      <w:r>
        <w:t>Validates the pending invite token.</w:t>
      </w:r>
    </w:p>
    <w:p>
      <w:pPr>
        <w:pStyle w:val="ListBullet"/>
      </w:pPr>
      <w:r>
        <w:t>Resends the Teammate invitation.</w:t>
      </w:r>
    </w:p>
    <w:p>
      <w:pPr>
        <w:pStyle w:val="ListBullet"/>
      </w:pPr>
      <w:r>
        <w:t>Resets the invitation expiration window (expires 7 days after resend).</w:t>
      </w:r>
    </w:p>
    <w:p>
      <w:pPr>
        <w:pStyle w:val="ListBullet"/>
      </w:pPr>
      <w:r>
        <w:t>Returns the pending invite details.</w:t>
      </w:r>
    </w:p>
    <w:p>
      <w:pPr>
        <w:pStyle w:val="Heading3"/>
      </w:pPr>
      <w:r>
        <w:t>Notes</w:t>
      </w:r>
    </w:p>
    <w:p>
      <w:pPr>
        <w:pStyle w:val="ListBullet"/>
      </w:pPr>
      <w:r>
        <w:t>Invitations expire after 7 days; resending resets the expiration date.</w:t>
      </w:r>
    </w:p>
    <w:p>
      <w:pPr>
        <w:pStyle w:val="Heading3"/>
      </w:pPr>
      <w:r>
        <w:t>Error Handling</w:t>
      </w:r>
    </w:p>
    <w:p>
      <w:pPr>
        <w:pStyle w:val="ListBullet"/>
      </w:pPr>
      <w:r>
        <w:t>404 Not Found: Returned when the pending invite token/key is invalid (example message: "invalid pending key").</w:t>
      </w:r>
    </w:p>
    <w:p>
      <w:pPr>
        <w:pStyle w:val="Heading3"/>
      </w:pPr>
      <w:r>
        <w:t>Related teammates actions</w:t>
      </w:r>
    </w:p>
    <w:p>
      <w:pPr>
        <w:pStyle w:val="ListBullet"/>
      </w:pPr>
      <w:r>
        <w:t>[POST] Invite a Teammate — /teammates</w:t>
      </w:r>
    </w:p>
    <w:p>
      <w:pPr>
        <w:pStyle w:val="ListBullet"/>
      </w:pPr>
      <w:r>
        <w:t>[GET] Retrieve a Specific Teammate by Username — /v3/teammates/{{username}}</w:t>
      </w:r>
    </w:p>
    <w:p>
      <w:pPr>
        <w:pStyle w:val="ListBullet"/>
      </w:pPr>
      <w:r>
        <w:t>[GET] List Teammates — /teammates</w:t>
      </w:r>
    </w:p>
    <w:p>
      <w:pPr>
        <w:pStyle w:val="ListBullet"/>
      </w:pPr>
      <w:r>
        <w:t>[DELETE] Delete a Teammate — /v3/teammates/{{username}}</w:t>
      </w:r>
    </w:p>
    <w:p>
      <w:pPr>
        <w:pStyle w:val="ListBullet"/>
      </w:pPr>
      <w:r>
        <w:t>[GET] Get a Teammate’s Subuser Access — /v3/teammates/{{teammateName}}/subuser_access</w:t>
      </w:r>
    </w:p>
    <w:p>
      <w:pPr>
        <w:pStyle w:val="ListBullet"/>
      </w:pPr>
      <w:r>
        <w:t>[PATCH] Update a Teammate’s Permissions — /v3/teammates/{{username}}</w:t>
      </w:r>
    </w:p>
    <w:p>
      <w:r>
        <w:br w:type="page"/>
      </w:r>
    </w:p>
    <w:p>
      <w:pPr>
        <w:pStyle w:val="Heading2"/>
      </w:pPr>
      <w:r>
        <w:t>377. [GET] Retrieve Google Analytics Tracking Settings</w:t>
      </w:r>
    </w:p>
    <w:p>
      <w:r>
        <w:rPr>
          <w:b/>
        </w:rPr>
        <w:t xml:space="preserve">Endpoint: </w:t>
      </w:r>
      <w:r>
        <w:rPr>
          <w:rFonts w:ascii="Courier New" w:hAnsi="Courier New"/>
          <w:sz w:val="18"/>
        </w:rPr>
        <w:t>/tracking_settings/google_analytics</w:t>
      </w:r>
    </w:p>
    <w:p>
      <w:pPr>
        <w:pStyle w:val="Heading3"/>
      </w:pPr>
      <w:r>
        <w:t>Prerequisites</w:t>
      </w:r>
    </w:p>
    <w:p>
      <w:pPr>
        <w:pStyle w:val="ListBullet"/>
      </w:pPr>
      <w:r>
        <w:t>Access to SendGrid Tracking Settings (Google Analytics) in the account you are querying</w:t>
      </w:r>
    </w:p>
    <w:p>
      <w:pPr>
        <w:pStyle w:val="Heading3"/>
      </w:pPr>
      <w:r>
        <w:t>Method</w:t>
      </w:r>
    </w:p>
    <w:p>
      <w:r>
        <w:t>GET</w:t>
      </w:r>
    </w:p>
    <w:p>
      <w:pPr>
        <w:pStyle w:val="Heading3"/>
      </w:pPr>
      <w:r>
        <w:t>URL</w:t>
      </w:r>
    </w:p>
    <w:p>
      <w:r>
        <w:t>https://api.sendgrid.com/v3/tracking_settings/google_analytics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Google Analytics tracking settings for your SendGrid account. Google Analytics parameters (UTM fields) help you understand how users reached your site and what they do there; SendGrid defaults these settings to Google’s recommendations.</w:t>
      </w:r>
    </w:p>
    <w:p>
      <w:pPr>
        <w:pStyle w:val="Heading3"/>
      </w:pPr>
      <w:r>
        <w:t>Required Request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Accept</w:t>
            </w:r>
          </w:p>
        </w:tc>
        <w:tc>
          <w:tcPr>
            <w:tcW w:type="dxa" w:w="2880"/>
          </w:tcPr>
          <w:p>
            <w:r>
              <w:t>string</w:t>
            </w:r>
          </w:p>
        </w:tc>
        <w:tc>
          <w:tcPr>
            <w:tcW w:type="dxa" w:w="2880"/>
          </w:tcPr>
          <w:p>
            <w:r>
              <w:t>Must be application/json.</w:t>
            </w:r>
          </w:p>
        </w:tc>
      </w:tr>
    </w:tbl>
    <w:p/>
    <w:p>
      <w:pPr>
        <w:pStyle w:val="Heading3"/>
      </w:pPr>
      <w:r>
        <w:t>Optional Request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account-id 12345). For Subusers, use the Subuser’s username (e.g.,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"utm_campaign": "",</w:t>
        <w:br/>
        <w:t xml:space="preserve"> "utm_content": "lotsandlotsofcontent",</w:t>
        <w:br/>
        <w:t xml:space="preserve"> "utm_medium": "",</w:t>
        <w:br/>
        <w:t xml:space="preserve"> "utm_source": "",</w:t>
        <w:br/>
        <w:t xml:space="preserve"> "utm_term":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Google Analytics tracking is enabled.</w:t>
            </w:r>
          </w:p>
        </w:tc>
      </w:tr>
      <w:tr>
        <w:tc>
          <w:tcPr>
            <w:tcW w:type="dxa" w:w="2880"/>
          </w:tcPr>
          <w:p>
            <w:r>
              <w:t>utm_campaign</w:t>
            </w:r>
          </w:p>
        </w:tc>
        <w:tc>
          <w:tcPr>
            <w:tcW w:type="dxa" w:w="2880"/>
          </w:tcPr>
          <w:p>
            <w:r>
              <w:t>string</w:t>
            </w:r>
          </w:p>
        </w:tc>
        <w:tc>
          <w:tcPr>
            <w:tcW w:type="dxa" w:w="2880"/>
          </w:tcPr>
          <w:p>
            <w:r>
              <w:t>The name of the campaign.</w:t>
            </w:r>
          </w:p>
        </w:tc>
      </w:tr>
      <w:tr>
        <w:tc>
          <w:tcPr>
            <w:tcW w:type="dxa" w:w="2880"/>
          </w:tcPr>
          <w:p>
            <w:r>
              <w:t>utm_content</w:t>
            </w:r>
          </w:p>
        </w:tc>
        <w:tc>
          <w:tcPr>
            <w:tcW w:type="dxa" w:w="2880"/>
          </w:tcPr>
          <w:p>
            <w:r>
              <w:t>string</w:t>
            </w:r>
          </w:p>
        </w:tc>
        <w:tc>
          <w:tcPr>
            <w:tcW w:type="dxa" w:w="2880"/>
          </w:tcPr>
          <w:p>
            <w:r>
              <w:t>Used to differentiate ads.</w:t>
            </w:r>
          </w:p>
        </w:tc>
      </w:tr>
      <w:tr>
        <w:tc>
          <w:tcPr>
            <w:tcW w:type="dxa" w:w="2880"/>
          </w:tcPr>
          <w:p>
            <w:r>
              <w:t>utm_medium</w:t>
            </w:r>
          </w:p>
        </w:tc>
        <w:tc>
          <w:tcPr>
            <w:tcW w:type="dxa" w:w="2880"/>
          </w:tcPr>
          <w:p>
            <w:r>
              <w:t>string</w:t>
            </w:r>
          </w:p>
        </w:tc>
        <w:tc>
          <w:tcPr>
            <w:tcW w:type="dxa" w:w="2880"/>
          </w:tcPr>
          <w:p>
            <w:r>
              <w:t>Name of the marketing medium (e.g., "Email").</w:t>
            </w:r>
          </w:p>
        </w:tc>
      </w:tr>
      <w:tr>
        <w:tc>
          <w:tcPr>
            <w:tcW w:type="dxa" w:w="2880"/>
          </w:tcPr>
          <w:p>
            <w:r>
              <w:t>utm_source</w:t>
            </w:r>
          </w:p>
        </w:tc>
        <w:tc>
          <w:tcPr>
            <w:tcW w:type="dxa" w:w="2880"/>
          </w:tcPr>
          <w:p>
            <w:r>
              <w:t>string</w:t>
            </w:r>
          </w:p>
        </w:tc>
        <w:tc>
          <w:tcPr>
            <w:tcW w:type="dxa" w:w="2880"/>
          </w:tcPr>
          <w:p>
            <w:r>
              <w:t>Name of the referrer source.</w:t>
            </w:r>
          </w:p>
        </w:tc>
      </w:tr>
      <w:tr>
        <w:tc>
          <w:tcPr>
            <w:tcW w:type="dxa" w:w="2880"/>
          </w:tcPr>
          <w:p>
            <w:r>
              <w:t>utm_term</w:t>
            </w:r>
          </w:p>
        </w:tc>
        <w:tc>
          <w:tcPr>
            <w:tcW w:type="dxa" w:w="2880"/>
          </w:tcPr>
          <w:p>
            <w:r>
              <w:t>string</w:t>
            </w:r>
          </w:p>
        </w:tc>
        <w:tc>
          <w:tcPr>
            <w:tcW w:type="dxa" w:w="2880"/>
          </w:tcPr>
          <w:p>
            <w:r>
              <w:t>Any paid keywords.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'https://api.sendgrid.com/v3/tracking_settings/google_analytics' \</w:t>
        <w:br/>
        <w:t xml:space="preserve"> --header 'Accept: application/json'</w:t>
      </w:r>
    </w:p>
    <w:p>
      <w:pPr>
        <w:pStyle w:val="Heading3"/>
      </w:pPr>
      <w:r>
        <w:t>Example Usage</w:t>
      </w:r>
    </w:p>
    <w:p>
      <w:pPr>
        <w:pStyle w:val="Heading3"/>
      </w:pPr>
      <w:r>
        <w:t>Example 1: Retrieve settings for the authenticated account</w:t>
      </w:r>
    </w:p>
    <w:p>
      <w:r>
        <w:rPr>
          <w:b/>
          <w:color w:val="666666"/>
          <w:sz w:val="16"/>
        </w:rPr>
        <w:t>[bash]</w:t>
      </w:r>
    </w:p>
    <w:p>
      <w:pPr>
        <w:shd w:fill="F2F2F2" w:val="clear"/>
      </w:pPr>
      <w:r>
        <w:rPr>
          <w:rFonts w:ascii="Courier New" w:hAnsi="Courier New"/>
          <w:sz w:val="17"/>
        </w:rPr>
        <w:t>curl -sS --request GET 'https://api.sendgrid.com/v3/tracking_settings/google_analytics' \</w:t>
        <w:br/>
        <w:t xml:space="preserve"> --header 'Accept: application/json'</w:t>
      </w:r>
    </w:p>
    <w:p>
      <w:pPr>
        <w:pStyle w:val="Heading3"/>
      </w:pPr>
      <w:r>
        <w:t>Example 2: Retrieve settings on behalf of a Subuser (parent account)</w:t>
      </w:r>
    </w:p>
    <w:p>
      <w:r>
        <w:rPr>
          <w:b/>
          <w:color w:val="666666"/>
          <w:sz w:val="16"/>
        </w:rPr>
        <w:t>[bash]</w:t>
      </w:r>
    </w:p>
    <w:p>
      <w:pPr>
        <w:shd w:fill="F2F2F2" w:val="clear"/>
      </w:pPr>
      <w:r>
        <w:rPr>
          <w:rFonts w:ascii="Courier New" w:hAnsi="Courier New"/>
          <w:sz w:val="17"/>
        </w:rPr>
        <w:t>curl -sS --request GET 'https://api.sendgrid.com/v3/tracking_settings/google_analytics' \</w:t>
        <w:br/>
        <w:t xml:space="preserve"> --header 'Accept: application/json' \</w:t>
        <w:br/>
        <w:t xml:space="preserve"> --header 'on-behalf-of: subuser_username'</w:t>
      </w:r>
    </w:p>
    <w:p>
      <w:pPr>
        <w:pStyle w:val="Heading3"/>
      </w:pPr>
      <w:r>
        <w:t>Example 3: Retrieve settings on behalf of a customer account (parent account)</w:t>
      </w:r>
    </w:p>
    <w:p>
      <w:r>
        <w:rPr>
          <w:b/>
          <w:color w:val="666666"/>
          <w:sz w:val="16"/>
        </w:rPr>
        <w:t>[bash]</w:t>
      </w:r>
    </w:p>
    <w:p>
      <w:pPr>
        <w:shd w:fill="F2F2F2" w:val="clear"/>
      </w:pPr>
      <w:r>
        <w:rPr>
          <w:rFonts w:ascii="Courier New" w:hAnsi="Courier New"/>
          <w:sz w:val="17"/>
        </w:rPr>
        <w:t>curl -sS --request GET 'https://api.sendgrid.com/v3/tracking_settings/google_analytics' \</w:t>
        <w:br/>
        <w:t xml:space="preserve"> --header 'Accept: application/json' \</w:t>
        <w:br/>
        <w:t xml:space="preserve"> --header 'on-behalf-of: account-id 12345'</w:t>
      </w:r>
    </w:p>
    <w:p>
      <w:pPr>
        <w:pStyle w:val="Heading3"/>
      </w:pPr>
      <w:r>
        <w:t>Behavior</w:t>
      </w:r>
    </w:p>
    <w:p>
      <w:pPr>
        <w:pStyle w:val="ListBullet"/>
      </w:pPr>
      <w:r>
        <w:t>The API reads the account’s current Google Analytics tracking configuration.</w:t>
      </w:r>
    </w:p>
    <w:p>
      <w:pPr>
        <w:pStyle w:val="ListBullet"/>
      </w:pPr>
      <w:r>
        <w:t>It returns whether tracking is enabled and the current UTM parameter values.</w:t>
      </w:r>
    </w:p>
    <w:p>
      <w:pPr>
        <w:pStyle w:val="Heading3"/>
      </w:pPr>
      <w:r>
        <w:t>Notes</w:t>
      </w:r>
    </w:p>
    <w:p>
      <w:pPr>
        <w:pStyle w:val="ListBullet"/>
      </w:pPr>
      <w:r>
        <w:t>This endpoint returns a single settings object (not a list), even though the operation ID is ListGoogleAnalyticsTrackingSetting.</w:t>
      </w:r>
    </w:p>
    <w:p>
      <w:pPr>
        <w:pStyle w:val="Heading3"/>
      </w:pPr>
      <w:r>
        <w:t>Error Handling</w:t>
      </w:r>
    </w:p>
    <w:p>
      <w:pPr>
        <w:pStyle w:val="ListBullet"/>
      </w:pPr>
      <w:r>
        <w:t>The scraped documentation only specifies a 200 success response for this endpoint.</w:t>
      </w:r>
    </w:p>
    <w:p>
      <w:r>
        <w:br w:type="page"/>
      </w:r>
    </w:p>
    <w:p>
      <w:pPr>
        <w:pStyle w:val="Heading2"/>
      </w:pPr>
      <w:r>
        <w:t>378. [GET] List Tracking Settings</w:t>
      </w:r>
    </w:p>
    <w:p>
      <w:r>
        <w:rPr>
          <w:b/>
        </w:rPr>
        <w:t xml:space="preserve">Endpoint: </w:t>
      </w:r>
      <w:r>
        <w:rPr>
          <w:rFonts w:ascii="Courier New" w:hAnsi="Courier New"/>
          <w:sz w:val="18"/>
        </w:rPr>
        <w:t>/tracking_settings</w:t>
      </w:r>
    </w:p>
    <w:p>
      <w:pPr>
        <w:pStyle w:val="Heading3"/>
      </w:pPr>
      <w:r>
        <w:t>Method</w:t>
      </w:r>
    </w:p>
    <w:p>
      <w:r>
        <w:t>GET</w:t>
      </w:r>
    </w:p>
    <w:p>
      <w:pPr>
        <w:pStyle w:val="Heading3"/>
      </w:pPr>
      <w:r>
        <w:t>URL</w:t>
      </w:r>
    </w:p>
    <w:p>
      <w:r>
        <w:t>https://api.sendgrid.com/v3/tracking_settings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tracking settings on your SendGrid account, including each setting’s name, title, description, and whether it is enabled.</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my_subuser). See SendGrid docs: https://docs.sendgrid.com/api-reference/how-to-use-the-sendgrid-v3-api/on-behalf-of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w:t>
        <w:br/>
        <w:t xml:space="preserve"> "name": "open",</w:t>
        <w:br/>
        <w:t xml:space="preserve"> "title": "Open Tracking",</w:t>
        <w:br/>
        <w:t xml:space="preserve"> "description": "lorem ipsum... .",</w:t>
        <w:br/>
        <w:t xml:space="preserve"> "enabled":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array</w:t>
            </w:r>
          </w:p>
        </w:tc>
        <w:tc>
          <w:tcPr>
            <w:tcW w:type="dxa" w:w="2880"/>
          </w:tcPr>
          <w:p>
            <w:r>
              <w:t>The list of all tracking settings.</w:t>
            </w:r>
          </w:p>
        </w:tc>
      </w:tr>
      <w:tr>
        <w:tc>
          <w:tcPr>
            <w:tcW w:type="dxa" w:w="2880"/>
          </w:tcPr>
          <w:p>
            <w:r>
              <w:t>result.name</w:t>
            </w:r>
          </w:p>
        </w:tc>
        <w:tc>
          <w:tcPr>
            <w:tcW w:type="dxa" w:w="2880"/>
          </w:tcPr>
          <w:p>
            <w:r>
              <w:t>string</w:t>
            </w:r>
          </w:p>
        </w:tc>
        <w:tc>
          <w:tcPr>
            <w:tcW w:type="dxa" w:w="2880"/>
          </w:tcPr>
          <w:p>
            <w:r>
              <w:t>The name of the event being tracked.</w:t>
            </w:r>
          </w:p>
        </w:tc>
      </w:tr>
      <w:tr>
        <w:tc>
          <w:tcPr>
            <w:tcW w:type="dxa" w:w="2880"/>
          </w:tcPr>
          <w:p>
            <w:r>
              <w:t>result.title</w:t>
            </w:r>
          </w:p>
        </w:tc>
        <w:tc>
          <w:tcPr>
            <w:tcW w:type="dxa" w:w="2880"/>
          </w:tcPr>
          <w:p>
            <w:r>
              <w:t>string</w:t>
            </w:r>
          </w:p>
        </w:tc>
        <w:tc>
          <w:tcPr>
            <w:tcW w:type="dxa" w:w="2880"/>
          </w:tcPr>
          <w:p>
            <w:r>
              <w:t>The title of the tracking setting.</w:t>
            </w:r>
          </w:p>
        </w:tc>
      </w:tr>
      <w:tr>
        <w:tc>
          <w:tcPr>
            <w:tcW w:type="dxa" w:w="2880"/>
          </w:tcPr>
          <w:p>
            <w:r>
              <w:t>result.description</w:t>
            </w:r>
          </w:p>
        </w:tc>
        <w:tc>
          <w:tcPr>
            <w:tcW w:type="dxa" w:w="2880"/>
          </w:tcPr>
          <w:p>
            <w:r>
              <w:t>string</w:t>
            </w:r>
          </w:p>
        </w:tc>
        <w:tc>
          <w:tcPr>
            <w:tcW w:type="dxa" w:w="2880"/>
          </w:tcPr>
          <w:p>
            <w:r>
              <w:t>A description about the event that is being tracked.</w:t>
            </w:r>
          </w:p>
        </w:tc>
      </w:tr>
      <w:tr>
        <w:tc>
          <w:tcPr>
            <w:tcW w:type="dxa" w:w="2880"/>
          </w:tcPr>
          <w:p>
            <w:r>
              <w:t>result.enabled</w:t>
            </w:r>
          </w:p>
        </w:tc>
        <w:tc>
          <w:tcPr>
            <w:tcW w:type="dxa" w:w="2880"/>
          </w:tcPr>
          <w:p>
            <w:r>
              <w:t>boolean</w:t>
            </w:r>
          </w:p>
        </w:tc>
        <w:tc>
          <w:tcPr>
            <w:tcW w:type="dxa" w:w="2880"/>
          </w:tcPr>
          <w:p>
            <w:r>
              <w:t>Indicates if this tracking setting is currently enabled.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'https://api.sendgrid.com/v3/tracking_settings' \</w:t>
        <w:br/>
        <w:t xml:space="preserve"> --header 'Accept: application/json'</w:t>
      </w:r>
    </w:p>
    <w:p>
      <w:pPr>
        <w:pStyle w:val="Heading3"/>
      </w:pPr>
      <w:r>
        <w:t>Example Usage</w:t>
      </w:r>
    </w:p>
    <w:p>
      <w:pPr>
        <w:pStyle w:val="Heading3"/>
      </w:pPr>
      <w:r>
        <w:t>Example 1: Retrieve tracking settings (default account)</w:t>
      </w:r>
    </w:p>
    <w:p>
      <w:r>
        <w:rPr>
          <w:b/>
          <w:color w:val="666666"/>
          <w:sz w:val="16"/>
        </w:rPr>
        <w:t>[bash]</w:t>
      </w:r>
    </w:p>
    <w:p>
      <w:pPr>
        <w:shd w:fill="F2F2F2" w:val="clear"/>
      </w:pPr>
      <w:r>
        <w:rPr>
          <w:rFonts w:ascii="Courier New" w:hAnsi="Courier New"/>
          <w:sz w:val="17"/>
        </w:rPr>
        <w:t>curl -X GET 'https://api.sendgrid.com/v3/tracking_settings' \</w:t>
        <w:br/>
        <w:t xml:space="preserve"> -H 'Accept: application/json'</w:t>
      </w:r>
    </w:p>
    <w:p>
      <w:pPr>
        <w:pStyle w:val="Heading3"/>
      </w:pPr>
      <w:r>
        <w:t>Example 2: Retrieve tracking settings on behalf of a Subuser</w:t>
      </w:r>
    </w:p>
    <w:p>
      <w:r>
        <w:rPr>
          <w:b/>
          <w:color w:val="666666"/>
          <w:sz w:val="16"/>
        </w:rPr>
        <w:t>[bash]</w:t>
      </w:r>
    </w:p>
    <w:p>
      <w:pPr>
        <w:shd w:fill="F2F2F2" w:val="clear"/>
      </w:pPr>
      <w:r>
        <w:rPr>
          <w:rFonts w:ascii="Courier New" w:hAnsi="Courier New"/>
          <w:sz w:val="17"/>
        </w:rPr>
        <w:t>curl -X GET 'https://api.sendgrid.com/v3/tracking_settings' \</w:t>
        <w:br/>
        <w:t xml:space="preserve"> -H 'Accept: application/json' \</w:t>
        <w:br/>
        <w:t xml:space="preserve"> -H 'on-behalf-of: my_subuser'</w:t>
      </w:r>
    </w:p>
    <w:p>
      <w:pPr>
        <w:pStyle w:val="Heading3"/>
      </w:pPr>
      <w:r>
        <w:t>Example 3: Retrieve tracking settings on behalf of a customer account</w:t>
      </w:r>
    </w:p>
    <w:p>
      <w:r>
        <w:rPr>
          <w:b/>
          <w:color w:val="666666"/>
          <w:sz w:val="16"/>
        </w:rPr>
        <w:t>[bash]</w:t>
      </w:r>
    </w:p>
    <w:p>
      <w:pPr>
        <w:shd w:fill="F2F2F2" w:val="clear"/>
      </w:pPr>
      <w:r>
        <w:rPr>
          <w:rFonts w:ascii="Courier New" w:hAnsi="Courier New"/>
          <w:sz w:val="17"/>
        </w:rPr>
        <w:t>curl -X GET 'https://api.sendgrid.com/v3/tracking_settings' \</w:t>
        <w:br/>
        <w:t xml:space="preserve"> -H 'Accept: application/json' \</w:t>
        <w:br/>
        <w:t xml:space="preserve"> -H 'on-behalf-of: account-id 12345'</w:t>
      </w:r>
    </w:p>
    <w:p>
      <w:pPr>
        <w:pStyle w:val="Heading3"/>
      </w:pPr>
      <w:r>
        <w:t>Related trackingSettings actions</w:t>
      </w:r>
    </w:p>
    <w:p>
      <w:pPr>
        <w:pStyle w:val="ListBullet"/>
      </w:pPr>
      <w:r>
        <w:t>[GET] Get Open Tracking Settings — /tracking_settings/open</w:t>
      </w:r>
    </w:p>
    <w:p>
      <w:pPr>
        <w:pStyle w:val="ListBullet"/>
      </w:pPr>
      <w:r>
        <w:t>[PATCH] Update Google Analytics Tracking Settings — /tracking_settings/google_analytics</w:t>
      </w:r>
    </w:p>
    <w:p>
      <w:pPr>
        <w:pStyle w:val="ListBullet"/>
      </w:pPr>
      <w:r>
        <w:t>[PATCH] Update Subscription Tracking Settings — /tracking_settings/subscription</w:t>
      </w:r>
    </w:p>
    <w:p>
      <w:pPr>
        <w:pStyle w:val="ListBullet"/>
      </w:pPr>
      <w:r>
        <w:t>[GET] Retrieve Click Tracking Settings — /tracking_settings/click</w:t>
      </w:r>
    </w:p>
    <w:p>
      <w:pPr>
        <w:pStyle w:val="ListBullet"/>
      </w:pPr>
      <w:r>
        <w:t>[PATCH] Update Click Tracking Settings — /tracking_settings/click</w:t>
      </w:r>
    </w:p>
    <w:p>
      <w:pPr>
        <w:pStyle w:val="ListBullet"/>
      </w:pPr>
      <w:r>
        <w:t>[GET] Retrieve Subscription Tracking Settings — /tracking_settings/subscription</w:t>
      </w:r>
    </w:p>
    <w:p>
      <w:r>
        <w:br w:type="page"/>
      </w:r>
    </w:p>
    <w:p>
      <w:pPr>
        <w:pStyle w:val="Heading2"/>
      </w:pPr>
      <w:r>
        <w:t>379. [DELETE] Delete a Suppression Group</w:t>
      </w:r>
    </w:p>
    <w:p>
      <w:r>
        <w:rPr>
          <w:b/>
        </w:rPr>
        <w:t xml:space="preserve">Endpoint: </w:t>
      </w:r>
      <w:r>
        <w:rPr>
          <w:rFonts w:ascii="Courier New" w:hAnsi="Courier New"/>
          <w:sz w:val="18"/>
        </w:rPr>
        <w:t>/v3/asm/groups/{{groupId}}</w:t>
      </w:r>
    </w:p>
    <w:p>
      <w:pPr>
        <w:pStyle w:val="Heading3"/>
      </w:pPr>
      <w:r>
        <w:t>Prerequisites</w:t>
      </w:r>
    </w:p>
    <w:p>
      <w:pPr>
        <w:pStyle w:val="ListBullet"/>
      </w:pPr>
      <w:r>
        <w:t>You must have access to manage ASM (Advanced Suppression Manager) suppression groups for the target SendGrid account/subuser.</w:t>
      </w:r>
    </w:p>
    <w:p>
      <w:pPr>
        <w:pStyle w:val="Heading3"/>
      </w:pPr>
      <w:r>
        <w:t>Method</w:t>
      </w:r>
    </w:p>
    <w:p>
      <w:r>
        <w:t>DELETE</w:t>
      </w:r>
    </w:p>
    <w:p>
      <w:pPr>
        <w:pStyle w:val="Heading3"/>
      </w:pPr>
      <w:r>
        <w:t>URL</w:t>
      </w:r>
    </w:p>
    <w:p>
      <w:r>
        <w:t>https://api.sendgrid.com/v3/asm/groups/{{group_id}}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suppression group. Deleting a suppression group removes the suppression, meaning email will once again be sent to previously suppressed addresses. If a recipient uses “one-click unsubscribe” on an email associated with a deleted group, that recipient will be added to the global suppression list.</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/v3/asm/groups/).</w:t>
      </w:r>
    </w:p>
    <w:p>
      <w:pPr>
        <w:pStyle w:val="ListBullet"/>
      </w:pPr>
      <w:r>
        <w:t>Always construct the path as /v3/asm/groups/{{group_id}}, where {{group_id}} is a non-empty string.</w:t>
      </w:r>
    </w:p>
    <w:p>
      <w:pPr>
        <w:pStyle w:val="ListBullet"/>
      </w:pPr>
      <w:r>
        <w:t>Do not infer or guess the group_id beyond the user's input.</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/v3/asm/groups/12345</w:t>
        <w:br/>
        <w:t>/v3/asm/groups/9a8b7c6d</w:t>
      </w:r>
    </w:p>
    <w:p>
      <w:pPr>
        <w:pStyle w:val="Heading3"/>
      </w:pPr>
      <w:r>
        <w:t>Invalid Examples</w:t>
      </w:r>
    </w:p>
    <w:p>
      <w:r>
        <w:rPr>
          <w:b/>
          <w:color w:val="666666"/>
          <w:sz w:val="16"/>
        </w:rPr>
        <w:t>[http]</w:t>
      </w:r>
    </w:p>
    <w:p>
      <w:pPr>
        <w:shd w:fill="F2F2F2" w:val="clear"/>
      </w:pPr>
      <w:r>
        <w:rPr>
          <w:rFonts w:ascii="Courier New" w:hAnsi="Courier New"/>
          <w:sz w:val="17"/>
        </w:rPr>
        <w:t>/v3/asm/groups/</w:t>
        <w:br/>
        <w:t>/v3/asm/groups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suppression group you would like to retrieve. (Sent in the URL path.)</w:t>
            </w:r>
          </w:p>
        </w:tc>
      </w:tr>
    </w:tbl>
    <w:p/>
    <w:p>
      <w:pPr>
        <w:pStyle w:val="Heading3"/>
      </w:pPr>
      <w:r>
        <w:t>Optional Headers</w:t>
      </w:r>
    </w:p>
    <w:p>
      <w:r>
        <w:rPr>
          <w:b/>
        </w:rPr>
        <w:t>Note: Note: Authentication headers are intentionally omitted from this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 username (e.g., on-behalf-of: some-subuser). Use the Base URL that corresponds to the region of the account/subuser specified.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'https://api.sendgrid.com/v3/asm/groups/12345' \</w:t>
        <w:br/>
        <w:t xml:space="preserve"> --header 'Accept: application/json'</w:t>
      </w:r>
    </w:p>
    <w:p>
      <w:pPr>
        <w:pStyle w:val="Heading3"/>
      </w:pPr>
      <w:r>
        <w:t>Notes</w:t>
      </w:r>
    </w:p>
    <w:p>
      <w:pPr>
        <w:pStyle w:val="ListBullet"/>
      </w:pPr>
      <w:r>
        <w:t>Deleting a suppression group should be avoided unless a recipient indicates they wish to receive email from you again.</w:t>
      </w:r>
    </w:p>
    <w:p>
      <w:pPr>
        <w:pStyle w:val="ListBullet"/>
      </w:pPr>
      <w:r>
        <w:t>You can use bypass filters to deliver messages to otherwise suppressed addresses when exceptions are required: https://sendgrid.com/docs/ui/sending-email/index-suppressions/#bypass-suppressions</w:t>
      </w:r>
    </w:p>
    <w:p>
      <w:pPr>
        <w:pStyle w:val="Heading3"/>
      </w:pPr>
      <w:r>
        <w:t>Related asmGroups actions</w:t>
      </w:r>
    </w:p>
    <w:p>
      <w:pPr>
        <w:pStyle w:val="ListBullet"/>
      </w:pPr>
      <w:r>
        <w:t>[PATCH] Update a Suppression Group (ASM Group) — /v3/asm/groups/{{groupId}}</w:t>
      </w:r>
    </w:p>
    <w:p>
      <w:pPr>
        <w:pStyle w:val="ListBullet"/>
      </w:pPr>
      <w:r>
        <w:t>[GET] List a User’s ASM (Suppression) Groups — /asm/groups</w:t>
      </w:r>
    </w:p>
    <w:p>
      <w:r>
        <w:br w:type="page"/>
      </w:r>
    </w:p>
    <w:p>
      <w:pPr>
        <w:pStyle w:val="Heading2"/>
      </w:pPr>
      <w:r>
        <w:t>380. [GET] Retrieve Subscription Tracking Settings</w:t>
      </w:r>
    </w:p>
    <w:p>
      <w:r>
        <w:rPr>
          <w:b/>
        </w:rPr>
        <w:t xml:space="preserve">Endpoint: </w:t>
      </w:r>
      <w:r>
        <w:rPr>
          <w:rFonts w:ascii="Courier New" w:hAnsi="Courier New"/>
          <w:sz w:val="18"/>
        </w:rPr>
        <w:t>/tracking_settings/subscription</w:t>
      </w:r>
    </w:p>
    <w:p>
      <w:pPr>
        <w:pStyle w:val="Heading3"/>
      </w:pPr>
      <w:r>
        <w:t>Method</w:t>
      </w:r>
    </w:p>
    <w:p>
      <w:r>
        <w:t>GET</w:t>
      </w:r>
    </w:p>
    <w:p>
      <w:pPr>
        <w:pStyle w:val="Heading3"/>
      </w:pPr>
      <w:r>
        <w:t>URL</w:t>
      </w:r>
    </w:p>
    <w:p>
      <w:r>
        <w:t>https://api.sendgrid.com/v3/tracking_settings/subscription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your current subscription tracking settings. Subscription tracking adds links to the bottom of your emails that allow recipients to subscribe to, or unsubscribe from, your emails.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"html_content": "&lt;p&gt;Something something unsubscribe &lt;% %&gt; something something&lt;/p&gt;\n",</w:t>
        <w:br/>
        <w:t xml:space="preserve"> "landing": "&lt;p&gt;subscribehere&lt;/p&gt;\n",</w:t>
        <w:br/>
        <w:t xml:space="preserve"> "plain_content": "Something something unsubscribe &lt;% %&gt; something something",</w:t>
        <w:br/>
        <w:t xml:space="preserve"> "replace": "thetag",</w:t>
        <w:br/>
        <w:t xml:space="preserve"> "url": "http://mydomain.com/parse"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subscription tracking is enabled.</w:t>
            </w:r>
          </w:p>
        </w:tc>
      </w:tr>
      <w:tr>
        <w:tc>
          <w:tcPr>
            <w:tcW w:type="dxa" w:w="2880"/>
          </w:tcPr>
          <w:p>
            <w:r>
              <w:t>html_content</w:t>
            </w:r>
          </w:p>
        </w:tc>
        <w:tc>
          <w:tcPr>
            <w:tcW w:type="dxa" w:w="2880"/>
          </w:tcPr>
          <w:p>
            <w:r>
              <w:t>string</w:t>
            </w:r>
          </w:p>
        </w:tc>
        <w:tc>
          <w:tcPr>
            <w:tcW w:type="dxa" w:w="2880"/>
          </w:tcPr>
          <w:p>
            <w:r>
              <w:t>The information and HTML for your unsubscribe link.</w:t>
            </w:r>
          </w:p>
        </w:tc>
      </w:tr>
      <w:tr>
        <w:tc>
          <w:tcPr>
            <w:tcW w:type="dxa" w:w="2880"/>
          </w:tcPr>
          <w:p>
            <w:r>
              <w:t>landing</w:t>
            </w:r>
          </w:p>
        </w:tc>
        <w:tc>
          <w:tcPr>
            <w:tcW w:type="dxa" w:w="2880"/>
          </w:tcPr>
          <w:p>
            <w:r>
              <w:t>string</w:t>
            </w:r>
          </w:p>
        </w:tc>
        <w:tc>
          <w:tcPr>
            <w:tcW w:type="dxa" w:w="2880"/>
          </w:tcPr>
          <w:p>
            <w:r>
              <w:t>The HTML displayed on the page customers see after clicking unsubscribe (hosted on SendGrid’s server).</w:t>
            </w:r>
          </w:p>
        </w:tc>
      </w:tr>
      <w:tr>
        <w:tc>
          <w:tcPr>
            <w:tcW w:type="dxa" w:w="2880"/>
          </w:tcPr>
          <w:p>
            <w:r>
              <w:t>plain_content</w:t>
            </w:r>
          </w:p>
        </w:tc>
        <w:tc>
          <w:tcPr>
            <w:tcW w:type="dxa" w:w="2880"/>
          </w:tcPr>
          <w:p>
            <w:r>
              <w:t>string</w:t>
            </w:r>
          </w:p>
        </w:tc>
        <w:tc>
          <w:tcPr>
            <w:tcW w:type="dxa" w:w="2880"/>
          </w:tcPr>
          <w:p>
            <w:r>
              <w:t>Plain-text information for your unsubscribe link. You should include the &lt;% %&gt; tag; otherwise, the user will have no URL for unsubscribing.</w:t>
            </w:r>
          </w:p>
        </w:tc>
      </w:tr>
      <w:tr>
        <w:tc>
          <w:tcPr>
            <w:tcW w:type="dxa" w:w="2880"/>
          </w:tcPr>
          <w:p>
            <w:r>
              <w:t>replace</w:t>
            </w:r>
          </w:p>
        </w:tc>
        <w:tc>
          <w:tcPr>
            <w:tcW w:type="dxa" w:w="2880"/>
          </w:tcPr>
          <w:p>
            <w:r>
              <w:t>string</w:t>
            </w:r>
          </w:p>
        </w:tc>
        <w:tc>
          <w:tcPr>
            <w:tcW w:type="dxa" w:w="2880"/>
          </w:tcPr>
          <w:p>
            <w:r>
              <w:t>Custom replacement tag for templates. Use this tag to place unsubscribe content anywhere in your email template.</w:t>
            </w:r>
          </w:p>
        </w:tc>
      </w:tr>
      <w:tr>
        <w:tc>
          <w:tcPr>
            <w:tcW w:type="dxa" w:w="2880"/>
          </w:tcPr>
          <w:p>
            <w:r>
              <w:t>url</w:t>
            </w:r>
          </w:p>
        </w:tc>
        <w:tc>
          <w:tcPr>
            <w:tcW w:type="dxa" w:w="2880"/>
          </w:tcPr>
          <w:p>
            <w:r>
              <w:t>string</w:t>
            </w:r>
          </w:p>
        </w:tc>
        <w:tc>
          <w:tcPr>
            <w:tcW w:type="dxa" w:w="2880"/>
          </w:tcPr>
          <w:p>
            <w:r>
              <w:t>The URL where you would like users sent to unsubscribe.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'https://api.sendgrid.com/v3/tracking_settings/subscription' \</w:t>
        <w:br/>
        <w:t xml:space="preserve"> --header 'Accept: application/json'</w:t>
      </w:r>
    </w:p>
    <w:p>
      <w:pPr>
        <w:pStyle w:val="Heading3"/>
      </w:pPr>
      <w:r>
        <w:t>Notes</w:t>
      </w:r>
    </w:p>
    <w:p>
      <w:pPr>
        <w:pStyle w:val="ListBullet"/>
      </w:pPr>
      <w:r>
        <w:t>The on-behalf-of header is used when making the request from a parent account on behalf of a Subuser or customer account.</w:t>
      </w:r>
    </w:p>
    <w:p>
      <w:pPr>
        <w:pStyle w:val="Heading3"/>
      </w:pPr>
      <w:r>
        <w:t>Related trackingSettings actions</w:t>
      </w:r>
    </w:p>
    <w:p>
      <w:pPr>
        <w:pStyle w:val="ListBullet"/>
      </w:pPr>
      <w:r>
        <w:t>[GET] Get Open Tracking Settings — /tracking_settings/open</w:t>
      </w:r>
    </w:p>
    <w:p>
      <w:pPr>
        <w:pStyle w:val="ListBullet"/>
      </w:pPr>
      <w:r>
        <w:t>[PATCH] Update Google Analytics Tracking Settings — /tracking_settings/google_analytics</w:t>
      </w:r>
    </w:p>
    <w:p>
      <w:pPr>
        <w:pStyle w:val="ListBullet"/>
      </w:pPr>
      <w:r>
        <w:t>[PATCH] Update Subscription Tracking Settings — /tracking_settings/subscription</w:t>
      </w:r>
    </w:p>
    <w:p>
      <w:pPr>
        <w:pStyle w:val="ListBullet"/>
      </w:pPr>
      <w:r>
        <w:t>[GET] Retrieve Click Tracking Settings — /tracking_settings/click</w:t>
      </w:r>
    </w:p>
    <w:p>
      <w:pPr>
        <w:pStyle w:val="ListBullet"/>
      </w:pPr>
      <w:r>
        <w:t>[PATCH] Update Click Tracking Settings — /tracking_settings/click</w:t>
      </w:r>
    </w:p>
    <w:p>
      <w:pPr>
        <w:pStyle w:val="ListBullet"/>
      </w:pPr>
      <w:r>
        <w:t>[GET] List Tracking Settings — /tracking_settings</w:t>
      </w:r>
    </w:p>
    <w:p>
      <w:r>
        <w:br w:type="page"/>
      </w:r>
    </w:p>
    <w:p>
      <w:pPr>
        <w:pStyle w:val="Heading2"/>
      </w:pPr>
      <w:r>
        <w:t>381. [GET] Get a User’s Account Information</w:t>
      </w:r>
    </w:p>
    <w:p>
      <w:r>
        <w:rPr>
          <w:b/>
        </w:rPr>
        <w:t xml:space="preserve">Endpoint: </w:t>
      </w:r>
      <w:r>
        <w:rPr>
          <w:rFonts w:ascii="Courier New" w:hAnsi="Courier New"/>
          <w:sz w:val="18"/>
        </w:rPr>
        <w:t>/user/account</w:t>
      </w:r>
    </w:p>
    <w:p>
      <w:pPr>
        <w:pStyle w:val="Heading3"/>
      </w:pPr>
      <w:r>
        <w:t>Prerequisites</w:t>
      </w:r>
    </w:p>
    <w:p>
      <w:pPr>
        <w:pStyle w:val="ListBullet"/>
      </w:pPr>
      <w:r>
        <w:t>Must have permission to access the SendGrid user account details you’re requesting (or, if using on-behalf-of, must be a parent account with access to the target Subuser/customer account)</w:t>
      </w:r>
    </w:p>
    <w:p>
      <w:pPr>
        <w:pStyle w:val="Heading3"/>
      </w:pPr>
      <w:r>
        <w:t>Method</w:t>
      </w:r>
    </w:p>
    <w:p>
      <w:r>
        <w:t>GET</w:t>
      </w:r>
    </w:p>
    <w:p>
      <w:pPr>
        <w:pStyle w:val="Heading3"/>
      </w:pPr>
      <w:r>
        <w:t>URL</w:t>
      </w:r>
    </w:p>
    <w:p>
      <w:r>
        <w:t>https://api.sendgrid.com/v3/user/account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the authenticated user’s account details, including account type and sender reputation. Optionally, a parent account can retrieve details on behalf of a Subuser or customer account using the on-behalf-of header.</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 xml:space="preserve">If using on-behalf-of: </w:t>
        <w:br/>
        <w:br/>
        <w:t>For a customer account, set the header value to: account-id &lt;account-id&gt; (e.g., account-id 12345)</w:t>
        <w:br/>
        <w:t>For a Subuser, set the header value to the Subuser’s username (e.g., some-subuser)</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account-id 12345). For Subusers, use the Subuser’s username (e.g., some-subuser).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"reputation": 100,</w:t>
        <w:br/>
        <w:t xml:space="preserve"> "type": "paid"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Account type. Possible values: free, paid.</w:t>
            </w:r>
          </w:p>
        </w:tc>
      </w:tr>
      <w:tr>
        <w:tc>
          <w:tcPr>
            <w:tcW w:type="dxa" w:w="2880"/>
          </w:tcPr>
          <w:p>
            <w:r>
              <w:t>reputation</w:t>
            </w:r>
          </w:p>
        </w:tc>
        <w:tc>
          <w:tcPr>
            <w:tcW w:type="dxa" w:w="2880"/>
          </w:tcPr>
          <w:p>
            <w:r>
              <w:t>number</w:t>
            </w:r>
          </w:p>
        </w:tc>
        <w:tc>
          <w:tcPr>
            <w:tcW w:type="dxa" w:w="2880"/>
          </w:tcPr>
          <w:p>
            <w:r>
              <w:t>The sender reputation for this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'https://api.sendgrid.com/v3/user/account' \</w:t>
        <w:br/>
        <w:t xml:space="preserve"> --header 'Accept: application/json'</w:t>
      </w:r>
    </w:p>
    <w:p>
      <w:pPr>
        <w:pStyle w:val="Heading3"/>
      </w:pPr>
      <w:r>
        <w:t>Example Usage</w:t>
      </w:r>
    </w:p>
    <w:p>
      <w:pPr>
        <w:pStyle w:val="Heading3"/>
      </w:pPr>
      <w:r>
        <w:t>Example 1: Get account information for the authenticated user</w:t>
      </w:r>
    </w:p>
    <w:p>
      <w:pPr>
        <w:pStyle w:val="Heading3"/>
      </w:pPr>
      <w:r>
        <w:t>Example 2: Parent account retrieving account information on behalf of a Subuser</w:t>
      </w:r>
    </w:p>
    <w:p>
      <w:r>
        <w:rPr>
          <w:b/>
          <w:color w:val="666666"/>
          <w:sz w:val="16"/>
        </w:rPr>
        <w:t>[bash]</w:t>
      </w:r>
    </w:p>
    <w:p>
      <w:pPr>
        <w:shd w:fill="F2F2F2" w:val="clear"/>
      </w:pPr>
      <w:r>
        <w:rPr>
          <w:rFonts w:ascii="Courier New" w:hAnsi="Courier New"/>
          <w:sz w:val="17"/>
        </w:rPr>
        <w:t>curl -i --request GET 'https://api.sendgrid.com/v3/user/account' \</w:t>
        <w:br/>
        <w:t xml:space="preserve"> --header 'Accept: application/json' \</w:t>
        <w:br/>
        <w:t xml:space="preserve"> --header 'on-behalf-of: some-subuser'</w:t>
      </w:r>
    </w:p>
    <w:p>
      <w:pPr>
        <w:pStyle w:val="Heading3"/>
      </w:pPr>
      <w:r>
        <w:t>Example 3: Parent account retrieving account information on behalf of a customer account</w:t>
      </w:r>
    </w:p>
    <w:p>
      <w:r>
        <w:rPr>
          <w:b/>
          <w:color w:val="666666"/>
          <w:sz w:val="16"/>
        </w:rPr>
        <w:t>[bash]</w:t>
      </w:r>
    </w:p>
    <w:p>
      <w:pPr>
        <w:shd w:fill="F2F2F2" w:val="clear"/>
      </w:pPr>
      <w:r>
        <w:rPr>
          <w:rFonts w:ascii="Courier New" w:hAnsi="Courier New"/>
          <w:sz w:val="17"/>
        </w:rPr>
        <w:t>curl -i --request GET 'https://api.sendgrid.com/v3/user/account' \</w:t>
        <w:br/>
        <w:t xml:space="preserve"> --header 'Accept: application/json' \</w:t>
        <w:br/>
        <w:t xml:space="preserve"> --header 'on-behalf-of: account-id 12345'</w:t>
      </w:r>
    </w:p>
    <w:p>
      <w:r>
        <w:br w:type="page"/>
      </w:r>
    </w:p>
    <w:p>
      <w:pPr>
        <w:pStyle w:val="Heading2"/>
      </w:pPr>
      <w:r>
        <w:t>382. [PATCH] Update a Suppression Group (ASM Group)</w:t>
      </w:r>
    </w:p>
    <w:p>
      <w:r>
        <w:rPr>
          <w:b/>
        </w:rPr>
        <w:t xml:space="preserve">Endpoint: </w:t>
      </w:r>
      <w:r>
        <w:rPr>
          <w:rFonts w:ascii="Courier New" w:hAnsi="Courier New"/>
          <w:sz w:val="18"/>
        </w:rPr>
        <w:t>/v3/asm/groups/{{groupId}}</w:t>
      </w:r>
    </w:p>
    <w:p>
      <w:pPr>
        <w:pStyle w:val="Heading3"/>
      </w:pPr>
      <w:r>
        <w:t>Prerequisites</w:t>
      </w:r>
    </w:p>
    <w:p>
      <w:pPr>
        <w:pStyle w:val="ListBullet"/>
      </w:pPr>
      <w:r>
        <w:t>You must have access to the suppression group you want to update (know its group_id).</w:t>
      </w:r>
    </w:p>
    <w:p>
      <w:pPr>
        <w:pStyle w:val="Heading3"/>
      </w:pPr>
      <w:r>
        <w:t>Method</w:t>
      </w:r>
    </w:p>
    <w:p>
      <w:r>
        <w:t>PATCH</w:t>
      </w:r>
    </w:p>
    <w:p>
      <w:pPr>
        <w:pStyle w:val="Heading3"/>
      </w:pPr>
      <w:r>
        <w:t>URL</w:t>
      </w:r>
    </w:p>
    <w:p>
      <w:r>
        <w:t>https://api.sendgrid.com/v3/asm/groups/{{group_id}}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(changes) an existing suppression group (ASM group), such as its name, description, or whether it is the default group.</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/v3/asm/groups/).</w:t>
      </w:r>
    </w:p>
    <w:p>
      <w:pPr>
        <w:pStyle w:val="ListBullet"/>
      </w:pPr>
      <w:r>
        <w:t>Always construct the path as /v3/asm/groups/{{group_id}}, where {{group_id}} is a non-empty string.</w:t>
      </w:r>
    </w:p>
    <w:p>
      <w:pPr>
        <w:pStyle w:val="ListBullet"/>
      </w:pPr>
      <w:r>
        <w:t>When executing the action, ensure to send Path Parameters in the URL and not in the body.</w:t>
      </w:r>
    </w:p>
    <w:p>
      <w:pPr>
        <w:pStyle w:val="ListBullet"/>
      </w:pPr>
      <w:r>
        <w:t>This endpoint accepts an optional on-behalf-of header in the source documentation, but authentication/impersonation headers are not included here by design.</w:t>
      </w:r>
    </w:p>
    <w:p>
      <w:pPr>
        <w:pStyle w:val="Heading3"/>
      </w:pPr>
      <w:r>
        <w:t>Valid Examples</w:t>
      </w:r>
    </w:p>
    <w:p>
      <w:r>
        <w:rPr>
          <w:b/>
          <w:color w:val="666666"/>
          <w:sz w:val="16"/>
        </w:rPr>
        <w:t>[http]</w:t>
      </w:r>
    </w:p>
    <w:p>
      <w:pPr>
        <w:shd w:fill="F2F2F2" w:val="clear"/>
      </w:pPr>
      <w:r>
        <w:rPr>
          <w:rFonts w:ascii="Courier New" w:hAnsi="Courier New"/>
          <w:sz w:val="17"/>
        </w:rPr>
        <w:t>/v3/asm/groups/103</w:t>
        <w:br/>
        <w:t>/v3/asm/groups/abc123</w:t>
      </w:r>
    </w:p>
    <w:p>
      <w:pPr>
        <w:pStyle w:val="Heading3"/>
      </w:pPr>
      <w:r>
        <w:t>Invalid Examples</w:t>
      </w:r>
    </w:p>
    <w:p>
      <w:r>
        <w:rPr>
          <w:b/>
          <w:color w:val="666666"/>
          <w:sz w:val="16"/>
        </w:rPr>
        <w:t>[http]</w:t>
      </w:r>
    </w:p>
    <w:p>
      <w:pPr>
        <w:shd w:fill="F2F2F2" w:val="clear"/>
      </w:pPr>
      <w:r>
        <w:rPr>
          <w:rFonts w:ascii="Courier New" w:hAnsi="Courier New"/>
          <w:sz w:val="17"/>
        </w:rPr>
        <w:t>/v3/asm/groups/</w:t>
        <w:br/>
        <w:t>/v3/asm/groups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suppression group you would like to retrieve/update.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your suppression group. Max length: 30. (Required when creating a group.)</w:t>
            </w:r>
          </w:p>
        </w:tc>
      </w:tr>
      <w:tr>
        <w:tc>
          <w:tcPr>
            <w:tcW w:type="dxa" w:w="2880"/>
          </w:tcPr>
          <w:p>
            <w:r>
              <w:t>description</w:t>
            </w:r>
          </w:p>
        </w:tc>
        <w:tc>
          <w:tcPr>
            <w:tcW w:type="dxa" w:w="2880"/>
          </w:tcPr>
          <w:p>
            <w:r>
              <w:t>string</w:t>
            </w:r>
          </w:p>
        </w:tc>
        <w:tc>
          <w:tcPr>
            <w:tcW w:type="dxa" w:w="2880"/>
          </w:tcPr>
          <w:p>
            <w:r>
              <w:t>Brief description of your suppression group. Max length: 100. (Required when creating a group.)</w:t>
            </w:r>
          </w:p>
        </w:tc>
      </w:tr>
      <w:tr>
        <w:tc>
          <w:tcPr>
            <w:tcW w:type="dxa" w:w="2880"/>
          </w:tcPr>
          <w:p>
            <w:r>
              <w:t>is_default</w:t>
            </w:r>
          </w:p>
        </w:tc>
        <w:tc>
          <w:tcPr>
            <w:tcW w:type="dxa" w:w="2880"/>
          </w:tcPr>
          <w:p>
            <w:r>
              <w:t>boolean</w:t>
            </w:r>
          </w:p>
        </w:tc>
        <w:tc>
          <w:tcPr>
            <w:tcW w:type="dxa" w:w="2880"/>
          </w:tcPr>
          <w:p>
            <w:r>
              <w:t>Indicates if this should be your default suppression group.</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"id": 103,</w:t>
        <w:br/>
        <w:t xml:space="preserve"> "name": "Item Suggestions",</w:t>
        <w:br/>
        <w:t xml:space="preserve"> "description": "Suggestions for items our users might like.",</w:t>
        <w:br/>
        <w:t xml:space="preserve"> "is_default": false,</w:t>
        <w:br/>
        <w:t xml:space="preserve"> "unsubscribes":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suppression group.</w:t>
            </w:r>
          </w:p>
        </w:tc>
      </w:tr>
      <w:tr>
        <w:tc>
          <w:tcPr>
            <w:tcW w:type="dxa" w:w="2880"/>
          </w:tcPr>
          <w:p>
            <w:r>
              <w:t>name</w:t>
            </w:r>
          </w:p>
        </w:tc>
        <w:tc>
          <w:tcPr>
            <w:tcW w:type="dxa" w:w="2880"/>
          </w:tcPr>
          <w:p>
            <w:r>
              <w:t>string</w:t>
            </w:r>
          </w:p>
        </w:tc>
        <w:tc>
          <w:tcPr>
            <w:tcW w:type="dxa" w:w="2880"/>
          </w:tcPr>
          <w:p>
            <w:r>
              <w:t>The name of the suppression group. Each group created by a user must have a unique name. Max length: 30.</w:t>
            </w:r>
          </w:p>
        </w:tc>
      </w:tr>
      <w:tr>
        <w:tc>
          <w:tcPr>
            <w:tcW w:type="dxa" w:w="2880"/>
          </w:tcPr>
          <w:p>
            <w:r>
              <w:t>description</w:t>
            </w:r>
          </w:p>
        </w:tc>
        <w:tc>
          <w:tcPr>
            <w:tcW w:type="dxa" w:w="2880"/>
          </w:tcPr>
          <w:p>
            <w:r>
              <w:t>string</w:t>
            </w:r>
          </w:p>
        </w:tc>
        <w:tc>
          <w:tcPr>
            <w:tcW w:type="dxa" w:w="2880"/>
          </w:tcPr>
          <w:p>
            <w:r>
              <w:t>A description of the suppression group. Max length: 100.</w:t>
            </w:r>
          </w:p>
        </w:tc>
      </w:tr>
      <w:tr>
        <w:tc>
          <w:tcPr>
            <w:tcW w:type="dxa" w:w="2880"/>
          </w:tcPr>
          <w:p>
            <w:r>
              <w:t>is_default</w:t>
            </w:r>
          </w:p>
        </w:tc>
        <w:tc>
          <w:tcPr>
            <w:tcW w:type="dxa" w:w="2880"/>
          </w:tcPr>
          <w:p>
            <w:r>
              <w:t>boolean</w:t>
            </w:r>
          </w:p>
        </w:tc>
        <w:tc>
          <w:tcPr>
            <w:tcW w:type="dxa" w:w="2880"/>
          </w:tcPr>
          <w:p>
            <w:r>
              <w:t>Indicates if this is the default suppression group. Default: false.</w:t>
            </w:r>
          </w:p>
        </w:tc>
      </w:tr>
      <w:tr>
        <w:tc>
          <w:tcPr>
            <w:tcW w:type="dxa" w:w="2880"/>
          </w:tcPr>
          <w:p>
            <w:r>
              <w:t>unsubscribes</w:t>
            </w:r>
          </w:p>
        </w:tc>
        <w:tc>
          <w:tcPr>
            <w:tcW w:type="dxa" w:w="2880"/>
          </w:tcPr>
          <w:p>
            <w:r>
              <w:t>integer</w:t>
            </w:r>
          </w:p>
        </w:tc>
        <w:tc>
          <w:tcPr>
            <w:tcW w:type="dxa" w:w="2880"/>
          </w:tcPr>
          <w:p>
            <w:r>
              <w:t>The unsubscribes associated with this group.</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'https://api.sendgrid.com/v3/asm/groups/103' \</w:t>
        <w:br/>
        <w:t xml:space="preserve"> --header 'Accept: application/json' \</w:t>
        <w:br/>
        <w:t xml:space="preserve"> --header 'Content-Type: application/json' \</w:t>
        <w:br/>
        <w:t xml:space="preserve"> --data '{</w:t>
        <w:br/>
        <w:t xml:space="preserve"> "name": "Item Suggestions",</w:t>
        <w:br/>
        <w:t xml:space="preserve"> "description": "Suggestions for items our users might like.",</w:t>
        <w:br/>
        <w:t xml:space="preserve"> "is_default": false</w:t>
        <w:br/>
        <w:t xml:space="preserve">  }'</w:t>
      </w:r>
    </w:p>
    <w:p>
      <w:pPr>
        <w:pStyle w:val="Heading3"/>
      </w:pPr>
      <w:r>
        <w:t>Example Usage</w:t>
      </w:r>
    </w:p>
    <w:p>
      <w:pPr>
        <w:pStyle w:val="Heading3"/>
      </w:pPr>
      <w:r>
        <w:t>Example 1: Update the group name and description</w:t>
      </w:r>
    </w:p>
    <w:p>
      <w:r>
        <w:rPr>
          <w:b/>
          <w:color w:val="666666"/>
          <w:sz w:val="16"/>
        </w:rPr>
        <w:t>[bash]</w:t>
      </w:r>
    </w:p>
    <w:p>
      <w:pPr>
        <w:shd w:fill="F2F2F2" w:val="clear"/>
      </w:pPr>
      <w:r>
        <w:rPr>
          <w:rFonts w:ascii="Courier New" w:hAnsi="Courier New"/>
          <w:sz w:val="17"/>
        </w:rPr>
        <w:t>curl -i --request PATCH 'https://api.sendgrid.com/v3/asm/groups/103' \</w:t>
        <w:br/>
        <w:t xml:space="preserve"> --header 'Accept: application/json' \</w:t>
        <w:br/>
        <w:t xml:space="preserve"> --header 'Content-Type: application/json' \</w:t>
        <w:br/>
        <w:t xml:space="preserve"> --data '{</w:t>
        <w:br/>
        <w:t xml:space="preserve"> "name": "Weekly Recommendations",</w:t>
        <w:br/>
        <w:t xml:space="preserve"> "description": "Weekly product recommendations email group."</w:t>
        <w:br/>
        <w:t xml:space="preserve">  }'</w:t>
      </w:r>
    </w:p>
    <w:p>
      <w:pPr>
        <w:pStyle w:val="Heading3"/>
      </w:pPr>
      <w:r>
        <w:t>Example 2: Make a group the default suppression group</w:t>
      </w:r>
    </w:p>
    <w:p>
      <w:r>
        <w:rPr>
          <w:b/>
          <w:color w:val="666666"/>
          <w:sz w:val="16"/>
        </w:rPr>
        <w:t>[bash]</w:t>
      </w:r>
    </w:p>
    <w:p>
      <w:pPr>
        <w:shd w:fill="F2F2F2" w:val="clear"/>
      </w:pPr>
      <w:r>
        <w:rPr>
          <w:rFonts w:ascii="Courier New" w:hAnsi="Courier New"/>
          <w:sz w:val="17"/>
        </w:rPr>
        <w:t>curl -i --request PATCH 'https://api.sendgrid.com/v3/asm/groups/103' \</w:t>
        <w:br/>
        <w:t xml:space="preserve"> --header 'Accept: application/json' \</w:t>
        <w:br/>
        <w:t xml:space="preserve"> --header 'Content-Type: application/json' \</w:t>
        <w:br/>
        <w:t xml:space="preserve"> --data '{</w:t>
        <w:br/>
        <w:t xml:space="preserve"> "is_default": true</w:t>
        <w:br/>
        <w:t xml:space="preserve">  }'</w:t>
      </w:r>
    </w:p>
    <w:p>
      <w:pPr>
        <w:pStyle w:val="Heading3"/>
      </w:pPr>
      <w:r>
        <w:t>Notes</w:t>
      </w:r>
    </w:p>
    <w:p>
      <w:pPr>
        <w:pStyle w:val="ListBullet"/>
      </w:pPr>
      <w:r>
        <w:t>Field constraints: name max length 30, description max length 100.</w:t>
      </w:r>
    </w:p>
    <w:p>
      <w:pPr>
        <w:pStyle w:val="ListBullet"/>
      </w:pPr>
      <w:r>
        <w:t>The documentation indicates name and description are required when creating a group; for updates, they are provided as optional fields in the request body.</w:t>
      </w:r>
    </w:p>
    <w:p>
      <w:pPr>
        <w:pStyle w:val="Heading3"/>
      </w:pPr>
      <w:r>
        <w:t>Error Handling</w:t>
      </w:r>
    </w:p>
    <w:p>
      <w:pPr>
        <w:pStyle w:val="ListBullet"/>
      </w:pPr>
      <w:r>
        <w:t>Error responses were not provided in the scraped content for this endpoint.</w:t>
      </w:r>
    </w:p>
    <w:p>
      <w:pPr>
        <w:pStyle w:val="Heading3"/>
      </w:pPr>
      <w:r>
        <w:t>Related asmGroups actions</w:t>
      </w:r>
    </w:p>
    <w:p>
      <w:pPr>
        <w:pStyle w:val="ListBullet"/>
      </w:pPr>
      <w:r>
        <w:t>[DELETE] Delete a Suppression Group — /v3/asm/groups/{{groupId}}</w:t>
      </w:r>
    </w:p>
    <w:p>
      <w:pPr>
        <w:pStyle w:val="ListBullet"/>
      </w:pPr>
      <w:r>
        <w:t>[GET] List a User’s ASM (Suppression) Groups — /asm/groups</w:t>
      </w:r>
    </w:p>
    <w:p>
      <w:r>
        <w:br w:type="page"/>
      </w:r>
    </w:p>
    <w:p>
      <w:pPr>
        <w:pStyle w:val="Heading2"/>
      </w:pPr>
      <w:r>
        <w:t>383. [PUT] Update User Password</w:t>
      </w:r>
    </w:p>
    <w:p>
      <w:r>
        <w:rPr>
          <w:b/>
        </w:rPr>
        <w:t xml:space="preserve">Endpoint: </w:t>
      </w:r>
      <w:r>
        <w:rPr>
          <w:rFonts w:ascii="Courier New" w:hAnsi="Courier New"/>
          <w:sz w:val="18"/>
        </w:rPr>
        <w:t>/user/password</w:t>
      </w:r>
    </w:p>
    <w:p>
      <w:pPr>
        <w:pStyle w:val="Heading3"/>
      </w:pPr>
      <w:r>
        <w:t>Prerequisites</w:t>
      </w:r>
    </w:p>
    <w:p>
      <w:pPr>
        <w:pStyle w:val="ListBullet"/>
      </w:pPr>
      <w:r>
        <w:t>You must know the account’s current password (old_password) and choose a new password (new_password).</w:t>
      </w:r>
    </w:p>
    <w:p>
      <w:pPr>
        <w:pStyle w:val="ListBullet"/>
      </w:pPr>
      <w:r>
        <w:t>If acting on behalf of a Subuser or customer account, you must have access to a parent account that can use the on-behalf-of header.</w:t>
      </w:r>
    </w:p>
    <w:p>
      <w:pPr>
        <w:pStyle w:val="Heading3"/>
      </w:pPr>
      <w:r>
        <w:t>Method</w:t>
      </w:r>
    </w:p>
    <w:p>
      <w:r>
        <w:t>PUT</w:t>
      </w:r>
    </w:p>
    <w:p>
      <w:pPr>
        <w:pStyle w:val="Heading3"/>
      </w:pPr>
      <w:r>
        <w:t>URL</w:t>
      </w:r>
    </w:p>
    <w:p>
      <w:r>
        <w:t>https://api.sendgrid.com/v3/user/password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password for the authenticated SendGrid account. Optionally, a parent account can perform the update on behalf of a Subuser or customer account using the on-behalf-of header.</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Do not include authentication headers (e.g., Authorization) in this documentation or sample requests.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new_password</w:t>
            </w:r>
          </w:p>
        </w:tc>
        <w:tc>
          <w:tcPr>
            <w:tcW w:type="dxa" w:w="2880"/>
          </w:tcPr>
          <w:p>
            <w:r>
              <w:t>string</w:t>
            </w:r>
          </w:p>
        </w:tc>
        <w:tc>
          <w:tcPr>
            <w:tcW w:type="dxa" w:w="2880"/>
          </w:tcPr>
          <w:p>
            <w:r>
              <w:t>The new password you would like to use for your account.</w:t>
            </w:r>
          </w:p>
        </w:tc>
      </w:tr>
      <w:tr>
        <w:tc>
          <w:tcPr>
            <w:tcW w:type="dxa" w:w="2880"/>
          </w:tcPr>
          <w:p>
            <w:r>
              <w:t>old_password</w:t>
            </w:r>
          </w:p>
        </w:tc>
        <w:tc>
          <w:tcPr>
            <w:tcW w:type="dxa" w:w="2880"/>
          </w:tcPr>
          <w:p>
            <w:r>
              <w:t>string</w:t>
            </w:r>
          </w:p>
        </w:tc>
        <w:tc>
          <w:tcPr>
            <w:tcW w:type="dxa" w:w="2880"/>
          </w:tcPr>
          <w:p>
            <w:r>
              <w:t>The old password for your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PUT 'https://api.sendgrid.com/v3/user/password' \</w:t>
        <w:br/>
        <w:t xml:space="preserve"> --header 'Accept: application/json' \</w:t>
        <w:br/>
        <w:t xml:space="preserve"> --header 'Content-Type: application/json' \</w:t>
        <w:br/>
        <w:t xml:space="preserve"> --data '{</w:t>
        <w:br/>
        <w:t xml:space="preserve"> "old_password": "MyOldPassword123!",</w:t>
        <w:br/>
        <w:t xml:space="preserve"> "new_password": "MyNewPassword456!"</w:t>
        <w:br/>
        <w:t xml:space="preserve">  }'</w:t>
      </w:r>
    </w:p>
    <w:p>
      <w:pPr>
        <w:pStyle w:val="Heading3"/>
      </w:pPr>
      <w:r>
        <w:t>Example Usage</w:t>
      </w:r>
    </w:p>
    <w:p>
      <w:pPr>
        <w:pStyle w:val="Heading3"/>
      </w:pPr>
      <w:r>
        <w:t>Example 1: Update Password for the Authenticated Account</w:t>
      </w:r>
    </w:p>
    <w:p>
      <w:r>
        <w:rPr>
          <w:b/>
          <w:color w:val="666666"/>
          <w:sz w:val="16"/>
        </w:rPr>
        <w:t>[bash]</w:t>
      </w:r>
    </w:p>
    <w:p>
      <w:pPr>
        <w:shd w:fill="F2F2F2" w:val="clear"/>
      </w:pPr>
      <w:r>
        <w:rPr>
          <w:rFonts w:ascii="Courier New" w:hAnsi="Courier New"/>
          <w:sz w:val="17"/>
        </w:rPr>
        <w:t>curl -i --request PUT 'https://api.sendgrid.com/v3/user/password' \</w:t>
        <w:br/>
        <w:t xml:space="preserve"> --header 'Accept: application/json' \</w:t>
        <w:br/>
        <w:t xml:space="preserve"> --header 'Content-Type: application/json' \</w:t>
        <w:br/>
        <w:t xml:space="preserve"> --data '{</w:t>
        <w:br/>
        <w:t xml:space="preserve"> "old_password": "MyOldPassword123!",</w:t>
        <w:br/>
        <w:t xml:space="preserve"> "new_password": "MyNewPassword456!"</w:t>
        <w:br/>
        <w:t xml:space="preserve">  }'</w:t>
      </w:r>
    </w:p>
    <w:p>
      <w:pPr>
        <w:pStyle w:val="Heading3"/>
      </w:pPr>
      <w:r>
        <w:t>Example 2: Update Password on Behalf of a Customer Account</w:t>
      </w:r>
    </w:p>
    <w:p>
      <w:r>
        <w:rPr>
          <w:b/>
          <w:color w:val="666666"/>
          <w:sz w:val="16"/>
        </w:rPr>
        <w:t>[bash]</w:t>
      </w:r>
    </w:p>
    <w:p>
      <w:pPr>
        <w:shd w:fill="F2F2F2" w:val="clear"/>
      </w:pPr>
      <w:r>
        <w:rPr>
          <w:rFonts w:ascii="Courier New" w:hAnsi="Courier New"/>
          <w:sz w:val="17"/>
        </w:rPr>
        <w:t>curl -i --request PUT 'https://api.sendgrid.com/v3/user/password' \</w:t>
        <w:br/>
        <w:t xml:space="preserve"> --header 'Accept: application/json' \</w:t>
        <w:br/>
        <w:t xml:space="preserve"> --header 'Content-Type: application/json' \</w:t>
        <w:br/>
        <w:t xml:space="preserve"> --header 'on-behalf-of: account-id 12345' \</w:t>
        <w:br/>
        <w:t xml:space="preserve"> --data '{</w:t>
        <w:br/>
        <w:t xml:space="preserve"> "old_password": "MyOldPassword123!",</w:t>
        <w:br/>
        <w:t xml:space="preserve"> "new_password": "MyNewPassword456!"</w:t>
        <w:br/>
        <w:t xml:space="preserve">  }'</w:t>
      </w:r>
    </w:p>
    <w:p>
      <w:pPr>
        <w:pStyle w:val="Heading3"/>
      </w:pPr>
      <w:r>
        <w:t>Example 3: Update Password on Behalf of a Subuser</w:t>
      </w:r>
    </w:p>
    <w:p>
      <w:r>
        <w:rPr>
          <w:b/>
          <w:color w:val="666666"/>
          <w:sz w:val="16"/>
        </w:rPr>
        <w:t>[bash]</w:t>
      </w:r>
    </w:p>
    <w:p>
      <w:pPr>
        <w:shd w:fill="F2F2F2" w:val="clear"/>
      </w:pPr>
      <w:r>
        <w:rPr>
          <w:rFonts w:ascii="Courier New" w:hAnsi="Courier New"/>
          <w:sz w:val="17"/>
        </w:rPr>
        <w:t>curl -i --request PUT 'https://api.sendgrid.com/v3/user/password' \</w:t>
        <w:br/>
        <w:t xml:space="preserve"> --header 'Accept: application/json' \</w:t>
        <w:br/>
        <w:t xml:space="preserve"> --header 'Content-Type: application/json' \</w:t>
        <w:br/>
        <w:t xml:space="preserve"> --header 'on-behalf-of: subuser_username' \</w:t>
        <w:br/>
        <w:t xml:space="preserve"> --data '{</w:t>
        <w:br/>
        <w:t xml:space="preserve"> "old_password": "MyOldPassword123!",</w:t>
        <w:br/>
        <w:t xml:space="preserve"> "new_password": "MyNewPassword456!"</w:t>
        <w:br/>
        <w:t xml:space="preserve">  }'</w:t>
      </w:r>
    </w:p>
    <w:p>
      <w:pPr>
        <w:pStyle w:val="Heading3"/>
      </w:pPr>
      <w:r>
        <w:t>Notes</w:t>
      </w:r>
    </w:p>
    <w:p>
      <w:pPr>
        <w:pStyle w:val="ListBullet"/>
      </w:pPr>
      <w:r>
        <w:t>The request body must be JSON (Content-Type: application/json).</w:t>
      </w:r>
    </w:p>
    <w:p>
      <w:pPr>
        <w:pStyle w:val="ListBullet"/>
      </w:pPr>
      <w:r>
        <w:t>The on-behalf-of header is only applicable when using a parent account’s API key to act on behalf of Subusers or customer accounts.</w:t>
      </w:r>
    </w:p>
    <w:p>
      <w:pPr>
        <w:pStyle w:val="Heading3"/>
      </w:pPr>
      <w:r>
        <w:t>Error Handling</w:t>
      </w:r>
    </w:p>
    <w:p>
      <w:pPr>
        <w:pStyle w:val="ListBullet"/>
      </w:pPr>
      <w:r>
        <w:t>This scraped excerpt only documents a 200 success response. Other error status codes and response bodies are not provided in the source content.</w:t>
      </w:r>
    </w:p>
    <w:p>
      <w:r>
        <w:br w:type="page"/>
      </w:r>
    </w:p>
    <w:p>
      <w:pPr>
        <w:pStyle w:val="Heading2"/>
      </w:pPr>
      <w:r>
        <w:t>384. [PUT] Update Username (User)</w:t>
      </w:r>
    </w:p>
    <w:p>
      <w:r>
        <w:rPr>
          <w:b/>
        </w:rPr>
        <w:t xml:space="preserve">Endpoint: </w:t>
      </w:r>
      <w:r>
        <w:rPr>
          <w:rFonts w:ascii="Courier New" w:hAnsi="Courier New"/>
          <w:sz w:val="18"/>
        </w:rPr>
        <w:t>/user/username</w:t>
      </w:r>
    </w:p>
    <w:p>
      <w:pPr>
        <w:pStyle w:val="Heading3"/>
      </w:pPr>
      <w:r>
        <w:t>Prerequisites</w:t>
      </w:r>
    </w:p>
    <w:p>
      <w:pPr>
        <w:pStyle w:val="ListBullet"/>
      </w:pPr>
      <w:r>
        <w:t>Your account must be allowed to change its username (per SendGrid account rules/policies)</w:t>
      </w:r>
    </w:p>
    <w:p>
      <w:pPr>
        <w:pStyle w:val="Heading3"/>
      </w:pPr>
      <w:r>
        <w:t>Method</w:t>
      </w:r>
    </w:p>
    <w:p>
      <w:r>
        <w:t>PUT</w:t>
      </w:r>
    </w:p>
    <w:p>
      <w:pPr>
        <w:pStyle w:val="Heading3"/>
      </w:pPr>
      <w:r>
        <w:t>URL</w:t>
      </w:r>
    </w:p>
    <w:p>
      <w:r>
        <w:t>https://api.sendgrid.com/v3/user/username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Updates the username for your SendGrid account. Optionally, you can perform the update on behalf of a Subuser or customer account by supplying the on-behalf-of header.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Headers as HTTP headers and not in the body.</w:t>
      </w:r>
    </w:p>
    <w:p>
      <w:pPr>
        <w:pStyle w:val="ListBullet"/>
      </w:pPr>
      <w:r>
        <w:t>The request body must be sent as JSON (Content-Type: application/json).</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making API calls from a parent account on behalf of the parent's Subusers or customer accounts. For a customer account, use "account-id &lt;account-id&gt;" (e.g., on-behalf-of: account-id 12345). For a Subuser, use the Subuser’s username (e.g., on-behalf-of: subuser_username).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new username you would like to use for your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"username": "test_username"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current username on file for your 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'https://api.sendgrid.com/v3/user/username' \</w:t>
        <w:br/>
        <w:t xml:space="preserve"> --header 'Accept: application/json' \</w:t>
        <w:br/>
        <w:t xml:space="preserve"> --header 'Content-Type: application/json' \</w:t>
        <w:br/>
        <w:t xml:space="preserve"> --data '{</w:t>
        <w:br/>
        <w:t xml:space="preserve"> "username": "test_username"</w:t>
        <w:br/>
        <w:t xml:space="preserve">  }'</w:t>
      </w:r>
    </w:p>
    <w:p>
      <w:pPr>
        <w:pStyle w:val="Heading3"/>
      </w:pPr>
      <w:r>
        <w:t>Example Usage</w:t>
      </w:r>
    </w:p>
    <w:p>
      <w:pPr>
        <w:pStyle w:val="Heading3"/>
      </w:pPr>
      <w:r>
        <w:t>Example 1: Update username for the authenticated account</w:t>
      </w:r>
    </w:p>
    <w:p>
      <w:r>
        <w:rPr>
          <w:b/>
          <w:color w:val="666666"/>
          <w:sz w:val="16"/>
        </w:rPr>
        <w:t>[bash]</w:t>
      </w:r>
    </w:p>
    <w:p>
      <w:pPr>
        <w:shd w:fill="F2F2F2" w:val="clear"/>
      </w:pPr>
      <w:r>
        <w:rPr>
          <w:rFonts w:ascii="Courier New" w:hAnsi="Courier New"/>
          <w:sz w:val="17"/>
        </w:rPr>
        <w:t>curl -i --request PUT 'https://api.sendgrid.com/v3/user/username' \</w:t>
        <w:br/>
        <w:t xml:space="preserve"> --header 'Accept: application/json' \</w:t>
        <w:br/>
        <w:t xml:space="preserve"> --header 'Content-Type: application/json' \</w:t>
        <w:br/>
        <w:t xml:space="preserve"> --data '{</w:t>
        <w:br/>
        <w:t xml:space="preserve"> "username": "new_username_123"</w:t>
        <w:br/>
        <w:t xml:space="preserve">  }'</w:t>
      </w:r>
    </w:p>
    <w:p>
      <w:pPr>
        <w:pStyle w:val="Heading3"/>
      </w:pPr>
      <w:r>
        <w:t>Example 2: Update username on behalf of a Subuser</w:t>
      </w:r>
    </w:p>
    <w:p>
      <w:r>
        <w:rPr>
          <w:b/>
          <w:color w:val="666666"/>
          <w:sz w:val="16"/>
        </w:rPr>
        <w:t>[bash]</w:t>
      </w:r>
    </w:p>
    <w:p>
      <w:pPr>
        <w:shd w:fill="F2F2F2" w:val="clear"/>
      </w:pPr>
      <w:r>
        <w:rPr>
          <w:rFonts w:ascii="Courier New" w:hAnsi="Courier New"/>
          <w:sz w:val="17"/>
        </w:rPr>
        <w:t>curl -i --request PUT 'https://api.sendgrid.com/v3/user/username' \</w:t>
        <w:br/>
        <w:t xml:space="preserve"> --header 'Accept: application/json' \</w:t>
        <w:br/>
        <w:t xml:space="preserve"> --header 'Content-Type: application/json' \</w:t>
        <w:br/>
        <w:t xml:space="preserve"> --header 'on-behalf-of: subuser_username' \</w:t>
        <w:br/>
        <w:t xml:space="preserve"> --data '{</w:t>
        <w:br/>
        <w:t xml:space="preserve"> "username": "subuser_new_username"</w:t>
        <w:br/>
        <w:t xml:space="preserve">  }'</w:t>
      </w:r>
    </w:p>
    <w:p>
      <w:pPr>
        <w:pStyle w:val="Heading3"/>
      </w:pPr>
      <w:r>
        <w:t>Example 3: Update username on behalf of a customer account</w:t>
      </w:r>
    </w:p>
    <w:p>
      <w:r>
        <w:rPr>
          <w:b/>
          <w:color w:val="666666"/>
          <w:sz w:val="16"/>
        </w:rPr>
        <w:t>[bash]</w:t>
      </w:r>
    </w:p>
    <w:p>
      <w:pPr>
        <w:shd w:fill="F2F2F2" w:val="clear"/>
      </w:pPr>
      <w:r>
        <w:rPr>
          <w:rFonts w:ascii="Courier New" w:hAnsi="Courier New"/>
          <w:sz w:val="17"/>
        </w:rPr>
        <w:t>curl -i --request PUT 'https://api.sendgrid.com/v3/user/username' \</w:t>
        <w:br/>
        <w:t xml:space="preserve"> --header 'Accept: application/json' \</w:t>
        <w:br/>
        <w:t xml:space="preserve"> --header 'Content-Type: application/json' \</w:t>
        <w:br/>
        <w:t xml:space="preserve"> --header 'on-behalf-of: account-id 12345' \</w:t>
        <w:br/>
        <w:t xml:space="preserve"> --data '{</w:t>
        <w:br/>
        <w:t xml:space="preserve"> "username": "customer_new_username"</w:t>
        <w:br/>
        <w:t xml:space="preserve">  }'</w:t>
      </w:r>
    </w:p>
    <w:p>
      <w:pPr>
        <w:pStyle w:val="Heading3"/>
      </w:pPr>
      <w:r>
        <w:t>Behavior</w:t>
      </w:r>
    </w:p>
    <w:p>
      <w:pPr>
        <w:pStyle w:val="ListBullet"/>
      </w:pPr>
      <w:r>
        <w:t>Accepts a JSON payload containing the desired new username.</w:t>
      </w:r>
    </w:p>
    <w:p>
      <w:pPr>
        <w:pStyle w:val="ListBullet"/>
      </w:pPr>
      <w:r>
        <w:t>If on-behalf-of is provided, applies the change to the specified Subuser or customer account under the parent account context.</w:t>
      </w:r>
    </w:p>
    <w:p>
      <w:pPr>
        <w:pStyle w:val="ListBullet"/>
      </w:pPr>
      <w:r>
        <w:t>Returns the current username on file after the update.</w:t>
      </w:r>
    </w:p>
    <w:p>
      <w:pPr>
        <w:pStyle w:val="Heading3"/>
      </w:pPr>
      <w:r>
        <w:t>Notes</w:t>
      </w:r>
    </w:p>
    <w:p>
      <w:pPr>
        <w:pStyle w:val="ListBullet"/>
      </w:pPr>
      <w:r>
        <w:t>The request and response bodies are application/json.</w:t>
      </w:r>
    </w:p>
    <w:p>
      <w:pPr>
        <w:pStyle w:val="ListBullet"/>
      </w:pPr>
      <w:r>
        <w:t>No query parameters are documented for this endpoint.</w:t>
      </w:r>
    </w:p>
    <w:p>
      <w:pPr>
        <w:pStyle w:val="Heading3"/>
      </w:pPr>
      <w:r>
        <w:t>Error Handling</w:t>
      </w:r>
    </w:p>
    <w:p>
      <w:pPr>
        <w:pStyle w:val="ListBullet"/>
      </w:pPr>
      <w:r>
        <w:t>Error responses were not provided in the scraped content.</w:t>
      </w:r>
    </w:p>
    <w:p>
      <w:pPr>
        <w:pStyle w:val="Heading3"/>
      </w:pPr>
      <w:r>
        <w:t>Related user actions</w:t>
      </w:r>
    </w:p>
    <w:p>
      <w:pPr>
        <w:pStyle w:val="ListBullet"/>
      </w:pPr>
      <w:r>
        <w:t>[GET] Retrieve the Current Account Username — /user/username</w:t>
      </w:r>
    </w:p>
    <w:p>
      <w:r>
        <w:br w:type="page"/>
      </w:r>
    </w:p>
    <w:p>
      <w:pPr>
        <w:pStyle w:val="Heading2"/>
      </w:pPr>
      <w:r>
        <w:t>385. [GET] List a User’s ASM (Suppression) Groups</w:t>
      </w:r>
    </w:p>
    <w:p>
      <w:r>
        <w:rPr>
          <w:b/>
        </w:rPr>
        <w:t xml:space="preserve">Endpoint: </w:t>
      </w:r>
      <w:r>
        <w:rPr>
          <w:rFonts w:ascii="Courier New" w:hAnsi="Courier New"/>
          <w:sz w:val="18"/>
        </w:rPr>
        <w:t>/asm/groups</w:t>
      </w:r>
    </w:p>
    <w:p>
      <w:pPr>
        <w:pStyle w:val="Heading3"/>
      </w:pPr>
      <w:r>
        <w:t>Prerequisites</w:t>
      </w:r>
    </w:p>
    <w:p>
      <w:pPr>
        <w:pStyle w:val="ListBullet"/>
      </w:pPr>
      <w:r>
        <w:t>The authenticated SendGrid user must have access to ASM (Advanced Suppression Manager) suppression groups.</w:t>
      </w:r>
    </w:p>
    <w:p>
      <w:pPr>
        <w:pStyle w:val="ListBullet"/>
      </w:pPr>
      <w:r>
        <w:t>If using a parent account to act for a Subuser/customer, you must know the target identifier used with the on-behalf-of header.</w:t>
      </w:r>
    </w:p>
    <w:p>
      <w:pPr>
        <w:pStyle w:val="Heading3"/>
      </w:pPr>
      <w:r>
        <w:t>Method</w:t>
      </w:r>
    </w:p>
    <w:p>
      <w:r>
        <w:t>GET</w:t>
      </w:r>
    </w:p>
    <w:p>
      <w:pPr>
        <w:pStyle w:val="Heading3"/>
      </w:pPr>
      <w:r>
        <w:t>URL</w:t>
      </w:r>
    </w:p>
    <w:p>
      <w:r>
        <w:t>https://api.sendgrid.com/v3/asm/groups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suppression groups created by the authenticated user. Optionally, you can request multiple specific groups by including one or more id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authentication headers (they are handled elsewhere).</w:t>
      </w:r>
    </w:p>
    <w:p>
      <w:pPr>
        <w:pStyle w:val="ListBullet"/>
      </w:pPr>
      <w:r>
        <w:t>If using the on-behalf-of header, ensure you use the base URL that corresponds to the region of the account/Subuser specified (per SendGrid’s “On Behalf Of” guidance).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calls on behalf of a Subuser or customer account. For customer accounts, use account-id &lt;account-id&gt; (e.g., on-behalf-of: account-id 12345). For Subusers, use the Subuser’s username (e.g., on-behalf-of: subuser_username).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suppression group(s) to retrieve. To request multiple groups, repeat the parameter (e.g., ?id=123&amp;id=456).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1234,</w:t>
        <w:br/>
        <w:t xml:space="preserve"> "name": "Unsubscribe Group",</w:t>
        <w:br/>
        <w:t xml:space="preserve"> "description": "An Unsubscribe Group",</w:t>
        <w:br/>
        <w:t xml:space="preserve"> "is_default": true,</w:t>
        <w:br/>
        <w:t xml:space="preserve"> "unsubscribes": 1234</w:t>
        <w:br/>
        <w:t xml:space="preserve"> },</w:t>
        <w:br/>
        <w:t xml:space="preserve"> {</w:t>
        <w:br/>
        <w:t xml:space="preserve"> "id": 1234,</w:t>
        <w:br/>
        <w:t xml:space="preserve"> "name": "Unsubscribe Group",</w:t>
        <w:br/>
        <w:t xml:space="preserve"> "description": "An Unsubscribe Group",</w:t>
        <w:br/>
        <w:t xml:space="preserve"> "is_default": true,</w:t>
        <w:br/>
        <w:t xml:space="preserve"> "unsubscribes": 1234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suppression group.</w:t>
            </w:r>
          </w:p>
        </w:tc>
      </w:tr>
      <w:tr>
        <w:tc>
          <w:tcPr>
            <w:tcW w:type="dxa" w:w="2880"/>
          </w:tcPr>
          <w:p>
            <w:r>
              <w:t>name</w:t>
            </w:r>
          </w:p>
        </w:tc>
        <w:tc>
          <w:tcPr>
            <w:tcW w:type="dxa" w:w="2880"/>
          </w:tcPr>
          <w:p>
            <w:r>
              <w:t>string</w:t>
            </w:r>
          </w:p>
        </w:tc>
        <w:tc>
          <w:tcPr>
            <w:tcW w:type="dxa" w:w="2880"/>
          </w:tcPr>
          <w:p>
            <w:r>
              <w:t>The name of the suppression group. Must be unique per user. Max length: 30.</w:t>
            </w:r>
          </w:p>
        </w:tc>
      </w:tr>
      <w:tr>
        <w:tc>
          <w:tcPr>
            <w:tcW w:type="dxa" w:w="2880"/>
          </w:tcPr>
          <w:p>
            <w:r>
              <w:t>description</w:t>
            </w:r>
          </w:p>
        </w:tc>
        <w:tc>
          <w:tcPr>
            <w:tcW w:type="dxa" w:w="2880"/>
          </w:tcPr>
          <w:p>
            <w:r>
              <w:t>string</w:t>
            </w:r>
          </w:p>
        </w:tc>
        <w:tc>
          <w:tcPr>
            <w:tcW w:type="dxa" w:w="2880"/>
          </w:tcPr>
          <w:p>
            <w:r>
              <w:t>A description of the suppression group. Max length: 100.</w:t>
            </w:r>
          </w:p>
        </w:tc>
      </w:tr>
      <w:tr>
        <w:tc>
          <w:tcPr>
            <w:tcW w:type="dxa" w:w="2880"/>
          </w:tcPr>
          <w:p>
            <w:r>
              <w:t>is_default</w:t>
            </w:r>
          </w:p>
        </w:tc>
        <w:tc>
          <w:tcPr>
            <w:tcW w:type="dxa" w:w="2880"/>
          </w:tcPr>
          <w:p>
            <w:r>
              <w:t>boolean</w:t>
            </w:r>
          </w:p>
        </w:tc>
        <w:tc>
          <w:tcPr>
            <w:tcW w:type="dxa" w:w="2880"/>
          </w:tcPr>
          <w:p>
            <w:r>
              <w:t>Indicates if this is the default suppression group. Default: false.</w:t>
            </w:r>
          </w:p>
        </w:tc>
      </w:tr>
      <w:tr>
        <w:tc>
          <w:tcPr>
            <w:tcW w:type="dxa" w:w="2880"/>
          </w:tcPr>
          <w:p>
            <w:r>
              <w:t>unsubscribes</w:t>
            </w:r>
          </w:p>
        </w:tc>
        <w:tc>
          <w:tcPr>
            <w:tcW w:type="dxa" w:w="2880"/>
          </w:tcPr>
          <w:p>
            <w:r>
              <w:t>integer</w:t>
            </w:r>
          </w:p>
        </w:tc>
        <w:tc>
          <w:tcPr>
            <w:tcW w:type="dxa" w:w="2880"/>
          </w:tcPr>
          <w:p>
            <w:r>
              <w:t>The unsubscribes associated with this group.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'https://api.sendgrid.com/v3/asm/groups?id=123456&amp;id=234567' \</w:t>
        <w:br/>
        <w:t xml:space="preserve"> --header 'Accept: application/json'</w:t>
      </w:r>
    </w:p>
    <w:p>
      <w:pPr>
        <w:pStyle w:val="Heading3"/>
      </w:pPr>
      <w:r>
        <w:t>Example Usage</w:t>
      </w:r>
    </w:p>
    <w:p>
      <w:pPr>
        <w:pStyle w:val="Heading3"/>
      </w:pPr>
      <w:r>
        <w:t>Example 1: List all suppression groups</w:t>
      </w:r>
    </w:p>
    <w:p>
      <w:r>
        <w:rPr>
          <w:b/>
          <w:color w:val="666666"/>
          <w:sz w:val="16"/>
        </w:rPr>
        <w:t>[bash]</w:t>
      </w:r>
    </w:p>
    <w:p>
      <w:pPr>
        <w:shd w:fill="F2F2F2" w:val="clear"/>
      </w:pPr>
      <w:r>
        <w:rPr>
          <w:rFonts w:ascii="Courier New" w:hAnsi="Courier New"/>
          <w:sz w:val="17"/>
        </w:rPr>
        <w:t>curl -i --request GET 'https://api.sendgrid.com/v3/asm/groups' \</w:t>
        <w:br/>
        <w:t xml:space="preserve"> --header 'Accept: application/json'</w:t>
      </w:r>
    </w:p>
    <w:p>
      <w:pPr>
        <w:pStyle w:val="Heading3"/>
      </w:pPr>
      <w:r>
        <w:t>Example 2: Retrieve specific groups by repeating id</w:t>
      </w:r>
    </w:p>
    <w:p>
      <w:pPr>
        <w:pStyle w:val="Heading3"/>
      </w:pPr>
      <w:r>
        <w:t>Example 3: Call on behalf of a Subuser (parent account scenario)</w:t>
      </w:r>
    </w:p>
    <w:p>
      <w:r>
        <w:rPr>
          <w:b/>
          <w:color w:val="666666"/>
          <w:sz w:val="16"/>
        </w:rPr>
        <w:t>[bash]</w:t>
      </w:r>
    </w:p>
    <w:p>
      <w:pPr>
        <w:shd w:fill="F2F2F2" w:val="clear"/>
      </w:pPr>
      <w:r>
        <w:rPr>
          <w:rFonts w:ascii="Courier New" w:hAnsi="Courier New"/>
          <w:sz w:val="17"/>
        </w:rPr>
        <w:t>curl -i --request GET 'https://api.sendgrid.com/v3/asm/groups' \</w:t>
        <w:br/>
        <w:t xml:space="preserve"> --header 'Accept: application/json' \</w:t>
        <w:br/>
        <w:t xml:space="preserve"> --header 'on-behalf-of: subuser_username'</w:t>
      </w:r>
    </w:p>
    <w:p>
      <w:pPr>
        <w:pStyle w:val="Heading3"/>
      </w:pPr>
      <w:r>
        <w:t>Notes</w:t>
      </w:r>
    </w:p>
    <w:p>
      <w:pPr>
        <w:pStyle w:val="ListBullet"/>
      </w:pPr>
      <w:r>
        <w:t>To fetch multiple suppression groups in one request, repeat the id query parameter: ?id=123&amp;id=456.</w:t>
      </w:r>
    </w:p>
    <w:p>
      <w:pPr>
        <w:pStyle w:val="ListBullet"/>
      </w:pPr>
      <w:r>
        <w:t>This endpoint returns an array of suppression group objects.</w:t>
      </w:r>
    </w:p>
    <w:p>
      <w:pPr>
        <w:pStyle w:val="Heading3"/>
      </w:pPr>
      <w:r>
        <w:t>Related asmGroups actions</w:t>
      </w:r>
    </w:p>
    <w:p>
      <w:pPr>
        <w:pStyle w:val="ListBullet"/>
      </w:pPr>
      <w:r>
        <w:t>[DELETE] Delete a Suppression Group — /v3/asm/groups/{{groupId}}</w:t>
      </w:r>
    </w:p>
    <w:p>
      <w:pPr>
        <w:pStyle w:val="ListBullet"/>
      </w:pPr>
      <w:r>
        <w:t>[PATCH] Update a Suppression Group (ASM Group) — /v3/asm/groups/{{groupId}}</w:t>
      </w:r>
    </w:p>
    <w:p>
      <w:r>
        <w:br w:type="page"/>
      </w:r>
    </w:p>
    <w:p>
      <w:pPr>
        <w:pStyle w:val="Heading2"/>
      </w:pPr>
      <w:r>
        <w:t>386. [PUT] Update Account Email Address</w:t>
      </w:r>
    </w:p>
    <w:p>
      <w:r>
        <w:rPr>
          <w:b/>
        </w:rPr>
        <w:t xml:space="preserve">Endpoint: </w:t>
      </w:r>
      <w:r>
        <w:rPr>
          <w:rFonts w:ascii="Courier New" w:hAnsi="Courier New"/>
          <w:sz w:val="18"/>
        </w:rPr>
        <w:t>/user/email</w:t>
      </w:r>
    </w:p>
    <w:p>
      <w:pPr>
        <w:pStyle w:val="Heading3"/>
      </w:pPr>
      <w:r>
        <w:t>Prerequisites</w:t>
      </w:r>
    </w:p>
    <w:p>
      <w:pPr>
        <w:pStyle w:val="ListBullet"/>
      </w:pPr>
      <w:r>
        <w:t>You must know the new email address you want to set for the account.</w:t>
      </w:r>
    </w:p>
    <w:p>
      <w:pPr>
        <w:pStyle w:val="Heading3"/>
      </w:pPr>
      <w:r>
        <w:t>Method</w:t>
      </w:r>
    </w:p>
    <w:p>
      <w:r>
        <w:t>PUT</w:t>
      </w:r>
    </w:p>
    <w:p>
      <w:pPr>
        <w:pStyle w:val="Heading3"/>
      </w:pPr>
      <w:r>
        <w:t>URL</w:t>
      </w:r>
    </w:p>
    <w:p>
      <w:r>
        <w:t>https://api.sendgrid.com/v3/user/email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"on-behalf-of": "string"</w:t>
        <w:br/>
        <w:t>}</w:t>
      </w:r>
    </w:p>
    <w:p>
      <w:pPr>
        <w:pStyle w:val="Heading3"/>
      </w:pPr>
      <w:r>
        <w:t>Description</w:t>
      </w:r>
    </w:p>
    <w:p>
      <w:r>
        <w:t>Updates the email address currently on file for your SendGrid account.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new email address that you would like to use for your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 "example@example.com"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current email address on file for your 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'https://api.sendgrid.com/v3/user/email' \</w:t>
        <w:br/>
        <w:t xml:space="preserve"> --header 'Accept: application/json' \</w:t>
        <w:br/>
        <w:t xml:space="preserve"> --header 'Content-Type: application/json' \</w:t>
        <w:br/>
        <w:t xml:space="preserve"> --data '{</w:t>
        <w:br/>
        <w:t xml:space="preserve"> "email": "new-address@example.com"</w:t>
        <w:br/>
        <w:t xml:space="preserve">  }'</w:t>
      </w:r>
    </w:p>
    <w:p>
      <w:pPr>
        <w:pStyle w:val="Heading3"/>
      </w:pPr>
      <w:r>
        <w:t>Example Usage</w:t>
      </w:r>
    </w:p>
    <w:p>
      <w:pPr>
        <w:pStyle w:val="Heading3"/>
      </w:pPr>
      <w:r>
        <w:t>Example 1: Update email for the authenticated account</w:t>
      </w:r>
    </w:p>
    <w:p>
      <w:r>
        <w:rPr>
          <w:b/>
          <w:color w:val="666666"/>
          <w:sz w:val="16"/>
        </w:rPr>
        <w:t>[bash]</w:t>
      </w:r>
    </w:p>
    <w:p>
      <w:pPr>
        <w:shd w:fill="F2F2F2" w:val="clear"/>
      </w:pPr>
      <w:r>
        <w:rPr>
          <w:rFonts w:ascii="Courier New" w:hAnsi="Courier New"/>
          <w:sz w:val="17"/>
        </w:rPr>
        <w:t>curl -X PUT 'https://api.sendgrid.com/v3/user/email' \</w:t>
        <w:br/>
        <w:t xml:space="preserve"> -H 'Accept: application/json' \</w:t>
        <w:br/>
        <w:t xml:space="preserve"> -H 'Content-Type: application/json' \</w:t>
        <w:br/>
        <w:t xml:space="preserve"> -d '{</w:t>
        <w:br/>
        <w:t xml:space="preserve"> "email": "new-address@example.com"</w:t>
        <w:br/>
        <w:t xml:space="preserve">  }'</w:t>
      </w:r>
    </w:p>
    <w:p>
      <w:pPr>
        <w:pStyle w:val="Heading3"/>
      </w:pPr>
      <w:r>
        <w:t>Example 2: Update email on behalf of a Subuser (parent account context)</w:t>
      </w:r>
    </w:p>
    <w:p>
      <w:r>
        <w:rPr>
          <w:b/>
          <w:color w:val="666666"/>
          <w:sz w:val="16"/>
        </w:rPr>
        <w:t>[bash]</w:t>
      </w:r>
    </w:p>
    <w:p>
      <w:pPr>
        <w:shd w:fill="F2F2F2" w:val="clear"/>
      </w:pPr>
      <w:r>
        <w:rPr>
          <w:rFonts w:ascii="Courier New" w:hAnsi="Courier New"/>
          <w:sz w:val="17"/>
        </w:rPr>
        <w:t>curl -X PUT 'https://api.sendgrid.com/v3/user/email' \</w:t>
        <w:br/>
        <w:t xml:space="preserve"> -H 'Accept: application/json' \</w:t>
        <w:br/>
        <w:t xml:space="preserve"> -H 'Content-Type: application/json' \</w:t>
        <w:br/>
        <w:t xml:space="preserve"> -H 'on-behalf-of: subuser_username' \</w:t>
        <w:br/>
        <w:t xml:space="preserve"> -d '{</w:t>
        <w:br/>
        <w:t xml:space="preserve"> "email": "subuser-new-address@example.com"</w:t>
        <w:br/>
        <w:t xml:space="preserve">  }'</w:t>
      </w:r>
    </w:p>
    <w:p>
      <w:pPr>
        <w:pStyle w:val="Heading3"/>
      </w:pPr>
      <w:r>
        <w:t>Example 3: Update email on behalf of a customer account (parent account context)</w:t>
      </w:r>
    </w:p>
    <w:p>
      <w:r>
        <w:rPr>
          <w:b/>
          <w:color w:val="666666"/>
          <w:sz w:val="16"/>
        </w:rPr>
        <w:t>[bash]</w:t>
      </w:r>
    </w:p>
    <w:p>
      <w:pPr>
        <w:shd w:fill="F2F2F2" w:val="clear"/>
      </w:pPr>
      <w:r>
        <w:rPr>
          <w:rFonts w:ascii="Courier New" w:hAnsi="Courier New"/>
          <w:sz w:val="17"/>
        </w:rPr>
        <w:t>curl -X PUT 'https://api.sendgrid.com/v3/user/email' \</w:t>
        <w:br/>
        <w:t xml:space="preserve"> -H 'Accept: application/json' \</w:t>
        <w:br/>
        <w:t xml:space="preserve"> -H 'Content-Type: application/json' \</w:t>
        <w:br/>
        <w:t xml:space="preserve"> -H 'on-behalf-of: account-id 12345' \</w:t>
        <w:br/>
        <w:t xml:space="preserve"> -d '{</w:t>
        <w:br/>
        <w:t xml:space="preserve"> "email": "customer-new-address@example.com"</w:t>
        <w:br/>
        <w:t xml:space="preserve">  }'</w:t>
      </w:r>
    </w:p>
    <w:p>
      <w:pPr>
        <w:pStyle w:val="Heading3"/>
      </w:pPr>
      <w:r>
        <w:t>Behavior</w:t>
      </w:r>
    </w:p>
    <w:p>
      <w:pPr>
        <w:pStyle w:val="ListBullet"/>
      </w:pPr>
      <w:r>
        <w:t>Accepts a JSON body containing the new email value.</w:t>
      </w:r>
    </w:p>
    <w:p>
      <w:pPr>
        <w:pStyle w:val="ListBullet"/>
      </w:pPr>
      <w:r>
        <w:t>Updates the account’s email address on file.</w:t>
      </w:r>
    </w:p>
    <w:p>
      <w:pPr>
        <w:pStyle w:val="ListBullet"/>
      </w:pPr>
      <w:r>
        <w:t>Returns the current email address on file in the response.</w:t>
      </w:r>
    </w:p>
    <w:p>
      <w:pPr>
        <w:pStyle w:val="Heading3"/>
      </w:pPr>
      <w:r>
        <w:t>Notes</w:t>
      </w:r>
    </w:p>
    <w:p>
      <w:pPr>
        <w:pStyle w:val="ListBullet"/>
      </w:pPr>
      <w:r>
        <w:t>The on-behalf-of header is only needed when a parent account is acting on behalf of a Subuser or customer account.</w:t>
      </w:r>
    </w:p>
    <w:p>
      <w:pPr>
        <w:pStyle w:val="Heading3"/>
      </w:pPr>
      <w:r>
        <w:t>Related userEmail actions</w:t>
      </w:r>
    </w:p>
    <w:p>
      <w:pPr>
        <w:pStyle w:val="ListBullet"/>
      </w:pPr>
      <w:r>
        <w:t>[GET] Retrieve Account Email Address — /user/email</w:t>
      </w:r>
    </w:p>
    <w:p>
      <w:r>
        <w:br w:type="page"/>
      </w:r>
    </w:p>
    <w:p>
      <w:pPr>
        <w:pStyle w:val="Heading2"/>
      </w:pPr>
      <w:r>
        <w:t>387. [GET] Get a Suppression Group</w:t>
      </w:r>
    </w:p>
    <w:p>
      <w:r>
        <w:rPr>
          <w:b/>
        </w:rPr>
        <w:t xml:space="preserve">Endpoint: </w:t>
      </w:r>
      <w:r>
        <w:rPr>
          <w:rFonts w:ascii="Courier New" w:hAnsi="Courier New"/>
          <w:sz w:val="18"/>
        </w:rPr>
        <w:t>/v3/asm/groups/{{groupId}}</w:t>
      </w:r>
    </w:p>
    <w:p>
      <w:pPr>
        <w:pStyle w:val="Heading3"/>
      </w:pPr>
      <w:r>
        <w:t>Prerequisites</w:t>
      </w:r>
    </w:p>
    <w:p>
      <w:pPr>
        <w:pStyle w:val="ListBullet"/>
      </w:pPr>
      <w:r>
        <w:t>You must know the suppression group ID (group_id) you want to retrieve.</w:t>
      </w:r>
    </w:p>
    <w:p>
      <w:pPr>
        <w:pStyle w:val="Heading3"/>
      </w:pPr>
      <w:r>
        <w:t>Method</w:t>
      </w:r>
    </w:p>
    <w:p>
      <w:r>
        <w:t>GET</w:t>
      </w:r>
    </w:p>
    <w:p>
      <w:pPr>
        <w:pStyle w:val="Heading3"/>
      </w:pPr>
      <w:r>
        <w:t>URL</w:t>
      </w:r>
    </w:p>
    <w:p>
      <w:r>
        <w:t>https://api.sendgrid.com/v3/asm/groups/{{group_id}}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suppression group, including its name, description, default status, ID, and unsubscribe count.</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/v3/asm/groups/).</w:t>
      </w:r>
    </w:p>
    <w:p>
      <w:pPr>
        <w:pStyle w:val="ListBullet"/>
      </w:pPr>
      <w:r>
        <w:t>Always construct the path as /v3/asm/groups/{{group_id}}, where {{group_id}} is a non-empty string.</w:t>
      </w:r>
    </w:p>
    <w:p>
      <w:pPr>
        <w:pStyle w:val="ListBullet"/>
      </w:pPr>
      <w:r>
        <w:t>Do not infer or guess the group_id.</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/v3/asm/groups/100</w:t>
        <w:br/>
        <w:t>/v3/asm/groups/12345</w:t>
      </w:r>
    </w:p>
    <w:p>
      <w:pPr>
        <w:pStyle w:val="Heading3"/>
      </w:pPr>
      <w:r>
        <w:t>Invalid Examples</w:t>
      </w:r>
    </w:p>
    <w:p>
      <w:r>
        <w:rPr>
          <w:b/>
          <w:color w:val="666666"/>
          <w:sz w:val="16"/>
        </w:rPr>
        <w:t>[http]</w:t>
      </w:r>
    </w:p>
    <w:p>
      <w:pPr>
        <w:shd w:fill="F2F2F2" w:val="clear"/>
      </w:pPr>
      <w:r>
        <w:rPr>
          <w:rFonts w:ascii="Courier New" w:hAnsi="Courier New"/>
          <w:sz w:val="17"/>
        </w:rPr>
        <w:t>/v3/asm/groups/</w:t>
        <w:br/>
        <w:t>/v3/asm/groups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suppression group you would like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some-subuser). Use the Base URL that corresponds to the region of the account or Subuser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"Our monthly newsletter.",</w:t>
        <w:br/>
        <w:t xml:space="preserve"> "id": 100,</w:t>
        <w:br/>
        <w:t xml:space="preserve"> "is_default": true,</w:t>
        <w:br/>
        <w:t xml:space="preserve"> "name": "Newsletters",</w:t>
        <w:br/>
        <w:t xml:space="preserve"> "unsubscribes": 400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your suppression group. Max length: 30.</w:t>
            </w:r>
          </w:p>
        </w:tc>
      </w:tr>
      <w:tr>
        <w:tc>
          <w:tcPr>
            <w:tcW w:type="dxa" w:w="2880"/>
          </w:tcPr>
          <w:p>
            <w:r>
              <w:t>description</w:t>
            </w:r>
          </w:p>
        </w:tc>
        <w:tc>
          <w:tcPr>
            <w:tcW w:type="dxa" w:w="2880"/>
          </w:tcPr>
          <w:p>
            <w:r>
              <w:t>string</w:t>
            </w:r>
          </w:p>
        </w:tc>
        <w:tc>
          <w:tcPr>
            <w:tcW w:type="dxa" w:w="2880"/>
          </w:tcPr>
          <w:p>
            <w:r>
              <w:t>A brief description of your suppression group. Max length: 100.</w:t>
            </w:r>
          </w:p>
        </w:tc>
      </w:tr>
      <w:tr>
        <w:tc>
          <w:tcPr>
            <w:tcW w:type="dxa" w:w="2880"/>
          </w:tcPr>
          <w:p>
            <w:r>
              <w:t>is_default</w:t>
            </w:r>
          </w:p>
        </w:tc>
        <w:tc>
          <w:tcPr>
            <w:tcW w:type="dxa" w:w="2880"/>
          </w:tcPr>
          <w:p>
            <w:r>
              <w:t>boolean</w:t>
            </w:r>
          </w:p>
        </w:tc>
        <w:tc>
          <w:tcPr>
            <w:tcW w:type="dxa" w:w="2880"/>
          </w:tcPr>
          <w:p>
            <w:r>
              <w:t>Indicates if this is your default suppression group.</w:t>
            </w:r>
          </w:p>
        </w:tc>
      </w:tr>
      <w:tr>
        <w:tc>
          <w:tcPr>
            <w:tcW w:type="dxa" w:w="2880"/>
          </w:tcPr>
          <w:p>
            <w:r>
              <w:t>id</w:t>
            </w:r>
          </w:p>
        </w:tc>
        <w:tc>
          <w:tcPr>
            <w:tcW w:type="dxa" w:w="2880"/>
          </w:tcPr>
          <w:p>
            <w:r>
              <w:t>integer</w:t>
            </w:r>
          </w:p>
        </w:tc>
        <w:tc>
          <w:tcPr>
            <w:tcW w:type="dxa" w:w="2880"/>
          </w:tcPr>
          <w:p>
            <w:r>
              <w:t>The ID of the suppression group.</w:t>
            </w:r>
          </w:p>
        </w:tc>
      </w:tr>
      <w:tr>
        <w:tc>
          <w:tcPr>
            <w:tcW w:type="dxa" w:w="2880"/>
          </w:tcPr>
          <w:p>
            <w:r>
              <w:t>unsubscribes</w:t>
            </w:r>
          </w:p>
        </w:tc>
        <w:tc>
          <w:tcPr>
            <w:tcW w:type="dxa" w:w="2880"/>
          </w:tcPr>
          <w:p>
            <w:r>
              <w:t>integer</w:t>
            </w:r>
          </w:p>
        </w:tc>
        <w:tc>
          <w:tcPr>
            <w:tcW w:type="dxa" w:w="2880"/>
          </w:tcPr>
          <w:p>
            <w:r>
              <w:t>The number of unsubscribes (suppressions) in this group.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'https://api.sendgrid.com/v3/asm/groups/100' \</w:t>
        <w:br/>
        <w:t xml:space="preserve"> --header 'Accept: application/json'</w:t>
      </w:r>
    </w:p>
    <w:p>
      <w:pPr>
        <w:pStyle w:val="Heading3"/>
      </w:pPr>
      <w:r>
        <w:t>Notes</w:t>
      </w:r>
    </w:p>
    <w:p>
      <w:pPr>
        <w:pStyle w:val="ListBullet"/>
      </w:pPr>
      <w:r>
        <w:t>The scraped documentation describes name and description as “required when creating a group”; for this GET endpoint they are returned fields, not request fields.</w:t>
      </w:r>
    </w:p>
    <w:p>
      <w:pPr>
        <w:pStyle w:val="Heading3"/>
      </w:pPr>
      <w:r>
        <w:t>Related suppressionGroups actions</w:t>
      </w:r>
    </w:p>
    <w:p>
      <w:pPr>
        <w:pStyle w:val="ListBullet"/>
      </w:pPr>
      <w:r>
        <w:t>[DELETE] Delete a Suppression From a Suppression Group — /v3/asm/groups/{{groupId}}/suppressions/{{email}}</w:t>
      </w:r>
    </w:p>
    <w:p>
      <w:pPr>
        <w:pStyle w:val="ListBullet"/>
      </w:pPr>
      <w:r>
        <w:t>[POST] Create a Suppression Group — /asm/groups</w:t>
      </w:r>
    </w:p>
    <w:p>
      <w:r>
        <w:br w:type="page"/>
      </w:r>
    </w:p>
    <w:p>
      <w:pPr>
        <w:pStyle w:val="Heading2"/>
      </w:pPr>
      <w:r>
        <w:t>388. [POST] Create a Suppression Group</w:t>
      </w:r>
    </w:p>
    <w:p>
      <w:r>
        <w:rPr>
          <w:b/>
        </w:rPr>
        <w:t xml:space="preserve">Endpoint: </w:t>
      </w:r>
      <w:r>
        <w:rPr>
          <w:rFonts w:ascii="Courier New" w:hAnsi="Courier New"/>
          <w:sz w:val="18"/>
        </w:rPr>
        <w:t>/asm/groups</w:t>
      </w:r>
    </w:p>
    <w:p>
      <w:pPr>
        <w:pStyle w:val="Heading3"/>
      </w:pPr>
      <w:r>
        <w:t>Prerequisites</w:t>
      </w:r>
    </w:p>
    <w:p>
      <w:pPr>
        <w:pStyle w:val="ListBullet"/>
      </w:pPr>
      <w:r>
        <w:t>Your SendGrid account must have access to the ASM (Advanced Suppression Manager) feature.</w:t>
      </w:r>
    </w:p>
    <w:p>
      <w:pPr>
        <w:pStyle w:val="Heading3"/>
      </w:pPr>
      <w:r>
        <w:t>Method</w:t>
      </w:r>
    </w:p>
    <w:p>
      <w:r>
        <w:t>POST</w:t>
      </w:r>
    </w:p>
    <w:p>
      <w:pPr>
        <w:pStyle w:val="Heading3"/>
      </w:pPr>
      <w:r>
        <w:t>URL</w:t>
      </w:r>
    </w:p>
    <w:p>
      <w:r>
        <w:t>https://api.sendgrid.com/v3/asm/groups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suppression group in SendGrid’s ASM (Advanced Suppression Manager). Suppression groups are used to manage categories of email that recipients can opt out of.</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a Subuser or customer account. For customer accounts, use account-id &lt;account-id&gt; (e.g., on-behalf-of: account-id 12345). For Subusers, use the Subuser’s username (e.g., on-behalf-of: subuser_username). Important: use the Base URL that corresponds to the region of the account/Subuser specified.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suppression group. Max length: 30. Required when creating a group.</w:t>
            </w:r>
          </w:p>
        </w:tc>
      </w:tr>
      <w:tr>
        <w:tc>
          <w:tcPr>
            <w:tcW w:type="dxa" w:w="2880"/>
          </w:tcPr>
          <w:p>
            <w:r>
              <w:t>description</w:t>
            </w:r>
          </w:p>
        </w:tc>
        <w:tc>
          <w:tcPr>
            <w:tcW w:type="dxa" w:w="2880"/>
          </w:tcPr>
          <w:p>
            <w:r>
              <w:t>string</w:t>
            </w:r>
          </w:p>
        </w:tc>
        <w:tc>
          <w:tcPr>
            <w:tcW w:type="dxa" w:w="2880"/>
          </w:tcPr>
          <w:p>
            <w:r>
              <w:t>Brief description of the suppression group. Max length: 100. Required when creating a group.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is_default</w:t>
            </w:r>
          </w:p>
        </w:tc>
        <w:tc>
          <w:tcPr>
            <w:tcW w:type="dxa" w:w="2880"/>
          </w:tcPr>
          <w:p>
            <w:r>
              <w:t>boolean</w:t>
            </w:r>
          </w:p>
        </w:tc>
        <w:tc>
          <w:tcPr>
            <w:tcW w:type="dxa" w:w="2880"/>
          </w:tcPr>
          <w:p>
            <w:r>
              <w:t>Indicates whether this should be the default suppression group.</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103,</w:t>
        <w:br/>
        <w:t xml:space="preserve"> "name": "Product Suggestions",</w:t>
        <w:br/>
        <w:t xml:space="preserve"> "description": "Suggestions for products our users might like.",</w:t>
        <w:br/>
        <w:t xml:space="preserve"> "is_default":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suppression group.</w:t>
            </w:r>
          </w:p>
        </w:tc>
      </w:tr>
      <w:tr>
        <w:tc>
          <w:tcPr>
            <w:tcW w:type="dxa" w:w="2880"/>
          </w:tcPr>
          <w:p>
            <w:r>
              <w:t>name</w:t>
            </w:r>
          </w:p>
        </w:tc>
        <w:tc>
          <w:tcPr>
            <w:tcW w:type="dxa" w:w="2880"/>
          </w:tcPr>
          <w:p>
            <w:r>
              <w:t>string</w:t>
            </w:r>
          </w:p>
        </w:tc>
        <w:tc>
          <w:tcPr>
            <w:tcW w:type="dxa" w:w="2880"/>
          </w:tcPr>
          <w:p>
            <w:r>
              <w:t>The name of the suppression group.</w:t>
            </w:r>
          </w:p>
        </w:tc>
      </w:tr>
      <w:tr>
        <w:tc>
          <w:tcPr>
            <w:tcW w:type="dxa" w:w="2880"/>
          </w:tcPr>
          <w:p>
            <w:r>
              <w:t>description</w:t>
            </w:r>
          </w:p>
        </w:tc>
        <w:tc>
          <w:tcPr>
            <w:tcW w:type="dxa" w:w="2880"/>
          </w:tcPr>
          <w:p>
            <w:r>
              <w:t>string</w:t>
            </w:r>
          </w:p>
        </w:tc>
        <w:tc>
          <w:tcPr>
            <w:tcW w:type="dxa" w:w="2880"/>
          </w:tcPr>
          <w:p>
            <w:r>
              <w:t>A brief description of the suppression group.</w:t>
            </w:r>
          </w:p>
        </w:tc>
      </w:tr>
      <w:tr>
        <w:tc>
          <w:tcPr>
            <w:tcW w:type="dxa" w:w="2880"/>
          </w:tcPr>
          <w:p>
            <w:r>
              <w:t>is_default</w:t>
            </w:r>
          </w:p>
        </w:tc>
        <w:tc>
          <w:tcPr>
            <w:tcW w:type="dxa" w:w="2880"/>
          </w:tcPr>
          <w:p>
            <w:r>
              <w:t>boolean</w:t>
            </w:r>
          </w:p>
        </w:tc>
        <w:tc>
          <w:tcPr>
            <w:tcW w:type="dxa" w:w="2880"/>
          </w:tcPr>
          <w:p>
            <w:r>
              <w:t>Indicates if this is the default suppression group.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'https://api.sendgrid.com/v3/asm/groups' \</w:t>
        <w:br/>
        <w:t xml:space="preserve"> --header 'Accept: application/json' \</w:t>
        <w:br/>
        <w:t xml:space="preserve"> --header 'Content-Type: application/json' \</w:t>
        <w:br/>
        <w:t xml:space="preserve"> --data '{</w:t>
        <w:br/>
        <w:t xml:space="preserve"> "name": "Product Suggestions",</w:t>
        <w:br/>
        <w:t xml:space="preserve"> "description": "Suggestions for products our users might like.",</w:t>
        <w:br/>
        <w:t xml:space="preserve"> "is_default": false</w:t>
        <w:br/>
        <w:t xml:space="preserve">  }'</w:t>
      </w:r>
    </w:p>
    <w:p>
      <w:pPr>
        <w:pStyle w:val="Heading3"/>
      </w:pPr>
      <w:r>
        <w:t>Example Usage</w:t>
      </w:r>
    </w:p>
    <w:p>
      <w:pPr>
        <w:pStyle w:val="Heading3"/>
      </w:pPr>
      <w:r>
        <w:t>Example 1: Create a group (non-default)</w:t>
      </w:r>
    </w:p>
    <w:p>
      <w:r>
        <w:rPr>
          <w:b/>
          <w:color w:val="666666"/>
          <w:sz w:val="16"/>
        </w:rPr>
        <w:t>[bash]</w:t>
      </w:r>
    </w:p>
    <w:p>
      <w:pPr>
        <w:shd w:fill="F2F2F2" w:val="clear"/>
      </w:pPr>
      <w:r>
        <w:rPr>
          <w:rFonts w:ascii="Courier New" w:hAnsi="Courier New"/>
          <w:sz w:val="17"/>
        </w:rPr>
        <w:t>curl -i --request POST 'https://api.sendgrid.com/v3/asm/groups' \</w:t>
        <w:br/>
        <w:t xml:space="preserve"> --header 'Accept: application/json' \</w:t>
        <w:br/>
        <w:t xml:space="preserve"> --header 'Content-Type: application/json' \</w:t>
        <w:br/>
        <w:t xml:space="preserve"> --data '{</w:t>
        <w:br/>
        <w:t xml:space="preserve"> "name": "Newsletter",</w:t>
        <w:br/>
        <w:t xml:space="preserve"> "description": "Monthly newsletter emails."</w:t>
        <w:br/>
        <w:t xml:space="preserve">  }'</w:t>
      </w:r>
    </w:p>
    <w:p>
      <w:pPr>
        <w:pStyle w:val="Heading3"/>
      </w:pPr>
      <w:r>
        <w:t>Example 2: Create a group and set it as default</w:t>
      </w:r>
    </w:p>
    <w:p>
      <w:r>
        <w:rPr>
          <w:b/>
          <w:color w:val="666666"/>
          <w:sz w:val="16"/>
        </w:rPr>
        <w:t>[bash]</w:t>
      </w:r>
    </w:p>
    <w:p>
      <w:pPr>
        <w:shd w:fill="F2F2F2" w:val="clear"/>
      </w:pPr>
      <w:r>
        <w:rPr>
          <w:rFonts w:ascii="Courier New" w:hAnsi="Courier New"/>
          <w:sz w:val="17"/>
        </w:rPr>
        <w:t>curl -i --request POST 'https://api.sendgrid.com/v3/asm/groups' \</w:t>
        <w:br/>
        <w:t xml:space="preserve"> --header 'Accept: application/json' \</w:t>
        <w:br/>
        <w:t xml:space="preserve"> --header 'Content-Type: application/json' \</w:t>
        <w:br/>
        <w:t xml:space="preserve"> --data '{</w:t>
        <w:br/>
        <w:t xml:space="preserve"> "name": "Account Updates",</w:t>
        <w:br/>
        <w:t xml:space="preserve"> "description": "Required and important account notifications.",</w:t>
        <w:br/>
        <w:t xml:space="preserve"> "is_default": true</w:t>
        <w:br/>
        <w:t xml:space="preserve">  }'</w:t>
      </w:r>
    </w:p>
    <w:p>
      <w:pPr>
        <w:pStyle w:val="Heading3"/>
      </w:pPr>
      <w:r>
        <w:t>Behavior</w:t>
      </w:r>
    </w:p>
    <w:p>
      <w:pPr>
        <w:pStyle w:val="ListBullet"/>
      </w:pPr>
      <w:r>
        <w:t>Validates the request body fields (name, description) and their maximum lengths.</w:t>
      </w:r>
    </w:p>
    <w:p>
      <w:pPr>
        <w:pStyle w:val="ListBullet"/>
      </w:pPr>
      <w:r>
        <w:t>Creates a suppression group.</w:t>
      </w:r>
    </w:p>
    <w:p>
      <w:pPr>
        <w:pStyle w:val="ListBullet"/>
      </w:pPr>
      <w:r>
        <w:t>Returns the created group object, including its generated id.</w:t>
      </w:r>
    </w:p>
    <w:p>
      <w:pPr>
        <w:pStyle w:val="Heading3"/>
      </w:pPr>
      <w:r>
        <w:t>Notes</w:t>
      </w:r>
    </w:p>
    <w:p>
      <w:pPr>
        <w:pStyle w:val="ListBullet"/>
      </w:pPr>
      <w:r>
        <w:t>To add email addresses to the suppression group after creation, use the “add suppressions to a suppression group” endpoint referenced in the SendGrid docs.</w:t>
      </w:r>
    </w:p>
    <w:p>
      <w:pPr>
        <w:pStyle w:val="ListBullet"/>
      </w:pPr>
      <w:r>
        <w:t>When using the on-behalf-of header, ensure you are using the correct regional base URL for the targeted account/Subuser.</w:t>
      </w:r>
    </w:p>
    <w:p>
      <w:pPr>
        <w:pStyle w:val="Heading3"/>
      </w:pPr>
      <w:r>
        <w:t>Error Handling</w:t>
      </w:r>
    </w:p>
    <w:p>
      <w:pPr>
        <w:pStyle w:val="ListBullet"/>
      </w:pPr>
      <w:r>
        <w:t>Error responses were not provided in the scraped content.</w:t>
      </w:r>
    </w:p>
    <w:p>
      <w:pPr>
        <w:pStyle w:val="Heading3"/>
      </w:pPr>
      <w:r>
        <w:t>Related suppressionGroups actions</w:t>
      </w:r>
    </w:p>
    <w:p>
      <w:pPr>
        <w:pStyle w:val="ListBullet"/>
      </w:pPr>
      <w:r>
        <w:t>[DELETE] Delete a Suppression From a Suppression Group — /v3/asm/groups/{{groupId}}/suppressions/{{email}}</w:t>
      </w:r>
    </w:p>
    <w:p>
      <w:pPr>
        <w:pStyle w:val="ListBullet"/>
      </w:pPr>
      <w:r>
        <w:t>[GET] Get a Suppression Group — /v3/asm/groups/{{groupId}}</w:t>
      </w:r>
    </w:p>
    <w:p>
      <w:r>
        <w:br w:type="page"/>
      </w:r>
    </w:p>
    <w:p>
      <w:pPr>
        <w:pStyle w:val="Heading2"/>
      </w:pPr>
      <w:r>
        <w:t>389. [GET] Get the Current User's Profile</w:t>
      </w:r>
    </w:p>
    <w:p>
      <w:r>
        <w:rPr>
          <w:b/>
        </w:rPr>
        <w:t xml:space="preserve">Endpoint: </w:t>
      </w:r>
      <w:r>
        <w:rPr>
          <w:rFonts w:ascii="Courier New" w:hAnsi="Courier New"/>
          <w:sz w:val="18"/>
        </w:rPr>
        <w:t>/user/profile</w:t>
      </w:r>
    </w:p>
    <w:p>
      <w:pPr>
        <w:pStyle w:val="Heading3"/>
      </w:pPr>
      <w:r>
        <w:t>Prerequisites</w:t>
      </w:r>
    </w:p>
    <w:p>
      <w:pPr>
        <w:pStyle w:val="ListBullet"/>
      </w:pPr>
      <w:r>
        <w:t>Access to a SendGrid account (or a parent account if using the on-behalf-of header)</w:t>
      </w:r>
    </w:p>
    <w:p>
      <w:pPr>
        <w:pStyle w:val="Heading3"/>
      </w:pPr>
      <w:r>
        <w:t>Method</w:t>
      </w:r>
    </w:p>
    <w:p>
      <w:r>
        <w:t>GET</w:t>
      </w:r>
    </w:p>
    <w:p>
      <w:pPr>
        <w:pStyle w:val="Heading3"/>
      </w:pPr>
      <w:r>
        <w:t>URL</w:t>
      </w:r>
    </w:p>
    <w:p>
      <w:r>
        <w:t>https://api.sendgrid.com/v3/user/profile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"on-behalf-of": "string"</w:t>
        <w:br/>
        <w:t>}</w:t>
      </w:r>
    </w:p>
    <w:p>
      <w:pPr>
        <w:pStyle w:val="Heading3"/>
      </w:pPr>
      <w:r>
        <w:t>Description</w:t>
      </w:r>
    </w:p>
    <w:p>
      <w:r>
        <w:t>Retrieves the current account’s profile details. This can also be executed by a parent account on behalf of a Subuser or customer account by using the on-behalf-of header.</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on-behalf-of</w:t>
            </w:r>
          </w:p>
        </w:tc>
        <w:tc>
          <w:tcPr>
            <w:tcW w:type="dxa" w:w="2880"/>
          </w:tcPr>
          <w:p>
            <w:r>
              <w:t>string</w:t>
            </w:r>
          </w:p>
        </w:tc>
        <w:tc>
          <w:tcPr>
            <w:tcW w:type="dxa" w:w="2880"/>
          </w:tcPr>
          <w:p>
            <w:r>
              <w:t>Allows a parent account to make API calls on behalf of the parent’s Subusers or customer accounts. For customer accounts, use the value format: account-id &lt;account-id&gt; (example: account-id 12345). For Subusers, use the Subuser’s username (example: some-subuser-username).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"814 West Chapman Avenue",</w:t>
        <w:br/>
        <w:t xml:space="preserve"> "address2": "",</w:t>
        <w:br/>
        <w:t xml:space="preserve"> "city": "Orange",</w:t>
        <w:br/>
        <w:t xml:space="preserve"> "company": "SendGrid",</w:t>
        <w:br/>
        <w:t xml:space="preserve"> "country": "US",</w:t>
        <w:br/>
        <w:t xml:space="preserve"> "first_name": "Test",</w:t>
        <w:br/>
        <w:t xml:space="preserve"> "last_name": "User",</w:t>
        <w:br/>
        <w:t xml:space="preserve"> "phone": "555-555-5555",</w:t>
        <w:br/>
        <w:t xml:space="preserve"> "state": "CA",</w:t>
        <w:br/>
        <w:t xml:space="preserve"> "website": "http://www.sendgrid.com",</w:t>
        <w:br/>
        <w:t xml:space="preserve"> "zip": "92868"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The user's address.</w:t>
            </w:r>
          </w:p>
        </w:tc>
      </w:tr>
      <w:tr>
        <w:tc>
          <w:tcPr>
            <w:tcW w:type="dxa" w:w="2880"/>
          </w:tcPr>
          <w:p>
            <w:r>
              <w:t>address2</w:t>
            </w:r>
          </w:p>
        </w:tc>
        <w:tc>
          <w:tcPr>
            <w:tcW w:type="dxa" w:w="2880"/>
          </w:tcPr>
          <w:p>
            <w:r>
              <w:t>string</w:t>
            </w:r>
          </w:p>
        </w:tc>
        <w:tc>
          <w:tcPr>
            <w:tcW w:type="dxa" w:w="2880"/>
          </w:tcPr>
          <w:p>
            <w:r>
              <w:t>The second line of the user's address.</w:t>
            </w:r>
          </w:p>
        </w:tc>
      </w:tr>
      <w:tr>
        <w:tc>
          <w:tcPr>
            <w:tcW w:type="dxa" w:w="2880"/>
          </w:tcPr>
          <w:p>
            <w:r>
              <w:t>city</w:t>
            </w:r>
          </w:p>
        </w:tc>
        <w:tc>
          <w:tcPr>
            <w:tcW w:type="dxa" w:w="2880"/>
          </w:tcPr>
          <w:p>
            <w:r>
              <w:t>string</w:t>
            </w:r>
          </w:p>
        </w:tc>
        <w:tc>
          <w:tcPr>
            <w:tcW w:type="dxa" w:w="2880"/>
          </w:tcPr>
          <w:p>
            <w:r>
              <w:t>The user's city.</w:t>
            </w:r>
          </w:p>
        </w:tc>
      </w:tr>
      <w:tr>
        <w:tc>
          <w:tcPr>
            <w:tcW w:type="dxa" w:w="2880"/>
          </w:tcPr>
          <w:p>
            <w:r>
              <w:t>company</w:t>
            </w:r>
          </w:p>
        </w:tc>
        <w:tc>
          <w:tcPr>
            <w:tcW w:type="dxa" w:w="2880"/>
          </w:tcPr>
          <w:p>
            <w:r>
              <w:t>string</w:t>
            </w:r>
          </w:p>
        </w:tc>
        <w:tc>
          <w:tcPr>
            <w:tcW w:type="dxa" w:w="2880"/>
          </w:tcPr>
          <w:p>
            <w:r>
              <w:t>The name of the user's company.</w:t>
            </w:r>
          </w:p>
        </w:tc>
      </w:tr>
      <w:tr>
        <w:tc>
          <w:tcPr>
            <w:tcW w:type="dxa" w:w="2880"/>
          </w:tcPr>
          <w:p>
            <w:r>
              <w:t>country</w:t>
            </w:r>
          </w:p>
        </w:tc>
        <w:tc>
          <w:tcPr>
            <w:tcW w:type="dxa" w:w="2880"/>
          </w:tcPr>
          <w:p>
            <w:r>
              <w:t>string</w:t>
            </w:r>
          </w:p>
        </w:tc>
        <w:tc>
          <w:tcPr>
            <w:tcW w:type="dxa" w:w="2880"/>
          </w:tcPr>
          <w:p>
            <w:r>
              <w:t>The user's country.</w:t>
            </w:r>
          </w:p>
        </w:tc>
      </w:tr>
      <w:tr>
        <w:tc>
          <w:tcPr>
            <w:tcW w:type="dxa" w:w="2880"/>
          </w:tcPr>
          <w:p>
            <w:r>
              <w:t>first_name</w:t>
            </w:r>
          </w:p>
        </w:tc>
        <w:tc>
          <w:tcPr>
            <w:tcW w:type="dxa" w:w="2880"/>
          </w:tcPr>
          <w:p>
            <w:r>
              <w:t>string</w:t>
            </w:r>
          </w:p>
        </w:tc>
        <w:tc>
          <w:tcPr>
            <w:tcW w:type="dxa" w:w="2880"/>
          </w:tcPr>
          <w:p>
            <w:r>
              <w:t>The user's first name.</w:t>
            </w:r>
          </w:p>
        </w:tc>
      </w:tr>
      <w:tr>
        <w:tc>
          <w:tcPr>
            <w:tcW w:type="dxa" w:w="2880"/>
          </w:tcPr>
          <w:p>
            <w:r>
              <w:t>last_name</w:t>
            </w:r>
          </w:p>
        </w:tc>
        <w:tc>
          <w:tcPr>
            <w:tcW w:type="dxa" w:w="2880"/>
          </w:tcPr>
          <w:p>
            <w:r>
              <w:t>string</w:t>
            </w:r>
          </w:p>
        </w:tc>
        <w:tc>
          <w:tcPr>
            <w:tcW w:type="dxa" w:w="2880"/>
          </w:tcPr>
          <w:p>
            <w:r>
              <w:t>The user's last name.</w:t>
            </w:r>
          </w:p>
        </w:tc>
      </w:tr>
      <w:tr>
        <w:tc>
          <w:tcPr>
            <w:tcW w:type="dxa" w:w="2880"/>
          </w:tcPr>
          <w:p>
            <w:r>
              <w:t>phone</w:t>
            </w:r>
          </w:p>
        </w:tc>
        <w:tc>
          <w:tcPr>
            <w:tcW w:type="dxa" w:w="2880"/>
          </w:tcPr>
          <w:p>
            <w:r>
              <w:t>string</w:t>
            </w:r>
          </w:p>
        </w:tc>
        <w:tc>
          <w:tcPr>
            <w:tcW w:type="dxa" w:w="2880"/>
          </w:tcPr>
          <w:p>
            <w:r>
              <w:t>The user's phone number.</w:t>
            </w:r>
          </w:p>
        </w:tc>
      </w:tr>
      <w:tr>
        <w:tc>
          <w:tcPr>
            <w:tcW w:type="dxa" w:w="2880"/>
          </w:tcPr>
          <w:p>
            <w:r>
              <w:t>state</w:t>
            </w:r>
          </w:p>
        </w:tc>
        <w:tc>
          <w:tcPr>
            <w:tcW w:type="dxa" w:w="2880"/>
          </w:tcPr>
          <w:p>
            <w:r>
              <w:t>string</w:t>
            </w:r>
          </w:p>
        </w:tc>
        <w:tc>
          <w:tcPr>
            <w:tcW w:type="dxa" w:w="2880"/>
          </w:tcPr>
          <w:p>
            <w:r>
              <w:t>The user's state.</w:t>
            </w:r>
          </w:p>
        </w:tc>
      </w:tr>
      <w:tr>
        <w:tc>
          <w:tcPr>
            <w:tcW w:type="dxa" w:w="2880"/>
          </w:tcPr>
          <w:p>
            <w:r>
              <w:t>website</w:t>
            </w:r>
          </w:p>
        </w:tc>
        <w:tc>
          <w:tcPr>
            <w:tcW w:type="dxa" w:w="2880"/>
          </w:tcPr>
          <w:p>
            <w:r>
              <w:t>string</w:t>
            </w:r>
          </w:p>
        </w:tc>
        <w:tc>
          <w:tcPr>
            <w:tcW w:type="dxa" w:w="2880"/>
          </w:tcPr>
          <w:p>
            <w:r>
              <w:t>The user's website URL.</w:t>
            </w:r>
          </w:p>
        </w:tc>
      </w:tr>
      <w:tr>
        <w:tc>
          <w:tcPr>
            <w:tcW w:type="dxa" w:w="2880"/>
          </w:tcPr>
          <w:p>
            <w:r>
              <w:t>zip</w:t>
            </w:r>
          </w:p>
        </w:tc>
        <w:tc>
          <w:tcPr>
            <w:tcW w:type="dxa" w:w="2880"/>
          </w:tcPr>
          <w:p>
            <w:r>
              <w:t>string</w:t>
            </w:r>
          </w:p>
        </w:tc>
        <w:tc>
          <w:tcPr>
            <w:tcW w:type="dxa" w:w="2880"/>
          </w:tcPr>
          <w:p>
            <w:r>
              <w:t>The user's zip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'https://api.sendgrid.com/v3/user/profile' \</w:t>
        <w:br/>
        <w:t xml:space="preserve"> --header 'Accept: application/json' \</w:t>
        <w:br/>
        <w:t xml:space="preserve"> --header 'on-behalf-of: account-id 12345'</w:t>
      </w:r>
    </w:p>
    <w:p>
      <w:pPr>
        <w:pStyle w:val="Heading3"/>
      </w:pPr>
      <w:r>
        <w:t>Example Usage</w:t>
      </w:r>
    </w:p>
    <w:p>
      <w:pPr>
        <w:pStyle w:val="Heading3"/>
      </w:pPr>
      <w:r>
        <w:t>Example 1: Get profile for the authenticated account</w:t>
      </w:r>
    </w:p>
    <w:p>
      <w:r>
        <w:rPr>
          <w:b/>
          <w:color w:val="666666"/>
          <w:sz w:val="16"/>
        </w:rPr>
        <w:t>[bash]</w:t>
      </w:r>
    </w:p>
    <w:p>
      <w:pPr>
        <w:shd w:fill="F2F2F2" w:val="clear"/>
      </w:pPr>
      <w:r>
        <w:rPr>
          <w:rFonts w:ascii="Courier New" w:hAnsi="Courier New"/>
          <w:sz w:val="17"/>
        </w:rPr>
        <w:t>curl -i --location --request GET 'https://api.sendgrid.com/v3/user/profile' \</w:t>
        <w:br/>
        <w:t xml:space="preserve"> --header 'Accept: application/json'</w:t>
      </w:r>
    </w:p>
    <w:p>
      <w:pPr>
        <w:pStyle w:val="Heading3"/>
      </w:pPr>
      <w:r>
        <w:t>Example 2: Get profile on behalf of a customer account (parent account API key)</w:t>
      </w:r>
    </w:p>
    <w:p>
      <w:pPr>
        <w:pStyle w:val="Heading3"/>
      </w:pPr>
      <w:r>
        <w:t>Example 3: Get profile on behalf of a Subuser (parent account API key)</w:t>
      </w:r>
    </w:p>
    <w:p>
      <w:r>
        <w:rPr>
          <w:b/>
          <w:color w:val="666666"/>
          <w:sz w:val="16"/>
        </w:rPr>
        <w:t>[bash]</w:t>
      </w:r>
    </w:p>
    <w:p>
      <w:pPr>
        <w:shd w:fill="F2F2F2" w:val="clear"/>
      </w:pPr>
      <w:r>
        <w:rPr>
          <w:rFonts w:ascii="Courier New" w:hAnsi="Courier New"/>
          <w:sz w:val="17"/>
        </w:rPr>
        <w:t>curl -i --location --request GET 'https://api.sendgrid.com/v3/user/profile' \</w:t>
        <w:br/>
        <w:t xml:space="preserve"> --header 'Accept: application/json' \</w:t>
        <w:br/>
        <w:t xml:space="preserve"> --header 'on-behalf-of: some-subuser-username'</w:t>
      </w:r>
    </w:p>
    <w:p>
      <w:pPr>
        <w:pStyle w:val="Heading3"/>
      </w:pPr>
      <w:r>
        <w:t>Behavior</w:t>
      </w:r>
    </w:p>
    <w:p>
      <w:pPr>
        <w:pStyle w:val="ListBullet"/>
      </w:pPr>
      <w:r>
        <w:t>If on-behalf-of is not provided, the endpoint returns the profile for the authenticated account.</w:t>
      </w:r>
    </w:p>
    <w:p>
      <w:pPr>
        <w:pStyle w:val="ListBullet"/>
      </w:pPr>
      <w:r>
        <w:t>If on-behalf-of is provided, the endpoint returns the profile for the specified customer account or Subuser (using the parent account’s API key).</w:t>
      </w:r>
    </w:p>
    <w:p>
      <w:pPr>
        <w:pStyle w:val="ListBullet"/>
      </w:pPr>
      <w:r>
        <w:t>On success, returns a JSON object containing profile fields such as name, company, address, and contact information.</w:t>
      </w:r>
    </w:p>
    <w:p>
      <w:pPr>
        <w:pStyle w:val="Heading3"/>
      </w:pPr>
      <w:r>
        <w:t>Notes</w:t>
      </w:r>
    </w:p>
    <w:p>
      <w:pPr>
        <w:pStyle w:val="ListBullet"/>
      </w:pPr>
      <w:r>
        <w:t>This endpoint has no path parameters, query parameters, or request body.</w:t>
      </w:r>
    </w:p>
    <w:p>
      <w:pPr>
        <w:pStyle w:val="ListBullet"/>
      </w:pPr>
      <w:r>
        <w:t>The on-behalf-of header is only applicable when acting from a parent account context.</w:t>
      </w:r>
    </w:p>
    <w:p>
      <w:pPr>
        <w:pStyle w:val="Heading3"/>
      </w:pPr>
      <w:r>
        <w:t>Related userProfile actions</w:t>
      </w:r>
    </w:p>
    <w:p>
      <w:pPr>
        <w:pStyle w:val="ListBullet"/>
      </w:pPr>
      <w:r>
        <w:t>[PATCH] Update Current User Profile — /user/profile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