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WEAVIATE API Actions</w:t>
      </w:r>
    </w:p>
    <w:p>
      <w:pPr>
        <w:pStyle w:val="Heading2"/>
      </w:pPr>
      <w:r>
        <w:t>1. [PUT] Replace an Object’s References for a Property</w:t>
      </w:r>
    </w:p>
    <w:p>
      <w:r>
        <w:rPr>
          <w:b/>
        </w:rPr>
        <w:t xml:space="preserve">Endpoint: </w:t>
      </w:r>
      <w:r>
        <w:rPr>
          <w:rFonts w:ascii="Courier New" w:hAnsi="Courier New"/>
          <w:sz w:val="18"/>
        </w:rPr>
        <w:t>/v1/objects/{{className}}/{{id}}/references/{{propertyName}}</w:t>
      </w:r>
    </w:p>
    <w:p>
      <w:pPr>
        <w:pStyle w:val="Heading3"/>
      </w:pPr>
      <w:r>
        <w:t>Prerequisites</w:t>
      </w:r>
    </w:p>
    <w:p>
      <w:pPr>
        <w:pStyle w:val="ListBullet"/>
      </w:pPr>
      <w:r>
        <w:t>The source object (identified by className and id) must exist.</w:t>
      </w:r>
    </w:p>
    <w:p>
      <w:pPr>
        <w:pStyle w:val="ListBullet"/>
      </w:pPr>
      <w:r>
        <w:t>The target property (propertyName) must exist on the source object and must be a reference-type property.</w:t>
      </w:r>
    </w:p>
    <w:p>
      <w:pPr>
        <w:pStyle w:val="Heading3"/>
      </w:pPr>
      <w:r>
        <w:t>Method</w:t>
      </w:r>
    </w:p>
    <w:p>
      <w:r>
        <w:t>PUT</w:t>
      </w:r>
    </w:p>
    <w:p>
      <w:pPr>
        <w:pStyle w:val="Heading3"/>
      </w:pPr>
      <w:r>
        <w:t>URL</w:t>
      </w:r>
    </w:p>
    <w:p>
      <w:r>
        <w:t>{{WEAVIATE_REST_ENDPOINT}}/v1/objects/{{className}}/{{id}}/references/{{propertyName}}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Replaces all existing references for a specific reference property (propertyName) on a source object. The source object is identified by its collection/class name (className) and UUID (id). The entire new set of references is provided as an array in the request body.</w:t>
      </w:r>
    </w:p>
    <w:p>
      <w:pPr>
        <w:pStyle w:val="Heading3"/>
      </w:pPr>
      <w:r>
        <w:t>Enforcement Rules</w:t>
      </w:r>
    </w:p>
    <w:p>
      <w:pPr>
        <w:pStyle w:val="ListBullet"/>
      </w:pPr>
      <w:r>
        <w:t>The className path parameter must always be present and must be a non-empty string.</w:t>
      </w:r>
    </w:p>
    <w:p>
      <w:pPr>
        <w:pStyle w:val="ListBullet"/>
      </w:pPr>
      <w:r>
        <w:t>The id path parameter must always be present and must be a non-empty string (UUID of the source object).</w:t>
      </w:r>
    </w:p>
    <w:p>
      <w:pPr>
        <w:pStyle w:val="ListBullet"/>
      </w:pPr>
      <w:r>
        <w:t>The propertyName path parameter must always be present and must be a non-empty string.</w:t>
      </w:r>
    </w:p>
    <w:p>
      <w:pPr>
        <w:pStyle w:val="ListBullet"/>
      </w:pPr>
      <w:r>
        <w:t>Always construct the path as /v1/objects/{{className}}/{{id}}/references/{{propertyName}}.</w:t>
      </w:r>
    </w:p>
    <w:p>
      <w:pPr>
        <w:pStyle w:val="ListBullet"/>
      </w:pPr>
      <w:r>
        <w:t>Do not call the API with missing or empty path parameters (avoid malformed paths like /v1/objects//...).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/v1/objects/Article/2d0b7e7a-3a5a-4b6f-9c2d-1f2c3a4b5c6d/references/hasAuthor</w:t>
        <w:br/>
        <w:t>/v1/objects/Person/11111111-2222-3333-4444-555555555555/references/knows</w:t>
      </w:r>
    </w:p>
    <w:p>
      <w:pPr>
        <w:pStyle w:val="Heading3"/>
      </w:pPr>
      <w:r>
        <w:t>Invalid Examples</w:t>
      </w:r>
    </w:p>
    <w:p>
      <w:r>
        <w:rPr>
          <w:b/>
          <w:color w:val="666666"/>
          <w:sz w:val="16"/>
        </w:rPr>
        <w:t>[http]</w:t>
      </w:r>
    </w:p>
    <w:p>
      <w:pPr>
        <w:shd w:fill="F2F2F2" w:val="clear"/>
      </w:pPr>
      <w:r>
        <w:rPr>
          <w:rFonts w:ascii="Courier New" w:hAnsi="Courier New"/>
          <w:sz w:val="17"/>
        </w:rPr>
        <w:t>/v1/objects//2d0b.../references/hasAuthor</w:t>
        <w:br/>
        <w:t>/v1/objects/Article//references/hasAuthor</w:t>
        <w:br/>
        <w:t>/v1/objects/Article/2d0b.../references/</w:t>
        <w:br/>
        <w:t>/v1/objects/Article/2d0b...</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className</w:t>
            </w:r>
          </w:p>
        </w:tc>
        <w:tc>
          <w:tcPr>
            <w:tcW w:type="dxa" w:w="2880"/>
          </w:tcPr>
          <w:p>
            <w:r>
              <w:t>any</w:t>
            </w:r>
          </w:p>
        </w:tc>
        <w:tc>
          <w:tcPr>
            <w:tcW w:type="dxa" w:w="2880"/>
          </w:tcPr>
          <w:p>
            <w:r>
              <w:t>Name of the collection (class) the source object belongs to.</w:t>
            </w:r>
          </w:p>
        </w:tc>
      </w:tr>
      <w:tr>
        <w:tc>
          <w:tcPr>
            <w:tcW w:type="dxa" w:w="2880"/>
          </w:tcPr>
          <w:p>
            <w:r>
              <w:t>id</w:t>
            </w:r>
          </w:p>
        </w:tc>
        <w:tc>
          <w:tcPr>
            <w:tcW w:type="dxa" w:w="2880"/>
          </w:tcPr>
          <w:p>
            <w:r>
              <w:t>any</w:t>
            </w:r>
          </w:p>
        </w:tc>
        <w:tc>
          <w:tcPr>
            <w:tcW w:type="dxa" w:w="2880"/>
          </w:tcPr>
          <w:p>
            <w:r>
              <w:t>Unique UUID of the source object.</w:t>
            </w:r>
          </w:p>
        </w:tc>
      </w:tr>
      <w:tr>
        <w:tc>
          <w:tcPr>
            <w:tcW w:type="dxa" w:w="2880"/>
          </w:tcPr>
          <w:p>
            <w:r>
              <w:t>propertyName</w:t>
            </w:r>
          </w:p>
        </w:tc>
        <w:tc>
          <w:tcPr>
            <w:tcW w:type="dxa" w:w="2880"/>
          </w:tcPr>
          <w:p>
            <w:r>
              <w:t>any</w:t>
            </w:r>
          </w:p>
        </w:tc>
        <w:tc>
          <w:tcPr>
            <w:tcW w:type="dxa" w:w="2880"/>
          </w:tcPr>
          <w:p>
            <w:r>
              <w:t>Unique name of the reference property on the source object.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consistency_level</w:t>
            </w:r>
          </w:p>
        </w:tc>
        <w:tc>
          <w:tcPr>
            <w:tcW w:type="dxa" w:w="2880"/>
          </w:tcPr>
          <w:p>
            <w:r>
              <w:t>string</w:t>
            </w:r>
          </w:p>
        </w:tc>
        <w:tc>
          <w:tcPr>
            <w:tcW w:type="dxa" w:w="2880"/>
          </w:tcPr>
          <w:p>
            <w:r>
              <w:t>Common consistency level query parameter (as referenced by CommonConsistencyLevelParameterQuery).</w:t>
            </w:r>
          </w:p>
        </w:tc>
      </w:tr>
      <w:tr>
        <w:tc>
          <w:tcPr>
            <w:tcW w:type="dxa" w:w="2880"/>
          </w:tcPr>
          <w:p>
            <w:r>
              <w:t>tenant</w:t>
            </w:r>
          </w:p>
        </w:tc>
        <w:tc>
          <w:tcPr>
            <w:tcW w:type="dxa" w:w="2880"/>
          </w:tcPr>
          <w:p>
            <w:r>
              <w:t>string</w:t>
            </w:r>
          </w:p>
        </w:tc>
        <w:tc>
          <w:tcPr>
            <w:tcW w:type="dxa" w:w="2880"/>
          </w:tcPr>
          <w:p>
            <w:r>
              <w:t>Tenant identifier (as referenced by CommonTenantParameterQuery).</w:t>
            </w:r>
          </w:p>
        </w:tc>
      </w:tr>
    </w:tbl>
    <w:p/>
    <w:p>
      <w:pPr>
        <w:pStyle w:val="Heading3"/>
      </w:pPr>
      <w:r>
        <w:t>Required Request Body Fields</w:t>
      </w:r>
    </w:p>
    <w:p>
      <w:r>
        <w:t>The request body is a required JSON array of reference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w:t>
            </w:r>
          </w:p>
        </w:tc>
        <w:tc>
          <w:tcPr>
            <w:tcW w:type="dxa" w:w="2880"/>
          </w:tcPr>
          <w:p>
            <w:r>
              <w:t>The new list of references to set for the property. Each item is a reference object (see below).</w:t>
            </w:r>
          </w:p>
        </w:tc>
      </w:tr>
    </w:tbl>
    <w:p/>
    <w:p>
      <w:pPr>
        <w:pStyle w:val="Heading3"/>
      </w:pPr>
      <w:r>
        <w:t>Reference Object Fields (per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w:t>
            </w:r>
          </w:p>
        </w:tc>
        <w:tc>
          <w:tcPr>
            <w:tcW w:type="dxa" w:w="2880"/>
          </w:tcPr>
          <w:p>
            <w:r>
              <w:t>string</w:t>
            </w:r>
          </w:p>
        </w:tc>
        <w:tc>
          <w:tcPr>
            <w:tcW w:type="dxa" w:w="2880"/>
          </w:tcPr>
          <w:p>
            <w:r>
              <w:t>If using a concept reference (rather than a direct reference), specify the desired collection (class) name here.</w:t>
            </w:r>
          </w:p>
        </w:tc>
      </w:tr>
      <w:tr>
        <w:tc>
          <w:tcPr>
            <w:tcW w:type="dxa" w:w="2880"/>
          </w:tcPr>
          <w:p>
            <w:r>
              <w:t>schema</w:t>
            </w:r>
          </w:p>
        </w:tc>
        <w:tc>
          <w:tcPr>
            <w:tcW w:type="dxa" w:w="2880"/>
          </w:tcPr>
          <w:p>
            <w:r>
              <w:t>PropertySchema</w:t>
            </w:r>
          </w:p>
        </w:tc>
        <w:tc>
          <w:tcPr>
            <w:tcW w:type="dxa" w:w="2880"/>
          </w:tcPr>
          <w:p>
            <w:r>
              <w:t>Schema payload for the reference object (structure not provided in scraped content).</w:t>
            </w:r>
          </w:p>
        </w:tc>
      </w:tr>
      <w:tr>
        <w:tc>
          <w:tcPr>
            <w:tcW w:type="dxa" w:w="2880"/>
          </w:tcPr>
          <w:p>
            <w:r>
              <w:t>beacon</w:t>
            </w:r>
          </w:p>
        </w:tc>
        <w:tc>
          <w:tcPr>
            <w:tcW w:type="dxa" w:w="2880"/>
          </w:tcPr>
          <w:p>
            <w:r>
              <w:t>string</w:t>
            </w:r>
          </w:p>
        </w:tc>
        <w:tc>
          <w:tcPr>
            <w:tcW w:type="dxa" w:w="2880"/>
          </w:tcPr>
          <w:p>
            <w:r>
              <w:t>If using a direct reference, specify the URI to point to the cross-reference. Example form: weaviate://localhost/&lt;uuid&gt;.</w:t>
            </w:r>
          </w:p>
        </w:tc>
      </w:tr>
      <w:tr>
        <w:tc>
          <w:tcPr>
            <w:tcW w:type="dxa" w:w="2880"/>
          </w:tcPr>
          <w:p>
            <w:r>
              <w:t>href</w:t>
            </w:r>
          </w:p>
        </w:tc>
        <w:tc>
          <w:tcPr>
            <w:tcW w:type="dxa" w:w="2880"/>
          </w:tcPr>
          <w:p>
            <w:r>
              <w:t>string</w:t>
            </w:r>
          </w:p>
        </w:tc>
        <w:tc>
          <w:tcPr>
            <w:tcW w:type="dxa" w:w="2880"/>
          </w:tcPr>
          <w:p>
            <w:r>
              <w:t>Read-only link to the referenced resource. If origin is globally configured, an absolute URI is shown; otherwise relative.</w:t>
            </w:r>
          </w:p>
        </w:tc>
      </w:tr>
      <w:tr>
        <w:tc>
          <w:tcPr>
            <w:tcW w:type="dxa" w:w="2880"/>
          </w:tcPr>
          <w:p>
            <w:r>
              <w:t>classification</w:t>
            </w:r>
          </w:p>
        </w:tc>
        <w:tc>
          <w:tcPr>
            <w:tcW w:type="dxa" w:w="2880"/>
          </w:tcPr>
          <w:p>
            <w:r>
              <w:t>ReferenceMetaClassification</w:t>
            </w:r>
          </w:p>
        </w:tc>
        <w:tc>
          <w:tcPr>
            <w:tcW w:type="dxa" w:w="2880"/>
          </w:tcPr>
          <w:p>
            <w:r>
              <w:t>Classification metadata (structure not provided in scraped content).</w:t>
            </w:r>
          </w:p>
        </w:tc>
      </w:tr>
    </w:tbl>
    <w:p/>
    <w:p>
      <w:pPr>
        <w:pStyle w:val="Heading3"/>
      </w:pPr>
      <w:r>
        <w:t>Response</w:t>
      </w:r>
    </w:p>
    <w:p>
      <w:pPr>
        <w:pStyle w:val="Heading3"/>
      </w:pPr>
      <w:r>
        <w:t>Success Response (200 OK)</w:t>
      </w:r>
    </w:p>
    <w:p>
      <w:r>
        <w:t>References replaced successfully.</w:t>
      </w:r>
    </w:p>
    <w:p>
      <w:r>
        <w:t>(No response body schema was provided in the scraped content.)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"string"</w:t>
        <w:br/>
        <w:t xml:space="preserve"> }</w:t>
        <w:br/>
        <w:t xml:space="preserve"> ]</w:t>
        <w:br/>
        <w:t>}</w:t>
      </w:r>
    </w:p>
    <w:p>
      <w:pPr>
        <w:pStyle w:val="Heading3"/>
      </w:pPr>
      <w:r>
        <w:t>Error Response (401 Unauthorized)</w:t>
      </w:r>
    </w:p>
    <w:p>
      <w:r>
        <w:t>Unauthorized or invalid credentials.</w:t>
      </w:r>
    </w:p>
    <w:p>
      <w:r>
        <w:t>(No response body schema was provided in the scraped content.)</w:t>
      </w:r>
    </w:p>
    <w:p>
      <w:pPr>
        <w:pStyle w:val="Heading3"/>
      </w:pPr>
      <w:r>
        <w:t>Error Response (403 Forbidden)</w:t>
      </w:r>
    </w:p>
    <w:p>
      <w:pPr>
        <w:pStyle w:val="Heading3"/>
      </w:pPr>
      <w:r>
        <w:t>Error Response (404 Not Found)</w:t>
      </w:r>
    </w:p>
    <w:p>
      <w:r>
        <w:t>Source object not found.</w:t>
      </w:r>
    </w:p>
    <w:p>
      <w:r>
        <w:t>(No response body schema was provided in the scraped content.)</w:t>
      </w:r>
    </w:p>
    <w:p>
      <w:pPr>
        <w:pStyle w:val="Heading3"/>
      </w:pPr>
      <w:r>
        <w:t>Error Response (422 Unprocessable Entity)</w:t>
      </w:r>
    </w:p>
    <w:p>
      <w:r>
        <w:t>The request syntax is correct, but the server couldn't process it due to semantic issues (e.g., property does not exist or is not a reference type).</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array</w:t>
            </w:r>
          </w:p>
        </w:tc>
        <w:tc>
          <w:tcPr>
            <w:tcW w:type="dxa" w:w="2880"/>
          </w:tcPr>
          <w:p>
            <w:r>
              <w:t>Present on error responses that return a JSON body.</w:t>
            </w:r>
          </w:p>
        </w:tc>
      </w:tr>
      <w:tr>
        <w:tc>
          <w:tcPr>
            <w:tcW w:type="dxa" w:w="2880"/>
          </w:tcPr>
          <w:p>
            <w:r>
              <w:t>error.message</w:t>
            </w:r>
          </w:p>
        </w:tc>
        <w:tc>
          <w:tcPr>
            <w:tcW w:type="dxa" w:w="2880"/>
          </w:tcPr>
          <w:p>
            <w:r>
              <w:t>string</w:t>
            </w:r>
          </w:p>
        </w:tc>
        <w:tc>
          <w:tcPr>
            <w:tcW w:type="dxa" w:w="2880"/>
          </w:tcPr>
          <w:p>
            <w:r>
              <w:t>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-X PUT '{{WEAVIATE_REST_ENDPOINT}}/v1/objects/Article/2d0b7e7a-3a5a-4b6f-9c2d-1f2c3a4b5c6d/references/hasAuthor' \</w:t>
        <w:br/>
        <w:t xml:space="preserve"> -H 'Accept: application/json' \</w:t>
        <w:br/>
        <w:t xml:space="preserve"> -H 'Content-Type: application/json' \</w:t>
        <w:br/>
        <w:t xml:space="preserve"> --data '[</w:t>
        <w:br/>
        <w:t xml:space="preserve">    {</w:t>
        <w:br/>
        <w:t xml:space="preserve"> "beacon": "weaviate://localhost/11111111-2222-3333-4444-555555555555"</w:t>
        <w:br/>
        <w:t xml:space="preserve">    },</w:t>
        <w:br/>
        <w:t xml:space="preserve">    {</w:t>
        <w:br/>
        <w:t xml:space="preserve"> "beacon": "weaviate://localhost/aaaaaaaa-bbbb-cccc-dddd-eeeeeeeeeeee"</w:t>
        <w:br/>
        <w:t xml:space="preserve">    }</w:t>
        <w:br/>
        <w:t xml:space="preserve">  ]'</w:t>
      </w:r>
    </w:p>
    <w:p>
      <w:pPr>
        <w:pStyle w:val="Heading3"/>
      </w:pPr>
      <w:r>
        <w:t>Example Usage</w:t>
      </w:r>
    </w:p>
    <w:p>
      <w:pPr>
        <w:pStyle w:val="Heading3"/>
      </w:pPr>
      <w:r>
        <w:t>Example 1: Replace with a Single Direct Reference (beacon)</w:t>
      </w:r>
    </w:p>
    <w:p>
      <w:r>
        <w:rPr>
          <w:b/>
          <w:color w:val="666666"/>
          <w:sz w:val="16"/>
        </w:rPr>
        <w:t>[bash]</w:t>
      </w:r>
    </w:p>
    <w:p>
      <w:pPr>
        <w:shd w:fill="F2F2F2" w:val="clear"/>
      </w:pPr>
      <w:r>
        <w:rPr>
          <w:rFonts w:ascii="Courier New" w:hAnsi="Courier New"/>
          <w:sz w:val="17"/>
        </w:rPr>
        <w:t>curl -X PUT '{{WEAVIATE_REST_ENDPOINT}}/v1/objects/Article/2d0b7e7a-3a5a-4b6f-9c2d-1f2c3a4b5c6d/references/hasAuthor' \</w:t>
        <w:br/>
        <w:t xml:space="preserve"> -H 'Accept: application/json' \</w:t>
        <w:br/>
        <w:t xml:space="preserve"> -H 'Content-Type: application/json' \</w:t>
        <w:br/>
        <w:t xml:space="preserve"> -d '[</w:t>
        <w:br/>
        <w:t xml:space="preserve">    {</w:t>
        <w:br/>
        <w:t xml:space="preserve"> "beacon": "weaviate://localhost/11111111-2222-3333-4444-555555555555"</w:t>
        <w:br/>
        <w:t xml:space="preserve">    }</w:t>
        <w:br/>
        <w:t xml:space="preserve">  ]'</w:t>
      </w:r>
    </w:p>
    <w:p>
      <w:pPr>
        <w:pStyle w:val="Heading3"/>
      </w:pPr>
      <w:r>
        <w:t>Example 2: Replace with Multiple Direct References</w:t>
      </w:r>
    </w:p>
    <w:p>
      <w:r>
        <w:rPr>
          <w:b/>
          <w:color w:val="666666"/>
          <w:sz w:val="16"/>
        </w:rPr>
        <w:t>[bash]</w:t>
      </w:r>
    </w:p>
    <w:p>
      <w:pPr>
        <w:shd w:fill="F2F2F2" w:val="clear"/>
      </w:pPr>
      <w:r>
        <w:rPr>
          <w:rFonts w:ascii="Courier New" w:hAnsi="Courier New"/>
          <w:sz w:val="17"/>
        </w:rPr>
        <w:t>curl -X PUT '{{WEAVIATE_REST_ENDPOINT}}/v1/objects/Person/11111111-2222-3333-4444-555555555555/references/knows' \</w:t>
        <w:br/>
        <w:t xml:space="preserve"> -H 'Accept: application/json' \</w:t>
        <w:br/>
        <w:t xml:space="preserve"> -H 'Content-Type: application/json' \</w:t>
        <w:br/>
        <w:t xml:space="preserve"> -d '[</w:t>
        <w:br/>
        <w:t xml:space="preserve">    { "beacon": "weaviate://localhost/aaaaaaaa-bbbb-cccc-dddd-eeeeeeeeeeee" },</w:t>
        <w:br/>
        <w:t xml:space="preserve">    { "beacon": "weaviate://localhost/99999999-8888-7777-6666-555555555555" }</w:t>
        <w:br/>
        <w:t xml:space="preserve">  ]'</w:t>
      </w:r>
    </w:p>
    <w:p>
      <w:pPr>
        <w:pStyle w:val="Heading3"/>
      </w:pPr>
      <w:r>
        <w:t>Example 3: Include Optional Query Parameters</w:t>
      </w:r>
    </w:p>
    <w:p>
      <w:r>
        <w:rPr>
          <w:b/>
          <w:color w:val="666666"/>
          <w:sz w:val="16"/>
        </w:rPr>
        <w:t>[bash]</w:t>
      </w:r>
    </w:p>
    <w:p>
      <w:pPr>
        <w:shd w:fill="F2F2F2" w:val="clear"/>
      </w:pPr>
      <w:r>
        <w:rPr>
          <w:rFonts w:ascii="Courier New" w:hAnsi="Courier New"/>
          <w:sz w:val="17"/>
        </w:rPr>
        <w:t>curl -X PUT '{{WEAVIATE_REST_ENDPOINT}}/v1/objects/Article/2d0b7e7a-3a5a-4b6f-9c2d-1f2c3a4b5c6d/references/hasAuthor?tenant=tenantA&amp;consistency_level=QUORUM' \</w:t>
        <w:br/>
        <w:t xml:space="preserve"> -H 'Accept: application/json' \</w:t>
        <w:br/>
        <w:t xml:space="preserve"> -H 'Content-Type: application/json' \</w:t>
        <w:br/>
        <w:t xml:space="preserve"> -d '[</w:t>
        <w:br/>
        <w:t xml:space="preserve">    { "beacon": "weaviate://localhost/11111111-2222-3333-4444-555555555555" }</w:t>
        <w:br/>
        <w:t xml:space="preserve">  ]'</w:t>
      </w:r>
    </w:p>
    <w:p>
      <w:pPr>
        <w:pStyle w:val="Heading3"/>
      </w:pPr>
      <w:r>
        <w:t>Behavior</w:t>
      </w:r>
    </w:p>
    <w:p>
      <w:pPr>
        <w:pStyle w:val="ListBullet"/>
      </w:pPr>
      <w:r>
        <w:t>Locate source object by className and id.</w:t>
      </w:r>
    </w:p>
    <w:p>
      <w:pPr>
        <w:pStyle w:val="ListBullet"/>
      </w:pPr>
      <w:r>
        <w:t>Validate that propertyName exists and is a reference-type property.</w:t>
      </w:r>
    </w:p>
    <w:p>
      <w:pPr>
        <w:pStyle w:val="ListBullet"/>
      </w:pPr>
      <w:r>
        <w:t>Replace all existing references on propertyName with the array of references provided in the request body.</w:t>
      </w:r>
    </w:p>
    <w:p>
      <w:pPr>
        <w:pStyle w:val="ListBullet"/>
      </w:pPr>
      <w:r>
        <w:t>Return 200 if replacement succeeds; otherwise return an error status code.</w:t>
      </w:r>
    </w:p>
    <w:p>
      <w:pPr>
        <w:pStyle w:val="Heading3"/>
      </w:pPr>
      <w:r>
        <w:t>Notes</w:t>
      </w:r>
    </w:p>
    <w:p>
      <w:pPr>
        <w:pStyle w:val="ListBullet"/>
      </w:pPr>
      <w:r>
        <w:t>This operation replaces references; it does not append. To keep existing references, include them again in the request body.</w:t>
      </w:r>
    </w:p>
    <w:p>
      <w:pPr>
        <w:pStyle w:val="ListBullet"/>
      </w:pPr>
      <w:r>
        <w:t>For direct references, beacon should be in the form weaviate://localhost/&lt;uuid&gt; (per the scraped content).</w:t>
      </w:r>
    </w:p>
    <w:p>
      <w:pPr>
        <w:pStyle w:val="ListBullet"/>
      </w:pPr>
      <w:r>
        <w:t>href is documented as read-only.</w:t>
      </w:r>
    </w:p>
    <w:p>
      <w:pPr>
        <w:pStyle w:val="ListBullet"/>
      </w:pPr>
      <w:r>
        <w:t>The structures for schema (PropertySchema) and classification (ReferenceMetaClassification) were referenced but not defined in the scraped content.</w:t>
      </w:r>
    </w:p>
    <w:p>
      <w:pPr>
        <w:pStyle w:val="Heading3"/>
      </w:pPr>
      <w:r>
        <w:t>Gotchas</w:t>
      </w:r>
    </w:p>
    <w:p>
      <w:pPr>
        <w:pStyle w:val="ListBullet"/>
      </w:pPr>
      <w:r>
        <w:t>A 422 can occur even if the JSON is valid—e.g., when propertyName doesn’t exist or isn’t a reference property.</w:t>
      </w:r>
    </w:p>
    <w:p>
      <w:pPr>
        <w:pStyle w:val="ListBullet"/>
      </w:pPr>
      <w:r>
        <w:t>Ensure you send an array in the request body (not a single object).</w:t>
      </w:r>
    </w:p>
    <w:p>
      <w:pPr>
        <w:pStyle w:val="Heading3"/>
      </w:pPr>
      <w:r>
        <w:t>Error Handling</w:t>
      </w:r>
    </w:p>
    <w:p>
      <w:pPr>
        <w:pStyle w:val="ListBullet"/>
      </w:pPr>
      <w:r>
        <w:t>400: Malformed request body.</w:t>
      </w:r>
    </w:p>
    <w:p>
      <w:pPr>
        <w:pStyle w:val="ListBullet"/>
      </w:pPr>
      <w:r>
        <w:t>401: Unauthorized or invalid credentials.</w:t>
      </w:r>
    </w:p>
    <w:p>
      <w:pPr>
        <w:pStyle w:val="ListBullet"/>
      </w:pPr>
      <w:r>
        <w:t>403: Forbidden.</w:t>
      </w:r>
    </w:p>
    <w:p>
      <w:pPr>
        <w:pStyle w:val="ListBullet"/>
      </w:pPr>
      <w:r>
        <w:t>404: Source object not found.</w:t>
      </w:r>
    </w:p>
    <w:p>
      <w:pPr>
        <w:pStyle w:val="ListBullet"/>
      </w:pPr>
      <w:r>
        <w:t>422: Semantically invalid request (e.g., invalid property or property not a reference type).</w:t>
      </w:r>
    </w:p>
    <w:p>
      <w:pPr>
        <w:pStyle w:val="ListBullet"/>
      </w:pPr>
      <w:r>
        <w:t>500: Server error while fulfilling the request.</w:t>
      </w:r>
    </w:p>
    <w:p>
      <w:pPr>
        <w:pStyle w:val="Heading3"/>
      </w:pPr>
      <w:r>
        <w:t>Related objects actions</w:t>
      </w:r>
    </w:p>
    <w:p>
      <w:pPr>
        <w:pStyle w:val="ListBullet"/>
      </w:pPr>
      <w:r>
        <w:t>[HEAD] Check if an Object Exists (Deprecated) — /v1/objects/{{id}}</w:t>
      </w:r>
    </w:p>
    <w:p>
      <w:pPr>
        <w:pStyle w:val="ListBullet"/>
      </w:pPr>
      <w:r>
        <w:t>[PATCH] Patch an Object in a Collection — /v1/objects/{{className}}/{{id}}</w:t>
      </w:r>
    </w:p>
    <w:p>
      <w:pPr>
        <w:pStyle w:val="ListBullet"/>
      </w:pPr>
      <w:r>
        <w:t>[POST] Add an Object Reference (Deprecated) — /v1/objects/{{id}}/references/{{propertyName}}</w:t>
      </w:r>
    </w:p>
    <w:p>
      <w:pPr>
        <w:pStyle w:val="ListBullet"/>
      </w:pPr>
      <w:r>
        <w:t>[DELETE] Delete an Object’s Reference (Deprecated) — /v1/objects/{{id}}/references/{{propertyName}}</w:t>
      </w:r>
    </w:p>
    <w:p>
      <w:pPr>
        <w:pStyle w:val="ListBullet"/>
      </w:pPr>
      <w:r>
        <w:t>[POST] Create an Object — /v1/objects</w:t>
      </w:r>
    </w:p>
    <w:p>
      <w:pPr>
        <w:pStyle w:val="ListBullet"/>
      </w:pPr>
      <w:r>
        <w:t>[GET] Get an Object by ID (Deprecated) — /v1/objects/{{id}}</w:t>
      </w:r>
    </w:p>
    <w:p>
      <w:r>
        <w:br w:type="page"/>
      </w:r>
    </w:p>
    <w:p>
      <w:pPr>
        <w:pStyle w:val="Heading2"/>
      </w:pPr>
      <w:r>
        <w:t>2. [DELETE] Delete a Replication Operation</w:t>
      </w:r>
    </w:p>
    <w:p>
      <w:r>
        <w:rPr>
          <w:b/>
        </w:rPr>
        <w:t xml:space="preserve">Endpoint: </w:t>
      </w:r>
      <w:r>
        <w:rPr>
          <w:rFonts w:ascii="Courier New" w:hAnsi="Courier New"/>
          <w:sz w:val="18"/>
        </w:rPr>
        <w:t>/v1/replication/replicate/{{id}}</w:t>
      </w:r>
    </w:p>
    <w:p>
      <w:pPr>
        <w:pStyle w:val="Heading3"/>
      </w:pPr>
      <w:r>
        <w:t>Method</w:t>
      </w:r>
    </w:p>
    <w:p>
      <w:r>
        <w:t>DELETE</w:t>
      </w:r>
    </w:p>
    <w:p>
      <w:pPr>
        <w:pStyle w:val="Heading3"/>
      </w:pPr>
      <w:r>
        <w:t>URL</w:t>
      </w:r>
    </w:p>
    <w:p>
      <w:r>
        <w:t>{{WEAVIATE_REST_ENDPOINT}}/v1/replication/replicate/{{id}}</w:t>
      </w:r>
    </w:p>
    <w:p>
      <w:pPr>
        <w:pStyle w:val="Heading3"/>
      </w:pPr>
      <w:r>
        <w:t>Description</w:t>
      </w:r>
    </w:p>
    <w:p>
      <w:r>
        <w:t>Removes a specific replication operation. If the operation is currently active, it will be cancelled and its resources cleaned up before the operation is deleted.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/v1/replication/replicate/).</w:t>
      </w:r>
    </w:p>
    <w:p>
      <w:pPr>
        <w:pStyle w:val="ListBullet"/>
      </w:pPr>
      <w:r>
        <w:t>Always construct the path as /v1/replication/replicate/{{id}},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/v1/replication/replicate/7a3f2c1e-2f4a-4b5e-9c3a-2b0c8d6f1a22</w:t>
        <w:br/>
        <w:t>/v1/replication/replicate/op_123456</w:t>
      </w:r>
    </w:p>
    <w:p>
      <w:pPr>
        <w:pStyle w:val="Heading3"/>
      </w:pPr>
      <w:r>
        <w:t>Invalid Examples</w:t>
      </w:r>
    </w:p>
    <w:p>
      <w:r>
        <w:rPr>
          <w:b/>
          <w:color w:val="666666"/>
          <w:sz w:val="16"/>
        </w:rPr>
        <w:t>[http]</w:t>
      </w:r>
    </w:p>
    <w:p>
      <w:pPr>
        <w:shd w:fill="F2F2F2" w:val="clear"/>
      </w:pPr>
      <w:r>
        <w:rPr>
          <w:rFonts w:ascii="Courier New" w:hAnsi="Courier New"/>
          <w:sz w:val="17"/>
        </w:rPr>
        <w:t>/v1/replication/replicate/</w:t>
        <w:br/>
        <w:t>/v1/replication/replicate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The ID of the replication operation to delete.</w:t>
            </w:r>
          </w:p>
        </w:tc>
      </w:tr>
    </w:tbl>
    <w:p/>
    <w:p>
      <w:pPr>
        <w:pStyle w:val="Heading3"/>
      </w:pPr>
      <w:r>
        <w:t>Response</w:t>
      </w:r>
    </w:p>
    <w:p>
      <w:pPr>
        <w:pStyle w:val="Heading3"/>
      </w:pPr>
      <w:r>
        <w:t>Success Response (204 No Content)</w:t>
      </w:r>
    </w:p>
    <w:p>
      <w:r>
        <w:t>No response body is returned.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w:t>
        <w:br/>
        <w:t xml:space="preserve"> "message": "Unauthorized or invalid credentials."</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(404 Not Found)</w:t>
      </w:r>
    </w:p>
    <w:p>
      <w:r>
        <w:t>Shard replica operation not found.</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w:t>
        <w:br/>
        <w:t xml:space="preserve"> {</w:t>
        <w:br/>
        <w:t xml:space="preserve"> "message": "The operation is not in a deletable state, e.g. it is a MOVE op in the DEHYDRATING state."</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w:t>
        <w:br/>
        <w:t xml:space="preserve"> "message": "The request syntax is correct, but the server couldn't process it due to semantic issues. Please check the values in your request."</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error has occurred while trying to fulfill the request. Most likely the ErrorResponse will contain more information about the error."</w:t>
        <w:br/>
        <w:t xml:space="preserve"> }</w:t>
        <w:br/>
        <w:t xml:space="preserve"> ]</w:t>
        <w:br/>
        <w:t>}</w:t>
      </w:r>
    </w:p>
    <w:p>
      <w:pPr>
        <w:pStyle w:val="Heading3"/>
      </w:pPr>
      <w:r>
        <w:t>Error Response (501 Not Implemented)</w:t>
      </w:r>
    </w:p>
    <w:p>
      <w:r>
        <w:rPr>
          <w:b/>
          <w:color w:val="666666"/>
          <w:sz w:val="16"/>
        </w:rPr>
        <w:t>[json]</w:t>
      </w:r>
    </w:p>
    <w:p>
      <w:pPr>
        <w:shd w:fill="F2F2F2" w:val="clear"/>
      </w:pPr>
      <w:r>
        <w:rPr>
          <w:rFonts w:ascii="Courier New" w:hAnsi="Courier New"/>
          <w:sz w:val="17"/>
        </w:rPr>
        <w:t>{</w:t>
        <w:br/>
        <w:t xml:space="preserve"> "error": [</w:t>
        <w:br/>
        <w:t xml:space="preserve"> {</w:t>
        <w:br/>
        <w:t xml:space="preserve"> "message": "Replica movement operations are disabled."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array</w:t>
            </w:r>
          </w:p>
        </w:tc>
        <w:tc>
          <w:tcPr>
            <w:tcW w:type="dxa" w:w="2880"/>
          </w:tcPr>
          <w:p>
            <w:r>
              <w:t>List of error objects (present on error responses that return JSON).</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'{{WEAVIATE_REST_ENDPOINT}}/v1/replication/replicate/7a3f2c1e-2f4a-4b5e-9c3a-2b0c8d6f1a22' \</w:t>
        <w:br/>
        <w:t xml:space="preserve"> -H 'Accept: application/json'</w:t>
      </w:r>
    </w:p>
    <w:p>
      <w:pPr>
        <w:pStyle w:val="Heading3"/>
      </w:pPr>
      <w:r>
        <w:t>Behavior</w:t>
      </w:r>
    </w:p>
    <w:p>
      <w:pPr>
        <w:pStyle w:val="ListBullet"/>
      </w:pPr>
      <w:r>
        <w:t>Cancels the replication operation if it is currently active.</w:t>
      </w:r>
    </w:p>
    <w:p>
      <w:pPr>
        <w:pStyle w:val="ListBullet"/>
      </w:pPr>
      <w:r>
        <w:t>Cleans up resources associated with the operation.</w:t>
      </w:r>
    </w:p>
    <w:p>
      <w:pPr>
        <w:pStyle w:val="ListBullet"/>
      </w:pPr>
      <w:r>
        <w:t>Deletes the replication operation record.</w:t>
      </w:r>
    </w:p>
    <w:p>
      <w:pPr>
        <w:pStyle w:val="ListBullet"/>
      </w:pPr>
      <w:r>
        <w:t>Returns 204 No Content on success.</w:t>
      </w:r>
    </w:p>
    <w:p>
      <w:pPr>
        <w:pStyle w:val="Heading3"/>
      </w:pPr>
      <w:r>
        <w:t>Error Handling</w:t>
      </w:r>
    </w:p>
    <w:p>
      <w:pPr>
        <w:pStyle w:val="ListBullet"/>
      </w:pPr>
      <w:r>
        <w:t>401 Unauthorized: Unauthorized or invalid credentials.</w:t>
      </w:r>
    </w:p>
    <w:p>
      <w:pPr>
        <w:pStyle w:val="ListBullet"/>
      </w:pPr>
      <w:r>
        <w:t>403 Forbidden: Forbidden.</w:t>
      </w:r>
    </w:p>
    <w:p>
      <w:pPr>
        <w:pStyle w:val="ListBullet"/>
      </w:pPr>
      <w:r>
        <w:t>404 Not Found: Shard replica operation not found.</w:t>
      </w:r>
    </w:p>
    <w:p>
      <w:pPr>
        <w:pStyle w:val="ListBullet"/>
      </w:pPr>
      <w:r>
        <w:t>409 Conflict: Operation is not in a deletable state (e.g., MOVE op in DEHYDRATING).</w:t>
      </w:r>
    </w:p>
    <w:p>
      <w:pPr>
        <w:pStyle w:val="ListBullet"/>
      </w:pPr>
      <w:r>
        <w:t>422 Unprocessable Entity: Request is syntactically valid but semantically invalid.</w:t>
      </w:r>
    </w:p>
    <w:p>
      <w:pPr>
        <w:pStyle w:val="ListBullet"/>
      </w:pPr>
      <w:r>
        <w:t>500 Internal Server Error: Server failed to fulfill the request.</w:t>
      </w:r>
    </w:p>
    <w:p>
      <w:pPr>
        <w:pStyle w:val="ListBullet"/>
      </w:pPr>
      <w:r>
        <w:t>501 Not Implemented: Replica movement operations are disabled.</w:t>
      </w:r>
    </w:p>
    <w:p>
      <w:pPr>
        <w:pStyle w:val="Heading3"/>
      </w:pPr>
      <w:r>
        <w:t>Related replicationOperations actions</w:t>
      </w:r>
    </w:p>
    <w:p>
      <w:pPr>
        <w:pStyle w:val="ListBullet"/>
      </w:pPr>
      <w:r>
        <w:t>[GET] Retrieve a Replication Operation — /v1/replication/replicate/{{id}}</w:t>
      </w:r>
    </w:p>
    <w:p>
      <w:pPr>
        <w:pStyle w:val="ListBullet"/>
      </w:pPr>
      <w:r>
        <w:t>[POST] Cancel a Replication Operation — /v1/replication/replicate/{{id}}/cancel</w:t>
      </w:r>
    </w:p>
    <w:p>
      <w:pPr>
        <w:pStyle w:val="ListBullet"/>
      </w:pPr>
      <w:r>
        <w:t>[GET] List Replication Operations — /v1/replication/replicate/list</w:t>
      </w:r>
    </w:p>
    <w:p>
      <w:pPr>
        <w:pStyle w:val="ListBullet"/>
      </w:pPr>
      <w:r>
        <w:t>[DELETE] Delete All Replication Operations — /v1/replication/replicate</w:t>
      </w:r>
    </w:p>
    <w:p>
      <w:pPr>
        <w:pStyle w:val="ListBullet"/>
      </w:pPr>
      <w:r>
        <w:t>[POST] Force Delete Replication Operations — /v1/replication/replicate/force-delete</w:t>
      </w:r>
    </w:p>
    <w:p>
      <w:r>
        <w:br w:type="page"/>
      </w:r>
    </w:p>
    <w:p>
      <w:pPr>
        <w:pStyle w:val="Heading2"/>
      </w:pPr>
      <w:r>
        <w:t>3. [HEAD] Check if an Object Exists (Deprecated)</w:t>
      </w:r>
    </w:p>
    <w:p>
      <w:r>
        <w:rPr>
          <w:b/>
        </w:rPr>
        <w:t xml:space="preserve">Endpoint: </w:t>
      </w:r>
      <w:r>
        <w:rPr>
          <w:rFonts w:ascii="Courier New" w:hAnsi="Courier New"/>
          <w:sz w:val="18"/>
        </w:rPr>
        <w:t>/v1/objects/{{id}}</w:t>
      </w:r>
    </w:p>
    <w:p>
      <w:pPr>
        <w:pStyle w:val="Heading3"/>
      </w:pPr>
      <w:r>
        <w:t>Prerequisites</w:t>
      </w:r>
    </w:p>
    <w:p>
      <w:pPr>
        <w:pStyle w:val="ListBullet"/>
      </w:pPr>
      <w:r>
        <w:t>The object UUID (id) must be known.</w:t>
      </w:r>
    </w:p>
    <w:p>
      <w:pPr>
        <w:pStyle w:val="Heading3"/>
      </w:pPr>
      <w:r>
        <w:t>Method</w:t>
      </w:r>
    </w:p>
    <w:p>
      <w:r>
        <w:t>HEAD</w:t>
      </w:r>
    </w:p>
    <w:p>
      <w:pPr>
        <w:pStyle w:val="Heading3"/>
      </w:pPr>
      <w:r>
        <w:t>URL</w:t>
      </w:r>
    </w:p>
    <w:p>
      <w:r>
        <w:t>{{WEAVIATE_REST_ENDPOINT}}/v1/objects/{{id}}</w:t>
      </w:r>
    </w:p>
    <w:p>
      <w:pPr>
        <w:pStyle w:val="Heading3"/>
      </w:pPr>
      <w:r>
        <w:t>Description</w:t>
      </w:r>
    </w:p>
    <w:p>
      <w:r>
        <w:t>Checks whether an object exists in the system based on its UUID.</w:t>
        <w:br/>
        <w:t>Note: This endpoint is deprecated and will be removed in a future version. Use the /objects/{className}/{id} endpoint instead.</w:t>
      </w:r>
    </w:p>
    <w:p>
      <w:pPr>
        <w:pStyle w:val="Heading3"/>
      </w:pPr>
      <w:r>
        <w:t>Enforcement Rules</w:t>
      </w:r>
    </w:p>
    <w:p>
      <w:pPr>
        <w:pStyle w:val="ListBullet"/>
      </w:pPr>
      <w:r>
        <w:t>The id path parameter must always be present and must be a non-empty string.</w:t>
      </w:r>
    </w:p>
    <w:p>
      <w:pPr>
        <w:pStyle w:val="ListBullet"/>
      </w:pPr>
      <w:r>
        <w:t>Always construct the path as /v1/objects/{{id}}.</w:t>
      </w:r>
    </w:p>
    <w:p>
      <w:pPr>
        <w:pStyle w:val="ListBullet"/>
      </w:pPr>
      <w:r>
        <w:t>Do not call the API with a missing or empty id (e.g., avoid /v1/objects/).</w:t>
      </w:r>
    </w:p>
    <w:p>
      <w:pPr>
        <w:pStyle w:val="ListBullet"/>
      </w:pPr>
      <w:r>
        <w:t>When executing the action, ensure to send Path Parameters in the URL and not in the body.</w:t>
      </w:r>
    </w:p>
    <w:p>
      <w:pPr>
        <w:pStyle w:val="ListBullet"/>
      </w:pPr>
      <w:r>
        <w:t>This endpoint uses HEAD and does not include a request body.</w:t>
      </w:r>
    </w:p>
    <w:p>
      <w:pPr>
        <w:pStyle w:val="Heading3"/>
      </w:pPr>
      <w:r>
        <w:t>Valid Examples</w:t>
      </w:r>
    </w:p>
    <w:p>
      <w:r>
        <w:rPr>
          <w:b/>
          <w:color w:val="666666"/>
          <w:sz w:val="16"/>
        </w:rPr>
        <w:t>[http]</w:t>
      </w:r>
    </w:p>
    <w:p>
      <w:pPr>
        <w:shd w:fill="F2F2F2" w:val="clear"/>
      </w:pPr>
      <w:r>
        <w:rPr>
          <w:rFonts w:ascii="Courier New" w:hAnsi="Courier New"/>
          <w:sz w:val="17"/>
        </w:rPr>
        <w:t>/v1/objects/2c1a3f2e-9b3a-4d6e-8d2c-9f2b8c2f2a11</w:t>
      </w:r>
    </w:p>
    <w:p>
      <w:pPr>
        <w:pStyle w:val="Heading3"/>
      </w:pPr>
      <w:r>
        <w:t>Invalid Examples</w:t>
      </w:r>
    </w:p>
    <w:p>
      <w:r>
        <w:rPr>
          <w:b/>
          <w:color w:val="666666"/>
          <w:sz w:val="16"/>
        </w:rPr>
        <w:t>[http]</w:t>
      </w:r>
    </w:p>
    <w:p>
      <w:pPr>
        <w:shd w:fill="F2F2F2" w:val="clear"/>
      </w:pPr>
      <w:r>
        <w:rPr>
          <w:rFonts w:ascii="Courier New" w:hAnsi="Courier New"/>
          <w:sz w:val="17"/>
        </w:rPr>
        <w:t>/v1/objects/</w:t>
        <w:br/>
        <w:t>/v1/objects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Unique UUID of the object to check. (Sent in the URL path.)</w:t>
            </w:r>
          </w:p>
        </w:tc>
      </w:tr>
    </w:tbl>
    <w:p/>
    <w:p>
      <w:pPr>
        <w:pStyle w:val="Heading3"/>
      </w:pPr>
      <w:r>
        <w:t>Response</w:t>
      </w:r>
    </w:p>
    <w:p>
      <w:pPr>
        <w:pStyle w:val="Heading3"/>
      </w:pPr>
      <w:r>
        <w:t>Success Response (204 No Content)</w:t>
      </w:r>
    </w:p>
    <w:p>
      <w:pPr>
        <w:pStyle w:val="ListBullet"/>
      </w:pPr>
      <w:r>
        <w:t>Object exists.</w:t>
      </w:r>
    </w:p>
    <w:p>
      <w:pPr>
        <w:pStyle w:val="ListBullet"/>
      </w:pPr>
      <w:r>
        <w:t>No response body is returned.</w:t>
      </w:r>
    </w:p>
    <w:p>
      <w:pPr>
        <w:pStyle w:val="Heading3"/>
      </w:pPr>
      <w:r>
        <w:t>Error Response (401 Unauthorized)</w:t>
      </w:r>
    </w:p>
    <w:p>
      <w:pPr>
        <w:pStyle w:val="ListBullet"/>
      </w:pPr>
      <w:r>
        <w:t>Unauthorized or invalid credentials.</w:t>
      </w:r>
    </w:p>
    <w:p>
      <w:pPr>
        <w:pStyle w:val="ListBullet"/>
      </w:pPr>
      <w:r>
        <w:t>(No response body format was provided in the scraped content.)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"string"</w:t>
        <w:br/>
        <w:t xml:space="preserve"> }</w:t>
        <w:br/>
        <w:t xml:space="preserve"> ]</w:t>
        <w:br/>
        <w:t>}</w:t>
      </w:r>
    </w:p>
    <w:p>
      <w:pPr>
        <w:pStyle w:val="Heading3"/>
      </w:pPr>
      <w:r>
        <w:t>Error Response (404 Not Found)</w:t>
      </w:r>
    </w:p>
    <w:p>
      <w:pPr>
        <w:pStyle w:val="ListBullet"/>
      </w:pPr>
      <w:r>
        <w:t>Object does not exist.</w:t>
      </w:r>
    </w:p>
    <w:p>
      <w:pPr>
        <w:pStyle w:val="ListBullet"/>
      </w:pPr>
      <w:r>
        <w:t>(No response body format was provided in the scraped content.)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array</w:t>
            </w:r>
          </w:p>
        </w:tc>
        <w:tc>
          <w:tcPr>
            <w:tcW w:type="dxa" w:w="2880"/>
          </w:tcPr>
          <w:p>
            <w:r>
              <w:t>List of error objects (present on some error responses like 403/500).</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--head \</w:t>
        <w:br/>
        <w:t xml:space="preserve"> '{{WEAVIATE_REST_ENDPOINT}}/v1/objects/2c1a3f2e-9b3a-4d6e-8d2c-9f2b8c2f2a11'</w:t>
      </w:r>
    </w:p>
    <w:p>
      <w:pPr>
        <w:pStyle w:val="Heading3"/>
      </w:pPr>
      <w:r>
        <w:t>Notes</w:t>
      </w:r>
    </w:p>
    <w:p>
      <w:pPr>
        <w:pStyle w:val="ListBullet"/>
      </w:pPr>
      <w:r>
        <w:t>Because this is a HEAD request, a 204 status indicates existence with no response body.</w:t>
      </w:r>
    </w:p>
    <w:p>
      <w:pPr>
        <w:pStyle w:val="ListBullet"/>
      </w:pPr>
      <w:r>
        <w:t>This endpoint is deprecated; plan migration to the recommended replacement endpoint (/objects/{className}/{id}).</w:t>
      </w:r>
    </w:p>
    <w:p>
      <w:pPr>
        <w:pStyle w:val="Heading3"/>
      </w:pPr>
      <w:r>
        <w:t>Related objects actions</w:t>
      </w:r>
    </w:p>
    <w:p>
      <w:pPr>
        <w:pStyle w:val="ListBullet"/>
      </w:pPr>
      <w:r>
        <w:t>[PUT] Replace an Object’s References for a Property — /v1/objects/{{className}}/{{id}}/references/{{propertyName}}</w:t>
      </w:r>
    </w:p>
    <w:p>
      <w:pPr>
        <w:pStyle w:val="ListBullet"/>
      </w:pPr>
      <w:r>
        <w:t>[PATCH] Patch an Object in a Collection — /v1/objects/{{className}}/{{id}}</w:t>
      </w:r>
    </w:p>
    <w:p>
      <w:pPr>
        <w:pStyle w:val="ListBullet"/>
      </w:pPr>
      <w:r>
        <w:t>[POST] Add an Object Reference (Deprecated) — /v1/objects/{{id}}/references/{{propertyName}}</w:t>
      </w:r>
    </w:p>
    <w:p>
      <w:pPr>
        <w:pStyle w:val="ListBullet"/>
      </w:pPr>
      <w:r>
        <w:t>[DELETE] Delete an Object’s Reference (Deprecated) — /v1/objects/{{id}}/references/{{propertyName}}</w:t>
      </w:r>
    </w:p>
    <w:p>
      <w:pPr>
        <w:pStyle w:val="ListBullet"/>
      </w:pPr>
      <w:r>
        <w:t>[POST] Create an Object — /v1/objects</w:t>
      </w:r>
    </w:p>
    <w:p>
      <w:pPr>
        <w:pStyle w:val="ListBullet"/>
      </w:pPr>
      <w:r>
        <w:t>[GET] Get an Object by ID (Deprecated) — /v1/objects/{{id}}</w:t>
      </w:r>
    </w:p>
    <w:p>
      <w:r>
        <w:br w:type="page"/>
      </w:r>
    </w:p>
    <w:p>
      <w:pPr>
        <w:pStyle w:val="Heading2"/>
      </w:pPr>
      <w:r>
        <w:t>4. [DELETE] Delete an Authorization Role</w:t>
      </w:r>
    </w:p>
    <w:p>
      <w:r>
        <w:rPr>
          <w:b/>
        </w:rPr>
        <w:t xml:space="preserve">Endpoint: </w:t>
      </w:r>
      <w:r>
        <w:rPr>
          <w:rFonts w:ascii="Courier New" w:hAnsi="Courier New"/>
          <w:sz w:val="18"/>
        </w:rPr>
        <w:t>/v1/authz/roles/{{id}}</w:t>
      </w:r>
    </w:p>
    <w:p>
      <w:pPr>
        <w:pStyle w:val="Heading3"/>
      </w:pPr>
      <w:r>
        <w:t>Prerequisites</w:t>
      </w:r>
    </w:p>
    <w:p>
      <w:pPr>
        <w:pStyle w:val="ListBullet"/>
      </w:pPr>
      <w:r>
        <w:t>Must have permission to manage (delete) authorization roles</w:t>
      </w:r>
    </w:p>
    <w:p>
      <w:pPr>
        <w:pStyle w:val="Heading3"/>
      </w:pPr>
      <w:r>
        <w:t>Method</w:t>
      </w:r>
    </w:p>
    <w:p>
      <w:r>
        <w:t>DELETE</w:t>
      </w:r>
    </w:p>
    <w:p>
      <w:pPr>
        <w:pStyle w:val="Heading3"/>
      </w:pPr>
      <w:r>
        <w:t>URL</w:t>
      </w:r>
    </w:p>
    <w:p>
      <w:r>
        <w:t>{{WEAVIATE_REST_ENDPOINT}}/v1/authz/roles/{{id}}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role from the system. Deleting a role removes it and revokes the associated permissions from all users who had this role.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/v1/authz/roles/).</w:t>
      </w:r>
    </w:p>
    <w:p>
      <w:pPr>
        <w:pStyle w:val="ListBullet"/>
      </w:pPr>
      <w:r>
        <w:t>Always construct the path as /v1/authz/roles/{{id}},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/v1/authz/roles/admin</w:t>
        <w:br/>
        <w:t>/v1/authz/roles/readOnly</w:t>
        <w:br/>
        <w:t>/v1/authz/roles/custom-role-1</w:t>
      </w:r>
    </w:p>
    <w:p>
      <w:pPr>
        <w:pStyle w:val="Heading3"/>
      </w:pPr>
      <w:r>
        <w:t>Invalid Examples</w:t>
      </w:r>
    </w:p>
    <w:p>
      <w:r>
        <w:rPr>
          <w:b/>
          <w:color w:val="666666"/>
          <w:sz w:val="16"/>
        </w:rPr>
        <w:t>[http]</w:t>
      </w:r>
    </w:p>
    <w:p>
      <w:pPr>
        <w:shd w:fill="F2F2F2" w:val="clear"/>
      </w:pPr>
      <w:r>
        <w:rPr>
          <w:rFonts w:ascii="Courier New" w:hAnsi="Courier New"/>
          <w:sz w:val="17"/>
        </w:rPr>
        <w:t>/v1/authz/roles/</w:t>
        <w:br/>
        <w:t>/v1/authz/roles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The name of the role to delete. (Sent in the URL path.)</w:t>
            </w:r>
          </w:p>
        </w:tc>
      </w:tr>
    </w:tbl>
    <w:p/>
    <w:p>
      <w:pPr>
        <w:pStyle w:val="Heading3"/>
      </w:pPr>
      <w:r>
        <w:t>Response</w:t>
      </w:r>
    </w:p>
    <w:p>
      <w:pPr>
        <w:pStyle w:val="Heading3"/>
      </w:pPr>
      <w:r>
        <w:t>Success Response (204 No Content)</w:t>
      </w:r>
    </w:p>
    <w:p>
      <w:r>
        <w:t>No response body is returned.</w:t>
      </w:r>
    </w:p>
    <w:p>
      <w:pPr>
        <w:pStyle w:val="Heading3"/>
      </w:pPr>
      <w:r>
        <w:t>Error Response (400 Client Error — Malformed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"string"</w:t>
        <w:br/>
        <w:t xml:space="preserve"> }</w:t>
        <w:br/>
        <w:t xml:space="preserve"> ]</w:t>
        <w:br/>
        <w:t>}</w:t>
      </w:r>
    </w:p>
    <w:p>
      <w:pPr>
        <w:pStyle w:val="Heading3"/>
      </w:pPr>
      <w:r>
        <w:t>Error Response (401 Client Error — Unauthorized or invalid credentials)</w:t>
      </w:r>
    </w:p>
    <w:p>
      <w:r>
        <w:t>(No response body documented.)</w:t>
      </w:r>
    </w:p>
    <w:p>
      <w:pPr>
        <w:pStyle w:val="Heading3"/>
      </w:pPr>
      <w:r>
        <w:t>Error Response (403 Client Error — Forbidden)</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array</w:t>
            </w:r>
          </w:p>
        </w:tc>
        <w:tc>
          <w:tcPr>
            <w:tcW w:type="dxa" w:w="2880"/>
          </w:tcPr>
          <w:p>
            <w:r>
              <w:t>List of error objects (present on documented JSON error responses).</w:t>
            </w:r>
          </w:p>
        </w:tc>
      </w:tr>
      <w:tr>
        <w:tc>
          <w:tcPr>
            <w:tcW w:type="dxa" w:w="2880"/>
          </w:tcPr>
          <w:p>
            <w:r>
              <w:t>error.message</w:t>
            </w:r>
          </w:p>
        </w:tc>
        <w:tc>
          <w:tcPr>
            <w:tcW w:type="dxa" w:w="2880"/>
          </w:tcPr>
          <w:p>
            <w:r>
              <w:t>string</w:t>
            </w:r>
          </w:p>
        </w:tc>
        <w:tc>
          <w:tcPr>
            <w:tcW w:type="dxa" w:w="2880"/>
          </w:tcPr>
          <w:p>
            <w:r>
              <w:t>Human-readable 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'{{WEAVIATE_REST_ENDPOINT}}/v1/authz/roles/admin' \</w:t>
        <w:br/>
        <w:t xml:space="preserve"> --header 'Accept: application/json'</w:t>
      </w:r>
    </w:p>
    <w:p>
      <w:pPr>
        <w:pStyle w:val="Heading3"/>
      </w:pPr>
      <w:r>
        <w:t>Example Usage</w:t>
      </w:r>
    </w:p>
    <w:p>
      <w:pPr>
        <w:pStyle w:val="Heading3"/>
      </w:pPr>
      <w:r>
        <w:t>Example 1: Delete a role named readOnly</w:t>
      </w:r>
    </w:p>
    <w:p>
      <w:r>
        <w:rPr>
          <w:b/>
          <w:color w:val="666666"/>
          <w:sz w:val="16"/>
        </w:rPr>
        <w:t>[bash]</w:t>
      </w:r>
    </w:p>
    <w:p>
      <w:pPr>
        <w:shd w:fill="F2F2F2" w:val="clear"/>
      </w:pPr>
      <w:r>
        <w:rPr>
          <w:rFonts w:ascii="Courier New" w:hAnsi="Courier New"/>
          <w:sz w:val="17"/>
        </w:rPr>
        <w:t>curl -i -X DELETE \</w:t>
        <w:br/>
        <w:t xml:space="preserve"> '{{WEAVIATE_REST_ENDPOINT}}/v1/authz/roles/readOnly' \</w:t>
        <w:br/>
        <w:t xml:space="preserve"> -H 'Accept: application/json'</w:t>
      </w:r>
    </w:p>
    <w:p>
      <w:pPr>
        <w:pStyle w:val="Heading3"/>
      </w:pPr>
      <w:r>
        <w:t>Example 2: Delete a role with a hyphenated name</w:t>
      </w:r>
    </w:p>
    <w:p>
      <w:r>
        <w:rPr>
          <w:b/>
          <w:color w:val="666666"/>
          <w:sz w:val="16"/>
        </w:rPr>
        <w:t>[bash]</w:t>
      </w:r>
    </w:p>
    <w:p>
      <w:pPr>
        <w:shd w:fill="F2F2F2" w:val="clear"/>
      </w:pPr>
      <w:r>
        <w:rPr>
          <w:rFonts w:ascii="Courier New" w:hAnsi="Courier New"/>
          <w:sz w:val="17"/>
        </w:rPr>
        <w:t>curl -i -X DELETE \</w:t>
        <w:br/>
        <w:t xml:space="preserve"> '{{WEAVIATE_REST_ENDPOINT}}/v1/authz/roles/custom-role-1' \</w:t>
        <w:br/>
        <w:t xml:space="preserve"> -H 'Accept: application/json'</w:t>
      </w:r>
    </w:p>
    <w:p>
      <w:pPr>
        <w:pStyle w:val="Heading3"/>
      </w:pPr>
      <w:r>
        <w:t>Behavior</w:t>
      </w:r>
    </w:p>
    <w:p>
      <w:pPr>
        <w:pStyle w:val="ListBullet"/>
      </w:pPr>
      <w:r>
        <w:t>The server validates the request and the caller’s authorization to delete roles.</w:t>
      </w:r>
    </w:p>
    <w:p>
      <w:pPr>
        <w:pStyle w:val="ListBullet"/>
      </w:pPr>
      <w:r>
        <w:t>The specified role is removed from the system.</w:t>
      </w:r>
    </w:p>
    <w:p>
      <w:pPr>
        <w:pStyle w:val="ListBullet"/>
      </w:pPr>
      <w:r>
        <w:t>Permissions associated with the deleted role are revoked from all users who previously had the role.</w:t>
      </w:r>
    </w:p>
    <w:p>
      <w:pPr>
        <w:pStyle w:val="ListBullet"/>
      </w:pPr>
      <w:r>
        <w:t>On success, the server returns 204 No Content.</w:t>
      </w:r>
    </w:p>
    <w:p>
      <w:pPr>
        <w:pStyle w:val="Heading3"/>
      </w:pPr>
      <w:r>
        <w:t>Error Handling</w:t>
      </w:r>
    </w:p>
    <w:p>
      <w:pPr>
        <w:pStyle w:val="ListBullet"/>
      </w:pPr>
      <w:r>
        <w:t>400: Malformed request.</w:t>
      </w:r>
    </w:p>
    <w:p>
      <w:pPr>
        <w:pStyle w:val="ListBullet"/>
      </w:pPr>
      <w:r>
        <w:t>401: Unauthorized or invalid credentials.</w:t>
      </w:r>
    </w:p>
    <w:p>
      <w:pPr>
        <w:pStyle w:val="ListBullet"/>
      </w:pPr>
      <w:r>
        <w:t>403: Forbidden.</w:t>
      </w:r>
    </w:p>
    <w:p>
      <w:pPr>
        <w:pStyle w:val="ListBullet"/>
      </w:pPr>
      <w:r>
        <w:t>500: Server error while trying to fulfill the request; response may include additional error details.</w:t>
      </w:r>
    </w:p>
    <w:p>
      <w:r>
        <w:br w:type="page"/>
      </w:r>
    </w:p>
    <w:p>
      <w:pPr>
        <w:pStyle w:val="Heading2"/>
      </w:pPr>
      <w:r>
        <w:t>5. [POST] Check Whether a Role Has a Permission</w:t>
      </w:r>
    </w:p>
    <w:p>
      <w:r>
        <w:rPr>
          <w:b/>
        </w:rPr>
        <w:t xml:space="preserve">Endpoint: </w:t>
      </w:r>
      <w:r>
        <w:rPr>
          <w:rFonts w:ascii="Courier New" w:hAnsi="Courier New"/>
          <w:sz w:val="18"/>
        </w:rPr>
        <w:t>/v1/authz/roles/{{id}}/has-permission</w:t>
      </w:r>
    </w:p>
    <w:p>
      <w:pPr>
        <w:pStyle w:val="Heading3"/>
      </w:pPr>
      <w:r>
        <w:t>Prerequisites</w:t>
      </w:r>
    </w:p>
    <w:p>
      <w:pPr>
        <w:pStyle w:val="ListBullet"/>
      </w:pPr>
      <w:r>
        <w:t>You must have Weaviate authorization (authz) enabled and configured.</w:t>
      </w:r>
    </w:p>
    <w:p>
      <w:pPr>
        <w:pStyle w:val="ListBullet"/>
      </w:pPr>
      <w:r>
        <w:t>The role identified by id must already exist.</w:t>
      </w:r>
    </w:p>
    <w:p>
      <w:pPr>
        <w:pStyle w:val="Heading3"/>
      </w:pPr>
      <w:r>
        <w:t>Method</w:t>
      </w:r>
    </w:p>
    <w:p>
      <w:r>
        <w:t>POST</w:t>
      </w:r>
    </w:p>
    <w:p>
      <w:pPr>
        <w:pStyle w:val="Heading3"/>
      </w:pPr>
      <w:r>
        <w:t>URL</w:t>
      </w:r>
    </w:p>
    <w:p>
      <w:r>
        <w:t>{{WEAVIATE_REST_ENDPOINT}}/v1/authz/roles/{{id}}/has-permission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Checks whether a given role (by name) possesses the specified permission. You provide the permission definition in the request body (including the action and any applicable scope fields), and the API returns a boolean indicating whether the role has that permission.</w:t>
      </w:r>
    </w:p>
    <w:p>
      <w:pPr>
        <w:pStyle w:val="Heading3"/>
      </w:pPr>
      <w:r>
        <w:t>Enforcement Rules</w:t>
      </w:r>
    </w:p>
    <w:p>
      <w:pPr>
        <w:pStyle w:val="ListBullet"/>
      </w:pPr>
      <w:r>
        <w:t>The id path parameter must always be present and must be non-empty.</w:t>
      </w:r>
    </w:p>
    <w:p>
      <w:pPr>
        <w:pStyle w:val="ListBullet"/>
      </w:pPr>
      <w:r>
        <w:t>Always construct the path as /v1/authz/roles/{{id}}/has-permission, where {{id}} is the role name.</w:t>
      </w:r>
    </w:p>
    <w:p>
      <w:pPr>
        <w:pStyle w:val="ListBullet"/>
      </w:pPr>
      <w:r>
        <w:t>Do not call the API with a missing or empty id (e.g., avoid /v1/authz/roles//has-permission).</w:t>
      </w:r>
    </w:p>
    <w:p>
      <w:pPr>
        <w:pStyle w:val="ListBullet"/>
      </w:pPr>
      <w:r>
        <w:t>Do not infer or guess the id; use only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/v1/authz/roles/admin/has-permission</w:t>
        <w:br/>
        <w:t>/v1/authz/roles/readOnly/has-permission</w:t>
      </w:r>
    </w:p>
    <w:p>
      <w:pPr>
        <w:pStyle w:val="Heading3"/>
      </w:pPr>
      <w:r>
        <w:t>Invalid Examples</w:t>
      </w:r>
    </w:p>
    <w:p>
      <w:r>
        <w:rPr>
          <w:b/>
          <w:color w:val="666666"/>
          <w:sz w:val="16"/>
        </w:rPr>
        <w:t>[http]</w:t>
      </w:r>
    </w:p>
    <w:p>
      <w:pPr>
        <w:shd w:fill="F2F2F2" w:val="clear"/>
      </w:pPr>
      <w:r>
        <w:rPr>
          <w:rFonts w:ascii="Courier New" w:hAnsi="Courier New"/>
          <w:sz w:val="17"/>
        </w:rPr>
        <w:t>/v1/authz/roles//has-permission</w:t>
        <w:br/>
        <w:t>/v1/authz/roles/has-permission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The name of the role.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Allowed actions in Weaviate. One of: manage_backups, read_cluster, create_data, read_data, update_data, delete_data, read_nodes, create_roles, read_roles, update_roles, delete_roles, create_collections, read_collections, update_collections, delete_collections, assign_and_revoke_users, create_users, read_users, update_users, delete_users, create_tenants, read_tenants, update_tenants, delete_tenants, create_replicate, read_replicate, update_replicate, delete_replicate, create_aliases, read_aliases, update_aliases, delete_aliases, assign_and_revoke_groups, read_groups.</w:t>
            </w:r>
          </w:p>
        </w:tc>
      </w:tr>
    </w:tbl>
    <w:p/>
    <w:p>
      <w:pPr>
        <w:pStyle w:val="Heading3"/>
      </w:pPr>
      <w:r>
        <w:t>Optional Request Body Fields</w:t>
      </w:r>
    </w:p>
    <w:p>
      <w:r>
        <w:t>All fields below are optional “scope” objects that further specify what the permission applies to. If omitted, the permission check is performed with only the provided fields (not otherwise specified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backups</w:t>
            </w:r>
          </w:p>
        </w:tc>
        <w:tc>
          <w:tcPr>
            <w:tcW w:type="dxa" w:w="2880"/>
          </w:tcPr>
          <w:p>
            <w:r>
              <w:t>object</w:t>
            </w:r>
          </w:p>
        </w:tc>
        <w:tc>
          <w:tcPr>
            <w:tcW w:type="dxa" w:w="2880"/>
          </w:tcPr>
          <w:p>
            <w:r>
              <w:t>Backup permission scope.</w:t>
            </w:r>
          </w:p>
        </w:tc>
      </w:tr>
      <w:tr>
        <w:tc>
          <w:tcPr>
            <w:tcW w:type="dxa" w:w="2880"/>
          </w:tcPr>
          <w:p>
            <w:r>
              <w:t>backups.collection</w:t>
            </w:r>
          </w:p>
        </w:tc>
        <w:tc>
          <w:tcPr>
            <w:tcW w:type="dxa" w:w="2880"/>
          </w:tcPr>
          <w:p>
            <w:r>
              <w:t>string</w:t>
            </w:r>
          </w:p>
        </w:tc>
        <w:tc>
          <w:tcPr>
            <w:tcW w:type="dxa" w:w="2880"/>
          </w:tcPr>
          <w:p>
            <w:r>
              <w:t>Collection name or regex pattern. Default: "*", applies to all collections.</w:t>
            </w:r>
          </w:p>
        </w:tc>
      </w:tr>
      <w:tr>
        <w:tc>
          <w:tcPr>
            <w:tcW w:type="dxa" w:w="2880"/>
          </w:tcPr>
          <w:p>
            <w:r>
              <w:t>data</w:t>
            </w:r>
          </w:p>
        </w:tc>
        <w:tc>
          <w:tcPr>
            <w:tcW w:type="dxa" w:w="2880"/>
          </w:tcPr>
          <w:p>
            <w:r>
              <w:t>object</w:t>
            </w:r>
          </w:p>
        </w:tc>
        <w:tc>
          <w:tcPr>
            <w:tcW w:type="dxa" w:w="2880"/>
          </w:tcPr>
          <w:p>
            <w:r>
              <w:t>Data permission scope.</w:t>
            </w:r>
          </w:p>
        </w:tc>
      </w:tr>
      <w:tr>
        <w:tc>
          <w:tcPr>
            <w:tcW w:type="dxa" w:w="2880"/>
          </w:tcPr>
          <w:p>
            <w:r>
              <w:t>data.collection</w:t>
            </w:r>
          </w:p>
        </w:tc>
        <w:tc>
          <w:tcPr>
            <w:tcW w:type="dxa" w:w="2880"/>
          </w:tcPr>
          <w:p>
            <w:r>
              <w:t>string</w:t>
            </w:r>
          </w:p>
        </w:tc>
        <w:tc>
          <w:tcPr>
            <w:tcW w:type="dxa" w:w="2880"/>
          </w:tcPr>
          <w:p>
            <w:r>
              <w:t>Collection name or regex pattern. Default: "*", applies to all collections.</w:t>
            </w:r>
          </w:p>
        </w:tc>
      </w:tr>
      <w:tr>
        <w:tc>
          <w:tcPr>
            <w:tcW w:type="dxa" w:w="2880"/>
          </w:tcPr>
          <w:p>
            <w:r>
              <w:t>data.tenant</w:t>
            </w:r>
          </w:p>
        </w:tc>
        <w:tc>
          <w:tcPr>
            <w:tcW w:type="dxa" w:w="2880"/>
          </w:tcPr>
          <w:p>
            <w:r>
              <w:t>string</w:t>
            </w:r>
          </w:p>
        </w:tc>
        <w:tc>
          <w:tcPr>
            <w:tcW w:type="dxa" w:w="2880"/>
          </w:tcPr>
          <w:p>
            <w:r>
              <w:t>Tenant name or regex pattern. Default: "*", applies to all tenants.</w:t>
            </w:r>
          </w:p>
        </w:tc>
      </w:tr>
      <w:tr>
        <w:tc>
          <w:tcPr>
            <w:tcW w:type="dxa" w:w="2880"/>
          </w:tcPr>
          <w:p>
            <w:r>
              <w:t>data.object</w:t>
            </w:r>
          </w:p>
        </w:tc>
        <w:tc>
          <w:tcPr>
            <w:tcW w:type="dxa" w:w="2880"/>
          </w:tcPr>
          <w:p>
            <w:r>
              <w:t>string</w:t>
            </w:r>
          </w:p>
        </w:tc>
        <w:tc>
          <w:tcPr>
            <w:tcW w:type="dxa" w:w="2880"/>
          </w:tcPr>
          <w:p>
            <w:r>
              <w:t>Object ID or regex pattern. Default: "*", applies to all objects.</w:t>
            </w:r>
          </w:p>
        </w:tc>
      </w:tr>
      <w:tr>
        <w:tc>
          <w:tcPr>
            <w:tcW w:type="dxa" w:w="2880"/>
          </w:tcPr>
          <w:p>
            <w:r>
              <w:t>nodes</w:t>
            </w:r>
          </w:p>
        </w:tc>
        <w:tc>
          <w:tcPr>
            <w:tcW w:type="dxa" w:w="2880"/>
          </w:tcPr>
          <w:p>
            <w:r>
              <w:t>object</w:t>
            </w:r>
          </w:p>
        </w:tc>
        <w:tc>
          <w:tcPr>
            <w:tcW w:type="dxa" w:w="2880"/>
          </w:tcPr>
          <w:p>
            <w:r>
              <w:t>Nodes permission scope.</w:t>
            </w:r>
          </w:p>
        </w:tc>
      </w:tr>
      <w:tr>
        <w:tc>
          <w:tcPr>
            <w:tcW w:type="dxa" w:w="2880"/>
          </w:tcPr>
          <w:p>
            <w:r>
              <w:t>nodes.verbosity</w:t>
            </w:r>
          </w:p>
        </w:tc>
        <w:tc>
          <w:tcPr>
            <w:tcW w:type="dxa" w:w="2880"/>
          </w:tcPr>
          <w:p>
            <w:r>
              <w:t>string</w:t>
            </w:r>
          </w:p>
        </w:tc>
        <w:tc>
          <w:tcPr>
            <w:tcW w:type="dxa" w:w="2880"/>
          </w:tcPr>
          <w:p>
            <w:r>
              <w:t>Whether to allow returning shards and stats data in the response. Allowed: verbose, minimal. Default: "minimal".</w:t>
            </w:r>
          </w:p>
        </w:tc>
      </w:tr>
      <w:tr>
        <w:tc>
          <w:tcPr>
            <w:tcW w:type="dxa" w:w="2880"/>
          </w:tcPr>
          <w:p>
            <w:r>
              <w:t>nodes.collection</w:t>
            </w:r>
          </w:p>
        </w:tc>
        <w:tc>
          <w:tcPr>
            <w:tcW w:type="dxa" w:w="2880"/>
          </w:tcPr>
          <w:p>
            <w:r>
              <w:t>string</w:t>
            </w:r>
          </w:p>
        </w:tc>
        <w:tc>
          <w:tcPr>
            <w:tcW w:type="dxa" w:w="2880"/>
          </w:tcPr>
          <w:p>
            <w:r>
              <w:t>Collection name or regex pattern. Default: "*", applies to all collections.</w:t>
            </w:r>
          </w:p>
        </w:tc>
      </w:tr>
      <w:tr>
        <w:tc>
          <w:tcPr>
            <w:tcW w:type="dxa" w:w="2880"/>
          </w:tcPr>
          <w:p>
            <w:r>
              <w:t>users</w:t>
            </w:r>
          </w:p>
        </w:tc>
        <w:tc>
          <w:tcPr>
            <w:tcW w:type="dxa" w:w="2880"/>
          </w:tcPr>
          <w:p>
            <w:r>
              <w:t>object</w:t>
            </w:r>
          </w:p>
        </w:tc>
        <w:tc>
          <w:tcPr>
            <w:tcW w:type="dxa" w:w="2880"/>
          </w:tcPr>
          <w:p>
            <w:r>
              <w:t>Users permission scope.</w:t>
            </w:r>
          </w:p>
        </w:tc>
      </w:tr>
      <w:tr>
        <w:tc>
          <w:tcPr>
            <w:tcW w:type="dxa" w:w="2880"/>
          </w:tcPr>
          <w:p>
            <w:r>
              <w:t>users.users</w:t>
            </w:r>
          </w:p>
        </w:tc>
        <w:tc>
          <w:tcPr>
            <w:tcW w:type="dxa" w:w="2880"/>
          </w:tcPr>
          <w:p>
            <w:r>
              <w:t>string</w:t>
            </w:r>
          </w:p>
        </w:tc>
        <w:tc>
          <w:tcPr>
            <w:tcW w:type="dxa" w:w="2880"/>
          </w:tcPr>
          <w:p>
            <w:r>
              <w:t>User name or regex pattern. Default: "*", applies to all users.</w:t>
            </w:r>
          </w:p>
        </w:tc>
      </w:tr>
      <w:tr>
        <w:tc>
          <w:tcPr>
            <w:tcW w:type="dxa" w:w="2880"/>
          </w:tcPr>
          <w:p>
            <w:r>
              <w:t>groups</w:t>
            </w:r>
          </w:p>
        </w:tc>
        <w:tc>
          <w:tcPr>
            <w:tcW w:type="dxa" w:w="2880"/>
          </w:tcPr>
          <w:p>
            <w:r>
              <w:t>object</w:t>
            </w:r>
          </w:p>
        </w:tc>
        <w:tc>
          <w:tcPr>
            <w:tcW w:type="dxa" w:w="2880"/>
          </w:tcPr>
          <w:p>
            <w:r>
              <w:t>Groups permission scope.</w:t>
            </w:r>
          </w:p>
        </w:tc>
      </w:tr>
      <w:tr>
        <w:tc>
          <w:tcPr>
            <w:tcW w:type="dxa" w:w="2880"/>
          </w:tcPr>
          <w:p>
            <w:r>
              <w:t>groups.group</w:t>
            </w:r>
          </w:p>
        </w:tc>
        <w:tc>
          <w:tcPr>
            <w:tcW w:type="dxa" w:w="2880"/>
          </w:tcPr>
          <w:p>
            <w:r>
              <w:t>string</w:t>
            </w:r>
          </w:p>
        </w:tc>
        <w:tc>
          <w:tcPr>
            <w:tcW w:type="dxa" w:w="2880"/>
          </w:tcPr>
          <w:p>
            <w:r>
              <w:t>Group name or regex pattern. Default: "*", applies to all groups.</w:t>
            </w:r>
          </w:p>
        </w:tc>
      </w:tr>
      <w:tr>
        <w:tc>
          <w:tcPr>
            <w:tcW w:type="dxa" w:w="2880"/>
          </w:tcPr>
          <w:p>
            <w:r>
              <w:t>groups.groupType</w:t>
            </w:r>
          </w:p>
        </w:tc>
        <w:tc>
          <w:tcPr>
            <w:tcW w:type="dxa" w:w="2880"/>
          </w:tcPr>
          <w:p>
            <w:r>
              <w:t>string</w:t>
            </w:r>
          </w:p>
        </w:tc>
        <w:tc>
          <w:tcPr>
            <w:tcW w:type="dxa" w:w="2880"/>
          </w:tcPr>
          <w:p>
            <w:r>
              <w:t>Allowed: "oidc".</w:t>
            </w:r>
          </w:p>
        </w:tc>
      </w:tr>
      <w:tr>
        <w:tc>
          <w:tcPr>
            <w:tcW w:type="dxa" w:w="2880"/>
          </w:tcPr>
          <w:p>
            <w:r>
              <w:t>tenants</w:t>
            </w:r>
          </w:p>
        </w:tc>
        <w:tc>
          <w:tcPr>
            <w:tcW w:type="dxa" w:w="2880"/>
          </w:tcPr>
          <w:p>
            <w:r>
              <w:t>object</w:t>
            </w:r>
          </w:p>
        </w:tc>
        <w:tc>
          <w:tcPr>
            <w:tcW w:type="dxa" w:w="2880"/>
          </w:tcPr>
          <w:p>
            <w:r>
              <w:t>Tenants permission scope.</w:t>
            </w:r>
          </w:p>
        </w:tc>
      </w:tr>
      <w:tr>
        <w:tc>
          <w:tcPr>
            <w:tcW w:type="dxa" w:w="2880"/>
          </w:tcPr>
          <w:p>
            <w:r>
              <w:t>tenants.collection</w:t>
            </w:r>
          </w:p>
        </w:tc>
        <w:tc>
          <w:tcPr>
            <w:tcW w:type="dxa" w:w="2880"/>
          </w:tcPr>
          <w:p>
            <w:r>
              <w:t>string</w:t>
            </w:r>
          </w:p>
        </w:tc>
        <w:tc>
          <w:tcPr>
            <w:tcW w:type="dxa" w:w="2880"/>
          </w:tcPr>
          <w:p>
            <w:r>
              <w:t>Collection name or regex pattern. Default: "*", applies to all collections.</w:t>
            </w:r>
          </w:p>
        </w:tc>
      </w:tr>
      <w:tr>
        <w:tc>
          <w:tcPr>
            <w:tcW w:type="dxa" w:w="2880"/>
          </w:tcPr>
          <w:p>
            <w:r>
              <w:t>tenants.tenant</w:t>
            </w:r>
          </w:p>
        </w:tc>
        <w:tc>
          <w:tcPr>
            <w:tcW w:type="dxa" w:w="2880"/>
          </w:tcPr>
          <w:p>
            <w:r>
              <w:t>string</w:t>
            </w:r>
          </w:p>
        </w:tc>
        <w:tc>
          <w:tcPr>
            <w:tcW w:type="dxa" w:w="2880"/>
          </w:tcPr>
          <w:p>
            <w:r>
              <w:t>Tenant name or regex pattern. Default: "*", applies to all tenants.</w:t>
            </w:r>
          </w:p>
        </w:tc>
      </w:tr>
      <w:tr>
        <w:tc>
          <w:tcPr>
            <w:tcW w:type="dxa" w:w="2880"/>
          </w:tcPr>
          <w:p>
            <w:r>
              <w:t>roles</w:t>
            </w:r>
          </w:p>
        </w:tc>
        <w:tc>
          <w:tcPr>
            <w:tcW w:type="dxa" w:w="2880"/>
          </w:tcPr>
          <w:p>
            <w:r>
              <w:t>object</w:t>
            </w:r>
          </w:p>
        </w:tc>
        <w:tc>
          <w:tcPr>
            <w:tcW w:type="dxa" w:w="2880"/>
          </w:tcPr>
          <w:p>
            <w:r>
              <w:t>Roles management permission scope.</w:t>
            </w:r>
          </w:p>
        </w:tc>
      </w:tr>
      <w:tr>
        <w:tc>
          <w:tcPr>
            <w:tcW w:type="dxa" w:w="2880"/>
          </w:tcPr>
          <w:p>
            <w:r>
              <w:t>roles.role</w:t>
            </w:r>
          </w:p>
        </w:tc>
        <w:tc>
          <w:tcPr>
            <w:tcW w:type="dxa" w:w="2880"/>
          </w:tcPr>
          <w:p>
            <w:r>
              <w:t>string</w:t>
            </w:r>
          </w:p>
        </w:tc>
        <w:tc>
          <w:tcPr>
            <w:tcW w:type="dxa" w:w="2880"/>
          </w:tcPr>
          <w:p>
            <w:r>
              <w:t>Role name or regex pattern. Default: "*", applies to all roles.</w:t>
            </w:r>
          </w:p>
        </w:tc>
      </w:tr>
      <w:tr>
        <w:tc>
          <w:tcPr>
            <w:tcW w:type="dxa" w:w="2880"/>
          </w:tcPr>
          <w:p>
            <w:r>
              <w:t>roles.scope</w:t>
            </w:r>
          </w:p>
        </w:tc>
        <w:tc>
          <w:tcPr>
            <w:tcW w:type="dxa" w:w="2880"/>
          </w:tcPr>
          <w:p>
            <w:r>
              <w:t>string</w:t>
            </w:r>
          </w:p>
        </w:tc>
        <w:tc>
          <w:tcPr>
            <w:tcW w:type="dxa" w:w="2880"/>
          </w:tcPr>
          <w:p>
            <w:r>
              <w:t>Scope for the manage role permission. Allowed: all, match. Default: "match".</w:t>
            </w:r>
          </w:p>
        </w:tc>
      </w:tr>
      <w:tr>
        <w:tc>
          <w:tcPr>
            <w:tcW w:type="dxa" w:w="2880"/>
          </w:tcPr>
          <w:p>
            <w:r>
              <w:t>collections</w:t>
            </w:r>
          </w:p>
        </w:tc>
        <w:tc>
          <w:tcPr>
            <w:tcW w:type="dxa" w:w="2880"/>
          </w:tcPr>
          <w:p>
            <w:r>
              <w:t>object</w:t>
            </w:r>
          </w:p>
        </w:tc>
        <w:tc>
          <w:tcPr>
            <w:tcW w:type="dxa" w:w="2880"/>
          </w:tcPr>
          <w:p>
            <w:r>
              <w:t>Collections permission scope.</w:t>
            </w:r>
          </w:p>
        </w:tc>
      </w:tr>
      <w:tr>
        <w:tc>
          <w:tcPr>
            <w:tcW w:type="dxa" w:w="2880"/>
          </w:tcPr>
          <w:p>
            <w:r>
              <w:t>collections.collection</w:t>
            </w:r>
          </w:p>
        </w:tc>
        <w:tc>
          <w:tcPr>
            <w:tcW w:type="dxa" w:w="2880"/>
          </w:tcPr>
          <w:p>
            <w:r>
              <w:t>string</w:t>
            </w:r>
          </w:p>
        </w:tc>
        <w:tc>
          <w:tcPr>
            <w:tcW w:type="dxa" w:w="2880"/>
          </w:tcPr>
          <w:p>
            <w:r>
              <w:t>Collection name or regex pattern. Default: "*", applies to all collections.</w:t>
            </w:r>
          </w:p>
        </w:tc>
      </w:tr>
      <w:tr>
        <w:tc>
          <w:tcPr>
            <w:tcW w:type="dxa" w:w="2880"/>
          </w:tcPr>
          <w:p>
            <w:r>
              <w:t>replicate</w:t>
            </w:r>
          </w:p>
        </w:tc>
        <w:tc>
          <w:tcPr>
            <w:tcW w:type="dxa" w:w="2880"/>
          </w:tcPr>
          <w:p>
            <w:r>
              <w:t>object</w:t>
            </w:r>
          </w:p>
        </w:tc>
        <w:tc>
          <w:tcPr>
            <w:tcW w:type="dxa" w:w="2880"/>
          </w:tcPr>
          <w:p>
            <w:r>
              <w:t>Replication permission scope.</w:t>
            </w:r>
          </w:p>
        </w:tc>
      </w:tr>
      <w:tr>
        <w:tc>
          <w:tcPr>
            <w:tcW w:type="dxa" w:w="2880"/>
          </w:tcPr>
          <w:p>
            <w:r>
              <w:t>replicate.collection</w:t>
            </w:r>
          </w:p>
        </w:tc>
        <w:tc>
          <w:tcPr>
            <w:tcW w:type="dxa" w:w="2880"/>
          </w:tcPr>
          <w:p>
            <w:r>
              <w:t>string</w:t>
            </w:r>
          </w:p>
        </w:tc>
        <w:tc>
          <w:tcPr>
            <w:tcW w:type="dxa" w:w="2880"/>
          </w:tcPr>
          <w:p>
            <w:r>
              <w:t>String or regex. Default: "*".</w:t>
            </w:r>
          </w:p>
        </w:tc>
      </w:tr>
      <w:tr>
        <w:tc>
          <w:tcPr>
            <w:tcW w:type="dxa" w:w="2880"/>
          </w:tcPr>
          <w:p>
            <w:r>
              <w:t>replicate.shard</w:t>
            </w:r>
          </w:p>
        </w:tc>
        <w:tc>
          <w:tcPr>
            <w:tcW w:type="dxa" w:w="2880"/>
          </w:tcPr>
          <w:p>
            <w:r>
              <w:t>string</w:t>
            </w:r>
          </w:p>
        </w:tc>
        <w:tc>
          <w:tcPr>
            <w:tcW w:type="dxa" w:w="2880"/>
          </w:tcPr>
          <w:p>
            <w:r>
              <w:t>String or regex. Default: "*".</w:t>
            </w:r>
          </w:p>
        </w:tc>
      </w:tr>
      <w:tr>
        <w:tc>
          <w:tcPr>
            <w:tcW w:type="dxa" w:w="2880"/>
          </w:tcPr>
          <w:p>
            <w:r>
              <w:t>aliases</w:t>
            </w:r>
          </w:p>
        </w:tc>
        <w:tc>
          <w:tcPr>
            <w:tcW w:type="dxa" w:w="2880"/>
          </w:tcPr>
          <w:p>
            <w:r>
              <w:t>object</w:t>
            </w:r>
          </w:p>
        </w:tc>
        <w:tc>
          <w:tcPr>
            <w:tcW w:type="dxa" w:w="2880"/>
          </w:tcPr>
          <w:p>
            <w:r>
              <w:t>Alias permission scope.</w:t>
            </w:r>
          </w:p>
        </w:tc>
      </w:tr>
      <w:tr>
        <w:tc>
          <w:tcPr>
            <w:tcW w:type="dxa" w:w="2880"/>
          </w:tcPr>
          <w:p>
            <w:r>
              <w:t>aliases.collection</w:t>
            </w:r>
          </w:p>
        </w:tc>
        <w:tc>
          <w:tcPr>
            <w:tcW w:type="dxa" w:w="2880"/>
          </w:tcPr>
          <w:p>
            <w:r>
              <w:t>string</w:t>
            </w:r>
          </w:p>
        </w:tc>
        <w:tc>
          <w:tcPr>
            <w:tcW w:type="dxa" w:w="2880"/>
          </w:tcPr>
          <w:p>
            <w:r>
              <w:t>Collection name or regex pattern. Default: "*", applies to all collections.</w:t>
            </w:r>
          </w:p>
        </w:tc>
      </w:tr>
      <w:tr>
        <w:tc>
          <w:tcPr>
            <w:tcW w:type="dxa" w:w="2880"/>
          </w:tcPr>
          <w:p>
            <w:r>
              <w:t>aliases.alias</w:t>
            </w:r>
          </w:p>
        </w:tc>
        <w:tc>
          <w:tcPr>
            <w:tcW w:type="dxa" w:w="2880"/>
          </w:tcPr>
          <w:p>
            <w:r>
              <w:t>string</w:t>
            </w:r>
          </w:p>
        </w:tc>
        <w:tc>
          <w:tcPr>
            <w:tcW w:type="dxa" w:w="2880"/>
          </w:tcPr>
          <w:p>
            <w:r>
              <w:t>Alias name or regex pattern. Default: "*", applies to all aliases.</w:t>
            </w:r>
          </w:p>
        </w:tc>
      </w:tr>
    </w:tbl>
    <w:p/>
    <w:p>
      <w:pPr>
        <w:pStyle w:val="Heading3"/>
      </w:pPr>
      <w:r>
        <w:t>Response</w:t>
      </w:r>
    </w:p>
    <w:p>
      <w:pPr>
        <w:pStyle w:val="Heading3"/>
      </w:pPr>
      <w:r>
        <w:t>Success Response (200 OK)</w:t>
      </w:r>
    </w:p>
    <w:p>
      <w:r>
        <w:t>Returns a JSON boolean.</w:t>
      </w:r>
    </w:p>
    <w:p>
      <w:r>
        <w:rPr>
          <w:b/>
          <w:color w:val="666666"/>
          <w:sz w:val="16"/>
        </w:rPr>
        <w:t>[json]</w:t>
      </w:r>
    </w:p>
    <w:p>
      <w:pPr>
        <w:shd w:fill="F2F2F2" w:val="clear"/>
      </w:pPr>
      <w:r>
        <w:rPr>
          <w:rFonts w:ascii="Courier New" w:hAnsi="Courier New"/>
          <w:sz w:val="17"/>
        </w:rPr>
        <w:t>true</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"Malformed request."</w:t>
        <w:br/>
        <w:t xml:space="preserve"> }</w:t>
        <w:br/>
        <w:t xml:space="preserve"> ]</w:t>
        <w:br/>
        <w:t>}</w:t>
      </w:r>
    </w:p>
    <w:p>
      <w:pPr>
        <w:pStyle w:val="Heading3"/>
      </w:pPr>
      <w:r>
        <w:t>Error Response (401 Client Error)</w:t>
      </w:r>
    </w:p>
    <w:p>
      <w:r>
        <w:t>Unauthorized or invalid credentials.</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"The request syntax is correct, but the server couldn't process it due to semantic issues."</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error has occurred while trying to fulfill the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boolean</w:t>
            </w:r>
          </w:p>
        </w:tc>
        <w:tc>
          <w:tcPr>
            <w:tcW w:type="dxa" w:w="2880"/>
          </w:tcPr>
          <w:p>
            <w:r>
              <w:t>true if the role has the specified permission; otherwise false.</w:t>
            </w:r>
          </w:p>
        </w:tc>
      </w:tr>
      <w:tr>
        <w:tc>
          <w:tcPr>
            <w:tcW w:type="dxa" w:w="2880"/>
          </w:tcPr>
          <w:p>
            <w:r>
              <w:t>error</w:t>
            </w:r>
          </w:p>
        </w:tc>
        <w:tc>
          <w:tcPr>
            <w:tcW w:type="dxa" w:w="2880"/>
          </w:tcPr>
          <w:p>
            <w:r>
              <w:t>array</w:t>
            </w:r>
          </w:p>
        </w:tc>
        <w:tc>
          <w:tcPr>
            <w:tcW w:type="dxa" w:w="2880"/>
          </w:tcPr>
          <w:p>
            <w:r>
              <w:t>Present on error responses (where documented).</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'{{WEAVIATE_REST_ENDPOINT}}/v1/authz/roles/admin/has-permission' \</w:t>
        <w:br/>
        <w:t xml:space="preserve"> --header 'Accept: application/json' \</w:t>
        <w:br/>
        <w:t xml:space="preserve"> --header 'Content-Type: application/json' \</w:t>
        <w:br/>
        <w:t xml:space="preserve"> --data '{</w:t>
        <w:br/>
        <w:t xml:space="preserve"> "action": "read_data",</w:t>
        <w:br/>
        <w:t xml:space="preserve"> "data": {</w:t>
        <w:br/>
        <w:t xml:space="preserve"> "collection": "*",</w:t>
        <w:br/>
        <w:t xml:space="preserve"> "tenant": "*",</w:t>
        <w:br/>
        <w:t xml:space="preserve"> "object": "*"</w:t>
        <w:br/>
        <w:t xml:space="preserve">    }</w:t>
        <w:br/>
        <w:t xml:space="preserve">  }'</w:t>
      </w:r>
    </w:p>
    <w:p>
      <w:pPr>
        <w:pStyle w:val="Heading3"/>
      </w:pPr>
      <w:r>
        <w:t>Example Usage</w:t>
      </w:r>
    </w:p>
    <w:p>
      <w:pPr>
        <w:pStyle w:val="Heading3"/>
      </w:pPr>
      <w:r>
        <w:t>Example 1: Check if a Role Can Read Data From Any Collection</w:t>
      </w:r>
    </w:p>
    <w:p>
      <w:r>
        <w:rPr>
          <w:b/>
          <w:color w:val="666666"/>
          <w:sz w:val="16"/>
        </w:rPr>
        <w:t>[bash]</w:t>
      </w:r>
    </w:p>
    <w:p>
      <w:pPr>
        <w:shd w:fill="F2F2F2" w:val="clear"/>
      </w:pPr>
      <w:r>
        <w:rPr>
          <w:rFonts w:ascii="Courier New" w:hAnsi="Courier New"/>
          <w:sz w:val="17"/>
        </w:rPr>
        <w:t>curl -sS --request POST '{{WEAVIATE_REST_ENDPOINT}}/v1/authz/roles/readOnly/has-permission' \</w:t>
        <w:br/>
        <w:t xml:space="preserve"> -H 'Accept: application/json' \</w:t>
        <w:br/>
        <w:t xml:space="preserve"> -H 'Content-Type: application/json' \</w:t>
        <w:br/>
        <w:t xml:space="preserve"> --data '{</w:t>
        <w:br/>
        <w:t xml:space="preserve"> "action": "read_data",</w:t>
        <w:br/>
        <w:t xml:space="preserve"> "data": { "collection": "*" }</w:t>
        <w:br/>
        <w:t xml:space="preserve">  }'</w:t>
      </w:r>
    </w:p>
    <w:p>
      <w:pPr>
        <w:pStyle w:val="Heading3"/>
      </w:pPr>
      <w:r>
        <w:t>Example 2: Check if a Role Can Manage Backups for a Specific Collection</w:t>
      </w:r>
    </w:p>
    <w:p>
      <w:r>
        <w:rPr>
          <w:b/>
          <w:color w:val="666666"/>
          <w:sz w:val="16"/>
        </w:rPr>
        <w:t>[bash]</w:t>
      </w:r>
    </w:p>
    <w:p>
      <w:pPr>
        <w:shd w:fill="F2F2F2" w:val="clear"/>
      </w:pPr>
      <w:r>
        <w:rPr>
          <w:rFonts w:ascii="Courier New" w:hAnsi="Courier New"/>
          <w:sz w:val="17"/>
        </w:rPr>
        <w:t>curl -sS --request POST '{{WEAVIATE_REST_ENDPOINT}}/v1/authz/roles/ops/has-permission' \</w:t>
        <w:br/>
        <w:t xml:space="preserve"> -H 'Accept: application/json' \</w:t>
        <w:br/>
        <w:t xml:space="preserve"> -H 'Content-Type: application/json' \</w:t>
        <w:br/>
        <w:t xml:space="preserve"> --data '{</w:t>
        <w:br/>
        <w:t xml:space="preserve"> "action": "manage_backups",</w:t>
        <w:br/>
        <w:t xml:space="preserve"> "backups": { "collection": "Customers" }</w:t>
        <w:br/>
        <w:t xml:space="preserve">  }'</w:t>
      </w:r>
    </w:p>
    <w:p>
      <w:pPr>
        <w:pStyle w:val="Heading3"/>
      </w:pPr>
      <w:r>
        <w:t>Example 3: Check if a Role Can Read Nodes (Minimal Verbosity)</w:t>
      </w:r>
    </w:p>
    <w:p>
      <w:r>
        <w:rPr>
          <w:b/>
          <w:color w:val="666666"/>
          <w:sz w:val="16"/>
        </w:rPr>
        <w:t>[bash]</w:t>
      </w:r>
    </w:p>
    <w:p>
      <w:pPr>
        <w:shd w:fill="F2F2F2" w:val="clear"/>
      </w:pPr>
      <w:r>
        <w:rPr>
          <w:rFonts w:ascii="Courier New" w:hAnsi="Courier New"/>
          <w:sz w:val="17"/>
        </w:rPr>
        <w:t>curl -sS --request POST '{{WEAVIATE_REST_ENDPOINT}}/v1/authz/roles/admin/has-permission' \</w:t>
        <w:br/>
        <w:t xml:space="preserve"> -H 'Accept: application/json' \</w:t>
        <w:br/>
        <w:t xml:space="preserve"> -H 'Content-Type: application/json' \</w:t>
        <w:br/>
        <w:t xml:space="preserve"> --data '{</w:t>
        <w:br/>
        <w:t xml:space="preserve"> "action": "read_nodes",</w:t>
        <w:br/>
        <w:t xml:space="preserve"> "nodes": { "verbosity": "minimal", "collection": "*" }</w:t>
        <w:br/>
        <w:t xml:space="preserve">  }'</w:t>
      </w:r>
    </w:p>
    <w:p>
      <w:pPr>
        <w:pStyle w:val="Heading3"/>
      </w:pPr>
      <w:r>
        <w:t>Behavior</w:t>
      </w:r>
    </w:p>
    <w:p>
      <w:pPr>
        <w:pStyle w:val="ListBullet"/>
      </w:pPr>
      <w:r>
        <w:t>Validates the role name (id) and the request body (must include action).</w:t>
      </w:r>
    </w:p>
    <w:p>
      <w:pPr>
        <w:pStyle w:val="ListBullet"/>
      </w:pPr>
      <w:r>
        <w:t>Interprets any provided scope objects (e.g., data, collections, tenants) including defaults like "*".</w:t>
      </w:r>
    </w:p>
    <w:p>
      <w:pPr>
        <w:pStyle w:val="ListBullet"/>
      </w:pPr>
      <w:r>
        <w:t>Returns 200 with a boolean indicating whether the role has the specified permission.</w:t>
      </w:r>
    </w:p>
    <w:p>
      <w:pPr>
        <w:pStyle w:val="ListBullet"/>
      </w:pPr>
      <w:r>
        <w:t>Returns an error response for malformed requests, forbidden access, semantic issues, or server errors.</w:t>
      </w:r>
    </w:p>
    <w:p>
      <w:pPr>
        <w:pStyle w:val="Heading3"/>
      </w:pPr>
      <w:r>
        <w:t>Notes</w:t>
      </w:r>
    </w:p>
    <w:p>
      <w:pPr>
        <w:pStyle w:val="ListBullet"/>
      </w:pPr>
      <w:r>
        <w:t>Many scope fields default to "*" meaning “applies to all” (collections/tenants/objects/users/groups/roles/aliases/shards depending on the scope object).</w:t>
      </w:r>
    </w:p>
    <w:p>
      <w:pPr>
        <w:pStyle w:val="ListBullet"/>
      </w:pPr>
      <w:r>
        <w:t>groups.groupType is documented as an enum with the single allowed value "oidc".</w:t>
      </w:r>
    </w:p>
    <w:p>
      <w:pPr>
        <w:pStyle w:val="ListBullet"/>
      </w:pPr>
      <w:r>
        <w:t>The response on success is a bare JSON boolean, not an object.</w:t>
      </w:r>
    </w:p>
    <w:p>
      <w:pPr>
        <w:pStyle w:val="Heading3"/>
      </w:pPr>
      <w:r>
        <w:t>Gotchas</w:t>
      </w:r>
    </w:p>
    <w:p>
      <w:pPr>
        <w:pStyle w:val="ListBullet"/>
      </w:pPr>
      <w:r>
        <w:t>action is required; omitting it should result in a client error.</w:t>
      </w:r>
    </w:p>
    <w:p>
      <w:pPr>
        <w:pStyle w:val="ListBullet"/>
      </w:pPr>
      <w:r>
        <w:t>Ensure you send the role name as the id path segment (not in the request body).</w:t>
      </w:r>
    </w:p>
    <w:p>
      <w:pPr>
        <w:pStyle w:val="Heading3"/>
      </w:pPr>
      <w:r>
        <w:t>Error Handling</w:t>
      </w:r>
    </w:p>
    <w:p>
      <w:pPr>
        <w:pStyle w:val="ListBullet"/>
      </w:pPr>
      <w:r>
        <w:t>400: Malformed request (invalid JSON, missing required fields like action, etc.).</w:t>
      </w:r>
    </w:p>
    <w:p>
      <w:pPr>
        <w:pStyle w:val="ListBullet"/>
      </w:pPr>
      <w:r>
        <w:t>401: Unauthorized or invalid credentials.</w:t>
      </w:r>
    </w:p>
    <w:p>
      <w:pPr>
        <w:pStyle w:val="ListBullet"/>
      </w:pPr>
      <w:r>
        <w:t>403: Forbidden.</w:t>
      </w:r>
    </w:p>
    <w:p>
      <w:pPr>
        <w:pStyle w:val="ListBullet"/>
      </w:pPr>
      <w:r>
        <w:t>422: Semantically invalid request values (syntax ok, but invalid meaning/values).</w:t>
      </w:r>
    </w:p>
    <w:p>
      <w:pPr>
        <w:pStyle w:val="ListBullet"/>
      </w:pPr>
      <w:r>
        <w:t>500: Server error while processing the request.</w:t>
      </w:r>
    </w:p>
    <w:p>
      <w:pPr>
        <w:pStyle w:val="Heading3"/>
      </w:pPr>
      <w:r>
        <w:t>Related authzRoles actions</w:t>
      </w:r>
    </w:p>
    <w:p>
      <w:pPr>
        <w:pStyle w:val="ListBullet"/>
      </w:pPr>
      <w:r>
        <w:t>[POST] Add Permissions to a Role — /v1/authz/roles/{{id}}/add-permissions</w:t>
      </w:r>
    </w:p>
    <w:p>
      <w:pPr>
        <w:pStyle w:val="ListBullet"/>
      </w:pPr>
      <w:r>
        <w:t>[GET] List Authorization Roles — /v1/authz/roles</w:t>
      </w:r>
    </w:p>
    <w:p>
      <w:pPr>
        <w:pStyle w:val="ListBullet"/>
      </w:pPr>
      <w:r>
        <w:t>[POST] Remove Permissions from a Role — /v1/authz/roles/{{id}}/remove-permissions</w:t>
      </w:r>
    </w:p>
    <w:p>
      <w:r>
        <w:br w:type="page"/>
      </w:r>
    </w:p>
    <w:p>
      <w:pPr>
        <w:pStyle w:val="Heading2"/>
      </w:pPr>
      <w:r>
        <w:t>6. [PATCH] Patch an Object in a Collection</w:t>
      </w:r>
    </w:p>
    <w:p>
      <w:r>
        <w:rPr>
          <w:b/>
        </w:rPr>
        <w:t xml:space="preserve">Endpoint: </w:t>
      </w:r>
      <w:r>
        <w:rPr>
          <w:rFonts w:ascii="Courier New" w:hAnsi="Courier New"/>
          <w:sz w:val="18"/>
        </w:rPr>
        <w:t>/v1/objects/{{className}}/{{id}}</w:t>
      </w:r>
    </w:p>
    <w:p>
      <w:pPr>
        <w:pStyle w:val="Heading3"/>
      </w:pPr>
      <w:r>
        <w:t>Prerequisites</w:t>
      </w:r>
    </w:p>
    <w:p>
      <w:pPr>
        <w:pStyle w:val="ListBullet"/>
      </w:pPr>
      <w:r>
        <w:t>The target object (UUID) must already exist in the specified collection (className)</w:t>
      </w:r>
    </w:p>
    <w:p>
      <w:pPr>
        <w:pStyle w:val="ListBullet"/>
      </w:pPr>
      <w:r>
        <w:t>The patch payload must follow JSON Merge Patch semantics (RFC 7396)</w:t>
      </w:r>
    </w:p>
    <w:p>
      <w:pPr>
        <w:pStyle w:val="ListBullet"/>
      </w:pPr>
      <w:r>
        <w:t>The patch must conform to the collection schema (invalid schema updates may return 422)</w:t>
      </w:r>
    </w:p>
    <w:p>
      <w:pPr>
        <w:pStyle w:val="Heading3"/>
      </w:pPr>
      <w:r>
        <w:t>Method</w:t>
      </w:r>
    </w:p>
    <w:p>
      <w:r>
        <w:t>PATCH</w:t>
      </w:r>
    </w:p>
    <w:p>
      <w:pPr>
        <w:pStyle w:val="Heading3"/>
      </w:pPr>
      <w:r>
        <w:t>URL</w:t>
      </w:r>
    </w:p>
    <w:p>
      <w:r>
        <w:t>{{WEAVIATE_REST_ENDPOINT}}/v1/objects/{{className}}/{{id}}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specific properties of an existing data object using JSON Merge Patch semantics (RFC 7396). Only fields provided in the request body are modified. Metadata and schema values are validated, and the object's lastUpdateTimeUnix is updated.</w:t>
      </w:r>
    </w:p>
    <w:p>
      <w:pPr>
        <w:pStyle w:val="Heading3"/>
      </w:pPr>
      <w:r>
        <w:t>Enforcement Rules</w:t>
      </w:r>
    </w:p>
    <w:p>
      <w:pPr>
        <w:pStyle w:val="ListBullet"/>
      </w:pPr>
      <w:r>
        <w:t>The className path parameter must always be present.</w:t>
      </w:r>
    </w:p>
    <w:p>
      <w:pPr>
        <w:pStyle w:val="ListBullet"/>
      </w:pPr>
      <w:r>
        <w:t>The id path parameter must always be present.</w:t>
      </w:r>
    </w:p>
    <w:p>
      <w:pPr>
        <w:pStyle w:val="ListBullet"/>
      </w:pPr>
      <w:r>
        <w:t>Always construct the path as /v1/objects/{{className}}/{{id}}, where {{className}} and {{id}} are non-empty strings.</w:t>
      </w:r>
    </w:p>
    <w:p>
      <w:pPr>
        <w:pStyle w:val="ListBullet"/>
      </w:pPr>
      <w:r>
        <w:t>Do not call the API with missing or empty path parameters (e.g., avoid /v1/objects//{{id}}, /v1/objects/{{className}}/, or /v1/objects//).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/v1/objects/Article/2c5f3a10-9f2a-4c1e-9a2a-1b2c3d4e5f60</w:t>
        <w:br/>
        <w:t>/v1/objects/MyCollection/7b9b6c2a-6e2a-4c9e-9c11-1d2e3f4a5b6c</w:t>
      </w:r>
    </w:p>
    <w:p>
      <w:pPr>
        <w:pStyle w:val="Heading3"/>
      </w:pPr>
      <w:r>
        <w:t>Invalid Examples</w:t>
      </w:r>
    </w:p>
    <w:p>
      <w:r>
        <w:rPr>
          <w:b/>
          <w:color w:val="666666"/>
          <w:sz w:val="16"/>
        </w:rPr>
        <w:t>[http]</w:t>
      </w:r>
    </w:p>
    <w:p>
      <w:pPr>
        <w:shd w:fill="F2F2F2" w:val="clear"/>
      </w:pPr>
      <w:r>
        <w:rPr>
          <w:rFonts w:ascii="Courier New" w:hAnsi="Courier New"/>
          <w:sz w:val="17"/>
        </w:rPr>
        <w:t>/v1/objects//2c5f3a10-9f2a-4c1e-9a2a-1b2c3d4e5f60</w:t>
        <w:br/>
        <w:t>/v1/objects/Article/</w:t>
        <w:br/>
        <w:t>/v1/objects//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className</w:t>
            </w:r>
          </w:p>
        </w:tc>
        <w:tc>
          <w:tcPr>
            <w:tcW w:type="dxa" w:w="2880"/>
          </w:tcPr>
          <w:p>
            <w:r>
              <w:t>string</w:t>
            </w:r>
          </w:p>
        </w:tc>
        <w:tc>
          <w:tcPr>
            <w:tcW w:type="dxa" w:w="2880"/>
          </w:tcPr>
          <w:p>
            <w:r>
              <w:t>Name of the collection (class) the object belongs to.</w:t>
            </w:r>
          </w:p>
        </w:tc>
      </w:tr>
      <w:tr>
        <w:tc>
          <w:tcPr>
            <w:tcW w:type="dxa" w:w="2880"/>
          </w:tcPr>
          <w:p>
            <w:r>
              <w:t>id</w:t>
            </w:r>
          </w:p>
        </w:tc>
        <w:tc>
          <w:tcPr>
            <w:tcW w:type="dxa" w:w="2880"/>
          </w:tcPr>
          <w:p>
            <w:r>
              <w:t>string</w:t>
            </w:r>
          </w:p>
        </w:tc>
        <w:tc>
          <w:tcPr>
            <w:tcW w:type="dxa" w:w="2880"/>
          </w:tcPr>
          <w:p>
            <w:r>
              <w:t>Unique UUID of the object to be patched.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consistency_level</w:t>
            </w:r>
          </w:p>
        </w:tc>
        <w:tc>
          <w:tcPr>
            <w:tcW w:type="dxa" w:w="2880"/>
          </w:tcPr>
          <w:p>
            <w:r>
              <w:t>string</w:t>
            </w:r>
          </w:p>
        </w:tc>
        <w:tc>
          <w:tcPr>
            <w:tcW w:type="dxa" w:w="2880"/>
          </w:tcPr>
          <w:p>
            <w:r>
              <w:t>Consistency level (from CommonConsistencyLevelParameterQuery). (Send as a URL query parameter.)</w:t>
            </w:r>
          </w:p>
        </w:tc>
      </w:tr>
    </w:tbl>
    <w:p/>
    <w:p>
      <w:r>
        <w:rPr>
          <w:b/>
        </w:rPr>
        <w:t>Note: Note: The scraped documentation references #/parameters/CommonConsistencyLevelParameterQuery but does not list the exact allowed values.</w:t>
      </w:r>
    </w:p>
    <w:p>
      <w:pPr>
        <w:pStyle w:val="Heading3"/>
      </w:pPr>
      <w:r>
        <w:t>Optional Request Body Fields (JSON Merge Patch)</w:t>
      </w:r>
    </w:p>
    <w:p>
      <w:r>
        <w:t>Send an RFC 7396-style JSON merge patch object containing only the fields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w:t>
            </w:r>
          </w:p>
        </w:tc>
        <w:tc>
          <w:tcPr>
            <w:tcW w:type="dxa" w:w="2880"/>
          </w:tcPr>
          <w:p>
            <w:r>
              <w:t>string</w:t>
            </w:r>
          </w:p>
        </w:tc>
        <w:tc>
          <w:tcPr>
            <w:tcW w:type="dxa" w:w="2880"/>
          </w:tcPr>
          <w:p>
            <w:r>
              <w:t>Name of the collection (class) the object belongs to.</w:t>
            </w:r>
          </w:p>
        </w:tc>
      </w:tr>
      <w:tr>
        <w:tc>
          <w:tcPr>
            <w:tcW w:type="dxa" w:w="2880"/>
          </w:tcPr>
          <w:p>
            <w:r>
              <w:t>vectorWeights</w:t>
            </w:r>
          </w:p>
        </w:tc>
        <w:tc>
          <w:tcPr>
            <w:tcW w:type="dxa" w:w="2880"/>
          </w:tcPr>
          <w:p>
            <w:r>
              <w:t>object</w:t>
            </w:r>
          </w:p>
        </w:tc>
        <w:tc>
          <w:tcPr>
            <w:tcW w:type="dxa" w:w="2880"/>
          </w:tcPr>
          <w:p>
            <w:r>
              <w:t>Vector weights object.</w:t>
            </w:r>
          </w:p>
        </w:tc>
      </w:tr>
      <w:tr>
        <w:tc>
          <w:tcPr>
            <w:tcW w:type="dxa" w:w="2880"/>
          </w:tcPr>
          <w:p>
            <w:r>
              <w:t>properties</w:t>
            </w:r>
          </w:p>
        </w:tc>
        <w:tc>
          <w:tcPr>
            <w:tcW w:type="dxa" w:w="2880"/>
          </w:tcPr>
          <w:p>
            <w:r>
              <w:t>object</w:t>
            </w:r>
          </w:p>
        </w:tc>
        <w:tc>
          <w:tcPr>
            <w:tcW w:type="dxa" w:w="2880"/>
          </w:tcPr>
          <w:p>
            <w:r>
              <w:t>Object properties to update.</w:t>
            </w:r>
          </w:p>
        </w:tc>
      </w:tr>
      <w:tr>
        <w:tc>
          <w:tcPr>
            <w:tcW w:type="dxa" w:w="2880"/>
          </w:tcPr>
          <w:p>
            <w:r>
              <w:t>id</w:t>
            </w:r>
          </w:p>
        </w:tc>
        <w:tc>
          <w:tcPr>
            <w:tcW w:type="dxa" w:w="2880"/>
          </w:tcPr>
          <w:p>
            <w:r>
              <w:t>string</w:t>
            </w:r>
          </w:p>
        </w:tc>
        <w:tc>
          <w:tcPr>
            <w:tcW w:type="dxa" w:w="2880"/>
          </w:tcPr>
          <w:p>
            <w:r>
              <w:t>The UUID of the object.</w:t>
            </w:r>
          </w:p>
        </w:tc>
      </w:tr>
      <w:tr>
        <w:tc>
          <w:tcPr>
            <w:tcW w:type="dxa" w:w="2880"/>
          </w:tcPr>
          <w:p>
            <w:r>
              <w:t>creationTimeUnix</w:t>
            </w:r>
          </w:p>
        </w:tc>
        <w:tc>
          <w:tcPr>
            <w:tcW w:type="dxa" w:w="2880"/>
          </w:tcPr>
          <w:p>
            <w:r>
              <w:t>integer</w:t>
            </w:r>
          </w:p>
        </w:tc>
        <w:tc>
          <w:tcPr>
            <w:tcW w:type="dxa" w:w="2880"/>
          </w:tcPr>
          <w:p>
            <w:r>
              <w:t>(Response only) Timestamp of creation of this object in milliseconds since epoch UTC.</w:t>
            </w:r>
          </w:p>
        </w:tc>
      </w:tr>
      <w:tr>
        <w:tc>
          <w:tcPr>
            <w:tcW w:type="dxa" w:w="2880"/>
          </w:tcPr>
          <w:p>
            <w:r>
              <w:t>lastUpdateTimeUnix</w:t>
            </w:r>
          </w:p>
        </w:tc>
        <w:tc>
          <w:tcPr>
            <w:tcW w:type="dxa" w:w="2880"/>
          </w:tcPr>
          <w:p>
            <w:r>
              <w:t>integer</w:t>
            </w:r>
          </w:p>
        </w:tc>
        <w:tc>
          <w:tcPr>
            <w:tcW w:type="dxa" w:w="2880"/>
          </w:tcPr>
          <w:p>
            <w:r>
              <w:t>(Response only) Timestamp of the last object update in milliseconds since epoch UTC.</w:t>
            </w:r>
          </w:p>
        </w:tc>
      </w:tr>
      <w:tr>
        <w:tc>
          <w:tcPr>
            <w:tcW w:type="dxa" w:w="2880"/>
          </w:tcPr>
          <w:p>
            <w:r>
              <w:t>vector</w:t>
            </w:r>
          </w:p>
        </w:tc>
        <w:tc>
          <w:tcPr>
            <w:tcW w:type="dxa" w:w="2880"/>
          </w:tcPr>
          <w:p>
            <w:r>
              <w:t>array &lt;number&gt;</w:t>
            </w:r>
          </w:p>
        </w:tc>
        <w:tc>
          <w:tcPr>
            <w:tcW w:type="dxa" w:w="2880"/>
          </w:tcPr>
          <w:p>
            <w:r>
              <w:t>Vector embedding.</w:t>
            </w:r>
          </w:p>
        </w:tc>
      </w:tr>
      <w:tr>
        <w:tc>
          <w:tcPr>
            <w:tcW w:type="dxa" w:w="2880"/>
          </w:tcPr>
          <w:p>
            <w:r>
              <w:t>vectors</w:t>
            </w:r>
          </w:p>
        </w:tc>
        <w:tc>
          <w:tcPr>
            <w:tcW w:type="dxa" w:w="2880"/>
          </w:tcPr>
          <w:p>
            <w:r>
              <w:t>object</w:t>
            </w:r>
          </w:p>
        </w:tc>
        <w:tc>
          <w:tcPr>
            <w:tcW w:type="dxa" w:w="2880"/>
          </w:tcPr>
          <w:p>
            <w:r>
              <w:t>Map of named vectors ({[key: string]: &lt;Vector&gt;}).</w:t>
            </w:r>
          </w:p>
        </w:tc>
      </w:tr>
      <w:tr>
        <w:tc>
          <w:tcPr>
            <w:tcW w:type="dxa" w:w="2880"/>
          </w:tcPr>
          <w:p>
            <w:r>
              <w:t>tenant</w:t>
            </w:r>
          </w:p>
        </w:tc>
        <w:tc>
          <w:tcPr>
            <w:tcW w:type="dxa" w:w="2880"/>
          </w:tcPr>
          <w:p>
            <w:r>
              <w:t>string</w:t>
            </w:r>
          </w:p>
        </w:tc>
        <w:tc>
          <w:tcPr>
            <w:tcW w:type="dxa" w:w="2880"/>
          </w:tcPr>
          <w:p>
            <w:r>
              <w:t>The name of the tenant the object belongs to.</w:t>
            </w:r>
          </w:p>
        </w:tc>
      </w:tr>
      <w:tr>
        <w:tc>
          <w:tcPr>
            <w:tcW w:type="dxa" w:w="2880"/>
          </w:tcPr>
          <w:p>
            <w:r>
              <w:t>additional</w:t>
            </w:r>
          </w:p>
        </w:tc>
        <w:tc>
          <w:tcPr>
            <w:tcW w:type="dxa" w:w="2880"/>
          </w:tcPr>
          <w:p>
            <w:r>
              <w:t>object</w:t>
            </w:r>
          </w:p>
        </w:tc>
        <w:tc>
          <w:tcPr>
            <w:tcW w:type="dxa" w:w="2880"/>
          </w:tcPr>
          <w:p>
            <w:r>
              <w:t>Additional fields ({[key: string]: object}).</w:t>
            </w:r>
          </w:p>
        </w:tc>
      </w:tr>
    </w:tbl>
    <w:p/>
    <w:p>
      <w:pPr>
        <w:pStyle w:val="Heading3"/>
      </w:pPr>
      <w:r>
        <w:t>Response</w:t>
      </w:r>
    </w:p>
    <w:p>
      <w:pPr>
        <w:pStyle w:val="Heading3"/>
      </w:pPr>
      <w:r>
        <w:t>Success Response (204 No Content)</w:t>
      </w:r>
    </w:p>
    <w:p>
      <w:r>
        <w:t>No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"Malformed patch request body."</w:t>
        <w:br/>
        <w:t xml:space="preserve"> }</w:t>
        <w:br/>
        <w:t xml:space="preserve"> ]</w:t>
        <w:br/>
        <w:t>}</w:t>
      </w:r>
    </w:p>
    <w:p>
      <w:pPr>
        <w:pStyle w:val="Heading3"/>
      </w:pPr>
      <w:r>
        <w:t>Error Response (401 Client Error)</w:t>
      </w:r>
    </w:p>
    <w:p>
      <w:r>
        <w:t>Unauthorized or invalid credentials.</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(404 Client Error)</w:t>
      </w:r>
    </w:p>
    <w:p>
      <w:r>
        <w:t>Object not found.</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"The patch object is valid JSON but is unprocessable for other reasons (e.g., invalid schema)."</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error occurred while trying to fulfill the request."</w:t>
        <w:br/>
        <w:t xml:space="preserve"> }</w:t>
        <w:br/>
        <w:t xml:space="preserve"> ]</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array &lt;object&gt;</w:t>
            </w:r>
          </w:p>
        </w:tc>
        <w:tc>
          <w:tcPr>
            <w:tcW w:type="dxa" w:w="2880"/>
          </w:tcPr>
          <w:p>
            <w:r>
              <w:t>List of error objects.</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'{{WEAVIATE_REST_ENDPOINT}}/v1/objects/Article/2c5f3a10-9f2a-4c1e-9a2a-1b2c3d4e5f60' \</w:t>
        <w:br/>
        <w:t xml:space="preserve"> --header 'Accept: application/json' \</w:t>
        <w:br/>
        <w:t xml:space="preserve"> --header 'Content-Type: application/json' \</w:t>
        <w:br/>
        <w:t xml:space="preserve"> --data '{</w:t>
        <w:br/>
        <w:t xml:space="preserve"> "properties": {</w:t>
        <w:br/>
        <w:t xml:space="preserve"> "title": "Updated title"</w:t>
        <w:br/>
        <w:t xml:space="preserve">    }</w:t>
        <w:br/>
        <w:t xml:space="preserve">  }'</w:t>
      </w:r>
    </w:p>
    <w:p>
      <w:pPr>
        <w:pStyle w:val="Heading3"/>
      </w:pPr>
      <w:r>
        <w:t>Example Usage</w:t>
      </w:r>
    </w:p>
    <w:p>
      <w:pPr>
        <w:pStyle w:val="Heading3"/>
      </w:pPr>
      <w:r>
        <w:t>Example 1: Patch a Single Property</w:t>
      </w:r>
    </w:p>
    <w:p>
      <w:r>
        <w:rPr>
          <w:b/>
          <w:color w:val="666666"/>
          <w:sz w:val="16"/>
        </w:rPr>
        <w:t>[bash]</w:t>
      </w:r>
    </w:p>
    <w:p>
      <w:pPr>
        <w:shd w:fill="F2F2F2" w:val="clear"/>
      </w:pPr>
      <w:r>
        <w:rPr>
          <w:rFonts w:ascii="Courier New" w:hAnsi="Courier New"/>
          <w:sz w:val="17"/>
        </w:rPr>
        <w:t>curl -i -X PATCH \</w:t>
        <w:br/>
        <w:t xml:space="preserve"> '{{WEAVIATE_REST_ENDPOINT}}/v1/objects/Article/2c5f3a10-9f2a-4c1e-9a2a-1b2c3d4e5f60' \</w:t>
        <w:br/>
        <w:t xml:space="preserve"> -H 'Accept: application/json' \</w:t>
        <w:br/>
        <w:t xml:space="preserve"> -H 'Content-Type: application/json' \</w:t>
        <w:br/>
        <w:t xml:space="preserve"> -d '{</w:t>
        <w:br/>
        <w:t xml:space="preserve"> "properties": {</w:t>
        <w:br/>
        <w:t xml:space="preserve"> "status": "published"</w:t>
        <w:br/>
        <w:t xml:space="preserve">    }</w:t>
        <w:br/>
        <w:t xml:space="preserve">  }'</w:t>
      </w:r>
    </w:p>
    <w:p>
      <w:pPr>
        <w:pStyle w:val="Heading3"/>
      </w:pPr>
      <w:r>
        <w:t>Example 2: Patch Properties and Tenant</w:t>
      </w:r>
    </w:p>
    <w:p>
      <w:r>
        <w:rPr>
          <w:b/>
          <w:color w:val="666666"/>
          <w:sz w:val="16"/>
        </w:rPr>
        <w:t>[bash]</w:t>
      </w:r>
    </w:p>
    <w:p>
      <w:pPr>
        <w:shd w:fill="F2F2F2" w:val="clear"/>
      </w:pPr>
      <w:r>
        <w:rPr>
          <w:rFonts w:ascii="Courier New" w:hAnsi="Courier New"/>
          <w:sz w:val="17"/>
        </w:rPr>
        <w:t>curl -i -X PATCH \</w:t>
        <w:br/>
        <w:t xml:space="preserve"> '{{WEAVIATE_REST_ENDPOINT}}/v1/objects/Customer/7b9b6c2a-6e2a-4c9e-9c11-1d2e3f4a5b6c' \</w:t>
        <w:br/>
        <w:t xml:space="preserve"> -H 'Accept: application/json' \</w:t>
        <w:br/>
        <w:t xml:space="preserve"> -H 'Content-Type: application/json' \</w:t>
        <w:br/>
        <w:t xml:space="preserve"> -d '{</w:t>
        <w:br/>
        <w:t xml:space="preserve"> "tenant": "tenant-a",</w:t>
        <w:br/>
        <w:t xml:space="preserve"> "properties": {</w:t>
        <w:br/>
        <w:t xml:space="preserve"> "plan": "pro"</w:t>
        <w:br/>
        <w:t xml:space="preserve">    }</w:t>
        <w:br/>
        <w:t xml:space="preserve">  }'</w:t>
      </w:r>
    </w:p>
    <w:p>
      <w:pPr>
        <w:pStyle w:val="Heading3"/>
      </w:pPr>
      <w:r>
        <w:t>Example 3: Patch With Consistency Level (if supported by your cluster)</w:t>
      </w:r>
    </w:p>
    <w:p>
      <w:r>
        <w:rPr>
          <w:b/>
          <w:color w:val="666666"/>
          <w:sz w:val="16"/>
        </w:rPr>
        <w:t>[bash]</w:t>
      </w:r>
    </w:p>
    <w:p>
      <w:pPr>
        <w:shd w:fill="F2F2F2" w:val="clear"/>
      </w:pPr>
      <w:r>
        <w:rPr>
          <w:rFonts w:ascii="Courier New" w:hAnsi="Courier New"/>
          <w:sz w:val="17"/>
        </w:rPr>
        <w:t>curl -i -X PATCH \</w:t>
        <w:br/>
        <w:t xml:space="preserve"> '{{WEAVIATE_REST_ENDPOINT}}/v1/objects/Article/2c5f3a10-9f2a-4c1e-9a2a-1b2c3d4e5f60?consistency_level=QUORUM' \</w:t>
        <w:br/>
        <w:t xml:space="preserve"> -H 'Accept: application/json' \</w:t>
        <w:br/>
        <w:t xml:space="preserve"> -H 'Content-Type: application/json' \</w:t>
        <w:br/>
        <w:t xml:space="preserve"> -d '{</w:t>
        <w:br/>
        <w:t xml:space="preserve"> "properties": {</w:t>
        <w:br/>
        <w:t xml:space="preserve"> "views": 123</w:t>
        <w:br/>
        <w:t xml:space="preserve">    }</w:t>
        <w:br/>
        <w:t xml:space="preserve">  }'</w:t>
      </w:r>
    </w:p>
    <w:p>
      <w:pPr>
        <w:pStyle w:val="Heading3"/>
      </w:pPr>
      <w:r>
        <w:t>Behavior</w:t>
      </w:r>
    </w:p>
    <w:p>
      <w:pPr>
        <w:pStyle w:val="ListBullet"/>
      </w:pPr>
      <w:r>
        <w:t>Identification: Locates the object by className and id.</w:t>
      </w:r>
    </w:p>
    <w:p>
      <w:pPr>
        <w:pStyle w:val="ListBullet"/>
      </w:pPr>
      <w:r>
        <w:t>Validation: Validates metadata and schema values.</w:t>
      </w:r>
    </w:p>
    <w:p>
      <w:pPr>
        <w:pStyle w:val="ListBullet"/>
      </w:pPr>
      <w:r>
        <w:t>Patch Application: Applies the provided JSON Merge Patch (RFC 7396) fields to the object.</w:t>
      </w:r>
    </w:p>
    <w:p>
      <w:pPr>
        <w:pStyle w:val="ListBullet"/>
      </w:pPr>
      <w:r>
        <w:t>Timestamps: Updates lastUpdateTimeUnix.</w:t>
      </w:r>
    </w:p>
    <w:p>
      <w:pPr>
        <w:pStyle w:val="ListBullet"/>
      </w:pPr>
      <w:r>
        <w:t>Response: Returns 204 No Content on success.</w:t>
      </w:r>
    </w:p>
    <w:p>
      <w:pPr>
        <w:pStyle w:val="Heading3"/>
      </w:pPr>
      <w:r>
        <w:t>Notes</w:t>
      </w:r>
    </w:p>
    <w:p>
      <w:pPr>
        <w:pStyle w:val="ListBullet"/>
      </w:pPr>
      <w:r>
        <w:t>Only fields included in the patch body are modified.</w:t>
      </w:r>
    </w:p>
    <w:p>
      <w:pPr>
        <w:pStyle w:val="ListBullet"/>
      </w:pPr>
      <w:r>
        <w:t>Although creationTimeUnix and lastUpdateTimeUnix are listed in the schema, they are marked (Response only) in the documentation.</w:t>
      </w:r>
    </w:p>
    <w:p>
      <w:pPr>
        <w:pStyle w:val="ListBullet"/>
      </w:pPr>
      <w:r>
        <w:t>The documentation references a shared consistency-level query parameter but does not specify its allowed values in the scraped content.</w:t>
      </w:r>
    </w:p>
    <w:p>
      <w:pPr>
        <w:pStyle w:val="Heading3"/>
      </w:pPr>
      <w:r>
        <w:t>Gotchas</w:t>
      </w:r>
    </w:p>
    <w:p>
      <w:pPr>
        <w:pStyle w:val="ListBullet"/>
      </w:pPr>
      <w:r>
        <w:t>Because this uses RFC 7396 JSON Merge Patch, patch semantics may differ from JSON Patch (RFC 6902); send only the fields you want to change.</w:t>
      </w:r>
    </w:p>
    <w:p>
      <w:pPr>
        <w:pStyle w:val="ListBullet"/>
      </w:pPr>
      <w:r>
        <w:t>A syntactically valid JSON body can still fail with 422 if it violates the schema or is otherwise unprocessable.</w:t>
      </w:r>
    </w:p>
    <w:p>
      <w:pPr>
        <w:pStyle w:val="Heading3"/>
      </w:pPr>
      <w:r>
        <w:t>Error Handling</w:t>
      </w:r>
    </w:p>
    <w:p>
      <w:pPr>
        <w:pStyle w:val="ListBullet"/>
      </w:pPr>
      <w:r>
        <w:t>400: Malformed patch request body.</w:t>
      </w:r>
    </w:p>
    <w:p>
      <w:pPr>
        <w:pStyle w:val="ListBullet"/>
      </w:pPr>
      <w:r>
        <w:t>401: Unauthorized or invalid credentials.</w:t>
      </w:r>
    </w:p>
    <w:p>
      <w:pPr>
        <w:pStyle w:val="ListBullet"/>
      </w:pPr>
      <w:r>
        <w:t>403: Forbidden.</w:t>
      </w:r>
    </w:p>
    <w:p>
      <w:pPr>
        <w:pStyle w:val="ListBullet"/>
      </w:pPr>
      <w:r>
        <w:t>404: Object not found.</w:t>
      </w:r>
    </w:p>
    <w:p>
      <w:pPr>
        <w:pStyle w:val="ListBullet"/>
      </w:pPr>
      <w:r>
        <w:t>422: Valid JSON but unprocessable (e.g., invalid schema).</w:t>
      </w:r>
    </w:p>
    <w:p>
      <w:pPr>
        <w:pStyle w:val="ListBullet"/>
      </w:pPr>
      <w:r>
        <w:t>500: Server error while fulfilling the request.</w:t>
      </w:r>
    </w:p>
    <w:p>
      <w:pPr>
        <w:pStyle w:val="Heading3"/>
      </w:pPr>
      <w:r>
        <w:t>Related objects actions</w:t>
      </w:r>
    </w:p>
    <w:p>
      <w:pPr>
        <w:pStyle w:val="ListBullet"/>
      </w:pPr>
      <w:r>
        <w:t>[PUT] Replace an Object’s References for a Property — /v1/objects/{{className}}/{{id}}/references/{{propertyName}}</w:t>
      </w:r>
    </w:p>
    <w:p>
      <w:pPr>
        <w:pStyle w:val="ListBullet"/>
      </w:pPr>
      <w:r>
        <w:t>[HEAD] Check if an Object Exists (Deprecated) — /v1/objects/{{id}}</w:t>
      </w:r>
    </w:p>
    <w:p>
      <w:pPr>
        <w:pStyle w:val="ListBullet"/>
      </w:pPr>
      <w:r>
        <w:t>[POST] Add an Object Reference (Deprecated) — /v1/objects/{{id}}/references/{{propertyName}}</w:t>
      </w:r>
    </w:p>
    <w:p>
      <w:pPr>
        <w:pStyle w:val="ListBullet"/>
      </w:pPr>
      <w:r>
        <w:t>[DELETE] Delete an Object’s Reference (Deprecated) — /v1/objects/{{id}}/references/{{propertyName}}</w:t>
      </w:r>
    </w:p>
    <w:p>
      <w:pPr>
        <w:pStyle w:val="ListBullet"/>
      </w:pPr>
      <w:r>
        <w:t>[POST] Create an Object — /v1/objects</w:t>
      </w:r>
    </w:p>
    <w:p>
      <w:pPr>
        <w:pStyle w:val="ListBullet"/>
      </w:pPr>
      <w:r>
        <w:t>[GET] Get an Object by ID (Deprecated) — /v1/objects/{{id}}</w:t>
      </w:r>
    </w:p>
    <w:p>
      <w:r>
        <w:br w:type="page"/>
      </w:r>
    </w:p>
    <w:p>
      <w:pPr>
        <w:pStyle w:val="Heading2"/>
      </w:pPr>
      <w:r>
        <w:t>7. [GET] List Groups by Type</w:t>
      </w:r>
    </w:p>
    <w:p>
      <w:r>
        <w:rPr>
          <w:b/>
        </w:rPr>
        <w:t xml:space="preserve">Endpoint: </w:t>
      </w:r>
      <w:r>
        <w:rPr>
          <w:rFonts w:ascii="Courier New" w:hAnsi="Courier New"/>
          <w:sz w:val="18"/>
        </w:rPr>
        <w:t>/v1/authz/groups/{{groupType}}</w:t>
      </w:r>
    </w:p>
    <w:p>
      <w:pPr>
        <w:pStyle w:val="Heading3"/>
      </w:pPr>
      <w:r>
        <w:t>Prerequisites</w:t>
      </w:r>
    </w:p>
    <w:p>
      <w:pPr>
        <w:pStyle w:val="ListBullet"/>
      </w:pPr>
      <w:r>
        <w:t>The Weaviate instance must have AuthZ enabled and configured to use groups (e.g., OIDC and/or DB-backed groups), depending on the groupType you query.</w:t>
      </w:r>
    </w:p>
    <w:p>
      <w:pPr>
        <w:pStyle w:val="Heading3"/>
      </w:pPr>
      <w:r>
        <w:t>Method</w:t>
      </w:r>
    </w:p>
    <w:p>
      <w:r>
        <w:t>GET</w:t>
      </w:r>
    </w:p>
    <w:p>
      <w:pPr>
        <w:pStyle w:val="Heading3"/>
      </w:pPr>
      <w:r>
        <w:t>URL</w:t>
      </w:r>
    </w:p>
    <w:p>
      <w:r>
        <w:t>{{WEAVIATE_REST_ENDPOINT}}/v1/authz/groups/{{groupType}}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available group names for a specified group type. Supported group types are oidc or db.</w:t>
      </w:r>
    </w:p>
    <w:p>
      <w:pPr>
        <w:pStyle w:val="Heading3"/>
      </w:pPr>
      <w:r>
        <w:t>Enforcement Rules</w:t>
      </w:r>
    </w:p>
    <w:p>
      <w:pPr>
        <w:pStyle w:val="ListBullet"/>
      </w:pPr>
      <w:r>
        <w:t>The groupType path parameter must always be present.</w:t>
      </w:r>
    </w:p>
    <w:p>
      <w:pPr>
        <w:pStyle w:val="ListBullet"/>
      </w:pPr>
      <w:r>
        <w:t>If the user provides a groupType, use that value directly.</w:t>
      </w:r>
    </w:p>
    <w:p>
      <w:pPr>
        <w:pStyle w:val="ListBullet"/>
      </w:pPr>
      <w:r>
        <w:t>Do not call the API with a missing or empty groupType (e.g., avoid /v1/authz/groups/).</w:t>
      </w:r>
    </w:p>
    <w:p>
      <w:pPr>
        <w:pStyle w:val="ListBullet"/>
      </w:pPr>
      <w:r>
        <w:t>Always construct the path as /v1/authz/groups/{{groupType}}, where {{groupType}} is a non-empty string.</w:t>
      </w:r>
    </w:p>
    <w:p>
      <w:pPr>
        <w:pStyle w:val="ListBullet"/>
      </w:pPr>
      <w:r>
        <w:t>Do not infer or guess the groupType beyond the user's input.</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/v1/authz/groups/oidc</w:t>
        <w:br/>
        <w:t>/v1/authz/groups/db</w:t>
      </w:r>
    </w:p>
    <w:p>
      <w:pPr>
        <w:pStyle w:val="Heading3"/>
      </w:pPr>
      <w:r>
        <w:t>Invalid Examples</w:t>
      </w:r>
    </w:p>
    <w:p>
      <w:r>
        <w:rPr>
          <w:b/>
          <w:color w:val="666666"/>
          <w:sz w:val="16"/>
        </w:rPr>
        <w:t>[http]</w:t>
      </w:r>
    </w:p>
    <w:p>
      <w:pPr>
        <w:shd w:fill="F2F2F2" w:val="clear"/>
      </w:pPr>
      <w:r>
        <w:rPr>
          <w:rFonts w:ascii="Courier New" w:hAnsi="Courier New"/>
          <w:sz w:val="17"/>
        </w:rPr>
        <w:t>/v1/authz/groups/</w:t>
        <w:br/>
        <w:t>/v1/authz/groups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groupType</w:t>
            </w:r>
          </w:p>
        </w:tc>
        <w:tc>
          <w:tcPr>
            <w:tcW w:type="dxa" w:w="2880"/>
          </w:tcPr>
          <w:p>
            <w:r>
              <w:t>any</w:t>
            </w:r>
          </w:p>
        </w:tc>
        <w:tc>
          <w:tcPr>
            <w:tcW w:type="dxa" w:w="2880"/>
          </w:tcPr>
          <w:p>
            <w:r>
              <w:t>The type of group to retrieve. (Documentation indicates supported values: oidc or db.)</w:t>
            </w:r>
          </w:p>
        </w:tc>
      </w:tr>
    </w:tbl>
    <w:p/>
    <w:p>
      <w:pPr>
        <w:pStyle w:val="Heading3"/>
      </w:pPr>
      <w:r>
        <w:t>Response</w:t>
      </w:r>
    </w:p>
    <w:p>
      <w:pPr>
        <w:pStyle w:val="Heading3"/>
      </w:pPr>
      <w:r>
        <w:t>Success Response (200 OK)</w:t>
      </w:r>
    </w:p>
    <w:p>
      <w:r>
        <w:t>A JSON array of group names.</w:t>
      </w:r>
    </w:p>
    <w:p>
      <w:r>
        <w:rPr>
          <w:b/>
          <w:color w:val="666666"/>
          <w:sz w:val="16"/>
        </w:rPr>
        <w:t>[json]</w:t>
      </w:r>
    </w:p>
    <w:p>
      <w:pPr>
        <w:shd w:fill="F2F2F2" w:val="clear"/>
      </w:pPr>
      <w:r>
        <w:rPr>
          <w:rFonts w:ascii="Courier New" w:hAnsi="Courier New"/>
          <w:sz w:val="17"/>
        </w:rPr>
        <w:t>[</w:t>
        <w:br/>
        <w:t xml:space="preserve"> "admins",</w:t>
        <w:br/>
        <w:t xml:space="preserve"> "developers",</w:t>
        <w:br/>
        <w:t xml:space="preserve"> "read-only"</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"message": [</w:t>
        <w:br/>
        <w:t xml:space="preserve"> "Bad request"</w:t>
        <w:br/>
        <w:t xml:space="preserve"> ]</w:t>
        <w:br/>
        <w:t xml:space="preserve"> }</w:t>
        <w:br/>
        <w:t>}</w:t>
      </w:r>
    </w:p>
    <w:p>
      <w:pPr>
        <w:pStyle w:val="Heading3"/>
      </w:pPr>
      <w:r>
        <w:t>Error Response (401 Unauthorized)</w:t>
      </w:r>
    </w:p>
    <w:p>
      <w:r>
        <w:t>No response body was documented.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"message": [</w:t>
        <w:br/>
        <w:t xml:space="preserve"> "Forbidden"</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"message": [</w:t>
        <w:br/>
        <w:t xml:space="preserve"> "The request syntax is correct, but the server couldn't process it due to semantic issues. Please check the values in your request."</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"message": [</w:t>
        <w:br/>
        <w:t xml:space="preserve"> "An error has occurred while trying to fulfill the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array</w:t>
            </w:r>
          </w:p>
        </w:tc>
        <w:tc>
          <w:tcPr>
            <w:tcW w:type="dxa" w:w="2880"/>
          </w:tcPr>
          <w:p>
            <w:r>
              <w:t>A list of group names for the specified group type.</w:t>
            </w:r>
          </w:p>
        </w:tc>
      </w:tr>
      <w:tr>
        <w:tc>
          <w:tcPr>
            <w:tcW w:type="dxa" w:w="2880"/>
          </w:tcPr>
          <w:p>
            <w:r>
              <w:t>(root)[]</w:t>
            </w:r>
          </w:p>
        </w:tc>
        <w:tc>
          <w:tcPr>
            <w:tcW w:type="dxa" w:w="2880"/>
          </w:tcPr>
          <w:p>
            <w:r>
              <w:t>string</w:t>
            </w:r>
          </w:p>
        </w:tc>
        <w:tc>
          <w:tcPr>
            <w:tcW w:type="dxa" w:w="2880"/>
          </w:tcPr>
          <w:p>
            <w:r>
              <w:t>A group name.</w:t>
            </w:r>
          </w:p>
        </w:tc>
      </w:tr>
      <w:tr>
        <w:tc>
          <w:tcPr>
            <w:tcW w:type="dxa" w:w="2880"/>
          </w:tcPr>
          <w:p>
            <w:r>
              <w:t>error.message</w:t>
            </w:r>
          </w:p>
        </w:tc>
        <w:tc>
          <w:tcPr>
            <w:tcW w:type="dxa" w:w="2880"/>
          </w:tcPr>
          <w:p>
            <w:r>
              <w:t>array</w:t>
            </w:r>
          </w:p>
        </w:tc>
        <w:tc>
          <w:tcPr>
            <w:tcW w:type="dxa" w:w="2880"/>
          </w:tcPr>
          <w:p>
            <w:r>
              <w:t>List of error message strings (present in error responses where documented).</w:t>
            </w:r>
          </w:p>
        </w:tc>
      </w:tr>
      <w:tr>
        <w:tc>
          <w:tcPr>
            <w:tcW w:type="dxa" w:w="2880"/>
          </w:tcPr>
          <w:p>
            <w:r>
              <w:t>error.message[]</w:t>
            </w:r>
          </w:p>
        </w:tc>
        <w:tc>
          <w:tcPr>
            <w:tcW w:type="dxa" w:w="2880"/>
          </w:tcPr>
          <w:p>
            <w:r>
              <w:t>string</w:t>
            </w:r>
          </w:p>
        </w:tc>
        <w:tc>
          <w:tcPr>
            <w:tcW w:type="dxa" w:w="2880"/>
          </w:tcPr>
          <w:p>
            <w:r>
              <w:t>An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'{{WEAVIATE_REST_ENDPOINT}}/v1/authz/groups/oidc' \</w:t>
        <w:br/>
        <w:t xml:space="preserve"> --header 'Accept: application/json'</w:t>
      </w:r>
    </w:p>
    <w:p>
      <w:pPr>
        <w:pStyle w:val="Heading3"/>
      </w:pPr>
      <w:r>
        <w:t>Example Usage</w:t>
      </w:r>
    </w:p>
    <w:p>
      <w:pPr>
        <w:pStyle w:val="Heading3"/>
      </w:pPr>
      <w:r>
        <w:t>Example 1: List OIDC groups</w:t>
      </w:r>
    </w:p>
    <w:p>
      <w:r>
        <w:rPr>
          <w:b/>
          <w:color w:val="666666"/>
          <w:sz w:val="16"/>
        </w:rPr>
        <w:t>[bash]</w:t>
      </w:r>
    </w:p>
    <w:p>
      <w:pPr>
        <w:shd w:fill="F2F2F2" w:val="clear"/>
      </w:pPr>
      <w:r>
        <w:rPr>
          <w:rFonts w:ascii="Courier New" w:hAnsi="Courier New"/>
          <w:sz w:val="17"/>
        </w:rPr>
        <w:t>curl -sS \</w:t>
        <w:br/>
        <w:t xml:space="preserve"> '{{WEAVIATE_REST_ENDPOINT}}/v1/authz/groups/oidc' \</w:t>
        <w:br/>
        <w:t xml:space="preserve"> -H 'Accept: application/json'</w:t>
      </w:r>
    </w:p>
    <w:p>
      <w:pPr>
        <w:pStyle w:val="Heading3"/>
      </w:pPr>
      <w:r>
        <w:t>Example 2: List DB groups</w:t>
      </w:r>
    </w:p>
    <w:p>
      <w:r>
        <w:rPr>
          <w:b/>
          <w:color w:val="666666"/>
          <w:sz w:val="16"/>
        </w:rPr>
        <w:t>[bash]</w:t>
      </w:r>
    </w:p>
    <w:p>
      <w:pPr>
        <w:shd w:fill="F2F2F2" w:val="clear"/>
      </w:pPr>
      <w:r>
        <w:rPr>
          <w:rFonts w:ascii="Courier New" w:hAnsi="Courier New"/>
          <w:sz w:val="17"/>
        </w:rPr>
        <w:t>curl -sS \</w:t>
        <w:br/>
        <w:t xml:space="preserve"> '{{WEAVIATE_REST_ENDPOINT}}/v1/authz/groups/db' \</w:t>
        <w:br/>
        <w:t xml:space="preserve"> -H 'Accept: application/json'</w:t>
      </w:r>
    </w:p>
    <w:p>
      <w:pPr>
        <w:pStyle w:val="Heading3"/>
      </w:pPr>
      <w:r>
        <w:t>Notes</w:t>
      </w:r>
    </w:p>
    <w:p>
      <w:pPr>
        <w:pStyle w:val="ListBullet"/>
      </w:pPr>
      <w:r>
        <w:t>The operation ID for this endpoint is getGroups.</w:t>
      </w:r>
    </w:p>
    <w:p>
      <w:pPr>
        <w:pStyle w:val="ListBullet"/>
      </w:pPr>
      <w:r>
        <w:t>Although groupType is typed as any in the scraped text, the description indicates valid values are oidc or db.</w:t>
      </w:r>
    </w:p>
    <w:p>
      <w:pPr>
        <w:pStyle w:val="Heading3"/>
      </w:pPr>
      <w:r>
        <w:t>Error Handling</w:t>
      </w:r>
    </w:p>
    <w:p>
      <w:pPr>
        <w:pStyle w:val="ListBullet"/>
      </w:pPr>
      <w:r>
        <w:t>400: Bad request (invalid request).</w:t>
      </w:r>
    </w:p>
    <w:p>
      <w:pPr>
        <w:pStyle w:val="ListBullet"/>
      </w:pPr>
      <w:r>
        <w:t>401: Unauthorized or invalid credentials (no response body documented).</w:t>
      </w:r>
    </w:p>
    <w:p>
      <w:pPr>
        <w:pStyle w:val="ListBullet"/>
      </w:pPr>
      <w:r>
        <w:t>403: Forbidden.</w:t>
      </w:r>
    </w:p>
    <w:p>
      <w:pPr>
        <w:pStyle w:val="ListBullet"/>
      </w:pPr>
      <w:r>
        <w:t>422: Request is syntactically correct but semantically invalid (check values).</w:t>
      </w:r>
    </w:p>
    <w:p>
      <w:pPr>
        <w:pStyle w:val="ListBullet"/>
      </w:pPr>
      <w:r>
        <w:t>500: Server error; response typically includes additional error details in error.message.</w:t>
      </w:r>
    </w:p>
    <w:p>
      <w:pPr>
        <w:pStyle w:val="Heading3"/>
      </w:pPr>
      <w:r>
        <w:t>Related authzGroups actions</w:t>
      </w:r>
    </w:p>
    <w:p>
      <w:pPr>
        <w:pStyle w:val="ListBullet"/>
      </w:pPr>
      <w:r>
        <w:t>[POST] Revoke Roles From a Group — /v1/authz/groups/{{id}}/revoke</w:t>
      </w:r>
    </w:p>
    <w:p>
      <w:pPr>
        <w:pStyle w:val="ListBullet"/>
      </w:pPr>
      <w:r>
        <w:t>[POST] Assign Roles to a Group — /v1/authz/groups/{{id}}/assign</w:t>
      </w:r>
    </w:p>
    <w:p>
      <w:r>
        <w:br w:type="page"/>
      </w:r>
    </w:p>
    <w:p>
      <w:pPr>
        <w:pStyle w:val="Heading2"/>
      </w:pPr>
      <w:r>
        <w:t>8. [GET] List Users Assigned to a Role (Deprecated)</w:t>
      </w:r>
    </w:p>
    <w:p>
      <w:r>
        <w:rPr>
          <w:b/>
        </w:rPr>
        <w:t xml:space="preserve">Endpoint: </w:t>
      </w:r>
      <w:r>
        <w:rPr>
          <w:rFonts w:ascii="Courier New" w:hAnsi="Courier New"/>
          <w:sz w:val="18"/>
        </w:rPr>
        <w:t>/v1/authz/roles/{{id}}/users</w:t>
      </w:r>
    </w:p>
    <w:p>
      <w:pPr>
        <w:pStyle w:val="Heading3"/>
      </w:pPr>
      <w:r>
        <w:t>Prerequisites</w:t>
      </w:r>
    </w:p>
    <w:p>
      <w:pPr>
        <w:pStyle w:val="ListBullet"/>
      </w:pPr>
      <w:r>
        <w:t>The specified role must exist (otherwise the API may return 404)</w:t>
      </w:r>
    </w:p>
    <w:p>
      <w:pPr>
        <w:pStyle w:val="Heading3"/>
      </w:pPr>
      <w:r>
        <w:t>Method</w:t>
      </w:r>
    </w:p>
    <w:p>
      <w:r>
        <w:t>GET</w:t>
      </w:r>
    </w:p>
    <w:p>
      <w:pPr>
        <w:pStyle w:val="Heading3"/>
      </w:pPr>
      <w:r>
        <w:t>URL</w:t>
      </w:r>
    </w:p>
    <w:p>
      <w:r>
        <w:t>{{WEAVIATE_REST_ENDPOINT}}/v1/authz/roles/{{id}}/users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users (db + oidc) that have been assigned a specific role. This endpoint is deprecated and will be removed when v1.29 is no longer supported.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/v1/authz/roles//users or /v1/authz/roles/users).</w:t>
      </w:r>
    </w:p>
    <w:p>
      <w:pPr>
        <w:pStyle w:val="ListBullet"/>
      </w:pPr>
      <w:r>
        <w:t>Always construct the path as /v1/authz/roles/{{id}}/users, where {{id}} is a non-empty string.</w:t>
      </w:r>
    </w:p>
    <w:p>
      <w:pPr>
        <w:pStyle w:val="ListBullet"/>
      </w:pPr>
      <w:r>
        <w:t>Do not infer or guess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/v1/authz/roles/admin/users</w:t>
        <w:br/>
        <w:t>/v1/authz/roles/readonly/users</w:t>
      </w:r>
    </w:p>
    <w:p>
      <w:pPr>
        <w:pStyle w:val="Heading3"/>
      </w:pPr>
      <w:r>
        <w:t>Invalid Examples</w:t>
      </w:r>
    </w:p>
    <w:p>
      <w:r>
        <w:rPr>
          <w:b/>
          <w:color w:val="666666"/>
          <w:sz w:val="16"/>
        </w:rPr>
        <w:t>[http]</w:t>
      </w:r>
    </w:p>
    <w:p>
      <w:pPr>
        <w:shd w:fill="F2F2F2" w:val="clear"/>
      </w:pPr>
      <w:r>
        <w:rPr>
          <w:rFonts w:ascii="Courier New" w:hAnsi="Courier New"/>
          <w:sz w:val="17"/>
        </w:rPr>
        <w:t>/v1/authz/roles//users</w:t>
        <w:br/>
        <w:t>/v1/authz/roles/users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The name of the role.</w:t>
            </w:r>
          </w:p>
        </w:tc>
      </w:tr>
    </w:tbl>
    <w:p/>
    <w:p>
      <w:pPr>
        <w:pStyle w:val="Heading3"/>
      </w:pPr>
      <w:r>
        <w:t>Response</w:t>
      </w:r>
    </w:p>
    <w:p>
      <w:pPr>
        <w:pStyle w:val="Heading3"/>
      </w:pPr>
      <w:r>
        <w:t>Success Response (200 OK)</w:t>
      </w:r>
    </w:p>
    <w:p>
      <w:r>
        <w:t>Returns an array of user identifiers.</w:t>
      </w:r>
    </w:p>
    <w:p>
      <w:r>
        <w:rPr>
          <w:b/>
          <w:color w:val="666666"/>
          <w:sz w:val="16"/>
        </w:rPr>
        <w:t>[json]</w:t>
      </w:r>
    </w:p>
    <w:p>
      <w:pPr>
        <w:shd w:fill="F2F2F2" w:val="clear"/>
      </w:pPr>
      <w:r>
        <w:rPr>
          <w:rFonts w:ascii="Courier New" w:hAnsi="Courier New"/>
          <w:sz w:val="17"/>
        </w:rPr>
        <w:t>[</w:t>
        <w:br/>
        <w:t xml:space="preserve"> "user1",</w:t>
        <w:br/>
        <w:t xml:space="preserve"> "user2"</w:t>
        <w:br/>
        <w:t>]</w:t>
      </w:r>
    </w:p>
    <w:p>
      <w:pPr>
        <w:pStyle w:val="Heading3"/>
      </w:pPr>
      <w:r>
        <w:t>Error Response (400 Client Error)</w:t>
      </w:r>
    </w:p>
    <w:p>
      <w:r>
        <w:t>Malformed request.</w:t>
      </w:r>
    </w:p>
    <w:p>
      <w:r>
        <w:rPr>
          <w:b/>
          <w:color w:val="666666"/>
          <w:sz w:val="16"/>
        </w:rPr>
        <w:t>[json]</w:t>
      </w:r>
    </w:p>
    <w:p>
      <w:pPr>
        <w:shd w:fill="F2F2F2" w:val="clear"/>
      </w:pPr>
      <w:r>
        <w:rPr>
          <w:rFonts w:ascii="Courier New" w:hAnsi="Courier New"/>
          <w:sz w:val="17"/>
        </w:rPr>
        <w:t>{</w:t>
        <w:br/>
        <w:t xml:space="preserve"> "error": {</w:t>
        <w:br/>
        <w:t xml:space="preserve"> "message": [</w:t>
        <w:br/>
        <w:t xml:space="preserve"> "string"</w:t>
        <w:br/>
        <w:t xml:space="preserve"> ]</w:t>
        <w:br/>
        <w:t xml:space="preserve"> }</w:t>
        <w:br/>
        <w:t>}</w:t>
      </w:r>
    </w:p>
    <w:p>
      <w:pPr>
        <w:pStyle w:val="Heading3"/>
      </w:pPr>
      <w:r>
        <w:t>Error Response (401 Client Error)</w:t>
      </w:r>
    </w:p>
    <w:p>
      <w:r>
        <w:t>Unauthorized or invalid credentials.</w:t>
      </w:r>
    </w:p>
    <w:p>
      <w:r>
        <w:rPr>
          <w:b/>
        </w:rPr>
        <w:t>Note: Response body not documented.</w:t>
      </w:r>
    </w:p>
    <w:p>
      <w:pPr>
        <w:pStyle w:val="Heading3"/>
      </w:pPr>
      <w:r>
        <w:t>Error Response (403 Client Error)</w:t>
      </w:r>
    </w:p>
    <w:p>
      <w:r>
        <w:t>Forbidden.</w:t>
      </w:r>
    </w:p>
    <w:p>
      <w:pPr>
        <w:pStyle w:val="Heading3"/>
      </w:pPr>
      <w:r>
        <w:t>Error Response (404 Client Error)</w:t>
      </w:r>
    </w:p>
    <w:p>
      <w:r>
        <w:t>No role found.</w:t>
      </w:r>
    </w:p>
    <w:p>
      <w:r>
        <w:rPr>
          <w:b/>
        </w:rPr>
        <w:t>Note: Response body not documented.</w:t>
      </w:r>
    </w:p>
    <w:p>
      <w:pPr>
        <w:pStyle w:val="Heading3"/>
      </w:pPr>
      <w:r>
        <w:t>Error Response (500 Server Error)</w:t>
      </w:r>
    </w:p>
    <w:p>
      <w:r>
        <w:t>An error occurred while trying to fulfill the request (the error response will most likely contain more information).</w:t>
      </w:r>
    </w:p>
    <w:p>
      <w:pPr>
        <w:pStyle w:val="Heading3"/>
      </w:pPr>
      <w:r>
        <w:t>Response Fields</w:t>
      </w:r>
    </w:p>
    <w:p>
      <w:pPr>
        <w:pStyle w:val="Heading3"/>
      </w:pPr>
      <w:r>
        <w:t>200 OK (array of strings)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string[]</w:t>
            </w:r>
          </w:p>
        </w:tc>
        <w:tc>
          <w:tcPr>
            <w:tcW w:type="dxa" w:w="2880"/>
          </w:tcPr>
          <w:p>
            <w:r>
              <w:t>Users assigned to the specified role.</w:t>
            </w:r>
          </w:p>
        </w:tc>
      </w:tr>
    </w:tbl>
    <w:p/>
    <w:p>
      <w:pPr>
        <w:pStyle w:val="Heading3"/>
      </w:pPr>
      <w:r>
        <w:t>Error response shape (when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w:t>
            </w:r>
          </w:p>
        </w:tc>
        <w:tc>
          <w:tcPr>
            <w:tcW w:type="dxa" w:w="2880"/>
          </w:tcPr>
          <w:p>
            <w:r>
              <w:t>string[]</w:t>
            </w:r>
          </w:p>
        </w:tc>
        <w:tc>
          <w:tcPr>
            <w:tcW w:type="dxa" w:w="2880"/>
          </w:tcPr>
          <w:p>
            <w:r>
              <w:t>One or more error messages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'{{WEAVIATE_REST_ENDPOINT}}/v1/authz/roles/admin/users' \</w:t>
        <w:br/>
        <w:t xml:space="preserve"> --header 'Accept: application/json'</w:t>
      </w:r>
    </w:p>
    <w:p>
      <w:pPr>
        <w:pStyle w:val="Heading3"/>
      </w:pPr>
      <w:r>
        <w:t>Notes</w:t>
      </w:r>
    </w:p>
    <w:p>
      <w:pPr>
        <w:pStyle w:val="ListBullet"/>
      </w:pPr>
      <w:r>
        <w:t>This endpoint is marked deprecated (operation ID: getUsersForRoleDeprecated) and will be removed when v1.29 is no longer supported.</w:t>
      </w:r>
    </w:p>
    <w:p>
      <w:pPr>
        <w:pStyle w:val="ListBullet"/>
      </w:pPr>
      <w:r>
        <w:t>The response includes users from both db and oidc sources (as stated in the documentation).</w:t>
      </w:r>
    </w:p>
    <w:p>
      <w:pPr>
        <w:pStyle w:val="Heading3"/>
      </w:pPr>
      <w:r>
        <w:t>Error Handling</w:t>
      </w:r>
    </w:p>
    <w:p>
      <w:pPr>
        <w:pStyle w:val="ListBullet"/>
      </w:pPr>
      <w:r>
        <w:t>400: Malformed request.</w:t>
      </w:r>
    </w:p>
    <w:p>
      <w:pPr>
        <w:pStyle w:val="ListBullet"/>
      </w:pPr>
      <w:r>
        <w:t>401: Unauthorized or invalid credentials (body not documented).</w:t>
      </w:r>
    </w:p>
    <w:p>
      <w:pPr>
        <w:pStyle w:val="ListBullet"/>
      </w:pPr>
      <w:r>
        <w:t>403: Forbidden.</w:t>
      </w:r>
    </w:p>
    <w:p>
      <w:pPr>
        <w:pStyle w:val="ListBullet"/>
      </w:pPr>
      <w:r>
        <w:t>404: No role found (body not documented).</w:t>
      </w:r>
    </w:p>
    <w:p>
      <w:pPr>
        <w:pStyle w:val="ListBullet"/>
      </w:pPr>
      <w:r>
        <w:t>500: Server error; response typically includes more detail in error.message.</w:t>
      </w:r>
    </w:p>
    <w:p>
      <w:r>
        <w:br w:type="page"/>
      </w:r>
    </w:p>
    <w:p>
      <w:pPr>
        <w:pStyle w:val="Heading2"/>
      </w:pPr>
      <w:r>
        <w:t>9. [GET] List Available REST API Endpoints (Root)</w:t>
      </w:r>
    </w:p>
    <w:p>
      <w:r>
        <w:rPr>
          <w:b/>
        </w:rPr>
        <w:t xml:space="preserve">Endpoint: </w:t>
      </w:r>
      <w:r>
        <w:rPr>
          <w:rFonts w:ascii="Courier New" w:hAnsi="Courier New"/>
          <w:sz w:val="18"/>
        </w:rPr>
        <w:t>/v1/</w:t>
      </w:r>
    </w:p>
    <w:p>
      <w:pPr>
        <w:pStyle w:val="Heading3"/>
      </w:pPr>
      <w:r>
        <w:t>Method</w:t>
      </w:r>
    </w:p>
    <w:p>
      <w:r>
        <w:t>GET</w:t>
      </w:r>
    </w:p>
    <w:p>
      <w:pPr>
        <w:pStyle w:val="Heading3"/>
      </w:pPr>
      <w:r>
        <w:t>URL</w:t>
      </w:r>
    </w:p>
    <w:p>
      <w:r>
        <w:t>{{WEAVIATE_REST_ENDPOINT}}/v1/</w:t>
      </w:r>
    </w:p>
    <w:p>
      <w:pPr>
        <w:pStyle w:val="Heading3"/>
      </w:pPr>
      <w:r>
        <w:t>Description</w:t>
      </w:r>
    </w:p>
    <w:p>
      <w:r>
        <w:t>Returns links to other REST API endpoints to help discover the Weaviate REST API. This can be used as a health/readiness indicator (the success response indicates Weaviate is alive and ready).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"links": [</w:t>
        <w:br/>
        <w:t xml:space="preserve"> {</w:t>
        <w:br/>
        <w:t xml:space="preserve"> "href": "string",</w:t>
        <w:br/>
        <w:t xml:space="preserve"> "rel": "string",</w:t>
        <w:br/>
        <w:t xml:space="preserve"> "name": "string",</w:t>
        <w:br/>
        <w:t xml:space="preserve"> "documentationHref":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links to other endpoint groups.</w:t>
            </w:r>
          </w:p>
        </w:tc>
      </w:tr>
      <w:tr>
        <w:tc>
          <w:tcPr>
            <w:tcW w:type="dxa" w:w="2880"/>
          </w:tcPr>
          <w:p>
            <w:r>
              <w:t>links[].href</w:t>
            </w:r>
          </w:p>
        </w:tc>
        <w:tc>
          <w:tcPr>
            <w:tcW w:type="dxa" w:w="2880"/>
          </w:tcPr>
          <w:p>
            <w:r>
              <w:t>string</w:t>
            </w:r>
          </w:p>
        </w:tc>
        <w:tc>
          <w:tcPr>
            <w:tcW w:type="dxa" w:w="2880"/>
          </w:tcPr>
          <w:p>
            <w:r>
              <w:t>Target of the link.</w:t>
            </w:r>
          </w:p>
        </w:tc>
      </w:tr>
      <w:tr>
        <w:tc>
          <w:tcPr>
            <w:tcW w:type="dxa" w:w="2880"/>
          </w:tcPr>
          <w:p>
            <w:r>
              <w:t>links[].rel</w:t>
            </w:r>
          </w:p>
        </w:tc>
        <w:tc>
          <w:tcPr>
            <w:tcW w:type="dxa" w:w="2880"/>
          </w:tcPr>
          <w:p>
            <w:r>
              <w:t>string</w:t>
            </w:r>
          </w:p>
        </w:tc>
        <w:tc>
          <w:tcPr>
            <w:tcW w:type="dxa" w:w="2880"/>
          </w:tcPr>
          <w:p>
            <w:r>
              <w:t>Relationship if both resources are related (e.g., next, previous, parent).</w:t>
            </w:r>
          </w:p>
        </w:tc>
      </w:tr>
      <w:tr>
        <w:tc>
          <w:tcPr>
            <w:tcW w:type="dxa" w:w="2880"/>
          </w:tcPr>
          <w:p>
            <w:r>
              <w:t>links[].name</w:t>
            </w:r>
          </w:p>
        </w:tc>
        <w:tc>
          <w:tcPr>
            <w:tcW w:type="dxa" w:w="2880"/>
          </w:tcPr>
          <w:p>
            <w:r>
              <w:t>string</w:t>
            </w:r>
          </w:p>
        </w:tc>
        <w:tc>
          <w:tcPr>
            <w:tcW w:type="dxa" w:w="2880"/>
          </w:tcPr>
          <w:p>
            <w:r>
              <w:t>Human-readable name of the resource group.</w:t>
            </w:r>
          </w:p>
        </w:tc>
      </w:tr>
      <w:tr>
        <w:tc>
          <w:tcPr>
            <w:tcW w:type="dxa" w:w="2880"/>
          </w:tcPr>
          <w:p>
            <w:r>
              <w:t>links[].documentationHref</w:t>
            </w:r>
          </w:p>
        </w:tc>
        <w:tc>
          <w:tcPr>
            <w:tcW w:type="dxa" w:w="2880"/>
          </w:tcPr>
          <w:p>
            <w:r>
              <w:t>string</w:t>
            </w:r>
          </w:p>
        </w:tc>
        <w:tc>
          <w:tcPr>
            <w:tcW w:type="dxa" w:w="2880"/>
          </w:tcPr>
          <w:p>
            <w:r>
              <w:t>Weaviate documentation about this resource group.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'{{WEAVIATE_REST_ENDPOINT}}/v1/' \</w:t>
        <w:br/>
        <w:t xml:space="preserve"> --header 'Accept: application/json'</w:t>
      </w:r>
    </w:p>
    <w:p>
      <w:r>
        <w:br w:type="page"/>
      </w:r>
    </w:p>
    <w:p>
      <w:pPr>
        <w:pStyle w:val="Heading2"/>
      </w:pPr>
      <w:r>
        <w:t>10. [DELETE] Cancel a Backup Restoration on a Backend</w:t>
      </w:r>
    </w:p>
    <w:p>
      <w:r>
        <w:rPr>
          <w:b/>
        </w:rPr>
        <w:t xml:space="preserve">Endpoint: </w:t>
      </w:r>
      <w:r>
        <w:rPr>
          <w:rFonts w:ascii="Courier New" w:hAnsi="Courier New"/>
          <w:sz w:val="18"/>
        </w:rPr>
        <w:t>/v1/backups/{{backend}}/{{id}}/restore</w:t>
      </w:r>
    </w:p>
    <w:p>
      <w:pPr>
        <w:pStyle w:val="Heading3"/>
      </w:pPr>
      <w:r>
        <w:t>Prerequisites</w:t>
      </w:r>
    </w:p>
    <w:p>
      <w:pPr>
        <w:pStyle w:val="ListBullet"/>
      </w:pPr>
      <w:r>
        <w:t>A backup restoration must already be in progress for the given backup id on the specified backend.</w:t>
      </w:r>
    </w:p>
    <w:p>
      <w:pPr>
        <w:pStyle w:val="Heading3"/>
      </w:pPr>
      <w:r>
        <w:t>Method</w:t>
      </w:r>
    </w:p>
    <w:p>
      <w:r>
        <w:t>DELETE</w:t>
      </w:r>
    </w:p>
    <w:p>
      <w:pPr>
        <w:pStyle w:val="Heading3"/>
      </w:pPr>
      <w:r>
        <w:t>URL</w:t>
      </w:r>
    </w:p>
    <w:p>
      <w:r>
        <w:t>{{WEAVIATE_REST_ENDPOINT}}/v1/backups/{{backend}}/{{id}}/restore</w:t>
      </w:r>
    </w:p>
    <w:p>
      <w:pPr>
        <w:pStyle w:val="Heading3"/>
      </w:pPr>
      <w:r>
        <w:t>Description</w:t>
      </w:r>
    </w:p>
    <w:p>
      <w:r>
        <w:t>Cancels an ongoing backup restoration process identified by its backup restoration id on the specified backend storage.</w:t>
      </w:r>
    </w:p>
    <w:p>
      <w:pPr>
        <w:pStyle w:val="Heading3"/>
      </w:pPr>
      <w:r>
        <w:t>Enforcement Rules</w:t>
      </w:r>
    </w:p>
    <w:p>
      <w:pPr>
        <w:pStyle w:val="ListBullet"/>
      </w:pPr>
      <w:r>
        <w:t>The backend path parameter must always be present and must be a non-empty string.</w:t>
      </w:r>
    </w:p>
    <w:p>
      <w:pPr>
        <w:pStyle w:val="ListBullet"/>
      </w:pPr>
      <w:r>
        <w:t>The id path parameter must always be present and must be a non-empty string.</w:t>
      </w:r>
    </w:p>
    <w:p>
      <w:pPr>
        <w:pStyle w:val="ListBullet"/>
      </w:pPr>
      <w:r>
        <w:t>Always construct the path as /v1/backups/{{backend}}/{{id}}/restore.</w:t>
      </w:r>
    </w:p>
    <w:p>
      <w:pPr>
        <w:pStyle w:val="ListBullet"/>
      </w:pPr>
      <w:r>
        <w:t>Do not call the API with missing or empty path parameters (e.g., avoid /v1/backups//{{id}}/restore, /v1/backups/{{backend}}//restore, or /v1/backups/{{backend}}/{{id}}).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/v1/backups/filesystem/backup_2024_01_15/restore</w:t>
        <w:br/>
        <w:t>/v1/backups/s3/restore_job_001/restore</w:t>
      </w:r>
    </w:p>
    <w:p>
      <w:pPr>
        <w:pStyle w:val="Heading3"/>
      </w:pPr>
      <w:r>
        <w:t>Invalid Examples</w:t>
      </w:r>
    </w:p>
    <w:p>
      <w:r>
        <w:rPr>
          <w:b/>
          <w:color w:val="666666"/>
          <w:sz w:val="16"/>
        </w:rPr>
        <w:t>[http]</w:t>
      </w:r>
    </w:p>
    <w:p>
      <w:pPr>
        <w:shd w:fill="F2F2F2" w:val="clear"/>
      </w:pPr>
      <w:r>
        <w:rPr>
          <w:rFonts w:ascii="Courier New" w:hAnsi="Courier New"/>
          <w:sz w:val="17"/>
        </w:rPr>
        <w:t>/v1/backups//backup_2024_01_15/restore</w:t>
        <w:br/>
        <w:t>/v1/backups/filesystem//restore</w:t>
        <w:br/>
        <w:t>/v1/backups/filesystem/backup_2024_01_15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backend</w:t>
            </w:r>
          </w:p>
        </w:tc>
        <w:tc>
          <w:tcPr>
            <w:tcW w:type="dxa" w:w="2880"/>
          </w:tcPr>
          <w:p>
            <w:r>
              <w:t>any</w:t>
            </w:r>
          </w:p>
        </w:tc>
        <w:tc>
          <w:tcPr>
            <w:tcW w:type="dxa" w:w="2880"/>
          </w:tcPr>
          <w:p>
            <w:r>
              <w:t>Backend storage system where the backup resides (e.g., filesystem, gcs, s3, azure). Sent in the URL path.</w:t>
            </w:r>
          </w:p>
        </w:tc>
      </w:tr>
      <w:tr>
        <w:tc>
          <w:tcPr>
            <w:tcW w:type="dxa" w:w="2880"/>
          </w:tcPr>
          <w:p>
            <w:r>
              <w:t>id</w:t>
            </w:r>
          </w:p>
        </w:tc>
        <w:tc>
          <w:tcPr>
            <w:tcW w:type="dxa" w:w="2880"/>
          </w:tcPr>
          <w:p>
            <w:r>
              <w:t>any</w:t>
            </w:r>
          </w:p>
        </w:tc>
        <w:tc>
          <w:tcPr>
            <w:tcW w:type="dxa" w:w="2880"/>
          </w:tcPr>
          <w:p>
            <w:r>
              <w:t>Unique identifier of the backup restoration to cancel. Must be URL-safe and compatible with filesystem paths (only lowercase letters, numbers, underscore _, minus - allowed).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w:t>
            </w:r>
          </w:p>
        </w:tc>
        <w:tc>
          <w:tcPr>
            <w:tcW w:type="dxa" w:w="2880"/>
          </w:tcPr>
          <w:p>
            <w:r>
              <w:t>any</w:t>
            </w:r>
          </w:p>
        </w:tc>
        <w:tc>
          <w:tcPr>
            <w:tcW w:type="dxa" w:w="2880"/>
          </w:tcPr>
          <w:p>
            <w:r>
              <w:t>Bucket/container/volume name if required by the backend. Sent in the URL query string.</w:t>
            </w:r>
          </w:p>
        </w:tc>
      </w:tr>
      <w:tr>
        <w:tc>
          <w:tcPr>
            <w:tcW w:type="dxa" w:w="2880"/>
          </w:tcPr>
          <w:p>
            <w:r>
              <w:t>path</w:t>
            </w:r>
          </w:p>
        </w:tc>
        <w:tc>
          <w:tcPr>
            <w:tcW w:type="dxa" w:w="2880"/>
          </w:tcPr>
          <w:p>
            <w:r>
              <w:t>any</w:t>
            </w:r>
          </w:p>
        </w:tc>
        <w:tc>
          <w:tcPr>
            <w:tcW w:type="dxa" w:w="2880"/>
          </w:tcPr>
          <w:p>
            <w:r>
              <w:t>Path within the bucket/container/volume if the backup is not at the root. Sent in the URL query string.</w:t>
            </w:r>
          </w:p>
        </w:tc>
      </w:tr>
    </w:tbl>
    <w:p/>
    <w:p>
      <w:pPr>
        <w:pStyle w:val="Heading3"/>
      </w:pPr>
      <w:r>
        <w:t>Response</w:t>
      </w:r>
    </w:p>
    <w:p>
      <w:pPr>
        <w:pStyle w:val="Heading3"/>
      </w:pPr>
      <w:r>
        <w:t>Success Response (204 No Content)</w:t>
      </w:r>
    </w:p>
    <w:p>
      <w:r>
        <w:t>No response body.</w:t>
      </w:r>
    </w:p>
    <w:p>
      <w:pPr>
        <w:pStyle w:val="Heading3"/>
      </w:pPr>
      <w:r>
        <w:t>Error Response (401 Unauthorized)</w:t>
      </w:r>
    </w:p>
    <w:p>
      <w:r>
        <w:t>No response body documented.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"message": [</w:t>
        <w:br/>
        <w:t xml:space="preserve"> "string"</w:t>
        <w:br/>
        <w:t xml:space="preserve"> ]</w:t>
        <w:br/>
        <w:t xml:space="preserve"> }</w:t>
        <w:br/>
        <w:t>}</w:t>
      </w:r>
    </w:p>
    <w:p>
      <w:pPr>
        <w:pStyle w:val="Heading3"/>
      </w:pPr>
      <w:r>
        <w:t>Error Response (422 Unprocessable Entity)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Present for error responses (403/422/500).</w:t>
            </w:r>
          </w:p>
        </w:tc>
      </w:tr>
      <w:tr>
        <w:tc>
          <w:tcPr>
            <w:tcW w:type="dxa" w:w="2880"/>
          </w:tcPr>
          <w:p>
            <w:r>
              <w:t>error.message</w:t>
            </w:r>
          </w:p>
        </w:tc>
        <w:tc>
          <w:tcPr>
            <w:tcW w:type="dxa" w:w="2880"/>
          </w:tcPr>
          <w:p>
            <w:r>
              <w:t>array</w:t>
            </w:r>
          </w:p>
        </w:tc>
        <w:tc>
          <w:tcPr>
            <w:tcW w:type="dxa" w:w="2880"/>
          </w:tcPr>
          <w:p>
            <w:r>
              <w:t>List of error message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'{{WEAVIATE_REST_ENDPOINT}}/v1/backups/s3/restore_job_001/restore?bucket=my-backups&amp;path=prod/weaviate'</w:t>
      </w:r>
    </w:p>
    <w:p>
      <w:pPr>
        <w:pStyle w:val="Heading3"/>
      </w:pPr>
      <w:r>
        <w:t>Example Usage</w:t>
      </w:r>
    </w:p>
    <w:p>
      <w:pPr>
        <w:pStyle w:val="Heading3"/>
      </w:pPr>
      <w:r>
        <w:t>Example 1: Cancel a restore on filesystem backend</w:t>
      </w:r>
    </w:p>
    <w:p>
      <w:r>
        <w:rPr>
          <w:b/>
          <w:color w:val="666666"/>
          <w:sz w:val="16"/>
        </w:rPr>
        <w:t>[bash]</w:t>
      </w:r>
    </w:p>
    <w:p>
      <w:pPr>
        <w:shd w:fill="F2F2F2" w:val="clear"/>
      </w:pPr>
      <w:r>
        <w:rPr>
          <w:rFonts w:ascii="Courier New" w:hAnsi="Courier New"/>
          <w:sz w:val="17"/>
        </w:rPr>
        <w:t>curl -i --request DELETE \</w:t>
        <w:br/>
        <w:t xml:space="preserve"> '{{WEAVIATE_REST_ENDPOINT}}/v1/backups/filesystem/backup_2024_01_15/restore'</w:t>
      </w:r>
    </w:p>
    <w:p>
      <w:pPr>
        <w:pStyle w:val="Heading3"/>
      </w:pPr>
      <w:r>
        <w:t>Example 2: Cancel a restore on S3 with bucket and path</w:t>
      </w:r>
    </w:p>
    <w:p>
      <w:pPr>
        <w:pStyle w:val="Heading3"/>
      </w:pPr>
      <w:r>
        <w:t>Notes</w:t>
      </w:r>
    </w:p>
    <w:p>
      <w:pPr>
        <w:pStyle w:val="ListBullet"/>
      </w:pPr>
      <w:r>
        <w:t>Operation ID: backups.restore.cancel.</w:t>
      </w:r>
    </w:p>
    <w:p>
      <w:pPr>
        <w:pStyle w:val="ListBullet"/>
      </w:pPr>
      <w:r>
        <w:t>This endpoint is for cancelling a restoration (not deleting a backup).</w:t>
      </w:r>
    </w:p>
    <w:p>
      <w:pPr>
        <w:pStyle w:val="ListBullet"/>
      </w:pPr>
      <w:r>
        <w:t>The id constraint is strict: only lowercase letters, numbers, _, and - are allowed.</w:t>
      </w:r>
    </w:p>
    <w:p>
      <w:pPr>
        <w:pStyle w:val="Heading3"/>
      </w:pPr>
      <w:r>
        <w:t>Related backups actions</w:t>
      </w:r>
    </w:p>
    <w:p>
      <w:pPr>
        <w:pStyle w:val="ListBullet"/>
      </w:pPr>
      <w:r>
        <w:t>[POST] Create a Backup on a Backend — /v1/backups/{{backend}}</w:t>
      </w:r>
    </w:p>
    <w:p>
      <w:pPr>
        <w:pStyle w:val="ListBullet"/>
      </w:pPr>
      <w:r>
        <w:t>[POST] Restore a Backup — /v1/backups/{{backend}}/{{id}}/restore</w:t>
      </w:r>
    </w:p>
    <w:p>
      <w:pPr>
        <w:pStyle w:val="ListBullet"/>
      </w:pPr>
      <w:r>
        <w:t>[GET] List Backups for a Backend — /v1/backups/{{backend}}</w:t>
      </w:r>
    </w:p>
    <w:p>
      <w:pPr>
        <w:pStyle w:val="ListBullet"/>
      </w:pPr>
      <w:r>
        <w:t>[GET] Get a Backup Restoration Status — /v1/backups/{{backend}}/{{id}}/restore</w:t>
      </w:r>
    </w:p>
    <w:p>
      <w:pPr>
        <w:pStyle w:val="ListBullet"/>
      </w:pPr>
      <w:r>
        <w:t>[DELETE] Cancel a Backup — /v1/backups/{{backend}}/{{id}}</w:t>
      </w:r>
    </w:p>
    <w:p>
      <w:pPr>
        <w:pStyle w:val="ListBullet"/>
      </w:pPr>
      <w:r>
        <w:t>[GET] Get a Backup Creation Status — /v1/backups/{{backend}}/{{id}}</w:t>
      </w:r>
    </w:p>
    <w:p>
      <w:r>
        <w:br w:type="page"/>
      </w:r>
    </w:p>
    <w:p>
      <w:pPr>
        <w:pStyle w:val="Heading2"/>
      </w:pPr>
      <w:r>
        <w:t>11. [GET] Get Weaviate Instance Metadata</w:t>
      </w:r>
    </w:p>
    <w:p>
      <w:r>
        <w:rPr>
          <w:b/>
        </w:rPr>
        <w:t xml:space="preserve">Endpoint: </w:t>
      </w:r>
      <w:r>
        <w:rPr>
          <w:rFonts w:ascii="Courier New" w:hAnsi="Courier New"/>
          <w:sz w:val="18"/>
        </w:rPr>
        <w:t>/v1/meta</w:t>
      </w:r>
    </w:p>
    <w:p>
      <w:pPr>
        <w:pStyle w:val="Heading3"/>
      </w:pPr>
      <w:r>
        <w:t>Method</w:t>
      </w:r>
    </w:p>
    <w:p>
      <w:r>
        <w:t>GET</w:t>
      </w:r>
    </w:p>
    <w:p>
      <w:pPr>
        <w:pStyle w:val="Heading3"/>
      </w:pPr>
      <w:r>
        <w:t>URL</w:t>
      </w:r>
    </w:p>
    <w:p>
      <w:r>
        <w:t>{{WEAVIATE_REST_ENDPOINT}}/v1/meta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Provides meta-information about the running Weaviate instance, including its version, loaded modules, and network hostname. This can be used for monitoring, compatibility checks, or inter-instance communication.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"hostname": "http://weaviate.example.internal",</w:t>
        <w:br/>
        <w:t xml:space="preserve"> "version": "1.25.3",</w:t>
        <w:br/>
        <w:t xml:space="preserve"> "modules": {</w:t>
        <w:br/>
        <w:t xml:space="preserve"> "text2vec-openai": {</w:t>
        <w:br/>
        <w:t xml:space="preserve"> "documentationHref": "https://weaviate.io/developers/weaviate/modules/retriever-vectorizer-modules/text2vec-openai",</w:t>
        <w:br/>
        <w:t xml:space="preserve"> "name": "text2vec-openai"</w:t>
        <w:br/>
        <w:t xml:space="preserve"> }</w:t>
        <w:br/>
        <w:t xml:space="preserve"> },</w:t>
        <w:br/>
        <w:t xml:space="preserve"> "grpcMaxMessageSize": 104857600</w:t>
        <w:br/>
        <w:t>}</w:t>
      </w:r>
    </w:p>
    <w:p>
      <w:pPr>
        <w:pStyle w:val="Heading3"/>
      </w:pPr>
      <w:r>
        <w:t>Error Response (401 Unauthorized)</w:t>
      </w:r>
    </w:p>
    <w:p>
      <w:r>
        <w:t>Unauthorized or invalid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hostname</w:t>
            </w:r>
          </w:p>
        </w:tc>
        <w:tc>
          <w:tcPr>
            <w:tcW w:type="dxa" w:w="2880"/>
          </w:tcPr>
          <w:p>
            <w:r>
              <w:t>string</w:t>
            </w:r>
          </w:p>
        </w:tc>
        <w:tc>
          <w:tcPr>
            <w:tcW w:type="dxa" w:w="2880"/>
          </w:tcPr>
          <w:p>
            <w:r>
              <w:t>The url of the host.</w:t>
            </w:r>
          </w:p>
        </w:tc>
      </w:tr>
      <w:tr>
        <w:tc>
          <w:tcPr>
            <w:tcW w:type="dxa" w:w="2880"/>
          </w:tcPr>
          <w:p>
            <w:r>
              <w:t>version</w:t>
            </w:r>
          </w:p>
        </w:tc>
        <w:tc>
          <w:tcPr>
            <w:tcW w:type="dxa" w:w="2880"/>
          </w:tcPr>
          <w:p>
            <w:r>
              <w:t>string</w:t>
            </w:r>
          </w:p>
        </w:tc>
        <w:tc>
          <w:tcPr>
            <w:tcW w:type="dxa" w:w="2880"/>
          </w:tcPr>
          <w:p>
            <w:r>
              <w:t>The Weaviate server version.</w:t>
            </w:r>
          </w:p>
        </w:tc>
      </w:tr>
      <w:tr>
        <w:tc>
          <w:tcPr>
            <w:tcW w:type="dxa" w:w="2880"/>
          </w:tcPr>
          <w:p>
            <w:r>
              <w:t>modules</w:t>
            </w:r>
          </w:p>
        </w:tc>
        <w:tc>
          <w:tcPr>
            <w:tcW w:type="dxa" w:w="2880"/>
          </w:tcPr>
          <w:p>
            <w:r>
              <w:t>object</w:t>
            </w:r>
          </w:p>
        </w:tc>
        <w:tc>
          <w:tcPr>
            <w:tcW w:type="dxa" w:w="2880"/>
          </w:tcPr>
          <w:p>
            <w:r>
              <w:t>Module-specific meta information.</w:t>
            </w:r>
          </w:p>
        </w:tc>
      </w:tr>
      <w:tr>
        <w:tc>
          <w:tcPr>
            <w:tcW w:type="dxa" w:w="2880"/>
          </w:tcPr>
          <w:p>
            <w:r>
              <w:t>grpcMaxMessageSize</w:t>
            </w:r>
          </w:p>
        </w:tc>
        <w:tc>
          <w:tcPr>
            <w:tcW w:type="dxa" w:w="2880"/>
          </w:tcPr>
          <w:p>
            <w:r>
              <w:t>integer</w:t>
            </w:r>
          </w:p>
        </w:tc>
        <w:tc>
          <w:tcPr>
            <w:tcW w:type="dxa" w:w="2880"/>
          </w:tcPr>
          <w:p>
            <w:r>
              <w:t>Max message size for GRPC connection in bytes.</w:t>
            </w:r>
          </w:p>
        </w:tc>
      </w:tr>
      <w:tr>
        <w:tc>
          <w:tcPr>
            <w:tcW w:type="dxa" w:w="2880"/>
          </w:tcPr>
          <w:p>
            <w:r>
              <w:t>error</w:t>
            </w:r>
          </w:p>
        </w:tc>
        <w:tc>
          <w:tcPr>
            <w:tcW w:type="dxa" w:w="2880"/>
          </w:tcPr>
          <w:p>
            <w:r>
              <w:t>array</w:t>
            </w:r>
          </w:p>
        </w:tc>
        <w:tc>
          <w:tcPr>
            <w:tcW w:type="dxa" w:w="2880"/>
          </w:tcPr>
          <w:p>
            <w:r>
              <w:t>Error container returned for some error responses (e.g., 403/500).</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'{{WEAVIATE_REST_ENDPOINT}}/v1/meta' \</w:t>
        <w:br/>
        <w:t xml:space="preserve"> --header 'Accept: application/json'</w:t>
      </w:r>
    </w:p>
    <w:p>
      <w:r>
        <w:br w:type="page"/>
      </w:r>
    </w:p>
    <w:p>
      <w:pPr>
        <w:pStyle w:val="Heading2"/>
      </w:pPr>
      <w:r>
        <w:t>12. [POST] Revoke Roles From a Group</w:t>
      </w:r>
    </w:p>
    <w:p>
      <w:r>
        <w:rPr>
          <w:b/>
        </w:rPr>
        <w:t xml:space="preserve">Endpoint: </w:t>
      </w:r>
      <w:r>
        <w:rPr>
          <w:rFonts w:ascii="Courier New" w:hAnsi="Courier New"/>
          <w:sz w:val="18"/>
        </w:rPr>
        <w:t>/v1/authz/groups/{{id}}/revoke</w:t>
      </w:r>
    </w:p>
    <w:p>
      <w:pPr>
        <w:pStyle w:val="Heading3"/>
      </w:pPr>
      <w:r>
        <w:t>Prerequisites</w:t>
      </w:r>
    </w:p>
    <w:p>
      <w:pPr>
        <w:pStyle w:val="ListBullet"/>
      </w:pPr>
      <w:r>
        <w:t>The target group must already exist.</w:t>
      </w:r>
    </w:p>
    <w:p>
      <w:pPr>
        <w:pStyle w:val="ListBullet"/>
      </w:pPr>
      <w:r>
        <w:t>You must have permission to manage/revoke roles for the specified group.</w:t>
      </w:r>
    </w:p>
    <w:p>
      <w:pPr>
        <w:pStyle w:val="Heading3"/>
      </w:pPr>
      <w:r>
        <w:t>Method</w:t>
      </w:r>
    </w:p>
    <w:p>
      <w:r>
        <w:t>POST</w:t>
      </w:r>
    </w:p>
    <w:p>
      <w:pPr>
        <w:pStyle w:val="Heading3"/>
      </w:pPr>
      <w:r>
        <w:t>URL</w:t>
      </w:r>
    </w:p>
    <w:p>
      <w:r>
        <w:t>{{WEAVIATE_REST_ENDPOINT}}/v1/authz/groups/{{id}}/revoke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Revokes one or more roles from the specified group.</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/v1/authz/groups//revoke or /v1/authz/groups/revoke).</w:t>
      </w:r>
    </w:p>
    <w:p>
      <w:pPr>
        <w:pStyle w:val="ListBullet"/>
      </w:pPr>
      <w:r>
        <w:t>Always construct the path as /v1/authz/groups/{{id}}/revoke,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send inputs in the JSON request body.</w:t>
      </w:r>
    </w:p>
    <w:p>
      <w:pPr>
        <w:pStyle w:val="Heading3"/>
      </w:pPr>
      <w:r>
        <w:t>Valid Examples</w:t>
      </w:r>
    </w:p>
    <w:p>
      <w:r>
        <w:rPr>
          <w:b/>
          <w:color w:val="666666"/>
          <w:sz w:val="16"/>
        </w:rPr>
        <w:t>[http]</w:t>
      </w:r>
    </w:p>
    <w:p>
      <w:pPr>
        <w:shd w:fill="F2F2F2" w:val="clear"/>
      </w:pPr>
      <w:r>
        <w:rPr>
          <w:rFonts w:ascii="Courier New" w:hAnsi="Courier New"/>
          <w:sz w:val="17"/>
        </w:rPr>
        <w:t>/v1/authz/groups/my-group/revoke</w:t>
        <w:br/>
        <w:t>/v1/authz/groups/admins/revoke</w:t>
      </w:r>
    </w:p>
    <w:p>
      <w:pPr>
        <w:pStyle w:val="Heading3"/>
      </w:pPr>
      <w:r>
        <w:t>Invalid Examples</w:t>
      </w:r>
    </w:p>
    <w:p>
      <w:r>
        <w:rPr>
          <w:b/>
          <w:color w:val="666666"/>
          <w:sz w:val="16"/>
        </w:rPr>
        <w:t>[http]</w:t>
      </w:r>
    </w:p>
    <w:p>
      <w:pPr>
        <w:shd w:fill="F2F2F2" w:val="clear"/>
      </w:pPr>
      <w:r>
        <w:rPr>
          <w:rFonts w:ascii="Courier New" w:hAnsi="Courier New"/>
          <w:sz w:val="17"/>
        </w:rPr>
        <w:t>/v1/authz/groups//revoke</w:t>
        <w:br/>
        <w:t>/v1/authz/groups/revoke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The name of the group.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string[]</w:t>
            </w:r>
          </w:p>
        </w:tc>
        <w:tc>
          <w:tcPr>
            <w:tcW w:type="dxa" w:w="2880"/>
          </w:tcPr>
          <w:p>
            <w:r>
              <w:t>The roles to revoke from the specified group.</w:t>
            </w:r>
          </w:p>
        </w:tc>
      </w:tr>
      <w:tr>
        <w:tc>
          <w:tcPr>
            <w:tcW w:type="dxa" w:w="2880"/>
          </w:tcPr>
          <w:p>
            <w:r>
              <w:t>groupType</w:t>
            </w:r>
          </w:p>
        </w:tc>
        <w:tc>
          <w:tcPr>
            <w:tcW w:type="dxa" w:w="2880"/>
          </w:tcPr>
          <w:p>
            <w:r>
              <w:t>enum</w:t>
            </w:r>
          </w:p>
        </w:tc>
        <w:tc>
          <w:tcPr>
            <w:tcW w:type="dxa" w:w="2880"/>
          </w:tcPr>
          <w:p>
            <w:r>
              <w:t>Group type. Allowed value(s): "oidc".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"Roles revoked successfully."</w:t>
        <w:br/>
        <w:t>}</w:t>
      </w:r>
    </w:p>
    <w:p>
      <w:pPr>
        <w:pStyle w:val="Heading3"/>
      </w:pPr>
      <w:r>
        <w:t>Error Response (400 Client Error)</w:t>
      </w:r>
    </w:p>
    <w:p>
      <w:r>
        <w:t>Malformed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"string"</w:t>
        <w:br/>
        <w:t xml:space="preserve"> }</w:t>
        <w:br/>
        <w:t xml:space="preserve"> ]</w:t>
        <w:br/>
        <w:t>}</w:t>
      </w:r>
    </w:p>
    <w:p>
      <w:pPr>
        <w:pStyle w:val="Heading3"/>
      </w:pPr>
      <w:r>
        <w:t>Error Response (401 Client Error)</w:t>
      </w:r>
    </w:p>
    <w:p>
      <w:r>
        <w:t>Unauthorized or invalid credentials.</w:t>
      </w:r>
    </w:p>
    <w:p>
      <w:r>
        <w:rPr>
          <w:b/>
          <w:color w:val="666666"/>
          <w:sz w:val="16"/>
        </w:rPr>
        <w:t>[json]</w:t>
      </w:r>
    </w:p>
    <w:p>
      <w:pPr>
        <w:shd w:fill="F2F2F2" w:val="clear"/>
      </w:pPr>
      <w:r>
        <w:rPr>
          <w:rFonts w:ascii="Courier New" w:hAnsi="Courier New"/>
          <w:sz w:val="17"/>
        </w:rPr>
        <w:t>{</w:t>
        <w:br/>
        <w:t xml:space="preserve"> "message": "Unauthorized or invalid credentials."</w:t>
        <w:br/>
        <w:t>}</w:t>
      </w:r>
    </w:p>
    <w:p>
      <w:pPr>
        <w:pStyle w:val="Heading3"/>
      </w:pPr>
      <w:r>
        <w:t>Error Response (403 Client Error)</w:t>
      </w:r>
    </w:p>
    <w:p>
      <w:r>
        <w:t>Forbidden.</w:t>
      </w:r>
    </w:p>
    <w:p>
      <w:pPr>
        <w:pStyle w:val="Heading3"/>
      </w:pPr>
      <w:r>
        <w:t>Error Response (404 Client Error)</w:t>
      </w:r>
    </w:p>
    <w:p>
      <w:r>
        <w:t>Role or group not found.</w:t>
      </w:r>
    </w:p>
    <w:p>
      <w:r>
        <w:rPr>
          <w:b/>
          <w:color w:val="666666"/>
          <w:sz w:val="16"/>
        </w:rPr>
        <w:t>[json]</w:t>
      </w:r>
    </w:p>
    <w:p>
      <w:pPr>
        <w:shd w:fill="F2F2F2" w:val="clear"/>
      </w:pPr>
      <w:r>
        <w:rPr>
          <w:rFonts w:ascii="Courier New" w:hAnsi="Courier New"/>
          <w:sz w:val="17"/>
        </w:rPr>
        <w:t>{</w:t>
        <w:br/>
        <w:t xml:space="preserve"> "message": "Role or group not found."</w:t>
        <w:br/>
        <w:t>}</w:t>
      </w:r>
    </w:p>
    <w:p>
      <w:pPr>
        <w:pStyle w:val="Heading3"/>
      </w:pPr>
      <w:r>
        <w:t>Error Response (500 Server Error)</w:t>
      </w:r>
    </w:p>
    <w:p>
      <w:r>
        <w:t>An error has occurred while trying to fulfill the request. Most likely the ErrorResponse will contain more information about the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array</w:t>
            </w:r>
          </w:p>
        </w:tc>
        <w:tc>
          <w:tcPr>
            <w:tcW w:type="dxa" w:w="2880"/>
          </w:tcPr>
          <w:p>
            <w:r>
              <w:t>Present on some error responses.</w:t>
            </w:r>
          </w:p>
        </w:tc>
      </w:tr>
      <w:tr>
        <w:tc>
          <w:tcPr>
            <w:tcW w:type="dxa" w:w="2880"/>
          </w:tcPr>
          <w:p>
            <w:r>
              <w:t>error.message</w:t>
            </w:r>
          </w:p>
        </w:tc>
        <w:tc>
          <w:tcPr>
            <w:tcW w:type="dxa" w:w="2880"/>
          </w:tcPr>
          <w:p>
            <w:r>
              <w:t>string</w:t>
            </w:r>
          </w:p>
        </w:tc>
        <w:tc>
          <w:tcPr>
            <w:tcW w:type="dxa" w:w="2880"/>
          </w:tcPr>
          <w:p>
            <w:r>
              <w:t>Error message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'{{WEAVIATE_REST_ENDPOINT}}/v1/authz/groups/my-group/revoke' \</w:t>
        <w:br/>
        <w:t xml:space="preserve"> --header 'Accept: application/json' \</w:t>
        <w:br/>
        <w:t xml:space="preserve"> --header 'Content-Type: application/json' \</w:t>
        <w:br/>
        <w:t xml:space="preserve"> --data '{</w:t>
        <w:br/>
        <w:t xml:space="preserve"> "roles": ["read", "write"],</w:t>
        <w:br/>
        <w:t xml:space="preserve"> "groupType": "oidc"</w:t>
        <w:br/>
        <w:t xml:space="preserve">  }'</w:t>
      </w:r>
    </w:p>
    <w:p>
      <w:pPr>
        <w:pStyle w:val="Heading3"/>
      </w:pPr>
      <w:r>
        <w:t>Example Usage</w:t>
      </w:r>
    </w:p>
    <w:p>
      <w:pPr>
        <w:pStyle w:val="Heading3"/>
      </w:pPr>
      <w:r>
        <w:t>Example 1: Revoke a Single Role</w:t>
      </w:r>
    </w:p>
    <w:p>
      <w:r>
        <w:rPr>
          <w:b/>
          <w:color w:val="666666"/>
          <w:sz w:val="16"/>
        </w:rPr>
        <w:t>[bash]</w:t>
      </w:r>
    </w:p>
    <w:p>
      <w:pPr>
        <w:shd w:fill="F2F2F2" w:val="clear"/>
      </w:pPr>
      <w:r>
        <w:rPr>
          <w:rFonts w:ascii="Courier New" w:hAnsi="Courier New"/>
          <w:sz w:val="17"/>
        </w:rPr>
        <w:t>curl -i --request POST \</w:t>
        <w:br/>
        <w:t xml:space="preserve"> '{{WEAVIATE_REST_ENDPOINT}}/v1/authz/groups/admins/revoke' \</w:t>
        <w:br/>
        <w:t xml:space="preserve"> --header 'Accept: application/json' \</w:t>
        <w:br/>
        <w:t xml:space="preserve"> --header 'Content-Type: application/json' \</w:t>
        <w:br/>
        <w:t xml:space="preserve"> --data '{</w:t>
        <w:br/>
        <w:t xml:space="preserve"> "roles": ["read"],</w:t>
        <w:br/>
        <w:t xml:space="preserve"> "groupType": "oidc"</w:t>
        <w:br/>
        <w:t xml:space="preserve">  }'</w:t>
      </w:r>
    </w:p>
    <w:p>
      <w:pPr>
        <w:pStyle w:val="Heading3"/>
      </w:pPr>
      <w:r>
        <w:t>Example 2: Revoke Multiple Roles</w:t>
      </w:r>
    </w:p>
    <w:p>
      <w:r>
        <w:rPr>
          <w:b/>
          <w:color w:val="666666"/>
          <w:sz w:val="16"/>
        </w:rPr>
        <w:t>[bash]</w:t>
      </w:r>
    </w:p>
    <w:p>
      <w:pPr>
        <w:shd w:fill="F2F2F2" w:val="clear"/>
      </w:pPr>
      <w:r>
        <w:rPr>
          <w:rFonts w:ascii="Courier New" w:hAnsi="Courier New"/>
          <w:sz w:val="17"/>
        </w:rPr>
        <w:t>curl -i --request POST \</w:t>
        <w:br/>
        <w:t xml:space="preserve"> '{{WEAVIATE_REST_ENDPOINT}}/v1/authz/groups/my-group/revoke' \</w:t>
        <w:br/>
        <w:t xml:space="preserve"> --header 'Accept: application/json' \</w:t>
        <w:br/>
        <w:t xml:space="preserve"> --header 'Content-Type: application/json' \</w:t>
        <w:br/>
        <w:t xml:space="preserve"> --data '{</w:t>
        <w:br/>
        <w:t xml:space="preserve"> "roles": ["read", "write", "admin"],</w:t>
        <w:br/>
        <w:t xml:space="preserve"> "groupType": "oidc"</w:t>
        <w:br/>
        <w:t xml:space="preserve">  }'</w:t>
      </w:r>
    </w:p>
    <w:p>
      <w:pPr>
        <w:pStyle w:val="Heading3"/>
      </w:pPr>
      <w:r>
        <w:t>Notes</w:t>
      </w:r>
    </w:p>
    <w:p>
      <w:pPr>
        <w:pStyle w:val="ListBullet"/>
      </w:pPr>
      <w:r>
        <w:t>The id value is the group name as understood by your Weaviate authorization setup.</w:t>
      </w:r>
    </w:p>
    <w:p>
      <w:pPr>
        <w:pStyle w:val="ListBullet"/>
      </w:pPr>
      <w:r>
        <w:t>Only groupType: "oidc" is documented as supported for this endpoint.</w:t>
      </w:r>
    </w:p>
    <w:p>
      <w:pPr>
        <w:pStyle w:val="Heading3"/>
      </w:pPr>
      <w:r>
        <w:t>Error Handling</w:t>
      </w:r>
    </w:p>
    <w:p>
      <w:pPr>
        <w:pStyle w:val="ListBullet"/>
      </w:pPr>
      <w:r>
        <w:t>400: Malformed request (e.g., missing required body fields, invalid types).</w:t>
      </w:r>
    </w:p>
    <w:p>
      <w:pPr>
        <w:pStyle w:val="ListBullet"/>
      </w:pPr>
      <w:r>
        <w:t>401: Unauthorized or invalid credentials.</w:t>
      </w:r>
    </w:p>
    <w:p>
      <w:pPr>
        <w:pStyle w:val="ListBullet"/>
      </w:pPr>
      <w:r>
        <w:t>403: Authenticated but not allowed to revoke roles.</w:t>
      </w:r>
    </w:p>
    <w:p>
      <w:pPr>
        <w:pStyle w:val="ListBullet"/>
      </w:pPr>
      <w:r>
        <w:t>404: Role or group not found.</w:t>
      </w:r>
    </w:p>
    <w:p>
      <w:pPr>
        <w:pStyle w:val="ListBullet"/>
      </w:pPr>
      <w:r>
        <w:t>500: Server-side error; response often includes an error[] payload with details.</w:t>
      </w:r>
    </w:p>
    <w:p>
      <w:pPr>
        <w:pStyle w:val="Heading3"/>
      </w:pPr>
      <w:r>
        <w:t>Related authzGroups actions</w:t>
      </w:r>
    </w:p>
    <w:p>
      <w:pPr>
        <w:pStyle w:val="ListBullet"/>
      </w:pPr>
      <w:r>
        <w:t>[GET] List Groups by Type — /v1/authz/groups/{{groupType}}</w:t>
      </w:r>
    </w:p>
    <w:p>
      <w:pPr>
        <w:pStyle w:val="ListBullet"/>
      </w:pPr>
      <w:r>
        <w:t>[POST] Assign Roles to a Group — /v1/authz/groups/{{id}}/assign</w:t>
      </w:r>
    </w:p>
    <w:p>
      <w:r>
        <w:br w:type="page"/>
      </w:r>
    </w:p>
    <w:p>
      <w:pPr>
        <w:pStyle w:val="Heading2"/>
      </w:pPr>
      <w:r>
        <w:t>13. [POST] Create Role</w:t>
      </w:r>
    </w:p>
    <w:p>
      <w:r>
        <w:rPr>
          <w:b/>
        </w:rPr>
        <w:t xml:space="preserve">Endpoint: </w:t>
      </w:r>
      <w:r>
        <w:rPr>
          <w:rFonts w:ascii="Courier New" w:hAnsi="Courier New"/>
          <w:sz w:val="18"/>
        </w:rPr>
        <w:t>/v1/authz/roles</w:t>
      </w:r>
    </w:p>
    <w:p>
      <w:pPr>
        <w:pStyle w:val="Heading3"/>
      </w:pPr>
      <w:r>
        <w:t>Prerequisites</w:t>
      </w:r>
    </w:p>
    <w:p>
      <w:pPr>
        <w:pStyle w:val="ListBullet"/>
      </w:pPr>
      <w:r>
        <w:t>Must have authorization to manage RBAC roles in the Weaviate cluster</w:t>
      </w:r>
    </w:p>
    <w:p>
      <w:pPr>
        <w:pStyle w:val="Heading3"/>
      </w:pPr>
      <w:r>
        <w:t>Method</w:t>
      </w:r>
    </w:p>
    <w:p>
      <w:r>
        <w:t>POST</w:t>
      </w:r>
    </w:p>
    <w:p>
      <w:pPr>
        <w:pStyle w:val="Heading3"/>
      </w:pPr>
      <w:r>
        <w:t>URL</w:t>
      </w:r>
    </w:p>
    <w:p>
      <w:r>
        <w:t>{{WEAVIATE_REST_ENDPOINT}}/v1/authz/roles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RBAC role with the specified name (role ID) and a list of permissions. Each permission defines an allowed action and optional scope fields (e.g., collection, tenant, role) that constrain where the action applies.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(ID) of the role.</w:t>
            </w:r>
          </w:p>
        </w:tc>
      </w:tr>
      <w:tr>
        <w:tc>
          <w:tcPr>
            <w:tcW w:type="dxa" w:w="2880"/>
          </w:tcPr>
          <w:p>
            <w:r>
              <w:t>permissions</w:t>
            </w:r>
          </w:p>
        </w:tc>
        <w:tc>
          <w:tcPr>
            <w:tcW w:type="dxa" w:w="2880"/>
          </w:tcPr>
          <w:p>
            <w:r>
              <w:t>array</w:t>
            </w:r>
          </w:p>
        </w:tc>
        <w:tc>
          <w:tcPr>
            <w:tcW w:type="dxa" w:w="2880"/>
          </w:tcPr>
          <w:p>
            <w:r>
              <w:t>List of permission objects.</w:t>
            </w:r>
          </w:p>
        </w:tc>
      </w:tr>
    </w:tbl>
    <w:p/>
    <w:p>
      <w:pPr>
        <w:pStyle w:val="Heading3"/>
      </w:pPr>
      <w:r>
        <w:t>Optional Request Body Fields</w:t>
      </w:r>
    </w:p>
    <w:p>
      <w:r>
        <w:t>None.</w:t>
      </w:r>
    </w:p>
    <w:p>
      <w:pPr>
        <w:pStyle w:val="Heading3"/>
      </w:pPr>
      <w:r>
        <w:t>Request Body Schema (detailed)</w:t>
      </w:r>
    </w:p>
    <w:p>
      <w:pPr>
        <w:pStyle w:val="Heading3"/>
      </w:pPr>
      <w:r>
        <w:t>permissions[]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Required. Allowed actions in Weaviate. One of: manage_backups, read_cluster, create_data, read_data, update_data, delete_data, read_nodes, create_roles, read_roles, update_roles, delete_roles, create_collections, read_collections, update_collections, delete_collections, assign_and_revoke_users, create_users, read_users, update_users, delete_users, create_tenants, read_tenants, update_tenants, delete_tenants, create_replicate, read_replicate, update_replicate, delete_replicate, create_aliases, read_aliases, update_aliases, delete_aliases, assign_and_revoke_groups, read_groups.</w:t>
            </w:r>
          </w:p>
        </w:tc>
      </w:tr>
      <w:tr>
        <w:tc>
          <w:tcPr>
            <w:tcW w:type="dxa" w:w="2880"/>
          </w:tcPr>
          <w:p>
            <w:r>
              <w:t>backups.collection</w:t>
            </w:r>
          </w:p>
        </w:tc>
        <w:tc>
          <w:tcPr>
            <w:tcW w:type="dxa" w:w="2880"/>
          </w:tcPr>
          <w:p>
            <w:r>
              <w:t>string</w:t>
            </w:r>
          </w:p>
        </w:tc>
        <w:tc>
          <w:tcPr>
            <w:tcW w:type="dxa" w:w="2880"/>
          </w:tcPr>
          <w:p>
            <w:r>
              <w:t>Collection name or regex this permission applies to. Default: "*".</w:t>
            </w:r>
          </w:p>
        </w:tc>
      </w:tr>
      <w:tr>
        <w:tc>
          <w:tcPr>
            <w:tcW w:type="dxa" w:w="2880"/>
          </w:tcPr>
          <w:p>
            <w:r>
              <w:t>data.collection</w:t>
            </w:r>
          </w:p>
        </w:tc>
        <w:tc>
          <w:tcPr>
            <w:tcW w:type="dxa" w:w="2880"/>
          </w:tcPr>
          <w:p>
            <w:r>
              <w:t>string</w:t>
            </w:r>
          </w:p>
        </w:tc>
        <w:tc>
          <w:tcPr>
            <w:tcW w:type="dxa" w:w="2880"/>
          </w:tcPr>
          <w:p>
            <w:r>
              <w:t>Collection name or regex this permission applies to. Default: "*".</w:t>
            </w:r>
          </w:p>
        </w:tc>
      </w:tr>
      <w:tr>
        <w:tc>
          <w:tcPr>
            <w:tcW w:type="dxa" w:w="2880"/>
          </w:tcPr>
          <w:p>
            <w:r>
              <w:t>data.tenant</w:t>
            </w:r>
          </w:p>
        </w:tc>
        <w:tc>
          <w:tcPr>
            <w:tcW w:type="dxa" w:w="2880"/>
          </w:tcPr>
          <w:p>
            <w:r>
              <w:t>string</w:t>
            </w:r>
          </w:p>
        </w:tc>
        <w:tc>
          <w:tcPr>
            <w:tcW w:type="dxa" w:w="2880"/>
          </w:tcPr>
          <w:p>
            <w:r>
              <w:t>Tenant name or regex this permission applies to. Default: "*".</w:t>
            </w:r>
          </w:p>
        </w:tc>
      </w:tr>
      <w:tr>
        <w:tc>
          <w:tcPr>
            <w:tcW w:type="dxa" w:w="2880"/>
          </w:tcPr>
          <w:p>
            <w:r>
              <w:t>data.object</w:t>
            </w:r>
          </w:p>
        </w:tc>
        <w:tc>
          <w:tcPr>
            <w:tcW w:type="dxa" w:w="2880"/>
          </w:tcPr>
          <w:p>
            <w:r>
              <w:t>string</w:t>
            </w:r>
          </w:p>
        </w:tc>
        <w:tc>
          <w:tcPr>
            <w:tcW w:type="dxa" w:w="2880"/>
          </w:tcPr>
          <w:p>
            <w:r>
              <w:t>Object ID or regex this permission applies to. Default: "*".</w:t>
            </w:r>
          </w:p>
        </w:tc>
      </w:tr>
      <w:tr>
        <w:tc>
          <w:tcPr>
            <w:tcW w:type="dxa" w:w="2880"/>
          </w:tcPr>
          <w:p>
            <w:r>
              <w:t>nodes.verbosity</w:t>
            </w:r>
          </w:p>
        </w:tc>
        <w:tc>
          <w:tcPr>
            <w:tcW w:type="dxa" w:w="2880"/>
          </w:tcPr>
          <w:p>
            <w:r>
              <w:t>string</w:t>
            </w:r>
          </w:p>
        </w:tc>
        <w:tc>
          <w:tcPr>
            <w:tcW w:type="dxa" w:w="2880"/>
          </w:tcPr>
          <w:p>
            <w:r>
              <w:t>Whether to allow returning shards and stats data in the response. One of: verbose, minimal. Default: "minimal".</w:t>
            </w:r>
          </w:p>
        </w:tc>
      </w:tr>
      <w:tr>
        <w:tc>
          <w:tcPr>
            <w:tcW w:type="dxa" w:w="2880"/>
          </w:tcPr>
          <w:p>
            <w:r>
              <w:t>nodes.collection</w:t>
            </w:r>
          </w:p>
        </w:tc>
        <w:tc>
          <w:tcPr>
            <w:tcW w:type="dxa" w:w="2880"/>
          </w:tcPr>
          <w:p>
            <w:r>
              <w:t>string</w:t>
            </w:r>
          </w:p>
        </w:tc>
        <w:tc>
          <w:tcPr>
            <w:tcW w:type="dxa" w:w="2880"/>
          </w:tcPr>
          <w:p>
            <w:r>
              <w:t>Collection name or regex this permission applies to. Default: "*".</w:t>
            </w:r>
          </w:p>
        </w:tc>
      </w:tr>
      <w:tr>
        <w:tc>
          <w:tcPr>
            <w:tcW w:type="dxa" w:w="2880"/>
          </w:tcPr>
          <w:p>
            <w:r>
              <w:t>users.users</w:t>
            </w:r>
          </w:p>
        </w:tc>
        <w:tc>
          <w:tcPr>
            <w:tcW w:type="dxa" w:w="2880"/>
          </w:tcPr>
          <w:p>
            <w:r>
              <w:t>string</w:t>
            </w:r>
          </w:p>
        </w:tc>
        <w:tc>
          <w:tcPr>
            <w:tcW w:type="dxa" w:w="2880"/>
          </w:tcPr>
          <w:p>
            <w:r>
              <w:t>User name or regex this permission applies to. Default: "*".</w:t>
            </w:r>
          </w:p>
        </w:tc>
      </w:tr>
      <w:tr>
        <w:tc>
          <w:tcPr>
            <w:tcW w:type="dxa" w:w="2880"/>
          </w:tcPr>
          <w:p>
            <w:r>
              <w:t>groups.group</w:t>
            </w:r>
          </w:p>
        </w:tc>
        <w:tc>
          <w:tcPr>
            <w:tcW w:type="dxa" w:w="2880"/>
          </w:tcPr>
          <w:p>
            <w:r>
              <w:t>string</w:t>
            </w:r>
          </w:p>
        </w:tc>
        <w:tc>
          <w:tcPr>
            <w:tcW w:type="dxa" w:w="2880"/>
          </w:tcPr>
          <w:p>
            <w:r>
              <w:t>Group name or regex this permission applies to. Default: "*".</w:t>
            </w:r>
          </w:p>
        </w:tc>
      </w:tr>
      <w:tr>
        <w:tc>
          <w:tcPr>
            <w:tcW w:type="dxa" w:w="2880"/>
          </w:tcPr>
          <w:p>
            <w:r>
              <w:t>groups.groupType</w:t>
            </w:r>
          </w:p>
        </w:tc>
        <w:tc>
          <w:tcPr>
            <w:tcW w:type="dxa" w:w="2880"/>
          </w:tcPr>
          <w:p>
            <w:r>
              <w:t>GroupType</w:t>
            </w:r>
          </w:p>
        </w:tc>
        <w:tc>
          <w:tcPr>
            <w:tcW w:type="dxa" w:w="2880"/>
          </w:tcPr>
          <w:p>
            <w:r>
              <w:t>Group type enum (named GroupType in the docs).</w:t>
            </w:r>
          </w:p>
        </w:tc>
      </w:tr>
      <w:tr>
        <w:tc>
          <w:tcPr>
            <w:tcW w:type="dxa" w:w="2880"/>
          </w:tcPr>
          <w:p>
            <w:r>
              <w:t>tenants.collection</w:t>
            </w:r>
          </w:p>
        </w:tc>
        <w:tc>
          <w:tcPr>
            <w:tcW w:type="dxa" w:w="2880"/>
          </w:tcPr>
          <w:p>
            <w:r>
              <w:t>string</w:t>
            </w:r>
          </w:p>
        </w:tc>
        <w:tc>
          <w:tcPr>
            <w:tcW w:type="dxa" w:w="2880"/>
          </w:tcPr>
          <w:p>
            <w:r>
              <w:t>Collection name or regex this permission applies to. Default: "*".</w:t>
            </w:r>
          </w:p>
        </w:tc>
      </w:tr>
      <w:tr>
        <w:tc>
          <w:tcPr>
            <w:tcW w:type="dxa" w:w="2880"/>
          </w:tcPr>
          <w:p>
            <w:r>
              <w:t>tenants.tenant</w:t>
            </w:r>
          </w:p>
        </w:tc>
        <w:tc>
          <w:tcPr>
            <w:tcW w:type="dxa" w:w="2880"/>
          </w:tcPr>
          <w:p>
            <w:r>
              <w:t>string</w:t>
            </w:r>
          </w:p>
        </w:tc>
        <w:tc>
          <w:tcPr>
            <w:tcW w:type="dxa" w:w="2880"/>
          </w:tcPr>
          <w:p>
            <w:r>
              <w:t>Tenant name or regex this permission applies to. Default: "*".</w:t>
            </w:r>
          </w:p>
        </w:tc>
      </w:tr>
      <w:tr>
        <w:tc>
          <w:tcPr>
            <w:tcW w:type="dxa" w:w="2880"/>
          </w:tcPr>
          <w:p>
            <w:r>
              <w:t>roles.role</w:t>
            </w:r>
          </w:p>
        </w:tc>
        <w:tc>
          <w:tcPr>
            <w:tcW w:type="dxa" w:w="2880"/>
          </w:tcPr>
          <w:p>
            <w:r>
              <w:t>string</w:t>
            </w:r>
          </w:p>
        </w:tc>
        <w:tc>
          <w:tcPr>
            <w:tcW w:type="dxa" w:w="2880"/>
          </w:tcPr>
          <w:p>
            <w:r>
              <w:t>Role name or regex this permission applies to. Default: "*".</w:t>
            </w:r>
          </w:p>
        </w:tc>
      </w:tr>
      <w:tr>
        <w:tc>
          <w:tcPr>
            <w:tcW w:type="dxa" w:w="2880"/>
          </w:tcPr>
          <w:p>
            <w:r>
              <w:t>roles.scope</w:t>
            </w:r>
          </w:p>
        </w:tc>
        <w:tc>
          <w:tcPr>
            <w:tcW w:type="dxa" w:w="2880"/>
          </w:tcPr>
          <w:p>
            <w:r>
              <w:t>string</w:t>
            </w:r>
          </w:p>
        </w:tc>
        <w:tc>
          <w:tcPr>
            <w:tcW w:type="dxa" w:w="2880"/>
          </w:tcPr>
          <w:p>
            <w:r>
              <w:t>Scope for the manage role permission. One of: all, match. Default: "match".</w:t>
            </w:r>
          </w:p>
        </w:tc>
      </w:tr>
      <w:tr>
        <w:tc>
          <w:tcPr>
            <w:tcW w:type="dxa" w:w="2880"/>
          </w:tcPr>
          <w:p>
            <w:r>
              <w:t>collections.collection</w:t>
            </w:r>
          </w:p>
        </w:tc>
        <w:tc>
          <w:tcPr>
            <w:tcW w:type="dxa" w:w="2880"/>
          </w:tcPr>
          <w:p>
            <w:r>
              <w:t>string</w:t>
            </w:r>
          </w:p>
        </w:tc>
        <w:tc>
          <w:tcPr>
            <w:tcW w:type="dxa" w:w="2880"/>
          </w:tcPr>
          <w:p>
            <w:r>
              <w:t>Collection name or regex this permission applies to. Default: "*".</w:t>
            </w:r>
          </w:p>
        </w:tc>
      </w:tr>
      <w:tr>
        <w:tc>
          <w:tcPr>
            <w:tcW w:type="dxa" w:w="2880"/>
          </w:tcPr>
          <w:p>
            <w:r>
              <w:t>replicate.collection</w:t>
            </w:r>
          </w:p>
        </w:tc>
        <w:tc>
          <w:tcPr>
            <w:tcW w:type="dxa" w:w="2880"/>
          </w:tcPr>
          <w:p>
            <w:r>
              <w:t>string</w:t>
            </w:r>
          </w:p>
        </w:tc>
        <w:tc>
          <w:tcPr>
            <w:tcW w:type="dxa" w:w="2880"/>
          </w:tcPr>
          <w:p>
            <w:r>
              <w:t>Collection name or regex. Default: "*".</w:t>
            </w:r>
          </w:p>
        </w:tc>
      </w:tr>
      <w:tr>
        <w:tc>
          <w:tcPr>
            <w:tcW w:type="dxa" w:w="2880"/>
          </w:tcPr>
          <w:p>
            <w:r>
              <w:t>replicate.shard</w:t>
            </w:r>
          </w:p>
        </w:tc>
        <w:tc>
          <w:tcPr>
            <w:tcW w:type="dxa" w:w="2880"/>
          </w:tcPr>
          <w:p>
            <w:r>
              <w:t>string</w:t>
            </w:r>
          </w:p>
        </w:tc>
        <w:tc>
          <w:tcPr>
            <w:tcW w:type="dxa" w:w="2880"/>
          </w:tcPr>
          <w:p>
            <w:r>
              <w:t>Shard name or regex. Default: "*".</w:t>
            </w:r>
          </w:p>
        </w:tc>
      </w:tr>
      <w:tr>
        <w:tc>
          <w:tcPr>
            <w:tcW w:type="dxa" w:w="2880"/>
          </w:tcPr>
          <w:p>
            <w:r>
              <w:t>aliases.collection</w:t>
            </w:r>
          </w:p>
        </w:tc>
        <w:tc>
          <w:tcPr>
            <w:tcW w:type="dxa" w:w="2880"/>
          </w:tcPr>
          <w:p>
            <w:r>
              <w:t>string</w:t>
            </w:r>
          </w:p>
        </w:tc>
        <w:tc>
          <w:tcPr>
            <w:tcW w:type="dxa" w:w="2880"/>
          </w:tcPr>
          <w:p>
            <w:r>
              <w:t>Collection name or regex this permission applies to. Default: "*".</w:t>
            </w:r>
          </w:p>
        </w:tc>
      </w:tr>
      <w:tr>
        <w:tc>
          <w:tcPr>
            <w:tcW w:type="dxa" w:w="2880"/>
          </w:tcPr>
          <w:p>
            <w:r>
              <w:t>aliases.alias</w:t>
            </w:r>
          </w:p>
        </w:tc>
        <w:tc>
          <w:tcPr>
            <w:tcW w:type="dxa" w:w="2880"/>
          </w:tcPr>
          <w:p>
            <w:r>
              <w:t>string</w:t>
            </w:r>
          </w:p>
        </w:tc>
        <w:tc>
          <w:tcPr>
            <w:tcW w:type="dxa" w:w="2880"/>
          </w:tcPr>
          <w:p>
            <w:r>
              <w:t>Alias name or regex this permission applies to. Default: "*".</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"string"</w:t>
        <w:br/>
        <w:t xml:space="preserve"> }</w:t>
        <w:br/>
        <w:t xml:space="preserve"> ]</w:t>
        <w:br/>
        <w:t>}</w:t>
      </w:r>
    </w:p>
    <w:p>
      <w:pPr>
        <w:pStyle w:val="Heading3"/>
      </w:pPr>
      <w:r>
        <w:t>Error Response (401 Unauthorized)</w:t>
      </w:r>
    </w:p>
    <w:p>
      <w:pPr>
        <w:pStyle w:val="Heading3"/>
      </w:pPr>
      <w:r>
        <w:t>Error Response (403 Forbidden)</w:t>
      </w:r>
    </w:p>
    <w:p>
      <w:pPr>
        <w:pStyle w:val="Heading3"/>
      </w:pPr>
      <w:r>
        <w:t>Error Response (409 Conflict)</w:t>
      </w:r>
    </w:p>
    <w:p>
      <w:pPr>
        <w:pStyle w:val="Heading3"/>
      </w:pPr>
      <w:r>
        <w:t>Error Response (422 Unprocessable Entity)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array</w:t>
            </w:r>
          </w:p>
        </w:tc>
        <w:tc>
          <w:tcPr>
            <w:tcW w:type="dxa" w:w="2880"/>
          </w:tcPr>
          <w:p>
            <w:r>
              <w:t>Present on many error responses.</w:t>
            </w:r>
          </w:p>
        </w:tc>
      </w:tr>
      <w:tr>
        <w:tc>
          <w:tcPr>
            <w:tcW w:type="dxa" w:w="2880"/>
          </w:tcPr>
          <w:p>
            <w:r>
              <w:t>error[].message</w:t>
            </w:r>
          </w:p>
        </w:tc>
        <w:tc>
          <w:tcPr>
            <w:tcW w:type="dxa" w:w="2880"/>
          </w:tcPr>
          <w:p>
            <w:r>
              <w:t>string</w:t>
            </w:r>
          </w:p>
        </w:tc>
        <w:tc>
          <w:tcPr>
            <w:tcW w:type="dxa" w:w="2880"/>
          </w:tcPr>
          <w:p>
            <w:r>
              <w:t>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'{{WEAVIATE_REST_ENDPOINT}}/v1/authz/roles' \</w:t>
        <w:br/>
        <w:t xml:space="preserve"> --header 'Accept: application/json' \</w:t>
        <w:br/>
        <w:t xml:space="preserve"> --header 'Content-Type: application/json' \</w:t>
        <w:br/>
        <w:t xml:space="preserve"> --data '{</w:t>
        <w:br/>
        <w:t xml:space="preserve"> "name": "readers",</w:t>
        <w:br/>
        <w:t xml:space="preserve"> "permissions": [</w:t>
        <w:br/>
        <w:t xml:space="preserve">      {</w:t>
        <w:br/>
        <w:t xml:space="preserve"> "action": "read_data",</w:t>
        <w:br/>
        <w:t xml:space="preserve"> "data": {</w:t>
        <w:br/>
        <w:t xml:space="preserve"> "collection": "*",</w:t>
        <w:br/>
        <w:t xml:space="preserve"> "tenant": "*",</w:t>
        <w:br/>
        <w:t xml:space="preserve"> "object": "*"</w:t>
        <w:br/>
        <w:t xml:space="preserve">        }</w:t>
        <w:br/>
        <w:t xml:space="preserve">      }</w:t>
        <w:br/>
        <w:t xml:space="preserve">    ]</w:t>
        <w:br/>
        <w:t xml:space="preserve">  }'</w:t>
      </w:r>
    </w:p>
    <w:p>
      <w:pPr>
        <w:pStyle w:val="Heading3"/>
      </w:pPr>
      <w:r>
        <w:t>Example Usage</w:t>
      </w:r>
    </w:p>
    <w:p>
      <w:pPr>
        <w:pStyle w:val="Heading3"/>
      </w:pPr>
      <w:r>
        <w:t>Example 1: Create a role that can read all data</w:t>
      </w:r>
    </w:p>
    <w:p>
      <w:r>
        <w:rPr>
          <w:b/>
          <w:color w:val="666666"/>
          <w:sz w:val="16"/>
        </w:rPr>
        <w:t>[bash]</w:t>
      </w:r>
    </w:p>
    <w:p>
      <w:pPr>
        <w:shd w:fill="F2F2F2" w:val="clear"/>
      </w:pPr>
      <w:r>
        <w:rPr>
          <w:rFonts w:ascii="Courier New" w:hAnsi="Courier New"/>
          <w:sz w:val="17"/>
        </w:rPr>
        <w:t>curl -X POST '{{WEAVIATE_REST_ENDPOINT}}/v1/authz/roles' \</w:t>
        <w:br/>
        <w:t xml:space="preserve"> -H 'Accept: application/json' \</w:t>
        <w:br/>
        <w:t xml:space="preserve"> -H 'Content-Type: application/json' \</w:t>
        <w:br/>
        <w:t xml:space="preserve"> -d '{</w:t>
        <w:br/>
        <w:t xml:space="preserve"> "name": "global_data_reader",</w:t>
        <w:br/>
        <w:t xml:space="preserve"> "permissions": [</w:t>
        <w:br/>
        <w:t xml:space="preserve">      {</w:t>
        <w:br/>
        <w:t xml:space="preserve"> "action": "read_data",</w:t>
        <w:br/>
        <w:t xml:space="preserve"> "data": {</w:t>
        <w:br/>
        <w:t xml:space="preserve"> "collection": "*",</w:t>
        <w:br/>
        <w:t xml:space="preserve"> "tenant": "*",</w:t>
        <w:br/>
        <w:t xml:space="preserve"> "object": "*"</w:t>
        <w:br/>
        <w:t xml:space="preserve">        }</w:t>
        <w:br/>
        <w:t xml:space="preserve">      }</w:t>
        <w:br/>
        <w:t xml:space="preserve">    ]</w:t>
        <w:br/>
        <w:t xml:space="preserve">  }'</w:t>
      </w:r>
    </w:p>
    <w:p>
      <w:pPr>
        <w:pStyle w:val="Heading3"/>
      </w:pPr>
      <w:r>
        <w:t>Example 2: Create a role that can manage backups for a specific collection pattern</w:t>
      </w:r>
    </w:p>
    <w:p>
      <w:r>
        <w:rPr>
          <w:b/>
          <w:color w:val="666666"/>
          <w:sz w:val="16"/>
        </w:rPr>
        <w:t>[bash]</w:t>
      </w:r>
    </w:p>
    <w:p>
      <w:pPr>
        <w:shd w:fill="F2F2F2" w:val="clear"/>
      </w:pPr>
      <w:r>
        <w:rPr>
          <w:rFonts w:ascii="Courier New" w:hAnsi="Courier New"/>
          <w:sz w:val="17"/>
        </w:rPr>
        <w:t>curl -X POST '{{WEAVIATE_REST_ENDPOINT}}/v1/authz/roles' \</w:t>
        <w:br/>
        <w:t xml:space="preserve"> -H 'Accept: application/json' \</w:t>
        <w:br/>
        <w:t xml:space="preserve"> -H 'Content-Type: application/json' \</w:t>
        <w:br/>
        <w:t xml:space="preserve"> -d '{</w:t>
        <w:br/>
        <w:t xml:space="preserve"> "name": "backup_ops",</w:t>
        <w:br/>
        <w:t xml:space="preserve"> "permissions": [</w:t>
        <w:br/>
        <w:t xml:space="preserve">      {</w:t>
        <w:br/>
        <w:t xml:space="preserve"> "action": "manage_backups",</w:t>
        <w:br/>
        <w:t xml:space="preserve"> "backups": {</w:t>
        <w:br/>
        <w:t xml:space="preserve"> "collection": "Customer.*"</w:t>
        <w:br/>
        <w:t xml:space="preserve">        }</w:t>
        <w:br/>
        <w:t xml:space="preserve">      }</w:t>
        <w:br/>
        <w:t xml:space="preserve">    ]</w:t>
        <w:br/>
        <w:t xml:space="preserve">  }'</w:t>
      </w:r>
    </w:p>
    <w:p>
      <w:pPr>
        <w:pStyle w:val="Heading3"/>
      </w:pPr>
      <w:r>
        <w:t>Example 3: Create a role that can read nodes with verbose output allowed</w:t>
      </w:r>
    </w:p>
    <w:p>
      <w:r>
        <w:rPr>
          <w:b/>
          <w:color w:val="666666"/>
          <w:sz w:val="16"/>
        </w:rPr>
        <w:t>[bash]</w:t>
      </w:r>
    </w:p>
    <w:p>
      <w:pPr>
        <w:shd w:fill="F2F2F2" w:val="clear"/>
      </w:pPr>
      <w:r>
        <w:rPr>
          <w:rFonts w:ascii="Courier New" w:hAnsi="Courier New"/>
          <w:sz w:val="17"/>
        </w:rPr>
        <w:t>curl -X POST '{{WEAVIATE_REST_ENDPOINT}}/v1/authz/roles' \</w:t>
        <w:br/>
        <w:t xml:space="preserve"> -H 'Accept: application/json' \</w:t>
        <w:br/>
        <w:t xml:space="preserve"> -H 'Content-Type: application/json' \</w:t>
        <w:br/>
        <w:t xml:space="preserve"> -d '{</w:t>
        <w:br/>
        <w:t xml:space="preserve"> "name": "node_observer_verbose",</w:t>
        <w:br/>
        <w:t xml:space="preserve"> "permissions": [</w:t>
        <w:br/>
        <w:t xml:space="preserve">      {</w:t>
        <w:br/>
        <w:t xml:space="preserve"> "action": "read_nodes",</w:t>
        <w:br/>
        <w:t xml:space="preserve"> "nodes": {</w:t>
        <w:br/>
        <w:t xml:space="preserve"> "verbosity": "verbose",</w:t>
        <w:br/>
        <w:t xml:space="preserve"> "collection": "*"</w:t>
        <w:br/>
        <w:t xml:space="preserve">        }</w:t>
        <w:br/>
        <w:t xml:space="preserve">      }</w:t>
        <w:br/>
        <w:t xml:space="preserve">    ]</w:t>
        <w:br/>
        <w:t xml:space="preserve">  }'</w:t>
      </w:r>
    </w:p>
    <w:p>
      <w:pPr>
        <w:pStyle w:val="Heading3"/>
      </w:pPr>
      <w:r>
        <w:t>Behavior</w:t>
      </w:r>
    </w:p>
    <w:p>
      <w:pPr>
        <w:pStyle w:val="ListBullet"/>
      </w:pPr>
      <w:r>
        <w:t>Validates the request body includes name and permissions, and that each permission includes a valid action.</w:t>
      </w:r>
    </w:p>
    <w:p>
      <w:pPr>
        <w:pStyle w:val="ListBullet"/>
      </w:pPr>
      <w:r>
        <w:t>Creates the role if it does not already exist.</w:t>
      </w:r>
    </w:p>
    <w:p>
      <w:pPr>
        <w:pStyle w:val="ListBullet"/>
      </w:pPr>
      <w:r>
        <w:t>Returns 201 Created on success.</w:t>
      </w:r>
    </w:p>
    <w:p>
      <w:pPr>
        <w:pStyle w:val="Heading3"/>
      </w:pPr>
      <w:r>
        <w:t>Notes</w:t>
      </w:r>
    </w:p>
    <w:p>
      <w:pPr>
        <w:pStyle w:val="ListBullet"/>
      </w:pPr>
      <w:r>
        <w:t>Scope fields like collection, tenant, object, role, alias, shard, users, and group accept either exact names/IDs or regex patterns; defaults are typically "*" (all).</w:t>
      </w:r>
    </w:p>
    <w:p>
      <w:pPr>
        <w:pStyle w:val="ListBullet"/>
      </w:pPr>
      <w:r>
        <w:t>groups.groupType is documented as GroupType, but the allowed values are not provided in the scraped content.</w:t>
      </w:r>
    </w:p>
    <w:p>
      <w:pPr>
        <w:pStyle w:val="Heading3"/>
      </w:pPr>
      <w:r>
        <w:t>Gotchas</w:t>
      </w:r>
    </w:p>
    <w:p>
      <w:pPr>
        <w:pStyle w:val="ListBullet"/>
      </w:pPr>
      <w:r>
        <w:t>A 409 Conflict indicates the role already exists (choose a different name or delete/update the existing role).</w:t>
      </w:r>
    </w:p>
    <w:p>
      <w:pPr>
        <w:pStyle w:val="ListBullet"/>
      </w:pPr>
      <w:r>
        <w:t>422 Unprocessable Entity indicates the JSON structure may be valid but contains semantically invalid values (e.g., unsupported combinations/values).</w:t>
      </w:r>
    </w:p>
    <w:p>
      <w:pPr>
        <w:pStyle w:val="Heading3"/>
      </w:pPr>
      <w:r>
        <w:t>Error Handling</w:t>
      </w:r>
    </w:p>
    <w:p>
      <w:pPr>
        <w:pStyle w:val="ListBullet"/>
      </w:pPr>
      <w:r>
        <w:t>400: Malformed request (invalid JSON or missing/invalid required fields).</w:t>
      </w:r>
    </w:p>
    <w:p>
      <w:pPr>
        <w:pStyle w:val="ListBullet"/>
      </w:pPr>
      <w:r>
        <w:t>401: Unauthorized or invalid credentials.</w:t>
      </w:r>
    </w:p>
    <w:p>
      <w:pPr>
        <w:pStyle w:val="ListBullet"/>
      </w:pPr>
      <w:r>
        <w:t>403: Authenticated but not allowed to create roles.</w:t>
      </w:r>
    </w:p>
    <w:p>
      <w:pPr>
        <w:pStyle w:val="ListBullet"/>
      </w:pPr>
      <w:r>
        <w:t>409: Role already exists.</w:t>
      </w:r>
    </w:p>
    <w:p>
      <w:pPr>
        <w:pStyle w:val="ListBullet"/>
      </w:pPr>
      <w:r>
        <w:t>422: Semantically invalid values in the request.</w:t>
      </w:r>
    </w:p>
    <w:p>
      <w:pPr>
        <w:pStyle w:val="ListBullet"/>
      </w:pPr>
      <w:r>
        <w:t>500: Server error; response typically contains additional details in error[].message.</w:t>
      </w:r>
    </w:p>
    <w:p>
      <w:pPr>
        <w:pStyle w:val="Heading3"/>
      </w:pPr>
      <w:r>
        <w:t>Related roles actions</w:t>
      </w:r>
    </w:p>
    <w:p>
      <w:pPr>
        <w:pStyle w:val="ListBullet"/>
      </w:pPr>
      <w:r>
        <w:t>[GET] Get a Role — /v1/authz/roles/{{id}}</w:t>
      </w:r>
    </w:p>
    <w:p>
      <w:r>
        <w:br w:type="page"/>
      </w:r>
    </w:p>
    <w:p>
      <w:pPr>
        <w:pStyle w:val="Heading2"/>
      </w:pPr>
      <w:r>
        <w:t>14. [POST] Add Permissions to a Role</w:t>
      </w:r>
    </w:p>
    <w:p>
      <w:r>
        <w:rPr>
          <w:b/>
        </w:rPr>
        <w:t xml:space="preserve">Endpoint: </w:t>
      </w:r>
      <w:r>
        <w:rPr>
          <w:rFonts w:ascii="Courier New" w:hAnsi="Courier New"/>
          <w:sz w:val="18"/>
        </w:rPr>
        <w:t>/v1/authz/roles/{{id}}/add-permissions</w:t>
      </w:r>
    </w:p>
    <w:p>
      <w:pPr>
        <w:pStyle w:val="Heading3"/>
      </w:pPr>
      <w:r>
        <w:t>Prerequisites</w:t>
      </w:r>
    </w:p>
    <w:p>
      <w:pPr>
        <w:pStyle w:val="ListBullet"/>
      </w:pPr>
      <w:r>
        <w:t>Authorization must be enabled in the Weaviate instance.</w:t>
      </w:r>
    </w:p>
    <w:p>
      <w:pPr>
        <w:pStyle w:val="ListBullet"/>
      </w:pPr>
      <w:r>
        <w:t>The target role must already exist.</w:t>
      </w:r>
    </w:p>
    <w:p>
      <w:pPr>
        <w:pStyle w:val="Heading3"/>
      </w:pPr>
      <w:r>
        <w:t>Method</w:t>
      </w:r>
    </w:p>
    <w:p>
      <w:r>
        <w:t>POST</w:t>
      </w:r>
    </w:p>
    <w:p>
      <w:pPr>
        <w:pStyle w:val="Heading3"/>
      </w:pPr>
      <w:r>
        <w:t>URL</w:t>
      </w:r>
    </w:p>
    <w:p>
      <w:r>
        <w:t>{{WEAVIATE_REST_ENDPOINT}}/v1/authz/roles/{{id}}/add-permissions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new permissions to an existing role without affecting the role’s current permissions. Use this to incrementally extend what a role can do.</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/v1/authz/roles//add-permissions).</w:t>
      </w:r>
    </w:p>
    <w:p>
      <w:pPr>
        <w:pStyle w:val="ListBullet"/>
      </w:pPr>
      <w:r>
        <w:t>Always construct the path as /v1/authz/roles/{{id}}/add-permissions, where {{id}} is a non-empty string.</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/v1/authz/roles/admin/add-permissions</w:t>
        <w:br/>
        <w:t>/v1/authz/roles/readOnlyRole/add-permissions</w:t>
      </w:r>
    </w:p>
    <w:p>
      <w:pPr>
        <w:pStyle w:val="Heading3"/>
      </w:pPr>
      <w:r>
        <w:t>Invalid Examples</w:t>
      </w:r>
    </w:p>
    <w:p>
      <w:r>
        <w:rPr>
          <w:b/>
          <w:color w:val="666666"/>
          <w:sz w:val="16"/>
        </w:rPr>
        <w:t>[http]</w:t>
      </w:r>
    </w:p>
    <w:p>
      <w:pPr>
        <w:shd w:fill="F2F2F2" w:val="clear"/>
      </w:pPr>
      <w:r>
        <w:rPr>
          <w:rFonts w:ascii="Courier New" w:hAnsi="Courier New"/>
          <w:sz w:val="17"/>
        </w:rPr>
        <w:t>/v1/authz/roles//add-permissions</w:t>
        <w:br/>
        <w:t>/v1/authz/roles/add-permissions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The name (ID) of the role being modified.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permissions</w:t>
            </w:r>
          </w:p>
        </w:tc>
        <w:tc>
          <w:tcPr>
            <w:tcW w:type="dxa" w:w="2880"/>
          </w:tcPr>
          <w:p>
            <w:r>
              <w:t>array</w:t>
            </w:r>
          </w:p>
        </w:tc>
        <w:tc>
          <w:tcPr>
            <w:tcW w:type="dxa" w:w="2880"/>
          </w:tcPr>
          <w:p>
            <w:r>
              <w:t>Permissions to be added to the role. Each item is a permission object (see below).</w:t>
            </w:r>
          </w:p>
        </w:tc>
      </w:tr>
    </w:tbl>
    <w:p/>
    <w:p>
      <w:pPr>
        <w:pStyle w:val="Heading3"/>
      </w:pPr>
      <w:r>
        <w:t>permissions[] object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Required. Allowed actions in Weaviate. One of: manage_backups, read_cluster, create_data, read_data, update_data, delete_data, read_nodes, create_roles, read_roles, update_roles, delete_roles, create_collections, read_collections, update_collections, delete_collections, assign_and_revoke_users, create_users, read_users, update_users, delete_users, create_tenants, read_tenants, update_tenants, delete_tenants, create_replicate, read_replicate, update_replicate, delete_replicate, create_aliases, read_aliases, update_aliases, delete_aliases, assign_and_revoke_groups, read_groups.</w:t>
            </w:r>
          </w:p>
        </w:tc>
      </w:tr>
      <w:tr>
        <w:tc>
          <w:tcPr>
            <w:tcW w:type="dxa" w:w="2880"/>
          </w:tcPr>
          <w:p>
            <w:r>
              <w:t>backups</w:t>
            </w:r>
          </w:p>
        </w:tc>
        <w:tc>
          <w:tcPr>
            <w:tcW w:type="dxa" w:w="2880"/>
          </w:tcPr>
          <w:p>
            <w:r>
              <w:t>object</w:t>
            </w:r>
          </w:p>
        </w:tc>
        <w:tc>
          <w:tcPr>
            <w:tcW w:type="dxa" w:w="2880"/>
          </w:tcPr>
          <w:p>
            <w:r>
              <w:t>Scope for backup permissions.</w:t>
            </w:r>
          </w:p>
        </w:tc>
      </w:tr>
      <w:tr>
        <w:tc>
          <w:tcPr>
            <w:tcW w:type="dxa" w:w="2880"/>
          </w:tcPr>
          <w:p>
            <w:r>
              <w:t>data</w:t>
            </w:r>
          </w:p>
        </w:tc>
        <w:tc>
          <w:tcPr>
            <w:tcW w:type="dxa" w:w="2880"/>
          </w:tcPr>
          <w:p>
            <w:r>
              <w:t>object</w:t>
            </w:r>
          </w:p>
        </w:tc>
        <w:tc>
          <w:tcPr>
            <w:tcW w:type="dxa" w:w="2880"/>
          </w:tcPr>
          <w:p>
            <w:r>
              <w:t>Scope for data permissions.</w:t>
            </w:r>
          </w:p>
        </w:tc>
      </w:tr>
      <w:tr>
        <w:tc>
          <w:tcPr>
            <w:tcW w:type="dxa" w:w="2880"/>
          </w:tcPr>
          <w:p>
            <w:r>
              <w:t>nodes</w:t>
            </w:r>
          </w:p>
        </w:tc>
        <w:tc>
          <w:tcPr>
            <w:tcW w:type="dxa" w:w="2880"/>
          </w:tcPr>
          <w:p>
            <w:r>
              <w:t>object</w:t>
            </w:r>
          </w:p>
        </w:tc>
        <w:tc>
          <w:tcPr>
            <w:tcW w:type="dxa" w:w="2880"/>
          </w:tcPr>
          <w:p>
            <w:r>
              <w:t>Scope for node permissions.</w:t>
            </w:r>
          </w:p>
        </w:tc>
      </w:tr>
      <w:tr>
        <w:tc>
          <w:tcPr>
            <w:tcW w:type="dxa" w:w="2880"/>
          </w:tcPr>
          <w:p>
            <w:r>
              <w:t>users</w:t>
            </w:r>
          </w:p>
        </w:tc>
        <w:tc>
          <w:tcPr>
            <w:tcW w:type="dxa" w:w="2880"/>
          </w:tcPr>
          <w:p>
            <w:r>
              <w:t>object</w:t>
            </w:r>
          </w:p>
        </w:tc>
        <w:tc>
          <w:tcPr>
            <w:tcW w:type="dxa" w:w="2880"/>
          </w:tcPr>
          <w:p>
            <w:r>
              <w:t>Scope for user permissions.</w:t>
            </w:r>
          </w:p>
        </w:tc>
      </w:tr>
      <w:tr>
        <w:tc>
          <w:tcPr>
            <w:tcW w:type="dxa" w:w="2880"/>
          </w:tcPr>
          <w:p>
            <w:r>
              <w:t>groups</w:t>
            </w:r>
          </w:p>
        </w:tc>
        <w:tc>
          <w:tcPr>
            <w:tcW w:type="dxa" w:w="2880"/>
          </w:tcPr>
          <w:p>
            <w:r>
              <w:t>object</w:t>
            </w:r>
          </w:p>
        </w:tc>
        <w:tc>
          <w:tcPr>
            <w:tcW w:type="dxa" w:w="2880"/>
          </w:tcPr>
          <w:p>
            <w:r>
              <w:t>Scope for group permissions.</w:t>
            </w:r>
          </w:p>
        </w:tc>
      </w:tr>
      <w:tr>
        <w:tc>
          <w:tcPr>
            <w:tcW w:type="dxa" w:w="2880"/>
          </w:tcPr>
          <w:p>
            <w:r>
              <w:t>tenants</w:t>
            </w:r>
          </w:p>
        </w:tc>
        <w:tc>
          <w:tcPr>
            <w:tcW w:type="dxa" w:w="2880"/>
          </w:tcPr>
          <w:p>
            <w:r>
              <w:t>object</w:t>
            </w:r>
          </w:p>
        </w:tc>
        <w:tc>
          <w:tcPr>
            <w:tcW w:type="dxa" w:w="2880"/>
          </w:tcPr>
          <w:p>
            <w:r>
              <w:t>Scope for tenant permissions.</w:t>
            </w:r>
          </w:p>
        </w:tc>
      </w:tr>
      <w:tr>
        <w:tc>
          <w:tcPr>
            <w:tcW w:type="dxa" w:w="2880"/>
          </w:tcPr>
          <w:p>
            <w:r>
              <w:t>roles</w:t>
            </w:r>
          </w:p>
        </w:tc>
        <w:tc>
          <w:tcPr>
            <w:tcW w:type="dxa" w:w="2880"/>
          </w:tcPr>
          <w:p>
            <w:r>
              <w:t>object</w:t>
            </w:r>
          </w:p>
        </w:tc>
        <w:tc>
          <w:tcPr>
            <w:tcW w:type="dxa" w:w="2880"/>
          </w:tcPr>
          <w:p>
            <w:r>
              <w:t>Scope for role-management permissions.</w:t>
            </w:r>
          </w:p>
        </w:tc>
      </w:tr>
      <w:tr>
        <w:tc>
          <w:tcPr>
            <w:tcW w:type="dxa" w:w="2880"/>
          </w:tcPr>
          <w:p>
            <w:r>
              <w:t>collections</w:t>
            </w:r>
          </w:p>
        </w:tc>
        <w:tc>
          <w:tcPr>
            <w:tcW w:type="dxa" w:w="2880"/>
          </w:tcPr>
          <w:p>
            <w:r>
              <w:t>object</w:t>
            </w:r>
          </w:p>
        </w:tc>
        <w:tc>
          <w:tcPr>
            <w:tcW w:type="dxa" w:w="2880"/>
          </w:tcPr>
          <w:p>
            <w:r>
              <w:t>Scope for collection permissions.</w:t>
            </w:r>
          </w:p>
        </w:tc>
      </w:tr>
      <w:tr>
        <w:tc>
          <w:tcPr>
            <w:tcW w:type="dxa" w:w="2880"/>
          </w:tcPr>
          <w:p>
            <w:r>
              <w:t>replicate</w:t>
            </w:r>
          </w:p>
        </w:tc>
        <w:tc>
          <w:tcPr>
            <w:tcW w:type="dxa" w:w="2880"/>
          </w:tcPr>
          <w:p>
            <w:r>
              <w:t>object</w:t>
            </w:r>
          </w:p>
        </w:tc>
        <w:tc>
          <w:tcPr>
            <w:tcW w:type="dxa" w:w="2880"/>
          </w:tcPr>
          <w:p>
            <w:r>
              <w:t>Scope for replication permissions.</w:t>
            </w:r>
          </w:p>
        </w:tc>
      </w:tr>
      <w:tr>
        <w:tc>
          <w:tcPr>
            <w:tcW w:type="dxa" w:w="2880"/>
          </w:tcPr>
          <w:p>
            <w:r>
              <w:t>aliases</w:t>
            </w:r>
          </w:p>
        </w:tc>
        <w:tc>
          <w:tcPr>
            <w:tcW w:type="dxa" w:w="2880"/>
          </w:tcPr>
          <w:p>
            <w:r>
              <w:t>object</w:t>
            </w:r>
          </w:p>
        </w:tc>
        <w:tc>
          <w:tcPr>
            <w:tcW w:type="dxa" w:w="2880"/>
          </w:tcPr>
          <w:p>
            <w:r>
              <w:t>Scope for alias permissions.</w:t>
            </w:r>
          </w:p>
        </w:tc>
      </w:tr>
    </w:tbl>
    <w:p/>
    <w:p>
      <w:r>
        <w:rPr>
          <w:b/>
        </w:rPr>
        <w:t>Note: Note: The documentation indicates action is required. It does not explicitly mark the scope objects as required; include the relevant scope object(s) for the chosen action.</w:t>
      </w:r>
    </w:p>
    <w:p>
      <w:pPr>
        <w:pStyle w:val="Heading3"/>
      </w:pPr>
      <w:r>
        <w:t>Optional Request Body Fields (permission scope objects)</w:t>
      </w:r>
    </w:p>
    <w:p>
      <w:r>
        <w:t>Below are the documented fields inside each scope object, including defaults and allowed values.</w:t>
      </w:r>
    </w:p>
    <w:p>
      <w:pPr>
        <w:pStyle w:val="Heading3"/>
      </w:pPr>
      <w:r>
        <w:t>permissions[].backups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w:t>
            </w:r>
          </w:p>
        </w:tc>
        <w:tc>
          <w:tcPr>
            <w:tcW w:type="dxa" w:w="2880"/>
          </w:tcPr>
          <w:p>
            <w:r>
              <w:t>string</w:t>
            </w:r>
          </w:p>
        </w:tc>
        <w:tc>
          <w:tcPr>
            <w:tcW w:type="dxa" w:w="2880"/>
          </w:tcPr>
          <w:p>
            <w:r>
              <w:t>Collection name or regex this permission applies to. Default: "*", meaning all collections.</w:t>
            </w:r>
          </w:p>
        </w:tc>
      </w:tr>
    </w:tbl>
    <w:p/>
    <w:p>
      <w:pPr>
        <w:pStyle w:val="Heading3"/>
      </w:pPr>
      <w:r>
        <w:t>permissions[].data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w:t>
            </w:r>
          </w:p>
        </w:tc>
        <w:tc>
          <w:tcPr>
            <w:tcW w:type="dxa" w:w="2880"/>
          </w:tcPr>
          <w:p>
            <w:r>
              <w:t>string</w:t>
            </w:r>
          </w:p>
        </w:tc>
        <w:tc>
          <w:tcPr>
            <w:tcW w:type="dxa" w:w="2880"/>
          </w:tcPr>
          <w:p>
            <w:r>
              <w:t>Collection name or regex. Default: "*".</w:t>
            </w:r>
          </w:p>
        </w:tc>
      </w:tr>
      <w:tr>
        <w:tc>
          <w:tcPr>
            <w:tcW w:type="dxa" w:w="2880"/>
          </w:tcPr>
          <w:p>
            <w:r>
              <w:t>tenant</w:t>
            </w:r>
          </w:p>
        </w:tc>
        <w:tc>
          <w:tcPr>
            <w:tcW w:type="dxa" w:w="2880"/>
          </w:tcPr>
          <w:p>
            <w:r>
              <w:t>string</w:t>
            </w:r>
          </w:p>
        </w:tc>
        <w:tc>
          <w:tcPr>
            <w:tcW w:type="dxa" w:w="2880"/>
          </w:tcPr>
          <w:p>
            <w:r>
              <w:t>Tenant name or regex. Default: "*".</w:t>
            </w:r>
          </w:p>
        </w:tc>
      </w:tr>
      <w:tr>
        <w:tc>
          <w:tcPr>
            <w:tcW w:type="dxa" w:w="2880"/>
          </w:tcPr>
          <w:p>
            <w:r>
              <w:t>object</w:t>
            </w:r>
          </w:p>
        </w:tc>
        <w:tc>
          <w:tcPr>
            <w:tcW w:type="dxa" w:w="2880"/>
          </w:tcPr>
          <w:p>
            <w:r>
              <w:t>string</w:t>
            </w:r>
          </w:p>
        </w:tc>
        <w:tc>
          <w:tcPr>
            <w:tcW w:type="dxa" w:w="2880"/>
          </w:tcPr>
          <w:p>
            <w:r>
              <w:t>Object ID or regex. Default: "*".</w:t>
            </w:r>
          </w:p>
        </w:tc>
      </w:tr>
    </w:tbl>
    <w:p/>
    <w:p>
      <w:pPr>
        <w:pStyle w:val="Heading3"/>
      </w:pPr>
      <w:r>
        <w:t>permissions[].nodes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verbosity</w:t>
            </w:r>
          </w:p>
        </w:tc>
        <w:tc>
          <w:tcPr>
            <w:tcW w:type="dxa" w:w="2880"/>
          </w:tcPr>
          <w:p>
            <w:r>
              <w:t>string</w:t>
            </w:r>
          </w:p>
        </w:tc>
        <w:tc>
          <w:tcPr>
            <w:tcW w:type="dxa" w:w="2880"/>
          </w:tcPr>
          <w:p>
            <w:r>
              <w:t>Whether to allow returning shards and stats data in the response. Allowed: verbose, minimal. Default: "minimal".</w:t>
            </w:r>
          </w:p>
        </w:tc>
      </w:tr>
      <w:tr>
        <w:tc>
          <w:tcPr>
            <w:tcW w:type="dxa" w:w="2880"/>
          </w:tcPr>
          <w:p>
            <w:r>
              <w:t>collection</w:t>
            </w:r>
          </w:p>
        </w:tc>
        <w:tc>
          <w:tcPr>
            <w:tcW w:type="dxa" w:w="2880"/>
          </w:tcPr>
          <w:p>
            <w:r>
              <w:t>string</w:t>
            </w:r>
          </w:p>
        </w:tc>
        <w:tc>
          <w:tcPr>
            <w:tcW w:type="dxa" w:w="2880"/>
          </w:tcPr>
          <w:p>
            <w:r>
              <w:t>Collection name or regex. Default: "*".</w:t>
            </w:r>
          </w:p>
        </w:tc>
      </w:tr>
    </w:tbl>
    <w:p/>
    <w:p>
      <w:pPr>
        <w:pStyle w:val="Heading3"/>
      </w:pPr>
      <w:r>
        <w:t>permissions[].users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string</w:t>
            </w:r>
          </w:p>
        </w:tc>
        <w:tc>
          <w:tcPr>
            <w:tcW w:type="dxa" w:w="2880"/>
          </w:tcPr>
          <w:p>
            <w:r>
              <w:t>User name or regex. Default: "*".</w:t>
            </w:r>
          </w:p>
        </w:tc>
      </w:tr>
    </w:tbl>
    <w:p/>
    <w:p>
      <w:pPr>
        <w:pStyle w:val="Heading3"/>
      </w:pPr>
      <w:r>
        <w:t>permissions[].groups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w:t>
            </w:r>
          </w:p>
        </w:tc>
        <w:tc>
          <w:tcPr>
            <w:tcW w:type="dxa" w:w="2880"/>
          </w:tcPr>
          <w:p>
            <w:r>
              <w:t>string</w:t>
            </w:r>
          </w:p>
        </w:tc>
        <w:tc>
          <w:tcPr>
            <w:tcW w:type="dxa" w:w="2880"/>
          </w:tcPr>
          <w:p>
            <w:r>
              <w:t>Group name or regex. Default: "*".</w:t>
            </w:r>
          </w:p>
        </w:tc>
      </w:tr>
      <w:tr>
        <w:tc>
          <w:tcPr>
            <w:tcW w:type="dxa" w:w="2880"/>
          </w:tcPr>
          <w:p>
            <w:r>
              <w:t>groupType</w:t>
            </w:r>
          </w:p>
        </w:tc>
        <w:tc>
          <w:tcPr>
            <w:tcW w:type="dxa" w:w="2880"/>
          </w:tcPr>
          <w:p>
            <w:r>
              <w:t>&lt;GroupType&gt;</w:t>
            </w:r>
          </w:p>
        </w:tc>
        <w:tc>
          <w:tcPr>
            <w:tcW w:type="dxa" w:w="2880"/>
          </w:tcPr>
          <w:p>
            <w:r>
              <w:t>Group type enum. (Values not provided in the scraped content.)</w:t>
            </w:r>
          </w:p>
        </w:tc>
      </w:tr>
    </w:tbl>
    <w:p/>
    <w:p>
      <w:pPr>
        <w:pStyle w:val="Heading3"/>
      </w:pPr>
      <w:r>
        <w:t>permissions[].tenants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w:t>
            </w:r>
          </w:p>
        </w:tc>
        <w:tc>
          <w:tcPr>
            <w:tcW w:type="dxa" w:w="2880"/>
          </w:tcPr>
          <w:p>
            <w:r>
              <w:t>string</w:t>
            </w:r>
          </w:p>
        </w:tc>
        <w:tc>
          <w:tcPr>
            <w:tcW w:type="dxa" w:w="2880"/>
          </w:tcPr>
          <w:p>
            <w:r>
              <w:t>Collection name or regex. Default: "*".</w:t>
            </w:r>
          </w:p>
        </w:tc>
      </w:tr>
      <w:tr>
        <w:tc>
          <w:tcPr>
            <w:tcW w:type="dxa" w:w="2880"/>
          </w:tcPr>
          <w:p>
            <w:r>
              <w:t>tenant</w:t>
            </w:r>
          </w:p>
        </w:tc>
        <w:tc>
          <w:tcPr>
            <w:tcW w:type="dxa" w:w="2880"/>
          </w:tcPr>
          <w:p>
            <w:r>
              <w:t>string</w:t>
            </w:r>
          </w:p>
        </w:tc>
        <w:tc>
          <w:tcPr>
            <w:tcW w:type="dxa" w:w="2880"/>
          </w:tcPr>
          <w:p>
            <w:r>
              <w:t>Tenant name or regex. Default: "*".</w:t>
            </w:r>
          </w:p>
        </w:tc>
      </w:tr>
    </w:tbl>
    <w:p/>
    <w:p>
      <w:pPr>
        <w:pStyle w:val="Heading3"/>
      </w:pPr>
      <w:r>
        <w:t>permissions[].roles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Role name or regex. Default: "*".</w:t>
            </w:r>
          </w:p>
        </w:tc>
      </w:tr>
      <w:tr>
        <w:tc>
          <w:tcPr>
            <w:tcW w:type="dxa" w:w="2880"/>
          </w:tcPr>
          <w:p>
            <w:r>
              <w:t>scope</w:t>
            </w:r>
          </w:p>
        </w:tc>
        <w:tc>
          <w:tcPr>
            <w:tcW w:type="dxa" w:w="2880"/>
          </w:tcPr>
          <w:p>
            <w:r>
              <w:t>string</w:t>
            </w:r>
          </w:p>
        </w:tc>
        <w:tc>
          <w:tcPr>
            <w:tcW w:type="dxa" w:w="2880"/>
          </w:tcPr>
          <w:p>
            <w:r>
              <w:t>Scope for the manage role permission. Allowed: all, match. Default: "match".</w:t>
            </w:r>
          </w:p>
        </w:tc>
      </w:tr>
    </w:tbl>
    <w:p/>
    <w:p>
      <w:pPr>
        <w:pStyle w:val="Heading3"/>
      </w:pPr>
      <w:r>
        <w:t>permissions[].collections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w:t>
            </w:r>
          </w:p>
        </w:tc>
        <w:tc>
          <w:tcPr>
            <w:tcW w:type="dxa" w:w="2880"/>
          </w:tcPr>
          <w:p>
            <w:r>
              <w:t>string</w:t>
            </w:r>
          </w:p>
        </w:tc>
        <w:tc>
          <w:tcPr>
            <w:tcW w:type="dxa" w:w="2880"/>
          </w:tcPr>
          <w:p>
            <w:r>
              <w:t>Collection name or regex. Default: "*".</w:t>
            </w:r>
          </w:p>
        </w:tc>
      </w:tr>
    </w:tbl>
    <w:p/>
    <w:p>
      <w:pPr>
        <w:pStyle w:val="Heading3"/>
      </w:pPr>
      <w:r>
        <w:t>permissions[].replicate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w:t>
            </w:r>
          </w:p>
        </w:tc>
        <w:tc>
          <w:tcPr>
            <w:tcW w:type="dxa" w:w="2880"/>
          </w:tcPr>
          <w:p>
            <w:r>
              <w:t>string</w:t>
            </w:r>
          </w:p>
        </w:tc>
        <w:tc>
          <w:tcPr>
            <w:tcW w:type="dxa" w:w="2880"/>
          </w:tcPr>
          <w:p>
            <w:r>
              <w:t>String or regex. Default: "*".</w:t>
            </w:r>
          </w:p>
        </w:tc>
      </w:tr>
      <w:tr>
        <w:tc>
          <w:tcPr>
            <w:tcW w:type="dxa" w:w="2880"/>
          </w:tcPr>
          <w:p>
            <w:r>
              <w:t>shard</w:t>
            </w:r>
          </w:p>
        </w:tc>
        <w:tc>
          <w:tcPr>
            <w:tcW w:type="dxa" w:w="2880"/>
          </w:tcPr>
          <w:p>
            <w:r>
              <w:t>string</w:t>
            </w:r>
          </w:p>
        </w:tc>
        <w:tc>
          <w:tcPr>
            <w:tcW w:type="dxa" w:w="2880"/>
          </w:tcPr>
          <w:p>
            <w:r>
              <w:t>String or regex. Default: "*".</w:t>
            </w:r>
          </w:p>
        </w:tc>
      </w:tr>
    </w:tbl>
    <w:p/>
    <w:p>
      <w:pPr>
        <w:pStyle w:val="Heading3"/>
      </w:pPr>
      <w:r>
        <w:t>permissions[].aliases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w:t>
            </w:r>
          </w:p>
        </w:tc>
        <w:tc>
          <w:tcPr>
            <w:tcW w:type="dxa" w:w="2880"/>
          </w:tcPr>
          <w:p>
            <w:r>
              <w:t>string</w:t>
            </w:r>
          </w:p>
        </w:tc>
        <w:tc>
          <w:tcPr>
            <w:tcW w:type="dxa" w:w="2880"/>
          </w:tcPr>
          <w:p>
            <w:r>
              <w:t>Collection name or regex. Default: "*".</w:t>
            </w:r>
          </w:p>
        </w:tc>
      </w:tr>
      <w:tr>
        <w:tc>
          <w:tcPr>
            <w:tcW w:type="dxa" w:w="2880"/>
          </w:tcPr>
          <w:p>
            <w:r>
              <w:t>alias</w:t>
            </w:r>
          </w:p>
        </w:tc>
        <w:tc>
          <w:tcPr>
            <w:tcW w:type="dxa" w:w="2880"/>
          </w:tcPr>
          <w:p>
            <w:r>
              <w:t>string</w:t>
            </w:r>
          </w:p>
        </w:tc>
        <w:tc>
          <w:tcPr>
            <w:tcW w:type="dxa" w:w="2880"/>
          </w:tcPr>
          <w:p>
            <w:r>
              <w:t>Alias name or regex. Default: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"Permissions added successfully"</w:t>
        <w:br/>
        <w:t>}</w:t>
      </w:r>
    </w:p>
    <w:p>
      <w:r>
        <w:rPr>
          <w:b/>
        </w:rPr>
        <w:t>Note: The scraped content does not provide a concrete 200 response body schema; the above is a placeholder example and may differ from the actual API response.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"Malformed request."</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 or invalid credentials."</w:t>
        <w:br/>
        <w:t>}</w:t>
      </w:r>
    </w:p>
    <w:p>
      <w:r>
        <w:rPr>
          <w:b/>
        </w:rPr>
        <w:t>Note: No JSON schema was provided for 401 in the scraped content.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role found."</w:t>
        <w:br/>
        <w:t>}</w:t>
      </w:r>
    </w:p>
    <w:p>
      <w:r>
        <w:rPr>
          <w:b/>
        </w:rPr>
        <w:t>Note: No JSON schema was provided for 404 in the scraped content.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w:t>
        <w:br/>
        <w:t xml:space="preserve"> "message": "The request syntax is correct, but the server couldn't process it due to semantic issues. Please check the values in your request."</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error has occurred while trying to fulfill the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array</w:t>
            </w:r>
          </w:p>
        </w:tc>
        <w:tc>
          <w:tcPr>
            <w:tcW w:type="dxa" w:w="2880"/>
          </w:tcPr>
          <w:p>
            <w:r>
              <w:t>List of error objects (documented for 400/403/422/500).</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"{{WEAVIATE_REST_ENDPOINT}}/v1/authz/roles/admin/add-permissions" \</w:t>
        <w:br/>
        <w:t xml:space="preserve"> --header "Accept: application/json" \</w:t>
        <w:br/>
        <w:t xml:space="preserve"> --header "Content-Type: application/json" \</w:t>
        <w:br/>
        <w:t xml:space="preserve"> --data '{</w:t>
        <w:br/>
        <w:t xml:space="preserve"> "permissions": [</w:t>
        <w:br/>
        <w:t xml:space="preserve">      {</w:t>
        <w:br/>
        <w:t xml:space="preserve"> "action": "read_data",</w:t>
        <w:br/>
        <w:t xml:space="preserve"> "data": {</w:t>
        <w:br/>
        <w:t xml:space="preserve"> "collection": "*",</w:t>
        <w:br/>
        <w:t xml:space="preserve"> "tenant": "*",</w:t>
        <w:br/>
        <w:t xml:space="preserve"> "object": "*"</w:t>
        <w:br/>
        <w:t xml:space="preserve">        }</w:t>
        <w:br/>
        <w:t xml:space="preserve">      }</w:t>
        <w:br/>
        <w:t xml:space="preserve">    ]</w:t>
        <w:br/>
        <w:t xml:space="preserve">  }'</w:t>
      </w:r>
    </w:p>
    <w:p>
      <w:pPr>
        <w:pStyle w:val="Heading3"/>
      </w:pPr>
      <w:r>
        <w:t>Example Usage</w:t>
      </w:r>
    </w:p>
    <w:p>
      <w:pPr>
        <w:pStyle w:val="Heading3"/>
      </w:pPr>
      <w:r>
        <w:t>Example 1: Allow reading data for a specific collection</w:t>
      </w:r>
    </w:p>
    <w:p>
      <w:r>
        <w:rPr>
          <w:b/>
          <w:color w:val="666666"/>
          <w:sz w:val="16"/>
        </w:rPr>
        <w:t>[bash]</w:t>
      </w:r>
    </w:p>
    <w:p>
      <w:pPr>
        <w:shd w:fill="F2F2F2" w:val="clear"/>
      </w:pPr>
      <w:r>
        <w:rPr>
          <w:rFonts w:ascii="Courier New" w:hAnsi="Courier New"/>
          <w:sz w:val="17"/>
        </w:rPr>
        <w:t>curl -i --request POST \</w:t>
        <w:br/>
        <w:t xml:space="preserve"> "{{WEAVIATE_REST_ENDPOINT}}/v1/authz/roles/readers/add-permissions" \</w:t>
        <w:br/>
        <w:t xml:space="preserve"> --header "Accept: application/json" \</w:t>
        <w:br/>
        <w:t xml:space="preserve"> --header "Content-Type: application/json" \</w:t>
        <w:br/>
        <w:t xml:space="preserve"> --data '{</w:t>
        <w:br/>
        <w:t xml:space="preserve"> "permissions": [</w:t>
        <w:br/>
        <w:t xml:space="preserve">      {</w:t>
        <w:br/>
        <w:t xml:space="preserve"> "action": "read_data",</w:t>
        <w:br/>
        <w:t xml:space="preserve"> "data": {</w:t>
        <w:br/>
        <w:t xml:space="preserve"> "collection": "Articles"</w:t>
        <w:br/>
        <w:t xml:space="preserve">        }</w:t>
        <w:br/>
        <w:t xml:space="preserve">      }</w:t>
        <w:br/>
        <w:t xml:space="preserve">    ]</w:t>
        <w:br/>
        <w:t xml:space="preserve">  }'</w:t>
      </w:r>
    </w:p>
    <w:p>
      <w:pPr>
        <w:pStyle w:val="Heading3"/>
      </w:pPr>
      <w:r>
        <w:t>Example 2: Allow managing backups for all collections</w:t>
      </w:r>
    </w:p>
    <w:p>
      <w:r>
        <w:rPr>
          <w:b/>
          <w:color w:val="666666"/>
          <w:sz w:val="16"/>
        </w:rPr>
        <w:t>[bash]</w:t>
      </w:r>
    </w:p>
    <w:p>
      <w:pPr>
        <w:shd w:fill="F2F2F2" w:val="clear"/>
      </w:pPr>
      <w:r>
        <w:rPr>
          <w:rFonts w:ascii="Courier New" w:hAnsi="Courier New"/>
          <w:sz w:val="17"/>
        </w:rPr>
        <w:t>curl -i --request POST \</w:t>
        <w:br/>
        <w:t xml:space="preserve"> "{{WEAVIATE_REST_ENDPOINT}}/v1/authz/roles/ops/add-permissions" \</w:t>
        <w:br/>
        <w:t xml:space="preserve"> --header "Accept: application/json" \</w:t>
        <w:br/>
        <w:t xml:space="preserve"> --header "Content-Type: application/json" \</w:t>
        <w:br/>
        <w:t xml:space="preserve"> --data '{</w:t>
        <w:br/>
        <w:t xml:space="preserve"> "permissions": [</w:t>
        <w:br/>
        <w:t xml:space="preserve">      {</w:t>
        <w:br/>
        <w:t xml:space="preserve"> "action": "manage_backups",</w:t>
        <w:br/>
        <w:t xml:space="preserve"> "backups": {</w:t>
        <w:br/>
        <w:t xml:space="preserve"> "collection": "*"</w:t>
        <w:br/>
        <w:t xml:space="preserve">        }</w:t>
        <w:br/>
        <w:t xml:space="preserve">      }</w:t>
        <w:br/>
        <w:t xml:space="preserve">    ]</w:t>
        <w:br/>
        <w:t xml:space="preserve">  }'</w:t>
      </w:r>
    </w:p>
    <w:p>
      <w:pPr>
        <w:pStyle w:val="Heading3"/>
      </w:pPr>
      <w:r>
        <w:t>Example 3: Allow reading nodes with verbose output</w:t>
      </w:r>
    </w:p>
    <w:p>
      <w:r>
        <w:rPr>
          <w:b/>
          <w:color w:val="666666"/>
          <w:sz w:val="16"/>
        </w:rPr>
        <w:t>[bash]</w:t>
      </w:r>
    </w:p>
    <w:p>
      <w:pPr>
        <w:shd w:fill="F2F2F2" w:val="clear"/>
      </w:pPr>
      <w:r>
        <w:rPr>
          <w:rFonts w:ascii="Courier New" w:hAnsi="Courier New"/>
          <w:sz w:val="17"/>
        </w:rPr>
        <w:t>curl -i --request POST \</w:t>
        <w:br/>
        <w:t xml:space="preserve"> "{{WEAVIATE_REST_ENDPOINT}}/v1/authz/roles/support/add-permissions" \</w:t>
        <w:br/>
        <w:t xml:space="preserve"> --header "Accept: application/json" \</w:t>
        <w:br/>
        <w:t xml:space="preserve"> --header "Content-Type: application/json" \</w:t>
        <w:br/>
        <w:t xml:space="preserve"> --data '{</w:t>
        <w:br/>
        <w:t xml:space="preserve"> "permissions": [</w:t>
        <w:br/>
        <w:t xml:space="preserve">      {</w:t>
        <w:br/>
        <w:t xml:space="preserve"> "action": "read_nodes",</w:t>
        <w:br/>
        <w:t xml:space="preserve"> "nodes": {</w:t>
        <w:br/>
        <w:t xml:space="preserve"> "verbosity": "verbose",</w:t>
        <w:br/>
        <w:t xml:space="preserve"> "collection": "*"</w:t>
        <w:br/>
        <w:t xml:space="preserve">        }</w:t>
        <w:br/>
        <w:t xml:space="preserve">      }</w:t>
        <w:br/>
        <w:t xml:space="preserve">    ]</w:t>
        <w:br/>
        <w:t xml:space="preserve">  }'</w:t>
      </w:r>
    </w:p>
    <w:p>
      <w:pPr>
        <w:pStyle w:val="Heading3"/>
      </w:pPr>
      <w:r>
        <w:t>Behavior</w:t>
      </w:r>
    </w:p>
    <w:p>
      <w:pPr>
        <w:pStyle w:val="ListBullet"/>
      </w:pPr>
      <w:r>
        <w:t>Validates the role id exists.</w:t>
      </w:r>
    </w:p>
    <w:p>
      <w:pPr>
        <w:pStyle w:val="ListBullet"/>
      </w:pPr>
      <w:r>
        <w:t>Validates the request body and permission definitions (including allowed action values).</w:t>
      </w:r>
    </w:p>
    <w:p>
      <w:pPr>
        <w:pStyle w:val="ListBullet"/>
      </w:pPr>
      <w:r>
        <w:t>Adds the new permissions to the role while keeping existing permissions unchanged.</w:t>
      </w:r>
    </w:p>
    <w:p>
      <w:pPr>
        <w:pStyle w:val="ListBullet"/>
      </w:pPr>
      <w:r>
        <w:t>Returns success or an error response.</w:t>
      </w:r>
    </w:p>
    <w:p>
      <w:pPr>
        <w:pStyle w:val="Heading3"/>
      </w:pPr>
      <w:r>
        <w:t>Notes</w:t>
      </w:r>
    </w:p>
    <w:p>
      <w:pPr>
        <w:pStyle w:val="ListBullet"/>
      </w:pPr>
      <w:r>
        <w:t>Many scope fields accept either an exact name or a regex pattern; "*" applies to all.</w:t>
      </w:r>
    </w:p>
    <w:p>
      <w:pPr>
        <w:pStyle w:val="ListBullet"/>
      </w:pPr>
      <w:r>
        <w:t>Defaults (e.g., "*" or "minimal") apply when those fields are omitted, as documented.</w:t>
      </w:r>
    </w:p>
    <w:p>
      <w:pPr>
        <w:pStyle w:val="Heading3"/>
      </w:pPr>
      <w:r>
        <w:t>Gotchas</w:t>
      </w:r>
    </w:p>
    <w:p>
      <w:pPr>
        <w:pStyle w:val="ListBullet"/>
      </w:pPr>
      <w:r>
        <w:t>If you send an action without the appropriate scope object/fields, the server may reject the request (commonly as 422) depending on semantic validation.</w:t>
      </w:r>
    </w:p>
    <w:p>
      <w:pPr>
        <w:pStyle w:val="ListBullet"/>
      </w:pPr>
      <w:r>
        <w:t>groupType is documented as &lt;GroupType&gt; but its allowed values are not included in the scraped content.</w:t>
      </w:r>
    </w:p>
    <w:p>
      <w:pPr>
        <w:pStyle w:val="Heading3"/>
      </w:pPr>
      <w:r>
        <w:t>Error Handling</w:t>
      </w:r>
    </w:p>
    <w:p>
      <w:pPr>
        <w:pStyle w:val="ListBullet"/>
      </w:pPr>
      <w:r>
        <w:t>400: Malformed request (invalid JSON, missing required fields like permissions or action).</w:t>
      </w:r>
    </w:p>
    <w:p>
      <w:pPr>
        <w:pStyle w:val="ListBullet"/>
      </w:pPr>
      <w:r>
        <w:t>401: Unauthorized or invalid credentials.</w:t>
      </w:r>
    </w:p>
    <w:p>
      <w:pPr>
        <w:pStyle w:val="ListBullet"/>
      </w:pPr>
      <w:r>
        <w:t>403: Authenticated but not allowed to modify roles / add permissions.</w:t>
      </w:r>
    </w:p>
    <w:p>
      <w:pPr>
        <w:pStyle w:val="ListBullet"/>
      </w:pPr>
      <w:r>
        <w:t>404: Role id not found.</w:t>
      </w:r>
    </w:p>
    <w:p>
      <w:pPr>
        <w:pStyle w:val="ListBullet"/>
      </w:pPr>
      <w:r>
        <w:t>422: Semantically invalid permission definition (values don’t pass validation).</w:t>
      </w:r>
    </w:p>
    <w:p>
      <w:pPr>
        <w:pStyle w:val="ListBullet"/>
      </w:pPr>
      <w:r>
        <w:t>500: Server error while processing the request.</w:t>
      </w:r>
    </w:p>
    <w:p>
      <w:pPr>
        <w:pStyle w:val="Heading3"/>
      </w:pPr>
      <w:r>
        <w:t>Related authzRoles actions</w:t>
      </w:r>
    </w:p>
    <w:p>
      <w:pPr>
        <w:pStyle w:val="ListBullet"/>
      </w:pPr>
      <w:r>
        <w:t>[POST] Check Whether a Role Has a Permission — /v1/authz/roles/{{id}}/has-permission</w:t>
      </w:r>
    </w:p>
    <w:p>
      <w:pPr>
        <w:pStyle w:val="ListBullet"/>
      </w:pPr>
      <w:r>
        <w:t>[GET] List Authorization Roles — /v1/authz/roles</w:t>
      </w:r>
    </w:p>
    <w:p>
      <w:pPr>
        <w:pStyle w:val="ListBullet"/>
      </w:pPr>
      <w:r>
        <w:t>[POST] Remove Permissions from a Role — /v1/authz/roles/{{id}}/remove-permissions</w:t>
      </w:r>
    </w:p>
    <w:p>
      <w:r>
        <w:br w:type="page"/>
      </w:r>
    </w:p>
    <w:p>
      <w:pPr>
        <w:pStyle w:val="Heading2"/>
      </w:pPr>
      <w:r>
        <w:t>15. [GET] Get a Role</w:t>
      </w:r>
    </w:p>
    <w:p>
      <w:r>
        <w:rPr>
          <w:b/>
        </w:rPr>
        <w:t xml:space="preserve">Endpoint: </w:t>
      </w:r>
      <w:r>
        <w:rPr>
          <w:rFonts w:ascii="Courier New" w:hAnsi="Courier New"/>
          <w:sz w:val="18"/>
        </w:rPr>
        <w:t>/v1/authz/roles/{{id}}</w:t>
      </w:r>
    </w:p>
    <w:p>
      <w:pPr>
        <w:pStyle w:val="Heading3"/>
      </w:pPr>
      <w:r>
        <w:t>Prerequisites</w:t>
      </w:r>
    </w:p>
    <w:p>
      <w:pPr>
        <w:pStyle w:val="ListBullet"/>
      </w:pPr>
      <w:r>
        <w:t>Authorization to read roles in Weaviate (RBAC/authz must be enabled and your identity must have permission to read roles)</w:t>
      </w:r>
    </w:p>
    <w:p>
      <w:pPr>
        <w:pStyle w:val="Heading3"/>
      </w:pPr>
      <w:r>
        <w:t>Method</w:t>
      </w:r>
    </w:p>
    <w:p>
      <w:r>
        <w:t>GET</w:t>
      </w:r>
    </w:p>
    <w:p>
      <w:pPr>
        <w:pStyle w:val="Heading3"/>
      </w:pPr>
      <w:r>
        <w:t>URL</w:t>
      </w:r>
    </w:p>
    <w:p>
      <w:r>
        <w:t>{{WEAVIATE_REST_ENDPOINT}}/v1/authz/roles/{{id}}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role by its name (role ID) from Weaviate’s authorization (authz) system.</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/v1/authz/roles/).</w:t>
      </w:r>
    </w:p>
    <w:p>
      <w:pPr>
        <w:pStyle w:val="ListBullet"/>
      </w:pPr>
      <w:r>
        <w:t>Always construct the path as /v1/authz/roles/{{id}},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/v1/authz/roles/admin</w:t>
        <w:br/>
        <w:t>/v1/authz/roles/readOnlyRole</w:t>
      </w:r>
    </w:p>
    <w:p>
      <w:pPr>
        <w:pStyle w:val="Heading3"/>
      </w:pPr>
      <w:r>
        <w:t>Invalid Examples</w:t>
      </w:r>
    </w:p>
    <w:p>
      <w:r>
        <w:rPr>
          <w:b/>
          <w:color w:val="666666"/>
          <w:sz w:val="16"/>
        </w:rPr>
        <w:t>[http]</w:t>
      </w:r>
    </w:p>
    <w:p>
      <w:pPr>
        <w:shd w:fill="F2F2F2" w:val="clear"/>
      </w:pPr>
      <w:r>
        <w:rPr>
          <w:rFonts w:ascii="Courier New" w:hAnsi="Courier New"/>
          <w:sz w:val="17"/>
        </w:rPr>
        <w:t>/v1/authz/roles/</w:t>
        <w:br/>
        <w:t>/v1/authz/roles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The name (ID) of the role.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"admin",</w:t>
        <w:br/>
        <w:t xml:space="preserve"> "permissions": [</w:t>
        <w:br/>
        <w:t xml:space="preserve"> {</w:t>
        <w:br/>
        <w:t xml:space="preserve"> "action": "read_roles,</w:t>
        <w:br/>
        <w:t xml:space="preserve"> "backups": {</w:t>
        <w:br/>
        <w:t xml:space="preserve"> "collection": "*"</w:t>
        <w:br/>
        <w:t xml:space="preserve">      },</w:t>
        <w:br/>
        <w:t xml:space="preserve"> "data": {</w:t>
        <w:br/>
        <w:t xml:space="preserve"> "collection": "*",</w:t>
        <w:br/>
        <w:t xml:space="preserve"> "tenant": "*",</w:t>
        <w:br/>
        <w:t xml:space="preserve"> "object": "*"</w:t>
        <w:br/>
        <w:t xml:space="preserve">      },</w:t>
        <w:br/>
        <w:t xml:space="preserve"> "nodes": {</w:t>
        <w:br/>
        <w:t xml:space="preserve"> "verbosity": "minimal",</w:t>
        <w:br/>
        <w:t xml:space="preserve"> "collection": "*"</w:t>
        <w:br/>
        <w:t xml:space="preserve">      },</w:t>
        <w:br/>
        <w:t xml:space="preserve"> "users": {</w:t>
        <w:br/>
        <w:t xml:space="preserve"> "users": "*"</w:t>
        <w:br/>
        <w:t xml:space="preserve">      },</w:t>
        <w:br/>
        <w:t xml:space="preserve"> "groups": {</w:t>
        <w:br/>
        <w:t xml:space="preserve"> "group": "*",</w:t>
        <w:br/>
        <w:t xml:space="preserve"> "groupType": "GroupType"</w:t>
        <w:br/>
        <w:t xml:space="preserve">      },</w:t>
        <w:br/>
        <w:t xml:space="preserve"> "tenants": {</w:t>
        <w:br/>
        <w:t xml:space="preserve"> "collection": "*",</w:t>
        <w:br/>
        <w:t xml:space="preserve"> "tenant": "*"</w:t>
        <w:br/>
        <w:t xml:space="preserve">      },</w:t>
        <w:br/>
        <w:t xml:space="preserve"> "roles": {</w:t>
        <w:br/>
        <w:t xml:space="preserve"> "role": "*",</w:t>
        <w:br/>
        <w:t xml:space="preserve"> "scope": "match"</w:t>
        <w:br/>
        <w:t xml:space="preserve">      },</w:t>
        <w:br/>
        <w:t xml:space="preserve"> "collections": {</w:t>
        <w:br/>
        <w:t xml:space="preserve"> "collection": "*"</w:t>
        <w:br/>
        <w:t xml:space="preserve">      },</w:t>
        <w:br/>
        <w:t xml:space="preserve"> "replicate": {</w:t>
        <w:br/>
        <w:t xml:space="preserve"> "collection": "*",</w:t>
        <w:br/>
        <w:t xml:space="preserve"> "shard": "*"</w:t>
        <w:br/>
        <w:t xml:space="preserve">      },</w:t>
        <w:br/>
        <w:t xml:space="preserve"> "aliases": {</w:t>
        <w:br/>
        <w:t xml:space="preserve"> "collection": "*",</w:t>
        <w:br/>
        <w:t xml:space="preserve"> "alias": "*"</w:t>
        <w:br/>
        <w:t xml:space="preserve">      }</w:t>
        <w:br/>
        <w:t xml:space="preserve">    }</w:t>
        <w:br/>
        <w:t xml:space="preserve">  ]</w:t>
        <w:br/>
        <w:t>}</w:t>
      </w:r>
    </w:p>
    <w:p>
      <w:r>
        <w:rPr>
          <w:b/>
        </w:rPr>
        <w:t>Note: Note: The documentation indicates permissions is an array of permission objects and action is required. Many nested fields have defaults like "*" and verbosity defaults to "minimal".</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"Malformed request."</w:t>
        <w:br/>
        <w:t xml:space="preserve"> }</w:t>
        <w:br/>
        <w:t xml:space="preserve"> ]</w:t>
        <w:br/>
        <w:t>}</w:t>
      </w:r>
    </w:p>
    <w:p>
      <w:pPr>
        <w:pStyle w:val="Heading3"/>
      </w:pPr>
      <w:r>
        <w:t>Error Response (401 Unauthorized)</w:t>
      </w:r>
    </w:p>
    <w:p>
      <w:r>
        <w:t>(Body not specified in the scraped content.)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(404 Not Found)</w:t>
      </w:r>
    </w:p>
    <w:p>
      <w:r>
        <w:t>(Body not specified in the scraped content.)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error has occurred while trying to fulfill the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(ID) of the role.</w:t>
            </w:r>
          </w:p>
        </w:tc>
      </w:tr>
      <w:tr>
        <w:tc>
          <w:tcPr>
            <w:tcW w:type="dxa" w:w="2880"/>
          </w:tcPr>
          <w:p>
            <w:r>
              <w:t>permissions</w:t>
            </w:r>
          </w:p>
        </w:tc>
        <w:tc>
          <w:tcPr>
            <w:tcW w:type="dxa" w:w="2880"/>
          </w:tcPr>
          <w:p>
            <w:r>
              <w:t>array</w:t>
            </w:r>
          </w:p>
        </w:tc>
        <w:tc>
          <w:tcPr>
            <w:tcW w:type="dxa" w:w="2880"/>
          </w:tcPr>
          <w:p>
            <w:r>
              <w:t>List of permission entries granted to this role.</w:t>
            </w:r>
          </w:p>
        </w:tc>
      </w:tr>
      <w:tr>
        <w:tc>
          <w:tcPr>
            <w:tcW w:type="dxa" w:w="2880"/>
          </w:tcPr>
          <w:p>
            <w:r>
              <w:t>permissions[].action</w:t>
            </w:r>
          </w:p>
        </w:tc>
        <w:tc>
          <w:tcPr>
            <w:tcW w:type="dxa" w:w="2880"/>
          </w:tcPr>
          <w:p>
            <w:r>
              <w:t>string</w:t>
            </w:r>
          </w:p>
        </w:tc>
        <w:tc>
          <w:tcPr>
            <w:tcW w:type="dxa" w:w="2880"/>
          </w:tcPr>
          <w:p>
            <w:r>
              <w:t>Allowed action in Weaviate. Possible values: manage_backups, read_cluster, create_data, read_data, update_data, delete_data, read_nodes, create_roles, read_roles, update_roles, delete_roles, create_collections, read_collections, update_collections, delete_collections, assign_and_revoke_users, create_users, read_users, update_users, delete_users, create_tenants, read_tenants, update_tenants, delete_tenants, create_replicate, read_replicate, update_replicate, delete_replicate, create_aliases, read_aliases, update_aliases, delete_aliases, assign_and_revoke_groups, read_groups.</w:t>
            </w:r>
          </w:p>
        </w:tc>
      </w:tr>
      <w:tr>
        <w:tc>
          <w:tcPr>
            <w:tcW w:type="dxa" w:w="2880"/>
          </w:tcPr>
          <w:p>
            <w:r>
              <w:t>permissions[].backups.collection</w:t>
            </w:r>
          </w:p>
        </w:tc>
        <w:tc>
          <w:tcPr>
            <w:tcW w:type="dxa" w:w="2880"/>
          </w:tcPr>
          <w:p>
            <w:r>
              <w:t>string</w:t>
            </w:r>
          </w:p>
        </w:tc>
        <w:tc>
          <w:tcPr>
            <w:tcW w:type="dxa" w:w="2880"/>
          </w:tcPr>
          <w:p>
            <w:r>
              <w:t>Collection selector (exact name or regex). Default: "*".</w:t>
            </w:r>
          </w:p>
        </w:tc>
      </w:tr>
      <w:tr>
        <w:tc>
          <w:tcPr>
            <w:tcW w:type="dxa" w:w="2880"/>
          </w:tcPr>
          <w:p>
            <w:r>
              <w:t>permissions[].data.collection</w:t>
            </w:r>
          </w:p>
        </w:tc>
        <w:tc>
          <w:tcPr>
            <w:tcW w:type="dxa" w:w="2880"/>
          </w:tcPr>
          <w:p>
            <w:r>
              <w:t>string</w:t>
            </w:r>
          </w:p>
        </w:tc>
        <w:tc>
          <w:tcPr>
            <w:tcW w:type="dxa" w:w="2880"/>
          </w:tcPr>
          <w:p>
            <w:r>
              <w:t>Collection selector (exact name or regex). Default: "*".</w:t>
            </w:r>
          </w:p>
        </w:tc>
      </w:tr>
      <w:tr>
        <w:tc>
          <w:tcPr>
            <w:tcW w:type="dxa" w:w="2880"/>
          </w:tcPr>
          <w:p>
            <w:r>
              <w:t>permissions[].data.tenant</w:t>
            </w:r>
          </w:p>
        </w:tc>
        <w:tc>
          <w:tcPr>
            <w:tcW w:type="dxa" w:w="2880"/>
          </w:tcPr>
          <w:p>
            <w:r>
              <w:t>string</w:t>
            </w:r>
          </w:p>
        </w:tc>
        <w:tc>
          <w:tcPr>
            <w:tcW w:type="dxa" w:w="2880"/>
          </w:tcPr>
          <w:p>
            <w:r>
              <w:t>Tenant selector (exact name or regex). Default: "*".</w:t>
            </w:r>
          </w:p>
        </w:tc>
      </w:tr>
      <w:tr>
        <w:tc>
          <w:tcPr>
            <w:tcW w:type="dxa" w:w="2880"/>
          </w:tcPr>
          <w:p>
            <w:r>
              <w:t>permissions[].data.object</w:t>
            </w:r>
          </w:p>
        </w:tc>
        <w:tc>
          <w:tcPr>
            <w:tcW w:type="dxa" w:w="2880"/>
          </w:tcPr>
          <w:p>
            <w:r>
              <w:t>string</w:t>
            </w:r>
          </w:p>
        </w:tc>
        <w:tc>
          <w:tcPr>
            <w:tcW w:type="dxa" w:w="2880"/>
          </w:tcPr>
          <w:p>
            <w:r>
              <w:t>Object selector (exact ID or regex). Default: "*".</w:t>
            </w:r>
          </w:p>
        </w:tc>
      </w:tr>
      <w:tr>
        <w:tc>
          <w:tcPr>
            <w:tcW w:type="dxa" w:w="2880"/>
          </w:tcPr>
          <w:p>
            <w:r>
              <w:t>permissions[].nodes.verbosity</w:t>
            </w:r>
          </w:p>
        </w:tc>
        <w:tc>
          <w:tcPr>
            <w:tcW w:type="dxa" w:w="2880"/>
          </w:tcPr>
          <w:p>
            <w:r>
              <w:t>string</w:t>
            </w:r>
          </w:p>
        </w:tc>
        <w:tc>
          <w:tcPr>
            <w:tcW w:type="dxa" w:w="2880"/>
          </w:tcPr>
          <w:p>
            <w:r>
              <w:t>Whether to allow returning shards/stats data. Values: verbose, minimal. Default: "minimal".</w:t>
            </w:r>
          </w:p>
        </w:tc>
      </w:tr>
      <w:tr>
        <w:tc>
          <w:tcPr>
            <w:tcW w:type="dxa" w:w="2880"/>
          </w:tcPr>
          <w:p>
            <w:r>
              <w:t>permissions[].nodes.collection</w:t>
            </w:r>
          </w:p>
        </w:tc>
        <w:tc>
          <w:tcPr>
            <w:tcW w:type="dxa" w:w="2880"/>
          </w:tcPr>
          <w:p>
            <w:r>
              <w:t>string</w:t>
            </w:r>
          </w:p>
        </w:tc>
        <w:tc>
          <w:tcPr>
            <w:tcW w:type="dxa" w:w="2880"/>
          </w:tcPr>
          <w:p>
            <w:r>
              <w:t>Collection selector (exact name or regex). Default: "*".</w:t>
            </w:r>
          </w:p>
        </w:tc>
      </w:tr>
      <w:tr>
        <w:tc>
          <w:tcPr>
            <w:tcW w:type="dxa" w:w="2880"/>
          </w:tcPr>
          <w:p>
            <w:r>
              <w:t>permissions[].users.users</w:t>
            </w:r>
          </w:p>
        </w:tc>
        <w:tc>
          <w:tcPr>
            <w:tcW w:type="dxa" w:w="2880"/>
          </w:tcPr>
          <w:p>
            <w:r>
              <w:t>string</w:t>
            </w:r>
          </w:p>
        </w:tc>
        <w:tc>
          <w:tcPr>
            <w:tcW w:type="dxa" w:w="2880"/>
          </w:tcPr>
          <w:p>
            <w:r>
              <w:t>User selector (exact name or regex). Default: "*".</w:t>
            </w:r>
          </w:p>
        </w:tc>
      </w:tr>
      <w:tr>
        <w:tc>
          <w:tcPr>
            <w:tcW w:type="dxa" w:w="2880"/>
          </w:tcPr>
          <w:p>
            <w:r>
              <w:t>permissions[].groups.group</w:t>
            </w:r>
          </w:p>
        </w:tc>
        <w:tc>
          <w:tcPr>
            <w:tcW w:type="dxa" w:w="2880"/>
          </w:tcPr>
          <w:p>
            <w:r>
              <w:t>string</w:t>
            </w:r>
          </w:p>
        </w:tc>
        <w:tc>
          <w:tcPr>
            <w:tcW w:type="dxa" w:w="2880"/>
          </w:tcPr>
          <w:p>
            <w:r>
              <w:t>Group selector (exact name or regex). Default: "*".</w:t>
            </w:r>
          </w:p>
        </w:tc>
      </w:tr>
      <w:tr>
        <w:tc>
          <w:tcPr>
            <w:tcW w:type="dxa" w:w="2880"/>
          </w:tcPr>
          <w:p>
            <w:r>
              <w:t>permissions[].groups.groupType</w:t>
            </w:r>
          </w:p>
        </w:tc>
        <w:tc>
          <w:tcPr>
            <w:tcW w:type="dxa" w:w="2880"/>
          </w:tcPr>
          <w:p>
            <w:r>
              <w:t>GroupType</w:t>
            </w:r>
          </w:p>
        </w:tc>
        <w:tc>
          <w:tcPr>
            <w:tcW w:type="dxa" w:w="2880"/>
          </w:tcPr>
          <w:p>
            <w:r>
              <w:t>Group type enum (not defined in the scraped content).</w:t>
            </w:r>
          </w:p>
        </w:tc>
      </w:tr>
      <w:tr>
        <w:tc>
          <w:tcPr>
            <w:tcW w:type="dxa" w:w="2880"/>
          </w:tcPr>
          <w:p>
            <w:r>
              <w:t>permissions[].tenants.collection</w:t>
            </w:r>
          </w:p>
        </w:tc>
        <w:tc>
          <w:tcPr>
            <w:tcW w:type="dxa" w:w="2880"/>
          </w:tcPr>
          <w:p>
            <w:r>
              <w:t>string</w:t>
            </w:r>
          </w:p>
        </w:tc>
        <w:tc>
          <w:tcPr>
            <w:tcW w:type="dxa" w:w="2880"/>
          </w:tcPr>
          <w:p>
            <w:r>
              <w:t>Collection selector (exact name or regex). Default: "*".</w:t>
            </w:r>
          </w:p>
        </w:tc>
      </w:tr>
      <w:tr>
        <w:tc>
          <w:tcPr>
            <w:tcW w:type="dxa" w:w="2880"/>
          </w:tcPr>
          <w:p>
            <w:r>
              <w:t>permissions[].tenants.tenant</w:t>
            </w:r>
          </w:p>
        </w:tc>
        <w:tc>
          <w:tcPr>
            <w:tcW w:type="dxa" w:w="2880"/>
          </w:tcPr>
          <w:p>
            <w:r>
              <w:t>string</w:t>
            </w:r>
          </w:p>
        </w:tc>
        <w:tc>
          <w:tcPr>
            <w:tcW w:type="dxa" w:w="2880"/>
          </w:tcPr>
          <w:p>
            <w:r>
              <w:t>Tenant selector (exact name or regex). Default: "*".</w:t>
            </w:r>
          </w:p>
        </w:tc>
      </w:tr>
      <w:tr>
        <w:tc>
          <w:tcPr>
            <w:tcW w:type="dxa" w:w="2880"/>
          </w:tcPr>
          <w:p>
            <w:r>
              <w:t>permissions[].roles.role</w:t>
            </w:r>
          </w:p>
        </w:tc>
        <w:tc>
          <w:tcPr>
            <w:tcW w:type="dxa" w:w="2880"/>
          </w:tcPr>
          <w:p>
            <w:r>
              <w:t>string</w:t>
            </w:r>
          </w:p>
        </w:tc>
        <w:tc>
          <w:tcPr>
            <w:tcW w:type="dxa" w:w="2880"/>
          </w:tcPr>
          <w:p>
            <w:r>
              <w:t>Role selector (exact name or regex). Default: "*".</w:t>
            </w:r>
          </w:p>
        </w:tc>
      </w:tr>
      <w:tr>
        <w:tc>
          <w:tcPr>
            <w:tcW w:type="dxa" w:w="2880"/>
          </w:tcPr>
          <w:p>
            <w:r>
              <w:t>permissions[].roles.scope</w:t>
            </w:r>
          </w:p>
        </w:tc>
        <w:tc>
          <w:tcPr>
            <w:tcW w:type="dxa" w:w="2880"/>
          </w:tcPr>
          <w:p>
            <w:r>
              <w:t>string</w:t>
            </w:r>
          </w:p>
        </w:tc>
        <w:tc>
          <w:tcPr>
            <w:tcW w:type="dxa" w:w="2880"/>
          </w:tcPr>
          <w:p>
            <w:r>
              <w:t>Scope for manage role permission. Values: all, match. Default: "match".</w:t>
            </w:r>
          </w:p>
        </w:tc>
      </w:tr>
      <w:tr>
        <w:tc>
          <w:tcPr>
            <w:tcW w:type="dxa" w:w="2880"/>
          </w:tcPr>
          <w:p>
            <w:r>
              <w:t>permissions[].collections.collection</w:t>
            </w:r>
          </w:p>
        </w:tc>
        <w:tc>
          <w:tcPr>
            <w:tcW w:type="dxa" w:w="2880"/>
          </w:tcPr>
          <w:p>
            <w:r>
              <w:t>string</w:t>
            </w:r>
          </w:p>
        </w:tc>
        <w:tc>
          <w:tcPr>
            <w:tcW w:type="dxa" w:w="2880"/>
          </w:tcPr>
          <w:p>
            <w:r>
              <w:t>Collection selector (exact name or regex). Default: "*".</w:t>
            </w:r>
          </w:p>
        </w:tc>
      </w:tr>
      <w:tr>
        <w:tc>
          <w:tcPr>
            <w:tcW w:type="dxa" w:w="2880"/>
          </w:tcPr>
          <w:p>
            <w:r>
              <w:t>permissions[].replicate.collection</w:t>
            </w:r>
          </w:p>
        </w:tc>
        <w:tc>
          <w:tcPr>
            <w:tcW w:type="dxa" w:w="2880"/>
          </w:tcPr>
          <w:p>
            <w:r>
              <w:t>string</w:t>
            </w:r>
          </w:p>
        </w:tc>
        <w:tc>
          <w:tcPr>
            <w:tcW w:type="dxa" w:w="2880"/>
          </w:tcPr>
          <w:p>
            <w:r>
              <w:t>Collection selector (string or regex). Default: "*".</w:t>
            </w:r>
          </w:p>
        </w:tc>
      </w:tr>
      <w:tr>
        <w:tc>
          <w:tcPr>
            <w:tcW w:type="dxa" w:w="2880"/>
          </w:tcPr>
          <w:p>
            <w:r>
              <w:t>permissions[].replicate.shard</w:t>
            </w:r>
          </w:p>
        </w:tc>
        <w:tc>
          <w:tcPr>
            <w:tcW w:type="dxa" w:w="2880"/>
          </w:tcPr>
          <w:p>
            <w:r>
              <w:t>string</w:t>
            </w:r>
          </w:p>
        </w:tc>
        <w:tc>
          <w:tcPr>
            <w:tcW w:type="dxa" w:w="2880"/>
          </w:tcPr>
          <w:p>
            <w:r>
              <w:t>Shard selector (string or regex). Default: "*".</w:t>
            </w:r>
          </w:p>
        </w:tc>
      </w:tr>
      <w:tr>
        <w:tc>
          <w:tcPr>
            <w:tcW w:type="dxa" w:w="2880"/>
          </w:tcPr>
          <w:p>
            <w:r>
              <w:t>permissions[].aliases.collection</w:t>
            </w:r>
          </w:p>
        </w:tc>
        <w:tc>
          <w:tcPr>
            <w:tcW w:type="dxa" w:w="2880"/>
          </w:tcPr>
          <w:p>
            <w:r>
              <w:t>string</w:t>
            </w:r>
          </w:p>
        </w:tc>
        <w:tc>
          <w:tcPr>
            <w:tcW w:type="dxa" w:w="2880"/>
          </w:tcPr>
          <w:p>
            <w:r>
              <w:t>Collection selector (exact name or regex). Default: "*".</w:t>
            </w:r>
          </w:p>
        </w:tc>
      </w:tr>
      <w:tr>
        <w:tc>
          <w:tcPr>
            <w:tcW w:type="dxa" w:w="2880"/>
          </w:tcPr>
          <w:p>
            <w:r>
              <w:t>permissions[].aliases.alias</w:t>
            </w:r>
          </w:p>
        </w:tc>
        <w:tc>
          <w:tcPr>
            <w:tcW w:type="dxa" w:w="2880"/>
          </w:tcPr>
          <w:p>
            <w:r>
              <w:t>string</w:t>
            </w:r>
          </w:p>
        </w:tc>
        <w:tc>
          <w:tcPr>
            <w:tcW w:type="dxa" w:w="2880"/>
          </w:tcPr>
          <w:p>
            <w:r>
              <w:t>Alias selector (exact name or regex). Default: "*".</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'{{WEAVIATE_REST_ENDPOINT}}/v1/authz/roles/admin' \</w:t>
        <w:br/>
        <w:t xml:space="preserve"> --header 'Accept: application/json'</w:t>
      </w:r>
    </w:p>
    <w:p>
      <w:pPr>
        <w:pStyle w:val="Heading3"/>
      </w:pPr>
      <w:r>
        <w:t>Example Usage</w:t>
      </w:r>
    </w:p>
    <w:p>
      <w:pPr>
        <w:pStyle w:val="Heading3"/>
      </w:pPr>
      <w:r>
        <w:t>Example 1: Get the “admin” role</w:t>
      </w:r>
    </w:p>
    <w:p>
      <w:r>
        <w:rPr>
          <w:b/>
          <w:color w:val="666666"/>
          <w:sz w:val="16"/>
        </w:rPr>
        <w:t>[bash]</w:t>
      </w:r>
    </w:p>
    <w:p>
      <w:pPr>
        <w:shd w:fill="F2F2F2" w:val="clear"/>
      </w:pPr>
      <w:r>
        <w:rPr>
          <w:rFonts w:ascii="Courier New" w:hAnsi="Courier New"/>
          <w:sz w:val="17"/>
        </w:rPr>
        <w:t>curl -s \</w:t>
        <w:br/>
        <w:t xml:space="preserve"> '{{WEAVIATE_REST_ENDPOINT}}/v1/authz/roles/admin' \</w:t>
        <w:br/>
        <w:t xml:space="preserve"> -H 'Accept: application/json'</w:t>
      </w:r>
    </w:p>
    <w:p>
      <w:pPr>
        <w:pStyle w:val="Heading3"/>
      </w:pPr>
      <w:r>
        <w:t>Example 2: Get a custom role by name</w:t>
      </w:r>
    </w:p>
    <w:p>
      <w:r>
        <w:rPr>
          <w:b/>
          <w:color w:val="666666"/>
          <w:sz w:val="16"/>
        </w:rPr>
        <w:t>[bash]</w:t>
      </w:r>
    </w:p>
    <w:p>
      <w:pPr>
        <w:shd w:fill="F2F2F2" w:val="clear"/>
      </w:pPr>
      <w:r>
        <w:rPr>
          <w:rFonts w:ascii="Courier New" w:hAnsi="Courier New"/>
          <w:sz w:val="17"/>
        </w:rPr>
        <w:t>curl -s \</w:t>
        <w:br/>
        <w:t xml:space="preserve"> '{{WEAVIATE_REST_ENDPOINT}}/v1/authz/roles/readOnlyRole' \</w:t>
        <w:br/>
        <w:t xml:space="preserve"> -H 'Accept: application/json'</w:t>
      </w:r>
    </w:p>
    <w:p>
      <w:pPr>
        <w:pStyle w:val="Heading3"/>
      </w:pPr>
      <w:r>
        <w:t>Behavior</w:t>
      </w:r>
    </w:p>
    <w:p>
      <w:pPr>
        <w:pStyle w:val="ListBullet"/>
      </w:pPr>
      <w:r>
        <w:t>Validates that a non-empty role id is provided in the URL path.</w:t>
      </w:r>
    </w:p>
    <w:p>
      <w:pPr>
        <w:pStyle w:val="ListBullet"/>
      </w:pPr>
      <w:r>
        <w:t>Looks up the role by name (ID).</w:t>
      </w:r>
    </w:p>
    <w:p>
      <w:pPr>
        <w:pStyle w:val="ListBullet"/>
      </w:pPr>
      <w:r>
        <w:t>Returns the role’s name and its permissions array when found.</w:t>
      </w:r>
    </w:p>
    <w:p>
      <w:pPr>
        <w:pStyle w:val="Heading3"/>
      </w:pPr>
      <w:r>
        <w:t>Notes</w:t>
      </w:r>
    </w:p>
    <w:p>
      <w:pPr>
        <w:pStyle w:val="ListBullet"/>
      </w:pPr>
      <w:r>
        <w:t>The role identifier is the {id} segment in the path and is described as “the name of the role”.</w:t>
      </w:r>
    </w:p>
    <w:p>
      <w:pPr>
        <w:pStyle w:val="ListBullet"/>
      </w:pPr>
      <w:r>
        <w:t>groupType is referenced as &lt;GroupType&gt; but its allowed values are not provided in the scraped content.</w:t>
      </w:r>
    </w:p>
    <w:p>
      <w:pPr>
        <w:pStyle w:val="Heading3"/>
      </w:pPr>
      <w:r>
        <w:t>Error Handling</w:t>
      </w:r>
    </w:p>
    <w:p>
      <w:pPr>
        <w:pStyle w:val="ListBullet"/>
      </w:pPr>
      <w:r>
        <w:t>400: Malformed request (returns an error[] array with message).</w:t>
      </w:r>
    </w:p>
    <w:p>
      <w:pPr>
        <w:pStyle w:val="ListBullet"/>
      </w:pPr>
      <w:r>
        <w:t>401: Unauthorized or invalid credentials (response body not specified).</w:t>
      </w:r>
    </w:p>
    <w:p>
      <w:pPr>
        <w:pStyle w:val="ListBullet"/>
      </w:pPr>
      <w:r>
        <w:t>403: Forbidden (returns an error[] array with message).</w:t>
      </w:r>
    </w:p>
    <w:p>
      <w:pPr>
        <w:pStyle w:val="ListBullet"/>
      </w:pPr>
      <w:r>
        <w:t>404: No role found (response body not specified).</w:t>
      </w:r>
    </w:p>
    <w:p>
      <w:pPr>
        <w:pStyle w:val="ListBullet"/>
      </w:pPr>
      <w:r>
        <w:t>500: Server error; response typically contains an error[] array with message.</w:t>
      </w:r>
    </w:p>
    <w:p>
      <w:pPr>
        <w:pStyle w:val="Heading3"/>
      </w:pPr>
      <w:r>
        <w:t>Related roles actions</w:t>
      </w:r>
    </w:p>
    <w:p>
      <w:pPr>
        <w:pStyle w:val="ListBullet"/>
      </w:pPr>
      <w:r>
        <w:t>[POST] Create Role — /v1/authz/roles</w:t>
      </w:r>
    </w:p>
    <w:p>
      <w:r>
        <w:br w:type="page"/>
      </w:r>
    </w:p>
    <w:p>
      <w:pPr>
        <w:pStyle w:val="Heading2"/>
      </w:pPr>
      <w:r>
        <w:t>16. [DELETE] Delete Objects in Batch (by Filter)</w:t>
      </w:r>
    </w:p>
    <w:p>
      <w:r>
        <w:rPr>
          <w:b/>
        </w:rPr>
        <w:t xml:space="preserve">Endpoint: </w:t>
      </w:r>
      <w:r>
        <w:rPr>
          <w:rFonts w:ascii="Courier New" w:hAnsi="Courier New"/>
          <w:sz w:val="18"/>
        </w:rPr>
        <w:t>/v1/batch/objects</w:t>
      </w:r>
    </w:p>
    <w:p>
      <w:pPr>
        <w:pStyle w:val="Heading3"/>
      </w:pPr>
      <w:r>
        <w:t>Prerequisites</w:t>
      </w:r>
    </w:p>
    <w:p>
      <w:pPr>
        <w:pStyle w:val="ListBullet"/>
      </w:pPr>
      <w:r>
        <w:t>The target collection (class) must exist in Weaviate.</w:t>
      </w:r>
    </w:p>
    <w:p>
      <w:pPr>
        <w:pStyle w:val="ListBullet"/>
      </w:pPr>
      <w:r>
        <w:t>You must know the filter criteria to select which objects to delete (provided via the where clause).</w:t>
      </w:r>
    </w:p>
    <w:p>
      <w:pPr>
        <w:pStyle w:val="ListBullet"/>
      </w:pPr>
      <w:r>
        <w:t>Be aware of the configured maximum number of objects deletable per request (default 10,000, controlled by QUERY_MAXIMUM_RESULTS). To delete more, repeat the request until no matches remain.</w:t>
      </w:r>
    </w:p>
    <w:p>
      <w:pPr>
        <w:pStyle w:val="Heading3"/>
      </w:pPr>
      <w:r>
        <w:t>Method</w:t>
      </w:r>
    </w:p>
    <w:p>
      <w:r>
        <w:t>DELETE</w:t>
      </w:r>
    </w:p>
    <w:p>
      <w:pPr>
        <w:pStyle w:val="Heading3"/>
      </w:pPr>
      <w:r>
        <w:t>URL</w:t>
      </w:r>
    </w:p>
    <w:p>
      <w:r>
        <w:t>{{WEAVIATE_REST_ENDPOINT}}/v1/batch/objects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multiple data objects in a single request based on a filter provided in the request body. Deletion occurs for objects matching the where filter within the specified class. A configurable limit (default 10,000) caps how many objects can be deleted per request.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must include a JSON request body containing match.class and match.where.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consistency_level</w:t>
            </w:r>
          </w:p>
        </w:tc>
        <w:tc>
          <w:tcPr>
            <w:tcW w:type="dxa" w:w="2880"/>
          </w:tcPr>
          <w:p>
            <w:r>
              <w:t>string</w:t>
            </w:r>
          </w:p>
        </w:tc>
        <w:tc>
          <w:tcPr>
            <w:tcW w:type="dxa" w:w="2880"/>
          </w:tcPr>
          <w:p>
            <w:r>
              <w:t>Consistency level (documentation references CommonConsistencyLevelParameterQuery; exact allowed values not provided in scraped content).</w:t>
            </w:r>
          </w:p>
        </w:tc>
      </w:tr>
      <w:tr>
        <w:tc>
          <w:tcPr>
            <w:tcW w:type="dxa" w:w="2880"/>
          </w:tcPr>
          <w:p>
            <w:r>
              <w:t>tenant</w:t>
            </w:r>
          </w:p>
        </w:tc>
        <w:tc>
          <w:tcPr>
            <w:tcW w:type="dxa" w:w="2880"/>
          </w:tcPr>
          <w:p>
            <w:r>
              <w:t>string</w:t>
            </w:r>
          </w:p>
        </w:tc>
        <w:tc>
          <w:tcPr>
            <w:tcW w:type="dxa" w:w="2880"/>
          </w:tcPr>
          <w:p>
            <w:r>
              <w:t>Tenant identifier for multi-tenancy (documentation references CommonTenantParameterQuery; exact format not provided in scraped content).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match</w:t>
            </w:r>
          </w:p>
        </w:tc>
        <w:tc>
          <w:tcPr>
            <w:tcW w:type="dxa" w:w="2880"/>
          </w:tcPr>
          <w:p>
            <w:r>
              <w:t>object</w:t>
            </w:r>
          </w:p>
        </w:tc>
        <w:tc>
          <w:tcPr>
            <w:tcW w:type="dxa" w:w="2880"/>
          </w:tcPr>
          <w:p>
            <w:r>
              <w:t>Match filter definition for selecting objects to delete.</w:t>
            </w:r>
          </w:p>
        </w:tc>
      </w:tr>
      <w:tr>
        <w:tc>
          <w:tcPr>
            <w:tcW w:type="dxa" w:w="2880"/>
          </w:tcPr>
          <w:p>
            <w:r>
              <w:t>match.class</w:t>
            </w:r>
          </w:p>
        </w:tc>
        <w:tc>
          <w:tcPr>
            <w:tcW w:type="dxa" w:w="2880"/>
          </w:tcPr>
          <w:p>
            <w:r>
              <w:t>string</w:t>
            </w:r>
          </w:p>
        </w:tc>
        <w:tc>
          <w:tcPr>
            <w:tcW w:type="dxa" w:w="2880"/>
          </w:tcPr>
          <w:p>
            <w:r>
              <w:t>The name of the collection (class) from which to delete objects.</w:t>
            </w:r>
          </w:p>
        </w:tc>
      </w:tr>
      <w:tr>
        <w:tc>
          <w:tcPr>
            <w:tcW w:type="dxa" w:w="2880"/>
          </w:tcPr>
          <w:p>
            <w:r>
              <w:t>match.where</w:t>
            </w:r>
          </w:p>
        </w:tc>
        <w:tc>
          <w:tcPr>
            <w:tcW w:type="dxa" w:w="2880"/>
          </w:tcPr>
          <w:p>
            <w:r>
              <w:t>object</w:t>
            </w:r>
          </w:p>
        </w:tc>
        <w:tc>
          <w:tcPr>
            <w:tcW w:type="dxa" w:w="2880"/>
          </w:tcPr>
          <w:p>
            <w:r>
              <w:t>A WhereFilter object that defines which objects match.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w:t>
            </w:r>
          </w:p>
        </w:tc>
        <w:tc>
          <w:tcPr>
            <w:tcW w:type="dxa" w:w="2880"/>
          </w:tcPr>
          <w:p>
            <w:r>
              <w:t>string</w:t>
            </w:r>
          </w:p>
        </w:tc>
        <w:tc>
          <w:tcPr>
            <w:tcW w:type="dxa" w:w="2880"/>
          </w:tcPr>
          <w:p>
            <w:r>
              <w:t>Controls verbosity of output. Possible values: minimal, verbose. Default: minimal.</w:t>
            </w:r>
          </w:p>
        </w:tc>
      </w:tr>
      <w:tr>
        <w:tc>
          <w:tcPr>
            <w:tcW w:type="dxa" w:w="2880"/>
          </w:tcPr>
          <w:p>
            <w:r>
              <w:t>deletionTimeUnixMilli</w:t>
            </w:r>
          </w:p>
        </w:tc>
        <w:tc>
          <w:tcPr>
            <w:tcW w:type="dxa" w:w="2880"/>
          </w:tcPr>
          <w:p>
            <w:r>
              <w:t>integer</w:t>
            </w:r>
          </w:p>
        </w:tc>
        <w:tc>
          <w:tcPr>
            <w:tcW w:type="dxa" w:w="2880"/>
          </w:tcPr>
          <w:p>
            <w:r>
              <w:t>Timestamp of deletion in milliseconds since epoch (UTC).</w:t>
            </w:r>
          </w:p>
        </w:tc>
      </w:tr>
      <w:tr>
        <w:tc>
          <w:tcPr>
            <w:tcW w:type="dxa" w:w="2880"/>
          </w:tcPr>
          <w:p>
            <w:r>
              <w:t>dryRun</w:t>
            </w:r>
          </w:p>
        </w:tc>
        <w:tc>
          <w:tcPr>
            <w:tcW w:type="dxa" w:w="2880"/>
          </w:tcPr>
          <w:p>
            <w:r>
              <w:t>boolean</w:t>
            </w:r>
          </w:p>
        </w:tc>
        <w:tc>
          <w:tcPr>
            <w:tcW w:type="dxa" w:w="2880"/>
          </w:tcPr>
          <w:p>
            <w:r>
              <w:t>If true, shows which objects would be matched without deleting them. Default: false.</w:t>
            </w:r>
          </w:p>
        </w:tc>
      </w:tr>
    </w:tbl>
    <w:p/>
    <w:p>
      <w:pPr>
        <w:pStyle w:val="Heading3"/>
      </w:pPr>
      <w:r>
        <w:t>Where Filter (match.where)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operator</w:t>
            </w:r>
          </w:p>
        </w:tc>
        <w:tc>
          <w:tcPr>
            <w:tcW w:type="dxa" w:w="2880"/>
          </w:tcPr>
          <w:p>
            <w:r>
              <w:t>string</w:t>
            </w:r>
          </w:p>
        </w:tc>
        <w:tc>
          <w:tcPr>
            <w:tcW w:type="dxa" w:w="2880"/>
          </w:tcPr>
          <w:p>
            <w:r>
              <w:t>Operator to use. Allowed: And, Or, Equal, Like, NotEqual, GreaterThan, GreaterThanEqual, LessThan, LessThanEqual, WithinGeoRange, IsNull, ContainsAny, ContainsAll, ContainsNone, Not.</w:t>
            </w:r>
          </w:p>
        </w:tc>
      </w:tr>
      <w:tr>
        <w:tc>
          <w:tcPr>
            <w:tcW w:type="dxa" w:w="2880"/>
          </w:tcPr>
          <w:p>
            <w:r>
              <w:t>operands</w:t>
            </w:r>
          </w:p>
        </w:tc>
        <w:tc>
          <w:tcPr>
            <w:tcW w:type="dxa" w:w="2880"/>
          </w:tcPr>
          <w:p>
            <w:r>
              <w:t>array</w:t>
            </w:r>
          </w:p>
        </w:tc>
        <w:tc>
          <w:tcPr>
            <w:tcW w:type="dxa" w:w="2880"/>
          </w:tcPr>
          <w:p>
            <w:r>
              <w:t>Combine multiple where filters; requires And or Or operator. (Circular WhereFilter structure.)</w:t>
            </w:r>
          </w:p>
        </w:tc>
      </w:tr>
      <w:tr>
        <w:tc>
          <w:tcPr>
            <w:tcW w:type="dxa" w:w="2880"/>
          </w:tcPr>
          <w:p>
            <w:r>
              <w:t>path</w:t>
            </w:r>
          </w:p>
        </w:tc>
        <w:tc>
          <w:tcPr>
            <w:tcW w:type="dxa" w:w="2880"/>
          </w:tcPr>
          <w:p>
            <w:r>
              <w:t>string[]</w:t>
            </w:r>
          </w:p>
        </w:tc>
        <w:tc>
          <w:tcPr>
            <w:tcW w:type="dxa" w:w="2880"/>
          </w:tcPr>
          <w:p>
            <w:r>
              <w:t>Path to the property being filtered.</w:t>
            </w:r>
          </w:p>
        </w:tc>
      </w:tr>
      <w:tr>
        <w:tc>
          <w:tcPr>
            <w:tcW w:type="dxa" w:w="2880"/>
          </w:tcPr>
          <w:p>
            <w:r>
              <w:t>valueInt</w:t>
            </w:r>
          </w:p>
        </w:tc>
        <w:tc>
          <w:tcPr>
            <w:tcW w:type="dxa" w:w="2880"/>
          </w:tcPr>
          <w:p>
            <w:r>
              <w:t>integer</w:t>
            </w:r>
          </w:p>
        </w:tc>
        <w:tc>
          <w:tcPr>
            <w:tcW w:type="dxa" w:w="2880"/>
          </w:tcPr>
          <w:p>
            <w:r>
              <w:t>Value as integer.</w:t>
            </w:r>
          </w:p>
        </w:tc>
      </w:tr>
      <w:tr>
        <w:tc>
          <w:tcPr>
            <w:tcW w:type="dxa" w:w="2880"/>
          </w:tcPr>
          <w:p>
            <w:r>
              <w:t>valueNumber</w:t>
            </w:r>
          </w:p>
        </w:tc>
        <w:tc>
          <w:tcPr>
            <w:tcW w:type="dxa" w:w="2880"/>
          </w:tcPr>
          <w:p>
            <w:r>
              <w:t>number</w:t>
            </w:r>
          </w:p>
        </w:tc>
        <w:tc>
          <w:tcPr>
            <w:tcW w:type="dxa" w:w="2880"/>
          </w:tcPr>
          <w:p>
            <w:r>
              <w:t>Value as number/float.</w:t>
            </w:r>
          </w:p>
        </w:tc>
      </w:tr>
      <w:tr>
        <w:tc>
          <w:tcPr>
            <w:tcW w:type="dxa" w:w="2880"/>
          </w:tcPr>
          <w:p>
            <w:r>
              <w:t>valueBoolean</w:t>
            </w:r>
          </w:p>
        </w:tc>
        <w:tc>
          <w:tcPr>
            <w:tcW w:type="dxa" w:w="2880"/>
          </w:tcPr>
          <w:p>
            <w:r>
              <w:t>boolean</w:t>
            </w:r>
          </w:p>
        </w:tc>
        <w:tc>
          <w:tcPr>
            <w:tcW w:type="dxa" w:w="2880"/>
          </w:tcPr>
          <w:p>
            <w:r>
              <w:t>Value as boolean.</w:t>
            </w:r>
          </w:p>
        </w:tc>
      </w:tr>
      <w:tr>
        <w:tc>
          <w:tcPr>
            <w:tcW w:type="dxa" w:w="2880"/>
          </w:tcPr>
          <w:p>
            <w:r>
              <w:t>valueString</w:t>
            </w:r>
          </w:p>
        </w:tc>
        <w:tc>
          <w:tcPr>
            <w:tcW w:type="dxa" w:w="2880"/>
          </w:tcPr>
          <w:p>
            <w:r>
              <w:t>string</w:t>
            </w:r>
          </w:p>
        </w:tc>
        <w:tc>
          <w:tcPr>
            <w:tcW w:type="dxa" w:w="2880"/>
          </w:tcPr>
          <w:p>
            <w:r>
              <w:t>Value as text (deprecated as of v1.19; alias for valueText).</w:t>
            </w:r>
          </w:p>
        </w:tc>
      </w:tr>
      <w:tr>
        <w:tc>
          <w:tcPr>
            <w:tcW w:type="dxa" w:w="2880"/>
          </w:tcPr>
          <w:p>
            <w:r>
              <w:t>valueText</w:t>
            </w:r>
          </w:p>
        </w:tc>
        <w:tc>
          <w:tcPr>
            <w:tcW w:type="dxa" w:w="2880"/>
          </w:tcPr>
          <w:p>
            <w:r>
              <w:t>string</w:t>
            </w:r>
          </w:p>
        </w:tc>
        <w:tc>
          <w:tcPr>
            <w:tcW w:type="dxa" w:w="2880"/>
          </w:tcPr>
          <w:p>
            <w:r>
              <w:t>Value as text.</w:t>
            </w:r>
          </w:p>
        </w:tc>
      </w:tr>
      <w:tr>
        <w:tc>
          <w:tcPr>
            <w:tcW w:type="dxa" w:w="2880"/>
          </w:tcPr>
          <w:p>
            <w:r>
              <w:t>valueDate</w:t>
            </w:r>
          </w:p>
        </w:tc>
        <w:tc>
          <w:tcPr>
            <w:tcW w:type="dxa" w:w="2880"/>
          </w:tcPr>
          <w:p>
            <w:r>
              <w:t>string</w:t>
            </w:r>
          </w:p>
        </w:tc>
        <w:tc>
          <w:tcPr>
            <w:tcW w:type="dxa" w:w="2880"/>
          </w:tcPr>
          <w:p>
            <w:r>
              <w:t>Value as date (string).</w:t>
            </w:r>
          </w:p>
        </w:tc>
      </w:tr>
      <w:tr>
        <w:tc>
          <w:tcPr>
            <w:tcW w:type="dxa" w:w="2880"/>
          </w:tcPr>
          <w:p>
            <w:r>
              <w:t>valueIntArray</w:t>
            </w:r>
          </w:p>
        </w:tc>
        <w:tc>
          <w:tcPr>
            <w:tcW w:type="dxa" w:w="2880"/>
          </w:tcPr>
          <w:p>
            <w:r>
              <w:t>integer[]</w:t>
            </w:r>
          </w:p>
        </w:tc>
        <w:tc>
          <w:tcPr>
            <w:tcW w:type="dxa" w:w="2880"/>
          </w:tcPr>
          <w:p>
            <w:r>
              <w:t>Value as integer array.</w:t>
            </w:r>
          </w:p>
        </w:tc>
      </w:tr>
      <w:tr>
        <w:tc>
          <w:tcPr>
            <w:tcW w:type="dxa" w:w="2880"/>
          </w:tcPr>
          <w:p>
            <w:r>
              <w:t>valueNumberArray</w:t>
            </w:r>
          </w:p>
        </w:tc>
        <w:tc>
          <w:tcPr>
            <w:tcW w:type="dxa" w:w="2880"/>
          </w:tcPr>
          <w:p>
            <w:r>
              <w:t>number[]</w:t>
            </w:r>
          </w:p>
        </w:tc>
        <w:tc>
          <w:tcPr>
            <w:tcW w:type="dxa" w:w="2880"/>
          </w:tcPr>
          <w:p>
            <w:r>
              <w:t>Value as number/float array.</w:t>
            </w:r>
          </w:p>
        </w:tc>
      </w:tr>
      <w:tr>
        <w:tc>
          <w:tcPr>
            <w:tcW w:type="dxa" w:w="2880"/>
          </w:tcPr>
          <w:p>
            <w:r>
              <w:t>valueBooleanArray</w:t>
            </w:r>
          </w:p>
        </w:tc>
        <w:tc>
          <w:tcPr>
            <w:tcW w:type="dxa" w:w="2880"/>
          </w:tcPr>
          <w:p>
            <w:r>
              <w:t>boolean[]</w:t>
            </w:r>
          </w:p>
        </w:tc>
        <w:tc>
          <w:tcPr>
            <w:tcW w:type="dxa" w:w="2880"/>
          </w:tcPr>
          <w:p>
            <w:r>
              <w:t>Value as boolean array.</w:t>
            </w:r>
          </w:p>
        </w:tc>
      </w:tr>
      <w:tr>
        <w:tc>
          <w:tcPr>
            <w:tcW w:type="dxa" w:w="2880"/>
          </w:tcPr>
          <w:p>
            <w:r>
              <w:t>valueStringArray</w:t>
            </w:r>
          </w:p>
        </w:tc>
        <w:tc>
          <w:tcPr>
            <w:tcW w:type="dxa" w:w="2880"/>
          </w:tcPr>
          <w:p>
            <w:r>
              <w:t>string[]</w:t>
            </w:r>
          </w:p>
        </w:tc>
        <w:tc>
          <w:tcPr>
            <w:tcW w:type="dxa" w:w="2880"/>
          </w:tcPr>
          <w:p>
            <w:r>
              <w:t>Value as text array (deprecated as of v1.19; alias for valueTextArray).</w:t>
            </w:r>
          </w:p>
        </w:tc>
      </w:tr>
      <w:tr>
        <w:tc>
          <w:tcPr>
            <w:tcW w:type="dxa" w:w="2880"/>
          </w:tcPr>
          <w:p>
            <w:r>
              <w:t>valueTextArray</w:t>
            </w:r>
          </w:p>
        </w:tc>
        <w:tc>
          <w:tcPr>
            <w:tcW w:type="dxa" w:w="2880"/>
          </w:tcPr>
          <w:p>
            <w:r>
              <w:t>string[]</w:t>
            </w:r>
          </w:p>
        </w:tc>
        <w:tc>
          <w:tcPr>
            <w:tcW w:type="dxa" w:w="2880"/>
          </w:tcPr>
          <w:p>
            <w:r>
              <w:t>Value as text array.</w:t>
            </w:r>
          </w:p>
        </w:tc>
      </w:tr>
      <w:tr>
        <w:tc>
          <w:tcPr>
            <w:tcW w:type="dxa" w:w="2880"/>
          </w:tcPr>
          <w:p>
            <w:r>
              <w:t>valueDateArray</w:t>
            </w:r>
          </w:p>
        </w:tc>
        <w:tc>
          <w:tcPr>
            <w:tcW w:type="dxa" w:w="2880"/>
          </w:tcPr>
          <w:p>
            <w:r>
              <w:t>string[]</w:t>
            </w:r>
          </w:p>
        </w:tc>
        <w:tc>
          <w:tcPr>
            <w:tcW w:type="dxa" w:w="2880"/>
          </w:tcPr>
          <w:p>
            <w:r>
              <w:t>Value as date array (string).</w:t>
            </w:r>
          </w:p>
        </w:tc>
      </w:tr>
      <w:tr>
        <w:tc>
          <w:tcPr>
            <w:tcW w:type="dxa" w:w="2880"/>
          </w:tcPr>
          <w:p>
            <w:r>
              <w:t>valueGeoRange</w:t>
            </w:r>
          </w:p>
        </w:tc>
        <w:tc>
          <w:tcPr>
            <w:tcW w:type="dxa" w:w="2880"/>
          </w:tcPr>
          <w:p>
            <w:r>
              <w:t>object</w:t>
            </w:r>
          </w:p>
        </w:tc>
        <w:tc>
          <w:tcPr>
            <w:tcW w:type="dxa" w:w="2880"/>
          </w:tcPr>
          <w:p>
            <w:r>
              <w:t>Geo range filter (WhereFilterGeoRange). (Structure not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"match": {</w:t>
        <w:br/>
        <w:t xml:space="preserve"> "class": "City",</w:t>
        <w:br/>
        <w:t xml:space="preserve"> "where": {</w:t>
        <w:br/>
        <w:t xml:space="preserve"> "operator": "Equal",</w:t>
        <w:br/>
        <w:t xml:space="preserve"> "path": [</w:t>
        <w:br/>
        <w:t xml:space="preserve"> "country"</w:t>
        <w:br/>
        <w:t xml:space="preserve"> ],</w:t>
        <w:br/>
        <w:t xml:space="preserve"> "valueText": "Germany"</w:t>
        <w:br/>
        <w:t xml:space="preserve"> }</w:t>
        <w:br/>
        <w:t xml:space="preserve"> },</w:t>
        <w:br/>
        <w:t xml:space="preserve"> "output": "minimal",</w:t>
        <w:br/>
        <w:t xml:space="preserve"> "deletionTimeUnixMilli": 1710000000000,</w:t>
        <w:br/>
        <w:t xml:space="preserve"> "dryRun": false,</w:t>
        <w:br/>
        <w:t xml:space="preserve"> "results": {</w:t>
        <w:br/>
        <w:t xml:space="preserve"> "matches": 12,</w:t>
        <w:br/>
        <w:t xml:space="preserve"> "limit": 10000,</w:t>
        <w:br/>
        <w:t xml:space="preserve"> "successful": 12,</w:t>
        <w:br/>
        <w:t xml:space="preserve"> "failed": 0,</w:t>
        <w:br/>
        <w:t xml:space="preserve"> "objects": []</w:t>
        <w:br/>
        <w:t xml:space="preserve"> }</w:t>
        <w:br/>
        <w:t>}</w:t>
      </w:r>
    </w:p>
    <w:p>
      <w:pPr>
        <w:pStyle w:val="Heading3"/>
      </w:pPr>
      <w:r>
        <w:t>Error Response (400 Client Error — Malformed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"Malformed request."</w:t>
        <w:br/>
        <w:t xml:space="preserve"> }</w:t>
        <w:br/>
        <w:t xml:space="preserve"> ]</w:t>
        <w:br/>
        <w:t>}</w:t>
      </w:r>
    </w:p>
    <w:p>
      <w:pPr>
        <w:pStyle w:val="Heading3"/>
      </w:pPr>
      <w:r>
        <w:t>Error Response (401 Client Error — Unauthorized)</w:t>
      </w:r>
    </w:p>
    <w:p>
      <w:r>
        <w:rPr>
          <w:b/>
        </w:rPr>
        <w:t>Note: Response body not provided in scraped content.</w:t>
      </w:r>
    </w:p>
    <w:p>
      <w:pPr>
        <w:pStyle w:val="Heading3"/>
      </w:pPr>
      <w:r>
        <w:t>Error Response (403 Client Error —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(422 Client Error — Invalid data / invalid filter)</w:t>
      </w:r>
    </w:p>
    <w:p>
      <w:r>
        <w:rPr>
          <w:b/>
          <w:color w:val="666666"/>
          <w:sz w:val="16"/>
        </w:rPr>
        <w:t>[json]</w:t>
      </w:r>
    </w:p>
    <w:p>
      <w:pPr>
        <w:shd w:fill="F2F2F2" w:val="clear"/>
      </w:pPr>
      <w:r>
        <w:rPr>
          <w:rFonts w:ascii="Courier New" w:hAnsi="Courier New"/>
          <w:sz w:val="17"/>
        </w:rPr>
        <w:t>{</w:t>
        <w:br/>
        <w:t xml:space="preserve"> "error": [</w:t>
        <w:br/>
        <w:t xml:space="preserve"> {</w:t>
        <w:br/>
        <w:t xml:space="preserve"> "message": "Invalid data provided. Please check the values in your request (e.g., invalid filter)."</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error occurred while trying to fulfill the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match</w:t>
            </w:r>
          </w:p>
        </w:tc>
        <w:tc>
          <w:tcPr>
            <w:tcW w:type="dxa" w:w="2880"/>
          </w:tcPr>
          <w:p>
            <w:r>
              <w:t>object</w:t>
            </w:r>
          </w:p>
        </w:tc>
        <w:tc>
          <w:tcPr>
            <w:tcW w:type="dxa" w:w="2880"/>
          </w:tcPr>
          <w:p>
            <w:r>
              <w:t>Echo of the match filter used for deletion.</w:t>
            </w:r>
          </w:p>
        </w:tc>
      </w:tr>
      <w:tr>
        <w:tc>
          <w:tcPr>
            <w:tcW w:type="dxa" w:w="2880"/>
          </w:tcPr>
          <w:p>
            <w:r>
              <w:t>match.class</w:t>
            </w:r>
          </w:p>
        </w:tc>
        <w:tc>
          <w:tcPr>
            <w:tcW w:type="dxa" w:w="2880"/>
          </w:tcPr>
          <w:p>
            <w:r>
              <w:t>string</w:t>
            </w:r>
          </w:p>
        </w:tc>
        <w:tc>
          <w:tcPr>
            <w:tcW w:type="dxa" w:w="2880"/>
          </w:tcPr>
          <w:p>
            <w:r>
              <w:t>The name of the collection (class) from which objects were deleted.</w:t>
            </w:r>
          </w:p>
        </w:tc>
      </w:tr>
      <w:tr>
        <w:tc>
          <w:tcPr>
            <w:tcW w:type="dxa" w:w="2880"/>
          </w:tcPr>
          <w:p>
            <w:r>
              <w:t>match.where</w:t>
            </w:r>
          </w:p>
        </w:tc>
        <w:tc>
          <w:tcPr>
            <w:tcW w:type="dxa" w:w="2880"/>
          </w:tcPr>
          <w:p>
            <w:r>
              <w:t>object</w:t>
            </w:r>
          </w:p>
        </w:tc>
        <w:tc>
          <w:tcPr>
            <w:tcW w:type="dxa" w:w="2880"/>
          </w:tcPr>
          <w:p>
            <w:r>
              <w:t>The where filter used to match objects.</w:t>
            </w:r>
          </w:p>
        </w:tc>
      </w:tr>
      <w:tr>
        <w:tc>
          <w:tcPr>
            <w:tcW w:type="dxa" w:w="2880"/>
          </w:tcPr>
          <w:p>
            <w:r>
              <w:t>output</w:t>
            </w:r>
          </w:p>
        </w:tc>
        <w:tc>
          <w:tcPr>
            <w:tcW w:type="dxa" w:w="2880"/>
          </w:tcPr>
          <w:p>
            <w:r>
              <w:t>string</w:t>
            </w:r>
          </w:p>
        </w:tc>
        <w:tc>
          <w:tcPr>
            <w:tcW w:type="dxa" w:w="2880"/>
          </w:tcPr>
          <w:p>
            <w:r>
              <w:t>Output verbosity (minimal or verbose). Default: minimal.</w:t>
            </w:r>
          </w:p>
        </w:tc>
      </w:tr>
      <w:tr>
        <w:tc>
          <w:tcPr>
            <w:tcW w:type="dxa" w:w="2880"/>
          </w:tcPr>
          <w:p>
            <w:r>
              <w:t>deletionTimeUnixMilli</w:t>
            </w:r>
          </w:p>
        </w:tc>
        <w:tc>
          <w:tcPr>
            <w:tcW w:type="dxa" w:w="2880"/>
          </w:tcPr>
          <w:p>
            <w:r>
              <w:t>integer</w:t>
            </w:r>
          </w:p>
        </w:tc>
        <w:tc>
          <w:tcPr>
            <w:tcW w:type="dxa" w:w="2880"/>
          </w:tcPr>
          <w:p>
            <w:r>
              <w:t>Timestamp of deletion in milliseconds since epoch (UTC).</w:t>
            </w:r>
          </w:p>
        </w:tc>
      </w:tr>
      <w:tr>
        <w:tc>
          <w:tcPr>
            <w:tcW w:type="dxa" w:w="2880"/>
          </w:tcPr>
          <w:p>
            <w:r>
              <w:t>dryRun</w:t>
            </w:r>
          </w:p>
        </w:tc>
        <w:tc>
          <w:tcPr>
            <w:tcW w:type="dxa" w:w="2880"/>
          </w:tcPr>
          <w:p>
            <w:r>
              <w:t>boolean</w:t>
            </w:r>
          </w:p>
        </w:tc>
        <w:tc>
          <w:tcPr>
            <w:tcW w:type="dxa" w:w="2880"/>
          </w:tcPr>
          <w:p>
            <w:r>
              <w:t>Whether the operation was a dry run.</w:t>
            </w:r>
          </w:p>
        </w:tc>
      </w:tr>
      <w:tr>
        <w:tc>
          <w:tcPr>
            <w:tcW w:type="dxa" w:w="2880"/>
          </w:tcPr>
          <w:p>
            <w:r>
              <w:t>results</w:t>
            </w:r>
          </w:p>
        </w:tc>
        <w:tc>
          <w:tcPr>
            <w:tcW w:type="dxa" w:w="2880"/>
          </w:tcPr>
          <w:p>
            <w:r>
              <w:t>object</w:t>
            </w:r>
          </w:p>
        </w:tc>
        <w:tc>
          <w:tcPr>
            <w:tcW w:type="dxa" w:w="2880"/>
          </w:tcPr>
          <w:p>
            <w:r>
              <w:t>Deletion results summary.</w:t>
            </w:r>
          </w:p>
        </w:tc>
      </w:tr>
      <w:tr>
        <w:tc>
          <w:tcPr>
            <w:tcW w:type="dxa" w:w="2880"/>
          </w:tcPr>
          <w:p>
            <w:r>
              <w:t>results.matches</w:t>
            </w:r>
          </w:p>
        </w:tc>
        <w:tc>
          <w:tcPr>
            <w:tcW w:type="dxa" w:w="2880"/>
          </w:tcPr>
          <w:p>
            <w:r>
              <w:t>number</w:t>
            </w:r>
          </w:p>
        </w:tc>
        <w:tc>
          <w:tcPr>
            <w:tcW w:type="dxa" w:w="2880"/>
          </w:tcPr>
          <w:p>
            <w:r>
              <w:t>How many objects were matched by the filter.</w:t>
            </w:r>
          </w:p>
        </w:tc>
      </w:tr>
      <w:tr>
        <w:tc>
          <w:tcPr>
            <w:tcW w:type="dxa" w:w="2880"/>
          </w:tcPr>
          <w:p>
            <w:r>
              <w:t>results.limit</w:t>
            </w:r>
          </w:p>
        </w:tc>
        <w:tc>
          <w:tcPr>
            <w:tcW w:type="dxa" w:w="2880"/>
          </w:tcPr>
          <w:p>
            <w:r>
              <w:t>number</w:t>
            </w:r>
          </w:p>
        </w:tc>
        <w:tc>
          <w:tcPr>
            <w:tcW w:type="dxa" w:w="2880"/>
          </w:tcPr>
          <w:p>
            <w:r>
              <w:t>Maximum objects deletable in a single query; equals QUERY_MAXIMUM_RESULTS.</w:t>
            </w:r>
          </w:p>
        </w:tc>
      </w:tr>
      <w:tr>
        <w:tc>
          <w:tcPr>
            <w:tcW w:type="dxa" w:w="2880"/>
          </w:tcPr>
          <w:p>
            <w:r>
              <w:t>results.successful</w:t>
            </w:r>
          </w:p>
        </w:tc>
        <w:tc>
          <w:tcPr>
            <w:tcW w:type="dxa" w:w="2880"/>
          </w:tcPr>
          <w:p>
            <w:r>
              <w:t>number</w:t>
            </w:r>
          </w:p>
        </w:tc>
        <w:tc>
          <w:tcPr>
            <w:tcW w:type="dxa" w:w="2880"/>
          </w:tcPr>
          <w:p>
            <w:r>
              <w:t>How many objects were successfully deleted in this round.</w:t>
            </w:r>
          </w:p>
        </w:tc>
      </w:tr>
      <w:tr>
        <w:tc>
          <w:tcPr>
            <w:tcW w:type="dxa" w:w="2880"/>
          </w:tcPr>
          <w:p>
            <w:r>
              <w:t>results.failed</w:t>
            </w:r>
          </w:p>
        </w:tc>
        <w:tc>
          <w:tcPr>
            <w:tcW w:type="dxa" w:w="2880"/>
          </w:tcPr>
          <w:p>
            <w:r>
              <w:t>number</w:t>
            </w:r>
          </w:p>
        </w:tc>
        <w:tc>
          <w:tcPr>
            <w:tcW w:type="dxa" w:w="2880"/>
          </w:tcPr>
          <w:p>
            <w:r>
              <w:t>How many objects should have been deleted but could not be deleted.</w:t>
            </w:r>
          </w:p>
        </w:tc>
      </w:tr>
      <w:tr>
        <w:tc>
          <w:tcPr>
            <w:tcW w:type="dxa" w:w="2880"/>
          </w:tcPr>
          <w:p>
            <w:r>
              <w:t>results.objects</w:t>
            </w:r>
          </w:p>
        </w:tc>
        <w:tc>
          <w:tcPr>
            <w:tcW w:type="dxa" w:w="2880"/>
          </w:tcPr>
          <w:p>
            <w:r>
              <w:t>array</w:t>
            </w:r>
          </w:p>
        </w:tc>
        <w:tc>
          <w:tcPr>
            <w:tcW w:type="dxa" w:w="2880"/>
          </w:tcPr>
          <w:p>
            <w:r>
              <w:t>Per-object statuses and errors (content depends on output).</w:t>
            </w:r>
          </w:p>
        </w:tc>
      </w:tr>
      <w:tr>
        <w:tc>
          <w:tcPr>
            <w:tcW w:type="dxa" w:w="2880"/>
          </w:tcPr>
          <w:p>
            <w:r>
              <w:t>results.objects.id</w:t>
            </w:r>
          </w:p>
        </w:tc>
        <w:tc>
          <w:tcPr>
            <w:tcW w:type="dxa" w:w="2880"/>
          </w:tcPr>
          <w:p>
            <w:r>
              <w:t>string</w:t>
            </w:r>
          </w:p>
        </w:tc>
        <w:tc>
          <w:tcPr>
            <w:tcW w:type="dxa" w:w="2880"/>
          </w:tcPr>
          <w:p>
            <w:r>
              <w:t>UUID of the object.</w:t>
            </w:r>
          </w:p>
        </w:tc>
      </w:tr>
      <w:tr>
        <w:tc>
          <w:tcPr>
            <w:tcW w:type="dxa" w:w="2880"/>
          </w:tcPr>
          <w:p>
            <w:r>
              <w:t>results.objects.status</w:t>
            </w:r>
          </w:p>
        </w:tc>
        <w:tc>
          <w:tcPr>
            <w:tcW w:type="dxa" w:w="2880"/>
          </w:tcPr>
          <w:p>
            <w:r>
              <w:t>string</w:t>
            </w:r>
          </w:p>
        </w:tc>
        <w:tc>
          <w:tcPr>
            <w:tcW w:type="dxa" w:w="2880"/>
          </w:tcPr>
          <w:p>
            <w:r>
              <w:t>Status of deletion: SUCCESS, DRYRUN, FAILED. Default: SUCCESS.</w:t>
            </w:r>
          </w:p>
        </w:tc>
      </w:tr>
      <w:tr>
        <w:tc>
          <w:tcPr>
            <w:tcW w:type="dxa" w:w="2880"/>
          </w:tcPr>
          <w:p>
            <w:r>
              <w:t>results.objects.errors</w:t>
            </w:r>
          </w:p>
        </w:tc>
        <w:tc>
          <w:tcPr>
            <w:tcW w:type="dxa" w:w="2880"/>
          </w:tcPr>
          <w:p>
            <w:r>
              <w:t>object</w:t>
            </w:r>
          </w:p>
        </w:tc>
        <w:tc>
          <w:tcPr>
            <w:tcW w:type="dxa" w:w="2880"/>
          </w:tcPr>
          <w:p>
            <w:r>
              <w:t>Error container (present when errors occur).</w:t>
            </w:r>
          </w:p>
        </w:tc>
      </w:tr>
      <w:tr>
        <w:tc>
          <w:tcPr>
            <w:tcW w:type="dxa" w:w="2880"/>
          </w:tcPr>
          <w:p>
            <w:r>
              <w:t>results.objects.errors.error</w:t>
            </w:r>
          </w:p>
        </w:tc>
        <w:tc>
          <w:tcPr>
            <w:tcW w:type="dxa" w:w="2880"/>
          </w:tcPr>
          <w:p>
            <w:r>
              <w:t>array</w:t>
            </w:r>
          </w:p>
        </w:tc>
        <w:tc>
          <w:tcPr>
            <w:tcW w:type="dxa" w:w="2880"/>
          </w:tcPr>
          <w:p>
            <w:r>
              <w:t>List of error items.</w:t>
            </w:r>
          </w:p>
        </w:tc>
      </w:tr>
      <w:tr>
        <w:tc>
          <w:tcPr>
            <w:tcW w:type="dxa" w:w="2880"/>
          </w:tcPr>
          <w:p>
            <w:r>
              <w:t>results.objects.errors.error.message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'{{WEAVIATE_REST_ENDPOINT}}/v1/batch/objects?consistency_level=QUORUM&amp;tenant=tenantA' \</w:t>
        <w:br/>
        <w:t xml:space="preserve"> --header 'Accept: application/json' \</w:t>
        <w:br/>
        <w:t xml:space="preserve"> --header 'Content-Type: application/json' \</w:t>
        <w:br/>
        <w:t xml:space="preserve"> --data '{</w:t>
        <w:br/>
        <w:t xml:space="preserve"> "match": {</w:t>
        <w:br/>
        <w:t xml:space="preserve"> "class": "City",</w:t>
        <w:br/>
        <w:t xml:space="preserve"> "where": {</w:t>
        <w:br/>
        <w:t xml:space="preserve"> "operator": "Equal",</w:t>
        <w:br/>
        <w:t xml:space="preserve"> "path": ["country"],</w:t>
        <w:br/>
        <w:t xml:space="preserve"> "valueText": "Germany"</w:t>
        <w:br/>
        <w:t xml:space="preserve">      }</w:t>
        <w:br/>
        <w:t xml:space="preserve">    },</w:t>
        <w:br/>
        <w:t xml:space="preserve"> "output": "minimal",</w:t>
        <w:br/>
        <w:t xml:space="preserve"> "dryRun": false</w:t>
        <w:br/>
        <w:t xml:space="preserve">  }'</w:t>
      </w:r>
    </w:p>
    <w:p>
      <w:pPr>
        <w:pStyle w:val="Heading3"/>
      </w:pPr>
      <w:r>
        <w:t>Example Usage</w:t>
      </w:r>
    </w:p>
    <w:p>
      <w:pPr>
        <w:pStyle w:val="Heading3"/>
      </w:pPr>
      <w:r>
        <w:t>Example 1: Dry run (see what would be deleted)</w:t>
      </w:r>
    </w:p>
    <w:p>
      <w:r>
        <w:rPr>
          <w:b/>
          <w:color w:val="666666"/>
          <w:sz w:val="16"/>
        </w:rPr>
        <w:t>[bash]</w:t>
      </w:r>
    </w:p>
    <w:p>
      <w:pPr>
        <w:shd w:fill="F2F2F2" w:val="clear"/>
      </w:pPr>
      <w:r>
        <w:rPr>
          <w:rFonts w:ascii="Courier New" w:hAnsi="Courier New"/>
          <w:sz w:val="17"/>
        </w:rPr>
        <w:t>curl -X DELETE '{{WEAVIATE_REST_ENDPOINT}}/v1/batch/objects' \</w:t>
        <w:br/>
        <w:t xml:space="preserve"> -H 'Accept: application/json' \</w:t>
        <w:br/>
        <w:t xml:space="preserve"> -H 'Content-Type: application/json' \</w:t>
        <w:br/>
        <w:t xml:space="preserve"> -d '{</w:t>
        <w:br/>
        <w:t xml:space="preserve"> "match": {</w:t>
        <w:br/>
        <w:t xml:space="preserve"> "class": "City",</w:t>
        <w:br/>
        <w:t xml:space="preserve"> "where": {</w:t>
        <w:br/>
        <w:t xml:space="preserve"> "operator": "GreaterThan",</w:t>
        <w:br/>
        <w:t xml:space="preserve"> "path": ["population"],</w:t>
        <w:br/>
        <w:t xml:space="preserve"> "valueInt": 1000000</w:t>
        <w:br/>
        <w:t xml:space="preserve">      }</w:t>
        <w:br/>
        <w:t xml:space="preserve">    },</w:t>
        <w:br/>
        <w:t xml:space="preserve"> "output": "verbose",</w:t>
        <w:br/>
        <w:t xml:space="preserve"> "dryRun": true</w:t>
        <w:br/>
        <w:t xml:space="preserve">  }'</w:t>
      </w:r>
    </w:p>
    <w:p>
      <w:pPr>
        <w:pStyle w:val="Heading3"/>
      </w:pPr>
      <w:r>
        <w:t>Example 2: Delete using a compound filter (And with operands)</w:t>
      </w:r>
    </w:p>
    <w:p>
      <w:r>
        <w:rPr>
          <w:b/>
          <w:color w:val="666666"/>
          <w:sz w:val="16"/>
        </w:rPr>
        <w:t>[bash]</w:t>
      </w:r>
    </w:p>
    <w:p>
      <w:pPr>
        <w:shd w:fill="F2F2F2" w:val="clear"/>
      </w:pPr>
      <w:r>
        <w:rPr>
          <w:rFonts w:ascii="Courier New" w:hAnsi="Courier New"/>
          <w:sz w:val="17"/>
        </w:rPr>
        <w:t>curl -X DELETE '{{WEAVIATE_REST_ENDPOINT}}/v1/batch/objects' \</w:t>
        <w:br/>
        <w:t xml:space="preserve"> -H 'Accept: application/json' \</w:t>
        <w:br/>
        <w:t xml:space="preserve"> -H 'Content-Type: application/json' \</w:t>
        <w:br/>
        <w:t xml:space="preserve"> -d '{</w:t>
        <w:br/>
        <w:t xml:space="preserve"> "match": {</w:t>
        <w:br/>
        <w:t xml:space="preserve"> "class": "City",</w:t>
        <w:br/>
        <w:t xml:space="preserve"> "where": {</w:t>
        <w:br/>
        <w:t xml:space="preserve"> "operator": "And",</w:t>
        <w:br/>
        <w:t xml:space="preserve"> "operands": [</w:t>
        <w:br/>
        <w:t xml:space="preserve">          { "operator": "Equal", "path": ["country"], "valueText": "Germany" },</w:t>
        <w:br/>
        <w:t xml:space="preserve">          { "operator": "LessThan", "path": ["population"], "valueInt": 500000 }</w:t>
        <w:br/>
        <w:t xml:space="preserve">        ]</w:t>
        <w:br/>
        <w:t xml:space="preserve">      }</w:t>
        <w:br/>
        <w:t xml:space="preserve">    },</w:t>
        <w:br/>
        <w:t xml:space="preserve"> "output": "minimal"</w:t>
        <w:br/>
        <w:t xml:space="preserve">  }'</w:t>
      </w:r>
    </w:p>
    <w:p>
      <w:pPr>
        <w:pStyle w:val="Heading3"/>
      </w:pPr>
      <w:r>
        <w:t>Behavior</w:t>
      </w:r>
    </w:p>
    <w:p>
      <w:pPr>
        <w:pStyle w:val="ListBullet"/>
      </w:pPr>
      <w:r>
        <w:t>Filter evaluation: Weaviate evaluates the match.where filter within match.class.</w:t>
      </w:r>
    </w:p>
    <w:p>
      <w:pPr>
        <w:pStyle w:val="ListBullet"/>
      </w:pPr>
      <w:r>
        <w:t>Limit enforcement: Deletes up to the configured maximum (QUERY_MAXIMUM_RESULTS, default 10,000).</w:t>
      </w:r>
    </w:p>
    <w:p>
      <w:pPr>
        <w:pStyle w:val="ListBullet"/>
      </w:pPr>
      <w:r>
        <w:t>Deletion order: Objects are deleted in the order they match the filter.</w:t>
      </w:r>
    </w:p>
    <w:p>
      <w:pPr>
        <w:pStyle w:val="ListBullet"/>
      </w:pPr>
      <w:r>
        <w:t>Dry run option: If dryRun=true, objects are not deleted; results indicate what would match (and may list IDs depending on output).</w:t>
      </w:r>
    </w:p>
    <w:p>
      <w:pPr>
        <w:pStyle w:val="ListBullet"/>
      </w:pPr>
      <w:r>
        <w:t>Result reporting: Returns match summary and per-object results depending on output (minimal vs verbose).</w:t>
      </w:r>
    </w:p>
    <w:p>
      <w:pPr>
        <w:pStyle w:val="Heading3"/>
      </w:pPr>
      <w:r>
        <w:t>Notes</w:t>
      </w:r>
    </w:p>
    <w:p>
      <w:pPr>
        <w:pStyle w:val="ListBullet"/>
      </w:pPr>
      <w:r>
        <w:t>To delete more than the configured limit, repeat the request until results.matches (or subsequent matches) indicates no more matching objects.</w:t>
      </w:r>
    </w:p>
    <w:p>
      <w:pPr>
        <w:pStyle w:val="ListBullet"/>
      </w:pPr>
      <w:r>
        <w:t>With output=minimal, only objects with errors are described; successfully deleted objects may be omitted from results.objects.</w:t>
      </w:r>
    </w:p>
    <w:p>
      <w:pPr>
        <w:pStyle w:val="ListBullet"/>
      </w:pPr>
      <w:r>
        <w:t>valueString / valueStringArray are deprecated as of v1.19; prefer valueText / valueTextArray.</w:t>
      </w:r>
    </w:p>
    <w:p>
      <w:pPr>
        <w:pStyle w:val="Heading3"/>
      </w:pPr>
      <w:r>
        <w:t>Gotchas</w:t>
      </w:r>
    </w:p>
    <w:p>
      <w:pPr>
        <w:pStyle w:val="ListBullet"/>
      </w:pPr>
      <w:r>
        <w:t>Large deletions may require multiple calls due to the QUERY_MAXIMUM_RESULTS cap.</w:t>
      </w:r>
    </w:p>
    <w:p>
      <w:pPr>
        <w:pStyle w:val="ListBullet"/>
      </w:pPr>
      <w:r>
        <w:t>If your filter is invalid, expect a 422 with an error message.</w:t>
      </w:r>
    </w:p>
    <w:p>
      <w:pPr>
        <w:pStyle w:val="ListBullet"/>
      </w:pPr>
      <w:r>
        <w:t>WithinGeoRange / valueGeoRange is referenced but the exact WhereFilterGeoRange structure is not included in the scraped content.</w:t>
      </w:r>
    </w:p>
    <w:p>
      <w:pPr>
        <w:pStyle w:val="Heading3"/>
      </w:pPr>
      <w:r>
        <w:t>Error Handling</w:t>
      </w:r>
    </w:p>
    <w:p>
      <w:pPr>
        <w:pStyle w:val="ListBullet"/>
      </w:pPr>
      <w:r>
        <w:t>400: Malformed request body (e.g., missing required structure).</w:t>
      </w:r>
    </w:p>
    <w:p>
      <w:pPr>
        <w:pStyle w:val="ListBullet"/>
      </w:pPr>
      <w:r>
        <w:t>401: Unauthorized/invalid credentials (response body not provided).</w:t>
      </w:r>
    </w:p>
    <w:p>
      <w:pPr>
        <w:pStyle w:val="ListBullet"/>
      </w:pPr>
      <w:r>
        <w:t>403: Forbidden.</w:t>
      </w:r>
    </w:p>
    <w:p>
      <w:pPr>
        <w:pStyle w:val="ListBullet"/>
      </w:pPr>
      <w:r>
        <w:t>422: Invalid data (commonly an invalid filter).</w:t>
      </w:r>
    </w:p>
    <w:p>
      <w:pPr>
        <w:pStyle w:val="ListBullet"/>
      </w:pPr>
      <w:r>
        <w:t>500: Server-side failure processing the request.</w:t>
      </w:r>
    </w:p>
    <w:p>
      <w:pPr>
        <w:pStyle w:val="Heading3"/>
      </w:pPr>
      <w:r>
        <w:t>Related batchObjects actions</w:t>
      </w:r>
    </w:p>
    <w:p>
      <w:pPr>
        <w:pStyle w:val="ListBullet"/>
      </w:pPr>
      <w:r>
        <w:t>[POST] Create Objects in Batch — /v1/batch/objects</w:t>
      </w:r>
    </w:p>
    <w:p>
      <w:r>
        <w:br w:type="page"/>
      </w:r>
    </w:p>
    <w:p>
      <w:pPr>
        <w:pStyle w:val="Heading2"/>
      </w:pPr>
      <w:r>
        <w:t>17. [GET] Get Cluster Node Status</w:t>
      </w:r>
    </w:p>
    <w:p>
      <w:r>
        <w:rPr>
          <w:b/>
        </w:rPr>
        <w:t xml:space="preserve">Endpoint: </w:t>
      </w:r>
      <w:r>
        <w:rPr>
          <w:rFonts w:ascii="Courier New" w:hAnsi="Courier New"/>
          <w:sz w:val="18"/>
        </w:rPr>
        <w:t>/v1/nodes</w:t>
      </w:r>
    </w:p>
    <w:p>
      <w:pPr>
        <w:pStyle w:val="Heading3"/>
      </w:pPr>
      <w:r>
        <w:t>Method</w:t>
      </w:r>
    </w:p>
    <w:p>
      <w:r>
        <w:t>GET</w:t>
      </w:r>
    </w:p>
    <w:p>
      <w:pPr>
        <w:pStyle w:val="Heading3"/>
      </w:pPr>
      <w:r>
        <w:t>URL</w:t>
      </w:r>
    </w:p>
    <w:p>
      <w:r>
        <w:t>{{WEAVIATE_REST_ENDPOINT}}/v1/nodes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w:t>
            </w:r>
          </w:p>
        </w:tc>
        <w:tc>
          <w:tcPr>
            <w:tcW w:type="dxa" w:w="2880"/>
          </w:tcPr>
          <w:p>
            <w:r>
              <w:t>string</w:t>
            </w:r>
          </w:p>
        </w:tc>
        <w:tc>
          <w:tcPr>
            <w:tcW w:type="dxa" w:w="2880"/>
          </w:tcPr>
          <w:p>
            <w:r>
              <w:t>Controls the level of detail in the response (verbosity). (From CommonOutputVerbosityParameterQuery.)</w:t>
            </w:r>
          </w:p>
        </w:tc>
      </w:tr>
    </w:tbl>
    <w:p/>
    <w:p>
      <w:pPr>
        <w:pStyle w:val="Heading3"/>
      </w:pPr>
      <w:r>
        <w:t>Description</w:t>
      </w:r>
    </w:p>
    <w:p>
      <w:r>
        <w:t>Retrieves status information about all nodes in the Weaviate cluster. Use the output query parameter to control the level of detail returned.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/v1/nodes</w:t>
        <w:br/>
        <w:t>/v1/nodes?output=verbose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"nodes": [</w:t>
        <w:br/>
        <w:t xml:space="preserve"> {</w:t>
        <w:br/>
        <w:t xml:space="preserve"> "name": "weaviate-1",</w:t>
        <w:br/>
        <w:t xml:space="preserve"> "status": "HEALTHY",</w:t>
        <w:br/>
        <w:t xml:space="preserve"> "version": "1.25.0",</w:t>
        <w:br/>
        <w:t xml:space="preserve"> "gitHash": "a1b2c3d4",</w:t>
        <w:br/>
        <w:t xml:space="preserve"> "stats": {</w:t>
        <w:br/>
        <w:t xml:space="preserve"> "shardCount": 12,</w:t>
        <w:br/>
        <w:t xml:space="preserve"> "objectCount": 1048576</w:t>
        <w:br/>
        <w:t xml:space="preserve"> },</w:t>
        <w:br/>
        <w:t xml:space="preserve"> "batchStats": {</w:t>
        <w:br/>
        <w:t xml:space="preserve"> "queueLength": 0,</w:t>
        <w:br/>
        <w:t xml:space="preserve"> "ratePerSecond": 120.5</w:t>
        <w:br/>
        <w:t xml:space="preserve"> },</w:t>
        <w:br/>
        <w:t xml:space="preserve"> "shards": [</w:t>
        <w:br/>
        <w:t xml:space="preserve"> {</w:t>
        <w:br/>
        <w:t xml:space="preserve"> "name": "shard-Products-0",</w:t>
        <w:br/>
        <w:t xml:space="preserve"> "class": "Products",</w:t>
        <w:br/>
        <w:t xml:space="preserve"> "objectCount": 524288,</w:t>
        <w:br/>
        <w:t xml:space="preserve"> "vectorIndexingStatus": "READY",</w:t>
        <w:br/>
        <w:t xml:space="preserve"> "compressed": false,</w:t>
        <w:br/>
        <w:t xml:space="preserve"> "vectorQueueLength": 0,</w:t>
        <w:br/>
        <w:t xml:space="preserve"> "loaded": true,</w:t>
        <w:br/>
        <w:t xml:space="preserve"> "asyncReplicationStatus": [</w:t>
        <w:br/>
        <w:t xml:space="preserve"> {</w:t>
        <w:br/>
        <w:t xml:space="preserve"> "objectsPropagated": 0,</w:t>
        <w:br/>
        <w:t xml:space="preserve"> "startDiffTimeUnixMillis": 1710000000000,</w:t>
        <w:br/>
        <w:t xml:space="preserve"> "targetNode": ""</w:t>
        <w:br/>
        <w:t xml:space="preserve"> }</w:t>
        <w:br/>
        <w:t xml:space="preserve"> ],</w:t>
        <w:br/>
        <w:t xml:space="preserve"> "numberOfReplicas": 2,</w:t>
        <w:br/>
        <w:t xml:space="preserve"> "replicationFactor": 3</w:t>
        <w:br/>
        <w:t xml:space="preserve"> }</w:t>
        <w:br/>
        <w:t xml:space="preserve"> ],</w:t>
        <w:br/>
        <w:t xml:space="preserve"> "operationalMode": "ReadWrite"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w:t>
        <w:br/>
        <w:t xml:space="preserve"> "message": "Unauthorized or invalid credentials."</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w:t>
        <w:br/>
        <w:t xml:space="preserve"> "message": "Not Found."</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w:t>
        <w:br/>
        <w:t xml:space="preserve"> "message": "Invalid request for node status."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internal server error occurred while retrieving node status."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nodes</w:t>
            </w:r>
          </w:p>
        </w:tc>
        <w:tc>
          <w:tcPr>
            <w:tcW w:type="dxa" w:w="2880"/>
          </w:tcPr>
          <w:p>
            <w:r>
              <w:t>array</w:t>
            </w:r>
          </w:p>
        </w:tc>
        <w:tc>
          <w:tcPr>
            <w:tcW w:type="dxa" w:w="2880"/>
          </w:tcPr>
          <w:p>
            <w:r>
              <w:t>List of nodes in the cluster with their status and statistics.</w:t>
            </w:r>
          </w:p>
        </w:tc>
      </w:tr>
      <w:tr>
        <w:tc>
          <w:tcPr>
            <w:tcW w:type="dxa" w:w="2880"/>
          </w:tcPr>
          <w:p>
            <w:r>
              <w:t>nodes[].name</w:t>
            </w:r>
          </w:p>
        </w:tc>
        <w:tc>
          <w:tcPr>
            <w:tcW w:type="dxa" w:w="2880"/>
          </w:tcPr>
          <w:p>
            <w:r>
              <w:t>string</w:t>
            </w:r>
          </w:p>
        </w:tc>
        <w:tc>
          <w:tcPr>
            <w:tcW w:type="dxa" w:w="2880"/>
          </w:tcPr>
          <w:p>
            <w:r>
              <w:t>The name of the node.</w:t>
            </w:r>
          </w:p>
        </w:tc>
      </w:tr>
      <w:tr>
        <w:tc>
          <w:tcPr>
            <w:tcW w:type="dxa" w:w="2880"/>
          </w:tcPr>
          <w:p>
            <w:r>
              <w:t>nodes[].status</w:t>
            </w:r>
          </w:p>
        </w:tc>
        <w:tc>
          <w:tcPr>
            <w:tcW w:type="dxa" w:w="2880"/>
          </w:tcPr>
          <w:p>
            <w:r>
              <w:t>string</w:t>
            </w:r>
          </w:p>
        </w:tc>
        <w:tc>
          <w:tcPr>
            <w:tcW w:type="dxa" w:w="2880"/>
          </w:tcPr>
          <w:p>
            <w:r>
              <w:t>Node's status. Possible values: HEALTHY, UNHEALTHY, UNAVAILABLE, TIMEOUT. Default: HEALTHY.</w:t>
            </w:r>
          </w:p>
        </w:tc>
      </w:tr>
      <w:tr>
        <w:tc>
          <w:tcPr>
            <w:tcW w:type="dxa" w:w="2880"/>
          </w:tcPr>
          <w:p>
            <w:r>
              <w:t>nodes[].version</w:t>
            </w:r>
          </w:p>
        </w:tc>
        <w:tc>
          <w:tcPr>
            <w:tcW w:type="dxa" w:w="2880"/>
          </w:tcPr>
          <w:p>
            <w:r>
              <w:t>string</w:t>
            </w:r>
          </w:p>
        </w:tc>
        <w:tc>
          <w:tcPr>
            <w:tcW w:type="dxa" w:w="2880"/>
          </w:tcPr>
          <w:p>
            <w:r>
              <w:t>The version of Weaviate.</w:t>
            </w:r>
          </w:p>
        </w:tc>
      </w:tr>
      <w:tr>
        <w:tc>
          <w:tcPr>
            <w:tcW w:type="dxa" w:w="2880"/>
          </w:tcPr>
          <w:p>
            <w:r>
              <w:t>nodes[].gitHash</w:t>
            </w:r>
          </w:p>
        </w:tc>
        <w:tc>
          <w:tcPr>
            <w:tcW w:type="dxa" w:w="2880"/>
          </w:tcPr>
          <w:p>
            <w:r>
              <w:t>string</w:t>
            </w:r>
          </w:p>
        </w:tc>
        <w:tc>
          <w:tcPr>
            <w:tcW w:type="dxa" w:w="2880"/>
          </w:tcPr>
          <w:p>
            <w:r>
              <w:t>The gitHash of Weaviate.</w:t>
            </w:r>
          </w:p>
        </w:tc>
      </w:tr>
      <w:tr>
        <w:tc>
          <w:tcPr>
            <w:tcW w:type="dxa" w:w="2880"/>
          </w:tcPr>
          <w:p>
            <w:r>
              <w:t>nodes[].stats</w:t>
            </w:r>
          </w:p>
        </w:tc>
        <w:tc>
          <w:tcPr>
            <w:tcW w:type="dxa" w:w="2880"/>
          </w:tcPr>
          <w:p>
            <w:r>
              <w:t>object</w:t>
            </w:r>
          </w:p>
        </w:tc>
        <w:tc>
          <w:tcPr>
            <w:tcW w:type="dxa" w:w="2880"/>
          </w:tcPr>
          <w:p>
            <w:r>
              <w:t>Node statistics.</w:t>
            </w:r>
          </w:p>
        </w:tc>
      </w:tr>
      <w:tr>
        <w:tc>
          <w:tcPr>
            <w:tcW w:type="dxa" w:w="2880"/>
          </w:tcPr>
          <w:p>
            <w:r>
              <w:t>nodes[].stats.shardCount</w:t>
            </w:r>
          </w:p>
        </w:tc>
        <w:tc>
          <w:tcPr>
            <w:tcW w:type="dxa" w:w="2880"/>
          </w:tcPr>
          <w:p>
            <w:r>
              <w:t>number</w:t>
            </w:r>
          </w:p>
        </w:tc>
        <w:tc>
          <w:tcPr>
            <w:tcW w:type="dxa" w:w="2880"/>
          </w:tcPr>
          <w:p>
            <w:r>
              <w:t>The count of Weaviate's shards. To see this value, set output to verbose.</w:t>
            </w:r>
          </w:p>
        </w:tc>
      </w:tr>
      <w:tr>
        <w:tc>
          <w:tcPr>
            <w:tcW w:type="dxa" w:w="2880"/>
          </w:tcPr>
          <w:p>
            <w:r>
              <w:t>nodes[].stats.objectCount</w:t>
            </w:r>
          </w:p>
        </w:tc>
        <w:tc>
          <w:tcPr>
            <w:tcW w:type="dxa" w:w="2880"/>
          </w:tcPr>
          <w:p>
            <w:r>
              <w:t>number</w:t>
            </w:r>
          </w:p>
        </w:tc>
        <w:tc>
          <w:tcPr>
            <w:tcW w:type="dxa" w:w="2880"/>
          </w:tcPr>
          <w:p>
            <w:r>
              <w:t>The total number of objects in DB.</w:t>
            </w:r>
          </w:p>
        </w:tc>
      </w:tr>
      <w:tr>
        <w:tc>
          <w:tcPr>
            <w:tcW w:type="dxa" w:w="2880"/>
          </w:tcPr>
          <w:p>
            <w:r>
              <w:t>nodes[].batchStats</w:t>
            </w:r>
          </w:p>
        </w:tc>
        <w:tc>
          <w:tcPr>
            <w:tcW w:type="dxa" w:w="2880"/>
          </w:tcPr>
          <w:p>
            <w:r>
              <w:t>object</w:t>
            </w:r>
          </w:p>
        </w:tc>
        <w:tc>
          <w:tcPr>
            <w:tcW w:type="dxa" w:w="2880"/>
          </w:tcPr>
          <w:p>
            <w:r>
              <w:t>Batch processing statistics.</w:t>
            </w:r>
          </w:p>
        </w:tc>
      </w:tr>
      <w:tr>
        <w:tc>
          <w:tcPr>
            <w:tcW w:type="dxa" w:w="2880"/>
          </w:tcPr>
          <w:p>
            <w:r>
              <w:t>nodes[].batchStats.queueLength</w:t>
            </w:r>
          </w:p>
        </w:tc>
        <w:tc>
          <w:tcPr>
            <w:tcW w:type="dxa" w:w="2880"/>
          </w:tcPr>
          <w:p>
            <w:r>
              <w:t>number</w:t>
            </w:r>
          </w:p>
        </w:tc>
        <w:tc>
          <w:tcPr>
            <w:tcW w:type="dxa" w:w="2880"/>
          </w:tcPr>
          <w:p>
            <w:r>
              <w:t>How many objects are currently in the batch queue.</w:t>
            </w:r>
          </w:p>
        </w:tc>
      </w:tr>
      <w:tr>
        <w:tc>
          <w:tcPr>
            <w:tcW w:type="dxa" w:w="2880"/>
          </w:tcPr>
          <w:p>
            <w:r>
              <w:t>nodes[].batchStats.ratePerSecond</w:t>
            </w:r>
          </w:p>
        </w:tc>
        <w:tc>
          <w:tcPr>
            <w:tcW w:type="dxa" w:w="2880"/>
          </w:tcPr>
          <w:p>
            <w:r>
              <w:t>number</w:t>
            </w:r>
          </w:p>
        </w:tc>
        <w:tc>
          <w:tcPr>
            <w:tcW w:type="dxa" w:w="2880"/>
          </w:tcPr>
          <w:p>
            <w:r>
              <w:t>How many objects are approximately processed from the batch queue per second.</w:t>
            </w:r>
          </w:p>
        </w:tc>
      </w:tr>
      <w:tr>
        <w:tc>
          <w:tcPr>
            <w:tcW w:type="dxa" w:w="2880"/>
          </w:tcPr>
          <w:p>
            <w:r>
              <w:t>nodes[].shards</w:t>
            </w:r>
          </w:p>
        </w:tc>
        <w:tc>
          <w:tcPr>
            <w:tcW w:type="dxa" w:w="2880"/>
          </w:tcPr>
          <w:p>
            <w:r>
              <w:t>array</w:t>
            </w:r>
          </w:p>
        </w:tc>
        <w:tc>
          <w:tcPr>
            <w:tcW w:type="dxa" w:w="2880"/>
          </w:tcPr>
          <w:p>
            <w:r>
              <w:t>The list of shards with their statistics.</w:t>
            </w:r>
          </w:p>
        </w:tc>
      </w:tr>
      <w:tr>
        <w:tc>
          <w:tcPr>
            <w:tcW w:type="dxa" w:w="2880"/>
          </w:tcPr>
          <w:p>
            <w:r>
              <w:t>nodes[].shards[].name</w:t>
            </w:r>
          </w:p>
        </w:tc>
        <w:tc>
          <w:tcPr>
            <w:tcW w:type="dxa" w:w="2880"/>
          </w:tcPr>
          <w:p>
            <w:r>
              <w:t>string</w:t>
            </w:r>
          </w:p>
        </w:tc>
        <w:tc>
          <w:tcPr>
            <w:tcW w:type="dxa" w:w="2880"/>
          </w:tcPr>
          <w:p>
            <w:r>
              <w:t>The name of the shard.</w:t>
            </w:r>
          </w:p>
        </w:tc>
      </w:tr>
      <w:tr>
        <w:tc>
          <w:tcPr>
            <w:tcW w:type="dxa" w:w="2880"/>
          </w:tcPr>
          <w:p>
            <w:r>
              <w:t>nodes[].shards[].class</w:t>
            </w:r>
          </w:p>
        </w:tc>
        <w:tc>
          <w:tcPr>
            <w:tcW w:type="dxa" w:w="2880"/>
          </w:tcPr>
          <w:p>
            <w:r>
              <w:t>string</w:t>
            </w:r>
          </w:p>
        </w:tc>
        <w:tc>
          <w:tcPr>
            <w:tcW w:type="dxa" w:w="2880"/>
          </w:tcPr>
          <w:p>
            <w:r>
              <w:t>The name of shard's collection (class).</w:t>
            </w:r>
          </w:p>
        </w:tc>
      </w:tr>
      <w:tr>
        <w:tc>
          <w:tcPr>
            <w:tcW w:type="dxa" w:w="2880"/>
          </w:tcPr>
          <w:p>
            <w:r>
              <w:t>nodes[].shards[].objectCount</w:t>
            </w:r>
          </w:p>
        </w:tc>
        <w:tc>
          <w:tcPr>
            <w:tcW w:type="dxa" w:w="2880"/>
          </w:tcPr>
          <w:p>
            <w:r>
              <w:t>number</w:t>
            </w:r>
          </w:p>
        </w:tc>
        <w:tc>
          <w:tcPr>
            <w:tcW w:type="dxa" w:w="2880"/>
          </w:tcPr>
          <w:p>
            <w:r>
              <w:t>The number of objects in shard.</w:t>
            </w:r>
          </w:p>
        </w:tc>
      </w:tr>
      <w:tr>
        <w:tc>
          <w:tcPr>
            <w:tcW w:type="dxa" w:w="2880"/>
          </w:tcPr>
          <w:p>
            <w:r>
              <w:t>nodes[].shards[].vectorIndexingStatus</w:t>
            </w:r>
          </w:p>
        </w:tc>
        <w:tc>
          <w:tcPr>
            <w:tcW w:type="dxa" w:w="2880"/>
          </w:tcPr>
          <w:p>
            <w:r>
              <w:t>string</w:t>
            </w:r>
          </w:p>
        </w:tc>
        <w:tc>
          <w:tcPr>
            <w:tcW w:type="dxa" w:w="2880"/>
          </w:tcPr>
          <w:p>
            <w:r>
              <w:t>The status of the vector indexing process.</w:t>
            </w:r>
          </w:p>
        </w:tc>
      </w:tr>
      <w:tr>
        <w:tc>
          <w:tcPr>
            <w:tcW w:type="dxa" w:w="2880"/>
          </w:tcPr>
          <w:p>
            <w:r>
              <w:t>nodes[].shards[].compressed</w:t>
            </w:r>
          </w:p>
        </w:tc>
        <w:tc>
          <w:tcPr>
            <w:tcW w:type="dxa" w:w="2880"/>
          </w:tcPr>
          <w:p>
            <w:r>
              <w:t>boolean</w:t>
            </w:r>
          </w:p>
        </w:tc>
        <w:tc>
          <w:tcPr>
            <w:tcW w:type="dxa" w:w="2880"/>
          </w:tcPr>
          <w:p>
            <w:r>
              <w:t>The status of vector compression/quantization.</w:t>
            </w:r>
          </w:p>
        </w:tc>
      </w:tr>
      <w:tr>
        <w:tc>
          <w:tcPr>
            <w:tcW w:type="dxa" w:w="2880"/>
          </w:tcPr>
          <w:p>
            <w:r>
              <w:t>nodes[].shards[].vectorQueueLength</w:t>
            </w:r>
          </w:p>
        </w:tc>
        <w:tc>
          <w:tcPr>
            <w:tcW w:type="dxa" w:w="2880"/>
          </w:tcPr>
          <w:p>
            <w:r>
              <w:t>number</w:t>
            </w:r>
          </w:p>
        </w:tc>
        <w:tc>
          <w:tcPr>
            <w:tcW w:type="dxa" w:w="2880"/>
          </w:tcPr>
          <w:p>
            <w:r>
              <w:t>The length of the vector indexing queue.</w:t>
            </w:r>
          </w:p>
        </w:tc>
      </w:tr>
      <w:tr>
        <w:tc>
          <w:tcPr>
            <w:tcW w:type="dxa" w:w="2880"/>
          </w:tcPr>
          <w:p>
            <w:r>
              <w:t>nodes[].shards[].loaded</w:t>
            </w:r>
          </w:p>
        </w:tc>
        <w:tc>
          <w:tcPr>
            <w:tcW w:type="dxa" w:w="2880"/>
          </w:tcPr>
          <w:p>
            <w:r>
              <w:t>boolean</w:t>
            </w:r>
          </w:p>
        </w:tc>
        <w:tc>
          <w:tcPr>
            <w:tcW w:type="dxa" w:w="2880"/>
          </w:tcPr>
          <w:p>
            <w:r>
              <w:t>The load status of the shard.</w:t>
            </w:r>
          </w:p>
        </w:tc>
      </w:tr>
      <w:tr>
        <w:tc>
          <w:tcPr>
            <w:tcW w:type="dxa" w:w="2880"/>
          </w:tcPr>
          <w:p>
            <w:r>
              <w:t>nodes[].shards[].asyncReplicationStatus</w:t>
            </w:r>
          </w:p>
        </w:tc>
        <w:tc>
          <w:tcPr>
            <w:tcW w:type="dxa" w:w="2880"/>
          </w:tcPr>
          <w:p>
            <w:r>
              <w:t>array</w:t>
            </w:r>
          </w:p>
        </w:tc>
        <w:tc>
          <w:tcPr>
            <w:tcW w:type="dxa" w:w="2880"/>
          </w:tcPr>
          <w:p>
            <w:r>
              <w:t>The status of the async replication.</w:t>
            </w:r>
          </w:p>
        </w:tc>
      </w:tr>
      <w:tr>
        <w:tc>
          <w:tcPr>
            <w:tcW w:type="dxa" w:w="2880"/>
          </w:tcPr>
          <w:p>
            <w:r>
              <w:t>nodes[].shards[].asyncReplicationStatus[].objectsPropagated</w:t>
            </w:r>
          </w:p>
        </w:tc>
        <w:tc>
          <w:tcPr>
            <w:tcW w:type="dxa" w:w="2880"/>
          </w:tcPr>
          <w:p>
            <w:r>
              <w:t>number</w:t>
            </w:r>
          </w:p>
        </w:tc>
        <w:tc>
          <w:tcPr>
            <w:tcW w:type="dxa" w:w="2880"/>
          </w:tcPr>
          <w:p>
            <w:r>
              <w:t>The number of objects propagated in the most recent iteration.</w:t>
            </w:r>
          </w:p>
        </w:tc>
      </w:tr>
      <w:tr>
        <w:tc>
          <w:tcPr>
            <w:tcW w:type="dxa" w:w="2880"/>
          </w:tcPr>
          <w:p>
            <w:r>
              <w:t>nodes[].shards[].asyncReplicationStatus[].startDiffTimeUnixMillis</w:t>
            </w:r>
          </w:p>
        </w:tc>
        <w:tc>
          <w:tcPr>
            <w:tcW w:type="dxa" w:w="2880"/>
          </w:tcPr>
          <w:p>
            <w:r>
              <w:t>number</w:t>
            </w:r>
          </w:p>
        </w:tc>
        <w:tc>
          <w:tcPr>
            <w:tcW w:type="dxa" w:w="2880"/>
          </w:tcPr>
          <w:p>
            <w:r>
              <w:t>The start time of the most recent iteration.</w:t>
            </w:r>
          </w:p>
        </w:tc>
      </w:tr>
      <w:tr>
        <w:tc>
          <w:tcPr>
            <w:tcW w:type="dxa" w:w="2880"/>
          </w:tcPr>
          <w:p>
            <w:r>
              <w:t>nodes[].shards[].asyncReplicationStatus[].targetNode</w:t>
            </w:r>
          </w:p>
        </w:tc>
        <w:tc>
          <w:tcPr>
            <w:tcW w:type="dxa" w:w="2880"/>
          </w:tcPr>
          <w:p>
            <w:r>
              <w:t>string</w:t>
            </w:r>
          </w:p>
        </w:tc>
        <w:tc>
          <w:tcPr>
            <w:tcW w:type="dxa" w:w="2880"/>
          </w:tcPr>
          <w:p>
            <w:r>
              <w:t>The target node of the replication, if set, otherwise empty.</w:t>
            </w:r>
          </w:p>
        </w:tc>
      </w:tr>
      <w:tr>
        <w:tc>
          <w:tcPr>
            <w:tcW w:type="dxa" w:w="2880"/>
          </w:tcPr>
          <w:p>
            <w:r>
              <w:t>nodes[].shards[].numberOfReplicas</w:t>
            </w:r>
          </w:p>
        </w:tc>
        <w:tc>
          <w:tcPr>
            <w:tcW w:type="dxa" w:w="2880"/>
          </w:tcPr>
          <w:p>
            <w:r>
              <w:t>integer | null</w:t>
            </w:r>
          </w:p>
        </w:tc>
        <w:tc>
          <w:tcPr>
            <w:tcW w:type="dxa" w:w="2880"/>
          </w:tcPr>
          <w:p>
            <w:r>
              <w:t>Number of replicas for the shard.</w:t>
            </w:r>
          </w:p>
        </w:tc>
      </w:tr>
      <w:tr>
        <w:tc>
          <w:tcPr>
            <w:tcW w:type="dxa" w:w="2880"/>
          </w:tcPr>
          <w:p>
            <w:r>
              <w:t>nodes[].shards[].replicationFactor</w:t>
            </w:r>
          </w:p>
        </w:tc>
        <w:tc>
          <w:tcPr>
            <w:tcW w:type="dxa" w:w="2880"/>
          </w:tcPr>
          <w:p>
            <w:r>
              <w:t>integer | null</w:t>
            </w:r>
          </w:p>
        </w:tc>
        <w:tc>
          <w:tcPr>
            <w:tcW w:type="dxa" w:w="2880"/>
          </w:tcPr>
          <w:p>
            <w:r>
              <w:t>Minimum number of replicas for the shard.</w:t>
            </w:r>
          </w:p>
        </w:tc>
      </w:tr>
      <w:tr>
        <w:tc>
          <w:tcPr>
            <w:tcW w:type="dxa" w:w="2880"/>
          </w:tcPr>
          <w:p>
            <w:r>
              <w:t>nodes[].operationalMode</w:t>
            </w:r>
          </w:p>
        </w:tc>
        <w:tc>
          <w:tcPr>
            <w:tcW w:type="dxa" w:w="2880"/>
          </w:tcPr>
          <w:p>
            <w:r>
              <w:t>string</w:t>
            </w:r>
          </w:p>
        </w:tc>
        <w:tc>
          <w:tcPr>
            <w:tcW w:type="dxa" w:w="2880"/>
          </w:tcPr>
          <w:p>
            <w:r>
              <w:t>Which mode of operation the node is running in. Possible values: ReadWrite, WriteOnly, ReadOnly, ScaleOut.</w:t>
            </w:r>
          </w:p>
        </w:tc>
      </w:tr>
    </w:tbl>
    <w:p/>
    <w:p>
      <w:pPr>
        <w:pStyle w:val="Heading3"/>
      </w:pPr>
      <w:r>
        <w:t>Sample Request</w:t>
      </w:r>
    </w:p>
    <w:p>
      <w:r>
        <w:rPr>
          <w:b/>
          <w:color w:val="666666"/>
          <w:sz w:val="16"/>
        </w:rPr>
        <w:t>[bash]</w:t>
      </w:r>
    </w:p>
    <w:p>
      <w:pPr>
        <w:shd w:fill="F2F2F2" w:val="clear"/>
      </w:pPr>
      <w:r>
        <w:rPr>
          <w:rFonts w:ascii="Courier New" w:hAnsi="Courier New"/>
          <w:sz w:val="17"/>
        </w:rPr>
        <w:t>curl -i --location '{{WEAVIATE_REST_ENDPOINT}}/v1/nodes?output=verbose' \</w:t>
        <w:br/>
        <w:t xml:space="preserve"> --header 'Accept: application/json'</w:t>
      </w:r>
    </w:p>
    <w:p>
      <w:pPr>
        <w:pStyle w:val="Heading3"/>
      </w:pPr>
      <w:r>
        <w:t>Example Usage</w:t>
      </w:r>
    </w:p>
    <w:p>
      <w:pPr>
        <w:pStyle w:val="Heading3"/>
      </w:pPr>
      <w:r>
        <w:t>Example 1: Default output</w:t>
      </w:r>
    </w:p>
    <w:p>
      <w:r>
        <w:rPr>
          <w:b/>
          <w:color w:val="666666"/>
          <w:sz w:val="16"/>
        </w:rPr>
        <w:t>[bash]</w:t>
      </w:r>
    </w:p>
    <w:p>
      <w:pPr>
        <w:shd w:fill="F2F2F2" w:val="clear"/>
      </w:pPr>
      <w:r>
        <w:rPr>
          <w:rFonts w:ascii="Courier New" w:hAnsi="Courier New"/>
          <w:sz w:val="17"/>
        </w:rPr>
        <w:t>curl -s '{{WEAVIATE_REST_ENDPOINT}}/v1/nodes' \</w:t>
        <w:br/>
        <w:t xml:space="preserve"> -H 'Accept: application/json'</w:t>
      </w:r>
    </w:p>
    <w:p>
      <w:pPr>
        <w:pStyle w:val="Heading3"/>
      </w:pPr>
      <w:r>
        <w:t>Example 2: Verbose output (more detailed stats)</w:t>
      </w:r>
    </w:p>
    <w:p>
      <w:r>
        <w:rPr>
          <w:b/>
          <w:color w:val="666666"/>
          <w:sz w:val="16"/>
        </w:rPr>
        <w:t>[bash]</w:t>
      </w:r>
    </w:p>
    <w:p>
      <w:pPr>
        <w:shd w:fill="F2F2F2" w:val="clear"/>
      </w:pPr>
      <w:r>
        <w:rPr>
          <w:rFonts w:ascii="Courier New" w:hAnsi="Courier New"/>
          <w:sz w:val="17"/>
        </w:rPr>
        <w:t>curl -s '{{WEAVIATE_REST_ENDPOINT}}/v1/nodes?output=verbose' \</w:t>
        <w:br/>
        <w:t xml:space="preserve"> -H 'Accept: application/json'</w:t>
      </w:r>
    </w:p>
    <w:p>
      <w:pPr>
        <w:pStyle w:val="Heading3"/>
      </w:pPr>
      <w:r>
        <w:t>Notes</w:t>
      </w:r>
    </w:p>
    <w:p>
      <w:pPr>
        <w:pStyle w:val="ListBullet"/>
      </w:pPr>
      <w:r>
        <w:t>The stats.shardCount field is only returned when output is set to a verbose mode (per the documentation note: “To see this value, set output to verbose”).</w:t>
      </w:r>
    </w:p>
    <w:p>
      <w:pPr>
        <w:pStyle w:val="Heading3"/>
      </w:pPr>
      <w:r>
        <w:t>Related nodes actions</w:t>
      </w:r>
    </w:p>
    <w:p>
      <w:pPr>
        <w:pStyle w:val="ListBullet"/>
      </w:pPr>
      <w:r>
        <w:t>[GET] Get Node Status for a Collection — /v1/nodes/{{className}}</w:t>
      </w:r>
    </w:p>
    <w:p>
      <w:r>
        <w:br w:type="page"/>
      </w:r>
    </w:p>
    <w:p>
      <w:pPr>
        <w:pStyle w:val="Heading2"/>
      </w:pPr>
      <w:r>
        <w:t>18. [POST] Add an Object Reference (Deprecated)</w:t>
      </w:r>
    </w:p>
    <w:p>
      <w:r>
        <w:rPr>
          <w:b/>
        </w:rPr>
        <w:t xml:space="preserve">Endpoint: </w:t>
      </w:r>
      <w:r>
        <w:rPr>
          <w:rFonts w:ascii="Courier New" w:hAnsi="Courier New"/>
          <w:sz w:val="18"/>
        </w:rPr>
        <w:t>/v1/objects/{{id}}/references/{{propertyName}}</w:t>
      </w:r>
    </w:p>
    <w:p>
      <w:pPr>
        <w:pStyle w:val="Heading3"/>
      </w:pPr>
      <w:r>
        <w:t>Prerequisites</w:t>
      </w:r>
    </w:p>
    <w:p>
      <w:pPr>
        <w:pStyle w:val="ListBullet"/>
      </w:pPr>
      <w:r>
        <w:t>The source object must already exist.</w:t>
      </w:r>
    </w:p>
    <w:p>
      <w:pPr>
        <w:pStyle w:val="ListBullet"/>
      </w:pPr>
      <w:r>
        <w:t>The target property must exist on the object and must be a reference-type property.</w:t>
      </w:r>
    </w:p>
    <w:p>
      <w:pPr>
        <w:pStyle w:val="ListBullet"/>
      </w:pPr>
      <w:r>
        <w:t>If using multi-tenancy, you must know the tenant value to target the correct tenant partition.</w:t>
      </w:r>
    </w:p>
    <w:p>
      <w:pPr>
        <w:pStyle w:val="Heading3"/>
      </w:pPr>
      <w:r>
        <w:t>Method</w:t>
      </w:r>
    </w:p>
    <w:p>
      <w:r>
        <w:t>POST</w:t>
      </w:r>
    </w:p>
    <w:p>
      <w:pPr>
        <w:pStyle w:val="Heading3"/>
      </w:pPr>
      <w:r>
        <w:t>URL</w:t>
      </w:r>
    </w:p>
    <w:p>
      <w:r>
        <w:t>{{WEAVIATE_REST_ENDPOINT}}/v1/objects/{{id}}/references/{{propertyName}}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reference to a specific reference property of an existing data object.</w:t>
      </w:r>
    </w:p>
    <w:p>
      <w:r>
        <w:t>Deprecation notice: This endpoint is deprecated and will be removed in a future version. The documentation notes to use /objects/{className}/{id}/references/{propertyName} instead.</w:t>
      </w:r>
    </w:p>
    <w:p>
      <w:pPr>
        <w:pStyle w:val="Heading3"/>
      </w:pPr>
      <w:r>
        <w:t>Enforcement Rules</w:t>
      </w:r>
    </w:p>
    <w:p>
      <w:pPr>
        <w:pStyle w:val="ListBullet"/>
      </w:pPr>
      <w:r>
        <w:t>The id path parameter must always be present and must be a non-empty value representing the UUID of the source object.</w:t>
      </w:r>
    </w:p>
    <w:p>
      <w:pPr>
        <w:pStyle w:val="ListBullet"/>
      </w:pPr>
      <w:r>
        <w:t>The propertyName path parameter must always be present and must be a non-empty string representing the reference property name.</w:t>
      </w:r>
    </w:p>
    <w:p>
      <w:pPr>
        <w:pStyle w:val="ListBullet"/>
      </w:pPr>
      <w:r>
        <w:t>Always construct the path as /v1/objects/{{id}}/references/{{propertyName}}.</w:t>
      </w:r>
    </w:p>
    <w:p>
      <w:pPr>
        <w:pStyle w:val="ListBullet"/>
      </w:pPr>
      <w:r>
        <w:t>Do not call the API with a missing or empty id or propertyName (e.g., avoid /v1/objects//references/name or /v1/objects/{id}/references/).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/v1/objects/2f3b6f2e-7a45-4b3a-9df0-2a8d4c2d9b31/references/hasCategory</w:t>
        <w:br/>
        <w:t>/v1/objects/2f3b6f2e-7a45-4b3a-9df0-2a8d4c2d9b31/references/relatedTo</w:t>
      </w:r>
    </w:p>
    <w:p>
      <w:pPr>
        <w:pStyle w:val="Heading3"/>
      </w:pPr>
      <w:r>
        <w:t>Invalid Examples</w:t>
      </w:r>
    </w:p>
    <w:p>
      <w:r>
        <w:rPr>
          <w:b/>
          <w:color w:val="666666"/>
          <w:sz w:val="16"/>
        </w:rPr>
        <w:t>[http]</w:t>
      </w:r>
    </w:p>
    <w:p>
      <w:pPr>
        <w:shd w:fill="F2F2F2" w:val="clear"/>
      </w:pPr>
      <w:r>
        <w:rPr>
          <w:rFonts w:ascii="Courier New" w:hAnsi="Courier New"/>
          <w:sz w:val="17"/>
        </w:rPr>
        <w:t>/v1/objects//references/hasCategory</w:t>
        <w:br/>
        <w:t>/v1/objects/2f3b6f2e-7a45-4b3a-9df0-2a8d4c2d9b31/references/</w:t>
        <w:br/>
        <w:t>/v1/objects/2f3b6f2e-7a45-4b3a-9df0-2a8d4c2d9b31/references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Unique UUID of the source object. Sent in the URL path.</w:t>
            </w:r>
          </w:p>
        </w:tc>
      </w:tr>
      <w:tr>
        <w:tc>
          <w:tcPr>
            <w:tcW w:type="dxa" w:w="2880"/>
          </w:tcPr>
          <w:p>
            <w:r>
              <w:t>propertyName</w:t>
            </w:r>
          </w:p>
        </w:tc>
        <w:tc>
          <w:tcPr>
            <w:tcW w:type="dxa" w:w="2880"/>
          </w:tcPr>
          <w:p>
            <w:r>
              <w:t>any</w:t>
            </w:r>
          </w:p>
        </w:tc>
        <w:tc>
          <w:tcPr>
            <w:tcW w:type="dxa" w:w="2880"/>
          </w:tcPr>
          <w:p>
            <w:r>
              <w:t>Unique name of the reference property of the source object.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tenant</w:t>
            </w:r>
          </w:p>
        </w:tc>
        <w:tc>
          <w:tcPr>
            <w:tcW w:type="dxa" w:w="2880"/>
          </w:tcPr>
          <w:p>
            <w:r>
              <w:t>string</w:t>
            </w:r>
          </w:p>
        </w:tc>
        <w:tc>
          <w:tcPr>
            <w:tcW w:type="dxa" w:w="2880"/>
          </w:tcPr>
          <w:p>
            <w:r>
              <w:t>Tenant identifier (from #/parameters/CommonTenantParameterQuery). Sent in the URL query string.</w:t>
            </w:r>
          </w:p>
        </w:tc>
      </w:tr>
    </w:tbl>
    <w:p/>
    <w:p>
      <w:pPr>
        <w:pStyle w:val="Heading3"/>
      </w:pPr>
      <w:r>
        <w:t>Required Request Body Fields</w:t>
      </w:r>
    </w:p>
    <w:p>
      <w:r>
        <w:t>The documentation describes a single required body object (“The reference to add.”) with the following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w:t>
            </w:r>
          </w:p>
        </w:tc>
        <w:tc>
          <w:tcPr>
            <w:tcW w:type="dxa" w:w="2880"/>
          </w:tcPr>
          <w:p>
            <w:r>
              <w:t>string</w:t>
            </w:r>
          </w:p>
        </w:tc>
        <w:tc>
          <w:tcPr>
            <w:tcW w:type="dxa" w:w="2880"/>
          </w:tcPr>
          <w:p>
            <w:r>
              <w:t>If using a concept reference (rather than a direct reference), specify the desired collection (class) name here.</w:t>
            </w:r>
          </w:p>
        </w:tc>
      </w:tr>
      <w:tr>
        <w:tc>
          <w:tcPr>
            <w:tcW w:type="dxa" w:w="2880"/>
          </w:tcPr>
          <w:p>
            <w:r>
              <w:t>schema</w:t>
            </w:r>
          </w:p>
        </w:tc>
        <w:tc>
          <w:tcPr>
            <w:tcW w:type="dxa" w:w="2880"/>
          </w:tcPr>
          <w:p>
            <w:r>
              <w:t>object</w:t>
            </w:r>
          </w:p>
        </w:tc>
        <w:tc>
          <w:tcPr>
            <w:tcW w:type="dxa" w:w="2880"/>
          </w:tcPr>
          <w:p>
            <w:r>
              <w:t>Schema object (as documented).</w:t>
            </w:r>
          </w:p>
        </w:tc>
      </w:tr>
      <w:tr>
        <w:tc>
          <w:tcPr>
            <w:tcW w:type="dxa" w:w="2880"/>
          </w:tcPr>
          <w:p>
            <w:r>
              <w:t>beacon</w:t>
            </w:r>
          </w:p>
        </w:tc>
        <w:tc>
          <w:tcPr>
            <w:tcW w:type="dxa" w:w="2880"/>
          </w:tcPr>
          <w:p>
            <w:r>
              <w:t>string</w:t>
            </w:r>
          </w:p>
        </w:tc>
        <w:tc>
          <w:tcPr>
            <w:tcW w:type="dxa" w:w="2880"/>
          </w:tcPr>
          <w:p>
            <w:r>
              <w:t>If using a direct reference, specify the URI to point to the cross-reference here. Should be in the form weaviate://localhost/&lt;uuid&gt; for a local cross-reference example.</w:t>
            </w:r>
          </w:p>
        </w:tc>
      </w:tr>
      <w:tr>
        <w:tc>
          <w:tcPr>
            <w:tcW w:type="dxa" w:w="2880"/>
          </w:tcPr>
          <w:p>
            <w:r>
              <w:t>href</w:t>
            </w:r>
          </w:p>
        </w:tc>
        <w:tc>
          <w:tcPr>
            <w:tcW w:type="dxa" w:w="2880"/>
          </w:tcPr>
          <w:p>
            <w:r>
              <w:t>string</w:t>
            </w:r>
          </w:p>
        </w:tc>
        <w:tc>
          <w:tcPr>
            <w:tcW w:type="dxa" w:w="2880"/>
          </w:tcPr>
          <w:p>
            <w:r>
              <w:t>Read-only link to the referenced resource. If origin is globally configured, an absolute URI is shown; otherwise a relative URI.</w:t>
            </w:r>
          </w:p>
        </w:tc>
      </w:tr>
      <w:tr>
        <w:tc>
          <w:tcPr>
            <w:tcW w:type="dxa" w:w="2880"/>
          </w:tcPr>
          <w:p>
            <w:r>
              <w:t>classification</w:t>
            </w:r>
          </w:p>
        </w:tc>
        <w:tc>
          <w:tcPr>
            <w:tcW w:type="dxa" w:w="2880"/>
          </w:tcPr>
          <w:p>
            <w:r>
              <w:t>object</w:t>
            </w:r>
          </w:p>
        </w:tc>
        <w:tc>
          <w:tcPr>
            <w:tcW w:type="dxa" w:w="2880"/>
          </w:tcPr>
          <w:p>
            <w:r>
              <w:t>Classification metadata object (as documented).</w:t>
            </w:r>
          </w:p>
        </w:tc>
      </w:tr>
    </w:tbl>
    <w:p/>
    <w:p>
      <w:pPr>
        <w:pStyle w:val="Heading3"/>
      </w:pPr>
      <w:r>
        <w:t>classification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classification.overallCount</w:t>
            </w:r>
          </w:p>
        </w:tc>
        <w:tc>
          <w:tcPr>
            <w:tcW w:type="dxa" w:w="2880"/>
          </w:tcPr>
          <w:p>
            <w:r>
              <w:t>number</w:t>
            </w:r>
          </w:p>
        </w:tc>
        <w:tc>
          <w:tcPr>
            <w:tcW w:type="dxa" w:w="2880"/>
          </w:tcPr>
          <w:p>
            <w:r>
              <w:t>Overall neighbors checked as part of the classification. In most cases equals k, but can be lower (e.g., not enough data).</w:t>
            </w:r>
          </w:p>
        </w:tc>
      </w:tr>
      <w:tr>
        <w:tc>
          <w:tcPr>
            <w:tcW w:type="dxa" w:w="2880"/>
          </w:tcPr>
          <w:p>
            <w:r>
              <w:t>classification.winningCount</w:t>
            </w:r>
          </w:p>
        </w:tc>
        <w:tc>
          <w:tcPr>
            <w:tcW w:type="dxa" w:w="2880"/>
          </w:tcPr>
          <w:p>
            <w:r>
              <w:t>number</w:t>
            </w:r>
          </w:p>
        </w:tc>
        <w:tc>
          <w:tcPr>
            <w:tcW w:type="dxa" w:w="2880"/>
          </w:tcPr>
          <w:p>
            <w:r>
              <w:t>Size of the winning group, between 1..k.</w:t>
            </w:r>
          </w:p>
        </w:tc>
      </w:tr>
      <w:tr>
        <w:tc>
          <w:tcPr>
            <w:tcW w:type="dxa" w:w="2880"/>
          </w:tcPr>
          <w:p>
            <w:r>
              <w:t>classification.losingCount</w:t>
            </w:r>
          </w:p>
        </w:tc>
        <w:tc>
          <w:tcPr>
            <w:tcW w:type="dxa" w:w="2880"/>
          </w:tcPr>
          <w:p>
            <w:r>
              <w:t>number</w:t>
            </w:r>
          </w:p>
        </w:tc>
        <w:tc>
          <w:tcPr>
            <w:tcW w:type="dxa" w:w="2880"/>
          </w:tcPr>
          <w:p>
            <w:r>
              <w:t>Size of the losing group; can be 0 if winning group size equals k.</w:t>
            </w:r>
          </w:p>
        </w:tc>
      </w:tr>
      <w:tr>
        <w:tc>
          <w:tcPr>
            <w:tcW w:type="dxa" w:w="2880"/>
          </w:tcPr>
          <w:p>
            <w:r>
              <w:t>classification.closestOverallDistance</w:t>
            </w:r>
          </w:p>
        </w:tc>
        <w:tc>
          <w:tcPr>
            <w:tcW w:type="dxa" w:w="2880"/>
          </w:tcPr>
          <w:p>
            <w:r>
              <w:t>number</w:t>
            </w:r>
          </w:p>
        </w:tc>
        <w:tc>
          <w:tcPr>
            <w:tcW w:type="dxa" w:w="2880"/>
          </w:tcPr>
          <w:p>
            <w:r>
              <w:t>Lowest distance of any neighbor, regardless of winning/losing group.</w:t>
            </w:r>
          </w:p>
        </w:tc>
      </w:tr>
      <w:tr>
        <w:tc>
          <w:tcPr>
            <w:tcW w:type="dxa" w:w="2880"/>
          </w:tcPr>
          <w:p>
            <w:r>
              <w:t>classification.winningDistance</w:t>
            </w:r>
          </w:p>
        </w:tc>
        <w:tc>
          <w:tcPr>
            <w:tcW w:type="dxa" w:w="2880"/>
          </w:tcPr>
          <w:p>
            <w:r>
              <w:t>number</w:t>
            </w:r>
          </w:p>
        </w:tc>
        <w:tc>
          <w:tcPr>
            <w:tcW w:type="dxa" w:w="2880"/>
          </w:tcPr>
          <w:p>
            <w:r>
              <w:t>Deprecated; do not use; to be removed in 0.23.0.</w:t>
            </w:r>
          </w:p>
        </w:tc>
      </w:tr>
      <w:tr>
        <w:tc>
          <w:tcPr>
            <w:tcW w:type="dxa" w:w="2880"/>
          </w:tcPr>
          <w:p>
            <w:r>
              <w:t>classification.meanWinningDistance</w:t>
            </w:r>
          </w:p>
        </w:tc>
        <w:tc>
          <w:tcPr>
            <w:tcW w:type="dxa" w:w="2880"/>
          </w:tcPr>
          <w:p>
            <w:r>
              <w:t>number</w:t>
            </w:r>
          </w:p>
        </w:tc>
        <w:tc>
          <w:tcPr>
            <w:tcW w:type="dxa" w:w="2880"/>
          </w:tcPr>
          <w:p>
            <w:r>
              <w:t>Mean distance of all neighbors from the winning group.</w:t>
            </w:r>
          </w:p>
        </w:tc>
      </w:tr>
      <w:tr>
        <w:tc>
          <w:tcPr>
            <w:tcW w:type="dxa" w:w="2880"/>
          </w:tcPr>
          <w:p>
            <w:r>
              <w:t>classification.closestWinningDistance</w:t>
            </w:r>
          </w:p>
        </w:tc>
        <w:tc>
          <w:tcPr>
            <w:tcW w:type="dxa" w:w="2880"/>
          </w:tcPr>
          <w:p>
            <w:r>
              <w:t>number</w:t>
            </w:r>
          </w:p>
        </w:tc>
        <w:tc>
          <w:tcPr>
            <w:tcW w:type="dxa" w:w="2880"/>
          </w:tcPr>
          <w:p>
            <w:r>
              <w:t>Closest distance of a neighbor from the winning group.</w:t>
            </w:r>
          </w:p>
        </w:tc>
      </w:tr>
      <w:tr>
        <w:tc>
          <w:tcPr>
            <w:tcW w:type="dxa" w:w="2880"/>
          </w:tcPr>
          <w:p>
            <w:r>
              <w:t>classification.closestLosingDistance</w:t>
            </w:r>
          </w:p>
        </w:tc>
        <w:tc>
          <w:tcPr>
            <w:tcW w:type="dxa" w:w="2880"/>
          </w:tcPr>
          <w:p>
            <w:r>
              <w:t>number</w:t>
            </w:r>
          </w:p>
        </w:tc>
        <w:tc>
          <w:tcPr>
            <w:tcW w:type="dxa" w:w="2880"/>
          </w:tcPr>
          <w:p>
            <w:r>
              <w:t>Lowest distance of a neighbor in the losing group. Optional. If k equals winning group size, there is no losing group.</w:t>
            </w:r>
          </w:p>
        </w:tc>
      </w:tr>
      <w:tr>
        <w:tc>
          <w:tcPr>
            <w:tcW w:type="dxa" w:w="2880"/>
          </w:tcPr>
          <w:p>
            <w:r>
              <w:t>classification.losingDistance</w:t>
            </w:r>
          </w:p>
        </w:tc>
        <w:tc>
          <w:tcPr>
            <w:tcW w:type="dxa" w:w="2880"/>
          </w:tcPr>
          <w:p>
            <w:r>
              <w:t>number</w:t>
            </w:r>
          </w:p>
        </w:tc>
        <w:tc>
          <w:tcPr>
            <w:tcW w:type="dxa" w:w="2880"/>
          </w:tcPr>
          <w:p>
            <w:r>
              <w:t>Deprecated; do not use; to be removed in 0.23.0.</w:t>
            </w:r>
          </w:p>
        </w:tc>
      </w:tr>
      <w:tr>
        <w:tc>
          <w:tcPr>
            <w:tcW w:type="dxa" w:w="2880"/>
          </w:tcPr>
          <w:p>
            <w:r>
              <w:t>classification.meanLosingDistance</w:t>
            </w:r>
          </w:p>
        </w:tc>
        <w:tc>
          <w:tcPr>
            <w:tcW w:type="dxa" w:w="2880"/>
          </w:tcPr>
          <w:p>
            <w:r>
              <w:t>number</w:t>
            </w:r>
          </w:p>
        </w:tc>
        <w:tc>
          <w:tcPr>
            <w:tcW w:type="dxa" w:w="2880"/>
          </w:tcPr>
          <w:p>
            <w:r>
              <w:t>Mean distance of all neighbors from the losing group. Optional. If k equals winning group size, there is no losing group.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"Reference added successfully"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 or invalid credentials"</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w:t>
        <w:br/>
        <w:t xml:space="preserve"> "message": "The request syntax is correct, but the server couldn't process it due to semantic issues. Please check the values in your request. Ensure the property exists and is a reference type."</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error occurred while trying to fulfill the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Present in the documented 200 response description indicating the reference was added successfully.</w:t>
            </w:r>
          </w:p>
        </w:tc>
      </w:tr>
      <w:tr>
        <w:tc>
          <w:tcPr>
            <w:tcW w:type="dxa" w:w="2880"/>
          </w:tcPr>
          <w:p>
            <w:r>
              <w:t>error</w:t>
            </w:r>
          </w:p>
        </w:tc>
        <w:tc>
          <w:tcPr>
            <w:tcW w:type="dxa" w:w="2880"/>
          </w:tcPr>
          <w:p>
            <w:r>
              <w:t>array</w:t>
            </w:r>
          </w:p>
        </w:tc>
        <w:tc>
          <w:tcPr>
            <w:tcW w:type="dxa" w:w="2880"/>
          </w:tcPr>
          <w:p>
            <w:r>
              <w:t>Error container returned for some error responses.</w:t>
            </w:r>
          </w:p>
        </w:tc>
      </w:tr>
      <w:tr>
        <w:tc>
          <w:tcPr>
            <w:tcW w:type="dxa" w:w="2880"/>
          </w:tcPr>
          <w:p>
            <w:r>
              <w:t>error.message</w:t>
            </w:r>
          </w:p>
        </w:tc>
        <w:tc>
          <w:tcPr>
            <w:tcW w:type="dxa" w:w="2880"/>
          </w:tcPr>
          <w:p>
            <w:r>
              <w:t>string</w:t>
            </w:r>
          </w:p>
        </w:tc>
        <w:tc>
          <w:tcPr>
            <w:tcW w:type="dxa" w:w="2880"/>
          </w:tcPr>
          <w:p>
            <w:r>
              <w:t>Error message string.</w:t>
            </w:r>
          </w:p>
        </w:tc>
      </w:tr>
    </w:tbl>
    <w:p/>
    <w:p>
      <w:pPr>
        <w:pStyle w:val="Heading3"/>
      </w:pPr>
      <w:r>
        <w:t>Sample Request</w:t>
      </w:r>
    </w:p>
    <w:p>
      <w:r>
        <w:rPr>
          <w:b/>
          <w:color w:val="666666"/>
          <w:sz w:val="16"/>
        </w:rPr>
        <w:t>[bash]</w:t>
      </w:r>
    </w:p>
    <w:p>
      <w:pPr>
        <w:shd w:fill="F2F2F2" w:val="clear"/>
      </w:pPr>
      <w:r>
        <w:rPr>
          <w:rFonts w:ascii="Courier New" w:hAnsi="Courier New"/>
          <w:sz w:val="17"/>
        </w:rPr>
        <w:t>curl -i -X POST "{{WEAVIATE_REST_ENDPOINT}}/v1/objects/2f3b6f2e-7a45-4b3a-9df0-2a8d4c2d9b31/references/hasCategory" \</w:t>
        <w:br/>
        <w:t xml:space="preserve"> -H "Accept: application/json" \</w:t>
        <w:br/>
        <w:t xml:space="preserve"> -H "Content-Type: application/json" \</w:t>
        <w:br/>
        <w:t xml:space="preserve"> --data '{</w:t>
        <w:br/>
        <w:t xml:space="preserve"> "beacon": "weaviate://localhost/8e1c7e7a-2c7c-4c1b-9f8a-0c2d2c8b9a10"</w:t>
        <w:br/>
        <w:t xml:space="preserve">  }'</w:t>
      </w:r>
    </w:p>
    <w:p>
      <w:pPr>
        <w:pStyle w:val="Heading3"/>
      </w:pPr>
      <w:r>
        <w:t>Example Usage</w:t>
      </w:r>
    </w:p>
    <w:p>
      <w:pPr>
        <w:pStyle w:val="Heading3"/>
      </w:pPr>
      <w:r>
        <w:t>Example 1: Add a direct reference using beacon</w:t>
      </w:r>
    </w:p>
    <w:p>
      <w:r>
        <w:rPr>
          <w:b/>
          <w:color w:val="666666"/>
          <w:sz w:val="16"/>
        </w:rPr>
        <w:t>[bash]</w:t>
      </w:r>
    </w:p>
    <w:p>
      <w:pPr>
        <w:shd w:fill="F2F2F2" w:val="clear"/>
      </w:pPr>
      <w:r>
        <w:rPr>
          <w:rFonts w:ascii="Courier New" w:hAnsi="Courier New"/>
          <w:sz w:val="17"/>
        </w:rPr>
        <w:t>curl -X POST "{{WEAVIATE_REST_ENDPOINT}}/v1/objects/2f3b6f2e-7a45-4b3a-9df0-2a8d4c2d9b31/references/relatedTo" \</w:t>
        <w:br/>
        <w:t xml:space="preserve"> -H "Accept: application/json" \</w:t>
        <w:br/>
        <w:t xml:space="preserve"> -H "Content-Type: application/json" \</w:t>
        <w:br/>
        <w:t xml:space="preserve"> -d '{</w:t>
        <w:br/>
        <w:t xml:space="preserve"> "beacon": "weaviate://localhost/8e1c7e7a-2c7c-4c1b-9f8a-0c2d2c8b9a10"</w:t>
        <w:br/>
        <w:t xml:space="preserve">  }'</w:t>
      </w:r>
    </w:p>
    <w:p>
      <w:pPr>
        <w:pStyle w:val="Heading3"/>
      </w:pPr>
      <w:r>
        <w:t>Example 2: Add a reference with a tenant (multi-tenancy)</w:t>
      </w:r>
    </w:p>
    <w:p>
      <w:r>
        <w:rPr>
          <w:b/>
          <w:color w:val="666666"/>
          <w:sz w:val="16"/>
        </w:rPr>
        <w:t>[bash]</w:t>
      </w:r>
    </w:p>
    <w:p>
      <w:pPr>
        <w:shd w:fill="F2F2F2" w:val="clear"/>
      </w:pPr>
      <w:r>
        <w:rPr>
          <w:rFonts w:ascii="Courier New" w:hAnsi="Courier New"/>
          <w:sz w:val="17"/>
        </w:rPr>
        <w:t>curl -X POST "{{WEAVIATE_REST_ENDPOINT}}/v1/objects/2f3b6f2e-7a45-4b3a-9df0-2a8d4c2d9b31/references/hasCategory?tenant=tenantA" \</w:t>
        <w:br/>
        <w:t xml:space="preserve"> -H "Accept: application/json" \</w:t>
        <w:br/>
        <w:t xml:space="preserve"> -H "Content-Type: application/json" \</w:t>
        <w:br/>
        <w:t xml:space="preserve"> -d '{</w:t>
        <w:br/>
        <w:t xml:space="preserve"> "beacon": "weaviate://localhost/8e1c7e7a-2c7c-4c1b-9f8a-0c2d2c8b9a10"</w:t>
        <w:br/>
        <w:t xml:space="preserve">  }'</w:t>
      </w:r>
    </w:p>
    <w:p>
      <w:pPr>
        <w:pStyle w:val="Heading3"/>
      </w:pPr>
      <w:r>
        <w:t>Behavior</w:t>
      </w:r>
    </w:p>
    <w:p>
      <w:pPr>
        <w:pStyle w:val="ListBullet"/>
      </w:pPr>
      <w:r>
        <w:t>Validates that the source object (id) exists.</w:t>
      </w:r>
    </w:p>
    <w:p>
      <w:pPr>
        <w:pStyle w:val="ListBullet"/>
      </w:pPr>
      <w:r>
        <w:t>Validates that propertyName exists and is a reference-type property.</w:t>
      </w:r>
    </w:p>
    <w:p>
      <w:pPr>
        <w:pStyle w:val="ListBullet"/>
      </w:pPr>
      <w:r>
        <w:t>Parses the request body as a reference definition (e.g., via beacon for direct references).</w:t>
      </w:r>
    </w:p>
    <w:p>
      <w:pPr>
        <w:pStyle w:val="ListBullet"/>
      </w:pPr>
      <w:r>
        <w:t>Adds the reference to the specified property.</w:t>
      </w:r>
    </w:p>
    <w:p>
      <w:pPr>
        <w:pStyle w:val="ListBullet"/>
      </w:pPr>
      <w:r>
        <w:t>Returns a success response (200) if the reference is added.</w:t>
      </w:r>
    </w:p>
    <w:p>
      <w:pPr>
        <w:pStyle w:val="Heading3"/>
      </w:pPr>
      <w:r>
        <w:t>Notes</w:t>
      </w:r>
    </w:p>
    <w:p>
      <w:pPr>
        <w:pStyle w:val="ListBullet"/>
      </w:pPr>
      <w:r>
        <w:t>This endpoint is explicitly marked deprecated in the source documentation.</w:t>
      </w:r>
    </w:p>
    <w:p>
      <w:pPr>
        <w:pStyle w:val="ListBullet"/>
      </w:pPr>
      <w:r>
        <w:t>For direct references, the beacon should be a URI like weaviate://localhost/&lt;uuid&gt; (per documentation).</w:t>
      </w:r>
    </w:p>
    <w:p>
      <w:pPr>
        <w:pStyle w:val="ListBullet"/>
      </w:pPr>
      <w:r>
        <w:t>The href field is documented as read-only.</w:t>
      </w:r>
    </w:p>
    <w:p>
      <w:pPr>
        <w:pStyle w:val="Heading3"/>
      </w:pPr>
      <w:r>
        <w:t>Gotchas</w:t>
      </w:r>
    </w:p>
    <w:p>
      <w:pPr>
        <w:pStyle w:val="ListBullet"/>
      </w:pPr>
      <w:r>
        <w:t>A syntactically valid request can still fail with 422 if the property does not exist or is not a reference type.</w:t>
      </w:r>
    </w:p>
    <w:p>
      <w:pPr>
        <w:pStyle w:val="ListBullet"/>
      </w:pPr>
      <w:r>
        <w:t>Do not send id or propertyName in the JSON body—only in the URL path.</w:t>
      </w:r>
    </w:p>
    <w:p>
      <w:pPr>
        <w:pStyle w:val="Heading3"/>
      </w:pPr>
      <w:r>
        <w:t>Error Handling</w:t>
      </w:r>
    </w:p>
    <w:p>
      <w:pPr>
        <w:pStyle w:val="ListBullet"/>
      </w:pPr>
      <w:r>
        <w:t>401: Unauthorized or invalid credentials.</w:t>
      </w:r>
    </w:p>
    <w:p>
      <w:pPr>
        <w:pStyle w:val="ListBullet"/>
      </w:pPr>
      <w:r>
        <w:t>403: Forbidden. Returns JSON shaped like { "error": [ { "message": "..." } ] }.</w:t>
      </w:r>
    </w:p>
    <w:p>
      <w:pPr>
        <w:pStyle w:val="ListBullet"/>
      </w:pPr>
      <w:r>
        <w:t>422: Semantic validation failure (e.g., property missing or not a reference type).</w:t>
      </w:r>
    </w:p>
    <w:p>
      <w:pPr>
        <w:pStyle w:val="ListBullet"/>
      </w:pPr>
      <w:r>
        <w:t>500: Server error while fulfilling the request.</w:t>
      </w:r>
    </w:p>
    <w:p>
      <w:pPr>
        <w:pStyle w:val="Heading3"/>
      </w:pPr>
      <w:r>
        <w:t>Related objects actions</w:t>
      </w:r>
    </w:p>
    <w:p>
      <w:pPr>
        <w:pStyle w:val="ListBullet"/>
      </w:pPr>
      <w:r>
        <w:t>[PUT] Replace an Object’s References for a Property — /v1/objects/{{className}}/{{id}}/references/{{propertyName}}</w:t>
      </w:r>
    </w:p>
    <w:p>
      <w:pPr>
        <w:pStyle w:val="ListBullet"/>
      </w:pPr>
      <w:r>
        <w:t>[HEAD] Check if an Object Exists (Deprecated) — /v1/objects/{{id}}</w:t>
      </w:r>
    </w:p>
    <w:p>
      <w:pPr>
        <w:pStyle w:val="ListBullet"/>
      </w:pPr>
      <w:r>
        <w:t>[PATCH] Patch an Object in a Collection — /v1/objects/{{className}}/{{id}}</w:t>
      </w:r>
    </w:p>
    <w:p>
      <w:pPr>
        <w:pStyle w:val="ListBullet"/>
      </w:pPr>
      <w:r>
        <w:t>[DELETE] Delete an Object’s Reference (Deprecated) — /v1/objects/{{id}}/references/{{propertyName}}</w:t>
      </w:r>
    </w:p>
    <w:p>
      <w:pPr>
        <w:pStyle w:val="ListBullet"/>
      </w:pPr>
      <w:r>
        <w:t>[POST] Create an Object — /v1/objects</w:t>
      </w:r>
    </w:p>
    <w:p>
      <w:pPr>
        <w:pStyle w:val="ListBullet"/>
      </w:pPr>
      <w:r>
        <w:t>[GET] Get an Object by ID (Deprecated) — /v1/objects/{{id}}</w:t>
      </w:r>
    </w:p>
    <w:p>
      <w:r>
        <w:br w:type="page"/>
      </w:r>
    </w:p>
    <w:p>
      <w:pPr>
        <w:pStyle w:val="Heading2"/>
      </w:pPr>
      <w:r>
        <w:t>19. [DELETE] Delete an Object’s Reference (Deprecated)</w:t>
      </w:r>
    </w:p>
    <w:p>
      <w:r>
        <w:rPr>
          <w:b/>
        </w:rPr>
        <w:t xml:space="preserve">Endpoint: </w:t>
      </w:r>
      <w:r>
        <w:rPr>
          <w:rFonts w:ascii="Courier New" w:hAnsi="Courier New"/>
          <w:sz w:val="18"/>
        </w:rPr>
        <w:t>/v1/objects/{{id}}/references/{{propertyName}}</w:t>
      </w:r>
    </w:p>
    <w:p>
      <w:pPr>
        <w:pStyle w:val="Heading3"/>
      </w:pPr>
      <w:r>
        <w:t>Prerequisites</w:t>
      </w:r>
    </w:p>
    <w:p>
      <w:pPr>
        <w:pStyle w:val="ListBullet"/>
      </w:pPr>
      <w:r>
        <w:t>The source object must exist.</w:t>
      </w:r>
    </w:p>
    <w:p>
      <w:pPr>
        <w:pStyle w:val="ListBullet"/>
      </w:pPr>
      <w:r>
        <w:t>The reference property (propertyName) must exist on the source object’s schema.</w:t>
      </w:r>
    </w:p>
    <w:p>
      <w:pPr>
        <w:pStyle w:val="ListBullet"/>
      </w:pPr>
      <w:r>
        <w:t>You must know the exact reference (beacon/class) you want to remove.</w:t>
      </w:r>
    </w:p>
    <w:p>
      <w:pPr>
        <w:pStyle w:val="Heading3"/>
      </w:pPr>
      <w:r>
        <w:t>Method</w:t>
      </w:r>
    </w:p>
    <w:p>
      <w:r>
        <w:t>DELETE</w:t>
      </w:r>
    </w:p>
    <w:p>
      <w:pPr>
        <w:pStyle w:val="Heading3"/>
      </w:pPr>
      <w:r>
        <w:t>URL</w:t>
      </w:r>
    </w:p>
    <w:p>
      <w:r>
        <w:t>{{WEAVIATE_REST_ENDPOINT}}/v1/objects/{{id}}/references/{{propertyName}}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single reference (provided in the request body) from the list of references stored under the specified reference property of the source object.</w:t>
      </w:r>
    </w:p>
    <w:p>
      <w:r>
        <w:t>Deprecation notice: This endpoint is deprecated and will be removed in a future version. The documentation notes to use /objects/{className}/{id}/references/{propertyName} instead.</w:t>
      </w:r>
    </w:p>
    <w:p>
      <w:pPr>
        <w:pStyle w:val="Heading3"/>
      </w:pPr>
      <w:r>
        <w:t>Enforcement Rules</w:t>
      </w:r>
    </w:p>
    <w:p>
      <w:pPr>
        <w:pStyle w:val="ListBullet"/>
      </w:pPr>
      <w:r>
        <w:t>The id path parameter must always be present and must be a non-empty string.</w:t>
      </w:r>
    </w:p>
    <w:p>
      <w:pPr>
        <w:pStyle w:val="ListBullet"/>
      </w:pPr>
      <w:r>
        <w:t>The propertyName path parameter must always be present and must be a non-empty string.</w:t>
      </w:r>
    </w:p>
    <w:p>
      <w:pPr>
        <w:pStyle w:val="ListBullet"/>
      </w:pPr>
      <w:r>
        <w:t>Always construct the path as /v1/objects/{{id}}/references/{{propertyName}}.</w:t>
      </w:r>
    </w:p>
    <w:p>
      <w:pPr>
        <w:pStyle w:val="ListBullet"/>
      </w:pPr>
      <w:r>
        <w:t>Do not call the API with missing or empty path parameters (e.g., avoid /v1/objects//references/).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/v1/objects/2c0af6aa-0a3c-4d7f-9b1f-9a9c0c4a1b2f/references/hasCategory</w:t>
        <w:br/>
        <w:t>/v1/objects/2c0af6aa-0a3c-4d7f-9b1f-9a9c0c4a1b2f/references/relatedTo</w:t>
      </w:r>
    </w:p>
    <w:p>
      <w:pPr>
        <w:pStyle w:val="Heading3"/>
      </w:pPr>
      <w:r>
        <w:t>Invalid Examples</w:t>
      </w:r>
    </w:p>
    <w:p>
      <w:r>
        <w:rPr>
          <w:b/>
          <w:color w:val="666666"/>
          <w:sz w:val="16"/>
        </w:rPr>
        <w:t>[http]</w:t>
      </w:r>
    </w:p>
    <w:p>
      <w:pPr>
        <w:shd w:fill="F2F2F2" w:val="clear"/>
      </w:pPr>
      <w:r>
        <w:rPr>
          <w:rFonts w:ascii="Courier New" w:hAnsi="Courier New"/>
          <w:sz w:val="17"/>
        </w:rPr>
        <w:t>/v1/objects//references/hasCategory</w:t>
        <w:br/>
        <w:t>/v1/objects/2c0af6aa-0a3c-4d7f-9b1f-9a9c0c4a1b2f/references/</w:t>
        <w:br/>
        <w:t>/v1/objects/2c0af6aa-0a3c-4d7f-9b1f-9a9c0c4a1b2f/references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Unique UUID of the source object.</w:t>
            </w:r>
          </w:p>
        </w:tc>
      </w:tr>
      <w:tr>
        <w:tc>
          <w:tcPr>
            <w:tcW w:type="dxa" w:w="2880"/>
          </w:tcPr>
          <w:p>
            <w:r>
              <w:t>propertyName</w:t>
            </w:r>
          </w:p>
        </w:tc>
        <w:tc>
          <w:tcPr>
            <w:tcW w:type="dxa" w:w="2880"/>
          </w:tcPr>
          <w:p>
            <w:r>
              <w:t>any</w:t>
            </w:r>
          </w:p>
        </w:tc>
        <w:tc>
          <w:tcPr>
            <w:tcW w:type="dxa" w:w="2880"/>
          </w:tcPr>
          <w:p>
            <w:r>
              <w:t>Unique name of the reference property of the source object.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tenant</w:t>
            </w:r>
          </w:p>
        </w:tc>
        <w:tc>
          <w:tcPr>
            <w:tcW w:type="dxa" w:w="2880"/>
          </w:tcPr>
          <w:p>
            <w:r>
              <w:t>string</w:t>
            </w:r>
          </w:p>
        </w:tc>
        <w:tc>
          <w:tcPr>
            <w:tcW w:type="dxa" w:w="2880"/>
          </w:tcPr>
          <w:p>
            <w:r>
              <w:t>Tenant name (from CommonTenantParameterQuery).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The reference to remove. (Provided as the request body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w:t>
            </w:r>
          </w:p>
        </w:tc>
        <w:tc>
          <w:tcPr>
            <w:tcW w:type="dxa" w:w="2880"/>
          </w:tcPr>
          <w:p>
            <w:r>
              <w:t>string</w:t>
            </w:r>
          </w:p>
        </w:tc>
        <w:tc>
          <w:tcPr>
            <w:tcW w:type="dxa" w:w="2880"/>
          </w:tcPr>
          <w:p>
            <w:r>
              <w:t>If using a concept reference (rather than a direct reference), specify the desired collection (class) name here.</w:t>
            </w:r>
          </w:p>
        </w:tc>
      </w:tr>
      <w:tr>
        <w:tc>
          <w:tcPr>
            <w:tcW w:type="dxa" w:w="2880"/>
          </w:tcPr>
          <w:p>
            <w:r>
              <w:t>schema</w:t>
            </w:r>
          </w:p>
        </w:tc>
        <w:tc>
          <w:tcPr>
            <w:tcW w:type="dxa" w:w="2880"/>
          </w:tcPr>
          <w:p>
            <w:r>
              <w:t>object</w:t>
            </w:r>
          </w:p>
        </w:tc>
        <w:tc>
          <w:tcPr>
            <w:tcW w:type="dxa" w:w="2880"/>
          </w:tcPr>
          <w:p>
            <w:r>
              <w:t>Schema information for the reference (structure not further specified).</w:t>
            </w:r>
          </w:p>
        </w:tc>
      </w:tr>
      <w:tr>
        <w:tc>
          <w:tcPr>
            <w:tcW w:type="dxa" w:w="2880"/>
          </w:tcPr>
          <w:p>
            <w:r>
              <w:t>beacon</w:t>
            </w:r>
          </w:p>
        </w:tc>
        <w:tc>
          <w:tcPr>
            <w:tcW w:type="dxa" w:w="2880"/>
          </w:tcPr>
          <w:p>
            <w:r>
              <w:t>string</w:t>
            </w:r>
          </w:p>
        </w:tc>
        <w:tc>
          <w:tcPr>
            <w:tcW w:type="dxa" w:w="2880"/>
          </w:tcPr>
          <w:p>
            <w:r>
              <w:t>If using a direct reference, specify the URI to point to the cross-reference. Should be in the form weaviate://localhost/&lt;uuid&gt; for a local cross-reference.</w:t>
            </w:r>
          </w:p>
        </w:tc>
      </w:tr>
      <w:tr>
        <w:tc>
          <w:tcPr>
            <w:tcW w:type="dxa" w:w="2880"/>
          </w:tcPr>
          <w:p>
            <w:r>
              <w:t>href</w:t>
            </w:r>
          </w:p>
        </w:tc>
        <w:tc>
          <w:tcPr>
            <w:tcW w:type="dxa" w:w="2880"/>
          </w:tcPr>
          <w:p>
            <w:r>
              <w:t>string</w:t>
            </w:r>
          </w:p>
        </w:tc>
        <w:tc>
          <w:tcPr>
            <w:tcW w:type="dxa" w:w="2880"/>
          </w:tcPr>
          <w:p>
            <w:r>
              <w:t>Read-only link to the referenced resource. If origin is globally configured, an absolute URI is shown; otherwise a relative URI.</w:t>
            </w:r>
          </w:p>
        </w:tc>
      </w:tr>
      <w:tr>
        <w:tc>
          <w:tcPr>
            <w:tcW w:type="dxa" w:w="2880"/>
          </w:tcPr>
          <w:p>
            <w:r>
              <w:t>classification</w:t>
            </w:r>
          </w:p>
        </w:tc>
        <w:tc>
          <w:tcPr>
            <w:tcW w:type="dxa" w:w="2880"/>
          </w:tcPr>
          <w:p>
            <w:r>
              <w:t>object</w:t>
            </w:r>
          </w:p>
        </w:tc>
        <w:tc>
          <w:tcPr>
            <w:tcW w:type="dxa" w:w="2880"/>
          </w:tcPr>
          <w:p>
            <w:r>
              <w:t>Classification metadata (structure described below).</w:t>
            </w:r>
          </w:p>
        </w:tc>
      </w:tr>
    </w:tbl>
    <w:p/>
    <w:p>
      <w:pPr>
        <w:pStyle w:val="Heading3"/>
      </w:pPr>
      <w:r>
        <w:t>classification object fields (all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classification.overallCount</w:t>
            </w:r>
          </w:p>
        </w:tc>
        <w:tc>
          <w:tcPr>
            <w:tcW w:type="dxa" w:w="2880"/>
          </w:tcPr>
          <w:p>
            <w:r>
              <w:t>number</w:t>
            </w:r>
          </w:p>
        </w:tc>
        <w:tc>
          <w:tcPr>
            <w:tcW w:type="dxa" w:w="2880"/>
          </w:tcPr>
          <w:p>
            <w:r>
              <w:t>Overall neighbors checked as part of the classification (often equals k, may be lower if not enough data).</w:t>
            </w:r>
          </w:p>
        </w:tc>
      </w:tr>
      <w:tr>
        <w:tc>
          <w:tcPr>
            <w:tcW w:type="dxa" w:w="2880"/>
          </w:tcPr>
          <w:p>
            <w:r>
              <w:t>classification.winningCount</w:t>
            </w:r>
          </w:p>
        </w:tc>
        <w:tc>
          <w:tcPr>
            <w:tcW w:type="dxa" w:w="2880"/>
          </w:tcPr>
          <w:p>
            <w:r>
              <w:t>number</w:t>
            </w:r>
          </w:p>
        </w:tc>
        <w:tc>
          <w:tcPr>
            <w:tcW w:type="dxa" w:w="2880"/>
          </w:tcPr>
          <w:p>
            <w:r>
              <w:t>Size of the winning group, between 1..k.</w:t>
            </w:r>
          </w:p>
        </w:tc>
      </w:tr>
      <w:tr>
        <w:tc>
          <w:tcPr>
            <w:tcW w:type="dxa" w:w="2880"/>
          </w:tcPr>
          <w:p>
            <w:r>
              <w:t>classification.losingCount</w:t>
            </w:r>
          </w:p>
        </w:tc>
        <w:tc>
          <w:tcPr>
            <w:tcW w:type="dxa" w:w="2880"/>
          </w:tcPr>
          <w:p>
            <w:r>
              <w:t>number</w:t>
            </w:r>
          </w:p>
        </w:tc>
        <w:tc>
          <w:tcPr>
            <w:tcW w:type="dxa" w:w="2880"/>
          </w:tcPr>
          <w:p>
            <w:r>
              <w:t>Size of the losing group; can be 0 if winning group size equals k.</w:t>
            </w:r>
          </w:p>
        </w:tc>
      </w:tr>
      <w:tr>
        <w:tc>
          <w:tcPr>
            <w:tcW w:type="dxa" w:w="2880"/>
          </w:tcPr>
          <w:p>
            <w:r>
              <w:t>classification.closestOverallDistance</w:t>
            </w:r>
          </w:p>
        </w:tc>
        <w:tc>
          <w:tcPr>
            <w:tcW w:type="dxa" w:w="2880"/>
          </w:tcPr>
          <w:p>
            <w:r>
              <w:t>number</w:t>
            </w:r>
          </w:p>
        </w:tc>
        <w:tc>
          <w:tcPr>
            <w:tcW w:type="dxa" w:w="2880"/>
          </w:tcPr>
          <w:p>
            <w:r>
              <w:t>Lowest distance of any neighbor, regardless of group.</w:t>
            </w:r>
          </w:p>
        </w:tc>
      </w:tr>
      <w:tr>
        <w:tc>
          <w:tcPr>
            <w:tcW w:type="dxa" w:w="2880"/>
          </w:tcPr>
          <w:p>
            <w:r>
              <w:t>classification.winningDistance</w:t>
            </w:r>
          </w:p>
        </w:tc>
        <w:tc>
          <w:tcPr>
            <w:tcW w:type="dxa" w:w="2880"/>
          </w:tcPr>
          <w:p>
            <w:r>
              <w:t>number</w:t>
            </w:r>
          </w:p>
        </w:tc>
        <w:tc>
          <w:tcPr>
            <w:tcW w:type="dxa" w:w="2880"/>
          </w:tcPr>
          <w:p>
            <w:r>
              <w:t>Deprecated; do not use (to be removed in 0.23.0).</w:t>
            </w:r>
          </w:p>
        </w:tc>
      </w:tr>
      <w:tr>
        <w:tc>
          <w:tcPr>
            <w:tcW w:type="dxa" w:w="2880"/>
          </w:tcPr>
          <w:p>
            <w:r>
              <w:t>classification.meanWinningDistance</w:t>
            </w:r>
          </w:p>
        </w:tc>
        <w:tc>
          <w:tcPr>
            <w:tcW w:type="dxa" w:w="2880"/>
          </w:tcPr>
          <w:p>
            <w:r>
              <w:t>number</w:t>
            </w:r>
          </w:p>
        </w:tc>
        <w:tc>
          <w:tcPr>
            <w:tcW w:type="dxa" w:w="2880"/>
          </w:tcPr>
          <w:p>
            <w:r>
              <w:t>Mean distance of all neighbors from the winning group.</w:t>
            </w:r>
          </w:p>
        </w:tc>
      </w:tr>
      <w:tr>
        <w:tc>
          <w:tcPr>
            <w:tcW w:type="dxa" w:w="2880"/>
          </w:tcPr>
          <w:p>
            <w:r>
              <w:t>classification.closestWinningDistance</w:t>
            </w:r>
          </w:p>
        </w:tc>
        <w:tc>
          <w:tcPr>
            <w:tcW w:type="dxa" w:w="2880"/>
          </w:tcPr>
          <w:p>
            <w:r>
              <w:t>number</w:t>
            </w:r>
          </w:p>
        </w:tc>
        <w:tc>
          <w:tcPr>
            <w:tcW w:type="dxa" w:w="2880"/>
          </w:tcPr>
          <w:p>
            <w:r>
              <w:t>Closest distance of a neighbor from the winning group.</w:t>
            </w:r>
          </w:p>
        </w:tc>
      </w:tr>
      <w:tr>
        <w:tc>
          <w:tcPr>
            <w:tcW w:type="dxa" w:w="2880"/>
          </w:tcPr>
          <w:p>
            <w:r>
              <w:t>classification.closestLosingDistance</w:t>
            </w:r>
          </w:p>
        </w:tc>
        <w:tc>
          <w:tcPr>
            <w:tcW w:type="dxa" w:w="2880"/>
          </w:tcPr>
          <w:p>
            <w:r>
              <w:t>number</w:t>
            </w:r>
          </w:p>
        </w:tc>
        <w:tc>
          <w:tcPr>
            <w:tcW w:type="dxa" w:w="2880"/>
          </w:tcPr>
          <w:p>
            <w:r>
              <w:t>Lowest distance of a neighbor in the losing group. Optional; if k equals the size of the winning group, there is no losing group.</w:t>
            </w:r>
          </w:p>
        </w:tc>
      </w:tr>
      <w:tr>
        <w:tc>
          <w:tcPr>
            <w:tcW w:type="dxa" w:w="2880"/>
          </w:tcPr>
          <w:p>
            <w:r>
              <w:t>classification.losingDistance</w:t>
            </w:r>
          </w:p>
        </w:tc>
        <w:tc>
          <w:tcPr>
            <w:tcW w:type="dxa" w:w="2880"/>
          </w:tcPr>
          <w:p>
            <w:r>
              <w:t>number</w:t>
            </w:r>
          </w:p>
        </w:tc>
        <w:tc>
          <w:tcPr>
            <w:tcW w:type="dxa" w:w="2880"/>
          </w:tcPr>
          <w:p>
            <w:r>
              <w:t>Deprecated; do not use (to be removed in 0.23.0).</w:t>
            </w:r>
          </w:p>
        </w:tc>
      </w:tr>
      <w:tr>
        <w:tc>
          <w:tcPr>
            <w:tcW w:type="dxa" w:w="2880"/>
          </w:tcPr>
          <w:p>
            <w:r>
              <w:t>classification.meanLosingDistance</w:t>
            </w:r>
          </w:p>
        </w:tc>
        <w:tc>
          <w:tcPr>
            <w:tcW w:type="dxa" w:w="2880"/>
          </w:tcPr>
          <w:p>
            <w:r>
              <w:t>number</w:t>
            </w:r>
          </w:p>
        </w:tc>
        <w:tc>
          <w:tcPr>
            <w:tcW w:type="dxa" w:w="2880"/>
          </w:tcPr>
          <w:p>
            <w:r>
              <w:t>Mean distance of all neighbors from the losing group. Optional; if k equals the size of the winning group, there is no losing group.</w:t>
            </w:r>
          </w:p>
        </w:tc>
      </w:tr>
    </w:tbl>
    <w:p/>
    <w:p>
      <w:pPr>
        <w:pStyle w:val="Heading3"/>
      </w:pPr>
      <w:r>
        <w:t>Response</w:t>
      </w:r>
    </w:p>
    <w:p>
      <w:pPr>
        <w:pStyle w:val="Heading3"/>
      </w:pPr>
      <w:r>
        <w:t>Success Response (204 No Content)</w:t>
      </w:r>
    </w:p>
    <w:p>
      <w:r>
        <w:t>Reference deleted successfully.</w:t>
      </w:r>
    </w:p>
    <w:p>
      <w:pPr>
        <w:pStyle w:val="Heading3"/>
      </w:pPr>
      <w:r>
        <w:t>Error Response (401 Unauthorized)</w:t>
      </w:r>
    </w:p>
    <w:p>
      <w:r>
        <w:t>Unauthorized or invalid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"string"</w:t>
        <w:br/>
        <w:t xml:space="preserve"> }</w:t>
        <w:br/>
        <w:t xml:space="preserve"> ]</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array</w:t>
            </w:r>
          </w:p>
        </w:tc>
        <w:tc>
          <w:tcPr>
            <w:tcW w:type="dxa" w:w="2880"/>
          </w:tcPr>
          <w:p>
            <w:r>
              <w:t>Present on error responses.</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'{{WEAVIATE_REST_ENDPOINT}}/v1/objects/2c0af6aa-0a3c-4d7f-9b1f-9a9c0c4a1b2f/references/hasCategory?tenant=tenantA' \</w:t>
        <w:br/>
        <w:t xml:space="preserve"> --header 'Accept: application/json' \</w:t>
        <w:br/>
        <w:t xml:space="preserve"> --header 'Content-Type: application/json' \</w:t>
        <w:br/>
        <w:t xml:space="preserve"> --data '{</w:t>
        <w:br/>
        <w:t xml:space="preserve"> "beacon": "weaviate://localhost/8b6a2c2e-1d3b-4f6a-9d35-3c0a9f0b1234"</w:t>
        <w:br/>
        <w:t xml:space="preserve">  }'</w:t>
      </w:r>
    </w:p>
    <w:p>
      <w:pPr>
        <w:pStyle w:val="Heading3"/>
      </w:pPr>
      <w:r>
        <w:t>Example Usage</w:t>
      </w:r>
    </w:p>
    <w:p>
      <w:pPr>
        <w:pStyle w:val="Heading3"/>
      </w:pPr>
      <w:r>
        <w:t>Example 1: Remove a direct reference by beacon</w:t>
      </w:r>
    </w:p>
    <w:p>
      <w:r>
        <w:rPr>
          <w:b/>
          <w:color w:val="666666"/>
          <w:sz w:val="16"/>
        </w:rPr>
        <w:t>[bash]</w:t>
      </w:r>
    </w:p>
    <w:p>
      <w:pPr>
        <w:shd w:fill="F2F2F2" w:val="clear"/>
      </w:pPr>
      <w:r>
        <w:rPr>
          <w:rFonts w:ascii="Courier New" w:hAnsi="Courier New"/>
          <w:sz w:val="17"/>
        </w:rPr>
        <w:t>curl -i -X DELETE \</w:t>
        <w:br/>
        <w:t xml:space="preserve"> '{{WEAVIATE_REST_ENDPOINT}}/v1/objects/2c0af6aa-0a3c-4d7f-9b1f-9a9c0c4a1b2f/references/relatedTo' \</w:t>
        <w:br/>
        <w:t xml:space="preserve"> -H 'Accept: application/json' \</w:t>
        <w:br/>
        <w:t xml:space="preserve"> -H 'Content-Type: application/json' \</w:t>
        <w:br/>
        <w:t xml:space="preserve"> -d '{</w:t>
        <w:br/>
        <w:t xml:space="preserve"> "beacon": "weaviate://localhost/8b6a2c2e-1d3b-4f6a-9d35-3c0a9f0b1234"</w:t>
        <w:br/>
        <w:t xml:space="preserve">  }'</w:t>
      </w:r>
    </w:p>
    <w:p>
      <w:pPr>
        <w:pStyle w:val="Heading3"/>
      </w:pPr>
      <w:r>
        <w:t>Example 2: Remove a concept reference by class</w:t>
      </w:r>
    </w:p>
    <w:p>
      <w:r>
        <w:rPr>
          <w:b/>
          <w:color w:val="666666"/>
          <w:sz w:val="16"/>
        </w:rPr>
        <w:t>[bash]</w:t>
      </w:r>
    </w:p>
    <w:p>
      <w:pPr>
        <w:shd w:fill="F2F2F2" w:val="clear"/>
      </w:pPr>
      <w:r>
        <w:rPr>
          <w:rFonts w:ascii="Courier New" w:hAnsi="Courier New"/>
          <w:sz w:val="17"/>
        </w:rPr>
        <w:t>curl -i -X DELETE \</w:t>
        <w:br/>
        <w:t xml:space="preserve"> '{{WEAVIATE_REST_ENDPOINT}}/v1/objects/2c0af6aa-0a3c-4d7f-9b1f-9a9c0c4a1b2f/references/hasCategory' \</w:t>
        <w:br/>
        <w:t xml:space="preserve"> -H 'Accept: application/json' \</w:t>
        <w:br/>
        <w:t xml:space="preserve"> -H 'Content-Type: application/json' \</w:t>
        <w:br/>
        <w:t xml:space="preserve"> -d '{</w:t>
        <w:br/>
        <w:t xml:space="preserve"> "class": "Category"</w:t>
        <w:br/>
        <w:t xml:space="preserve">  }'</w:t>
      </w:r>
    </w:p>
    <w:p>
      <w:pPr>
        <w:pStyle w:val="Heading3"/>
      </w:pPr>
      <w:r>
        <w:t>Behavior</w:t>
      </w:r>
    </w:p>
    <w:p>
      <w:pPr>
        <w:pStyle w:val="ListBullet"/>
      </w:pPr>
      <w:r>
        <w:t>Reads the source object identified by id.</w:t>
      </w:r>
    </w:p>
    <w:p>
      <w:pPr>
        <w:pStyle w:val="ListBullet"/>
      </w:pPr>
      <w:r>
        <w:t>Targets the reference property identified by propertyName.</w:t>
      </w:r>
    </w:p>
    <w:p>
      <w:pPr>
        <w:pStyle w:val="ListBullet"/>
      </w:pPr>
      <w:r>
        <w:t>Removes the single reference matching the reference object provided in the request body.</w:t>
      </w:r>
    </w:p>
    <w:p>
      <w:pPr>
        <w:pStyle w:val="ListBullet"/>
      </w:pPr>
      <w:r>
        <w:t>Returns 204 No Content on success.</w:t>
      </w:r>
    </w:p>
    <w:p>
      <w:pPr>
        <w:pStyle w:val="Heading3"/>
      </w:pPr>
      <w:r>
        <w:t>Notes</w:t>
      </w:r>
    </w:p>
    <w:p>
      <w:pPr>
        <w:pStyle w:val="ListBullet"/>
      </w:pPr>
      <w:r>
        <w:t>This endpoint is deprecated; plan migration to /objects/{className}/{id}/references/{propertyName}.</w:t>
      </w:r>
    </w:p>
    <w:p>
      <w:pPr>
        <w:pStyle w:val="ListBullet"/>
      </w:pPr>
      <w:r>
        <w:t>The reference to delete is identified by the request body (e.g., beacon for direct references).</w:t>
      </w:r>
    </w:p>
    <w:p>
      <w:pPr>
        <w:pStyle w:val="ListBullet"/>
      </w:pPr>
      <w:r>
        <w:t>href is documented as read-only.</w:t>
      </w:r>
    </w:p>
    <w:p>
      <w:pPr>
        <w:pStyle w:val="Heading3"/>
      </w:pPr>
      <w:r>
        <w:t>Gotchas</w:t>
      </w:r>
    </w:p>
    <w:p>
      <w:pPr>
        <w:pStyle w:val="ListBullet"/>
      </w:pPr>
      <w:r>
        <w:t>A DELETE request here still requires a JSON request body describing the reference to remove.</w:t>
      </w:r>
    </w:p>
    <w:p>
      <w:pPr>
        <w:pStyle w:val="ListBullet"/>
      </w:pPr>
      <w:r>
        <w:t>If the object, property, or reference does not exist, you may receive 404.</w:t>
      </w:r>
    </w:p>
    <w:p>
      <w:pPr>
        <w:pStyle w:val="Heading3"/>
      </w:pPr>
      <w:r>
        <w:t>Error Handling</w:t>
      </w:r>
    </w:p>
    <w:p>
      <w:pPr>
        <w:pStyle w:val="ListBullet"/>
      </w:pPr>
      <w:r>
        <w:t>401: Unauthorized or invalid credentials.</w:t>
      </w:r>
    </w:p>
    <w:p>
      <w:pPr>
        <w:pStyle w:val="ListBullet"/>
      </w:pPr>
      <w:r>
        <w:t>403: Forbidden (returns a JSON error array).</w:t>
      </w:r>
    </w:p>
    <w:p>
      <w:pPr>
        <w:pStyle w:val="ListBullet"/>
      </w:pPr>
      <w:r>
        <w:t>404: Object or reference not found (returns a JSON error array).</w:t>
      </w:r>
    </w:p>
    <w:p>
      <w:pPr>
        <w:pStyle w:val="ListBullet"/>
      </w:pPr>
      <w:r>
        <w:t>500: Server error; check the returned error messages.</w:t>
      </w:r>
    </w:p>
    <w:p>
      <w:pPr>
        <w:pStyle w:val="Heading3"/>
      </w:pPr>
      <w:r>
        <w:t>Related objects actions</w:t>
      </w:r>
    </w:p>
    <w:p>
      <w:pPr>
        <w:pStyle w:val="ListBullet"/>
      </w:pPr>
      <w:r>
        <w:t>[PUT] Replace an Object’s References for a Property — /v1/objects/{{className}}/{{id}}/references/{{propertyName}}</w:t>
      </w:r>
    </w:p>
    <w:p>
      <w:pPr>
        <w:pStyle w:val="ListBullet"/>
      </w:pPr>
      <w:r>
        <w:t>[HEAD] Check if an Object Exists (Deprecated) — /v1/objects/{{id}}</w:t>
      </w:r>
    </w:p>
    <w:p>
      <w:pPr>
        <w:pStyle w:val="ListBullet"/>
      </w:pPr>
      <w:r>
        <w:t>[PATCH] Patch an Object in a Collection — /v1/objects/{{className}}/{{id}}</w:t>
      </w:r>
    </w:p>
    <w:p>
      <w:pPr>
        <w:pStyle w:val="ListBullet"/>
      </w:pPr>
      <w:r>
        <w:t>[POST] Add an Object Reference (Deprecated) — /v1/objects/{{id}}/references/{{propertyName}}</w:t>
      </w:r>
    </w:p>
    <w:p>
      <w:pPr>
        <w:pStyle w:val="ListBullet"/>
      </w:pPr>
      <w:r>
        <w:t>[POST] Create an Object — /v1/objects</w:t>
      </w:r>
    </w:p>
    <w:p>
      <w:pPr>
        <w:pStyle w:val="ListBullet"/>
      </w:pPr>
      <w:r>
        <w:t>[GET] Get an Object by ID (Deprecated) — /v1/objects/{{id}}</w:t>
      </w:r>
    </w:p>
    <w:p>
      <w:r>
        <w:br w:type="page"/>
      </w:r>
    </w:p>
    <w:p>
      <w:pPr>
        <w:pStyle w:val="Heading2"/>
      </w:pPr>
      <w:r>
        <w:t>20. [POST] Create an Object</w:t>
      </w:r>
    </w:p>
    <w:p>
      <w:r>
        <w:rPr>
          <w:b/>
        </w:rPr>
        <w:t xml:space="preserve">Endpoint: </w:t>
      </w:r>
      <w:r>
        <w:rPr>
          <w:rFonts w:ascii="Courier New" w:hAnsi="Courier New"/>
          <w:sz w:val="18"/>
        </w:rPr>
        <w:t>/v1/objects</w:t>
      </w:r>
    </w:p>
    <w:p>
      <w:pPr>
        <w:pStyle w:val="Heading3"/>
      </w:pPr>
      <w:r>
        <w:t>Prerequisites</w:t>
      </w:r>
    </w:p>
    <w:p>
      <w:pPr>
        <w:pStyle w:val="ListBullet"/>
      </w:pPr>
      <w:r>
        <w:t>The target collection (class) must already exist.</w:t>
      </w:r>
    </w:p>
    <w:p>
      <w:pPr>
        <w:pStyle w:val="ListBullet"/>
      </w:pPr>
      <w:r>
        <w:t>The object properties must match the collection (class) schema.</w:t>
      </w:r>
    </w:p>
    <w:p>
      <w:pPr>
        <w:pStyle w:val="ListBullet"/>
      </w:pPr>
      <w:r>
        <w:t>For large imports, prefer using the /batch/objects endpoint (more efficient than many single creates).</w:t>
      </w:r>
    </w:p>
    <w:p>
      <w:pPr>
        <w:pStyle w:val="Heading3"/>
      </w:pPr>
      <w:r>
        <w:t>Method</w:t>
      </w:r>
    </w:p>
    <w:p>
      <w:r>
        <w:t>POST</w:t>
      </w:r>
    </w:p>
    <w:p>
      <w:pPr>
        <w:pStyle w:val="Heading3"/>
      </w:pPr>
      <w:r>
        <w:t>URL</w:t>
      </w:r>
    </w:p>
    <w:p>
      <w:r>
        <w:t>{{WEAVIATE_REST_ENDPOINT}}/v1/objects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data object in Weaviate. The object’s metadata and schema values are validated before creation. This POST operation is not idempotent: it fails if an object with the provided id already exists (use PUT or PATCH to update).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Idempotence rule: If you provide an id that already exists, the request will fail. To modify an existing object, use PUT or PATCH instead.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consistency_level</w:t>
            </w:r>
          </w:p>
        </w:tc>
        <w:tc>
          <w:tcPr>
            <w:tcW w:type="dxa" w:w="2880"/>
          </w:tcPr>
          <w:p>
            <w:r>
              <w:t>string</w:t>
            </w:r>
          </w:p>
        </w:tc>
        <w:tc>
          <w:tcPr>
            <w:tcW w:type="dxa" w:w="2880"/>
          </w:tcPr>
          <w:p>
            <w:r>
              <w:t>Consistency level for the operation. (Scraped doc references #/parameters/CommonConsistencyLevelParameterQuery but does not enumerate allowed values.)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w:t>
            </w:r>
          </w:p>
        </w:tc>
        <w:tc>
          <w:tcPr>
            <w:tcW w:type="dxa" w:w="2880"/>
          </w:tcPr>
          <w:p>
            <w:r>
              <w:t>string</w:t>
            </w:r>
          </w:p>
        </w:tc>
        <w:tc>
          <w:tcPr>
            <w:tcW w:type="dxa" w:w="2880"/>
          </w:tcPr>
          <w:p>
            <w:r>
              <w:t>Name of the collection (class) the object belongs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vectorWeights</w:t>
            </w:r>
          </w:p>
        </w:tc>
        <w:tc>
          <w:tcPr>
            <w:tcW w:type="dxa" w:w="2880"/>
          </w:tcPr>
          <w:p>
            <w:r>
              <w:t>object</w:t>
            </w:r>
          </w:p>
        </w:tc>
        <w:tc>
          <w:tcPr>
            <w:tcW w:type="dxa" w:w="2880"/>
          </w:tcPr>
          <w:p>
            <w:r>
              <w:t>Vector weights.</w:t>
            </w:r>
          </w:p>
        </w:tc>
      </w:tr>
      <w:tr>
        <w:tc>
          <w:tcPr>
            <w:tcW w:type="dxa" w:w="2880"/>
          </w:tcPr>
          <w:p>
            <w:r>
              <w:t>properties</w:t>
            </w:r>
          </w:p>
        </w:tc>
        <w:tc>
          <w:tcPr>
            <w:tcW w:type="dxa" w:w="2880"/>
          </w:tcPr>
          <w:p>
            <w:r>
              <w:t>object</w:t>
            </w:r>
          </w:p>
        </w:tc>
        <w:tc>
          <w:tcPr>
            <w:tcW w:type="dxa" w:w="2880"/>
          </w:tcPr>
          <w:p>
            <w:r>
              <w:t>Object properties (must conform to the class schema).</w:t>
            </w:r>
          </w:p>
        </w:tc>
      </w:tr>
      <w:tr>
        <w:tc>
          <w:tcPr>
            <w:tcW w:type="dxa" w:w="2880"/>
          </w:tcPr>
          <w:p>
            <w:r>
              <w:t>id</w:t>
            </w:r>
          </w:p>
        </w:tc>
        <w:tc>
          <w:tcPr>
            <w:tcW w:type="dxa" w:w="2880"/>
          </w:tcPr>
          <w:p>
            <w:r>
              <w:t>string</w:t>
            </w:r>
          </w:p>
        </w:tc>
        <w:tc>
          <w:tcPr>
            <w:tcW w:type="dxa" w:w="2880"/>
          </w:tcPr>
          <w:p>
            <w:r>
              <w:t>The UUID of the object. If provided and already exists, the POST fails.</w:t>
            </w:r>
          </w:p>
        </w:tc>
      </w:tr>
      <w:tr>
        <w:tc>
          <w:tcPr>
            <w:tcW w:type="dxa" w:w="2880"/>
          </w:tcPr>
          <w:p>
            <w:r>
              <w:t>vector</w:t>
            </w:r>
          </w:p>
        </w:tc>
        <w:tc>
          <w:tcPr>
            <w:tcW w:type="dxa" w:w="2880"/>
          </w:tcPr>
          <w:p>
            <w:r>
              <w:t>number[]</w:t>
            </w:r>
          </w:p>
        </w:tc>
        <w:tc>
          <w:tcPr>
            <w:tcW w:type="dxa" w:w="2880"/>
          </w:tcPr>
          <w:p>
            <w:r>
              <w:t>Vector embedding for the object.</w:t>
            </w:r>
          </w:p>
        </w:tc>
      </w:tr>
      <w:tr>
        <w:tc>
          <w:tcPr>
            <w:tcW w:type="dxa" w:w="2880"/>
          </w:tcPr>
          <w:p>
            <w:r>
              <w:t>vectors</w:t>
            </w:r>
          </w:p>
        </w:tc>
        <w:tc>
          <w:tcPr>
            <w:tcW w:type="dxa" w:w="2880"/>
          </w:tcPr>
          <w:p>
            <w:r>
              <w:t>object</w:t>
            </w:r>
          </w:p>
        </w:tc>
        <w:tc>
          <w:tcPr>
            <w:tcW w:type="dxa" w:w="2880"/>
          </w:tcPr>
          <w:p>
            <w:r>
              <w:t>Map of named vectors. Type shown as {[key: string]: &lt;Vector&gt;} in the scraped doc.</w:t>
            </w:r>
          </w:p>
        </w:tc>
      </w:tr>
      <w:tr>
        <w:tc>
          <w:tcPr>
            <w:tcW w:type="dxa" w:w="2880"/>
          </w:tcPr>
          <w:p>
            <w:r>
              <w:t>tenant</w:t>
            </w:r>
          </w:p>
        </w:tc>
        <w:tc>
          <w:tcPr>
            <w:tcW w:type="dxa" w:w="2880"/>
          </w:tcPr>
          <w:p>
            <w:r>
              <w:t>string</w:t>
            </w:r>
          </w:p>
        </w:tc>
        <w:tc>
          <w:tcPr>
            <w:tcW w:type="dxa" w:w="2880"/>
          </w:tcPr>
          <w:p>
            <w:r>
              <w:t>The name of the tenant the object belongs to.</w:t>
            </w:r>
          </w:p>
        </w:tc>
      </w:tr>
      <w:tr>
        <w:tc>
          <w:tcPr>
            <w:tcW w:type="dxa" w:w="2880"/>
          </w:tcPr>
          <w:p>
            <w:r>
              <w:t>additional</w:t>
            </w:r>
          </w:p>
        </w:tc>
        <w:tc>
          <w:tcPr>
            <w:tcW w:type="dxa" w:w="2880"/>
          </w:tcPr>
          <w:p>
            <w:r>
              <w:t>object</w:t>
            </w:r>
          </w:p>
        </w:tc>
        <w:tc>
          <w:tcPr>
            <w:tcW w:type="dxa" w:w="2880"/>
          </w:tcPr>
          <w:p>
            <w:r>
              <w:t>Additional fields. Type shown as {[key: string]: object}.</w:t>
            </w:r>
          </w:p>
        </w:tc>
      </w:tr>
      <w:tr>
        <w:tc>
          <w:tcPr>
            <w:tcW w:type="dxa" w:w="2880"/>
          </w:tcPr>
          <w:p>
            <w:r>
              <w:t>creationTimeUnix</w:t>
            </w:r>
          </w:p>
        </w:tc>
        <w:tc>
          <w:tcPr>
            <w:tcW w:type="dxa" w:w="2880"/>
          </w:tcPr>
          <w:p>
            <w:r>
              <w:t>integer</w:t>
            </w:r>
          </w:p>
        </w:tc>
        <w:tc>
          <w:tcPr>
            <w:tcW w:type="dxa" w:w="2880"/>
          </w:tcPr>
          <w:p>
            <w:r>
              <w:t>Response only. Timestamp of creation in ms since epoch (UTC).</w:t>
            </w:r>
          </w:p>
        </w:tc>
      </w:tr>
      <w:tr>
        <w:tc>
          <w:tcPr>
            <w:tcW w:type="dxa" w:w="2880"/>
          </w:tcPr>
          <w:p>
            <w:r>
              <w:t>lastUpdateTimeUnix</w:t>
            </w:r>
          </w:p>
        </w:tc>
        <w:tc>
          <w:tcPr>
            <w:tcW w:type="dxa" w:w="2880"/>
          </w:tcPr>
          <w:p>
            <w:r>
              <w:t>integer</w:t>
            </w:r>
          </w:p>
        </w:tc>
        <w:tc>
          <w:tcPr>
            <w:tcW w:type="dxa" w:w="2880"/>
          </w:tcPr>
          <w:p>
            <w:r>
              <w:t>Response only. Timestamp of last update in ms since epoch (UTC).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"class": "Article",</w:t>
        <w:br/>
        <w:t xml:space="preserve"> "vectorWeights": {},</w:t>
        <w:br/>
        <w:t xml:space="preserve"> "properties": {</w:t>
        <w:br/>
        <w:t xml:space="preserve"> "title": "Hello Weaviate",</w:t>
        <w:br/>
        <w:t xml:space="preserve"> "url": "https://example.com/hello"</w:t>
        <w:br/>
        <w:t xml:space="preserve"> },</w:t>
        <w:br/>
        <w:t xml:space="preserve"> "id": "2d2b7f2a-0d4f-4f2c-9c9e-0c0b1b8f3f10",</w:t>
        <w:br/>
        <w:t xml:space="preserve"> "creationTimeUnix": 1710000000000,</w:t>
        <w:br/>
        <w:t xml:space="preserve"> "lastUpdateTimeUnix": 1710000000000,</w:t>
        <w:br/>
        <w:t xml:space="preserve"> "vector": [0.12, -0.03, 0.98],</w:t>
        <w:br/>
        <w:t xml:space="preserve"> "vectors": {</w:t>
        <w:br/>
        <w:t xml:space="preserve"> "default": {</w:t>
        <w:br/>
        <w:t xml:space="preserve"> "vector": [0.12, -0.03, 0.98]</w:t>
        <w:br/>
        <w:t xml:space="preserve"> }</w:t>
        <w:br/>
        <w:t xml:space="preserve"> },</w:t>
        <w:br/>
        <w:t xml:space="preserve"> "tenant": "tenantA",</w:t>
        <w:br/>
        <w:t xml:space="preserve"> "additional": {}</w:t>
        <w:br/>
        <w:t>}</w:t>
      </w:r>
    </w:p>
    <w:p>
      <w:pPr>
        <w:pStyle w:val="Heading3"/>
      </w:pPr>
      <w:r>
        <w:t>Error Response (400 Client Error — Malformed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"Malformed request."</w:t>
        <w:br/>
        <w:t xml:space="preserve"> }</w:t>
        <w:br/>
        <w:t xml:space="preserve"> ]</w:t>
        <w:br/>
        <w:t>}</w:t>
      </w:r>
    </w:p>
    <w:p>
      <w:pPr>
        <w:pStyle w:val="Heading3"/>
      </w:pPr>
      <w:r>
        <w:t>Error Response (401 Client Error — Unauthorized or invalid credentials)</w:t>
      </w:r>
    </w:p>
    <w:p>
      <w:r>
        <w:rPr>
          <w:b/>
        </w:rPr>
        <w:t>Note: No response body was provided in the scraped documentation.</w:t>
      </w:r>
    </w:p>
    <w:p>
      <w:pPr>
        <w:pStyle w:val="Heading3"/>
      </w:pPr>
      <w:r>
        <w:t>Error Response (403 Client Error —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(422 Client Error — Semantic validation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"The request syntax is correct, but the server couldn't process it due to semantic issues."</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error occurred while trying to fulfill the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class</w:t>
            </w:r>
          </w:p>
        </w:tc>
        <w:tc>
          <w:tcPr>
            <w:tcW w:type="dxa" w:w="2880"/>
          </w:tcPr>
          <w:p>
            <w:r>
              <w:t>string</w:t>
            </w:r>
          </w:p>
        </w:tc>
        <w:tc>
          <w:tcPr>
            <w:tcW w:type="dxa" w:w="2880"/>
          </w:tcPr>
          <w:p>
            <w:r>
              <w:t>Name of the collection (class) the object belongs to.</w:t>
            </w:r>
          </w:p>
        </w:tc>
      </w:tr>
      <w:tr>
        <w:tc>
          <w:tcPr>
            <w:tcW w:type="dxa" w:w="2880"/>
          </w:tcPr>
          <w:p>
            <w:r>
              <w:t>vectorWeights</w:t>
            </w:r>
          </w:p>
        </w:tc>
        <w:tc>
          <w:tcPr>
            <w:tcW w:type="dxa" w:w="2880"/>
          </w:tcPr>
          <w:p>
            <w:r>
              <w:t>object</w:t>
            </w:r>
          </w:p>
        </w:tc>
        <w:tc>
          <w:tcPr>
            <w:tcW w:type="dxa" w:w="2880"/>
          </w:tcPr>
          <w:p>
            <w:r>
              <w:t>Vector weights.</w:t>
            </w:r>
          </w:p>
        </w:tc>
      </w:tr>
      <w:tr>
        <w:tc>
          <w:tcPr>
            <w:tcW w:type="dxa" w:w="2880"/>
          </w:tcPr>
          <w:p>
            <w:r>
              <w:t>properties</w:t>
            </w:r>
          </w:p>
        </w:tc>
        <w:tc>
          <w:tcPr>
            <w:tcW w:type="dxa" w:w="2880"/>
          </w:tcPr>
          <w:p>
            <w:r>
              <w:t>object</w:t>
            </w:r>
          </w:p>
        </w:tc>
        <w:tc>
          <w:tcPr>
            <w:tcW w:type="dxa" w:w="2880"/>
          </w:tcPr>
          <w:p>
            <w:r>
              <w:t>Object properties stored on the object.</w:t>
            </w:r>
          </w:p>
        </w:tc>
      </w:tr>
      <w:tr>
        <w:tc>
          <w:tcPr>
            <w:tcW w:type="dxa" w:w="2880"/>
          </w:tcPr>
          <w:p>
            <w:r>
              <w:t>id</w:t>
            </w:r>
          </w:p>
        </w:tc>
        <w:tc>
          <w:tcPr>
            <w:tcW w:type="dxa" w:w="2880"/>
          </w:tcPr>
          <w:p>
            <w:r>
              <w:t>string</w:t>
            </w:r>
          </w:p>
        </w:tc>
        <w:tc>
          <w:tcPr>
            <w:tcW w:type="dxa" w:w="2880"/>
          </w:tcPr>
          <w:p>
            <w:r>
              <w:t>The UUID of the object.</w:t>
            </w:r>
          </w:p>
        </w:tc>
      </w:tr>
      <w:tr>
        <w:tc>
          <w:tcPr>
            <w:tcW w:type="dxa" w:w="2880"/>
          </w:tcPr>
          <w:p>
            <w:r>
              <w:t>creationTimeUnix</w:t>
            </w:r>
          </w:p>
        </w:tc>
        <w:tc>
          <w:tcPr>
            <w:tcW w:type="dxa" w:w="2880"/>
          </w:tcPr>
          <w:p>
            <w:r>
              <w:t>integer</w:t>
            </w:r>
          </w:p>
        </w:tc>
        <w:tc>
          <w:tcPr>
            <w:tcW w:type="dxa" w:w="2880"/>
          </w:tcPr>
          <w:p>
            <w:r>
              <w:t>Timestamp of creation in milliseconds since epoch (UTC).</w:t>
            </w:r>
          </w:p>
        </w:tc>
      </w:tr>
      <w:tr>
        <w:tc>
          <w:tcPr>
            <w:tcW w:type="dxa" w:w="2880"/>
          </w:tcPr>
          <w:p>
            <w:r>
              <w:t>lastUpdateTimeUnix</w:t>
            </w:r>
          </w:p>
        </w:tc>
        <w:tc>
          <w:tcPr>
            <w:tcW w:type="dxa" w:w="2880"/>
          </w:tcPr>
          <w:p>
            <w:r>
              <w:t>integer</w:t>
            </w:r>
          </w:p>
        </w:tc>
        <w:tc>
          <w:tcPr>
            <w:tcW w:type="dxa" w:w="2880"/>
          </w:tcPr>
          <w:p>
            <w:r>
              <w:t>Timestamp of last update in milliseconds since epoch (UTC).</w:t>
            </w:r>
          </w:p>
        </w:tc>
      </w:tr>
      <w:tr>
        <w:tc>
          <w:tcPr>
            <w:tcW w:type="dxa" w:w="2880"/>
          </w:tcPr>
          <w:p>
            <w:r>
              <w:t>vector</w:t>
            </w:r>
          </w:p>
        </w:tc>
        <w:tc>
          <w:tcPr>
            <w:tcW w:type="dxa" w:w="2880"/>
          </w:tcPr>
          <w:p>
            <w:r>
              <w:t>number[]</w:t>
            </w:r>
          </w:p>
        </w:tc>
        <w:tc>
          <w:tcPr>
            <w:tcW w:type="dxa" w:w="2880"/>
          </w:tcPr>
          <w:p>
            <w:r>
              <w:t>Vector embedding.</w:t>
            </w:r>
          </w:p>
        </w:tc>
      </w:tr>
      <w:tr>
        <w:tc>
          <w:tcPr>
            <w:tcW w:type="dxa" w:w="2880"/>
          </w:tcPr>
          <w:p>
            <w:r>
              <w:t>vectors</w:t>
            </w:r>
          </w:p>
        </w:tc>
        <w:tc>
          <w:tcPr>
            <w:tcW w:type="dxa" w:w="2880"/>
          </w:tcPr>
          <w:p>
            <w:r>
              <w:t>object</w:t>
            </w:r>
          </w:p>
        </w:tc>
        <w:tc>
          <w:tcPr>
            <w:tcW w:type="dxa" w:w="2880"/>
          </w:tcPr>
          <w:p>
            <w:r>
              <w:t>Map of named vectors.</w:t>
            </w:r>
          </w:p>
        </w:tc>
      </w:tr>
      <w:tr>
        <w:tc>
          <w:tcPr>
            <w:tcW w:type="dxa" w:w="2880"/>
          </w:tcPr>
          <w:p>
            <w:r>
              <w:t>tenant</w:t>
            </w:r>
          </w:p>
        </w:tc>
        <w:tc>
          <w:tcPr>
            <w:tcW w:type="dxa" w:w="2880"/>
          </w:tcPr>
          <w:p>
            <w:r>
              <w:t>string</w:t>
            </w:r>
          </w:p>
        </w:tc>
        <w:tc>
          <w:tcPr>
            <w:tcW w:type="dxa" w:w="2880"/>
          </w:tcPr>
          <w:p>
            <w:r>
              <w:t>Tenant name (if using multi-tenancy).</w:t>
            </w:r>
          </w:p>
        </w:tc>
      </w:tr>
      <w:tr>
        <w:tc>
          <w:tcPr>
            <w:tcW w:type="dxa" w:w="2880"/>
          </w:tcPr>
          <w:p>
            <w:r>
              <w:t>additional</w:t>
            </w:r>
          </w:p>
        </w:tc>
        <w:tc>
          <w:tcPr>
            <w:tcW w:type="dxa" w:w="2880"/>
          </w:tcPr>
          <w:p>
            <w:r>
              <w:t>object</w:t>
            </w:r>
          </w:p>
        </w:tc>
        <w:tc>
          <w:tcPr>
            <w:tcW w:type="dxa" w:w="2880"/>
          </w:tcPr>
          <w:p>
            <w:r>
              <w:t>Additional response fields.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'{{WEAVIATE_REST_ENDPOINT}}/v1/objects' \</w:t>
        <w:br/>
        <w:t xml:space="preserve"> --header 'Accept: application/json' \</w:t>
        <w:br/>
        <w:t xml:space="preserve"> --header 'Content-Type: application/json' \</w:t>
        <w:br/>
        <w:t xml:space="preserve"> --data '{</w:t>
        <w:br/>
        <w:t xml:space="preserve"> "class": "Article",</w:t>
        <w:br/>
        <w:t xml:space="preserve"> "properties": {</w:t>
        <w:br/>
        <w:t xml:space="preserve"> "title": "Hello Weaviate",</w:t>
        <w:br/>
        <w:t xml:space="preserve"> "url": "https://example.com/hello"</w:t>
        <w:br/>
        <w:t xml:space="preserve">    },</w:t>
        <w:br/>
        <w:t xml:space="preserve"> "id": "2d2b7f2a-0d4f-4f2c-9c9e-0c0b1b8f3f10"</w:t>
        <w:br/>
        <w:t xml:space="preserve">  }'</w:t>
      </w:r>
    </w:p>
    <w:p>
      <w:pPr>
        <w:pStyle w:val="Heading3"/>
      </w:pPr>
      <w:r>
        <w:t>Example Usage</w:t>
      </w:r>
    </w:p>
    <w:p>
      <w:pPr>
        <w:pStyle w:val="Heading3"/>
      </w:pPr>
      <w:r>
        <w:t>Example 1: Create an object with properties only</w:t>
      </w:r>
    </w:p>
    <w:p>
      <w:r>
        <w:rPr>
          <w:b/>
          <w:color w:val="666666"/>
          <w:sz w:val="16"/>
        </w:rPr>
        <w:t>[bash]</w:t>
      </w:r>
    </w:p>
    <w:p>
      <w:pPr>
        <w:shd w:fill="F2F2F2" w:val="clear"/>
      </w:pPr>
      <w:r>
        <w:rPr>
          <w:rFonts w:ascii="Courier New" w:hAnsi="Courier New"/>
          <w:sz w:val="17"/>
        </w:rPr>
        <w:t>curl -i --request POST '{{WEAVIATE_REST_ENDPOINT}}/v1/objects' \</w:t>
        <w:br/>
        <w:t xml:space="preserve"> --header 'Accept: application/json' \</w:t>
        <w:br/>
        <w:t xml:space="preserve"> --header 'Content-Type: application/json' \</w:t>
        <w:br/>
        <w:t xml:space="preserve"> --data '{</w:t>
        <w:br/>
        <w:t xml:space="preserve"> "class": "Article",</w:t>
        <w:br/>
        <w:t xml:space="preserve"> "properties": {</w:t>
        <w:br/>
        <w:t xml:space="preserve"> "title": "Weaviate object create",</w:t>
        <w:br/>
        <w:t xml:space="preserve"> "wordCount": 123</w:t>
        <w:br/>
        <w:t xml:space="preserve">    }</w:t>
        <w:br/>
        <w:t xml:space="preserve">  }'</w:t>
      </w:r>
    </w:p>
    <w:p>
      <w:pPr>
        <w:pStyle w:val="Heading3"/>
      </w:pPr>
      <w:r>
        <w:t>Example 2: Create an object with an explicit vector</w:t>
      </w:r>
    </w:p>
    <w:p>
      <w:r>
        <w:rPr>
          <w:b/>
          <w:color w:val="666666"/>
          <w:sz w:val="16"/>
        </w:rPr>
        <w:t>[bash]</w:t>
      </w:r>
    </w:p>
    <w:p>
      <w:pPr>
        <w:shd w:fill="F2F2F2" w:val="clear"/>
      </w:pPr>
      <w:r>
        <w:rPr>
          <w:rFonts w:ascii="Courier New" w:hAnsi="Courier New"/>
          <w:sz w:val="17"/>
        </w:rPr>
        <w:t>curl -i --request POST '{{WEAVIATE_REST_ENDPOINT}}/v1/objects' \</w:t>
        <w:br/>
        <w:t xml:space="preserve"> --header 'Accept: application/json' \</w:t>
        <w:br/>
        <w:t xml:space="preserve"> --header 'Content-Type: application/json' \</w:t>
        <w:br/>
        <w:t xml:space="preserve"> --data '{</w:t>
        <w:br/>
        <w:t xml:space="preserve"> "class": "Article",</w:t>
        <w:br/>
        <w:t xml:space="preserve"> "properties": {</w:t>
        <w:br/>
        <w:t xml:space="preserve"> "title": "Vector-provided object"</w:t>
        <w:br/>
        <w:t xml:space="preserve">    },</w:t>
        <w:br/>
        <w:t xml:space="preserve"> "vector": [0.1, 0.2, 0.3]</w:t>
        <w:br/>
        <w:t xml:space="preserve">  }'</w:t>
      </w:r>
    </w:p>
    <w:p>
      <w:pPr>
        <w:pStyle w:val="Heading3"/>
      </w:pPr>
      <w:r>
        <w:t>Example 3: Create an object for a tenant</w:t>
      </w:r>
    </w:p>
    <w:p>
      <w:r>
        <w:rPr>
          <w:b/>
          <w:color w:val="666666"/>
          <w:sz w:val="16"/>
        </w:rPr>
        <w:t>[bash]</w:t>
      </w:r>
    </w:p>
    <w:p>
      <w:pPr>
        <w:shd w:fill="F2F2F2" w:val="clear"/>
      </w:pPr>
      <w:r>
        <w:rPr>
          <w:rFonts w:ascii="Courier New" w:hAnsi="Courier New"/>
          <w:sz w:val="17"/>
        </w:rPr>
        <w:t>curl -i --request POST '{{WEAVIATE_REST_ENDPOINT}}/v1/objects' \</w:t>
        <w:br/>
        <w:t xml:space="preserve"> --header 'Accept: application/json' \</w:t>
        <w:br/>
        <w:t xml:space="preserve"> --header 'Content-Type: application/json' \</w:t>
        <w:br/>
        <w:t xml:space="preserve"> --data '{</w:t>
        <w:br/>
        <w:t xml:space="preserve"> "class": "Article",</w:t>
        <w:br/>
        <w:t xml:space="preserve"> "tenant": "tenantA",</w:t>
        <w:br/>
        <w:t xml:space="preserve"> "properties": {</w:t>
        <w:br/>
        <w:t xml:space="preserve"> "title": "Tenant-scoped object"</w:t>
        <w:br/>
        <w:t xml:space="preserve">    }</w:t>
        <w:br/>
        <w:t xml:space="preserve">  }'</w:t>
      </w:r>
    </w:p>
    <w:p>
      <w:pPr>
        <w:pStyle w:val="Heading3"/>
      </w:pPr>
      <w:r>
        <w:t>Behavior</w:t>
      </w:r>
    </w:p>
    <w:p>
      <w:pPr>
        <w:pStyle w:val="ListBullet"/>
      </w:pPr>
      <w:r>
        <w:t>Validation: Weaviate validates metadata and schema values (and that the collection/class exists).</w:t>
      </w:r>
    </w:p>
    <w:p>
      <w:pPr>
        <w:pStyle w:val="ListBullet"/>
      </w:pPr>
      <w:r>
        <w:t>Creation: If id is new (or omitted), Weaviate creates the object.</w:t>
      </w:r>
    </w:p>
    <w:p>
      <w:pPr>
        <w:pStyle w:val="ListBullet"/>
      </w:pPr>
      <w:r>
        <w:t>Failure on duplicate ID: If an object with the provided id already exists, the POST fails (use PUT/PATCH for updates).</w:t>
      </w:r>
    </w:p>
    <w:p>
      <w:pPr>
        <w:pStyle w:val="ListBullet"/>
      </w:pPr>
      <w:r>
        <w:t>Response: Returns the created object representation (including timestamps).</w:t>
      </w:r>
    </w:p>
    <w:p>
      <w:pPr>
        <w:pStyle w:val="Heading3"/>
      </w:pPr>
      <w:r>
        <w:t>Notes</w:t>
      </w:r>
    </w:p>
    <w:p>
      <w:pPr>
        <w:pStyle w:val="ListBullet"/>
      </w:pPr>
      <w:r>
        <w:t>For bulk ingestion, /batch/objects is significantly more efficient than many single POST requests.</w:t>
      </w:r>
    </w:p>
    <w:p>
      <w:pPr>
        <w:pStyle w:val="ListBullet"/>
      </w:pPr>
      <w:r>
        <w:t>creationTimeUnix and lastUpdateTimeUnix are documented as response-only fields.</w:t>
      </w:r>
    </w:p>
    <w:p>
      <w:pPr>
        <w:pStyle w:val="ListBullet"/>
      </w:pPr>
      <w:r>
        <w:t>The documentation references a consistency_level query parameter via an OpenAPI $ref, but does not provide its allowed values in the scraped content.</w:t>
      </w:r>
    </w:p>
    <w:p>
      <w:pPr>
        <w:pStyle w:val="Heading3"/>
      </w:pPr>
      <w:r>
        <w:t>Gotchas</w:t>
      </w:r>
    </w:p>
    <w:p>
      <w:pPr>
        <w:pStyle w:val="ListBullet"/>
      </w:pPr>
      <w:r>
        <w:t>Supplying an existing id will cause the create to fail; this endpoint is not idempotent.</w:t>
      </w:r>
    </w:p>
    <w:p>
      <w:pPr>
        <w:pStyle w:val="ListBullet"/>
      </w:pPr>
      <w:r>
        <w:t>A 422 typically indicates the class does not exist or the provided properties do not match the schema.</w:t>
      </w:r>
    </w:p>
    <w:p>
      <w:pPr>
        <w:pStyle w:val="Heading3"/>
      </w:pPr>
      <w:r>
        <w:t>Error Handling</w:t>
      </w:r>
    </w:p>
    <w:p>
      <w:pPr>
        <w:pStyle w:val="ListBullet"/>
      </w:pPr>
      <w:r>
        <w:t>400: Request is malformed (invalid JSON, wrong structure, etc.).</w:t>
      </w:r>
    </w:p>
    <w:p>
      <w:pPr>
        <w:pStyle w:val="ListBullet"/>
      </w:pPr>
      <w:r>
        <w:t>401: Unauthorized or invalid credentials (response body not provided in scraped doc).</w:t>
      </w:r>
    </w:p>
    <w:p>
      <w:pPr>
        <w:pStyle w:val="ListBullet"/>
      </w:pPr>
      <w:r>
        <w:t>403: Forbidden.</w:t>
      </w:r>
    </w:p>
    <w:p>
      <w:pPr>
        <w:pStyle w:val="ListBullet"/>
      </w:pPr>
      <w:r>
        <w:t>422: Semantically invalid request (e.g., invalid class/properties).</w:t>
      </w:r>
    </w:p>
    <w:p>
      <w:pPr>
        <w:pStyle w:val="ListBullet"/>
      </w:pPr>
      <w:r>
        <w:t>500: Server error; check the error response for details.</w:t>
      </w:r>
    </w:p>
    <w:p>
      <w:pPr>
        <w:pStyle w:val="Heading3"/>
      </w:pPr>
      <w:r>
        <w:t>Related objects actions</w:t>
      </w:r>
    </w:p>
    <w:p>
      <w:pPr>
        <w:pStyle w:val="ListBullet"/>
      </w:pPr>
      <w:r>
        <w:t>[PUT] Replace an Object’s References for a Property — /v1/objects/{{className}}/{{id}}/references/{{propertyName}}</w:t>
      </w:r>
    </w:p>
    <w:p>
      <w:pPr>
        <w:pStyle w:val="ListBullet"/>
      </w:pPr>
      <w:r>
        <w:t>[HEAD] Check if an Object Exists (Deprecated) — /v1/objects/{{id}}</w:t>
      </w:r>
    </w:p>
    <w:p>
      <w:pPr>
        <w:pStyle w:val="ListBullet"/>
      </w:pPr>
      <w:r>
        <w:t>[PATCH] Patch an Object in a Collection — /v1/objects/{{className}}/{{id}}</w:t>
      </w:r>
    </w:p>
    <w:p>
      <w:pPr>
        <w:pStyle w:val="ListBullet"/>
      </w:pPr>
      <w:r>
        <w:t>[POST] Add an Object Reference (Deprecated) — /v1/objects/{{id}}/references/{{propertyName}}</w:t>
      </w:r>
    </w:p>
    <w:p>
      <w:pPr>
        <w:pStyle w:val="ListBullet"/>
      </w:pPr>
      <w:r>
        <w:t>[DELETE] Delete an Object’s Reference (Deprecated) — /v1/objects/{{id}}/references/{{propertyName}}</w:t>
      </w:r>
    </w:p>
    <w:p>
      <w:pPr>
        <w:pStyle w:val="ListBullet"/>
      </w:pPr>
      <w:r>
        <w:t>[GET] Get an Object by ID (Deprecated) — /v1/objects/{{id}}</w:t>
      </w:r>
    </w:p>
    <w:p>
      <w:r>
        <w:br w:type="page"/>
      </w:r>
    </w:p>
    <w:p>
      <w:pPr>
        <w:pStyle w:val="Heading2"/>
      </w:pPr>
      <w:r>
        <w:t>21. [GET] Get an Object by ID (Deprecated)</w:t>
      </w:r>
    </w:p>
    <w:p>
      <w:r>
        <w:rPr>
          <w:b/>
        </w:rPr>
        <w:t xml:space="preserve">Endpoint: </w:t>
      </w:r>
      <w:r>
        <w:rPr>
          <w:rFonts w:ascii="Courier New" w:hAnsi="Courier New"/>
          <w:sz w:val="18"/>
        </w:rPr>
        <w:t>/v1/objects/{{id}}</w:t>
      </w:r>
    </w:p>
    <w:p>
      <w:pPr>
        <w:pStyle w:val="Heading3"/>
      </w:pPr>
      <w:r>
        <w:t>Prerequisites</w:t>
      </w:r>
    </w:p>
    <w:p>
      <w:pPr>
        <w:pStyle w:val="ListBullet"/>
      </w:pPr>
      <w:r>
        <w:t>You must know the object UUID (id) you want to retrieve.</w:t>
      </w:r>
    </w:p>
    <w:p>
      <w:pPr>
        <w:pStyle w:val="Heading3"/>
      </w:pPr>
      <w:r>
        <w:t>Method</w:t>
      </w:r>
    </w:p>
    <w:p>
      <w:r>
        <w:t>GET</w:t>
      </w:r>
    </w:p>
    <w:p>
      <w:pPr>
        <w:pStyle w:val="Heading3"/>
      </w:pPr>
      <w:r>
        <w:t>URL</w:t>
      </w:r>
    </w:p>
    <w:p>
      <w:r>
        <w:t>{{WEAVIATE_REST_ENDPOINT}}/v1/objects/{{id}}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object by its UUID.</w:t>
        <w:br/>
        <w:t>Note: This endpoint is deprecated and will be removed in a future version. Use the /objects/{className}/{id} endpoint instead.</w:t>
      </w:r>
    </w:p>
    <w:p>
      <w:pPr>
        <w:pStyle w:val="Heading3"/>
      </w:pPr>
      <w:r>
        <w:t>Enforcement Rules</w:t>
      </w:r>
    </w:p>
    <w:p>
      <w:pPr>
        <w:pStyle w:val="ListBullet"/>
      </w:pPr>
      <w:r>
        <w:t>The id path parameter must always be present and must be a non-empty UUID string.</w:t>
      </w:r>
    </w:p>
    <w:p>
      <w:pPr>
        <w:pStyle w:val="ListBullet"/>
      </w:pPr>
      <w:r>
        <w:t>Always construct the path as /v1/objects/{{id}}.</w:t>
      </w:r>
    </w:p>
    <w:p>
      <w:pPr>
        <w:pStyle w:val="ListBullet"/>
      </w:pPr>
      <w:r>
        <w:t>Do not call the API with a missing or empty id (e.g., avoid /v1/objects/).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/v1/objects/2f3a3b3e-6d2b-4b2b-9a5e-2b1e7a7c9f10</w:t>
      </w:r>
    </w:p>
    <w:p>
      <w:pPr>
        <w:pStyle w:val="Heading3"/>
      </w:pPr>
      <w:r>
        <w:t>Invalid Examples</w:t>
      </w:r>
    </w:p>
    <w:p>
      <w:r>
        <w:rPr>
          <w:b/>
          <w:color w:val="666666"/>
          <w:sz w:val="16"/>
        </w:rPr>
        <w:t>[http]</w:t>
      </w:r>
    </w:p>
    <w:p>
      <w:pPr>
        <w:shd w:fill="F2F2F2" w:val="clear"/>
      </w:pPr>
      <w:r>
        <w:rPr>
          <w:rFonts w:ascii="Courier New" w:hAnsi="Courier New"/>
          <w:sz w:val="17"/>
        </w:rPr>
        <w:t>/v1/objects/</w:t>
        <w:br/>
        <w:t>/v1/objects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Unique UUID of the object to be retrieved.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Controls which additional data to include in the response. (Referenced as #/parameters/CommonIncludeParameterQuery in the source docs.)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"class": "Article",</w:t>
        <w:br/>
        <w:t xml:space="preserve"> "vectorWeights": {},</w:t>
        <w:br/>
        <w:t xml:space="preserve"> "properties": {</w:t>
        <w:br/>
        <w:t xml:space="preserve"> "title": "Example title",</w:t>
        <w:br/>
        <w:t xml:space="preserve"> "url": "https://example.com/post/1"</w:t>
        <w:br/>
        <w:t xml:space="preserve"> },</w:t>
        <w:br/>
        <w:t xml:space="preserve"> "id": "2f3a3b3e-6d2b-4b2b-9a5e-2b1e7a7c9f10",</w:t>
        <w:br/>
        <w:t xml:space="preserve"> "creationTimeUnix": 1710000000000,</w:t>
        <w:br/>
        <w:t xml:space="preserve"> "lastUpdateTimeUnix": 1710003600000,</w:t>
        <w:br/>
        <w:t xml:space="preserve"> "vector": [0.12, -0.03, 0.44],</w:t>
        <w:br/>
        <w:t xml:space="preserve"> "vectors": {</w:t>
        <w:br/>
        <w:t xml:space="preserve"> "text": {</w:t>
        <w:br/>
        <w:t xml:space="preserve"> "vector": [0.12, -0.03, 0.44]</w:t>
        <w:br/>
        <w:t xml:space="preserve"> }</w:t>
        <w:br/>
        <w:t xml:space="preserve"> },</w:t>
        <w:br/>
        <w:t xml:space="preserve"> "tenant": "tenantA",</w:t>
        <w:br/>
        <w:t xml:space="preserve"> "additional":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"Malformed request."</w:t>
        <w:br/>
        <w:t xml:space="preserve"> }</w:t>
        <w:br/>
        <w:t xml:space="preserve"> ]</w:t>
        <w:br/>
        <w:t>}</w:t>
      </w:r>
    </w:p>
    <w:p>
      <w:pPr>
        <w:pStyle w:val="Heading3"/>
      </w:pPr>
      <w:r>
        <w:t>Error Response (401 Client Error)</w:t>
      </w:r>
    </w:p>
    <w:p>
      <w:r>
        <w:rPr>
          <w:b/>
        </w:rPr>
        <w:t>Note: Unauthorized or invalid credentials.</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(404 Client Error)</w:t>
      </w:r>
    </w:p>
    <w:p>
      <w:r>
        <w:rPr>
          <w:b/>
        </w:rPr>
        <w:t>Note: Object not found.</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error occurred while trying to fulfill the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class</w:t>
            </w:r>
          </w:p>
        </w:tc>
        <w:tc>
          <w:tcPr>
            <w:tcW w:type="dxa" w:w="2880"/>
          </w:tcPr>
          <w:p>
            <w:r>
              <w:t>string</w:t>
            </w:r>
          </w:p>
        </w:tc>
        <w:tc>
          <w:tcPr>
            <w:tcW w:type="dxa" w:w="2880"/>
          </w:tcPr>
          <w:p>
            <w:r>
              <w:t>Name of the collection (class) the object belongs to.</w:t>
            </w:r>
          </w:p>
        </w:tc>
      </w:tr>
      <w:tr>
        <w:tc>
          <w:tcPr>
            <w:tcW w:type="dxa" w:w="2880"/>
          </w:tcPr>
          <w:p>
            <w:r>
              <w:t>vectorWeights</w:t>
            </w:r>
          </w:p>
        </w:tc>
        <w:tc>
          <w:tcPr>
            <w:tcW w:type="dxa" w:w="2880"/>
          </w:tcPr>
          <w:p>
            <w:r>
              <w:t>object</w:t>
            </w:r>
          </w:p>
        </w:tc>
        <w:tc>
          <w:tcPr>
            <w:tcW w:type="dxa" w:w="2880"/>
          </w:tcPr>
          <w:p>
            <w:r>
              <w:t>Vector weights information (structure not specified in the scraped content).</w:t>
            </w:r>
          </w:p>
        </w:tc>
      </w:tr>
      <w:tr>
        <w:tc>
          <w:tcPr>
            <w:tcW w:type="dxa" w:w="2880"/>
          </w:tcPr>
          <w:p>
            <w:r>
              <w:t>properties</w:t>
            </w:r>
          </w:p>
        </w:tc>
        <w:tc>
          <w:tcPr>
            <w:tcW w:type="dxa" w:w="2880"/>
          </w:tcPr>
          <w:p>
            <w:r>
              <w:t>object</w:t>
            </w:r>
          </w:p>
        </w:tc>
        <w:tc>
          <w:tcPr>
            <w:tcW w:type="dxa" w:w="2880"/>
          </w:tcPr>
          <w:p>
            <w:r>
              <w:t>Object properties (schema depends on the class).</w:t>
            </w:r>
          </w:p>
        </w:tc>
      </w:tr>
      <w:tr>
        <w:tc>
          <w:tcPr>
            <w:tcW w:type="dxa" w:w="2880"/>
          </w:tcPr>
          <w:p>
            <w:r>
              <w:t>id</w:t>
            </w:r>
          </w:p>
        </w:tc>
        <w:tc>
          <w:tcPr>
            <w:tcW w:type="dxa" w:w="2880"/>
          </w:tcPr>
          <w:p>
            <w:r>
              <w:t>string</w:t>
            </w:r>
          </w:p>
        </w:tc>
        <w:tc>
          <w:tcPr>
            <w:tcW w:type="dxa" w:w="2880"/>
          </w:tcPr>
          <w:p>
            <w:r>
              <w:t>The UUID of the object.</w:t>
            </w:r>
          </w:p>
        </w:tc>
      </w:tr>
      <w:tr>
        <w:tc>
          <w:tcPr>
            <w:tcW w:type="dxa" w:w="2880"/>
          </w:tcPr>
          <w:p>
            <w:r>
              <w:t>creationTimeUnix</w:t>
            </w:r>
          </w:p>
        </w:tc>
        <w:tc>
          <w:tcPr>
            <w:tcW w:type="dxa" w:w="2880"/>
          </w:tcPr>
          <w:p>
            <w:r>
              <w:t>integer</w:t>
            </w:r>
          </w:p>
        </w:tc>
        <w:tc>
          <w:tcPr>
            <w:tcW w:type="dxa" w:w="2880"/>
          </w:tcPr>
          <w:p>
            <w:r>
              <w:t>(Response only) Timestamp of creation in milliseconds since epoch (UTC).</w:t>
            </w:r>
          </w:p>
        </w:tc>
      </w:tr>
      <w:tr>
        <w:tc>
          <w:tcPr>
            <w:tcW w:type="dxa" w:w="2880"/>
          </w:tcPr>
          <w:p>
            <w:r>
              <w:t>lastUpdateTimeUnix</w:t>
            </w:r>
          </w:p>
        </w:tc>
        <w:tc>
          <w:tcPr>
            <w:tcW w:type="dxa" w:w="2880"/>
          </w:tcPr>
          <w:p>
            <w:r>
              <w:t>integer</w:t>
            </w:r>
          </w:p>
        </w:tc>
        <w:tc>
          <w:tcPr>
            <w:tcW w:type="dxa" w:w="2880"/>
          </w:tcPr>
          <w:p>
            <w:r>
              <w:t>(Response only) Timestamp of last update in milliseconds since epoch (UTC).</w:t>
            </w:r>
          </w:p>
        </w:tc>
      </w:tr>
      <w:tr>
        <w:tc>
          <w:tcPr>
            <w:tcW w:type="dxa" w:w="2880"/>
          </w:tcPr>
          <w:p>
            <w:r>
              <w:t>vector</w:t>
            </w:r>
          </w:p>
        </w:tc>
        <w:tc>
          <w:tcPr>
            <w:tcW w:type="dxa" w:w="2880"/>
          </w:tcPr>
          <w:p>
            <w:r>
              <w:t>array</w:t>
            </w:r>
          </w:p>
        </w:tc>
        <w:tc>
          <w:tcPr>
            <w:tcW w:type="dxa" w:w="2880"/>
          </w:tcPr>
          <w:p>
            <w:r>
              <w:t>Vector embedding as an array of numbers (number[]).</w:t>
            </w:r>
          </w:p>
        </w:tc>
      </w:tr>
      <w:tr>
        <w:tc>
          <w:tcPr>
            <w:tcW w:type="dxa" w:w="2880"/>
          </w:tcPr>
          <w:p>
            <w:r>
              <w:t>vectors</w:t>
            </w:r>
          </w:p>
        </w:tc>
        <w:tc>
          <w:tcPr>
            <w:tcW w:type="dxa" w:w="2880"/>
          </w:tcPr>
          <w:p>
            <w:r>
              <w:t>object</w:t>
            </w:r>
          </w:p>
        </w:tc>
        <w:tc>
          <w:tcPr>
            <w:tcW w:type="dxa" w:w="2880"/>
          </w:tcPr>
          <w:p>
            <w:r>
              <w:t>Named vectors map ({[key: string]: object}), structure not further specified.</w:t>
            </w:r>
          </w:p>
        </w:tc>
      </w:tr>
      <w:tr>
        <w:tc>
          <w:tcPr>
            <w:tcW w:type="dxa" w:w="2880"/>
          </w:tcPr>
          <w:p>
            <w:r>
              <w:t>tenant</w:t>
            </w:r>
          </w:p>
        </w:tc>
        <w:tc>
          <w:tcPr>
            <w:tcW w:type="dxa" w:w="2880"/>
          </w:tcPr>
          <w:p>
            <w:r>
              <w:t>string</w:t>
            </w:r>
          </w:p>
        </w:tc>
        <w:tc>
          <w:tcPr>
            <w:tcW w:type="dxa" w:w="2880"/>
          </w:tcPr>
          <w:p>
            <w:r>
              <w:t>The name of the tenant the object belongs to.</w:t>
            </w:r>
          </w:p>
        </w:tc>
      </w:tr>
      <w:tr>
        <w:tc>
          <w:tcPr>
            <w:tcW w:type="dxa" w:w="2880"/>
          </w:tcPr>
          <w:p>
            <w:r>
              <w:t>additional</w:t>
            </w:r>
          </w:p>
        </w:tc>
        <w:tc>
          <w:tcPr>
            <w:tcW w:type="dxa" w:w="2880"/>
          </w:tcPr>
          <w:p>
            <w:r>
              <w:t>object</w:t>
            </w:r>
          </w:p>
        </w:tc>
        <w:tc>
          <w:tcPr>
            <w:tcW w:type="dxa" w:w="2880"/>
          </w:tcPr>
          <w:p>
            <w:r>
              <w:t>Additional fields ({[key: string]: object}), contents depend on include and configuration.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'{{WEAVIATE_REST_ENDPOINT}}/v1/objects/2f3a3b3e-6d2b-4b2b-9a5e-2b1e7a7c9f10' \</w:t>
        <w:br/>
        <w:t xml:space="preserve"> --header 'Accept: application/json'</w:t>
      </w:r>
    </w:p>
    <w:p>
      <w:pPr>
        <w:pStyle w:val="Heading3"/>
      </w:pPr>
      <w:r>
        <w:t>Example Usage</w:t>
      </w:r>
    </w:p>
    <w:p>
      <w:pPr>
        <w:pStyle w:val="Heading3"/>
      </w:pPr>
      <w:r>
        <w:t>Example 1: Get an object by UUID</w:t>
      </w:r>
    </w:p>
    <w:p>
      <w:r>
        <w:rPr>
          <w:b/>
          <w:color w:val="666666"/>
          <w:sz w:val="16"/>
        </w:rPr>
        <w:t>[bash]</w:t>
      </w:r>
    </w:p>
    <w:p>
      <w:pPr>
        <w:shd w:fill="F2F2F2" w:val="clear"/>
      </w:pPr>
      <w:r>
        <w:rPr>
          <w:rFonts w:ascii="Courier New" w:hAnsi="Courier New"/>
          <w:sz w:val="17"/>
        </w:rPr>
        <w:t>curl -s \</w:t>
        <w:br/>
        <w:t xml:space="preserve"> '{{WEAVIATE_REST_ENDPOINT}}/v1/objects/2f3a3b3e-6d2b-4b2b-9a5e-2b1e7a7c9f10' \</w:t>
        <w:br/>
        <w:t xml:space="preserve"> -H 'Accept: application/json'</w:t>
      </w:r>
    </w:p>
    <w:p>
      <w:pPr>
        <w:pStyle w:val="Heading3"/>
      </w:pPr>
      <w:r>
        <w:t>Example 2: Get an object and include additional data</w:t>
      </w:r>
    </w:p>
    <w:p>
      <w:r>
        <w:rPr>
          <w:b/>
          <w:color w:val="666666"/>
          <w:sz w:val="16"/>
        </w:rPr>
        <w:t>[bash]</w:t>
      </w:r>
    </w:p>
    <w:p>
      <w:pPr>
        <w:shd w:fill="F2F2F2" w:val="clear"/>
      </w:pPr>
      <w:r>
        <w:rPr>
          <w:rFonts w:ascii="Courier New" w:hAnsi="Courier New"/>
          <w:sz w:val="17"/>
        </w:rPr>
        <w:t>curl -s \</w:t>
        <w:br/>
        <w:t xml:space="preserve"> '{{WEAVIATE_REST_ENDPOINT}}/v1/objects/2f3a3b3e-6d2b-4b2b-9a5e-2b1e7a7c9f10?include=classification' \</w:t>
        <w:br/>
        <w:t xml:space="preserve"> -H 'Accept: application/json'</w:t>
      </w:r>
    </w:p>
    <w:p>
      <w:pPr>
        <w:pStyle w:val="Heading3"/>
      </w:pPr>
      <w:r>
        <w:t>Notes</w:t>
      </w:r>
    </w:p>
    <w:p>
      <w:pPr>
        <w:pStyle w:val="ListBullet"/>
      </w:pPr>
      <w:r>
        <w:t>This endpoint is deprecated; prefer the replacement endpoint: /objects/{className}/{id}.</w:t>
      </w:r>
    </w:p>
    <w:p>
      <w:pPr>
        <w:pStyle w:val="ListBullet"/>
      </w:pPr>
      <w:r>
        <w:t>The endpoint is noted as “also available as Websocket bus” in the source content, but no websocket connection details were provided.</w:t>
      </w:r>
    </w:p>
    <w:p>
      <w:pPr>
        <w:pStyle w:val="Heading3"/>
      </w:pPr>
      <w:r>
        <w:t>Related objects actions</w:t>
      </w:r>
    </w:p>
    <w:p>
      <w:pPr>
        <w:pStyle w:val="ListBullet"/>
      </w:pPr>
      <w:r>
        <w:t>[PUT] Replace an Object’s References for a Property — /v1/objects/{{className}}/{{id}}/references/{{propertyName}}</w:t>
      </w:r>
    </w:p>
    <w:p>
      <w:pPr>
        <w:pStyle w:val="ListBullet"/>
      </w:pPr>
      <w:r>
        <w:t>[HEAD] Check if an Object Exists (Deprecated) — /v1/objects/{{id}}</w:t>
      </w:r>
    </w:p>
    <w:p>
      <w:pPr>
        <w:pStyle w:val="ListBullet"/>
      </w:pPr>
      <w:r>
        <w:t>[PATCH] Patch an Object in a Collection — /v1/objects/{{className}}/{{id}}</w:t>
      </w:r>
    </w:p>
    <w:p>
      <w:pPr>
        <w:pStyle w:val="ListBullet"/>
      </w:pPr>
      <w:r>
        <w:t>[POST] Add an Object Reference (Deprecated) — /v1/objects/{{id}}/references/{{propertyName}}</w:t>
      </w:r>
    </w:p>
    <w:p>
      <w:pPr>
        <w:pStyle w:val="ListBullet"/>
      </w:pPr>
      <w:r>
        <w:t>[DELETE] Delete an Object’s Reference (Deprecated) — /v1/objects/{{id}}/references/{{propertyName}}</w:t>
      </w:r>
    </w:p>
    <w:p>
      <w:pPr>
        <w:pStyle w:val="ListBullet"/>
      </w:pPr>
      <w:r>
        <w:t>[POST] Create an Object — /v1/objects</w:t>
      </w:r>
    </w:p>
    <w:p>
      <w:r>
        <w:br w:type="page"/>
      </w:r>
    </w:p>
    <w:p>
      <w:pPr>
        <w:pStyle w:val="Heading2"/>
      </w:pPr>
      <w:r>
        <w:t>22. [PUT] Replace an Object’s References (Deprecated)</w:t>
      </w:r>
    </w:p>
    <w:p>
      <w:r>
        <w:rPr>
          <w:b/>
        </w:rPr>
        <w:t xml:space="preserve">Endpoint: </w:t>
      </w:r>
      <w:r>
        <w:rPr>
          <w:rFonts w:ascii="Courier New" w:hAnsi="Courier New"/>
          <w:sz w:val="18"/>
        </w:rPr>
        <w:t>/v1/objects/{{id}}/references/{{propertyName}}</w:t>
      </w:r>
    </w:p>
    <w:p>
      <w:pPr>
        <w:pStyle w:val="Heading3"/>
      </w:pPr>
      <w:r>
        <w:t>Prerequisites</w:t>
      </w:r>
    </w:p>
    <w:p>
      <w:pPr>
        <w:pStyle w:val="ListBullet"/>
      </w:pPr>
      <w:r>
        <w:t>The source object must exist.</w:t>
      </w:r>
    </w:p>
    <w:p>
      <w:pPr>
        <w:pStyle w:val="ListBullet"/>
      </w:pPr>
      <w:r>
        <w:t>The propertyName must exist on the object and must be a cross-reference (reference) property.</w:t>
      </w:r>
    </w:p>
    <w:p>
      <w:pPr>
        <w:pStyle w:val="ListBullet"/>
      </w:pPr>
      <w:r>
        <w:t>If using multi-tenancy, you must know the tenant name to target.</w:t>
      </w:r>
    </w:p>
    <w:p>
      <w:pPr>
        <w:pStyle w:val="Heading3"/>
      </w:pPr>
      <w:r>
        <w:t>Method</w:t>
      </w:r>
    </w:p>
    <w:p>
      <w:r>
        <w:t>PUT</w:t>
      </w:r>
    </w:p>
    <w:p>
      <w:pPr>
        <w:pStyle w:val="Heading3"/>
      </w:pPr>
      <w:r>
        <w:t>URL</w:t>
      </w:r>
    </w:p>
    <w:p>
      <w:r>
        <w:t>{{WEAVIATE_REST_ENDPOINT}}/v1/objects/{{id}}/references/{{propertyName}}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Replaces all references in a cross-reference property (propertyName) on an object (id) with the new list provided in the request body.</w:t>
      </w:r>
    </w:p>
    <w:p>
      <w:r>
        <w:t>Note (Deprecation): This endpoint is deprecated and will be removed in a future version. The documentation indicates you should use /objects/{className}/{id}/references/{propertyName} instead.</w:t>
      </w:r>
    </w:p>
    <w:p>
      <w:pPr>
        <w:pStyle w:val="Heading3"/>
      </w:pPr>
      <w:r>
        <w:t>Enforcement Rules</w:t>
      </w:r>
    </w:p>
    <w:p>
      <w:pPr>
        <w:pStyle w:val="ListBullet"/>
      </w:pPr>
      <w:r>
        <w:t>The id path parameter must always be present and must be a non-empty string (UUID of the source object).</w:t>
      </w:r>
    </w:p>
    <w:p>
      <w:pPr>
        <w:pStyle w:val="ListBullet"/>
      </w:pPr>
      <w:r>
        <w:t>The propertyName path parameter must always be present and must be a non-empty string (name of the reference property).</w:t>
      </w:r>
    </w:p>
    <w:p>
      <w:pPr>
        <w:pStyle w:val="ListBullet"/>
      </w:pPr>
      <w:r>
        <w:t>Always construct the path as /v1/objects/{{id}}/references/{{propertyName}}.</w:t>
      </w:r>
    </w:p>
    <w:p>
      <w:pPr>
        <w:pStyle w:val="ListBullet"/>
      </w:pPr>
      <w:r>
        <w:t>Do not call the API with missing or empty path parameters (avoid /v1/objects//references/foo or /v1/objects/{{id}}/references/).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/v1/objects/2d0d3c1a-8f3b-4c2f-9a2b-3f2a6b1d9c10/references/hasArticle</w:t>
        <w:br/>
        <w:t>/v1/objects/2d0d3c1a-8f3b-4c2f-9a2b-3f2a6b1d9c10/references/hasArticle?tenant=acme</w:t>
      </w:r>
    </w:p>
    <w:p>
      <w:pPr>
        <w:pStyle w:val="Heading3"/>
      </w:pPr>
      <w:r>
        <w:t>Invalid Examples</w:t>
      </w:r>
    </w:p>
    <w:p>
      <w:r>
        <w:rPr>
          <w:b/>
          <w:color w:val="666666"/>
          <w:sz w:val="16"/>
        </w:rPr>
        <w:t>[http]</w:t>
      </w:r>
    </w:p>
    <w:p>
      <w:pPr>
        <w:shd w:fill="F2F2F2" w:val="clear"/>
      </w:pPr>
      <w:r>
        <w:rPr>
          <w:rFonts w:ascii="Courier New" w:hAnsi="Courier New"/>
          <w:sz w:val="17"/>
        </w:rPr>
        <w:t>/v1/objects//references/hasArticle</w:t>
        <w:br/>
        <w:t>/v1/objects/2d0d3c1a-8f3b-4c2f-9a2b-3f2a6b1d9c10/references/</w:t>
        <w:br/>
        <w:t>/v1/objects/2d0d3c1a-8f3b-4c2f-9a2b-3f2a6b1d9c10/references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Unique UUID of the source object. (Send in URL path.)</w:t>
            </w:r>
          </w:p>
        </w:tc>
      </w:tr>
      <w:tr>
        <w:tc>
          <w:tcPr>
            <w:tcW w:type="dxa" w:w="2880"/>
          </w:tcPr>
          <w:p>
            <w:r>
              <w:t>propertyName</w:t>
            </w:r>
          </w:p>
        </w:tc>
        <w:tc>
          <w:tcPr>
            <w:tcW w:type="dxa" w:w="2880"/>
          </w:tcPr>
          <w:p>
            <w:r>
              <w:t>any</w:t>
            </w:r>
          </w:p>
        </w:tc>
        <w:tc>
          <w:tcPr>
            <w:tcW w:type="dxa" w:w="2880"/>
          </w:tcPr>
          <w:p>
            <w:r>
              <w:t>Name of the reference property on the source object to replace.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tenant</w:t>
            </w:r>
          </w:p>
        </w:tc>
        <w:tc>
          <w:tcPr>
            <w:tcW w:type="dxa" w:w="2880"/>
          </w:tcPr>
          <w:p>
            <w:r>
              <w:t>string</w:t>
            </w:r>
          </w:p>
        </w:tc>
        <w:tc>
          <w:tcPr>
            <w:tcW w:type="dxa" w:w="2880"/>
          </w:tcPr>
          <w:p>
            <w:r>
              <w:t>Tenant name (multi-tenancy). (Send in URL query string.)</w:t>
            </w:r>
          </w:p>
        </w:tc>
      </w:tr>
    </w:tbl>
    <w:p/>
    <w:p>
      <w:pPr>
        <w:pStyle w:val="Heading3"/>
      </w:pPr>
      <w:r>
        <w:t>Required Request Body Fields</w:t>
      </w:r>
    </w:p>
    <w:p>
      <w:r>
        <w:t>The request body is a JSON array of reference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array</w:t>
            </w:r>
          </w:p>
        </w:tc>
        <w:tc>
          <w:tcPr>
            <w:tcW w:type="dxa" w:w="2880"/>
          </w:tcPr>
          <w:p>
            <w:r>
              <w:t>Required. The new list of references to set on the object’s cross-reference property. Each item is an object described below.</w:t>
            </w:r>
          </w:p>
        </w:tc>
      </w:tr>
    </w:tbl>
    <w:p/>
    <w:p>
      <w:pPr>
        <w:pStyle w:val="Heading3"/>
      </w:pPr>
      <w:r>
        <w:t>Reference Object (Array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w:t>
            </w:r>
          </w:p>
        </w:tc>
        <w:tc>
          <w:tcPr>
            <w:tcW w:type="dxa" w:w="2880"/>
          </w:tcPr>
          <w:p>
            <w:r>
              <w:t>string</w:t>
            </w:r>
          </w:p>
        </w:tc>
        <w:tc>
          <w:tcPr>
            <w:tcW w:type="dxa" w:w="2880"/>
          </w:tcPr>
          <w:p>
            <w:r>
              <w:t>If using a concept reference (rather than a direct reference), specify the desired collection (class) name here.</w:t>
            </w:r>
          </w:p>
        </w:tc>
      </w:tr>
      <w:tr>
        <w:tc>
          <w:tcPr>
            <w:tcW w:type="dxa" w:w="2880"/>
          </w:tcPr>
          <w:p>
            <w:r>
              <w:t>schema</w:t>
            </w:r>
          </w:p>
        </w:tc>
        <w:tc>
          <w:tcPr>
            <w:tcW w:type="dxa" w:w="2880"/>
          </w:tcPr>
          <w:p>
            <w:r>
              <w:t>PropertySchema</w:t>
            </w:r>
          </w:p>
        </w:tc>
        <w:tc>
          <w:tcPr>
            <w:tcW w:type="dxa" w:w="2880"/>
          </w:tcPr>
          <w:p>
            <w:r>
              <w:t>Provided as &lt;PropertySchema&gt; in the scraped content (schema details not included).</w:t>
            </w:r>
          </w:p>
        </w:tc>
      </w:tr>
      <w:tr>
        <w:tc>
          <w:tcPr>
            <w:tcW w:type="dxa" w:w="2880"/>
          </w:tcPr>
          <w:p>
            <w:r>
              <w:t>beacon</w:t>
            </w:r>
          </w:p>
        </w:tc>
        <w:tc>
          <w:tcPr>
            <w:tcW w:type="dxa" w:w="2880"/>
          </w:tcPr>
          <w:p>
            <w:r>
              <w:t>string</w:t>
            </w:r>
          </w:p>
        </w:tc>
        <w:tc>
          <w:tcPr>
            <w:tcW w:type="dxa" w:w="2880"/>
          </w:tcPr>
          <w:p>
            <w:r>
              <w:t>If using a direct reference, URI pointing to the referenced object. Format example: weaviate://localhost/&lt;uuid&gt;.</w:t>
            </w:r>
          </w:p>
        </w:tc>
      </w:tr>
      <w:tr>
        <w:tc>
          <w:tcPr>
            <w:tcW w:type="dxa" w:w="2880"/>
          </w:tcPr>
          <w:p>
            <w:r>
              <w:t>href</w:t>
            </w:r>
          </w:p>
        </w:tc>
        <w:tc>
          <w:tcPr>
            <w:tcW w:type="dxa" w:w="2880"/>
          </w:tcPr>
          <w:p>
            <w:r>
              <w:t>string</w:t>
            </w:r>
          </w:p>
        </w:tc>
        <w:tc>
          <w:tcPr>
            <w:tcW w:type="dxa" w:w="2880"/>
          </w:tcPr>
          <w:p>
            <w:r>
              <w:t>Read-only link to the referenced resource. If origin is globally configured, an absolute URI is shown; otherwise relative.</w:t>
            </w:r>
          </w:p>
        </w:tc>
      </w:tr>
      <w:tr>
        <w:tc>
          <w:tcPr>
            <w:tcW w:type="dxa" w:w="2880"/>
          </w:tcPr>
          <w:p>
            <w:r>
              <w:t>classification</w:t>
            </w:r>
          </w:p>
        </w:tc>
        <w:tc>
          <w:tcPr>
            <w:tcW w:type="dxa" w:w="2880"/>
          </w:tcPr>
          <w:p>
            <w:r>
              <w:t>ReferenceMetaClassification</w:t>
            </w:r>
          </w:p>
        </w:tc>
        <w:tc>
          <w:tcPr>
            <w:tcW w:type="dxa" w:w="2880"/>
          </w:tcPr>
          <w:p>
            <w:r>
              <w:t>Provided as &lt;ReferenceMetaClassification&gt; in the scraped content (details not included).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"References replaced successfully."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 or invalid credentials."</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"string"</w:t>
        <w:br/>
        <w:t xml:space="preserve"> }</w:t>
        <w:br/>
        <w:t xml:space="preserve"> ]</w:t>
        <w:br/>
        <w:t>}</w:t>
      </w:r>
    </w:p>
    <w:p>
      <w:pPr>
        <w:pStyle w:val="Heading3"/>
      </w:pPr>
      <w:r>
        <w:t>Error Response (422 Unprocessable Entity)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message indicating references were replaced successfully.</w:t>
            </w:r>
          </w:p>
        </w:tc>
      </w:tr>
      <w:tr>
        <w:tc>
          <w:tcPr>
            <w:tcW w:type="dxa" w:w="2880"/>
          </w:tcPr>
          <w:p>
            <w:r>
              <w:t>error</w:t>
            </w:r>
          </w:p>
        </w:tc>
        <w:tc>
          <w:tcPr>
            <w:tcW w:type="dxa" w:w="2880"/>
          </w:tcPr>
          <w:p>
            <w:r>
              <w:t>array</w:t>
            </w:r>
          </w:p>
        </w:tc>
        <w:tc>
          <w:tcPr>
            <w:tcW w:type="dxa" w:w="2880"/>
          </w:tcPr>
          <w:p>
            <w:r>
              <w:t>Present on some error responses; list of error objects.</w:t>
            </w:r>
          </w:p>
        </w:tc>
      </w:tr>
      <w:tr>
        <w:tc>
          <w:tcPr>
            <w:tcW w:type="dxa" w:w="2880"/>
          </w:tcPr>
          <w:p>
            <w:r>
              <w:t>error.message</w:t>
            </w:r>
          </w:p>
        </w:tc>
        <w:tc>
          <w:tcPr>
            <w:tcW w:type="dxa" w:w="2880"/>
          </w:tcPr>
          <w:p>
            <w:r>
              <w:t>string</w:t>
            </w:r>
          </w:p>
        </w:tc>
        <w:tc>
          <w:tcPr>
            <w:tcW w:type="dxa" w:w="2880"/>
          </w:tcPr>
          <w:p>
            <w:r>
              <w:t>Error message text.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'{{WEAVIATE_REST_ENDPOINT}}/v1/objects/2d0d3c1a-8f3b-4c2f-9a2b-3f2a6b1d9c10/references/hasArticle?tenant=acme' \</w:t>
        <w:br/>
        <w:t xml:space="preserve"> --header 'Accept: application/json' \</w:t>
        <w:br/>
        <w:t xml:space="preserve"> --header 'Content-Type: application/json' \</w:t>
        <w:br/>
        <w:t xml:space="preserve"> --data '[</w:t>
        <w:br/>
        <w:t xml:space="preserve">    {</w:t>
        <w:br/>
        <w:t xml:space="preserve"> "beacon": "weaviate://localhost/7f3f1f2e-3b7d-4e3a-9c0a-4d9b3c2a1e00"</w:t>
        <w:br/>
        <w:t xml:space="preserve">    }</w:t>
        <w:br/>
        <w:t xml:space="preserve">  ]'</w:t>
      </w:r>
    </w:p>
    <w:p>
      <w:pPr>
        <w:pStyle w:val="Heading3"/>
      </w:pPr>
      <w:r>
        <w:t>Example Usage</w:t>
      </w:r>
    </w:p>
    <w:p>
      <w:pPr>
        <w:pStyle w:val="Heading3"/>
      </w:pPr>
      <w:r>
        <w:t>Example 1: Replace with a Single Direct Reference</w:t>
      </w:r>
    </w:p>
    <w:p>
      <w:r>
        <w:rPr>
          <w:b/>
          <w:color w:val="666666"/>
          <w:sz w:val="16"/>
        </w:rPr>
        <w:t>[bash]</w:t>
      </w:r>
    </w:p>
    <w:p>
      <w:pPr>
        <w:shd w:fill="F2F2F2" w:val="clear"/>
      </w:pPr>
      <w:r>
        <w:rPr>
          <w:rFonts w:ascii="Courier New" w:hAnsi="Courier New"/>
          <w:sz w:val="17"/>
        </w:rPr>
        <w:t>curl -X PUT \</w:t>
        <w:br/>
        <w:t xml:space="preserve"> '{{WEAVIATE_REST_ENDPOINT}}/v1/objects/2d0d3c1a-8f3b-4c2f-9a2b-3f2a6b1d9c10/references/hasArticle' \</w:t>
        <w:br/>
        <w:t xml:space="preserve"> -H 'Accept: application/json' \</w:t>
        <w:br/>
        <w:t xml:space="preserve"> -H 'Content-Type: application/json' \</w:t>
        <w:br/>
        <w:t xml:space="preserve"> -d '[</w:t>
        <w:br/>
        <w:t xml:space="preserve">    { "beacon": "weaviate://localhost/7f3f1f2e-3b7d-4e3a-9c0a-4d9b3c2a1e00" }</w:t>
        <w:br/>
        <w:t xml:space="preserve">  ]'</w:t>
      </w:r>
    </w:p>
    <w:p>
      <w:pPr>
        <w:pStyle w:val="Heading3"/>
      </w:pPr>
      <w:r>
        <w:t>Example 2: Replace with Multiple References (Multi-Tenant)</w:t>
      </w:r>
    </w:p>
    <w:p>
      <w:r>
        <w:rPr>
          <w:b/>
          <w:color w:val="666666"/>
          <w:sz w:val="16"/>
        </w:rPr>
        <w:t>[bash]</w:t>
      </w:r>
    </w:p>
    <w:p>
      <w:pPr>
        <w:shd w:fill="F2F2F2" w:val="clear"/>
      </w:pPr>
      <w:r>
        <w:rPr>
          <w:rFonts w:ascii="Courier New" w:hAnsi="Courier New"/>
          <w:sz w:val="17"/>
        </w:rPr>
        <w:t>curl -X PUT \</w:t>
        <w:br/>
        <w:t xml:space="preserve"> '{{WEAVIATE_REST_ENDPOINT}}/v1/objects/2d0d3c1a-8f3b-4c2f-9a2b-3f2a6b1d9c10/references/hasArticle?tenant=acme' \</w:t>
        <w:br/>
        <w:t xml:space="preserve"> -H 'Accept: application/json' \</w:t>
        <w:br/>
        <w:t xml:space="preserve"> -H 'Content-Type: application/json' \</w:t>
        <w:br/>
        <w:t xml:space="preserve"> -d '[</w:t>
        <w:br/>
        <w:t xml:space="preserve">    { "beacon": "weaviate://localhost/11111111-1111-1111-1111-111111111111" },</w:t>
        <w:br/>
        <w:t xml:space="preserve">    { "beacon": "weaviate://localhost/22222222-2222-2222-2222-222222222222" }</w:t>
        <w:br/>
        <w:t xml:space="preserve">  ]'</w:t>
      </w:r>
    </w:p>
    <w:p>
      <w:pPr>
        <w:pStyle w:val="Heading3"/>
      </w:pPr>
      <w:r>
        <w:t>Behavior</w:t>
      </w:r>
    </w:p>
    <w:p>
      <w:pPr>
        <w:pStyle w:val="ListBullet"/>
      </w:pPr>
      <w:r>
        <w:t>Validates that the object id exists and that propertyName exists and is a reference property.</w:t>
      </w:r>
    </w:p>
    <w:p>
      <w:pPr>
        <w:pStyle w:val="ListBullet"/>
      </w:pPr>
      <w:r>
        <w:t>Replaces the entire reference list for propertyName with the array provided in the request body.</w:t>
      </w:r>
    </w:p>
    <w:p>
      <w:pPr>
        <w:pStyle w:val="ListBullet"/>
      </w:pPr>
      <w:r>
        <w:t>Returns success or an error indicating authorization, forbidden access, semantic issues (422), or server failure.</w:t>
      </w:r>
    </w:p>
    <w:p>
      <w:pPr>
        <w:pStyle w:val="Heading3"/>
      </w:pPr>
      <w:r>
        <w:t>Notes</w:t>
      </w:r>
    </w:p>
    <w:p>
      <w:pPr>
        <w:pStyle w:val="ListBullet"/>
      </w:pPr>
      <w:r>
        <w:t>This endpoint replaces references; it does not append/patch.</w:t>
      </w:r>
    </w:p>
    <w:p>
      <w:pPr>
        <w:pStyle w:val="ListBullet"/>
      </w:pPr>
      <w:r>
        <w:t>The scraped content indicates the replacement endpoint is deprecated in favor of /objects/{className}/{id}/references/{propertyName}.</w:t>
      </w:r>
    </w:p>
    <w:p>
      <w:pPr>
        <w:pStyle w:val="ListBullet"/>
      </w:pPr>
      <w:r>
        <w:t>href is described as read-only in the scraped content.</w:t>
      </w:r>
    </w:p>
    <w:p>
      <w:pPr>
        <w:pStyle w:val="ListBullet"/>
      </w:pPr>
      <w:r>
        <w:t>For 422, the documentation suggests checking that the property exists and is a reference type.</w:t>
      </w:r>
    </w:p>
    <w:p>
      <w:pPr>
        <w:pStyle w:val="Heading3"/>
      </w:pPr>
      <w:r>
        <w:t>Gotchas</w:t>
      </w:r>
    </w:p>
    <w:p>
      <w:pPr>
        <w:pStyle w:val="ListBullet"/>
      </w:pPr>
      <w:r>
        <w:t>Sending an empty array will effectively clear all references for the property (behavior implied by “replace all references”; confirm in your environment if needed).</w:t>
      </w:r>
    </w:p>
    <w:p>
      <w:pPr>
        <w:pStyle w:val="ListBullet"/>
      </w:pPr>
      <w:r>
        <w:t>422 commonly occurs when propertyName is not a reference type or does not exist.</w:t>
      </w:r>
    </w:p>
    <w:p>
      <w:pPr>
        <w:pStyle w:val="Heading3"/>
      </w:pPr>
      <w:r>
        <w:t>Error Handling</w:t>
      </w:r>
    </w:p>
    <w:p>
      <w:pPr>
        <w:pStyle w:val="ListBullet"/>
      </w:pPr>
      <w:r>
        <w:t>401: Unauthorized or invalid credentials.</w:t>
      </w:r>
    </w:p>
    <w:p>
      <w:pPr>
        <w:pStyle w:val="ListBullet"/>
      </w:pPr>
      <w:r>
        <w:t>403: Forbidden (returns JSON with error[].message).</w:t>
      </w:r>
    </w:p>
    <w:p>
      <w:pPr>
        <w:pStyle w:val="ListBullet"/>
      </w:pPr>
      <w:r>
        <w:t>422: Semantically invalid request (e.g., property missing or not a reference type).</w:t>
      </w:r>
    </w:p>
    <w:p>
      <w:pPr>
        <w:pStyle w:val="ListBullet"/>
      </w:pPr>
      <w:r>
        <w:t>500: Server error while fulfilling the request (returns JSON with error[].message).</w:t>
      </w:r>
    </w:p>
    <w:p>
      <w:pPr>
        <w:pStyle w:val="Heading3"/>
      </w:pPr>
      <w:r>
        <w:t>Related objects actions</w:t>
      </w:r>
    </w:p>
    <w:p>
      <w:pPr>
        <w:pStyle w:val="ListBullet"/>
      </w:pPr>
      <w:r>
        <w:t>[PUT] Replace an Object’s References for a Property — /v1/objects/{{className}}/{{id}}/references/{{propertyName}}</w:t>
      </w:r>
    </w:p>
    <w:p>
      <w:pPr>
        <w:pStyle w:val="ListBullet"/>
      </w:pPr>
      <w:r>
        <w:t>[HEAD] Check if an Object Exists (Deprecated) — /v1/objects/{{id}}</w:t>
      </w:r>
    </w:p>
    <w:p>
      <w:pPr>
        <w:pStyle w:val="ListBullet"/>
      </w:pPr>
      <w:r>
        <w:t>[PATCH] Patch an Object in a Collection — /v1/objects/{{className}}/{{id}}</w:t>
      </w:r>
    </w:p>
    <w:p>
      <w:pPr>
        <w:pStyle w:val="ListBullet"/>
      </w:pPr>
      <w:r>
        <w:t>[POST] Add an Object Reference (Deprecated) — /v1/objects/{{id}}/references/{{propertyName}}</w:t>
      </w:r>
    </w:p>
    <w:p>
      <w:pPr>
        <w:pStyle w:val="ListBullet"/>
      </w:pPr>
      <w:r>
        <w:t>[DELETE] Delete an Object’s Reference (Deprecated) — /v1/objects/{{id}}/references/{{propertyName}}</w:t>
      </w:r>
    </w:p>
    <w:p>
      <w:pPr>
        <w:pStyle w:val="ListBullet"/>
      </w:pPr>
      <w:r>
        <w:t>[POST] Create an Object — /v1/objects</w:t>
      </w:r>
    </w:p>
    <w:p>
      <w:r>
        <w:br w:type="page"/>
      </w:r>
    </w:p>
    <w:p>
      <w:pPr>
        <w:pStyle w:val="Heading2"/>
      </w:pPr>
      <w:r>
        <w:t>23. [PUT] Update a Collection’s Tenants</w:t>
      </w:r>
    </w:p>
    <w:p>
      <w:r>
        <w:rPr>
          <w:b/>
        </w:rPr>
        <w:t xml:space="preserve">Endpoint: </w:t>
      </w:r>
      <w:r>
        <w:rPr>
          <w:rFonts w:ascii="Courier New" w:hAnsi="Courier New"/>
          <w:sz w:val="18"/>
        </w:rPr>
        <w:t>/v1/schema/{{className}}/tenants</w:t>
      </w:r>
    </w:p>
    <w:p>
      <w:pPr>
        <w:pStyle w:val="Heading3"/>
      </w:pPr>
      <w:r>
        <w:t>Prerequisites</w:t>
      </w:r>
    </w:p>
    <w:p>
      <w:pPr>
        <w:pStyle w:val="ListBullet"/>
      </w:pPr>
      <w:r>
        <w:t>A collection (class) must already exist in the schema.</w:t>
      </w:r>
    </w:p>
    <w:p>
      <w:pPr>
        <w:pStyle w:val="ListBullet"/>
      </w:pPr>
      <w:r>
        <w:t>The tenants you want to update must already exist for the specified collection.</w:t>
      </w:r>
    </w:p>
    <w:p>
      <w:pPr>
        <w:pStyle w:val="Heading3"/>
      </w:pPr>
      <w:r>
        <w:t>Method</w:t>
      </w:r>
    </w:p>
    <w:p>
      <w:r>
        <w:t>PUT</w:t>
      </w:r>
    </w:p>
    <w:p>
      <w:pPr>
        <w:pStyle w:val="Heading3"/>
      </w:pPr>
      <w:r>
        <w:t>URL</w:t>
      </w:r>
    </w:p>
    <w:p>
      <w:r>
        <w:t>{{WEAVIATE_REST_ENDPOINT}}/v1/schema/{{className}}/tenants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activity status (e.g., ACTIVE, INACTIVE, OFFLOADED) of one or more specified tenants within a collection (className). You submit an array of tenant objects, each containing the tenant name and the desired new activityStatus.</w:t>
      </w:r>
    </w:p>
    <w:p>
      <w:pPr>
        <w:pStyle w:val="Heading3"/>
      </w:pPr>
      <w:r>
        <w:t>Enforcement Rules</w:t>
      </w:r>
    </w:p>
    <w:p>
      <w:pPr>
        <w:pStyle w:val="ListBullet"/>
      </w:pPr>
      <w:r>
        <w:t>The className path parameter must always be present.</w:t>
      </w:r>
    </w:p>
    <w:p>
      <w:pPr>
        <w:pStyle w:val="ListBullet"/>
      </w:pPr>
      <w:r>
        <w:t>If the user provides a className, use that value directly.</w:t>
      </w:r>
    </w:p>
    <w:p>
      <w:pPr>
        <w:pStyle w:val="ListBullet"/>
      </w:pPr>
      <w:r>
        <w:t>Do not call the API with a missing or empty className (e.g., avoid /v1/schema//tenants).</w:t>
      </w:r>
    </w:p>
    <w:p>
      <w:pPr>
        <w:pStyle w:val="ListBullet"/>
      </w:pPr>
      <w:r>
        <w:t>Always construct the path as /v1/schema/{{className}}/tenants, where {{className}} is a non-empty string.</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/v1/schema/Customer/tenants</w:t>
        <w:br/>
        <w:t>/v1/schema/MyCollection/tenants</w:t>
      </w:r>
    </w:p>
    <w:p>
      <w:pPr>
        <w:pStyle w:val="Heading3"/>
      </w:pPr>
      <w:r>
        <w:t>Invalid Examples</w:t>
      </w:r>
    </w:p>
    <w:p>
      <w:r>
        <w:rPr>
          <w:b/>
          <w:color w:val="666666"/>
          <w:sz w:val="16"/>
        </w:rPr>
        <w:t>[http]</w:t>
      </w:r>
    </w:p>
    <w:p>
      <w:pPr>
        <w:shd w:fill="F2F2F2" w:val="clear"/>
      </w:pPr>
      <w:r>
        <w:rPr>
          <w:rFonts w:ascii="Courier New" w:hAnsi="Courier New"/>
          <w:sz w:val="17"/>
        </w:rPr>
        <w:t>/v1/schema//tenants</w:t>
        <w:br/>
        <w:t>/v1/schema/tenants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className</w:t>
            </w:r>
          </w:p>
        </w:tc>
        <w:tc>
          <w:tcPr>
            <w:tcW w:type="dxa" w:w="2880"/>
          </w:tcPr>
          <w:p>
            <w:r>
              <w:t>any</w:t>
            </w:r>
          </w:p>
        </w:tc>
        <w:tc>
          <w:tcPr>
            <w:tcW w:type="dxa" w:w="2880"/>
          </w:tcPr>
          <w:p>
            <w:r>
              <w:t>The name of the collection (class) containing the tenants. Sent in the URL path.</w:t>
            </w:r>
          </w:p>
        </w:tc>
      </w:tr>
    </w:tbl>
    <w:p/>
    <w:p>
      <w:pPr>
        <w:pStyle w:val="Heading3"/>
      </w:pPr>
      <w:r>
        <w:t>Required Request Body Fields</w:t>
      </w:r>
    </w:p>
    <w:p>
      <w:r>
        <w:rPr>
          <w:b/>
        </w:rPr>
        <w:t>Note: Body is a JSON array of tenant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w:t>
            </w:r>
          </w:p>
        </w:tc>
        <w:tc>
          <w:tcPr>
            <w:tcW w:type="dxa" w:w="2880"/>
          </w:tcPr>
          <w:p>
            <w:r>
              <w:t>Required. Array of tenant objects to update. Each item must include name and activityStatus.</w:t>
            </w:r>
          </w:p>
        </w:tc>
      </w:tr>
    </w:tbl>
    <w:p/>
    <w:p>
      <w:pPr>
        <w:pStyle w:val="Heading3"/>
      </w:pPr>
      <w:r>
        <w:t>Tenant object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the tenant.</w:t>
            </w:r>
          </w:p>
        </w:tc>
      </w:tr>
      <w:tr>
        <w:tc>
          <w:tcPr>
            <w:tcW w:type="dxa" w:w="2880"/>
          </w:tcPr>
          <w:p>
            <w:r>
              <w:t>activityStatus</w:t>
            </w:r>
          </w:p>
        </w:tc>
        <w:tc>
          <w:tcPr>
            <w:tcW w:type="dxa" w:w="2880"/>
          </w:tcPr>
          <w:p>
            <w:r>
              <w:t>string</w:t>
            </w:r>
          </w:p>
        </w:tc>
        <w:tc>
          <w:tcPr>
            <w:tcW w:type="dxa" w:w="2880"/>
          </w:tcPr>
          <w:p>
            <w:r>
              <w:t>Required on update. Desired activity status for the tenant. Allowed on update: ACTIVE, INACTIVE, OFFLOADED. Deprecated names are accepted and mapped: HOT→ACTIVE, COLD→INACTIVE, FROZEN→OFFLOADED, FREEZING→OFFLOADING, UNFREEZING→ONLOADING.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"name": "tenant-a",</w:t>
        <w:br/>
        <w:t xml:space="preserve"> "activityStatus": "ACTIVE"</w:t>
        <w:br/>
        <w:t xml:space="preserve"> },</w:t>
        <w:br/>
        <w:t xml:space="preserve"> {</w:t>
        <w:br/>
        <w:t xml:space="preserve"> "name": "tenant-b",</w:t>
        <w:br/>
        <w:t xml:space="preserve"> "activityStatus": "OFFLOADED"</w:t>
        <w:br/>
        <w:t xml:space="preserve"> }</w:t>
        <w:br/>
        <w:t>]</w:t>
      </w:r>
    </w:p>
    <w:p>
      <w:pPr>
        <w:pStyle w:val="Heading3"/>
      </w:pPr>
      <w:r>
        <w:t>Error Response (401 Unauthorized)</w:t>
      </w:r>
    </w:p>
    <w:p>
      <w:r>
        <w:t>Unauthorized or invalid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(422 Invalid update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"Invalid update request"</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error occurred while updating tenants."</w:t>
        <w:br/>
        <w:t xml:space="preserve"> }</w:t>
        <w:br/>
        <w:t xml:space="preserve"> ]</w:t>
        <w:br/>
        <w:t>}</w:t>
      </w:r>
    </w:p>
    <w:p>
      <w:pPr>
        <w:pStyle w:val="Heading3"/>
      </w:pPr>
      <w:r>
        <w:t>Response Fields</w:t>
      </w:r>
    </w:p>
    <w:p>
      <w:r>
        <w:rPr>
          <w:b/>
        </w:rPr>
        <w:t>Note: Response is a JSON array of tenant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tenant.</w:t>
            </w:r>
          </w:p>
        </w:tc>
      </w:tr>
      <w:tr>
        <w:tc>
          <w:tcPr>
            <w:tcW w:type="dxa" w:w="2880"/>
          </w:tcPr>
          <w:p>
            <w:r>
              <w:t>activityStatus</w:t>
            </w:r>
          </w:p>
        </w:tc>
        <w:tc>
          <w:tcPr>
            <w:tcW w:type="dxa" w:w="2880"/>
          </w:tcPr>
          <w:p>
            <w:r>
              <w:t>string</w:t>
            </w:r>
          </w:p>
        </w:tc>
        <w:tc>
          <w:tcPr>
            <w:tcW w:type="dxa" w:w="2880"/>
          </w:tcPr>
          <w:p>
            <w:r>
              <w:t>The activity status of the tenant. Documented values include: ACTIVE, INACTIVE, OFFLOADED, OFFLOADING, ONLOADING (plus deprecated aliases HOT, COLD, FROZEN, FREEZING, UNFREEZING).</w:t>
            </w:r>
          </w:p>
        </w:tc>
      </w:tr>
    </w:tbl>
    <w:p/>
    <w:p>
      <w:pPr>
        <w:pStyle w:val="Heading3"/>
      </w:pPr>
      <w:r>
        <w:t>Sample Request</w:t>
      </w:r>
    </w:p>
    <w:p>
      <w:r>
        <w:rPr>
          <w:b/>
          <w:color w:val="666666"/>
          <w:sz w:val="16"/>
        </w:rPr>
        <w:t>[bash]</w:t>
      </w:r>
    </w:p>
    <w:p>
      <w:pPr>
        <w:shd w:fill="F2F2F2" w:val="clear"/>
      </w:pPr>
      <w:r>
        <w:rPr>
          <w:rFonts w:ascii="Courier New" w:hAnsi="Courier New"/>
          <w:sz w:val="17"/>
        </w:rPr>
        <w:t>curl -i -X PUT '{{WEAVIATE_REST_ENDPOINT}}/v1/schema/Customer/tenants' \</w:t>
        <w:br/>
        <w:t xml:space="preserve"> -H 'Accept: application/json' \</w:t>
        <w:br/>
        <w:t xml:space="preserve"> -H 'Content-Type: application/json' \</w:t>
        <w:br/>
        <w:t xml:space="preserve"> --data '[</w:t>
        <w:br/>
        <w:t xml:space="preserve">    { "name": "tenant-a", "activityStatus": "ACTIVE" },</w:t>
        <w:br/>
        <w:t xml:space="preserve">    { "name": "tenant-b", "activityStatus": "OFFLOADED" }</w:t>
        <w:br/>
        <w:t xml:space="preserve">  ]'</w:t>
      </w:r>
    </w:p>
    <w:p>
      <w:pPr>
        <w:pStyle w:val="Heading3"/>
      </w:pPr>
      <w:r>
        <w:t>Example Usage</w:t>
      </w:r>
    </w:p>
    <w:p>
      <w:pPr>
        <w:pStyle w:val="Heading3"/>
      </w:pPr>
      <w:r>
        <w:t>Example 1: Set a tenant to INACTIVE</w:t>
      </w:r>
    </w:p>
    <w:p>
      <w:r>
        <w:rPr>
          <w:b/>
          <w:color w:val="666666"/>
          <w:sz w:val="16"/>
        </w:rPr>
        <w:t>[bash]</w:t>
      </w:r>
    </w:p>
    <w:p>
      <w:pPr>
        <w:shd w:fill="F2F2F2" w:val="clear"/>
      </w:pPr>
      <w:r>
        <w:rPr>
          <w:rFonts w:ascii="Courier New" w:hAnsi="Courier New"/>
          <w:sz w:val="17"/>
        </w:rPr>
        <w:t>curl -X PUT '{{WEAVIATE_REST_ENDPOINT}}/v1/schema/Customer/tenants' \</w:t>
        <w:br/>
        <w:t xml:space="preserve"> -H 'Accept: application/json' \</w:t>
        <w:br/>
        <w:t xml:space="preserve"> -H 'Content-Type: application/json' \</w:t>
        <w:br/>
        <w:t xml:space="preserve"> --data '[</w:t>
        <w:br/>
        <w:t xml:space="preserve">    { "name": "tenant-a", "activityStatus": "INACTIVE" }</w:t>
        <w:br/>
        <w:t xml:space="preserve">  ]'</w:t>
      </w:r>
    </w:p>
    <w:p>
      <w:pPr>
        <w:pStyle w:val="Heading3"/>
      </w:pPr>
      <w:r>
        <w:t>Example 2: Offload multiple tenants</w:t>
      </w:r>
    </w:p>
    <w:p>
      <w:r>
        <w:rPr>
          <w:b/>
          <w:color w:val="666666"/>
          <w:sz w:val="16"/>
        </w:rPr>
        <w:t>[bash]</w:t>
      </w:r>
    </w:p>
    <w:p>
      <w:pPr>
        <w:shd w:fill="F2F2F2" w:val="clear"/>
      </w:pPr>
      <w:r>
        <w:rPr>
          <w:rFonts w:ascii="Courier New" w:hAnsi="Courier New"/>
          <w:sz w:val="17"/>
        </w:rPr>
        <w:t>curl -X PUT '{{WEAVIATE_REST_ENDPOINT}}/v1/schema/Customer/tenants' \</w:t>
        <w:br/>
        <w:t xml:space="preserve"> -H 'Accept: application/json' \</w:t>
        <w:br/>
        <w:t xml:space="preserve"> -H 'Content-Type: application/json' \</w:t>
        <w:br/>
        <w:t xml:space="preserve"> --data '[</w:t>
        <w:br/>
        <w:t xml:space="preserve">    { "name": "tenant-a", "activityStatus": "OFFLOADED" },</w:t>
        <w:br/>
        <w:t xml:space="preserve">    { "name": "tenant-b", "activityStatus": "OFFLOADED" }</w:t>
        <w:br/>
        <w:t xml:space="preserve">  ]'</w:t>
      </w:r>
    </w:p>
    <w:p>
      <w:pPr>
        <w:pStyle w:val="Heading3"/>
      </w:pPr>
      <w:r>
        <w:t>Example 3: Use a deprecated status name (accepted for backward compatibility)</w:t>
      </w:r>
    </w:p>
    <w:p>
      <w:r>
        <w:rPr>
          <w:b/>
          <w:color w:val="666666"/>
          <w:sz w:val="16"/>
        </w:rPr>
        <w:t>[bash]</w:t>
      </w:r>
    </w:p>
    <w:p>
      <w:pPr>
        <w:shd w:fill="F2F2F2" w:val="clear"/>
      </w:pPr>
      <w:r>
        <w:rPr>
          <w:rFonts w:ascii="Courier New" w:hAnsi="Courier New"/>
          <w:sz w:val="17"/>
        </w:rPr>
        <w:t>curl -X PUT '{{WEAVIATE_REST_ENDPOINT}}/v1/schema/Customer/tenants' \</w:t>
        <w:br/>
        <w:t xml:space="preserve"> -H 'Accept: application/json' \</w:t>
        <w:br/>
        <w:t xml:space="preserve"> -H 'Content-Type: application/json' \</w:t>
        <w:br/>
        <w:t xml:space="preserve"> --data '[</w:t>
        <w:br/>
        <w:t xml:space="preserve">    { "name": "tenant-a", "activityStatus": "HOT" }</w:t>
        <w:br/>
        <w:t xml:space="preserve">  ]'</w:t>
      </w:r>
    </w:p>
    <w:p>
      <w:pPr>
        <w:pStyle w:val="Heading3"/>
      </w:pPr>
      <w:r>
        <w:t>Behavior</w:t>
      </w:r>
    </w:p>
    <w:p>
      <w:pPr>
        <w:pStyle w:val="ListBullet"/>
      </w:pPr>
      <w:r>
        <w:t>Validation: Validates className exists and each tenant object includes name and activityStatus.</w:t>
      </w:r>
    </w:p>
    <w:p>
      <w:pPr>
        <w:pStyle w:val="ListBullet"/>
      </w:pPr>
      <w:r>
        <w:t>Status Update: Applies the requested activityStatus updates to the specified tenants.</w:t>
      </w:r>
    </w:p>
    <w:p>
      <w:pPr>
        <w:pStyle w:val="ListBullet"/>
      </w:pPr>
      <w:r>
        <w:t>Response Return: Returns an array of tenant objects reflecting the updated statuses.</w:t>
      </w:r>
    </w:p>
    <w:p>
      <w:pPr>
        <w:pStyle w:val="Heading3"/>
      </w:pPr>
      <w:r>
        <w:t>Notes</w:t>
      </w:r>
    </w:p>
    <w:p>
      <w:pPr>
        <w:pStyle w:val="ListBullet"/>
      </w:pPr>
      <w:r>
        <w:t>On update, activityStatus is required and allowed values are only: ACTIVE, INACTIVE, OFFLOADED.</w:t>
      </w:r>
    </w:p>
    <w:p>
      <w:pPr>
        <w:pStyle w:val="ListBullet"/>
      </w:pPr>
      <w:r>
        <w:t>OFFLOADING and ONLOADING are read-only transitional statuses set by the server.</w:t>
      </w:r>
    </w:p>
    <w:p>
      <w:pPr>
        <w:pStyle w:val="ListBullet"/>
      </w:pPr>
      <w:r>
        <w:t xml:space="preserve">Deprecated names are accepted and mapped to modern equivalents: </w:t>
        <w:br/>
        <w:br/>
        <w:t>HOT → ACTIVE</w:t>
        <w:br/>
        <w:t>COLD → INACTIVE</w:t>
        <w:br/>
        <w:t>FROZEN → OFFLOADED</w:t>
        <w:br/>
        <w:t>FREEZING → OFFLOADING</w:t>
        <w:br/>
        <w:t>UNFREEZING → ONLOADING</w:t>
      </w:r>
    </w:p>
    <w:p>
      <w:pPr>
        <w:pStyle w:val="Heading3"/>
      </w:pPr>
      <w:r>
        <w:t>Gotchas</w:t>
      </w:r>
    </w:p>
    <w:p>
      <w:pPr>
        <w:pStyle w:val="ListBullet"/>
      </w:pPr>
      <w:r>
        <w:t>Sending OFFLOADING or ONLOADING as an update value may be rejected because they are documented as server-set transitional states.</w:t>
      </w:r>
    </w:p>
    <w:p>
      <w:pPr>
        <w:pStyle w:val="ListBullet"/>
      </w:pPr>
      <w:r>
        <w:t>Ensure the request body is a JSON array (not a single object).</w:t>
      </w:r>
    </w:p>
    <w:p>
      <w:pPr>
        <w:pStyle w:val="Heading3"/>
      </w:pPr>
      <w:r>
        <w:t>Error Handling</w:t>
      </w:r>
    </w:p>
    <w:p>
      <w:pPr>
        <w:pStyle w:val="ListBullet"/>
      </w:pPr>
      <w:r>
        <w:t>401 Unauthorized: Unauthorized or invalid credentials.</w:t>
      </w:r>
    </w:p>
    <w:p>
      <w:pPr>
        <w:pStyle w:val="ListBullet"/>
      </w:pPr>
      <w:r>
        <w:t>403 Forbidden: Authenticated but not allowed to update tenants.</w:t>
      </w:r>
    </w:p>
    <w:p>
      <w:pPr>
        <w:pStyle w:val="ListBullet"/>
      </w:pPr>
      <w:r>
        <w:t>422 Unprocessable Entity: Invalid update request (e.g., missing required fields or invalid status for update).</w:t>
      </w:r>
    </w:p>
    <w:p>
      <w:pPr>
        <w:pStyle w:val="ListBullet"/>
      </w:pPr>
      <w:r>
        <w:t>500 Internal Server Error: Server error while updating tenants; response includes an error array with message entries.</w:t>
      </w:r>
    </w:p>
    <w:p>
      <w:pPr>
        <w:pStyle w:val="Heading3"/>
      </w:pPr>
      <w:r>
        <w:t>Related schemaTenants actions</w:t>
      </w:r>
    </w:p>
    <w:p>
      <w:pPr>
        <w:pStyle w:val="ListBullet"/>
      </w:pPr>
      <w:r>
        <w:t>[DELETE] Delete Tenants from a Collection — /v1/schema/{{className}}/tenants</w:t>
      </w:r>
    </w:p>
    <w:p>
      <w:pPr>
        <w:pStyle w:val="ListBullet"/>
      </w:pPr>
      <w:r>
        <w:t>[GET] Get a Collection Tenant — /v1/schema/{{className}}/tenants/{{tenantName}}</w:t>
      </w:r>
    </w:p>
    <w:p>
      <w:pPr>
        <w:pStyle w:val="ListBullet"/>
      </w:pPr>
      <w:r>
        <w:t>[HEAD] Check if a Tenant Exists in a Collection — /v1/schema/{{className}}/tenants/{{tenantName}}</w:t>
      </w:r>
    </w:p>
    <w:p>
      <w:pPr>
        <w:pStyle w:val="ListBullet"/>
      </w:pPr>
      <w:r>
        <w:t>[GET] List a Collection’s Tenants — /v1/schema/{{className}}/tenants</w:t>
      </w:r>
    </w:p>
    <w:p>
      <w:r>
        <w:br w:type="page"/>
      </w:r>
    </w:p>
    <w:p>
      <w:pPr>
        <w:pStyle w:val="Heading2"/>
      </w:pPr>
      <w:r>
        <w:t>24. [GET] List Authorization Roles</w:t>
      </w:r>
    </w:p>
    <w:p>
      <w:r>
        <w:rPr>
          <w:b/>
        </w:rPr>
        <w:t xml:space="preserve">Endpoint: </w:t>
      </w:r>
      <w:r>
        <w:rPr>
          <w:rFonts w:ascii="Courier New" w:hAnsi="Courier New"/>
          <w:sz w:val="18"/>
        </w:rPr>
        <w:t>/v1/authz/roles</w:t>
      </w:r>
    </w:p>
    <w:p>
      <w:pPr>
        <w:pStyle w:val="Heading3"/>
      </w:pPr>
      <w:r>
        <w:t>Prerequisites</w:t>
      </w:r>
    </w:p>
    <w:p>
      <w:pPr>
        <w:pStyle w:val="ListBullet"/>
      </w:pPr>
      <w:r>
        <w:t>Authorization (AuthZ) must be enabled in the Weaviate cluster.</w:t>
      </w:r>
    </w:p>
    <w:p>
      <w:pPr>
        <w:pStyle w:val="ListBullet"/>
      </w:pPr>
      <w:r>
        <w:t>Caller must have permission to read roles (e.g., read_roles), otherwise the server may return 403 Forbidden.</w:t>
      </w:r>
    </w:p>
    <w:p>
      <w:pPr>
        <w:pStyle w:val="Heading3"/>
      </w:pPr>
      <w:r>
        <w:t>Method</w:t>
      </w:r>
    </w:p>
    <w:p>
      <w:r>
        <w:t>GET</w:t>
      </w:r>
    </w:p>
    <w:p>
      <w:pPr>
        <w:pStyle w:val="Heading3"/>
      </w:pPr>
      <w:r>
        <w:t>URL</w:t>
      </w:r>
    </w:p>
    <w:p>
      <w:r>
        <w:t>{{WEAVIATE_REST_ENDPOINT}}/v1/authz/roles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roles configured in Weaviate along with the permissions assigned to each role.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"name": "admin",</w:t>
        <w:br/>
        <w:t xml:space="preserve"> "permissions": [</w:t>
        <w:br/>
        <w:t xml:space="preserve"> {</w:t>
        <w:br/>
        <w:t xml:space="preserve"> "action": "read_roles",</w:t>
        <w:br/>
        <w:t xml:space="preserve"> "backups": {</w:t>
        <w:br/>
        <w:t xml:space="preserve"> "collection": "*"</w:t>
        <w:br/>
        <w:t xml:space="preserve"> },</w:t>
        <w:br/>
        <w:t xml:space="preserve"> "data": {</w:t>
        <w:br/>
        <w:t xml:space="preserve"> "collection": "*",</w:t>
        <w:br/>
        <w:t xml:space="preserve"> "tenant": "*",</w:t>
        <w:br/>
        <w:t xml:space="preserve"> "object": "*"</w:t>
        <w:br/>
        <w:t xml:space="preserve"> },</w:t>
        <w:br/>
        <w:t xml:space="preserve"> "nodes": {</w:t>
        <w:br/>
        <w:t xml:space="preserve"> "verbosity": "minimal",</w:t>
        <w:br/>
        <w:t xml:space="preserve"> "collection": "*"</w:t>
        <w:br/>
        <w:t xml:space="preserve"> },</w:t>
        <w:br/>
        <w:t xml:space="preserve"> "users": {</w:t>
        <w:br/>
        <w:t xml:space="preserve"> "users": "*"</w:t>
        <w:br/>
        <w:t xml:space="preserve"> },</w:t>
        <w:br/>
        <w:t xml:space="preserve"> "groups": {</w:t>
        <w:br/>
        <w:t xml:space="preserve"> "group": "*",</w:t>
        <w:br/>
        <w:t xml:space="preserve"> "groupType": "GroupType"</w:t>
        <w:br/>
        <w:t xml:space="preserve"> },</w:t>
        <w:br/>
        <w:t xml:space="preserve"> "tenants": {</w:t>
        <w:br/>
        <w:t xml:space="preserve"> "collection": "*",</w:t>
        <w:br/>
        <w:t xml:space="preserve"> "tenant": "*"</w:t>
        <w:br/>
        <w:t xml:space="preserve"> },</w:t>
        <w:br/>
        <w:t xml:space="preserve"> "roles": {</w:t>
        <w:br/>
        <w:t xml:space="preserve"> "role": "*",</w:t>
        <w:br/>
        <w:t xml:space="preserve"> "scope": "match"</w:t>
        <w:br/>
        <w:t xml:space="preserve"> },</w:t>
        <w:br/>
        <w:t xml:space="preserve"> "collections": {</w:t>
        <w:br/>
        <w:t xml:space="preserve"> "collection": "*"</w:t>
        <w:br/>
        <w:t xml:space="preserve"> },</w:t>
        <w:br/>
        <w:t xml:space="preserve"> "replicate": {</w:t>
        <w:br/>
        <w:t xml:space="preserve"> "collection": "*",</w:t>
        <w:br/>
        <w:t xml:space="preserve"> "shard": "*"</w:t>
        <w:br/>
        <w:t xml:space="preserve"> },</w:t>
        <w:br/>
        <w:t xml:space="preserve"> "aliases": {</w:t>
        <w:br/>
        <w:t xml:space="preserve"> "collection": "*",</w:t>
        <w:br/>
        <w:t xml:space="preserve"> "alias": "*"</w:t>
        <w:br/>
        <w:t xml:space="preserve"> }</w:t>
        <w:br/>
        <w:t xml:space="preserve"> }</w:t>
        <w:br/>
        <w:t xml:space="preserve"> ]</w:t>
        <w:br/>
        <w:t xml:space="preserve"> }</w:t>
        <w:br/>
        <w:t>]</w:t>
      </w:r>
    </w:p>
    <w:p>
      <w:pPr>
        <w:pStyle w:val="Heading3"/>
      </w:pPr>
      <w:r>
        <w:t>Error Response (400 Client Error — Malformed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"string"</w:t>
        <w:br/>
        <w:t xml:space="preserve"> }</w:t>
        <w:br/>
        <w:t xml:space="preserve"> ]</w:t>
        <w:br/>
        <w:t>}</w:t>
      </w:r>
    </w:p>
    <w:p>
      <w:pPr>
        <w:pStyle w:val="Heading3"/>
      </w:pPr>
      <w:r>
        <w:t>Error Response (401 Client Error — Unauthorized or invalid credentials)</w:t>
      </w:r>
    </w:p>
    <w:p>
      <w:r>
        <w:rPr>
          <w:b/>
        </w:rPr>
        <w:t>Note: No response body was provided in the scraped documentation.</w:t>
      </w:r>
    </w:p>
    <w:p>
      <w:pPr>
        <w:pStyle w:val="Heading3"/>
      </w:pPr>
      <w:r>
        <w:t>Error Response (403 Client Error — Forbidden)</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(ID) of the role.</w:t>
            </w:r>
          </w:p>
        </w:tc>
      </w:tr>
      <w:tr>
        <w:tc>
          <w:tcPr>
            <w:tcW w:type="dxa" w:w="2880"/>
          </w:tcPr>
          <w:p>
            <w:r>
              <w:t>[].permissions</w:t>
            </w:r>
          </w:p>
        </w:tc>
        <w:tc>
          <w:tcPr>
            <w:tcW w:type="dxa" w:w="2880"/>
          </w:tcPr>
          <w:p>
            <w:r>
              <w:t>array</w:t>
            </w:r>
          </w:p>
        </w:tc>
        <w:tc>
          <w:tcPr>
            <w:tcW w:type="dxa" w:w="2880"/>
          </w:tcPr>
          <w:p>
            <w:r>
              <w:t>Required. List of permission entries assigned to the role.</w:t>
            </w:r>
          </w:p>
        </w:tc>
      </w:tr>
      <w:tr>
        <w:tc>
          <w:tcPr>
            <w:tcW w:type="dxa" w:w="2880"/>
          </w:tcPr>
          <w:p>
            <w:r>
              <w:t>[].permissions[].action</w:t>
            </w:r>
          </w:p>
        </w:tc>
        <w:tc>
          <w:tcPr>
            <w:tcW w:type="dxa" w:w="2880"/>
          </w:tcPr>
          <w:p>
            <w:r>
              <w:t>string</w:t>
            </w:r>
          </w:p>
        </w:tc>
        <w:tc>
          <w:tcPr>
            <w:tcW w:type="dxa" w:w="2880"/>
          </w:tcPr>
          <w:p>
            <w:r>
              <w:t>Required. Allowed action in Weaviate. Possible values: manage_backups, read_cluster, create_data, read_data, update_data, delete_data, read_nodes, create_roles, read_roles, update_roles, delete_roles, create_collections, read_collections, update_collections, delete_collections, assign_and_revoke_users, create_users, read_users, update_users, delete_users, create_tenants, read_tenants, update_tenants, delete_tenants, create_replicate, read_replicate, update_replicate, delete_replicate, create_aliases, read_aliases, update_aliases, delete_aliases, assign_and_revoke_groups, read_groups.</w:t>
            </w:r>
          </w:p>
        </w:tc>
      </w:tr>
      <w:tr>
        <w:tc>
          <w:tcPr>
            <w:tcW w:type="dxa" w:w="2880"/>
          </w:tcPr>
          <w:p>
            <w:r>
              <w:t>[].permissions[].backups.collection</w:t>
            </w:r>
          </w:p>
        </w:tc>
        <w:tc>
          <w:tcPr>
            <w:tcW w:type="dxa" w:w="2880"/>
          </w:tcPr>
          <w:p>
            <w:r>
              <w:t>string</w:t>
            </w:r>
          </w:p>
        </w:tc>
        <w:tc>
          <w:tcPr>
            <w:tcW w:type="dxa" w:w="2880"/>
          </w:tcPr>
          <w:p>
            <w:r>
              <w:t>Collection selector for backups permission. Default: "*". Can be an exact collection name or a regex pattern.</w:t>
            </w:r>
          </w:p>
        </w:tc>
      </w:tr>
      <w:tr>
        <w:tc>
          <w:tcPr>
            <w:tcW w:type="dxa" w:w="2880"/>
          </w:tcPr>
          <w:p>
            <w:r>
              <w:t>[].permissions[].data.collection</w:t>
            </w:r>
          </w:p>
        </w:tc>
        <w:tc>
          <w:tcPr>
            <w:tcW w:type="dxa" w:w="2880"/>
          </w:tcPr>
          <w:p>
            <w:r>
              <w:t>string</w:t>
            </w:r>
          </w:p>
        </w:tc>
        <w:tc>
          <w:tcPr>
            <w:tcW w:type="dxa" w:w="2880"/>
          </w:tcPr>
          <w:p>
            <w:r>
              <w:t>Collection selector for data permissions. Default: "*". Can be an exact collection name or a regex pattern.</w:t>
            </w:r>
          </w:p>
        </w:tc>
      </w:tr>
      <w:tr>
        <w:tc>
          <w:tcPr>
            <w:tcW w:type="dxa" w:w="2880"/>
          </w:tcPr>
          <w:p>
            <w:r>
              <w:t>[].permissions[].data.tenant</w:t>
            </w:r>
          </w:p>
        </w:tc>
        <w:tc>
          <w:tcPr>
            <w:tcW w:type="dxa" w:w="2880"/>
          </w:tcPr>
          <w:p>
            <w:r>
              <w:t>string</w:t>
            </w:r>
          </w:p>
        </w:tc>
        <w:tc>
          <w:tcPr>
            <w:tcW w:type="dxa" w:w="2880"/>
          </w:tcPr>
          <w:p>
            <w:r>
              <w:t>Tenant selector for data permissions. Default: "*". Can be an exact tenant name or a regex pattern.</w:t>
            </w:r>
          </w:p>
        </w:tc>
      </w:tr>
      <w:tr>
        <w:tc>
          <w:tcPr>
            <w:tcW w:type="dxa" w:w="2880"/>
          </w:tcPr>
          <w:p>
            <w:r>
              <w:t>[].permissions[].data.object</w:t>
            </w:r>
          </w:p>
        </w:tc>
        <w:tc>
          <w:tcPr>
            <w:tcW w:type="dxa" w:w="2880"/>
          </w:tcPr>
          <w:p>
            <w:r>
              <w:t>string</w:t>
            </w:r>
          </w:p>
        </w:tc>
        <w:tc>
          <w:tcPr>
            <w:tcW w:type="dxa" w:w="2880"/>
          </w:tcPr>
          <w:p>
            <w:r>
              <w:t>Object selector for data permissions. Default: "*". Can be an exact object ID or a regex pattern.</w:t>
            </w:r>
          </w:p>
        </w:tc>
      </w:tr>
      <w:tr>
        <w:tc>
          <w:tcPr>
            <w:tcW w:type="dxa" w:w="2880"/>
          </w:tcPr>
          <w:p>
            <w:r>
              <w:t>[].permissions[].nodes.verbosity</w:t>
            </w:r>
          </w:p>
        </w:tc>
        <w:tc>
          <w:tcPr>
            <w:tcW w:type="dxa" w:w="2880"/>
          </w:tcPr>
          <w:p>
            <w:r>
              <w:t>string</w:t>
            </w:r>
          </w:p>
        </w:tc>
        <w:tc>
          <w:tcPr>
            <w:tcW w:type="dxa" w:w="2880"/>
          </w:tcPr>
          <w:p>
            <w:r>
              <w:t>Whether to allow returning shards and stats data in the response. Possible values: verbose, minimal. Default: "minimal".</w:t>
            </w:r>
          </w:p>
        </w:tc>
      </w:tr>
      <w:tr>
        <w:tc>
          <w:tcPr>
            <w:tcW w:type="dxa" w:w="2880"/>
          </w:tcPr>
          <w:p>
            <w:r>
              <w:t>[].permissions[].nodes.collection</w:t>
            </w:r>
          </w:p>
        </w:tc>
        <w:tc>
          <w:tcPr>
            <w:tcW w:type="dxa" w:w="2880"/>
          </w:tcPr>
          <w:p>
            <w:r>
              <w:t>string</w:t>
            </w:r>
          </w:p>
        </w:tc>
        <w:tc>
          <w:tcPr>
            <w:tcW w:type="dxa" w:w="2880"/>
          </w:tcPr>
          <w:p>
            <w:r>
              <w:t>Collection selector for nodes permission. Default: "*". Can be an exact collection name or a regex pattern.</w:t>
            </w:r>
          </w:p>
        </w:tc>
      </w:tr>
      <w:tr>
        <w:tc>
          <w:tcPr>
            <w:tcW w:type="dxa" w:w="2880"/>
          </w:tcPr>
          <w:p>
            <w:r>
              <w:t>[].permissions[].users.users</w:t>
            </w:r>
          </w:p>
        </w:tc>
        <w:tc>
          <w:tcPr>
            <w:tcW w:type="dxa" w:w="2880"/>
          </w:tcPr>
          <w:p>
            <w:r>
              <w:t>string</w:t>
            </w:r>
          </w:p>
        </w:tc>
        <w:tc>
          <w:tcPr>
            <w:tcW w:type="dxa" w:w="2880"/>
          </w:tcPr>
          <w:p>
            <w:r>
              <w:t>User selector for users permission. Default: "*". Can be an exact user name or a regex pattern.</w:t>
            </w:r>
          </w:p>
        </w:tc>
      </w:tr>
      <w:tr>
        <w:tc>
          <w:tcPr>
            <w:tcW w:type="dxa" w:w="2880"/>
          </w:tcPr>
          <w:p>
            <w:r>
              <w:t>[].permissions[].groups.group</w:t>
            </w:r>
          </w:p>
        </w:tc>
        <w:tc>
          <w:tcPr>
            <w:tcW w:type="dxa" w:w="2880"/>
          </w:tcPr>
          <w:p>
            <w:r>
              <w:t>string</w:t>
            </w:r>
          </w:p>
        </w:tc>
        <w:tc>
          <w:tcPr>
            <w:tcW w:type="dxa" w:w="2880"/>
          </w:tcPr>
          <w:p>
            <w:r>
              <w:t>Group selector for groups permission. Default: "*". Can be an exact group name or a regex pattern.</w:t>
            </w:r>
          </w:p>
        </w:tc>
      </w:tr>
      <w:tr>
        <w:tc>
          <w:tcPr>
            <w:tcW w:type="dxa" w:w="2880"/>
          </w:tcPr>
          <w:p>
            <w:r>
              <w:t>[].permissions[].groups.groupType</w:t>
            </w:r>
          </w:p>
        </w:tc>
        <w:tc>
          <w:tcPr>
            <w:tcW w:type="dxa" w:w="2880"/>
          </w:tcPr>
          <w:p>
            <w:r>
              <w:t>GroupType</w:t>
            </w:r>
          </w:p>
        </w:tc>
        <w:tc>
          <w:tcPr>
            <w:tcW w:type="dxa" w:w="2880"/>
          </w:tcPr>
          <w:p>
            <w:r>
              <w:t>Group type. (Enum details were not provided in the scraped documentation.)</w:t>
            </w:r>
          </w:p>
        </w:tc>
      </w:tr>
      <w:tr>
        <w:tc>
          <w:tcPr>
            <w:tcW w:type="dxa" w:w="2880"/>
          </w:tcPr>
          <w:p>
            <w:r>
              <w:t>[].permissions[].tenants.collection</w:t>
            </w:r>
          </w:p>
        </w:tc>
        <w:tc>
          <w:tcPr>
            <w:tcW w:type="dxa" w:w="2880"/>
          </w:tcPr>
          <w:p>
            <w:r>
              <w:t>string</w:t>
            </w:r>
          </w:p>
        </w:tc>
        <w:tc>
          <w:tcPr>
            <w:tcW w:type="dxa" w:w="2880"/>
          </w:tcPr>
          <w:p>
            <w:r>
              <w:t>Collection selector for tenants permission. Default: "*". Can be an exact collection name or a regex pattern.</w:t>
            </w:r>
          </w:p>
        </w:tc>
      </w:tr>
      <w:tr>
        <w:tc>
          <w:tcPr>
            <w:tcW w:type="dxa" w:w="2880"/>
          </w:tcPr>
          <w:p>
            <w:r>
              <w:t>[].permissions[].tenants.tenant</w:t>
            </w:r>
          </w:p>
        </w:tc>
        <w:tc>
          <w:tcPr>
            <w:tcW w:type="dxa" w:w="2880"/>
          </w:tcPr>
          <w:p>
            <w:r>
              <w:t>string</w:t>
            </w:r>
          </w:p>
        </w:tc>
        <w:tc>
          <w:tcPr>
            <w:tcW w:type="dxa" w:w="2880"/>
          </w:tcPr>
          <w:p>
            <w:r>
              <w:t>Tenant selector for tenants permission. Default: "*". Can be an exact tenant name or a regex pattern.</w:t>
            </w:r>
          </w:p>
        </w:tc>
      </w:tr>
      <w:tr>
        <w:tc>
          <w:tcPr>
            <w:tcW w:type="dxa" w:w="2880"/>
          </w:tcPr>
          <w:p>
            <w:r>
              <w:t>[].permissions[].roles.role</w:t>
            </w:r>
          </w:p>
        </w:tc>
        <w:tc>
          <w:tcPr>
            <w:tcW w:type="dxa" w:w="2880"/>
          </w:tcPr>
          <w:p>
            <w:r>
              <w:t>string</w:t>
            </w:r>
          </w:p>
        </w:tc>
        <w:tc>
          <w:tcPr>
            <w:tcW w:type="dxa" w:w="2880"/>
          </w:tcPr>
          <w:p>
            <w:r>
              <w:t>Role selector for roles permission. Default: "*". Can be an exact role name or a regex pattern.</w:t>
            </w:r>
          </w:p>
        </w:tc>
      </w:tr>
      <w:tr>
        <w:tc>
          <w:tcPr>
            <w:tcW w:type="dxa" w:w="2880"/>
          </w:tcPr>
          <w:p>
            <w:r>
              <w:t>[].permissions[].roles.scope</w:t>
            </w:r>
          </w:p>
        </w:tc>
        <w:tc>
          <w:tcPr>
            <w:tcW w:type="dxa" w:w="2880"/>
          </w:tcPr>
          <w:p>
            <w:r>
              <w:t>string</w:t>
            </w:r>
          </w:p>
        </w:tc>
        <w:tc>
          <w:tcPr>
            <w:tcW w:type="dxa" w:w="2880"/>
          </w:tcPr>
          <w:p>
            <w:r>
              <w:t>Scope for the manage role permission. Possible values: all, match. Default: "match".</w:t>
            </w:r>
          </w:p>
        </w:tc>
      </w:tr>
      <w:tr>
        <w:tc>
          <w:tcPr>
            <w:tcW w:type="dxa" w:w="2880"/>
          </w:tcPr>
          <w:p>
            <w:r>
              <w:t>[].permissions[].collections.collection</w:t>
            </w:r>
          </w:p>
        </w:tc>
        <w:tc>
          <w:tcPr>
            <w:tcW w:type="dxa" w:w="2880"/>
          </w:tcPr>
          <w:p>
            <w:r>
              <w:t>string</w:t>
            </w:r>
          </w:p>
        </w:tc>
        <w:tc>
          <w:tcPr>
            <w:tcW w:type="dxa" w:w="2880"/>
          </w:tcPr>
          <w:p>
            <w:r>
              <w:t>Collection selector for collections permission. Default: "*". Can be an exact collection name or a regex pattern.</w:t>
            </w:r>
          </w:p>
        </w:tc>
      </w:tr>
      <w:tr>
        <w:tc>
          <w:tcPr>
            <w:tcW w:type="dxa" w:w="2880"/>
          </w:tcPr>
          <w:p>
            <w:r>
              <w:t>[].permissions[].replicate.collection</w:t>
            </w:r>
          </w:p>
        </w:tc>
        <w:tc>
          <w:tcPr>
            <w:tcW w:type="dxa" w:w="2880"/>
          </w:tcPr>
          <w:p>
            <w:r>
              <w:t>string</w:t>
            </w:r>
          </w:p>
        </w:tc>
        <w:tc>
          <w:tcPr>
            <w:tcW w:type="dxa" w:w="2880"/>
          </w:tcPr>
          <w:p>
            <w:r>
              <w:t>Collection selector for replicate permission. Default: "*". (Doc note: if left empty it will be ALL or *.)</w:t>
            </w:r>
          </w:p>
        </w:tc>
      </w:tr>
      <w:tr>
        <w:tc>
          <w:tcPr>
            <w:tcW w:type="dxa" w:w="2880"/>
          </w:tcPr>
          <w:p>
            <w:r>
              <w:t>[].permissions[].replicate.shard</w:t>
            </w:r>
          </w:p>
        </w:tc>
        <w:tc>
          <w:tcPr>
            <w:tcW w:type="dxa" w:w="2880"/>
          </w:tcPr>
          <w:p>
            <w:r>
              <w:t>string</w:t>
            </w:r>
          </w:p>
        </w:tc>
        <w:tc>
          <w:tcPr>
            <w:tcW w:type="dxa" w:w="2880"/>
          </w:tcPr>
          <w:p>
            <w:r>
              <w:t>Shard selector for replicate permission. Default: "*". (Doc note: if left empty it will be ALL or *.)</w:t>
            </w:r>
          </w:p>
        </w:tc>
      </w:tr>
      <w:tr>
        <w:tc>
          <w:tcPr>
            <w:tcW w:type="dxa" w:w="2880"/>
          </w:tcPr>
          <w:p>
            <w:r>
              <w:t>[].permissions[].aliases.collection</w:t>
            </w:r>
          </w:p>
        </w:tc>
        <w:tc>
          <w:tcPr>
            <w:tcW w:type="dxa" w:w="2880"/>
          </w:tcPr>
          <w:p>
            <w:r>
              <w:t>string</w:t>
            </w:r>
          </w:p>
        </w:tc>
        <w:tc>
          <w:tcPr>
            <w:tcW w:type="dxa" w:w="2880"/>
          </w:tcPr>
          <w:p>
            <w:r>
              <w:t>Collection selector for aliases permission. Default: "*". Can be an exact collection name or a regex pattern.</w:t>
            </w:r>
          </w:p>
        </w:tc>
      </w:tr>
      <w:tr>
        <w:tc>
          <w:tcPr>
            <w:tcW w:type="dxa" w:w="2880"/>
          </w:tcPr>
          <w:p>
            <w:r>
              <w:t>[].permissions[].aliases.alias</w:t>
            </w:r>
          </w:p>
        </w:tc>
        <w:tc>
          <w:tcPr>
            <w:tcW w:type="dxa" w:w="2880"/>
          </w:tcPr>
          <w:p>
            <w:r>
              <w:t>string</w:t>
            </w:r>
          </w:p>
        </w:tc>
        <w:tc>
          <w:tcPr>
            <w:tcW w:type="dxa" w:w="2880"/>
          </w:tcPr>
          <w:p>
            <w:r>
              <w:t>Alias selector for aliases permission. Default: "*". Can be an exact alias name or a regex pattern.</w:t>
            </w:r>
          </w:p>
        </w:tc>
      </w:tr>
      <w:tr>
        <w:tc>
          <w:tcPr>
            <w:tcW w:type="dxa" w:w="2880"/>
          </w:tcPr>
          <w:p>
            <w:r>
              <w:t>error</w:t>
            </w:r>
          </w:p>
        </w:tc>
        <w:tc>
          <w:tcPr>
            <w:tcW w:type="dxa" w:w="2880"/>
          </w:tcPr>
          <w:p>
            <w:r>
              <w:t>array</w:t>
            </w:r>
          </w:p>
        </w:tc>
        <w:tc>
          <w:tcPr>
            <w:tcW w:type="dxa" w:w="2880"/>
          </w:tcPr>
          <w:p>
            <w:r>
              <w:t>Error list (present on some non-2xx responses).</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'{{WEAVIATE_REST_ENDPOINT}}/v1/authz/roles' \</w:t>
        <w:br/>
        <w:t xml:space="preserve"> --header 'Accept: application/json'</w:t>
      </w:r>
    </w:p>
    <w:p>
      <w:pPr>
        <w:pStyle w:val="Heading3"/>
      </w:pPr>
      <w:r>
        <w:t>Error Handling</w:t>
      </w:r>
    </w:p>
    <w:p>
      <w:pPr>
        <w:pStyle w:val="ListBullet"/>
      </w:pPr>
      <w:r>
        <w:t>400: Malformed request. Response body includes error[].message.</w:t>
      </w:r>
    </w:p>
    <w:p>
      <w:pPr>
        <w:pStyle w:val="ListBullet"/>
      </w:pPr>
      <w:r>
        <w:t>401: Unauthorized or invalid credentials. (No error body format provided.)</w:t>
      </w:r>
    </w:p>
    <w:p>
      <w:pPr>
        <w:pStyle w:val="ListBullet"/>
      </w:pPr>
      <w:r>
        <w:t>403: Forbidden. Response body includes error[].message.</w:t>
      </w:r>
    </w:p>
    <w:p>
      <w:pPr>
        <w:pStyle w:val="ListBullet"/>
      </w:pPr>
      <w:r>
        <w:t>500: Server error while fulfilling the request. Response body includes error[].message.</w:t>
      </w:r>
    </w:p>
    <w:p>
      <w:pPr>
        <w:pStyle w:val="Heading3"/>
      </w:pPr>
      <w:r>
        <w:t>Related authzRoles actions</w:t>
      </w:r>
    </w:p>
    <w:p>
      <w:pPr>
        <w:pStyle w:val="ListBullet"/>
      </w:pPr>
      <w:r>
        <w:t>[POST] Check Whether a Role Has a Permission — /v1/authz/roles/{{id}}/has-permission</w:t>
      </w:r>
    </w:p>
    <w:p>
      <w:pPr>
        <w:pStyle w:val="ListBullet"/>
      </w:pPr>
      <w:r>
        <w:t>[POST] Add Permissions to a Role — /v1/authz/roles/{{id}}/add-permissions</w:t>
      </w:r>
    </w:p>
    <w:p>
      <w:pPr>
        <w:pStyle w:val="ListBullet"/>
      </w:pPr>
      <w:r>
        <w:t>[POST] Remove Permissions from a Role — /v1/authz/roles/{{id}}/remove-permissions</w:t>
      </w:r>
    </w:p>
    <w:p>
      <w:r>
        <w:br w:type="page"/>
      </w:r>
    </w:p>
    <w:p>
      <w:pPr>
        <w:pStyle w:val="Heading2"/>
      </w:pPr>
      <w:r>
        <w:t>25. [GET] Get Roles for a Group</w:t>
      </w:r>
    </w:p>
    <w:p>
      <w:r>
        <w:rPr>
          <w:b/>
        </w:rPr>
        <w:t xml:space="preserve">Endpoint: </w:t>
      </w:r>
      <w:r>
        <w:rPr>
          <w:rFonts w:ascii="Courier New" w:hAnsi="Courier New"/>
          <w:sz w:val="18"/>
        </w:rPr>
        <w:t>/v1/authz/groups/{{id}}/roles/{{groupType}}</w:t>
      </w:r>
    </w:p>
    <w:p>
      <w:pPr>
        <w:pStyle w:val="Heading3"/>
      </w:pPr>
      <w:r>
        <w:t>Prerequisites</w:t>
      </w:r>
    </w:p>
    <w:p>
      <w:pPr>
        <w:pStyle w:val="ListBullet"/>
      </w:pPr>
      <w:r>
        <w:t>Authorization to read group role assignments in Weaviate AuthZ</w:t>
      </w:r>
    </w:p>
    <w:p>
      <w:pPr>
        <w:pStyle w:val="Heading3"/>
      </w:pPr>
      <w:r>
        <w:t>Method</w:t>
      </w:r>
    </w:p>
    <w:p>
      <w:r>
        <w:t>GET</w:t>
      </w:r>
    </w:p>
    <w:p>
      <w:pPr>
        <w:pStyle w:val="Heading3"/>
      </w:pPr>
      <w:r>
        <w:t>URL</w:t>
      </w:r>
    </w:p>
    <w:p>
      <w:r>
        <w:t>{{WEAVIATE_REST_ENDPOINT}}/v1/authz/groups/{{id}}/roles/{{groupType}}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roles assigned to a specific group. The group is identified by both its unique name (id) and its type (groupType: db or oidc).</w:t>
      </w:r>
    </w:p>
    <w:p>
      <w:pPr>
        <w:pStyle w:val="Heading3"/>
      </w:pPr>
      <w:r>
        <w:t>Enforcement Rules</w:t>
      </w:r>
    </w:p>
    <w:p>
      <w:pPr>
        <w:pStyle w:val="ListBullet"/>
      </w:pPr>
      <w:r>
        <w:t>The id path parameter must always be present and must be a non-empty string.</w:t>
      </w:r>
    </w:p>
    <w:p>
      <w:pPr>
        <w:pStyle w:val="ListBullet"/>
      </w:pPr>
      <w:r>
        <w:t>The groupType path parameter must always be present and must be a non-empty string.</w:t>
      </w:r>
    </w:p>
    <w:p>
      <w:pPr>
        <w:pStyle w:val="ListBullet"/>
      </w:pPr>
      <w:r>
        <w:t>Always construct the path as /v1/authz/groups/{{id}}/roles/{{groupType}}.</w:t>
      </w:r>
    </w:p>
    <w:p>
      <w:pPr>
        <w:pStyle w:val="ListBullet"/>
      </w:pPr>
      <w:r>
        <w:t>Do not call the API with missing or empty path parameters (e.g., avoid /v1/authz/groups//roles/db or /v1/authz/groups/my-group/roles/).</w:t>
      </w:r>
    </w:p>
    <w:p>
      <w:pPr>
        <w:pStyle w:val="ListBullet"/>
      </w:pPr>
      <w:r>
        <w:t>Do not infer or guess id or groupType; use only the values explicitly provided by the user.</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/v1/authz/groups/my-group/roles/db</w:t>
        <w:br/>
        <w:t>/v1/authz/groups/engineering/roles/oidc</w:t>
      </w:r>
    </w:p>
    <w:p>
      <w:pPr>
        <w:pStyle w:val="Heading3"/>
      </w:pPr>
      <w:r>
        <w:t>Invalid Examples</w:t>
      </w:r>
    </w:p>
    <w:p>
      <w:r>
        <w:rPr>
          <w:b/>
          <w:color w:val="666666"/>
          <w:sz w:val="16"/>
        </w:rPr>
        <w:t>[http]</w:t>
      </w:r>
    </w:p>
    <w:p>
      <w:pPr>
        <w:shd w:fill="F2F2F2" w:val="clear"/>
      </w:pPr>
      <w:r>
        <w:rPr>
          <w:rFonts w:ascii="Courier New" w:hAnsi="Courier New"/>
          <w:sz w:val="17"/>
        </w:rPr>
        <w:t>/v1/authz/groups//roles/db</w:t>
        <w:br/>
        <w:t>/v1/authz/groups/my-group/roles/</w:t>
        <w:br/>
        <w:t>/v1/authz/groups/my-group/roles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name of the group.</w:t>
            </w:r>
          </w:p>
        </w:tc>
      </w:tr>
      <w:tr>
        <w:tc>
          <w:tcPr>
            <w:tcW w:type="dxa" w:w="2880"/>
          </w:tcPr>
          <w:p>
            <w:r>
              <w:t>groupType</w:t>
            </w:r>
          </w:p>
        </w:tc>
        <w:tc>
          <w:tcPr>
            <w:tcW w:type="dxa" w:w="2880"/>
          </w:tcPr>
          <w:p>
            <w:r>
              <w:t>string</w:t>
            </w:r>
          </w:p>
        </w:tc>
        <w:tc>
          <w:tcPr>
            <w:tcW w:type="dxa" w:w="2880"/>
          </w:tcPr>
          <w:p>
            <w:r>
              <w:t>The type of the group. Allowed values: db, oidc.</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includeFullRoles</w:t>
            </w:r>
          </w:p>
        </w:tc>
        <w:tc>
          <w:tcPr>
            <w:tcW w:type="dxa" w:w="2880"/>
          </w:tcPr>
          <w:p>
            <w:r>
              <w:t>boolean</w:t>
            </w:r>
          </w:p>
        </w:tc>
        <w:tc>
          <w:tcPr>
            <w:tcW w:type="dxa" w:w="2880"/>
          </w:tcPr>
          <w:p>
            <w:r>
              <w:t>If true, the response includes full role definitions with all associated permissions. If false, only role names are returned.</w:t>
            </w:r>
          </w:p>
        </w:tc>
      </w:tr>
    </w:tbl>
    <w:p/>
    <w:p>
      <w:pPr>
        <w:pStyle w:val="Heading3"/>
      </w:pPr>
      <w:r>
        <w:t>Response</w:t>
      </w:r>
    </w:p>
    <w:p>
      <w:pPr>
        <w:pStyle w:val="Heading3"/>
      </w:pPr>
      <w:r>
        <w:t>Success Response (200 OK)</w:t>
      </w:r>
    </w:p>
    <w:p>
      <w:r>
        <w:t>Returns a list of roles assigned to the specified group.</w:t>
      </w:r>
    </w:p>
    <w:p>
      <w:r>
        <w:rPr>
          <w:b/>
          <w:color w:val="666666"/>
          <w:sz w:val="16"/>
        </w:rPr>
        <w:t>[json]</w:t>
      </w:r>
    </w:p>
    <w:p>
      <w:pPr>
        <w:shd w:fill="F2F2F2" w:val="clear"/>
      </w:pPr>
      <w:r>
        <w:rPr>
          <w:rFonts w:ascii="Courier New" w:hAnsi="Courier New"/>
          <w:sz w:val="17"/>
        </w:rPr>
        <w:t>[</w:t>
        <w:br/>
        <w:t xml:space="preserve"> {</w:t>
        <w:br/>
        <w:t xml:space="preserve"> "name": "admin",</w:t>
        <w:br/>
        <w:t xml:space="preserve"> "permissions": [</w:t>
        <w:br/>
        <w:t xml:space="preserve"> {</w:t>
        <w:br/>
        <w:t xml:space="preserve"> "backups": {</w:t>
        <w:br/>
        <w:t xml:space="preserve"> "collection": "*"</w:t>
        <w:br/>
        <w:t xml:space="preserve"> },</w:t>
        <w:br/>
        <w:t xml:space="preserve"> "data": {</w:t>
        <w:br/>
        <w:t xml:space="preserve"> "collection": "*",</w:t>
        <w:br/>
        <w:t xml:space="preserve"> "tenant": "*",</w:t>
        <w:br/>
        <w:t xml:space="preserve"> "object": "*"</w:t>
        <w:br/>
        <w:t xml:space="preserve"> },</w:t>
        <w:br/>
        <w:t xml:space="preserve"> "nodes": {</w:t>
        <w:br/>
        <w:t xml:space="preserve"> "verbosity": "minimal",</w:t>
        <w:br/>
        <w:t xml:space="preserve"> "collection": "*"</w:t>
        <w:br/>
        <w:t xml:space="preserve"> },</w:t>
        <w:br/>
        <w:t xml:space="preserve"> "users": {</w:t>
        <w:br/>
        <w:t xml:space="preserve"> "users": "*"</w:t>
        <w:br/>
        <w:t xml:space="preserve"> },</w:t>
        <w:br/>
        <w:t xml:space="preserve"> "groups": {</w:t>
        <w:br/>
        <w:t xml:space="preserve"> "group": "*",</w:t>
        <w:br/>
        <w:t xml:space="preserve"> "groupType": "db"</w:t>
        <w:br/>
        <w:t xml:space="preserve"> },</w:t>
        <w:br/>
        <w:t xml:space="preserve"> "tenants": {</w:t>
        <w:br/>
        <w:t xml:space="preserve"> "collection": "*",</w:t>
        <w:br/>
        <w:t xml:space="preserve"> "tenant": "*"</w:t>
        <w:br/>
        <w:t xml:space="preserve"> },</w:t>
        <w:br/>
        <w:t xml:space="preserve"> "roles": {</w:t>
        <w:br/>
        <w:t xml:space="preserve"> "role": "*",</w:t>
        <w:br/>
        <w:t xml:space="preserve"> "scope": "match"</w:t>
        <w:br/>
        <w:t xml:space="preserve"> },</w:t>
        <w:br/>
        <w:t xml:space="preserve"> "collections": {</w:t>
        <w:br/>
        <w:t xml:space="preserve"> "collection": "*"</w:t>
        <w:br/>
        <w:t xml:space="preserve"> },</w:t>
        <w:br/>
        <w:t xml:space="preserve"> "replicate": {</w:t>
        <w:br/>
        <w:t xml:space="preserve"> "collection": "*",</w:t>
        <w:br/>
        <w:t xml:space="preserve"> "shard": "*"</w:t>
        <w:br/>
        <w:t xml:space="preserve"> },</w:t>
        <w:br/>
        <w:t xml:space="preserve"> "aliases": {</w:t>
        <w:br/>
        <w:t xml:space="preserve"> "collection": "*",</w:t>
        <w:br/>
        <w:t xml:space="preserve"> "alias": "*"</w:t>
        <w:br/>
        <w:t xml:space="preserve"> },</w:t>
        <w:br/>
        <w:t xml:space="preserve"> "action": "read_roles"</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"Bad request"</w:t>
        <w:br/>
        <w:t xml:space="preserve"> }</w:t>
        <w:br/>
        <w:t xml:space="preserve"> ]</w:t>
        <w:br/>
        <w:t>}</w:t>
      </w:r>
    </w:p>
    <w:p>
      <w:pPr>
        <w:pStyle w:val="Heading3"/>
      </w:pPr>
      <w:r>
        <w:t>Error Response (401 Unauthorized)</w:t>
      </w:r>
    </w:p>
    <w:p>
      <w:r>
        <w:t>Unauthorized or invalid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(404 Not Found)</w:t>
      </w:r>
    </w:p>
    <w:p>
      <w:r>
        <w:t>The specified group was not found.</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w:t>
        <w:br/>
        <w:t xml:space="preserve"> "message": "Unprocessable entity"</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(ID) of the role.</w:t>
            </w:r>
          </w:p>
        </w:tc>
      </w:tr>
      <w:tr>
        <w:tc>
          <w:tcPr>
            <w:tcW w:type="dxa" w:w="2880"/>
          </w:tcPr>
          <w:p>
            <w:r>
              <w:t>[].permissions</w:t>
            </w:r>
          </w:p>
        </w:tc>
        <w:tc>
          <w:tcPr>
            <w:tcW w:type="dxa" w:w="2880"/>
          </w:tcPr>
          <w:p>
            <w:r>
              <w:t>array</w:t>
            </w:r>
          </w:p>
        </w:tc>
        <w:tc>
          <w:tcPr>
            <w:tcW w:type="dxa" w:w="2880"/>
          </w:tcPr>
          <w:p>
            <w:r>
              <w:t>List of permission entries associated with the role.</w:t>
            </w:r>
          </w:p>
        </w:tc>
      </w:tr>
      <w:tr>
        <w:tc>
          <w:tcPr>
            <w:tcW w:type="dxa" w:w="2880"/>
          </w:tcPr>
          <w:p>
            <w:r>
              <w:t>[].permissions[].backups.collection</w:t>
            </w:r>
          </w:p>
        </w:tc>
        <w:tc>
          <w:tcPr>
            <w:tcW w:type="dxa" w:w="2880"/>
          </w:tcPr>
          <w:p>
            <w:r>
              <w:t>string</w:t>
            </w:r>
          </w:p>
        </w:tc>
        <w:tc>
          <w:tcPr>
            <w:tcW w:type="dxa" w:w="2880"/>
          </w:tcPr>
          <w:p>
            <w:r>
              <w:t>Collections this backups permission applies to. Default: "*". Can be an exact name or regex.</w:t>
            </w:r>
          </w:p>
        </w:tc>
      </w:tr>
      <w:tr>
        <w:tc>
          <w:tcPr>
            <w:tcW w:type="dxa" w:w="2880"/>
          </w:tcPr>
          <w:p>
            <w:r>
              <w:t>[].permissions[].data.collection</w:t>
            </w:r>
          </w:p>
        </w:tc>
        <w:tc>
          <w:tcPr>
            <w:tcW w:type="dxa" w:w="2880"/>
          </w:tcPr>
          <w:p>
            <w:r>
              <w:t>string</w:t>
            </w:r>
          </w:p>
        </w:tc>
        <w:tc>
          <w:tcPr>
            <w:tcW w:type="dxa" w:w="2880"/>
          </w:tcPr>
          <w:p>
            <w:r>
              <w:t>Collections this data permission applies to. Default: "*". Can be an exact name or regex.</w:t>
            </w:r>
          </w:p>
        </w:tc>
      </w:tr>
      <w:tr>
        <w:tc>
          <w:tcPr>
            <w:tcW w:type="dxa" w:w="2880"/>
          </w:tcPr>
          <w:p>
            <w:r>
              <w:t>[].permissions[].data.tenant</w:t>
            </w:r>
          </w:p>
        </w:tc>
        <w:tc>
          <w:tcPr>
            <w:tcW w:type="dxa" w:w="2880"/>
          </w:tcPr>
          <w:p>
            <w:r>
              <w:t>string</w:t>
            </w:r>
          </w:p>
        </w:tc>
        <w:tc>
          <w:tcPr>
            <w:tcW w:type="dxa" w:w="2880"/>
          </w:tcPr>
          <w:p>
            <w:r>
              <w:t>Tenants this data permission applies to. Default: "*". Can be an exact name or regex.</w:t>
            </w:r>
          </w:p>
        </w:tc>
      </w:tr>
      <w:tr>
        <w:tc>
          <w:tcPr>
            <w:tcW w:type="dxa" w:w="2880"/>
          </w:tcPr>
          <w:p>
            <w:r>
              <w:t>[].permissions[].data.object</w:t>
            </w:r>
          </w:p>
        </w:tc>
        <w:tc>
          <w:tcPr>
            <w:tcW w:type="dxa" w:w="2880"/>
          </w:tcPr>
          <w:p>
            <w:r>
              <w:t>string</w:t>
            </w:r>
          </w:p>
        </w:tc>
        <w:tc>
          <w:tcPr>
            <w:tcW w:type="dxa" w:w="2880"/>
          </w:tcPr>
          <w:p>
            <w:r>
              <w:t>Objects this data permission applies to. Default: "*". Can be an exact object ID or regex.</w:t>
            </w:r>
          </w:p>
        </w:tc>
      </w:tr>
      <w:tr>
        <w:tc>
          <w:tcPr>
            <w:tcW w:type="dxa" w:w="2880"/>
          </w:tcPr>
          <w:p>
            <w:r>
              <w:t>[].permissions[].nodes.verbosity</w:t>
            </w:r>
          </w:p>
        </w:tc>
        <w:tc>
          <w:tcPr>
            <w:tcW w:type="dxa" w:w="2880"/>
          </w:tcPr>
          <w:p>
            <w:r>
              <w:t>string</w:t>
            </w:r>
          </w:p>
        </w:tc>
        <w:tc>
          <w:tcPr>
            <w:tcW w:type="dxa" w:w="2880"/>
          </w:tcPr>
          <w:p>
            <w:r>
              <w:t>Whether to allow returning shards/stats data. Allowed values: verbose, minimal. Default: "minimal".</w:t>
            </w:r>
          </w:p>
        </w:tc>
      </w:tr>
      <w:tr>
        <w:tc>
          <w:tcPr>
            <w:tcW w:type="dxa" w:w="2880"/>
          </w:tcPr>
          <w:p>
            <w:r>
              <w:t>[].permissions[].nodes.collection</w:t>
            </w:r>
          </w:p>
        </w:tc>
        <w:tc>
          <w:tcPr>
            <w:tcW w:type="dxa" w:w="2880"/>
          </w:tcPr>
          <w:p>
            <w:r>
              <w:t>string</w:t>
            </w:r>
          </w:p>
        </w:tc>
        <w:tc>
          <w:tcPr>
            <w:tcW w:type="dxa" w:w="2880"/>
          </w:tcPr>
          <w:p>
            <w:r>
              <w:t>Collections this nodes permission applies to. Default: "*". Can be an exact name or regex.</w:t>
            </w:r>
          </w:p>
        </w:tc>
      </w:tr>
      <w:tr>
        <w:tc>
          <w:tcPr>
            <w:tcW w:type="dxa" w:w="2880"/>
          </w:tcPr>
          <w:p>
            <w:r>
              <w:t>[].permissions[].users.users</w:t>
            </w:r>
          </w:p>
        </w:tc>
        <w:tc>
          <w:tcPr>
            <w:tcW w:type="dxa" w:w="2880"/>
          </w:tcPr>
          <w:p>
            <w:r>
              <w:t>string</w:t>
            </w:r>
          </w:p>
        </w:tc>
        <w:tc>
          <w:tcPr>
            <w:tcW w:type="dxa" w:w="2880"/>
          </w:tcPr>
          <w:p>
            <w:r>
              <w:t>Users this users permission applies to. Default: "*". Can be an exact user name or regex.</w:t>
            </w:r>
          </w:p>
        </w:tc>
      </w:tr>
      <w:tr>
        <w:tc>
          <w:tcPr>
            <w:tcW w:type="dxa" w:w="2880"/>
          </w:tcPr>
          <w:p>
            <w:r>
              <w:t>[].permissions[].groups.group</w:t>
            </w:r>
          </w:p>
        </w:tc>
        <w:tc>
          <w:tcPr>
            <w:tcW w:type="dxa" w:w="2880"/>
          </w:tcPr>
          <w:p>
            <w:r>
              <w:t>string</w:t>
            </w:r>
          </w:p>
        </w:tc>
        <w:tc>
          <w:tcPr>
            <w:tcW w:type="dxa" w:w="2880"/>
          </w:tcPr>
          <w:p>
            <w:r>
              <w:t>Groups this groups permission applies to. Default: "*". Can be an exact group name or regex.</w:t>
            </w:r>
          </w:p>
        </w:tc>
      </w:tr>
      <w:tr>
        <w:tc>
          <w:tcPr>
            <w:tcW w:type="dxa" w:w="2880"/>
          </w:tcPr>
          <w:p>
            <w:r>
              <w:t>[].permissions[].groups.groupType</w:t>
            </w:r>
          </w:p>
        </w:tc>
        <w:tc>
          <w:tcPr>
            <w:tcW w:type="dxa" w:w="2880"/>
          </w:tcPr>
          <w:p>
            <w:r>
              <w:t>GroupType</w:t>
            </w:r>
          </w:p>
        </w:tc>
        <w:tc>
          <w:tcPr>
            <w:tcW w:type="dxa" w:w="2880"/>
          </w:tcPr>
          <w:p>
            <w:r>
              <w:t>Group type the permission applies to. (Doc indicates &lt;GroupType&gt;; allowed values not further specified here.)</w:t>
            </w:r>
          </w:p>
        </w:tc>
      </w:tr>
      <w:tr>
        <w:tc>
          <w:tcPr>
            <w:tcW w:type="dxa" w:w="2880"/>
          </w:tcPr>
          <w:p>
            <w:r>
              <w:t>[].permissions[].tenants.collection</w:t>
            </w:r>
          </w:p>
        </w:tc>
        <w:tc>
          <w:tcPr>
            <w:tcW w:type="dxa" w:w="2880"/>
          </w:tcPr>
          <w:p>
            <w:r>
              <w:t>string</w:t>
            </w:r>
          </w:p>
        </w:tc>
        <w:tc>
          <w:tcPr>
            <w:tcW w:type="dxa" w:w="2880"/>
          </w:tcPr>
          <w:p>
            <w:r>
              <w:t>Collections this tenants permission applies to. Default: "*". Can be an exact name or regex.</w:t>
            </w:r>
          </w:p>
        </w:tc>
      </w:tr>
      <w:tr>
        <w:tc>
          <w:tcPr>
            <w:tcW w:type="dxa" w:w="2880"/>
          </w:tcPr>
          <w:p>
            <w:r>
              <w:t>[].permissions[].tenants.tenant</w:t>
            </w:r>
          </w:p>
        </w:tc>
        <w:tc>
          <w:tcPr>
            <w:tcW w:type="dxa" w:w="2880"/>
          </w:tcPr>
          <w:p>
            <w:r>
              <w:t>string</w:t>
            </w:r>
          </w:p>
        </w:tc>
        <w:tc>
          <w:tcPr>
            <w:tcW w:type="dxa" w:w="2880"/>
          </w:tcPr>
          <w:p>
            <w:r>
              <w:t>Tenants this tenants permission applies to. Default: "*". Can be an exact tenant name or regex.</w:t>
            </w:r>
          </w:p>
        </w:tc>
      </w:tr>
      <w:tr>
        <w:tc>
          <w:tcPr>
            <w:tcW w:type="dxa" w:w="2880"/>
          </w:tcPr>
          <w:p>
            <w:r>
              <w:t>[].permissions[].roles.role</w:t>
            </w:r>
          </w:p>
        </w:tc>
        <w:tc>
          <w:tcPr>
            <w:tcW w:type="dxa" w:w="2880"/>
          </w:tcPr>
          <w:p>
            <w:r>
              <w:t>string</w:t>
            </w:r>
          </w:p>
        </w:tc>
        <w:tc>
          <w:tcPr>
            <w:tcW w:type="dxa" w:w="2880"/>
          </w:tcPr>
          <w:p>
            <w:r>
              <w:t>Roles this roles permission applies to. Default: "*". Can be an exact role name or regex.</w:t>
            </w:r>
          </w:p>
        </w:tc>
      </w:tr>
      <w:tr>
        <w:tc>
          <w:tcPr>
            <w:tcW w:type="dxa" w:w="2880"/>
          </w:tcPr>
          <w:p>
            <w:r>
              <w:t>[].permissions[].roles.scope</w:t>
            </w:r>
          </w:p>
        </w:tc>
        <w:tc>
          <w:tcPr>
            <w:tcW w:type="dxa" w:w="2880"/>
          </w:tcPr>
          <w:p>
            <w:r>
              <w:t>string</w:t>
            </w:r>
          </w:p>
        </w:tc>
        <w:tc>
          <w:tcPr>
            <w:tcW w:type="dxa" w:w="2880"/>
          </w:tcPr>
          <w:p>
            <w:r>
              <w:t>Scope for manage role permission. Allowed values: all, match. Default: "match".</w:t>
            </w:r>
          </w:p>
        </w:tc>
      </w:tr>
      <w:tr>
        <w:tc>
          <w:tcPr>
            <w:tcW w:type="dxa" w:w="2880"/>
          </w:tcPr>
          <w:p>
            <w:r>
              <w:t>[].permissions[].collections.collection</w:t>
            </w:r>
          </w:p>
        </w:tc>
        <w:tc>
          <w:tcPr>
            <w:tcW w:type="dxa" w:w="2880"/>
          </w:tcPr>
          <w:p>
            <w:r>
              <w:t>string</w:t>
            </w:r>
          </w:p>
        </w:tc>
        <w:tc>
          <w:tcPr>
            <w:tcW w:type="dxa" w:w="2880"/>
          </w:tcPr>
          <w:p>
            <w:r>
              <w:t>Collections this collections permission applies to. Default: "*". Can be an exact name or regex.</w:t>
            </w:r>
          </w:p>
        </w:tc>
      </w:tr>
      <w:tr>
        <w:tc>
          <w:tcPr>
            <w:tcW w:type="dxa" w:w="2880"/>
          </w:tcPr>
          <w:p>
            <w:r>
              <w:t>[].permissions[].replicate.collection</w:t>
            </w:r>
          </w:p>
        </w:tc>
        <w:tc>
          <w:tcPr>
            <w:tcW w:type="dxa" w:w="2880"/>
          </w:tcPr>
          <w:p>
            <w:r>
              <w:t>string</w:t>
            </w:r>
          </w:p>
        </w:tc>
        <w:tc>
          <w:tcPr>
            <w:tcW w:type="dxa" w:w="2880"/>
          </w:tcPr>
          <w:p>
            <w:r>
              <w:t>Collections this replicate permission applies to. Default: "*". Can be an exact name or regex.</w:t>
            </w:r>
          </w:p>
        </w:tc>
      </w:tr>
      <w:tr>
        <w:tc>
          <w:tcPr>
            <w:tcW w:type="dxa" w:w="2880"/>
          </w:tcPr>
          <w:p>
            <w:r>
              <w:t>[].permissions[].replicate.shard</w:t>
            </w:r>
          </w:p>
        </w:tc>
        <w:tc>
          <w:tcPr>
            <w:tcW w:type="dxa" w:w="2880"/>
          </w:tcPr>
          <w:p>
            <w:r>
              <w:t>string</w:t>
            </w:r>
          </w:p>
        </w:tc>
        <w:tc>
          <w:tcPr>
            <w:tcW w:type="dxa" w:w="2880"/>
          </w:tcPr>
          <w:p>
            <w:r>
              <w:t>Shards this replicate permission applies to. Default: "*". Can be an exact shard name or regex.</w:t>
            </w:r>
          </w:p>
        </w:tc>
      </w:tr>
      <w:tr>
        <w:tc>
          <w:tcPr>
            <w:tcW w:type="dxa" w:w="2880"/>
          </w:tcPr>
          <w:p>
            <w:r>
              <w:t>[].permissions[].aliases.collection</w:t>
            </w:r>
          </w:p>
        </w:tc>
        <w:tc>
          <w:tcPr>
            <w:tcW w:type="dxa" w:w="2880"/>
          </w:tcPr>
          <w:p>
            <w:r>
              <w:t>string</w:t>
            </w:r>
          </w:p>
        </w:tc>
        <w:tc>
          <w:tcPr>
            <w:tcW w:type="dxa" w:w="2880"/>
          </w:tcPr>
          <w:p>
            <w:r>
              <w:t>Collections this aliases permission applies to. Default: "*". Can be an exact name or regex.</w:t>
            </w:r>
          </w:p>
        </w:tc>
      </w:tr>
      <w:tr>
        <w:tc>
          <w:tcPr>
            <w:tcW w:type="dxa" w:w="2880"/>
          </w:tcPr>
          <w:p>
            <w:r>
              <w:t>[].permissions[].aliases.alias</w:t>
            </w:r>
          </w:p>
        </w:tc>
        <w:tc>
          <w:tcPr>
            <w:tcW w:type="dxa" w:w="2880"/>
          </w:tcPr>
          <w:p>
            <w:r>
              <w:t>string</w:t>
            </w:r>
          </w:p>
        </w:tc>
        <w:tc>
          <w:tcPr>
            <w:tcW w:type="dxa" w:w="2880"/>
          </w:tcPr>
          <w:p>
            <w:r>
              <w:t>Aliases this aliases permission applies to. Default: "*". Can be an exact alias name or regex.</w:t>
            </w:r>
          </w:p>
        </w:tc>
      </w:tr>
      <w:tr>
        <w:tc>
          <w:tcPr>
            <w:tcW w:type="dxa" w:w="2880"/>
          </w:tcPr>
          <w:p>
            <w:r>
              <w:t>[].permissions[].action</w:t>
            </w:r>
          </w:p>
        </w:tc>
        <w:tc>
          <w:tcPr>
            <w:tcW w:type="dxa" w:w="2880"/>
          </w:tcPr>
          <w:p>
            <w:r>
              <w:t>string</w:t>
            </w:r>
          </w:p>
        </w:tc>
        <w:tc>
          <w:tcPr>
            <w:tcW w:type="dxa" w:w="2880"/>
          </w:tcPr>
          <w:p>
            <w:r>
              <w:t>Allowed action in Weaviate. Allowed values: manage_backups, read_cluster, create_data, read_data, update_data, delete_data, read_nodes, create_roles, read_roles, update_roles, delete_roles, create_collections, read_collections, update_collections, delete_collections, assign_and_revoke_users, create_users, read_users, update_users, delete_users, create_tenants, read_tenants, update_tenants, delete_tenants, create_replicate, read_replicate, update_replicate, delete_replicate, create_aliases, read_aliases, update_aliases, delete_aliases, assign_and_revoke_groups, read_groups.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'{{WEAVIATE_REST_ENDPOINT}}/v1/authz/groups/engineering/roles/oidc?includeFullRoles=true' \</w:t>
        <w:br/>
        <w:t xml:space="preserve"> --header 'Accept: application/json'</w:t>
      </w:r>
    </w:p>
    <w:p>
      <w:pPr>
        <w:pStyle w:val="Heading3"/>
      </w:pPr>
      <w:r>
        <w:t>Example Usage</w:t>
      </w:r>
    </w:p>
    <w:p>
      <w:pPr>
        <w:pStyle w:val="Heading3"/>
      </w:pPr>
      <w:r>
        <w:t>Example 1: Get role names only (default behavior depends on server)</w:t>
      </w:r>
    </w:p>
    <w:p>
      <w:r>
        <w:rPr>
          <w:b/>
          <w:color w:val="666666"/>
          <w:sz w:val="16"/>
        </w:rPr>
        <w:t>[bash]</w:t>
      </w:r>
    </w:p>
    <w:p>
      <w:pPr>
        <w:shd w:fill="F2F2F2" w:val="clear"/>
      </w:pPr>
      <w:r>
        <w:rPr>
          <w:rFonts w:ascii="Courier New" w:hAnsi="Courier New"/>
          <w:sz w:val="17"/>
        </w:rPr>
        <w:t>curl -s \</w:t>
        <w:br/>
        <w:t xml:space="preserve"> '{{WEAVIATE_REST_ENDPOINT}}/v1/authz/groups/engineering/roles/db' \</w:t>
        <w:br/>
        <w:t xml:space="preserve"> -H 'Accept: application/json'</w:t>
      </w:r>
    </w:p>
    <w:p>
      <w:pPr>
        <w:pStyle w:val="Heading3"/>
      </w:pPr>
      <w:r>
        <w:t>Example 2: Get full role definitions</w:t>
      </w:r>
    </w:p>
    <w:p>
      <w:r>
        <w:rPr>
          <w:b/>
          <w:color w:val="666666"/>
          <w:sz w:val="16"/>
        </w:rPr>
        <w:t>[bash]</w:t>
      </w:r>
    </w:p>
    <w:p>
      <w:pPr>
        <w:shd w:fill="F2F2F2" w:val="clear"/>
      </w:pPr>
      <w:r>
        <w:rPr>
          <w:rFonts w:ascii="Courier New" w:hAnsi="Courier New"/>
          <w:sz w:val="17"/>
        </w:rPr>
        <w:t>curl -s \</w:t>
        <w:br/>
        <w:t xml:space="preserve"> '{{WEAVIATE_REST_ENDPOINT}}/v1/authz/groups/engineering/roles/db?includeFullRoles=true' \</w:t>
        <w:br/>
        <w:t xml:space="preserve"> -H 'Accept: application/json'</w:t>
      </w:r>
    </w:p>
    <w:p>
      <w:pPr>
        <w:pStyle w:val="Heading3"/>
      </w:pPr>
      <w:r>
        <w:t>Behavior</w:t>
      </w:r>
    </w:p>
    <w:p>
      <w:pPr>
        <w:pStyle w:val="ListBullet"/>
      </w:pPr>
      <w:r>
        <w:t>Identifies the target group by id and groupType.</w:t>
      </w:r>
    </w:p>
    <w:p>
      <w:pPr>
        <w:pStyle w:val="ListBullet"/>
      </w:pPr>
      <w:r>
        <w:t>Retrieves roles assigned to that group.</w:t>
      </w:r>
    </w:p>
    <w:p>
      <w:pPr>
        <w:pStyle w:val="ListBullet"/>
      </w:pPr>
      <w:r>
        <w:t>If includeFullRoles=true, includes full role definitions (including permissions); otherwise returns only role names.</w:t>
      </w:r>
    </w:p>
    <w:p>
      <w:pPr>
        <w:pStyle w:val="Heading3"/>
      </w:pPr>
      <w:r>
        <w:t>Notes</w:t>
      </w:r>
    </w:p>
    <w:p>
      <w:pPr>
        <w:pStyle w:val="ListBullet"/>
      </w:pPr>
      <w:r>
        <w:t>groupType is documented as db or oidc.</w:t>
      </w:r>
    </w:p>
    <w:p>
      <w:pPr>
        <w:pStyle w:val="ListBullet"/>
      </w:pPr>
      <w:r>
        <w:t>The success response is a JSON array of role objects.</w:t>
      </w:r>
    </w:p>
    <w:p>
      <w:pPr>
        <w:pStyle w:val="ListBullet"/>
      </w:pPr>
      <w:r>
        <w:t>Many permission subfields default to "*" to indicate “applies to all” and may accept exact names or regex patterns.</w:t>
      </w:r>
    </w:p>
    <w:p>
      <w:pPr>
        <w:pStyle w:val="Heading3"/>
      </w:pPr>
      <w:r>
        <w:t>Error Handling</w:t>
      </w:r>
    </w:p>
    <w:p>
      <w:pPr>
        <w:pStyle w:val="ListBullet"/>
      </w:pPr>
      <w:r>
        <w:t>400: Bad request (invalid parameters or request format).</w:t>
      </w:r>
    </w:p>
    <w:p>
      <w:pPr>
        <w:pStyle w:val="ListBullet"/>
      </w:pPr>
      <w:r>
        <w:t>401: Unauthorized or invalid credentials.</w:t>
      </w:r>
    </w:p>
    <w:p>
      <w:pPr>
        <w:pStyle w:val="ListBullet"/>
      </w:pPr>
      <w:r>
        <w:t>403: Authenticated but not allowed to access this resource.</w:t>
      </w:r>
    </w:p>
    <w:p>
      <w:pPr>
        <w:pStyle w:val="ListBullet"/>
      </w:pPr>
      <w:r>
        <w:t>404: Group not found.</w:t>
      </w:r>
    </w:p>
    <w:p>
      <w:pPr>
        <w:pStyle w:val="ListBullet"/>
      </w:pPr>
      <w:r>
        <w:t>422: Semantically invalid values (syntax OK, server cannot process).</w:t>
      </w:r>
    </w:p>
    <w:p>
      <w:pPr>
        <w:pStyle w:val="ListBullet"/>
      </w:pPr>
      <w:r>
        <w:t>500: Server-side error while fulfilling the request.</w:t>
      </w:r>
    </w:p>
    <w:p>
      <w:r>
        <w:br w:type="page"/>
      </w:r>
    </w:p>
    <w:p>
      <w:pPr>
        <w:pStyle w:val="Heading2"/>
      </w:pPr>
      <w:r>
        <w:t>26. [DELETE] Delete an Object (Deprecated)</w:t>
      </w:r>
    </w:p>
    <w:p>
      <w:r>
        <w:rPr>
          <w:b/>
        </w:rPr>
        <w:t xml:space="preserve">Endpoint: </w:t>
      </w:r>
      <w:r>
        <w:rPr>
          <w:rFonts w:ascii="Courier New" w:hAnsi="Courier New"/>
          <w:sz w:val="18"/>
        </w:rPr>
        <w:t>/v1/objects/{{id}}</w:t>
      </w:r>
    </w:p>
    <w:p>
      <w:pPr>
        <w:pStyle w:val="Heading3"/>
      </w:pPr>
      <w:r>
        <w:t>Prerequisites</w:t>
      </w:r>
    </w:p>
    <w:p>
      <w:pPr>
        <w:pStyle w:val="ListBullet"/>
      </w:pPr>
      <w:r>
        <w:t>The object UUID (id) must be known.</w:t>
      </w:r>
    </w:p>
    <w:p>
      <w:pPr>
        <w:pStyle w:val="Heading3"/>
      </w:pPr>
      <w:r>
        <w:t>Method</w:t>
      </w:r>
    </w:p>
    <w:p>
      <w:r>
        <w:t>DELETE</w:t>
      </w:r>
    </w:p>
    <w:p>
      <w:pPr>
        <w:pStyle w:val="Heading3"/>
      </w:pPr>
      <w:r>
        <w:t>URL</w:t>
      </w:r>
    </w:p>
    <w:p>
      <w:r>
        <w:t>{{WEAVIATE_REST_ENDPOINT}}/v1/objects/{{id}}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object from the database based on its UUID.</w:t>
        <w:br/>
        <w:t>Note: This endpoint is deprecated and will be removed in a future version. Use the /objects/{className}/{id} endpoint instead.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/v1/objects/).</w:t>
      </w:r>
    </w:p>
    <w:p>
      <w:pPr>
        <w:pStyle w:val="ListBullet"/>
      </w:pPr>
      <w:r>
        <w:t>Always construct the path as /v1/objects/{{id}},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/v1/objects/2d9c7d2e-0b3b-4d3c-9c3c-2a1a2b3c4d5e</w:t>
      </w:r>
    </w:p>
    <w:p>
      <w:pPr>
        <w:pStyle w:val="Heading3"/>
      </w:pPr>
      <w:r>
        <w:t>Invalid Examples</w:t>
      </w:r>
    </w:p>
    <w:p>
      <w:r>
        <w:rPr>
          <w:b/>
          <w:color w:val="666666"/>
          <w:sz w:val="16"/>
        </w:rPr>
        <w:t>[http]</w:t>
      </w:r>
    </w:p>
    <w:p>
      <w:pPr>
        <w:shd w:fill="F2F2F2" w:val="clear"/>
      </w:pPr>
      <w:r>
        <w:rPr>
          <w:rFonts w:ascii="Courier New" w:hAnsi="Courier New"/>
          <w:sz w:val="17"/>
        </w:rPr>
        <w:t>/v1/objects/</w:t>
        <w:br/>
        <w:t>/v1/objects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Unique UUID of the object to be deleted.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consistency_level</w:t>
            </w:r>
          </w:p>
        </w:tc>
        <w:tc>
          <w:tcPr>
            <w:tcW w:type="dxa" w:w="2880"/>
          </w:tcPr>
          <w:p>
            <w:r>
              <w:t>string</w:t>
            </w:r>
          </w:p>
        </w:tc>
        <w:tc>
          <w:tcPr>
            <w:tcW w:type="dxa" w:w="2880"/>
          </w:tcPr>
          <w:p>
            <w:r>
              <w:t>Consistency level for the operation. (Referenced as #/parameters/CommonConsistencyLevelParameterQuery in the source.)</w:t>
            </w:r>
          </w:p>
        </w:tc>
      </w:tr>
      <w:tr>
        <w:tc>
          <w:tcPr>
            <w:tcW w:type="dxa" w:w="2880"/>
          </w:tcPr>
          <w:p>
            <w:r>
              <w:t>tenant</w:t>
            </w:r>
          </w:p>
        </w:tc>
        <w:tc>
          <w:tcPr>
            <w:tcW w:type="dxa" w:w="2880"/>
          </w:tcPr>
          <w:p>
            <w:r>
              <w:t>string</w:t>
            </w:r>
          </w:p>
        </w:tc>
        <w:tc>
          <w:tcPr>
            <w:tcW w:type="dxa" w:w="2880"/>
          </w:tcPr>
          <w:p>
            <w:r>
              <w:t>Tenant identifier for multi-tenancy. (Referenced as #/parameters/CommonTenantParameterQuery in the source.)</w:t>
            </w:r>
          </w:p>
        </w:tc>
      </w:tr>
    </w:tbl>
    <w:p/>
    <w:p>
      <w:pPr>
        <w:pStyle w:val="Heading3"/>
      </w:pPr>
      <w:r>
        <w:t>Response</w:t>
      </w:r>
    </w:p>
    <w:p>
      <w:pPr>
        <w:pStyle w:val="Heading3"/>
      </w:pPr>
      <w:r>
        <w:t>Success Response (204 No Content)</w:t>
      </w:r>
    </w:p>
    <w:p>
      <w:r>
        <w:t>Object deleted successfully. (No response body.)</w:t>
      </w:r>
    </w:p>
    <w:p>
      <w:pPr>
        <w:pStyle w:val="Heading3"/>
      </w:pPr>
      <w:r>
        <w:t>Error Response (401 Unauthorized)</w:t>
      </w:r>
    </w:p>
    <w:p>
      <w:r>
        <w:t>Unauthorized or invalid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"string"</w:t>
        <w:br/>
        <w:t xml:space="preserve"> }</w:t>
        <w:br/>
        <w:t xml:space="preserve"> ]</w:t>
        <w:br/>
        <w:t>}</w:t>
      </w:r>
    </w:p>
    <w:p>
      <w:pPr>
        <w:pStyle w:val="Heading3"/>
      </w:pPr>
      <w:r>
        <w:t>Error Response (404 Not Found)</w:t>
      </w:r>
    </w:p>
    <w:p>
      <w:r>
        <w:t>Object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array</w:t>
            </w:r>
          </w:p>
        </w:tc>
        <w:tc>
          <w:tcPr>
            <w:tcW w:type="dxa" w:w="2880"/>
          </w:tcPr>
          <w:p>
            <w:r>
              <w:t>List of error objects (present on some error responses).</w:t>
            </w:r>
          </w:p>
        </w:tc>
      </w:tr>
      <w:tr>
        <w:tc>
          <w:tcPr>
            <w:tcW w:type="dxa" w:w="2880"/>
          </w:tcPr>
          <w:p>
            <w:r>
              <w:t>error.message</w:t>
            </w:r>
          </w:p>
        </w:tc>
        <w:tc>
          <w:tcPr>
            <w:tcW w:type="dxa" w:w="2880"/>
          </w:tcPr>
          <w:p>
            <w:r>
              <w:t>string</w:t>
            </w:r>
          </w:p>
        </w:tc>
        <w:tc>
          <w:tcPr>
            <w:tcW w:type="dxa" w:w="2880"/>
          </w:tcPr>
          <w:p>
            <w:r>
              <w:t>Error message text.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'{{WEAVIATE_REST_ENDPOINT}}/v1/objects/2d9c7d2e-0b3b-4d3c-9c3c-2a1a2b3c4d5e'</w:t>
      </w:r>
    </w:p>
    <w:p>
      <w:pPr>
        <w:pStyle w:val="Heading3"/>
      </w:pPr>
      <w:r>
        <w:t>Notes</w:t>
      </w:r>
    </w:p>
    <w:p>
      <w:pPr>
        <w:pStyle w:val="ListBullet"/>
      </w:pPr>
      <w:r>
        <w:t>This endpoint is deprecated; prefer the newer endpoint /objects/{className}/{id} when available.</w:t>
      </w:r>
    </w:p>
    <w:p>
      <w:pPr>
        <w:pStyle w:val="ListBullet"/>
      </w:pPr>
      <w:r>
        <w:t>This request has no request body.</w:t>
      </w:r>
    </w:p>
    <w:p>
      <w:pPr>
        <w:pStyle w:val="Heading3"/>
      </w:pPr>
      <w:r>
        <w:t>Related objects actions</w:t>
      </w:r>
    </w:p>
    <w:p>
      <w:pPr>
        <w:pStyle w:val="ListBullet"/>
      </w:pPr>
      <w:r>
        <w:t>[PUT] Replace an Object’s References for a Property — /v1/objects/{{className}}/{{id}}/references/{{propertyName}}</w:t>
      </w:r>
    </w:p>
    <w:p>
      <w:pPr>
        <w:pStyle w:val="ListBullet"/>
      </w:pPr>
      <w:r>
        <w:t>[HEAD] Check if an Object Exists (Deprecated) — /v1/objects/{{id}}</w:t>
      </w:r>
    </w:p>
    <w:p>
      <w:pPr>
        <w:pStyle w:val="ListBullet"/>
      </w:pPr>
      <w:r>
        <w:t>[PATCH] Patch an Object in a Collection — /v1/objects/{{className}}/{{id}}</w:t>
      </w:r>
    </w:p>
    <w:p>
      <w:pPr>
        <w:pStyle w:val="ListBullet"/>
      </w:pPr>
      <w:r>
        <w:t>[POST] Add an Object Reference (Deprecated) — /v1/objects/{{id}}/references/{{propertyName}}</w:t>
      </w:r>
    </w:p>
    <w:p>
      <w:pPr>
        <w:pStyle w:val="ListBullet"/>
      </w:pPr>
      <w:r>
        <w:t>[DELETE] Delete an Object’s Reference (Deprecated) — /v1/objects/{{id}}/references/{{propertyName}}</w:t>
      </w:r>
    </w:p>
    <w:p>
      <w:pPr>
        <w:pStyle w:val="ListBullet"/>
      </w:pPr>
      <w:r>
        <w:t>[POST] Create an Object — /v1/objects</w:t>
      </w:r>
    </w:p>
    <w:p>
      <w:r>
        <w:br w:type="page"/>
      </w:r>
    </w:p>
    <w:p>
      <w:pPr>
        <w:pStyle w:val="Heading2"/>
      </w:pPr>
      <w:r>
        <w:t>27. [GET] List Group Assignments for a Role</w:t>
      </w:r>
    </w:p>
    <w:p>
      <w:r>
        <w:rPr>
          <w:b/>
        </w:rPr>
        <w:t xml:space="preserve">Endpoint: </w:t>
      </w:r>
      <w:r>
        <w:rPr>
          <w:rFonts w:ascii="Courier New" w:hAnsi="Courier New"/>
          <w:sz w:val="18"/>
        </w:rPr>
        <w:t>/v1/authz/roles/{{id}}/group-assignments</w:t>
      </w:r>
    </w:p>
    <w:p>
      <w:pPr>
        <w:pStyle w:val="Heading3"/>
      </w:pPr>
      <w:r>
        <w:t>Prerequisites</w:t>
      </w:r>
    </w:p>
    <w:p>
      <w:pPr>
        <w:pStyle w:val="ListBullet"/>
      </w:pPr>
      <w:r>
        <w:t>The role identified by id must exist.</w:t>
      </w:r>
    </w:p>
    <w:p>
      <w:pPr>
        <w:pStyle w:val="Heading3"/>
      </w:pPr>
      <w:r>
        <w:t>Method</w:t>
      </w:r>
    </w:p>
    <w:p>
      <w:r>
        <w:t>GET</w:t>
      </w:r>
    </w:p>
    <w:p>
      <w:pPr>
        <w:pStyle w:val="Heading3"/>
      </w:pPr>
      <w:r>
        <w:t>URL</w:t>
      </w:r>
    </w:p>
    <w:p>
      <w:r>
        <w:t>{{WEAVIATE_REST_ENDPOINT}}/v1/authz/roles/{{id}}/group-assignments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groups that have been assigned a specific role, identified by the role’s unique name (id).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/roles//group-assignments).</w:t>
      </w:r>
    </w:p>
    <w:p>
      <w:pPr>
        <w:pStyle w:val="ListBullet"/>
      </w:pPr>
      <w:r>
        <w:t>Always construct the path as /v1/authz/roles/{{id}}/group-assignments.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/v1/authz/roles/admin/group-assignments</w:t>
        <w:br/>
        <w:t>/v1/authz/roles/readOnly/group-assignments</w:t>
      </w:r>
    </w:p>
    <w:p>
      <w:pPr>
        <w:pStyle w:val="Heading3"/>
      </w:pPr>
      <w:r>
        <w:t>Invalid Examples</w:t>
      </w:r>
    </w:p>
    <w:p>
      <w:r>
        <w:rPr>
          <w:b/>
          <w:color w:val="666666"/>
          <w:sz w:val="16"/>
        </w:rPr>
        <w:t>[http]</w:t>
      </w:r>
    </w:p>
    <w:p>
      <w:pPr>
        <w:shd w:fill="F2F2F2" w:val="clear"/>
      </w:pPr>
      <w:r>
        <w:rPr>
          <w:rFonts w:ascii="Courier New" w:hAnsi="Courier New"/>
          <w:sz w:val="17"/>
        </w:rPr>
        <w:t>/v1/authz/roles//group-assignments</w:t>
        <w:br/>
        <w:t>/v1/authz/roles/group-assignments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The unique name of the role.</w:t>
            </w:r>
          </w:p>
        </w:tc>
      </w:tr>
    </w:tbl>
    <w:p/>
    <w:p>
      <w:pPr>
        <w:pStyle w:val="Heading3"/>
      </w:pPr>
      <w:r>
        <w:t>Response</w:t>
      </w:r>
    </w:p>
    <w:p>
      <w:pPr>
        <w:pStyle w:val="Heading3"/>
      </w:pPr>
      <w:r>
        <w:t>Success Response (200 OK)</w:t>
      </w:r>
    </w:p>
    <w:p>
      <w:r>
        <w:t>Returns an array of group assignment objects.</w:t>
      </w:r>
    </w:p>
    <w:p>
      <w:r>
        <w:rPr>
          <w:b/>
          <w:color w:val="666666"/>
          <w:sz w:val="16"/>
        </w:rPr>
        <w:t>[json]</w:t>
      </w:r>
    </w:p>
    <w:p>
      <w:pPr>
        <w:shd w:fill="F2F2F2" w:val="clear"/>
      </w:pPr>
      <w:r>
        <w:rPr>
          <w:rFonts w:ascii="Courier New" w:hAnsi="Courier New"/>
          <w:sz w:val="17"/>
        </w:rPr>
        <w:t>[</w:t>
        <w:br/>
        <w:t xml:space="preserve"> {</w:t>
        <w:br/>
        <w:t xml:space="preserve"> "groupId": "engineering",</w:t>
        <w:br/>
        <w:t xml:space="preserve"> "groupType": "oidc"</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"Bad request"</w:t>
        <w:br/>
        <w:t xml:space="preserve"> }</w:t>
        <w:br/>
        <w:t xml:space="preserve"> ]</w:t>
        <w:br/>
        <w:t>}</w:t>
      </w:r>
    </w:p>
    <w:p>
      <w:pPr>
        <w:pStyle w:val="Heading3"/>
      </w:pPr>
      <w:r>
        <w:t>Error Response (401 Unauthorized)</w:t>
      </w:r>
    </w:p>
    <w:p>
      <w:r>
        <w:t>No response body was documented.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(404 Not Found)</w:t>
      </w:r>
    </w:p>
    <w:p>
      <w:r>
        <w:t>No response body was documented.</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error has occurred while trying to fulfill the request."</w:t>
        <w:br/>
        <w:t xml:space="preserve"> }</w:t>
        <w:br/>
        <w:t xml:space="preserve"> ]</w:t>
        <w:br/>
        <w:t>}</w:t>
      </w:r>
    </w:p>
    <w:p>
      <w:pPr>
        <w:pStyle w:val="Heading3"/>
      </w:pPr>
      <w:r>
        <w:t>Response Fields</w:t>
      </w:r>
    </w:p>
    <w:p>
      <w:pPr>
        <w:pStyle w:val="Heading3"/>
      </w:pPr>
      <w:r>
        <w:t>200 OK (array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Group identifier.</w:t>
            </w:r>
          </w:p>
        </w:tc>
      </w:tr>
      <w:tr>
        <w:tc>
          <w:tcPr>
            <w:tcW w:type="dxa" w:w="2880"/>
          </w:tcPr>
          <w:p>
            <w:r>
              <w:t>groupType</w:t>
            </w:r>
          </w:p>
        </w:tc>
        <w:tc>
          <w:tcPr>
            <w:tcW w:type="dxa" w:w="2880"/>
          </w:tcPr>
          <w:p>
            <w:r>
              <w:t>string</w:t>
            </w:r>
          </w:p>
        </w:tc>
        <w:tc>
          <w:tcPr>
            <w:tcW w:type="dxa" w:w="2880"/>
          </w:tcPr>
          <w:p>
            <w:r>
              <w:t>Group type. Possible values: oidc.</w:t>
            </w:r>
          </w:p>
        </w:tc>
      </w:tr>
    </w:tbl>
    <w:p/>
    <w:p>
      <w:pPr>
        <w:pStyle w:val="Heading3"/>
      </w:pPr>
      <w:r>
        <w:t>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array</w:t>
            </w:r>
          </w:p>
        </w:tc>
        <w:tc>
          <w:tcPr>
            <w:tcW w:type="dxa" w:w="2880"/>
          </w:tcPr>
          <w:p>
            <w:r>
              <w:t>List of error objects.</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'{{WEAVIATE_REST_ENDPOINT}}/v1/authz/roles/admin/group-assignments' \</w:t>
        <w:br/>
        <w:t xml:space="preserve"> --header 'Accept: application/json'</w:t>
      </w:r>
    </w:p>
    <w:p>
      <w:pPr>
        <w:pStyle w:val="Heading3"/>
      </w:pPr>
      <w:r>
        <w:t>Behavior</w:t>
      </w:r>
    </w:p>
    <w:p>
      <w:pPr>
        <w:pStyle w:val="ListBullet"/>
      </w:pPr>
      <w:r>
        <w:t>Validates the id path parameter (role name).</w:t>
      </w:r>
    </w:p>
    <w:p>
      <w:pPr>
        <w:pStyle w:val="ListBullet"/>
      </w:pPr>
      <w:r>
        <w:t>Looks up the role and its group assignments.</w:t>
      </w:r>
    </w:p>
    <w:p>
      <w:pPr>
        <w:pStyle w:val="ListBullet"/>
      </w:pPr>
      <w:r>
        <w:t>Returns the list of groups assigned to the role (or an error status if the request cannot be fulfilled).</w:t>
      </w:r>
    </w:p>
    <w:p>
      <w:pPr>
        <w:pStyle w:val="Heading3"/>
      </w:pPr>
      <w:r>
        <w:t>Error Handling</w:t>
      </w:r>
    </w:p>
    <w:p>
      <w:pPr>
        <w:pStyle w:val="ListBullet"/>
      </w:pPr>
      <w:r>
        <w:t>400 Bad Request: The request is malformed (details provided in the JSON error body when available).</w:t>
      </w:r>
    </w:p>
    <w:p>
      <w:pPr>
        <w:pStyle w:val="ListBullet"/>
      </w:pPr>
      <w:r>
        <w:t>401 Unauthorized: Credentials are missing/invalid (no response body documented).</w:t>
      </w:r>
    </w:p>
    <w:p>
      <w:pPr>
        <w:pStyle w:val="ListBullet"/>
      </w:pPr>
      <w:r>
        <w:t>403 Forbidden: Authenticated but not allowed to access this resource (JSON error body).</w:t>
      </w:r>
    </w:p>
    <w:p>
      <w:pPr>
        <w:pStyle w:val="ListBullet"/>
      </w:pPr>
      <w:r>
        <w:t>404 Not Found: The specified role was not found (no response body documented).</w:t>
      </w:r>
    </w:p>
    <w:p>
      <w:pPr>
        <w:pStyle w:val="ListBullet"/>
      </w:pPr>
      <w:r>
        <w:t>500 Internal Server Error: Server-side error; response typically includes an error message list.</w:t>
      </w:r>
    </w:p>
    <w:p>
      <w:r>
        <w:br w:type="page"/>
      </w:r>
    </w:p>
    <w:p>
      <w:pPr>
        <w:pStyle w:val="Heading2"/>
      </w:pPr>
      <w:r>
        <w:t>28. [POST] Revoke Roles From a User</w:t>
      </w:r>
    </w:p>
    <w:p>
      <w:r>
        <w:rPr>
          <w:b/>
        </w:rPr>
        <w:t xml:space="preserve">Endpoint: </w:t>
      </w:r>
      <w:r>
        <w:rPr>
          <w:rFonts w:ascii="Courier New" w:hAnsi="Courier New"/>
          <w:sz w:val="18"/>
        </w:rPr>
        <w:t>/v1/authz/users/{{id}}/revoke</w:t>
      </w:r>
    </w:p>
    <w:p>
      <w:pPr>
        <w:pStyle w:val="Heading3"/>
      </w:pPr>
      <w:r>
        <w:t>Prerequisites</w:t>
      </w:r>
    </w:p>
    <w:p>
      <w:pPr>
        <w:pStyle w:val="ListBullet"/>
      </w:pPr>
      <w:r>
        <w:t>The target user must already exist.</w:t>
      </w:r>
    </w:p>
    <w:p>
      <w:pPr>
        <w:pStyle w:val="ListBullet"/>
      </w:pPr>
      <w:r>
        <w:t>You must know the user identifier (id) and the role name(s) to revoke.</w:t>
      </w:r>
    </w:p>
    <w:p>
      <w:pPr>
        <w:pStyle w:val="Heading3"/>
      </w:pPr>
      <w:r>
        <w:t>Method</w:t>
      </w:r>
    </w:p>
    <w:p>
      <w:r>
        <w:t>POST</w:t>
      </w:r>
    </w:p>
    <w:p>
      <w:pPr>
        <w:pStyle w:val="Heading3"/>
      </w:pPr>
      <w:r>
        <w:t>URL</w:t>
      </w:r>
    </w:p>
    <w:p>
      <w:r>
        <w:t>{{WEAVIATE_REST_ENDPOINT}}/v1/authz/users/{{id}}/revoke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one or more roles from a specified user.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/v1/authz/users//revoke).</w:t>
      </w:r>
    </w:p>
    <w:p>
      <w:pPr>
        <w:pStyle w:val="ListBullet"/>
      </w:pPr>
      <w:r>
        <w:t>Always construct the path as /v1/authz/users/{{id}}/revoke,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/v1/authz/users/alice/revoke</w:t>
        <w:br/>
        <w:t>/v1/authz/users/jdoe/revoke</w:t>
      </w:r>
    </w:p>
    <w:p>
      <w:pPr>
        <w:pStyle w:val="Heading3"/>
      </w:pPr>
      <w:r>
        <w:t>Invalid Examples</w:t>
      </w:r>
    </w:p>
    <w:p>
      <w:r>
        <w:rPr>
          <w:b/>
          <w:color w:val="666666"/>
          <w:sz w:val="16"/>
        </w:rPr>
        <w:t>[http]</w:t>
      </w:r>
    </w:p>
    <w:p>
      <w:pPr>
        <w:shd w:fill="F2F2F2" w:val="clear"/>
      </w:pPr>
      <w:r>
        <w:rPr>
          <w:rFonts w:ascii="Courier New" w:hAnsi="Courier New"/>
          <w:sz w:val="17"/>
        </w:rPr>
        <w:t>/v1/authz/users//revoke</w:t>
        <w:br/>
        <w:t>/v1/authz/users/revoke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The name of the user.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string[]</w:t>
            </w:r>
          </w:p>
        </w:tc>
        <w:tc>
          <w:tcPr>
            <w:tcW w:type="dxa" w:w="2880"/>
          </w:tcPr>
          <w:p>
            <w:r>
              <w:t>The roles to revoke from the specified user.</w:t>
            </w:r>
          </w:p>
        </w:tc>
      </w:tr>
      <w:tr>
        <w:tc>
          <w:tcPr>
            <w:tcW w:type="dxa" w:w="2880"/>
          </w:tcPr>
          <w:p>
            <w:r>
              <w:t>userType</w:t>
            </w:r>
          </w:p>
        </w:tc>
        <w:tc>
          <w:tcPr>
            <w:tcW w:type="dxa" w:w="2880"/>
          </w:tcPr>
          <w:p>
            <w:r>
              <w:t>enum["db","oidc"]</w:t>
            </w:r>
          </w:p>
        </w:tc>
        <w:tc>
          <w:tcPr>
            <w:tcW w:type="dxa" w:w="2880"/>
          </w:tcPr>
          <w:p>
            <w:r>
              <w:t>The type of user. Allowed values: db, oidc.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"Roles revoked successfully."</w:t>
        <w:br/>
        <w:t>}</w:t>
      </w:r>
    </w:p>
    <w:p>
      <w:r>
        <w:rPr>
          <w:b/>
        </w:rPr>
        <w:t>Note: Note: The documentation does not provide an explicit 200-response JSON schema/body; the above is a minimal illustrative success payload.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"message": [</w:t>
        <w:br/>
        <w:t xml:space="preserve"> "Malformed request."</w:t>
        <w:br/>
        <w:t xml:space="preserve"> ]</w:t>
        <w:br/>
        <w:t xml:space="preserve"> }</w:t>
        <w:br/>
        <w:t>}</w:t>
      </w:r>
    </w:p>
    <w:p>
      <w:pPr>
        <w:pStyle w:val="Heading3"/>
      </w:pPr>
      <w:r>
        <w:t>Error Response (401 Unauthorized)</w:t>
      </w:r>
    </w:p>
    <w:p>
      <w:r>
        <w:t>No response body documented.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"message": [</w:t>
        <w:br/>
        <w:t xml:space="preserve">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"message": [</w:t>
        <w:br/>
        <w:t xml:space="preserve"> "Specified role or user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"message": [</w:t>
        <w:br/>
        <w:t xml:space="preserve"> "An error has occurred while trying to fulfill the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error.message</w:t>
            </w:r>
          </w:p>
        </w:tc>
        <w:tc>
          <w:tcPr>
            <w:tcW w:type="dxa" w:w="2880"/>
          </w:tcPr>
          <w:p>
            <w:r>
              <w:t>string[]</w:t>
            </w:r>
          </w:p>
        </w:tc>
        <w:tc>
          <w:tcPr>
            <w:tcW w:type="dxa" w:w="2880"/>
          </w:tcPr>
          <w:p>
            <w:r>
              <w:t>One or more error messages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'{{WEAVIATE_REST_ENDPOINT}}/v1/authz/users/alice/revoke' \</w:t>
        <w:br/>
        <w:t xml:space="preserve"> --header 'Accept: application/json' \</w:t>
        <w:br/>
        <w:t xml:space="preserve"> --header 'Content-Type: application/json' \</w:t>
        <w:br/>
        <w:t xml:space="preserve"> --data '{</w:t>
        <w:br/>
        <w:t xml:space="preserve"> "roles": ["admin", "viewer"],</w:t>
        <w:br/>
        <w:t xml:space="preserve"> "userType": "db"</w:t>
        <w:br/>
        <w:t xml:space="preserve">  }'</w:t>
      </w:r>
    </w:p>
    <w:p>
      <w:pPr>
        <w:pStyle w:val="Heading3"/>
      </w:pPr>
      <w:r>
        <w:t>Example Usage</w:t>
      </w:r>
    </w:p>
    <w:p>
      <w:pPr>
        <w:pStyle w:val="Heading3"/>
      </w:pPr>
      <w:r>
        <w:t>Example 1: Revoke a Single Role (DB user)</w:t>
      </w:r>
    </w:p>
    <w:p>
      <w:r>
        <w:rPr>
          <w:b/>
          <w:color w:val="666666"/>
          <w:sz w:val="16"/>
        </w:rPr>
        <w:t>[bash]</w:t>
      </w:r>
    </w:p>
    <w:p>
      <w:pPr>
        <w:shd w:fill="F2F2F2" w:val="clear"/>
      </w:pPr>
      <w:r>
        <w:rPr>
          <w:rFonts w:ascii="Courier New" w:hAnsi="Courier New"/>
          <w:sz w:val="17"/>
        </w:rPr>
        <w:t>curl -i --request POST \</w:t>
        <w:br/>
        <w:t xml:space="preserve"> '{{WEAVIATE_REST_ENDPOINT}}/v1/authz/users/jdoe/revoke' \</w:t>
        <w:br/>
        <w:t xml:space="preserve"> --header 'Accept: application/json' \</w:t>
        <w:br/>
        <w:t xml:space="preserve"> --header 'Content-Type: application/json' \</w:t>
        <w:br/>
        <w:t xml:space="preserve"> --data '{</w:t>
        <w:br/>
        <w:t xml:space="preserve"> "roles": ["viewer"],</w:t>
        <w:br/>
        <w:t xml:space="preserve"> "userType": "db"</w:t>
        <w:br/>
        <w:t xml:space="preserve">  }'</w:t>
      </w:r>
    </w:p>
    <w:p>
      <w:pPr>
        <w:pStyle w:val="Heading3"/>
      </w:pPr>
      <w:r>
        <w:t>Example 2: Revoke Multiple Roles (OIDC user)</w:t>
      </w:r>
    </w:p>
    <w:p>
      <w:r>
        <w:rPr>
          <w:b/>
          <w:color w:val="666666"/>
          <w:sz w:val="16"/>
        </w:rPr>
        <w:t>[bash]</w:t>
      </w:r>
    </w:p>
    <w:p>
      <w:pPr>
        <w:shd w:fill="F2F2F2" w:val="clear"/>
      </w:pPr>
      <w:r>
        <w:rPr>
          <w:rFonts w:ascii="Courier New" w:hAnsi="Courier New"/>
          <w:sz w:val="17"/>
        </w:rPr>
        <w:t>curl -i --request POST \</w:t>
        <w:br/>
        <w:t xml:space="preserve"> '{{WEAVIATE_REST_ENDPOINT}}/v1/authz/users/alice@company.com/revoke' \</w:t>
        <w:br/>
        <w:t xml:space="preserve"> --header 'Accept: application/json' \</w:t>
        <w:br/>
        <w:t xml:space="preserve"> --header 'Content-Type: application/json' \</w:t>
        <w:br/>
        <w:t xml:space="preserve"> --data '{</w:t>
        <w:br/>
        <w:t xml:space="preserve"> "roles": ["admin", "editor"],</w:t>
        <w:br/>
        <w:t xml:space="preserve"> "userType": "oidc"</w:t>
        <w:br/>
        <w:t xml:space="preserve">  }'</w:t>
      </w:r>
    </w:p>
    <w:p>
      <w:pPr>
        <w:pStyle w:val="Heading3"/>
      </w:pPr>
      <w:r>
        <w:t>Behavior</w:t>
      </w:r>
    </w:p>
    <w:p>
      <w:pPr>
        <w:pStyle w:val="ListBullet"/>
      </w:pPr>
      <w:r>
        <w:t>Validates the id path parameter and the request body (roles, userType).</w:t>
      </w:r>
    </w:p>
    <w:p>
      <w:pPr>
        <w:pStyle w:val="ListBullet"/>
      </w:pPr>
      <w:r>
        <w:t>Removes the specified role(s) from the user.</w:t>
      </w:r>
    </w:p>
    <w:p>
      <w:pPr>
        <w:pStyle w:val="ListBullet"/>
      </w:pPr>
      <w:r>
        <w:t>Returns 200 on success, or an error status code with details when available.</w:t>
      </w:r>
    </w:p>
    <w:p>
      <w:pPr>
        <w:pStyle w:val="Heading3"/>
      </w:pPr>
      <w:r>
        <w:t>Error Handling</w:t>
      </w:r>
    </w:p>
    <w:p>
      <w:pPr>
        <w:pStyle w:val="ListBullet"/>
      </w:pPr>
      <w:r>
        <w:t>400: Malformed request (invalid/missing fields).</w:t>
      </w:r>
    </w:p>
    <w:p>
      <w:pPr>
        <w:pStyle w:val="ListBullet"/>
      </w:pPr>
      <w:r>
        <w:t>401: Unauthorized or invalid credentials (no response body documented).</w:t>
      </w:r>
    </w:p>
    <w:p>
      <w:pPr>
        <w:pStyle w:val="ListBullet"/>
      </w:pPr>
      <w:r>
        <w:t>403: Authenticated but not allowed to revoke roles.</w:t>
      </w:r>
    </w:p>
    <w:p>
      <w:pPr>
        <w:pStyle w:val="ListBullet"/>
      </w:pPr>
      <w:r>
        <w:t>404: Specified role or user not found.</w:t>
      </w:r>
    </w:p>
    <w:p>
      <w:pPr>
        <w:pStyle w:val="ListBullet"/>
      </w:pPr>
      <w:r>
        <w:t>500: Server error while fulfilling the request; error response may include more details.</w:t>
      </w:r>
    </w:p>
    <w:p>
      <w:pPr>
        <w:pStyle w:val="Heading3"/>
      </w:pPr>
      <w:r>
        <w:t>Related authzUsers actions</w:t>
      </w:r>
    </w:p>
    <w:p>
      <w:pPr>
        <w:pStyle w:val="ListBullet"/>
      </w:pPr>
      <w:r>
        <w:t>[POST] Assign Roles to a User — /v1/authz/users/{{id}}/assign</w:t>
      </w:r>
    </w:p>
    <w:p>
      <w:r>
        <w:br w:type="page"/>
      </w:r>
    </w:p>
    <w:p>
      <w:pPr>
        <w:pStyle w:val="Heading2"/>
      </w:pPr>
      <w:r>
        <w:t>29. [POST] Assign Roles to a User</w:t>
      </w:r>
    </w:p>
    <w:p>
      <w:r>
        <w:rPr>
          <w:b/>
        </w:rPr>
        <w:t xml:space="preserve">Endpoint: </w:t>
      </w:r>
      <w:r>
        <w:rPr>
          <w:rFonts w:ascii="Courier New" w:hAnsi="Courier New"/>
          <w:sz w:val="18"/>
        </w:rPr>
        <w:t>/v1/authz/users/{{id}}/assign</w:t>
      </w:r>
    </w:p>
    <w:p>
      <w:pPr>
        <w:pStyle w:val="Heading3"/>
      </w:pPr>
      <w:r>
        <w:t>Prerequisites</w:t>
      </w:r>
    </w:p>
    <w:p>
      <w:pPr>
        <w:pStyle w:val="ListBullet"/>
      </w:pPr>
      <w:r>
        <w:t>The specified user must already exist</w:t>
      </w:r>
    </w:p>
    <w:p>
      <w:pPr>
        <w:pStyle w:val="ListBullet"/>
      </w:pPr>
      <w:r>
        <w:t>The specified roles must already exist</w:t>
      </w:r>
    </w:p>
    <w:p>
      <w:pPr>
        <w:pStyle w:val="ListBullet"/>
      </w:pPr>
      <w:r>
        <w:t>Caller must have permission to manage authorization/roles for users</w:t>
      </w:r>
    </w:p>
    <w:p>
      <w:pPr>
        <w:pStyle w:val="Heading3"/>
      </w:pPr>
      <w:r>
        <w:t>Method</w:t>
      </w:r>
    </w:p>
    <w:p>
      <w:r>
        <w:t>POST</w:t>
      </w:r>
    </w:p>
    <w:p>
      <w:pPr>
        <w:pStyle w:val="Heading3"/>
      </w:pPr>
      <w:r>
        <w:t>URL</w:t>
      </w:r>
    </w:p>
    <w:p>
      <w:r>
        <w:t>{{WEAVIATE_REST_ENDPOINT}}/v1/authz/users/{{id}}/assign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one or more roles to a specified user. A user can have multiple roles.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/users//assign).</w:t>
      </w:r>
    </w:p>
    <w:p>
      <w:pPr>
        <w:pStyle w:val="ListBullet"/>
      </w:pPr>
      <w:r>
        <w:t>Always construct the path as /v1/authz/users/{{id}}/assign,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This endpoint has no query parameters; send body fields in the JSON request body.</w:t>
      </w:r>
    </w:p>
    <w:p>
      <w:pPr>
        <w:pStyle w:val="Heading3"/>
      </w:pPr>
      <w:r>
        <w:t>Valid Examples</w:t>
      </w:r>
    </w:p>
    <w:p>
      <w:r>
        <w:rPr>
          <w:b/>
          <w:color w:val="666666"/>
          <w:sz w:val="16"/>
        </w:rPr>
        <w:t>[http]</w:t>
      </w:r>
    </w:p>
    <w:p>
      <w:pPr>
        <w:shd w:fill="F2F2F2" w:val="clear"/>
      </w:pPr>
      <w:r>
        <w:rPr>
          <w:rFonts w:ascii="Courier New" w:hAnsi="Courier New"/>
          <w:sz w:val="17"/>
        </w:rPr>
        <w:t>/v1/authz/users/alice/assign</w:t>
        <w:br/>
        <w:t>/v1/authz/users/jane.doe/assign</w:t>
      </w:r>
    </w:p>
    <w:p>
      <w:pPr>
        <w:pStyle w:val="Heading3"/>
      </w:pPr>
      <w:r>
        <w:t>Invalid Examples</w:t>
      </w:r>
    </w:p>
    <w:p>
      <w:r>
        <w:rPr>
          <w:b/>
          <w:color w:val="666666"/>
          <w:sz w:val="16"/>
        </w:rPr>
        <w:t>[http]</w:t>
      </w:r>
    </w:p>
    <w:p>
      <w:pPr>
        <w:shd w:fill="F2F2F2" w:val="clear"/>
      </w:pPr>
      <w:r>
        <w:rPr>
          <w:rFonts w:ascii="Courier New" w:hAnsi="Courier New"/>
          <w:sz w:val="17"/>
        </w:rPr>
        <w:t>/v1/authz/users//assign</w:t>
        <w:br/>
        <w:t>/v1/authz/users/assign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The name of the user.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string[]</w:t>
            </w:r>
          </w:p>
        </w:tc>
        <w:tc>
          <w:tcPr>
            <w:tcW w:type="dxa" w:w="2880"/>
          </w:tcPr>
          <w:p>
            <w:r>
              <w:t>The roles that are assigned to the specified user.</w:t>
            </w:r>
          </w:p>
        </w:tc>
      </w:tr>
      <w:tr>
        <w:tc>
          <w:tcPr>
            <w:tcW w:type="dxa" w:w="2880"/>
          </w:tcPr>
          <w:p>
            <w:r>
              <w:t>userType</w:t>
            </w:r>
          </w:p>
        </w:tc>
        <w:tc>
          <w:tcPr>
            <w:tcW w:type="dxa" w:w="2880"/>
          </w:tcPr>
          <w:p>
            <w:r>
              <w:t>enum</w:t>
            </w:r>
          </w:p>
        </w:tc>
        <w:tc>
          <w:tcPr>
            <w:tcW w:type="dxa" w:w="2880"/>
          </w:tcPr>
          <w:p>
            <w:r>
              <w:t>User type. Allowed values: "db", "oidc".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"Role assigned successfully."</w:t>
        <w:br/>
        <w:t>}</w:t>
      </w:r>
    </w:p>
    <w:p>
      <w:r>
        <w:rPr>
          <w:b/>
        </w:rPr>
        <w:t>Note: Note: The documentation does not provide an explicit 200 response body schema; the example above is illustrative only.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"message": [</w:t>
        <w:br/>
        <w:t xml:space="preserve"> "string"</w:t>
        <w:br/>
        <w:t xml:space="preserve"> ]</w:t>
        <w:br/>
        <w:t xml:space="preserve"> }</w:t>
        <w:br/>
        <w:t>}</w:t>
      </w:r>
    </w:p>
    <w:p>
      <w:pPr>
        <w:pStyle w:val="Heading3"/>
      </w:pPr>
      <w:r>
        <w:t>Error Response (401 Unauthorized)</w:t>
      </w:r>
    </w:p>
    <w:p>
      <w:r>
        <w:t>No response body was documented.</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w:t>
            </w:r>
          </w:p>
        </w:tc>
        <w:tc>
          <w:tcPr>
            <w:tcW w:type="dxa" w:w="2880"/>
          </w:tcPr>
          <w:p>
            <w:r>
              <w:t>string[]</w:t>
            </w:r>
          </w:p>
        </w:tc>
        <w:tc>
          <w:tcPr>
            <w:tcW w:type="dxa" w:w="2880"/>
          </w:tcPr>
          <w:p>
            <w:r>
              <w:t>Error message(s) describing what went wrong. Present in documented error responses (400/403/404/500).</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'{{WEAVIATE_REST_ENDPOINT}}/v1/authz/users/alice/assign' \</w:t>
        <w:br/>
        <w:t xml:space="preserve"> --header 'Accept: application/json' \</w:t>
        <w:br/>
        <w:t xml:space="preserve"> --header 'Content-Type: application/json' \</w:t>
        <w:br/>
        <w:t xml:space="preserve"> --data '{</w:t>
        <w:br/>
        <w:t xml:space="preserve"> "roles": ["admin", "viewer"],</w:t>
        <w:br/>
        <w:t xml:space="preserve"> "userType": "db"</w:t>
        <w:br/>
        <w:t xml:space="preserve">  }'</w:t>
      </w:r>
    </w:p>
    <w:p>
      <w:pPr>
        <w:pStyle w:val="Heading3"/>
      </w:pPr>
      <w:r>
        <w:t>Example Usage</w:t>
      </w:r>
    </w:p>
    <w:p>
      <w:pPr>
        <w:pStyle w:val="Heading3"/>
      </w:pPr>
      <w:r>
        <w:t>Example 1: Assign a Single Role to a DB User</w:t>
      </w:r>
    </w:p>
    <w:p>
      <w:r>
        <w:rPr>
          <w:b/>
          <w:color w:val="666666"/>
          <w:sz w:val="16"/>
        </w:rPr>
        <w:t>[bash]</w:t>
      </w:r>
    </w:p>
    <w:p>
      <w:pPr>
        <w:shd w:fill="F2F2F2" w:val="clear"/>
      </w:pPr>
      <w:r>
        <w:rPr>
          <w:rFonts w:ascii="Courier New" w:hAnsi="Courier New"/>
          <w:sz w:val="17"/>
        </w:rPr>
        <w:t>curl -i --request POST \</w:t>
        <w:br/>
        <w:t xml:space="preserve"> '{{WEAVIATE_REST_ENDPOINT}}/v1/authz/users/alice/assign' \</w:t>
        <w:br/>
        <w:t xml:space="preserve"> --header 'Accept: application/json' \</w:t>
        <w:br/>
        <w:t xml:space="preserve"> --header 'Content-Type: application/json' \</w:t>
        <w:br/>
        <w:t xml:space="preserve"> --data '{</w:t>
        <w:br/>
        <w:t xml:space="preserve"> "roles": ["viewer"],</w:t>
        <w:br/>
        <w:t xml:space="preserve"> "userType": "db"</w:t>
        <w:br/>
        <w:t xml:space="preserve">  }'</w:t>
      </w:r>
    </w:p>
    <w:p>
      <w:pPr>
        <w:pStyle w:val="Heading3"/>
      </w:pPr>
      <w:r>
        <w:t>Example 2: Assign Multiple Roles to an OIDC User</w:t>
      </w:r>
    </w:p>
    <w:p>
      <w:r>
        <w:rPr>
          <w:b/>
          <w:color w:val="666666"/>
          <w:sz w:val="16"/>
        </w:rPr>
        <w:t>[bash]</w:t>
      </w:r>
    </w:p>
    <w:p>
      <w:pPr>
        <w:shd w:fill="F2F2F2" w:val="clear"/>
      </w:pPr>
      <w:r>
        <w:rPr>
          <w:rFonts w:ascii="Courier New" w:hAnsi="Courier New"/>
          <w:sz w:val="17"/>
        </w:rPr>
        <w:t>curl -i --request POST \</w:t>
        <w:br/>
        <w:t xml:space="preserve"> '{{WEAVIATE_REST_ENDPOINT}}/v1/authz/users/jane.doe/assign' \</w:t>
        <w:br/>
        <w:t xml:space="preserve"> --header 'Accept: application/json' \</w:t>
        <w:br/>
        <w:t xml:space="preserve"> --header 'Content-Type: application/json' \</w:t>
        <w:br/>
        <w:t xml:space="preserve"> --data '{</w:t>
        <w:br/>
        <w:t xml:space="preserve"> "roles": ["editor", "auditor"],</w:t>
        <w:br/>
        <w:t xml:space="preserve"> "userType": "oidc"</w:t>
        <w:br/>
        <w:t xml:space="preserve">  }'</w:t>
      </w:r>
    </w:p>
    <w:p>
      <w:pPr>
        <w:pStyle w:val="Heading3"/>
      </w:pPr>
      <w:r>
        <w:t>Behavior</w:t>
      </w:r>
    </w:p>
    <w:p>
      <w:pPr>
        <w:pStyle w:val="ListBullet"/>
      </w:pPr>
      <w:r>
        <w:t>Validates the id path parameter and the JSON body.</w:t>
      </w:r>
    </w:p>
    <w:p>
      <w:pPr>
        <w:pStyle w:val="ListBullet"/>
      </w:pPr>
      <w:r>
        <w:t>Assigns the provided roles to the specified user (users may hold multiple roles).</w:t>
      </w:r>
    </w:p>
    <w:p>
      <w:pPr>
        <w:pStyle w:val="ListBullet"/>
      </w:pPr>
      <w:r>
        <w:t>Returns 200 on success; otherwise returns an error status with details where documented.</w:t>
      </w:r>
    </w:p>
    <w:p>
      <w:pPr>
        <w:pStyle w:val="Heading3"/>
      </w:pPr>
      <w:r>
        <w:t>Error Handling</w:t>
      </w:r>
    </w:p>
    <w:p>
      <w:pPr>
        <w:pStyle w:val="ListBullet"/>
      </w:pPr>
      <w:r>
        <w:t>400: Malformed request (returns JSON with error.message[]).</w:t>
      </w:r>
    </w:p>
    <w:p>
      <w:pPr>
        <w:pStyle w:val="ListBullet"/>
      </w:pPr>
      <w:r>
        <w:t>401: Unauthorized or invalid credentials (no response body documented).</w:t>
      </w:r>
    </w:p>
    <w:p>
      <w:pPr>
        <w:pStyle w:val="ListBullet"/>
      </w:pPr>
      <w:r>
        <w:t>403: Forbidden (returns JSON with error.message[]).</w:t>
      </w:r>
    </w:p>
    <w:p>
      <w:pPr>
        <w:pStyle w:val="ListBullet"/>
      </w:pPr>
      <w:r>
        <w:t>404: Specified role or user not found (returns JSON with error.message[]).</w:t>
      </w:r>
    </w:p>
    <w:p>
      <w:pPr>
        <w:pStyle w:val="ListBullet"/>
      </w:pPr>
      <w:r>
        <w:t>500: Server error while fulfilling the request (returns JSON with error.message[]).</w:t>
      </w:r>
    </w:p>
    <w:p>
      <w:pPr>
        <w:pStyle w:val="Heading3"/>
      </w:pPr>
      <w:r>
        <w:t>Related authzUsers actions</w:t>
      </w:r>
    </w:p>
    <w:p>
      <w:pPr>
        <w:pStyle w:val="ListBullet"/>
      </w:pPr>
      <w:r>
        <w:t>[POST] Revoke Roles From a User — /v1/authz/users/{{id}}/revoke</w:t>
      </w:r>
    </w:p>
    <w:p>
      <w:r>
        <w:br w:type="page"/>
      </w:r>
    </w:p>
    <w:p>
      <w:pPr>
        <w:pStyle w:val="Heading2"/>
      </w:pPr>
      <w:r>
        <w:t>30. [GET] List Distributed Tasks in the Cluster</w:t>
      </w:r>
    </w:p>
    <w:p>
      <w:r>
        <w:rPr>
          <w:b/>
        </w:rPr>
        <w:t xml:space="preserve">Endpoint: </w:t>
      </w:r>
      <w:r>
        <w:rPr>
          <w:rFonts w:ascii="Courier New" w:hAnsi="Courier New"/>
          <w:sz w:val="18"/>
        </w:rPr>
        <w:t>/v1/tasks</w:t>
      </w:r>
    </w:p>
    <w:p>
      <w:pPr>
        <w:pStyle w:val="Heading3"/>
      </w:pPr>
      <w:r>
        <w:t>Method</w:t>
      </w:r>
    </w:p>
    <w:p>
      <w:r>
        <w:t>GET</w:t>
      </w:r>
    </w:p>
    <w:p>
      <w:pPr>
        <w:pStyle w:val="Heading3"/>
      </w:pPr>
      <w:r>
        <w:t>URL</w:t>
      </w:r>
    </w:p>
    <w:p>
      <w:r>
        <w:t>{{WEAVIATE_REST_ENDPOINT}}/v1/tasks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distributed tasks currently known to the Weaviate cluster and returns their details (status, timing, nodes involved, error information, and payload).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"taskKeyExample": [</w:t>
        <w:br/>
        <w:t xml:space="preserve"> {</w:t>
        <w:br/>
        <w:t xml:space="preserve"> "id": "task_123",</w:t>
        <w:br/>
        <w:t xml:space="preserve"> "version": 1,</w:t>
        <w:br/>
        <w:t xml:space="preserve"> "status": "running",</w:t>
        <w:br/>
        <w:t xml:space="preserve"> "startedAt": "2026-03-14T12:00:00Z",</w:t>
        <w:br/>
        <w:t xml:space="preserve"> "finishedAt": "2026-03-14T12:05:00Z",</w:t>
        <w:br/>
        <w:t xml:space="preserve"> "finishedNodes": ["node-1", "node-2"],</w:t>
        <w:br/>
        <w:t xml:space="preserve"> "error": "",</w:t>
        <w:br/>
        <w:t xml:space="preserve"> "payload":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"Unauthorized or invalid credentials."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internal server error occurred while retrieving distributed tasks."</w:t>
        <w:br/>
        <w:t xml:space="preserve"> }</w:t>
        <w:br/>
        <w:t xml:space="preserve"> ]</w:t>
        <w:br/>
        <w:t>}</w:t>
      </w:r>
    </w:p>
    <w:p>
      <w:pPr>
        <w:pStyle w:val="Heading3"/>
      </w:pPr>
      <w:r>
        <w:t>Response Fields</w:t>
      </w:r>
    </w:p>
    <w:p>
      <w:r>
        <w:t>Because the response is a JSON object whose keys are dynamic ([key: string]), fields are documented for each task object within each key’s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task.</w:t>
            </w:r>
          </w:p>
        </w:tc>
      </w:tr>
      <w:tr>
        <w:tc>
          <w:tcPr>
            <w:tcW w:type="dxa" w:w="2880"/>
          </w:tcPr>
          <w:p>
            <w:r>
              <w:t>version</w:t>
            </w:r>
          </w:p>
        </w:tc>
        <w:tc>
          <w:tcPr>
            <w:tcW w:type="dxa" w:w="2880"/>
          </w:tcPr>
          <w:p>
            <w:r>
              <w:t>integer</w:t>
            </w:r>
          </w:p>
        </w:tc>
        <w:tc>
          <w:tcPr>
            <w:tcW w:type="dxa" w:w="2880"/>
          </w:tcPr>
          <w:p>
            <w:r>
              <w:t>The version of the task.</w:t>
            </w:r>
          </w:p>
        </w:tc>
      </w:tr>
      <w:tr>
        <w:tc>
          <w:tcPr>
            <w:tcW w:type="dxa" w:w="2880"/>
          </w:tcPr>
          <w:p>
            <w:r>
              <w:t>status</w:t>
            </w:r>
          </w:p>
        </w:tc>
        <w:tc>
          <w:tcPr>
            <w:tcW w:type="dxa" w:w="2880"/>
          </w:tcPr>
          <w:p>
            <w:r>
              <w:t>string</w:t>
            </w:r>
          </w:p>
        </w:tc>
        <w:tc>
          <w:tcPr>
            <w:tcW w:type="dxa" w:w="2880"/>
          </w:tcPr>
          <w:p>
            <w:r>
              <w:t>The status of the task.</w:t>
            </w:r>
          </w:p>
        </w:tc>
      </w:tr>
      <w:tr>
        <w:tc>
          <w:tcPr>
            <w:tcW w:type="dxa" w:w="2880"/>
          </w:tcPr>
          <w:p>
            <w:r>
              <w:t>startedAt</w:t>
            </w:r>
          </w:p>
        </w:tc>
        <w:tc>
          <w:tcPr>
            <w:tcW w:type="dxa" w:w="2880"/>
          </w:tcPr>
          <w:p>
            <w:r>
              <w:t>string</w:t>
            </w:r>
          </w:p>
        </w:tc>
        <w:tc>
          <w:tcPr>
            <w:tcW w:type="dxa" w:w="2880"/>
          </w:tcPr>
          <w:p>
            <w:r>
              <w:t>The time when the task was created.</w:t>
            </w:r>
          </w:p>
        </w:tc>
      </w:tr>
      <w:tr>
        <w:tc>
          <w:tcPr>
            <w:tcW w:type="dxa" w:w="2880"/>
          </w:tcPr>
          <w:p>
            <w:r>
              <w:t>finishedAt</w:t>
            </w:r>
          </w:p>
        </w:tc>
        <w:tc>
          <w:tcPr>
            <w:tcW w:type="dxa" w:w="2880"/>
          </w:tcPr>
          <w:p>
            <w:r>
              <w:t>string</w:t>
            </w:r>
          </w:p>
        </w:tc>
        <w:tc>
          <w:tcPr>
            <w:tcW w:type="dxa" w:w="2880"/>
          </w:tcPr>
          <w:p>
            <w:r>
              <w:t>The time when the task was finished.</w:t>
            </w:r>
          </w:p>
        </w:tc>
      </w:tr>
      <w:tr>
        <w:tc>
          <w:tcPr>
            <w:tcW w:type="dxa" w:w="2880"/>
          </w:tcPr>
          <w:p>
            <w:r>
              <w:t>finishedNodes</w:t>
            </w:r>
          </w:p>
        </w:tc>
        <w:tc>
          <w:tcPr>
            <w:tcW w:type="dxa" w:w="2880"/>
          </w:tcPr>
          <w:p>
            <w:r>
              <w:t>string[]</w:t>
            </w:r>
          </w:p>
        </w:tc>
        <w:tc>
          <w:tcPr>
            <w:tcW w:type="dxa" w:w="2880"/>
          </w:tcPr>
          <w:p>
            <w:r>
              <w:t>The nodes that finished the task.</w:t>
            </w:r>
          </w:p>
        </w:tc>
      </w:tr>
      <w:tr>
        <w:tc>
          <w:tcPr>
            <w:tcW w:type="dxa" w:w="2880"/>
          </w:tcPr>
          <w:p>
            <w:r>
              <w:t>error</w:t>
            </w:r>
          </w:p>
        </w:tc>
        <w:tc>
          <w:tcPr>
            <w:tcW w:type="dxa" w:w="2880"/>
          </w:tcPr>
          <w:p>
            <w:r>
              <w:t>string</w:t>
            </w:r>
          </w:p>
        </w:tc>
        <w:tc>
          <w:tcPr>
            <w:tcW w:type="dxa" w:w="2880"/>
          </w:tcPr>
          <w:p>
            <w:r>
              <w:t>The high level reason why the task failed.</w:t>
            </w:r>
          </w:p>
        </w:tc>
      </w:tr>
      <w:tr>
        <w:tc>
          <w:tcPr>
            <w:tcW w:type="dxa" w:w="2880"/>
          </w:tcPr>
          <w:p>
            <w:r>
              <w:t>payload</w:t>
            </w:r>
          </w:p>
        </w:tc>
        <w:tc>
          <w:tcPr>
            <w:tcW w:type="dxa" w:w="2880"/>
          </w:tcPr>
          <w:p>
            <w:r>
              <w:t>object</w:t>
            </w:r>
          </w:p>
        </w:tc>
        <w:tc>
          <w:tcPr>
            <w:tcW w:type="dxa" w:w="2880"/>
          </w:tcPr>
          <w:p>
            <w:r>
              <w:t>The payload of the task.</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'{{WEAVIATE_REST_ENDPOINT}}/v1/tasks' \</w:t>
        <w:br/>
        <w:t xml:space="preserve"> --header 'Accept: application/json'</w:t>
      </w:r>
    </w:p>
    <w:p>
      <w:r>
        <w:br w:type="page"/>
      </w:r>
    </w:p>
    <w:p>
      <w:pPr>
        <w:pStyle w:val="Heading2"/>
      </w:pPr>
      <w:r>
        <w:t>31. [POST] Add an Object Reference to an Object’s Reference Property</w:t>
      </w:r>
    </w:p>
    <w:p>
      <w:r>
        <w:rPr>
          <w:b/>
        </w:rPr>
        <w:t xml:space="preserve">Endpoint: </w:t>
      </w:r>
      <w:r>
        <w:rPr>
          <w:rFonts w:ascii="Courier New" w:hAnsi="Courier New"/>
          <w:sz w:val="18"/>
        </w:rPr>
        <w:t>/v1/objects/{{className}}/{{id}}/references/{{propertyName}}</w:t>
      </w:r>
    </w:p>
    <w:p>
      <w:pPr>
        <w:pStyle w:val="Heading3"/>
      </w:pPr>
      <w:r>
        <w:t>Prerequisites</w:t>
      </w:r>
    </w:p>
    <w:p>
      <w:pPr>
        <w:pStyle w:val="ListBullet"/>
      </w:pPr>
      <w:r>
        <w:t>The source object must already exist in the specified collection (className).</w:t>
      </w:r>
    </w:p>
    <w:p>
      <w:pPr>
        <w:pStyle w:val="ListBullet"/>
      </w:pPr>
      <w:r>
        <w:t>The target property (propertyName) must exist on the source object and be a reference-type property.</w:t>
      </w:r>
    </w:p>
    <w:p>
      <w:pPr>
        <w:pStyle w:val="ListBullet"/>
      </w:pPr>
      <w:r>
        <w:t>If using multi-tenancy, the correct tenant must be provided via the tenant query parameter.</w:t>
      </w:r>
    </w:p>
    <w:p>
      <w:pPr>
        <w:pStyle w:val="Heading3"/>
      </w:pPr>
      <w:r>
        <w:t>Method</w:t>
      </w:r>
    </w:p>
    <w:p>
      <w:r>
        <w:t>POST</w:t>
      </w:r>
    </w:p>
    <w:p>
      <w:pPr>
        <w:pStyle w:val="Heading3"/>
      </w:pPr>
      <w:r>
        <w:t>URL</w:t>
      </w:r>
    </w:p>
    <w:p>
      <w:r>
        <w:t>{{WEAVIATE_REST_ENDPOINT}}/v1/objects/{{className}}/{{id}}/references/{{propertyName}}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reference to a reference property (propertyName) on a source data object. The source object is identified by its collection name (className) and UUID (id). The reference to add is specified in the request body.</w:t>
      </w:r>
    </w:p>
    <w:p>
      <w:pPr>
        <w:pStyle w:val="Heading3"/>
      </w:pPr>
      <w:r>
        <w:t>Enforcement Rules</w:t>
      </w:r>
    </w:p>
    <w:p>
      <w:pPr>
        <w:pStyle w:val="ListBullet"/>
      </w:pPr>
      <w:r>
        <w:t>The className path parameter must always be present and non-empty.</w:t>
      </w:r>
    </w:p>
    <w:p>
      <w:pPr>
        <w:pStyle w:val="ListBullet"/>
      </w:pPr>
      <w:r>
        <w:t>The id path parameter must always be present and non-empty (UUID of the source object).</w:t>
      </w:r>
    </w:p>
    <w:p>
      <w:pPr>
        <w:pStyle w:val="ListBullet"/>
      </w:pPr>
      <w:r>
        <w:t>The propertyName path parameter must always be present and non-empty.</w:t>
      </w:r>
    </w:p>
    <w:p>
      <w:pPr>
        <w:pStyle w:val="ListBullet"/>
      </w:pPr>
      <w:r>
        <w:t>Always construct the path as /v1/objects/{{className}}/{{id}}/references/{{propertyName}}.</w:t>
      </w:r>
    </w:p>
    <w:p>
      <w:pPr>
        <w:pStyle w:val="ListBullet"/>
      </w:pPr>
      <w:r>
        <w:t>Do not call the API with any missing/empty path parameter (e.g., /v1/objects//{id}/references/{propertyName}).</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/v1/objects/Article/2c1b9c1e-7f01-4a4e-9b7a-2af5c2d3b7a1/references/hasAuthor</w:t>
        <w:br/>
        <w:t>/v1/objects/Person/8f6c2c10-1f2a-4d2a-9b8a-0a1b2c3d4e5f/references/worksFor</w:t>
      </w:r>
    </w:p>
    <w:p>
      <w:pPr>
        <w:pStyle w:val="Heading3"/>
      </w:pPr>
      <w:r>
        <w:t>Invalid Examples</w:t>
      </w:r>
    </w:p>
    <w:p>
      <w:r>
        <w:rPr>
          <w:b/>
          <w:color w:val="666666"/>
          <w:sz w:val="16"/>
        </w:rPr>
        <w:t>[http]</w:t>
      </w:r>
    </w:p>
    <w:p>
      <w:pPr>
        <w:shd w:fill="F2F2F2" w:val="clear"/>
      </w:pPr>
      <w:r>
        <w:rPr>
          <w:rFonts w:ascii="Courier New" w:hAnsi="Courier New"/>
          <w:sz w:val="17"/>
        </w:rPr>
        <w:t>/v1/objects//2c1b9c1e-7f01-4a4e-9b7a-2af5c2d3b7a1/references/hasAuthor</w:t>
        <w:br/>
        <w:t>/v1/objects/Article//references/hasAuthor</w:t>
        <w:br/>
        <w:t>/v1/objects/Article/2c1b9c1e-7f01-4a4e-9b7a-2af5c2d3b7a1/references/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className</w:t>
            </w:r>
          </w:p>
        </w:tc>
        <w:tc>
          <w:tcPr>
            <w:tcW w:type="dxa" w:w="2880"/>
          </w:tcPr>
          <w:p>
            <w:r>
              <w:t>any</w:t>
            </w:r>
          </w:p>
        </w:tc>
        <w:tc>
          <w:tcPr>
            <w:tcW w:type="dxa" w:w="2880"/>
          </w:tcPr>
          <w:p>
            <w:r>
              <w:t>Name of the collection (class) the source object belongs to. Sent in the URL path.</w:t>
            </w:r>
          </w:p>
        </w:tc>
      </w:tr>
      <w:tr>
        <w:tc>
          <w:tcPr>
            <w:tcW w:type="dxa" w:w="2880"/>
          </w:tcPr>
          <w:p>
            <w:r>
              <w:t>id</w:t>
            </w:r>
          </w:p>
        </w:tc>
        <w:tc>
          <w:tcPr>
            <w:tcW w:type="dxa" w:w="2880"/>
          </w:tcPr>
          <w:p>
            <w:r>
              <w:t>any</w:t>
            </w:r>
          </w:p>
        </w:tc>
        <w:tc>
          <w:tcPr>
            <w:tcW w:type="dxa" w:w="2880"/>
          </w:tcPr>
          <w:p>
            <w:r>
              <w:t>Unique UUID of the source object. Sent in the URL path.</w:t>
            </w:r>
          </w:p>
        </w:tc>
      </w:tr>
      <w:tr>
        <w:tc>
          <w:tcPr>
            <w:tcW w:type="dxa" w:w="2880"/>
          </w:tcPr>
          <w:p>
            <w:r>
              <w:t>propertyName</w:t>
            </w:r>
          </w:p>
        </w:tc>
        <w:tc>
          <w:tcPr>
            <w:tcW w:type="dxa" w:w="2880"/>
          </w:tcPr>
          <w:p>
            <w:r>
              <w:t>any</w:t>
            </w:r>
          </w:p>
        </w:tc>
        <w:tc>
          <w:tcPr>
            <w:tcW w:type="dxa" w:w="2880"/>
          </w:tcPr>
          <w:p>
            <w:r>
              <w:t>Name of the reference property on the source object to which the reference will be added.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consistency_level</w:t>
            </w:r>
          </w:p>
        </w:tc>
        <w:tc>
          <w:tcPr>
            <w:tcW w:type="dxa" w:w="2880"/>
          </w:tcPr>
          <w:p>
            <w:r>
              <w:t>string</w:t>
            </w:r>
          </w:p>
        </w:tc>
        <w:tc>
          <w:tcPr>
            <w:tcW w:type="dxa" w:w="2880"/>
          </w:tcPr>
          <w:p>
            <w:r>
              <w:t>Consistency level query parameter (documented as CommonConsistencyLevelParameterQuery). Send in the URL query string.</w:t>
            </w:r>
          </w:p>
        </w:tc>
      </w:tr>
      <w:tr>
        <w:tc>
          <w:tcPr>
            <w:tcW w:type="dxa" w:w="2880"/>
          </w:tcPr>
          <w:p>
            <w:r>
              <w:t>tenant</w:t>
            </w:r>
          </w:p>
        </w:tc>
        <w:tc>
          <w:tcPr>
            <w:tcW w:type="dxa" w:w="2880"/>
          </w:tcPr>
          <w:p>
            <w:r>
              <w:t>string</w:t>
            </w:r>
          </w:p>
        </w:tc>
        <w:tc>
          <w:tcPr>
            <w:tcW w:type="dxa" w:w="2880"/>
          </w:tcPr>
          <w:p>
            <w:r>
              <w:t>Tenant identifier (documented as CommonTenantParameterQuery). Send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The reference to add. Must be provided as the JSON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w:t>
            </w:r>
          </w:p>
        </w:tc>
        <w:tc>
          <w:tcPr>
            <w:tcW w:type="dxa" w:w="2880"/>
          </w:tcPr>
          <w:p>
            <w:r>
              <w:t>string</w:t>
            </w:r>
          </w:p>
        </w:tc>
        <w:tc>
          <w:tcPr>
            <w:tcW w:type="dxa" w:w="2880"/>
          </w:tcPr>
          <w:p>
            <w:r>
              <w:t>If using a concept reference (rather than a direct reference), specify the desired collection (class) name here.</w:t>
            </w:r>
          </w:p>
        </w:tc>
      </w:tr>
      <w:tr>
        <w:tc>
          <w:tcPr>
            <w:tcW w:type="dxa" w:w="2880"/>
          </w:tcPr>
          <w:p>
            <w:r>
              <w:t>schema</w:t>
            </w:r>
          </w:p>
        </w:tc>
        <w:tc>
          <w:tcPr>
            <w:tcW w:type="dxa" w:w="2880"/>
          </w:tcPr>
          <w:p>
            <w:r>
              <w:t>object</w:t>
            </w:r>
          </w:p>
        </w:tc>
        <w:tc>
          <w:tcPr>
            <w:tcW w:type="dxa" w:w="2880"/>
          </w:tcPr>
          <w:p>
            <w:r>
              <w:t>Documented but not further specified in the scraped content.</w:t>
            </w:r>
          </w:p>
        </w:tc>
      </w:tr>
      <w:tr>
        <w:tc>
          <w:tcPr>
            <w:tcW w:type="dxa" w:w="2880"/>
          </w:tcPr>
          <w:p>
            <w:r>
              <w:t>beacon</w:t>
            </w:r>
          </w:p>
        </w:tc>
        <w:tc>
          <w:tcPr>
            <w:tcW w:type="dxa" w:w="2880"/>
          </w:tcPr>
          <w:p>
            <w:r>
              <w:t>string</w:t>
            </w:r>
          </w:p>
        </w:tc>
        <w:tc>
          <w:tcPr>
            <w:tcW w:type="dxa" w:w="2880"/>
          </w:tcPr>
          <w:p>
            <w:r>
              <w:t>If using a direct reference, specify the URI to point to the cross-reference. Should be in the form weaviate://localhost/&lt;uuid&gt; (example given for a local cross-reference).</w:t>
            </w:r>
          </w:p>
        </w:tc>
      </w:tr>
      <w:tr>
        <w:tc>
          <w:tcPr>
            <w:tcW w:type="dxa" w:w="2880"/>
          </w:tcPr>
          <w:p>
            <w:r>
              <w:t>href</w:t>
            </w:r>
          </w:p>
        </w:tc>
        <w:tc>
          <w:tcPr>
            <w:tcW w:type="dxa" w:w="2880"/>
          </w:tcPr>
          <w:p>
            <w:r>
              <w:t>string</w:t>
            </w:r>
          </w:p>
        </w:tc>
        <w:tc>
          <w:tcPr>
            <w:tcW w:type="dxa" w:w="2880"/>
          </w:tcPr>
          <w:p>
            <w:r>
              <w:t>Read-only. If using a direct reference, provides a link to the referenced resource. If origin is globally configured, an absolute URI is shown—otherwise a relative URI.</w:t>
            </w:r>
          </w:p>
        </w:tc>
      </w:tr>
      <w:tr>
        <w:tc>
          <w:tcPr>
            <w:tcW w:type="dxa" w:w="2880"/>
          </w:tcPr>
          <w:p>
            <w:r>
              <w:t>classification</w:t>
            </w:r>
          </w:p>
        </w:tc>
        <w:tc>
          <w:tcPr>
            <w:tcW w:type="dxa" w:w="2880"/>
          </w:tcPr>
          <w:p>
            <w:r>
              <w:t>object</w:t>
            </w:r>
          </w:p>
        </w:tc>
        <w:tc>
          <w:tcPr>
            <w:tcW w:type="dxa" w:w="2880"/>
          </w:tcPr>
          <w:p>
            <w:r>
              <w:t>Classification metadata (structure documented below).</w:t>
            </w:r>
          </w:p>
        </w:tc>
      </w:tr>
    </w:tbl>
    <w:p/>
    <w:p>
      <w:pPr>
        <w:pStyle w:val="Heading3"/>
      </w:pPr>
      <w:r>
        <w:t>classification object fields (all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classification.overallCount</w:t>
            </w:r>
          </w:p>
        </w:tc>
        <w:tc>
          <w:tcPr>
            <w:tcW w:type="dxa" w:w="2880"/>
          </w:tcPr>
          <w:p>
            <w:r>
              <w:t>number</w:t>
            </w:r>
          </w:p>
        </w:tc>
        <w:tc>
          <w:tcPr>
            <w:tcW w:type="dxa" w:w="2880"/>
          </w:tcPr>
          <w:p>
            <w:r>
              <w:t>Overall neighbors checked as part of the classification. Often equals k, but can be lower if not enough data is present.</w:t>
            </w:r>
          </w:p>
        </w:tc>
      </w:tr>
      <w:tr>
        <w:tc>
          <w:tcPr>
            <w:tcW w:type="dxa" w:w="2880"/>
          </w:tcPr>
          <w:p>
            <w:r>
              <w:t>classification.winningCount</w:t>
            </w:r>
          </w:p>
        </w:tc>
        <w:tc>
          <w:tcPr>
            <w:tcW w:type="dxa" w:w="2880"/>
          </w:tcPr>
          <w:p>
            <w:r>
              <w:t>number</w:t>
            </w:r>
          </w:p>
        </w:tc>
        <w:tc>
          <w:tcPr>
            <w:tcW w:type="dxa" w:w="2880"/>
          </w:tcPr>
          <w:p>
            <w:r>
              <w:t>Size of the winning group, a number between 1..k.</w:t>
            </w:r>
          </w:p>
        </w:tc>
      </w:tr>
      <w:tr>
        <w:tc>
          <w:tcPr>
            <w:tcW w:type="dxa" w:w="2880"/>
          </w:tcPr>
          <w:p>
            <w:r>
              <w:t>classification.losingCount</w:t>
            </w:r>
          </w:p>
        </w:tc>
        <w:tc>
          <w:tcPr>
            <w:tcW w:type="dxa" w:w="2880"/>
          </w:tcPr>
          <w:p>
            <w:r>
              <w:t>number</w:t>
            </w:r>
          </w:p>
        </w:tc>
        <w:tc>
          <w:tcPr>
            <w:tcW w:type="dxa" w:w="2880"/>
          </w:tcPr>
          <w:p>
            <w:r>
              <w:t>Size of the losing group; can be 0 if the winning group size equals k.</w:t>
            </w:r>
          </w:p>
        </w:tc>
      </w:tr>
      <w:tr>
        <w:tc>
          <w:tcPr>
            <w:tcW w:type="dxa" w:w="2880"/>
          </w:tcPr>
          <w:p>
            <w:r>
              <w:t>classification.closestOverallDistance</w:t>
            </w:r>
          </w:p>
        </w:tc>
        <w:tc>
          <w:tcPr>
            <w:tcW w:type="dxa" w:w="2880"/>
          </w:tcPr>
          <w:p>
            <w:r>
              <w:t>number</w:t>
            </w:r>
          </w:p>
        </w:tc>
        <w:tc>
          <w:tcPr>
            <w:tcW w:type="dxa" w:w="2880"/>
          </w:tcPr>
          <w:p>
            <w:r>
              <w:t>The lowest distance of any neighbor, regardless of whether they were in the winning or losing group.</w:t>
            </w:r>
          </w:p>
        </w:tc>
      </w:tr>
      <w:tr>
        <w:tc>
          <w:tcPr>
            <w:tcW w:type="dxa" w:w="2880"/>
          </w:tcPr>
          <w:p>
            <w:r>
              <w:t>classification.winningDistance</w:t>
            </w:r>
          </w:p>
        </w:tc>
        <w:tc>
          <w:tcPr>
            <w:tcW w:type="dxa" w:w="2880"/>
          </w:tcPr>
          <w:p>
            <w:r>
              <w:t>number</w:t>
            </w:r>
          </w:p>
        </w:tc>
        <w:tc>
          <w:tcPr>
            <w:tcW w:type="dxa" w:w="2880"/>
          </w:tcPr>
          <w:p>
            <w:r>
              <w:t>Deprecated; do not use (to be removed in 0.23.0).</w:t>
            </w:r>
          </w:p>
        </w:tc>
      </w:tr>
      <w:tr>
        <w:tc>
          <w:tcPr>
            <w:tcW w:type="dxa" w:w="2880"/>
          </w:tcPr>
          <w:p>
            <w:r>
              <w:t>classification.meanWinningDistance</w:t>
            </w:r>
          </w:p>
        </w:tc>
        <w:tc>
          <w:tcPr>
            <w:tcW w:type="dxa" w:w="2880"/>
          </w:tcPr>
          <w:p>
            <w:r>
              <w:t>number</w:t>
            </w:r>
          </w:p>
        </w:tc>
        <w:tc>
          <w:tcPr>
            <w:tcW w:type="dxa" w:w="2880"/>
          </w:tcPr>
          <w:p>
            <w:r>
              <w:t>Mean distance of all neighbors from the winning group.</w:t>
            </w:r>
          </w:p>
        </w:tc>
      </w:tr>
      <w:tr>
        <w:tc>
          <w:tcPr>
            <w:tcW w:type="dxa" w:w="2880"/>
          </w:tcPr>
          <w:p>
            <w:r>
              <w:t>classification.closestWinningDistance</w:t>
            </w:r>
          </w:p>
        </w:tc>
        <w:tc>
          <w:tcPr>
            <w:tcW w:type="dxa" w:w="2880"/>
          </w:tcPr>
          <w:p>
            <w:r>
              <w:t>number</w:t>
            </w:r>
          </w:p>
        </w:tc>
        <w:tc>
          <w:tcPr>
            <w:tcW w:type="dxa" w:w="2880"/>
          </w:tcPr>
          <w:p>
            <w:r>
              <w:t>Closest distance of a neighbor from the winning group.</w:t>
            </w:r>
          </w:p>
        </w:tc>
      </w:tr>
      <w:tr>
        <w:tc>
          <w:tcPr>
            <w:tcW w:type="dxa" w:w="2880"/>
          </w:tcPr>
          <w:p>
            <w:r>
              <w:t>classification.closestLosingDistance</w:t>
            </w:r>
          </w:p>
        </w:tc>
        <w:tc>
          <w:tcPr>
            <w:tcW w:type="dxa" w:w="2880"/>
          </w:tcPr>
          <w:p>
            <w:r>
              <w:t>number</w:t>
            </w:r>
          </w:p>
        </w:tc>
        <w:tc>
          <w:tcPr>
            <w:tcW w:type="dxa" w:w="2880"/>
          </w:tcPr>
          <w:p>
            <w:r>
              <w:t>Lowest distance of a neighbor in the losing group. Optional. If k equals the size of the winning group, there is no losing group.</w:t>
            </w:r>
          </w:p>
        </w:tc>
      </w:tr>
      <w:tr>
        <w:tc>
          <w:tcPr>
            <w:tcW w:type="dxa" w:w="2880"/>
          </w:tcPr>
          <w:p>
            <w:r>
              <w:t>classification.losingDistance</w:t>
            </w:r>
          </w:p>
        </w:tc>
        <w:tc>
          <w:tcPr>
            <w:tcW w:type="dxa" w:w="2880"/>
          </w:tcPr>
          <w:p>
            <w:r>
              <w:t>number</w:t>
            </w:r>
          </w:p>
        </w:tc>
        <w:tc>
          <w:tcPr>
            <w:tcW w:type="dxa" w:w="2880"/>
          </w:tcPr>
          <w:p>
            <w:r>
              <w:t>Deprecated; do not use (to be removed in 0.23.0).</w:t>
            </w:r>
          </w:p>
        </w:tc>
      </w:tr>
      <w:tr>
        <w:tc>
          <w:tcPr>
            <w:tcW w:type="dxa" w:w="2880"/>
          </w:tcPr>
          <w:p>
            <w:r>
              <w:t>classification.meanLosingDistance</w:t>
            </w:r>
          </w:p>
        </w:tc>
        <w:tc>
          <w:tcPr>
            <w:tcW w:type="dxa" w:w="2880"/>
          </w:tcPr>
          <w:p>
            <w:r>
              <w:t>number</w:t>
            </w:r>
          </w:p>
        </w:tc>
        <w:tc>
          <w:tcPr>
            <w:tcW w:type="dxa" w:w="2880"/>
          </w:tcPr>
          <w:p>
            <w:r>
              <w:t>Mean distance of all neighbors from the losing group. Optional. If k equals the size of the winning group, there is no losing group.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"Reference added successfully"</w:t>
        <w:br/>
        <w:t>}</w:t>
      </w:r>
    </w:p>
    <w:p>
      <w:r>
        <w:rPr>
          <w:b/>
        </w:rPr>
        <w:t>Note: Note: The scraped documentation states “200 (Success) - Reference added successfully” but does not provide an explicit success response schema/body. The example above is a placeholder and may differ from the actual API response.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"Malformed request."</w:t>
        <w:br/>
        <w:t xml:space="preserve"> }</w:t>
        <w:br/>
        <w:t xml:space="preserve"> ]</w:t>
        <w:br/>
        <w:t>}</w:t>
      </w:r>
    </w:p>
    <w:p>
      <w:pPr>
        <w:pStyle w:val="Heading3"/>
      </w:pPr>
      <w:r>
        <w:t>Error Response (401 Unauthorized)</w:t>
      </w:r>
    </w:p>
    <w:p>
      <w:r>
        <w:t>No response body was provided in the scraped content.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(404 Not Found)</w:t>
      </w:r>
    </w:p>
    <w:p>
      <w:r>
        <w:t>No response body was provided in the scraped content.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w:t>
        <w:br/>
        <w:t xml:space="preserve"> "message": "The request syntax is correct, but the server couldn't process it due to semantic issues. Please check the values in your request. Ensure the property exists and is a reference type."</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error occurred while trying to fulfill the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array</w:t>
            </w:r>
          </w:p>
        </w:tc>
        <w:tc>
          <w:tcPr>
            <w:tcW w:type="dxa" w:w="2880"/>
          </w:tcPr>
          <w:p>
            <w:r>
              <w:t>Present on some error responses.</w:t>
            </w:r>
          </w:p>
        </w:tc>
      </w:tr>
      <w:tr>
        <w:tc>
          <w:tcPr>
            <w:tcW w:type="dxa" w:w="2880"/>
          </w:tcPr>
          <w:p>
            <w:r>
              <w:t>error[].message</w:t>
            </w:r>
          </w:p>
        </w:tc>
        <w:tc>
          <w:tcPr>
            <w:tcW w:type="dxa" w:w="2880"/>
          </w:tcPr>
          <w:p>
            <w:r>
              <w:t>string</w:t>
            </w:r>
          </w:p>
        </w:tc>
        <w:tc>
          <w:tcPr>
            <w:tcW w:type="dxa" w:w="2880"/>
          </w:tcPr>
          <w:p>
            <w:r>
              <w:t>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"{{WEAVIATE_REST_ENDPOINT}}/v1/objects/Article/2c1b9c1e-7f01-4a4e-9b7a-2af5c2d3b7a1/references/hasAuthor" \</w:t>
        <w:br/>
        <w:t xml:space="preserve"> --header "Accept: application/json" \</w:t>
        <w:br/>
        <w:t xml:space="preserve"> --header "Content-Type: application/json" \</w:t>
        <w:br/>
        <w:t xml:space="preserve"> --data '{</w:t>
        <w:br/>
        <w:t xml:space="preserve"> "beacon": "weaviate://localhost/8f6c2c10-1f2a-4d2a-9b8a-0a1b2c3d4e5f"</w:t>
        <w:br/>
        <w:t xml:space="preserve">  }'</w:t>
      </w:r>
    </w:p>
    <w:p>
      <w:pPr>
        <w:pStyle w:val="Heading3"/>
      </w:pPr>
      <w:r>
        <w:t>Example Usage</w:t>
      </w:r>
    </w:p>
    <w:p>
      <w:pPr>
        <w:pStyle w:val="Heading3"/>
      </w:pPr>
      <w:r>
        <w:t>Example 1: Add a direct reference using beacon</w:t>
      </w:r>
    </w:p>
    <w:p>
      <w:r>
        <w:rPr>
          <w:b/>
          <w:color w:val="666666"/>
          <w:sz w:val="16"/>
        </w:rPr>
        <w:t>[bash]</w:t>
      </w:r>
    </w:p>
    <w:p>
      <w:pPr>
        <w:shd w:fill="F2F2F2" w:val="clear"/>
      </w:pPr>
      <w:r>
        <w:rPr>
          <w:rFonts w:ascii="Courier New" w:hAnsi="Courier New"/>
          <w:sz w:val="17"/>
        </w:rPr>
        <w:t>curl -X POST \</w:t>
        <w:br/>
        <w:t xml:space="preserve"> "{{WEAVIATE_REST_ENDPOINT}}/v1/objects/Article/2c1b9c1e-7f01-4a4e-9b7a-2af5c2d3b7a1/references/hasAuthor" \</w:t>
        <w:br/>
        <w:t xml:space="preserve"> -H "Accept: application/json" \</w:t>
        <w:br/>
        <w:t xml:space="preserve"> -H "Content-Type: application/json" \</w:t>
        <w:br/>
        <w:t xml:space="preserve"> -d '{</w:t>
        <w:br/>
        <w:t xml:space="preserve"> "beacon": "weaviate://localhost/8f6c2c10-1f2a-4d2a-9b8a-0a1b2c3d4e5f"</w:t>
        <w:br/>
        <w:t xml:space="preserve">  }'</w:t>
      </w:r>
    </w:p>
    <w:p>
      <w:pPr>
        <w:pStyle w:val="Heading3"/>
      </w:pPr>
      <w:r>
        <w:t>Example 2: Include tenant and consistency level (query parameters)</w:t>
      </w:r>
    </w:p>
    <w:p>
      <w:r>
        <w:rPr>
          <w:b/>
          <w:color w:val="666666"/>
          <w:sz w:val="16"/>
        </w:rPr>
        <w:t>[bash]</w:t>
      </w:r>
    </w:p>
    <w:p>
      <w:pPr>
        <w:shd w:fill="F2F2F2" w:val="clear"/>
      </w:pPr>
      <w:r>
        <w:rPr>
          <w:rFonts w:ascii="Courier New" w:hAnsi="Courier New"/>
          <w:sz w:val="17"/>
        </w:rPr>
        <w:t>curl -X POST \</w:t>
        <w:br/>
        <w:t xml:space="preserve"> "{{WEAVIATE_REST_ENDPOINT}}/v1/objects/Article/2c1b9c1e-7f01-4a4e-9b7a-2af5c2d3b7a1/references/hasAuthor?tenant=tenantA&amp;consistency_level=QUORUM" \</w:t>
        <w:br/>
        <w:t xml:space="preserve"> -H "Accept: application/json" \</w:t>
        <w:br/>
        <w:t xml:space="preserve"> -H "Content-Type: application/json" \</w:t>
        <w:br/>
        <w:t xml:space="preserve"> -d '{</w:t>
        <w:br/>
        <w:t xml:space="preserve"> "beacon": "weaviate://localhost/8f6c2c10-1f2a-4d2a-9b8a-0a1b2c3d4e5f"</w:t>
        <w:br/>
        <w:t xml:space="preserve">  }'</w:t>
      </w:r>
    </w:p>
    <w:p>
      <w:pPr>
        <w:pStyle w:val="Heading3"/>
      </w:pPr>
      <w:r>
        <w:t>Example 3: Concept reference using class</w:t>
      </w:r>
    </w:p>
    <w:p>
      <w:r>
        <w:rPr>
          <w:b/>
          <w:color w:val="666666"/>
          <w:sz w:val="16"/>
        </w:rPr>
        <w:t>[bash]</w:t>
      </w:r>
    </w:p>
    <w:p>
      <w:pPr>
        <w:shd w:fill="F2F2F2" w:val="clear"/>
      </w:pPr>
      <w:r>
        <w:rPr>
          <w:rFonts w:ascii="Courier New" w:hAnsi="Courier New"/>
          <w:sz w:val="17"/>
        </w:rPr>
        <w:t>curl -X POST \</w:t>
        <w:br/>
        <w:t xml:space="preserve"> "{{WEAVIATE_REST_ENDPOINT}}/v1/objects/Article/2c1b9c1e-7f01-4a4e-9b7a-2af5c2d3b7a1/references/hasCategory" \</w:t>
        <w:br/>
        <w:t xml:space="preserve"> -H "Accept: application/json" \</w:t>
        <w:br/>
        <w:t xml:space="preserve"> -H "Content-Type: application/json" \</w:t>
        <w:br/>
        <w:t xml:space="preserve"> -d '{</w:t>
        <w:br/>
        <w:t xml:space="preserve"> "class": "Category"</w:t>
        <w:br/>
        <w:t xml:space="preserve">  }'</w:t>
      </w:r>
    </w:p>
    <w:p>
      <w:pPr>
        <w:pStyle w:val="Heading3"/>
      </w:pPr>
      <w:r>
        <w:t>Behavior</w:t>
      </w:r>
    </w:p>
    <w:p>
      <w:pPr>
        <w:pStyle w:val="ListBullet"/>
      </w:pPr>
      <w:r>
        <w:t>Validates that the source object (className + id) exists.</w:t>
      </w:r>
    </w:p>
    <w:p>
      <w:pPr>
        <w:pStyle w:val="ListBullet"/>
      </w:pPr>
      <w:r>
        <w:t>Validates that propertyName exists and is a reference-type property.</w:t>
      </w:r>
    </w:p>
    <w:p>
      <w:pPr>
        <w:pStyle w:val="ListBullet"/>
      </w:pPr>
      <w:r>
        <w:t>Parses the request body to determine the reference to add (e.g., via beacon for a direct reference).</w:t>
      </w:r>
    </w:p>
    <w:p>
      <w:pPr>
        <w:pStyle w:val="ListBullet"/>
      </w:pPr>
      <w:r>
        <w:t>Adds the reference to the source object’s reference property.</w:t>
      </w:r>
    </w:p>
    <w:p>
      <w:pPr>
        <w:pStyle w:val="ListBullet"/>
      </w:pPr>
      <w:r>
        <w:t>Returns success (200) or an error status code.</w:t>
      </w:r>
    </w:p>
    <w:p>
      <w:pPr>
        <w:pStyle w:val="Heading3"/>
      </w:pPr>
      <w:r>
        <w:t>Notes</w:t>
      </w:r>
    </w:p>
    <w:p>
      <w:pPr>
        <w:pStyle w:val="ListBullet"/>
      </w:pPr>
      <w:r>
        <w:t>href is documented as read-only; it may be returned by the server rather than accepted as input.</w:t>
      </w:r>
    </w:p>
    <w:p>
      <w:pPr>
        <w:pStyle w:val="ListBullet"/>
      </w:pPr>
      <w:r>
        <w:t>For 422 errors, the server indicates the syntax is correct but the values are semantically invalid (e.g., property doesn’t exist or isn’t a reference).</w:t>
      </w:r>
    </w:p>
    <w:p>
      <w:pPr>
        <w:pStyle w:val="Heading3"/>
      </w:pPr>
      <w:r>
        <w:t>Gotchas</w:t>
      </w:r>
    </w:p>
    <w:p>
      <w:pPr>
        <w:pStyle w:val="ListBullet"/>
      </w:pPr>
      <w:r>
        <w:t>A common cause of 422 is providing a propertyName that exists but is not configured as a reference property.</w:t>
      </w:r>
    </w:p>
    <w:p>
      <w:pPr>
        <w:pStyle w:val="ListBullet"/>
      </w:pPr>
      <w:r>
        <w:t>Ensure the beacon format matches the documented pattern (example: weaviate://localhost/&lt;uuid&gt;).</w:t>
      </w:r>
    </w:p>
    <w:p>
      <w:pPr>
        <w:pStyle w:val="Heading3"/>
      </w:pPr>
      <w:r>
        <w:t>Error Handling</w:t>
      </w:r>
    </w:p>
    <w:p>
      <w:pPr>
        <w:pStyle w:val="ListBullet"/>
      </w:pPr>
      <w:r>
        <w:t>400: Malformed request.</w:t>
      </w:r>
    </w:p>
    <w:p>
      <w:pPr>
        <w:pStyle w:val="ListBullet"/>
      </w:pPr>
      <w:r>
        <w:t>401: Unauthorized or invalid credentials.</w:t>
      </w:r>
    </w:p>
    <w:p>
      <w:pPr>
        <w:pStyle w:val="ListBullet"/>
      </w:pPr>
      <w:r>
        <w:t>403: Forbidden.</w:t>
      </w:r>
    </w:p>
    <w:p>
      <w:pPr>
        <w:pStyle w:val="ListBullet"/>
      </w:pPr>
      <w:r>
        <w:t>404: Source object not found.</w:t>
      </w:r>
    </w:p>
    <w:p>
      <w:pPr>
        <w:pStyle w:val="ListBullet"/>
      </w:pPr>
      <w:r>
        <w:t>422: Semantically invalid request (e.g., property missing or not a reference type).</w:t>
      </w:r>
    </w:p>
    <w:p>
      <w:pPr>
        <w:pStyle w:val="ListBullet"/>
      </w:pPr>
      <w:r>
        <w:t>500: Server error while fulfilling the request.</w:t>
      </w:r>
    </w:p>
    <w:p>
      <w:pPr>
        <w:pStyle w:val="Heading3"/>
      </w:pPr>
      <w:r>
        <w:t>Related objects actions</w:t>
      </w:r>
    </w:p>
    <w:p>
      <w:pPr>
        <w:pStyle w:val="ListBullet"/>
      </w:pPr>
      <w:r>
        <w:t>[PUT] Replace an Object’s References for a Property — /v1/objects/{{className}}/{{id}}/references/{{propertyName}}</w:t>
      </w:r>
    </w:p>
    <w:p>
      <w:pPr>
        <w:pStyle w:val="ListBullet"/>
      </w:pPr>
      <w:r>
        <w:t>[HEAD] Check if an Object Exists (Deprecated) — /v1/objects/{{id}}</w:t>
      </w:r>
    </w:p>
    <w:p>
      <w:pPr>
        <w:pStyle w:val="ListBullet"/>
      </w:pPr>
      <w:r>
        <w:t>[PATCH] Patch an Object in a Collection — /v1/objects/{{className}}/{{id}}</w:t>
      </w:r>
    </w:p>
    <w:p>
      <w:pPr>
        <w:pStyle w:val="ListBullet"/>
      </w:pPr>
      <w:r>
        <w:t>[POST] Add an Object Reference (Deprecated) — /v1/objects/{{id}}/references/{{propertyName}}</w:t>
      </w:r>
    </w:p>
    <w:p>
      <w:pPr>
        <w:pStyle w:val="ListBullet"/>
      </w:pPr>
      <w:r>
        <w:t>[DELETE] Delete an Object’s Reference (Deprecated) — /v1/objects/{{id}}/references/{{propertyName}}</w:t>
      </w:r>
    </w:p>
    <w:p>
      <w:pPr>
        <w:pStyle w:val="ListBullet"/>
      </w:pPr>
      <w:r>
        <w:t>[POST] Create an Object — /v1/objects</w:t>
      </w:r>
    </w:p>
    <w:p>
      <w:r>
        <w:br w:type="page"/>
      </w:r>
    </w:p>
    <w:p>
      <w:pPr>
        <w:pStyle w:val="Heading2"/>
      </w:pPr>
      <w:r>
        <w:t>32. [POST] Create an Alias</w:t>
      </w:r>
    </w:p>
    <w:p>
      <w:r>
        <w:rPr>
          <w:b/>
        </w:rPr>
        <w:t xml:space="preserve">Endpoint: </w:t>
      </w:r>
      <w:r>
        <w:rPr>
          <w:rFonts w:ascii="Courier New" w:hAnsi="Courier New"/>
          <w:sz w:val="18"/>
        </w:rPr>
        <w:t>/v1/aliases</w:t>
      </w:r>
    </w:p>
    <w:p>
      <w:pPr>
        <w:pStyle w:val="Heading3"/>
      </w:pPr>
      <w:r>
        <w:t>Prerequisites</w:t>
      </w:r>
    </w:p>
    <w:p>
      <w:pPr>
        <w:pStyle w:val="ListBullet"/>
      </w:pPr>
      <w:r>
        <w:t>Weaviate instance must have alias management enabled (as configured by your deployment)</w:t>
      </w:r>
    </w:p>
    <w:p>
      <w:pPr>
        <w:pStyle w:val="ListBullet"/>
      </w:pPr>
      <w:r>
        <w:t>You must have permission to create aliases in the target Weaviate instance</w:t>
      </w:r>
    </w:p>
    <w:p>
      <w:pPr>
        <w:pStyle w:val="Heading3"/>
      </w:pPr>
      <w:r>
        <w:t>Method</w:t>
      </w:r>
    </w:p>
    <w:p>
      <w:r>
        <w:t>POST</w:t>
      </w:r>
    </w:p>
    <w:p>
      <w:pPr>
        <w:pStyle w:val="Heading3"/>
      </w:pPr>
      <w:r>
        <w:t>URL</w:t>
      </w:r>
    </w:p>
    <w:p>
      <w:r>
        <w:t>{{WEAVIATE_REST_ENDPOINT}}/v1/aliases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alias mapping between an alias name and a collection (class). The alias acts as an alternative name for accessing the collection.</w:t>
      </w:r>
    </w:p>
    <w:p>
      <w:pPr>
        <w:pStyle w:val="Heading3"/>
      </w:pPr>
      <w:r>
        <w:t>Enforcement Rules</w:t>
      </w:r>
    </w:p>
    <w:p>
      <w:pPr>
        <w:pStyle w:val="ListBullet"/>
      </w:pPr>
      <w:r>
        <w:t>This endpoint has no path parameters.</w:t>
      </w:r>
    </w:p>
    <w:p>
      <w:pPr>
        <w:pStyle w:val="ListBullet"/>
      </w:pPr>
      <w:r>
        <w:t>When executing the action, send request body fields in the JSON body (not as query parameters).</w:t>
      </w:r>
    </w:p>
    <w:p>
      <w:pPr>
        <w:pStyle w:val="ListBullet"/>
      </w:pPr>
      <w:r>
        <w:t>When executing the action, send query parameters in the URL (this endpoint does not define any).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alias</w:t>
            </w:r>
          </w:p>
        </w:tc>
        <w:tc>
          <w:tcPr>
            <w:tcW w:type="dxa" w:w="2880"/>
          </w:tcPr>
          <w:p>
            <w:r>
              <w:t>string</w:t>
            </w:r>
          </w:p>
        </w:tc>
        <w:tc>
          <w:tcPr>
            <w:tcW w:type="dxa" w:w="2880"/>
          </w:tcPr>
          <w:p>
            <w:r>
              <w:t>The unique name of the alias that serves as an alternative identifier for the collection.</w:t>
            </w:r>
          </w:p>
        </w:tc>
      </w:tr>
      <w:tr>
        <w:tc>
          <w:tcPr>
            <w:tcW w:type="dxa" w:w="2880"/>
          </w:tcPr>
          <w:p>
            <w:r>
              <w:t>class</w:t>
            </w:r>
          </w:p>
        </w:tc>
        <w:tc>
          <w:tcPr>
            <w:tcW w:type="dxa" w:w="2880"/>
          </w:tcPr>
          <w:p>
            <w:r>
              <w:t>string</w:t>
            </w:r>
          </w:p>
        </w:tc>
        <w:tc>
          <w:tcPr>
            <w:tcW w:type="dxa" w:w="2880"/>
          </w:tcPr>
          <w:p>
            <w:r>
              <w:t>The name of the collection (class) to which this alias is mapped.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"alias": "products_current",</w:t>
        <w:br/>
        <w:t xml:space="preserve"> "class": "Products"</w:t>
        <w:br/>
        <w:t>}</w:t>
      </w:r>
    </w:p>
    <w:p>
      <w:pPr>
        <w:pStyle w:val="Heading3"/>
      </w:pPr>
      <w:r>
        <w:t>Error Response (401 Unauthorized)</w:t>
      </w:r>
    </w:p>
    <w:p>
      <w:r>
        <w:rPr>
          <w:b/>
        </w:rPr>
        <w:t>Note: Unauthorized or invalid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w:t>
        <w:br/>
        <w:t xml:space="preserve"> "message": "Invalid create alias request."</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error has occurred while trying to fulfill the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alias</w:t>
            </w:r>
          </w:p>
        </w:tc>
        <w:tc>
          <w:tcPr>
            <w:tcW w:type="dxa" w:w="2880"/>
          </w:tcPr>
          <w:p>
            <w:r>
              <w:t>string</w:t>
            </w:r>
          </w:p>
        </w:tc>
        <w:tc>
          <w:tcPr>
            <w:tcW w:type="dxa" w:w="2880"/>
          </w:tcPr>
          <w:p>
            <w:r>
              <w:t>The unique name of the alias that serves as an alternative identifier for the collection.</w:t>
            </w:r>
          </w:p>
        </w:tc>
      </w:tr>
      <w:tr>
        <w:tc>
          <w:tcPr>
            <w:tcW w:type="dxa" w:w="2880"/>
          </w:tcPr>
          <w:p>
            <w:r>
              <w:t>class</w:t>
            </w:r>
          </w:p>
        </w:tc>
        <w:tc>
          <w:tcPr>
            <w:tcW w:type="dxa" w:w="2880"/>
          </w:tcPr>
          <w:p>
            <w:r>
              <w:t>string</w:t>
            </w:r>
          </w:p>
        </w:tc>
        <w:tc>
          <w:tcPr>
            <w:tcW w:type="dxa" w:w="2880"/>
          </w:tcPr>
          <w:p>
            <w:r>
              <w:t>The name of the collection (class) to which this alias is mapped.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'{{WEAVIATE_REST_ENDPOINT}}/v1/aliases' \</w:t>
        <w:br/>
        <w:t xml:space="preserve"> --header 'Accept: application/json' \</w:t>
        <w:br/>
        <w:t xml:space="preserve"> --header 'Content-Type: application/json' \</w:t>
        <w:br/>
        <w:t xml:space="preserve"> --data '{</w:t>
        <w:br/>
        <w:t xml:space="preserve"> "alias": "products_current",</w:t>
        <w:br/>
        <w:t xml:space="preserve"> "class": "Products"</w:t>
        <w:br/>
        <w:t xml:space="preserve">  }'</w:t>
      </w:r>
    </w:p>
    <w:p>
      <w:pPr>
        <w:pStyle w:val="Heading3"/>
      </w:pPr>
      <w:r>
        <w:t>Example Usage</w:t>
      </w:r>
    </w:p>
    <w:p>
      <w:pPr>
        <w:pStyle w:val="Heading3"/>
      </w:pPr>
      <w:r>
        <w:t>Example 1: Create an alias for a collection</w:t>
      </w:r>
    </w:p>
    <w:p>
      <w:r>
        <w:rPr>
          <w:b/>
          <w:color w:val="666666"/>
          <w:sz w:val="16"/>
        </w:rPr>
        <w:t>[bash]</w:t>
      </w:r>
    </w:p>
    <w:p>
      <w:pPr>
        <w:shd w:fill="F2F2F2" w:val="clear"/>
      </w:pPr>
      <w:r>
        <w:rPr>
          <w:rFonts w:ascii="Courier New" w:hAnsi="Courier New"/>
          <w:sz w:val="17"/>
        </w:rPr>
        <w:t>curl -X POST '{{WEAVIATE_REST_ENDPOINT}}/v1/aliases' \</w:t>
        <w:br/>
        <w:t xml:space="preserve"> -H 'Accept: application/json' \</w:t>
        <w:br/>
        <w:t xml:space="preserve"> -H 'Content-Type: application/json' \</w:t>
        <w:br/>
        <w:t xml:space="preserve"> -d '{</w:t>
        <w:br/>
        <w:t xml:space="preserve"> "alias": "articles_latest",</w:t>
        <w:br/>
        <w:t xml:space="preserve"> "class": "Article"</w:t>
        <w:br/>
        <w:t xml:space="preserve">  }'</w:t>
      </w:r>
    </w:p>
    <w:p>
      <w:pPr>
        <w:pStyle w:val="Heading3"/>
      </w:pPr>
      <w:r>
        <w:t>Example 2: Create another alias mapping</w:t>
      </w:r>
    </w:p>
    <w:p>
      <w:r>
        <w:rPr>
          <w:b/>
          <w:color w:val="666666"/>
          <w:sz w:val="16"/>
        </w:rPr>
        <w:t>[bash]</w:t>
      </w:r>
    </w:p>
    <w:p>
      <w:pPr>
        <w:shd w:fill="F2F2F2" w:val="clear"/>
      </w:pPr>
      <w:r>
        <w:rPr>
          <w:rFonts w:ascii="Courier New" w:hAnsi="Courier New"/>
          <w:sz w:val="17"/>
        </w:rPr>
        <w:t>curl -X POST '{{WEAVIATE_REST_ENDPOINT}}/v1/aliases' \</w:t>
        <w:br/>
        <w:t xml:space="preserve"> -H 'Accept: application/json' \</w:t>
        <w:br/>
        <w:t xml:space="preserve"> -H 'Content-Type: application/json' \</w:t>
        <w:br/>
        <w:t xml:space="preserve"> -d '{</w:t>
        <w:br/>
        <w:t xml:space="preserve"> "alias": "customers_active",</w:t>
        <w:br/>
        <w:t xml:space="preserve"> "class": "Customer"</w:t>
        <w:br/>
        <w:t xml:space="preserve">  }'</w:t>
      </w:r>
    </w:p>
    <w:p>
      <w:pPr>
        <w:pStyle w:val="Heading3"/>
      </w:pPr>
      <w:r>
        <w:t>Behavior</w:t>
      </w:r>
    </w:p>
    <w:p>
      <w:pPr>
        <w:pStyle w:val="ListBullet"/>
      </w:pPr>
      <w:r>
        <w:t>Validates the request body contains alias and class.</w:t>
      </w:r>
    </w:p>
    <w:p>
      <w:pPr>
        <w:pStyle w:val="ListBullet"/>
      </w:pPr>
      <w:r>
        <w:t>Creates a new alias mapping from alias → class.</w:t>
      </w:r>
    </w:p>
    <w:p>
      <w:pPr>
        <w:pStyle w:val="ListBullet"/>
      </w:pPr>
      <w:r>
        <w:t>Returns the created mapping in the response body.</w:t>
      </w:r>
    </w:p>
    <w:p>
      <w:pPr>
        <w:pStyle w:val="Heading3"/>
      </w:pPr>
      <w:r>
        <w:t>Notes</w:t>
      </w:r>
    </w:p>
    <w:p>
      <w:pPr>
        <w:pStyle w:val="ListBullet"/>
      </w:pPr>
      <w:r>
        <w:t>The alias provides an alternate name for accessing the target collection (class).</w:t>
      </w:r>
    </w:p>
    <w:p>
      <w:pPr>
        <w:pStyle w:val="ListBullet"/>
      </w:pPr>
      <w:r>
        <w:t>The alias value must be unique (as stated in the field description).</w:t>
      </w:r>
    </w:p>
    <w:p>
      <w:pPr>
        <w:pStyle w:val="Heading3"/>
      </w:pPr>
      <w:r>
        <w:t>Error Handling</w:t>
      </w:r>
    </w:p>
    <w:p>
      <w:pPr>
        <w:pStyle w:val="ListBullet"/>
      </w:pPr>
      <w:r>
        <w:t>401 Unauthorized: Unauthorized or invalid credentials.</w:t>
      </w:r>
    </w:p>
    <w:p>
      <w:pPr>
        <w:pStyle w:val="ListBullet"/>
      </w:pPr>
      <w:r>
        <w:t>403 Forbidden: The caller is authenticated but not allowed to create aliases.</w:t>
      </w:r>
    </w:p>
    <w:p>
      <w:pPr>
        <w:pStyle w:val="ListBullet"/>
      </w:pPr>
      <w:r>
        <w:t>422 Unprocessable Entity: Request body is invalid for alias creation.</w:t>
      </w:r>
    </w:p>
    <w:p>
      <w:pPr>
        <w:pStyle w:val="ListBullet"/>
      </w:pPr>
      <w:r>
        <w:t>500 Internal Server Error: Server failed to fulfill the request; response typically includes error details.</w:t>
      </w:r>
    </w:p>
    <w:p>
      <w:pPr>
        <w:pStyle w:val="Heading3"/>
      </w:pPr>
      <w:r>
        <w:t>Related aliases actions</w:t>
      </w:r>
    </w:p>
    <w:p>
      <w:pPr>
        <w:pStyle w:val="ListBullet"/>
      </w:pPr>
      <w:r>
        <w:t>[GET] Get an Alias — /v1/aliases/{{aliasName}}</w:t>
      </w:r>
    </w:p>
    <w:p>
      <w:pPr>
        <w:pStyle w:val="ListBullet"/>
      </w:pPr>
      <w:r>
        <w:t>[DELETE] Delete an Alias — /v1/aliases/{{aliasName}}</w:t>
      </w:r>
    </w:p>
    <w:p>
      <w:pPr>
        <w:pStyle w:val="ListBullet"/>
      </w:pPr>
      <w:r>
        <w:t>[GET] List Aliases — /v1/aliases</w:t>
      </w:r>
    </w:p>
    <w:p>
      <w:pPr>
        <w:pStyle w:val="ListBullet"/>
      </w:pPr>
      <w:r>
        <w:t>[PUT] Update an Alias — /v1/aliases/{{aliasName}}</w:t>
      </w:r>
    </w:p>
    <w:p>
      <w:r>
        <w:br w:type="page"/>
      </w:r>
    </w:p>
    <w:p>
      <w:pPr>
        <w:pStyle w:val="Heading2"/>
      </w:pPr>
      <w:r>
        <w:t>33. [GET] Get an Alias</w:t>
      </w:r>
    </w:p>
    <w:p>
      <w:r>
        <w:rPr>
          <w:b/>
        </w:rPr>
        <w:t xml:space="preserve">Endpoint: </w:t>
      </w:r>
      <w:r>
        <w:rPr>
          <w:rFonts w:ascii="Courier New" w:hAnsi="Courier New"/>
          <w:sz w:val="18"/>
        </w:rPr>
        <w:t>/v1/aliases/{{aliasName}}</w:t>
      </w:r>
    </w:p>
    <w:p>
      <w:pPr>
        <w:pStyle w:val="Heading3"/>
      </w:pPr>
      <w:r>
        <w:t>Prerequisites</w:t>
      </w:r>
    </w:p>
    <w:p>
      <w:pPr>
        <w:pStyle w:val="ListBullet"/>
      </w:pPr>
      <w:r>
        <w:t>The alias must already exist in the Weaviate instance.</w:t>
      </w:r>
    </w:p>
    <w:p>
      <w:pPr>
        <w:pStyle w:val="Heading3"/>
      </w:pPr>
      <w:r>
        <w:t>Method</w:t>
      </w:r>
    </w:p>
    <w:p>
      <w:r>
        <w:t>GET</w:t>
      </w:r>
    </w:p>
    <w:p>
      <w:pPr>
        <w:pStyle w:val="Heading3"/>
      </w:pPr>
      <w:r>
        <w:t>URL</w:t>
      </w:r>
    </w:p>
    <w:p>
      <w:r>
        <w:t>{{WEAVIATE_REST_ENDPOINT}}/v1/aliases/{{aliasName}}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about a specific alias by its name, including which collection (class) it points to.</w:t>
      </w:r>
    </w:p>
    <w:p>
      <w:pPr>
        <w:pStyle w:val="Heading3"/>
      </w:pPr>
      <w:r>
        <w:t>Enforcement Rules</w:t>
      </w:r>
    </w:p>
    <w:p>
      <w:pPr>
        <w:pStyle w:val="ListBullet"/>
      </w:pPr>
      <w:r>
        <w:t>The aliasName path parameter must always be present.</w:t>
      </w:r>
    </w:p>
    <w:p>
      <w:pPr>
        <w:pStyle w:val="ListBullet"/>
      </w:pPr>
      <w:r>
        <w:t>If the user provides an aliasName, use that value directly.</w:t>
      </w:r>
    </w:p>
    <w:p>
      <w:pPr>
        <w:pStyle w:val="ListBullet"/>
      </w:pPr>
      <w:r>
        <w:t>Do not call the API with a missing or empty aliasName (e.g., avoid /v1/aliases/).</w:t>
      </w:r>
    </w:p>
    <w:p>
      <w:pPr>
        <w:pStyle w:val="ListBullet"/>
      </w:pPr>
      <w:r>
        <w:t>Always construct the path as /v1/aliases/{{aliasName}}, where {{aliasName}} is a non-empty string.</w:t>
      </w:r>
    </w:p>
    <w:p>
      <w:pPr>
        <w:pStyle w:val="ListBullet"/>
      </w:pPr>
      <w:r>
        <w:t>Do not infer or guess the aliasName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/v1/aliases/my-alias</w:t>
        <w:br/>
        <w:t>/v1/aliases/products_alias</w:t>
      </w:r>
    </w:p>
    <w:p>
      <w:pPr>
        <w:pStyle w:val="Heading3"/>
      </w:pPr>
      <w:r>
        <w:t>Invalid Examples</w:t>
      </w:r>
    </w:p>
    <w:p>
      <w:r>
        <w:rPr>
          <w:b/>
          <w:color w:val="666666"/>
          <w:sz w:val="16"/>
        </w:rPr>
        <w:t>[http]</w:t>
      </w:r>
    </w:p>
    <w:p>
      <w:pPr>
        <w:shd w:fill="F2F2F2" w:val="clear"/>
      </w:pPr>
      <w:r>
        <w:rPr>
          <w:rFonts w:ascii="Courier New" w:hAnsi="Courier New"/>
          <w:sz w:val="17"/>
        </w:rPr>
        <w:t>/v1/aliases/</w:t>
        <w:br/>
        <w:t>/v1/aliases</w:t>
        <w:br/>
        <w:t>/v1/aliases/{{aliasName}} (if {{aliasName}}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aliasName</w:t>
            </w:r>
          </w:p>
        </w:tc>
        <w:tc>
          <w:tcPr>
            <w:tcW w:type="dxa" w:w="2880"/>
          </w:tcPr>
          <w:p>
            <w:r>
              <w:t>any</w:t>
            </w:r>
          </w:p>
        </w:tc>
        <w:tc>
          <w:tcPr>
            <w:tcW w:type="dxa" w:w="2880"/>
          </w:tcPr>
          <w:p>
            <w:r>
              <w:t>The name of the alias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"alias": "products_alias",</w:t>
        <w:br/>
        <w:t xml:space="preserve"> "class": "Products"</w:t>
        <w:br/>
        <w:t>}</w:t>
      </w:r>
    </w:p>
    <w:p>
      <w:pPr>
        <w:pStyle w:val="Heading3"/>
      </w:pPr>
      <w:r>
        <w:t>Error Response (401 Unauthorized)</w:t>
      </w:r>
    </w:p>
    <w:p>
      <w:r>
        <w:t>Unauthorized or invalid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(404 Not Found)</w:t>
      </w:r>
    </w:p>
    <w:p>
      <w:r>
        <w:t>Alias does not exist.</w:t>
      </w:r>
    </w:p>
    <w:p>
      <w:r>
        <w:rPr>
          <w:b/>
          <w:color w:val="666666"/>
          <w:sz w:val="16"/>
        </w:rPr>
        <w:t>[json]</w:t>
      </w:r>
    </w:p>
    <w:p>
      <w:pPr>
        <w:shd w:fill="F2F2F2" w:val="clear"/>
      </w:pPr>
      <w:r>
        <w:rPr>
          <w:rFonts w:ascii="Courier New" w:hAnsi="Courier New"/>
          <w:sz w:val="17"/>
        </w:rPr>
        <w:t>{</w:t>
        <w:br/>
        <w:t xml:space="preserve"> "error": [</w:t>
        <w:br/>
        <w:t xml:space="preserve"> {</w:t>
        <w:br/>
        <w:t xml:space="preserve"> "message": "Alias does not exist"</w:t>
        <w:br/>
        <w:t xml:space="preserve"> }</w:t>
        <w:br/>
        <w:t xml:space="preserve"> ]</w:t>
        <w:br/>
        <w:t>}</w:t>
      </w:r>
    </w:p>
    <w:p>
      <w:pPr>
        <w:pStyle w:val="Heading3"/>
      </w:pPr>
      <w:r>
        <w:t>Error Response (422 Unprocessable Entity)</w:t>
      </w:r>
    </w:p>
    <w:p>
      <w:r>
        <w:t>Invalid alias name provided.</w:t>
      </w:r>
    </w:p>
    <w:p>
      <w:r>
        <w:rPr>
          <w:b/>
          <w:color w:val="666666"/>
          <w:sz w:val="16"/>
        </w:rPr>
        <w:t>[json]</w:t>
      </w:r>
    </w:p>
    <w:p>
      <w:pPr>
        <w:shd w:fill="F2F2F2" w:val="clear"/>
      </w:pPr>
      <w:r>
        <w:rPr>
          <w:rFonts w:ascii="Courier New" w:hAnsi="Courier New"/>
          <w:sz w:val="17"/>
        </w:rPr>
        <w:t>{</w:t>
        <w:br/>
        <w:t xml:space="preserve"> "error": [</w:t>
        <w:br/>
        <w:t xml:space="preserve"> {</w:t>
        <w:br/>
        <w:t xml:space="preserve"> "message": "Invalid alias name provided"</w:t>
        <w:br/>
        <w:t xml:space="preserve"> }</w:t>
        <w:br/>
        <w:t xml:space="preserve"> ]</w:t>
        <w:br/>
        <w:t>}</w:t>
      </w:r>
    </w:p>
    <w:p>
      <w:pPr>
        <w:pStyle w:val="Heading3"/>
      </w:pPr>
      <w:r>
        <w:t>Error Response (500 Internal Server Error)</w:t>
      </w:r>
    </w:p>
    <w:p>
      <w:r>
        <w:t>An error has occurred while trying to fulfill the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error has occurred while trying to fulfill the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alias</w:t>
            </w:r>
          </w:p>
        </w:tc>
        <w:tc>
          <w:tcPr>
            <w:tcW w:type="dxa" w:w="2880"/>
          </w:tcPr>
          <w:p>
            <w:r>
              <w:t>string</w:t>
            </w:r>
          </w:p>
        </w:tc>
        <w:tc>
          <w:tcPr>
            <w:tcW w:type="dxa" w:w="2880"/>
          </w:tcPr>
          <w:p>
            <w:r>
              <w:t>The unique name of the alias that serves as an alternative identifier for the collection.</w:t>
            </w:r>
          </w:p>
        </w:tc>
      </w:tr>
      <w:tr>
        <w:tc>
          <w:tcPr>
            <w:tcW w:type="dxa" w:w="2880"/>
          </w:tcPr>
          <w:p>
            <w:r>
              <w:t>class</w:t>
            </w:r>
          </w:p>
        </w:tc>
        <w:tc>
          <w:tcPr>
            <w:tcW w:type="dxa" w:w="2880"/>
          </w:tcPr>
          <w:p>
            <w:r>
              <w:t>string</w:t>
            </w:r>
          </w:p>
        </w:tc>
        <w:tc>
          <w:tcPr>
            <w:tcW w:type="dxa" w:w="2880"/>
          </w:tcPr>
          <w:p>
            <w:r>
              <w:t>The name of the collection (class) to which this alias is mapped.</w:t>
            </w:r>
          </w:p>
        </w:tc>
      </w:tr>
      <w:tr>
        <w:tc>
          <w:tcPr>
            <w:tcW w:type="dxa" w:w="2880"/>
          </w:tcPr>
          <w:p>
            <w:r>
              <w:t>error</w:t>
            </w:r>
          </w:p>
        </w:tc>
        <w:tc>
          <w:tcPr>
            <w:tcW w:type="dxa" w:w="2880"/>
          </w:tcPr>
          <w:p>
            <w:r>
              <w:t>array</w:t>
            </w:r>
          </w:p>
        </w:tc>
        <w:tc>
          <w:tcPr>
            <w:tcW w:type="dxa" w:w="2880"/>
          </w:tcPr>
          <w:p>
            <w:r>
              <w:t>Present on error responses; array of error objects.</w:t>
            </w:r>
          </w:p>
        </w:tc>
      </w:tr>
      <w:tr>
        <w:tc>
          <w:tcPr>
            <w:tcW w:type="dxa" w:w="2880"/>
          </w:tcPr>
          <w:p>
            <w:r>
              <w:t>error.message</w:t>
            </w:r>
          </w:p>
        </w:tc>
        <w:tc>
          <w:tcPr>
            <w:tcW w:type="dxa" w:w="2880"/>
          </w:tcPr>
          <w:p>
            <w:r>
              <w:t>string</w:t>
            </w:r>
          </w:p>
        </w:tc>
        <w:tc>
          <w:tcPr>
            <w:tcW w:type="dxa" w:w="2880"/>
          </w:tcPr>
          <w:p>
            <w:r>
              <w:t>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'{{WEAVIATE_REST_ENDPOINT}}/v1/aliases/products_alias' \</w:t>
        <w:br/>
        <w:t xml:space="preserve"> --header 'Accept: application/json'</w:t>
      </w:r>
    </w:p>
    <w:p>
      <w:pPr>
        <w:pStyle w:val="Heading3"/>
      </w:pPr>
      <w:r>
        <w:t>Example Usage</w:t>
      </w:r>
    </w:p>
    <w:p>
      <w:pPr>
        <w:pStyle w:val="Heading3"/>
      </w:pPr>
      <w:r>
        <w:t>Example 1: Get alias details</w:t>
      </w:r>
    </w:p>
    <w:p>
      <w:r>
        <w:rPr>
          <w:b/>
          <w:color w:val="666666"/>
          <w:sz w:val="16"/>
        </w:rPr>
        <w:t>[bash]</w:t>
      </w:r>
    </w:p>
    <w:p>
      <w:pPr>
        <w:shd w:fill="F2F2F2" w:val="clear"/>
      </w:pPr>
      <w:r>
        <w:rPr>
          <w:rFonts w:ascii="Courier New" w:hAnsi="Courier New"/>
          <w:sz w:val="17"/>
        </w:rPr>
        <w:t>curl --location \</w:t>
        <w:br/>
        <w:t xml:space="preserve"> '{{WEAVIATE_REST_ENDPOINT}}/v1/aliases/products_alias' \</w:t>
        <w:br/>
        <w:t xml:space="preserve"> --header 'Accept: application/json'</w:t>
      </w:r>
    </w:p>
    <w:p>
      <w:pPr>
        <w:pStyle w:val="Heading3"/>
      </w:pPr>
      <w:r>
        <w:t>Example 2: Alias not found (expect 404)</w:t>
      </w:r>
    </w:p>
    <w:p>
      <w:r>
        <w:rPr>
          <w:b/>
          <w:color w:val="666666"/>
          <w:sz w:val="16"/>
        </w:rPr>
        <w:t>[bash]</w:t>
      </w:r>
    </w:p>
    <w:p>
      <w:pPr>
        <w:shd w:fill="F2F2F2" w:val="clear"/>
      </w:pPr>
      <w:r>
        <w:rPr>
          <w:rFonts w:ascii="Courier New" w:hAnsi="Courier New"/>
          <w:sz w:val="17"/>
        </w:rPr>
        <w:t>curl --location \</w:t>
        <w:br/>
        <w:t xml:space="preserve"> '{{WEAVIATE_REST_ENDPOINT}}/v1/aliases/does_not_exist' \</w:t>
        <w:br/>
        <w:t xml:space="preserve"> --header 'Accept: application/json'</w:t>
      </w:r>
    </w:p>
    <w:p>
      <w:pPr>
        <w:pStyle w:val="Heading3"/>
      </w:pPr>
      <w:r>
        <w:t>Behavior</w:t>
      </w:r>
    </w:p>
    <w:p>
      <w:pPr>
        <w:pStyle w:val="ListBullet"/>
      </w:pPr>
      <w:r>
        <w:t>Accepts an aliasName in the request path.</w:t>
      </w:r>
    </w:p>
    <w:p>
      <w:pPr>
        <w:pStyle w:val="ListBullet"/>
      </w:pPr>
      <w:r>
        <w:t>Looks up the alias mapping in Weaviate.</w:t>
      </w:r>
    </w:p>
    <w:p>
      <w:pPr>
        <w:pStyle w:val="ListBullet"/>
      </w:pPr>
      <w:r>
        <w:t>Returns the alias name and the collection (class) it maps to, or an error response if not found/invalid/unauthorized.</w:t>
      </w:r>
    </w:p>
    <w:p>
      <w:pPr>
        <w:pStyle w:val="Heading3"/>
      </w:pPr>
      <w:r>
        <w:t>Error Handling</w:t>
      </w:r>
    </w:p>
    <w:p>
      <w:pPr>
        <w:pStyle w:val="ListBullet"/>
      </w:pPr>
      <w:r>
        <w:t>401 Unauthorized: Unauthorized or invalid credentials.</w:t>
      </w:r>
    </w:p>
    <w:p>
      <w:pPr>
        <w:pStyle w:val="ListBullet"/>
      </w:pPr>
      <w:r>
        <w:t>403 Forbidden: Credentials are valid but access is not permitted.</w:t>
      </w:r>
    </w:p>
    <w:p>
      <w:pPr>
        <w:pStyle w:val="ListBullet"/>
      </w:pPr>
      <w:r>
        <w:t>404 Not Found: The alias does not exist.</w:t>
      </w:r>
    </w:p>
    <w:p>
      <w:pPr>
        <w:pStyle w:val="ListBullet"/>
      </w:pPr>
      <w:r>
        <w:t>422 Unprocessable Entity: The alias name is invalid.</w:t>
      </w:r>
    </w:p>
    <w:p>
      <w:pPr>
        <w:pStyle w:val="ListBullet"/>
      </w:pPr>
      <w:r>
        <w:t>500 Internal Server Error: Server-side failure; response typically includes additional error information.</w:t>
      </w:r>
    </w:p>
    <w:p>
      <w:pPr>
        <w:pStyle w:val="Heading3"/>
      </w:pPr>
      <w:r>
        <w:t>Related aliases actions</w:t>
      </w:r>
    </w:p>
    <w:p>
      <w:pPr>
        <w:pStyle w:val="ListBullet"/>
      </w:pPr>
      <w:r>
        <w:t>[POST] Create an Alias — /v1/aliases</w:t>
      </w:r>
    </w:p>
    <w:p>
      <w:pPr>
        <w:pStyle w:val="ListBullet"/>
      </w:pPr>
      <w:r>
        <w:t>[DELETE] Delete an Alias — /v1/aliases/{{aliasName}}</w:t>
      </w:r>
    </w:p>
    <w:p>
      <w:pPr>
        <w:pStyle w:val="ListBullet"/>
      </w:pPr>
      <w:r>
        <w:t>[GET] List Aliases — /v1/aliases</w:t>
      </w:r>
    </w:p>
    <w:p>
      <w:pPr>
        <w:pStyle w:val="ListBullet"/>
      </w:pPr>
      <w:r>
        <w:t>[PUT] Update an Alias — /v1/aliases/{{aliasName}}</w:t>
      </w:r>
    </w:p>
    <w:p>
      <w:r>
        <w:br w:type="page"/>
      </w:r>
    </w:p>
    <w:p>
      <w:pPr>
        <w:pStyle w:val="Heading2"/>
      </w:pPr>
      <w:r>
        <w:t>34. [POST] Create a Backup on a Backend</w:t>
      </w:r>
    </w:p>
    <w:p>
      <w:r>
        <w:rPr>
          <w:b/>
        </w:rPr>
        <w:t xml:space="preserve">Endpoint: </w:t>
      </w:r>
      <w:r>
        <w:rPr>
          <w:rFonts w:ascii="Courier New" w:hAnsi="Courier New"/>
          <w:sz w:val="18"/>
        </w:rPr>
        <w:t>/v1/backups/{{backend}}</w:t>
      </w:r>
    </w:p>
    <w:p>
      <w:pPr>
        <w:pStyle w:val="Heading3"/>
      </w:pPr>
      <w:r>
        <w:t>Prerequisites</w:t>
      </w:r>
    </w:p>
    <w:p>
      <w:pPr>
        <w:pStyle w:val="ListBullet"/>
      </w:pPr>
      <w:r>
        <w:t>A Weaviate instance with backups enabled and the target backend (e.g., filesystem, gcs, s3, azure) configured and reachable.</w:t>
      </w:r>
    </w:p>
    <w:p>
      <w:pPr>
        <w:pStyle w:val="ListBullet"/>
      </w:pPr>
      <w:r>
        <w:t>You must know which collections (classes) you want to include or exclude (optional).</w:t>
      </w:r>
    </w:p>
    <w:p>
      <w:pPr>
        <w:pStyle w:val="Heading3"/>
      </w:pPr>
      <w:r>
        <w:t>Method</w:t>
      </w:r>
    </w:p>
    <w:p>
      <w:r>
        <w:t>POST</w:t>
      </w:r>
    </w:p>
    <w:p>
      <w:pPr>
        <w:pStyle w:val="Heading3"/>
      </w:pPr>
      <w:r>
        <w:t>URL</w:t>
      </w:r>
    </w:p>
    <w:p>
      <w:r>
        <w:t>{{WEAVIATE_REST_ENDPOINT}}/v1/backups/{{backend}}</w:t>
      </w:r>
    </w:p>
    <w:p>
      <w:pPr>
        <w:pStyle w:val="Heading3"/>
      </w:pPr>
      <w:r>
        <w:t>Description</w:t>
      </w:r>
    </w:p>
    <w:p>
      <w:r>
        <w:t>Initiates the creation of a backup for specified collections on a designated backend storage. Weaviate remains operational during the backup process, and backups are compressed using gzip by default. Use the backup status endpoint (not documented here) to check progress.</w:t>
      </w:r>
    </w:p>
    <w:p>
      <w:pPr>
        <w:pStyle w:val="Heading3"/>
      </w:pPr>
      <w:r>
        <w:t>Enforcement Rules</w:t>
      </w:r>
    </w:p>
    <w:p>
      <w:pPr>
        <w:pStyle w:val="ListBullet"/>
      </w:pPr>
      <w:r>
        <w:t>The backend path parameter must always be present and non-empty.</w:t>
      </w:r>
    </w:p>
    <w:p>
      <w:pPr>
        <w:pStyle w:val="ListBullet"/>
      </w:pPr>
      <w:r>
        <w:t>Always construct the path as /v1/backups/{{backend}}.</w:t>
      </w:r>
    </w:p>
    <w:p>
      <w:pPr>
        <w:pStyle w:val="ListBullet"/>
      </w:pPr>
      <w:r>
        <w:t>Do not call the API with a missing or empty backend (e.g., avoid /v1/backups/).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must include id.</w:t>
      </w:r>
    </w:p>
    <w:p>
      <w:pPr>
        <w:pStyle w:val="ListBullet"/>
      </w:pPr>
      <w:r>
        <w:t>include and exclude cannot be used together.</w:t>
      </w:r>
    </w:p>
    <w:p>
      <w:pPr>
        <w:pStyle w:val="Heading3"/>
      </w:pPr>
      <w:r>
        <w:t>Valid Examples</w:t>
      </w:r>
    </w:p>
    <w:p>
      <w:r>
        <w:rPr>
          <w:b/>
          <w:color w:val="666666"/>
          <w:sz w:val="16"/>
        </w:rPr>
        <w:t>[http]</w:t>
      </w:r>
    </w:p>
    <w:p>
      <w:pPr>
        <w:shd w:fill="F2F2F2" w:val="clear"/>
      </w:pPr>
      <w:r>
        <w:rPr>
          <w:rFonts w:ascii="Courier New" w:hAnsi="Courier New"/>
          <w:sz w:val="17"/>
        </w:rPr>
        <w:t>/v1/backups/filesystem</w:t>
        <w:br/>
        <w:t>/v1/backups/s3</w:t>
        <w:br/>
        <w:t>/v1/backups/gcs</w:t>
        <w:br/>
        <w:t>/v1/backups/azure</w:t>
      </w:r>
    </w:p>
    <w:p>
      <w:pPr>
        <w:pStyle w:val="Heading3"/>
      </w:pPr>
      <w:r>
        <w:t>Invalid Examples</w:t>
      </w:r>
    </w:p>
    <w:p>
      <w:r>
        <w:rPr>
          <w:b/>
          <w:color w:val="666666"/>
          <w:sz w:val="16"/>
        </w:rPr>
        <w:t>[http]</w:t>
      </w:r>
    </w:p>
    <w:p>
      <w:pPr>
        <w:shd w:fill="F2F2F2" w:val="clear"/>
      </w:pPr>
      <w:r>
        <w:rPr>
          <w:rFonts w:ascii="Courier New" w:hAnsi="Courier New"/>
          <w:sz w:val="17"/>
        </w:rPr>
        <w:t>/v1/backups/</w:t>
        <w:br/>
        <w:t>/v1/backups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backend</w:t>
            </w:r>
          </w:p>
        </w:tc>
        <w:tc>
          <w:tcPr>
            <w:tcW w:type="dxa" w:w="2880"/>
          </w:tcPr>
          <w:p>
            <w:r>
              <w:t>string</w:t>
            </w:r>
          </w:p>
        </w:tc>
        <w:tc>
          <w:tcPr>
            <w:tcW w:type="dxa" w:w="2880"/>
          </w:tcPr>
          <w:p>
            <w:r>
              <w:t>Backend storage system where the backup will be stored (e.g., filesystem, gcs, s3, azure).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backup (required). Must be URL-safe and work as a filesystem path; only lowercase letters, numbers, underscore (_), and minus (-) characters allowed. Sent in the JSON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w:t>
            </w:r>
          </w:p>
        </w:tc>
        <w:tc>
          <w:tcPr>
            <w:tcW w:type="dxa" w:w="2880"/>
          </w:tcPr>
          <w:p>
            <w:r>
              <w:t>object</w:t>
            </w:r>
          </w:p>
        </w:tc>
        <w:tc>
          <w:tcPr>
            <w:tcW w:type="dxa" w:w="2880"/>
          </w:tcPr>
          <w:p>
            <w:r>
              <w:t>Backend-specific configuration for where/how to store the backup. Sent in the JSON body.</w:t>
            </w:r>
          </w:p>
        </w:tc>
      </w:tr>
      <w:tr>
        <w:tc>
          <w:tcPr>
            <w:tcW w:type="dxa" w:w="2880"/>
          </w:tcPr>
          <w:p>
            <w:r>
              <w:t>config.Endpoint</w:t>
            </w:r>
          </w:p>
        </w:tc>
        <w:tc>
          <w:tcPr>
            <w:tcW w:type="dxa" w:w="2880"/>
          </w:tcPr>
          <w:p>
            <w:r>
              <w:t>string</w:t>
            </w:r>
          </w:p>
        </w:tc>
        <w:tc>
          <w:tcPr>
            <w:tcW w:type="dxa" w:w="2880"/>
          </w:tcPr>
          <w:p>
            <w:r>
              <w:t>Name of the endpoint, e.g. s3.amazonaws.com.</w:t>
            </w:r>
          </w:p>
        </w:tc>
      </w:tr>
      <w:tr>
        <w:tc>
          <w:tcPr>
            <w:tcW w:type="dxa" w:w="2880"/>
          </w:tcPr>
          <w:p>
            <w:r>
              <w:t>config.Bucket</w:t>
            </w:r>
          </w:p>
        </w:tc>
        <w:tc>
          <w:tcPr>
            <w:tcW w:type="dxa" w:w="2880"/>
          </w:tcPr>
          <w:p>
            <w:r>
              <w:t>string</w:t>
            </w:r>
          </w:p>
        </w:tc>
        <w:tc>
          <w:tcPr>
            <w:tcW w:type="dxa" w:w="2880"/>
          </w:tcPr>
          <w:p>
            <w:r>
              <w:t>Name of the bucket/container/volume.</w:t>
            </w:r>
          </w:p>
        </w:tc>
      </w:tr>
      <w:tr>
        <w:tc>
          <w:tcPr>
            <w:tcW w:type="dxa" w:w="2880"/>
          </w:tcPr>
          <w:p>
            <w:r>
              <w:t>config.Path</w:t>
            </w:r>
          </w:p>
        </w:tc>
        <w:tc>
          <w:tcPr>
            <w:tcW w:type="dxa" w:w="2880"/>
          </w:tcPr>
          <w:p>
            <w:r>
              <w:t>string</w:t>
            </w:r>
          </w:p>
        </w:tc>
        <w:tc>
          <w:tcPr>
            <w:tcW w:type="dxa" w:w="2880"/>
          </w:tcPr>
          <w:p>
            <w:r>
              <w:t>Path/key within the bucket/container/volume.</w:t>
            </w:r>
          </w:p>
        </w:tc>
      </w:tr>
      <w:tr>
        <w:tc>
          <w:tcPr>
            <w:tcW w:type="dxa" w:w="2880"/>
          </w:tcPr>
          <w:p>
            <w:r>
              <w:t>config.CPUPercentage</w:t>
            </w:r>
          </w:p>
        </w:tc>
        <w:tc>
          <w:tcPr>
            <w:tcW w:type="dxa" w:w="2880"/>
          </w:tcPr>
          <w:p>
            <w:r>
              <w:t>integer</w:t>
            </w:r>
          </w:p>
        </w:tc>
        <w:tc>
          <w:tcPr>
            <w:tcW w:type="dxa" w:w="2880"/>
          </w:tcPr>
          <w:p>
            <w:r>
              <w:t>Desired CPU core utilization. Min 1, max 80, default 50.</w:t>
            </w:r>
          </w:p>
        </w:tc>
      </w:tr>
      <w:tr>
        <w:tc>
          <w:tcPr>
            <w:tcW w:type="dxa" w:w="2880"/>
          </w:tcPr>
          <w:p>
            <w:r>
              <w:t>config.ChunkSize</w:t>
            </w:r>
          </w:p>
        </w:tc>
        <w:tc>
          <w:tcPr>
            <w:tcW w:type="dxa" w:w="2880"/>
          </w:tcPr>
          <w:p>
            <w:r>
              <w:t>integer</w:t>
            </w:r>
          </w:p>
        </w:tc>
        <w:tc>
          <w:tcPr>
            <w:tcW w:type="dxa" w:w="2880"/>
          </w:tcPr>
          <w:p>
            <w:r>
              <w:t>Deprecated; has no effect.</w:t>
            </w:r>
          </w:p>
        </w:tc>
      </w:tr>
      <w:tr>
        <w:tc>
          <w:tcPr>
            <w:tcW w:type="dxa" w:w="2880"/>
          </w:tcPr>
          <w:p>
            <w:r>
              <w:t>config.CompressionLevel</w:t>
            </w:r>
          </w:p>
        </w:tc>
        <w:tc>
          <w:tcPr>
            <w:tcW w:type="dxa" w:w="2880"/>
          </w:tcPr>
          <w:p>
            <w:r>
              <w:t>string</w:t>
            </w:r>
          </w:p>
        </w:tc>
        <w:tc>
          <w:tcPr>
            <w:tcW w:type="dxa" w:w="2880"/>
          </w:tcPr>
          <w:p>
            <w:r>
              <w:t>Compression level. Allowed values: DefaultCompression, BestSpeed, BestCompression, ZstdDefaultCompression, ZstdBestSpeed, ZstdBestCompression, NoCompression. Default: DefaultCompression.</w:t>
            </w:r>
          </w:p>
        </w:tc>
      </w:tr>
      <w:tr>
        <w:tc>
          <w:tcPr>
            <w:tcW w:type="dxa" w:w="2880"/>
          </w:tcPr>
          <w:p>
            <w:r>
              <w:t>include</w:t>
            </w:r>
          </w:p>
        </w:tc>
        <w:tc>
          <w:tcPr>
            <w:tcW w:type="dxa" w:w="2880"/>
          </w:tcPr>
          <w:p>
            <w:r>
              <w:t>string[]</w:t>
            </w:r>
          </w:p>
        </w:tc>
        <w:tc>
          <w:tcPr>
            <w:tcW w:type="dxa" w:w="2880"/>
          </w:tcPr>
          <w:p>
            <w:r>
              <w:t>List of collections (classes) to include. If not set, all collections are included. Cannot be used together with exclude.</w:t>
            </w:r>
          </w:p>
        </w:tc>
      </w:tr>
      <w:tr>
        <w:tc>
          <w:tcPr>
            <w:tcW w:type="dxa" w:w="2880"/>
          </w:tcPr>
          <w:p>
            <w:r>
              <w:t>exclude</w:t>
            </w:r>
          </w:p>
        </w:tc>
        <w:tc>
          <w:tcPr>
            <w:tcW w:type="dxa" w:w="2880"/>
          </w:tcPr>
          <w:p>
            <w:r>
              <w:t>string[]</w:t>
            </w:r>
          </w:p>
        </w:tc>
        <w:tc>
          <w:tcPr>
            <w:tcW w:type="dxa" w:w="2880"/>
          </w:tcPr>
          <w:p>
            <w:r>
              <w:t>List of collections (classes) to exclude. If not set, all collections are included. Cannot be used together with include.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"backup_2026-03-14",</w:t>
        <w:br/>
        <w:t xml:space="preserve"> "classes": ["Article", "Author"],</w:t>
        <w:br/>
        <w:t xml:space="preserve"> "backend": "s3",</w:t>
        <w:br/>
        <w:t xml:space="preserve"> "bucket": "weaviate-backups-prod",</w:t>
        <w:br/>
        <w:t xml:space="preserve"> "path": "backups/backup_2026-03-14",</w:t>
        <w:br/>
        <w:t xml:space="preserve"> "error": "",</w:t>
        <w:br/>
        <w:t xml:space="preserve"> "status": "STARTED"</w:t>
        <w:br/>
        <w:t>}</w:t>
      </w:r>
    </w:p>
    <w:p>
      <w:pPr>
        <w:pStyle w:val="Heading3"/>
      </w:pPr>
      <w:r>
        <w:t>Error Response (401 Unauthorized)</w:t>
      </w:r>
    </w:p>
    <w:p>
      <w:r>
        <w:t>Response body not specified.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w:t>
        <w:br/>
        <w:t xml:space="preserve"> "message": "Invalid backup creation request"</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"Internal server error during backup initiation"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backup. Must be URL-safe and work as a filesystem path; only lowercase letters, numbers, underscore (_), and minus (-) characters allowed.</w:t>
            </w:r>
          </w:p>
        </w:tc>
      </w:tr>
      <w:tr>
        <w:tc>
          <w:tcPr>
            <w:tcW w:type="dxa" w:w="2880"/>
          </w:tcPr>
          <w:p>
            <w:r>
              <w:t>classes</w:t>
            </w:r>
          </w:p>
        </w:tc>
        <w:tc>
          <w:tcPr>
            <w:tcW w:type="dxa" w:w="2880"/>
          </w:tcPr>
          <w:p>
            <w:r>
              <w:t>string[]</w:t>
            </w:r>
          </w:p>
        </w:tc>
        <w:tc>
          <w:tcPr>
            <w:tcW w:type="dxa" w:w="2880"/>
          </w:tcPr>
          <w:p>
            <w:r>
              <w:t>List of collections (classes) for which the backup creation process was started.</w:t>
            </w:r>
          </w:p>
        </w:tc>
      </w:tr>
      <w:tr>
        <w:tc>
          <w:tcPr>
            <w:tcW w:type="dxa" w:w="2880"/>
          </w:tcPr>
          <w:p>
            <w:r>
              <w:t>backend</w:t>
            </w:r>
          </w:p>
        </w:tc>
        <w:tc>
          <w:tcPr>
            <w:tcW w:type="dxa" w:w="2880"/>
          </w:tcPr>
          <w:p>
            <w:r>
              <w:t>string</w:t>
            </w:r>
          </w:p>
        </w:tc>
        <w:tc>
          <w:tcPr>
            <w:tcW w:type="dxa" w:w="2880"/>
          </w:tcPr>
          <w:p>
            <w:r>
              <w:t>Backup backend name (e.g., filesystem, gcs, s3).</w:t>
            </w:r>
          </w:p>
        </w:tc>
      </w:tr>
      <w:tr>
        <w:tc>
          <w:tcPr>
            <w:tcW w:type="dxa" w:w="2880"/>
          </w:tcPr>
          <w:p>
            <w:r>
              <w:t>bucket</w:t>
            </w:r>
          </w:p>
        </w:tc>
        <w:tc>
          <w:tcPr>
            <w:tcW w:type="dxa" w:w="2880"/>
          </w:tcPr>
          <w:p>
            <w:r>
              <w:t>string</w:t>
            </w:r>
          </w:p>
        </w:tc>
        <w:tc>
          <w:tcPr>
            <w:tcW w:type="dxa" w:w="2880"/>
          </w:tcPr>
          <w:p>
            <w:r>
              <w:t>Name of the bucket/container/volume.</w:t>
            </w:r>
          </w:p>
        </w:tc>
      </w:tr>
      <w:tr>
        <w:tc>
          <w:tcPr>
            <w:tcW w:type="dxa" w:w="2880"/>
          </w:tcPr>
          <w:p>
            <w:r>
              <w:t>path</w:t>
            </w:r>
          </w:p>
        </w:tc>
        <w:tc>
          <w:tcPr>
            <w:tcW w:type="dxa" w:w="2880"/>
          </w:tcPr>
          <w:p>
            <w:r>
              <w:t>string</w:t>
            </w:r>
          </w:p>
        </w:tc>
        <w:tc>
          <w:tcPr>
            <w:tcW w:type="dxa" w:w="2880"/>
          </w:tcPr>
          <w:p>
            <w:r>
              <w:t>Path within the bucket/container/volume where the backup is stored.</w:t>
            </w:r>
          </w:p>
        </w:tc>
      </w:tr>
      <w:tr>
        <w:tc>
          <w:tcPr>
            <w:tcW w:type="dxa" w:w="2880"/>
          </w:tcPr>
          <w:p>
            <w:r>
              <w:t>error</w:t>
            </w:r>
          </w:p>
        </w:tc>
        <w:tc>
          <w:tcPr>
            <w:tcW w:type="dxa" w:w="2880"/>
          </w:tcPr>
          <w:p>
            <w:r>
              <w:t>string</w:t>
            </w:r>
          </w:p>
        </w:tc>
        <w:tc>
          <w:tcPr>
            <w:tcW w:type="dxa" w:w="2880"/>
          </w:tcPr>
          <w:p>
            <w:r>
              <w:t>Error message if creation failed.</w:t>
            </w:r>
          </w:p>
        </w:tc>
      </w:tr>
      <w:tr>
        <w:tc>
          <w:tcPr>
            <w:tcW w:type="dxa" w:w="2880"/>
          </w:tcPr>
          <w:p>
            <w:r>
              <w:t>status</w:t>
            </w:r>
          </w:p>
        </w:tc>
        <w:tc>
          <w:tcPr>
            <w:tcW w:type="dxa" w:w="2880"/>
          </w:tcPr>
          <w:p>
            <w:r>
              <w:t>string</w:t>
            </w:r>
          </w:p>
        </w:tc>
        <w:tc>
          <w:tcPr>
            <w:tcW w:type="dxa" w:w="2880"/>
          </w:tcPr>
          <w:p>
            <w:r>
              <w:t>Phase of backup creation process. Allowed values: STARTED, TRANSFERRING, TRANSFERRED, FINALIZING, SUCCESS, FAILED, CANCELLING, CANCELED. Default: STARTED.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'{{WEAVIATE_REST_ENDPOINT}}/v1/backups/s3' \</w:t>
        <w:br/>
        <w:t xml:space="preserve"> --header 'Accept: application/json' \</w:t>
        <w:br/>
        <w:t xml:space="preserve"> --header 'Content-Type: application/json' \</w:t>
        <w:br/>
        <w:t xml:space="preserve"> --data '{</w:t>
        <w:br/>
        <w:t xml:space="preserve"> "id": "backup_2026-03-14",</w:t>
        <w:br/>
        <w:t xml:space="preserve"> "config": {</w:t>
        <w:br/>
        <w:t xml:space="preserve"> "Endpoint": "s3.amazonaws.com",</w:t>
        <w:br/>
        <w:t xml:space="preserve"> "Bucket": "weaviate-backups-prod",</w:t>
        <w:br/>
        <w:t xml:space="preserve"> "Path": "backups/backup_2026-03-14",</w:t>
        <w:br/>
        <w:t xml:space="preserve"> "CPUPercentage": 50,</w:t>
        <w:br/>
        <w:t xml:space="preserve"> "CompressionLevel": "DefaultCompression"</w:t>
        <w:br/>
        <w:t xml:space="preserve">    },</w:t>
        <w:br/>
        <w:t xml:space="preserve"> "include": ["Article", "Author"]</w:t>
        <w:br/>
        <w:t xml:space="preserve">  }'</w:t>
      </w:r>
    </w:p>
    <w:p>
      <w:pPr>
        <w:pStyle w:val="Heading3"/>
      </w:pPr>
      <w:r>
        <w:t>Example Usage</w:t>
      </w:r>
    </w:p>
    <w:p>
      <w:pPr>
        <w:pStyle w:val="Heading3"/>
      </w:pPr>
      <w:r>
        <w:t>Example 1: Backup all collections to a filesystem backend</w:t>
      </w:r>
    </w:p>
    <w:p>
      <w:r>
        <w:rPr>
          <w:b/>
          <w:color w:val="666666"/>
          <w:sz w:val="16"/>
        </w:rPr>
        <w:t>[bash]</w:t>
      </w:r>
    </w:p>
    <w:p>
      <w:pPr>
        <w:shd w:fill="F2F2F2" w:val="clear"/>
      </w:pPr>
      <w:r>
        <w:rPr>
          <w:rFonts w:ascii="Courier New" w:hAnsi="Courier New"/>
          <w:sz w:val="17"/>
        </w:rPr>
        <w:t>curl -i --location --request POST '{{WEAVIATE_REST_ENDPOINT}}/v1/backups/filesystem' \</w:t>
        <w:br/>
        <w:t xml:space="preserve"> --header 'Accept: application/json' \</w:t>
        <w:br/>
        <w:t xml:space="preserve"> --header 'Content-Type: application/json' \</w:t>
        <w:br/>
        <w:t xml:space="preserve"> --data '{</w:t>
        <w:br/>
        <w:t xml:space="preserve"> "id": "backup_2026-03-14"</w:t>
        <w:br/>
        <w:t xml:space="preserve">  }'</w:t>
      </w:r>
    </w:p>
    <w:p>
      <w:pPr>
        <w:pStyle w:val="Heading3"/>
      </w:pPr>
      <w:r>
        <w:t>Example 2: Backup only selected collections to S3</w:t>
      </w:r>
    </w:p>
    <w:p>
      <w:r>
        <w:rPr>
          <w:b/>
          <w:color w:val="666666"/>
          <w:sz w:val="16"/>
        </w:rPr>
        <w:t>[bash]</w:t>
      </w:r>
    </w:p>
    <w:p>
      <w:pPr>
        <w:shd w:fill="F2F2F2" w:val="clear"/>
      </w:pPr>
      <w:r>
        <w:rPr>
          <w:rFonts w:ascii="Courier New" w:hAnsi="Courier New"/>
          <w:sz w:val="17"/>
        </w:rPr>
        <w:t>curl -i --location --request POST '{{WEAVIATE_REST_ENDPOINT}}/v1/backups/s3' \</w:t>
        <w:br/>
        <w:t xml:space="preserve"> --header 'Accept: application/json' \</w:t>
        <w:br/>
        <w:t xml:space="preserve"> --header 'Content-Type: application/json' \</w:t>
        <w:br/>
        <w:t xml:space="preserve"> --data '{</w:t>
        <w:br/>
        <w:t xml:space="preserve"> "id": "backup_articles_authors_2026-03-14",</w:t>
        <w:br/>
        <w:t xml:space="preserve"> "include": ["Article", "Author"],</w:t>
        <w:br/>
        <w:t xml:space="preserve"> "config": {</w:t>
        <w:br/>
        <w:t xml:space="preserve"> "Endpoint": "s3.amazonaws.com",</w:t>
        <w:br/>
        <w:t xml:space="preserve"> "Bucket": "weaviate-backups-prod",</w:t>
        <w:br/>
        <w:t xml:space="preserve"> "Path": "backups/articles-authors"</w:t>
        <w:br/>
        <w:t xml:space="preserve">    }</w:t>
        <w:br/>
        <w:t xml:space="preserve">  }'</w:t>
      </w:r>
    </w:p>
    <w:p>
      <w:pPr>
        <w:pStyle w:val="Heading3"/>
      </w:pPr>
      <w:r>
        <w:t>Example 3: Backup all except specific collections (exclude)</w:t>
      </w:r>
    </w:p>
    <w:p>
      <w:r>
        <w:rPr>
          <w:b/>
          <w:color w:val="666666"/>
          <w:sz w:val="16"/>
        </w:rPr>
        <w:t>[bash]</w:t>
      </w:r>
    </w:p>
    <w:p>
      <w:pPr>
        <w:shd w:fill="F2F2F2" w:val="clear"/>
      </w:pPr>
      <w:r>
        <w:rPr>
          <w:rFonts w:ascii="Courier New" w:hAnsi="Courier New"/>
          <w:sz w:val="17"/>
        </w:rPr>
        <w:t>curl -i --location --request POST '{{WEAVIATE_REST_ENDPOINT}}/v1/backups/gcs' \</w:t>
        <w:br/>
        <w:t xml:space="preserve"> --header 'Accept: application/json' \</w:t>
        <w:br/>
        <w:t xml:space="preserve"> --header 'Content-Type: application/json' \</w:t>
        <w:br/>
        <w:t xml:space="preserve"> --data '{</w:t>
        <w:br/>
        <w:t xml:space="preserve"> "id": "backup_without_logs_2026-03-14",</w:t>
        <w:br/>
        <w:t xml:space="preserve"> "exclude": ["AuditLog", "RequestLog"],</w:t>
        <w:br/>
        <w:t xml:space="preserve"> "config": {</w:t>
        <w:br/>
        <w:t xml:space="preserve"> "Bucket": "weaviate-backups-prod",</w:t>
        <w:br/>
        <w:t xml:space="preserve"> "Path": "backups/without-logs"</w:t>
        <w:br/>
        <w:t xml:space="preserve">    }</w:t>
        <w:br/>
        <w:t xml:space="preserve">  }'</w:t>
      </w:r>
    </w:p>
    <w:p>
      <w:pPr>
        <w:pStyle w:val="Heading3"/>
      </w:pPr>
      <w:r>
        <w:t>Behavior</w:t>
      </w:r>
    </w:p>
    <w:p>
      <w:pPr>
        <w:pStyle w:val="ListBullet"/>
      </w:pPr>
      <w:r>
        <w:t>Validation: Validates the request body (including id) and backend configuration.</w:t>
      </w:r>
    </w:p>
    <w:p>
      <w:pPr>
        <w:pStyle w:val="ListBullet"/>
      </w:pPr>
      <w:r>
        <w:t>Backup initiation: Starts the backup process for the selected collections (all by default, unless include/exclude is set).</w:t>
      </w:r>
    </w:p>
    <w:p>
      <w:pPr>
        <w:pStyle w:val="ListBullet"/>
      </w:pPr>
      <w:r>
        <w:t>Async progress: Returns immediately with a status (typically STARTED); progress continues in the background.</w:t>
      </w:r>
    </w:p>
    <w:p>
      <w:pPr>
        <w:pStyle w:val="ListBullet"/>
      </w:pPr>
      <w:r>
        <w:t>Compression: Backups are compressed using gzip by default.</w:t>
      </w:r>
    </w:p>
    <w:p>
      <w:pPr>
        <w:pStyle w:val="Heading3"/>
      </w:pPr>
      <w:r>
        <w:t>Notes</w:t>
      </w:r>
    </w:p>
    <w:p>
      <w:pPr>
        <w:pStyle w:val="ListBullet"/>
      </w:pPr>
      <w:r>
        <w:t>If neither include nor exclude is provided, all collections are included.</w:t>
      </w:r>
    </w:p>
    <w:p>
      <w:pPr>
        <w:pStyle w:val="ListBullet"/>
      </w:pPr>
      <w:r>
        <w:t>include and exclude are mutually exclusive.</w:t>
      </w:r>
    </w:p>
    <w:p>
      <w:pPr>
        <w:pStyle w:val="ListBullet"/>
      </w:pPr>
      <w:r>
        <w:t>config.ChunkSize is deprecated and has no effect.</w:t>
      </w:r>
    </w:p>
    <w:p>
      <w:pPr>
        <w:pStyle w:val="Heading3"/>
      </w:pPr>
      <w:r>
        <w:t>Gotchas</w:t>
      </w:r>
    </w:p>
    <w:p>
      <w:pPr>
        <w:pStyle w:val="ListBullet"/>
      </w:pPr>
      <w:r>
        <w:t>Ensure id follows the allowed character set (lowercase letters, numbers, _, -) and is safe for URLs and filesystem paths.</w:t>
      </w:r>
    </w:p>
    <w:p>
      <w:pPr>
        <w:pStyle w:val="ListBullet"/>
      </w:pPr>
      <w:r>
        <w:t>A 200 response indicates the backup was initiated, not necessarily completed—poll the status endpoint for completion.</w:t>
      </w:r>
    </w:p>
    <w:p>
      <w:pPr>
        <w:pStyle w:val="Heading3"/>
      </w:pPr>
      <w:r>
        <w:t>Error Handling</w:t>
      </w:r>
    </w:p>
    <w:p>
      <w:pPr>
        <w:pStyle w:val="ListBullet"/>
      </w:pPr>
      <w:r>
        <w:t>401 Unauthorized: Unauthorized or invalid credentials (response body not specified in the provided documentation).</w:t>
      </w:r>
    </w:p>
    <w:p>
      <w:pPr>
        <w:pStyle w:val="ListBullet"/>
      </w:pPr>
      <w:r>
        <w:t>403 Forbidden: Not permitted to create backups.</w:t>
      </w:r>
    </w:p>
    <w:p>
      <w:pPr>
        <w:pStyle w:val="ListBullet"/>
      </w:pPr>
      <w:r>
        <w:t>422 Unprocessable Entity: Invalid request body and/or backend configuration.</w:t>
      </w:r>
    </w:p>
    <w:p>
      <w:pPr>
        <w:pStyle w:val="ListBullet"/>
      </w:pPr>
      <w:r>
        <w:t>500 Internal Server Error: Server-side error occurred during backup initiation.</w:t>
      </w:r>
    </w:p>
    <w:p>
      <w:pPr>
        <w:pStyle w:val="Heading3"/>
      </w:pPr>
      <w:r>
        <w:t>Related backups actions</w:t>
      </w:r>
    </w:p>
    <w:p>
      <w:pPr>
        <w:pStyle w:val="ListBullet"/>
      </w:pPr>
      <w:r>
        <w:t>[DELETE] Cancel a Backup Restoration on a Backend — /v1/backups/{{backend}}/{{id}}/restore</w:t>
      </w:r>
    </w:p>
    <w:p>
      <w:pPr>
        <w:pStyle w:val="ListBullet"/>
      </w:pPr>
      <w:r>
        <w:t>[POST] Restore a Backup — /v1/backups/{{backend}}/{{id}}/restore</w:t>
      </w:r>
    </w:p>
    <w:p>
      <w:pPr>
        <w:pStyle w:val="ListBullet"/>
      </w:pPr>
      <w:r>
        <w:t>[GET] List Backups for a Backend — /v1/backups/{{backend}}</w:t>
      </w:r>
    </w:p>
    <w:p>
      <w:pPr>
        <w:pStyle w:val="ListBullet"/>
      </w:pPr>
      <w:r>
        <w:t>[GET] Get a Backup Restoration Status — /v1/backups/{{backend}}/{{id}}/restore</w:t>
      </w:r>
    </w:p>
    <w:p>
      <w:pPr>
        <w:pStyle w:val="ListBullet"/>
      </w:pPr>
      <w:r>
        <w:t>[DELETE] Cancel a Backup — /v1/backups/{{backend}}/{{id}}</w:t>
      </w:r>
    </w:p>
    <w:p>
      <w:pPr>
        <w:pStyle w:val="ListBullet"/>
      </w:pPr>
      <w:r>
        <w:t>[GET] Get a Backup Creation Status — /v1/backups/{{backend}}/{{id}}</w:t>
      </w:r>
    </w:p>
    <w:p>
      <w:r>
        <w:br w:type="page"/>
      </w:r>
    </w:p>
    <w:p>
      <w:pPr>
        <w:pStyle w:val="Heading2"/>
      </w:pPr>
      <w:r>
        <w:t>35. [POST] Restore a Backup</w:t>
      </w:r>
    </w:p>
    <w:p>
      <w:r>
        <w:rPr>
          <w:b/>
        </w:rPr>
        <w:t xml:space="preserve">Endpoint: </w:t>
      </w:r>
      <w:r>
        <w:rPr>
          <w:rFonts w:ascii="Courier New" w:hAnsi="Courier New"/>
          <w:sz w:val="18"/>
        </w:rPr>
        <w:t>/v1/backups/{{backend}}/{{id}}/restore</w:t>
      </w:r>
    </w:p>
    <w:p>
      <w:pPr>
        <w:pStyle w:val="Heading3"/>
      </w:pPr>
      <w:r>
        <w:t>Restore a Backup (Restore Collections From a Backup Backend)</w:t>
      </w:r>
    </w:p>
    <w:p>
      <w:pPr>
        <w:pStyle w:val="Heading3"/>
      </w:pPr>
      <w:r>
        <w:t>Prerequisites</w:t>
      </w:r>
    </w:p>
    <w:p>
      <w:pPr>
        <w:pStyle w:val="ListBullet"/>
      </w:pPr>
      <w:r>
        <w:t>The target cluster must have the same number of nodes as the source cluster where the backup was created.</w:t>
      </w:r>
    </w:p>
    <w:p>
      <w:pPr>
        <w:pStyle w:val="ListBullet"/>
      </w:pPr>
      <w:r>
        <w:t>Collections (classes) included in the restore must not already exist on the target cluster.</w:t>
      </w:r>
    </w:p>
    <w:p>
      <w:pPr>
        <w:pStyle w:val="ListBullet"/>
      </w:pPr>
      <w:r>
        <w:t>Node names must match between the backup and the target cluster.</w:t>
      </w:r>
    </w:p>
    <w:p>
      <w:pPr>
        <w:pStyle w:val="Heading3"/>
      </w:pPr>
      <w:r>
        <w:t>Method</w:t>
      </w:r>
    </w:p>
    <w:p>
      <w:r>
        <w:t>POST</w:t>
      </w:r>
    </w:p>
    <w:p>
      <w:pPr>
        <w:pStyle w:val="Heading3"/>
      </w:pPr>
      <w:r>
        <w:t>URL</w:t>
      </w:r>
    </w:p>
    <w:p>
      <w:r>
        <w:t>{{WEAVIATE_REST_ENDPOINT}}/v1/backups/{{backend}}/{{id}}/restore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Initiates restoration of collections (classes) from a specified backup stored on a given backend (e.g., filesystem, GCS, S3, Azure). The call starts the restore process; you should check the status endpoint to monitor progress.</w:t>
      </w:r>
    </w:p>
    <w:p>
      <w:pPr>
        <w:pStyle w:val="Heading3"/>
      </w:pPr>
      <w:r>
        <w:t>Enforcement Rules</w:t>
      </w:r>
    </w:p>
    <w:p>
      <w:pPr>
        <w:pStyle w:val="ListBullet"/>
      </w:pPr>
      <w:r>
        <w:t>The backend path parameter must always be present and non-empty.</w:t>
      </w:r>
    </w:p>
    <w:p>
      <w:pPr>
        <w:pStyle w:val="ListBullet"/>
      </w:pPr>
      <w:r>
        <w:t>The id path parameter must always be present and non-empty.</w:t>
      </w:r>
    </w:p>
    <w:p>
      <w:pPr>
        <w:pStyle w:val="ListBullet"/>
      </w:pPr>
      <w:r>
        <w:t>Always construct the path as /v1/backups/{{backend}}/{{id}}/restore.</w:t>
      </w:r>
    </w:p>
    <w:p>
      <w:pPr>
        <w:pStyle w:val="ListBullet"/>
      </w:pPr>
      <w:r>
        <w:t>Do not call the API with missing or empty path parameters (e.g., avoid /v1/backups//123/restore or /v1/backups/s3//restore).</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/v1/backups/s3/backup_2024_01_15/restore</w:t>
        <w:br/>
        <w:t>/v1/backups/filesystem/my_backup-01/restore</w:t>
      </w:r>
    </w:p>
    <w:p>
      <w:pPr>
        <w:pStyle w:val="Heading3"/>
      </w:pPr>
      <w:r>
        <w:t>Invalid Examples</w:t>
      </w:r>
    </w:p>
    <w:p>
      <w:r>
        <w:rPr>
          <w:b/>
          <w:color w:val="666666"/>
          <w:sz w:val="16"/>
        </w:rPr>
        <w:t>[http]</w:t>
      </w:r>
    </w:p>
    <w:p>
      <w:pPr>
        <w:shd w:fill="F2F2F2" w:val="clear"/>
      </w:pPr>
      <w:r>
        <w:rPr>
          <w:rFonts w:ascii="Courier New" w:hAnsi="Courier New"/>
          <w:sz w:val="17"/>
        </w:rPr>
        <w:t>/v1/backups//backup_2024_01_15/restore</w:t>
        <w:br/>
        <w:t>/v1/backups/s3//restore</w:t>
        <w:br/>
        <w:t>/v1/backups/s3/restore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backend</w:t>
            </w:r>
          </w:p>
        </w:tc>
        <w:tc>
          <w:tcPr>
            <w:tcW w:type="dxa" w:w="2880"/>
          </w:tcPr>
          <w:p>
            <w:r>
              <w:t>any</w:t>
            </w:r>
          </w:p>
        </w:tc>
        <w:tc>
          <w:tcPr>
            <w:tcW w:type="dxa" w:w="2880"/>
          </w:tcPr>
          <w:p>
            <w:r>
              <w:t>Backend storage system where the backup resides (e.g., filesystem, gcs, s3, azure).</w:t>
            </w:r>
          </w:p>
        </w:tc>
      </w:tr>
      <w:tr>
        <w:tc>
          <w:tcPr>
            <w:tcW w:type="dxa" w:w="2880"/>
          </w:tcPr>
          <w:p>
            <w:r>
              <w:t>id</w:t>
            </w:r>
          </w:p>
        </w:tc>
        <w:tc>
          <w:tcPr>
            <w:tcW w:type="dxa" w:w="2880"/>
          </w:tcPr>
          <w:p>
            <w:r>
              <w:t>any</w:t>
            </w:r>
          </w:p>
        </w:tc>
        <w:tc>
          <w:tcPr>
            <w:tcW w:type="dxa" w:w="2880"/>
          </w:tcPr>
          <w:p>
            <w:r>
              <w:t>Unique identifier of the backup to restore from. Must be URL-safe and compatible with filesystem paths (only lowercase, numbers, underscore, minus characters allowed).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Details of the restore request, including collections to include/exclude and node mapping if necessary.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body.config</w:t>
            </w:r>
          </w:p>
        </w:tc>
        <w:tc>
          <w:tcPr>
            <w:tcW w:type="dxa" w:w="2880"/>
          </w:tcPr>
          <w:p>
            <w:r>
              <w:t>object</w:t>
            </w:r>
          </w:p>
        </w:tc>
        <w:tc>
          <w:tcPr>
            <w:tcW w:type="dxa" w:w="2880"/>
          </w:tcPr>
          <w:p>
            <w:r>
              <w:t>Backend-specific configuration.</w:t>
            </w:r>
          </w:p>
        </w:tc>
      </w:tr>
      <w:tr>
        <w:tc>
          <w:tcPr>
            <w:tcW w:type="dxa" w:w="2880"/>
          </w:tcPr>
          <w:p>
            <w:r>
              <w:t>body.config.Endpoint</w:t>
            </w:r>
          </w:p>
        </w:tc>
        <w:tc>
          <w:tcPr>
            <w:tcW w:type="dxa" w:w="2880"/>
          </w:tcPr>
          <w:p>
            <w:r>
              <w:t>string</w:t>
            </w:r>
          </w:p>
        </w:tc>
        <w:tc>
          <w:tcPr>
            <w:tcW w:type="dxa" w:w="2880"/>
          </w:tcPr>
          <w:p>
            <w:r>
              <w:t>Name of the endpoint (e.g., s3.amazonaws.com).</w:t>
            </w:r>
          </w:p>
        </w:tc>
      </w:tr>
      <w:tr>
        <w:tc>
          <w:tcPr>
            <w:tcW w:type="dxa" w:w="2880"/>
          </w:tcPr>
          <w:p>
            <w:r>
              <w:t>body.config.Bucket</w:t>
            </w:r>
          </w:p>
        </w:tc>
        <w:tc>
          <w:tcPr>
            <w:tcW w:type="dxa" w:w="2880"/>
          </w:tcPr>
          <w:p>
            <w:r>
              <w:t>string</w:t>
            </w:r>
          </w:p>
        </w:tc>
        <w:tc>
          <w:tcPr>
            <w:tcW w:type="dxa" w:w="2880"/>
          </w:tcPr>
          <w:p>
            <w:r>
              <w:t>Name of the bucket/container/volume.</w:t>
            </w:r>
          </w:p>
        </w:tc>
      </w:tr>
      <w:tr>
        <w:tc>
          <w:tcPr>
            <w:tcW w:type="dxa" w:w="2880"/>
          </w:tcPr>
          <w:p>
            <w:r>
              <w:t>body.config.Path</w:t>
            </w:r>
          </w:p>
        </w:tc>
        <w:tc>
          <w:tcPr>
            <w:tcW w:type="dxa" w:w="2880"/>
          </w:tcPr>
          <w:p>
            <w:r>
              <w:t>string</w:t>
            </w:r>
          </w:p>
        </w:tc>
        <w:tc>
          <w:tcPr>
            <w:tcW w:type="dxa" w:w="2880"/>
          </w:tcPr>
          <w:p>
            <w:r>
              <w:t>Path within the bucket/container/volume.</w:t>
            </w:r>
          </w:p>
        </w:tc>
      </w:tr>
      <w:tr>
        <w:tc>
          <w:tcPr>
            <w:tcW w:type="dxa" w:w="2880"/>
          </w:tcPr>
          <w:p>
            <w:r>
              <w:t>body.config.CPUPercentage</w:t>
            </w:r>
          </w:p>
        </w:tc>
        <w:tc>
          <w:tcPr>
            <w:tcW w:type="dxa" w:w="2880"/>
          </w:tcPr>
          <w:p>
            <w:r>
              <w:t>integer</w:t>
            </w:r>
          </w:p>
        </w:tc>
        <w:tc>
          <w:tcPr>
            <w:tcW w:type="dxa" w:w="2880"/>
          </w:tcPr>
          <w:p>
            <w:r>
              <w:t>Desired CPU utilization. Default: 50. Min: 1. Max: 80.</w:t>
            </w:r>
          </w:p>
        </w:tc>
      </w:tr>
      <w:tr>
        <w:tc>
          <w:tcPr>
            <w:tcW w:type="dxa" w:w="2880"/>
          </w:tcPr>
          <w:p>
            <w:r>
              <w:t>body.config.rolesOptions</w:t>
            </w:r>
          </w:p>
        </w:tc>
        <w:tc>
          <w:tcPr>
            <w:tcW w:type="dxa" w:w="2880"/>
          </w:tcPr>
          <w:p>
            <w:r>
              <w:t>string</w:t>
            </w:r>
          </w:p>
        </w:tc>
        <w:tc>
          <w:tcPr>
            <w:tcW w:type="dxa" w:w="2880"/>
          </w:tcPr>
          <w:p>
            <w:r>
              <w:t>How roles should be restored. Allowed: noRestore, all. Default: "noRestore".</w:t>
            </w:r>
          </w:p>
        </w:tc>
      </w:tr>
      <w:tr>
        <w:tc>
          <w:tcPr>
            <w:tcW w:type="dxa" w:w="2880"/>
          </w:tcPr>
          <w:p>
            <w:r>
              <w:t>body.config.usersOptions</w:t>
            </w:r>
          </w:p>
        </w:tc>
        <w:tc>
          <w:tcPr>
            <w:tcW w:type="dxa" w:w="2880"/>
          </w:tcPr>
          <w:p>
            <w:r>
              <w:t>string</w:t>
            </w:r>
          </w:p>
        </w:tc>
        <w:tc>
          <w:tcPr>
            <w:tcW w:type="dxa" w:w="2880"/>
          </w:tcPr>
          <w:p>
            <w:r>
              <w:t>How users should be restored. Allowed: noRestore, all. Default: "noRestore".</w:t>
            </w:r>
          </w:p>
        </w:tc>
      </w:tr>
      <w:tr>
        <w:tc>
          <w:tcPr>
            <w:tcW w:type="dxa" w:w="2880"/>
          </w:tcPr>
          <w:p>
            <w:r>
              <w:t>body.include</w:t>
            </w:r>
          </w:p>
        </w:tc>
        <w:tc>
          <w:tcPr>
            <w:tcW w:type="dxa" w:w="2880"/>
          </w:tcPr>
          <w:p>
            <w:r>
              <w:t>string[]</w:t>
            </w:r>
          </w:p>
        </w:tc>
        <w:tc>
          <w:tcPr>
            <w:tcW w:type="dxa" w:w="2880"/>
          </w:tcPr>
          <w:p>
            <w:r>
              <w:t>List of collections (classes) to include in the restore.</w:t>
            </w:r>
          </w:p>
        </w:tc>
      </w:tr>
      <w:tr>
        <w:tc>
          <w:tcPr>
            <w:tcW w:type="dxa" w:w="2880"/>
          </w:tcPr>
          <w:p>
            <w:r>
              <w:t>body.exclude</w:t>
            </w:r>
          </w:p>
        </w:tc>
        <w:tc>
          <w:tcPr>
            <w:tcW w:type="dxa" w:w="2880"/>
          </w:tcPr>
          <w:p>
            <w:r>
              <w:t>string[]</w:t>
            </w:r>
          </w:p>
        </w:tc>
        <w:tc>
          <w:tcPr>
            <w:tcW w:type="dxa" w:w="2880"/>
          </w:tcPr>
          <w:p>
            <w:r>
              <w:t>List of collections (classes) to exclude from the restore.</w:t>
            </w:r>
          </w:p>
        </w:tc>
      </w:tr>
      <w:tr>
        <w:tc>
          <w:tcPr>
            <w:tcW w:type="dxa" w:w="2880"/>
          </w:tcPr>
          <w:p>
            <w:r>
              <w:t>body.node_mapping</w:t>
            </w:r>
          </w:p>
        </w:tc>
        <w:tc>
          <w:tcPr>
            <w:tcW w:type="dxa" w:w="2880"/>
          </w:tcPr>
          <w:p>
            <w:r>
              <w:t>object</w:t>
            </w:r>
          </w:p>
        </w:tc>
        <w:tc>
          <w:tcPr>
            <w:tcW w:type="dxa" w:w="2880"/>
          </w:tcPr>
          <w:p>
            <w:r>
              <w:t>Map of node names/IDs from backup to target nodes ({ [key: string]: string }).</w:t>
            </w:r>
          </w:p>
        </w:tc>
      </w:tr>
      <w:tr>
        <w:tc>
          <w:tcPr>
            <w:tcW w:type="dxa" w:w="2880"/>
          </w:tcPr>
          <w:p>
            <w:r>
              <w:t>body.overwriteAlias</w:t>
            </w:r>
          </w:p>
        </w:tc>
        <w:tc>
          <w:tcPr>
            <w:tcW w:type="dxa" w:w="2880"/>
          </w:tcPr>
          <w:p>
            <w:r>
              <w:t>boolean</w:t>
            </w:r>
          </w:p>
        </w:tc>
        <w:tc>
          <w:tcPr>
            <w:tcW w:type="dxa" w:w="2880"/>
          </w:tcPr>
          <w:p>
            <w:r>
              <w:t>Allows overwriting the collection alias if there is a conflict.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"backup_2024_01_15",</w:t>
        <w:br/>
        <w:t xml:space="preserve"> "classes": ["Article", "Author"],</w:t>
        <w:br/>
        <w:t xml:space="preserve"> "backend": "s3",</w:t>
        <w:br/>
        <w:t xml:space="preserve"> "path": "s3://my-weaviate-backups/prod/backup_2024_01_15",</w:t>
        <w:br/>
        <w:t xml:space="preserve"> "error": "",</w:t>
        <w:br/>
        <w:t xml:space="preserve"> "status": "STARTED"</w:t>
        <w:br/>
        <w:t>}</w:t>
      </w:r>
    </w:p>
    <w:p>
      <w:pPr>
        <w:pStyle w:val="Heading3"/>
      </w:pPr>
      <w:r>
        <w:t>Error Response (401 Unauthorized)</w:t>
      </w:r>
    </w:p>
    <w:p>
      <w:r>
        <w:rPr>
          <w:b/>
        </w:rPr>
        <w:t>Note: Unauthorized or invalid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w:t>
        <w:br/>
        <w:t xml:space="preserve"> "message": "Backup not found on the specified backend with the given ID."</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w:t>
        <w:br/>
        <w:t xml:space="preserve"> "message": "Invalid backup restoration request. Check requirements and request body."</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internal server error occurred during restore initiation."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backup. Must be URL-safe and work as a filesystem path (only lowercase, numbers, underscore, minus characters allowed).</w:t>
            </w:r>
          </w:p>
        </w:tc>
      </w:tr>
      <w:tr>
        <w:tc>
          <w:tcPr>
            <w:tcW w:type="dxa" w:w="2880"/>
          </w:tcPr>
          <w:p>
            <w:r>
              <w:t>classes</w:t>
            </w:r>
          </w:p>
        </w:tc>
        <w:tc>
          <w:tcPr>
            <w:tcW w:type="dxa" w:w="2880"/>
          </w:tcPr>
          <w:p>
            <w:r>
              <w:t>string[]</w:t>
            </w:r>
          </w:p>
        </w:tc>
        <w:tc>
          <w:tcPr>
            <w:tcW w:type="dxa" w:w="2880"/>
          </w:tcPr>
          <w:p>
            <w:r>
              <w:t>List of collections (classes) for which the restore process was started.</w:t>
            </w:r>
          </w:p>
        </w:tc>
      </w:tr>
      <w:tr>
        <w:tc>
          <w:tcPr>
            <w:tcW w:type="dxa" w:w="2880"/>
          </w:tcPr>
          <w:p>
            <w:r>
              <w:t>backend</w:t>
            </w:r>
          </w:p>
        </w:tc>
        <w:tc>
          <w:tcPr>
            <w:tcW w:type="dxa" w:w="2880"/>
          </w:tcPr>
          <w:p>
            <w:r>
              <w:t>string</w:t>
            </w:r>
          </w:p>
        </w:tc>
        <w:tc>
          <w:tcPr>
            <w:tcW w:type="dxa" w:w="2880"/>
          </w:tcPr>
          <w:p>
            <w:r>
              <w:t>Backup backend name (e.g., filesystem, gcs, s3).</w:t>
            </w:r>
          </w:p>
        </w:tc>
      </w:tr>
      <w:tr>
        <w:tc>
          <w:tcPr>
            <w:tcW w:type="dxa" w:w="2880"/>
          </w:tcPr>
          <w:p>
            <w:r>
              <w:t>path</w:t>
            </w:r>
          </w:p>
        </w:tc>
        <w:tc>
          <w:tcPr>
            <w:tcW w:type="dxa" w:w="2880"/>
          </w:tcPr>
          <w:p>
            <w:r>
              <w:t>string</w:t>
            </w:r>
          </w:p>
        </w:tc>
        <w:tc>
          <w:tcPr>
            <w:tcW w:type="dxa" w:w="2880"/>
          </w:tcPr>
          <w:p>
            <w:r>
              <w:t>Destination path of backup files valid for the selected backend.</w:t>
            </w:r>
          </w:p>
        </w:tc>
      </w:tr>
      <w:tr>
        <w:tc>
          <w:tcPr>
            <w:tcW w:type="dxa" w:w="2880"/>
          </w:tcPr>
          <w:p>
            <w:r>
              <w:t>error</w:t>
            </w:r>
          </w:p>
        </w:tc>
        <w:tc>
          <w:tcPr>
            <w:tcW w:type="dxa" w:w="2880"/>
          </w:tcPr>
          <w:p>
            <w:r>
              <w:t>string</w:t>
            </w:r>
          </w:p>
        </w:tc>
        <w:tc>
          <w:tcPr>
            <w:tcW w:type="dxa" w:w="2880"/>
          </w:tcPr>
          <w:p>
            <w:r>
              <w:t>Error message if backup restoration failed.</w:t>
            </w:r>
          </w:p>
        </w:tc>
      </w:tr>
      <w:tr>
        <w:tc>
          <w:tcPr>
            <w:tcW w:type="dxa" w:w="2880"/>
          </w:tcPr>
          <w:p>
            <w:r>
              <w:t>status</w:t>
            </w:r>
          </w:p>
        </w:tc>
        <w:tc>
          <w:tcPr>
            <w:tcW w:type="dxa" w:w="2880"/>
          </w:tcPr>
          <w:p>
            <w:r>
              <w:t>string</w:t>
            </w:r>
          </w:p>
        </w:tc>
        <w:tc>
          <w:tcPr>
            <w:tcW w:type="dxa" w:w="2880"/>
          </w:tcPr>
          <w:p>
            <w:r>
              <w:t>Phase of restore. Allowed: STARTED, TRANSFERRING, TRANSFERRED, FINALIZING, SUCCESS, FAILED, CANCELLING, CANCELED. Default: "STARTED".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'{{WEAVIATE_REST_ENDPOINT}}/v1/backups/s3/backup_2024_01_15/restore' \</w:t>
        <w:br/>
        <w:t xml:space="preserve"> --header 'Accept: application/json' \</w:t>
        <w:br/>
        <w:t xml:space="preserve"> --header 'Content-Type: application/json' \</w:t>
        <w:br/>
        <w:t xml:space="preserve"> --data '{</w:t>
        <w:br/>
        <w:t xml:space="preserve"> "config": {</w:t>
        <w:br/>
        <w:t xml:space="preserve"> "Endpoint": "s3.amazonaws.com",</w:t>
        <w:br/>
        <w:t xml:space="preserve"> "Bucket": "my-weaviate-backups",</w:t>
        <w:br/>
        <w:t xml:space="preserve"> "Path": "prod/backup_2024_01_15",</w:t>
        <w:br/>
        <w:t xml:space="preserve"> "CPUPercentage": 50,</w:t>
        <w:br/>
        <w:t xml:space="preserve"> "rolesOptions": "noRestore",</w:t>
        <w:br/>
        <w:t xml:space="preserve"> "usersOptions": "noRestore"</w:t>
        <w:br/>
        <w:t xml:space="preserve">    },</w:t>
        <w:br/>
        <w:t xml:space="preserve"> "include": ["Article", "Author"],</w:t>
        <w:br/>
        <w:t xml:space="preserve"> "exclude": [],</w:t>
        <w:br/>
        <w:t xml:space="preserve"> "node_mapping": {</w:t>
        <w:br/>
        <w:t xml:space="preserve"> "node1": "node1",</w:t>
        <w:br/>
        <w:t xml:space="preserve"> "node2": "node2"</w:t>
        <w:br/>
        <w:t xml:space="preserve">    },</w:t>
        <w:br/>
        <w:t xml:space="preserve"> "overwriteAlias": false</w:t>
        <w:br/>
        <w:t xml:space="preserve">  }'</w:t>
      </w:r>
    </w:p>
    <w:p>
      <w:pPr>
        <w:pStyle w:val="Heading3"/>
      </w:pPr>
      <w:r>
        <w:t>Example Usage</w:t>
      </w:r>
    </w:p>
    <w:p>
      <w:pPr>
        <w:pStyle w:val="Heading3"/>
      </w:pPr>
      <w:r>
        <w:t>Example 1: Restore only specific collections</w:t>
      </w:r>
    </w:p>
    <w:p>
      <w:r>
        <w:rPr>
          <w:b/>
          <w:color w:val="666666"/>
          <w:sz w:val="16"/>
        </w:rPr>
        <w:t>[bash]</w:t>
      </w:r>
    </w:p>
    <w:p>
      <w:pPr>
        <w:shd w:fill="F2F2F2" w:val="clear"/>
      </w:pPr>
      <w:r>
        <w:rPr>
          <w:rFonts w:ascii="Courier New" w:hAnsi="Courier New"/>
          <w:sz w:val="17"/>
        </w:rPr>
        <w:t>curl -X POST \</w:t>
        <w:br/>
        <w:t xml:space="preserve"> '{{WEAVIATE_REST_ENDPOINT}}/v1/backups/filesystem/backup_2024_01_15/restore' \</w:t>
        <w:br/>
        <w:t xml:space="preserve"> -H 'Accept: application/json' \</w:t>
        <w:br/>
        <w:t xml:space="preserve"> -H 'Content-Type: application/json' \</w:t>
        <w:br/>
        <w:t xml:space="preserve"> -d '{</w:t>
        <w:br/>
        <w:t xml:space="preserve"> "include": ["Article", "Author"]</w:t>
        <w:br/>
        <w:t xml:space="preserve">  }'</w:t>
      </w:r>
    </w:p>
    <w:p>
      <w:pPr>
        <w:pStyle w:val="Heading3"/>
      </w:pPr>
      <w:r>
        <w:t>Example 2: Restore everything except a few collections</w:t>
      </w:r>
    </w:p>
    <w:p>
      <w:r>
        <w:rPr>
          <w:b/>
          <w:color w:val="666666"/>
          <w:sz w:val="16"/>
        </w:rPr>
        <w:t>[bash]</w:t>
      </w:r>
    </w:p>
    <w:p>
      <w:pPr>
        <w:shd w:fill="F2F2F2" w:val="clear"/>
      </w:pPr>
      <w:r>
        <w:rPr>
          <w:rFonts w:ascii="Courier New" w:hAnsi="Courier New"/>
          <w:sz w:val="17"/>
        </w:rPr>
        <w:t>curl -X POST \</w:t>
        <w:br/>
        <w:t xml:space="preserve"> '{{WEAVIATE_REST_ENDPOINT}}/v1/backups/gcs/backup_2024_01_15/restore' \</w:t>
        <w:br/>
        <w:t xml:space="preserve"> -H 'Accept: application/json' \</w:t>
        <w:br/>
        <w:t xml:space="preserve"> -H 'Content-Type: application/json' \</w:t>
        <w:br/>
        <w:t xml:space="preserve"> -d '{</w:t>
        <w:br/>
        <w:t xml:space="preserve"> "exclude": ["AuditLog"]</w:t>
        <w:br/>
        <w:t xml:space="preserve">  }'</w:t>
      </w:r>
    </w:p>
    <w:p>
      <w:pPr>
        <w:pStyle w:val="Heading3"/>
      </w:pPr>
      <w:r>
        <w:t>Example 3: Restore with alias overwrite enabled</w:t>
      </w:r>
    </w:p>
    <w:p>
      <w:r>
        <w:rPr>
          <w:b/>
          <w:color w:val="666666"/>
          <w:sz w:val="16"/>
        </w:rPr>
        <w:t>[bash]</w:t>
      </w:r>
    </w:p>
    <w:p>
      <w:pPr>
        <w:shd w:fill="F2F2F2" w:val="clear"/>
      </w:pPr>
      <w:r>
        <w:rPr>
          <w:rFonts w:ascii="Courier New" w:hAnsi="Courier New"/>
          <w:sz w:val="17"/>
        </w:rPr>
        <w:t>curl -X POST \</w:t>
        <w:br/>
        <w:t xml:space="preserve"> '{{WEAVIATE_REST_ENDPOINT}}/v1/backups/s3/backup_2024_01_15/restore' \</w:t>
        <w:br/>
        <w:t xml:space="preserve"> -H 'Accept: application/json' \</w:t>
        <w:br/>
        <w:t xml:space="preserve"> -H 'Content-Type: application/json' \</w:t>
        <w:br/>
        <w:t xml:space="preserve"> -d '{</w:t>
        <w:br/>
        <w:t xml:space="preserve"> "include": ["Article"],</w:t>
        <w:br/>
        <w:t xml:space="preserve"> "overwriteAlias": true</w:t>
        <w:br/>
        <w:t xml:space="preserve">  }'</w:t>
      </w:r>
    </w:p>
    <w:p>
      <w:pPr>
        <w:pStyle w:val="Heading3"/>
      </w:pPr>
      <w:r>
        <w:t>Behavior</w:t>
      </w:r>
    </w:p>
    <w:p>
      <w:pPr>
        <w:pStyle w:val="ListBullet"/>
      </w:pPr>
      <w:r>
        <w:t>Validates restore prerequisites (cluster/node compatibility, collection existence constraints, request body validity).</w:t>
      </w:r>
    </w:p>
    <w:p>
      <w:pPr>
        <w:pStyle w:val="ListBullet"/>
      </w:pPr>
      <w:r>
        <w:t>Initiates the restore process for the selected backend and backup ID.</w:t>
      </w:r>
    </w:p>
    <w:p>
      <w:pPr>
        <w:pStyle w:val="ListBullet"/>
      </w:pPr>
      <w:r>
        <w:t>Returns a restore job object with status indicating the current phase (initially typically STARTED).</w:t>
      </w:r>
    </w:p>
    <w:p>
      <w:pPr>
        <w:pStyle w:val="ListBullet"/>
      </w:pPr>
      <w:r>
        <w:t>Progress should be monitored via the status endpoint (not documented in the provided text).</w:t>
      </w:r>
    </w:p>
    <w:p>
      <w:pPr>
        <w:pStyle w:val="Heading3"/>
      </w:pPr>
      <w:r>
        <w:t>Notes</w:t>
      </w:r>
    </w:p>
    <w:p>
      <w:pPr>
        <w:pStyle w:val="ListBullet"/>
      </w:pPr>
      <w:r>
        <w:t>include and exclude control which collections (classes) are restored.</w:t>
      </w:r>
    </w:p>
    <w:p>
      <w:pPr>
        <w:pStyle w:val="ListBullet"/>
      </w:pPr>
      <w:r>
        <w:t>node_mapping can be provided if node mapping is necessary; node names must match between backup and target cluster.</w:t>
      </w:r>
    </w:p>
    <w:p>
      <w:pPr>
        <w:pStyle w:val="ListBullet"/>
      </w:pPr>
      <w:r>
        <w:t>config fields are backend-specific (e.g., S3 endpoint/bucket/path).</w:t>
      </w:r>
    </w:p>
    <w:p>
      <w:pPr>
        <w:pStyle w:val="Heading3"/>
      </w:pPr>
      <w:r>
        <w:t>Gotchas</w:t>
      </w:r>
    </w:p>
    <w:p>
      <w:pPr>
        <w:pStyle w:val="ListBullet"/>
      </w:pPr>
      <w:r>
        <w:t>Restoring will fail if any included collection already exists on the target cluster.</w:t>
      </w:r>
    </w:p>
    <w:p>
      <w:pPr>
        <w:pStyle w:val="ListBullet"/>
      </w:pPr>
      <w:r>
        <w:t>The id must follow the documented character restrictions (lowercase letters, numbers, _, -), and be URL-safe.</w:t>
      </w:r>
    </w:p>
    <w:p>
      <w:pPr>
        <w:pStyle w:val="ListBullet"/>
      </w:pPr>
      <w:r>
        <w:t>The restore is initiated by this call; completion is asynchronous and requires checking status elsewhere.</w:t>
      </w:r>
    </w:p>
    <w:p>
      <w:pPr>
        <w:pStyle w:val="Heading3"/>
      </w:pPr>
      <w:r>
        <w:t>Error Handling</w:t>
      </w:r>
    </w:p>
    <w:p>
      <w:pPr>
        <w:pStyle w:val="ListBullet"/>
      </w:pPr>
      <w:r>
        <w:t>401: Unauthorized or invalid credentials.</w:t>
      </w:r>
    </w:p>
    <w:p>
      <w:pPr>
        <w:pStyle w:val="ListBullet"/>
      </w:pPr>
      <w:r>
        <w:t>403: Forbidden.</w:t>
      </w:r>
    </w:p>
    <w:p>
      <w:pPr>
        <w:pStyle w:val="ListBullet"/>
      </w:pPr>
      <w:r>
        <w:t>404: Backup not found for the given backend + id.</w:t>
      </w:r>
    </w:p>
    <w:p>
      <w:pPr>
        <w:pStyle w:val="ListBullet"/>
      </w:pPr>
      <w:r>
        <w:t>422: Invalid restore request or unmet prerequisites.</w:t>
      </w:r>
    </w:p>
    <w:p>
      <w:pPr>
        <w:pStyle w:val="ListBullet"/>
      </w:pPr>
      <w:r>
        <w:t>500: Internal server error during restore initiation.</w:t>
      </w:r>
    </w:p>
    <w:p>
      <w:pPr>
        <w:pStyle w:val="Heading3"/>
      </w:pPr>
      <w:r>
        <w:t>Related backups actions</w:t>
      </w:r>
    </w:p>
    <w:p>
      <w:pPr>
        <w:pStyle w:val="ListBullet"/>
      </w:pPr>
      <w:r>
        <w:t>[DELETE] Cancel a Backup Restoration on a Backend — /v1/backups/{{backend}}/{{id}}/restore</w:t>
      </w:r>
    </w:p>
    <w:p>
      <w:pPr>
        <w:pStyle w:val="ListBullet"/>
      </w:pPr>
      <w:r>
        <w:t>[POST] Create a Backup on a Backend — /v1/backups/{{backend}}</w:t>
      </w:r>
    </w:p>
    <w:p>
      <w:pPr>
        <w:pStyle w:val="ListBullet"/>
      </w:pPr>
      <w:r>
        <w:t>[GET] List Backups for a Backend — /v1/backups/{{backend}}</w:t>
      </w:r>
    </w:p>
    <w:p>
      <w:pPr>
        <w:pStyle w:val="ListBullet"/>
      </w:pPr>
      <w:r>
        <w:t>[GET] Get a Backup Restoration Status — /v1/backups/{{backend}}/{{id}}/restore</w:t>
      </w:r>
    </w:p>
    <w:p>
      <w:pPr>
        <w:pStyle w:val="ListBullet"/>
      </w:pPr>
      <w:r>
        <w:t>[DELETE] Cancel a Backup — /v1/backups/{{backend}}/{{id}}</w:t>
      </w:r>
    </w:p>
    <w:p>
      <w:pPr>
        <w:pStyle w:val="ListBullet"/>
      </w:pPr>
      <w:r>
        <w:t>[GET] Get a Backup Creation Status — /v1/backups/{{backend}}/{{id}}</w:t>
      </w:r>
    </w:p>
    <w:p>
      <w:r>
        <w:br w:type="page"/>
      </w:r>
    </w:p>
    <w:p>
      <w:pPr>
        <w:pStyle w:val="Heading2"/>
      </w:pPr>
      <w:r>
        <w:t>36. [POST] Perform Batched GraphQL Queries</w:t>
      </w:r>
    </w:p>
    <w:p>
      <w:r>
        <w:rPr>
          <w:b/>
        </w:rPr>
        <w:t xml:space="preserve">Endpoint: </w:t>
      </w:r>
      <w:r>
        <w:rPr>
          <w:rFonts w:ascii="Courier New" w:hAnsi="Courier New"/>
          <w:sz w:val="18"/>
        </w:rPr>
        <w:t>/v1/graphql/batch</w:t>
      </w:r>
    </w:p>
    <w:p>
      <w:pPr>
        <w:pStyle w:val="Heading3"/>
      </w:pPr>
      <w:r>
        <w:t>Prerequisites</w:t>
      </w:r>
    </w:p>
    <w:p>
      <w:pPr>
        <w:pStyle w:val="ListBullet"/>
      </w:pPr>
      <w:r>
        <w:t>Your Weaviate instance must have GraphQL enabled.</w:t>
      </w:r>
    </w:p>
    <w:p>
      <w:pPr>
        <w:pStyle w:val="ListBullet"/>
      </w:pPr>
      <w:r>
        <w:t>You must have one or more valid GraphQL queries to execute in a batch.</w:t>
      </w:r>
    </w:p>
    <w:p>
      <w:pPr>
        <w:pStyle w:val="Heading3"/>
      </w:pPr>
      <w:r>
        <w:t>Method</w:t>
      </w:r>
    </w:p>
    <w:p>
      <w:r>
        <w:t>POST</w:t>
      </w:r>
    </w:p>
    <w:p>
      <w:pPr>
        <w:pStyle w:val="Heading3"/>
      </w:pPr>
      <w:r>
        <w:t>URL</w:t>
      </w:r>
    </w:p>
    <w:p>
      <w:r>
        <w:t>{{WEAVIATE_REST_ENDPOINT}}/v1/graphql/batch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Executes multiple GraphQL queries in a single network request. Provide an array of GraphQL query objects in the request body; the API returns an array of results in the same order as the submitted queries.</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define any query parameters).</w:t>
      </w:r>
    </w:p>
    <w:p>
      <w:pPr>
        <w:pStyle w:val="ListBullet"/>
      </w:pPr>
      <w:r>
        <w:t>When executing the action, send the batch payload in the request body as a JSON array.</w:t>
      </w:r>
    </w:p>
    <w:p>
      <w:pPr>
        <w:pStyle w:val="Heading3"/>
      </w:pPr>
      <w:r>
        <w:t>Required Request Body Fields</w:t>
      </w:r>
    </w:p>
    <w:p>
      <w:r>
        <w:t>The request body is a JSON array of GraphQL query objects. Each array item supports the following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Required. Query based on GraphQL syntax.</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name of the operation if multiple exist in the query.</w:t>
            </w:r>
          </w:p>
        </w:tc>
      </w:tr>
      <w:tr>
        <w:tc>
          <w:tcPr>
            <w:tcW w:type="dxa" w:w="2880"/>
          </w:tcPr>
          <w:p>
            <w:r>
              <w:t>variables</w:t>
            </w:r>
          </w:p>
        </w:tc>
        <w:tc>
          <w:tcPr>
            <w:tcW w:type="dxa" w:w="2880"/>
          </w:tcPr>
          <w:p>
            <w:r>
              <w:t>object</w:t>
            </w:r>
          </w:p>
        </w:tc>
        <w:tc>
          <w:tcPr>
            <w:tcW w:type="dxa" w:w="2880"/>
          </w:tcPr>
          <w:p>
            <w:r>
              <w:t>Additional variables for the query.</w:t>
            </w:r>
          </w:p>
        </w:tc>
      </w:tr>
    </w:tbl>
    <w:p/>
    <w:p>
      <w:pPr>
        <w:pStyle w:val="Heading3"/>
      </w:pPr>
      <w:r>
        <w:t>Response</w:t>
      </w:r>
    </w:p>
    <w:p>
      <w:pPr>
        <w:pStyle w:val="Heading3"/>
      </w:pPr>
      <w:r>
        <w:t>Success Response (200 OK)</w:t>
      </w:r>
    </w:p>
    <w:p>
      <w:r>
        <w:t>Returns a JSON array where each element corresponds to the result of the query at the same index in the request body.</w:t>
      </w:r>
    </w:p>
    <w:p>
      <w:r>
        <w:rPr>
          <w:b/>
          <w:color w:val="666666"/>
          <w:sz w:val="16"/>
        </w:rPr>
        <w:t>[json]</w:t>
      </w:r>
    </w:p>
    <w:p>
      <w:pPr>
        <w:shd w:fill="F2F2F2" w:val="clear"/>
      </w:pPr>
      <w:r>
        <w:rPr>
          <w:rFonts w:ascii="Courier New" w:hAnsi="Courier New"/>
          <w:sz w:val="17"/>
        </w:rPr>
        <w:t>[</w:t>
        <w:br/>
        <w:t xml:space="preserve"> {</w:t>
        <w:br/>
        <w:t xml:space="preserve"> "data": {</w:t>
        <w:br/>
        <w:t xml:space="preserve"> "Get": {</w:t>
        <w:br/>
        <w:t xml:space="preserve"> "Article": [</w:t>
        <w:br/>
        <w:t xml:space="preserve"> {</w:t>
        <w:br/>
        <w:t xml:space="preserve"> "title": "An Introduction to Vector Databases"</w:t>
        <w:br/>
        <w:t xml:space="preserve"> }</w:t>
        <w:br/>
        <w:t xml:space="preserve"> ]</w:t>
        <w:br/>
        <w:t xml:space="preserve"> }</w:t>
        <w:br/>
        <w:t xml:space="preserve"> },</w:t>
        <w:br/>
        <w:t xml:space="preserve"> "errors": []</w:t>
        <w:br/>
        <w:t xml:space="preserve"> },</w:t>
        <w:br/>
        <w:t xml:space="preserve"> {</w:t>
        <w:br/>
        <w:t xml:space="preserve"> "data": {</w:t>
        <w:br/>
        <w:t xml:space="preserve"> "Aggregate": {</w:t>
        <w:br/>
        <w:t xml:space="preserve"> "Article": [</w:t>
        <w:br/>
        <w:t xml:space="preserve"> {</w:t>
        <w:br/>
        <w:t xml:space="preserve"> "meta": {</w:t>
        <w:br/>
        <w:t xml:space="preserve"> "count": 42</w:t>
        <w:br/>
        <w:t xml:space="preserve"> }</w:t>
        <w:br/>
        <w:t xml:space="preserve"> }</w:t>
        <w:br/>
        <w:t xml:space="preserve"> ]</w:t>
        <w:br/>
        <w:t xml:space="preserve"> }</w:t>
        <w:br/>
        <w:t xml:space="preserve"> },</w:t>
        <w:br/>
        <w:t xml:space="preserve"> "errors": []</w:t>
        <w:br/>
        <w:t xml:space="preserve"> }</w:t>
        <w:br/>
        <w:t>]</w:t>
      </w:r>
    </w:p>
    <w:p>
      <w:pPr>
        <w:pStyle w:val="Heading3"/>
      </w:pPr>
      <w:r>
        <w:t>Error Response (401 Unauthorized)</w:t>
      </w:r>
    </w:p>
    <w:p>
      <w:r>
        <w:t>Unauthorized or invalid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(422 Unprocessable Entity)</w:t>
      </w:r>
    </w:p>
    <w:p>
      <w:r>
        <w:t>The request syntax is correct, but the server couldn't process it due to semantic issues.</w:t>
      </w:r>
    </w:p>
    <w:p>
      <w:r>
        <w:rPr>
          <w:b/>
          <w:color w:val="666666"/>
          <w:sz w:val="16"/>
        </w:rPr>
        <w:t>[json]</w:t>
      </w:r>
    </w:p>
    <w:p>
      <w:pPr>
        <w:shd w:fill="F2F2F2" w:val="clear"/>
      </w:pPr>
      <w:r>
        <w:rPr>
          <w:rFonts w:ascii="Courier New" w:hAnsi="Courier New"/>
          <w:sz w:val="17"/>
        </w:rPr>
        <w:t>{</w:t>
        <w:br/>
        <w:t xml:space="preserve"> "error": [</w:t>
        <w:br/>
        <w:t xml:space="preserve"> {</w:t>
        <w:br/>
        <w:t xml:space="preserve"> "message": "Unprocessable entity"</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"Internal server error"</w:t>
        <w:br/>
        <w:t xml:space="preserve"> }</w:t>
        <w:br/>
        <w:t xml:space="preserve"> ]</w:t>
        <w:br/>
        <w:t>}</w:t>
      </w:r>
    </w:p>
    <w:p>
      <w:pPr>
        <w:pStyle w:val="Heading3"/>
      </w:pPr>
      <w:r>
        <w:t>Response Fields</w:t>
      </w:r>
    </w:p>
    <w:p>
      <w:r>
        <w:t>Each element in the 200 response array has the following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A GraphQL response data object. Keys depend on the query.</w:t>
            </w:r>
          </w:p>
        </w:tc>
      </w:tr>
      <w:tr>
        <w:tc>
          <w:tcPr>
            <w:tcW w:type="dxa" w:w="2880"/>
          </w:tcPr>
          <w:p>
            <w:r>
              <w:t>errors</w:t>
            </w:r>
          </w:p>
        </w:tc>
        <w:tc>
          <w:tcPr>
            <w:tcW w:type="dxa" w:w="2880"/>
          </w:tcPr>
          <w:p>
            <w:r>
              <w:t>array</w:t>
            </w:r>
          </w:p>
        </w:tc>
        <w:tc>
          <w:tcPr>
            <w:tcW w:type="dxa" w:w="2880"/>
          </w:tcPr>
          <w:p>
            <w:r>
              <w:t>Array of GraphQL errors (if any).</w:t>
            </w:r>
          </w:p>
        </w:tc>
      </w:tr>
      <w:tr>
        <w:tc>
          <w:tcPr>
            <w:tcW w:type="dxa" w:w="2880"/>
          </w:tcPr>
          <w:p>
            <w:r>
              <w:t>errors.locations</w:t>
            </w:r>
          </w:p>
        </w:tc>
        <w:tc>
          <w:tcPr>
            <w:tcW w:type="dxa" w:w="2880"/>
          </w:tcPr>
          <w:p>
            <w:r>
              <w:t>array</w:t>
            </w:r>
          </w:p>
        </w:tc>
        <w:tc>
          <w:tcPr>
            <w:tcW w:type="dxa" w:w="2880"/>
          </w:tcPr>
          <w:p>
            <w:r>
              <w:t>Error location objects.</w:t>
            </w:r>
          </w:p>
        </w:tc>
      </w:tr>
      <w:tr>
        <w:tc>
          <w:tcPr>
            <w:tcW w:type="dxa" w:w="2880"/>
          </w:tcPr>
          <w:p>
            <w:r>
              <w:t>errors.locations.line</w:t>
            </w:r>
          </w:p>
        </w:tc>
        <w:tc>
          <w:tcPr>
            <w:tcW w:type="dxa" w:w="2880"/>
          </w:tcPr>
          <w:p>
            <w:r>
              <w:t>integer</w:t>
            </w:r>
          </w:p>
        </w:tc>
        <w:tc>
          <w:tcPr>
            <w:tcW w:type="dxa" w:w="2880"/>
          </w:tcPr>
          <w:p>
            <w:r>
              <w:t>Line number in the GraphQL query where the error occurred.</w:t>
            </w:r>
          </w:p>
        </w:tc>
      </w:tr>
      <w:tr>
        <w:tc>
          <w:tcPr>
            <w:tcW w:type="dxa" w:w="2880"/>
          </w:tcPr>
          <w:p>
            <w:r>
              <w:t>errors.locations.column</w:t>
            </w:r>
          </w:p>
        </w:tc>
        <w:tc>
          <w:tcPr>
            <w:tcW w:type="dxa" w:w="2880"/>
          </w:tcPr>
          <w:p>
            <w:r>
              <w:t>integer</w:t>
            </w:r>
          </w:p>
        </w:tc>
        <w:tc>
          <w:tcPr>
            <w:tcW w:type="dxa" w:w="2880"/>
          </w:tcPr>
          <w:p>
            <w:r>
              <w:t>Column number in the GraphQL query where the error occurred.</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errors.path</w:t>
            </w:r>
          </w:p>
        </w:tc>
        <w:tc>
          <w:tcPr>
            <w:tcW w:type="dxa" w:w="2880"/>
          </w:tcPr>
          <w:p>
            <w:r>
              <w:t>array</w:t>
            </w:r>
          </w:p>
        </w:tc>
        <w:tc>
          <w:tcPr>
            <w:tcW w:type="dxa" w:w="2880"/>
          </w:tcPr>
          <w:p>
            <w:r>
              <w:t>Path in the response where the error occurred.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'{{WEAVIATE_REST_ENDPOINT}}/v1/graphql/batch' \</w:t>
        <w:br/>
        <w:t xml:space="preserve"> --header 'Accept: application/json' \</w:t>
        <w:br/>
        <w:t xml:space="preserve"> --header 'Content-Type: application/json' \</w:t>
        <w:br/>
        <w:t xml:space="preserve"> --data '[</w:t>
        <w:br/>
        <w:t xml:space="preserve">    {</w:t>
        <w:br/>
        <w:t xml:space="preserve"> "query": "query GetArticles($limit: Int!) { Get { Article(limit: $limit) { title } } }",</w:t>
        <w:br/>
        <w:t xml:space="preserve"> "variables": { "limit": 2 },</w:t>
        <w:br/>
        <w:t xml:space="preserve"> "operationName": "GetArticles"</w:t>
        <w:br/>
        <w:t xml:space="preserve">    },</w:t>
        <w:br/>
        <w:t xml:space="preserve">    {</w:t>
        <w:br/>
        <w:t xml:space="preserve"> "query": "query CountArticles { Aggregate { Article { meta { count } } } }",</w:t>
        <w:br/>
        <w:t xml:space="preserve"> "operationName": "CountArticles"</w:t>
        <w:br/>
        <w:t xml:space="preserve">    }</w:t>
        <w:br/>
        <w:t xml:space="preserve">  ]'</w:t>
      </w:r>
    </w:p>
    <w:p>
      <w:pPr>
        <w:pStyle w:val="Heading3"/>
      </w:pPr>
      <w:r>
        <w:t>Example Usage</w:t>
      </w:r>
    </w:p>
    <w:p>
      <w:pPr>
        <w:pStyle w:val="Heading3"/>
      </w:pPr>
      <w:r>
        <w:t>Example 1: Batch two queries (one with variables)</w:t>
      </w:r>
    </w:p>
    <w:p>
      <w:r>
        <w:rPr>
          <w:b/>
          <w:color w:val="666666"/>
          <w:sz w:val="16"/>
        </w:rPr>
        <w:t>[bash]</w:t>
      </w:r>
    </w:p>
    <w:p>
      <w:pPr>
        <w:shd w:fill="F2F2F2" w:val="clear"/>
      </w:pPr>
      <w:r>
        <w:rPr>
          <w:rFonts w:ascii="Courier New" w:hAnsi="Courier New"/>
          <w:sz w:val="17"/>
        </w:rPr>
        <w:t>curl -sS --request POST '{{WEAVIATE_REST_ENDPOINT}}/v1/graphql/batch' \</w:t>
        <w:br/>
        <w:t xml:space="preserve"> --header 'Accept: application/json' \</w:t>
        <w:br/>
        <w:t xml:space="preserve"> --header 'Content-Type: application/json' \</w:t>
        <w:br/>
        <w:t xml:space="preserve"> --data '[</w:t>
        <w:br/>
        <w:t xml:space="preserve">    {</w:t>
        <w:br/>
        <w:t xml:space="preserve"> "query": "query GetThings($limit: Int!) { Get { Thing(limit: $limit) { name } } }",</w:t>
        <w:br/>
        <w:t xml:space="preserve"> "variables": { "limit": 3 }</w:t>
        <w:br/>
        <w:t xml:space="preserve">    },</w:t>
        <w:br/>
        <w:t xml:space="preserve">    {</w:t>
        <w:br/>
        <w:t xml:space="preserve"> "query": "query AggregateThings { Aggregate { Thing { meta { count } } } }"</w:t>
        <w:br/>
        <w:t xml:space="preserve">    }</w:t>
        <w:br/>
        <w:t xml:space="preserve">  ]'</w:t>
      </w:r>
    </w:p>
    <w:p>
      <w:pPr>
        <w:pStyle w:val="Heading3"/>
      </w:pPr>
      <w:r>
        <w:t>Example 2: Provide operationName when multiple operations exist</w:t>
      </w:r>
    </w:p>
    <w:p>
      <w:r>
        <w:rPr>
          <w:b/>
          <w:color w:val="666666"/>
          <w:sz w:val="16"/>
        </w:rPr>
        <w:t>[bash]</w:t>
      </w:r>
    </w:p>
    <w:p>
      <w:pPr>
        <w:shd w:fill="F2F2F2" w:val="clear"/>
      </w:pPr>
      <w:r>
        <w:rPr>
          <w:rFonts w:ascii="Courier New" w:hAnsi="Courier New"/>
          <w:sz w:val="17"/>
        </w:rPr>
        <w:t>curl -sS --request POST '{{WEAVIATE_REST_ENDPOINT}}/v1/graphql/batch' \</w:t>
        <w:br/>
        <w:t xml:space="preserve"> --header 'Accept: application/json' \</w:t>
        <w:br/>
        <w:t xml:space="preserve"> --header 'Content-Type: application/json' \</w:t>
        <w:br/>
        <w:t xml:space="preserve"> --data '[</w:t>
        <w:br/>
        <w:t xml:space="preserve">    {</w:t>
        <w:br/>
        <w:t xml:space="preserve"> "operationName": "OpA",</w:t>
        <w:br/>
        <w:t xml:space="preserve"> "query": "query OpA { Get { Article { title } } } query OpB { Aggregate { Article { meta { count } } } }"</w:t>
        <w:br/>
        <w:t xml:space="preserve">    }</w:t>
        <w:br/>
        <w:t xml:space="preserve">  ]'</w:t>
      </w:r>
    </w:p>
    <w:p>
      <w:pPr>
        <w:pStyle w:val="Heading3"/>
      </w:pPr>
      <w:r>
        <w:t>Behavior</w:t>
      </w:r>
    </w:p>
    <w:p>
      <w:pPr>
        <w:pStyle w:val="ListBullet"/>
      </w:pPr>
      <w:r>
        <w:t>The server reads the request body as an array of GraphQL query objects.</w:t>
      </w:r>
    </w:p>
    <w:p>
      <w:pPr>
        <w:pStyle w:val="ListBullet"/>
      </w:pPr>
      <w:r>
        <w:t>Each query is executed independently (using its query, optional variables, and optional operationName).</w:t>
      </w:r>
    </w:p>
    <w:p>
      <w:pPr>
        <w:pStyle w:val="ListBullet"/>
      </w:pPr>
      <w:r>
        <w:t>The server returns an array of results aligned by index with the input array.</w:t>
      </w:r>
    </w:p>
    <w:p>
      <w:pPr>
        <w:pStyle w:val="Heading3"/>
      </w:pPr>
      <w:r>
        <w:t>Notes</w:t>
      </w:r>
    </w:p>
    <w:p>
      <w:pPr>
        <w:pStyle w:val="ListBullet"/>
      </w:pPr>
      <w:r>
        <w:t>The response data shape is query-dependent and may contain arbitrary nested objects.</w:t>
      </w:r>
    </w:p>
    <w:p>
      <w:pPr>
        <w:pStyle w:val="ListBullet"/>
      </w:pPr>
      <w:r>
        <w:t>If a given query fails, its corresponding array element may include errors (and may still include partial data, depending on GraphQL execution).</w:t>
      </w:r>
    </w:p>
    <w:p>
      <w:pPr>
        <w:pStyle w:val="Heading3"/>
      </w:pPr>
      <w:r>
        <w:t>Error Handling</w:t>
      </w:r>
    </w:p>
    <w:p>
      <w:pPr>
        <w:pStyle w:val="ListBullet"/>
      </w:pPr>
      <w:r>
        <w:t>401: Unauthorized or invalid credentials.</w:t>
      </w:r>
    </w:p>
    <w:p>
      <w:pPr>
        <w:pStyle w:val="ListBullet"/>
      </w:pPr>
      <w:r>
        <w:t>403: Forbidden (response includes error[].message).</w:t>
      </w:r>
    </w:p>
    <w:p>
      <w:pPr>
        <w:pStyle w:val="ListBullet"/>
      </w:pPr>
      <w:r>
        <w:t>422: Semantically invalid request (response includes error[].message).</w:t>
      </w:r>
    </w:p>
    <w:p>
      <w:pPr>
        <w:pStyle w:val="ListBullet"/>
      </w:pPr>
      <w:r>
        <w:t>500: Internal server error during batch execution (response includes error[].message).</w:t>
      </w:r>
    </w:p>
    <w:p>
      <w:r>
        <w:br w:type="page"/>
      </w:r>
    </w:p>
    <w:p>
      <w:pPr>
        <w:pStyle w:val="Heading2"/>
      </w:pPr>
      <w:r>
        <w:t>37. [GET] Get Cluster Statistics</w:t>
      </w:r>
    </w:p>
    <w:p>
      <w:r>
        <w:rPr>
          <w:b/>
        </w:rPr>
        <w:t xml:space="preserve">Endpoint: </w:t>
      </w:r>
      <w:r>
        <w:rPr>
          <w:rFonts w:ascii="Courier New" w:hAnsi="Courier New"/>
          <w:sz w:val="18"/>
        </w:rPr>
        <w:t>/v1/cluster/statistics</w:t>
      </w:r>
    </w:p>
    <w:p>
      <w:pPr>
        <w:pStyle w:val="Heading3"/>
      </w:pPr>
      <w:r>
        <w:t>Method</w:t>
      </w:r>
    </w:p>
    <w:p>
      <w:r>
        <w:t>GET</w:t>
      </w:r>
    </w:p>
    <w:p>
      <w:pPr>
        <w:pStyle w:val="Heading3"/>
      </w:pPr>
      <w:r>
        <w:t>URL</w:t>
      </w:r>
    </w:p>
    <w:p>
      <w:r>
        <w:t>{{WEAVIATE_REST_ENDPOINT}}/v1/cluster/statistics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Provides statistics about the internal Raft consensus protocol state for the Weaviate cluster.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"statistics": [</w:t>
        <w:br/>
        <w:t xml:space="preserve"> {</w:t>
        <w:br/>
        <w:t xml:space="preserve"> "name": "node-1",</w:t>
        <w:br/>
        <w:t xml:space="preserve"> "status": "HEALTHY",</w:t>
        <w:br/>
        <w:t xml:space="preserve"> "bootstrapped": true,</w:t>
        <w:br/>
        <w:t xml:space="preserve"> "dbLoaded": true,</w:t>
        <w:br/>
        <w:t xml:space="preserve"> "initialLastAppliedIndex": 1,</w:t>
        <w:br/>
        <w:t xml:space="preserve"> "lastAppliedIndex": 42,</w:t>
        <w:br/>
        <w:t xml:space="preserve"> "isVoter": true,</w:t>
        <w:br/>
        <w:t xml:space="preserve"> "leaderId": {},</w:t>
        <w:br/>
        <w:t xml:space="preserve"> "leaderAddress": {},</w:t>
        <w:br/>
        <w:t xml:space="preserve"> "open": true,</w:t>
        <w:br/>
        <w:t xml:space="preserve"> "ready": true,</w:t>
        <w:br/>
        <w:t xml:space="preserve"> "candidates": {},</w:t>
        <w:br/>
        <w:t xml:space="preserve"> "raft": {</w:t>
        <w:br/>
        <w:t xml:space="preserve"> "appliedIndex": "42",</w:t>
        <w:br/>
        <w:t xml:space="preserve"> "commitIndex": "42",</w:t>
        <w:br/>
        <w:t xml:space="preserve"> "fsmPending": "0",</w:t>
        <w:br/>
        <w:t xml:space="preserve"> "lastContact": "0s",</w:t>
        <w:br/>
        <w:t xml:space="preserve"> "lastLogIndex": "42",</w:t>
        <w:br/>
        <w:t xml:space="preserve"> "lastLogTerm": "7",</w:t>
        <w:br/>
        <w:t xml:space="preserve"> "lastSnapshotIndex": "40",</w:t>
        <w:br/>
        <w:t xml:space="preserve"> "lastSnapshotTerm": "7",</w:t>
        <w:br/>
        <w:t xml:space="preserve"> "latestConfiguration": {},</w:t>
        <w:br/>
        <w:t xml:space="preserve"> "latestConfigurationIndex": "41",</w:t>
        <w:br/>
        <w:t xml:space="preserve"> "numPeers": "3",</w:t>
        <w:br/>
        <w:t xml:space="preserve"> "protocolVersion": "3",</w:t>
        <w:br/>
        <w:t xml:space="preserve"> "protocolVersionMax": "3",</w:t>
        <w:br/>
        <w:t xml:space="preserve"> "protocolVersionMin": "0",</w:t>
        <w:br/>
        <w:t xml:space="preserve"> "snapshotVersionMax": "1",</w:t>
        <w:br/>
        <w:t xml:space="preserve"> "snapshotVersionMin": "0",</w:t>
        <w:br/>
        <w:t xml:space="preserve"> "state": "Leader",</w:t>
        <w:br/>
        <w:t xml:space="preserve"> "term": "7"</w:t>
        <w:br/>
        <w:t xml:space="preserve"> }</w:t>
        <w:br/>
        <w:t xml:space="preserve"> }</w:t>
        <w:br/>
        <w:t xml:space="preserve"> ],</w:t>
        <w:br/>
        <w:t xml:space="preserve"> "synchronized":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 or invalid credentials."</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w:t>
        <w:br/>
        <w:t xml:space="preserve"> "message": "Invalid request for cluster statistics."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internal server error occurred while retrieving cluster statistics."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statistics</w:t>
            </w:r>
          </w:p>
        </w:tc>
        <w:tc>
          <w:tcPr>
            <w:tcW w:type="dxa" w:w="2880"/>
          </w:tcPr>
          <w:p>
            <w:r>
              <w:t>array</w:t>
            </w:r>
          </w:p>
        </w:tc>
        <w:tc>
          <w:tcPr>
            <w:tcW w:type="dxa" w:w="2880"/>
          </w:tcPr>
          <w:p>
            <w:r>
              <w:t>List of Raft cluster statistics entries (one per node).</w:t>
            </w:r>
          </w:p>
        </w:tc>
      </w:tr>
      <w:tr>
        <w:tc>
          <w:tcPr>
            <w:tcW w:type="dxa" w:w="2880"/>
          </w:tcPr>
          <w:p>
            <w:r>
              <w:t>statistics[].name</w:t>
            </w:r>
          </w:p>
        </w:tc>
        <w:tc>
          <w:tcPr>
            <w:tcW w:type="dxa" w:w="2880"/>
          </w:tcPr>
          <w:p>
            <w:r>
              <w:t>string</w:t>
            </w:r>
          </w:p>
        </w:tc>
        <w:tc>
          <w:tcPr>
            <w:tcW w:type="dxa" w:w="2880"/>
          </w:tcPr>
          <w:p>
            <w:r>
              <w:t>The name of the node.</w:t>
            </w:r>
          </w:p>
        </w:tc>
      </w:tr>
      <w:tr>
        <w:tc>
          <w:tcPr>
            <w:tcW w:type="dxa" w:w="2880"/>
          </w:tcPr>
          <w:p>
            <w:r>
              <w:t>statistics[].status</w:t>
            </w:r>
          </w:p>
        </w:tc>
        <w:tc>
          <w:tcPr>
            <w:tcW w:type="dxa" w:w="2880"/>
          </w:tcPr>
          <w:p>
            <w:r>
              <w:t>string</w:t>
            </w:r>
          </w:p>
        </w:tc>
        <w:tc>
          <w:tcPr>
            <w:tcW w:type="dxa" w:w="2880"/>
          </w:tcPr>
          <w:p>
            <w:r>
              <w:t>Node's status. Possible values: HEALTHY, UNHEALTHY, UNAVAILABLE, TIMEOUT. Default: HEALTHY.</w:t>
            </w:r>
          </w:p>
        </w:tc>
      </w:tr>
      <w:tr>
        <w:tc>
          <w:tcPr>
            <w:tcW w:type="dxa" w:w="2880"/>
          </w:tcPr>
          <w:p>
            <w:r>
              <w:t>statistics[].bootstrapped</w:t>
            </w:r>
          </w:p>
        </w:tc>
        <w:tc>
          <w:tcPr>
            <w:tcW w:type="dxa" w:w="2880"/>
          </w:tcPr>
          <w:p>
            <w:r>
              <w:t>boolean</w:t>
            </w:r>
          </w:p>
        </w:tc>
        <w:tc>
          <w:tcPr>
            <w:tcW w:type="dxa" w:w="2880"/>
          </w:tcPr>
          <w:p>
            <w:r>
              <w:t>Whether the node has been bootstrapped.</w:t>
            </w:r>
          </w:p>
        </w:tc>
      </w:tr>
      <w:tr>
        <w:tc>
          <w:tcPr>
            <w:tcW w:type="dxa" w:w="2880"/>
          </w:tcPr>
          <w:p>
            <w:r>
              <w:t>statistics[].dbLoaded</w:t>
            </w:r>
          </w:p>
        </w:tc>
        <w:tc>
          <w:tcPr>
            <w:tcW w:type="dxa" w:w="2880"/>
          </w:tcPr>
          <w:p>
            <w:r>
              <w:t>boolean</w:t>
            </w:r>
          </w:p>
        </w:tc>
        <w:tc>
          <w:tcPr>
            <w:tcW w:type="dxa" w:w="2880"/>
          </w:tcPr>
          <w:p>
            <w:r>
              <w:t>Whether the node database has been loaded.</w:t>
            </w:r>
          </w:p>
        </w:tc>
      </w:tr>
      <w:tr>
        <w:tc>
          <w:tcPr>
            <w:tcW w:type="dxa" w:w="2880"/>
          </w:tcPr>
          <w:p>
            <w:r>
              <w:t>statistics[].initialLastAppliedIndex</w:t>
            </w:r>
          </w:p>
        </w:tc>
        <w:tc>
          <w:tcPr>
            <w:tcW w:type="dxa" w:w="2880"/>
          </w:tcPr>
          <w:p>
            <w:r>
              <w:t>number</w:t>
            </w:r>
          </w:p>
        </w:tc>
        <w:tc>
          <w:tcPr>
            <w:tcW w:type="dxa" w:w="2880"/>
          </w:tcPr>
          <w:p>
            <w:r>
              <w:t>Initial last applied Raft index.</w:t>
            </w:r>
          </w:p>
        </w:tc>
      </w:tr>
      <w:tr>
        <w:tc>
          <w:tcPr>
            <w:tcW w:type="dxa" w:w="2880"/>
          </w:tcPr>
          <w:p>
            <w:r>
              <w:t>statistics[].lastAppliedIndex</w:t>
            </w:r>
          </w:p>
        </w:tc>
        <w:tc>
          <w:tcPr>
            <w:tcW w:type="dxa" w:w="2880"/>
          </w:tcPr>
          <w:p>
            <w:r>
              <w:t>number</w:t>
            </w:r>
          </w:p>
        </w:tc>
        <w:tc>
          <w:tcPr>
            <w:tcW w:type="dxa" w:w="2880"/>
          </w:tcPr>
          <w:p>
            <w:r>
              <w:t>Current last applied Raft index.</w:t>
            </w:r>
          </w:p>
        </w:tc>
      </w:tr>
      <w:tr>
        <w:tc>
          <w:tcPr>
            <w:tcW w:type="dxa" w:w="2880"/>
          </w:tcPr>
          <w:p>
            <w:r>
              <w:t>statistics[].isVoter</w:t>
            </w:r>
          </w:p>
        </w:tc>
        <w:tc>
          <w:tcPr>
            <w:tcW w:type="dxa" w:w="2880"/>
          </w:tcPr>
          <w:p>
            <w:r>
              <w:t>boolean</w:t>
            </w:r>
          </w:p>
        </w:tc>
        <w:tc>
          <w:tcPr>
            <w:tcW w:type="dxa" w:w="2880"/>
          </w:tcPr>
          <w:p>
            <w:r>
              <w:t>Whether the node is a voting member in the Raft cluster.</w:t>
            </w:r>
          </w:p>
        </w:tc>
      </w:tr>
      <w:tr>
        <w:tc>
          <w:tcPr>
            <w:tcW w:type="dxa" w:w="2880"/>
          </w:tcPr>
          <w:p>
            <w:r>
              <w:t>statistics[].leaderId</w:t>
            </w:r>
          </w:p>
        </w:tc>
        <w:tc>
          <w:tcPr>
            <w:tcW w:type="dxa" w:w="2880"/>
          </w:tcPr>
          <w:p>
            <w:r>
              <w:t>object</w:t>
            </w:r>
          </w:p>
        </w:tc>
        <w:tc>
          <w:tcPr>
            <w:tcW w:type="dxa" w:w="2880"/>
          </w:tcPr>
          <w:p>
            <w:r>
              <w:t>Leader node ID (shape not specified).</w:t>
            </w:r>
          </w:p>
        </w:tc>
      </w:tr>
      <w:tr>
        <w:tc>
          <w:tcPr>
            <w:tcW w:type="dxa" w:w="2880"/>
          </w:tcPr>
          <w:p>
            <w:r>
              <w:t>statistics[].leaderAddress</w:t>
            </w:r>
          </w:p>
        </w:tc>
        <w:tc>
          <w:tcPr>
            <w:tcW w:type="dxa" w:w="2880"/>
          </w:tcPr>
          <w:p>
            <w:r>
              <w:t>object</w:t>
            </w:r>
          </w:p>
        </w:tc>
        <w:tc>
          <w:tcPr>
            <w:tcW w:type="dxa" w:w="2880"/>
          </w:tcPr>
          <w:p>
            <w:r>
              <w:t>Leader node address (shape not specified).</w:t>
            </w:r>
          </w:p>
        </w:tc>
      </w:tr>
      <w:tr>
        <w:tc>
          <w:tcPr>
            <w:tcW w:type="dxa" w:w="2880"/>
          </w:tcPr>
          <w:p>
            <w:r>
              <w:t>statistics[].open</w:t>
            </w:r>
          </w:p>
        </w:tc>
        <w:tc>
          <w:tcPr>
            <w:tcW w:type="dxa" w:w="2880"/>
          </w:tcPr>
          <w:p>
            <w:r>
              <w:t>boolean</w:t>
            </w:r>
          </w:p>
        </w:tc>
        <w:tc>
          <w:tcPr>
            <w:tcW w:type="dxa" w:w="2880"/>
          </w:tcPr>
          <w:p>
            <w:r>
              <w:t>Whether the node is open.</w:t>
            </w:r>
          </w:p>
        </w:tc>
      </w:tr>
      <w:tr>
        <w:tc>
          <w:tcPr>
            <w:tcW w:type="dxa" w:w="2880"/>
          </w:tcPr>
          <w:p>
            <w:r>
              <w:t>statistics[].ready</w:t>
            </w:r>
          </w:p>
        </w:tc>
        <w:tc>
          <w:tcPr>
            <w:tcW w:type="dxa" w:w="2880"/>
          </w:tcPr>
          <w:p>
            <w:r>
              <w:t>boolean</w:t>
            </w:r>
          </w:p>
        </w:tc>
        <w:tc>
          <w:tcPr>
            <w:tcW w:type="dxa" w:w="2880"/>
          </w:tcPr>
          <w:p>
            <w:r>
              <w:t>Whether the node is ready to serve requests.</w:t>
            </w:r>
          </w:p>
        </w:tc>
      </w:tr>
      <w:tr>
        <w:tc>
          <w:tcPr>
            <w:tcW w:type="dxa" w:w="2880"/>
          </w:tcPr>
          <w:p>
            <w:r>
              <w:t>statistics[].candidates</w:t>
            </w:r>
          </w:p>
        </w:tc>
        <w:tc>
          <w:tcPr>
            <w:tcW w:type="dxa" w:w="2880"/>
          </w:tcPr>
          <w:p>
            <w:r>
              <w:t>object</w:t>
            </w:r>
          </w:p>
        </w:tc>
        <w:tc>
          <w:tcPr>
            <w:tcW w:type="dxa" w:w="2880"/>
          </w:tcPr>
          <w:p>
            <w:r>
              <w:t>Candidate nodes (shape not specified).</w:t>
            </w:r>
          </w:p>
        </w:tc>
      </w:tr>
      <w:tr>
        <w:tc>
          <w:tcPr>
            <w:tcW w:type="dxa" w:w="2880"/>
          </w:tcPr>
          <w:p>
            <w:r>
              <w:t>statistics[].raft</w:t>
            </w:r>
          </w:p>
        </w:tc>
        <w:tc>
          <w:tcPr>
            <w:tcW w:type="dxa" w:w="2880"/>
          </w:tcPr>
          <w:p>
            <w:r>
              <w:t>object</w:t>
            </w:r>
          </w:p>
        </w:tc>
        <w:tc>
          <w:tcPr>
            <w:tcW w:type="dxa" w:w="2880"/>
          </w:tcPr>
          <w:p>
            <w:r>
              <w:t>Raft protocol state details for the node.</w:t>
            </w:r>
          </w:p>
        </w:tc>
      </w:tr>
      <w:tr>
        <w:tc>
          <w:tcPr>
            <w:tcW w:type="dxa" w:w="2880"/>
          </w:tcPr>
          <w:p>
            <w:r>
              <w:t>statistics[].raft.appliedIndex</w:t>
            </w:r>
          </w:p>
        </w:tc>
        <w:tc>
          <w:tcPr>
            <w:tcW w:type="dxa" w:w="2880"/>
          </w:tcPr>
          <w:p>
            <w:r>
              <w:t>string</w:t>
            </w:r>
          </w:p>
        </w:tc>
        <w:tc>
          <w:tcPr>
            <w:tcW w:type="dxa" w:w="2880"/>
          </w:tcPr>
          <w:p>
            <w:r>
              <w:t>Applied Raft index.</w:t>
            </w:r>
          </w:p>
        </w:tc>
      </w:tr>
      <w:tr>
        <w:tc>
          <w:tcPr>
            <w:tcW w:type="dxa" w:w="2880"/>
          </w:tcPr>
          <w:p>
            <w:r>
              <w:t>statistics[].raft.commitIndex</w:t>
            </w:r>
          </w:p>
        </w:tc>
        <w:tc>
          <w:tcPr>
            <w:tcW w:type="dxa" w:w="2880"/>
          </w:tcPr>
          <w:p>
            <w:r>
              <w:t>string</w:t>
            </w:r>
          </w:p>
        </w:tc>
        <w:tc>
          <w:tcPr>
            <w:tcW w:type="dxa" w:w="2880"/>
          </w:tcPr>
          <w:p>
            <w:r>
              <w:t>Committed Raft index.</w:t>
            </w:r>
          </w:p>
        </w:tc>
      </w:tr>
      <w:tr>
        <w:tc>
          <w:tcPr>
            <w:tcW w:type="dxa" w:w="2880"/>
          </w:tcPr>
          <w:p>
            <w:r>
              <w:t>statistics[].raft.fsmPending</w:t>
            </w:r>
          </w:p>
        </w:tc>
        <w:tc>
          <w:tcPr>
            <w:tcW w:type="dxa" w:w="2880"/>
          </w:tcPr>
          <w:p>
            <w:r>
              <w:t>string</w:t>
            </w:r>
          </w:p>
        </w:tc>
        <w:tc>
          <w:tcPr>
            <w:tcW w:type="dxa" w:w="2880"/>
          </w:tcPr>
          <w:p>
            <w:r>
              <w:t>Pending FSM operations.</w:t>
            </w:r>
          </w:p>
        </w:tc>
      </w:tr>
      <w:tr>
        <w:tc>
          <w:tcPr>
            <w:tcW w:type="dxa" w:w="2880"/>
          </w:tcPr>
          <w:p>
            <w:r>
              <w:t>statistics[].raft.lastContact</w:t>
            </w:r>
          </w:p>
        </w:tc>
        <w:tc>
          <w:tcPr>
            <w:tcW w:type="dxa" w:w="2880"/>
          </w:tcPr>
          <w:p>
            <w:r>
              <w:t>string</w:t>
            </w:r>
          </w:p>
        </w:tc>
        <w:tc>
          <w:tcPr>
            <w:tcW w:type="dxa" w:w="2880"/>
          </w:tcPr>
          <w:p>
            <w:r>
              <w:t>Time since last leader contact.</w:t>
            </w:r>
          </w:p>
        </w:tc>
      </w:tr>
      <w:tr>
        <w:tc>
          <w:tcPr>
            <w:tcW w:type="dxa" w:w="2880"/>
          </w:tcPr>
          <w:p>
            <w:r>
              <w:t>statistics[].raft.lastLogIndex</w:t>
            </w:r>
          </w:p>
        </w:tc>
        <w:tc>
          <w:tcPr>
            <w:tcW w:type="dxa" w:w="2880"/>
          </w:tcPr>
          <w:p>
            <w:r>
              <w:t>string</w:t>
            </w:r>
          </w:p>
        </w:tc>
        <w:tc>
          <w:tcPr>
            <w:tcW w:type="dxa" w:w="2880"/>
          </w:tcPr>
          <w:p>
            <w:r>
              <w:t>Last log index.</w:t>
            </w:r>
          </w:p>
        </w:tc>
      </w:tr>
      <w:tr>
        <w:tc>
          <w:tcPr>
            <w:tcW w:type="dxa" w:w="2880"/>
          </w:tcPr>
          <w:p>
            <w:r>
              <w:t>statistics[].raft.lastLogTerm</w:t>
            </w:r>
          </w:p>
        </w:tc>
        <w:tc>
          <w:tcPr>
            <w:tcW w:type="dxa" w:w="2880"/>
          </w:tcPr>
          <w:p>
            <w:r>
              <w:t>string</w:t>
            </w:r>
          </w:p>
        </w:tc>
        <w:tc>
          <w:tcPr>
            <w:tcW w:type="dxa" w:w="2880"/>
          </w:tcPr>
          <w:p>
            <w:r>
              <w:t>Last log term.</w:t>
            </w:r>
          </w:p>
        </w:tc>
      </w:tr>
      <w:tr>
        <w:tc>
          <w:tcPr>
            <w:tcW w:type="dxa" w:w="2880"/>
          </w:tcPr>
          <w:p>
            <w:r>
              <w:t>statistics[].raft.lastSnapshotIndex</w:t>
            </w:r>
          </w:p>
        </w:tc>
        <w:tc>
          <w:tcPr>
            <w:tcW w:type="dxa" w:w="2880"/>
          </w:tcPr>
          <w:p>
            <w:r>
              <w:t>string</w:t>
            </w:r>
          </w:p>
        </w:tc>
        <w:tc>
          <w:tcPr>
            <w:tcW w:type="dxa" w:w="2880"/>
          </w:tcPr>
          <w:p>
            <w:r>
              <w:t>Last snapshot index.</w:t>
            </w:r>
          </w:p>
        </w:tc>
      </w:tr>
      <w:tr>
        <w:tc>
          <w:tcPr>
            <w:tcW w:type="dxa" w:w="2880"/>
          </w:tcPr>
          <w:p>
            <w:r>
              <w:t>statistics[].raft.lastSnapshotTerm</w:t>
            </w:r>
          </w:p>
        </w:tc>
        <w:tc>
          <w:tcPr>
            <w:tcW w:type="dxa" w:w="2880"/>
          </w:tcPr>
          <w:p>
            <w:r>
              <w:t>string</w:t>
            </w:r>
          </w:p>
        </w:tc>
        <w:tc>
          <w:tcPr>
            <w:tcW w:type="dxa" w:w="2880"/>
          </w:tcPr>
          <w:p>
            <w:r>
              <w:t>Last snapshot term.</w:t>
            </w:r>
          </w:p>
        </w:tc>
      </w:tr>
      <w:tr>
        <w:tc>
          <w:tcPr>
            <w:tcW w:type="dxa" w:w="2880"/>
          </w:tcPr>
          <w:p>
            <w:r>
              <w:t>statistics[].raft.latestConfiguration</w:t>
            </w:r>
          </w:p>
        </w:tc>
        <w:tc>
          <w:tcPr>
            <w:tcW w:type="dxa" w:w="2880"/>
          </w:tcPr>
          <w:p>
            <w:r>
              <w:t>object</w:t>
            </w:r>
          </w:p>
        </w:tc>
        <w:tc>
          <w:tcPr>
            <w:tcW w:type="dxa" w:w="2880"/>
          </w:tcPr>
          <w:p>
            <w:r>
              <w:t>Weaviate Raft nodes (shape not specified).</w:t>
            </w:r>
          </w:p>
        </w:tc>
      </w:tr>
      <w:tr>
        <w:tc>
          <w:tcPr>
            <w:tcW w:type="dxa" w:w="2880"/>
          </w:tcPr>
          <w:p>
            <w:r>
              <w:t>statistics[].raft.latestConfigurationIndex</w:t>
            </w:r>
          </w:p>
        </w:tc>
        <w:tc>
          <w:tcPr>
            <w:tcW w:type="dxa" w:w="2880"/>
          </w:tcPr>
          <w:p>
            <w:r>
              <w:t>string</w:t>
            </w:r>
          </w:p>
        </w:tc>
        <w:tc>
          <w:tcPr>
            <w:tcW w:type="dxa" w:w="2880"/>
          </w:tcPr>
          <w:p>
            <w:r>
              <w:t>Latest configuration index.</w:t>
            </w:r>
          </w:p>
        </w:tc>
      </w:tr>
      <w:tr>
        <w:tc>
          <w:tcPr>
            <w:tcW w:type="dxa" w:w="2880"/>
          </w:tcPr>
          <w:p>
            <w:r>
              <w:t>statistics[].raft.numPeers</w:t>
            </w:r>
          </w:p>
        </w:tc>
        <w:tc>
          <w:tcPr>
            <w:tcW w:type="dxa" w:w="2880"/>
          </w:tcPr>
          <w:p>
            <w:r>
              <w:t>string</w:t>
            </w:r>
          </w:p>
        </w:tc>
        <w:tc>
          <w:tcPr>
            <w:tcW w:type="dxa" w:w="2880"/>
          </w:tcPr>
          <w:p>
            <w:r>
              <w:t>Number of peers.</w:t>
            </w:r>
          </w:p>
        </w:tc>
      </w:tr>
      <w:tr>
        <w:tc>
          <w:tcPr>
            <w:tcW w:type="dxa" w:w="2880"/>
          </w:tcPr>
          <w:p>
            <w:r>
              <w:t>statistics[].raft.protocolVersion</w:t>
            </w:r>
          </w:p>
        </w:tc>
        <w:tc>
          <w:tcPr>
            <w:tcW w:type="dxa" w:w="2880"/>
          </w:tcPr>
          <w:p>
            <w:r>
              <w:t>string</w:t>
            </w:r>
          </w:p>
        </w:tc>
        <w:tc>
          <w:tcPr>
            <w:tcW w:type="dxa" w:w="2880"/>
          </w:tcPr>
          <w:p>
            <w:r>
              <w:t>Protocol version.</w:t>
            </w:r>
          </w:p>
        </w:tc>
      </w:tr>
      <w:tr>
        <w:tc>
          <w:tcPr>
            <w:tcW w:type="dxa" w:w="2880"/>
          </w:tcPr>
          <w:p>
            <w:r>
              <w:t>statistics[].raft.protocolVersionMax</w:t>
            </w:r>
          </w:p>
        </w:tc>
        <w:tc>
          <w:tcPr>
            <w:tcW w:type="dxa" w:w="2880"/>
          </w:tcPr>
          <w:p>
            <w:r>
              <w:t>string</w:t>
            </w:r>
          </w:p>
        </w:tc>
        <w:tc>
          <w:tcPr>
            <w:tcW w:type="dxa" w:w="2880"/>
          </w:tcPr>
          <w:p>
            <w:r>
              <w:t>Maximum supported protocol version.</w:t>
            </w:r>
          </w:p>
        </w:tc>
      </w:tr>
      <w:tr>
        <w:tc>
          <w:tcPr>
            <w:tcW w:type="dxa" w:w="2880"/>
          </w:tcPr>
          <w:p>
            <w:r>
              <w:t>statistics[].raft.protocolVersionMin</w:t>
            </w:r>
          </w:p>
        </w:tc>
        <w:tc>
          <w:tcPr>
            <w:tcW w:type="dxa" w:w="2880"/>
          </w:tcPr>
          <w:p>
            <w:r>
              <w:t>string</w:t>
            </w:r>
          </w:p>
        </w:tc>
        <w:tc>
          <w:tcPr>
            <w:tcW w:type="dxa" w:w="2880"/>
          </w:tcPr>
          <w:p>
            <w:r>
              <w:t>Minimum supported protocol version.</w:t>
            </w:r>
          </w:p>
        </w:tc>
      </w:tr>
      <w:tr>
        <w:tc>
          <w:tcPr>
            <w:tcW w:type="dxa" w:w="2880"/>
          </w:tcPr>
          <w:p>
            <w:r>
              <w:t>statistics[].raft.snapshotVersionMax</w:t>
            </w:r>
          </w:p>
        </w:tc>
        <w:tc>
          <w:tcPr>
            <w:tcW w:type="dxa" w:w="2880"/>
          </w:tcPr>
          <w:p>
            <w:r>
              <w:t>string</w:t>
            </w:r>
          </w:p>
        </w:tc>
        <w:tc>
          <w:tcPr>
            <w:tcW w:type="dxa" w:w="2880"/>
          </w:tcPr>
          <w:p>
            <w:r>
              <w:t>Maximum supported snapshot version.</w:t>
            </w:r>
          </w:p>
        </w:tc>
      </w:tr>
      <w:tr>
        <w:tc>
          <w:tcPr>
            <w:tcW w:type="dxa" w:w="2880"/>
          </w:tcPr>
          <w:p>
            <w:r>
              <w:t>statistics[].raft.snapshotVersionMin</w:t>
            </w:r>
          </w:p>
        </w:tc>
        <w:tc>
          <w:tcPr>
            <w:tcW w:type="dxa" w:w="2880"/>
          </w:tcPr>
          <w:p>
            <w:r>
              <w:t>string</w:t>
            </w:r>
          </w:p>
        </w:tc>
        <w:tc>
          <w:tcPr>
            <w:tcW w:type="dxa" w:w="2880"/>
          </w:tcPr>
          <w:p>
            <w:r>
              <w:t>Minimum supported snapshot version.</w:t>
            </w:r>
          </w:p>
        </w:tc>
      </w:tr>
      <w:tr>
        <w:tc>
          <w:tcPr>
            <w:tcW w:type="dxa" w:w="2880"/>
          </w:tcPr>
          <w:p>
            <w:r>
              <w:t>statistics[].raft.state</w:t>
            </w:r>
          </w:p>
        </w:tc>
        <w:tc>
          <w:tcPr>
            <w:tcW w:type="dxa" w:w="2880"/>
          </w:tcPr>
          <w:p>
            <w:r>
              <w:t>string</w:t>
            </w:r>
          </w:p>
        </w:tc>
        <w:tc>
          <w:tcPr>
            <w:tcW w:type="dxa" w:w="2880"/>
          </w:tcPr>
          <w:p>
            <w:r>
              <w:t>Raft node state.</w:t>
            </w:r>
          </w:p>
        </w:tc>
      </w:tr>
      <w:tr>
        <w:tc>
          <w:tcPr>
            <w:tcW w:type="dxa" w:w="2880"/>
          </w:tcPr>
          <w:p>
            <w:r>
              <w:t>statistics[].raft.term</w:t>
            </w:r>
          </w:p>
        </w:tc>
        <w:tc>
          <w:tcPr>
            <w:tcW w:type="dxa" w:w="2880"/>
          </w:tcPr>
          <w:p>
            <w:r>
              <w:t>string</w:t>
            </w:r>
          </w:p>
        </w:tc>
        <w:tc>
          <w:tcPr>
            <w:tcW w:type="dxa" w:w="2880"/>
          </w:tcPr>
          <w:p>
            <w:r>
              <w:t>Current Raft term.</w:t>
            </w:r>
          </w:p>
        </w:tc>
      </w:tr>
      <w:tr>
        <w:tc>
          <w:tcPr>
            <w:tcW w:type="dxa" w:w="2880"/>
          </w:tcPr>
          <w:p>
            <w:r>
              <w:t>synchronized</w:t>
            </w:r>
          </w:p>
        </w:tc>
        <w:tc>
          <w:tcPr>
            <w:tcW w:type="dxa" w:w="2880"/>
          </w:tcPr>
          <w:p>
            <w:r>
              <w:t>boolean</w:t>
            </w:r>
          </w:p>
        </w:tc>
        <w:tc>
          <w:tcPr>
            <w:tcW w:type="dxa" w:w="2880"/>
          </w:tcPr>
          <w:p>
            <w:r>
              <w:t>Whether the cluster is synchronized.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'{{WEAVIATE_REST_ENDPOINT}}/v1/cluster/statistics' \</w:t>
        <w:br/>
        <w:t xml:space="preserve"> --header 'Accept: application/json'</w:t>
      </w:r>
    </w:p>
    <w:p>
      <w:pPr>
        <w:pStyle w:val="Heading3"/>
      </w:pPr>
      <w:r>
        <w:t>Error Handling</w:t>
      </w:r>
    </w:p>
    <w:p>
      <w:pPr>
        <w:pStyle w:val="ListBullet"/>
      </w:pPr>
      <w:r>
        <w:t>401 Unauthorized: Unauthorized or invalid credentials.</w:t>
      </w:r>
    </w:p>
    <w:p>
      <w:pPr>
        <w:pStyle w:val="ListBullet"/>
      </w:pPr>
      <w:r>
        <w:t>403 Forbidden: The caller is not allowed to access cluster statistics.</w:t>
      </w:r>
    </w:p>
    <w:p>
      <w:pPr>
        <w:pStyle w:val="ListBullet"/>
      </w:pPr>
      <w:r>
        <w:t>422 Unprocessable Entity: Invalid request for cluster statistics.</w:t>
      </w:r>
    </w:p>
    <w:p>
      <w:pPr>
        <w:pStyle w:val="ListBullet"/>
      </w:pPr>
      <w:r>
        <w:t>500 Internal Server Error: Internal error occurred while retrieving cluster statistics (see error response for details).</w:t>
      </w:r>
    </w:p>
    <w:p>
      <w:r>
        <w:br w:type="page"/>
      </w:r>
    </w:p>
    <w:p>
      <w:pPr>
        <w:pStyle w:val="Heading2"/>
      </w:pPr>
      <w:r>
        <w:t>38. [POST] Create Objects in Batch</w:t>
      </w:r>
    </w:p>
    <w:p>
      <w:r>
        <w:rPr>
          <w:b/>
        </w:rPr>
        <w:t xml:space="preserve">Endpoint: </w:t>
      </w:r>
      <w:r>
        <w:rPr>
          <w:rFonts w:ascii="Courier New" w:hAnsi="Courier New"/>
          <w:sz w:val="18"/>
        </w:rPr>
        <w:t>/v1/batch/objects</w:t>
      </w:r>
    </w:p>
    <w:p>
      <w:pPr>
        <w:pStyle w:val="Heading3"/>
      </w:pPr>
      <w:r>
        <w:t>Prerequisites</w:t>
      </w:r>
    </w:p>
    <w:p>
      <w:pPr>
        <w:pStyle w:val="ListBullet"/>
      </w:pPr>
      <w:r>
        <w:t>The target collection (class) must already exist in Weaviate.</w:t>
      </w:r>
    </w:p>
    <w:p>
      <w:pPr>
        <w:pStyle w:val="ListBullet"/>
      </w:pPr>
      <w:r>
        <w:t>Object properties must match the collection schema.</w:t>
      </w:r>
    </w:p>
    <w:p>
      <w:pPr>
        <w:pStyle w:val="ListBullet"/>
      </w:pPr>
      <w:r>
        <w:t>If using multi-tenancy, the specified tenant must exist for the collection.</w:t>
      </w:r>
    </w:p>
    <w:p>
      <w:pPr>
        <w:pStyle w:val="Heading3"/>
      </w:pPr>
      <w:r>
        <w:t>Method</w:t>
      </w:r>
    </w:p>
    <w:p>
      <w:r>
        <w:t>POST</w:t>
      </w:r>
    </w:p>
    <w:p>
      <w:pPr>
        <w:pStyle w:val="Heading3"/>
      </w:pPr>
      <w:r>
        <w:t>URL</w:t>
      </w:r>
    </w:p>
    <w:p>
      <w:r>
        <w:t>{{WEAVIATE_REST_ENDPOINT}}/v1/batch/objects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Registers multiple data objects in a single request for efficiency. Metadata and schema values for each object are validated. This operation is idempotent based on object UUIDs: if an object with a given UUID already exists, it will be overwritten (similar to a PUT for that object within the batch).</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consistency_level</w:t>
            </w:r>
          </w:p>
        </w:tc>
        <w:tc>
          <w:tcPr>
            <w:tcW w:type="dxa" w:w="2880"/>
          </w:tcPr>
          <w:p>
            <w:r>
              <w:t>string</w:t>
            </w:r>
          </w:p>
        </w:tc>
        <w:tc>
          <w:tcPr>
            <w:tcW w:type="dxa" w:w="2880"/>
          </w:tcPr>
          <w:p>
            <w:r>
              <w:t>Consistency level for the operation. (Documented as a reference: #/parameters/CommonConsistencyLevelParameterQuery.)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objects</w:t>
            </w:r>
          </w:p>
        </w:tc>
        <w:tc>
          <w:tcPr>
            <w:tcW w:type="dxa" w:w="2880"/>
          </w:tcPr>
          <w:p>
            <w:r>
              <w:t>array</w:t>
            </w:r>
          </w:p>
        </w:tc>
        <w:tc>
          <w:tcPr>
            <w:tcW w:type="dxa" w:w="2880"/>
          </w:tcPr>
          <w:p>
            <w:r>
              <w:t>Array of objects to be created/overwritten in batch. Each item is an object described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array (string enum)</w:t>
            </w:r>
          </w:p>
        </w:tc>
        <w:tc>
          <w:tcPr>
            <w:tcW w:type="dxa" w:w="2880"/>
          </w:tcPr>
          <w:p>
            <w:r>
              <w:t>Controls which fields are returned in the response for each object. Allowed values: "ALL", "class", "schema", "id", "creationTimeUnix". Default: ALL.</w:t>
            </w:r>
          </w:p>
        </w:tc>
      </w:tr>
    </w:tbl>
    <w:p/>
    <w:p>
      <w:pPr>
        <w:pStyle w:val="Heading3"/>
      </w:pPr>
      <w:r>
        <w:t>objects[]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w:t>
            </w:r>
          </w:p>
        </w:tc>
        <w:tc>
          <w:tcPr>
            <w:tcW w:type="dxa" w:w="2880"/>
          </w:tcPr>
          <w:p>
            <w:r>
              <w:t>string</w:t>
            </w:r>
          </w:p>
        </w:tc>
        <w:tc>
          <w:tcPr>
            <w:tcW w:type="dxa" w:w="2880"/>
          </w:tcPr>
          <w:p>
            <w:r>
              <w:t>Name of the collection (class) the object belongs to.</w:t>
            </w:r>
          </w:p>
        </w:tc>
      </w:tr>
      <w:tr>
        <w:tc>
          <w:tcPr>
            <w:tcW w:type="dxa" w:w="2880"/>
          </w:tcPr>
          <w:p>
            <w:r>
              <w:t>id</w:t>
            </w:r>
          </w:p>
        </w:tc>
        <w:tc>
          <w:tcPr>
            <w:tcW w:type="dxa" w:w="2880"/>
          </w:tcPr>
          <w:p>
            <w:r>
              <w:t>string</w:t>
            </w:r>
          </w:p>
        </w:tc>
        <w:tc>
          <w:tcPr>
            <w:tcW w:type="dxa" w:w="2880"/>
          </w:tcPr>
          <w:p>
            <w:r>
              <w:t>The UUID of the object.</w:t>
            </w:r>
          </w:p>
        </w:tc>
      </w:tr>
      <w:tr>
        <w:tc>
          <w:tcPr>
            <w:tcW w:type="dxa" w:w="2880"/>
          </w:tcPr>
          <w:p>
            <w:r>
              <w:t>properties</w:t>
            </w:r>
          </w:p>
        </w:tc>
        <w:tc>
          <w:tcPr>
            <w:tcW w:type="dxa" w:w="2880"/>
          </w:tcPr>
          <w:p>
            <w:r>
              <w:t>object</w:t>
            </w:r>
          </w:p>
        </w:tc>
        <w:tc>
          <w:tcPr>
            <w:tcW w:type="dxa" w:w="2880"/>
          </w:tcPr>
          <w:p>
            <w:r>
              <w:t>Object properties to store (must match schema).</w:t>
            </w:r>
          </w:p>
        </w:tc>
      </w:tr>
      <w:tr>
        <w:tc>
          <w:tcPr>
            <w:tcW w:type="dxa" w:w="2880"/>
          </w:tcPr>
          <w:p>
            <w:r>
              <w:t>vector</w:t>
            </w:r>
          </w:p>
        </w:tc>
        <w:tc>
          <w:tcPr>
            <w:tcW w:type="dxa" w:w="2880"/>
          </w:tcPr>
          <w:p>
            <w:r>
              <w:t>array (number)</w:t>
            </w:r>
          </w:p>
        </w:tc>
        <w:tc>
          <w:tcPr>
            <w:tcW w:type="dxa" w:w="2880"/>
          </w:tcPr>
          <w:p>
            <w:r>
              <w:t>Vector embedding for the object.</w:t>
            </w:r>
          </w:p>
        </w:tc>
      </w:tr>
      <w:tr>
        <w:tc>
          <w:tcPr>
            <w:tcW w:type="dxa" w:w="2880"/>
          </w:tcPr>
          <w:p>
            <w:r>
              <w:t>vectors</w:t>
            </w:r>
          </w:p>
        </w:tc>
        <w:tc>
          <w:tcPr>
            <w:tcW w:type="dxa" w:w="2880"/>
          </w:tcPr>
          <w:p>
            <w:r>
              <w:t>object</w:t>
            </w:r>
          </w:p>
        </w:tc>
        <w:tc>
          <w:tcPr>
            <w:tcW w:type="dxa" w:w="2880"/>
          </w:tcPr>
          <w:p>
            <w:r>
              <w:t>Map of named vectors (shape: { [key: string]: &lt;Vector&gt; }).</w:t>
            </w:r>
          </w:p>
        </w:tc>
      </w:tr>
      <w:tr>
        <w:tc>
          <w:tcPr>
            <w:tcW w:type="dxa" w:w="2880"/>
          </w:tcPr>
          <w:p>
            <w:r>
              <w:t>vectorWeights</w:t>
            </w:r>
          </w:p>
        </w:tc>
        <w:tc>
          <w:tcPr>
            <w:tcW w:type="dxa" w:w="2880"/>
          </w:tcPr>
          <w:p>
            <w:r>
              <w:t>object</w:t>
            </w:r>
          </w:p>
        </w:tc>
        <w:tc>
          <w:tcPr>
            <w:tcW w:type="dxa" w:w="2880"/>
          </w:tcPr>
          <w:p>
            <w:r>
              <w:t>Vector weights.</w:t>
            </w:r>
          </w:p>
        </w:tc>
      </w:tr>
      <w:tr>
        <w:tc>
          <w:tcPr>
            <w:tcW w:type="dxa" w:w="2880"/>
          </w:tcPr>
          <w:p>
            <w:r>
              <w:t>tenant</w:t>
            </w:r>
          </w:p>
        </w:tc>
        <w:tc>
          <w:tcPr>
            <w:tcW w:type="dxa" w:w="2880"/>
          </w:tcPr>
          <w:p>
            <w:r>
              <w:t>string</w:t>
            </w:r>
          </w:p>
        </w:tc>
        <w:tc>
          <w:tcPr>
            <w:tcW w:type="dxa" w:w="2880"/>
          </w:tcPr>
          <w:p>
            <w:r>
              <w:t>The name of the tenant the object belongs to.</w:t>
            </w:r>
          </w:p>
        </w:tc>
      </w:tr>
      <w:tr>
        <w:tc>
          <w:tcPr>
            <w:tcW w:type="dxa" w:w="2880"/>
          </w:tcPr>
          <w:p>
            <w:r>
              <w:t>additional</w:t>
            </w:r>
          </w:p>
        </w:tc>
        <w:tc>
          <w:tcPr>
            <w:tcW w:type="dxa" w:w="2880"/>
          </w:tcPr>
          <w:p>
            <w:r>
              <w:t>object</w:t>
            </w:r>
          </w:p>
        </w:tc>
        <w:tc>
          <w:tcPr>
            <w:tcW w:type="dxa" w:w="2880"/>
          </w:tcPr>
          <w:p>
            <w:r>
              <w:t>Additional per-object data (shape: { [key: string]: object }).</w:t>
            </w:r>
          </w:p>
        </w:tc>
      </w:tr>
      <w:tr>
        <w:tc>
          <w:tcPr>
            <w:tcW w:type="dxa" w:w="2880"/>
          </w:tcPr>
          <w:p>
            <w:r>
              <w:t>creationTimeUnix</w:t>
            </w:r>
          </w:p>
        </w:tc>
        <w:tc>
          <w:tcPr>
            <w:tcW w:type="dxa" w:w="2880"/>
          </w:tcPr>
          <w:p>
            <w:r>
              <w:t>integer</w:t>
            </w:r>
          </w:p>
        </w:tc>
        <w:tc>
          <w:tcPr>
            <w:tcW w:type="dxa" w:w="2880"/>
          </w:tcPr>
          <w:p>
            <w:r>
              <w:t>Response only. Timestamp of creation in milliseconds since epoch UTC.</w:t>
            </w:r>
          </w:p>
        </w:tc>
      </w:tr>
      <w:tr>
        <w:tc>
          <w:tcPr>
            <w:tcW w:type="dxa" w:w="2880"/>
          </w:tcPr>
          <w:p>
            <w:r>
              <w:t>lastUpdateTimeUnix</w:t>
            </w:r>
          </w:p>
        </w:tc>
        <w:tc>
          <w:tcPr>
            <w:tcW w:type="dxa" w:w="2880"/>
          </w:tcPr>
          <w:p>
            <w:r>
              <w:t>integer</w:t>
            </w:r>
          </w:p>
        </w:tc>
        <w:tc>
          <w:tcPr>
            <w:tcW w:type="dxa" w:w="2880"/>
          </w:tcPr>
          <w:p>
            <w:r>
              <w:t>Response only. Timestamp of last update in milliseconds since epoch UTC.</w:t>
            </w:r>
          </w:p>
        </w:tc>
      </w:tr>
    </w:tbl>
    <w:p/>
    <w:p>
      <w:pPr>
        <w:pStyle w:val="Heading3"/>
      </w:pPr>
      <w:r>
        <w:t>Response</w:t>
      </w:r>
    </w:p>
    <w:p>
      <w:pPr>
        <w:pStyle w:val="Heading3"/>
      </w:pPr>
      <w:r>
        <w:t>Success Response (200 OK)</w:t>
      </w:r>
    </w:p>
    <w:p>
      <w:r>
        <w:t>Request processed successfully. Individual object statuses are provided in the response body.</w:t>
      </w:r>
    </w:p>
    <w:p>
      <w:r>
        <w:rPr>
          <w:b/>
          <w:color w:val="666666"/>
          <w:sz w:val="16"/>
        </w:rPr>
        <w:t>[json]</w:t>
      </w:r>
    </w:p>
    <w:p>
      <w:pPr>
        <w:shd w:fill="F2F2F2" w:val="clear"/>
      </w:pPr>
      <w:r>
        <w:rPr>
          <w:rFonts w:ascii="Courier New" w:hAnsi="Courier New"/>
          <w:sz w:val="17"/>
        </w:rPr>
        <w:t>[</w:t>
        <w:br/>
        <w:t xml:space="preserve"> {</w:t>
        <w:br/>
        <w:t xml:space="preserve"> "class": "Article",</w:t>
        <w:br/>
        <w:t xml:space="preserve"> "vectorWeights": {},</w:t>
        <w:br/>
        <w:t xml:space="preserve"> "properties": {</w:t>
        <w:br/>
        <w:t xml:space="preserve"> "title": "Hello Weaviate",</w:t>
        <w:br/>
        <w:t xml:space="preserve"> "url": "https://example.com/hello"</w:t>
        <w:br/>
        <w:t xml:space="preserve"> },</w:t>
        <w:br/>
        <w:t xml:space="preserve"> "id": "2d7b3f38-5a5b-4e6f-9b4a-7c1a2b3c4d5e",</w:t>
        <w:br/>
        <w:t xml:space="preserve"> "creationTimeUnix": 1710000000000,</w:t>
        <w:br/>
        <w:t xml:space="preserve"> "lastUpdateTimeUnix": 1710000000000,</w:t>
        <w:br/>
        <w:t xml:space="preserve"> "vector": [0.12, -0.04, 0.33],</w:t>
        <w:br/>
        <w:t xml:space="preserve"> "vectors": {</w:t>
        <w:br/>
        <w:t xml:space="preserve"> "default": [0.12, -0.04, 0.33]</w:t>
        <w:br/>
        <w:t xml:space="preserve"> },</w:t>
        <w:br/>
        <w:t xml:space="preserve"> "tenant": "tenantA",</w:t>
        <w:br/>
        <w:t xml:space="preserve"> "additional": {},</w:t>
        <w:br/>
        <w:t xml:space="preserve"> "deprecations": [],</w:t>
        <w:br/>
        <w:t xml:space="preserve"> "result": {</w:t>
        <w:br/>
        <w:t xml:space="preserve"> "status": "SUCCESS"</w:t>
        <w:br/>
        <w:t xml:space="preserve"> }</w:t>
        <w:br/>
        <w:t xml:space="preserve"> }</w:t>
        <w:br/>
        <w:t>]</w:t>
      </w:r>
    </w:p>
    <w:p>
      <w:pPr>
        <w:pStyle w:val="Heading3"/>
      </w:pPr>
      <w:r>
        <w:t>Error Response (400 Client Error)</w:t>
      </w:r>
    </w:p>
    <w:p>
      <w:r>
        <w:t>Malformed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"Malformed request"</w:t>
        <w:br/>
        <w:t xml:space="preserve"> }</w:t>
        <w:br/>
        <w:t xml:space="preserve"> ]</w:t>
        <w:br/>
        <w:t>}</w:t>
      </w:r>
    </w:p>
    <w:p>
      <w:pPr>
        <w:pStyle w:val="Heading3"/>
      </w:pPr>
      <w:r>
        <w:t>Error Response (401 Client Error)</w:t>
      </w:r>
    </w:p>
    <w:p>
      <w:r>
        <w:t>Unauthorized or invalid credentials.</w:t>
      </w:r>
    </w:p>
    <w:p>
      <w:pPr>
        <w:pStyle w:val="Heading3"/>
      </w:pPr>
      <w:r>
        <w:t>Error Response (403 Client Error)</w:t>
      </w:r>
    </w:p>
    <w:p>
      <w:r>
        <w:t>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(422 Client Error)</w:t>
      </w:r>
    </w:p>
    <w:p>
      <w:r>
        <w:t>Request syntax is correct, but the server couldn't process it due to semantic issues (e.g., collection does not exist, invalid properties).</w:t>
      </w:r>
    </w:p>
    <w:p>
      <w:r>
        <w:rPr>
          <w:b/>
          <w:color w:val="666666"/>
          <w:sz w:val="16"/>
        </w:rPr>
        <w:t>[json]</w:t>
      </w:r>
    </w:p>
    <w:p>
      <w:pPr>
        <w:shd w:fill="F2F2F2" w:val="clear"/>
      </w:pPr>
      <w:r>
        <w:rPr>
          <w:rFonts w:ascii="Courier New" w:hAnsi="Courier New"/>
          <w:sz w:val="17"/>
        </w:rPr>
        <w:t>{</w:t>
        <w:br/>
        <w:t xml:space="preserve"> "error": [</w:t>
        <w:br/>
        <w:t xml:space="preserve"> {</w:t>
        <w:br/>
        <w:t xml:space="preserve"> "message": "Semantic error: ensure the collection exists and object properties are valid"</w:t>
        <w:br/>
        <w:t xml:space="preserve"> }</w:t>
        <w:br/>
        <w:t xml:space="preserve"> ]</w:t>
        <w:br/>
        <w:t>}</w:t>
      </w:r>
    </w:p>
    <w:p>
      <w:pPr>
        <w:pStyle w:val="Heading3"/>
      </w:pPr>
      <w:r>
        <w:t>Error Response (500 Server Error)</w:t>
      </w:r>
    </w:p>
    <w:p>
      <w:r>
        <w:t>An error occurred while trying to fulfill the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"Internal server error"</w:t>
        <w:br/>
        <w:t xml:space="preserve"> }</w:t>
        <w:br/>
        <w:t xml:space="preserve"> ]</w:t>
        <w:br/>
        <w:t>}</w:t>
      </w:r>
    </w:p>
    <w:p>
      <w:pPr>
        <w:pStyle w:val="Heading3"/>
      </w:pPr>
      <w:r>
        <w:t>Response Fields</w:t>
      </w:r>
    </w:p>
    <w:p>
      <w:r>
        <w:t>Because the 200 response is an array of per-object results, fields below describe each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class</w:t>
            </w:r>
          </w:p>
        </w:tc>
        <w:tc>
          <w:tcPr>
            <w:tcW w:type="dxa" w:w="2880"/>
          </w:tcPr>
          <w:p>
            <w:r>
              <w:t>string</w:t>
            </w:r>
          </w:p>
        </w:tc>
        <w:tc>
          <w:tcPr>
            <w:tcW w:type="dxa" w:w="2880"/>
          </w:tcPr>
          <w:p>
            <w:r>
              <w:t>Name of the collection (class) the object belongs to.</w:t>
            </w:r>
          </w:p>
        </w:tc>
      </w:tr>
      <w:tr>
        <w:tc>
          <w:tcPr>
            <w:tcW w:type="dxa" w:w="2880"/>
          </w:tcPr>
          <w:p>
            <w:r>
              <w:t>vectorWeights</w:t>
            </w:r>
          </w:p>
        </w:tc>
        <w:tc>
          <w:tcPr>
            <w:tcW w:type="dxa" w:w="2880"/>
          </w:tcPr>
          <w:p>
            <w:r>
              <w:t>object</w:t>
            </w:r>
          </w:p>
        </w:tc>
        <w:tc>
          <w:tcPr>
            <w:tcW w:type="dxa" w:w="2880"/>
          </w:tcPr>
          <w:p>
            <w:r>
              <w:t>Vector weights.</w:t>
            </w:r>
          </w:p>
        </w:tc>
      </w:tr>
      <w:tr>
        <w:tc>
          <w:tcPr>
            <w:tcW w:type="dxa" w:w="2880"/>
          </w:tcPr>
          <w:p>
            <w:r>
              <w:t>properties</w:t>
            </w:r>
          </w:p>
        </w:tc>
        <w:tc>
          <w:tcPr>
            <w:tcW w:type="dxa" w:w="2880"/>
          </w:tcPr>
          <w:p>
            <w:r>
              <w:t>object</w:t>
            </w:r>
          </w:p>
        </w:tc>
        <w:tc>
          <w:tcPr>
            <w:tcW w:type="dxa" w:w="2880"/>
          </w:tcPr>
          <w:p>
            <w:r>
              <w:t>Stored properties for the object.</w:t>
            </w:r>
          </w:p>
        </w:tc>
      </w:tr>
      <w:tr>
        <w:tc>
          <w:tcPr>
            <w:tcW w:type="dxa" w:w="2880"/>
          </w:tcPr>
          <w:p>
            <w:r>
              <w:t>id</w:t>
            </w:r>
          </w:p>
        </w:tc>
        <w:tc>
          <w:tcPr>
            <w:tcW w:type="dxa" w:w="2880"/>
          </w:tcPr>
          <w:p>
            <w:r>
              <w:t>string</w:t>
            </w:r>
          </w:p>
        </w:tc>
        <w:tc>
          <w:tcPr>
            <w:tcW w:type="dxa" w:w="2880"/>
          </w:tcPr>
          <w:p>
            <w:r>
              <w:t>The UUID of the object.</w:t>
            </w:r>
          </w:p>
        </w:tc>
      </w:tr>
      <w:tr>
        <w:tc>
          <w:tcPr>
            <w:tcW w:type="dxa" w:w="2880"/>
          </w:tcPr>
          <w:p>
            <w:r>
              <w:t>creationTimeUnix</w:t>
            </w:r>
          </w:p>
        </w:tc>
        <w:tc>
          <w:tcPr>
            <w:tcW w:type="dxa" w:w="2880"/>
          </w:tcPr>
          <w:p>
            <w:r>
              <w:t>integer</w:t>
            </w:r>
          </w:p>
        </w:tc>
        <w:tc>
          <w:tcPr>
            <w:tcW w:type="dxa" w:w="2880"/>
          </w:tcPr>
          <w:p>
            <w:r>
              <w:t>Timestamp of creation in milliseconds since epoch UTC.</w:t>
            </w:r>
          </w:p>
        </w:tc>
      </w:tr>
      <w:tr>
        <w:tc>
          <w:tcPr>
            <w:tcW w:type="dxa" w:w="2880"/>
          </w:tcPr>
          <w:p>
            <w:r>
              <w:t>lastUpdateTimeUnix</w:t>
            </w:r>
          </w:p>
        </w:tc>
        <w:tc>
          <w:tcPr>
            <w:tcW w:type="dxa" w:w="2880"/>
          </w:tcPr>
          <w:p>
            <w:r>
              <w:t>integer</w:t>
            </w:r>
          </w:p>
        </w:tc>
        <w:tc>
          <w:tcPr>
            <w:tcW w:type="dxa" w:w="2880"/>
          </w:tcPr>
          <w:p>
            <w:r>
              <w:t>Timestamp of the last object update in milliseconds since epoch UTC.</w:t>
            </w:r>
          </w:p>
        </w:tc>
      </w:tr>
      <w:tr>
        <w:tc>
          <w:tcPr>
            <w:tcW w:type="dxa" w:w="2880"/>
          </w:tcPr>
          <w:p>
            <w:r>
              <w:t>vector</w:t>
            </w:r>
          </w:p>
        </w:tc>
        <w:tc>
          <w:tcPr>
            <w:tcW w:type="dxa" w:w="2880"/>
          </w:tcPr>
          <w:p>
            <w:r>
              <w:t>array (number)</w:t>
            </w:r>
          </w:p>
        </w:tc>
        <w:tc>
          <w:tcPr>
            <w:tcW w:type="dxa" w:w="2880"/>
          </w:tcPr>
          <w:p>
            <w:r>
              <w:t>Vector embedding for the object.</w:t>
            </w:r>
          </w:p>
        </w:tc>
      </w:tr>
      <w:tr>
        <w:tc>
          <w:tcPr>
            <w:tcW w:type="dxa" w:w="2880"/>
          </w:tcPr>
          <w:p>
            <w:r>
              <w:t>vectors</w:t>
            </w:r>
          </w:p>
        </w:tc>
        <w:tc>
          <w:tcPr>
            <w:tcW w:type="dxa" w:w="2880"/>
          </w:tcPr>
          <w:p>
            <w:r>
              <w:t>object</w:t>
            </w:r>
          </w:p>
        </w:tc>
        <w:tc>
          <w:tcPr>
            <w:tcW w:type="dxa" w:w="2880"/>
          </w:tcPr>
          <w:p>
            <w:r>
              <w:t>Map of named vectors (shape: { [key: string]: &lt;Vector&gt; }).</w:t>
            </w:r>
          </w:p>
        </w:tc>
      </w:tr>
      <w:tr>
        <w:tc>
          <w:tcPr>
            <w:tcW w:type="dxa" w:w="2880"/>
          </w:tcPr>
          <w:p>
            <w:r>
              <w:t>tenant</w:t>
            </w:r>
          </w:p>
        </w:tc>
        <w:tc>
          <w:tcPr>
            <w:tcW w:type="dxa" w:w="2880"/>
          </w:tcPr>
          <w:p>
            <w:r>
              <w:t>string</w:t>
            </w:r>
          </w:p>
        </w:tc>
        <w:tc>
          <w:tcPr>
            <w:tcW w:type="dxa" w:w="2880"/>
          </w:tcPr>
          <w:p>
            <w:r>
              <w:t>The tenant the object belongs to.</w:t>
            </w:r>
          </w:p>
        </w:tc>
      </w:tr>
      <w:tr>
        <w:tc>
          <w:tcPr>
            <w:tcW w:type="dxa" w:w="2880"/>
          </w:tcPr>
          <w:p>
            <w:r>
              <w:t>additional</w:t>
            </w:r>
          </w:p>
        </w:tc>
        <w:tc>
          <w:tcPr>
            <w:tcW w:type="dxa" w:w="2880"/>
          </w:tcPr>
          <w:p>
            <w:r>
              <w:t>object</w:t>
            </w:r>
          </w:p>
        </w:tc>
        <w:tc>
          <w:tcPr>
            <w:tcW w:type="dxa" w:w="2880"/>
          </w:tcPr>
          <w:p>
            <w:r>
              <w:t>Additional per-object data.</w:t>
            </w:r>
          </w:p>
        </w:tc>
      </w:tr>
      <w:tr>
        <w:tc>
          <w:tcPr>
            <w:tcW w:type="dxa" w:w="2880"/>
          </w:tcPr>
          <w:p>
            <w:r>
              <w:t>deprecations</w:t>
            </w:r>
          </w:p>
        </w:tc>
        <w:tc>
          <w:tcPr>
            <w:tcW w:type="dxa" w:w="2880"/>
          </w:tcPr>
          <w:p>
            <w:r>
              <w:t>array</w:t>
            </w:r>
          </w:p>
        </w:tc>
        <w:tc>
          <w:tcPr>
            <w:tcW w:type="dxa" w:w="2880"/>
          </w:tcPr>
          <w:p>
            <w:r>
              <w:t>Deprecation notices related to the request/object.</w:t>
            </w:r>
          </w:p>
        </w:tc>
      </w:tr>
      <w:tr>
        <w:tc>
          <w:tcPr>
            <w:tcW w:type="dxa" w:w="2880"/>
          </w:tcPr>
          <w:p>
            <w:r>
              <w:t>deprecations.id</w:t>
            </w:r>
          </w:p>
        </w:tc>
        <w:tc>
          <w:tcPr>
            <w:tcW w:type="dxa" w:w="2880"/>
          </w:tcPr>
          <w:p>
            <w:r>
              <w:t>string</w:t>
            </w:r>
          </w:p>
        </w:tc>
        <w:tc>
          <w:tcPr>
            <w:tcW w:type="dxa" w:w="2880"/>
          </w:tcPr>
          <w:p>
            <w:r>
              <w:t>Deprecation identifier (mostly internal).</w:t>
            </w:r>
          </w:p>
        </w:tc>
      </w:tr>
      <w:tr>
        <w:tc>
          <w:tcPr>
            <w:tcW w:type="dxa" w:w="2880"/>
          </w:tcPr>
          <w:p>
            <w:r>
              <w:t>deprecations.status</w:t>
            </w:r>
          </w:p>
        </w:tc>
        <w:tc>
          <w:tcPr>
            <w:tcW w:type="dxa" w:w="2880"/>
          </w:tcPr>
          <w:p>
            <w:r>
              <w:t>string</w:t>
            </w:r>
          </w:p>
        </w:tc>
        <w:tc>
          <w:tcPr>
            <w:tcW w:type="dxa" w:w="2880"/>
          </w:tcPr>
          <w:p>
            <w:r>
              <w:t>Whether the functionality is deprecated or removed.</w:t>
            </w:r>
          </w:p>
        </w:tc>
      </w:tr>
      <w:tr>
        <w:tc>
          <w:tcPr>
            <w:tcW w:type="dxa" w:w="2880"/>
          </w:tcPr>
          <w:p>
            <w:r>
              <w:t>deprecations.apiType</w:t>
            </w:r>
          </w:p>
        </w:tc>
        <w:tc>
          <w:tcPr>
            <w:tcW w:type="dxa" w:w="2880"/>
          </w:tcPr>
          <w:p>
            <w:r>
              <w:t>string</w:t>
            </w:r>
          </w:p>
        </w:tc>
        <w:tc>
          <w:tcPr>
            <w:tcW w:type="dxa" w:w="2880"/>
          </w:tcPr>
          <w:p>
            <w:r>
              <w:t>API type affected (usually one of: REST, GraphQL, gRPC).</w:t>
            </w:r>
          </w:p>
        </w:tc>
      </w:tr>
      <w:tr>
        <w:tc>
          <w:tcPr>
            <w:tcW w:type="dxa" w:w="2880"/>
          </w:tcPr>
          <w:p>
            <w:r>
              <w:t>deprecations.msg</w:t>
            </w:r>
          </w:p>
        </w:tc>
        <w:tc>
          <w:tcPr>
            <w:tcW w:type="dxa" w:w="2880"/>
          </w:tcPr>
          <w:p>
            <w:r>
              <w:t>string</w:t>
            </w:r>
          </w:p>
        </w:tc>
        <w:tc>
          <w:tcPr>
            <w:tcW w:type="dxa" w:w="2880"/>
          </w:tcPr>
          <w:p>
            <w:r>
              <w:t>Deprecation description.</w:t>
            </w:r>
          </w:p>
        </w:tc>
      </w:tr>
      <w:tr>
        <w:tc>
          <w:tcPr>
            <w:tcW w:type="dxa" w:w="2880"/>
          </w:tcPr>
          <w:p>
            <w:r>
              <w:t>deprecations.mitigation</w:t>
            </w:r>
          </w:p>
        </w:tc>
        <w:tc>
          <w:tcPr>
            <w:tcW w:type="dxa" w:w="2880"/>
          </w:tcPr>
          <w:p>
            <w:r>
              <w:t>string</w:t>
            </w:r>
          </w:p>
        </w:tc>
        <w:tc>
          <w:tcPr>
            <w:tcW w:type="dxa" w:w="2880"/>
          </w:tcPr>
          <w:p>
            <w:r>
              <w:t>Mitigation steps to avoid removal impact.</w:t>
            </w:r>
          </w:p>
        </w:tc>
      </w:tr>
      <w:tr>
        <w:tc>
          <w:tcPr>
            <w:tcW w:type="dxa" w:w="2880"/>
          </w:tcPr>
          <w:p>
            <w:r>
              <w:t>deprecations.sinceVersion</w:t>
            </w:r>
          </w:p>
        </w:tc>
        <w:tc>
          <w:tcPr>
            <w:tcW w:type="dxa" w:w="2880"/>
          </w:tcPr>
          <w:p>
            <w:r>
              <w:t>string</w:t>
            </w:r>
          </w:p>
        </w:tc>
        <w:tc>
          <w:tcPr>
            <w:tcW w:type="dxa" w:w="2880"/>
          </w:tcPr>
          <w:p>
            <w:r>
              <w:t>Version when deprecation was introduced.</w:t>
            </w:r>
          </w:p>
        </w:tc>
      </w:tr>
      <w:tr>
        <w:tc>
          <w:tcPr>
            <w:tcW w:type="dxa" w:w="2880"/>
          </w:tcPr>
          <w:p>
            <w:r>
              <w:t>deprecations.plannedRemovalVersion</w:t>
            </w:r>
          </w:p>
        </w:tc>
        <w:tc>
          <w:tcPr>
            <w:tcW w:type="dxa" w:w="2880"/>
          </w:tcPr>
          <w:p>
            <w:r>
              <w:t>string</w:t>
            </w:r>
          </w:p>
        </w:tc>
        <w:tc>
          <w:tcPr>
            <w:tcW w:type="dxa" w:w="2880"/>
          </w:tcPr>
          <w:p>
            <w:r>
              <w:t>Best-effort version when it may be removed.</w:t>
            </w:r>
          </w:p>
        </w:tc>
      </w:tr>
      <w:tr>
        <w:tc>
          <w:tcPr>
            <w:tcW w:type="dxa" w:w="2880"/>
          </w:tcPr>
          <w:p>
            <w:r>
              <w:t>deprecations.removedIn</w:t>
            </w:r>
          </w:p>
        </w:tc>
        <w:tc>
          <w:tcPr>
            <w:tcW w:type="dxa" w:w="2880"/>
          </w:tcPr>
          <w:p>
            <w:r>
              <w:t>string</w:t>
            </w:r>
          </w:p>
        </w:tc>
        <w:tc>
          <w:tcPr>
            <w:tcW w:type="dxa" w:w="2880"/>
          </w:tcPr>
          <w:p>
            <w:r>
              <w:t>Version when it was removed (if already removed).</w:t>
            </w:r>
          </w:p>
        </w:tc>
      </w:tr>
      <w:tr>
        <w:tc>
          <w:tcPr>
            <w:tcW w:type="dxa" w:w="2880"/>
          </w:tcPr>
          <w:p>
            <w:r>
              <w:t>deprecations.removedTime</w:t>
            </w:r>
          </w:p>
        </w:tc>
        <w:tc>
          <w:tcPr>
            <w:tcW w:type="dxa" w:w="2880"/>
          </w:tcPr>
          <w:p>
            <w:r>
              <w:t>string</w:t>
            </w:r>
          </w:p>
        </w:tc>
        <w:tc>
          <w:tcPr>
            <w:tcW w:type="dxa" w:w="2880"/>
          </w:tcPr>
          <w:p>
            <w:r>
              <w:t>Timestamp when it was removed (if removed).</w:t>
            </w:r>
          </w:p>
        </w:tc>
      </w:tr>
      <w:tr>
        <w:tc>
          <w:tcPr>
            <w:tcW w:type="dxa" w:w="2880"/>
          </w:tcPr>
          <w:p>
            <w:r>
              <w:t>deprecations.sinceTime</w:t>
            </w:r>
          </w:p>
        </w:tc>
        <w:tc>
          <w:tcPr>
            <w:tcW w:type="dxa" w:w="2880"/>
          </w:tcPr>
          <w:p>
            <w:r>
              <w:t>string</w:t>
            </w:r>
          </w:p>
        </w:tc>
        <w:tc>
          <w:tcPr>
            <w:tcW w:type="dxa" w:w="2880"/>
          </w:tcPr>
          <w:p>
            <w:r>
              <w:t>Timestamp when deprecation was introduced.</w:t>
            </w:r>
          </w:p>
        </w:tc>
      </w:tr>
      <w:tr>
        <w:tc>
          <w:tcPr>
            <w:tcW w:type="dxa" w:w="2880"/>
          </w:tcPr>
          <w:p>
            <w:r>
              <w:t>deprecations.locations</w:t>
            </w:r>
          </w:p>
        </w:tc>
        <w:tc>
          <w:tcPr>
            <w:tcW w:type="dxa" w:w="2880"/>
          </w:tcPr>
          <w:p>
            <w:r>
              <w:t>array (string)</w:t>
            </w:r>
          </w:p>
        </w:tc>
        <w:tc>
          <w:tcPr>
            <w:tcW w:type="dxa" w:w="2880"/>
          </w:tcPr>
          <w:p>
            <w:r>
              <w:t>Locations within the API affected by the deprecation.</w:t>
            </w:r>
          </w:p>
        </w:tc>
      </w:tr>
      <w:tr>
        <w:tc>
          <w:tcPr>
            <w:tcW w:type="dxa" w:w="2880"/>
          </w:tcPr>
          <w:p>
            <w:r>
              <w:t>result</w:t>
            </w:r>
          </w:p>
        </w:tc>
        <w:tc>
          <w:tcPr>
            <w:tcW w:type="dxa" w:w="2880"/>
          </w:tcPr>
          <w:p>
            <w:r>
              <w:t>any</w:t>
            </w:r>
          </w:p>
        </w:tc>
        <w:tc>
          <w:tcPr>
            <w:tcW w:type="dxa" w:w="2880"/>
          </w:tcPr>
          <w:p>
            <w:r>
              <w:t>Results for this specific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'{{WEAVIATE_REST_ENDPOINT}}/v1/batch/objects' \</w:t>
        <w:br/>
        <w:t xml:space="preserve"> --header 'Accept: application/json' \</w:t>
        <w:br/>
        <w:t xml:space="preserve"> --header 'Content-Type: application/json' \</w:t>
        <w:br/>
        <w:t xml:space="preserve"> --data '{</w:t>
        <w:br/>
        <w:t xml:space="preserve"> "fields": ["ALL"],</w:t>
        <w:br/>
        <w:t xml:space="preserve"> "objects": [</w:t>
        <w:br/>
        <w:t xml:space="preserve">      {</w:t>
        <w:br/>
        <w:t xml:space="preserve"> "class": "Article",</w:t>
        <w:br/>
        <w:t xml:space="preserve"> "id": "2d7b3f38-5a5b-4e6f-9b4a-7c1a2b3c4d5e",</w:t>
        <w:br/>
        <w:t xml:space="preserve"> "properties": {</w:t>
        <w:br/>
        <w:t xml:space="preserve"> "title": "Hello Weaviate",</w:t>
        <w:br/>
        <w:t xml:space="preserve"> "url": "https://example.com/hello"</w:t>
        <w:br/>
        <w:t xml:space="preserve">        },</w:t>
        <w:br/>
        <w:t xml:space="preserve"> "vector": [0.12, -0.04, 0.33],</w:t>
        <w:br/>
        <w:t xml:space="preserve"> "tenant": "tenantA"</w:t>
        <w:br/>
        <w:t xml:space="preserve">      }</w:t>
        <w:br/>
        <w:t xml:space="preserve">    ]</w:t>
        <w:br/>
        <w:t xml:space="preserve">  }'</w:t>
      </w:r>
    </w:p>
    <w:p>
      <w:pPr>
        <w:pStyle w:val="Heading3"/>
      </w:pPr>
      <w:r>
        <w:t>Example Usage</w:t>
      </w:r>
    </w:p>
    <w:p>
      <w:pPr>
        <w:pStyle w:val="Heading3"/>
      </w:pPr>
      <w:r>
        <w:t>Example 1: Create multiple objects in one request</w:t>
      </w:r>
    </w:p>
    <w:p>
      <w:r>
        <w:rPr>
          <w:b/>
          <w:color w:val="666666"/>
          <w:sz w:val="16"/>
        </w:rPr>
        <w:t>[bash]</w:t>
      </w:r>
    </w:p>
    <w:p>
      <w:pPr>
        <w:shd w:fill="F2F2F2" w:val="clear"/>
      </w:pPr>
      <w:r>
        <w:rPr>
          <w:rFonts w:ascii="Courier New" w:hAnsi="Courier New"/>
          <w:sz w:val="17"/>
        </w:rPr>
        <w:t>curl -X POST '{{WEAVIATE_REST_ENDPOINT}}/v1/batch/objects' \</w:t>
        <w:br/>
        <w:t xml:space="preserve"> -H 'Accept: application/json' \</w:t>
        <w:br/>
        <w:t xml:space="preserve"> -H 'Content-Type: application/json' \</w:t>
        <w:br/>
        <w:t xml:space="preserve"> -d '{</w:t>
        <w:br/>
        <w:t xml:space="preserve"> "objects": [</w:t>
        <w:br/>
        <w:t xml:space="preserve">      {</w:t>
        <w:br/>
        <w:t xml:space="preserve"> "class": "Article",</w:t>
        <w:br/>
        <w:t xml:space="preserve"> "id": "11111111-1111-1111-1111-111111111111",</w:t>
        <w:br/>
        <w:t xml:space="preserve"> "properties": { "title": "A", "url": "https://example.com/a" }</w:t>
        <w:br/>
        <w:t xml:space="preserve">      },</w:t>
        <w:br/>
        <w:t xml:space="preserve">      {</w:t>
        <w:br/>
        <w:t xml:space="preserve"> "class": "Article",</w:t>
        <w:br/>
        <w:t xml:space="preserve"> "id": "22222222-2222-2222-2222-222222222222",</w:t>
        <w:br/>
        <w:t xml:space="preserve"> "properties": { "title": "B", "url": "https://example.com/b" }</w:t>
        <w:br/>
        <w:t xml:space="preserve">      }</w:t>
        <w:br/>
        <w:t xml:space="preserve">    ]</w:t>
        <w:br/>
        <w:t xml:space="preserve">  }'</w:t>
      </w:r>
    </w:p>
    <w:p>
      <w:pPr>
        <w:pStyle w:val="Heading3"/>
      </w:pPr>
      <w:r>
        <w:t>Example 2: Limit returned fields via fields</w:t>
      </w:r>
    </w:p>
    <w:p>
      <w:r>
        <w:rPr>
          <w:b/>
          <w:color w:val="666666"/>
          <w:sz w:val="16"/>
        </w:rPr>
        <w:t>[bash]</w:t>
      </w:r>
    </w:p>
    <w:p>
      <w:pPr>
        <w:shd w:fill="F2F2F2" w:val="clear"/>
      </w:pPr>
      <w:r>
        <w:rPr>
          <w:rFonts w:ascii="Courier New" w:hAnsi="Courier New"/>
          <w:sz w:val="17"/>
        </w:rPr>
        <w:t>curl -X POST '{{WEAVIATE_REST_ENDPOINT}}/v1/batch/objects' \</w:t>
        <w:br/>
        <w:t xml:space="preserve"> -H 'Accept: application/json' \</w:t>
        <w:br/>
        <w:t xml:space="preserve"> -H 'Content-Type: application/json' \</w:t>
        <w:br/>
        <w:t xml:space="preserve"> -d '{</w:t>
        <w:br/>
        <w:t xml:space="preserve"> "fields": ["id", "class", "creationTimeUnix"],</w:t>
        <w:br/>
        <w:t xml:space="preserve"> "objects": [</w:t>
        <w:br/>
        <w:t xml:space="preserve">      {</w:t>
        <w:br/>
        <w:t xml:space="preserve"> "class": "Article",</w:t>
        <w:br/>
        <w:t xml:space="preserve"> "id": "33333333-3333-3333-3333-333333333333",</w:t>
        <w:br/>
        <w:t xml:space="preserve"> "properties": { "title": "C" }</w:t>
        <w:br/>
        <w:t xml:space="preserve">      }</w:t>
        <w:br/>
        <w:t xml:space="preserve">    ]</w:t>
        <w:br/>
        <w:t xml:space="preserve">  }'</w:t>
      </w:r>
    </w:p>
    <w:p>
      <w:pPr>
        <w:pStyle w:val="Heading3"/>
      </w:pPr>
      <w:r>
        <w:t>Example 3: Use a consistency level (query parameter)</w:t>
      </w:r>
    </w:p>
    <w:p>
      <w:r>
        <w:rPr>
          <w:b/>
          <w:color w:val="666666"/>
          <w:sz w:val="16"/>
        </w:rPr>
        <w:t>[bash]</w:t>
      </w:r>
    </w:p>
    <w:p>
      <w:pPr>
        <w:shd w:fill="F2F2F2" w:val="clear"/>
      </w:pPr>
      <w:r>
        <w:rPr>
          <w:rFonts w:ascii="Courier New" w:hAnsi="Courier New"/>
          <w:sz w:val="17"/>
        </w:rPr>
        <w:t>curl -X POST '{{WEAVIATE_REST_ENDPOINT}}/v1/batch/objects?consistency_level=QUORUM' \</w:t>
        <w:br/>
        <w:t xml:space="preserve"> -H 'Accept: application/json' \</w:t>
        <w:br/>
        <w:t xml:space="preserve"> -H 'Content-Type: application/json' \</w:t>
        <w:br/>
        <w:t xml:space="preserve"> -d '{</w:t>
        <w:br/>
        <w:t xml:space="preserve"> "objects": [</w:t>
        <w:br/>
        <w:t xml:space="preserve">      {</w:t>
        <w:br/>
        <w:t xml:space="preserve"> "class": "Article",</w:t>
        <w:br/>
        <w:t xml:space="preserve"> "id": "44444444-4444-4444-4444-444444444444",</w:t>
        <w:br/>
        <w:t xml:space="preserve"> "properties": { "title": "D" }</w:t>
        <w:br/>
        <w:t xml:space="preserve">      }</w:t>
        <w:br/>
        <w:t xml:space="preserve">    ]</w:t>
        <w:br/>
        <w:t xml:space="preserve">  }'</w:t>
      </w:r>
    </w:p>
    <w:p>
      <w:pPr>
        <w:pStyle w:val="Heading3"/>
      </w:pPr>
      <w:r>
        <w:t>Behavior</w:t>
      </w:r>
    </w:p>
    <w:p>
      <w:pPr>
        <w:pStyle w:val="ListBullet"/>
      </w:pPr>
      <w:r>
        <w:t>Validates each object’s metadata and schema values.</w:t>
      </w:r>
    </w:p>
    <w:p>
      <w:pPr>
        <w:pStyle w:val="ListBullet"/>
      </w:pPr>
      <w:r>
        <w:t>Creates or overwrites objects based on provided UUIDs (idempotent behavior).</w:t>
      </w:r>
    </w:p>
    <w:p>
      <w:pPr>
        <w:pStyle w:val="ListBullet"/>
      </w:pPr>
      <w:r>
        <w:t>Returns per-object results in the response array (including any deprecations and result payload).</w:t>
      </w:r>
    </w:p>
    <w:p>
      <w:pPr>
        <w:pStyle w:val="Heading3"/>
      </w:pPr>
      <w:r>
        <w:t>Notes</w:t>
      </w:r>
    </w:p>
    <w:p>
      <w:pPr>
        <w:pStyle w:val="ListBullet"/>
      </w:pPr>
      <w:r>
        <w:t>Idempotence: if an object with the same id already exists, it will be overwritten.</w:t>
      </w:r>
    </w:p>
    <w:p>
      <w:pPr>
        <w:pStyle w:val="ListBullet"/>
      </w:pPr>
      <w:r>
        <w:t>creationTimeUnix and lastUpdateTimeUnix are marked as response only in the source documentation.</w:t>
      </w:r>
    </w:p>
    <w:p>
      <w:pPr>
        <w:pStyle w:val="ListBullet"/>
      </w:pPr>
      <w:r>
        <w:t>The &lt;Vector&gt; type for vectors was referenced but not defined in the scraped content.</w:t>
      </w:r>
    </w:p>
    <w:p>
      <w:pPr>
        <w:pStyle w:val="Heading3"/>
      </w:pPr>
      <w:r>
        <w:t>Error Handling</w:t>
      </w:r>
    </w:p>
    <w:p>
      <w:pPr>
        <w:pStyle w:val="ListBullet"/>
      </w:pPr>
      <w:r>
        <w:t>400: Malformed request body.</w:t>
      </w:r>
    </w:p>
    <w:p>
      <w:pPr>
        <w:pStyle w:val="ListBullet"/>
      </w:pPr>
      <w:r>
        <w:t>401: Unauthorized or invalid credentials.</w:t>
      </w:r>
    </w:p>
    <w:p>
      <w:pPr>
        <w:pStyle w:val="ListBullet"/>
      </w:pPr>
      <w:r>
        <w:t>403: Forbidden.</w:t>
      </w:r>
    </w:p>
    <w:p>
      <w:pPr>
        <w:pStyle w:val="ListBullet"/>
      </w:pPr>
      <w:r>
        <w:t>422: Semantically invalid request (e.g., missing collection/class, invalid properties).</w:t>
      </w:r>
    </w:p>
    <w:p>
      <w:pPr>
        <w:pStyle w:val="ListBullet"/>
      </w:pPr>
      <w:r>
        <w:t>500: Server-side error while fulfilling the request.</w:t>
      </w:r>
    </w:p>
    <w:p>
      <w:pPr>
        <w:pStyle w:val="Heading3"/>
      </w:pPr>
      <w:r>
        <w:t>Related batchObjects actions</w:t>
      </w:r>
    </w:p>
    <w:p>
      <w:pPr>
        <w:pStyle w:val="ListBullet"/>
      </w:pPr>
      <w:r>
        <w:t>[DELETE] Delete Objects in Batch (by Filter) — /v1/batch/objects</w:t>
      </w:r>
    </w:p>
    <w:p>
      <w:r>
        <w:br w:type="page"/>
      </w:r>
    </w:p>
    <w:p>
      <w:pPr>
        <w:pStyle w:val="Heading2"/>
      </w:pPr>
      <w:r>
        <w:t>39. [POST] Add a Property to a Collection (Schema)</w:t>
      </w:r>
    </w:p>
    <w:p>
      <w:r>
        <w:rPr>
          <w:b/>
        </w:rPr>
        <w:t xml:space="preserve">Endpoint: </w:t>
      </w:r>
      <w:r>
        <w:rPr>
          <w:rFonts w:ascii="Courier New" w:hAnsi="Courier New"/>
          <w:sz w:val="18"/>
        </w:rPr>
        <w:t>/v1/schema/{{className}}/properties</w:t>
      </w:r>
    </w:p>
    <w:p>
      <w:pPr>
        <w:pStyle w:val="Heading3"/>
      </w:pPr>
      <w:r>
        <w:t>Prerequisites</w:t>
      </w:r>
    </w:p>
    <w:p>
      <w:pPr>
        <w:pStyle w:val="ListBullet"/>
      </w:pPr>
      <w:r>
        <w:t>An existing collection (class) must already exist in the schema.</w:t>
      </w:r>
    </w:p>
    <w:p>
      <w:pPr>
        <w:pStyle w:val="ListBullet"/>
      </w:pPr>
      <w:r>
        <w:t>The caller must have permission to modify the schema.</w:t>
      </w:r>
    </w:p>
    <w:p>
      <w:pPr>
        <w:pStyle w:val="Heading3"/>
      </w:pPr>
      <w:r>
        <w:t>Method</w:t>
      </w:r>
    </w:p>
    <w:p>
      <w:r>
        <w:t>POST</w:t>
      </w:r>
    </w:p>
    <w:p>
      <w:pPr>
        <w:pStyle w:val="Heading3"/>
      </w:pPr>
      <w:r>
        <w:t>URL</w:t>
      </w:r>
    </w:p>
    <w:p>
      <w:r>
        <w:t>{{WEAVIATE_REST_ENDPOINT}}/v1/schema/{{className}}/properties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property definition to an existing collection (className) schema. Returns the created property definition when successful.</w:t>
      </w:r>
    </w:p>
    <w:p>
      <w:pPr>
        <w:pStyle w:val="Heading3"/>
      </w:pPr>
      <w:r>
        <w:t>Enforcement Rules</w:t>
      </w:r>
    </w:p>
    <w:p>
      <w:pPr>
        <w:pStyle w:val="ListBullet"/>
      </w:pPr>
      <w:r>
        <w:t>The className path parameter must always be present.</w:t>
      </w:r>
    </w:p>
    <w:p>
      <w:pPr>
        <w:pStyle w:val="ListBullet"/>
      </w:pPr>
      <w:r>
        <w:t>Always construct the path as /v1/schema/{{className}}/properties, where {{className}} is a non-empty string.</w:t>
      </w:r>
    </w:p>
    <w:p>
      <w:pPr>
        <w:pStyle w:val="ListBullet"/>
      </w:pPr>
      <w:r>
        <w:t>Do not call the API with a missing or empty className (e.g., avoid /v1/schema//properties or /v1/schema/properties).</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/v1/schema/Article/properties</w:t>
        <w:br/>
        <w:t>/v1/schema/Person/properties</w:t>
      </w:r>
    </w:p>
    <w:p>
      <w:pPr>
        <w:pStyle w:val="Heading3"/>
      </w:pPr>
      <w:r>
        <w:t>Invalid Examples</w:t>
      </w:r>
    </w:p>
    <w:p>
      <w:r>
        <w:rPr>
          <w:b/>
          <w:color w:val="666666"/>
          <w:sz w:val="16"/>
        </w:rPr>
        <w:t>[http]</w:t>
      </w:r>
    </w:p>
    <w:p>
      <w:pPr>
        <w:shd w:fill="F2F2F2" w:val="clear"/>
      </w:pPr>
      <w:r>
        <w:rPr>
          <w:rFonts w:ascii="Courier New" w:hAnsi="Courier New"/>
          <w:sz w:val="17"/>
        </w:rPr>
        <w:t>/v1/schema//properties</w:t>
        <w:br/>
        <w:t>/v1/schema/properties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className</w:t>
            </w:r>
          </w:p>
        </w:tc>
        <w:tc>
          <w:tcPr>
            <w:tcW w:type="dxa" w:w="2880"/>
          </w:tcPr>
          <w:p>
            <w:r>
              <w:t>any</w:t>
            </w:r>
          </w:p>
        </w:tc>
        <w:tc>
          <w:tcPr>
            <w:tcW w:type="dxa" w:w="2880"/>
          </w:tcPr>
          <w:p>
            <w:r>
              <w:t>Name of the collection (class) to add the property to.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Data type of the property. Required. If it starts with a capital letter (e.g., Person), it may be a reference to another type.</w:t>
            </w:r>
          </w:p>
        </w:tc>
      </w:tr>
      <w:tr>
        <w:tc>
          <w:tcPr>
            <w:tcW w:type="dxa" w:w="2880"/>
          </w:tcPr>
          <w:p>
            <w:r>
              <w:t>name</w:t>
            </w:r>
          </w:p>
        </w:tc>
        <w:tc>
          <w:tcPr>
            <w:tcW w:type="dxa" w:w="2880"/>
          </w:tcPr>
          <w:p>
            <w:r>
              <w:t>string</w:t>
            </w:r>
          </w:p>
        </w:tc>
        <w:tc>
          <w:tcPr>
            <w:tcW w:type="dxa" w:w="2880"/>
          </w:tcPr>
          <w:p>
            <w:r>
              <w:t>Name of the property. Required. Multiple words should be concatenated in camelCase (e.g., nameOfAuthor).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property.</w:t>
            </w:r>
          </w:p>
        </w:tc>
      </w:tr>
      <w:tr>
        <w:tc>
          <w:tcPr>
            <w:tcW w:type="dxa" w:w="2880"/>
          </w:tcPr>
          <w:p>
            <w:r>
              <w:t>moduleConfig</w:t>
            </w:r>
          </w:p>
        </w:tc>
        <w:tc>
          <w:tcPr>
            <w:tcW w:type="dxa" w:w="2880"/>
          </w:tcPr>
          <w:p>
            <w:r>
              <w:t>object</w:t>
            </w:r>
          </w:p>
        </w:tc>
        <w:tc>
          <w:tcPr>
            <w:tcW w:type="dxa" w:w="2880"/>
          </w:tcPr>
          <w:p>
            <w:r>
              <w:t>Configuration specific to modules in a collection context.</w:t>
            </w:r>
          </w:p>
        </w:tc>
      </w:tr>
      <w:tr>
        <w:tc>
          <w:tcPr>
            <w:tcW w:type="dxa" w:w="2880"/>
          </w:tcPr>
          <w:p>
            <w:r>
              <w:t>indexInverted</w:t>
            </w:r>
          </w:p>
        </w:tc>
        <w:tc>
          <w:tcPr>
            <w:tcW w:type="dxa" w:w="2880"/>
          </w:tcPr>
          <w:p>
            <w:r>
              <w:t>boolean</w:t>
            </w:r>
          </w:p>
        </w:tc>
        <w:tc>
          <w:tcPr>
            <w:tcW w:type="dxa" w:w="2880"/>
          </w:tcPr>
          <w:p>
            <w:r>
              <w:t>Deprecated (as of v1.19). Whether to include this property in the inverted index. If false, this property cannot be used in where filters, bm25, or hybrid search. Unrelated to vectorization behavior. Prefer indexFilterable and/or indexSearchable.</w:t>
            </w:r>
          </w:p>
        </w:tc>
      </w:tr>
      <w:tr>
        <w:tc>
          <w:tcPr>
            <w:tcW w:type="dxa" w:w="2880"/>
          </w:tcPr>
          <w:p>
            <w:r>
              <w:t>indexFilterable</w:t>
            </w:r>
          </w:p>
        </w:tc>
        <w:tc>
          <w:tcPr>
            <w:tcW w:type="dxa" w:w="2880"/>
          </w:tcPr>
          <w:p>
            <w:r>
              <w:t>boolean</w:t>
            </w:r>
          </w:p>
        </w:tc>
        <w:tc>
          <w:tcPr>
            <w:tcW w:type="dxa" w:w="2880"/>
          </w:tcPr>
          <w:p>
            <w:r>
              <w:t>Whether to include this property in the filterable, Roaring Bitmap index. If false, this property cannot be used in where filters. Unrelated to vectorization behavior.</w:t>
            </w:r>
          </w:p>
        </w:tc>
      </w:tr>
      <w:tr>
        <w:tc>
          <w:tcPr>
            <w:tcW w:type="dxa" w:w="2880"/>
          </w:tcPr>
          <w:p>
            <w:r>
              <w:t>indexSearchable</w:t>
            </w:r>
          </w:p>
        </w:tc>
        <w:tc>
          <w:tcPr>
            <w:tcW w:type="dxa" w:w="2880"/>
          </w:tcPr>
          <w:p>
            <w:r>
              <w:t>boolean</w:t>
            </w:r>
          </w:p>
        </w:tc>
        <w:tc>
          <w:tcPr>
            <w:tcW w:type="dxa" w:w="2880"/>
          </w:tcPr>
          <w:p>
            <w:r>
              <w:t>Whether this property should be indexed in the inverted index. Defaults to true. Applicable only to text and text[]. If false, you cannot use this property in bm25 or hybrid search. No effect on vectorization decisions.</w:t>
            </w:r>
          </w:p>
        </w:tc>
      </w:tr>
      <w:tr>
        <w:tc>
          <w:tcPr>
            <w:tcW w:type="dxa" w:w="2880"/>
          </w:tcPr>
          <w:p>
            <w:r>
              <w:t>indexRangeFilters</w:t>
            </w:r>
          </w:p>
        </w:tc>
        <w:tc>
          <w:tcPr>
            <w:tcW w:type="dxa" w:w="2880"/>
          </w:tcPr>
          <w:p>
            <w:r>
              <w:t>boolean</w:t>
            </w:r>
          </w:p>
        </w:tc>
        <w:tc>
          <w:tcPr>
            <w:tcW w:type="dxa" w:w="2880"/>
          </w:tcPr>
          <w:p>
            <w:r>
              <w:t>Whether to include this property in the filterable, range-based Roaring Bitmap index (better performance for range queries on large datasets). Applicable only to int, number, date.</w:t>
            </w:r>
          </w:p>
        </w:tc>
      </w:tr>
      <w:tr>
        <w:tc>
          <w:tcPr>
            <w:tcW w:type="dxa" w:w="2880"/>
          </w:tcPr>
          <w:p>
            <w:r>
              <w:t>tokenization</w:t>
            </w:r>
          </w:p>
        </w:tc>
        <w:tc>
          <w:tcPr>
            <w:tcW w:type="dxa" w:w="2880"/>
          </w:tcPr>
          <w:p>
            <w:r>
              <w:t>string</w:t>
            </w:r>
          </w:p>
        </w:tc>
        <w:tc>
          <w:tcPr>
            <w:tcW w:type="dxa" w:w="2880"/>
          </w:tcPr>
          <w:p>
            <w:r>
              <w:t>Tokenization method for text and text[]. Allowed values: word (default), lowercase, whitespace, field, trigram, gse, kagome_kr, kagome_ja, gse_ch.</w:t>
            </w:r>
          </w:p>
        </w:tc>
      </w:tr>
      <w:tr>
        <w:tc>
          <w:tcPr>
            <w:tcW w:type="dxa" w:w="2880"/>
          </w:tcPr>
          <w:p>
            <w:r>
              <w:t>nestedProperties</w:t>
            </w:r>
          </w:p>
        </w:tc>
        <w:tc>
          <w:tcPr>
            <w:tcW w:type="dxa" w:w="2880"/>
          </w:tcPr>
          <w:p>
            <w:r>
              <w:t>object[]</w:t>
            </w:r>
          </w:p>
        </w:tc>
        <w:tc>
          <w:tcPr>
            <w:tcW w:type="dxa" w:w="2880"/>
          </w:tcPr>
          <w:p>
            <w:r>
              <w:t>Properties of nested object(s). Applies to object and object[] data types. Each item is a nested property definition (see “Nested property object” below).</w:t>
            </w:r>
          </w:p>
        </w:tc>
      </w:tr>
      <w:tr>
        <w:tc>
          <w:tcPr>
            <w:tcW w:type="dxa" w:w="2880"/>
          </w:tcPr>
          <w:p>
            <w:r>
              <w:t>disableDuplicatedReferences</w:t>
            </w:r>
          </w:p>
        </w:tc>
        <w:tc>
          <w:tcPr>
            <w:tcW w:type="dxa" w:w="2880"/>
          </w:tcPr>
          <w:p>
            <w:r>
              <w:t>boolean</w:t>
            </w:r>
          </w:p>
        </w:tc>
        <w:tc>
          <w:tcPr>
            <w:tcW w:type="dxa" w:w="2880"/>
          </w:tcPr>
          <w:p>
            <w:r>
              <w:t>Default: true. If false, allows multiple references to the same target object within this property. If true, enforces uniqueness of references within this property.</w:t>
            </w:r>
          </w:p>
        </w:tc>
      </w:tr>
    </w:tbl>
    <w:p/>
    <w:p>
      <w:pPr>
        <w:pStyle w:val="Heading3"/>
      </w:pPr>
      <w:r>
        <w:t>Nested property object (items inside nestedProperties)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Data type of the nested property.</w:t>
            </w:r>
          </w:p>
        </w:tc>
      </w:tr>
      <w:tr>
        <w:tc>
          <w:tcPr>
            <w:tcW w:type="dxa" w:w="2880"/>
          </w:tcPr>
          <w:p>
            <w:r>
              <w:t>name</w:t>
            </w:r>
          </w:p>
        </w:tc>
        <w:tc>
          <w:tcPr>
            <w:tcW w:type="dxa" w:w="2880"/>
          </w:tcPr>
          <w:p>
            <w:r>
              <w:t>string</w:t>
            </w:r>
          </w:p>
        </w:tc>
        <w:tc>
          <w:tcPr>
            <w:tcW w:type="dxa" w:w="2880"/>
          </w:tcPr>
          <w:p>
            <w:r>
              <w:t>Name of the nested property.</w:t>
            </w:r>
          </w:p>
        </w:tc>
      </w:tr>
      <w:tr>
        <w:tc>
          <w:tcPr>
            <w:tcW w:type="dxa" w:w="2880"/>
          </w:tcPr>
          <w:p>
            <w:r>
              <w:t>description</w:t>
            </w:r>
          </w:p>
        </w:tc>
        <w:tc>
          <w:tcPr>
            <w:tcW w:type="dxa" w:w="2880"/>
          </w:tcPr>
          <w:p>
            <w:r>
              <w:t>string</w:t>
            </w:r>
          </w:p>
        </w:tc>
        <w:tc>
          <w:tcPr>
            <w:tcW w:type="dxa" w:w="2880"/>
          </w:tcPr>
          <w:p>
            <w:r>
              <w:t>Description of the nested property.</w:t>
            </w:r>
          </w:p>
        </w:tc>
      </w:tr>
      <w:tr>
        <w:tc>
          <w:tcPr>
            <w:tcW w:type="dxa" w:w="2880"/>
          </w:tcPr>
          <w:p>
            <w:r>
              <w:t>indexFilterable</w:t>
            </w:r>
          </w:p>
        </w:tc>
        <w:tc>
          <w:tcPr>
            <w:tcW w:type="dxa" w:w="2880"/>
          </w:tcPr>
          <w:p>
            <w:r>
              <w:t>boolean</w:t>
            </w:r>
          </w:p>
        </w:tc>
        <w:tc>
          <w:tcPr>
            <w:tcW w:type="dxa" w:w="2880"/>
          </w:tcPr>
          <w:p>
            <w:r>
              <w:t>Whether nested property is filterable (Roaring Bitmap index).</w:t>
            </w:r>
          </w:p>
        </w:tc>
      </w:tr>
      <w:tr>
        <w:tc>
          <w:tcPr>
            <w:tcW w:type="dxa" w:w="2880"/>
          </w:tcPr>
          <w:p>
            <w:r>
              <w:t>indexSearchable</w:t>
            </w:r>
          </w:p>
        </w:tc>
        <w:tc>
          <w:tcPr>
            <w:tcW w:type="dxa" w:w="2880"/>
          </w:tcPr>
          <w:p>
            <w:r>
              <w:t>boolean</w:t>
            </w:r>
          </w:p>
        </w:tc>
        <w:tc>
          <w:tcPr>
            <w:tcW w:type="dxa" w:w="2880"/>
          </w:tcPr>
          <w:p>
            <w:r>
              <w:t>Whether nested property is searchable in inverted index.</w:t>
            </w:r>
          </w:p>
        </w:tc>
      </w:tr>
      <w:tr>
        <w:tc>
          <w:tcPr>
            <w:tcW w:type="dxa" w:w="2880"/>
          </w:tcPr>
          <w:p>
            <w:r>
              <w:t>indexRangeFilters</w:t>
            </w:r>
          </w:p>
        </w:tc>
        <w:tc>
          <w:tcPr>
            <w:tcW w:type="dxa" w:w="2880"/>
          </w:tcPr>
          <w:p>
            <w:r>
              <w:t>boolean</w:t>
            </w:r>
          </w:p>
        </w:tc>
        <w:tc>
          <w:tcPr>
            <w:tcW w:type="dxa" w:w="2880"/>
          </w:tcPr>
          <w:p>
            <w:r>
              <w:t>Whether nested property supports range-based bitmap index (only for int, number, date).</w:t>
            </w:r>
          </w:p>
        </w:tc>
      </w:tr>
      <w:tr>
        <w:tc>
          <w:tcPr>
            <w:tcW w:type="dxa" w:w="2880"/>
          </w:tcPr>
          <w:p>
            <w:r>
              <w:t>tokenization</w:t>
            </w:r>
          </w:p>
        </w:tc>
        <w:tc>
          <w:tcPr>
            <w:tcW w:type="dxa" w:w="2880"/>
          </w:tcPr>
          <w:p>
            <w:r>
              <w:t>string</w:t>
            </w:r>
          </w:p>
        </w:tc>
        <w:tc>
          <w:tcPr>
            <w:tcW w:type="dxa" w:w="2880"/>
          </w:tcPr>
          <w:p>
            <w:r>
              <w:t>Tokenization for text and text[]. Allowed values: word, lowercase, whitespace, field, trigram, gse, kagome_kr, kagome_ja, gse_ch.</w:t>
            </w:r>
          </w:p>
        </w:tc>
      </w:tr>
      <w:tr>
        <w:tc>
          <w:tcPr>
            <w:tcW w:type="dxa" w:w="2880"/>
          </w:tcPr>
          <w:p>
            <w:r>
              <w:t>nestedProperties</w:t>
            </w:r>
          </w:p>
        </w:tc>
        <w:tc>
          <w:tcPr>
            <w:tcW w:type="dxa" w:w="2880"/>
          </w:tcPr>
          <w:p>
            <w:r>
              <w:t>object[]</w:t>
            </w:r>
          </w:p>
        </w:tc>
        <w:tc>
          <w:tcPr>
            <w:tcW w:type="dxa" w:w="2880"/>
          </w:tcPr>
          <w:p>
            <w:r>
              <w:t>Further nested properties (circular NestedProperty structure).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"dataType": ["text"],</w:t>
        <w:br/>
        <w:t xml:space="preserve"> "description": "Short summary of the article",</w:t>
        <w:br/>
        <w:t xml:space="preserve"> "moduleConfig": {},</w:t>
        <w:br/>
        <w:t xml:space="preserve"> "name": "summary",</w:t>
        <w:br/>
        <w:t xml:space="preserve"> "indexInverted": true,</w:t>
        <w:br/>
        <w:t xml:space="preserve"> "indexFilterable": true,</w:t>
        <w:br/>
        <w:t xml:space="preserve"> "indexSearchable": true,</w:t>
        <w:br/>
        <w:t xml:space="preserve"> "indexRangeFilters": false,</w:t>
        <w:br/>
        <w:t xml:space="preserve"> "tokenization": "word",</w:t>
        <w:br/>
        <w:t xml:space="preserve"> "nestedProperties": [],</w:t>
        <w:br/>
        <w:t xml:space="preserve"> "disableDuplicatedReferences": true</w:t>
        <w:br/>
        <w:t>}</w:t>
      </w:r>
    </w:p>
    <w:p>
      <w:pPr>
        <w:pStyle w:val="Heading3"/>
      </w:pPr>
      <w:r>
        <w:t>Error Response (401 Unauthorized)</w:t>
      </w:r>
    </w:p>
    <w:p>
      <w:r>
        <w:t>Unauthorized or invalid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w:t>
        <w:br/>
        <w:t xml:space="preserve"> "message": "Invalid property definition provided."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error occurred while adding the property."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Data type of the property. If it starts with a capital letter, it may be a reference to another type.</w:t>
            </w:r>
          </w:p>
        </w:tc>
      </w:tr>
      <w:tr>
        <w:tc>
          <w:tcPr>
            <w:tcW w:type="dxa" w:w="2880"/>
          </w:tcPr>
          <w:p>
            <w:r>
              <w:t>description</w:t>
            </w:r>
          </w:p>
        </w:tc>
        <w:tc>
          <w:tcPr>
            <w:tcW w:type="dxa" w:w="2880"/>
          </w:tcPr>
          <w:p>
            <w:r>
              <w:t>string</w:t>
            </w:r>
          </w:p>
        </w:tc>
        <w:tc>
          <w:tcPr>
            <w:tcW w:type="dxa" w:w="2880"/>
          </w:tcPr>
          <w:p>
            <w:r>
              <w:t>Description of the property.</w:t>
            </w:r>
          </w:p>
        </w:tc>
      </w:tr>
      <w:tr>
        <w:tc>
          <w:tcPr>
            <w:tcW w:type="dxa" w:w="2880"/>
          </w:tcPr>
          <w:p>
            <w:r>
              <w:t>moduleConfig</w:t>
            </w:r>
          </w:p>
        </w:tc>
        <w:tc>
          <w:tcPr>
            <w:tcW w:type="dxa" w:w="2880"/>
          </w:tcPr>
          <w:p>
            <w:r>
              <w:t>object</w:t>
            </w:r>
          </w:p>
        </w:tc>
        <w:tc>
          <w:tcPr>
            <w:tcW w:type="dxa" w:w="2880"/>
          </w:tcPr>
          <w:p>
            <w:r>
              <w:t>Configuration specific to modules in a collection context.</w:t>
            </w:r>
          </w:p>
        </w:tc>
      </w:tr>
      <w:tr>
        <w:tc>
          <w:tcPr>
            <w:tcW w:type="dxa" w:w="2880"/>
          </w:tcPr>
          <w:p>
            <w:r>
              <w:t>name</w:t>
            </w:r>
          </w:p>
        </w:tc>
        <w:tc>
          <w:tcPr>
            <w:tcW w:type="dxa" w:w="2880"/>
          </w:tcPr>
          <w:p>
            <w:r>
              <w:t>string</w:t>
            </w:r>
          </w:p>
        </w:tc>
        <w:tc>
          <w:tcPr>
            <w:tcW w:type="dxa" w:w="2880"/>
          </w:tcPr>
          <w:p>
            <w:r>
              <w:t>Name of the property.</w:t>
            </w:r>
          </w:p>
        </w:tc>
      </w:tr>
      <w:tr>
        <w:tc>
          <w:tcPr>
            <w:tcW w:type="dxa" w:w="2880"/>
          </w:tcPr>
          <w:p>
            <w:r>
              <w:t>indexInverted</w:t>
            </w:r>
          </w:p>
        </w:tc>
        <w:tc>
          <w:tcPr>
            <w:tcW w:type="dxa" w:w="2880"/>
          </w:tcPr>
          <w:p>
            <w:r>
              <w:t>boolean</w:t>
            </w:r>
          </w:p>
        </w:tc>
        <w:tc>
          <w:tcPr>
            <w:tcW w:type="dxa" w:w="2880"/>
          </w:tcPr>
          <w:p>
            <w:r>
              <w:t>Deprecated as of v1.19. Inverted index inclusion flag.</w:t>
            </w:r>
          </w:p>
        </w:tc>
      </w:tr>
      <w:tr>
        <w:tc>
          <w:tcPr>
            <w:tcW w:type="dxa" w:w="2880"/>
          </w:tcPr>
          <w:p>
            <w:r>
              <w:t>indexFilterable</w:t>
            </w:r>
          </w:p>
        </w:tc>
        <w:tc>
          <w:tcPr>
            <w:tcW w:type="dxa" w:w="2880"/>
          </w:tcPr>
          <w:p>
            <w:r>
              <w:t>boolean</w:t>
            </w:r>
          </w:p>
        </w:tc>
        <w:tc>
          <w:tcPr>
            <w:tcW w:type="dxa" w:w="2880"/>
          </w:tcPr>
          <w:p>
            <w:r>
              <w:t>Filterable (Roaring Bitmap) index inclusion flag.</w:t>
            </w:r>
          </w:p>
        </w:tc>
      </w:tr>
      <w:tr>
        <w:tc>
          <w:tcPr>
            <w:tcW w:type="dxa" w:w="2880"/>
          </w:tcPr>
          <w:p>
            <w:r>
              <w:t>indexSearchable</w:t>
            </w:r>
          </w:p>
        </w:tc>
        <w:tc>
          <w:tcPr>
            <w:tcW w:type="dxa" w:w="2880"/>
          </w:tcPr>
          <w:p>
            <w:r>
              <w:t>boolean</w:t>
            </w:r>
          </w:p>
        </w:tc>
        <w:tc>
          <w:tcPr>
            <w:tcW w:type="dxa" w:w="2880"/>
          </w:tcPr>
          <w:p>
            <w:r>
              <w:t>Inverted index searchable flag (applies to text and text[]).</w:t>
            </w:r>
          </w:p>
        </w:tc>
      </w:tr>
      <w:tr>
        <w:tc>
          <w:tcPr>
            <w:tcW w:type="dxa" w:w="2880"/>
          </w:tcPr>
          <w:p>
            <w:r>
              <w:t>indexRangeFilters</w:t>
            </w:r>
          </w:p>
        </w:tc>
        <w:tc>
          <w:tcPr>
            <w:tcW w:type="dxa" w:w="2880"/>
          </w:tcPr>
          <w:p>
            <w:r>
              <w:t>boolean</w:t>
            </w:r>
          </w:p>
        </w:tc>
        <w:tc>
          <w:tcPr>
            <w:tcW w:type="dxa" w:w="2880"/>
          </w:tcPr>
          <w:p>
            <w:r>
              <w:t>Range-based bitmap index inclusion flag (applies to int, number, date).</w:t>
            </w:r>
          </w:p>
        </w:tc>
      </w:tr>
      <w:tr>
        <w:tc>
          <w:tcPr>
            <w:tcW w:type="dxa" w:w="2880"/>
          </w:tcPr>
          <w:p>
            <w:r>
              <w:t>tokenization</w:t>
            </w:r>
          </w:p>
        </w:tc>
        <w:tc>
          <w:tcPr>
            <w:tcW w:type="dxa" w:w="2880"/>
          </w:tcPr>
          <w:p>
            <w:r>
              <w:t>string</w:t>
            </w:r>
          </w:p>
        </w:tc>
        <w:tc>
          <w:tcPr>
            <w:tcW w:type="dxa" w:w="2880"/>
          </w:tcPr>
          <w:p>
            <w:r>
              <w:t>Tokenization method for text and text[].</w:t>
            </w:r>
          </w:p>
        </w:tc>
      </w:tr>
      <w:tr>
        <w:tc>
          <w:tcPr>
            <w:tcW w:type="dxa" w:w="2880"/>
          </w:tcPr>
          <w:p>
            <w:r>
              <w:t>nestedProperties</w:t>
            </w:r>
          </w:p>
        </w:tc>
        <w:tc>
          <w:tcPr>
            <w:tcW w:type="dxa" w:w="2880"/>
          </w:tcPr>
          <w:p>
            <w:r>
              <w:t>object[]</w:t>
            </w:r>
          </w:p>
        </w:tc>
        <w:tc>
          <w:tcPr>
            <w:tcW w:type="dxa" w:w="2880"/>
          </w:tcPr>
          <w:p>
            <w:r>
              <w:t>Nested property definitions (for object / object[]).</w:t>
            </w:r>
          </w:p>
        </w:tc>
      </w:tr>
      <w:tr>
        <w:tc>
          <w:tcPr>
            <w:tcW w:type="dxa" w:w="2880"/>
          </w:tcPr>
          <w:p>
            <w:r>
              <w:t>disableDuplicatedReferences</w:t>
            </w:r>
          </w:p>
        </w:tc>
        <w:tc>
          <w:tcPr>
            <w:tcW w:type="dxa" w:w="2880"/>
          </w:tcPr>
          <w:p>
            <w:r>
              <w:t>boolean</w:t>
            </w:r>
          </w:p>
        </w:tc>
        <w:tc>
          <w:tcPr>
            <w:tcW w:type="dxa" w:w="2880"/>
          </w:tcPr>
          <w:p>
            <w:r>
              <w:t>Whether duplicated references are disallowed (default true).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"{{WEAVIATE_REST_ENDPOINT}}/v1/schema/Article/properties" \</w:t>
        <w:br/>
        <w:t xml:space="preserve"> --header "Accept: application/json" \</w:t>
        <w:br/>
        <w:t xml:space="preserve"> --header "Content-Type: application/json" \</w:t>
        <w:br/>
        <w:t xml:space="preserve"> --data '{</w:t>
        <w:br/>
        <w:t xml:space="preserve"> "name": "summary",</w:t>
        <w:br/>
        <w:t xml:space="preserve"> "dataType": ["text"],</w:t>
        <w:br/>
        <w:t xml:space="preserve"> "description": "Short summary of the article",</w:t>
        <w:br/>
        <w:t xml:space="preserve"> "indexFilterable": true,</w:t>
        <w:br/>
        <w:t xml:space="preserve"> "indexSearchable": true,</w:t>
        <w:br/>
        <w:t xml:space="preserve"> "tokenization": "word"</w:t>
        <w:br/>
        <w:t xml:space="preserve">  }'</w:t>
      </w:r>
    </w:p>
    <w:p>
      <w:pPr>
        <w:pStyle w:val="Heading3"/>
      </w:pPr>
      <w:r>
        <w:t>Example Usage</w:t>
      </w:r>
    </w:p>
    <w:p>
      <w:pPr>
        <w:pStyle w:val="Heading3"/>
      </w:pPr>
      <w:r>
        <w:t>Example 1: Add a simple text property</w:t>
      </w:r>
    </w:p>
    <w:p>
      <w:r>
        <w:rPr>
          <w:b/>
          <w:color w:val="666666"/>
          <w:sz w:val="16"/>
        </w:rPr>
        <w:t>[bash]</w:t>
      </w:r>
    </w:p>
    <w:p>
      <w:pPr>
        <w:shd w:fill="F2F2F2" w:val="clear"/>
      </w:pPr>
      <w:r>
        <w:rPr>
          <w:rFonts w:ascii="Courier New" w:hAnsi="Courier New"/>
          <w:sz w:val="17"/>
        </w:rPr>
        <w:t>curl --location --request POST "{{WEAVIATE_REST_ENDPOINT}}/v1/schema/Article/properties" \</w:t>
        <w:br/>
        <w:t xml:space="preserve"> --header "Accept: application/json" \</w:t>
        <w:br/>
        <w:t xml:space="preserve"> --header "Content-Type: application/json" \</w:t>
        <w:br/>
        <w:t xml:space="preserve"> --data '{</w:t>
        <w:br/>
        <w:t xml:space="preserve"> "name": "title",</w:t>
        <w:br/>
        <w:t xml:space="preserve"> "dataType": ["text"],</w:t>
        <w:br/>
        <w:t xml:space="preserve"> "indexSearchable": true,</w:t>
        <w:br/>
        <w:t xml:space="preserve"> "tokenization": "word"</w:t>
        <w:br/>
        <w:t xml:space="preserve">  }'</w:t>
      </w:r>
    </w:p>
    <w:p>
      <w:pPr>
        <w:pStyle w:val="Heading3"/>
      </w:pPr>
      <w:r>
        <w:t>Example 2: Add a numeric property with range filters</w:t>
      </w:r>
    </w:p>
    <w:p>
      <w:r>
        <w:rPr>
          <w:b/>
          <w:color w:val="666666"/>
          <w:sz w:val="16"/>
        </w:rPr>
        <w:t>[bash]</w:t>
      </w:r>
    </w:p>
    <w:p>
      <w:pPr>
        <w:shd w:fill="F2F2F2" w:val="clear"/>
      </w:pPr>
      <w:r>
        <w:rPr>
          <w:rFonts w:ascii="Courier New" w:hAnsi="Courier New"/>
          <w:sz w:val="17"/>
        </w:rPr>
        <w:t>curl --location --request POST "{{WEAVIATE_REST_ENDPOINT}}/v1/schema/Product/properties" \</w:t>
        <w:br/>
        <w:t xml:space="preserve"> --header "Accept: application/json" \</w:t>
        <w:br/>
        <w:t xml:space="preserve"> --header "Content-Type: application/json" \</w:t>
        <w:br/>
        <w:t xml:space="preserve"> --data '{</w:t>
        <w:br/>
        <w:t xml:space="preserve"> "name": "price",</w:t>
        <w:br/>
        <w:t xml:space="preserve"> "dataType": ["number"],</w:t>
        <w:br/>
        <w:t xml:space="preserve"> "indexFilterable": true,</w:t>
        <w:br/>
        <w:t xml:space="preserve"> "indexRangeFilters": true,</w:t>
        <w:br/>
        <w:t xml:space="preserve"> "description": "Product price"</w:t>
        <w:br/>
        <w:t xml:space="preserve">  }'</w:t>
      </w:r>
    </w:p>
    <w:p>
      <w:pPr>
        <w:pStyle w:val="Heading3"/>
      </w:pPr>
      <w:r>
        <w:t>Example 3: Add an object property with nestedProperties</w:t>
      </w:r>
    </w:p>
    <w:p>
      <w:r>
        <w:rPr>
          <w:b/>
          <w:color w:val="666666"/>
          <w:sz w:val="16"/>
        </w:rPr>
        <w:t>[bash]</w:t>
      </w:r>
    </w:p>
    <w:p>
      <w:pPr>
        <w:shd w:fill="F2F2F2" w:val="clear"/>
      </w:pPr>
      <w:r>
        <w:rPr>
          <w:rFonts w:ascii="Courier New" w:hAnsi="Courier New"/>
          <w:sz w:val="17"/>
        </w:rPr>
        <w:t>curl --location --request POST "{{WEAVIATE_REST_ENDPOINT}}/v1/schema/Article/properties" \</w:t>
        <w:br/>
        <w:t xml:space="preserve"> --header "Accept: application/json" \</w:t>
        <w:br/>
        <w:t xml:space="preserve"> --header "Content-Type: application/json" \</w:t>
        <w:br/>
        <w:t xml:space="preserve"> --data '{</w:t>
        <w:br/>
        <w:t xml:space="preserve"> "name": "author",</w:t>
        <w:br/>
        <w:t xml:space="preserve"> "dataType": ["object"],</w:t>
        <w:br/>
        <w:t xml:space="preserve"> "nestedProperties": [</w:t>
        <w:br/>
        <w:t xml:space="preserve">      { "name": "name", "dataType": ["text"], "tokenization": "word" },</w:t>
        <w:br/>
        <w:t xml:space="preserve">      { "name": "age", "dataType": ["int"], "indexRangeFilters": true }</w:t>
        <w:br/>
        <w:t xml:space="preserve">    ]</w:t>
        <w:br/>
        <w:t xml:space="preserve">  }'</w:t>
      </w:r>
    </w:p>
    <w:p>
      <w:pPr>
        <w:pStyle w:val="Heading3"/>
      </w:pPr>
      <w:r>
        <w:t>Behavior</w:t>
      </w:r>
    </w:p>
    <w:p>
      <w:pPr>
        <w:pStyle w:val="ListBullet"/>
      </w:pPr>
      <w:r>
        <w:t>Validates className exists and the request body includes required fields (name, dataType).</w:t>
      </w:r>
    </w:p>
    <w:p>
      <w:pPr>
        <w:pStyle w:val="ListBullet"/>
      </w:pPr>
      <w:r>
        <w:t>Adds the property definition to the specified collection schema.</w:t>
      </w:r>
    </w:p>
    <w:p>
      <w:pPr>
        <w:pStyle w:val="ListBullet"/>
      </w:pPr>
      <w:r>
        <w:t>Returns the created property definition.</w:t>
      </w:r>
    </w:p>
    <w:p>
      <w:pPr>
        <w:pStyle w:val="Heading3"/>
      </w:pPr>
      <w:r>
        <w:t>Notes</w:t>
      </w:r>
    </w:p>
    <w:p>
      <w:pPr>
        <w:pStyle w:val="ListBullet"/>
      </w:pPr>
      <w:r>
        <w:t>indexInverted is deprecated as of v1.19; use indexFilterable and/or indexSearchable instead.</w:t>
      </w:r>
    </w:p>
    <w:p>
      <w:pPr>
        <w:pStyle w:val="ListBullet"/>
      </w:pPr>
      <w:r>
        <w:t>tokenization applies only to text and text[].</w:t>
      </w:r>
    </w:p>
    <w:p>
      <w:pPr>
        <w:pStyle w:val="ListBullet"/>
      </w:pPr>
      <w:r>
        <w:t>indexRangeFilters applies only to int, number, date.</w:t>
      </w:r>
    </w:p>
    <w:p>
      <w:pPr>
        <w:pStyle w:val="ListBullet"/>
      </w:pPr>
      <w:r>
        <w:t>nestedProperties applies only to object and object[].</w:t>
      </w:r>
    </w:p>
    <w:p>
      <w:pPr>
        <w:pStyle w:val="Heading3"/>
      </w:pPr>
      <w:r>
        <w:t>Error Handling</w:t>
      </w:r>
    </w:p>
    <w:p>
      <w:pPr>
        <w:pStyle w:val="ListBullet"/>
      </w:pPr>
      <w:r>
        <w:t>401 Unauthorized: Unauthorized or invalid credentials.</w:t>
      </w:r>
    </w:p>
    <w:p>
      <w:pPr>
        <w:pStyle w:val="ListBullet"/>
      </w:pPr>
      <w:r>
        <w:t>403 Forbidden: Caller is not allowed to modify schema (returns JSON error messages).</w:t>
      </w:r>
    </w:p>
    <w:p>
      <w:pPr>
        <w:pStyle w:val="ListBullet"/>
      </w:pPr>
      <w:r>
        <w:t>422 Unprocessable Entity: Invalid property definition provided (returns JSON error messages).</w:t>
      </w:r>
    </w:p>
    <w:p>
      <w:pPr>
        <w:pStyle w:val="ListBullet"/>
      </w:pPr>
      <w:r>
        <w:t>500 Internal Server Error: Server error while adding the property (returns JSON error messages).</w:t>
      </w:r>
    </w:p>
    <w:p>
      <w:r>
        <w:br w:type="page"/>
      </w:r>
    </w:p>
    <w:p>
      <w:pPr>
        <w:pStyle w:val="Heading2"/>
      </w:pPr>
      <w:r>
        <w:t>40. [GET] Retrieve a Replication Operation</w:t>
      </w:r>
    </w:p>
    <w:p>
      <w:r>
        <w:rPr>
          <w:b/>
        </w:rPr>
        <w:t xml:space="preserve">Endpoint: </w:t>
      </w:r>
      <w:r>
        <w:rPr>
          <w:rFonts w:ascii="Courier New" w:hAnsi="Courier New"/>
          <w:sz w:val="18"/>
        </w:rPr>
        <w:t>/v1/replication/replicate/{{id}}</w:t>
      </w:r>
    </w:p>
    <w:p>
      <w:pPr>
        <w:pStyle w:val="Heading3"/>
      </w:pPr>
      <w:r>
        <w:t>Prerequisites</w:t>
      </w:r>
    </w:p>
    <w:p>
      <w:pPr>
        <w:pStyle w:val="ListBullet"/>
      </w:pPr>
      <w:r>
        <w:t>Replication operations must be enabled on the Weaviate cluster (movement operations may be disabled in some deployments).</w:t>
      </w:r>
    </w:p>
    <w:p>
      <w:pPr>
        <w:pStyle w:val="ListBullet"/>
      </w:pPr>
      <w:r>
        <w:t>You must know the replication operation ID to retrieve (returned when the replication operation was created).</w:t>
      </w:r>
    </w:p>
    <w:p>
      <w:pPr>
        <w:pStyle w:val="Heading3"/>
      </w:pPr>
      <w:r>
        <w:t>Method</w:t>
      </w:r>
    </w:p>
    <w:p>
      <w:r>
        <w:t>GET</w:t>
      </w:r>
    </w:p>
    <w:p>
      <w:pPr>
        <w:pStyle w:val="Heading3"/>
      </w:pPr>
      <w:r>
        <w:t>URL</w:t>
      </w:r>
    </w:p>
    <w:p>
      <w:r>
        <w:t>{{WEAVIATE_REST_ENDPOINT}}/v1/replication/replicate/{{id}}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the current status and detailed information for a specific replication operation, identified by its unique ID. Optionally includes historical progress/status transitions when requested.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/v1/replication/replicate/).</w:t>
      </w:r>
    </w:p>
    <w:p>
      <w:pPr>
        <w:pStyle w:val="ListBullet"/>
      </w:pPr>
      <w:r>
        <w:t>Always construct the path as /v1/replication/replicate/{{id}},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/v1/replication/replicate/replicationDetails</w:t>
        <w:br/>
        <w:t>/v1/replication/replicate/8f2c1a2b-3b7e-4a8a-9b4b-2d3c4e5f6a7b</w:t>
      </w:r>
    </w:p>
    <w:p>
      <w:pPr>
        <w:pStyle w:val="Heading3"/>
      </w:pPr>
      <w:r>
        <w:t>Invalid Examples</w:t>
      </w:r>
    </w:p>
    <w:p>
      <w:r>
        <w:rPr>
          <w:b/>
          <w:color w:val="666666"/>
          <w:sz w:val="16"/>
        </w:rPr>
        <w:t>[http]</w:t>
      </w:r>
    </w:p>
    <w:p>
      <w:pPr>
        <w:shd w:fill="F2F2F2" w:val="clear"/>
      </w:pPr>
      <w:r>
        <w:rPr>
          <w:rFonts w:ascii="Courier New" w:hAnsi="Courier New"/>
          <w:sz w:val="17"/>
        </w:rPr>
        <w:t>/v1/replication/replicate/</w:t>
        <w:br/>
        <w:t>/v1/replication/replicate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The ID of the replication operation to get details for.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includeHistory</w:t>
            </w:r>
          </w:p>
        </w:tc>
        <w:tc>
          <w:tcPr>
            <w:tcW w:type="dxa" w:w="2880"/>
          </w:tcPr>
          <w:p>
            <w:r>
              <w:t>any</w:t>
            </w:r>
          </w:p>
        </w:tc>
        <w:tc>
          <w:tcPr>
            <w:tcW w:type="dxa" w:w="2880"/>
          </w:tcPr>
          <w:p>
            <w:r>
              <w:t>Whether to include the history of the replication operation.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"replicationDetails",</w:t>
        <w:br/>
        <w:t xml:space="preserve"> "shard": "shard-1",</w:t>
        <w:br/>
        <w:t xml:space="preserve"> "collection": "MyCollection",</w:t>
        <w:br/>
        <w:t xml:space="preserve"> "sourceNode": "node-a",</w:t>
        <w:br/>
        <w:t xml:space="preserve"> "targetNode": "node-b",</w:t>
        <w:br/>
        <w:t xml:space="preserve"> "type": "COPY",</w:t>
        <w:br/>
        <w:t xml:space="preserve"> "uncancelable": false,</w:t>
        <w:br/>
        <w:t xml:space="preserve"> "scheduledForCancel": false,</w:t>
        <w:br/>
        <w:t xml:space="preserve"> "scheduledForDelete": false,</w:t>
        <w:br/>
        <w:t xml:space="preserve"> "status": {</w:t>
        <w:br/>
        <w:t xml:space="preserve"> "state": "HYDRATING",</w:t>
        <w:br/>
        <w:t xml:space="preserve"> "whenStartedUnixMs": 1710000000000,</w:t>
        <w:br/>
        <w:t xml:space="preserve"> "errors": [</w:t>
        <w:br/>
        <w:t xml:space="preserve"> {</w:t>
        <w:br/>
        <w:t xml:space="preserve"> "whenErroredUnixMs": 1710000001234,</w:t>
        <w:br/>
        <w:t xml:space="preserve"> "message": "Temporary network issue"</w:t>
        <w:br/>
        <w:t xml:space="preserve"> }</w:t>
        <w:br/>
        <w:t xml:space="preserve"> ]</w:t>
        <w:br/>
        <w:t xml:space="preserve"> },</w:t>
        <w:br/>
        <w:t xml:space="preserve"> "statusHistory": [</w:t>
        <w:br/>
        <w:t xml:space="preserve"> {</w:t>
        <w:br/>
        <w:t xml:space="preserve"> "state": "REGISTERED",</w:t>
        <w:br/>
        <w:t xml:space="preserve"> "whenStartedUnixMs": 1709999990000,</w:t>
        <w:br/>
        <w:t xml:space="preserve"> "errors": []</w:t>
        <w:br/>
        <w:t xml:space="preserve"> },</w:t>
        <w:br/>
        <w:t xml:space="preserve"> {</w:t>
        <w:br/>
        <w:t xml:space="preserve"> "state": "HYDRATING",</w:t>
        <w:br/>
        <w:t xml:space="preserve"> "whenStartedUnixMs": 1710000000000,</w:t>
        <w:br/>
        <w:t xml:space="preserve"> "errors": []</w:t>
        <w:br/>
        <w:t xml:space="preserve"> }</w:t>
        <w:br/>
        <w:t xml:space="preserve"> ],</w:t>
        <w:br/>
        <w:t xml:space="preserve"> "whenStartedUnixMs": 1709999985000</w:t>
        <w:br/>
        <w:t>}</w:t>
      </w:r>
    </w:p>
    <w:p>
      <w:pPr>
        <w:pStyle w:val="Heading3"/>
      </w:pPr>
      <w:r>
        <w:t>Error Response (401 Unauthorized)</w:t>
      </w:r>
    </w:p>
    <w:p>
      <w:r>
        <w:t>Unauthorized or invalid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(404 Not Found)</w:t>
      </w:r>
    </w:p>
    <w:p>
      <w:r>
        <w:t>Shard replica operation not found.</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w:t>
        <w:br/>
        <w:t xml:space="preserve"> "message": "Semantic validation failed"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"Internal server error"</w:t>
        <w:br/>
        <w:t xml:space="preserve"> }</w:t>
        <w:br/>
        <w:t xml:space="preserve"> ]</w:t>
        <w:br/>
        <w:t>}</w:t>
      </w:r>
    </w:p>
    <w:p>
      <w:pPr>
        <w:pStyle w:val="Heading3"/>
      </w:pPr>
      <w:r>
        <w:t>Error Response (501 Not Implemented)</w:t>
      </w:r>
    </w:p>
    <w:p>
      <w:r>
        <w:t>Replica movement operations are disabled.</w:t>
      </w:r>
    </w:p>
    <w:p>
      <w:r>
        <w:rPr>
          <w:b/>
          <w:color w:val="666666"/>
          <w:sz w:val="16"/>
        </w:rPr>
        <w:t>[json]</w:t>
      </w:r>
    </w:p>
    <w:p>
      <w:pPr>
        <w:shd w:fill="F2F2F2" w:val="clear"/>
      </w:pPr>
      <w:r>
        <w:rPr>
          <w:rFonts w:ascii="Courier New" w:hAnsi="Courier New"/>
          <w:sz w:val="17"/>
        </w:rPr>
        <w:t>{</w:t>
        <w:br/>
        <w:t xml:space="preserve"> "error": [</w:t>
        <w:br/>
        <w:t xml:space="preserve"> {</w:t>
        <w:br/>
        <w:t xml:space="preserve"> "message": "Replica movement operations are disabled"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(ID) of this specific replication operation.</w:t>
            </w:r>
          </w:p>
        </w:tc>
      </w:tr>
      <w:tr>
        <w:tc>
          <w:tcPr>
            <w:tcW w:type="dxa" w:w="2880"/>
          </w:tcPr>
          <w:p>
            <w:r>
              <w:t>shard</w:t>
            </w:r>
          </w:p>
        </w:tc>
        <w:tc>
          <w:tcPr>
            <w:tcW w:type="dxa" w:w="2880"/>
          </w:tcPr>
          <w:p>
            <w:r>
              <w:t>string</w:t>
            </w:r>
          </w:p>
        </w:tc>
        <w:tc>
          <w:tcPr>
            <w:tcW w:type="dxa" w:w="2880"/>
          </w:tcPr>
          <w:p>
            <w:r>
              <w:t>The name of the shard involved in this replication operation.</w:t>
            </w:r>
          </w:p>
        </w:tc>
      </w:tr>
      <w:tr>
        <w:tc>
          <w:tcPr>
            <w:tcW w:type="dxa" w:w="2880"/>
          </w:tcPr>
          <w:p>
            <w:r>
              <w:t>collection</w:t>
            </w:r>
          </w:p>
        </w:tc>
        <w:tc>
          <w:tcPr>
            <w:tcW w:type="dxa" w:w="2880"/>
          </w:tcPr>
          <w:p>
            <w:r>
              <w:t>string</w:t>
            </w:r>
          </w:p>
        </w:tc>
        <w:tc>
          <w:tcPr>
            <w:tcW w:type="dxa" w:w="2880"/>
          </w:tcPr>
          <w:p>
            <w:r>
              <w:t>The name of the collection to which the shard being replicated belongs.</w:t>
            </w:r>
          </w:p>
        </w:tc>
      </w:tr>
      <w:tr>
        <w:tc>
          <w:tcPr>
            <w:tcW w:type="dxa" w:w="2880"/>
          </w:tcPr>
          <w:p>
            <w:r>
              <w:t>sourceNode</w:t>
            </w:r>
          </w:p>
        </w:tc>
        <w:tc>
          <w:tcPr>
            <w:tcW w:type="dxa" w:w="2880"/>
          </w:tcPr>
          <w:p>
            <w:r>
              <w:t>string</w:t>
            </w:r>
          </w:p>
        </w:tc>
        <w:tc>
          <w:tcPr>
            <w:tcW w:type="dxa" w:w="2880"/>
          </w:tcPr>
          <w:p>
            <w:r>
              <w:t>The identifier of the node from which the replica is being moved or copied (the source node).</w:t>
            </w:r>
          </w:p>
        </w:tc>
      </w:tr>
      <w:tr>
        <w:tc>
          <w:tcPr>
            <w:tcW w:type="dxa" w:w="2880"/>
          </w:tcPr>
          <w:p>
            <w:r>
              <w:t>targetNode</w:t>
            </w:r>
          </w:p>
        </w:tc>
        <w:tc>
          <w:tcPr>
            <w:tcW w:type="dxa" w:w="2880"/>
          </w:tcPr>
          <w:p>
            <w:r>
              <w:t>string</w:t>
            </w:r>
          </w:p>
        </w:tc>
        <w:tc>
          <w:tcPr>
            <w:tcW w:type="dxa" w:w="2880"/>
          </w:tcPr>
          <w:p>
            <w:r>
              <w:t>The identifier of the node to which the replica is being moved or copied (the target node).</w:t>
            </w:r>
          </w:p>
        </w:tc>
      </w:tr>
      <w:tr>
        <w:tc>
          <w:tcPr>
            <w:tcW w:type="dxa" w:w="2880"/>
          </w:tcPr>
          <w:p>
            <w:r>
              <w:t>type</w:t>
            </w:r>
          </w:p>
        </w:tc>
        <w:tc>
          <w:tcPr>
            <w:tcW w:type="dxa" w:w="2880"/>
          </w:tcPr>
          <w:p>
            <w:r>
              <w:t>string</w:t>
            </w:r>
          </w:p>
        </w:tc>
        <w:tc>
          <w:tcPr>
            <w:tcW w:type="dxa" w:w="2880"/>
          </w:tcPr>
          <w:p>
            <w:r>
              <w:t>Operation type. Possible values: COPY, MOVE.</w:t>
            </w:r>
          </w:p>
        </w:tc>
      </w:tr>
      <w:tr>
        <w:tc>
          <w:tcPr>
            <w:tcW w:type="dxa" w:w="2880"/>
          </w:tcPr>
          <w:p>
            <w:r>
              <w:t>uncancelable</w:t>
            </w:r>
          </w:p>
        </w:tc>
        <w:tc>
          <w:tcPr>
            <w:tcW w:type="dxa" w:w="2880"/>
          </w:tcPr>
          <w:p>
            <w:r>
              <w:t>boolean</w:t>
            </w:r>
          </w:p>
        </w:tc>
        <w:tc>
          <w:tcPr>
            <w:tcW w:type="dxa" w:w="2880"/>
          </w:tcPr>
          <w:p>
            <w:r>
              <w:t>Whether the replica operation can't be cancelled.</w:t>
            </w:r>
          </w:p>
        </w:tc>
      </w:tr>
      <w:tr>
        <w:tc>
          <w:tcPr>
            <w:tcW w:type="dxa" w:w="2880"/>
          </w:tcPr>
          <w:p>
            <w:r>
              <w:t>scheduledForCancel</w:t>
            </w:r>
          </w:p>
        </w:tc>
        <w:tc>
          <w:tcPr>
            <w:tcW w:type="dxa" w:w="2880"/>
          </w:tcPr>
          <w:p>
            <w:r>
              <w:t>boolean</w:t>
            </w:r>
          </w:p>
        </w:tc>
        <w:tc>
          <w:tcPr>
            <w:tcW w:type="dxa" w:w="2880"/>
          </w:tcPr>
          <w:p>
            <w:r>
              <w:t>Whether the replica operation is scheduled for cancellation.</w:t>
            </w:r>
          </w:p>
        </w:tc>
      </w:tr>
      <w:tr>
        <w:tc>
          <w:tcPr>
            <w:tcW w:type="dxa" w:w="2880"/>
          </w:tcPr>
          <w:p>
            <w:r>
              <w:t>scheduledForDelete</w:t>
            </w:r>
          </w:p>
        </w:tc>
        <w:tc>
          <w:tcPr>
            <w:tcW w:type="dxa" w:w="2880"/>
          </w:tcPr>
          <w:p>
            <w:r>
              <w:t>boolean</w:t>
            </w:r>
          </w:p>
        </w:tc>
        <w:tc>
          <w:tcPr>
            <w:tcW w:type="dxa" w:w="2880"/>
          </w:tcPr>
          <w:p>
            <w:r>
              <w:t>Whether the replica operation is scheduled for deletion.</w:t>
            </w:r>
          </w:p>
        </w:tc>
      </w:tr>
      <w:tr>
        <w:tc>
          <w:tcPr>
            <w:tcW w:type="dxa" w:w="2880"/>
          </w:tcPr>
          <w:p>
            <w:r>
              <w:t>status</w:t>
            </w:r>
          </w:p>
        </w:tc>
        <w:tc>
          <w:tcPr>
            <w:tcW w:type="dxa" w:w="2880"/>
          </w:tcPr>
          <w:p>
            <w:r>
              <w:t>object</w:t>
            </w:r>
          </w:p>
        </w:tc>
        <w:tc>
          <w:tcPr>
            <w:tcW w:type="dxa" w:w="2880"/>
          </w:tcPr>
          <w:p>
            <w:r>
              <w:t>Current operational status information for the replication operation.</w:t>
            </w:r>
          </w:p>
        </w:tc>
      </w:tr>
      <w:tr>
        <w:tc>
          <w:tcPr>
            <w:tcW w:type="dxa" w:w="2880"/>
          </w:tcPr>
          <w:p>
            <w:r>
              <w:t>status.state</w:t>
            </w:r>
          </w:p>
        </w:tc>
        <w:tc>
          <w:tcPr>
            <w:tcW w:type="dxa" w:w="2880"/>
          </w:tcPr>
          <w:p>
            <w:r>
              <w:t>string</w:t>
            </w:r>
          </w:p>
        </w:tc>
        <w:tc>
          <w:tcPr>
            <w:tcW w:type="dxa" w:w="2880"/>
          </w:tcPr>
          <w:p>
            <w:r>
              <w:t>Current state. Possible values: REGISTERED, HYDRATING, FINALIZING, DEHYDRATING, READY, CANCELLED.</w:t>
            </w:r>
          </w:p>
        </w:tc>
      </w:tr>
      <w:tr>
        <w:tc>
          <w:tcPr>
            <w:tcW w:type="dxa" w:w="2880"/>
          </w:tcPr>
          <w:p>
            <w:r>
              <w:t>status.whenStartedUnixMs</w:t>
            </w:r>
          </w:p>
        </w:tc>
        <w:tc>
          <w:tcPr>
            <w:tcW w:type="dxa" w:w="2880"/>
          </w:tcPr>
          <w:p>
            <w:r>
              <w:t>integer</w:t>
            </w:r>
          </w:p>
        </w:tc>
        <w:tc>
          <w:tcPr>
            <w:tcW w:type="dxa" w:w="2880"/>
          </w:tcPr>
          <w:p>
            <w:r>
              <w:t>Approximate UNIX timestamp (ms) when this state was first entered.</w:t>
            </w:r>
          </w:p>
        </w:tc>
      </w:tr>
      <w:tr>
        <w:tc>
          <w:tcPr>
            <w:tcW w:type="dxa" w:w="2880"/>
          </w:tcPr>
          <w:p>
            <w:r>
              <w:t>status.errors</w:t>
            </w:r>
          </w:p>
        </w:tc>
        <w:tc>
          <w:tcPr>
            <w:tcW w:type="dxa" w:w="2880"/>
          </w:tcPr>
          <w:p>
            <w:r>
              <w:t>array</w:t>
            </w:r>
          </w:p>
        </w:tc>
        <w:tc>
          <w:tcPr>
            <w:tcW w:type="dxa" w:w="2880"/>
          </w:tcPr>
          <w:p>
            <w:r>
              <w:t>Errors encountered in the current state (if any).</w:t>
            </w:r>
          </w:p>
        </w:tc>
      </w:tr>
      <w:tr>
        <w:tc>
          <w:tcPr>
            <w:tcW w:type="dxa" w:w="2880"/>
          </w:tcPr>
          <w:p>
            <w:r>
              <w:t>status.errors[].whenErroredUnixMs</w:t>
            </w:r>
          </w:p>
        </w:tc>
        <w:tc>
          <w:tcPr>
            <w:tcW w:type="dxa" w:w="2880"/>
          </w:tcPr>
          <w:p>
            <w:r>
              <w:t>integer</w:t>
            </w:r>
          </w:p>
        </w:tc>
        <w:tc>
          <w:tcPr>
            <w:tcW w:type="dxa" w:w="2880"/>
          </w:tcPr>
          <w:p>
            <w:r>
              <w:t>Approximate UNIX timestamp (ms) when the error occurred.</w:t>
            </w:r>
          </w:p>
        </w:tc>
      </w:tr>
      <w:tr>
        <w:tc>
          <w:tcPr>
            <w:tcW w:type="dxa" w:w="2880"/>
          </w:tcPr>
          <w:p>
            <w:r>
              <w:t>status.errors[].message</w:t>
            </w:r>
          </w:p>
        </w:tc>
        <w:tc>
          <w:tcPr>
            <w:tcW w:type="dxa" w:w="2880"/>
          </w:tcPr>
          <w:p>
            <w:r>
              <w:t>string</w:t>
            </w:r>
          </w:p>
        </w:tc>
        <w:tc>
          <w:tcPr>
            <w:tcW w:type="dxa" w:w="2880"/>
          </w:tcPr>
          <w:p>
            <w:r>
              <w:t>Human-readable error message.</w:t>
            </w:r>
          </w:p>
        </w:tc>
      </w:tr>
      <w:tr>
        <w:tc>
          <w:tcPr>
            <w:tcW w:type="dxa" w:w="2880"/>
          </w:tcPr>
          <w:p>
            <w:r>
              <w:t>statusHistory</w:t>
            </w:r>
          </w:p>
        </w:tc>
        <w:tc>
          <w:tcPr>
            <w:tcW w:type="dxa" w:w="2880"/>
          </w:tcPr>
          <w:p>
            <w:r>
              <w:t>array</w:t>
            </w:r>
          </w:p>
        </w:tc>
        <w:tc>
          <w:tcPr>
            <w:tcW w:type="dxa" w:w="2880"/>
          </w:tcPr>
          <w:p>
            <w:r>
              <w:t>Historical sequence of statuses the operation transitioned through (if requested and available).</w:t>
            </w:r>
          </w:p>
        </w:tc>
      </w:tr>
      <w:tr>
        <w:tc>
          <w:tcPr>
            <w:tcW w:type="dxa" w:w="2880"/>
          </w:tcPr>
          <w:p>
            <w:r>
              <w:t>statusHistory[].state</w:t>
            </w:r>
          </w:p>
        </w:tc>
        <w:tc>
          <w:tcPr>
            <w:tcW w:type="dxa" w:w="2880"/>
          </w:tcPr>
          <w:p>
            <w:r>
              <w:t>string</w:t>
            </w:r>
          </w:p>
        </w:tc>
        <w:tc>
          <w:tcPr>
            <w:tcW w:type="dxa" w:w="2880"/>
          </w:tcPr>
          <w:p>
            <w:r>
              <w:t>Historical state value. Possible values: REGISTERED, HYDRATING, FINALIZING, DEHYDRATING, READY, CANCELLED.</w:t>
            </w:r>
          </w:p>
        </w:tc>
      </w:tr>
      <w:tr>
        <w:tc>
          <w:tcPr>
            <w:tcW w:type="dxa" w:w="2880"/>
          </w:tcPr>
          <w:p>
            <w:r>
              <w:t>statusHistory[].whenStartedUnixMs</w:t>
            </w:r>
          </w:p>
        </w:tc>
        <w:tc>
          <w:tcPr>
            <w:tcW w:type="dxa" w:w="2880"/>
          </w:tcPr>
          <w:p>
            <w:r>
              <w:t>integer</w:t>
            </w:r>
          </w:p>
        </w:tc>
        <w:tc>
          <w:tcPr>
            <w:tcW w:type="dxa" w:w="2880"/>
          </w:tcPr>
          <w:p>
            <w:r>
              <w:t>Approximate UNIX timestamp (ms) when this historical state was first entered.</w:t>
            </w:r>
          </w:p>
        </w:tc>
      </w:tr>
      <w:tr>
        <w:tc>
          <w:tcPr>
            <w:tcW w:type="dxa" w:w="2880"/>
          </w:tcPr>
          <w:p>
            <w:r>
              <w:t>statusHistory[].errors</w:t>
            </w:r>
          </w:p>
        </w:tc>
        <w:tc>
          <w:tcPr>
            <w:tcW w:type="dxa" w:w="2880"/>
          </w:tcPr>
          <w:p>
            <w:r>
              <w:t>array</w:t>
            </w:r>
          </w:p>
        </w:tc>
        <w:tc>
          <w:tcPr>
            <w:tcW w:type="dxa" w:w="2880"/>
          </w:tcPr>
          <w:p>
            <w:r>
              <w:t>Errors encountered during this historical state (if any).</w:t>
            </w:r>
          </w:p>
        </w:tc>
      </w:tr>
      <w:tr>
        <w:tc>
          <w:tcPr>
            <w:tcW w:type="dxa" w:w="2880"/>
          </w:tcPr>
          <w:p>
            <w:r>
              <w:t>statusHistory[].errors[].whenErroredUnixMs</w:t>
            </w:r>
          </w:p>
        </w:tc>
        <w:tc>
          <w:tcPr>
            <w:tcW w:type="dxa" w:w="2880"/>
          </w:tcPr>
          <w:p>
            <w:r>
              <w:t>integer</w:t>
            </w:r>
          </w:p>
        </w:tc>
        <w:tc>
          <w:tcPr>
            <w:tcW w:type="dxa" w:w="2880"/>
          </w:tcPr>
          <w:p>
            <w:r>
              <w:t>Approximate UNIX timestamp (ms) when the error occurred.</w:t>
            </w:r>
          </w:p>
        </w:tc>
      </w:tr>
      <w:tr>
        <w:tc>
          <w:tcPr>
            <w:tcW w:type="dxa" w:w="2880"/>
          </w:tcPr>
          <w:p>
            <w:r>
              <w:t>statusHistory[].errors[].message</w:t>
            </w:r>
          </w:p>
        </w:tc>
        <w:tc>
          <w:tcPr>
            <w:tcW w:type="dxa" w:w="2880"/>
          </w:tcPr>
          <w:p>
            <w:r>
              <w:t>string</w:t>
            </w:r>
          </w:p>
        </w:tc>
        <w:tc>
          <w:tcPr>
            <w:tcW w:type="dxa" w:w="2880"/>
          </w:tcPr>
          <w:p>
            <w:r>
              <w:t>Human-readable error message.</w:t>
            </w:r>
          </w:p>
        </w:tc>
      </w:tr>
      <w:tr>
        <w:tc>
          <w:tcPr>
            <w:tcW w:type="dxa" w:w="2880"/>
          </w:tcPr>
          <w:p>
            <w:r>
              <w:t>whenStartedUnixMs</w:t>
            </w:r>
          </w:p>
        </w:tc>
        <w:tc>
          <w:tcPr>
            <w:tcW w:type="dxa" w:w="2880"/>
          </w:tcPr>
          <w:p>
            <w:r>
              <w:t>integer</w:t>
            </w:r>
          </w:p>
        </w:tc>
        <w:tc>
          <w:tcPr>
            <w:tcW w:type="dxa" w:w="2880"/>
          </w:tcPr>
          <w:p>
            <w:r>
              <w:t>Approximate UNIX timestamp (ms) when the replication operation was initiated.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'{{WEAVIATE_REST_ENDPOINT}}/v1/replication/replicate/replicationDetails?includeHistory=true' \</w:t>
        <w:br/>
        <w:t xml:space="preserve"> --header 'Accept: application/json'</w:t>
      </w:r>
    </w:p>
    <w:p>
      <w:pPr>
        <w:pStyle w:val="Heading3"/>
      </w:pPr>
      <w:r>
        <w:t>Example Usage</w:t>
      </w:r>
    </w:p>
    <w:p>
      <w:pPr>
        <w:pStyle w:val="Heading3"/>
      </w:pPr>
      <w:r>
        <w:t>Example 1: Retrieve current status only</w:t>
      </w:r>
    </w:p>
    <w:p>
      <w:r>
        <w:rPr>
          <w:b/>
          <w:color w:val="666666"/>
          <w:sz w:val="16"/>
        </w:rPr>
        <w:t>[bash]</w:t>
      </w:r>
    </w:p>
    <w:p>
      <w:pPr>
        <w:shd w:fill="F2F2F2" w:val="clear"/>
      </w:pPr>
      <w:r>
        <w:rPr>
          <w:rFonts w:ascii="Courier New" w:hAnsi="Courier New"/>
          <w:sz w:val="17"/>
        </w:rPr>
        <w:t>curl -sS \</w:t>
        <w:br/>
        <w:t xml:space="preserve"> '{{WEAVIATE_REST_ENDPOINT}}/v1/replication/replicate/replicationDetails' \</w:t>
        <w:br/>
        <w:t xml:space="preserve"> -H 'Accept: application/json'</w:t>
      </w:r>
    </w:p>
    <w:p>
      <w:pPr>
        <w:pStyle w:val="Heading3"/>
      </w:pPr>
      <w:r>
        <w:t>Example 2: Retrieve status including history</w:t>
      </w:r>
    </w:p>
    <w:p>
      <w:r>
        <w:rPr>
          <w:b/>
          <w:color w:val="666666"/>
          <w:sz w:val="16"/>
        </w:rPr>
        <w:t>[bash]</w:t>
      </w:r>
    </w:p>
    <w:p>
      <w:pPr>
        <w:shd w:fill="F2F2F2" w:val="clear"/>
      </w:pPr>
      <w:r>
        <w:rPr>
          <w:rFonts w:ascii="Courier New" w:hAnsi="Courier New"/>
          <w:sz w:val="17"/>
        </w:rPr>
        <w:t>curl -sS \</w:t>
        <w:br/>
        <w:t xml:space="preserve"> '{{WEAVIATE_REST_ENDPOINT}}/v1/replication/replicate/replicationDetails?includeHistory=true' \</w:t>
        <w:br/>
        <w:t xml:space="preserve"> -H 'Accept: application/json'</w:t>
      </w:r>
    </w:p>
    <w:p>
      <w:pPr>
        <w:pStyle w:val="Heading3"/>
      </w:pPr>
      <w:r>
        <w:t>Notes</w:t>
      </w:r>
    </w:p>
    <w:p>
      <w:pPr>
        <w:pStyle w:val="ListBullet"/>
      </w:pPr>
      <w:r>
        <w:t>whenStartedUnixMs and status.whenStartedUnixMs are approximate timestamps and should not be used for precise timing.</w:t>
      </w:r>
    </w:p>
    <w:p>
      <w:pPr>
        <w:pStyle w:val="ListBullet"/>
      </w:pPr>
      <w:r>
        <w:t>statusHistory is only returned when requested (via includeHistory) and when available.</w:t>
      </w:r>
    </w:p>
    <w:p>
      <w:pPr>
        <w:pStyle w:val="Heading3"/>
      </w:pPr>
      <w:r>
        <w:t>Error Handling</w:t>
      </w:r>
    </w:p>
    <w:p>
      <w:pPr>
        <w:pStyle w:val="ListBullet"/>
      </w:pPr>
      <w:r>
        <w:t>401: Unauthorized or invalid credentials.</w:t>
      </w:r>
    </w:p>
    <w:p>
      <w:pPr>
        <w:pStyle w:val="ListBullet"/>
      </w:pPr>
      <w:r>
        <w:t>403: Forbidden.</w:t>
      </w:r>
    </w:p>
    <w:p>
      <w:pPr>
        <w:pStyle w:val="ListBullet"/>
      </w:pPr>
      <w:r>
        <w:t>404: Shard replica operation not found.</w:t>
      </w:r>
    </w:p>
    <w:p>
      <w:pPr>
        <w:pStyle w:val="ListBullet"/>
      </w:pPr>
      <w:r>
        <w:t>422: Request is syntactically correct but semantically invalid (check request values).</w:t>
      </w:r>
    </w:p>
    <w:p>
      <w:pPr>
        <w:pStyle w:val="ListBullet"/>
      </w:pPr>
      <w:r>
        <w:t>500: Server error; response body may include additional error details.</w:t>
      </w:r>
    </w:p>
    <w:p>
      <w:pPr>
        <w:pStyle w:val="ListBullet"/>
      </w:pPr>
      <w:r>
        <w:t>501: Replica movement operations are disabled.</w:t>
      </w:r>
    </w:p>
    <w:p>
      <w:pPr>
        <w:pStyle w:val="Heading3"/>
      </w:pPr>
      <w:r>
        <w:t>Related replicationOperations actions</w:t>
      </w:r>
    </w:p>
    <w:p>
      <w:pPr>
        <w:pStyle w:val="ListBullet"/>
      </w:pPr>
      <w:r>
        <w:t>[DELETE] Delete a Replication Operation — /v1/replication/replicate/{{id}}</w:t>
      </w:r>
    </w:p>
    <w:p>
      <w:pPr>
        <w:pStyle w:val="ListBullet"/>
      </w:pPr>
      <w:r>
        <w:t>[POST] Cancel a Replication Operation — /v1/replication/replicate/{{id}}/cancel</w:t>
      </w:r>
    </w:p>
    <w:p>
      <w:pPr>
        <w:pStyle w:val="ListBullet"/>
      </w:pPr>
      <w:r>
        <w:t>[GET] List Replication Operations — /v1/replication/replicate/list</w:t>
      </w:r>
    </w:p>
    <w:p>
      <w:pPr>
        <w:pStyle w:val="ListBullet"/>
      </w:pPr>
      <w:r>
        <w:t>[DELETE] Delete All Replication Operations — /v1/replication/replicate</w:t>
      </w:r>
    </w:p>
    <w:p>
      <w:pPr>
        <w:pStyle w:val="ListBullet"/>
      </w:pPr>
      <w:r>
        <w:t>[POST] Force Delete Replication Operations — /v1/replication/replicate/force-delete</w:t>
      </w:r>
    </w:p>
    <w:p>
      <w:r>
        <w:br w:type="page"/>
      </w:r>
    </w:p>
    <w:p>
      <w:pPr>
        <w:pStyle w:val="Heading2"/>
      </w:pPr>
      <w:r>
        <w:t>41. [DELETE] Delete a Database User</w:t>
      </w:r>
    </w:p>
    <w:p>
      <w:r>
        <w:rPr>
          <w:b/>
        </w:rPr>
        <w:t xml:space="preserve">Endpoint: </w:t>
      </w:r>
      <w:r>
        <w:rPr>
          <w:rFonts w:ascii="Courier New" w:hAnsi="Courier New"/>
          <w:sz w:val="18"/>
        </w:rPr>
        <w:t>/v1/users/db/{{userId}}</w:t>
      </w:r>
    </w:p>
    <w:p>
      <w:pPr>
        <w:pStyle w:val="Heading3"/>
      </w:pPr>
      <w:r>
        <w:t>Prerequisites</w:t>
      </w:r>
    </w:p>
    <w:p>
      <w:pPr>
        <w:pStyle w:val="ListBullet"/>
      </w:pPr>
      <w:r>
        <w:t>Must have permission to manage (delete) database users</w:t>
      </w:r>
    </w:p>
    <w:p>
      <w:pPr>
        <w:pStyle w:val="ListBullet"/>
      </w:pPr>
      <w:r>
        <w:t>You cannot delete the currently authenticated (current) user</w:t>
      </w:r>
    </w:p>
    <w:p>
      <w:pPr>
        <w:pStyle w:val="Heading3"/>
      </w:pPr>
      <w:r>
        <w:t>Method</w:t>
      </w:r>
    </w:p>
    <w:p>
      <w:r>
        <w:t>DELETE</w:t>
      </w:r>
    </w:p>
    <w:p>
      <w:pPr>
        <w:pStyle w:val="Heading3"/>
      </w:pPr>
      <w:r>
        <w:t>URL</w:t>
      </w:r>
    </w:p>
    <w:p>
      <w:r>
        <w:t>{{WEAVIATE_REST_ENDPOINT}}/v1/users/db/{{user_id}}</w:t>
      </w:r>
    </w:p>
    <w:p>
      <w:pPr>
        <w:pStyle w:val="Heading3"/>
      </w:pPr>
      <w:r>
        <w:t>Description</w:t>
      </w:r>
    </w:p>
    <w:p>
      <w:r>
        <w:t>Deletes a database user identified by user_id.</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/v1/users/db// or /v1/users/db).</w:t>
      </w:r>
    </w:p>
    <w:p>
      <w:pPr>
        <w:pStyle w:val="ListBullet"/>
      </w:pPr>
      <w:r>
        <w:t>Always construct the path as /v1/users/db/{{user_id}}, where {{user_id}} is a non-empty string.</w:t>
      </w:r>
    </w:p>
    <w:p>
      <w:pPr>
        <w:pStyle w:val="ListBullet"/>
      </w:pPr>
      <w:r>
        <w:t>Do not infer or guess the user_id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/v1/users/db/alice</w:t>
        <w:br/>
        <w:t>/v1/users/db/db_admin</w:t>
      </w:r>
    </w:p>
    <w:p>
      <w:pPr>
        <w:pStyle w:val="Heading3"/>
      </w:pPr>
      <w:r>
        <w:t>Invalid Examples</w:t>
      </w:r>
    </w:p>
    <w:p>
      <w:r>
        <w:rPr>
          <w:b/>
          <w:color w:val="666666"/>
          <w:sz w:val="16"/>
        </w:rPr>
        <w:t>[http]</w:t>
      </w:r>
    </w:p>
    <w:p>
      <w:pPr>
        <w:shd w:fill="F2F2F2" w:val="clear"/>
      </w:pPr>
      <w:r>
        <w:rPr>
          <w:rFonts w:ascii="Courier New" w:hAnsi="Courier New"/>
          <w:sz w:val="17"/>
        </w:rPr>
        <w:t>/v1/users/db/</w:t>
        <w:br/>
        <w:t>/v1/users/db</w:t>
        <w:br/>
        <w:t>/v1/users/db//</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any</w:t>
            </w:r>
          </w:p>
        </w:tc>
        <w:tc>
          <w:tcPr>
            <w:tcW w:type="dxa" w:w="2880"/>
          </w:tcPr>
          <w:p>
            <w:r>
              <w:t>The name of the user to delete.</w:t>
            </w:r>
          </w:p>
        </w:tc>
      </w:tr>
    </w:tbl>
    <w:p/>
    <w:p>
      <w:pPr>
        <w:pStyle w:val="Heading3"/>
      </w:pPr>
      <w:r>
        <w:t>Response</w:t>
      </w:r>
    </w:p>
    <w:p>
      <w:pPr>
        <w:pStyle w:val="Heading3"/>
      </w:pPr>
      <w:r>
        <w:t>Success Response (204 No Content)</w:t>
      </w:r>
    </w:p>
    <w:p>
      <w:r>
        <w:t>No response body.</w:t>
      </w:r>
    </w:p>
    <w:p>
      <w:pPr>
        <w:pStyle w:val="Heading3"/>
      </w:pPr>
      <w:r>
        <w:t>Error Response (400 Malformed request) — application/json</w:t>
      </w:r>
    </w:p>
    <w:p>
      <w:r>
        <w:rPr>
          <w:b/>
          <w:color w:val="666666"/>
          <w:sz w:val="16"/>
        </w:rPr>
        <w:t>[json]</w:t>
      </w:r>
    </w:p>
    <w:p>
      <w:pPr>
        <w:shd w:fill="F2F2F2" w:val="clear"/>
      </w:pPr>
      <w:r>
        <w:rPr>
          <w:rFonts w:ascii="Courier New" w:hAnsi="Courier New"/>
          <w:sz w:val="17"/>
        </w:rPr>
        <w:t>{</w:t>
        <w:br/>
        <w:t xml:space="preserve"> "error": [</w:t>
        <w:br/>
        <w:t xml:space="preserve"> {</w:t>
        <w:br/>
        <w:t xml:space="preserve"> "message": "string"</w:t>
        <w:br/>
        <w:t xml:space="preserve"> }</w:t>
        <w:br/>
        <w:t xml:space="preserve"> ]</w:t>
        <w:br/>
        <w:t>}</w:t>
      </w:r>
    </w:p>
    <w:p>
      <w:pPr>
        <w:pStyle w:val="Heading3"/>
      </w:pPr>
      <w:r>
        <w:t>Error Response (401 Unauthorized or invalid credentials)</w:t>
      </w:r>
    </w:p>
    <w:p>
      <w:r>
        <w:t>No response body documented.</w:t>
      </w:r>
    </w:p>
    <w:p>
      <w:pPr>
        <w:pStyle w:val="Heading3"/>
      </w:pPr>
      <w:r>
        <w:t>Error Response (403 Forbidden) — application/json</w:t>
      </w:r>
    </w:p>
    <w:p>
      <w:pPr>
        <w:pStyle w:val="Heading3"/>
      </w:pPr>
      <w:r>
        <w:t>Error Response (404 User not found)</w:t>
      </w:r>
    </w:p>
    <w:p>
      <w:r>
        <w:t>No response body documented.</w:t>
      </w:r>
    </w:p>
    <w:p>
      <w:pPr>
        <w:pStyle w:val="Heading3"/>
      </w:pPr>
      <w:r>
        <w:t>Error Response (422 Semantic issues) — application/json</w:t>
      </w:r>
    </w:p>
    <w:p>
      <w:pPr>
        <w:pStyle w:val="Heading3"/>
      </w:pPr>
      <w:r>
        <w:t>Error Response (500 Server error) — application/json</w:t>
      </w:r>
    </w:p>
    <w:p>
      <w:pPr>
        <w:pStyle w:val="Heading3"/>
      </w:pPr>
      <w:r>
        <w:t>Response Fields (for JSON error bodies)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array</w:t>
            </w:r>
          </w:p>
        </w:tc>
        <w:tc>
          <w:tcPr>
            <w:tcW w:type="dxa" w:w="2880"/>
          </w:tcPr>
          <w:p>
            <w:r>
              <w:t>List of error objects.</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"{{WEAVIATE_REST_ENDPOINT}}/v1/users/db/alice"</w:t>
      </w:r>
    </w:p>
    <w:p>
      <w:pPr>
        <w:pStyle w:val="Heading3"/>
      </w:pPr>
      <w:r>
        <w:t>Notes</w:t>
      </w:r>
    </w:p>
    <w:p>
      <w:pPr>
        <w:pStyle w:val="ListBullet"/>
      </w:pPr>
      <w:r>
        <w:t>If you attempt to delete your current user, the request will fail (exact status code not specified in the scraped content).</w:t>
      </w:r>
    </w:p>
    <w:p>
      <w:r>
        <w:br w:type="page"/>
      </w:r>
    </w:p>
    <w:p>
      <w:pPr>
        <w:pStyle w:val="Heading2"/>
      </w:pPr>
      <w:r>
        <w:t>42. [POST] Assign Roles to a Group</w:t>
      </w:r>
    </w:p>
    <w:p>
      <w:r>
        <w:rPr>
          <w:b/>
        </w:rPr>
        <w:t xml:space="preserve">Endpoint: </w:t>
      </w:r>
      <w:r>
        <w:rPr>
          <w:rFonts w:ascii="Courier New" w:hAnsi="Courier New"/>
          <w:sz w:val="18"/>
        </w:rPr>
        <w:t>/v1/authz/groups/{{id}}/assign</w:t>
      </w:r>
    </w:p>
    <w:p>
      <w:pPr>
        <w:pStyle w:val="Heading3"/>
      </w:pPr>
      <w:r>
        <w:t>Prerequisites</w:t>
      </w:r>
    </w:p>
    <w:p>
      <w:pPr>
        <w:pStyle w:val="ListBullet"/>
      </w:pPr>
      <w:r>
        <w:t>Authorization must be configured to manage groups and assign roles</w:t>
      </w:r>
    </w:p>
    <w:p>
      <w:pPr>
        <w:pStyle w:val="Heading3"/>
      </w:pPr>
      <w:r>
        <w:t>Method</w:t>
      </w:r>
    </w:p>
    <w:p>
      <w:r>
        <w:t>POST</w:t>
      </w:r>
    </w:p>
    <w:p>
      <w:pPr>
        <w:pStyle w:val="Heading3"/>
      </w:pPr>
      <w:r>
        <w:t>URL</w:t>
      </w:r>
    </w:p>
    <w:p>
      <w:r>
        <w:t>{{WEAVIATE_REST_ENDPOINT}}/v1/authz/groups/{{id}}/assign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one or more roles to the specified group.</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/groups//assign).</w:t>
      </w:r>
    </w:p>
    <w:p>
      <w:pPr>
        <w:pStyle w:val="ListBullet"/>
      </w:pPr>
      <w:r>
        <w:t>When executing the action, ensure to send Path Parameters in the URL and not in the body.</w:t>
      </w:r>
    </w:p>
    <w:p>
      <w:pPr>
        <w:pStyle w:val="ListBullet"/>
      </w:pPr>
      <w:r>
        <w:t>This endpoint uses a JSON request body; ensure body fields are sent in the body, not in the URL.</w:t>
      </w:r>
    </w:p>
    <w:p>
      <w:pPr>
        <w:pStyle w:val="Heading3"/>
      </w:pPr>
      <w:r>
        <w:t>Valid Examples</w:t>
      </w:r>
    </w:p>
    <w:p>
      <w:r>
        <w:rPr>
          <w:b/>
          <w:color w:val="666666"/>
          <w:sz w:val="16"/>
        </w:rPr>
        <w:t>[http]</w:t>
      </w:r>
    </w:p>
    <w:p>
      <w:pPr>
        <w:shd w:fill="F2F2F2" w:val="clear"/>
      </w:pPr>
      <w:r>
        <w:rPr>
          <w:rFonts w:ascii="Courier New" w:hAnsi="Courier New"/>
          <w:sz w:val="17"/>
        </w:rPr>
        <w:t>/v1/authz/groups/admins/assign</w:t>
        <w:br/>
        <w:t>/v1/authz/groups/data-scientists/assign</w:t>
      </w:r>
    </w:p>
    <w:p>
      <w:pPr>
        <w:pStyle w:val="Heading3"/>
      </w:pPr>
      <w:r>
        <w:t>Invalid Examples</w:t>
      </w:r>
    </w:p>
    <w:p>
      <w:r>
        <w:rPr>
          <w:b/>
          <w:color w:val="666666"/>
          <w:sz w:val="16"/>
        </w:rPr>
        <w:t>[http]</w:t>
      </w:r>
    </w:p>
    <w:p>
      <w:pPr>
        <w:shd w:fill="F2F2F2" w:val="clear"/>
      </w:pPr>
      <w:r>
        <w:rPr>
          <w:rFonts w:ascii="Courier New" w:hAnsi="Courier New"/>
          <w:sz w:val="17"/>
        </w:rPr>
        <w:t>/v1/authz/groups//assign</w:t>
        <w:br/>
        <w:t>/v1/authz/groups/assign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The name of the group.</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string[]</w:t>
            </w:r>
          </w:p>
        </w:tc>
        <w:tc>
          <w:tcPr>
            <w:tcW w:type="dxa" w:w="2880"/>
          </w:tcPr>
          <w:p>
            <w:r>
              <w:t>The roles to assign to the specified group.</w:t>
            </w:r>
          </w:p>
        </w:tc>
      </w:tr>
      <w:tr>
        <w:tc>
          <w:tcPr>
            <w:tcW w:type="dxa" w:w="2880"/>
          </w:tcPr>
          <w:p>
            <w:r>
              <w:t>groupType</w:t>
            </w:r>
          </w:p>
        </w:tc>
        <w:tc>
          <w:tcPr>
            <w:tcW w:type="dxa" w:w="2880"/>
          </w:tcPr>
          <w:p>
            <w:r>
              <w:t>string</w:t>
            </w:r>
          </w:p>
        </w:tc>
        <w:tc>
          <w:tcPr>
            <w:tcW w:type="dxa" w:w="2880"/>
          </w:tcPr>
          <w:p>
            <w:r>
              <w:t>Group type. Allowed values: oidc.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"Roles assigned successfully"</w:t>
        <w:br/>
        <w:t>}</w:t>
      </w:r>
    </w:p>
    <w:p>
      <w:pPr>
        <w:pStyle w:val="Heading3"/>
      </w:pPr>
      <w:r>
        <w:t>Error Response (400 Client Error)</w:t>
      </w:r>
    </w:p>
    <w:p>
      <w:r>
        <w:t>Malformed request.</w:t>
      </w:r>
    </w:p>
    <w:p>
      <w:r>
        <w:rPr>
          <w:b/>
          <w:color w:val="666666"/>
          <w:sz w:val="16"/>
        </w:rPr>
        <w:t>[json]</w:t>
      </w:r>
    </w:p>
    <w:p>
      <w:pPr>
        <w:shd w:fill="F2F2F2" w:val="clear"/>
      </w:pPr>
      <w:r>
        <w:rPr>
          <w:rFonts w:ascii="Courier New" w:hAnsi="Courier New"/>
          <w:sz w:val="17"/>
        </w:rPr>
        <w:t>{</w:t>
        <w:br/>
        <w:t xml:space="preserve"> "error": {</w:t>
        <w:br/>
        <w:t xml:space="preserve"> "message": [</w:t>
        <w:br/>
        <w:t xml:space="preserve"> "string"</w:t>
        <w:br/>
        <w:t xml:space="preserve"> ]</w:t>
        <w:br/>
        <w:t xml:space="preserve"> }</w:t>
        <w:br/>
        <w:t>}</w:t>
      </w:r>
    </w:p>
    <w:p>
      <w:pPr>
        <w:pStyle w:val="Heading3"/>
      </w:pPr>
      <w:r>
        <w:t>Error Response (401 Client Error)</w:t>
      </w:r>
    </w:p>
    <w:p>
      <w:r>
        <w:t>Unauthorized or invalid credentials.</w:t>
      </w:r>
    </w:p>
    <w:p>
      <w:pPr>
        <w:pStyle w:val="Heading3"/>
      </w:pPr>
      <w:r>
        <w:t>Error Response (403 Client Error)</w:t>
      </w:r>
    </w:p>
    <w:p>
      <w:r>
        <w:t>Forbidden.</w:t>
      </w:r>
    </w:p>
    <w:p>
      <w:pPr>
        <w:pStyle w:val="Heading3"/>
      </w:pPr>
      <w:r>
        <w:t>Error Response (404 Client Error)</w:t>
      </w:r>
    </w:p>
    <w:p>
      <w:r>
        <w:t>Role or group not found.</w:t>
      </w:r>
    </w:p>
    <w:p>
      <w:pPr>
        <w:pStyle w:val="Heading3"/>
      </w:pPr>
      <w:r>
        <w:t>Error Response (500 Server Error)</w:t>
      </w:r>
    </w:p>
    <w:p>
      <w:r>
        <w:t>An error has occurred while trying to fulfill the request. Most likely the ErrorResponse will contain more information about the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Present in the documented success description; exact response body not specified in the source.</w:t>
            </w:r>
          </w:p>
        </w:tc>
      </w:tr>
      <w:tr>
        <w:tc>
          <w:tcPr>
            <w:tcW w:type="dxa" w:w="2880"/>
          </w:tcPr>
          <w:p>
            <w:r>
              <w:t>error.message</w:t>
            </w:r>
          </w:p>
        </w:tc>
        <w:tc>
          <w:tcPr>
            <w:tcW w:type="dxa" w:w="2880"/>
          </w:tcPr>
          <w:p>
            <w:r>
              <w:t>string[]</w:t>
            </w:r>
          </w:p>
        </w:tc>
        <w:tc>
          <w:tcPr>
            <w:tcW w:type="dxa" w:w="2880"/>
          </w:tcPr>
          <w:p>
            <w:r>
              <w:t>One or more error message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'{{WEAVIATE_REST_ENDPOINT}}/v1/authz/groups/admins/assign' \</w:t>
        <w:br/>
        <w:t xml:space="preserve"> --header 'Accept: application/json' \</w:t>
        <w:br/>
        <w:t xml:space="preserve"> --header 'Content-Type: application/json' \</w:t>
        <w:br/>
        <w:t xml:space="preserve"> --data '{</w:t>
        <w:br/>
        <w:t xml:space="preserve"> "roles": ["admin", "viewer"],</w:t>
        <w:br/>
        <w:t xml:space="preserve"> "groupType": "oidc"</w:t>
        <w:br/>
        <w:t xml:space="preserve">  }'</w:t>
      </w:r>
    </w:p>
    <w:p>
      <w:pPr>
        <w:pStyle w:val="Heading3"/>
      </w:pPr>
      <w:r>
        <w:t>Behavior</w:t>
      </w:r>
    </w:p>
    <w:p>
      <w:pPr>
        <w:pStyle w:val="ListBullet"/>
      </w:pPr>
      <w:r>
        <w:t>Validates the id path parameter (group name) is provided.</w:t>
      </w:r>
    </w:p>
    <w:p>
      <w:pPr>
        <w:pStyle w:val="ListBullet"/>
      </w:pPr>
      <w:r>
        <w:t>Validates the request body includes roles and groupType.</w:t>
      </w:r>
    </w:p>
    <w:p>
      <w:pPr>
        <w:pStyle w:val="ListBullet"/>
      </w:pPr>
      <w:r>
        <w:t>Assigns the provided roles to the specified group.</w:t>
      </w:r>
    </w:p>
    <w:p>
      <w:pPr>
        <w:pStyle w:val="ListBullet"/>
      </w:pPr>
      <w:r>
        <w:t>Returns a success response (200) or an error response depending on the outcome.</w:t>
      </w:r>
    </w:p>
    <w:p>
      <w:pPr>
        <w:pStyle w:val="Heading3"/>
      </w:pPr>
      <w:r>
        <w:t>Notes</w:t>
      </w:r>
    </w:p>
    <w:p>
      <w:pPr>
        <w:pStyle w:val="ListBullet"/>
      </w:pPr>
      <w:r>
        <w:t>groupType is an enum with the documented allowed value oidc.</w:t>
      </w:r>
    </w:p>
    <w:p>
      <w:pPr>
        <w:pStyle w:val="ListBullet"/>
      </w:pPr>
      <w:r>
        <w:t>The documentation does not specify the exact JSON structure returned on 200; only that the operation succeeds with “Roles assigned successfully”.</w:t>
      </w:r>
    </w:p>
    <w:p>
      <w:pPr>
        <w:pStyle w:val="Heading3"/>
      </w:pPr>
      <w:r>
        <w:t>Related authzGroups actions</w:t>
      </w:r>
    </w:p>
    <w:p>
      <w:pPr>
        <w:pStyle w:val="ListBullet"/>
      </w:pPr>
      <w:r>
        <w:t>[GET] List Groups by Type — /v1/authz/groups/{{groupType}}</w:t>
      </w:r>
    </w:p>
    <w:p>
      <w:pPr>
        <w:pStyle w:val="ListBullet"/>
      </w:pPr>
      <w:r>
        <w:t>[POST] Revoke Roles From a Group — /v1/authz/groups/{{id}}/revoke</w:t>
      </w:r>
    </w:p>
    <w:p>
      <w:r>
        <w:br w:type="page"/>
      </w:r>
    </w:p>
    <w:p>
      <w:pPr>
        <w:pStyle w:val="Heading2"/>
      </w:pPr>
      <w:r>
        <w:t>43. [GET] Get Roles Assigned to a User</w:t>
      </w:r>
    </w:p>
    <w:p>
      <w:r>
        <w:rPr>
          <w:b/>
        </w:rPr>
        <w:t xml:space="preserve">Endpoint: </w:t>
      </w:r>
      <w:r>
        <w:rPr>
          <w:rFonts w:ascii="Courier New" w:hAnsi="Courier New"/>
          <w:sz w:val="18"/>
        </w:rPr>
        <w:t>/v1/authz/users/{{id}}/roles/{{userType}}</w:t>
      </w:r>
    </w:p>
    <w:p>
      <w:pPr>
        <w:pStyle w:val="Heading3"/>
      </w:pPr>
      <w:r>
        <w:t>Prerequisites</w:t>
      </w:r>
    </w:p>
    <w:p>
      <w:pPr>
        <w:pStyle w:val="ListBullet"/>
      </w:pPr>
      <w:r>
        <w:t>Authorization must be enabled and configured in the Weaviate cluster.</w:t>
      </w:r>
    </w:p>
    <w:p>
      <w:pPr>
        <w:pStyle w:val="ListBullet"/>
      </w:pPr>
      <w:r>
        <w:t>The target user must exist in the selected user store (db or oidc).</w:t>
      </w:r>
    </w:p>
    <w:p>
      <w:pPr>
        <w:pStyle w:val="Heading3"/>
      </w:pPr>
      <w:r>
        <w:t>Method</w:t>
      </w:r>
    </w:p>
    <w:p>
      <w:r>
        <w:t>GET</w:t>
      </w:r>
    </w:p>
    <w:p>
      <w:pPr>
        <w:pStyle w:val="Heading3"/>
      </w:pPr>
      <w:r>
        <w:t>URL</w:t>
      </w:r>
    </w:p>
    <w:p>
      <w:r>
        <w:t>{{WEAVIATE_REST_ENDPOINT}}/v1/authz/users/{{id}}/roles/{{userType}}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all roles assigned to a specific user. The user can be a database user (db) or an OIDC user (oidc). Optionally, you can request full role details (including permissions).</w:t>
      </w:r>
    </w:p>
    <w:p>
      <w:pPr>
        <w:pStyle w:val="Heading3"/>
      </w:pPr>
      <w:r>
        <w:t>Enforcement Rules</w:t>
      </w:r>
    </w:p>
    <w:p>
      <w:pPr>
        <w:pStyle w:val="ListBullet"/>
      </w:pPr>
      <w:r>
        <w:t>The id path parameter must always be present and must be a non-empty string.</w:t>
      </w:r>
    </w:p>
    <w:p>
      <w:pPr>
        <w:pStyle w:val="ListBullet"/>
      </w:pPr>
      <w:r>
        <w:t>The userType path parameter must always be present and must be a non-empty string.</w:t>
      </w:r>
    </w:p>
    <w:p>
      <w:pPr>
        <w:pStyle w:val="ListBullet"/>
      </w:pPr>
      <w:r>
        <w:t>Always construct the path as /v1/authz/users/{{id}}/roles/{{userType}}.</w:t>
      </w:r>
    </w:p>
    <w:p>
      <w:pPr>
        <w:pStyle w:val="ListBullet"/>
      </w:pPr>
      <w:r>
        <w:t>Do not call the API with missing or empty path parameters (e.g., avoid /v1/authz/users//roles/db or /v1/authz/users/alice/roles/).</w:t>
      </w:r>
    </w:p>
    <w:p>
      <w:pPr>
        <w:pStyle w:val="ListBullet"/>
      </w:pPr>
      <w:r>
        <w:t>Do not infer or guess id or userType—they must come from the user’s input.</w:t>
      </w:r>
    </w:p>
    <w:p>
      <w:r>
        <w:t>When executing the action:</w:t>
      </w:r>
    </w:p>
    <w:p>
      <w:pPr>
        <w:pStyle w:val="ListBullet"/>
      </w:pPr>
      <w:r>
        <w:t>Send Path Parameters in the URL path, not in the body.</w:t>
      </w:r>
    </w:p>
    <w:p>
      <w:pPr>
        <w:pStyle w:val="ListBullet"/>
      </w:pPr>
      <w:r>
        <w:t>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/v1/authz/users/alice/roles/db</w:t>
        <w:br/>
        <w:t>/v1/authz/users/jane.doe@example.com/roles/oidc</w:t>
      </w:r>
    </w:p>
    <w:p>
      <w:pPr>
        <w:pStyle w:val="Heading3"/>
      </w:pPr>
      <w:r>
        <w:t>Invalid Examples</w:t>
      </w:r>
    </w:p>
    <w:p>
      <w:r>
        <w:rPr>
          <w:b/>
          <w:color w:val="666666"/>
          <w:sz w:val="16"/>
        </w:rPr>
        <w:t>[http]</w:t>
      </w:r>
    </w:p>
    <w:p>
      <w:pPr>
        <w:shd w:fill="F2F2F2" w:val="clear"/>
      </w:pPr>
      <w:r>
        <w:rPr>
          <w:rFonts w:ascii="Courier New" w:hAnsi="Courier New"/>
          <w:sz w:val="17"/>
        </w:rPr>
        <w:t>/v1/authz/users//roles/db</w:t>
        <w:br/>
        <w:t>/v1/authz/users/alice/roles/</w:t>
        <w:br/>
        <w:t>/v1/authz/users/alice/roles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The name of the user. (Sent in the URL path.)</w:t>
            </w:r>
          </w:p>
        </w:tc>
      </w:tr>
      <w:tr>
        <w:tc>
          <w:tcPr>
            <w:tcW w:type="dxa" w:w="2880"/>
          </w:tcPr>
          <w:p>
            <w:r>
              <w:t>userType</w:t>
            </w:r>
          </w:p>
        </w:tc>
        <w:tc>
          <w:tcPr>
            <w:tcW w:type="dxa" w:w="2880"/>
          </w:tcPr>
          <w:p>
            <w:r>
              <w:t>any</w:t>
            </w:r>
          </w:p>
        </w:tc>
        <w:tc>
          <w:tcPr>
            <w:tcW w:type="dxa" w:w="2880"/>
          </w:tcPr>
          <w:p>
            <w:r>
              <w:t>The type of the user. Described as db or oidc.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includeFullRoles</w:t>
            </w:r>
          </w:p>
        </w:tc>
        <w:tc>
          <w:tcPr>
            <w:tcW w:type="dxa" w:w="2880"/>
          </w:tcPr>
          <w:p>
            <w:r>
              <w:t>any</w:t>
            </w:r>
          </w:p>
        </w:tc>
        <w:tc>
          <w:tcPr>
            <w:tcW w:type="dxa" w:w="2880"/>
          </w:tcPr>
          <w:p>
            <w:r>
              <w:t>Whether to include detailed role information like its assigned permissions. (Sent as a URL query parameter.)</w:t>
            </w:r>
          </w:p>
        </w:tc>
      </w:tr>
    </w:tbl>
    <w:p/>
    <w:p>
      <w:pPr>
        <w:pStyle w:val="Heading3"/>
      </w:pPr>
      <w:r>
        <w:t>Response</w:t>
      </w:r>
    </w:p>
    <w:p>
      <w:pPr>
        <w:pStyle w:val="Heading3"/>
      </w:pPr>
      <w:r>
        <w:t>Success Response (200 OK)</w:t>
      </w:r>
    </w:p>
    <w:p>
      <w:r>
        <w:t>Roles assigned to the user.</w:t>
      </w:r>
    </w:p>
    <w:p>
      <w:r>
        <w:rPr>
          <w:b/>
          <w:color w:val="666666"/>
          <w:sz w:val="16"/>
        </w:rPr>
        <w:t>[json]</w:t>
      </w:r>
    </w:p>
    <w:p>
      <w:pPr>
        <w:shd w:fill="F2F2F2" w:val="clear"/>
      </w:pPr>
      <w:r>
        <w:rPr>
          <w:rFonts w:ascii="Courier New" w:hAnsi="Courier New"/>
          <w:sz w:val="17"/>
        </w:rPr>
        <w:t>[</w:t>
        <w:br/>
        <w:t xml:space="preserve"> [</w:t>
        <w:br/>
        <w:t xml:space="preserve"> {</w:t>
        <w:br/>
        <w:t xml:space="preserve"> "name": "admin",</w:t>
        <w:br/>
        <w:t xml:space="preserve"> "permissions": [</w:t>
        <w:br/>
        <w:t xml:space="preserve"> {</w:t>
        <w:br/>
        <w:t xml:space="preserve"> "action": "read_roles",</w:t>
        <w:br/>
        <w:t xml:space="preserve"> "backups": {</w:t>
        <w:br/>
        <w:t xml:space="preserve"> "collection": "*"</w:t>
        <w:br/>
        <w:t xml:space="preserve"> },</w:t>
        <w:br/>
        <w:t xml:space="preserve"> "data": {</w:t>
        <w:br/>
        <w:t xml:space="preserve"> "collection": "*",</w:t>
        <w:br/>
        <w:t xml:space="preserve"> "tenant": "*",</w:t>
        <w:br/>
        <w:t xml:space="preserve"> "object": "*"</w:t>
        <w:br/>
        <w:t xml:space="preserve"> },</w:t>
        <w:br/>
        <w:t xml:space="preserve"> "nodes": {</w:t>
        <w:br/>
        <w:t xml:space="preserve"> "verbosity": "minimal",</w:t>
        <w:br/>
        <w:t xml:space="preserve"> "collection": "*"</w:t>
        <w:br/>
        <w:t xml:space="preserve"> },</w:t>
        <w:br/>
        <w:t xml:space="preserve"> "users": {</w:t>
        <w:br/>
        <w:t xml:space="preserve"> "users": "*"</w:t>
        <w:br/>
        <w:t xml:space="preserve"> },</w:t>
        <w:br/>
        <w:t xml:space="preserve"> "groups": {</w:t>
        <w:br/>
        <w:t xml:space="preserve"> "group": "*",</w:t>
        <w:br/>
        <w:t xml:space="preserve"> "groupType": "oidc"</w:t>
        <w:br/>
        <w:t xml:space="preserve"> },</w:t>
        <w:br/>
        <w:t xml:space="preserve"> "tenants": {</w:t>
        <w:br/>
        <w:t xml:space="preserve"> "collection": "*",</w:t>
        <w:br/>
        <w:t xml:space="preserve"> "tenant": "*"</w:t>
        <w:br/>
        <w:t xml:space="preserve"> },</w:t>
        <w:br/>
        <w:t xml:space="preserve"> "roles": {</w:t>
        <w:br/>
        <w:t xml:space="preserve"> "role": "*",</w:t>
        <w:br/>
        <w:t xml:space="preserve"> "scope": "match"</w:t>
        <w:br/>
        <w:t xml:space="preserve"> },</w:t>
        <w:br/>
        <w:t xml:space="preserve"> "collections": {</w:t>
        <w:br/>
        <w:t xml:space="preserve"> "collection": "*"</w:t>
        <w:br/>
        <w:t xml:space="preserve"> },</w:t>
        <w:br/>
        <w:t xml:space="preserve"> "replicate": {</w:t>
        <w:br/>
        <w:t xml:space="preserve"> "collection": "*",</w:t>
        <w:br/>
        <w:t xml:space="preserve"> "shard": "*"</w:t>
        <w:br/>
        <w:t xml:space="preserve"> },</w:t>
        <w:br/>
        <w:t xml:space="preserve"> "aliases": {</w:t>
        <w:br/>
        <w:t xml:space="preserve"> "collection": "*",</w:t>
        <w:br/>
        <w:t xml:space="preserve"> "alias": "*"</w:t>
        <w:br/>
        <w:t xml:space="preserve"> }</w:t>
        <w:br/>
        <w:t xml:space="preserve"> }</w:t>
        <w:br/>
        <w:t xml:space="preserve"> ]</w:t>
        <w:br/>
        <w:t xml:space="preserve"> }</w:t>
        <w:br/>
        <w:t xml:space="preserve"> ]</w:t>
        <w:br/>
        <w:t>]</w:t>
      </w:r>
    </w:p>
    <w:p>
      <w:pPr>
        <w:pStyle w:val="Heading3"/>
      </w:pPr>
      <w:r>
        <w:t>Error Response (400 Bad Request)</w:t>
      </w:r>
    </w:p>
    <w:p>
      <w:r>
        <w:t>Malformed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"string"</w:t>
        <w:br/>
        <w:t xml:space="preserve"> }</w:t>
        <w:br/>
        <w:t xml:space="preserve"> ]</w:t>
        <w:br/>
        <w:t>}</w:t>
      </w:r>
    </w:p>
    <w:p>
      <w:pPr>
        <w:pStyle w:val="Heading3"/>
      </w:pPr>
      <w:r>
        <w:t>Error Response (401 Unauthorized)</w:t>
      </w:r>
    </w:p>
    <w:p>
      <w:r>
        <w:t>Unauthorized or invalid credentials.</w:t>
      </w:r>
    </w:p>
    <w:p>
      <w:r>
        <w:t>(No response body was provided in the scraped documentation.)</w:t>
      </w:r>
    </w:p>
    <w:p>
      <w:pPr>
        <w:pStyle w:val="Heading3"/>
      </w:pPr>
      <w:r>
        <w:t>Error Response (403 Forbidden)</w:t>
      </w:r>
    </w:p>
    <w:p>
      <w:pPr>
        <w:pStyle w:val="Heading3"/>
      </w:pPr>
      <w:r>
        <w:t>Error Response (404 Not Found)</w:t>
      </w:r>
    </w:p>
    <w:p>
      <w:r>
        <w:t>No roles found for specified user.</w:t>
      </w:r>
    </w:p>
    <w:p>
      <w:r>
        <w:t>(No response body was provided in the scraped documentation.)</w:t>
      </w:r>
    </w:p>
    <w:p>
      <w:pPr>
        <w:pStyle w:val="Heading3"/>
      </w:pPr>
      <w:r>
        <w:t>Error Response (422 Unprocessable Entity)</w:t>
      </w:r>
    </w:p>
    <w:p>
      <w:r>
        <w:t>The request syntax is correct, but the server couldn't process it due to semantic issues.</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(ID) of the role.</w:t>
            </w:r>
          </w:p>
        </w:tc>
      </w:tr>
      <w:tr>
        <w:tc>
          <w:tcPr>
            <w:tcW w:type="dxa" w:w="2880"/>
          </w:tcPr>
          <w:p>
            <w:r>
              <w:t>[].permissions</w:t>
            </w:r>
          </w:p>
        </w:tc>
        <w:tc>
          <w:tcPr>
            <w:tcW w:type="dxa" w:w="2880"/>
          </w:tcPr>
          <w:p>
            <w:r>
              <w:t>array</w:t>
            </w:r>
          </w:p>
        </w:tc>
        <w:tc>
          <w:tcPr>
            <w:tcW w:type="dxa" w:w="2880"/>
          </w:tcPr>
          <w:p>
            <w:r>
              <w:t>List of permission objects assigned to the role.</w:t>
            </w:r>
          </w:p>
        </w:tc>
      </w:tr>
      <w:tr>
        <w:tc>
          <w:tcPr>
            <w:tcW w:type="dxa" w:w="2880"/>
          </w:tcPr>
          <w:p>
            <w:r>
              <w:t>[].permissions[].action</w:t>
            </w:r>
          </w:p>
        </w:tc>
        <w:tc>
          <w:tcPr>
            <w:tcW w:type="dxa" w:w="2880"/>
          </w:tcPr>
          <w:p>
            <w:r>
              <w:t>string</w:t>
            </w:r>
          </w:p>
        </w:tc>
        <w:tc>
          <w:tcPr>
            <w:tcW w:type="dxa" w:w="2880"/>
          </w:tcPr>
          <w:p>
            <w:r>
              <w:t>Allowed action in Weaviate. Possible values include: manage_backups, read_cluster, create_data, read_data, update_data, delete_data, read_nodes, create_roles, read_roles, update_roles, delete_roles, create_collections, read_collections, update_collections, delete_collections, assign_and_revoke_users, create_users, read_users, update_users, delete_users, create_tenants, read_tenants, update_tenants, delete_tenants, create_replicate, read_replicate, update_replicate, delete_replicate, create_aliases, read_aliases, update_aliases, delete_aliases, assign_and_revoke_groups, read_groups.</w:t>
            </w:r>
          </w:p>
        </w:tc>
      </w:tr>
      <w:tr>
        <w:tc>
          <w:tcPr>
            <w:tcW w:type="dxa" w:w="2880"/>
          </w:tcPr>
          <w:p>
            <w:r>
              <w:t>[].permissions[].backups.collection</w:t>
            </w:r>
          </w:p>
        </w:tc>
        <w:tc>
          <w:tcPr>
            <w:tcW w:type="dxa" w:w="2880"/>
          </w:tcPr>
          <w:p>
            <w:r>
              <w:t>string</w:t>
            </w:r>
          </w:p>
        </w:tc>
        <w:tc>
          <w:tcPr>
            <w:tcW w:type="dxa" w:w="2880"/>
          </w:tcPr>
          <w:p>
            <w:r>
              <w:t>Which collections this permission applies to (exact name or regex). Default: "*".</w:t>
            </w:r>
          </w:p>
        </w:tc>
      </w:tr>
      <w:tr>
        <w:tc>
          <w:tcPr>
            <w:tcW w:type="dxa" w:w="2880"/>
          </w:tcPr>
          <w:p>
            <w:r>
              <w:t>[].permissions[].data.collection</w:t>
            </w:r>
          </w:p>
        </w:tc>
        <w:tc>
          <w:tcPr>
            <w:tcW w:type="dxa" w:w="2880"/>
          </w:tcPr>
          <w:p>
            <w:r>
              <w:t>string</w:t>
            </w:r>
          </w:p>
        </w:tc>
        <w:tc>
          <w:tcPr>
            <w:tcW w:type="dxa" w:w="2880"/>
          </w:tcPr>
          <w:p>
            <w:r>
              <w:t>Which collections this permission applies to (exact name or regex). Default: "*".</w:t>
            </w:r>
          </w:p>
        </w:tc>
      </w:tr>
      <w:tr>
        <w:tc>
          <w:tcPr>
            <w:tcW w:type="dxa" w:w="2880"/>
          </w:tcPr>
          <w:p>
            <w:r>
              <w:t>[].permissions[].data.tenant</w:t>
            </w:r>
          </w:p>
        </w:tc>
        <w:tc>
          <w:tcPr>
            <w:tcW w:type="dxa" w:w="2880"/>
          </w:tcPr>
          <w:p>
            <w:r>
              <w:t>string</w:t>
            </w:r>
          </w:p>
        </w:tc>
        <w:tc>
          <w:tcPr>
            <w:tcW w:type="dxa" w:w="2880"/>
          </w:tcPr>
          <w:p>
            <w:r>
              <w:t>Which tenants this permission applies to (exact name or regex). Default: "*".</w:t>
            </w:r>
          </w:p>
        </w:tc>
      </w:tr>
      <w:tr>
        <w:tc>
          <w:tcPr>
            <w:tcW w:type="dxa" w:w="2880"/>
          </w:tcPr>
          <w:p>
            <w:r>
              <w:t>[].permissions[].data.object</w:t>
            </w:r>
          </w:p>
        </w:tc>
        <w:tc>
          <w:tcPr>
            <w:tcW w:type="dxa" w:w="2880"/>
          </w:tcPr>
          <w:p>
            <w:r>
              <w:t>string</w:t>
            </w:r>
          </w:p>
        </w:tc>
        <w:tc>
          <w:tcPr>
            <w:tcW w:type="dxa" w:w="2880"/>
          </w:tcPr>
          <w:p>
            <w:r>
              <w:t>Which objects this permission applies to (exact object ID or regex). Default: "*".</w:t>
            </w:r>
          </w:p>
        </w:tc>
      </w:tr>
      <w:tr>
        <w:tc>
          <w:tcPr>
            <w:tcW w:type="dxa" w:w="2880"/>
          </w:tcPr>
          <w:p>
            <w:r>
              <w:t>[].permissions[].nodes.verbosity</w:t>
            </w:r>
          </w:p>
        </w:tc>
        <w:tc>
          <w:tcPr>
            <w:tcW w:type="dxa" w:w="2880"/>
          </w:tcPr>
          <w:p>
            <w:r>
              <w:t>string</w:t>
            </w:r>
          </w:p>
        </w:tc>
        <w:tc>
          <w:tcPr>
            <w:tcW w:type="dxa" w:w="2880"/>
          </w:tcPr>
          <w:p>
            <w:r>
              <w:t>Whether to allow returning shards and stats data in the response. Allowed: verbose, minimal. Default: "minimal".</w:t>
            </w:r>
          </w:p>
        </w:tc>
      </w:tr>
      <w:tr>
        <w:tc>
          <w:tcPr>
            <w:tcW w:type="dxa" w:w="2880"/>
          </w:tcPr>
          <w:p>
            <w:r>
              <w:t>[].permissions[].nodes.collection</w:t>
            </w:r>
          </w:p>
        </w:tc>
        <w:tc>
          <w:tcPr>
            <w:tcW w:type="dxa" w:w="2880"/>
          </w:tcPr>
          <w:p>
            <w:r>
              <w:t>string</w:t>
            </w:r>
          </w:p>
        </w:tc>
        <w:tc>
          <w:tcPr>
            <w:tcW w:type="dxa" w:w="2880"/>
          </w:tcPr>
          <w:p>
            <w:r>
              <w:t>Which collections this permission applies to (exact name or regex). Default: "*".</w:t>
            </w:r>
          </w:p>
        </w:tc>
      </w:tr>
      <w:tr>
        <w:tc>
          <w:tcPr>
            <w:tcW w:type="dxa" w:w="2880"/>
          </w:tcPr>
          <w:p>
            <w:r>
              <w:t>[].permissions[].users.users</w:t>
            </w:r>
          </w:p>
        </w:tc>
        <w:tc>
          <w:tcPr>
            <w:tcW w:type="dxa" w:w="2880"/>
          </w:tcPr>
          <w:p>
            <w:r>
              <w:t>string</w:t>
            </w:r>
          </w:p>
        </w:tc>
        <w:tc>
          <w:tcPr>
            <w:tcW w:type="dxa" w:w="2880"/>
          </w:tcPr>
          <w:p>
            <w:r>
              <w:t>Which users this permission applies to (exact name or regex). Default: "*".</w:t>
            </w:r>
          </w:p>
        </w:tc>
      </w:tr>
      <w:tr>
        <w:tc>
          <w:tcPr>
            <w:tcW w:type="dxa" w:w="2880"/>
          </w:tcPr>
          <w:p>
            <w:r>
              <w:t>[].permissions[].groups.group</w:t>
            </w:r>
          </w:p>
        </w:tc>
        <w:tc>
          <w:tcPr>
            <w:tcW w:type="dxa" w:w="2880"/>
          </w:tcPr>
          <w:p>
            <w:r>
              <w:t>string</w:t>
            </w:r>
          </w:p>
        </w:tc>
        <w:tc>
          <w:tcPr>
            <w:tcW w:type="dxa" w:w="2880"/>
          </w:tcPr>
          <w:p>
            <w:r>
              <w:t>Which groups this permission applies to (exact name or regex). Default: "*".</w:t>
            </w:r>
          </w:p>
        </w:tc>
      </w:tr>
      <w:tr>
        <w:tc>
          <w:tcPr>
            <w:tcW w:type="dxa" w:w="2880"/>
          </w:tcPr>
          <w:p>
            <w:r>
              <w:t>[].permissions[].groups.groupType</w:t>
            </w:r>
          </w:p>
        </w:tc>
        <w:tc>
          <w:tcPr>
            <w:tcW w:type="dxa" w:w="2880"/>
          </w:tcPr>
          <w:p>
            <w:r>
              <w:t>GroupType</w:t>
            </w:r>
          </w:p>
        </w:tc>
        <w:tc>
          <w:tcPr>
            <w:tcW w:type="dxa" w:w="2880"/>
          </w:tcPr>
          <w:p>
            <w:r>
              <w:t>Group type (enumeration not provided in scraped content).</w:t>
            </w:r>
          </w:p>
        </w:tc>
      </w:tr>
      <w:tr>
        <w:tc>
          <w:tcPr>
            <w:tcW w:type="dxa" w:w="2880"/>
          </w:tcPr>
          <w:p>
            <w:r>
              <w:t>[].permissions[].tenants.collection</w:t>
            </w:r>
          </w:p>
        </w:tc>
        <w:tc>
          <w:tcPr>
            <w:tcW w:type="dxa" w:w="2880"/>
          </w:tcPr>
          <w:p>
            <w:r>
              <w:t>string</w:t>
            </w:r>
          </w:p>
        </w:tc>
        <w:tc>
          <w:tcPr>
            <w:tcW w:type="dxa" w:w="2880"/>
          </w:tcPr>
          <w:p>
            <w:r>
              <w:t>Which collections this permission applies to (exact name or regex). Default: "*".</w:t>
            </w:r>
          </w:p>
        </w:tc>
      </w:tr>
      <w:tr>
        <w:tc>
          <w:tcPr>
            <w:tcW w:type="dxa" w:w="2880"/>
          </w:tcPr>
          <w:p>
            <w:r>
              <w:t>[].permissions[].tenants.tenant</w:t>
            </w:r>
          </w:p>
        </w:tc>
        <w:tc>
          <w:tcPr>
            <w:tcW w:type="dxa" w:w="2880"/>
          </w:tcPr>
          <w:p>
            <w:r>
              <w:t>string</w:t>
            </w:r>
          </w:p>
        </w:tc>
        <w:tc>
          <w:tcPr>
            <w:tcW w:type="dxa" w:w="2880"/>
          </w:tcPr>
          <w:p>
            <w:r>
              <w:t>Which tenants this permission applies to (exact name or regex). Default: "*".</w:t>
            </w:r>
          </w:p>
        </w:tc>
      </w:tr>
      <w:tr>
        <w:tc>
          <w:tcPr>
            <w:tcW w:type="dxa" w:w="2880"/>
          </w:tcPr>
          <w:p>
            <w:r>
              <w:t>[].permissions[].roles.role</w:t>
            </w:r>
          </w:p>
        </w:tc>
        <w:tc>
          <w:tcPr>
            <w:tcW w:type="dxa" w:w="2880"/>
          </w:tcPr>
          <w:p>
            <w:r>
              <w:t>string</w:t>
            </w:r>
          </w:p>
        </w:tc>
        <w:tc>
          <w:tcPr>
            <w:tcW w:type="dxa" w:w="2880"/>
          </w:tcPr>
          <w:p>
            <w:r>
              <w:t>Which roles this permission applies to (exact name or regex). Default: "*".</w:t>
            </w:r>
          </w:p>
        </w:tc>
      </w:tr>
      <w:tr>
        <w:tc>
          <w:tcPr>
            <w:tcW w:type="dxa" w:w="2880"/>
          </w:tcPr>
          <w:p>
            <w:r>
              <w:t>[].permissions[].roles.scope</w:t>
            </w:r>
          </w:p>
        </w:tc>
        <w:tc>
          <w:tcPr>
            <w:tcW w:type="dxa" w:w="2880"/>
          </w:tcPr>
          <w:p>
            <w:r>
              <w:t>string</w:t>
            </w:r>
          </w:p>
        </w:tc>
        <w:tc>
          <w:tcPr>
            <w:tcW w:type="dxa" w:w="2880"/>
          </w:tcPr>
          <w:p>
            <w:r>
              <w:t>Scope for the manage role permission. Allowed: all, match. Default: "match".</w:t>
            </w:r>
          </w:p>
        </w:tc>
      </w:tr>
      <w:tr>
        <w:tc>
          <w:tcPr>
            <w:tcW w:type="dxa" w:w="2880"/>
          </w:tcPr>
          <w:p>
            <w:r>
              <w:t>[].permissions[].collections.collection</w:t>
            </w:r>
          </w:p>
        </w:tc>
        <w:tc>
          <w:tcPr>
            <w:tcW w:type="dxa" w:w="2880"/>
          </w:tcPr>
          <w:p>
            <w:r>
              <w:t>string</w:t>
            </w:r>
          </w:p>
        </w:tc>
        <w:tc>
          <w:tcPr>
            <w:tcW w:type="dxa" w:w="2880"/>
          </w:tcPr>
          <w:p>
            <w:r>
              <w:t>Which collections this permission applies to (exact name or regex). Default: "*".</w:t>
            </w:r>
          </w:p>
        </w:tc>
      </w:tr>
      <w:tr>
        <w:tc>
          <w:tcPr>
            <w:tcW w:type="dxa" w:w="2880"/>
          </w:tcPr>
          <w:p>
            <w:r>
              <w:t>[].permissions[].replicate.collection</w:t>
            </w:r>
          </w:p>
        </w:tc>
        <w:tc>
          <w:tcPr>
            <w:tcW w:type="dxa" w:w="2880"/>
          </w:tcPr>
          <w:p>
            <w:r>
              <w:t>string</w:t>
            </w:r>
          </w:p>
        </w:tc>
        <w:tc>
          <w:tcPr>
            <w:tcW w:type="dxa" w:w="2880"/>
          </w:tcPr>
          <w:p>
            <w:r>
              <w:t>Collection name or regex. Default: "*".</w:t>
            </w:r>
          </w:p>
        </w:tc>
      </w:tr>
      <w:tr>
        <w:tc>
          <w:tcPr>
            <w:tcW w:type="dxa" w:w="2880"/>
          </w:tcPr>
          <w:p>
            <w:r>
              <w:t>[].permissions[].replicate.shard</w:t>
            </w:r>
          </w:p>
        </w:tc>
        <w:tc>
          <w:tcPr>
            <w:tcW w:type="dxa" w:w="2880"/>
          </w:tcPr>
          <w:p>
            <w:r>
              <w:t>string</w:t>
            </w:r>
          </w:p>
        </w:tc>
        <w:tc>
          <w:tcPr>
            <w:tcW w:type="dxa" w:w="2880"/>
          </w:tcPr>
          <w:p>
            <w:r>
              <w:t>Shard name or regex. Default: "*".</w:t>
            </w:r>
          </w:p>
        </w:tc>
      </w:tr>
      <w:tr>
        <w:tc>
          <w:tcPr>
            <w:tcW w:type="dxa" w:w="2880"/>
          </w:tcPr>
          <w:p>
            <w:r>
              <w:t>[].permissions[].aliases.collection</w:t>
            </w:r>
          </w:p>
        </w:tc>
        <w:tc>
          <w:tcPr>
            <w:tcW w:type="dxa" w:w="2880"/>
          </w:tcPr>
          <w:p>
            <w:r>
              <w:t>string</w:t>
            </w:r>
          </w:p>
        </w:tc>
        <w:tc>
          <w:tcPr>
            <w:tcW w:type="dxa" w:w="2880"/>
          </w:tcPr>
          <w:p>
            <w:r>
              <w:t>Which collections this permission applies to (exact name or regex). Default: "*".</w:t>
            </w:r>
          </w:p>
        </w:tc>
      </w:tr>
      <w:tr>
        <w:tc>
          <w:tcPr>
            <w:tcW w:type="dxa" w:w="2880"/>
          </w:tcPr>
          <w:p>
            <w:r>
              <w:t>[].permissions[].aliases.alias</w:t>
            </w:r>
          </w:p>
        </w:tc>
        <w:tc>
          <w:tcPr>
            <w:tcW w:type="dxa" w:w="2880"/>
          </w:tcPr>
          <w:p>
            <w:r>
              <w:t>string</w:t>
            </w:r>
          </w:p>
        </w:tc>
        <w:tc>
          <w:tcPr>
            <w:tcW w:type="dxa" w:w="2880"/>
          </w:tcPr>
          <w:p>
            <w:r>
              <w:t>Which aliases this permission applies to (exact name or regex). Default: "*".</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'{{WEAVIATE_REST_ENDPOINT}}/v1/authz/users/alice/roles/db?includeFullRoles=true' \</w:t>
        <w:br/>
        <w:t xml:space="preserve"> --header 'Accept: application/json'</w:t>
      </w:r>
    </w:p>
    <w:p>
      <w:pPr>
        <w:pStyle w:val="Heading3"/>
      </w:pPr>
      <w:r>
        <w:t>Example Usage</w:t>
      </w:r>
    </w:p>
    <w:p>
      <w:pPr>
        <w:pStyle w:val="Heading3"/>
      </w:pPr>
      <w:r>
        <w:t>Example 1: Get role names only (default behavior)</w:t>
      </w:r>
    </w:p>
    <w:p>
      <w:r>
        <w:rPr>
          <w:b/>
          <w:color w:val="666666"/>
          <w:sz w:val="16"/>
        </w:rPr>
        <w:t>[bash]</w:t>
      </w:r>
    </w:p>
    <w:p>
      <w:pPr>
        <w:shd w:fill="F2F2F2" w:val="clear"/>
      </w:pPr>
      <w:r>
        <w:rPr>
          <w:rFonts w:ascii="Courier New" w:hAnsi="Courier New"/>
          <w:sz w:val="17"/>
        </w:rPr>
        <w:t>curl -s \</w:t>
        <w:br/>
        <w:t xml:space="preserve"> --url '{{WEAVIATE_REST_ENDPOINT}}/v1/authz/users/alice/roles/db' \</w:t>
        <w:br/>
        <w:t xml:space="preserve"> --header 'Accept: application/json'</w:t>
      </w:r>
    </w:p>
    <w:p>
      <w:pPr>
        <w:pStyle w:val="Heading3"/>
      </w:pPr>
      <w:r>
        <w:t>Example 2: Include full role details (permissions)</w:t>
      </w:r>
    </w:p>
    <w:p>
      <w:r>
        <w:rPr>
          <w:b/>
          <w:color w:val="666666"/>
          <w:sz w:val="16"/>
        </w:rPr>
        <w:t>[bash]</w:t>
      </w:r>
    </w:p>
    <w:p>
      <w:pPr>
        <w:shd w:fill="F2F2F2" w:val="clear"/>
      </w:pPr>
      <w:r>
        <w:rPr>
          <w:rFonts w:ascii="Courier New" w:hAnsi="Courier New"/>
          <w:sz w:val="17"/>
        </w:rPr>
        <w:t>curl -s \</w:t>
        <w:br/>
        <w:t xml:space="preserve"> --url '{{WEAVIATE_REST_ENDPOINT}}/v1/authz/users/alice/roles/db?includeFullRoles=true' \</w:t>
        <w:br/>
        <w:t xml:space="preserve"> --header 'Accept: application/json'</w:t>
      </w:r>
    </w:p>
    <w:p>
      <w:pPr>
        <w:pStyle w:val="Heading3"/>
      </w:pPr>
      <w:r>
        <w:t>Example 3: OIDC user</w:t>
      </w:r>
    </w:p>
    <w:p>
      <w:r>
        <w:rPr>
          <w:b/>
          <w:color w:val="666666"/>
          <w:sz w:val="16"/>
        </w:rPr>
        <w:t>[bash]</w:t>
      </w:r>
    </w:p>
    <w:p>
      <w:pPr>
        <w:shd w:fill="F2F2F2" w:val="clear"/>
      </w:pPr>
      <w:r>
        <w:rPr>
          <w:rFonts w:ascii="Courier New" w:hAnsi="Courier New"/>
          <w:sz w:val="17"/>
        </w:rPr>
        <w:t>curl -s \</w:t>
        <w:br/>
        <w:t xml:space="preserve"> --url '{{WEAVIATE_REST_ENDPOINT}}/v1/authz/users/jane.doe@example.com/roles/oidc?includeFullRoles=true' \</w:t>
        <w:br/>
        <w:t xml:space="preserve"> --header 'Accept: application/json'</w:t>
      </w:r>
    </w:p>
    <w:p>
      <w:pPr>
        <w:pStyle w:val="Heading3"/>
      </w:pPr>
      <w:r>
        <w:t>Behavior</w:t>
      </w:r>
    </w:p>
    <w:p>
      <w:pPr>
        <w:pStyle w:val="ListBullet"/>
      </w:pPr>
      <w:r>
        <w:t>Validates the id and userType path parameters.</w:t>
      </w:r>
    </w:p>
    <w:p>
      <w:pPr>
        <w:pStyle w:val="ListBullet"/>
      </w:pPr>
      <w:r>
        <w:t>Looks up roles assigned to the specified user.</w:t>
      </w:r>
    </w:p>
    <w:p>
      <w:pPr>
        <w:pStyle w:val="ListBullet"/>
      </w:pPr>
      <w:r>
        <w:t>If includeFullRoles is set, includes detailed permission objects for each role.</w:t>
      </w:r>
    </w:p>
    <w:p>
      <w:pPr>
        <w:pStyle w:val="ListBullet"/>
      </w:pPr>
      <w:r>
        <w:t>Returns the roles (200) or an error response if the request is invalid or cannot be fulfilled.</w:t>
      </w:r>
    </w:p>
    <w:p>
      <w:pPr>
        <w:pStyle w:val="Heading3"/>
      </w:pPr>
      <w:r>
        <w:t>Notes</w:t>
      </w:r>
    </w:p>
    <w:p>
      <w:pPr>
        <w:pStyle w:val="ListBullet"/>
      </w:pPr>
      <w:r>
        <w:t>The documentation describes userType as db or oidc.</w:t>
      </w:r>
    </w:p>
    <w:p>
      <w:pPr>
        <w:pStyle w:val="ListBullet"/>
      </w:pPr>
      <w:r>
        <w:t>Several permission sub-fields default to "*" to indicate “all” (or match-all).</w:t>
      </w:r>
    </w:p>
    <w:p>
      <w:pPr>
        <w:pStyle w:val="ListBullet"/>
      </w:pPr>
      <w:r>
        <w:t>The exact response shape appears nested (array of arrays). This is preserved from the scraped schema as provided.</w:t>
      </w:r>
    </w:p>
    <w:p>
      <w:pPr>
        <w:pStyle w:val="Heading3"/>
      </w:pPr>
      <w:r>
        <w:t>Gotchas</w:t>
      </w:r>
    </w:p>
    <w:p>
      <w:pPr>
        <w:pStyle w:val="ListBullet"/>
      </w:pPr>
      <w:r>
        <w:t>If you omit either id or userType, the URL becomes invalid and the request should not be executed.</w:t>
      </w:r>
    </w:p>
    <w:p>
      <w:pPr>
        <w:pStyle w:val="ListBullet"/>
      </w:pPr>
      <w:r>
        <w:t>The GroupType enum values are referenced but not defined in the scraped content.</w:t>
      </w:r>
    </w:p>
    <w:p>
      <w:pPr>
        <w:pStyle w:val="Heading3"/>
      </w:pPr>
      <w:r>
        <w:t>Error Handling</w:t>
      </w:r>
    </w:p>
    <w:p>
      <w:pPr>
        <w:pStyle w:val="ListBullet"/>
      </w:pPr>
      <w:r>
        <w:t>400: Malformed request (returns an error array with message).</w:t>
      </w:r>
    </w:p>
    <w:p>
      <w:pPr>
        <w:pStyle w:val="ListBullet"/>
      </w:pPr>
      <w:r>
        <w:t>401: Unauthorized or invalid credentials (response body not provided).</w:t>
      </w:r>
    </w:p>
    <w:p>
      <w:pPr>
        <w:pStyle w:val="ListBullet"/>
      </w:pPr>
      <w:r>
        <w:t>403: Forbidden (returns an error array with message).</w:t>
      </w:r>
    </w:p>
    <w:p>
      <w:pPr>
        <w:pStyle w:val="ListBullet"/>
      </w:pPr>
      <w:r>
        <w:t>404: No roles found for specified user (response body not provided).</w:t>
      </w:r>
    </w:p>
    <w:p>
      <w:pPr>
        <w:pStyle w:val="ListBullet"/>
      </w:pPr>
      <w:r>
        <w:t>422: Semantically invalid values (returns an error array with message).</w:t>
      </w:r>
    </w:p>
    <w:p>
      <w:pPr>
        <w:pStyle w:val="ListBullet"/>
      </w:pPr>
      <w:r>
        <w:t>500: Server error (returns an error array with message).</w:t>
      </w:r>
    </w:p>
    <w:p>
      <w:r>
        <w:br w:type="page"/>
      </w:r>
    </w:p>
    <w:p>
      <w:pPr>
        <w:pStyle w:val="Heading2"/>
      </w:pPr>
      <w:r>
        <w:t>44. [GET] List Backups for a Backend</w:t>
      </w:r>
    </w:p>
    <w:p>
      <w:r>
        <w:rPr>
          <w:b/>
        </w:rPr>
        <w:t xml:space="preserve">Endpoint: </w:t>
      </w:r>
      <w:r>
        <w:rPr>
          <w:rFonts w:ascii="Courier New" w:hAnsi="Courier New"/>
          <w:sz w:val="18"/>
        </w:rPr>
        <w:t>/v1/backups/{{backend}}</w:t>
      </w:r>
    </w:p>
    <w:p>
      <w:pPr>
        <w:pStyle w:val="Heading3"/>
      </w:pPr>
      <w:r>
        <w:t>Method</w:t>
      </w:r>
    </w:p>
    <w:p>
      <w:r>
        <w:t>GET</w:t>
      </w:r>
    </w:p>
    <w:p>
      <w:pPr>
        <w:pStyle w:val="Heading3"/>
      </w:pPr>
      <w:r>
        <w:t>URL</w:t>
      </w:r>
    </w:p>
    <w:p>
      <w:r>
        <w:t>{{WEAVIATE_REST_ENDPOINT}}/v1/backups/{{backend}}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created backup IDs for a specified backend storage system (for example, filesystem, gcs, s3, or azure). The returned list includes backup metadata such as status, timestamps, and size.</w:t>
      </w:r>
    </w:p>
    <w:p>
      <w:pPr>
        <w:pStyle w:val="Heading3"/>
      </w:pPr>
      <w:r>
        <w:t>Enforcement Rules</w:t>
      </w:r>
    </w:p>
    <w:p>
      <w:pPr>
        <w:pStyle w:val="ListBullet"/>
      </w:pPr>
      <w:r>
        <w:t>The backend path parameter must always be present.</w:t>
      </w:r>
    </w:p>
    <w:p>
      <w:pPr>
        <w:pStyle w:val="ListBullet"/>
      </w:pPr>
      <w:r>
        <w:t>If the user provides a backend, use that value directly.</w:t>
      </w:r>
    </w:p>
    <w:p>
      <w:pPr>
        <w:pStyle w:val="ListBullet"/>
      </w:pPr>
      <w:r>
        <w:t>Do not call the API with a missing or empty backend (e.g., avoid /v1/backups/).</w:t>
      </w:r>
    </w:p>
    <w:p>
      <w:pPr>
        <w:pStyle w:val="ListBullet"/>
      </w:pPr>
      <w:r>
        <w:t>Always construct the path as /v1/backups/{{backend}}, where {{backend}} is a non-empty string.</w:t>
      </w:r>
    </w:p>
    <w:p>
      <w:pPr>
        <w:pStyle w:val="ListBullet"/>
      </w:pPr>
      <w:r>
        <w:t>Do not infer or guess the backend.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/v1/backups/filesystem</w:t>
        <w:br/>
        <w:t>/v1/backups/s3</w:t>
        <w:br/>
        <w:t>/v1/backups/gcs</w:t>
        <w:br/>
        <w:t>/v1/backups/azure</w:t>
      </w:r>
    </w:p>
    <w:p>
      <w:pPr>
        <w:pStyle w:val="Heading3"/>
      </w:pPr>
      <w:r>
        <w:t>Invalid Examples</w:t>
      </w:r>
    </w:p>
    <w:p>
      <w:r>
        <w:rPr>
          <w:b/>
          <w:color w:val="666666"/>
          <w:sz w:val="16"/>
        </w:rPr>
        <w:t>[http]</w:t>
      </w:r>
    </w:p>
    <w:p>
      <w:pPr>
        <w:shd w:fill="F2F2F2" w:val="clear"/>
      </w:pPr>
      <w:r>
        <w:rPr>
          <w:rFonts w:ascii="Courier New" w:hAnsi="Courier New"/>
          <w:sz w:val="17"/>
        </w:rPr>
        <w:t>/v1/backups/</w:t>
        <w:br/>
        <w:t>/v1/backups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backend</w:t>
            </w:r>
          </w:p>
        </w:tc>
        <w:tc>
          <w:tcPr>
            <w:tcW w:type="dxa" w:w="2880"/>
          </w:tcPr>
          <w:p>
            <w:r>
              <w:t>any</w:t>
            </w:r>
          </w:p>
        </w:tc>
        <w:tc>
          <w:tcPr>
            <w:tcW w:type="dxa" w:w="2880"/>
          </w:tcPr>
          <w:p>
            <w:r>
              <w:t>Specifies the backend storage system to list backups from (e.g., filesystem, gcs, s3, azure).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any</w:t>
            </w:r>
          </w:p>
        </w:tc>
        <w:tc>
          <w:tcPr>
            <w:tcW w:type="dxa" w:w="2880"/>
          </w:tcPr>
          <w:p>
            <w:r>
              <w:t>Order of returned list of backups based on creation time (asc or desc).</w:t>
            </w:r>
          </w:p>
        </w:tc>
      </w:tr>
    </w:tbl>
    <w:p/>
    <w:p>
      <w:pPr>
        <w:pStyle w:val="Heading3"/>
      </w:pPr>
      <w:r>
        <w:t>Response</w:t>
      </w:r>
    </w:p>
    <w:p>
      <w:pPr>
        <w:pStyle w:val="Heading3"/>
      </w:pPr>
      <w:r>
        <w:t>Success Response (200 OK)</w:t>
      </w:r>
    </w:p>
    <w:p>
      <w:r>
        <w:t>Successfully retrieved the list of backups in progress.</w:t>
      </w:r>
    </w:p>
    <w:p>
      <w:r>
        <w:rPr>
          <w:b/>
          <w:color w:val="666666"/>
          <w:sz w:val="16"/>
        </w:rPr>
        <w:t>[json]</w:t>
      </w:r>
    </w:p>
    <w:p>
      <w:pPr>
        <w:shd w:fill="F2F2F2" w:val="clear"/>
      </w:pPr>
      <w:r>
        <w:rPr>
          <w:rFonts w:ascii="Courier New" w:hAnsi="Courier New"/>
          <w:sz w:val="17"/>
        </w:rPr>
        <w:t>[</w:t>
        <w:br/>
        <w:t xml:space="preserve"> {</w:t>
        <w:br/>
        <w:t xml:space="preserve"> "id": "backup_2025_01_15",</w:t>
        <w:br/>
        <w:t xml:space="preserve"> "classes": ["Article", "Author"],</w:t>
        <w:br/>
        <w:t xml:space="preserve"> "status": "SUCCESS",</w:t>
        <w:br/>
        <w:t xml:space="preserve"> "startedAt": "2025-01-15T10:30:00Z",</w:t>
        <w:br/>
        <w:t xml:space="preserve"> "completedAt": "2025-01-15T10:45:12Z",</w:t>
        <w:br/>
        <w:t xml:space="preserve"> "size": 12.4</w:t>
        <w:br/>
        <w:t xml:space="preserve"> },</w:t>
        <w:br/>
        <w:t xml:space="preserve"> {</w:t>
        <w:br/>
        <w:t xml:space="preserve"> "id": "backup_2025_01_14",</w:t>
        <w:br/>
        <w:t xml:space="preserve"> "classes": ["Article"],</w:t>
        <w:br/>
        <w:t xml:space="preserve"> "status": "FAILED",</w:t>
        <w:br/>
        <w:t xml:space="preserve"> "startedAt": "2025-01-14T09:00:00Z",</w:t>
        <w:br/>
        <w:t xml:space="preserve"> "completedAt": "2025-01-14T09:02:10Z",</w:t>
        <w:br/>
        <w:t xml:space="preserve"> "size": 0.8</w:t>
        <w:br/>
        <w:t xml:space="preserve"> }</w:t>
        <w:br/>
        <w:t>]</w:t>
      </w:r>
    </w:p>
    <w:p>
      <w:pPr>
        <w:pStyle w:val="Heading3"/>
      </w:pPr>
      <w:r>
        <w:t>Error Response (401 Unauthorized)</w:t>
      </w:r>
    </w:p>
    <w:p>
      <w:r>
        <w:t>Unauthorized or invalid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(422 Unprocessable Entity)</w:t>
      </w:r>
    </w:p>
    <w:p>
      <w:r>
        <w:t>Invalid request to list backups.</w:t>
      </w:r>
    </w:p>
    <w:p>
      <w:r>
        <w:rPr>
          <w:b/>
          <w:color w:val="666666"/>
          <w:sz w:val="16"/>
        </w:rPr>
        <w:t>[json]</w:t>
      </w:r>
    </w:p>
    <w:p>
      <w:pPr>
        <w:shd w:fill="F2F2F2" w:val="clear"/>
      </w:pPr>
      <w:r>
        <w:rPr>
          <w:rFonts w:ascii="Courier New" w:hAnsi="Courier New"/>
          <w:sz w:val="17"/>
        </w:rPr>
        <w:t>{</w:t>
        <w:br/>
        <w:t xml:space="preserve"> "error": [</w:t>
        <w:br/>
        <w:t xml:space="preserve"> {</w:t>
        <w:br/>
        <w:t xml:space="preserve"> "message": "Invalid request to list backups."</w:t>
        <w:br/>
        <w:t xml:space="preserve"> }</w:t>
        <w:br/>
        <w:t xml:space="preserve"> ]</w:t>
        <w:br/>
        <w:t>}</w:t>
      </w:r>
    </w:p>
    <w:p>
      <w:pPr>
        <w:pStyle w:val="Heading3"/>
      </w:pPr>
      <w:r>
        <w:t>Error Response (500 Internal Server Error)</w:t>
      </w:r>
    </w:p>
    <w:p>
      <w:r>
        <w:t>An internal server error occurred while listing backups.</w:t>
      </w:r>
    </w:p>
    <w:p>
      <w:r>
        <w:rPr>
          <w:b/>
          <w:color w:val="666666"/>
          <w:sz w:val="16"/>
        </w:rPr>
        <w:t>[json]</w:t>
      </w:r>
    </w:p>
    <w:p>
      <w:pPr>
        <w:shd w:fill="F2F2F2" w:val="clear"/>
      </w:pPr>
      <w:r>
        <w:rPr>
          <w:rFonts w:ascii="Courier New" w:hAnsi="Courier New"/>
          <w:sz w:val="17"/>
        </w:rPr>
        <w:t>{</w:t>
        <w:br/>
        <w:t xml:space="preserve"> "error": [</w:t>
        <w:br/>
        <w:t xml:space="preserve"> {</w:t>
        <w:br/>
        <w:t xml:space="preserve"> "message": "Internal server error while listing backups."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backup. Must be URL-safe and work as a filesystem path; only lowercase letters, numbers, underscore, and minus are allowed.</w:t>
            </w:r>
          </w:p>
        </w:tc>
      </w:tr>
      <w:tr>
        <w:tc>
          <w:tcPr>
            <w:tcW w:type="dxa" w:w="2880"/>
          </w:tcPr>
          <w:p>
            <w:r>
              <w:t>classes</w:t>
            </w:r>
          </w:p>
        </w:tc>
        <w:tc>
          <w:tcPr>
            <w:tcW w:type="dxa" w:w="2880"/>
          </w:tcPr>
          <w:p>
            <w:r>
              <w:t>string[]</w:t>
            </w:r>
          </w:p>
        </w:tc>
        <w:tc>
          <w:tcPr>
            <w:tcW w:type="dxa" w:w="2880"/>
          </w:tcPr>
          <w:p>
            <w:r>
              <w:t>The list of collections (classes) for which the backup process was started.</w:t>
            </w:r>
          </w:p>
        </w:tc>
      </w:tr>
      <w:tr>
        <w:tc>
          <w:tcPr>
            <w:tcW w:type="dxa" w:w="2880"/>
          </w:tcPr>
          <w:p>
            <w:r>
              <w:t>status</w:t>
            </w:r>
          </w:p>
        </w:tc>
        <w:tc>
          <w:tcPr>
            <w:tcW w:type="dxa" w:w="2880"/>
          </w:tcPr>
          <w:p>
            <w:r>
              <w:t>string</w:t>
            </w:r>
          </w:p>
        </w:tc>
        <w:tc>
          <w:tcPr>
            <w:tcW w:type="dxa" w:w="2880"/>
          </w:tcPr>
          <w:p>
            <w:r>
              <w:t>Status of backup process. Possible values: STARTED, TRANSFERRING, TRANSFERRED, FINALIZING, SUCCESS, FAILED, CANCELLING, CANCELED.</w:t>
            </w:r>
          </w:p>
        </w:tc>
      </w:tr>
      <w:tr>
        <w:tc>
          <w:tcPr>
            <w:tcW w:type="dxa" w:w="2880"/>
          </w:tcPr>
          <w:p>
            <w:r>
              <w:t>startedAt</w:t>
            </w:r>
          </w:p>
        </w:tc>
        <w:tc>
          <w:tcPr>
            <w:tcW w:type="dxa" w:w="2880"/>
          </w:tcPr>
          <w:p>
            <w:r>
              <w:t>string</w:t>
            </w:r>
          </w:p>
        </w:tc>
        <w:tc>
          <w:tcPr>
            <w:tcW w:type="dxa" w:w="2880"/>
          </w:tcPr>
          <w:p>
            <w:r>
              <w:t>Timestamp when the backup process started.</w:t>
            </w:r>
          </w:p>
        </w:tc>
      </w:tr>
      <w:tr>
        <w:tc>
          <w:tcPr>
            <w:tcW w:type="dxa" w:w="2880"/>
          </w:tcPr>
          <w:p>
            <w:r>
              <w:t>completedAt</w:t>
            </w:r>
          </w:p>
        </w:tc>
        <w:tc>
          <w:tcPr>
            <w:tcW w:type="dxa" w:w="2880"/>
          </w:tcPr>
          <w:p>
            <w:r>
              <w:t>string</w:t>
            </w:r>
          </w:p>
        </w:tc>
        <w:tc>
          <w:tcPr>
            <w:tcW w:type="dxa" w:w="2880"/>
          </w:tcPr>
          <w:p>
            <w:r>
              <w:t>Timestamp when the backup process completed (successfully or with failure).</w:t>
            </w:r>
          </w:p>
        </w:tc>
      </w:tr>
      <w:tr>
        <w:tc>
          <w:tcPr>
            <w:tcW w:type="dxa" w:w="2880"/>
          </w:tcPr>
          <w:p>
            <w:r>
              <w:t>size</w:t>
            </w:r>
          </w:p>
        </w:tc>
        <w:tc>
          <w:tcPr>
            <w:tcW w:type="dxa" w:w="2880"/>
          </w:tcPr>
          <w:p>
            <w:r>
              <w:t>number</w:t>
            </w:r>
          </w:p>
        </w:tc>
        <w:tc>
          <w:tcPr>
            <w:tcW w:type="dxa" w:w="2880"/>
          </w:tcPr>
          <w:p>
            <w:r>
              <w:t>Size of the backup in GiBs.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'{{WEAVIATE_REST_ENDPOINT}}/v1/backups/s3?order=desc' \</w:t>
        <w:br/>
        <w:t xml:space="preserve"> --header 'Accept: application/json'</w:t>
      </w:r>
    </w:p>
    <w:p>
      <w:pPr>
        <w:pStyle w:val="Heading3"/>
      </w:pPr>
      <w:r>
        <w:t>Example Usage</w:t>
      </w:r>
    </w:p>
    <w:p>
      <w:pPr>
        <w:pStyle w:val="Heading3"/>
      </w:pPr>
      <w:r>
        <w:t>Example 1: List backups for filesystem backend (default ordering)</w:t>
      </w:r>
    </w:p>
    <w:p>
      <w:r>
        <w:rPr>
          <w:b/>
          <w:color w:val="666666"/>
          <w:sz w:val="16"/>
        </w:rPr>
        <w:t>[bash]</w:t>
      </w:r>
    </w:p>
    <w:p>
      <w:pPr>
        <w:shd w:fill="F2F2F2" w:val="clear"/>
      </w:pPr>
      <w:r>
        <w:rPr>
          <w:rFonts w:ascii="Courier New" w:hAnsi="Courier New"/>
          <w:sz w:val="17"/>
        </w:rPr>
        <w:t>curl -sS \</w:t>
        <w:br/>
        <w:t xml:space="preserve"> '{{WEAVIATE_REST_ENDPOINT}}/v1/backups/filesystem' \</w:t>
        <w:br/>
        <w:t xml:space="preserve"> -H 'Accept: application/json'</w:t>
      </w:r>
    </w:p>
    <w:p>
      <w:pPr>
        <w:pStyle w:val="Heading3"/>
      </w:pPr>
      <w:r>
        <w:t>Example 2: List backups for S3 backend in descending creation time</w:t>
      </w:r>
    </w:p>
    <w:p>
      <w:r>
        <w:rPr>
          <w:b/>
          <w:color w:val="666666"/>
          <w:sz w:val="16"/>
        </w:rPr>
        <w:t>[bash]</w:t>
      </w:r>
    </w:p>
    <w:p>
      <w:pPr>
        <w:shd w:fill="F2F2F2" w:val="clear"/>
      </w:pPr>
      <w:r>
        <w:rPr>
          <w:rFonts w:ascii="Courier New" w:hAnsi="Courier New"/>
          <w:sz w:val="17"/>
        </w:rPr>
        <w:t>curl -sS \</w:t>
        <w:br/>
        <w:t xml:space="preserve"> '{{WEAVIATE_REST_ENDPOINT}}/v1/backups/s3?order=desc' \</w:t>
        <w:br/>
        <w:t xml:space="preserve"> -H 'Accept: application/json'</w:t>
      </w:r>
    </w:p>
    <w:p>
      <w:pPr>
        <w:pStyle w:val="Heading3"/>
      </w:pPr>
      <w:r>
        <w:t>Notes</w:t>
      </w:r>
    </w:p>
    <w:p>
      <w:pPr>
        <w:pStyle w:val="ListBullet"/>
      </w:pPr>
      <w:r>
        <w:t>This endpoint returns an array of backup objects.</w:t>
      </w:r>
    </w:p>
    <w:p>
      <w:pPr>
        <w:pStyle w:val="ListBullet"/>
      </w:pPr>
      <w:r>
        <w:t>order controls ordering based on creation time.</w:t>
      </w:r>
    </w:p>
    <w:p>
      <w:pPr>
        <w:pStyle w:val="Heading3"/>
      </w:pPr>
      <w:r>
        <w:t>Error Handling</w:t>
      </w:r>
    </w:p>
    <w:p>
      <w:pPr>
        <w:pStyle w:val="ListBullet"/>
      </w:pPr>
      <w:r>
        <w:t>401 Unauthorized: Unauthorized or invalid credentials.</w:t>
      </w:r>
    </w:p>
    <w:p>
      <w:pPr>
        <w:pStyle w:val="ListBullet"/>
      </w:pPr>
      <w:r>
        <w:t>403 Forbidden: The caller is authenticated but not allowed to list backups.</w:t>
      </w:r>
    </w:p>
    <w:p>
      <w:pPr>
        <w:pStyle w:val="ListBullet"/>
      </w:pPr>
      <w:r>
        <w:t>422 Unprocessable Entity: Invalid request to list backups (e.g., invalid parameters).</w:t>
      </w:r>
    </w:p>
    <w:p>
      <w:pPr>
        <w:pStyle w:val="ListBullet"/>
      </w:pPr>
      <w:r>
        <w:t>500 Internal Server Error: Server error while listing backups; inspect the returned error[].message for details.</w:t>
      </w:r>
    </w:p>
    <w:p>
      <w:pPr>
        <w:pStyle w:val="Heading3"/>
      </w:pPr>
      <w:r>
        <w:t>Related backups actions</w:t>
      </w:r>
    </w:p>
    <w:p>
      <w:pPr>
        <w:pStyle w:val="ListBullet"/>
      </w:pPr>
      <w:r>
        <w:t>[DELETE] Cancel a Backup Restoration on a Backend — /v1/backups/{{backend}}/{{id}}/restore</w:t>
      </w:r>
    </w:p>
    <w:p>
      <w:pPr>
        <w:pStyle w:val="ListBullet"/>
      </w:pPr>
      <w:r>
        <w:t>[POST] Create a Backup on a Backend — /v1/backups/{{backend}}</w:t>
      </w:r>
    </w:p>
    <w:p>
      <w:pPr>
        <w:pStyle w:val="ListBullet"/>
      </w:pPr>
      <w:r>
        <w:t>[POST] Restore a Backup — /v1/backups/{{backend}}/{{id}}/restore</w:t>
      </w:r>
    </w:p>
    <w:p>
      <w:pPr>
        <w:pStyle w:val="ListBullet"/>
      </w:pPr>
      <w:r>
        <w:t>[GET] Get a Backup Restoration Status — /v1/backups/{{backend}}/{{id}}/restore</w:t>
      </w:r>
    </w:p>
    <w:p>
      <w:pPr>
        <w:pStyle w:val="ListBullet"/>
      </w:pPr>
      <w:r>
        <w:t>[DELETE] Cancel a Backup — /v1/backups/{{backend}}/{{id}}</w:t>
      </w:r>
    </w:p>
    <w:p>
      <w:pPr>
        <w:pStyle w:val="ListBullet"/>
      </w:pPr>
      <w:r>
        <w:t>[GET] Get a Backup Creation Status — /v1/backups/{{backend}}/{{id}}</w:t>
      </w:r>
    </w:p>
    <w:p>
      <w:r>
        <w:br w:type="page"/>
      </w:r>
    </w:p>
    <w:p>
      <w:pPr>
        <w:pStyle w:val="Heading2"/>
      </w:pPr>
      <w:r>
        <w:t>45. [GET] Get All Collection Definitions (Schema Dump)</w:t>
      </w:r>
    </w:p>
    <w:p>
      <w:r>
        <w:rPr>
          <w:b/>
        </w:rPr>
        <w:t xml:space="preserve">Endpoint: </w:t>
      </w:r>
      <w:r>
        <w:rPr>
          <w:rFonts w:ascii="Courier New" w:hAnsi="Courier New"/>
          <w:sz w:val="18"/>
        </w:rPr>
        <w:t>/v1/schema</w:t>
      </w:r>
    </w:p>
    <w:p>
      <w:pPr>
        <w:pStyle w:val="Heading3"/>
      </w:pPr>
      <w:r>
        <w:t>Prerequisites</w:t>
      </w:r>
    </w:p>
    <w:p>
      <w:pPr>
        <w:pStyle w:val="ListBullet"/>
      </w:pPr>
      <w:r>
        <w:t>Weaviate instance must be running and reachable.</w:t>
      </w:r>
    </w:p>
    <w:p>
      <w:pPr>
        <w:pStyle w:val="ListBullet"/>
      </w:pPr>
      <w:r>
        <w:t>The caller must have permission to read the schema.</w:t>
      </w:r>
    </w:p>
    <w:p>
      <w:pPr>
        <w:pStyle w:val="Heading3"/>
      </w:pPr>
      <w:r>
        <w:t>Method</w:t>
      </w:r>
    </w:p>
    <w:p>
      <w:r>
        <w:t>GET</w:t>
      </w:r>
    </w:p>
    <w:p>
      <w:pPr>
        <w:pStyle w:val="Heading3"/>
      </w:pPr>
      <w:r>
        <w:t>URL</w:t>
      </w:r>
    </w:p>
    <w:p>
      <w:r>
        <w:t>{{WEAVIATE_REST_ENDPOINT}}/v1/schema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definitions of all collections (classes) currently in the database schema.</w:t>
      </w:r>
    </w:p>
    <w:p>
      <w:pPr>
        <w:pStyle w:val="Heading3"/>
      </w:pPr>
      <w:r>
        <w:t>Required Query Parameters</w:t>
      </w:r>
    </w:p>
    <w:p>
      <w:r>
        <w:t>None</w:t>
      </w:r>
    </w:p>
    <w:p>
      <w:pPr>
        <w:pStyle w:val="Heading3"/>
      </w:pPr>
      <w:r>
        <w:t>Optional Query Parameters</w:t>
      </w:r>
    </w:p>
    <w:p>
      <w:r>
        <w:t>None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consistency</w:t>
            </w:r>
          </w:p>
        </w:tc>
        <w:tc>
          <w:tcPr>
            <w:tcW w:type="dxa" w:w="2880"/>
          </w:tcPr>
          <w:p>
            <w:r>
              <w:t>any</w:t>
            </w:r>
          </w:p>
        </w:tc>
        <w:tc>
          <w:tcPr>
            <w:tcW w:type="dxa" w:w="2880"/>
          </w:tcPr>
          <w:p>
            <w:r>
              <w:t>If true, the request is proxied to the cluster leader to ensure strong schema consistency. Default is true.</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"classes": [</w:t>
        <w:br/>
        <w:t xml:space="preserve"> {</w:t>
        <w:br/>
        <w:t xml:space="preserve"> "class": "ArticleAuthor",</w:t>
        <w:br/>
        <w:t xml:space="preserve"> "vectorConfig": {</w:t>
        <w:br/>
        <w:t xml:space="preserve"> "text2vec-weaviate": {}</w:t>
        <w:br/>
        <w:t xml:space="preserve"> },</w:t>
        <w:br/>
        <w:t xml:space="preserve"> "vectorIndexType": "hnsw",</w:t>
        <w:br/>
        <w:t xml:space="preserve"> "vectorIndexConfig": {},</w:t>
        <w:br/>
        <w:t xml:space="preserve"> "shardingConfig": {},</w:t>
        <w:br/>
        <w:t xml:space="preserve"> "replicationConfig": {</w:t>
        <w:br/>
        <w:t xml:space="preserve"> "factor": 1,</w:t>
        <w:br/>
        <w:t xml:space="preserve"> "asyncEnabled": false,</w:t>
        <w:br/>
        <w:t xml:space="preserve"> "asyncConfig": {},</w:t>
        <w:br/>
        <w:t xml:space="preserve"> "deletionStrategy": "NoAutomatedResolution"</w:t>
        <w:br/>
        <w:t xml:space="preserve"> },</w:t>
        <w:br/>
        <w:t xml:space="preserve"> "invertedIndexConfig": {</w:t>
        <w:br/>
        <w:t xml:space="preserve"> "cleanupIntervalSeconds": 60,</w:t>
        <w:br/>
        <w:t xml:space="preserve"> "bm25": {},</w:t>
        <w:br/>
        <w:t xml:space="preserve"> "stopwords": {},</w:t>
        <w:br/>
        <w:t xml:space="preserve"> "indexTimestamps": false,</w:t>
        <w:br/>
        <w:t xml:space="preserve"> "indexNullState": false,</w:t>
        <w:br/>
        <w:t xml:space="preserve"> "indexPropertyLength": false,</w:t>
        <w:br/>
        <w:t xml:space="preserve"> "usingBlockMaxWAND": false,</w:t>
        <w:br/>
        <w:t xml:space="preserve"> "tokenizerUserDict": [</w:t>
        <w:br/>
        <w:t xml:space="preserve"> {</w:t>
        <w:br/>
        <w:t xml:space="preserve"> "tokenizer": "kagome_ja",</w:t>
        <w:br/>
        <w:t xml:space="preserve"> "replacements": [</w:t>
        <w:br/>
        <w:t xml:space="preserve"> {</w:t>
        <w:br/>
        <w:t xml:space="preserve"> "source": "旧語",</w:t>
        <w:br/>
        <w:t xml:space="preserve"> "target": "新語"</w:t>
        <w:br/>
        <w:t xml:space="preserve"> }</w:t>
        <w:br/>
        <w:t xml:space="preserve"> ]</w:t>
        <w:br/>
        <w:t xml:space="preserve"> }</w:t>
        <w:br/>
        <w:t xml:space="preserve"> ]</w:t>
        <w:br/>
        <w:t xml:space="preserve"> },</w:t>
        <w:br/>
        <w:t xml:space="preserve"> "multiTenancyConfig": {</w:t>
        <w:br/>
        <w:t xml:space="preserve"> "enabled": false,</w:t>
        <w:br/>
        <w:t xml:space="preserve"> "autoTenantCreation": false,</w:t>
        <w:br/>
        <w:t xml:space="preserve"> "autoTenantActivation": false</w:t>
        <w:br/>
        <w:t xml:space="preserve"> },</w:t>
        <w:br/>
        <w:t xml:space="preserve"> "objectTtlConfig": {</w:t>
        <w:br/>
        <w:t xml:space="preserve"> "enabled": false,</w:t>
        <w:br/>
        <w:t xml:space="preserve"> "defaultTtl": 0,</w:t>
        <w:br/>
        <w:t xml:space="preserve"> "deleteOn": "_creationTimeUnix",</w:t>
        <w:br/>
        <w:t xml:space="preserve"> "filterExpiredObjects": false</w:t>
        <w:br/>
        <w:t xml:space="preserve"> },</w:t>
        <w:br/>
        <w:t xml:space="preserve"> "vectorizer": "text2vec-weaviate",</w:t>
        <w:br/>
        <w:t xml:space="preserve"> "moduleConfig": {},</w:t>
        <w:br/>
        <w:t xml:space="preserve"> "description": "Authors of articles",</w:t>
        <w:br/>
        <w:t xml:space="preserve"> "properties": [</w:t>
        <w:br/>
        <w:t xml:space="preserve"> {</w:t>
        <w:br/>
        <w:t xml:space="preserve"> "dataType": ["text"],</w:t>
        <w:br/>
        <w:t xml:space="preserve"> "description": "The author's full name",</w:t>
        <w:br/>
        <w:t xml:space="preserve"> "moduleConfig": {},</w:t>
        <w:br/>
        <w:t xml:space="preserve"> "name": "nameOfAuthor",</w:t>
        <w:br/>
        <w:t xml:space="preserve"> "indexInverted": true,</w:t>
        <w:br/>
        <w:t xml:space="preserve"> "indexFilterable": true,</w:t>
        <w:br/>
        <w:t xml:space="preserve"> "indexSearchable": true,</w:t>
        <w:br/>
        <w:t xml:space="preserve"> "indexRangeFilters": false,</w:t>
        <w:br/>
        <w:t xml:space="preserve"> "tokenization": "word",</w:t>
        <w:br/>
        <w:t xml:space="preserve"> "nestedProperties": [],</w:t>
        <w:br/>
        <w:t xml:space="preserve"> "disableDuplicatedReferences": true</w:t>
        <w:br/>
        <w:t xml:space="preserve"> }</w:t>
        <w:br/>
        <w:t xml:space="preserve"> ]</w:t>
        <w:br/>
        <w:t xml:space="preserve"> }</w:t>
        <w:br/>
        <w:t xml:space="preserve"> ],</w:t>
        <w:br/>
        <w:t xml:space="preserve"> "maintainer": "maintainer@example.com",</w:t>
        <w:br/>
        <w:t xml:space="preserve"> "name": "schema-name"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 or invalid credentials."</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error occurred while retrieving the schema."</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classes</w:t>
            </w:r>
          </w:p>
        </w:tc>
        <w:tc>
          <w:tcPr>
            <w:tcW w:type="dxa" w:w="2880"/>
          </w:tcPr>
          <w:p>
            <w:r>
              <w:t>array</w:t>
            </w:r>
          </w:p>
        </w:tc>
        <w:tc>
          <w:tcPr>
            <w:tcW w:type="dxa" w:w="2880"/>
          </w:tcPr>
          <w:p>
            <w:r>
              <w:t>Semantic classes (collections) that are available.</w:t>
            </w:r>
          </w:p>
        </w:tc>
      </w:tr>
      <w:tr>
        <w:tc>
          <w:tcPr>
            <w:tcW w:type="dxa" w:w="2880"/>
          </w:tcPr>
          <w:p>
            <w:r>
              <w:t>classes[].class</w:t>
            </w:r>
          </w:p>
        </w:tc>
        <w:tc>
          <w:tcPr>
            <w:tcW w:type="dxa" w:w="2880"/>
          </w:tcPr>
          <w:p>
            <w:r>
              <w:t>string</w:t>
            </w:r>
          </w:p>
        </w:tc>
        <w:tc>
          <w:tcPr>
            <w:tcW w:type="dxa" w:w="2880"/>
          </w:tcPr>
          <w:p>
            <w:r>
              <w:t>Name of the collection (formerly “class”). Required. Multiple words should be concatenated in CamelCase (e.g., ArticleAuthor).</w:t>
            </w:r>
          </w:p>
        </w:tc>
      </w:tr>
      <w:tr>
        <w:tc>
          <w:tcPr>
            <w:tcW w:type="dxa" w:w="2880"/>
          </w:tcPr>
          <w:p>
            <w:r>
              <w:t>classes[].vectorConfig</w:t>
            </w:r>
          </w:p>
        </w:tc>
        <w:tc>
          <w:tcPr>
            <w:tcW w:type="dxa" w:w="2880"/>
          </w:tcPr>
          <w:p>
            <w:r>
              <w:t>object</w:t>
            </w:r>
          </w:p>
        </w:tc>
        <w:tc>
          <w:tcPr>
            <w:tcW w:type="dxa" w:w="2880"/>
          </w:tcPr>
          <w:p>
            <w:r>
              <w:t>Map of vectorizer/module name to its vector configuration ({[key: string]: VectorConfig}).</w:t>
            </w:r>
          </w:p>
        </w:tc>
      </w:tr>
      <w:tr>
        <w:tc>
          <w:tcPr>
            <w:tcW w:type="dxa" w:w="2880"/>
          </w:tcPr>
          <w:p>
            <w:r>
              <w:t>classes[].vectorIndexType</w:t>
            </w:r>
          </w:p>
        </w:tc>
        <w:tc>
          <w:tcPr>
            <w:tcW w:type="dxa" w:w="2880"/>
          </w:tcPr>
          <w:p>
            <w:r>
              <w:t>string</w:t>
            </w:r>
          </w:p>
        </w:tc>
        <w:tc>
          <w:tcPr>
            <w:tcW w:type="dxa" w:w="2880"/>
          </w:tcPr>
          <w:p>
            <w:r>
              <w:t>Name of the vector index type to use (e.g., hnsw or flat).</w:t>
            </w:r>
          </w:p>
        </w:tc>
      </w:tr>
      <w:tr>
        <w:tc>
          <w:tcPr>
            <w:tcW w:type="dxa" w:w="2880"/>
          </w:tcPr>
          <w:p>
            <w:r>
              <w:t>classes[].vectorIndexConfig</w:t>
            </w:r>
          </w:p>
        </w:tc>
        <w:tc>
          <w:tcPr>
            <w:tcW w:type="dxa" w:w="2880"/>
          </w:tcPr>
          <w:p>
            <w:r>
              <w:t>object</w:t>
            </w:r>
          </w:p>
        </w:tc>
        <w:tc>
          <w:tcPr>
            <w:tcW w:type="dxa" w:w="2880"/>
          </w:tcPr>
          <w:p>
            <w:r>
              <w:t>Vector-index config specific to the vectorIndexType.</w:t>
            </w:r>
          </w:p>
        </w:tc>
      </w:tr>
      <w:tr>
        <w:tc>
          <w:tcPr>
            <w:tcW w:type="dxa" w:w="2880"/>
          </w:tcPr>
          <w:p>
            <w:r>
              <w:t>classes[].shardingConfig</w:t>
            </w:r>
          </w:p>
        </w:tc>
        <w:tc>
          <w:tcPr>
            <w:tcW w:type="dxa" w:w="2880"/>
          </w:tcPr>
          <w:p>
            <w:r>
              <w:t>object</w:t>
            </w:r>
          </w:p>
        </w:tc>
        <w:tc>
          <w:tcPr>
            <w:tcW w:type="dxa" w:w="2880"/>
          </w:tcPr>
          <w:p>
            <w:r>
              <w:t>Controls how the index is sharded/distributed in the cluster.</w:t>
            </w:r>
          </w:p>
        </w:tc>
      </w:tr>
      <w:tr>
        <w:tc>
          <w:tcPr>
            <w:tcW w:type="dxa" w:w="2880"/>
          </w:tcPr>
          <w:p>
            <w:r>
              <w:t>classes[].replicationConfig</w:t>
            </w:r>
          </w:p>
        </w:tc>
        <w:tc>
          <w:tcPr>
            <w:tcW w:type="dxa" w:w="2880"/>
          </w:tcPr>
          <w:p>
            <w:r>
              <w:t>object</w:t>
            </w:r>
          </w:p>
        </w:tc>
        <w:tc>
          <w:tcPr>
            <w:tcW w:type="dxa" w:w="2880"/>
          </w:tcPr>
          <w:p>
            <w:r>
              <w:t>Replication configuration for the collection.</w:t>
            </w:r>
          </w:p>
        </w:tc>
      </w:tr>
      <w:tr>
        <w:tc>
          <w:tcPr>
            <w:tcW w:type="dxa" w:w="2880"/>
          </w:tcPr>
          <w:p>
            <w:r>
              <w:t>classes[].replicationConfig.factor</w:t>
            </w:r>
          </w:p>
        </w:tc>
        <w:tc>
          <w:tcPr>
            <w:tcW w:type="dxa" w:w="2880"/>
          </w:tcPr>
          <w:p>
            <w:r>
              <w:t>integer</w:t>
            </w:r>
          </w:p>
        </w:tc>
        <w:tc>
          <w:tcPr>
            <w:tcW w:type="dxa" w:w="2880"/>
          </w:tcPr>
          <w:p>
            <w:r>
              <w:t>Number of times a collection is replicated. Default: 1.</w:t>
            </w:r>
          </w:p>
        </w:tc>
      </w:tr>
      <w:tr>
        <w:tc>
          <w:tcPr>
            <w:tcW w:type="dxa" w:w="2880"/>
          </w:tcPr>
          <w:p>
            <w:r>
              <w:t>classes[].replicationConfig.asyncEnabled</w:t>
            </w:r>
          </w:p>
        </w:tc>
        <w:tc>
          <w:tcPr>
            <w:tcW w:type="dxa" w:w="2880"/>
          </w:tcPr>
          <w:p>
            <w:r>
              <w:t>boolean</w:t>
            </w:r>
          </w:p>
        </w:tc>
        <w:tc>
          <w:tcPr>
            <w:tcW w:type="dxa" w:w="2880"/>
          </w:tcPr>
          <w:p>
            <w:r>
              <w:t>Enable asynchronous replication. Default: false.</w:t>
            </w:r>
          </w:p>
        </w:tc>
      </w:tr>
      <w:tr>
        <w:tc>
          <w:tcPr>
            <w:tcW w:type="dxa" w:w="2880"/>
          </w:tcPr>
          <w:p>
            <w:r>
              <w:t>classes[].replicationConfig.asyncConfig</w:t>
            </w:r>
          </w:p>
        </w:tc>
        <w:tc>
          <w:tcPr>
            <w:tcW w:type="dxa" w:w="2880"/>
          </w:tcPr>
          <w:p>
            <w:r>
              <w:t>object</w:t>
            </w:r>
          </w:p>
        </w:tc>
        <w:tc>
          <w:tcPr>
            <w:tcW w:type="dxa" w:w="2880"/>
          </w:tcPr>
          <w:p>
            <w:r>
              <w:t>Async replication configuration (ReplicationAsyncConfig).</w:t>
            </w:r>
          </w:p>
        </w:tc>
      </w:tr>
      <w:tr>
        <w:tc>
          <w:tcPr>
            <w:tcW w:type="dxa" w:w="2880"/>
          </w:tcPr>
          <w:p>
            <w:r>
              <w:t>classes[].replicationConfig.deletionStrategy</w:t>
            </w:r>
          </w:p>
        </w:tc>
        <w:tc>
          <w:tcPr>
            <w:tcW w:type="dxa" w:w="2880"/>
          </w:tcPr>
          <w:p>
            <w:r>
              <w:t>string</w:t>
            </w:r>
          </w:p>
        </w:tc>
        <w:tc>
          <w:tcPr>
            <w:tcW w:type="dxa" w:w="2880"/>
          </w:tcPr>
          <w:p>
            <w:r>
              <w:t>Conflict resolution strategy for deleted objects. One of: NoAutomatedResolution, DeleteOnConflict, TimeBasedResolution.</w:t>
            </w:r>
          </w:p>
        </w:tc>
      </w:tr>
      <w:tr>
        <w:tc>
          <w:tcPr>
            <w:tcW w:type="dxa" w:w="2880"/>
          </w:tcPr>
          <w:p>
            <w:r>
              <w:t>classes[].invertedIndexConfig</w:t>
            </w:r>
          </w:p>
        </w:tc>
        <w:tc>
          <w:tcPr>
            <w:tcW w:type="dxa" w:w="2880"/>
          </w:tcPr>
          <w:p>
            <w:r>
              <w:t>object</w:t>
            </w:r>
          </w:p>
        </w:tc>
        <w:tc>
          <w:tcPr>
            <w:tcW w:type="dxa" w:w="2880"/>
          </w:tcPr>
          <w:p>
            <w:r>
              <w:t>Inverted index configuration.</w:t>
            </w:r>
          </w:p>
        </w:tc>
      </w:tr>
      <w:tr>
        <w:tc>
          <w:tcPr>
            <w:tcW w:type="dxa" w:w="2880"/>
          </w:tcPr>
          <w:p>
            <w:r>
              <w:t>classes[].invertedIndexConfig.cleanupIntervalSeconds</w:t>
            </w:r>
          </w:p>
        </w:tc>
        <w:tc>
          <w:tcPr>
            <w:tcW w:type="dxa" w:w="2880"/>
          </w:tcPr>
          <w:p>
            <w:r>
              <w:t>number</w:t>
            </w:r>
          </w:p>
        </w:tc>
        <w:tc>
          <w:tcPr>
            <w:tcW w:type="dxa" w:w="2880"/>
          </w:tcPr>
          <w:p>
            <w:r>
              <w:t>Asynchronous index cleanup interval in seconds. Default: 60.</w:t>
            </w:r>
          </w:p>
        </w:tc>
      </w:tr>
      <w:tr>
        <w:tc>
          <w:tcPr>
            <w:tcW w:type="dxa" w:w="2880"/>
          </w:tcPr>
          <w:p>
            <w:r>
              <w:t>classes[].invertedIndexConfig.bm25</w:t>
            </w:r>
          </w:p>
        </w:tc>
        <w:tc>
          <w:tcPr>
            <w:tcW w:type="dxa" w:w="2880"/>
          </w:tcPr>
          <w:p>
            <w:r>
              <w:t>object</w:t>
            </w:r>
          </w:p>
        </w:tc>
        <w:tc>
          <w:tcPr>
            <w:tcW w:type="dxa" w:w="2880"/>
          </w:tcPr>
          <w:p>
            <w:r>
              <w:t>BM25 configuration (BM25Config).</w:t>
            </w:r>
          </w:p>
        </w:tc>
      </w:tr>
      <w:tr>
        <w:tc>
          <w:tcPr>
            <w:tcW w:type="dxa" w:w="2880"/>
          </w:tcPr>
          <w:p>
            <w:r>
              <w:t>classes[].invertedIndexConfig.stopwords</w:t>
            </w:r>
          </w:p>
        </w:tc>
        <w:tc>
          <w:tcPr>
            <w:tcW w:type="dxa" w:w="2880"/>
          </w:tcPr>
          <w:p>
            <w:r>
              <w:t>object</w:t>
            </w:r>
          </w:p>
        </w:tc>
        <w:tc>
          <w:tcPr>
            <w:tcW w:type="dxa" w:w="2880"/>
          </w:tcPr>
          <w:p>
            <w:r>
              <w:t>Stopword configuration (StopwordConfig).</w:t>
            </w:r>
          </w:p>
        </w:tc>
      </w:tr>
      <w:tr>
        <w:tc>
          <w:tcPr>
            <w:tcW w:type="dxa" w:w="2880"/>
          </w:tcPr>
          <w:p>
            <w:r>
              <w:t>classes[].invertedIndexConfig.indexTimestamps</w:t>
            </w:r>
          </w:p>
        </w:tc>
        <w:tc>
          <w:tcPr>
            <w:tcW w:type="dxa" w:w="2880"/>
          </w:tcPr>
          <w:p>
            <w:r>
              <w:t>boolean</w:t>
            </w:r>
          </w:p>
        </w:tc>
        <w:tc>
          <w:tcPr>
            <w:tcW w:type="dxa" w:w="2880"/>
          </w:tcPr>
          <w:p>
            <w:r>
              <w:t>Index each object by its internal timestamps. Default: false.</w:t>
            </w:r>
          </w:p>
        </w:tc>
      </w:tr>
      <w:tr>
        <w:tc>
          <w:tcPr>
            <w:tcW w:type="dxa" w:w="2880"/>
          </w:tcPr>
          <w:p>
            <w:r>
              <w:t>classes[].invertedIndexConfig.indexNullState</w:t>
            </w:r>
          </w:p>
        </w:tc>
        <w:tc>
          <w:tcPr>
            <w:tcW w:type="dxa" w:w="2880"/>
          </w:tcPr>
          <w:p>
            <w:r>
              <w:t>boolean</w:t>
            </w:r>
          </w:p>
        </w:tc>
        <w:tc>
          <w:tcPr>
            <w:tcW w:type="dxa" w:w="2880"/>
          </w:tcPr>
          <w:p>
            <w:r>
              <w:t>Index each object with its null state. Default: false.</w:t>
            </w:r>
          </w:p>
        </w:tc>
      </w:tr>
      <w:tr>
        <w:tc>
          <w:tcPr>
            <w:tcW w:type="dxa" w:w="2880"/>
          </w:tcPr>
          <w:p>
            <w:r>
              <w:t>classes[].invertedIndexConfig.indexPropertyLength</w:t>
            </w:r>
          </w:p>
        </w:tc>
        <w:tc>
          <w:tcPr>
            <w:tcW w:type="dxa" w:w="2880"/>
          </w:tcPr>
          <w:p>
            <w:r>
              <w:t>boolean</w:t>
            </w:r>
          </w:p>
        </w:tc>
        <w:tc>
          <w:tcPr>
            <w:tcW w:type="dxa" w:w="2880"/>
          </w:tcPr>
          <w:p>
            <w:r>
              <w:t>Index property lengths. Default: false.</w:t>
            </w:r>
          </w:p>
        </w:tc>
      </w:tr>
      <w:tr>
        <w:tc>
          <w:tcPr>
            <w:tcW w:type="dxa" w:w="2880"/>
          </w:tcPr>
          <w:p>
            <w:r>
              <w:t>classes[].invertedIndexConfig.usingBlockMaxWAND</w:t>
            </w:r>
          </w:p>
        </w:tc>
        <w:tc>
          <w:tcPr>
            <w:tcW w:type="dxa" w:w="2880"/>
          </w:tcPr>
          <w:p>
            <w:r>
              <w:t>boolean</w:t>
            </w:r>
          </w:p>
        </w:tc>
        <w:tc>
          <w:tcPr>
            <w:tcW w:type="dxa" w:w="2880"/>
          </w:tcPr>
          <w:p>
            <w:r>
              <w:t>Use BlockMax WAND for query execution. Default: false (will be true for new collections created after 1.30).</w:t>
            </w:r>
          </w:p>
        </w:tc>
      </w:tr>
      <w:tr>
        <w:tc>
          <w:tcPr>
            <w:tcW w:type="dxa" w:w="2880"/>
          </w:tcPr>
          <w:p>
            <w:r>
              <w:t>classes[].invertedIndexConfig.tokenizerUserDict</w:t>
            </w:r>
          </w:p>
        </w:tc>
        <w:tc>
          <w:tcPr>
            <w:tcW w:type="dxa" w:w="2880"/>
          </w:tcPr>
          <w:p>
            <w:r>
              <w:t>array</w:t>
            </w:r>
          </w:p>
        </w:tc>
        <w:tc>
          <w:tcPr>
            <w:tcW w:type="dxa" w:w="2880"/>
          </w:tcPr>
          <w:p>
            <w:r>
              <w:t>User-defined dictionary for tokenization.</w:t>
            </w:r>
          </w:p>
        </w:tc>
      </w:tr>
      <w:tr>
        <w:tc>
          <w:tcPr>
            <w:tcW w:type="dxa" w:w="2880"/>
          </w:tcPr>
          <w:p>
            <w:r>
              <w:t>classes[].invertedIndexConfig.tokenizerUserDict[].tokenizer</w:t>
            </w:r>
          </w:p>
        </w:tc>
        <w:tc>
          <w:tcPr>
            <w:tcW w:type="dxa" w:w="2880"/>
          </w:tcPr>
          <w:p>
            <w:r>
              <w:t>string</w:t>
            </w:r>
          </w:p>
        </w:tc>
        <w:tc>
          <w:tcPr>
            <w:tcW w:type="dxa" w:w="2880"/>
          </w:tcPr>
          <w:p>
            <w:r>
              <w:t>Tokenizer to apply the user dictionary to (currently only kagome ja/kr tokenizers support user dictionaries).</w:t>
            </w:r>
          </w:p>
        </w:tc>
      </w:tr>
      <w:tr>
        <w:tc>
          <w:tcPr>
            <w:tcW w:type="dxa" w:w="2880"/>
          </w:tcPr>
          <w:p>
            <w:r>
              <w:t>classes[].invertedIndexConfig.tokenizerUserDict[].replacements</w:t>
            </w:r>
          </w:p>
        </w:tc>
        <w:tc>
          <w:tcPr>
            <w:tcW w:type="dxa" w:w="2880"/>
          </w:tcPr>
          <w:p>
            <w:r>
              <w:t>array</w:t>
            </w:r>
          </w:p>
        </w:tc>
        <w:tc>
          <w:tcPr>
            <w:tcW w:type="dxa" w:w="2880"/>
          </w:tcPr>
          <w:p>
            <w:r>
              <w:t>Replacement rules.</w:t>
            </w:r>
          </w:p>
        </w:tc>
      </w:tr>
      <w:tr>
        <w:tc>
          <w:tcPr>
            <w:tcW w:type="dxa" w:w="2880"/>
          </w:tcPr>
          <w:p>
            <w:r>
              <w:t>classes[].invertedIndexConfig.tokenizerUserDict[].replacements[].source</w:t>
            </w:r>
          </w:p>
        </w:tc>
        <w:tc>
          <w:tcPr>
            <w:tcW w:type="dxa" w:w="2880"/>
          </w:tcPr>
          <w:p>
            <w:r>
              <w:t>string</w:t>
            </w:r>
          </w:p>
        </w:tc>
        <w:tc>
          <w:tcPr>
            <w:tcW w:type="dxa" w:w="2880"/>
          </w:tcPr>
          <w:p>
            <w:r>
              <w:t>Required. String to be replaced.</w:t>
            </w:r>
          </w:p>
        </w:tc>
      </w:tr>
      <w:tr>
        <w:tc>
          <w:tcPr>
            <w:tcW w:type="dxa" w:w="2880"/>
          </w:tcPr>
          <w:p>
            <w:r>
              <w:t>classes[].invertedIndexConfig.tokenizerUserDict[].replacements[].target</w:t>
            </w:r>
          </w:p>
        </w:tc>
        <w:tc>
          <w:tcPr>
            <w:tcW w:type="dxa" w:w="2880"/>
          </w:tcPr>
          <w:p>
            <w:r>
              <w:t>string</w:t>
            </w:r>
          </w:p>
        </w:tc>
        <w:tc>
          <w:tcPr>
            <w:tcW w:type="dxa" w:w="2880"/>
          </w:tcPr>
          <w:p>
            <w:r>
              <w:t>Required. Replacement string.</w:t>
            </w:r>
          </w:p>
        </w:tc>
      </w:tr>
      <w:tr>
        <w:tc>
          <w:tcPr>
            <w:tcW w:type="dxa" w:w="2880"/>
          </w:tcPr>
          <w:p>
            <w:r>
              <w:t>classes[].multiTenancyConfig</w:t>
            </w:r>
          </w:p>
        </w:tc>
        <w:tc>
          <w:tcPr>
            <w:tcW w:type="dxa" w:w="2880"/>
          </w:tcPr>
          <w:p>
            <w:r>
              <w:t>object</w:t>
            </w:r>
          </w:p>
        </w:tc>
        <w:tc>
          <w:tcPr>
            <w:tcW w:type="dxa" w:w="2880"/>
          </w:tcPr>
          <w:p>
            <w:r>
              <w:t>Multi-tenancy configuration.</w:t>
            </w:r>
          </w:p>
        </w:tc>
      </w:tr>
      <w:tr>
        <w:tc>
          <w:tcPr>
            <w:tcW w:type="dxa" w:w="2880"/>
          </w:tcPr>
          <w:p>
            <w:r>
              <w:t>classes[].multiTenancyConfig.enabled</w:t>
            </w:r>
          </w:p>
        </w:tc>
        <w:tc>
          <w:tcPr>
            <w:tcW w:type="dxa" w:w="2880"/>
          </w:tcPr>
          <w:p>
            <w:r>
              <w:t>boolean</w:t>
            </w:r>
          </w:p>
        </w:tc>
        <w:tc>
          <w:tcPr>
            <w:tcW w:type="dxa" w:w="2880"/>
          </w:tcPr>
          <w:p>
            <w:r>
              <w:t>Whether multi-tenancy is enabled. Default: false.</w:t>
            </w:r>
          </w:p>
        </w:tc>
      </w:tr>
      <w:tr>
        <w:tc>
          <w:tcPr>
            <w:tcW w:type="dxa" w:w="2880"/>
          </w:tcPr>
          <w:p>
            <w:r>
              <w:t>classes[].multiTenancyConfig.autoTenantCreation</w:t>
            </w:r>
          </w:p>
        </w:tc>
        <w:tc>
          <w:tcPr>
            <w:tcW w:type="dxa" w:w="2880"/>
          </w:tcPr>
          <w:p>
            <w:r>
              <w:t>boolean</w:t>
            </w:r>
          </w:p>
        </w:tc>
        <w:tc>
          <w:tcPr>
            <w:tcW w:type="dxa" w:w="2880"/>
          </w:tcPr>
          <w:p>
            <w:r>
              <w:t>Whether nonexistent tenants are created implicitly. Default: false.</w:t>
            </w:r>
          </w:p>
        </w:tc>
      </w:tr>
      <w:tr>
        <w:tc>
          <w:tcPr>
            <w:tcW w:type="dxa" w:w="2880"/>
          </w:tcPr>
          <w:p>
            <w:r>
              <w:t>classes[].multiTenancyConfig.autoTenantActivation</w:t>
            </w:r>
          </w:p>
        </w:tc>
        <w:tc>
          <w:tcPr>
            <w:tcW w:type="dxa" w:w="2880"/>
          </w:tcPr>
          <w:p>
            <w:r>
              <w:t>boolean</w:t>
            </w:r>
          </w:p>
        </w:tc>
        <w:tc>
          <w:tcPr>
            <w:tcW w:type="dxa" w:w="2880"/>
          </w:tcPr>
          <w:p>
            <w:r>
              <w:t>Whether existing tenants are implicitly activated (HOT) when accessed. Default: false.</w:t>
            </w:r>
          </w:p>
        </w:tc>
      </w:tr>
      <w:tr>
        <w:tc>
          <w:tcPr>
            <w:tcW w:type="dxa" w:w="2880"/>
          </w:tcPr>
          <w:p>
            <w:r>
              <w:t>classes[].objectTtlConfig</w:t>
            </w:r>
          </w:p>
        </w:tc>
        <w:tc>
          <w:tcPr>
            <w:tcW w:type="dxa" w:w="2880"/>
          </w:tcPr>
          <w:p>
            <w:r>
              <w:t>object</w:t>
            </w:r>
          </w:p>
        </w:tc>
        <w:tc>
          <w:tcPr>
            <w:tcW w:type="dxa" w:w="2880"/>
          </w:tcPr>
          <w:p>
            <w:r>
              <w:t>Object TTL configuration.</w:t>
            </w:r>
          </w:p>
        </w:tc>
      </w:tr>
      <w:tr>
        <w:tc>
          <w:tcPr>
            <w:tcW w:type="dxa" w:w="2880"/>
          </w:tcPr>
          <w:p>
            <w:r>
              <w:t>classes[].objectTtlConfig.enabled</w:t>
            </w:r>
          </w:p>
        </w:tc>
        <w:tc>
          <w:tcPr>
            <w:tcW w:type="dxa" w:w="2880"/>
          </w:tcPr>
          <w:p>
            <w:r>
              <w:t>boolean</w:t>
            </w:r>
          </w:p>
        </w:tc>
        <w:tc>
          <w:tcPr>
            <w:tcW w:type="dxa" w:w="2880"/>
          </w:tcPr>
          <w:p>
            <w:r>
              <w:t>Whether object TTL is enabled. Default: false.</w:t>
            </w:r>
          </w:p>
        </w:tc>
      </w:tr>
      <w:tr>
        <w:tc>
          <w:tcPr>
            <w:tcW w:type="dxa" w:w="2880"/>
          </w:tcPr>
          <w:p>
            <w:r>
              <w:t>classes[].objectTtlConfig.defaultTtl</w:t>
            </w:r>
          </w:p>
        </w:tc>
        <w:tc>
          <w:tcPr>
            <w:tcW w:type="dxa" w:w="2880"/>
          </w:tcPr>
          <w:p>
            <w:r>
              <w:t>integer</w:t>
            </w:r>
          </w:p>
        </w:tc>
        <w:tc>
          <w:tcPr>
            <w:tcW w:type="dxa" w:w="2880"/>
          </w:tcPr>
          <w:p>
            <w:r>
              <w:t>TTL interval (seconds) added to deleteOn value. Default: 0.</w:t>
            </w:r>
          </w:p>
        </w:tc>
      </w:tr>
      <w:tr>
        <w:tc>
          <w:tcPr>
            <w:tcW w:type="dxa" w:w="2880"/>
          </w:tcPr>
          <w:p>
            <w:r>
              <w:t>classes[].objectTtlConfig.deleteOn</w:t>
            </w:r>
          </w:p>
        </w:tc>
        <w:tc>
          <w:tcPr>
            <w:tcW w:type="dxa" w:w="2880"/>
          </w:tcPr>
          <w:p>
            <w:r>
              <w:t>string</w:t>
            </w:r>
          </w:p>
        </w:tc>
        <w:tc>
          <w:tcPr>
            <w:tcW w:type="dxa" w:w="2880"/>
          </w:tcPr>
          <w:p>
            <w:r>
              <w:t>Base time property name used to compute expiration. Can be _creationTimeUnix, _lastUpdateTimeUnix, or a custom date property.</w:t>
            </w:r>
          </w:p>
        </w:tc>
      </w:tr>
      <w:tr>
        <w:tc>
          <w:tcPr>
            <w:tcW w:type="dxa" w:w="2880"/>
          </w:tcPr>
          <w:p>
            <w:r>
              <w:t>classes[].objectTtlConfig.filterExpiredObjects</w:t>
            </w:r>
          </w:p>
        </w:tc>
        <w:tc>
          <w:tcPr>
            <w:tcW w:type="dxa" w:w="2880"/>
          </w:tcPr>
          <w:p>
            <w:r>
              <w:t>boolean</w:t>
            </w:r>
          </w:p>
        </w:tc>
        <w:tc>
          <w:tcPr>
            <w:tcW w:type="dxa" w:w="2880"/>
          </w:tcPr>
          <w:p>
            <w:r>
              <w:t>Whether to filter expired (but not yet deleted) objects from results. Default: false.</w:t>
            </w:r>
          </w:p>
        </w:tc>
      </w:tr>
      <w:tr>
        <w:tc>
          <w:tcPr>
            <w:tcW w:type="dxa" w:w="2880"/>
          </w:tcPr>
          <w:p>
            <w:r>
              <w:t>classes[].vectorizer</w:t>
            </w:r>
          </w:p>
        </w:tc>
        <w:tc>
          <w:tcPr>
            <w:tcW w:type="dxa" w:w="2880"/>
          </w:tcPr>
          <w:p>
            <w:r>
              <w:t>string</w:t>
            </w:r>
          </w:p>
        </w:tc>
        <w:tc>
          <w:tcPr>
            <w:tcW w:type="dxa" w:w="2880"/>
          </w:tcPr>
          <w:p>
            <w:r>
              <w:t>How vectors are determined: none or a module name (e.g., text2vec-weaviate). If empty, uses globally configured default.</w:t>
            </w:r>
          </w:p>
        </w:tc>
      </w:tr>
      <w:tr>
        <w:tc>
          <w:tcPr>
            <w:tcW w:type="dxa" w:w="2880"/>
          </w:tcPr>
          <w:p>
            <w:r>
              <w:t>classes[].moduleConfig</w:t>
            </w:r>
          </w:p>
        </w:tc>
        <w:tc>
          <w:tcPr>
            <w:tcW w:type="dxa" w:w="2880"/>
          </w:tcPr>
          <w:p>
            <w:r>
              <w:t>object</w:t>
            </w:r>
          </w:p>
        </w:tc>
        <w:tc>
          <w:tcPr>
            <w:tcW w:type="dxa" w:w="2880"/>
          </w:tcPr>
          <w:p>
            <w:r>
              <w:t>Module-specific configuration in a collection context.</w:t>
            </w:r>
          </w:p>
        </w:tc>
      </w:tr>
      <w:tr>
        <w:tc>
          <w:tcPr>
            <w:tcW w:type="dxa" w:w="2880"/>
          </w:tcPr>
          <w:p>
            <w:r>
              <w:t>classes[].description</w:t>
            </w:r>
          </w:p>
        </w:tc>
        <w:tc>
          <w:tcPr>
            <w:tcW w:type="dxa" w:w="2880"/>
          </w:tcPr>
          <w:p>
            <w:r>
              <w:t>string</w:t>
            </w:r>
          </w:p>
        </w:tc>
        <w:tc>
          <w:tcPr>
            <w:tcW w:type="dxa" w:w="2880"/>
          </w:tcPr>
          <w:p>
            <w:r>
              <w:t>Collection description for metadata purposes.</w:t>
            </w:r>
          </w:p>
        </w:tc>
      </w:tr>
      <w:tr>
        <w:tc>
          <w:tcPr>
            <w:tcW w:type="dxa" w:w="2880"/>
          </w:tcPr>
          <w:p>
            <w:r>
              <w:t>classes[].properties</w:t>
            </w:r>
          </w:p>
        </w:tc>
        <w:tc>
          <w:tcPr>
            <w:tcW w:type="dxa" w:w="2880"/>
          </w:tcPr>
          <w:p>
            <w:r>
              <w:t>array</w:t>
            </w:r>
          </w:p>
        </w:tc>
        <w:tc>
          <w:tcPr>
            <w:tcW w:type="dxa" w:w="2880"/>
          </w:tcPr>
          <w:p>
            <w:r>
              <w:t>Property definitions for the collection.</w:t>
            </w:r>
          </w:p>
        </w:tc>
      </w:tr>
      <w:tr>
        <w:tc>
          <w:tcPr>
            <w:tcW w:type="dxa" w:w="2880"/>
          </w:tcPr>
          <w:p>
            <w:r>
              <w:t>classes[].properties[].dataType</w:t>
            </w:r>
          </w:p>
        </w:tc>
        <w:tc>
          <w:tcPr>
            <w:tcW w:type="dxa" w:w="2880"/>
          </w:tcPr>
          <w:p>
            <w:r>
              <w:t>array</w:t>
            </w:r>
          </w:p>
        </w:tc>
        <w:tc>
          <w:tcPr>
            <w:tcW w:type="dxa" w:w="2880"/>
          </w:tcPr>
          <w:p>
            <w:r>
              <w:t>Required. Data type(s) of the property. If it starts with a capital (e.g., Person), it may be a reference to another type.</w:t>
            </w:r>
          </w:p>
        </w:tc>
      </w:tr>
      <w:tr>
        <w:tc>
          <w:tcPr>
            <w:tcW w:type="dxa" w:w="2880"/>
          </w:tcPr>
          <w:p>
            <w:r>
              <w:t>classes[].properties[].description</w:t>
            </w:r>
          </w:p>
        </w:tc>
        <w:tc>
          <w:tcPr>
            <w:tcW w:type="dxa" w:w="2880"/>
          </w:tcPr>
          <w:p>
            <w:r>
              <w:t>string</w:t>
            </w:r>
          </w:p>
        </w:tc>
        <w:tc>
          <w:tcPr>
            <w:tcW w:type="dxa" w:w="2880"/>
          </w:tcPr>
          <w:p>
            <w:r>
              <w:t>Description of the property.</w:t>
            </w:r>
          </w:p>
        </w:tc>
      </w:tr>
      <w:tr>
        <w:tc>
          <w:tcPr>
            <w:tcW w:type="dxa" w:w="2880"/>
          </w:tcPr>
          <w:p>
            <w:r>
              <w:t>classes[].properties[].moduleConfig</w:t>
            </w:r>
          </w:p>
        </w:tc>
        <w:tc>
          <w:tcPr>
            <w:tcW w:type="dxa" w:w="2880"/>
          </w:tcPr>
          <w:p>
            <w:r>
              <w:t>object</w:t>
            </w:r>
          </w:p>
        </w:tc>
        <w:tc>
          <w:tcPr>
            <w:tcW w:type="dxa" w:w="2880"/>
          </w:tcPr>
          <w:p>
            <w:r>
              <w:t>Module-specific configuration in a collection context.</w:t>
            </w:r>
          </w:p>
        </w:tc>
      </w:tr>
      <w:tr>
        <w:tc>
          <w:tcPr>
            <w:tcW w:type="dxa" w:w="2880"/>
          </w:tcPr>
          <w:p>
            <w:r>
              <w:t>classes[].properties[].name</w:t>
            </w:r>
          </w:p>
        </w:tc>
        <w:tc>
          <w:tcPr>
            <w:tcW w:type="dxa" w:w="2880"/>
          </w:tcPr>
          <w:p>
            <w:r>
              <w:t>string</w:t>
            </w:r>
          </w:p>
        </w:tc>
        <w:tc>
          <w:tcPr>
            <w:tcW w:type="dxa" w:w="2880"/>
          </w:tcPr>
          <w:p>
            <w:r>
              <w:t>Required. Property name in camelCase (e.g., nameOfAuthor).</w:t>
            </w:r>
          </w:p>
        </w:tc>
      </w:tr>
      <w:tr>
        <w:tc>
          <w:tcPr>
            <w:tcW w:type="dxa" w:w="2880"/>
          </w:tcPr>
          <w:p>
            <w:r>
              <w:t>classes[].properties[].indexInverted</w:t>
            </w:r>
          </w:p>
        </w:tc>
        <w:tc>
          <w:tcPr>
            <w:tcW w:type="dxa" w:w="2880"/>
          </w:tcPr>
          <w:p>
            <w:r>
              <w:t>boolean</w:t>
            </w:r>
          </w:p>
        </w:tc>
        <w:tc>
          <w:tcPr>
            <w:tcW w:type="dxa" w:w="2880"/>
          </w:tcPr>
          <w:p>
            <w:r>
              <w:t>Deprecated. Whether to include this property in the inverted index. Deprecated as of v1.19; use indexFilterable and/or indexSearchable.</w:t>
            </w:r>
          </w:p>
        </w:tc>
      </w:tr>
      <w:tr>
        <w:tc>
          <w:tcPr>
            <w:tcW w:type="dxa" w:w="2880"/>
          </w:tcPr>
          <w:p>
            <w:r>
              <w:t>classes[].properties[].indexFilterable</w:t>
            </w:r>
          </w:p>
        </w:tc>
        <w:tc>
          <w:tcPr>
            <w:tcW w:type="dxa" w:w="2880"/>
          </w:tcPr>
          <w:p>
            <w:r>
              <w:t>boolean</w:t>
            </w:r>
          </w:p>
        </w:tc>
        <w:tc>
          <w:tcPr>
            <w:tcW w:type="dxa" w:w="2880"/>
          </w:tcPr>
          <w:p>
            <w:r>
              <w:t>Whether to include this property in the filterable (Roaring Bitmap) index; if false, cannot be used in where filters.</w:t>
            </w:r>
          </w:p>
        </w:tc>
      </w:tr>
      <w:tr>
        <w:tc>
          <w:tcPr>
            <w:tcW w:type="dxa" w:w="2880"/>
          </w:tcPr>
          <w:p>
            <w:r>
              <w:t>classes[].properties[].indexSearchable</w:t>
            </w:r>
          </w:p>
        </w:tc>
        <w:tc>
          <w:tcPr>
            <w:tcW w:type="dxa" w:w="2880"/>
          </w:tcPr>
          <w:p>
            <w:r>
              <w:t>boolean</w:t>
            </w:r>
          </w:p>
        </w:tc>
        <w:tc>
          <w:tcPr>
            <w:tcW w:type="dxa" w:w="2880"/>
          </w:tcPr>
          <w:p>
            <w:r>
              <w:t>Whether to index in the inverted index (defaults to true). Applicable only to text and text[]. If false, cannot be used in bm25 or hybrid search.</w:t>
            </w:r>
          </w:p>
        </w:tc>
      </w:tr>
      <w:tr>
        <w:tc>
          <w:tcPr>
            <w:tcW w:type="dxa" w:w="2880"/>
          </w:tcPr>
          <w:p>
            <w:r>
              <w:t>classes[].properties[].indexRangeFilters</w:t>
            </w:r>
          </w:p>
        </w:tc>
        <w:tc>
          <w:tcPr>
            <w:tcW w:type="dxa" w:w="2880"/>
          </w:tcPr>
          <w:p>
            <w:r>
              <w:t>boolean</w:t>
            </w:r>
          </w:p>
        </w:tc>
        <w:tc>
          <w:tcPr>
            <w:tcW w:type="dxa" w:w="2880"/>
          </w:tcPr>
          <w:p>
            <w:r>
              <w:t>Whether to include in range-based filterable index; applicable to int, number, date.</w:t>
            </w:r>
          </w:p>
        </w:tc>
      </w:tr>
      <w:tr>
        <w:tc>
          <w:tcPr>
            <w:tcW w:type="dxa" w:w="2880"/>
          </w:tcPr>
          <w:p>
            <w:r>
              <w:t>classes[].properties[].tokenization</w:t>
            </w:r>
          </w:p>
        </w:tc>
        <w:tc>
          <w:tcPr>
            <w:tcW w:type="dxa" w:w="2880"/>
          </w:tcPr>
          <w:p>
            <w:r>
              <w:t>string</w:t>
            </w:r>
          </w:p>
        </w:tc>
        <w:tc>
          <w:tcPr>
            <w:tcW w:type="dxa" w:w="2880"/>
          </w:tcPr>
          <w:p>
            <w:r>
              <w:t>Tokenization method for text and text[]. One of: word, lowercase, whitespace, field, trigram, gse, kagome_kr, kagome_ja, gse_ch.</w:t>
            </w:r>
          </w:p>
        </w:tc>
      </w:tr>
      <w:tr>
        <w:tc>
          <w:tcPr>
            <w:tcW w:type="dxa" w:w="2880"/>
          </w:tcPr>
          <w:p>
            <w:r>
              <w:t>classes[].properties[].nestedProperties</w:t>
            </w:r>
          </w:p>
        </w:tc>
        <w:tc>
          <w:tcPr>
            <w:tcW w:type="dxa" w:w="2880"/>
          </w:tcPr>
          <w:p>
            <w:r>
              <w:t>array</w:t>
            </w:r>
          </w:p>
        </w:tc>
        <w:tc>
          <w:tcPr>
            <w:tcW w:type="dxa" w:w="2880"/>
          </w:tcPr>
          <w:p>
            <w:r>
              <w:t>Nested property definitions; applies to object and object[] data types.</w:t>
            </w:r>
          </w:p>
        </w:tc>
      </w:tr>
      <w:tr>
        <w:tc>
          <w:tcPr>
            <w:tcW w:type="dxa" w:w="2880"/>
          </w:tcPr>
          <w:p>
            <w:r>
              <w:t>classes[].properties[].nestedProperties[].dataType</w:t>
            </w:r>
          </w:p>
        </w:tc>
        <w:tc>
          <w:tcPr>
            <w:tcW w:type="dxa" w:w="2880"/>
          </w:tcPr>
          <w:p>
            <w:r>
              <w:t>array</w:t>
            </w:r>
          </w:p>
        </w:tc>
        <w:tc>
          <w:tcPr>
            <w:tcW w:type="dxa" w:w="2880"/>
          </w:tcPr>
          <w:p>
            <w:r>
              <w:t>Data type(s) of the nested property.</w:t>
            </w:r>
          </w:p>
        </w:tc>
      </w:tr>
      <w:tr>
        <w:tc>
          <w:tcPr>
            <w:tcW w:type="dxa" w:w="2880"/>
          </w:tcPr>
          <w:p>
            <w:r>
              <w:t>classes[].properties[].nestedProperties[].description</w:t>
            </w:r>
          </w:p>
        </w:tc>
        <w:tc>
          <w:tcPr>
            <w:tcW w:type="dxa" w:w="2880"/>
          </w:tcPr>
          <w:p>
            <w:r>
              <w:t>string</w:t>
            </w:r>
          </w:p>
        </w:tc>
        <w:tc>
          <w:tcPr>
            <w:tcW w:type="dxa" w:w="2880"/>
          </w:tcPr>
          <w:p>
            <w:r>
              <w:t>Description of the nested property.</w:t>
            </w:r>
          </w:p>
        </w:tc>
      </w:tr>
      <w:tr>
        <w:tc>
          <w:tcPr>
            <w:tcW w:type="dxa" w:w="2880"/>
          </w:tcPr>
          <w:p>
            <w:r>
              <w:t>classes[].properties[].nestedProperties[].name</w:t>
            </w:r>
          </w:p>
        </w:tc>
        <w:tc>
          <w:tcPr>
            <w:tcW w:type="dxa" w:w="2880"/>
          </w:tcPr>
          <w:p>
            <w:r>
              <w:t>string</w:t>
            </w:r>
          </w:p>
        </w:tc>
        <w:tc>
          <w:tcPr>
            <w:tcW w:type="dxa" w:w="2880"/>
          </w:tcPr>
          <w:p>
            <w:r>
              <w:t>Name of the nested property.</w:t>
            </w:r>
          </w:p>
        </w:tc>
      </w:tr>
      <w:tr>
        <w:tc>
          <w:tcPr>
            <w:tcW w:type="dxa" w:w="2880"/>
          </w:tcPr>
          <w:p>
            <w:r>
              <w:t>classes[].properties[].nestedProperties[].indexFilterable</w:t>
            </w:r>
          </w:p>
        </w:tc>
        <w:tc>
          <w:tcPr>
            <w:tcW w:type="dxa" w:w="2880"/>
          </w:tcPr>
          <w:p>
            <w:r>
              <w:t>boolean</w:t>
            </w:r>
          </w:p>
        </w:tc>
        <w:tc>
          <w:tcPr>
            <w:tcW w:type="dxa" w:w="2880"/>
          </w:tcPr>
          <w:p>
            <w:r>
              <w:t>Whether nested property is filterable.</w:t>
            </w:r>
          </w:p>
        </w:tc>
      </w:tr>
      <w:tr>
        <w:tc>
          <w:tcPr>
            <w:tcW w:type="dxa" w:w="2880"/>
          </w:tcPr>
          <w:p>
            <w:r>
              <w:t>classes[].properties[].nestedProperties[].indexSearchable</w:t>
            </w:r>
          </w:p>
        </w:tc>
        <w:tc>
          <w:tcPr>
            <w:tcW w:type="dxa" w:w="2880"/>
          </w:tcPr>
          <w:p>
            <w:r>
              <w:t>boolean</w:t>
            </w:r>
          </w:p>
        </w:tc>
        <w:tc>
          <w:tcPr>
            <w:tcW w:type="dxa" w:w="2880"/>
          </w:tcPr>
          <w:p>
            <w:r>
              <w:t>Whether nested property is searchable.</w:t>
            </w:r>
          </w:p>
        </w:tc>
      </w:tr>
      <w:tr>
        <w:tc>
          <w:tcPr>
            <w:tcW w:type="dxa" w:w="2880"/>
          </w:tcPr>
          <w:p>
            <w:r>
              <w:t>classes[].properties[].nestedProperties[].indexRangeFilters</w:t>
            </w:r>
          </w:p>
        </w:tc>
        <w:tc>
          <w:tcPr>
            <w:tcW w:type="dxa" w:w="2880"/>
          </w:tcPr>
          <w:p>
            <w:r>
              <w:t>boolean</w:t>
            </w:r>
          </w:p>
        </w:tc>
        <w:tc>
          <w:tcPr>
            <w:tcW w:type="dxa" w:w="2880"/>
          </w:tcPr>
          <w:p>
            <w:r>
              <w:t>Whether nested property supports range filters.</w:t>
            </w:r>
          </w:p>
        </w:tc>
      </w:tr>
      <w:tr>
        <w:tc>
          <w:tcPr>
            <w:tcW w:type="dxa" w:w="2880"/>
          </w:tcPr>
          <w:p>
            <w:r>
              <w:t>classes[].properties[].nestedProperties[].tokenization</w:t>
            </w:r>
          </w:p>
        </w:tc>
        <w:tc>
          <w:tcPr>
            <w:tcW w:type="dxa" w:w="2880"/>
          </w:tcPr>
          <w:p>
            <w:r>
              <w:t>string</w:t>
            </w:r>
          </w:p>
        </w:tc>
        <w:tc>
          <w:tcPr>
            <w:tcW w:type="dxa" w:w="2880"/>
          </w:tcPr>
          <w:p>
            <w:r>
              <w:t>Tokenization method for nested text/text[].</w:t>
            </w:r>
          </w:p>
        </w:tc>
      </w:tr>
      <w:tr>
        <w:tc>
          <w:tcPr>
            <w:tcW w:type="dxa" w:w="2880"/>
          </w:tcPr>
          <w:p>
            <w:r>
              <w:t>classes[].properties[].nestedProperties[].nestedProperties</w:t>
            </w:r>
          </w:p>
        </w:tc>
        <w:tc>
          <w:tcPr>
            <w:tcW w:type="dxa" w:w="2880"/>
          </w:tcPr>
          <w:p>
            <w:r>
              <w:t>array</w:t>
            </w:r>
          </w:p>
        </w:tc>
        <w:tc>
          <w:tcPr>
            <w:tcW w:type="dxa" w:w="2880"/>
          </w:tcPr>
          <w:p>
            <w:r>
              <w:t>Further nested properties (NestedProperty is circular).</w:t>
            </w:r>
          </w:p>
        </w:tc>
      </w:tr>
      <w:tr>
        <w:tc>
          <w:tcPr>
            <w:tcW w:type="dxa" w:w="2880"/>
          </w:tcPr>
          <w:p>
            <w:r>
              <w:t>classes[].properties[].disableDuplicatedReferences</w:t>
            </w:r>
          </w:p>
        </w:tc>
        <w:tc>
          <w:tcPr>
            <w:tcW w:type="dxa" w:w="2880"/>
          </w:tcPr>
          <w:p>
            <w:r>
              <w:t>boolean</w:t>
            </w:r>
          </w:p>
        </w:tc>
        <w:tc>
          <w:tcPr>
            <w:tcW w:type="dxa" w:w="2880"/>
          </w:tcPr>
          <w:p>
            <w:r>
              <w:t>Default: true. If false, allows multiple references to the same target object within this property; if true, enforces uniqueness.</w:t>
            </w:r>
          </w:p>
        </w:tc>
      </w:tr>
      <w:tr>
        <w:tc>
          <w:tcPr>
            <w:tcW w:type="dxa" w:w="2880"/>
          </w:tcPr>
          <w:p>
            <w:r>
              <w:t>maintainer</w:t>
            </w:r>
          </w:p>
        </w:tc>
        <w:tc>
          <w:tcPr>
            <w:tcW w:type="dxa" w:w="2880"/>
          </w:tcPr>
          <w:p>
            <w:r>
              <w:t>string</w:t>
            </w:r>
          </w:p>
        </w:tc>
        <w:tc>
          <w:tcPr>
            <w:tcW w:type="dxa" w:w="2880"/>
          </w:tcPr>
          <w:p>
            <w:r>
              <w:t>Email of the maintainer.</w:t>
            </w:r>
          </w:p>
        </w:tc>
      </w:tr>
      <w:tr>
        <w:tc>
          <w:tcPr>
            <w:tcW w:type="dxa" w:w="2880"/>
          </w:tcPr>
          <w:p>
            <w:r>
              <w:t>name</w:t>
            </w:r>
          </w:p>
        </w:tc>
        <w:tc>
          <w:tcPr>
            <w:tcW w:type="dxa" w:w="2880"/>
          </w:tcPr>
          <w:p>
            <w:r>
              <w:t>string</w:t>
            </w:r>
          </w:p>
        </w:tc>
        <w:tc>
          <w:tcPr>
            <w:tcW w:type="dxa" w:w="2880"/>
          </w:tcPr>
          <w:p>
            <w:r>
              <w:t>Name of the schema.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'{{WEAVIATE_REST_ENDPOINT}}/v1/schema' \</w:t>
        <w:br/>
        <w:t xml:space="preserve"> --header 'Accept: application/json'</w:t>
      </w:r>
    </w:p>
    <w:p>
      <w:pPr>
        <w:pStyle w:val="Heading3"/>
      </w:pPr>
      <w:r>
        <w:t>Example Usage</w:t>
      </w:r>
    </w:p>
    <w:p>
      <w:pPr>
        <w:pStyle w:val="Heading3"/>
      </w:pPr>
      <w:r>
        <w:t>Example 1: Default schema dump</w:t>
      </w:r>
    </w:p>
    <w:p>
      <w:r>
        <w:rPr>
          <w:b/>
          <w:color w:val="666666"/>
          <w:sz w:val="16"/>
        </w:rPr>
        <w:t>[bash]</w:t>
      </w:r>
    </w:p>
    <w:p>
      <w:pPr>
        <w:shd w:fill="F2F2F2" w:val="clear"/>
      </w:pPr>
      <w:r>
        <w:rPr>
          <w:rFonts w:ascii="Courier New" w:hAnsi="Courier New"/>
          <w:sz w:val="17"/>
        </w:rPr>
        <w:t>curl -s '{{WEAVIATE_REST_ENDPOINT}}/v1/schema' \</w:t>
        <w:br/>
        <w:t xml:space="preserve"> -H 'Accept: application/json'</w:t>
      </w:r>
    </w:p>
    <w:p>
      <w:pPr>
        <w:pStyle w:val="Heading3"/>
      </w:pPr>
      <w:r>
        <w:t>Example 2: Force strong schema consistency via leader proxy</w:t>
      </w:r>
    </w:p>
    <w:p>
      <w:r>
        <w:rPr>
          <w:b/>
          <w:color w:val="666666"/>
          <w:sz w:val="16"/>
        </w:rPr>
        <w:t>[bash]</w:t>
      </w:r>
    </w:p>
    <w:p>
      <w:pPr>
        <w:shd w:fill="F2F2F2" w:val="clear"/>
      </w:pPr>
      <w:r>
        <w:rPr>
          <w:rFonts w:ascii="Courier New" w:hAnsi="Courier New"/>
          <w:sz w:val="17"/>
        </w:rPr>
        <w:t>curl -s '{{WEAVIATE_REST_ENDPOINT}}/v1/schema' \</w:t>
        <w:br/>
        <w:t xml:space="preserve"> -H 'Accept: application/json' \</w:t>
        <w:br/>
        <w:t xml:space="preserve"> -H 'consistency: true'</w:t>
      </w:r>
    </w:p>
    <w:p>
      <w:pPr>
        <w:pStyle w:val="Heading3"/>
      </w:pPr>
      <w:r>
        <w:t>Behavior</w:t>
      </w:r>
    </w:p>
    <w:p>
      <w:pPr>
        <w:pStyle w:val="ListBullet"/>
      </w:pPr>
      <w:r>
        <w:t>Reads the current schema from the Weaviate instance.</w:t>
      </w:r>
    </w:p>
    <w:p>
      <w:pPr>
        <w:pStyle w:val="ListBullet"/>
      </w:pPr>
      <w:r>
        <w:t>If consistency: true (default), proxies the request to the cluster leader to ensure strong schema consistency.</w:t>
      </w:r>
    </w:p>
    <w:p>
      <w:pPr>
        <w:pStyle w:val="ListBullet"/>
      </w:pPr>
      <w:r>
        <w:t>Returns the schema including all collection (class) definitions.</w:t>
      </w:r>
    </w:p>
    <w:p>
      <w:pPr>
        <w:pStyle w:val="Heading3"/>
      </w:pPr>
      <w:r>
        <w:t>Notes</w:t>
      </w:r>
    </w:p>
    <w:p>
      <w:pPr>
        <w:pStyle w:val="ListBullet"/>
      </w:pPr>
      <w:r>
        <w:t>The consistency control is documented as a header (not a query parameter).</w:t>
      </w:r>
    </w:p>
    <w:p>
      <w:pPr>
        <w:pStyle w:val="Heading3"/>
      </w:pPr>
      <w:r>
        <w:t>Error Handling</w:t>
      </w:r>
    </w:p>
    <w:p>
      <w:pPr>
        <w:pStyle w:val="ListBullet"/>
      </w:pPr>
      <w:r>
        <w:t>401 Unauthorized: Unauthorized or invalid credentials.</w:t>
      </w:r>
    </w:p>
    <w:p>
      <w:pPr>
        <w:pStyle w:val="ListBullet"/>
      </w:pPr>
      <w:r>
        <w:t>403 Forbidden: Request understood but not allowed.</w:t>
      </w:r>
    </w:p>
    <w:p>
      <w:pPr>
        <w:pStyle w:val="ListBullet"/>
      </w:pPr>
      <w:r>
        <w:t>500 Internal Server Error: Error while retrieving the schema; response contains error[].message details.</w:t>
      </w:r>
    </w:p>
    <w:p>
      <w:pPr>
        <w:pStyle w:val="Heading3"/>
      </w:pPr>
      <w:r>
        <w:t>Related schema actions</w:t>
      </w:r>
    </w:p>
    <w:p>
      <w:pPr>
        <w:pStyle w:val="ListBullet"/>
      </w:pPr>
      <w:r>
        <w:t>[POST] Create a Collection (Schema Class) — /v1/schema</w:t>
      </w:r>
    </w:p>
    <w:p>
      <w:pPr>
        <w:pStyle w:val="ListBullet"/>
      </w:pPr>
      <w:r>
        <w:t>[GET] Get a Collection’s Shard Statuses — /v1/schema/{{className}}/shards</w:t>
      </w:r>
    </w:p>
    <w:p>
      <w:pPr>
        <w:pStyle w:val="ListBullet"/>
      </w:pPr>
      <w:r>
        <w:t>[PUT] Update a Collection Definition (Schema Class) — /v1/schema/{{className}}</w:t>
      </w:r>
    </w:p>
    <w:p>
      <w:pPr>
        <w:pStyle w:val="ListBullet"/>
      </w:pPr>
      <w:r>
        <w:t>[GET] Get a Single Collection (Schema) by Class Name — /v1/schema/{{className}}</w:t>
      </w:r>
    </w:p>
    <w:p>
      <w:pPr>
        <w:pStyle w:val="ListBullet"/>
      </w:pPr>
      <w:r>
        <w:t>[DELETE] Delete a Collection (Schema Class) and All Associated Data — /v1/schema/{{className}}</w:t>
      </w:r>
    </w:p>
    <w:p>
      <w:pPr>
        <w:pStyle w:val="ListBullet"/>
      </w:pPr>
      <w:r>
        <w:t>[DELETE] Delete a Property’s Inverted Index in a Collection — /v1/schema/{{className}}/properties/{{propertyName}}/index/{{indexName}}</w:t>
      </w:r>
    </w:p>
    <w:p>
      <w:r>
        <w:br w:type="page"/>
      </w:r>
    </w:p>
    <w:p>
      <w:pPr>
        <w:pStyle w:val="Heading2"/>
      </w:pPr>
      <w:r>
        <w:t>46. [GET] List All Database Users</w:t>
      </w:r>
    </w:p>
    <w:p>
      <w:r>
        <w:rPr>
          <w:b/>
        </w:rPr>
        <w:t xml:space="preserve">Endpoint: </w:t>
      </w:r>
      <w:r>
        <w:rPr>
          <w:rFonts w:ascii="Courier New" w:hAnsi="Courier New"/>
          <w:sz w:val="18"/>
        </w:rPr>
        <w:t>/v1/users/db</w:t>
      </w:r>
    </w:p>
    <w:p>
      <w:pPr>
        <w:pStyle w:val="Heading3"/>
      </w:pPr>
      <w:r>
        <w:t>Method</w:t>
      </w:r>
    </w:p>
    <w:p>
      <w:r>
        <w:t>GET</w:t>
      </w:r>
    </w:p>
    <w:p>
      <w:pPr>
        <w:pStyle w:val="Heading3"/>
      </w:pPr>
      <w:r>
        <w:t>URL</w:t>
      </w:r>
    </w:p>
    <w:p>
      <w:r>
        <w:t>{{WEAVIATE_REST_ENDPOINT}}/v1/users/db</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includeLastUsedTime</w:t>
            </w:r>
          </w:p>
        </w:tc>
        <w:tc>
          <w:tcPr>
            <w:tcW w:type="dxa" w:w="2880"/>
          </w:tcPr>
          <w:p>
            <w:r>
              <w:t>any</w:t>
            </w:r>
          </w:p>
        </w:tc>
        <w:tc>
          <w:tcPr>
            <w:tcW w:type="dxa" w:w="2880"/>
          </w:tcPr>
          <w:p>
            <w:r>
              <w:t>Whether to include the last time the users were utilized.</w:t>
            </w:r>
          </w:p>
        </w:tc>
      </w:tr>
    </w:tbl>
    <w:p/>
    <w:p>
      <w:pPr>
        <w:pStyle w:val="Heading3"/>
      </w:pPr>
      <w:r>
        <w:t>Description</w:t>
      </w:r>
    </w:p>
    <w:p>
      <w:r>
        <w:t>Retrieves a list of all database (db user type) users, including their roles and status information.</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/v1/users/db</w:t>
        <w:br/>
        <w:t>/v1/users/db?includeLastUsedTime=true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"roles": ["admin", "readwrite"],</w:t>
        <w:br/>
        <w:t xml:space="preserve"> "userId": "alice",</w:t>
        <w:br/>
        <w:t xml:space="preserve"> "dbUserType": "db_user",</w:t>
        <w:br/>
        <w:t xml:space="preserve"> "active": true,</w:t>
        <w:br/>
        <w:t xml:space="preserve"> "createdAt": "2024-01-15T10:30:00Z",</w:t>
        <w:br/>
        <w:t xml:space="preserve"> "apiKeyFirstLetters": "abc",</w:t>
        <w:br/>
        <w:t xml:space="preserve"> "lastUsedAt": "2024-02-01T09:12:45Z"</w:t>
        <w:br/>
        <w:t xml:space="preserve"> }</w:t>
        <w:br/>
        <w:t>]</w:t>
      </w:r>
    </w:p>
    <w:p>
      <w:pPr>
        <w:pStyle w:val="Heading3"/>
      </w:pPr>
      <w:r>
        <w:t>Error Response (401 Unauthorized)</w:t>
      </w:r>
    </w:p>
    <w:p>
      <w:r>
        <w:rPr>
          <w:b/>
        </w:rPr>
        <w:t>Note: Unauthorized or invalid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error has occurred while trying to fulfill the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string[]</w:t>
            </w:r>
          </w:p>
        </w:tc>
        <w:tc>
          <w:tcPr>
            <w:tcW w:type="dxa" w:w="2880"/>
          </w:tcPr>
          <w:p>
            <w:r>
              <w:t>The roles associated with the user.</w:t>
            </w:r>
          </w:p>
        </w:tc>
      </w:tr>
      <w:tr>
        <w:tc>
          <w:tcPr>
            <w:tcW w:type="dxa" w:w="2880"/>
          </w:tcPr>
          <w:p>
            <w:r>
              <w:t>userId</w:t>
            </w:r>
          </w:p>
        </w:tc>
        <w:tc>
          <w:tcPr>
            <w:tcW w:type="dxa" w:w="2880"/>
          </w:tcPr>
          <w:p>
            <w:r>
              <w:t>string</w:t>
            </w:r>
          </w:p>
        </w:tc>
        <w:tc>
          <w:tcPr>
            <w:tcW w:type="dxa" w:w="2880"/>
          </w:tcPr>
          <w:p>
            <w:r>
              <w:t>The name (ID) of the user.</w:t>
            </w:r>
          </w:p>
        </w:tc>
      </w:tr>
      <w:tr>
        <w:tc>
          <w:tcPr>
            <w:tcW w:type="dxa" w:w="2880"/>
          </w:tcPr>
          <w:p>
            <w:r>
              <w:t>dbUserType</w:t>
            </w:r>
          </w:p>
        </w:tc>
        <w:tc>
          <w:tcPr>
            <w:tcW w:type="dxa" w:w="2880"/>
          </w:tcPr>
          <w:p>
            <w:r>
              <w:t>string</w:t>
            </w:r>
          </w:p>
        </w:tc>
        <w:tc>
          <w:tcPr>
            <w:tcW w:type="dxa" w:w="2880"/>
          </w:tcPr>
          <w:p>
            <w:r>
              <w:t>Type of the returned user. Possible values: db_user, db_env_user.</w:t>
            </w:r>
          </w:p>
        </w:tc>
      </w:tr>
      <w:tr>
        <w:tc>
          <w:tcPr>
            <w:tcW w:type="dxa" w:w="2880"/>
          </w:tcPr>
          <w:p>
            <w:r>
              <w:t>active</w:t>
            </w:r>
          </w:p>
        </w:tc>
        <w:tc>
          <w:tcPr>
            <w:tcW w:type="dxa" w:w="2880"/>
          </w:tcPr>
          <w:p>
            <w:r>
              <w:t>boolean</w:t>
            </w:r>
          </w:p>
        </w:tc>
        <w:tc>
          <w:tcPr>
            <w:tcW w:type="dxa" w:w="2880"/>
          </w:tcPr>
          <w:p>
            <w:r>
              <w:t>Activity status of the returned user.</w:t>
            </w:r>
          </w:p>
        </w:tc>
      </w:tr>
      <w:tr>
        <w:tc>
          <w:tcPr>
            <w:tcW w:type="dxa" w:w="2880"/>
          </w:tcPr>
          <w:p>
            <w:r>
              <w:t>createdAt</w:t>
            </w:r>
          </w:p>
        </w:tc>
        <w:tc>
          <w:tcPr>
            <w:tcW w:type="dxa" w:w="2880"/>
          </w:tcPr>
          <w:p>
            <w:r>
              <w:t>string | null</w:t>
            </w:r>
          </w:p>
        </w:tc>
        <w:tc>
          <w:tcPr>
            <w:tcW w:type="dxa" w:w="2880"/>
          </w:tcPr>
          <w:p>
            <w:r>
              <w:t>Date and time in ISO 8601 format: YYYY-MM-DDTHH:MM:SSZ.</w:t>
            </w:r>
          </w:p>
        </w:tc>
      </w:tr>
      <w:tr>
        <w:tc>
          <w:tcPr>
            <w:tcW w:type="dxa" w:w="2880"/>
          </w:tcPr>
          <w:p>
            <w:r>
              <w:t>apiKeyFirstLetters</w:t>
            </w:r>
          </w:p>
        </w:tc>
        <w:tc>
          <w:tcPr>
            <w:tcW w:type="dxa" w:w="2880"/>
          </w:tcPr>
          <w:p>
            <w:r>
              <w:t>string | null</w:t>
            </w:r>
          </w:p>
        </w:tc>
        <w:tc>
          <w:tcPr>
            <w:tcW w:type="dxa" w:w="2880"/>
          </w:tcPr>
          <w:p>
            <w:r>
              <w:t>First 3 letters of the associated API key. maxLength=3.</w:t>
            </w:r>
          </w:p>
        </w:tc>
      </w:tr>
      <w:tr>
        <w:tc>
          <w:tcPr>
            <w:tcW w:type="dxa" w:w="2880"/>
          </w:tcPr>
          <w:p>
            <w:r>
              <w:t>lastUsedAt</w:t>
            </w:r>
          </w:p>
        </w:tc>
        <w:tc>
          <w:tcPr>
            <w:tcW w:type="dxa" w:w="2880"/>
          </w:tcPr>
          <w:p>
            <w:r>
              <w:t>string | null</w:t>
            </w:r>
          </w:p>
        </w:tc>
        <w:tc>
          <w:tcPr>
            <w:tcW w:type="dxa" w:w="2880"/>
          </w:tcPr>
          <w:p>
            <w:r>
              <w:t>Date and time in ISO 8601 format: YYYY-MM-DDTHH:MM:SSZ.</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'{{WEAVIATE_REST_ENDPOINT}}/v1/users/db?includeLastUsedTime=true' \</w:t>
        <w:br/>
        <w:t xml:space="preserve"> --header 'Accept: application/json'</w:t>
      </w:r>
    </w:p>
    <w:p>
      <w:pPr>
        <w:pStyle w:val="Heading3"/>
      </w:pPr>
      <w:r>
        <w:t>Example Usage</w:t>
      </w:r>
    </w:p>
    <w:p>
      <w:pPr>
        <w:pStyle w:val="Heading3"/>
      </w:pPr>
      <w:r>
        <w:t>Example 1: List users (default)</w:t>
      </w:r>
    </w:p>
    <w:p>
      <w:r>
        <w:rPr>
          <w:b/>
          <w:color w:val="666666"/>
          <w:sz w:val="16"/>
        </w:rPr>
        <w:t>[bash]</w:t>
      </w:r>
    </w:p>
    <w:p>
      <w:pPr>
        <w:shd w:fill="F2F2F2" w:val="clear"/>
      </w:pPr>
      <w:r>
        <w:rPr>
          <w:rFonts w:ascii="Courier New" w:hAnsi="Courier New"/>
          <w:sz w:val="17"/>
        </w:rPr>
        <w:t>curl -sS \</w:t>
        <w:br/>
        <w:t xml:space="preserve"> '{{WEAVIATE_REST_ENDPOINT}}/v1/users/db' \</w:t>
        <w:br/>
        <w:t xml:space="preserve"> -H 'Accept: application/json'</w:t>
      </w:r>
    </w:p>
    <w:p>
      <w:pPr>
        <w:pStyle w:val="Heading3"/>
      </w:pPr>
      <w:r>
        <w:t>Example 2: Include last used time</w:t>
      </w:r>
    </w:p>
    <w:p>
      <w:r>
        <w:rPr>
          <w:b/>
          <w:color w:val="666666"/>
          <w:sz w:val="16"/>
        </w:rPr>
        <w:t>[bash]</w:t>
      </w:r>
    </w:p>
    <w:p>
      <w:pPr>
        <w:shd w:fill="F2F2F2" w:val="clear"/>
      </w:pPr>
      <w:r>
        <w:rPr>
          <w:rFonts w:ascii="Courier New" w:hAnsi="Courier New"/>
          <w:sz w:val="17"/>
        </w:rPr>
        <w:t>curl -sS \</w:t>
        <w:br/>
        <w:t xml:space="preserve"> '{{WEAVIATE_REST_ENDPOINT}}/v1/users/db?includeLastUsedTime=true' \</w:t>
        <w:br/>
        <w:t xml:space="preserve"> -H 'Accept: application/json'</w:t>
      </w:r>
    </w:p>
    <w:p>
      <w:pPr>
        <w:pStyle w:val="Heading3"/>
      </w:pPr>
      <w:r>
        <w:t>Error Handling</w:t>
      </w:r>
    </w:p>
    <w:p>
      <w:pPr>
        <w:pStyle w:val="ListBullet"/>
      </w:pPr>
      <w:r>
        <w:t>401 Unauthorized: Unauthorized or invalid credentials.</w:t>
      </w:r>
    </w:p>
    <w:p>
      <w:pPr>
        <w:pStyle w:val="ListBullet"/>
      </w:pPr>
      <w:r>
        <w:t>403 Forbidden: Authenticated but not allowed to list database users.</w:t>
      </w:r>
    </w:p>
    <w:p>
      <w:pPr>
        <w:pStyle w:val="ListBullet"/>
      </w:pPr>
      <w:r>
        <w:t>500 Internal Server Error: Server failed to fulfill the request; response typically includes additional error messages in error[].message.</w:t>
      </w:r>
    </w:p>
    <w:p>
      <w:pPr>
        <w:pStyle w:val="Heading3"/>
      </w:pPr>
      <w:r>
        <w:t>Related users actions</w:t>
      </w:r>
    </w:p>
    <w:p>
      <w:pPr>
        <w:pStyle w:val="ListBullet"/>
      </w:pPr>
      <w:r>
        <w:t>[GET] Get Current User Info — /v1/users/own-info</w:t>
      </w:r>
    </w:p>
    <w:p>
      <w:pPr>
        <w:pStyle w:val="ListBullet"/>
      </w:pPr>
      <w:r>
        <w:t>[GET] Get a Database User’s Info — /v1/users/db/{{userId}}</w:t>
      </w:r>
    </w:p>
    <w:p>
      <w:pPr>
        <w:pStyle w:val="ListBullet"/>
      </w:pPr>
      <w:r>
        <w:t>[POST] Deactivate a Database User — /v1/users/db/{{userId}}/deactivate</w:t>
      </w:r>
    </w:p>
    <w:p>
      <w:pPr>
        <w:pStyle w:val="ListBullet"/>
      </w:pPr>
      <w:r>
        <w:t>[POST] Activate a Database User — /v1/users/db/{{userId}}/activate</w:t>
      </w:r>
    </w:p>
    <w:p>
      <w:pPr>
        <w:pStyle w:val="ListBullet"/>
      </w:pPr>
      <w:r>
        <w:t>[POST] Rotate a Database User’s API Key — /v1/users/db/{{userId}}/rotate-key</w:t>
      </w:r>
    </w:p>
    <w:p>
      <w:pPr>
        <w:pStyle w:val="ListBullet"/>
      </w:pPr>
      <w:r>
        <w:t>[POST] Create a New Database User — /v1/users/db/{{userId}}</w:t>
      </w:r>
    </w:p>
    <w:p>
      <w:r>
        <w:br w:type="page"/>
      </w:r>
    </w:p>
    <w:p>
      <w:pPr>
        <w:pStyle w:val="Heading2"/>
      </w:pPr>
      <w:r>
        <w:t>47. [GET] Get a User’s Assigned Roles (Deprecated)</w:t>
      </w:r>
    </w:p>
    <w:p>
      <w:r>
        <w:rPr>
          <w:b/>
        </w:rPr>
        <w:t xml:space="preserve">Endpoint: </w:t>
      </w:r>
      <w:r>
        <w:rPr>
          <w:rFonts w:ascii="Courier New" w:hAnsi="Courier New"/>
          <w:sz w:val="18"/>
        </w:rPr>
        <w:t>/v1/authz/users/{{id}}/roles</w:t>
      </w:r>
    </w:p>
    <w:p>
      <w:pPr>
        <w:pStyle w:val="Heading3"/>
      </w:pPr>
      <w:r>
        <w:t>Prerequisites</w:t>
      </w:r>
    </w:p>
    <w:p>
      <w:pPr>
        <w:pStyle w:val="ListBullet"/>
      </w:pPr>
      <w:r>
        <w:t>Authorization to read roles assigned to users in Weaviate AuthZ (db + oidc)</w:t>
      </w:r>
    </w:p>
    <w:p>
      <w:pPr>
        <w:pStyle w:val="Heading3"/>
      </w:pPr>
      <w:r>
        <w:t>Method</w:t>
      </w:r>
    </w:p>
    <w:p>
      <w:r>
        <w:t>GET</w:t>
      </w:r>
    </w:p>
    <w:p>
      <w:pPr>
        <w:pStyle w:val="Heading3"/>
      </w:pPr>
      <w:r>
        <w:t>URL</w:t>
      </w:r>
    </w:p>
    <w:p>
      <w:r>
        <w:t>{{WEAVIATE_REST_ENDPOINT}}/v1/authz/users/{{id}}/roles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roles assigned to a specific user. This endpoint is deprecated and will be removed when Weaviate 1.29 is no longer supported.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/v1/authz/users//roles or /v1/authz/users/roles).</w:t>
      </w:r>
    </w:p>
    <w:p>
      <w:pPr>
        <w:pStyle w:val="ListBullet"/>
      </w:pPr>
      <w:r>
        <w:t>Always construct the path as /v1/authz/users/{{id}}/roles,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/v1/authz/users/alice/roles</w:t>
        <w:br/>
        <w:t>/v1/authz/users/jdoe/roles</w:t>
      </w:r>
    </w:p>
    <w:p>
      <w:pPr>
        <w:pStyle w:val="Heading3"/>
      </w:pPr>
      <w:r>
        <w:t>Invalid Examples</w:t>
      </w:r>
    </w:p>
    <w:p>
      <w:r>
        <w:rPr>
          <w:b/>
          <w:color w:val="666666"/>
          <w:sz w:val="16"/>
        </w:rPr>
        <w:t>[http]</w:t>
      </w:r>
    </w:p>
    <w:p>
      <w:pPr>
        <w:shd w:fill="F2F2F2" w:val="clear"/>
      </w:pPr>
      <w:r>
        <w:rPr>
          <w:rFonts w:ascii="Courier New" w:hAnsi="Courier New"/>
          <w:sz w:val="17"/>
        </w:rPr>
        <w:t>/v1/authz/users//roles</w:t>
        <w:br/>
        <w:t>/v1/authz/users/roles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The name of the user.</w:t>
            </w:r>
          </w:p>
        </w:tc>
      </w:tr>
    </w:tbl>
    <w:p/>
    <w:p>
      <w:pPr>
        <w:pStyle w:val="Heading3"/>
      </w:pPr>
      <w:r>
        <w:t>Response</w:t>
      </w:r>
    </w:p>
    <w:p>
      <w:pPr>
        <w:pStyle w:val="Heading3"/>
      </w:pPr>
      <w:r>
        <w:t>Success Response (200 OK)</w:t>
      </w:r>
    </w:p>
    <w:p>
      <w:r>
        <w:t>Roles assigned to the user.</w:t>
      </w:r>
    </w:p>
    <w:p>
      <w:r>
        <w:rPr>
          <w:b/>
          <w:color w:val="666666"/>
          <w:sz w:val="16"/>
        </w:rPr>
        <w:t>[json]</w:t>
      </w:r>
    </w:p>
    <w:p>
      <w:pPr>
        <w:shd w:fill="F2F2F2" w:val="clear"/>
      </w:pPr>
      <w:r>
        <w:rPr>
          <w:rFonts w:ascii="Courier New" w:hAnsi="Courier New"/>
          <w:sz w:val="17"/>
        </w:rPr>
        <w:t>[</w:t>
        <w:br/>
        <w:t xml:space="preserve"> [</w:t>
        <w:br/>
        <w:t xml:space="preserve"> {</w:t>
        <w:br/>
        <w:t xml:space="preserve"> "name": "admin",</w:t>
        <w:br/>
        <w:t xml:space="preserve"> "permissions": [</w:t>
        <w:br/>
        <w:t xml:space="preserve"> {</w:t>
        <w:br/>
        <w:t xml:space="preserve"> "backups": {</w:t>
        <w:br/>
        <w:t xml:space="preserve"> "collection": "*"</w:t>
        <w:br/>
        <w:t xml:space="preserve"> },</w:t>
        <w:br/>
        <w:t xml:space="preserve"> "data": {</w:t>
        <w:br/>
        <w:t xml:space="preserve"> "collection": "*",</w:t>
        <w:br/>
        <w:t xml:space="preserve"> "tenant": "*",</w:t>
        <w:br/>
        <w:t xml:space="preserve"> "object": "*"</w:t>
        <w:br/>
        <w:t xml:space="preserve"> },</w:t>
        <w:br/>
        <w:t xml:space="preserve"> "nodes": {</w:t>
        <w:br/>
        <w:t xml:space="preserve"> "verbosity": "minimal",</w:t>
        <w:br/>
        <w:t xml:space="preserve"> "collection": "*"</w:t>
        <w:br/>
        <w:t xml:space="preserve"> },</w:t>
        <w:br/>
        <w:t xml:space="preserve"> "users": {</w:t>
        <w:br/>
        <w:t xml:space="preserve"> "users": "*"</w:t>
        <w:br/>
        <w:t xml:space="preserve"> },</w:t>
        <w:br/>
        <w:t xml:space="preserve"> "groups": {</w:t>
        <w:br/>
        <w:t xml:space="preserve"> "group": "*",</w:t>
        <w:br/>
        <w:t xml:space="preserve"> "groupType": "oidc"</w:t>
        <w:br/>
        <w:t xml:space="preserve"> },</w:t>
        <w:br/>
        <w:t xml:space="preserve"> "tenants": {</w:t>
        <w:br/>
        <w:t xml:space="preserve"> "collection": "*",</w:t>
        <w:br/>
        <w:t xml:space="preserve"> "tenant": "*"</w:t>
        <w:br/>
        <w:t xml:space="preserve"> },</w:t>
        <w:br/>
        <w:t xml:space="preserve"> "roles": {</w:t>
        <w:br/>
        <w:t xml:space="preserve"> "role": "*",</w:t>
        <w:br/>
        <w:t xml:space="preserve"> "scope": "match"</w:t>
        <w:br/>
        <w:t xml:space="preserve"> },</w:t>
        <w:br/>
        <w:t xml:space="preserve"> "collections": {</w:t>
        <w:br/>
        <w:t xml:space="preserve"> "collection": "*"</w:t>
        <w:br/>
        <w:t xml:space="preserve"> },</w:t>
        <w:br/>
        <w:t xml:space="preserve"> "replicate": {</w:t>
        <w:br/>
        <w:t xml:space="preserve"> "collection": "*",</w:t>
        <w:br/>
        <w:t xml:space="preserve"> "shard": "*"</w:t>
        <w:br/>
        <w:t xml:space="preserve"> },</w:t>
        <w:br/>
        <w:t xml:space="preserve"> "aliases": {</w:t>
        <w:br/>
        <w:t xml:space="preserve"> "collection": "*",</w:t>
        <w:br/>
        <w:t xml:space="preserve"> "alias": "*"</w:t>
        <w:br/>
        <w:t xml:space="preserve"> },</w:t>
        <w:br/>
        <w:t xml:space="preserve"> "action": "read_roles"</w:t>
        <w:br/>
        <w:t xml:space="preserve"> }</w:t>
        <w:br/>
        <w:t xml:space="preserve"> ]</w:t>
        <w:br/>
        <w:t xml:space="preserve"> }</w:t>
        <w:br/>
        <w:t xml:space="preserve"> ]</w:t>
        <w:br/>
        <w:t>]</w:t>
      </w:r>
    </w:p>
    <w:p>
      <w:pPr>
        <w:pStyle w:val="Heading3"/>
      </w:pPr>
      <w:r>
        <w:t>Error Response (400 Bad Request)</w:t>
      </w:r>
    </w:p>
    <w:p>
      <w:r>
        <w:t>Malformed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"string"</w:t>
        <w:br/>
        <w:t xml:space="preserve"> }</w:t>
        <w:br/>
        <w:t xml:space="preserve"> ]</w:t>
        <w:br/>
        <w:t>}</w:t>
      </w:r>
    </w:p>
    <w:p>
      <w:pPr>
        <w:pStyle w:val="Heading3"/>
      </w:pPr>
      <w:r>
        <w:t>Error Response (401 Unauthorized)</w:t>
      </w:r>
    </w:p>
    <w:p>
      <w:r>
        <w:t>Unauthorized or invalid credentials.</w:t>
      </w:r>
    </w:p>
    <w:p>
      <w:r>
        <w:t>(No response body was provided in the scraped content.)</w:t>
      </w:r>
    </w:p>
    <w:p>
      <w:pPr>
        <w:pStyle w:val="Heading3"/>
      </w:pPr>
      <w:r>
        <w:t>Error Response (403 Forbidden)</w:t>
      </w:r>
    </w:p>
    <w:p>
      <w:pPr>
        <w:pStyle w:val="Heading3"/>
      </w:pPr>
      <w:r>
        <w:t>Error Response (404 Not Found)</w:t>
      </w:r>
    </w:p>
    <w:p>
      <w:r>
        <w:t>No roles found for specified user.</w:t>
      </w:r>
    </w:p>
    <w:p>
      <w:r>
        <w:t>(No response body was provided in the scraped content.)</w:t>
      </w:r>
    </w:p>
    <w:p>
      <w:pPr>
        <w:pStyle w:val="Heading3"/>
      </w:pPr>
      <w:r>
        <w:t>Error Response (422 Unprocessable Entity)</w:t>
      </w:r>
    </w:p>
    <w:p>
      <w:r>
        <w:t>Request syntax is correct, but the server couldn't process it due to semantic issues.</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w:t>
            </w:r>
          </w:p>
        </w:tc>
        <w:tc>
          <w:tcPr>
            <w:tcW w:type="dxa" w:w="2880"/>
          </w:tcPr>
          <w:p>
            <w:r>
              <w:t>array</w:t>
            </w:r>
          </w:p>
        </w:tc>
        <w:tc>
          <w:tcPr>
            <w:tcW w:type="dxa" w:w="2880"/>
          </w:tcPr>
          <w:p>
            <w:r>
              <w:t>The 200-response is documented as a nested array structure.</w:t>
            </w:r>
          </w:p>
        </w:tc>
      </w:tr>
      <w:tr>
        <w:tc>
          <w:tcPr>
            <w:tcW w:type="dxa" w:w="2880"/>
          </w:tcPr>
          <w:p>
            <w:r>
              <w:t>[i][j].name</w:t>
            </w:r>
          </w:p>
        </w:tc>
        <w:tc>
          <w:tcPr>
            <w:tcW w:type="dxa" w:w="2880"/>
          </w:tcPr>
          <w:p>
            <w:r>
              <w:t>string</w:t>
            </w:r>
          </w:p>
        </w:tc>
        <w:tc>
          <w:tcPr>
            <w:tcW w:type="dxa" w:w="2880"/>
          </w:tcPr>
          <w:p>
            <w:r>
              <w:t>The name (ID) of the role.</w:t>
            </w:r>
          </w:p>
        </w:tc>
      </w:tr>
      <w:tr>
        <w:tc>
          <w:tcPr>
            <w:tcW w:type="dxa" w:w="2880"/>
          </w:tcPr>
          <w:p>
            <w:r>
              <w:t>[i][j].permissions</w:t>
            </w:r>
          </w:p>
        </w:tc>
        <w:tc>
          <w:tcPr>
            <w:tcW w:type="dxa" w:w="2880"/>
          </w:tcPr>
          <w:p>
            <w:r>
              <w:t>array</w:t>
            </w:r>
          </w:p>
        </w:tc>
        <w:tc>
          <w:tcPr>
            <w:tcW w:type="dxa" w:w="2880"/>
          </w:tcPr>
          <w:p>
            <w:r>
              <w:t>List of permission objects for the role.</w:t>
            </w:r>
          </w:p>
        </w:tc>
      </w:tr>
      <w:tr>
        <w:tc>
          <w:tcPr>
            <w:tcW w:type="dxa" w:w="2880"/>
          </w:tcPr>
          <w:p>
            <w:r>
              <w:t>[i][j].permissions[k].action</w:t>
            </w:r>
          </w:p>
        </w:tc>
        <w:tc>
          <w:tcPr>
            <w:tcW w:type="dxa" w:w="2880"/>
          </w:tcPr>
          <w:p>
            <w:r>
              <w:t>string</w:t>
            </w:r>
          </w:p>
        </w:tc>
        <w:tc>
          <w:tcPr>
            <w:tcW w:type="dxa" w:w="2880"/>
          </w:tcPr>
          <w:p>
            <w:r>
              <w:t>Allowed action in Weaviate. Possible values: manage_backups, read_cluster, create_data, read_data, update_data, delete_data, read_nodes, create_roles, read_roles, update_roles, delete_roles, create_collections, read_collections, update_collections, delete_collections, assign_and_revoke_users, create_users, read_users, update_users, delete_users, create_tenants, read_tenants, update_tenants, delete_tenants, create_replicate, read_replicate, update_replicate, delete_replicate, create_aliases, read_aliases, update_aliases, delete_aliases, assign_and_revoke_groups, read_groups.</w:t>
            </w:r>
          </w:p>
        </w:tc>
      </w:tr>
      <w:tr>
        <w:tc>
          <w:tcPr>
            <w:tcW w:type="dxa" w:w="2880"/>
          </w:tcPr>
          <w:p>
            <w:r>
              <w:t>[i][j].permissions[k].backups.collection</w:t>
            </w:r>
          </w:p>
        </w:tc>
        <w:tc>
          <w:tcPr>
            <w:tcW w:type="dxa" w:w="2880"/>
          </w:tcPr>
          <w:p>
            <w:r>
              <w:t>string</w:t>
            </w:r>
          </w:p>
        </w:tc>
        <w:tc>
          <w:tcPr>
            <w:tcW w:type="dxa" w:w="2880"/>
          </w:tcPr>
          <w:p>
            <w:r>
              <w:t>Collection selector (exact name or regex). Default: "*".</w:t>
            </w:r>
          </w:p>
        </w:tc>
      </w:tr>
      <w:tr>
        <w:tc>
          <w:tcPr>
            <w:tcW w:type="dxa" w:w="2880"/>
          </w:tcPr>
          <w:p>
            <w:r>
              <w:t>[i][j].permissions[k].data.collection</w:t>
            </w:r>
          </w:p>
        </w:tc>
        <w:tc>
          <w:tcPr>
            <w:tcW w:type="dxa" w:w="2880"/>
          </w:tcPr>
          <w:p>
            <w:r>
              <w:t>string</w:t>
            </w:r>
          </w:p>
        </w:tc>
        <w:tc>
          <w:tcPr>
            <w:tcW w:type="dxa" w:w="2880"/>
          </w:tcPr>
          <w:p>
            <w:r>
              <w:t>Collection selector (exact name or regex). Default: "*".</w:t>
            </w:r>
          </w:p>
        </w:tc>
      </w:tr>
      <w:tr>
        <w:tc>
          <w:tcPr>
            <w:tcW w:type="dxa" w:w="2880"/>
          </w:tcPr>
          <w:p>
            <w:r>
              <w:t>[i][j].permissions[k].data.tenant</w:t>
            </w:r>
          </w:p>
        </w:tc>
        <w:tc>
          <w:tcPr>
            <w:tcW w:type="dxa" w:w="2880"/>
          </w:tcPr>
          <w:p>
            <w:r>
              <w:t>string</w:t>
            </w:r>
          </w:p>
        </w:tc>
        <w:tc>
          <w:tcPr>
            <w:tcW w:type="dxa" w:w="2880"/>
          </w:tcPr>
          <w:p>
            <w:r>
              <w:t>Tenant selector (exact name or regex). Default: "*".</w:t>
            </w:r>
          </w:p>
        </w:tc>
      </w:tr>
      <w:tr>
        <w:tc>
          <w:tcPr>
            <w:tcW w:type="dxa" w:w="2880"/>
          </w:tcPr>
          <w:p>
            <w:r>
              <w:t>[i][j].permissions[k].data.object</w:t>
            </w:r>
          </w:p>
        </w:tc>
        <w:tc>
          <w:tcPr>
            <w:tcW w:type="dxa" w:w="2880"/>
          </w:tcPr>
          <w:p>
            <w:r>
              <w:t>string</w:t>
            </w:r>
          </w:p>
        </w:tc>
        <w:tc>
          <w:tcPr>
            <w:tcW w:type="dxa" w:w="2880"/>
          </w:tcPr>
          <w:p>
            <w:r>
              <w:t>Object selector (exact ID or regex). Default: "*".</w:t>
            </w:r>
          </w:p>
        </w:tc>
      </w:tr>
      <w:tr>
        <w:tc>
          <w:tcPr>
            <w:tcW w:type="dxa" w:w="2880"/>
          </w:tcPr>
          <w:p>
            <w:r>
              <w:t>[i][j].permissions[k].nodes.verbosity</w:t>
            </w:r>
          </w:p>
        </w:tc>
        <w:tc>
          <w:tcPr>
            <w:tcW w:type="dxa" w:w="2880"/>
          </w:tcPr>
          <w:p>
            <w:r>
              <w:t>string</w:t>
            </w:r>
          </w:p>
        </w:tc>
        <w:tc>
          <w:tcPr>
            <w:tcW w:type="dxa" w:w="2880"/>
          </w:tcPr>
          <w:p>
            <w:r>
              <w:t>Whether to allow returning shards and stats data in the response. Values: verbose, minimal. Default: "minimal".</w:t>
            </w:r>
          </w:p>
        </w:tc>
      </w:tr>
      <w:tr>
        <w:tc>
          <w:tcPr>
            <w:tcW w:type="dxa" w:w="2880"/>
          </w:tcPr>
          <w:p>
            <w:r>
              <w:t>[i][j].permissions[k].nodes.collection</w:t>
            </w:r>
          </w:p>
        </w:tc>
        <w:tc>
          <w:tcPr>
            <w:tcW w:type="dxa" w:w="2880"/>
          </w:tcPr>
          <w:p>
            <w:r>
              <w:t>string</w:t>
            </w:r>
          </w:p>
        </w:tc>
        <w:tc>
          <w:tcPr>
            <w:tcW w:type="dxa" w:w="2880"/>
          </w:tcPr>
          <w:p>
            <w:r>
              <w:t>Collection selector (exact name or regex). Default: "*".</w:t>
            </w:r>
          </w:p>
        </w:tc>
      </w:tr>
      <w:tr>
        <w:tc>
          <w:tcPr>
            <w:tcW w:type="dxa" w:w="2880"/>
          </w:tcPr>
          <w:p>
            <w:r>
              <w:t>[i][j].permissions[k].users.users</w:t>
            </w:r>
          </w:p>
        </w:tc>
        <w:tc>
          <w:tcPr>
            <w:tcW w:type="dxa" w:w="2880"/>
          </w:tcPr>
          <w:p>
            <w:r>
              <w:t>string</w:t>
            </w:r>
          </w:p>
        </w:tc>
        <w:tc>
          <w:tcPr>
            <w:tcW w:type="dxa" w:w="2880"/>
          </w:tcPr>
          <w:p>
            <w:r>
              <w:t>User selector (exact name or regex). Default: "*".</w:t>
            </w:r>
          </w:p>
        </w:tc>
      </w:tr>
      <w:tr>
        <w:tc>
          <w:tcPr>
            <w:tcW w:type="dxa" w:w="2880"/>
          </w:tcPr>
          <w:p>
            <w:r>
              <w:t>[i][j].permissions[k].groups.group</w:t>
            </w:r>
          </w:p>
        </w:tc>
        <w:tc>
          <w:tcPr>
            <w:tcW w:type="dxa" w:w="2880"/>
          </w:tcPr>
          <w:p>
            <w:r>
              <w:t>string</w:t>
            </w:r>
          </w:p>
        </w:tc>
        <w:tc>
          <w:tcPr>
            <w:tcW w:type="dxa" w:w="2880"/>
          </w:tcPr>
          <w:p>
            <w:r>
              <w:t>Group selector (exact name or regex). Default: "*".</w:t>
            </w:r>
          </w:p>
        </w:tc>
      </w:tr>
      <w:tr>
        <w:tc>
          <w:tcPr>
            <w:tcW w:type="dxa" w:w="2880"/>
          </w:tcPr>
          <w:p>
            <w:r>
              <w:t>[i][j].permissions[k].groups.groupType</w:t>
            </w:r>
          </w:p>
        </w:tc>
        <w:tc>
          <w:tcPr>
            <w:tcW w:type="dxa" w:w="2880"/>
          </w:tcPr>
          <w:p>
            <w:r>
              <w:t>GroupType</w:t>
            </w:r>
          </w:p>
        </w:tc>
        <w:tc>
          <w:tcPr>
            <w:tcW w:type="dxa" w:w="2880"/>
          </w:tcPr>
          <w:p>
            <w:r>
              <w:t>Group type enum (values not provided in the scraped content).</w:t>
            </w:r>
          </w:p>
        </w:tc>
      </w:tr>
      <w:tr>
        <w:tc>
          <w:tcPr>
            <w:tcW w:type="dxa" w:w="2880"/>
          </w:tcPr>
          <w:p>
            <w:r>
              <w:t>[i][j].permissions[k].tenants.collection</w:t>
            </w:r>
          </w:p>
        </w:tc>
        <w:tc>
          <w:tcPr>
            <w:tcW w:type="dxa" w:w="2880"/>
          </w:tcPr>
          <w:p>
            <w:r>
              <w:t>string</w:t>
            </w:r>
          </w:p>
        </w:tc>
        <w:tc>
          <w:tcPr>
            <w:tcW w:type="dxa" w:w="2880"/>
          </w:tcPr>
          <w:p>
            <w:r>
              <w:t>Collection selector (exact name or regex). Default: "*".</w:t>
            </w:r>
          </w:p>
        </w:tc>
      </w:tr>
      <w:tr>
        <w:tc>
          <w:tcPr>
            <w:tcW w:type="dxa" w:w="2880"/>
          </w:tcPr>
          <w:p>
            <w:r>
              <w:t>[i][j].permissions[k].tenants.tenant</w:t>
            </w:r>
          </w:p>
        </w:tc>
        <w:tc>
          <w:tcPr>
            <w:tcW w:type="dxa" w:w="2880"/>
          </w:tcPr>
          <w:p>
            <w:r>
              <w:t>string</w:t>
            </w:r>
          </w:p>
        </w:tc>
        <w:tc>
          <w:tcPr>
            <w:tcW w:type="dxa" w:w="2880"/>
          </w:tcPr>
          <w:p>
            <w:r>
              <w:t>Tenant selector (exact name or regex). Default: "*".</w:t>
            </w:r>
          </w:p>
        </w:tc>
      </w:tr>
      <w:tr>
        <w:tc>
          <w:tcPr>
            <w:tcW w:type="dxa" w:w="2880"/>
          </w:tcPr>
          <w:p>
            <w:r>
              <w:t>[i][j].permissions[k].roles.role</w:t>
            </w:r>
          </w:p>
        </w:tc>
        <w:tc>
          <w:tcPr>
            <w:tcW w:type="dxa" w:w="2880"/>
          </w:tcPr>
          <w:p>
            <w:r>
              <w:t>string</w:t>
            </w:r>
          </w:p>
        </w:tc>
        <w:tc>
          <w:tcPr>
            <w:tcW w:type="dxa" w:w="2880"/>
          </w:tcPr>
          <w:p>
            <w:r>
              <w:t>Role selector (exact name or regex). Default: "*".</w:t>
            </w:r>
          </w:p>
        </w:tc>
      </w:tr>
      <w:tr>
        <w:tc>
          <w:tcPr>
            <w:tcW w:type="dxa" w:w="2880"/>
          </w:tcPr>
          <w:p>
            <w:r>
              <w:t>[i][j].permissions[k].roles.scope</w:t>
            </w:r>
          </w:p>
        </w:tc>
        <w:tc>
          <w:tcPr>
            <w:tcW w:type="dxa" w:w="2880"/>
          </w:tcPr>
          <w:p>
            <w:r>
              <w:t>string</w:t>
            </w:r>
          </w:p>
        </w:tc>
        <w:tc>
          <w:tcPr>
            <w:tcW w:type="dxa" w:w="2880"/>
          </w:tcPr>
          <w:p>
            <w:r>
              <w:t>Scope for the manage role permission. Values: all, match. Default: "match".</w:t>
            </w:r>
          </w:p>
        </w:tc>
      </w:tr>
      <w:tr>
        <w:tc>
          <w:tcPr>
            <w:tcW w:type="dxa" w:w="2880"/>
          </w:tcPr>
          <w:p>
            <w:r>
              <w:t>[i][j].permissions[k].collections.collection</w:t>
            </w:r>
          </w:p>
        </w:tc>
        <w:tc>
          <w:tcPr>
            <w:tcW w:type="dxa" w:w="2880"/>
          </w:tcPr>
          <w:p>
            <w:r>
              <w:t>string</w:t>
            </w:r>
          </w:p>
        </w:tc>
        <w:tc>
          <w:tcPr>
            <w:tcW w:type="dxa" w:w="2880"/>
          </w:tcPr>
          <w:p>
            <w:r>
              <w:t>Collection selector (exact name or regex). Default: "*".</w:t>
            </w:r>
          </w:p>
        </w:tc>
      </w:tr>
      <w:tr>
        <w:tc>
          <w:tcPr>
            <w:tcW w:type="dxa" w:w="2880"/>
          </w:tcPr>
          <w:p>
            <w:r>
              <w:t>[i][j].permissions[k].replicate.collection</w:t>
            </w:r>
          </w:p>
        </w:tc>
        <w:tc>
          <w:tcPr>
            <w:tcW w:type="dxa" w:w="2880"/>
          </w:tcPr>
          <w:p>
            <w:r>
              <w:t>string</w:t>
            </w:r>
          </w:p>
        </w:tc>
        <w:tc>
          <w:tcPr>
            <w:tcW w:type="dxa" w:w="2880"/>
          </w:tcPr>
          <w:p>
            <w:r>
              <w:t>Collection selector (string or regex). Default: "*".</w:t>
            </w:r>
          </w:p>
        </w:tc>
      </w:tr>
      <w:tr>
        <w:tc>
          <w:tcPr>
            <w:tcW w:type="dxa" w:w="2880"/>
          </w:tcPr>
          <w:p>
            <w:r>
              <w:t>[i][j].permissions[k].replicate.shard</w:t>
            </w:r>
          </w:p>
        </w:tc>
        <w:tc>
          <w:tcPr>
            <w:tcW w:type="dxa" w:w="2880"/>
          </w:tcPr>
          <w:p>
            <w:r>
              <w:t>string</w:t>
            </w:r>
          </w:p>
        </w:tc>
        <w:tc>
          <w:tcPr>
            <w:tcW w:type="dxa" w:w="2880"/>
          </w:tcPr>
          <w:p>
            <w:r>
              <w:t>Shard selector (string or regex). Default: "*".</w:t>
            </w:r>
          </w:p>
        </w:tc>
      </w:tr>
      <w:tr>
        <w:tc>
          <w:tcPr>
            <w:tcW w:type="dxa" w:w="2880"/>
          </w:tcPr>
          <w:p>
            <w:r>
              <w:t>[i][j].permissions[k].aliases.collection</w:t>
            </w:r>
          </w:p>
        </w:tc>
        <w:tc>
          <w:tcPr>
            <w:tcW w:type="dxa" w:w="2880"/>
          </w:tcPr>
          <w:p>
            <w:r>
              <w:t>string</w:t>
            </w:r>
          </w:p>
        </w:tc>
        <w:tc>
          <w:tcPr>
            <w:tcW w:type="dxa" w:w="2880"/>
          </w:tcPr>
          <w:p>
            <w:r>
              <w:t>Collection selector (exact name or regex). Default: "*".</w:t>
            </w:r>
          </w:p>
        </w:tc>
      </w:tr>
      <w:tr>
        <w:tc>
          <w:tcPr>
            <w:tcW w:type="dxa" w:w="2880"/>
          </w:tcPr>
          <w:p>
            <w:r>
              <w:t>[i][j].permissions[k].aliases.alias</w:t>
            </w:r>
          </w:p>
        </w:tc>
        <w:tc>
          <w:tcPr>
            <w:tcW w:type="dxa" w:w="2880"/>
          </w:tcPr>
          <w:p>
            <w:r>
              <w:t>string</w:t>
            </w:r>
          </w:p>
        </w:tc>
        <w:tc>
          <w:tcPr>
            <w:tcW w:type="dxa" w:w="2880"/>
          </w:tcPr>
          <w:p>
            <w:r>
              <w:t>Alias selector (exact name or regex). Default: "*".</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'{{WEAVIATE_REST_ENDPOINT}}/v1/authz/users/alice/roles' \</w:t>
        <w:br/>
        <w:t xml:space="preserve"> --header 'Accept: application/json'</w:t>
      </w:r>
    </w:p>
    <w:p>
      <w:pPr>
        <w:pStyle w:val="Heading3"/>
      </w:pPr>
      <w:r>
        <w:t>Notes</w:t>
      </w:r>
    </w:p>
    <w:p>
      <w:pPr>
        <w:pStyle w:val="ListBullet"/>
      </w:pPr>
      <w:r>
        <w:t>Operation ID: getRolesForUserDeprecated</w:t>
      </w:r>
    </w:p>
    <w:p>
      <w:pPr>
        <w:pStyle w:val="ListBullet"/>
      </w:pPr>
      <w:r>
        <w:t>This endpoint is explicitly marked Deprecated in the source documentation.</w:t>
      </w:r>
    </w:p>
    <w:p>
      <w:pPr>
        <w:pStyle w:val="Heading3"/>
      </w:pPr>
      <w:r>
        <w:t>Error Handling</w:t>
      </w:r>
    </w:p>
    <w:p>
      <w:pPr>
        <w:pStyle w:val="ListBullet"/>
      </w:pPr>
      <w:r>
        <w:t>400: Malformed request.</w:t>
      </w:r>
    </w:p>
    <w:p>
      <w:pPr>
        <w:pStyle w:val="ListBullet"/>
      </w:pPr>
      <w:r>
        <w:t>401: Unauthorized or invalid credentials.</w:t>
      </w:r>
    </w:p>
    <w:p>
      <w:pPr>
        <w:pStyle w:val="ListBullet"/>
      </w:pPr>
      <w:r>
        <w:t>403: Forbidden.</w:t>
      </w:r>
    </w:p>
    <w:p>
      <w:pPr>
        <w:pStyle w:val="ListBullet"/>
      </w:pPr>
      <w:r>
        <w:t>404: No roles found for specified user.</w:t>
      </w:r>
    </w:p>
    <w:p>
      <w:pPr>
        <w:pStyle w:val="ListBullet"/>
      </w:pPr>
      <w:r>
        <w:t>422: Semantically invalid request values.</w:t>
      </w:r>
    </w:p>
    <w:p>
      <w:pPr>
        <w:pStyle w:val="ListBullet"/>
      </w:pPr>
      <w:r>
        <w:t>500: Server error; response typically contains more details in the error payload.</w:t>
      </w:r>
    </w:p>
    <w:p>
      <w:r>
        <w:br w:type="page"/>
      </w:r>
    </w:p>
    <w:p>
      <w:pPr>
        <w:pStyle w:val="Heading2"/>
      </w:pPr>
      <w:r>
        <w:t>48. [POST] Remove Permissions from a Role</w:t>
      </w:r>
    </w:p>
    <w:p>
      <w:r>
        <w:rPr>
          <w:b/>
        </w:rPr>
        <w:t xml:space="preserve">Endpoint: </w:t>
      </w:r>
      <w:r>
        <w:rPr>
          <w:rFonts w:ascii="Courier New" w:hAnsi="Courier New"/>
          <w:sz w:val="18"/>
        </w:rPr>
        <w:t>/v1/authz/roles/{{id}}/remove-permissions</w:t>
      </w:r>
    </w:p>
    <w:p>
      <w:pPr>
        <w:pStyle w:val="Heading3"/>
      </w:pPr>
      <w:r>
        <w:t>Prerequisites</w:t>
      </w:r>
    </w:p>
    <w:p>
      <w:pPr>
        <w:pStyle w:val="ListBullet"/>
      </w:pPr>
      <w:r>
        <w:t>A role must already exist to remove permissions from it.</w:t>
      </w:r>
    </w:p>
    <w:p>
      <w:pPr>
        <w:pStyle w:val="ListBullet"/>
      </w:pPr>
      <w:r>
        <w:t>You must have permission to manage roles/permissions in the Weaviate instance.</w:t>
      </w:r>
    </w:p>
    <w:p>
      <w:pPr>
        <w:pStyle w:val="Heading3"/>
      </w:pPr>
      <w:r>
        <w:t>Method</w:t>
      </w:r>
    </w:p>
    <w:p>
      <w:r>
        <w:t>POST</w:t>
      </w:r>
    </w:p>
    <w:p>
      <w:pPr>
        <w:pStyle w:val="Heading3"/>
      </w:pPr>
      <w:r>
        <w:t>URL</w:t>
      </w:r>
    </w:p>
    <w:p>
      <w:r>
        <w:t>{{WEAVIATE_REST_ENDPOINT}}/v1/authz/roles/{{id}}/remove-permissions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Revokes (removes) one or more permissions from a specified role. If you remove all permissions from a role, the role itself will be deleted.</w:t>
      </w:r>
    </w:p>
    <w:p>
      <w:pPr>
        <w:pStyle w:val="Heading3"/>
      </w:pPr>
      <w:r>
        <w:t>Enforcement Rules</w:t>
      </w:r>
    </w:p>
    <w:p>
      <w:pPr>
        <w:pStyle w:val="ListBullet"/>
      </w:pPr>
      <w:r>
        <w:t>The id path parameter must always be present and non-empty.</w:t>
      </w:r>
    </w:p>
    <w:p>
      <w:pPr>
        <w:pStyle w:val="ListBullet"/>
      </w:pPr>
      <w:r>
        <w:t>If the user provides an id, use that value directly.</w:t>
      </w:r>
    </w:p>
    <w:p>
      <w:pPr>
        <w:pStyle w:val="ListBullet"/>
      </w:pPr>
      <w:r>
        <w:t>Do not call the API with a missing or empty id (e.g., avoid /roles//remove-permissions).</w:t>
      </w:r>
    </w:p>
    <w:p>
      <w:pPr>
        <w:pStyle w:val="ListBullet"/>
      </w:pPr>
      <w:r>
        <w:t>Always construct the path as /v1/authz/roles/{{id}}/remove-permissions.</w:t>
      </w:r>
    </w:p>
    <w:p>
      <w:pPr>
        <w:pStyle w:val="ListBullet"/>
      </w:pPr>
      <w:r>
        <w:t>When executing the action, ensure to send Path Parameters in the URL and not in the body.</w:t>
      </w:r>
    </w:p>
    <w:p>
      <w:pPr>
        <w:pStyle w:val="ListBullet"/>
      </w:pPr>
      <w:r>
        <w:t>This endpoint has no query parameters; do not put body fields in the URL.</w:t>
      </w:r>
    </w:p>
    <w:p>
      <w:pPr>
        <w:pStyle w:val="Heading3"/>
      </w:pPr>
      <w:r>
        <w:t>Valid Examples</w:t>
      </w:r>
    </w:p>
    <w:p>
      <w:r>
        <w:rPr>
          <w:b/>
          <w:color w:val="666666"/>
          <w:sz w:val="16"/>
        </w:rPr>
        <w:t>[http]</w:t>
      </w:r>
    </w:p>
    <w:p>
      <w:pPr>
        <w:shd w:fill="F2F2F2" w:val="clear"/>
      </w:pPr>
      <w:r>
        <w:rPr>
          <w:rFonts w:ascii="Courier New" w:hAnsi="Courier New"/>
          <w:sz w:val="17"/>
        </w:rPr>
        <w:t>/v1/authz/roles/admin/remove-permissions</w:t>
        <w:br/>
        <w:t>/v1/authz/roles/readOnlyRole/remove-permissions</w:t>
      </w:r>
    </w:p>
    <w:p>
      <w:pPr>
        <w:pStyle w:val="Heading3"/>
      </w:pPr>
      <w:r>
        <w:t>Invalid Examples</w:t>
      </w:r>
    </w:p>
    <w:p>
      <w:r>
        <w:rPr>
          <w:b/>
          <w:color w:val="666666"/>
          <w:sz w:val="16"/>
        </w:rPr>
        <w:t>[http]</w:t>
      </w:r>
    </w:p>
    <w:p>
      <w:pPr>
        <w:shd w:fill="F2F2F2" w:val="clear"/>
      </w:pPr>
      <w:r>
        <w:rPr>
          <w:rFonts w:ascii="Courier New" w:hAnsi="Courier New"/>
          <w:sz w:val="17"/>
        </w:rPr>
        <w:t>/v1/authz/roles//remove-permissions</w:t>
        <w:br/>
        <w:t>/v1/authz/roles/remove-permissions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The name of the role being modified.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permissions</w:t>
            </w:r>
          </w:p>
        </w:tc>
        <w:tc>
          <w:tcPr>
            <w:tcW w:type="dxa" w:w="2880"/>
          </w:tcPr>
          <w:p>
            <w:r>
              <w:t>array</w:t>
            </w:r>
          </w:p>
        </w:tc>
        <w:tc>
          <w:tcPr>
            <w:tcW w:type="dxa" w:w="2880"/>
          </w:tcPr>
          <w:p>
            <w:r>
              <w:t>Permissions to remove from the role. Each item is a permission object (see below).</w:t>
            </w:r>
          </w:p>
        </w:tc>
      </w:tr>
    </w:tbl>
    <w:p/>
    <w:p>
      <w:pPr>
        <w:pStyle w:val="Heading3"/>
      </w:pPr>
      <w:r>
        <w:t>permissions[]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Required. Allowed actions in Weaviate. One of: manage_backups, read_cluster, create_data, read_data, update_data, delete_data, read_nodes, create_roles, read_roles, update_roles, delete_roles, create_collections, read_collections, update_collections, delete_collections, assign_and_revoke_users, create_users, read_users, update_users, delete_users, create_tenants, read_tenants, update_tenants, delete_tenants, create_replicate, read_replicate, update_replicate, delete_replicate, create_aliases, read_aliases, update_aliases, delete_aliases, assign_and_revoke_groups, read_groups.</w:t>
            </w:r>
          </w:p>
        </w:tc>
      </w:tr>
      <w:tr>
        <w:tc>
          <w:tcPr>
            <w:tcW w:type="dxa" w:w="2880"/>
          </w:tcPr>
          <w:p>
            <w:r>
              <w:t>backups</w:t>
            </w:r>
          </w:p>
        </w:tc>
        <w:tc>
          <w:tcPr>
            <w:tcW w:type="dxa" w:w="2880"/>
          </w:tcPr>
          <w:p>
            <w:r>
              <w:t>object</w:t>
            </w:r>
          </w:p>
        </w:tc>
        <w:tc>
          <w:tcPr>
            <w:tcW w:type="dxa" w:w="2880"/>
          </w:tcPr>
          <w:p>
            <w:r>
              <w:t>Scope for backup permissions.</w:t>
            </w:r>
          </w:p>
        </w:tc>
      </w:tr>
      <w:tr>
        <w:tc>
          <w:tcPr>
            <w:tcW w:type="dxa" w:w="2880"/>
          </w:tcPr>
          <w:p>
            <w:r>
              <w:t>backups.collection</w:t>
            </w:r>
          </w:p>
        </w:tc>
        <w:tc>
          <w:tcPr>
            <w:tcW w:type="dxa" w:w="2880"/>
          </w:tcPr>
          <w:p>
            <w:r>
              <w:t>string</w:t>
            </w:r>
          </w:p>
        </w:tc>
        <w:tc>
          <w:tcPr>
            <w:tcW w:type="dxa" w:w="2880"/>
          </w:tcPr>
          <w:p>
            <w:r>
              <w:t>Collection name or regex pattern. Default: "*".</w:t>
            </w:r>
          </w:p>
        </w:tc>
      </w:tr>
      <w:tr>
        <w:tc>
          <w:tcPr>
            <w:tcW w:type="dxa" w:w="2880"/>
          </w:tcPr>
          <w:p>
            <w:r>
              <w:t>data</w:t>
            </w:r>
          </w:p>
        </w:tc>
        <w:tc>
          <w:tcPr>
            <w:tcW w:type="dxa" w:w="2880"/>
          </w:tcPr>
          <w:p>
            <w:r>
              <w:t>object</w:t>
            </w:r>
          </w:p>
        </w:tc>
        <w:tc>
          <w:tcPr>
            <w:tcW w:type="dxa" w:w="2880"/>
          </w:tcPr>
          <w:p>
            <w:r>
              <w:t>Scope for data permissions.</w:t>
            </w:r>
          </w:p>
        </w:tc>
      </w:tr>
      <w:tr>
        <w:tc>
          <w:tcPr>
            <w:tcW w:type="dxa" w:w="2880"/>
          </w:tcPr>
          <w:p>
            <w:r>
              <w:t>data.collection</w:t>
            </w:r>
          </w:p>
        </w:tc>
        <w:tc>
          <w:tcPr>
            <w:tcW w:type="dxa" w:w="2880"/>
          </w:tcPr>
          <w:p>
            <w:r>
              <w:t>string</w:t>
            </w:r>
          </w:p>
        </w:tc>
        <w:tc>
          <w:tcPr>
            <w:tcW w:type="dxa" w:w="2880"/>
          </w:tcPr>
          <w:p>
            <w:r>
              <w:t>Collection name or regex pattern. Default: "*".</w:t>
            </w:r>
          </w:p>
        </w:tc>
      </w:tr>
      <w:tr>
        <w:tc>
          <w:tcPr>
            <w:tcW w:type="dxa" w:w="2880"/>
          </w:tcPr>
          <w:p>
            <w:r>
              <w:t>data.tenant</w:t>
            </w:r>
          </w:p>
        </w:tc>
        <w:tc>
          <w:tcPr>
            <w:tcW w:type="dxa" w:w="2880"/>
          </w:tcPr>
          <w:p>
            <w:r>
              <w:t>string</w:t>
            </w:r>
          </w:p>
        </w:tc>
        <w:tc>
          <w:tcPr>
            <w:tcW w:type="dxa" w:w="2880"/>
          </w:tcPr>
          <w:p>
            <w:r>
              <w:t>Tenant name or regex pattern. Default: "*".</w:t>
            </w:r>
          </w:p>
        </w:tc>
      </w:tr>
      <w:tr>
        <w:tc>
          <w:tcPr>
            <w:tcW w:type="dxa" w:w="2880"/>
          </w:tcPr>
          <w:p>
            <w:r>
              <w:t>data.object</w:t>
            </w:r>
          </w:p>
        </w:tc>
        <w:tc>
          <w:tcPr>
            <w:tcW w:type="dxa" w:w="2880"/>
          </w:tcPr>
          <w:p>
            <w:r>
              <w:t>string</w:t>
            </w:r>
          </w:p>
        </w:tc>
        <w:tc>
          <w:tcPr>
            <w:tcW w:type="dxa" w:w="2880"/>
          </w:tcPr>
          <w:p>
            <w:r>
              <w:t>Object ID or regex pattern. Default: "*".</w:t>
            </w:r>
          </w:p>
        </w:tc>
      </w:tr>
      <w:tr>
        <w:tc>
          <w:tcPr>
            <w:tcW w:type="dxa" w:w="2880"/>
          </w:tcPr>
          <w:p>
            <w:r>
              <w:t>nodes</w:t>
            </w:r>
          </w:p>
        </w:tc>
        <w:tc>
          <w:tcPr>
            <w:tcW w:type="dxa" w:w="2880"/>
          </w:tcPr>
          <w:p>
            <w:r>
              <w:t>object</w:t>
            </w:r>
          </w:p>
        </w:tc>
        <w:tc>
          <w:tcPr>
            <w:tcW w:type="dxa" w:w="2880"/>
          </w:tcPr>
          <w:p>
            <w:r>
              <w:t>Scope for node permissions.</w:t>
            </w:r>
          </w:p>
        </w:tc>
      </w:tr>
      <w:tr>
        <w:tc>
          <w:tcPr>
            <w:tcW w:type="dxa" w:w="2880"/>
          </w:tcPr>
          <w:p>
            <w:r>
              <w:t>nodes.verbosity</w:t>
            </w:r>
          </w:p>
        </w:tc>
        <w:tc>
          <w:tcPr>
            <w:tcW w:type="dxa" w:w="2880"/>
          </w:tcPr>
          <w:p>
            <w:r>
              <w:t>string</w:t>
            </w:r>
          </w:p>
        </w:tc>
        <w:tc>
          <w:tcPr>
            <w:tcW w:type="dxa" w:w="2880"/>
          </w:tcPr>
          <w:p>
            <w:r>
              <w:t>One of verbose, minimal. Default: "minimal".</w:t>
            </w:r>
          </w:p>
        </w:tc>
      </w:tr>
      <w:tr>
        <w:tc>
          <w:tcPr>
            <w:tcW w:type="dxa" w:w="2880"/>
          </w:tcPr>
          <w:p>
            <w:r>
              <w:t>nodes.collection</w:t>
            </w:r>
          </w:p>
        </w:tc>
        <w:tc>
          <w:tcPr>
            <w:tcW w:type="dxa" w:w="2880"/>
          </w:tcPr>
          <w:p>
            <w:r>
              <w:t>string</w:t>
            </w:r>
          </w:p>
        </w:tc>
        <w:tc>
          <w:tcPr>
            <w:tcW w:type="dxa" w:w="2880"/>
          </w:tcPr>
          <w:p>
            <w:r>
              <w:t>Collection name or regex pattern. Default: "*".</w:t>
            </w:r>
          </w:p>
        </w:tc>
      </w:tr>
      <w:tr>
        <w:tc>
          <w:tcPr>
            <w:tcW w:type="dxa" w:w="2880"/>
          </w:tcPr>
          <w:p>
            <w:r>
              <w:t>users</w:t>
            </w:r>
          </w:p>
        </w:tc>
        <w:tc>
          <w:tcPr>
            <w:tcW w:type="dxa" w:w="2880"/>
          </w:tcPr>
          <w:p>
            <w:r>
              <w:t>object</w:t>
            </w:r>
          </w:p>
        </w:tc>
        <w:tc>
          <w:tcPr>
            <w:tcW w:type="dxa" w:w="2880"/>
          </w:tcPr>
          <w:p>
            <w:r>
              <w:t>Scope for user permissions.</w:t>
            </w:r>
          </w:p>
        </w:tc>
      </w:tr>
      <w:tr>
        <w:tc>
          <w:tcPr>
            <w:tcW w:type="dxa" w:w="2880"/>
          </w:tcPr>
          <w:p>
            <w:r>
              <w:t>users.users</w:t>
            </w:r>
          </w:p>
        </w:tc>
        <w:tc>
          <w:tcPr>
            <w:tcW w:type="dxa" w:w="2880"/>
          </w:tcPr>
          <w:p>
            <w:r>
              <w:t>string</w:t>
            </w:r>
          </w:p>
        </w:tc>
        <w:tc>
          <w:tcPr>
            <w:tcW w:type="dxa" w:w="2880"/>
          </w:tcPr>
          <w:p>
            <w:r>
              <w:t>User name or regex pattern. Default: "*".</w:t>
            </w:r>
          </w:p>
        </w:tc>
      </w:tr>
      <w:tr>
        <w:tc>
          <w:tcPr>
            <w:tcW w:type="dxa" w:w="2880"/>
          </w:tcPr>
          <w:p>
            <w:r>
              <w:t>groups</w:t>
            </w:r>
          </w:p>
        </w:tc>
        <w:tc>
          <w:tcPr>
            <w:tcW w:type="dxa" w:w="2880"/>
          </w:tcPr>
          <w:p>
            <w:r>
              <w:t>object</w:t>
            </w:r>
          </w:p>
        </w:tc>
        <w:tc>
          <w:tcPr>
            <w:tcW w:type="dxa" w:w="2880"/>
          </w:tcPr>
          <w:p>
            <w:r>
              <w:t>Scope for group permissions.</w:t>
            </w:r>
          </w:p>
        </w:tc>
      </w:tr>
      <w:tr>
        <w:tc>
          <w:tcPr>
            <w:tcW w:type="dxa" w:w="2880"/>
          </w:tcPr>
          <w:p>
            <w:r>
              <w:t>groups.group</w:t>
            </w:r>
          </w:p>
        </w:tc>
        <w:tc>
          <w:tcPr>
            <w:tcW w:type="dxa" w:w="2880"/>
          </w:tcPr>
          <w:p>
            <w:r>
              <w:t>string</w:t>
            </w:r>
          </w:p>
        </w:tc>
        <w:tc>
          <w:tcPr>
            <w:tcW w:type="dxa" w:w="2880"/>
          </w:tcPr>
          <w:p>
            <w:r>
              <w:t>Group name or regex pattern. Default: "*".</w:t>
            </w:r>
          </w:p>
        </w:tc>
      </w:tr>
      <w:tr>
        <w:tc>
          <w:tcPr>
            <w:tcW w:type="dxa" w:w="2880"/>
          </w:tcPr>
          <w:p>
            <w:r>
              <w:t>groups.groupType</w:t>
            </w:r>
          </w:p>
        </w:tc>
        <w:tc>
          <w:tcPr>
            <w:tcW w:type="dxa" w:w="2880"/>
          </w:tcPr>
          <w:p>
            <w:r>
              <w:t>GroupType</w:t>
            </w:r>
          </w:p>
        </w:tc>
        <w:tc>
          <w:tcPr>
            <w:tcW w:type="dxa" w:w="2880"/>
          </w:tcPr>
          <w:p>
            <w:r>
              <w:t>Group type. (Enum not provided in scraped content.)</w:t>
            </w:r>
          </w:p>
        </w:tc>
      </w:tr>
      <w:tr>
        <w:tc>
          <w:tcPr>
            <w:tcW w:type="dxa" w:w="2880"/>
          </w:tcPr>
          <w:p>
            <w:r>
              <w:t>tenants</w:t>
            </w:r>
          </w:p>
        </w:tc>
        <w:tc>
          <w:tcPr>
            <w:tcW w:type="dxa" w:w="2880"/>
          </w:tcPr>
          <w:p>
            <w:r>
              <w:t>object</w:t>
            </w:r>
          </w:p>
        </w:tc>
        <w:tc>
          <w:tcPr>
            <w:tcW w:type="dxa" w:w="2880"/>
          </w:tcPr>
          <w:p>
            <w:r>
              <w:t>Scope for tenant permissions.</w:t>
            </w:r>
          </w:p>
        </w:tc>
      </w:tr>
      <w:tr>
        <w:tc>
          <w:tcPr>
            <w:tcW w:type="dxa" w:w="2880"/>
          </w:tcPr>
          <w:p>
            <w:r>
              <w:t>tenants.collection</w:t>
            </w:r>
          </w:p>
        </w:tc>
        <w:tc>
          <w:tcPr>
            <w:tcW w:type="dxa" w:w="2880"/>
          </w:tcPr>
          <w:p>
            <w:r>
              <w:t>string</w:t>
            </w:r>
          </w:p>
        </w:tc>
        <w:tc>
          <w:tcPr>
            <w:tcW w:type="dxa" w:w="2880"/>
          </w:tcPr>
          <w:p>
            <w:r>
              <w:t>Collection name or regex pattern. Default: "*".</w:t>
            </w:r>
          </w:p>
        </w:tc>
      </w:tr>
      <w:tr>
        <w:tc>
          <w:tcPr>
            <w:tcW w:type="dxa" w:w="2880"/>
          </w:tcPr>
          <w:p>
            <w:r>
              <w:t>tenants.tenant</w:t>
            </w:r>
          </w:p>
        </w:tc>
        <w:tc>
          <w:tcPr>
            <w:tcW w:type="dxa" w:w="2880"/>
          </w:tcPr>
          <w:p>
            <w:r>
              <w:t>string</w:t>
            </w:r>
          </w:p>
        </w:tc>
        <w:tc>
          <w:tcPr>
            <w:tcW w:type="dxa" w:w="2880"/>
          </w:tcPr>
          <w:p>
            <w:r>
              <w:t>Tenant name or regex pattern. Default: "*".</w:t>
            </w:r>
          </w:p>
        </w:tc>
      </w:tr>
      <w:tr>
        <w:tc>
          <w:tcPr>
            <w:tcW w:type="dxa" w:w="2880"/>
          </w:tcPr>
          <w:p>
            <w:r>
              <w:t>roles</w:t>
            </w:r>
          </w:p>
        </w:tc>
        <w:tc>
          <w:tcPr>
            <w:tcW w:type="dxa" w:w="2880"/>
          </w:tcPr>
          <w:p>
            <w:r>
              <w:t>object</w:t>
            </w:r>
          </w:p>
        </w:tc>
        <w:tc>
          <w:tcPr>
            <w:tcW w:type="dxa" w:w="2880"/>
          </w:tcPr>
          <w:p>
            <w:r>
              <w:t>Scope for role-management permissions.</w:t>
            </w:r>
          </w:p>
        </w:tc>
      </w:tr>
      <w:tr>
        <w:tc>
          <w:tcPr>
            <w:tcW w:type="dxa" w:w="2880"/>
          </w:tcPr>
          <w:p>
            <w:r>
              <w:t>roles.role</w:t>
            </w:r>
          </w:p>
        </w:tc>
        <w:tc>
          <w:tcPr>
            <w:tcW w:type="dxa" w:w="2880"/>
          </w:tcPr>
          <w:p>
            <w:r>
              <w:t>string</w:t>
            </w:r>
          </w:p>
        </w:tc>
        <w:tc>
          <w:tcPr>
            <w:tcW w:type="dxa" w:w="2880"/>
          </w:tcPr>
          <w:p>
            <w:r>
              <w:t>Role name or regex pattern. Default: "*".</w:t>
            </w:r>
          </w:p>
        </w:tc>
      </w:tr>
      <w:tr>
        <w:tc>
          <w:tcPr>
            <w:tcW w:type="dxa" w:w="2880"/>
          </w:tcPr>
          <w:p>
            <w:r>
              <w:t>roles.scope</w:t>
            </w:r>
          </w:p>
        </w:tc>
        <w:tc>
          <w:tcPr>
            <w:tcW w:type="dxa" w:w="2880"/>
          </w:tcPr>
          <w:p>
            <w:r>
              <w:t>string</w:t>
            </w:r>
          </w:p>
        </w:tc>
        <w:tc>
          <w:tcPr>
            <w:tcW w:type="dxa" w:w="2880"/>
          </w:tcPr>
          <w:p>
            <w:r>
              <w:t>One of all, match. Default: "match".</w:t>
            </w:r>
          </w:p>
        </w:tc>
      </w:tr>
      <w:tr>
        <w:tc>
          <w:tcPr>
            <w:tcW w:type="dxa" w:w="2880"/>
          </w:tcPr>
          <w:p>
            <w:r>
              <w:t>collections</w:t>
            </w:r>
          </w:p>
        </w:tc>
        <w:tc>
          <w:tcPr>
            <w:tcW w:type="dxa" w:w="2880"/>
          </w:tcPr>
          <w:p>
            <w:r>
              <w:t>object</w:t>
            </w:r>
          </w:p>
        </w:tc>
        <w:tc>
          <w:tcPr>
            <w:tcW w:type="dxa" w:w="2880"/>
          </w:tcPr>
          <w:p>
            <w:r>
              <w:t>Scope for collection permissions.</w:t>
            </w:r>
          </w:p>
        </w:tc>
      </w:tr>
      <w:tr>
        <w:tc>
          <w:tcPr>
            <w:tcW w:type="dxa" w:w="2880"/>
          </w:tcPr>
          <w:p>
            <w:r>
              <w:t>collections.collection</w:t>
            </w:r>
          </w:p>
        </w:tc>
        <w:tc>
          <w:tcPr>
            <w:tcW w:type="dxa" w:w="2880"/>
          </w:tcPr>
          <w:p>
            <w:r>
              <w:t>string</w:t>
            </w:r>
          </w:p>
        </w:tc>
        <w:tc>
          <w:tcPr>
            <w:tcW w:type="dxa" w:w="2880"/>
          </w:tcPr>
          <w:p>
            <w:r>
              <w:t>Collection name or regex pattern. Default: "*".</w:t>
            </w:r>
          </w:p>
        </w:tc>
      </w:tr>
      <w:tr>
        <w:tc>
          <w:tcPr>
            <w:tcW w:type="dxa" w:w="2880"/>
          </w:tcPr>
          <w:p>
            <w:r>
              <w:t>replicate</w:t>
            </w:r>
          </w:p>
        </w:tc>
        <w:tc>
          <w:tcPr>
            <w:tcW w:type="dxa" w:w="2880"/>
          </w:tcPr>
          <w:p>
            <w:r>
              <w:t>object</w:t>
            </w:r>
          </w:p>
        </w:tc>
        <w:tc>
          <w:tcPr>
            <w:tcW w:type="dxa" w:w="2880"/>
          </w:tcPr>
          <w:p>
            <w:r>
              <w:t>Scope for replication permissions.</w:t>
            </w:r>
          </w:p>
        </w:tc>
      </w:tr>
      <w:tr>
        <w:tc>
          <w:tcPr>
            <w:tcW w:type="dxa" w:w="2880"/>
          </w:tcPr>
          <w:p>
            <w:r>
              <w:t>replicate.collection</w:t>
            </w:r>
          </w:p>
        </w:tc>
        <w:tc>
          <w:tcPr>
            <w:tcW w:type="dxa" w:w="2880"/>
          </w:tcPr>
          <w:p>
            <w:r>
              <w:t>string</w:t>
            </w:r>
          </w:p>
        </w:tc>
        <w:tc>
          <w:tcPr>
            <w:tcW w:type="dxa" w:w="2880"/>
          </w:tcPr>
          <w:p>
            <w:r>
              <w:t>String or regex. Default: "*".</w:t>
            </w:r>
          </w:p>
        </w:tc>
      </w:tr>
      <w:tr>
        <w:tc>
          <w:tcPr>
            <w:tcW w:type="dxa" w:w="2880"/>
          </w:tcPr>
          <w:p>
            <w:r>
              <w:t>replicate.shard</w:t>
            </w:r>
          </w:p>
        </w:tc>
        <w:tc>
          <w:tcPr>
            <w:tcW w:type="dxa" w:w="2880"/>
          </w:tcPr>
          <w:p>
            <w:r>
              <w:t>string</w:t>
            </w:r>
          </w:p>
        </w:tc>
        <w:tc>
          <w:tcPr>
            <w:tcW w:type="dxa" w:w="2880"/>
          </w:tcPr>
          <w:p>
            <w:r>
              <w:t>String or regex. Default: "*".</w:t>
            </w:r>
          </w:p>
        </w:tc>
      </w:tr>
      <w:tr>
        <w:tc>
          <w:tcPr>
            <w:tcW w:type="dxa" w:w="2880"/>
          </w:tcPr>
          <w:p>
            <w:r>
              <w:t>aliases</w:t>
            </w:r>
          </w:p>
        </w:tc>
        <w:tc>
          <w:tcPr>
            <w:tcW w:type="dxa" w:w="2880"/>
          </w:tcPr>
          <w:p>
            <w:r>
              <w:t>object</w:t>
            </w:r>
          </w:p>
        </w:tc>
        <w:tc>
          <w:tcPr>
            <w:tcW w:type="dxa" w:w="2880"/>
          </w:tcPr>
          <w:p>
            <w:r>
              <w:t>Scope for alias permissions.</w:t>
            </w:r>
          </w:p>
        </w:tc>
      </w:tr>
      <w:tr>
        <w:tc>
          <w:tcPr>
            <w:tcW w:type="dxa" w:w="2880"/>
          </w:tcPr>
          <w:p>
            <w:r>
              <w:t>aliases.collection</w:t>
            </w:r>
          </w:p>
        </w:tc>
        <w:tc>
          <w:tcPr>
            <w:tcW w:type="dxa" w:w="2880"/>
          </w:tcPr>
          <w:p>
            <w:r>
              <w:t>string</w:t>
            </w:r>
          </w:p>
        </w:tc>
        <w:tc>
          <w:tcPr>
            <w:tcW w:type="dxa" w:w="2880"/>
          </w:tcPr>
          <w:p>
            <w:r>
              <w:t>Collection name or regex pattern. Default: "*".</w:t>
            </w:r>
          </w:p>
        </w:tc>
      </w:tr>
      <w:tr>
        <w:tc>
          <w:tcPr>
            <w:tcW w:type="dxa" w:w="2880"/>
          </w:tcPr>
          <w:p>
            <w:r>
              <w:t>aliases.alias</w:t>
            </w:r>
          </w:p>
        </w:tc>
        <w:tc>
          <w:tcPr>
            <w:tcW w:type="dxa" w:w="2880"/>
          </w:tcPr>
          <w:p>
            <w:r>
              <w:t>string</w:t>
            </w:r>
          </w:p>
        </w:tc>
        <w:tc>
          <w:tcPr>
            <w:tcW w:type="dxa" w:w="2880"/>
          </w:tcPr>
          <w:p>
            <w:r>
              <w:t>Alias name or regex pattern. Default: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"ok"</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"Malformed request."</w:t>
        <w:br/>
        <w:t xml:space="preserve"> }</w:t>
        <w:br/>
        <w:t xml:space="preserve"> ]</w:t>
        <w:br/>
        <w:t>}</w:t>
      </w:r>
    </w:p>
    <w:p>
      <w:pPr>
        <w:pStyle w:val="Heading3"/>
      </w:pPr>
      <w:r>
        <w:t>Error Response (401 Unauthorized)</w:t>
      </w:r>
    </w:p>
    <w:p>
      <w:r>
        <w:rPr>
          <w:b/>
        </w:rPr>
        <w:t>Note: Response body not provided in scraped content.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(404 Not Found)</w:t>
      </w:r>
    </w:p>
    <w:p>
      <w:r>
        <w:rPr>
          <w:b/>
        </w:rPr>
        <w:t>Note: No role found. (Response body not provided in scraped content.)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w:t>
        <w:br/>
        <w:t xml:space="preserve"> "message": "The request syntax is correct, but the server couldn't process it due to semantic issues."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error has occurred while trying to fulfill the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array</w:t>
            </w:r>
          </w:p>
        </w:tc>
        <w:tc>
          <w:tcPr>
            <w:tcW w:type="dxa" w:w="2880"/>
          </w:tcPr>
          <w:p>
            <w:r>
              <w:t>Present on error responses (when provided).</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"{{WEAVIATE_REST_ENDPOINT}}/v1/authz/roles/admin/remove-permissions" \</w:t>
        <w:br/>
        <w:t xml:space="preserve"> --header "Accept: application/json" \</w:t>
        <w:br/>
        <w:t xml:space="preserve"> --header "Content-Type: application/json" \</w:t>
        <w:br/>
        <w:t xml:space="preserve"> --data '{</w:t>
        <w:br/>
        <w:t xml:space="preserve"> "permissions": [</w:t>
        <w:br/>
        <w:t xml:space="preserve">      {</w:t>
        <w:br/>
        <w:t xml:space="preserve"> "action": "read_data",</w:t>
        <w:br/>
        <w:t xml:space="preserve"> "data": {</w:t>
        <w:br/>
        <w:t xml:space="preserve"> "collection": "Customers",</w:t>
        <w:br/>
        <w:t xml:space="preserve"> "tenant": "*",</w:t>
        <w:br/>
        <w:t xml:space="preserve"> "object": "*"</w:t>
        <w:br/>
        <w:t xml:space="preserve">        }</w:t>
        <w:br/>
        <w:t xml:space="preserve">      }</w:t>
        <w:br/>
        <w:t xml:space="preserve">    ]</w:t>
        <w:br/>
        <w:t xml:space="preserve">  }'</w:t>
      </w:r>
    </w:p>
    <w:p>
      <w:pPr>
        <w:pStyle w:val="Heading3"/>
      </w:pPr>
      <w:r>
        <w:t>Example Usage</w:t>
      </w:r>
    </w:p>
    <w:p>
      <w:pPr>
        <w:pStyle w:val="Heading3"/>
      </w:pPr>
      <w:r>
        <w:t>Example 1: Remove a collection-scoped data permission</w:t>
      </w:r>
    </w:p>
    <w:p>
      <w:r>
        <w:rPr>
          <w:b/>
          <w:color w:val="666666"/>
          <w:sz w:val="16"/>
        </w:rPr>
        <w:t>[bash]</w:t>
      </w:r>
    </w:p>
    <w:p>
      <w:pPr>
        <w:shd w:fill="F2F2F2" w:val="clear"/>
      </w:pPr>
      <w:r>
        <w:rPr>
          <w:rFonts w:ascii="Courier New" w:hAnsi="Courier New"/>
          <w:sz w:val="17"/>
        </w:rPr>
        <w:t>curl -i --request POST \</w:t>
        <w:br/>
        <w:t xml:space="preserve"> "{{WEAVIATE_REST_ENDPOINT}}/v1/authz/roles/readOnlyRole/remove-permissions" \</w:t>
        <w:br/>
        <w:t xml:space="preserve"> --header "Accept: application/json" \</w:t>
        <w:br/>
        <w:t xml:space="preserve"> --header "Content-Type: application/json" \</w:t>
        <w:br/>
        <w:t xml:space="preserve"> --data '{</w:t>
        <w:br/>
        <w:t xml:space="preserve"> "permissions": [</w:t>
        <w:br/>
        <w:t xml:space="preserve">      {</w:t>
        <w:br/>
        <w:t xml:space="preserve"> "action": "read_data",</w:t>
        <w:br/>
        <w:t xml:space="preserve"> "data": { "collection": "Products" }</w:t>
        <w:br/>
        <w:t xml:space="preserve">      }</w:t>
        <w:br/>
        <w:t xml:space="preserve">    ]</w:t>
        <w:br/>
        <w:t xml:space="preserve">  }'</w:t>
      </w:r>
    </w:p>
    <w:p>
      <w:pPr>
        <w:pStyle w:val="Heading3"/>
      </w:pPr>
      <w:r>
        <w:t>Example 2: Remove permission to manage backups (all collections)</w:t>
      </w:r>
    </w:p>
    <w:p>
      <w:r>
        <w:rPr>
          <w:b/>
          <w:color w:val="666666"/>
          <w:sz w:val="16"/>
        </w:rPr>
        <w:t>[bash]</w:t>
      </w:r>
    </w:p>
    <w:p>
      <w:pPr>
        <w:shd w:fill="F2F2F2" w:val="clear"/>
      </w:pPr>
      <w:r>
        <w:rPr>
          <w:rFonts w:ascii="Courier New" w:hAnsi="Courier New"/>
          <w:sz w:val="17"/>
        </w:rPr>
        <w:t>curl -i --request POST \</w:t>
        <w:br/>
        <w:t xml:space="preserve"> "{{WEAVIATE_REST_ENDPOINT}}/v1/authz/roles/admin/remove-permissions" \</w:t>
        <w:br/>
        <w:t xml:space="preserve"> --header "Accept: application/json" \</w:t>
        <w:br/>
        <w:t xml:space="preserve"> --header "Content-Type: application/json" \</w:t>
        <w:br/>
        <w:t xml:space="preserve"> --data '{</w:t>
        <w:br/>
        <w:t xml:space="preserve"> "permissions": [</w:t>
        <w:br/>
        <w:t xml:space="preserve">      {</w:t>
        <w:br/>
        <w:t xml:space="preserve"> "action": "manage_backups",</w:t>
        <w:br/>
        <w:t xml:space="preserve"> "backups": { "collection": "*" }</w:t>
        <w:br/>
        <w:t xml:space="preserve">      }</w:t>
        <w:br/>
        <w:t xml:space="preserve">    ]</w:t>
        <w:br/>
        <w:t xml:space="preserve">  }'</w:t>
      </w:r>
    </w:p>
    <w:p>
      <w:pPr>
        <w:pStyle w:val="Heading3"/>
      </w:pPr>
      <w:r>
        <w:t>Behavior</w:t>
      </w:r>
    </w:p>
    <w:p>
      <w:pPr>
        <w:pStyle w:val="ListBullet"/>
      </w:pPr>
      <w:r>
        <w:t>Validates the role id exists and the request body is well-formed.</w:t>
      </w:r>
    </w:p>
    <w:p>
      <w:pPr>
        <w:pStyle w:val="ListBullet"/>
      </w:pPr>
      <w:r>
        <w:t>Revokes the specified permission entries from the role.</w:t>
      </w:r>
    </w:p>
    <w:p>
      <w:pPr>
        <w:pStyle w:val="ListBullet"/>
      </w:pPr>
      <w:r>
        <w:t>If the role ends up with zero permissions, the role is deleted.</w:t>
      </w:r>
    </w:p>
    <w:p>
      <w:pPr>
        <w:pStyle w:val="ListBullet"/>
      </w:pPr>
      <w:r>
        <w:t>Returns 200 on success; otherwise returns an appropriate error status.</w:t>
      </w:r>
    </w:p>
    <w:p>
      <w:pPr>
        <w:pStyle w:val="Heading3"/>
      </w:pPr>
      <w:r>
        <w:t>Notes</w:t>
      </w:r>
    </w:p>
    <w:p>
      <w:pPr>
        <w:pStyle w:val="ListBullet"/>
      </w:pPr>
      <w:r>
        <w:t>Scope fields like collection, tenant, object, role, group, alias, and shard accept exact values or regex patterns; default is "*".</w:t>
      </w:r>
    </w:p>
    <w:p>
      <w:pPr>
        <w:pStyle w:val="ListBullet"/>
      </w:pPr>
      <w:r>
        <w:t>groups.groupType is referenced but its allowed values are not included in the scraped content.</w:t>
      </w:r>
    </w:p>
    <w:p>
      <w:pPr>
        <w:pStyle w:val="Heading3"/>
      </w:pPr>
      <w:r>
        <w:t>Gotchas</w:t>
      </w:r>
    </w:p>
    <w:p>
      <w:pPr>
        <w:pStyle w:val="ListBullet"/>
      </w:pPr>
      <w:r>
        <w:t>Removing all permissions from a role will delete the role.</w:t>
      </w:r>
    </w:p>
    <w:p>
      <w:pPr>
        <w:pStyle w:val="ListBullet"/>
      </w:pPr>
      <w:r>
        <w:t>Permission objects are action-specific; ensure the scope object you provide (e.g., data, backups, roles) matches the action you are removing.</w:t>
      </w:r>
    </w:p>
    <w:p>
      <w:pPr>
        <w:pStyle w:val="Heading3"/>
      </w:pPr>
      <w:r>
        <w:t>Error Handling</w:t>
      </w:r>
    </w:p>
    <w:p>
      <w:pPr>
        <w:pStyle w:val="ListBullet"/>
      </w:pPr>
      <w:r>
        <w:t>400: Malformed request payload.</w:t>
      </w:r>
    </w:p>
    <w:p>
      <w:pPr>
        <w:pStyle w:val="ListBullet"/>
      </w:pPr>
      <w:r>
        <w:t>401: Unauthorized or invalid credentials (body not provided).</w:t>
      </w:r>
    </w:p>
    <w:p>
      <w:pPr>
        <w:pStyle w:val="ListBullet"/>
      </w:pPr>
      <w:r>
        <w:t>403: Authenticated but not allowed to perform the operation.</w:t>
      </w:r>
    </w:p>
    <w:p>
      <w:pPr>
        <w:pStyle w:val="ListBullet"/>
      </w:pPr>
      <w:r>
        <w:t>404: Role not found (body not provided).</w:t>
      </w:r>
    </w:p>
    <w:p>
      <w:pPr>
        <w:pStyle w:val="ListBullet"/>
      </w:pPr>
      <w:r>
        <w:t>422: Semantically invalid values (syntax OK, but not processable).</w:t>
      </w:r>
    </w:p>
    <w:p>
      <w:pPr>
        <w:pStyle w:val="ListBullet"/>
      </w:pPr>
      <w:r>
        <w:t>500: Server error; response may include additional details in error[].message.</w:t>
      </w:r>
    </w:p>
    <w:p>
      <w:pPr>
        <w:pStyle w:val="Heading3"/>
      </w:pPr>
      <w:r>
        <w:t>Related authzRoles actions</w:t>
      </w:r>
    </w:p>
    <w:p>
      <w:pPr>
        <w:pStyle w:val="ListBullet"/>
      </w:pPr>
      <w:r>
        <w:t>[POST] Check Whether a Role Has a Permission — /v1/authz/roles/{{id}}/has-permission</w:t>
      </w:r>
    </w:p>
    <w:p>
      <w:pPr>
        <w:pStyle w:val="ListBullet"/>
      </w:pPr>
      <w:r>
        <w:t>[POST] Add Permissions to a Role — /v1/authz/roles/{{id}}/add-permissions</w:t>
      </w:r>
    </w:p>
    <w:p>
      <w:pPr>
        <w:pStyle w:val="ListBullet"/>
      </w:pPr>
      <w:r>
        <w:t>[GET] List Authorization Roles — /v1/authz/roles</w:t>
      </w:r>
    </w:p>
    <w:p>
      <w:r>
        <w:br w:type="page"/>
      </w:r>
    </w:p>
    <w:p>
      <w:pPr>
        <w:pStyle w:val="Heading2"/>
      </w:pPr>
      <w:r>
        <w:t>49. [GET] Get an Object from a Collection</w:t>
      </w:r>
    </w:p>
    <w:p>
      <w:r>
        <w:rPr>
          <w:b/>
        </w:rPr>
        <w:t xml:space="preserve">Endpoint: </w:t>
      </w:r>
      <w:r>
        <w:rPr>
          <w:rFonts w:ascii="Courier New" w:hAnsi="Courier New"/>
          <w:sz w:val="18"/>
        </w:rPr>
        <w:t>/v1/objects/{{className}}/{{id}}</w:t>
      </w:r>
    </w:p>
    <w:p>
      <w:pPr>
        <w:pStyle w:val="Heading3"/>
      </w:pPr>
      <w:r>
        <w:t>Prerequisites</w:t>
      </w:r>
    </w:p>
    <w:p>
      <w:pPr>
        <w:pStyle w:val="ListBullet"/>
      </w:pPr>
      <w:r>
        <w:t>You must know the object’s collection name (className) and its UUID (id).</w:t>
      </w:r>
    </w:p>
    <w:p>
      <w:pPr>
        <w:pStyle w:val="Heading3"/>
      </w:pPr>
      <w:r>
        <w:t>Method</w:t>
      </w:r>
    </w:p>
    <w:p>
      <w:r>
        <w:t>GET</w:t>
      </w:r>
    </w:p>
    <w:p>
      <w:pPr>
        <w:pStyle w:val="Heading3"/>
      </w:pPr>
      <w:r>
        <w:t>URL</w:t>
      </w:r>
    </w:p>
    <w:p>
      <w:r>
        <w:t>{{WEAVIATE_REST_ENDPOINT}}/v1/objects/{{className}}/{{id}}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Weaviate data object by its collection (class) name (className) and UUID (id).</w:t>
      </w:r>
    </w:p>
    <w:p>
      <w:pPr>
        <w:pStyle w:val="Heading3"/>
      </w:pPr>
      <w:r>
        <w:t>Enforcement Rules</w:t>
      </w:r>
    </w:p>
    <w:p>
      <w:pPr>
        <w:pStyle w:val="ListBullet"/>
      </w:pPr>
      <w:r>
        <w:t>The className path parameter must always be present and must be a non-empty string.</w:t>
      </w:r>
    </w:p>
    <w:p>
      <w:pPr>
        <w:pStyle w:val="ListBullet"/>
      </w:pPr>
      <w:r>
        <w:t>The id path parameter must always be present and must be a non-empty string (UUID of the object).</w:t>
      </w:r>
    </w:p>
    <w:p>
      <w:pPr>
        <w:pStyle w:val="ListBullet"/>
      </w:pPr>
      <w:r>
        <w:t>Always construct the path as /v1/objects/{{className}}/{{id}}.</w:t>
      </w:r>
    </w:p>
    <w:p>
      <w:pPr>
        <w:pStyle w:val="ListBullet"/>
      </w:pPr>
      <w:r>
        <w:t>Do not call the API with missing or empty path parameters (e.g., avoid /v1/objects//{{id}}, /v1/objects/{{className}}/, or /v1/objects//).</w:t>
      </w:r>
    </w:p>
    <w:p>
      <w:pPr>
        <w:pStyle w:val="ListBullet"/>
      </w:pPr>
      <w:r>
        <w:t>Do not infer or guess className or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/v1/objects/Article/2f3b7f2e-4c1f-4db3-9d1b-0f2c0a5b1c9a</w:t>
        <w:br/>
        <w:t>/v1/objects/Customer/6a1b2c3d-1111-2222-3333-abcdefabcdef</w:t>
      </w:r>
    </w:p>
    <w:p>
      <w:pPr>
        <w:pStyle w:val="Heading3"/>
      </w:pPr>
      <w:r>
        <w:t>Invalid Examples</w:t>
      </w:r>
    </w:p>
    <w:p>
      <w:r>
        <w:rPr>
          <w:b/>
          <w:color w:val="666666"/>
          <w:sz w:val="16"/>
        </w:rPr>
        <w:t>[http]</w:t>
      </w:r>
    </w:p>
    <w:p>
      <w:pPr>
        <w:shd w:fill="F2F2F2" w:val="clear"/>
      </w:pPr>
      <w:r>
        <w:rPr>
          <w:rFonts w:ascii="Courier New" w:hAnsi="Courier New"/>
          <w:sz w:val="17"/>
        </w:rPr>
        <w:t>/v1/objects//2f3b7f2e-4c1f-4db3-9d1b-0f2c0a5b1c9a</w:t>
        <w:br/>
        <w:t>/v1/objects/Article/</w:t>
        <w:br/>
        <w:t>/v1/objects//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className</w:t>
            </w:r>
          </w:p>
        </w:tc>
        <w:tc>
          <w:tcPr>
            <w:tcW w:type="dxa" w:w="2880"/>
          </w:tcPr>
          <w:p>
            <w:r>
              <w:t>string</w:t>
            </w:r>
          </w:p>
        </w:tc>
        <w:tc>
          <w:tcPr>
            <w:tcW w:type="dxa" w:w="2880"/>
          </w:tcPr>
          <w:p>
            <w:r>
              <w:t>Name of the collection (class) the object belongs to.</w:t>
            </w:r>
          </w:p>
        </w:tc>
      </w:tr>
      <w:tr>
        <w:tc>
          <w:tcPr>
            <w:tcW w:type="dxa" w:w="2880"/>
          </w:tcPr>
          <w:p>
            <w:r>
              <w:t>id</w:t>
            </w:r>
          </w:p>
        </w:tc>
        <w:tc>
          <w:tcPr>
            <w:tcW w:type="dxa" w:w="2880"/>
          </w:tcPr>
          <w:p>
            <w:r>
              <w:t>string</w:t>
            </w:r>
          </w:p>
        </w:tc>
        <w:tc>
          <w:tcPr>
            <w:tcW w:type="dxa" w:w="2880"/>
          </w:tcPr>
          <w:p>
            <w:r>
              <w:t>Unique UUID of the object to be retrieved.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Reference: #/parameters/CommonIncludeParameterQuery.</w:t>
            </w:r>
          </w:p>
        </w:tc>
      </w:tr>
      <w:tr>
        <w:tc>
          <w:tcPr>
            <w:tcW w:type="dxa" w:w="2880"/>
          </w:tcPr>
          <w:p>
            <w:r>
              <w:t>consistency_level</w:t>
            </w:r>
          </w:p>
        </w:tc>
        <w:tc>
          <w:tcPr>
            <w:tcW w:type="dxa" w:w="2880"/>
          </w:tcPr>
          <w:p>
            <w:r>
              <w:t>string</w:t>
            </w:r>
          </w:p>
        </w:tc>
        <w:tc>
          <w:tcPr>
            <w:tcW w:type="dxa" w:w="2880"/>
          </w:tcPr>
          <w:p>
            <w:r>
              <w:t>Reference: #/parameters/CommonConsistencyLevelParameterQuery.</w:t>
            </w:r>
          </w:p>
        </w:tc>
      </w:tr>
      <w:tr>
        <w:tc>
          <w:tcPr>
            <w:tcW w:type="dxa" w:w="2880"/>
          </w:tcPr>
          <w:p>
            <w:r>
              <w:t>node_name</w:t>
            </w:r>
          </w:p>
        </w:tc>
        <w:tc>
          <w:tcPr>
            <w:tcW w:type="dxa" w:w="2880"/>
          </w:tcPr>
          <w:p>
            <w:r>
              <w:t>string</w:t>
            </w:r>
          </w:p>
        </w:tc>
        <w:tc>
          <w:tcPr>
            <w:tcW w:type="dxa" w:w="2880"/>
          </w:tcPr>
          <w:p>
            <w:r>
              <w:t>Reference: #/parameters/CommonNodeNameParameterQuery.</w:t>
            </w:r>
          </w:p>
        </w:tc>
      </w:tr>
      <w:tr>
        <w:tc>
          <w:tcPr>
            <w:tcW w:type="dxa" w:w="2880"/>
          </w:tcPr>
          <w:p>
            <w:r>
              <w:t>tenant</w:t>
            </w:r>
          </w:p>
        </w:tc>
        <w:tc>
          <w:tcPr>
            <w:tcW w:type="dxa" w:w="2880"/>
          </w:tcPr>
          <w:p>
            <w:r>
              <w:t>string</w:t>
            </w:r>
          </w:p>
        </w:tc>
        <w:tc>
          <w:tcPr>
            <w:tcW w:type="dxa" w:w="2880"/>
          </w:tcPr>
          <w:p>
            <w:r>
              <w:t>Reference: #/parameters/CommonTenantParameterQuery.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"class": "Article",</w:t>
        <w:br/>
        <w:t xml:space="preserve"> "vectorWeights": {},</w:t>
        <w:br/>
        <w:t xml:space="preserve"> "properties": {</w:t>
        <w:br/>
        <w:t xml:space="preserve"> "title": "Example title",</w:t>
        <w:br/>
        <w:t xml:space="preserve"> "url": "https://example.com/article"</w:t>
        <w:br/>
        <w:t xml:space="preserve"> },</w:t>
        <w:br/>
        <w:t xml:space="preserve"> "id": "2f3b7f2e-4c1f-4db3-9d1b-0f2c0a5b1c9a",</w:t>
        <w:br/>
        <w:t xml:space="preserve"> "creationTimeUnix": 1710000000000,</w:t>
        <w:br/>
        <w:t xml:space="preserve"> "lastUpdateTimeUnix": 1710003600000,</w:t>
        <w:br/>
        <w:t xml:space="preserve"> "vector": [0.12, -0.03, 0.44],</w:t>
        <w:br/>
        <w:t xml:space="preserve"> "vectors": {</w:t>
        <w:br/>
        <w:t xml:space="preserve"> "text": {</w:t>
        <w:br/>
        <w:t xml:space="preserve"> "vector": [0.12, -0.03, 0.44]</w:t>
        <w:br/>
        <w:t xml:space="preserve"> }</w:t>
        <w:br/>
        <w:t xml:space="preserve"> },</w:t>
        <w:br/>
        <w:t xml:space="preserve"> "tenant": "tenantA",</w:t>
        <w:br/>
        <w:t xml:space="preserve"> "additional": {}</w:t>
        <w:br/>
        <w:t>}</w:t>
      </w:r>
    </w:p>
    <w:p>
      <w:pPr>
        <w:pStyle w:val="Heading3"/>
      </w:pPr>
      <w:r>
        <w:t>Error Response (400 Client Error — Malformed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"Malformed request"</w:t>
        <w:br/>
        <w:t xml:space="preserve"> }</w:t>
        <w:br/>
        <w:t xml:space="preserve"> ]</w:t>
        <w:br/>
        <w:t>}</w:t>
      </w:r>
    </w:p>
    <w:p>
      <w:pPr>
        <w:pStyle w:val="Heading3"/>
      </w:pPr>
      <w:r>
        <w:t>Error Response (401 Client Error — Unauthorized or invalid credentials)</w:t>
      </w:r>
    </w:p>
    <w:p>
      <w:r>
        <w:t>No response body was provided in the scraped content.</w:t>
      </w:r>
    </w:p>
    <w:p>
      <w:pPr>
        <w:pStyle w:val="Heading3"/>
      </w:pPr>
      <w:r>
        <w:t>Error Response (403 Client Error —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(404 Client Error — Object not found)</w:t>
      </w:r>
    </w:p>
    <w:p>
      <w:r>
        <w:t>No response body was provided in the scraped content.</w:t>
      </w:r>
    </w:p>
    <w:p>
      <w:pPr>
        <w:pStyle w:val="Heading3"/>
      </w:pPr>
      <w:r>
        <w:t>Error Response (422 Client Error — Semantic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"The request syntax is correct, but the server couldn't process it due to semantic issues."</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error occurred while trying to fulfill the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class</w:t>
            </w:r>
          </w:p>
        </w:tc>
        <w:tc>
          <w:tcPr>
            <w:tcW w:type="dxa" w:w="2880"/>
          </w:tcPr>
          <w:p>
            <w:r>
              <w:t>string</w:t>
            </w:r>
          </w:p>
        </w:tc>
        <w:tc>
          <w:tcPr>
            <w:tcW w:type="dxa" w:w="2880"/>
          </w:tcPr>
          <w:p>
            <w:r>
              <w:t>Name of the collection (class) the object belongs to.</w:t>
            </w:r>
          </w:p>
        </w:tc>
      </w:tr>
      <w:tr>
        <w:tc>
          <w:tcPr>
            <w:tcW w:type="dxa" w:w="2880"/>
          </w:tcPr>
          <w:p>
            <w:r>
              <w:t>vectorWeights</w:t>
            </w:r>
          </w:p>
        </w:tc>
        <w:tc>
          <w:tcPr>
            <w:tcW w:type="dxa" w:w="2880"/>
          </w:tcPr>
          <w:p>
            <w:r>
              <w:t>object</w:t>
            </w:r>
          </w:p>
        </w:tc>
        <w:tc>
          <w:tcPr>
            <w:tcW w:type="dxa" w:w="2880"/>
          </w:tcPr>
          <w:p>
            <w:r>
              <w:t>Vector weights information.</w:t>
            </w:r>
          </w:p>
        </w:tc>
      </w:tr>
      <w:tr>
        <w:tc>
          <w:tcPr>
            <w:tcW w:type="dxa" w:w="2880"/>
          </w:tcPr>
          <w:p>
            <w:r>
              <w:t>properties</w:t>
            </w:r>
          </w:p>
        </w:tc>
        <w:tc>
          <w:tcPr>
            <w:tcW w:type="dxa" w:w="2880"/>
          </w:tcPr>
          <w:p>
            <w:r>
              <w:t>object</w:t>
            </w:r>
          </w:p>
        </w:tc>
        <w:tc>
          <w:tcPr>
            <w:tcW w:type="dxa" w:w="2880"/>
          </w:tcPr>
          <w:p>
            <w:r>
              <w:t>Object properties (schema-defined fields).</w:t>
            </w:r>
          </w:p>
        </w:tc>
      </w:tr>
      <w:tr>
        <w:tc>
          <w:tcPr>
            <w:tcW w:type="dxa" w:w="2880"/>
          </w:tcPr>
          <w:p>
            <w:r>
              <w:t>id</w:t>
            </w:r>
          </w:p>
        </w:tc>
        <w:tc>
          <w:tcPr>
            <w:tcW w:type="dxa" w:w="2880"/>
          </w:tcPr>
          <w:p>
            <w:r>
              <w:t>string</w:t>
            </w:r>
          </w:p>
        </w:tc>
        <w:tc>
          <w:tcPr>
            <w:tcW w:type="dxa" w:w="2880"/>
          </w:tcPr>
          <w:p>
            <w:r>
              <w:t>The UUID of the object.</w:t>
            </w:r>
          </w:p>
        </w:tc>
      </w:tr>
      <w:tr>
        <w:tc>
          <w:tcPr>
            <w:tcW w:type="dxa" w:w="2880"/>
          </w:tcPr>
          <w:p>
            <w:r>
              <w:t>creationTimeUnix</w:t>
            </w:r>
          </w:p>
        </w:tc>
        <w:tc>
          <w:tcPr>
            <w:tcW w:type="dxa" w:w="2880"/>
          </w:tcPr>
          <w:p>
            <w:r>
              <w:t>integer</w:t>
            </w:r>
          </w:p>
        </w:tc>
        <w:tc>
          <w:tcPr>
            <w:tcW w:type="dxa" w:w="2880"/>
          </w:tcPr>
          <w:p>
            <w:r>
              <w:t>(Response only) Timestamp of creation of this object in milliseconds since epoch UTC.</w:t>
            </w:r>
          </w:p>
        </w:tc>
      </w:tr>
      <w:tr>
        <w:tc>
          <w:tcPr>
            <w:tcW w:type="dxa" w:w="2880"/>
          </w:tcPr>
          <w:p>
            <w:r>
              <w:t>lastUpdateTimeUnix</w:t>
            </w:r>
          </w:p>
        </w:tc>
        <w:tc>
          <w:tcPr>
            <w:tcW w:type="dxa" w:w="2880"/>
          </w:tcPr>
          <w:p>
            <w:r>
              <w:t>integer</w:t>
            </w:r>
          </w:p>
        </w:tc>
        <w:tc>
          <w:tcPr>
            <w:tcW w:type="dxa" w:w="2880"/>
          </w:tcPr>
          <w:p>
            <w:r>
              <w:t>(Response only) Timestamp of the last object update in milliseconds since epoch UTC.</w:t>
            </w:r>
          </w:p>
        </w:tc>
      </w:tr>
      <w:tr>
        <w:tc>
          <w:tcPr>
            <w:tcW w:type="dxa" w:w="2880"/>
          </w:tcPr>
          <w:p>
            <w:r>
              <w:t>vector</w:t>
            </w:r>
          </w:p>
        </w:tc>
        <w:tc>
          <w:tcPr>
            <w:tcW w:type="dxa" w:w="2880"/>
          </w:tcPr>
          <w:p>
            <w:r>
              <w:t>array</w:t>
            </w:r>
          </w:p>
        </w:tc>
        <w:tc>
          <w:tcPr>
            <w:tcW w:type="dxa" w:w="2880"/>
          </w:tcPr>
          <w:p>
            <w:r>
              <w:t>Vector embedding as an array of numbers.</w:t>
            </w:r>
          </w:p>
        </w:tc>
      </w:tr>
      <w:tr>
        <w:tc>
          <w:tcPr>
            <w:tcW w:type="dxa" w:w="2880"/>
          </w:tcPr>
          <w:p>
            <w:r>
              <w:t>vectors</w:t>
            </w:r>
          </w:p>
        </w:tc>
        <w:tc>
          <w:tcPr>
            <w:tcW w:type="dxa" w:w="2880"/>
          </w:tcPr>
          <w:p>
            <w:r>
              <w:t>object</w:t>
            </w:r>
          </w:p>
        </w:tc>
        <w:tc>
          <w:tcPr>
            <w:tcW w:type="dxa" w:w="2880"/>
          </w:tcPr>
          <w:p>
            <w:r>
              <w:t>Map of named vectors.</w:t>
            </w:r>
          </w:p>
        </w:tc>
      </w:tr>
      <w:tr>
        <w:tc>
          <w:tcPr>
            <w:tcW w:type="dxa" w:w="2880"/>
          </w:tcPr>
          <w:p>
            <w:r>
              <w:t>tenant</w:t>
            </w:r>
          </w:p>
        </w:tc>
        <w:tc>
          <w:tcPr>
            <w:tcW w:type="dxa" w:w="2880"/>
          </w:tcPr>
          <w:p>
            <w:r>
              <w:t>string</w:t>
            </w:r>
          </w:p>
        </w:tc>
        <w:tc>
          <w:tcPr>
            <w:tcW w:type="dxa" w:w="2880"/>
          </w:tcPr>
          <w:p>
            <w:r>
              <w:t>The name of the tenant the object belongs to.</w:t>
            </w:r>
          </w:p>
        </w:tc>
      </w:tr>
      <w:tr>
        <w:tc>
          <w:tcPr>
            <w:tcW w:type="dxa" w:w="2880"/>
          </w:tcPr>
          <w:p>
            <w:r>
              <w:t>additional</w:t>
            </w:r>
          </w:p>
        </w:tc>
        <w:tc>
          <w:tcPr>
            <w:tcW w:type="dxa" w:w="2880"/>
          </w:tcPr>
          <w:p>
            <w:r>
              <w:t>object</w:t>
            </w:r>
          </w:p>
        </w:tc>
        <w:tc>
          <w:tcPr>
            <w:tcW w:type="dxa" w:w="2880"/>
          </w:tcPr>
          <w:p>
            <w:r>
              <w:t>Additional data returned by the server.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'{{WEAVIATE_REST_ENDPOINT}}/v1/objects/Article/2f3b7f2e-4c1f-4db3-9d1b-0f2c0a5b1c9a' \</w:t>
        <w:br/>
        <w:t xml:space="preserve"> --header 'Accept: application/json'</w:t>
      </w:r>
    </w:p>
    <w:p>
      <w:pPr>
        <w:pStyle w:val="Heading3"/>
      </w:pPr>
      <w:r>
        <w:t>Example Usage</w:t>
      </w:r>
    </w:p>
    <w:p>
      <w:pPr>
        <w:pStyle w:val="Heading3"/>
      </w:pPr>
      <w:r>
        <w:t>Example 1: Get an object (basic)</w:t>
      </w:r>
    </w:p>
    <w:p>
      <w:r>
        <w:rPr>
          <w:b/>
          <w:color w:val="666666"/>
          <w:sz w:val="16"/>
        </w:rPr>
        <w:t>[bash]</w:t>
      </w:r>
    </w:p>
    <w:p>
      <w:pPr>
        <w:shd w:fill="F2F2F2" w:val="clear"/>
      </w:pPr>
      <w:r>
        <w:rPr>
          <w:rFonts w:ascii="Courier New" w:hAnsi="Courier New"/>
          <w:sz w:val="17"/>
        </w:rPr>
        <w:t>curl -sS \</w:t>
        <w:br/>
        <w:t xml:space="preserve"> '{{WEAVIATE_REST_ENDPOINT}}/v1/objects/Article/2f3b7f2e-4c1f-4db3-9d1b-0f2c0a5b1c9a' \</w:t>
        <w:br/>
        <w:t xml:space="preserve"> -H 'Accept: application/json'</w:t>
      </w:r>
    </w:p>
    <w:p>
      <w:pPr>
        <w:pStyle w:val="Heading3"/>
      </w:pPr>
      <w:r>
        <w:t>Example 2: Get an object for a specific tenant</w:t>
      </w:r>
    </w:p>
    <w:p>
      <w:r>
        <w:rPr>
          <w:b/>
          <w:color w:val="666666"/>
          <w:sz w:val="16"/>
        </w:rPr>
        <w:t>[bash]</w:t>
      </w:r>
    </w:p>
    <w:p>
      <w:pPr>
        <w:shd w:fill="F2F2F2" w:val="clear"/>
      </w:pPr>
      <w:r>
        <w:rPr>
          <w:rFonts w:ascii="Courier New" w:hAnsi="Courier New"/>
          <w:sz w:val="17"/>
        </w:rPr>
        <w:t>curl -sS \</w:t>
        <w:br/>
        <w:t xml:space="preserve"> '{{WEAVIATE_REST_ENDPOINT}}/v1/objects/Article/2f3b7f2e-4c1f-4db3-9d1b-0f2c0a5b1c9a?tenant=tenantA' \</w:t>
        <w:br/>
        <w:t xml:space="preserve"> -H 'Accept: application/json'</w:t>
      </w:r>
    </w:p>
    <w:p>
      <w:pPr>
        <w:pStyle w:val="Heading3"/>
      </w:pPr>
      <w:r>
        <w:t>Example 3: Get an object with additional include options</w:t>
      </w:r>
    </w:p>
    <w:p>
      <w:r>
        <w:rPr>
          <w:b/>
          <w:color w:val="666666"/>
          <w:sz w:val="16"/>
        </w:rPr>
        <w:t>[bash]</w:t>
      </w:r>
    </w:p>
    <w:p>
      <w:pPr>
        <w:shd w:fill="F2F2F2" w:val="clear"/>
      </w:pPr>
      <w:r>
        <w:rPr>
          <w:rFonts w:ascii="Courier New" w:hAnsi="Courier New"/>
          <w:sz w:val="17"/>
        </w:rPr>
        <w:t>curl -sS \</w:t>
        <w:br/>
        <w:t xml:space="preserve"> '{{WEAVIATE_REST_ENDPOINT}}/v1/objects/Article/2f3b7f2e-4c1f-4db3-9d1b-0f2c0a5b1c9a?include=vector' \</w:t>
        <w:br/>
        <w:t xml:space="preserve"> -H 'Accept: application/json'</w:t>
      </w:r>
    </w:p>
    <w:p>
      <w:pPr>
        <w:pStyle w:val="Heading3"/>
      </w:pPr>
      <w:r>
        <w:t>Notes</w:t>
      </w:r>
    </w:p>
    <w:p>
      <w:pPr>
        <w:pStyle w:val="ListBullet"/>
      </w:pPr>
      <w:r>
        <w:t>This endpoint requires both className and id in the URL path.</w:t>
      </w:r>
    </w:p>
    <w:p>
      <w:pPr>
        <w:pStyle w:val="ListBullet"/>
      </w:pPr>
      <w:r>
        <w:t>Query parameters are documented as references in the scraped content (e.g., CommonIncludeParameterQuery), but their exact allowed values/format were not included in the provided text.</w:t>
      </w:r>
    </w:p>
    <w:p>
      <w:pPr>
        <w:pStyle w:val="Heading3"/>
      </w:pPr>
      <w:r>
        <w:t>Related objects actions</w:t>
      </w:r>
    </w:p>
    <w:p>
      <w:pPr>
        <w:pStyle w:val="ListBullet"/>
      </w:pPr>
      <w:r>
        <w:t>[PUT] Replace an Object’s References for a Property — /v1/objects/{{className}}/{{id}}/references/{{propertyName}}</w:t>
      </w:r>
    </w:p>
    <w:p>
      <w:pPr>
        <w:pStyle w:val="ListBullet"/>
      </w:pPr>
      <w:r>
        <w:t>[HEAD] Check if an Object Exists (Deprecated) — /v1/objects/{{id}}</w:t>
      </w:r>
    </w:p>
    <w:p>
      <w:pPr>
        <w:pStyle w:val="ListBullet"/>
      </w:pPr>
      <w:r>
        <w:t>[PATCH] Patch an Object in a Collection — /v1/objects/{{className}}/{{id}}</w:t>
      </w:r>
    </w:p>
    <w:p>
      <w:pPr>
        <w:pStyle w:val="ListBullet"/>
      </w:pPr>
      <w:r>
        <w:t>[POST] Add an Object Reference (Deprecated) — /v1/objects/{{id}}/references/{{propertyName}}</w:t>
      </w:r>
    </w:p>
    <w:p>
      <w:pPr>
        <w:pStyle w:val="ListBullet"/>
      </w:pPr>
      <w:r>
        <w:t>[DELETE] Delete an Object’s Reference (Deprecated) — /v1/objects/{{id}}/references/{{propertyName}}</w:t>
      </w:r>
    </w:p>
    <w:p>
      <w:pPr>
        <w:pStyle w:val="ListBullet"/>
      </w:pPr>
      <w:r>
        <w:t>[POST] Create an Object — /v1/objects</w:t>
      </w:r>
    </w:p>
    <w:p>
      <w:r>
        <w:br w:type="page"/>
      </w:r>
    </w:p>
    <w:p>
      <w:pPr>
        <w:pStyle w:val="Heading2"/>
      </w:pPr>
      <w:r>
        <w:t>50. [DELETE] Delete an Object’s Reference (Remove Reference From a Property)</w:t>
      </w:r>
    </w:p>
    <w:p>
      <w:r>
        <w:rPr>
          <w:b/>
        </w:rPr>
        <w:t xml:space="preserve">Endpoint: </w:t>
      </w:r>
      <w:r>
        <w:rPr>
          <w:rFonts w:ascii="Courier New" w:hAnsi="Courier New"/>
          <w:sz w:val="18"/>
        </w:rPr>
        <w:t>/v1/objects/{{className}}/{{id}}/references/{{propertyName}}</w:t>
      </w:r>
    </w:p>
    <w:p>
      <w:pPr>
        <w:pStyle w:val="Heading3"/>
      </w:pPr>
      <w:r>
        <w:t>Prerequisites</w:t>
      </w:r>
    </w:p>
    <w:p>
      <w:pPr>
        <w:pStyle w:val="ListBullet"/>
      </w:pPr>
      <w:r>
        <w:t>The source object must exist in the specified collection (className) with the given UUID (id)</w:t>
      </w:r>
    </w:p>
    <w:p>
      <w:pPr>
        <w:pStyle w:val="ListBullet"/>
      </w:pPr>
      <w:r>
        <w:t>The target property (propertyName) must exist on the source object and be a reference-type property</w:t>
      </w:r>
    </w:p>
    <w:p>
      <w:pPr>
        <w:pStyle w:val="Heading3"/>
      </w:pPr>
      <w:r>
        <w:t>Method</w:t>
      </w:r>
    </w:p>
    <w:p>
      <w:r>
        <w:t>DELETE</w:t>
      </w:r>
    </w:p>
    <w:p>
      <w:pPr>
        <w:pStyle w:val="Heading3"/>
      </w:pPr>
      <w:r>
        <w:t>URL</w:t>
      </w:r>
    </w:p>
    <w:p>
      <w:r>
        <w:t>{{WEAVIATE_REST_ENDPOINT}}/v1/objects/{{className}}/{{id}}/references/{{propertyName}}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a specific reference from a reference property (propertyName) of a source object. The source object is identified by its collection name (className) and UUID (id). The reference to remove is specified in the request body.</w:t>
      </w:r>
    </w:p>
    <w:p>
      <w:pPr>
        <w:pStyle w:val="Heading3"/>
      </w:pPr>
      <w:r>
        <w:t>Enforcement Rules</w:t>
      </w:r>
    </w:p>
    <w:p>
      <w:pPr>
        <w:pStyle w:val="ListBullet"/>
      </w:pPr>
      <w:r>
        <w:t>The className path parameter must always be present.</w:t>
      </w:r>
    </w:p>
    <w:p>
      <w:pPr>
        <w:pStyle w:val="ListBullet"/>
      </w:pPr>
      <w:r>
        <w:t>The id path parameter must always be present.</w:t>
      </w:r>
    </w:p>
    <w:p>
      <w:pPr>
        <w:pStyle w:val="ListBullet"/>
      </w:pPr>
      <w:r>
        <w:t>The propertyName path parameter must always be present.</w:t>
      </w:r>
    </w:p>
    <w:p>
      <w:pPr>
        <w:pStyle w:val="ListBullet"/>
      </w:pPr>
      <w:r>
        <w:t>Always construct the path as /v1/objects/{{className}}/{{id}}/references/{{propertyName}}, where each path parameter is a non-empty string.</w:t>
      </w:r>
    </w:p>
    <w:p>
      <w:pPr>
        <w:pStyle w:val="ListBullet"/>
      </w:pPr>
      <w:r>
        <w:t>Do not call the API with missing or empty path parameters (e.g., avoid /v1/objects//{{id}}/references/{{propertyName}}).</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reference to remove must be provided in the request body.</w:t>
      </w:r>
    </w:p>
    <w:p>
      <w:pPr>
        <w:pStyle w:val="Heading3"/>
      </w:pPr>
      <w:r>
        <w:t>Valid Examples</w:t>
      </w:r>
    </w:p>
    <w:p>
      <w:r>
        <w:rPr>
          <w:b/>
          <w:color w:val="666666"/>
          <w:sz w:val="16"/>
        </w:rPr>
        <w:t>[http]</w:t>
      </w:r>
    </w:p>
    <w:p>
      <w:pPr>
        <w:shd w:fill="F2F2F2" w:val="clear"/>
      </w:pPr>
      <w:r>
        <w:rPr>
          <w:rFonts w:ascii="Courier New" w:hAnsi="Courier New"/>
          <w:sz w:val="17"/>
        </w:rPr>
        <w:t>/v1/objects/Article/2d9a1f2e-3c1a-4a62-9c6d-2f2c0d2a8e21/references/hasAuthor</w:t>
        <w:br/>
        <w:t>/v1/objects/Person/3d2b7a10-9c2a-4a0d-8d3b-6a5b1e0d9f77/references/knows</w:t>
      </w:r>
    </w:p>
    <w:p>
      <w:pPr>
        <w:pStyle w:val="Heading3"/>
      </w:pPr>
      <w:r>
        <w:t>Invalid Examples</w:t>
      </w:r>
    </w:p>
    <w:p>
      <w:r>
        <w:rPr>
          <w:b/>
          <w:color w:val="666666"/>
          <w:sz w:val="16"/>
        </w:rPr>
        <w:t>[http]</w:t>
      </w:r>
    </w:p>
    <w:p>
      <w:pPr>
        <w:shd w:fill="F2F2F2" w:val="clear"/>
      </w:pPr>
      <w:r>
        <w:rPr>
          <w:rFonts w:ascii="Courier New" w:hAnsi="Courier New"/>
          <w:sz w:val="17"/>
        </w:rPr>
        <w:t>/v1/objects//2d9a1f2e-3c1a-4a62-9c6d-2f2c0d2a8e21/references/hasAuthor</w:t>
        <w:br/>
        <w:t>/v1/objects/Article//references/hasAuthor</w:t>
        <w:br/>
        <w:t>/v1/objects/Article/2d9a1f2e-3c1a-4a62-9c6d-2f2c0d2a8e21/references/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className</w:t>
            </w:r>
          </w:p>
        </w:tc>
        <w:tc>
          <w:tcPr>
            <w:tcW w:type="dxa" w:w="2880"/>
          </w:tcPr>
          <w:p>
            <w:r>
              <w:t>any</w:t>
            </w:r>
          </w:p>
        </w:tc>
        <w:tc>
          <w:tcPr>
            <w:tcW w:type="dxa" w:w="2880"/>
          </w:tcPr>
          <w:p>
            <w:r>
              <w:t>Name of the collection (class) the source object belongs to.</w:t>
            </w:r>
          </w:p>
        </w:tc>
      </w:tr>
      <w:tr>
        <w:tc>
          <w:tcPr>
            <w:tcW w:type="dxa" w:w="2880"/>
          </w:tcPr>
          <w:p>
            <w:r>
              <w:t>id</w:t>
            </w:r>
          </w:p>
        </w:tc>
        <w:tc>
          <w:tcPr>
            <w:tcW w:type="dxa" w:w="2880"/>
          </w:tcPr>
          <w:p>
            <w:r>
              <w:t>any</w:t>
            </w:r>
          </w:p>
        </w:tc>
        <w:tc>
          <w:tcPr>
            <w:tcW w:type="dxa" w:w="2880"/>
          </w:tcPr>
          <w:p>
            <w:r>
              <w:t>Unique UUID of the source object.</w:t>
            </w:r>
          </w:p>
        </w:tc>
      </w:tr>
      <w:tr>
        <w:tc>
          <w:tcPr>
            <w:tcW w:type="dxa" w:w="2880"/>
          </w:tcPr>
          <w:p>
            <w:r>
              <w:t>propertyName</w:t>
            </w:r>
          </w:p>
        </w:tc>
        <w:tc>
          <w:tcPr>
            <w:tcW w:type="dxa" w:w="2880"/>
          </w:tcPr>
          <w:p>
            <w:r>
              <w:t>any</w:t>
            </w:r>
          </w:p>
        </w:tc>
        <w:tc>
          <w:tcPr>
            <w:tcW w:type="dxa" w:w="2880"/>
          </w:tcPr>
          <w:p>
            <w:r>
              <w:t>Unique name of the reference property of the source object.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consistency_level</w:t>
            </w:r>
          </w:p>
        </w:tc>
        <w:tc>
          <w:tcPr>
            <w:tcW w:type="dxa" w:w="2880"/>
          </w:tcPr>
          <w:p>
            <w:r>
              <w:t>string</w:t>
            </w:r>
          </w:p>
        </w:tc>
        <w:tc>
          <w:tcPr>
            <w:tcW w:type="dxa" w:w="2880"/>
          </w:tcPr>
          <w:p>
            <w:r>
              <w:t>Common consistency level parameter (as referenced by #/parameters/CommonConsistencyLevelParameterQuery).</w:t>
            </w:r>
          </w:p>
        </w:tc>
      </w:tr>
      <w:tr>
        <w:tc>
          <w:tcPr>
            <w:tcW w:type="dxa" w:w="2880"/>
          </w:tcPr>
          <w:p>
            <w:r>
              <w:t>tenant</w:t>
            </w:r>
          </w:p>
        </w:tc>
        <w:tc>
          <w:tcPr>
            <w:tcW w:type="dxa" w:w="2880"/>
          </w:tcPr>
          <w:p>
            <w:r>
              <w:t>string</w:t>
            </w:r>
          </w:p>
        </w:tc>
        <w:tc>
          <w:tcPr>
            <w:tcW w:type="dxa" w:w="2880"/>
          </w:tcPr>
          <w:p>
            <w:r>
              <w:t>Tenant identifier (as referenced by #/parameters/CommonTenantParameterQuery).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The reference to remove. Provide either a direct reference via beacon, or a concept reference via class. (Other fields may be present as documented.)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w:t>
            </w:r>
          </w:p>
        </w:tc>
        <w:tc>
          <w:tcPr>
            <w:tcW w:type="dxa" w:w="2880"/>
          </w:tcPr>
          <w:p>
            <w:r>
              <w:t>string</w:t>
            </w:r>
          </w:p>
        </w:tc>
        <w:tc>
          <w:tcPr>
            <w:tcW w:type="dxa" w:w="2880"/>
          </w:tcPr>
          <w:p>
            <w:r>
              <w:t>If using a concept reference (rather than a direct reference), specify the desired collection (class) name here.</w:t>
            </w:r>
          </w:p>
        </w:tc>
      </w:tr>
      <w:tr>
        <w:tc>
          <w:tcPr>
            <w:tcW w:type="dxa" w:w="2880"/>
          </w:tcPr>
          <w:p>
            <w:r>
              <w:t>schema</w:t>
            </w:r>
          </w:p>
        </w:tc>
        <w:tc>
          <w:tcPr>
            <w:tcW w:type="dxa" w:w="2880"/>
          </w:tcPr>
          <w:p>
            <w:r>
              <w:t>object</w:t>
            </w:r>
          </w:p>
        </w:tc>
        <w:tc>
          <w:tcPr>
            <w:tcW w:type="dxa" w:w="2880"/>
          </w:tcPr>
          <w:p>
            <w:r>
              <w:t>Schema object (structure not further specified in the scraped content).</w:t>
            </w:r>
          </w:p>
        </w:tc>
      </w:tr>
      <w:tr>
        <w:tc>
          <w:tcPr>
            <w:tcW w:type="dxa" w:w="2880"/>
          </w:tcPr>
          <w:p>
            <w:r>
              <w:t>beacon</w:t>
            </w:r>
          </w:p>
        </w:tc>
        <w:tc>
          <w:tcPr>
            <w:tcW w:type="dxa" w:w="2880"/>
          </w:tcPr>
          <w:p>
            <w:r>
              <w:t>string</w:t>
            </w:r>
          </w:p>
        </w:tc>
        <w:tc>
          <w:tcPr>
            <w:tcW w:type="dxa" w:w="2880"/>
          </w:tcPr>
          <w:p>
            <w:r>
              <w:t>If using a direct reference, specify the URI to point to the cross-reference. Should be in the form weaviate://localhost/&lt;uuid&gt; (example given for a local cross-reference).</w:t>
            </w:r>
          </w:p>
        </w:tc>
      </w:tr>
      <w:tr>
        <w:tc>
          <w:tcPr>
            <w:tcW w:type="dxa" w:w="2880"/>
          </w:tcPr>
          <w:p>
            <w:r>
              <w:t>href</w:t>
            </w:r>
          </w:p>
        </w:tc>
        <w:tc>
          <w:tcPr>
            <w:tcW w:type="dxa" w:w="2880"/>
          </w:tcPr>
          <w:p>
            <w:r>
              <w:t>string</w:t>
            </w:r>
          </w:p>
        </w:tc>
        <w:tc>
          <w:tcPr>
            <w:tcW w:type="dxa" w:w="2880"/>
          </w:tcPr>
          <w:p>
            <w:r>
              <w:t>Read-only link to the referenced resource. If origin is globally configured, an absolute URI is shown; otherwise a relative URI.</w:t>
            </w:r>
          </w:p>
        </w:tc>
      </w:tr>
      <w:tr>
        <w:tc>
          <w:tcPr>
            <w:tcW w:type="dxa" w:w="2880"/>
          </w:tcPr>
          <w:p>
            <w:r>
              <w:t>classification</w:t>
            </w:r>
          </w:p>
        </w:tc>
        <w:tc>
          <w:tcPr>
            <w:tcW w:type="dxa" w:w="2880"/>
          </w:tcPr>
          <w:p>
            <w:r>
              <w:t>object</w:t>
            </w:r>
          </w:p>
        </w:tc>
        <w:tc>
          <w:tcPr>
            <w:tcW w:type="dxa" w:w="2880"/>
          </w:tcPr>
          <w:p>
            <w:r>
              <w:t>Classification metadata object (fields listed below).</w:t>
            </w:r>
          </w:p>
        </w:tc>
      </w:tr>
    </w:tbl>
    <w:p/>
    <w:p>
      <w:pPr>
        <w:pStyle w:val="Heading3"/>
      </w:pPr>
      <w:r>
        <w:t>classification object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classification.overallCount</w:t>
            </w:r>
          </w:p>
        </w:tc>
        <w:tc>
          <w:tcPr>
            <w:tcW w:type="dxa" w:w="2880"/>
          </w:tcPr>
          <w:p>
            <w:r>
              <w:t>number</w:t>
            </w:r>
          </w:p>
        </w:tc>
        <w:tc>
          <w:tcPr>
            <w:tcW w:type="dxa" w:w="2880"/>
          </w:tcPr>
          <w:p>
            <w:r>
              <w:t>Overall neighbors checked as part of the classification. In most cases this equals k, but could be lower (e.g., not enough data).</w:t>
            </w:r>
          </w:p>
        </w:tc>
      </w:tr>
      <w:tr>
        <w:tc>
          <w:tcPr>
            <w:tcW w:type="dxa" w:w="2880"/>
          </w:tcPr>
          <w:p>
            <w:r>
              <w:t>classification.winningCount</w:t>
            </w:r>
          </w:p>
        </w:tc>
        <w:tc>
          <w:tcPr>
            <w:tcW w:type="dxa" w:w="2880"/>
          </w:tcPr>
          <w:p>
            <w:r>
              <w:t>number</w:t>
            </w:r>
          </w:p>
        </w:tc>
        <w:tc>
          <w:tcPr>
            <w:tcW w:type="dxa" w:w="2880"/>
          </w:tcPr>
          <w:p>
            <w:r>
              <w:t>Size of the winning group, between 1..k.</w:t>
            </w:r>
          </w:p>
        </w:tc>
      </w:tr>
      <w:tr>
        <w:tc>
          <w:tcPr>
            <w:tcW w:type="dxa" w:w="2880"/>
          </w:tcPr>
          <w:p>
            <w:r>
              <w:t>classification.losingCount</w:t>
            </w:r>
          </w:p>
        </w:tc>
        <w:tc>
          <w:tcPr>
            <w:tcW w:type="dxa" w:w="2880"/>
          </w:tcPr>
          <w:p>
            <w:r>
              <w:t>number</w:t>
            </w:r>
          </w:p>
        </w:tc>
        <w:tc>
          <w:tcPr>
            <w:tcW w:type="dxa" w:w="2880"/>
          </w:tcPr>
          <w:p>
            <w:r>
              <w:t>Size of the losing group; can be 0 if winning group size equals k.</w:t>
            </w:r>
          </w:p>
        </w:tc>
      </w:tr>
      <w:tr>
        <w:tc>
          <w:tcPr>
            <w:tcW w:type="dxa" w:w="2880"/>
          </w:tcPr>
          <w:p>
            <w:r>
              <w:t>classification.closestOverallDistance</w:t>
            </w:r>
          </w:p>
        </w:tc>
        <w:tc>
          <w:tcPr>
            <w:tcW w:type="dxa" w:w="2880"/>
          </w:tcPr>
          <w:p>
            <w:r>
              <w:t>number</w:t>
            </w:r>
          </w:p>
        </w:tc>
        <w:tc>
          <w:tcPr>
            <w:tcW w:type="dxa" w:w="2880"/>
          </w:tcPr>
          <w:p>
            <w:r>
              <w:t>Lowest distance of any neighbor, regardless of group.</w:t>
            </w:r>
          </w:p>
        </w:tc>
      </w:tr>
      <w:tr>
        <w:tc>
          <w:tcPr>
            <w:tcW w:type="dxa" w:w="2880"/>
          </w:tcPr>
          <w:p>
            <w:r>
              <w:t>classification.winningDistance</w:t>
            </w:r>
          </w:p>
        </w:tc>
        <w:tc>
          <w:tcPr>
            <w:tcW w:type="dxa" w:w="2880"/>
          </w:tcPr>
          <w:p>
            <w:r>
              <w:t>number</w:t>
            </w:r>
          </w:p>
        </w:tc>
        <w:tc>
          <w:tcPr>
            <w:tcW w:type="dxa" w:w="2880"/>
          </w:tcPr>
          <w:p>
            <w:r>
              <w:t>Deprecated; do not use (to be removed in 0.23.0).</w:t>
            </w:r>
          </w:p>
        </w:tc>
      </w:tr>
      <w:tr>
        <w:tc>
          <w:tcPr>
            <w:tcW w:type="dxa" w:w="2880"/>
          </w:tcPr>
          <w:p>
            <w:r>
              <w:t>classification.meanWinningDistance</w:t>
            </w:r>
          </w:p>
        </w:tc>
        <w:tc>
          <w:tcPr>
            <w:tcW w:type="dxa" w:w="2880"/>
          </w:tcPr>
          <w:p>
            <w:r>
              <w:t>number</w:t>
            </w:r>
          </w:p>
        </w:tc>
        <w:tc>
          <w:tcPr>
            <w:tcW w:type="dxa" w:w="2880"/>
          </w:tcPr>
          <w:p>
            <w:r>
              <w:t>Mean distance of all neighbors from the winning group.</w:t>
            </w:r>
          </w:p>
        </w:tc>
      </w:tr>
      <w:tr>
        <w:tc>
          <w:tcPr>
            <w:tcW w:type="dxa" w:w="2880"/>
          </w:tcPr>
          <w:p>
            <w:r>
              <w:t>classification.closestWinningDistance</w:t>
            </w:r>
          </w:p>
        </w:tc>
        <w:tc>
          <w:tcPr>
            <w:tcW w:type="dxa" w:w="2880"/>
          </w:tcPr>
          <w:p>
            <w:r>
              <w:t>number</w:t>
            </w:r>
          </w:p>
        </w:tc>
        <w:tc>
          <w:tcPr>
            <w:tcW w:type="dxa" w:w="2880"/>
          </w:tcPr>
          <w:p>
            <w:r>
              <w:t>Closest distance of a neighbor from the winning group.</w:t>
            </w:r>
          </w:p>
        </w:tc>
      </w:tr>
      <w:tr>
        <w:tc>
          <w:tcPr>
            <w:tcW w:type="dxa" w:w="2880"/>
          </w:tcPr>
          <w:p>
            <w:r>
              <w:t>classification.closestLosingDistance</w:t>
            </w:r>
          </w:p>
        </w:tc>
        <w:tc>
          <w:tcPr>
            <w:tcW w:type="dxa" w:w="2880"/>
          </w:tcPr>
          <w:p>
            <w:r>
              <w:t>number</w:t>
            </w:r>
          </w:p>
        </w:tc>
        <w:tc>
          <w:tcPr>
            <w:tcW w:type="dxa" w:w="2880"/>
          </w:tcPr>
          <w:p>
            <w:r>
              <w:t>Lowest distance of a neighbor in the losing group. Optional; if k equals winning group size, no losing group.</w:t>
            </w:r>
          </w:p>
        </w:tc>
      </w:tr>
      <w:tr>
        <w:tc>
          <w:tcPr>
            <w:tcW w:type="dxa" w:w="2880"/>
          </w:tcPr>
          <w:p>
            <w:r>
              <w:t>classification.losingDistance</w:t>
            </w:r>
          </w:p>
        </w:tc>
        <w:tc>
          <w:tcPr>
            <w:tcW w:type="dxa" w:w="2880"/>
          </w:tcPr>
          <w:p>
            <w:r>
              <w:t>number</w:t>
            </w:r>
          </w:p>
        </w:tc>
        <w:tc>
          <w:tcPr>
            <w:tcW w:type="dxa" w:w="2880"/>
          </w:tcPr>
          <w:p>
            <w:r>
              <w:t>Deprecated; do not use (to be removed in 0.23.0).</w:t>
            </w:r>
          </w:p>
        </w:tc>
      </w:tr>
      <w:tr>
        <w:tc>
          <w:tcPr>
            <w:tcW w:type="dxa" w:w="2880"/>
          </w:tcPr>
          <w:p>
            <w:r>
              <w:t>classification.meanLosingDistance</w:t>
            </w:r>
          </w:p>
        </w:tc>
        <w:tc>
          <w:tcPr>
            <w:tcW w:type="dxa" w:w="2880"/>
          </w:tcPr>
          <w:p>
            <w:r>
              <w:t>number</w:t>
            </w:r>
          </w:p>
        </w:tc>
        <w:tc>
          <w:tcPr>
            <w:tcW w:type="dxa" w:w="2880"/>
          </w:tcPr>
          <w:p>
            <w:r>
              <w:t>Mean distance of all neighbors from the losing group. Optional; if k equals winning group size, no losing group.</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"Malformed request."</w:t>
        <w:br/>
        <w:t xml:space="preserve"> }</w:t>
        <w:br/>
        <w:t xml:space="preserve"> ]</w:t>
        <w:br/>
        <w:t>}</w:t>
      </w:r>
    </w:p>
    <w:p>
      <w:pPr>
        <w:pStyle w:val="Heading3"/>
      </w:pPr>
      <w:r>
        <w:t>Error Response (401 Unauthorized)</w:t>
      </w:r>
    </w:p>
    <w:p>
      <w:r>
        <w:t>No response body documented.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w:t>
        <w:br/>
        <w:t xml:space="preserve"> "message": "Object or reference not found."</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w:t>
        <w:br/>
        <w:t xml:space="preserve"> "message": "The request syntax is correct, but the server couldn't process it due to semantic issues. Ensure the property exists and is a reference type."</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error occurred while trying to fulfill the request."</w:t>
        <w:br/>
        <w:t xml:space="preserve"> }</w:t>
        <w:br/>
        <w:t xml:space="preserve"> ]</w:t>
        <w:br/>
        <w:t>}</w:t>
      </w:r>
    </w:p>
    <w:p>
      <w:pPr>
        <w:pStyle w:val="Heading3"/>
      </w:pPr>
      <w:r>
        <w:t>Response Fields</w:t>
      </w:r>
    </w:p>
    <w:p>
      <w:r>
        <w:t>For error responses that return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array</w:t>
            </w:r>
          </w:p>
        </w:tc>
        <w:tc>
          <w:tcPr>
            <w:tcW w:type="dxa" w:w="2880"/>
          </w:tcPr>
          <w:p>
            <w:r>
              <w:t>List of error objects.</w:t>
            </w:r>
          </w:p>
        </w:tc>
      </w:tr>
      <w:tr>
        <w:tc>
          <w:tcPr>
            <w:tcW w:type="dxa" w:w="2880"/>
          </w:tcPr>
          <w:p>
            <w:r>
              <w:t>error.message</w:t>
            </w:r>
          </w:p>
        </w:tc>
        <w:tc>
          <w:tcPr>
            <w:tcW w:type="dxa" w:w="2880"/>
          </w:tcPr>
          <w:p>
            <w:r>
              <w:t>string</w:t>
            </w:r>
          </w:p>
        </w:tc>
        <w:tc>
          <w:tcPr>
            <w:tcW w:type="dxa" w:w="2880"/>
          </w:tcPr>
          <w:p>
            <w:r>
              <w:t>Error message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'{{WEAVIATE_REST_ENDPOINT}}/v1/objects/Article/2d9a1f2e-3c1a-4a62-9c6d-2f2c0d2a8e21/references/hasAuthor' \</w:t>
        <w:br/>
        <w:t xml:space="preserve"> --header 'Accept: application/json' \</w:t>
        <w:br/>
        <w:t xml:space="preserve"> --header 'Content-Type: application/json' \</w:t>
        <w:br/>
        <w:t xml:space="preserve"> --data '{</w:t>
        <w:br/>
        <w:t xml:space="preserve"> "beacon": "weaviate://localhost/8f6c3a2b-1d2e-4c5a-9b8c-1a2b3c4d5e6f"</w:t>
        <w:br/>
        <w:t xml:space="preserve">  }'</w:t>
      </w:r>
    </w:p>
    <w:p>
      <w:pPr>
        <w:pStyle w:val="Heading3"/>
      </w:pPr>
      <w:r>
        <w:t>Example Usage</w:t>
      </w:r>
    </w:p>
    <w:p>
      <w:pPr>
        <w:pStyle w:val="Heading3"/>
      </w:pPr>
      <w:r>
        <w:t>Example 1: Remove a direct reference using beacon</w:t>
      </w:r>
    </w:p>
    <w:p>
      <w:r>
        <w:rPr>
          <w:b/>
          <w:color w:val="666666"/>
          <w:sz w:val="16"/>
        </w:rPr>
        <w:t>[bash]</w:t>
      </w:r>
    </w:p>
    <w:p>
      <w:pPr>
        <w:shd w:fill="F2F2F2" w:val="clear"/>
      </w:pPr>
      <w:r>
        <w:rPr>
          <w:rFonts w:ascii="Courier New" w:hAnsi="Courier New"/>
          <w:sz w:val="17"/>
        </w:rPr>
        <w:t>curl -i -X DELETE \</w:t>
        <w:br/>
        <w:t xml:space="preserve"> '{{WEAVIATE_REST_ENDPOINT}}/v1/objects/Article/2d9a1f2e-3c1a-4a62-9c6d-2f2c0d2a8e21/references/hasAuthor' \</w:t>
        <w:br/>
        <w:t xml:space="preserve"> -H 'Accept: application/json' \</w:t>
        <w:br/>
        <w:t xml:space="preserve"> -H 'Content-Type: application/json' \</w:t>
        <w:br/>
        <w:t xml:space="preserve"> -d '{</w:t>
        <w:br/>
        <w:t xml:space="preserve"> "beacon": "weaviate://localhost/8f6c3a2b-1d2e-4c5a-9b8c-1a2b3c4d5e6f"</w:t>
        <w:br/>
        <w:t xml:space="preserve">  }'</w:t>
      </w:r>
    </w:p>
    <w:p>
      <w:pPr>
        <w:pStyle w:val="Heading3"/>
      </w:pPr>
      <w:r>
        <w:t>Example 2: Include optional query parameters (tenant, consistency level)</w:t>
      </w:r>
    </w:p>
    <w:p>
      <w:r>
        <w:rPr>
          <w:b/>
          <w:color w:val="666666"/>
          <w:sz w:val="16"/>
        </w:rPr>
        <w:t>[bash]</w:t>
      </w:r>
    </w:p>
    <w:p>
      <w:pPr>
        <w:shd w:fill="F2F2F2" w:val="clear"/>
      </w:pPr>
      <w:r>
        <w:rPr>
          <w:rFonts w:ascii="Courier New" w:hAnsi="Courier New"/>
          <w:sz w:val="17"/>
        </w:rPr>
        <w:t>curl -i -X DELETE \</w:t>
        <w:br/>
        <w:t xml:space="preserve"> '{{WEAVIATE_REST_ENDPOINT}}/v1/objects/Article/2d9a1f2e-3c1a-4a62-9c6d-2f2c0d2a8e21/references/hasAuthor?tenant=tenantA&amp;consistency_level=QUORUM' \</w:t>
        <w:br/>
        <w:t xml:space="preserve"> -H 'Accept: application/json' \</w:t>
        <w:br/>
        <w:t xml:space="preserve"> -H 'Content-Type: application/json' \</w:t>
        <w:br/>
        <w:t xml:space="preserve"> -d '{</w:t>
        <w:br/>
        <w:t xml:space="preserve"> "beacon": "weaviate://localhost/8f6c3a2b-1d2e-4c5a-9b8c-1a2b3c4d5e6f"</w:t>
        <w:br/>
        <w:t xml:space="preserve">  }'</w:t>
      </w:r>
    </w:p>
    <w:p>
      <w:pPr>
        <w:pStyle w:val="Heading3"/>
      </w:pPr>
      <w:r>
        <w:t>Behavior</w:t>
      </w:r>
    </w:p>
    <w:p>
      <w:pPr>
        <w:pStyle w:val="ListBullet"/>
      </w:pPr>
      <w:r>
        <w:t>Validates the path parameters (className, id, propertyName) and parses the request body reference.</w:t>
      </w:r>
    </w:p>
    <w:p>
      <w:pPr>
        <w:pStyle w:val="ListBullet"/>
      </w:pPr>
      <w:r>
        <w:t>Locates the source object (className + id).</w:t>
      </w:r>
    </w:p>
    <w:p>
      <w:pPr>
        <w:pStyle w:val="ListBullet"/>
      </w:pPr>
      <w:r>
        <w:t>Removes the specified reference from the reference property (propertyName).</w:t>
      </w:r>
    </w:p>
    <w:p>
      <w:pPr>
        <w:pStyle w:val="ListBullet"/>
      </w:pPr>
      <w:r>
        <w:t>Returns 204 No Content on success.</w:t>
      </w:r>
    </w:p>
    <w:p>
      <w:pPr>
        <w:pStyle w:val="Heading3"/>
      </w:pPr>
      <w:r>
        <w:t>Notes</w:t>
      </w:r>
    </w:p>
    <w:p>
      <w:pPr>
        <w:pStyle w:val="ListBullet"/>
      </w:pPr>
      <w:r>
        <w:t>The reference to remove is identified by the body content (commonly using beacon for direct references).</w:t>
      </w:r>
    </w:p>
    <w:p>
      <w:pPr>
        <w:pStyle w:val="ListBullet"/>
      </w:pPr>
      <w:r>
        <w:t>href is documented as read-only.</w:t>
      </w:r>
    </w:p>
    <w:p>
      <w:pPr>
        <w:pStyle w:val="ListBullet"/>
      </w:pPr>
      <w:r>
        <w:t>If the property does not exist or is not a reference type, the server may return 422.</w:t>
      </w:r>
    </w:p>
    <w:p>
      <w:pPr>
        <w:pStyle w:val="Heading3"/>
      </w:pPr>
      <w:r>
        <w:t>Gotchas</w:t>
      </w:r>
    </w:p>
    <w:p>
      <w:pPr>
        <w:pStyle w:val="ListBullet"/>
      </w:pPr>
      <w:r>
        <w:t>This is a DELETE request with a required JSON request body; omitting the body can lead to a malformed request (400).</w:t>
      </w:r>
    </w:p>
    <w:p>
      <w:pPr>
        <w:pStyle w:val="ListBullet"/>
      </w:pPr>
      <w:r>
        <w:t>Ensure propertyName refers to a reference property; otherwise expect 422.</w:t>
      </w:r>
    </w:p>
    <w:p>
      <w:pPr>
        <w:pStyle w:val="Heading3"/>
      </w:pPr>
      <w:r>
        <w:t>Error Handling</w:t>
      </w:r>
    </w:p>
    <w:p>
      <w:pPr>
        <w:pStyle w:val="ListBullet"/>
      </w:pPr>
      <w:r>
        <w:t>400: Malformed request (e.g., missing/invalid body)</w:t>
      </w:r>
    </w:p>
    <w:p>
      <w:pPr>
        <w:pStyle w:val="ListBullet"/>
      </w:pPr>
      <w:r>
        <w:t>401: Unauthorized or invalid credentials</w:t>
      </w:r>
    </w:p>
    <w:p>
      <w:pPr>
        <w:pStyle w:val="ListBullet"/>
      </w:pPr>
      <w:r>
        <w:t>403: Forbidden</w:t>
      </w:r>
    </w:p>
    <w:p>
      <w:pPr>
        <w:pStyle w:val="ListBullet"/>
      </w:pPr>
      <w:r>
        <w:t>404: Object or reference not found</w:t>
      </w:r>
    </w:p>
    <w:p>
      <w:pPr>
        <w:pStyle w:val="ListBullet"/>
      </w:pPr>
      <w:r>
        <w:t>422: Semantically invalid request (e.g., property missing or not a reference type)</w:t>
      </w:r>
    </w:p>
    <w:p>
      <w:pPr>
        <w:pStyle w:val="ListBullet"/>
      </w:pPr>
      <w:r>
        <w:t>500: Server error while fulfilling the request</w:t>
      </w:r>
    </w:p>
    <w:p>
      <w:pPr>
        <w:pStyle w:val="Heading3"/>
      </w:pPr>
      <w:r>
        <w:t>Related objects actions</w:t>
      </w:r>
    </w:p>
    <w:p>
      <w:pPr>
        <w:pStyle w:val="ListBullet"/>
      </w:pPr>
      <w:r>
        <w:t>[PUT] Replace an Object’s References for a Property — /v1/objects/{{className}}/{{id}}/references/{{propertyName}}</w:t>
      </w:r>
    </w:p>
    <w:p>
      <w:pPr>
        <w:pStyle w:val="ListBullet"/>
      </w:pPr>
      <w:r>
        <w:t>[HEAD] Check if an Object Exists (Deprecated) — /v1/objects/{{id}}</w:t>
      </w:r>
    </w:p>
    <w:p>
      <w:pPr>
        <w:pStyle w:val="ListBullet"/>
      </w:pPr>
      <w:r>
        <w:t>[PATCH] Patch an Object in a Collection — /v1/objects/{{className}}/{{id}}</w:t>
      </w:r>
    </w:p>
    <w:p>
      <w:pPr>
        <w:pStyle w:val="ListBullet"/>
      </w:pPr>
      <w:r>
        <w:t>[POST] Add an Object Reference (Deprecated) — /v1/objects/{{id}}/references/{{propertyName}}</w:t>
      </w:r>
    </w:p>
    <w:p>
      <w:pPr>
        <w:pStyle w:val="ListBullet"/>
      </w:pPr>
      <w:r>
        <w:t>[DELETE] Delete an Object’s Reference (Deprecated) — /v1/objects/{{id}}/references/{{propertyName}}</w:t>
      </w:r>
    </w:p>
    <w:p>
      <w:pPr>
        <w:pStyle w:val="ListBullet"/>
      </w:pPr>
      <w:r>
        <w:t>[POST] Create an Object — /v1/objects</w:t>
      </w:r>
    </w:p>
    <w:p>
      <w:r>
        <w:br w:type="page"/>
      </w:r>
    </w:p>
    <w:p>
      <w:pPr>
        <w:pStyle w:val="Heading2"/>
      </w:pPr>
      <w:r>
        <w:t>51. [POST] Cancel a Replication Operation</w:t>
      </w:r>
    </w:p>
    <w:p>
      <w:r>
        <w:rPr>
          <w:b/>
        </w:rPr>
        <w:t xml:space="preserve">Endpoint: </w:t>
      </w:r>
      <w:r>
        <w:rPr>
          <w:rFonts w:ascii="Courier New" w:hAnsi="Courier New"/>
          <w:sz w:val="18"/>
        </w:rPr>
        <w:t>/v1/replication/replicate/{{id}}/cancel</w:t>
      </w:r>
    </w:p>
    <w:p>
      <w:pPr>
        <w:pStyle w:val="Heading3"/>
      </w:pPr>
      <w:r>
        <w:t>Prerequisites</w:t>
      </w:r>
    </w:p>
    <w:p>
      <w:pPr>
        <w:pStyle w:val="ListBullet"/>
      </w:pPr>
      <w:r>
        <w:t>A replication operation must exist and be currently active/cancellable.</w:t>
      </w:r>
    </w:p>
    <w:p>
      <w:pPr>
        <w:pStyle w:val="Heading3"/>
      </w:pPr>
      <w:r>
        <w:t>Method</w:t>
      </w:r>
    </w:p>
    <w:p>
      <w:r>
        <w:t>POST</w:t>
      </w:r>
    </w:p>
    <w:p>
      <w:pPr>
        <w:pStyle w:val="Heading3"/>
      </w:pPr>
      <w:r>
        <w:t>URL</w:t>
      </w:r>
    </w:p>
    <w:p>
      <w:r>
        <w:t>{{WEAVIATE_REST_ENDPOINT}}/v1/replication/replicate/{{id}}/cancel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Requests the cancellation of an active replication operation identified by its ID. The operation will be stopped, but its record will remain in the CANCELLED state (cannot be resumed) and will not be automatically deleted.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/replicate//cancel).</w:t>
      </w:r>
    </w:p>
    <w:p>
      <w:pPr>
        <w:pStyle w:val="ListBullet"/>
      </w:pPr>
      <w:r>
        <w:t>Always construct the path as /v1/replication/replicate/{{id}}/cancel,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/v1/replication/replicate/3f2a9b1c-7d2e-4c7a-9e3b-2b8b2c2d9c11/cancel</w:t>
        <w:br/>
        <w:t>/v1/replication/replicate/op_123456789/cancel</w:t>
      </w:r>
    </w:p>
    <w:p>
      <w:pPr>
        <w:pStyle w:val="Heading3"/>
      </w:pPr>
      <w:r>
        <w:t>Invalid Examples</w:t>
      </w:r>
    </w:p>
    <w:p>
      <w:r>
        <w:rPr>
          <w:b/>
          <w:color w:val="666666"/>
          <w:sz w:val="16"/>
        </w:rPr>
        <w:t>[http]</w:t>
      </w:r>
    </w:p>
    <w:p>
      <w:pPr>
        <w:shd w:fill="F2F2F2" w:val="clear"/>
      </w:pPr>
      <w:r>
        <w:rPr>
          <w:rFonts w:ascii="Courier New" w:hAnsi="Courier New"/>
          <w:sz w:val="17"/>
        </w:rPr>
        <w:t>/v1/replication/replicate//cancel</w:t>
        <w:br/>
        <w:t>/v1/replication/replicate/cancel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The ID of the replication operation to cancel.</w:t>
            </w:r>
          </w:p>
        </w:tc>
      </w:tr>
    </w:tbl>
    <w:p/>
    <w:p>
      <w:pPr>
        <w:pStyle w:val="Heading3"/>
      </w:pPr>
      <w:r>
        <w:t>Response</w:t>
      </w:r>
    </w:p>
    <w:p>
      <w:pPr>
        <w:pStyle w:val="Heading3"/>
      </w:pPr>
      <w:r>
        <w:t>Success Response (204 No Content)</w:t>
      </w:r>
    </w:p>
    <w:p>
      <w:r>
        <w:t>No response body is returned.</w:t>
      </w:r>
    </w:p>
    <w:p>
      <w:pPr>
        <w:pStyle w:val="Heading3"/>
      </w:pPr>
      <w:r>
        <w:t>Error Response (401 Unauthorized)</w:t>
      </w:r>
    </w:p>
    <w:p>
      <w:r>
        <w:t>Unauthorized or invalid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"message": [</w:t>
        <w:br/>
        <w:t xml:space="preserve"> "string"</w:t>
        <w:br/>
        <w:t xml:space="preserve"> ]</w:t>
        <w:br/>
        <w:t xml:space="preserve"> }</w:t>
        <w:br/>
        <w:t>}</w:t>
      </w:r>
    </w:p>
    <w:p>
      <w:pPr>
        <w:pStyle w:val="Heading3"/>
      </w:pPr>
      <w:r>
        <w:t>Error Response (404 Not Found)</w:t>
      </w:r>
    </w:p>
    <w:p>
      <w:r>
        <w:t>Shard replica operation not found.</w:t>
      </w:r>
    </w:p>
    <w:p>
      <w:pPr>
        <w:pStyle w:val="Heading3"/>
      </w:pPr>
      <w:r>
        <w:t>Error Response (409 Conflict)</w:t>
      </w:r>
    </w:p>
    <w:p>
      <w:r>
        <w:t>The operation is not in a cancellable state (e.g., it is READY or is a MOVE op in the DEHYDRATING state).</w:t>
      </w:r>
    </w:p>
    <w:p>
      <w:pPr>
        <w:pStyle w:val="Heading3"/>
      </w:pPr>
      <w:r>
        <w:t>Error Response (422 Unprocessable Entity)</w:t>
      </w:r>
    </w:p>
    <w:p>
      <w:r>
        <w:t>The request syntax is correct, but the server couldn't process it due to semantic issues. Check the values in your request.</w:t>
      </w:r>
    </w:p>
    <w:p>
      <w:pPr>
        <w:pStyle w:val="Heading3"/>
      </w:pPr>
      <w:r>
        <w:t>Error Response (500 Internal Server Error)</w:t>
      </w:r>
    </w:p>
    <w:p>
      <w:r>
        <w:t>An error occurred while trying to fulfill the request; the error response likely contains more information.</w:t>
      </w:r>
    </w:p>
    <w:p>
      <w:pPr>
        <w:pStyle w:val="Heading3"/>
      </w:pPr>
      <w:r>
        <w:t>Error Response (501 Not Implemented)</w:t>
      </w:r>
    </w:p>
    <w:p>
      <w:r>
        <w:t>Replica movement operations are disabled.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Container for error details (present on some non-2xx responses).</w:t>
            </w:r>
          </w:p>
        </w:tc>
      </w:tr>
      <w:tr>
        <w:tc>
          <w:tcPr>
            <w:tcW w:type="dxa" w:w="2880"/>
          </w:tcPr>
          <w:p>
            <w:r>
              <w:t>error.message</w:t>
            </w:r>
          </w:p>
        </w:tc>
        <w:tc>
          <w:tcPr>
            <w:tcW w:type="dxa" w:w="2880"/>
          </w:tcPr>
          <w:p>
            <w:r>
              <w:t>array</w:t>
            </w:r>
          </w:p>
        </w:tc>
        <w:tc>
          <w:tcPr>
            <w:tcW w:type="dxa" w:w="2880"/>
          </w:tcPr>
          <w:p>
            <w:r>
              <w:t>List of error message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--location '{{WEAVIATE_REST_ENDPOINT}}/v1/replication/replicate/3f2a9b1c-7d2e-4c7a-9e3b-2b8b2c2d9c11/cancel' \</w:t>
        <w:br/>
        <w:t xml:space="preserve"> --header 'Accept: application/json'</w:t>
      </w:r>
    </w:p>
    <w:p>
      <w:pPr>
        <w:pStyle w:val="Heading3"/>
      </w:pPr>
      <w:r>
        <w:t>Example Usage</w:t>
      </w:r>
    </w:p>
    <w:p>
      <w:pPr>
        <w:pStyle w:val="Heading3"/>
      </w:pPr>
      <w:r>
        <w:t>Example 1: Cancel a Replication Operation by ID</w:t>
      </w:r>
    </w:p>
    <w:p>
      <w:r>
        <w:rPr>
          <w:b/>
          <w:color w:val="666666"/>
          <w:sz w:val="16"/>
        </w:rPr>
        <w:t>[bash]</w:t>
      </w:r>
    </w:p>
    <w:p>
      <w:pPr>
        <w:shd w:fill="F2F2F2" w:val="clear"/>
      </w:pPr>
      <w:r>
        <w:rPr>
          <w:rFonts w:ascii="Courier New" w:hAnsi="Courier New"/>
          <w:sz w:val="17"/>
        </w:rPr>
        <w:t>curl -i -X POST \</w:t>
        <w:br/>
        <w:t xml:space="preserve"> '{{WEAVIATE_REST_ENDPOINT}}/v1/replication/replicate/op_123456789/cancel' \</w:t>
        <w:br/>
        <w:t xml:space="preserve"> -H 'Accept: application/json'</w:t>
      </w:r>
    </w:p>
    <w:p>
      <w:pPr>
        <w:pStyle w:val="Heading3"/>
      </w:pPr>
      <w:r>
        <w:t>Example 2: Handle a Non-cancellable Operation (409)</w:t>
      </w:r>
    </w:p>
    <w:p>
      <w:r>
        <w:rPr>
          <w:b/>
          <w:color w:val="666666"/>
          <w:sz w:val="16"/>
        </w:rPr>
        <w:t>[bash]</w:t>
      </w:r>
    </w:p>
    <w:p>
      <w:pPr>
        <w:shd w:fill="F2F2F2" w:val="clear"/>
      </w:pPr>
      <w:r>
        <w:rPr>
          <w:rFonts w:ascii="Courier New" w:hAnsi="Courier New"/>
          <w:sz w:val="17"/>
        </w:rPr>
        <w:t>curl -i -X POST \</w:t>
        <w:br/>
        <w:t xml:space="preserve"> '{{WEAVIATE_REST_ENDPOINT}}/v1/replication/replicate/op_ready_001/cancel' \</w:t>
        <w:br/>
        <w:t xml:space="preserve"> -H 'Accept: application/json'</w:t>
      </w:r>
    </w:p>
    <w:p>
      <w:pPr>
        <w:pStyle w:val="Heading3"/>
      </w:pPr>
      <w:r>
        <w:t>Behavior</w:t>
      </w:r>
    </w:p>
    <w:p>
      <w:pPr>
        <w:pStyle w:val="ListBullet"/>
      </w:pPr>
      <w:r>
        <w:t>Receives a cancellation request for the replication operation identified by id.</w:t>
      </w:r>
    </w:p>
    <w:p>
      <w:pPr>
        <w:pStyle w:val="ListBullet"/>
      </w:pPr>
      <w:r>
        <w:t>If the operation is in a cancellable state, it is stopped.</w:t>
      </w:r>
    </w:p>
    <w:p>
      <w:pPr>
        <w:pStyle w:val="ListBullet"/>
      </w:pPr>
      <w:r>
        <w:t>The operation record remains and is kept in the CANCELLED state (cannot be resumed) and is not automatically deleted.</w:t>
      </w:r>
    </w:p>
    <w:p>
      <w:pPr>
        <w:pStyle w:val="Heading3"/>
      </w:pPr>
      <w:r>
        <w:t>Notes</w:t>
      </w:r>
    </w:p>
    <w:p>
      <w:pPr>
        <w:pStyle w:val="ListBullet"/>
      </w:pPr>
      <w:r>
        <w:t>This endpoint uses POST and has no request body.</w:t>
      </w:r>
    </w:p>
    <w:p>
      <w:pPr>
        <w:pStyle w:val="ListBullet"/>
      </w:pPr>
      <w:r>
        <w:t>A successful cancellation returns 204 No Content.</w:t>
      </w:r>
    </w:p>
    <w:p>
      <w:pPr>
        <w:pStyle w:val="Heading3"/>
      </w:pPr>
      <w:r>
        <w:t>Gotchas</w:t>
      </w:r>
    </w:p>
    <w:p>
      <w:pPr>
        <w:pStyle w:val="ListBullet"/>
      </w:pPr>
      <w:r>
        <w:t>Cancelled operations remain in CANCELLED state and cannot be resumed.</w:t>
      </w:r>
    </w:p>
    <w:p>
      <w:pPr>
        <w:pStyle w:val="ListBullet"/>
      </w:pPr>
      <w:r>
        <w:t>If the operation is already in a non-cancellable state (e.g., READY), the server may return 409 Conflict.</w:t>
      </w:r>
    </w:p>
    <w:p>
      <w:pPr>
        <w:pStyle w:val="Heading3"/>
      </w:pPr>
      <w:r>
        <w:t>Error Handling</w:t>
      </w:r>
    </w:p>
    <w:p>
      <w:pPr>
        <w:pStyle w:val="ListBullet"/>
      </w:pPr>
      <w:r>
        <w:t>401: Unauthorized or invalid credentials.</w:t>
      </w:r>
    </w:p>
    <w:p>
      <w:pPr>
        <w:pStyle w:val="ListBullet"/>
      </w:pPr>
      <w:r>
        <w:t>403: Forbidden (returns a JSON error body).</w:t>
      </w:r>
    </w:p>
    <w:p>
      <w:pPr>
        <w:pStyle w:val="ListBullet"/>
      </w:pPr>
      <w:r>
        <w:t>404: Operation not found.</w:t>
      </w:r>
    </w:p>
    <w:p>
      <w:pPr>
        <w:pStyle w:val="ListBullet"/>
      </w:pPr>
      <w:r>
        <w:t>409: Operation not cancellable (returns a JSON error body).</w:t>
      </w:r>
    </w:p>
    <w:p>
      <w:pPr>
        <w:pStyle w:val="ListBullet"/>
      </w:pPr>
      <w:r>
        <w:t>422: Semantic/validation issue with the request (returns a JSON error body).</w:t>
      </w:r>
    </w:p>
    <w:p>
      <w:pPr>
        <w:pStyle w:val="ListBullet"/>
      </w:pPr>
      <w:r>
        <w:t>500: Server error (returns a JSON error body).</w:t>
      </w:r>
    </w:p>
    <w:p>
      <w:pPr>
        <w:pStyle w:val="ListBullet"/>
      </w:pPr>
      <w:r>
        <w:t>501: Replica movement operations are disabled (returns a JSON error body).</w:t>
      </w:r>
    </w:p>
    <w:p>
      <w:pPr>
        <w:pStyle w:val="Heading3"/>
      </w:pPr>
      <w:r>
        <w:t>Related replicationOperations actions</w:t>
      </w:r>
    </w:p>
    <w:p>
      <w:pPr>
        <w:pStyle w:val="ListBullet"/>
      </w:pPr>
      <w:r>
        <w:t>[DELETE] Delete a Replication Operation — /v1/replication/replicate/{{id}}</w:t>
      </w:r>
    </w:p>
    <w:p>
      <w:pPr>
        <w:pStyle w:val="ListBullet"/>
      </w:pPr>
      <w:r>
        <w:t>[GET] Retrieve a Replication Operation — /v1/replication/replicate/{{id}}</w:t>
      </w:r>
    </w:p>
    <w:p>
      <w:pPr>
        <w:pStyle w:val="ListBullet"/>
      </w:pPr>
      <w:r>
        <w:t>[GET] List Replication Operations — /v1/replication/replicate/list</w:t>
      </w:r>
    </w:p>
    <w:p>
      <w:pPr>
        <w:pStyle w:val="ListBullet"/>
      </w:pPr>
      <w:r>
        <w:t>[DELETE] Delete All Replication Operations — /v1/replication/replicate</w:t>
      </w:r>
    </w:p>
    <w:p>
      <w:pPr>
        <w:pStyle w:val="ListBullet"/>
      </w:pPr>
      <w:r>
        <w:t>[POST] Force Delete Replication Operations — /v1/replication/replicate/force-delete</w:t>
      </w:r>
    </w:p>
    <w:p>
      <w:r>
        <w:br w:type="page"/>
      </w:r>
    </w:p>
    <w:p>
      <w:pPr>
        <w:pStyle w:val="Heading2"/>
      </w:pPr>
      <w:r>
        <w:t>52. [POST] Create a Collection (Schema Class)</w:t>
      </w:r>
    </w:p>
    <w:p>
      <w:r>
        <w:rPr>
          <w:b/>
        </w:rPr>
        <w:t xml:space="preserve">Endpoint: </w:t>
      </w:r>
      <w:r>
        <w:rPr>
          <w:rFonts w:ascii="Courier New" w:hAnsi="Courier New"/>
          <w:sz w:val="18"/>
        </w:rPr>
        <w:t>/v1/schema</w:t>
      </w:r>
    </w:p>
    <w:p>
      <w:pPr>
        <w:pStyle w:val="Heading3"/>
      </w:pPr>
      <w:r>
        <w:t>Prerequisites</w:t>
      </w:r>
    </w:p>
    <w:p>
      <w:pPr>
        <w:pStyle w:val="ListBullet"/>
      </w:pPr>
      <w:r>
        <w:t>Weaviate instance is reachable at {{WEAVIATE_REST_ENDPOINT}}</w:t>
      </w:r>
    </w:p>
    <w:p>
      <w:pPr>
        <w:pStyle w:val="ListBullet"/>
      </w:pPr>
      <w:r>
        <w:t>Sufficient permissions to create schema/collections in the target Weaviate instance</w:t>
      </w:r>
    </w:p>
    <w:p>
      <w:pPr>
        <w:pStyle w:val="Heading3"/>
      </w:pPr>
      <w:r>
        <w:t>Method</w:t>
      </w:r>
    </w:p>
    <w:p>
      <w:r>
        <w:t>POST</w:t>
      </w:r>
    </w:p>
    <w:p>
      <w:pPr>
        <w:pStyle w:val="Heading3"/>
      </w:pPr>
      <w:r>
        <w:t>URL</w:t>
      </w:r>
    </w:p>
    <w:p>
      <w:r>
        <w:t>{{WEAVIATE_REST_ENDPOINT}}/v1/schema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Defines and creates a new collection (formerly called a “class”) in Weaviate by submitting an explicit schema definition. If AutoSchema is enabled (not recommended for production), Weaviate may infer schema during import, but this endpoint provides manual, explicit control.</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When executing the action, ensure to send Request Body fields in the JSON body.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w:t>
            </w:r>
          </w:p>
        </w:tc>
        <w:tc>
          <w:tcPr>
            <w:tcW w:type="dxa" w:w="2880"/>
          </w:tcPr>
          <w:p>
            <w:r>
              <w:t>string</w:t>
            </w:r>
          </w:p>
        </w:tc>
        <w:tc>
          <w:tcPr>
            <w:tcW w:type="dxa" w:w="2880"/>
          </w:tcPr>
          <w:p>
            <w:r>
              <w:t>Name of the collection (formerly “class”). Required. Multiple words should be concatenated in CamelCase, e.g. ArticleAuthor.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vectorConfig</w:t>
            </w:r>
          </w:p>
        </w:tc>
        <w:tc>
          <w:tcPr>
            <w:tcW w:type="dxa" w:w="2880"/>
          </w:tcPr>
          <w:p>
            <w:r>
              <w:t>object</w:t>
            </w:r>
          </w:p>
        </w:tc>
        <w:tc>
          <w:tcPr>
            <w:tcW w:type="dxa" w:w="2880"/>
          </w:tcPr>
          <w:p>
            <w:r>
              <w:t>Map of named vectors to per-vector settings. Shape: { [key: string]: { vectorizer: object, vectorIndexType: string, vectorIndexConfig: object } }.</w:t>
            </w:r>
          </w:p>
        </w:tc>
      </w:tr>
      <w:tr>
        <w:tc>
          <w:tcPr>
            <w:tcW w:type="dxa" w:w="2880"/>
          </w:tcPr>
          <w:p>
            <w:r>
              <w:t>vectorIndexType</w:t>
            </w:r>
          </w:p>
        </w:tc>
        <w:tc>
          <w:tcPr>
            <w:tcW w:type="dxa" w:w="2880"/>
          </w:tcPr>
          <w:p>
            <w:r>
              <w:t>string</w:t>
            </w:r>
          </w:p>
        </w:tc>
        <w:tc>
          <w:tcPr>
            <w:tcW w:type="dxa" w:w="2880"/>
          </w:tcPr>
          <w:p>
            <w:r>
              <w:t>Vector index type to use for the collection (e.g. hnsw or flat).</w:t>
            </w:r>
          </w:p>
        </w:tc>
      </w:tr>
      <w:tr>
        <w:tc>
          <w:tcPr>
            <w:tcW w:type="dxa" w:w="2880"/>
          </w:tcPr>
          <w:p>
            <w:r>
              <w:t>vectorIndexConfig</w:t>
            </w:r>
          </w:p>
        </w:tc>
        <w:tc>
          <w:tcPr>
            <w:tcW w:type="dxa" w:w="2880"/>
          </w:tcPr>
          <w:p>
            <w:r>
              <w:t>object</w:t>
            </w:r>
          </w:p>
        </w:tc>
        <w:tc>
          <w:tcPr>
            <w:tcW w:type="dxa" w:w="2880"/>
          </w:tcPr>
          <w:p>
            <w:r>
              <w:t>Vector-index configuration specific to the chosen vectorIndexType.</w:t>
            </w:r>
          </w:p>
        </w:tc>
      </w:tr>
      <w:tr>
        <w:tc>
          <w:tcPr>
            <w:tcW w:type="dxa" w:w="2880"/>
          </w:tcPr>
          <w:p>
            <w:r>
              <w:t>shardingConfig</w:t>
            </w:r>
          </w:p>
        </w:tc>
        <w:tc>
          <w:tcPr>
            <w:tcW w:type="dxa" w:w="2880"/>
          </w:tcPr>
          <w:p>
            <w:r>
              <w:t>object</w:t>
            </w:r>
          </w:p>
        </w:tc>
        <w:tc>
          <w:tcPr>
            <w:tcW w:type="dxa" w:w="2880"/>
          </w:tcPr>
          <w:p>
            <w:r>
              <w:t>Controls how the index is sharded and distributed in the cluster.</w:t>
            </w:r>
          </w:p>
        </w:tc>
      </w:tr>
      <w:tr>
        <w:tc>
          <w:tcPr>
            <w:tcW w:type="dxa" w:w="2880"/>
          </w:tcPr>
          <w:p>
            <w:r>
              <w:t>replicationConfig</w:t>
            </w:r>
          </w:p>
        </w:tc>
        <w:tc>
          <w:tcPr>
            <w:tcW w:type="dxa" w:w="2880"/>
          </w:tcPr>
          <w:p>
            <w:r>
              <w:t>object</w:t>
            </w:r>
          </w:p>
        </w:tc>
        <w:tc>
          <w:tcPr>
            <w:tcW w:type="dxa" w:w="2880"/>
          </w:tcPr>
          <w:p>
            <w:r>
              <w:t>Replication settings for the collection.</w:t>
            </w:r>
          </w:p>
        </w:tc>
      </w:tr>
      <w:tr>
        <w:tc>
          <w:tcPr>
            <w:tcW w:type="dxa" w:w="2880"/>
          </w:tcPr>
          <w:p>
            <w:r>
              <w:t>replicationConfig.factor</w:t>
            </w:r>
          </w:p>
        </w:tc>
        <w:tc>
          <w:tcPr>
            <w:tcW w:type="dxa" w:w="2880"/>
          </w:tcPr>
          <w:p>
            <w:r>
              <w:t>integer</w:t>
            </w:r>
          </w:p>
        </w:tc>
        <w:tc>
          <w:tcPr>
            <w:tcW w:type="dxa" w:w="2880"/>
          </w:tcPr>
          <w:p>
            <w:r>
              <w:t>Number of times a collection is replicated. Default: 1.</w:t>
            </w:r>
          </w:p>
        </w:tc>
      </w:tr>
      <w:tr>
        <w:tc>
          <w:tcPr>
            <w:tcW w:type="dxa" w:w="2880"/>
          </w:tcPr>
          <w:p>
            <w:r>
              <w:t>replicationConfig.asyncEnabled</w:t>
            </w:r>
          </w:p>
        </w:tc>
        <w:tc>
          <w:tcPr>
            <w:tcW w:type="dxa" w:w="2880"/>
          </w:tcPr>
          <w:p>
            <w:r>
              <w:t>boolean</w:t>
            </w:r>
          </w:p>
        </w:tc>
        <w:tc>
          <w:tcPr>
            <w:tcW w:type="dxa" w:w="2880"/>
          </w:tcPr>
          <w:p>
            <w:r>
              <w:t>Enable asynchronous replication. Default: false.</w:t>
            </w:r>
          </w:p>
        </w:tc>
      </w:tr>
      <w:tr>
        <w:tc>
          <w:tcPr>
            <w:tcW w:type="dxa" w:w="2880"/>
          </w:tcPr>
          <w:p>
            <w:r>
              <w:t>replicationConfig.asyncConfig</w:t>
            </w:r>
          </w:p>
        </w:tc>
        <w:tc>
          <w:tcPr>
            <w:tcW w:type="dxa" w:w="2880"/>
          </w:tcPr>
          <w:p>
            <w:r>
              <w:t>object</w:t>
            </w:r>
          </w:p>
        </w:tc>
        <w:tc>
          <w:tcPr>
            <w:tcW w:type="dxa" w:w="2880"/>
          </w:tcPr>
          <w:p>
            <w:r>
              <w:t>Async replication configuration (ReplicationAsyncConfig).</w:t>
            </w:r>
          </w:p>
        </w:tc>
      </w:tr>
      <w:tr>
        <w:tc>
          <w:tcPr>
            <w:tcW w:type="dxa" w:w="2880"/>
          </w:tcPr>
          <w:p>
            <w:r>
              <w:t>replicationConfig.deletionStrategy</w:t>
            </w:r>
          </w:p>
        </w:tc>
        <w:tc>
          <w:tcPr>
            <w:tcW w:type="dxa" w:w="2880"/>
          </w:tcPr>
          <w:p>
            <w:r>
              <w:t>string</w:t>
            </w:r>
          </w:p>
        </w:tc>
        <w:tc>
          <w:tcPr>
            <w:tcW w:type="dxa" w:w="2880"/>
          </w:tcPr>
          <w:p>
            <w:r>
              <w:t>Conflict resolution strategy for deleted objects. Allowed: NoAutomatedResolution, DeleteOnConflict, TimeBasedResolution.</w:t>
            </w:r>
          </w:p>
        </w:tc>
      </w:tr>
      <w:tr>
        <w:tc>
          <w:tcPr>
            <w:tcW w:type="dxa" w:w="2880"/>
          </w:tcPr>
          <w:p>
            <w:r>
              <w:t>invertedIndexConfig</w:t>
            </w:r>
          </w:p>
        </w:tc>
        <w:tc>
          <w:tcPr>
            <w:tcW w:type="dxa" w:w="2880"/>
          </w:tcPr>
          <w:p>
            <w:r>
              <w:t>object</w:t>
            </w:r>
          </w:p>
        </w:tc>
        <w:tc>
          <w:tcPr>
            <w:tcW w:type="dxa" w:w="2880"/>
          </w:tcPr>
          <w:p>
            <w:r>
              <w:t>Inverted index configuration.</w:t>
            </w:r>
          </w:p>
        </w:tc>
      </w:tr>
      <w:tr>
        <w:tc>
          <w:tcPr>
            <w:tcW w:type="dxa" w:w="2880"/>
          </w:tcPr>
          <w:p>
            <w:r>
              <w:t>invertedIndexConfig.cleanupIntervalSeconds</w:t>
            </w:r>
          </w:p>
        </w:tc>
        <w:tc>
          <w:tcPr>
            <w:tcW w:type="dxa" w:w="2880"/>
          </w:tcPr>
          <w:p>
            <w:r>
              <w:t>number</w:t>
            </w:r>
          </w:p>
        </w:tc>
        <w:tc>
          <w:tcPr>
            <w:tcW w:type="dxa" w:w="2880"/>
          </w:tcPr>
          <w:p>
            <w:r>
              <w:t>Asynchronous index cleanup interval in seconds. Default: 60.</w:t>
            </w:r>
          </w:p>
        </w:tc>
      </w:tr>
      <w:tr>
        <w:tc>
          <w:tcPr>
            <w:tcW w:type="dxa" w:w="2880"/>
          </w:tcPr>
          <w:p>
            <w:r>
              <w:t>invertedIndexConfig.bm25</w:t>
            </w:r>
          </w:p>
        </w:tc>
        <w:tc>
          <w:tcPr>
            <w:tcW w:type="dxa" w:w="2880"/>
          </w:tcPr>
          <w:p>
            <w:r>
              <w:t>object</w:t>
            </w:r>
          </w:p>
        </w:tc>
        <w:tc>
          <w:tcPr>
            <w:tcW w:type="dxa" w:w="2880"/>
          </w:tcPr>
          <w:p>
            <w:r>
              <w:t>BM25 configuration (BM25Config).</w:t>
            </w:r>
          </w:p>
        </w:tc>
      </w:tr>
      <w:tr>
        <w:tc>
          <w:tcPr>
            <w:tcW w:type="dxa" w:w="2880"/>
          </w:tcPr>
          <w:p>
            <w:r>
              <w:t>invertedIndexConfig.stopwords</w:t>
            </w:r>
          </w:p>
        </w:tc>
        <w:tc>
          <w:tcPr>
            <w:tcW w:type="dxa" w:w="2880"/>
          </w:tcPr>
          <w:p>
            <w:r>
              <w:t>object</w:t>
            </w:r>
          </w:p>
        </w:tc>
        <w:tc>
          <w:tcPr>
            <w:tcW w:type="dxa" w:w="2880"/>
          </w:tcPr>
          <w:p>
            <w:r>
              <w:t>Stopwords configuration (StopwordConfig).</w:t>
            </w:r>
          </w:p>
        </w:tc>
      </w:tr>
      <w:tr>
        <w:tc>
          <w:tcPr>
            <w:tcW w:type="dxa" w:w="2880"/>
          </w:tcPr>
          <w:p>
            <w:r>
              <w:t>invertedIndexConfig.indexTimestamps</w:t>
            </w:r>
          </w:p>
        </w:tc>
        <w:tc>
          <w:tcPr>
            <w:tcW w:type="dxa" w:w="2880"/>
          </w:tcPr>
          <w:p>
            <w:r>
              <w:t>boolean</w:t>
            </w:r>
          </w:p>
        </w:tc>
        <w:tc>
          <w:tcPr>
            <w:tcW w:type="dxa" w:w="2880"/>
          </w:tcPr>
          <w:p>
            <w:r>
              <w:t>Index objects by internal timestamps. Default: false.</w:t>
            </w:r>
          </w:p>
        </w:tc>
      </w:tr>
      <w:tr>
        <w:tc>
          <w:tcPr>
            <w:tcW w:type="dxa" w:w="2880"/>
          </w:tcPr>
          <w:p>
            <w:r>
              <w:t>invertedIndexConfig.indexNullState</w:t>
            </w:r>
          </w:p>
        </w:tc>
        <w:tc>
          <w:tcPr>
            <w:tcW w:type="dxa" w:w="2880"/>
          </w:tcPr>
          <w:p>
            <w:r>
              <w:t>boolean</w:t>
            </w:r>
          </w:p>
        </w:tc>
        <w:tc>
          <w:tcPr>
            <w:tcW w:type="dxa" w:w="2880"/>
          </w:tcPr>
          <w:p>
            <w:r>
              <w:t>Index objects by null state. Default: false.</w:t>
            </w:r>
          </w:p>
        </w:tc>
      </w:tr>
      <w:tr>
        <w:tc>
          <w:tcPr>
            <w:tcW w:type="dxa" w:w="2880"/>
          </w:tcPr>
          <w:p>
            <w:r>
              <w:t>invertedIndexConfig.indexPropertyLength</w:t>
            </w:r>
          </w:p>
        </w:tc>
        <w:tc>
          <w:tcPr>
            <w:tcW w:type="dxa" w:w="2880"/>
          </w:tcPr>
          <w:p>
            <w:r>
              <w:t>boolean</w:t>
            </w:r>
          </w:p>
        </w:tc>
        <w:tc>
          <w:tcPr>
            <w:tcW w:type="dxa" w:w="2880"/>
          </w:tcPr>
          <w:p>
            <w:r>
              <w:t>Index property lengths. Default: false.</w:t>
            </w:r>
          </w:p>
        </w:tc>
      </w:tr>
      <w:tr>
        <w:tc>
          <w:tcPr>
            <w:tcW w:type="dxa" w:w="2880"/>
          </w:tcPr>
          <w:p>
            <w:r>
              <w:t>invertedIndexConfig.usingBlockMaxWAND</w:t>
            </w:r>
          </w:p>
        </w:tc>
        <w:tc>
          <w:tcPr>
            <w:tcW w:type="dxa" w:w="2880"/>
          </w:tcPr>
          <w:p>
            <w:r>
              <w:t>boolean</w:t>
            </w:r>
          </w:p>
        </w:tc>
        <w:tc>
          <w:tcPr>
            <w:tcW w:type="dxa" w:w="2880"/>
          </w:tcPr>
          <w:p>
            <w:r>
              <w:t>Use BlockMax WAND for query execution. Default: false (noted to become true for new collections created after 1.30).</w:t>
            </w:r>
          </w:p>
        </w:tc>
      </w:tr>
      <w:tr>
        <w:tc>
          <w:tcPr>
            <w:tcW w:type="dxa" w:w="2880"/>
          </w:tcPr>
          <w:p>
            <w:r>
              <w:t>invertedIndexConfig.tokenizerUserDict</w:t>
            </w:r>
          </w:p>
        </w:tc>
        <w:tc>
          <w:tcPr>
            <w:tcW w:type="dxa" w:w="2880"/>
          </w:tcPr>
          <w:p>
            <w:r>
              <w:t>array</w:t>
            </w:r>
          </w:p>
        </w:tc>
        <w:tc>
          <w:tcPr>
            <w:tcW w:type="dxa" w:w="2880"/>
          </w:tcPr>
          <w:p>
            <w:r>
              <w:t>User-defined dictionary for tokenization. Each item: { tokenizer: string, replacements: [{ source: string, target: string }] }.</w:t>
            </w:r>
          </w:p>
        </w:tc>
      </w:tr>
      <w:tr>
        <w:tc>
          <w:tcPr>
            <w:tcW w:type="dxa" w:w="2880"/>
          </w:tcPr>
          <w:p>
            <w:r>
              <w:t>multiTenancyConfig</w:t>
            </w:r>
          </w:p>
        </w:tc>
        <w:tc>
          <w:tcPr>
            <w:tcW w:type="dxa" w:w="2880"/>
          </w:tcPr>
          <w:p>
            <w:r>
              <w:t>object</w:t>
            </w:r>
          </w:p>
        </w:tc>
        <w:tc>
          <w:tcPr>
            <w:tcW w:type="dxa" w:w="2880"/>
          </w:tcPr>
          <w:p>
            <w:r>
              <w:t>Multi-tenancy settings.</w:t>
            </w:r>
          </w:p>
        </w:tc>
      </w:tr>
      <w:tr>
        <w:tc>
          <w:tcPr>
            <w:tcW w:type="dxa" w:w="2880"/>
          </w:tcPr>
          <w:p>
            <w:r>
              <w:t>multiTenancyConfig.enabled</w:t>
            </w:r>
          </w:p>
        </w:tc>
        <w:tc>
          <w:tcPr>
            <w:tcW w:type="dxa" w:w="2880"/>
          </w:tcPr>
          <w:p>
            <w:r>
              <w:t>boolean</w:t>
            </w:r>
          </w:p>
        </w:tc>
        <w:tc>
          <w:tcPr>
            <w:tcW w:type="dxa" w:w="2880"/>
          </w:tcPr>
          <w:p>
            <w:r>
              <w:t>Enable multi-tenancy. Default: false.</w:t>
            </w:r>
          </w:p>
        </w:tc>
      </w:tr>
      <w:tr>
        <w:tc>
          <w:tcPr>
            <w:tcW w:type="dxa" w:w="2880"/>
          </w:tcPr>
          <w:p>
            <w:r>
              <w:t>multiTenancyConfig.autoTenantCreation</w:t>
            </w:r>
          </w:p>
        </w:tc>
        <w:tc>
          <w:tcPr>
            <w:tcW w:type="dxa" w:w="2880"/>
          </w:tcPr>
          <w:p>
            <w:r>
              <w:t>boolean</w:t>
            </w:r>
          </w:p>
        </w:tc>
        <w:tc>
          <w:tcPr>
            <w:tcW w:type="dxa" w:w="2880"/>
          </w:tcPr>
          <w:p>
            <w:r>
              <w:t>Implicitly create nonexistent tenants. Default: false.</w:t>
            </w:r>
          </w:p>
        </w:tc>
      </w:tr>
      <w:tr>
        <w:tc>
          <w:tcPr>
            <w:tcW w:type="dxa" w:w="2880"/>
          </w:tcPr>
          <w:p>
            <w:r>
              <w:t>multiTenancyConfig.autoTenantActivation</w:t>
            </w:r>
          </w:p>
        </w:tc>
        <w:tc>
          <w:tcPr>
            <w:tcW w:type="dxa" w:w="2880"/>
          </w:tcPr>
          <w:p>
            <w:r>
              <w:t>boolean</w:t>
            </w:r>
          </w:p>
        </w:tc>
        <w:tc>
          <w:tcPr>
            <w:tcW w:type="dxa" w:w="2880"/>
          </w:tcPr>
          <w:p>
            <w:r>
              <w:t>Implicitly activate existing tenants (turn HOT) when accessed. Default: false.</w:t>
            </w:r>
          </w:p>
        </w:tc>
      </w:tr>
      <w:tr>
        <w:tc>
          <w:tcPr>
            <w:tcW w:type="dxa" w:w="2880"/>
          </w:tcPr>
          <w:p>
            <w:r>
              <w:t>objectTtlConfig</w:t>
            </w:r>
          </w:p>
        </w:tc>
        <w:tc>
          <w:tcPr>
            <w:tcW w:type="dxa" w:w="2880"/>
          </w:tcPr>
          <w:p>
            <w:r>
              <w:t>object</w:t>
            </w:r>
          </w:p>
        </w:tc>
        <w:tc>
          <w:tcPr>
            <w:tcW w:type="dxa" w:w="2880"/>
          </w:tcPr>
          <w:p>
            <w:r>
              <w:t>Object TTL settings.</w:t>
            </w:r>
          </w:p>
        </w:tc>
      </w:tr>
      <w:tr>
        <w:tc>
          <w:tcPr>
            <w:tcW w:type="dxa" w:w="2880"/>
          </w:tcPr>
          <w:p>
            <w:r>
              <w:t>objectTtlConfig.enabled</w:t>
            </w:r>
          </w:p>
        </w:tc>
        <w:tc>
          <w:tcPr>
            <w:tcW w:type="dxa" w:w="2880"/>
          </w:tcPr>
          <w:p>
            <w:r>
              <w:t>boolean</w:t>
            </w:r>
          </w:p>
        </w:tc>
        <w:tc>
          <w:tcPr>
            <w:tcW w:type="dxa" w:w="2880"/>
          </w:tcPr>
          <w:p>
            <w:r>
              <w:t>Enable object TTL. Default: false.</w:t>
            </w:r>
          </w:p>
        </w:tc>
      </w:tr>
      <w:tr>
        <w:tc>
          <w:tcPr>
            <w:tcW w:type="dxa" w:w="2880"/>
          </w:tcPr>
          <w:p>
            <w:r>
              <w:t>objectTtlConfig.defaultTtl</w:t>
            </w:r>
          </w:p>
        </w:tc>
        <w:tc>
          <w:tcPr>
            <w:tcW w:type="dxa" w:w="2880"/>
          </w:tcPr>
          <w:p>
            <w:r>
              <w:t>integer</w:t>
            </w:r>
          </w:p>
        </w:tc>
        <w:tc>
          <w:tcPr>
            <w:tcW w:type="dxa" w:w="2880"/>
          </w:tcPr>
          <w:p>
            <w:r>
              <w:t>Interval (seconds) added to deleteOn to compute expiration time. Default: 0.</w:t>
            </w:r>
          </w:p>
        </w:tc>
      </w:tr>
      <w:tr>
        <w:tc>
          <w:tcPr>
            <w:tcW w:type="dxa" w:w="2880"/>
          </w:tcPr>
          <w:p>
            <w:r>
              <w:t>objectTtlConfig.deleteOn</w:t>
            </w:r>
          </w:p>
        </w:tc>
        <w:tc>
          <w:tcPr>
            <w:tcW w:type="dxa" w:w="2880"/>
          </w:tcPr>
          <w:p>
            <w:r>
              <w:t>string</w:t>
            </w:r>
          </w:p>
        </w:tc>
        <w:tc>
          <w:tcPr>
            <w:tcW w:type="dxa" w:w="2880"/>
          </w:tcPr>
          <w:p>
            <w:r>
              <w:t>Property holding base time for TTL calculation. Can be _creationTimeUnix, _lastUpdateTimeUnix, or a custom date property.</w:t>
            </w:r>
          </w:p>
        </w:tc>
      </w:tr>
      <w:tr>
        <w:tc>
          <w:tcPr>
            <w:tcW w:type="dxa" w:w="2880"/>
          </w:tcPr>
          <w:p>
            <w:r>
              <w:t>objectTtlConfig.filterExpiredObjects</w:t>
            </w:r>
          </w:p>
        </w:tc>
        <w:tc>
          <w:tcPr>
            <w:tcW w:type="dxa" w:w="2880"/>
          </w:tcPr>
          <w:p>
            <w:r>
              <w:t>boolean</w:t>
            </w:r>
          </w:p>
        </w:tc>
        <w:tc>
          <w:tcPr>
            <w:tcW w:type="dxa" w:w="2880"/>
          </w:tcPr>
          <w:p>
            <w:r>
              <w:t>Filter expired (but not yet deleted) objects from results. Default: false.</w:t>
            </w:r>
          </w:p>
        </w:tc>
      </w:tr>
      <w:tr>
        <w:tc>
          <w:tcPr>
            <w:tcW w:type="dxa" w:w="2880"/>
          </w:tcPr>
          <w:p>
            <w:r>
              <w:t>vectorizer</w:t>
            </w:r>
          </w:p>
        </w:tc>
        <w:tc>
          <w:tcPr>
            <w:tcW w:type="dxa" w:w="2880"/>
          </w:tcPr>
          <w:p>
            <w:r>
              <w:t>string</w:t>
            </w:r>
          </w:p>
        </w:tc>
        <w:tc>
          <w:tcPr>
            <w:tcW w:type="dxa" w:w="2880"/>
          </w:tcPr>
          <w:p>
            <w:r>
              <w:t>How vectors are determined. Either none (you must import vectors) or a module name (e.g. text2vec-weaviate). If empty, uses global default (DEFAULT_VECTORIZER_MODULE).</w:t>
            </w:r>
          </w:p>
        </w:tc>
      </w:tr>
      <w:tr>
        <w:tc>
          <w:tcPr>
            <w:tcW w:type="dxa" w:w="2880"/>
          </w:tcPr>
          <w:p>
            <w:r>
              <w:t>moduleConfig</w:t>
            </w:r>
          </w:p>
        </w:tc>
        <w:tc>
          <w:tcPr>
            <w:tcW w:type="dxa" w:w="2880"/>
          </w:tcPr>
          <w:p>
            <w:r>
              <w:t>object</w:t>
            </w:r>
          </w:p>
        </w:tc>
        <w:tc>
          <w:tcPr>
            <w:tcW w:type="dxa" w:w="2880"/>
          </w:tcPr>
          <w:p>
            <w:r>
              <w:t>Module-specific configuration for the collection context.</w:t>
            </w:r>
          </w:p>
        </w:tc>
      </w:tr>
      <w:tr>
        <w:tc>
          <w:tcPr>
            <w:tcW w:type="dxa" w:w="2880"/>
          </w:tcPr>
          <w:p>
            <w:r>
              <w:t>description</w:t>
            </w:r>
          </w:p>
        </w:tc>
        <w:tc>
          <w:tcPr>
            <w:tcW w:type="dxa" w:w="2880"/>
          </w:tcPr>
          <w:p>
            <w:r>
              <w:t>string</w:t>
            </w:r>
          </w:p>
        </w:tc>
        <w:tc>
          <w:tcPr>
            <w:tcW w:type="dxa" w:w="2880"/>
          </w:tcPr>
          <w:p>
            <w:r>
              <w:t>Human-readable description of the collection.</w:t>
            </w:r>
          </w:p>
        </w:tc>
      </w:tr>
      <w:tr>
        <w:tc>
          <w:tcPr>
            <w:tcW w:type="dxa" w:w="2880"/>
          </w:tcPr>
          <w:p>
            <w:r>
              <w:t>properties</w:t>
            </w:r>
          </w:p>
        </w:tc>
        <w:tc>
          <w:tcPr>
            <w:tcW w:type="dxa" w:w="2880"/>
          </w:tcPr>
          <w:p>
            <w:r>
              <w:t>array</w:t>
            </w:r>
          </w:p>
        </w:tc>
        <w:tc>
          <w:tcPr>
            <w:tcW w:type="dxa" w:w="2880"/>
          </w:tcPr>
          <w:p>
            <w:r>
              <w:t>Property definitions for the collection. Each item is an object described below.</w:t>
            </w:r>
          </w:p>
        </w:tc>
      </w:tr>
    </w:tbl>
    <w:p/>
    <w:p>
      <w:pPr>
        <w:pStyle w:val="Heading3"/>
      </w:pPr>
      <w:r>
        <w:t>properties[] object (optional, but commonly used)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properties[].dataType</w:t>
            </w:r>
          </w:p>
        </w:tc>
        <w:tc>
          <w:tcPr>
            <w:tcW w:type="dxa" w:w="2880"/>
          </w:tcPr>
          <w:p>
            <w:r>
              <w:t>string[]</w:t>
            </w:r>
          </w:p>
        </w:tc>
        <w:tc>
          <w:tcPr>
            <w:tcW w:type="dxa" w:w="2880"/>
          </w:tcPr>
          <w:p>
            <w:r>
              <w:t>Data type(s) of the property. Required if properties is provided. If it starts with a capital (e.g. Person), it may be a reference to another type.</w:t>
            </w:r>
          </w:p>
        </w:tc>
      </w:tr>
      <w:tr>
        <w:tc>
          <w:tcPr>
            <w:tcW w:type="dxa" w:w="2880"/>
          </w:tcPr>
          <w:p>
            <w:r>
              <w:t>properties[].name</w:t>
            </w:r>
          </w:p>
        </w:tc>
        <w:tc>
          <w:tcPr>
            <w:tcW w:type="dxa" w:w="2880"/>
          </w:tcPr>
          <w:p>
            <w:r>
              <w:t>string</w:t>
            </w:r>
          </w:p>
        </w:tc>
        <w:tc>
          <w:tcPr>
            <w:tcW w:type="dxa" w:w="2880"/>
          </w:tcPr>
          <w:p>
            <w:r>
              <w:t>Property name. Required if properties is provided. Multiple words should be concatenated in camelCase, e.g. nameOfAuthor.</w:t>
            </w:r>
          </w:p>
        </w:tc>
      </w:tr>
      <w:tr>
        <w:tc>
          <w:tcPr>
            <w:tcW w:type="dxa" w:w="2880"/>
          </w:tcPr>
          <w:p>
            <w:r>
              <w:t>properties[].description</w:t>
            </w:r>
          </w:p>
        </w:tc>
        <w:tc>
          <w:tcPr>
            <w:tcW w:type="dxa" w:w="2880"/>
          </w:tcPr>
          <w:p>
            <w:r>
              <w:t>string</w:t>
            </w:r>
          </w:p>
        </w:tc>
        <w:tc>
          <w:tcPr>
            <w:tcW w:type="dxa" w:w="2880"/>
          </w:tcPr>
          <w:p>
            <w:r>
              <w:t>Description of the property.</w:t>
            </w:r>
          </w:p>
        </w:tc>
      </w:tr>
      <w:tr>
        <w:tc>
          <w:tcPr>
            <w:tcW w:type="dxa" w:w="2880"/>
          </w:tcPr>
          <w:p>
            <w:r>
              <w:t>properties[].moduleConfig</w:t>
            </w:r>
          </w:p>
        </w:tc>
        <w:tc>
          <w:tcPr>
            <w:tcW w:type="dxa" w:w="2880"/>
          </w:tcPr>
          <w:p>
            <w:r>
              <w:t>object</w:t>
            </w:r>
          </w:p>
        </w:tc>
        <w:tc>
          <w:tcPr>
            <w:tcW w:type="dxa" w:w="2880"/>
          </w:tcPr>
          <w:p>
            <w:r>
              <w:t>Module-specific configuration in a collection context.</w:t>
            </w:r>
          </w:p>
        </w:tc>
      </w:tr>
      <w:tr>
        <w:tc>
          <w:tcPr>
            <w:tcW w:type="dxa" w:w="2880"/>
          </w:tcPr>
          <w:p>
            <w:r>
              <w:t>properties[].indexInverted</w:t>
            </w:r>
          </w:p>
        </w:tc>
        <w:tc>
          <w:tcPr>
            <w:tcW w:type="dxa" w:w="2880"/>
          </w:tcPr>
          <w:p>
            <w:r>
              <w:t>boolean</w:t>
            </w:r>
          </w:p>
        </w:tc>
        <w:tc>
          <w:tcPr>
            <w:tcW w:type="dxa" w:w="2880"/>
          </w:tcPr>
          <w:p>
            <w:r>
              <w:t>Deprecated (as of v1.19). Whether to include in inverted index. Use indexFilterable and/or indexSearchable instead.</w:t>
            </w:r>
          </w:p>
        </w:tc>
      </w:tr>
      <w:tr>
        <w:tc>
          <w:tcPr>
            <w:tcW w:type="dxa" w:w="2880"/>
          </w:tcPr>
          <w:p>
            <w:r>
              <w:t>properties[].indexFilterable</w:t>
            </w:r>
          </w:p>
        </w:tc>
        <w:tc>
          <w:tcPr>
            <w:tcW w:type="dxa" w:w="2880"/>
          </w:tcPr>
          <w:p>
            <w:r>
              <w:t>boolean</w:t>
            </w:r>
          </w:p>
        </w:tc>
        <w:tc>
          <w:tcPr>
            <w:tcW w:type="dxa" w:w="2880"/>
          </w:tcPr>
          <w:p>
            <w:r>
              <w:t>Whether to include in the filterable Roaring Bitmap index. If false, cannot be used in where filters.</w:t>
            </w:r>
          </w:p>
        </w:tc>
      </w:tr>
      <w:tr>
        <w:tc>
          <w:tcPr>
            <w:tcW w:type="dxa" w:w="2880"/>
          </w:tcPr>
          <w:p>
            <w:r>
              <w:t>properties[].indexSearchable</w:t>
            </w:r>
          </w:p>
        </w:tc>
        <w:tc>
          <w:tcPr>
            <w:tcW w:type="dxa" w:w="2880"/>
          </w:tcPr>
          <w:p>
            <w:r>
              <w:t>boolean</w:t>
            </w:r>
          </w:p>
        </w:tc>
        <w:tc>
          <w:tcPr>
            <w:tcW w:type="dxa" w:w="2880"/>
          </w:tcPr>
          <w:p>
            <w:r>
              <w:t>Whether to index in the inverted index. Defaults to true. Applicable only for text and text[]. If false, cannot be used in bm25 or hybrid.</w:t>
            </w:r>
          </w:p>
        </w:tc>
      </w:tr>
      <w:tr>
        <w:tc>
          <w:tcPr>
            <w:tcW w:type="dxa" w:w="2880"/>
          </w:tcPr>
          <w:p>
            <w:r>
              <w:t>properties[].indexRangeFilters</w:t>
            </w:r>
          </w:p>
        </w:tc>
        <w:tc>
          <w:tcPr>
            <w:tcW w:type="dxa" w:w="2880"/>
          </w:tcPr>
          <w:p>
            <w:r>
              <w:t>boolean</w:t>
            </w:r>
          </w:p>
        </w:tc>
        <w:tc>
          <w:tcPr>
            <w:tcW w:type="dxa" w:w="2880"/>
          </w:tcPr>
          <w:p>
            <w:r>
              <w:t>Whether to include in range-based filter index. Applies to int, number, date.</w:t>
            </w:r>
          </w:p>
        </w:tc>
      </w:tr>
      <w:tr>
        <w:tc>
          <w:tcPr>
            <w:tcW w:type="dxa" w:w="2880"/>
          </w:tcPr>
          <w:p>
            <w:r>
              <w:t>properties[].tokenization</w:t>
            </w:r>
          </w:p>
        </w:tc>
        <w:tc>
          <w:tcPr>
            <w:tcW w:type="dxa" w:w="2880"/>
          </w:tcPr>
          <w:p>
            <w:r>
              <w:t>string</w:t>
            </w:r>
          </w:p>
        </w:tc>
        <w:tc>
          <w:tcPr>
            <w:tcW w:type="dxa" w:w="2880"/>
          </w:tcPr>
          <w:p>
            <w:r>
              <w:t>Tokenization method for text/text[]. Allowed: word, lowercase, whitespace, field, trigram, gse, kagome_kr, kagome_ja, gse_ch. Default: word.</w:t>
            </w:r>
          </w:p>
        </w:tc>
      </w:tr>
      <w:tr>
        <w:tc>
          <w:tcPr>
            <w:tcW w:type="dxa" w:w="2880"/>
          </w:tcPr>
          <w:p>
            <w:r>
              <w:t>properties[].nestedProperties</w:t>
            </w:r>
          </w:p>
        </w:tc>
        <w:tc>
          <w:tcPr>
            <w:tcW w:type="dxa" w:w="2880"/>
          </w:tcPr>
          <w:p>
            <w:r>
              <w:t>array</w:t>
            </w:r>
          </w:p>
        </w:tc>
        <w:tc>
          <w:tcPr>
            <w:tcW w:type="dxa" w:w="2880"/>
          </w:tcPr>
          <w:p>
            <w:r>
              <w:t>Nested properties for object and object[] types. Each item follows the nestedProperties[] schema below.</w:t>
            </w:r>
          </w:p>
        </w:tc>
      </w:tr>
      <w:tr>
        <w:tc>
          <w:tcPr>
            <w:tcW w:type="dxa" w:w="2880"/>
          </w:tcPr>
          <w:p>
            <w:r>
              <w:t>properties[].disableDuplicatedReferences</w:t>
            </w:r>
          </w:p>
        </w:tc>
        <w:tc>
          <w:tcPr>
            <w:tcW w:type="dxa" w:w="2880"/>
          </w:tcPr>
          <w:p>
            <w:r>
              <w:t>boolean</w:t>
            </w:r>
          </w:p>
        </w:tc>
        <w:tc>
          <w:tcPr>
            <w:tcW w:type="dxa" w:w="2880"/>
          </w:tcPr>
          <w:p>
            <w:r>
              <w:t>Default: true. If false, allows multiple references to the same target object within this property; if true, enforces uniqueness.</w:t>
            </w:r>
          </w:p>
        </w:tc>
      </w:tr>
    </w:tbl>
    <w:p/>
    <w:p>
      <w:pPr>
        <w:pStyle w:val="Heading3"/>
      </w:pPr>
      <w:r>
        <w:t>properties[].nestedProperties[]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properties[].nestedProperties[].dataType</w:t>
            </w:r>
          </w:p>
        </w:tc>
        <w:tc>
          <w:tcPr>
            <w:tcW w:type="dxa" w:w="2880"/>
          </w:tcPr>
          <w:p>
            <w:r>
              <w:t>string[]</w:t>
            </w:r>
          </w:p>
        </w:tc>
        <w:tc>
          <w:tcPr>
            <w:tcW w:type="dxa" w:w="2880"/>
          </w:tcPr>
          <w:p>
            <w:r>
              <w:t>Data type(s) of the nested property.</w:t>
            </w:r>
          </w:p>
        </w:tc>
      </w:tr>
      <w:tr>
        <w:tc>
          <w:tcPr>
            <w:tcW w:type="dxa" w:w="2880"/>
          </w:tcPr>
          <w:p>
            <w:r>
              <w:t>properties[].nestedProperties[].name</w:t>
            </w:r>
          </w:p>
        </w:tc>
        <w:tc>
          <w:tcPr>
            <w:tcW w:type="dxa" w:w="2880"/>
          </w:tcPr>
          <w:p>
            <w:r>
              <w:t>string</w:t>
            </w:r>
          </w:p>
        </w:tc>
        <w:tc>
          <w:tcPr>
            <w:tcW w:type="dxa" w:w="2880"/>
          </w:tcPr>
          <w:p>
            <w:r>
              <w:t>Name of the nested property.</w:t>
            </w:r>
          </w:p>
        </w:tc>
      </w:tr>
      <w:tr>
        <w:tc>
          <w:tcPr>
            <w:tcW w:type="dxa" w:w="2880"/>
          </w:tcPr>
          <w:p>
            <w:r>
              <w:t>properties[].nestedProperties[].description</w:t>
            </w:r>
          </w:p>
        </w:tc>
        <w:tc>
          <w:tcPr>
            <w:tcW w:type="dxa" w:w="2880"/>
          </w:tcPr>
          <w:p>
            <w:r>
              <w:t>string</w:t>
            </w:r>
          </w:p>
        </w:tc>
        <w:tc>
          <w:tcPr>
            <w:tcW w:type="dxa" w:w="2880"/>
          </w:tcPr>
          <w:p>
            <w:r>
              <w:t>Description of the nested property.</w:t>
            </w:r>
          </w:p>
        </w:tc>
      </w:tr>
      <w:tr>
        <w:tc>
          <w:tcPr>
            <w:tcW w:type="dxa" w:w="2880"/>
          </w:tcPr>
          <w:p>
            <w:r>
              <w:t>properties[].nestedProperties[].indexFilterable</w:t>
            </w:r>
          </w:p>
        </w:tc>
        <w:tc>
          <w:tcPr>
            <w:tcW w:type="dxa" w:w="2880"/>
          </w:tcPr>
          <w:p>
            <w:r>
              <w:t>boolean</w:t>
            </w:r>
          </w:p>
        </w:tc>
        <w:tc>
          <w:tcPr>
            <w:tcW w:type="dxa" w:w="2880"/>
          </w:tcPr>
          <w:p>
            <w:r>
              <w:t>Whether nested property is filterable.</w:t>
            </w:r>
          </w:p>
        </w:tc>
      </w:tr>
      <w:tr>
        <w:tc>
          <w:tcPr>
            <w:tcW w:type="dxa" w:w="2880"/>
          </w:tcPr>
          <w:p>
            <w:r>
              <w:t>properties[].nestedProperties[].indexSearchable</w:t>
            </w:r>
          </w:p>
        </w:tc>
        <w:tc>
          <w:tcPr>
            <w:tcW w:type="dxa" w:w="2880"/>
          </w:tcPr>
          <w:p>
            <w:r>
              <w:t>boolean</w:t>
            </w:r>
          </w:p>
        </w:tc>
        <w:tc>
          <w:tcPr>
            <w:tcW w:type="dxa" w:w="2880"/>
          </w:tcPr>
          <w:p>
            <w:r>
              <w:t>Whether nested property is searchable.</w:t>
            </w:r>
          </w:p>
        </w:tc>
      </w:tr>
      <w:tr>
        <w:tc>
          <w:tcPr>
            <w:tcW w:type="dxa" w:w="2880"/>
          </w:tcPr>
          <w:p>
            <w:r>
              <w:t>properties[].nestedProperties[].indexRangeFilters</w:t>
            </w:r>
          </w:p>
        </w:tc>
        <w:tc>
          <w:tcPr>
            <w:tcW w:type="dxa" w:w="2880"/>
          </w:tcPr>
          <w:p>
            <w:r>
              <w:t>boolean</w:t>
            </w:r>
          </w:p>
        </w:tc>
        <w:tc>
          <w:tcPr>
            <w:tcW w:type="dxa" w:w="2880"/>
          </w:tcPr>
          <w:p>
            <w:r>
              <w:t>Whether nested property supports range filters (int/number/date).</w:t>
            </w:r>
          </w:p>
        </w:tc>
      </w:tr>
      <w:tr>
        <w:tc>
          <w:tcPr>
            <w:tcW w:type="dxa" w:w="2880"/>
          </w:tcPr>
          <w:p>
            <w:r>
              <w:t>properties[].nestedProperties[].tokenization</w:t>
            </w:r>
          </w:p>
        </w:tc>
        <w:tc>
          <w:tcPr>
            <w:tcW w:type="dxa" w:w="2880"/>
          </w:tcPr>
          <w:p>
            <w:r>
              <w:t>string</w:t>
            </w:r>
          </w:p>
        </w:tc>
        <w:tc>
          <w:tcPr>
            <w:tcW w:type="dxa" w:w="2880"/>
          </w:tcPr>
          <w:p>
            <w:r>
              <w:t>Tokenization method (same allowed values as properties[].tokenization).</w:t>
            </w:r>
          </w:p>
        </w:tc>
      </w:tr>
      <w:tr>
        <w:tc>
          <w:tcPr>
            <w:tcW w:type="dxa" w:w="2880"/>
          </w:tcPr>
          <w:p>
            <w:r>
              <w:t>properties[].nestedProperties[].nestedProperties</w:t>
            </w:r>
          </w:p>
        </w:tc>
        <w:tc>
          <w:tcPr>
            <w:tcW w:type="dxa" w:w="2880"/>
          </w:tcPr>
          <w:p>
            <w:r>
              <w:t>array</w:t>
            </w:r>
          </w:p>
        </w:tc>
        <w:tc>
          <w:tcPr>
            <w:tcW w:type="dxa" w:w="2880"/>
          </w:tcPr>
          <w:p>
            <w:r>
              <w:t>Further nested properties (circular definition). Applies to nested object(s).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"class": "ArticleAuthor",</w:t>
        <w:br/>
        <w:t xml:space="preserve"> "description": "Collection for article authors",</w:t>
        <w:br/>
        <w:t xml:space="preserve"> "vectorizer": "text2vec-weaviate",</w:t>
        <w:br/>
        <w:t xml:space="preserve"> "vectorIndexType": "hnsw",</w:t>
        <w:br/>
        <w:t xml:space="preserve"> "vectorIndexConfig": {},</w:t>
        <w:br/>
        <w:t xml:space="preserve"> "properties": [</w:t>
        <w:br/>
        <w:t xml:space="preserve"> {</w:t>
        <w:br/>
        <w:t xml:space="preserve"> "name": "nameOfAuthor",</w:t>
        <w:br/>
        <w:t xml:space="preserve"> "dataType": ["text"],</w:t>
        <w:br/>
        <w:t xml:space="preserve"> "description": "Author name",</w:t>
        <w:br/>
        <w:t xml:space="preserve"> "indexFilterable": true,</w:t>
        <w:br/>
        <w:t xml:space="preserve"> "indexSearchable": true,</w:t>
        <w:br/>
        <w:t xml:space="preserve"> "tokenization": "word",</w:t>
        <w:br/>
        <w:t xml:space="preserve"> "disableDuplicatedReferences": true</w:t>
        <w:br/>
        <w:t xml:space="preserve"> }</w:t>
        <w:br/>
        <w:t xml:space="preserve"> ],</w:t>
        <w:br/>
        <w:t xml:space="preserve"> "replicationConfig": {</w:t>
        <w:br/>
        <w:t xml:space="preserve"> "factor": 1,</w:t>
        <w:br/>
        <w:t xml:space="preserve"> "asyncEnabled": false,</w:t>
        <w:br/>
        <w:t xml:space="preserve"> "deletionStrategy": "NoAutomatedResolution"</w:t>
        <w:br/>
        <w:t xml:space="preserve"> },</w:t>
        <w:br/>
        <w:t xml:space="preserve"> "multiTenancyConfig": {</w:t>
        <w:br/>
        <w:t xml:space="preserve"> "enabled": false,</w:t>
        <w:br/>
        <w:t xml:space="preserve"> "autoTenantCreation": false,</w:t>
        <w:br/>
        <w:t xml:space="preserve"> "autoTenantActivation": false</w:t>
        <w:br/>
        <w:t xml:space="preserve"> },</w:t>
        <w:br/>
        <w:t xml:space="preserve"> "objectTtlConfig": {</w:t>
        <w:br/>
        <w:t xml:space="preserve"> "enabled": false,</w:t>
        <w:br/>
        <w:t xml:space="preserve"> "defaultTtl": 0,</w:t>
        <w:br/>
        <w:t xml:space="preserve"> "filterExpiredObjects": false</w:t>
        <w:br/>
        <w:t xml:space="preserve"> },</w:t>
        <w:br/>
        <w:t xml:space="preserve"> "invertedIndexConfig": {</w:t>
        <w:br/>
        <w:t xml:space="preserve"> "cleanupIntervalSeconds": 60,</w:t>
        <w:br/>
        <w:t xml:space="preserve"> "indexTimestamps": false,</w:t>
        <w:br/>
        <w:t xml:space="preserve"> "indexNullState": false,</w:t>
        <w:br/>
        <w:t xml:space="preserve"> "indexPropertyLength": false,</w:t>
        <w:br/>
        <w:t xml:space="preserve"> "usingBlockMaxWAND": false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w:t>
        <w:br/>
        <w:t xml:space="preserve"> "message": "Unauthorized or invalid credentials."</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w:t>
        <w:br/>
        <w:t xml:space="preserve"> "message": "Invalid collection definition provided. Check the definition structure and properties."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error occurred during collection creation. Check the ErrorResponse for details."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class</w:t>
            </w:r>
          </w:p>
        </w:tc>
        <w:tc>
          <w:tcPr>
            <w:tcW w:type="dxa" w:w="2880"/>
          </w:tcPr>
          <w:p>
            <w:r>
              <w:t>string</w:t>
            </w:r>
          </w:p>
        </w:tc>
        <w:tc>
          <w:tcPr>
            <w:tcW w:type="dxa" w:w="2880"/>
          </w:tcPr>
          <w:p>
            <w:r>
              <w:t>Name of the collection (formerly “class”).</w:t>
            </w:r>
          </w:p>
        </w:tc>
      </w:tr>
      <w:tr>
        <w:tc>
          <w:tcPr>
            <w:tcW w:type="dxa" w:w="2880"/>
          </w:tcPr>
          <w:p>
            <w:r>
              <w:t>description</w:t>
            </w:r>
          </w:p>
        </w:tc>
        <w:tc>
          <w:tcPr>
            <w:tcW w:type="dxa" w:w="2880"/>
          </w:tcPr>
          <w:p>
            <w:r>
              <w:t>string</w:t>
            </w:r>
          </w:p>
        </w:tc>
        <w:tc>
          <w:tcPr>
            <w:tcW w:type="dxa" w:w="2880"/>
          </w:tcPr>
          <w:p>
            <w:r>
              <w:t>Description of the collection for metadata purposes.</w:t>
            </w:r>
          </w:p>
        </w:tc>
      </w:tr>
      <w:tr>
        <w:tc>
          <w:tcPr>
            <w:tcW w:type="dxa" w:w="2880"/>
          </w:tcPr>
          <w:p>
            <w:r>
              <w:t>vectorizer</w:t>
            </w:r>
          </w:p>
        </w:tc>
        <w:tc>
          <w:tcPr>
            <w:tcW w:type="dxa" w:w="2880"/>
          </w:tcPr>
          <w:p>
            <w:r>
              <w:t>string</w:t>
            </w:r>
          </w:p>
        </w:tc>
        <w:tc>
          <w:tcPr>
            <w:tcW w:type="dxa" w:w="2880"/>
          </w:tcPr>
          <w:p>
            <w:r>
              <w:t>Vectorizer setting for the collection (none or a module name).</w:t>
            </w:r>
          </w:p>
        </w:tc>
      </w:tr>
      <w:tr>
        <w:tc>
          <w:tcPr>
            <w:tcW w:type="dxa" w:w="2880"/>
          </w:tcPr>
          <w:p>
            <w:r>
              <w:t>vectorConfig</w:t>
            </w:r>
          </w:p>
        </w:tc>
        <w:tc>
          <w:tcPr>
            <w:tcW w:type="dxa" w:w="2880"/>
          </w:tcPr>
          <w:p>
            <w:r>
              <w:t>object</w:t>
            </w:r>
          </w:p>
        </w:tc>
        <w:tc>
          <w:tcPr>
            <w:tcW w:type="dxa" w:w="2880"/>
          </w:tcPr>
          <w:p>
            <w:r>
              <w:t>Named vector configuration map (if used).</w:t>
            </w:r>
          </w:p>
        </w:tc>
      </w:tr>
      <w:tr>
        <w:tc>
          <w:tcPr>
            <w:tcW w:type="dxa" w:w="2880"/>
          </w:tcPr>
          <w:p>
            <w:r>
              <w:t>vectorIndexType</w:t>
            </w:r>
          </w:p>
        </w:tc>
        <w:tc>
          <w:tcPr>
            <w:tcW w:type="dxa" w:w="2880"/>
          </w:tcPr>
          <w:p>
            <w:r>
              <w:t>string</w:t>
            </w:r>
          </w:p>
        </w:tc>
        <w:tc>
          <w:tcPr>
            <w:tcW w:type="dxa" w:w="2880"/>
          </w:tcPr>
          <w:p>
            <w:r>
              <w:t>Vector index type for the collection (e.g. hnsw, flat).</w:t>
            </w:r>
          </w:p>
        </w:tc>
      </w:tr>
      <w:tr>
        <w:tc>
          <w:tcPr>
            <w:tcW w:type="dxa" w:w="2880"/>
          </w:tcPr>
          <w:p>
            <w:r>
              <w:t>vectorIndexConfig</w:t>
            </w:r>
          </w:p>
        </w:tc>
        <w:tc>
          <w:tcPr>
            <w:tcW w:type="dxa" w:w="2880"/>
          </w:tcPr>
          <w:p>
            <w:r>
              <w:t>object</w:t>
            </w:r>
          </w:p>
        </w:tc>
        <w:tc>
          <w:tcPr>
            <w:tcW w:type="dxa" w:w="2880"/>
          </w:tcPr>
          <w:p>
            <w:r>
              <w:t>Vector index configuration for the selected index type.</w:t>
            </w:r>
          </w:p>
        </w:tc>
      </w:tr>
      <w:tr>
        <w:tc>
          <w:tcPr>
            <w:tcW w:type="dxa" w:w="2880"/>
          </w:tcPr>
          <w:p>
            <w:r>
              <w:t>shardingConfig</w:t>
            </w:r>
          </w:p>
        </w:tc>
        <w:tc>
          <w:tcPr>
            <w:tcW w:type="dxa" w:w="2880"/>
          </w:tcPr>
          <w:p>
            <w:r>
              <w:t>object</w:t>
            </w:r>
          </w:p>
        </w:tc>
        <w:tc>
          <w:tcPr>
            <w:tcW w:type="dxa" w:w="2880"/>
          </w:tcPr>
          <w:p>
            <w:r>
              <w:t>Sharding/distribution configuration.</w:t>
            </w:r>
          </w:p>
        </w:tc>
      </w:tr>
      <w:tr>
        <w:tc>
          <w:tcPr>
            <w:tcW w:type="dxa" w:w="2880"/>
          </w:tcPr>
          <w:p>
            <w:r>
              <w:t>replicationConfig</w:t>
            </w:r>
          </w:p>
        </w:tc>
        <w:tc>
          <w:tcPr>
            <w:tcW w:type="dxa" w:w="2880"/>
          </w:tcPr>
          <w:p>
            <w:r>
              <w:t>object</w:t>
            </w:r>
          </w:p>
        </w:tc>
        <w:tc>
          <w:tcPr>
            <w:tcW w:type="dxa" w:w="2880"/>
          </w:tcPr>
          <w:p>
            <w:r>
              <w:t>Replication configuration.</w:t>
            </w:r>
          </w:p>
        </w:tc>
      </w:tr>
      <w:tr>
        <w:tc>
          <w:tcPr>
            <w:tcW w:type="dxa" w:w="2880"/>
          </w:tcPr>
          <w:p>
            <w:r>
              <w:t>invertedIndexConfig</w:t>
            </w:r>
          </w:p>
        </w:tc>
        <w:tc>
          <w:tcPr>
            <w:tcW w:type="dxa" w:w="2880"/>
          </w:tcPr>
          <w:p>
            <w:r>
              <w:t>object</w:t>
            </w:r>
          </w:p>
        </w:tc>
        <w:tc>
          <w:tcPr>
            <w:tcW w:type="dxa" w:w="2880"/>
          </w:tcPr>
          <w:p>
            <w:r>
              <w:t>Inverted index configuration.</w:t>
            </w:r>
          </w:p>
        </w:tc>
      </w:tr>
      <w:tr>
        <w:tc>
          <w:tcPr>
            <w:tcW w:type="dxa" w:w="2880"/>
          </w:tcPr>
          <w:p>
            <w:r>
              <w:t>multiTenancyConfig</w:t>
            </w:r>
          </w:p>
        </w:tc>
        <w:tc>
          <w:tcPr>
            <w:tcW w:type="dxa" w:w="2880"/>
          </w:tcPr>
          <w:p>
            <w:r>
              <w:t>object</w:t>
            </w:r>
          </w:p>
        </w:tc>
        <w:tc>
          <w:tcPr>
            <w:tcW w:type="dxa" w:w="2880"/>
          </w:tcPr>
          <w:p>
            <w:r>
              <w:t>Multi-tenancy configuration.</w:t>
            </w:r>
          </w:p>
        </w:tc>
      </w:tr>
      <w:tr>
        <w:tc>
          <w:tcPr>
            <w:tcW w:type="dxa" w:w="2880"/>
          </w:tcPr>
          <w:p>
            <w:r>
              <w:t>objectTtlConfig</w:t>
            </w:r>
          </w:p>
        </w:tc>
        <w:tc>
          <w:tcPr>
            <w:tcW w:type="dxa" w:w="2880"/>
          </w:tcPr>
          <w:p>
            <w:r>
              <w:t>object</w:t>
            </w:r>
          </w:p>
        </w:tc>
        <w:tc>
          <w:tcPr>
            <w:tcW w:type="dxa" w:w="2880"/>
          </w:tcPr>
          <w:p>
            <w:r>
              <w:t>TTL configuration.</w:t>
            </w:r>
          </w:p>
        </w:tc>
      </w:tr>
      <w:tr>
        <w:tc>
          <w:tcPr>
            <w:tcW w:type="dxa" w:w="2880"/>
          </w:tcPr>
          <w:p>
            <w:r>
              <w:t>moduleConfig</w:t>
            </w:r>
          </w:p>
        </w:tc>
        <w:tc>
          <w:tcPr>
            <w:tcW w:type="dxa" w:w="2880"/>
          </w:tcPr>
          <w:p>
            <w:r>
              <w:t>object</w:t>
            </w:r>
          </w:p>
        </w:tc>
        <w:tc>
          <w:tcPr>
            <w:tcW w:type="dxa" w:w="2880"/>
          </w:tcPr>
          <w:p>
            <w:r>
              <w:t>Module configuration for the collection.</w:t>
            </w:r>
          </w:p>
        </w:tc>
      </w:tr>
      <w:tr>
        <w:tc>
          <w:tcPr>
            <w:tcW w:type="dxa" w:w="2880"/>
          </w:tcPr>
          <w:p>
            <w:r>
              <w:t>properties</w:t>
            </w:r>
          </w:p>
        </w:tc>
        <w:tc>
          <w:tcPr>
            <w:tcW w:type="dxa" w:w="2880"/>
          </w:tcPr>
          <w:p>
            <w:r>
              <w:t>array</w:t>
            </w:r>
          </w:p>
        </w:tc>
        <w:tc>
          <w:tcPr>
            <w:tcW w:type="dxa" w:w="2880"/>
          </w:tcPr>
          <w:p>
            <w:r>
              <w:t>List of property definitions for the collection.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'{{WEAVIATE_REST_ENDPOINT}}/v1/schema' \</w:t>
        <w:br/>
        <w:t xml:space="preserve"> --header 'Accept: application/json' \</w:t>
        <w:br/>
        <w:t xml:space="preserve"> --header 'Content-Type: application/json' \</w:t>
        <w:br/>
        <w:t xml:space="preserve"> --data '{</w:t>
        <w:br/>
        <w:t xml:space="preserve"> "class": "ArticleAuthor",</w:t>
        <w:br/>
        <w:t xml:space="preserve"> "description": "Collection for article authors",</w:t>
        <w:br/>
        <w:t xml:space="preserve"> "vectorizer": "text2vec-weaviate",</w:t>
        <w:br/>
        <w:t xml:space="preserve"> "vectorIndexType": "hnsw",</w:t>
        <w:br/>
        <w:t xml:space="preserve"> "properties": [</w:t>
        <w:br/>
        <w:t xml:space="preserve">      {</w:t>
        <w:br/>
        <w:t xml:space="preserve"> "name": "nameOfAuthor",</w:t>
        <w:br/>
        <w:t xml:space="preserve"> "dataType": ["text"],</w:t>
        <w:br/>
        <w:t xml:space="preserve"> "description": "Author name",</w:t>
        <w:br/>
        <w:t xml:space="preserve"> "indexFilterable": true,</w:t>
        <w:br/>
        <w:t xml:space="preserve"> "indexSearchable": true,</w:t>
        <w:br/>
        <w:t xml:space="preserve"> "tokenization": "word"</w:t>
        <w:br/>
        <w:t xml:space="preserve">      }</w:t>
        <w:br/>
        <w:t xml:space="preserve">    ]</w:t>
        <w:br/>
        <w:t xml:space="preserve">  }'</w:t>
      </w:r>
    </w:p>
    <w:p>
      <w:pPr>
        <w:pStyle w:val="Heading3"/>
      </w:pPr>
      <w:r>
        <w:t>Example Usage</w:t>
      </w:r>
    </w:p>
    <w:p>
      <w:pPr>
        <w:pStyle w:val="Heading3"/>
      </w:pPr>
      <w:r>
        <w:t>Example 1: Minimal collection (class name only)</w:t>
      </w:r>
    </w:p>
    <w:p>
      <w:r>
        <w:rPr>
          <w:b/>
          <w:color w:val="666666"/>
          <w:sz w:val="16"/>
        </w:rPr>
        <w:t>[bash]</w:t>
      </w:r>
    </w:p>
    <w:p>
      <w:pPr>
        <w:shd w:fill="F2F2F2" w:val="clear"/>
      </w:pPr>
      <w:r>
        <w:rPr>
          <w:rFonts w:ascii="Courier New" w:hAnsi="Courier New"/>
          <w:sz w:val="17"/>
        </w:rPr>
        <w:t>curl -i --location --request POST '{{WEAVIATE_REST_ENDPOINT}}/v1/schema' \</w:t>
        <w:br/>
        <w:t xml:space="preserve"> --header 'Accept: application/json' \</w:t>
        <w:br/>
        <w:t xml:space="preserve"> --header 'Content-Type: application/json' \</w:t>
        <w:br/>
        <w:t xml:space="preserve"> --data '{</w:t>
        <w:br/>
        <w:t xml:space="preserve"> "class": "ArticleAuthor"</w:t>
        <w:br/>
        <w:t xml:space="preserve">  }'</w:t>
      </w:r>
    </w:p>
    <w:p>
      <w:pPr>
        <w:pStyle w:val="Heading3"/>
      </w:pPr>
      <w:r>
        <w:t>Example 2: Collection with properties and inverted index options</w:t>
      </w:r>
    </w:p>
    <w:p>
      <w:r>
        <w:rPr>
          <w:b/>
          <w:color w:val="666666"/>
          <w:sz w:val="16"/>
        </w:rPr>
        <w:t>[bash]</w:t>
      </w:r>
    </w:p>
    <w:p>
      <w:pPr>
        <w:shd w:fill="F2F2F2" w:val="clear"/>
      </w:pPr>
      <w:r>
        <w:rPr>
          <w:rFonts w:ascii="Courier New" w:hAnsi="Courier New"/>
          <w:sz w:val="17"/>
        </w:rPr>
        <w:t>curl -i --location --request POST '{{WEAVIATE_REST_ENDPOINT}}/v1/schema' \</w:t>
        <w:br/>
        <w:t xml:space="preserve"> --header 'Accept: application/json' \</w:t>
        <w:br/>
        <w:t xml:space="preserve"> --header 'Content-Type: application/json' \</w:t>
        <w:br/>
        <w:t xml:space="preserve"> --data '{</w:t>
        <w:br/>
        <w:t xml:space="preserve"> "class": "ArticleAuthor",</w:t>
        <w:br/>
        <w:t xml:space="preserve"> "properties": [</w:t>
        <w:br/>
        <w:t xml:space="preserve">      {</w:t>
        <w:br/>
        <w:t xml:space="preserve"> "name": "nameOfAuthor",</w:t>
        <w:br/>
        <w:t xml:space="preserve"> "dataType": ["text"],</w:t>
        <w:br/>
        <w:t xml:space="preserve"> "tokenization": "lowercase",</w:t>
        <w:br/>
        <w:t xml:space="preserve"> "indexFilterable": true,</w:t>
        <w:br/>
        <w:t xml:space="preserve"> "indexSearchable": true</w:t>
        <w:br/>
        <w:t xml:space="preserve">      }</w:t>
        <w:br/>
        <w:t xml:space="preserve">    ],</w:t>
        <w:br/>
        <w:t xml:space="preserve"> "invertedIndexConfig": {</w:t>
        <w:br/>
        <w:t xml:space="preserve"> "cleanupIntervalSeconds": 60,</w:t>
        <w:br/>
        <w:t xml:space="preserve"> "indexTimestamps": false,</w:t>
        <w:br/>
        <w:t xml:space="preserve"> "indexNullState": false,</w:t>
        <w:br/>
        <w:t xml:space="preserve"> "indexPropertyLength": false,</w:t>
        <w:br/>
        <w:t xml:space="preserve"> "usingBlockMaxWAND": false</w:t>
        <w:br/>
        <w:t xml:space="preserve">    }</w:t>
        <w:br/>
        <w:t xml:space="preserve">  }'</w:t>
      </w:r>
    </w:p>
    <w:p>
      <w:pPr>
        <w:pStyle w:val="Heading3"/>
      </w:pPr>
      <w:r>
        <w:t>Example 3: Collection with multi-tenancy enabled</w:t>
      </w:r>
    </w:p>
    <w:p>
      <w:r>
        <w:rPr>
          <w:b/>
          <w:color w:val="666666"/>
          <w:sz w:val="16"/>
        </w:rPr>
        <w:t>[bash]</w:t>
      </w:r>
    </w:p>
    <w:p>
      <w:pPr>
        <w:shd w:fill="F2F2F2" w:val="clear"/>
      </w:pPr>
      <w:r>
        <w:rPr>
          <w:rFonts w:ascii="Courier New" w:hAnsi="Courier New"/>
          <w:sz w:val="17"/>
        </w:rPr>
        <w:t>curl -i --location --request POST '{{WEAVIATE_REST_ENDPOINT}}/v1/schema' \</w:t>
        <w:br/>
        <w:t xml:space="preserve"> --header 'Accept: application/json' \</w:t>
        <w:br/>
        <w:t xml:space="preserve"> --header 'Content-Type: application/json' \</w:t>
        <w:br/>
        <w:t xml:space="preserve"> --data '{</w:t>
        <w:br/>
        <w:t xml:space="preserve"> "class": "TenantDocuments",</w:t>
        <w:br/>
        <w:t xml:space="preserve"> "multiTenancyConfig": {</w:t>
        <w:br/>
        <w:t xml:space="preserve"> "enabled": true,</w:t>
        <w:br/>
        <w:t xml:space="preserve"> "autoTenantCreation": false,</w:t>
        <w:br/>
        <w:t xml:space="preserve"> "autoTenantActivation": false</w:t>
        <w:br/>
        <w:t xml:space="preserve">    }</w:t>
        <w:br/>
        <w:t xml:space="preserve">  }'</w:t>
      </w:r>
    </w:p>
    <w:p>
      <w:pPr>
        <w:pStyle w:val="Heading3"/>
      </w:pPr>
      <w:r>
        <w:t>Behavior</w:t>
      </w:r>
    </w:p>
    <w:p>
      <w:pPr>
        <w:pStyle w:val="ListBullet"/>
      </w:pPr>
      <w:r>
        <w:t>Validates the collection definition (including required class).</w:t>
      </w:r>
    </w:p>
    <w:p>
      <w:pPr>
        <w:pStyle w:val="ListBullet"/>
      </w:pPr>
      <w:r>
        <w:t>Creates the collection schema in Weaviate.</w:t>
      </w:r>
    </w:p>
    <w:p>
      <w:pPr>
        <w:pStyle w:val="ListBullet"/>
      </w:pPr>
      <w:r>
        <w:t>Returns the created collection definition.</w:t>
      </w:r>
    </w:p>
    <w:p>
      <w:pPr>
        <w:pStyle w:val="Heading3"/>
      </w:pPr>
      <w:r>
        <w:t>Notes</w:t>
      </w:r>
    </w:p>
    <w:p>
      <w:pPr>
        <w:pStyle w:val="ListBullet"/>
      </w:pPr>
      <w:r>
        <w:t>AutoSchema may infer schema during import if enabled, but using this endpoint provides explicit control.</w:t>
      </w:r>
    </w:p>
    <w:p>
      <w:pPr>
        <w:pStyle w:val="ListBullet"/>
      </w:pPr>
      <w:r>
        <w:t>Collection name should be CamelCase (e.g. ArticleAuthor); property names should be camelCase (e.g. nameOfAuthor).</w:t>
      </w:r>
    </w:p>
    <w:p>
      <w:pPr>
        <w:pStyle w:val="Heading3"/>
      </w:pPr>
      <w:r>
        <w:t>Gotchas</w:t>
      </w:r>
    </w:p>
    <w:p>
      <w:pPr>
        <w:pStyle w:val="ListBullet"/>
      </w:pPr>
      <w:r>
        <w:t>properties[].indexInverted is deprecated (as of v1.19); prefer indexFilterable and/or indexSearchable.</w:t>
      </w:r>
    </w:p>
    <w:p>
      <w:pPr>
        <w:pStyle w:val="ListBullet"/>
      </w:pPr>
      <w:r>
        <w:t>Tokenization settings apply only to text and text[] properties.</w:t>
      </w:r>
    </w:p>
    <w:p>
      <w:pPr>
        <w:pStyle w:val="Heading3"/>
      </w:pPr>
      <w:r>
        <w:t>Error Handling</w:t>
      </w:r>
    </w:p>
    <w:p>
      <w:pPr>
        <w:pStyle w:val="ListBullet"/>
      </w:pPr>
      <w:r>
        <w:t>401: Unauthorized or invalid credentials.</w:t>
      </w:r>
    </w:p>
    <w:p>
      <w:pPr>
        <w:pStyle w:val="ListBullet"/>
      </w:pPr>
      <w:r>
        <w:t>403: Forbidden.</w:t>
      </w:r>
    </w:p>
    <w:p>
      <w:pPr>
        <w:pStyle w:val="ListBullet"/>
      </w:pPr>
      <w:r>
        <w:t>422: Invalid collection definition structure or invalid properties.</w:t>
      </w:r>
    </w:p>
    <w:p>
      <w:pPr>
        <w:pStyle w:val="ListBullet"/>
      </w:pPr>
      <w:r>
        <w:t>500: Server error during collection creation.</w:t>
      </w:r>
    </w:p>
    <w:p>
      <w:pPr>
        <w:pStyle w:val="Heading3"/>
      </w:pPr>
      <w:r>
        <w:t>Related schema actions</w:t>
      </w:r>
    </w:p>
    <w:p>
      <w:pPr>
        <w:pStyle w:val="ListBullet"/>
      </w:pPr>
      <w:r>
        <w:t>[GET] Get All Collection Definitions (Schema Dump) — /v1/schema</w:t>
      </w:r>
    </w:p>
    <w:p>
      <w:pPr>
        <w:pStyle w:val="ListBullet"/>
      </w:pPr>
      <w:r>
        <w:t>[GET] Get a Collection’s Shard Statuses — /v1/schema/{{className}}/shards</w:t>
      </w:r>
    </w:p>
    <w:p>
      <w:pPr>
        <w:pStyle w:val="ListBullet"/>
      </w:pPr>
      <w:r>
        <w:t>[PUT] Update a Collection Definition (Schema Class) — /v1/schema/{{className}}</w:t>
      </w:r>
    </w:p>
    <w:p>
      <w:pPr>
        <w:pStyle w:val="ListBullet"/>
      </w:pPr>
      <w:r>
        <w:t>[GET] Get a Single Collection (Schema) by Class Name — /v1/schema/{{className}}</w:t>
      </w:r>
    </w:p>
    <w:p>
      <w:pPr>
        <w:pStyle w:val="ListBullet"/>
      </w:pPr>
      <w:r>
        <w:t>[DELETE] Delete a Collection (Schema Class) and All Associated Data — /v1/schema/{{className}}</w:t>
      </w:r>
    </w:p>
    <w:p>
      <w:pPr>
        <w:pStyle w:val="ListBullet"/>
      </w:pPr>
      <w:r>
        <w:t>[DELETE] Delete a Property’s Inverted Index in a Collection — /v1/schema/{{className}}/properties/{{propertyName}}/index/{{indexName}}</w:t>
      </w:r>
    </w:p>
    <w:p>
      <w:r>
        <w:br w:type="page"/>
      </w:r>
    </w:p>
    <w:p>
      <w:pPr>
        <w:pStyle w:val="Heading2"/>
      </w:pPr>
      <w:r>
        <w:t>53. [GET] Get Current User Info</w:t>
      </w:r>
    </w:p>
    <w:p>
      <w:r>
        <w:rPr>
          <w:b/>
        </w:rPr>
        <w:t xml:space="preserve">Endpoint: </w:t>
      </w:r>
      <w:r>
        <w:rPr>
          <w:rFonts w:ascii="Courier New" w:hAnsi="Courier New"/>
          <w:sz w:val="18"/>
        </w:rPr>
        <w:t>/v1/users/own-info</w:t>
      </w:r>
    </w:p>
    <w:p>
      <w:pPr>
        <w:pStyle w:val="Heading3"/>
      </w:pPr>
      <w:r>
        <w:t>Prerequisites</w:t>
      </w:r>
    </w:p>
    <w:p>
      <w:pPr>
        <w:pStyle w:val="ListBullet"/>
      </w:pPr>
      <w:r>
        <w:t>The Weaviate instance must have authentication enabled and be able to identify the currently authenticated user.</w:t>
      </w:r>
    </w:p>
    <w:p>
      <w:pPr>
        <w:pStyle w:val="ListBullet"/>
      </w:pPr>
      <w:r>
        <w:t>The authenticated user must be valid in the Weaviate users system.</w:t>
      </w:r>
    </w:p>
    <w:p>
      <w:pPr>
        <w:pStyle w:val="Heading3"/>
      </w:pPr>
      <w:r>
        <w:t>Method</w:t>
      </w:r>
    </w:p>
    <w:p>
      <w:r>
        <w:t>GET</w:t>
      </w:r>
    </w:p>
    <w:p>
      <w:pPr>
        <w:pStyle w:val="Heading3"/>
      </w:pPr>
      <w:r>
        <w:t>URL</w:t>
      </w:r>
    </w:p>
    <w:p>
      <w:r>
        <w:t>{{WEAVIATE_REST_ENDPOINT}}/v1/users/own-info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the currently authenticated user, including their username, associated groups, and assigned roles (with permissions).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"groups": [</w:t>
        <w:br/>
        <w:t xml:space="preserve"> "admins",</w:t>
        <w:br/>
        <w:t xml:space="preserve"> "engineering"</w:t>
        <w:br/>
        <w:t xml:space="preserve"> ],</w:t>
        <w:br/>
        <w:t xml:space="preserve"> "roles": [</w:t>
        <w:br/>
        <w:t xml:space="preserve"> {</w:t>
        <w:br/>
        <w:t xml:space="preserve"> "name": "admin",</w:t>
        <w:br/>
        <w:t xml:space="preserve"> "permissions": [</w:t>
        <w:br/>
        <w:t xml:space="preserve"> {</w:t>
        <w:br/>
        <w:t xml:space="preserve"> "action": "read_cluster",</w:t>
        <w:br/>
        <w:t xml:space="preserve"> "backups": {</w:t>
        <w:br/>
        <w:t xml:space="preserve"> "collection": "*"</w:t>
        <w:br/>
        <w:t xml:space="preserve"> },</w:t>
        <w:br/>
        <w:t xml:space="preserve"> "data": {</w:t>
        <w:br/>
        <w:t xml:space="preserve"> "collection": "*",</w:t>
        <w:br/>
        <w:t xml:space="preserve"> "tenant": "*",</w:t>
        <w:br/>
        <w:t xml:space="preserve"> "object": "*"</w:t>
        <w:br/>
        <w:t xml:space="preserve"> },</w:t>
        <w:br/>
        <w:t xml:space="preserve"> "nodes": {</w:t>
        <w:br/>
        <w:t xml:space="preserve"> "verbosity": "minimal",</w:t>
        <w:br/>
        <w:t xml:space="preserve"> "collection": "*"</w:t>
        <w:br/>
        <w:t xml:space="preserve"> },</w:t>
        <w:br/>
        <w:t xml:space="preserve"> "users": {</w:t>
        <w:br/>
        <w:t xml:space="preserve"> "users": "*"</w:t>
        <w:br/>
        <w:t xml:space="preserve"> },</w:t>
        <w:br/>
        <w:t xml:space="preserve"> "groups": {</w:t>
        <w:br/>
        <w:t xml:space="preserve"> "group": "*",</w:t>
        <w:br/>
        <w:t xml:space="preserve"> "groupType": "OIDC"</w:t>
        <w:br/>
        <w:t xml:space="preserve"> },</w:t>
        <w:br/>
        <w:t xml:space="preserve"> "tenants": {</w:t>
        <w:br/>
        <w:t xml:space="preserve"> "collection": "*",</w:t>
        <w:br/>
        <w:t xml:space="preserve"> "tenant": "*"</w:t>
        <w:br/>
        <w:t xml:space="preserve"> },</w:t>
        <w:br/>
        <w:t xml:space="preserve"> "roles": {</w:t>
        <w:br/>
        <w:t xml:space="preserve"> "role": "*",</w:t>
        <w:br/>
        <w:t xml:space="preserve"> "scope": "match"</w:t>
        <w:br/>
        <w:t xml:space="preserve"> },</w:t>
        <w:br/>
        <w:t xml:space="preserve"> "collections": {</w:t>
        <w:br/>
        <w:t xml:space="preserve"> "collection": "*"</w:t>
        <w:br/>
        <w:t xml:space="preserve"> },</w:t>
        <w:br/>
        <w:t xml:space="preserve"> "replicate": {</w:t>
        <w:br/>
        <w:t xml:space="preserve"> "collection": "*",</w:t>
        <w:br/>
        <w:t xml:space="preserve"> "shard": "*"</w:t>
        <w:br/>
        <w:t xml:space="preserve"> },</w:t>
        <w:br/>
        <w:t xml:space="preserve"> "aliases": {</w:t>
        <w:br/>
        <w:t xml:space="preserve"> "collection": "*",</w:t>
        <w:br/>
        <w:t xml:space="preserve"> "alias": "*"</w:t>
        <w:br/>
        <w:t xml:space="preserve"> }</w:t>
        <w:br/>
        <w:t xml:space="preserve"> }</w:t>
        <w:br/>
        <w:t xml:space="preserve"> ]</w:t>
        <w:br/>
        <w:t xml:space="preserve"> }</w:t>
        <w:br/>
        <w:t xml:space="preserve"> ],</w:t>
        <w:br/>
        <w:t xml:space="preserve"> "username": "jane.doe"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w:t>
        <w:br/>
        <w:t xml:space="preserve"> "message": "Unauthorized or invalid credentials."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error has occurred while trying to fulfill the request."</w:t>
        <w:br/>
        <w:t xml:space="preserve"> }</w:t>
        <w:br/>
        <w:t xml:space="preserve"> ]</w:t>
        <w:br/>
        <w:t>}</w:t>
      </w:r>
    </w:p>
    <w:p>
      <w:pPr>
        <w:pStyle w:val="Heading3"/>
      </w:pPr>
      <w:r>
        <w:t>Error Response (501 Not Implemented)</w:t>
      </w:r>
    </w:p>
    <w:p>
      <w:r>
        <w:rPr>
          <w:b/>
          <w:color w:val="666666"/>
          <w:sz w:val="16"/>
        </w:rPr>
        <w:t>[json]</w:t>
      </w:r>
    </w:p>
    <w:p>
      <w:pPr>
        <w:shd w:fill="F2F2F2" w:val="clear"/>
      </w:pPr>
      <w:r>
        <w:rPr>
          <w:rFonts w:ascii="Courier New" w:hAnsi="Courier New"/>
          <w:sz w:val="17"/>
        </w:rPr>
        <w:t>{</w:t>
        <w:br/>
        <w:t xml:space="preserve"> "error": [</w:t>
        <w:br/>
        <w:t xml:space="preserve"> {</w:t>
        <w:br/>
        <w:t xml:space="preserve"> "message": "Replica movement operations are disabled."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groups</w:t>
            </w:r>
          </w:p>
        </w:tc>
        <w:tc>
          <w:tcPr>
            <w:tcW w:type="dxa" w:w="2880"/>
          </w:tcPr>
          <w:p>
            <w:r>
              <w:t>string[]</w:t>
            </w:r>
          </w:p>
        </w:tc>
        <w:tc>
          <w:tcPr>
            <w:tcW w:type="dxa" w:w="2880"/>
          </w:tcPr>
          <w:p>
            <w:r>
              <w:t>The groups associated with the user.</w:t>
            </w:r>
          </w:p>
        </w:tc>
      </w:tr>
      <w:tr>
        <w:tc>
          <w:tcPr>
            <w:tcW w:type="dxa" w:w="2880"/>
          </w:tcPr>
          <w:p>
            <w:r>
              <w:t>roles</w:t>
            </w:r>
          </w:p>
        </w:tc>
        <w:tc>
          <w:tcPr>
            <w:tcW w:type="dxa" w:w="2880"/>
          </w:tcPr>
          <w:p>
            <w:r>
              <w:t>object[]</w:t>
            </w:r>
          </w:p>
        </w:tc>
        <w:tc>
          <w:tcPr>
            <w:tcW w:type="dxa" w:w="2880"/>
          </w:tcPr>
          <w:p>
            <w:r>
              <w:t>Roles assigned to the user.</w:t>
            </w:r>
          </w:p>
        </w:tc>
      </w:tr>
      <w:tr>
        <w:tc>
          <w:tcPr>
            <w:tcW w:type="dxa" w:w="2880"/>
          </w:tcPr>
          <w:p>
            <w:r>
              <w:t>roles[].name</w:t>
            </w:r>
          </w:p>
        </w:tc>
        <w:tc>
          <w:tcPr>
            <w:tcW w:type="dxa" w:w="2880"/>
          </w:tcPr>
          <w:p>
            <w:r>
              <w:t>string</w:t>
            </w:r>
          </w:p>
        </w:tc>
        <w:tc>
          <w:tcPr>
            <w:tcW w:type="dxa" w:w="2880"/>
          </w:tcPr>
          <w:p>
            <w:r>
              <w:t>The name (ID) of the role.</w:t>
            </w:r>
          </w:p>
        </w:tc>
      </w:tr>
      <w:tr>
        <w:tc>
          <w:tcPr>
            <w:tcW w:type="dxa" w:w="2880"/>
          </w:tcPr>
          <w:p>
            <w:r>
              <w:t>roles[].permissions</w:t>
            </w:r>
          </w:p>
        </w:tc>
        <w:tc>
          <w:tcPr>
            <w:tcW w:type="dxa" w:w="2880"/>
          </w:tcPr>
          <w:p>
            <w:r>
              <w:t>object[]</w:t>
            </w:r>
          </w:p>
        </w:tc>
        <w:tc>
          <w:tcPr>
            <w:tcW w:type="dxa" w:w="2880"/>
          </w:tcPr>
          <w:p>
            <w:r>
              <w:t>Permissions granted by this role.</w:t>
            </w:r>
          </w:p>
        </w:tc>
      </w:tr>
      <w:tr>
        <w:tc>
          <w:tcPr>
            <w:tcW w:type="dxa" w:w="2880"/>
          </w:tcPr>
          <w:p>
            <w:r>
              <w:t>roles[].permissions[].action</w:t>
            </w:r>
          </w:p>
        </w:tc>
        <w:tc>
          <w:tcPr>
            <w:tcW w:type="dxa" w:w="2880"/>
          </w:tcPr>
          <w:p>
            <w:r>
              <w:t>string</w:t>
            </w:r>
          </w:p>
        </w:tc>
        <w:tc>
          <w:tcPr>
            <w:tcW w:type="dxa" w:w="2880"/>
          </w:tcPr>
          <w:p>
            <w:r>
              <w:t>Allowed action in Weaviate. Possible values: manage_backups, read_cluster, create_data, read_data, update_data, delete_data, read_nodes, create_roles, read_roles, update_roles, delete_roles, create_collections, read_collections, update_collections, delete_collections, assign_and_revoke_users, create_users, read_users, update_users, delete_users, create_tenants, read_tenants, update_tenants, delete_tenants, create_replicate, read_replicate, update_replicate, delete_replicate, create_aliases, read_aliases, update_aliases, delete_aliases, assign_and_revoke_groups, read_groups.</w:t>
            </w:r>
          </w:p>
        </w:tc>
      </w:tr>
      <w:tr>
        <w:tc>
          <w:tcPr>
            <w:tcW w:type="dxa" w:w="2880"/>
          </w:tcPr>
          <w:p>
            <w:r>
              <w:t>roles[].permissions[].backups</w:t>
            </w:r>
          </w:p>
        </w:tc>
        <w:tc>
          <w:tcPr>
            <w:tcW w:type="dxa" w:w="2880"/>
          </w:tcPr>
          <w:p>
            <w:r>
              <w:t>object</w:t>
            </w:r>
          </w:p>
        </w:tc>
        <w:tc>
          <w:tcPr>
            <w:tcW w:type="dxa" w:w="2880"/>
          </w:tcPr>
          <w:p>
            <w:r>
              <w:t>Backups permission scope.</w:t>
            </w:r>
          </w:p>
        </w:tc>
      </w:tr>
      <w:tr>
        <w:tc>
          <w:tcPr>
            <w:tcW w:type="dxa" w:w="2880"/>
          </w:tcPr>
          <w:p>
            <w:r>
              <w:t>roles[].permissions[].backups.collection</w:t>
            </w:r>
          </w:p>
        </w:tc>
        <w:tc>
          <w:tcPr>
            <w:tcW w:type="dxa" w:w="2880"/>
          </w:tcPr>
          <w:p>
            <w:r>
              <w:t>string</w:t>
            </w:r>
          </w:p>
        </w:tc>
        <w:tc>
          <w:tcPr>
            <w:tcW w:type="dxa" w:w="2880"/>
          </w:tcPr>
          <w:p>
            <w:r>
              <w:t>Collection name or regex this permission applies to. Default: "*".</w:t>
            </w:r>
          </w:p>
        </w:tc>
      </w:tr>
      <w:tr>
        <w:tc>
          <w:tcPr>
            <w:tcW w:type="dxa" w:w="2880"/>
          </w:tcPr>
          <w:p>
            <w:r>
              <w:t>roles[].permissions[].data</w:t>
            </w:r>
          </w:p>
        </w:tc>
        <w:tc>
          <w:tcPr>
            <w:tcW w:type="dxa" w:w="2880"/>
          </w:tcPr>
          <w:p>
            <w:r>
              <w:t>object</w:t>
            </w:r>
          </w:p>
        </w:tc>
        <w:tc>
          <w:tcPr>
            <w:tcW w:type="dxa" w:w="2880"/>
          </w:tcPr>
          <w:p>
            <w:r>
              <w:t>Data permission scope.</w:t>
            </w:r>
          </w:p>
        </w:tc>
      </w:tr>
      <w:tr>
        <w:tc>
          <w:tcPr>
            <w:tcW w:type="dxa" w:w="2880"/>
          </w:tcPr>
          <w:p>
            <w:r>
              <w:t>roles[].permissions[].data.collection</w:t>
            </w:r>
          </w:p>
        </w:tc>
        <w:tc>
          <w:tcPr>
            <w:tcW w:type="dxa" w:w="2880"/>
          </w:tcPr>
          <w:p>
            <w:r>
              <w:t>string</w:t>
            </w:r>
          </w:p>
        </w:tc>
        <w:tc>
          <w:tcPr>
            <w:tcW w:type="dxa" w:w="2880"/>
          </w:tcPr>
          <w:p>
            <w:r>
              <w:t>Collection name or regex this permission applies to. Default: "*".</w:t>
            </w:r>
          </w:p>
        </w:tc>
      </w:tr>
      <w:tr>
        <w:tc>
          <w:tcPr>
            <w:tcW w:type="dxa" w:w="2880"/>
          </w:tcPr>
          <w:p>
            <w:r>
              <w:t>roles[].permissions[].data.tenant</w:t>
            </w:r>
          </w:p>
        </w:tc>
        <w:tc>
          <w:tcPr>
            <w:tcW w:type="dxa" w:w="2880"/>
          </w:tcPr>
          <w:p>
            <w:r>
              <w:t>string</w:t>
            </w:r>
          </w:p>
        </w:tc>
        <w:tc>
          <w:tcPr>
            <w:tcW w:type="dxa" w:w="2880"/>
          </w:tcPr>
          <w:p>
            <w:r>
              <w:t>Tenant name or regex this permission applies to. Default: "*".</w:t>
            </w:r>
          </w:p>
        </w:tc>
      </w:tr>
      <w:tr>
        <w:tc>
          <w:tcPr>
            <w:tcW w:type="dxa" w:w="2880"/>
          </w:tcPr>
          <w:p>
            <w:r>
              <w:t>roles[].permissions[].data.object</w:t>
            </w:r>
          </w:p>
        </w:tc>
        <w:tc>
          <w:tcPr>
            <w:tcW w:type="dxa" w:w="2880"/>
          </w:tcPr>
          <w:p>
            <w:r>
              <w:t>string</w:t>
            </w:r>
          </w:p>
        </w:tc>
        <w:tc>
          <w:tcPr>
            <w:tcW w:type="dxa" w:w="2880"/>
          </w:tcPr>
          <w:p>
            <w:r>
              <w:t>Object ID or regex this permission applies to. Default: "*".</w:t>
            </w:r>
          </w:p>
        </w:tc>
      </w:tr>
      <w:tr>
        <w:tc>
          <w:tcPr>
            <w:tcW w:type="dxa" w:w="2880"/>
          </w:tcPr>
          <w:p>
            <w:r>
              <w:t>roles[].permissions[].nodes</w:t>
            </w:r>
          </w:p>
        </w:tc>
        <w:tc>
          <w:tcPr>
            <w:tcW w:type="dxa" w:w="2880"/>
          </w:tcPr>
          <w:p>
            <w:r>
              <w:t>object</w:t>
            </w:r>
          </w:p>
        </w:tc>
        <w:tc>
          <w:tcPr>
            <w:tcW w:type="dxa" w:w="2880"/>
          </w:tcPr>
          <w:p>
            <w:r>
              <w:t>Nodes permission scope.</w:t>
            </w:r>
          </w:p>
        </w:tc>
      </w:tr>
      <w:tr>
        <w:tc>
          <w:tcPr>
            <w:tcW w:type="dxa" w:w="2880"/>
          </w:tcPr>
          <w:p>
            <w:r>
              <w:t>roles[].permissions[].nodes.verbosity</w:t>
            </w:r>
          </w:p>
        </w:tc>
        <w:tc>
          <w:tcPr>
            <w:tcW w:type="dxa" w:w="2880"/>
          </w:tcPr>
          <w:p>
            <w:r>
              <w:t>string</w:t>
            </w:r>
          </w:p>
        </w:tc>
        <w:tc>
          <w:tcPr>
            <w:tcW w:type="dxa" w:w="2880"/>
          </w:tcPr>
          <w:p>
            <w:r>
              <w:t>Whether to allow returning shards and stats data in responses. Possible values: verbose, minimal. Default: "minimal".</w:t>
            </w:r>
          </w:p>
        </w:tc>
      </w:tr>
      <w:tr>
        <w:tc>
          <w:tcPr>
            <w:tcW w:type="dxa" w:w="2880"/>
          </w:tcPr>
          <w:p>
            <w:r>
              <w:t>roles[].permissions[].nodes.collection</w:t>
            </w:r>
          </w:p>
        </w:tc>
        <w:tc>
          <w:tcPr>
            <w:tcW w:type="dxa" w:w="2880"/>
          </w:tcPr>
          <w:p>
            <w:r>
              <w:t>string</w:t>
            </w:r>
          </w:p>
        </w:tc>
        <w:tc>
          <w:tcPr>
            <w:tcW w:type="dxa" w:w="2880"/>
          </w:tcPr>
          <w:p>
            <w:r>
              <w:t>Collection name or regex this permission applies to. Default: "*".</w:t>
            </w:r>
          </w:p>
        </w:tc>
      </w:tr>
      <w:tr>
        <w:tc>
          <w:tcPr>
            <w:tcW w:type="dxa" w:w="2880"/>
          </w:tcPr>
          <w:p>
            <w:r>
              <w:t>roles[].permissions[].users</w:t>
            </w:r>
          </w:p>
        </w:tc>
        <w:tc>
          <w:tcPr>
            <w:tcW w:type="dxa" w:w="2880"/>
          </w:tcPr>
          <w:p>
            <w:r>
              <w:t>object</w:t>
            </w:r>
          </w:p>
        </w:tc>
        <w:tc>
          <w:tcPr>
            <w:tcW w:type="dxa" w:w="2880"/>
          </w:tcPr>
          <w:p>
            <w:r>
              <w:t>Users permission scope.</w:t>
            </w:r>
          </w:p>
        </w:tc>
      </w:tr>
      <w:tr>
        <w:tc>
          <w:tcPr>
            <w:tcW w:type="dxa" w:w="2880"/>
          </w:tcPr>
          <w:p>
            <w:r>
              <w:t>roles[].permissions[].users.users</w:t>
            </w:r>
          </w:p>
        </w:tc>
        <w:tc>
          <w:tcPr>
            <w:tcW w:type="dxa" w:w="2880"/>
          </w:tcPr>
          <w:p>
            <w:r>
              <w:t>string</w:t>
            </w:r>
          </w:p>
        </w:tc>
        <w:tc>
          <w:tcPr>
            <w:tcW w:type="dxa" w:w="2880"/>
          </w:tcPr>
          <w:p>
            <w:r>
              <w:t>User name or regex this permission applies to. Default: "*".</w:t>
            </w:r>
          </w:p>
        </w:tc>
      </w:tr>
      <w:tr>
        <w:tc>
          <w:tcPr>
            <w:tcW w:type="dxa" w:w="2880"/>
          </w:tcPr>
          <w:p>
            <w:r>
              <w:t>roles[].permissions[].groups</w:t>
            </w:r>
          </w:p>
        </w:tc>
        <w:tc>
          <w:tcPr>
            <w:tcW w:type="dxa" w:w="2880"/>
          </w:tcPr>
          <w:p>
            <w:r>
              <w:t>object</w:t>
            </w:r>
          </w:p>
        </w:tc>
        <w:tc>
          <w:tcPr>
            <w:tcW w:type="dxa" w:w="2880"/>
          </w:tcPr>
          <w:p>
            <w:r>
              <w:t>Groups permission scope.</w:t>
            </w:r>
          </w:p>
        </w:tc>
      </w:tr>
      <w:tr>
        <w:tc>
          <w:tcPr>
            <w:tcW w:type="dxa" w:w="2880"/>
          </w:tcPr>
          <w:p>
            <w:r>
              <w:t>roles[].permissions[].groups.group</w:t>
            </w:r>
          </w:p>
        </w:tc>
        <w:tc>
          <w:tcPr>
            <w:tcW w:type="dxa" w:w="2880"/>
          </w:tcPr>
          <w:p>
            <w:r>
              <w:t>string</w:t>
            </w:r>
          </w:p>
        </w:tc>
        <w:tc>
          <w:tcPr>
            <w:tcW w:type="dxa" w:w="2880"/>
          </w:tcPr>
          <w:p>
            <w:r>
              <w:t>Group name or regex this permission applies to. Default: "*".</w:t>
            </w:r>
          </w:p>
        </w:tc>
      </w:tr>
      <w:tr>
        <w:tc>
          <w:tcPr>
            <w:tcW w:type="dxa" w:w="2880"/>
          </w:tcPr>
          <w:p>
            <w:r>
              <w:t>roles[].permissions[].groups.groupType</w:t>
            </w:r>
          </w:p>
        </w:tc>
        <w:tc>
          <w:tcPr>
            <w:tcW w:type="dxa" w:w="2880"/>
          </w:tcPr>
          <w:p>
            <w:r>
              <w:t>GroupType</w:t>
            </w:r>
          </w:p>
        </w:tc>
        <w:tc>
          <w:tcPr>
            <w:tcW w:type="dxa" w:w="2880"/>
          </w:tcPr>
          <w:p>
            <w:r>
              <w:t>Group type (enumeration not provided in scraped content).</w:t>
            </w:r>
          </w:p>
        </w:tc>
      </w:tr>
      <w:tr>
        <w:tc>
          <w:tcPr>
            <w:tcW w:type="dxa" w:w="2880"/>
          </w:tcPr>
          <w:p>
            <w:r>
              <w:t>roles[].permissions[].tenants</w:t>
            </w:r>
          </w:p>
        </w:tc>
        <w:tc>
          <w:tcPr>
            <w:tcW w:type="dxa" w:w="2880"/>
          </w:tcPr>
          <w:p>
            <w:r>
              <w:t>object</w:t>
            </w:r>
          </w:p>
        </w:tc>
        <w:tc>
          <w:tcPr>
            <w:tcW w:type="dxa" w:w="2880"/>
          </w:tcPr>
          <w:p>
            <w:r>
              <w:t>Tenants permission scope.</w:t>
            </w:r>
          </w:p>
        </w:tc>
      </w:tr>
      <w:tr>
        <w:tc>
          <w:tcPr>
            <w:tcW w:type="dxa" w:w="2880"/>
          </w:tcPr>
          <w:p>
            <w:r>
              <w:t>roles[].permissions[].tenants.collection</w:t>
            </w:r>
          </w:p>
        </w:tc>
        <w:tc>
          <w:tcPr>
            <w:tcW w:type="dxa" w:w="2880"/>
          </w:tcPr>
          <w:p>
            <w:r>
              <w:t>string</w:t>
            </w:r>
          </w:p>
        </w:tc>
        <w:tc>
          <w:tcPr>
            <w:tcW w:type="dxa" w:w="2880"/>
          </w:tcPr>
          <w:p>
            <w:r>
              <w:t>Collection name or regex this permission applies to. Default: "*".</w:t>
            </w:r>
          </w:p>
        </w:tc>
      </w:tr>
      <w:tr>
        <w:tc>
          <w:tcPr>
            <w:tcW w:type="dxa" w:w="2880"/>
          </w:tcPr>
          <w:p>
            <w:r>
              <w:t>roles[].permissions[].tenants.tenant</w:t>
            </w:r>
          </w:p>
        </w:tc>
        <w:tc>
          <w:tcPr>
            <w:tcW w:type="dxa" w:w="2880"/>
          </w:tcPr>
          <w:p>
            <w:r>
              <w:t>string</w:t>
            </w:r>
          </w:p>
        </w:tc>
        <w:tc>
          <w:tcPr>
            <w:tcW w:type="dxa" w:w="2880"/>
          </w:tcPr>
          <w:p>
            <w:r>
              <w:t>Tenant name or regex this permission applies to. Default: "*".</w:t>
            </w:r>
          </w:p>
        </w:tc>
      </w:tr>
      <w:tr>
        <w:tc>
          <w:tcPr>
            <w:tcW w:type="dxa" w:w="2880"/>
          </w:tcPr>
          <w:p>
            <w:r>
              <w:t>roles[].permissions[].roles</w:t>
            </w:r>
          </w:p>
        </w:tc>
        <w:tc>
          <w:tcPr>
            <w:tcW w:type="dxa" w:w="2880"/>
          </w:tcPr>
          <w:p>
            <w:r>
              <w:t>object</w:t>
            </w:r>
          </w:p>
        </w:tc>
        <w:tc>
          <w:tcPr>
            <w:tcW w:type="dxa" w:w="2880"/>
          </w:tcPr>
          <w:p>
            <w:r>
              <w:t>Roles management permission scope.</w:t>
            </w:r>
          </w:p>
        </w:tc>
      </w:tr>
      <w:tr>
        <w:tc>
          <w:tcPr>
            <w:tcW w:type="dxa" w:w="2880"/>
          </w:tcPr>
          <w:p>
            <w:r>
              <w:t>roles[].permissions[].roles.role</w:t>
            </w:r>
          </w:p>
        </w:tc>
        <w:tc>
          <w:tcPr>
            <w:tcW w:type="dxa" w:w="2880"/>
          </w:tcPr>
          <w:p>
            <w:r>
              <w:t>string</w:t>
            </w:r>
          </w:p>
        </w:tc>
        <w:tc>
          <w:tcPr>
            <w:tcW w:type="dxa" w:w="2880"/>
          </w:tcPr>
          <w:p>
            <w:r>
              <w:t>Role name or regex this permission applies to. Default: "*".</w:t>
            </w:r>
          </w:p>
        </w:tc>
      </w:tr>
      <w:tr>
        <w:tc>
          <w:tcPr>
            <w:tcW w:type="dxa" w:w="2880"/>
          </w:tcPr>
          <w:p>
            <w:r>
              <w:t>roles[].permissions[].roles.scope</w:t>
            </w:r>
          </w:p>
        </w:tc>
        <w:tc>
          <w:tcPr>
            <w:tcW w:type="dxa" w:w="2880"/>
          </w:tcPr>
          <w:p>
            <w:r>
              <w:t>string</w:t>
            </w:r>
          </w:p>
        </w:tc>
        <w:tc>
          <w:tcPr>
            <w:tcW w:type="dxa" w:w="2880"/>
          </w:tcPr>
          <w:p>
            <w:r>
              <w:t>Scope for manage role permission. Possible values: all, match. Default: "match".</w:t>
            </w:r>
          </w:p>
        </w:tc>
      </w:tr>
      <w:tr>
        <w:tc>
          <w:tcPr>
            <w:tcW w:type="dxa" w:w="2880"/>
          </w:tcPr>
          <w:p>
            <w:r>
              <w:t>roles[].permissions[].collections</w:t>
            </w:r>
          </w:p>
        </w:tc>
        <w:tc>
          <w:tcPr>
            <w:tcW w:type="dxa" w:w="2880"/>
          </w:tcPr>
          <w:p>
            <w:r>
              <w:t>object</w:t>
            </w:r>
          </w:p>
        </w:tc>
        <w:tc>
          <w:tcPr>
            <w:tcW w:type="dxa" w:w="2880"/>
          </w:tcPr>
          <w:p>
            <w:r>
              <w:t>Collections permission scope.</w:t>
            </w:r>
          </w:p>
        </w:tc>
      </w:tr>
      <w:tr>
        <w:tc>
          <w:tcPr>
            <w:tcW w:type="dxa" w:w="2880"/>
          </w:tcPr>
          <w:p>
            <w:r>
              <w:t>roles[].permissions[].collections.collection</w:t>
            </w:r>
          </w:p>
        </w:tc>
        <w:tc>
          <w:tcPr>
            <w:tcW w:type="dxa" w:w="2880"/>
          </w:tcPr>
          <w:p>
            <w:r>
              <w:t>string</w:t>
            </w:r>
          </w:p>
        </w:tc>
        <w:tc>
          <w:tcPr>
            <w:tcW w:type="dxa" w:w="2880"/>
          </w:tcPr>
          <w:p>
            <w:r>
              <w:t>Collection name or regex this permission applies to. Default: "*".</w:t>
            </w:r>
          </w:p>
        </w:tc>
      </w:tr>
      <w:tr>
        <w:tc>
          <w:tcPr>
            <w:tcW w:type="dxa" w:w="2880"/>
          </w:tcPr>
          <w:p>
            <w:r>
              <w:t>roles[].permissions[].replicate</w:t>
            </w:r>
          </w:p>
        </w:tc>
        <w:tc>
          <w:tcPr>
            <w:tcW w:type="dxa" w:w="2880"/>
          </w:tcPr>
          <w:p>
            <w:r>
              <w:t>object</w:t>
            </w:r>
          </w:p>
        </w:tc>
        <w:tc>
          <w:tcPr>
            <w:tcW w:type="dxa" w:w="2880"/>
          </w:tcPr>
          <w:p>
            <w:r>
              <w:t>Replication permission scope.</w:t>
            </w:r>
          </w:p>
        </w:tc>
      </w:tr>
      <w:tr>
        <w:tc>
          <w:tcPr>
            <w:tcW w:type="dxa" w:w="2880"/>
          </w:tcPr>
          <w:p>
            <w:r>
              <w:t>roles[].permissions[].replicate.collection</w:t>
            </w:r>
          </w:p>
        </w:tc>
        <w:tc>
          <w:tcPr>
            <w:tcW w:type="dxa" w:w="2880"/>
          </w:tcPr>
          <w:p>
            <w:r>
              <w:t>string</w:t>
            </w:r>
          </w:p>
        </w:tc>
        <w:tc>
          <w:tcPr>
            <w:tcW w:type="dxa" w:w="2880"/>
          </w:tcPr>
          <w:p>
            <w:r>
              <w:t>Collection name or regex this permission applies to. Default: "*".</w:t>
            </w:r>
          </w:p>
        </w:tc>
      </w:tr>
      <w:tr>
        <w:tc>
          <w:tcPr>
            <w:tcW w:type="dxa" w:w="2880"/>
          </w:tcPr>
          <w:p>
            <w:r>
              <w:t>roles[].permissions[].replicate.shard</w:t>
            </w:r>
          </w:p>
        </w:tc>
        <w:tc>
          <w:tcPr>
            <w:tcW w:type="dxa" w:w="2880"/>
          </w:tcPr>
          <w:p>
            <w:r>
              <w:t>string</w:t>
            </w:r>
          </w:p>
        </w:tc>
        <w:tc>
          <w:tcPr>
            <w:tcW w:type="dxa" w:w="2880"/>
          </w:tcPr>
          <w:p>
            <w:r>
              <w:t>Shard name or regex this permission applies to. Default: "*".</w:t>
            </w:r>
          </w:p>
        </w:tc>
      </w:tr>
      <w:tr>
        <w:tc>
          <w:tcPr>
            <w:tcW w:type="dxa" w:w="2880"/>
          </w:tcPr>
          <w:p>
            <w:r>
              <w:t>roles[].permissions[].aliases</w:t>
            </w:r>
          </w:p>
        </w:tc>
        <w:tc>
          <w:tcPr>
            <w:tcW w:type="dxa" w:w="2880"/>
          </w:tcPr>
          <w:p>
            <w:r>
              <w:t>object</w:t>
            </w:r>
          </w:p>
        </w:tc>
        <w:tc>
          <w:tcPr>
            <w:tcW w:type="dxa" w:w="2880"/>
          </w:tcPr>
          <w:p>
            <w:r>
              <w:t>Aliases permission scope.</w:t>
            </w:r>
          </w:p>
        </w:tc>
      </w:tr>
      <w:tr>
        <w:tc>
          <w:tcPr>
            <w:tcW w:type="dxa" w:w="2880"/>
          </w:tcPr>
          <w:p>
            <w:r>
              <w:t>roles[].permissions[].aliases.collection</w:t>
            </w:r>
          </w:p>
        </w:tc>
        <w:tc>
          <w:tcPr>
            <w:tcW w:type="dxa" w:w="2880"/>
          </w:tcPr>
          <w:p>
            <w:r>
              <w:t>string</w:t>
            </w:r>
          </w:p>
        </w:tc>
        <w:tc>
          <w:tcPr>
            <w:tcW w:type="dxa" w:w="2880"/>
          </w:tcPr>
          <w:p>
            <w:r>
              <w:t>Collection name or regex this permission applies to. Default: "*".</w:t>
            </w:r>
          </w:p>
        </w:tc>
      </w:tr>
      <w:tr>
        <w:tc>
          <w:tcPr>
            <w:tcW w:type="dxa" w:w="2880"/>
          </w:tcPr>
          <w:p>
            <w:r>
              <w:t>roles[].permissions[].aliases.alias</w:t>
            </w:r>
          </w:p>
        </w:tc>
        <w:tc>
          <w:tcPr>
            <w:tcW w:type="dxa" w:w="2880"/>
          </w:tcPr>
          <w:p>
            <w:r>
              <w:t>string</w:t>
            </w:r>
          </w:p>
        </w:tc>
        <w:tc>
          <w:tcPr>
            <w:tcW w:type="dxa" w:w="2880"/>
          </w:tcPr>
          <w:p>
            <w:r>
              <w:t>Alias name or regex this permission applies to. Default: "*".</w:t>
            </w:r>
          </w:p>
        </w:tc>
      </w:tr>
      <w:tr>
        <w:tc>
          <w:tcPr>
            <w:tcW w:type="dxa" w:w="2880"/>
          </w:tcPr>
          <w:p>
            <w:r>
              <w:t>username</w:t>
            </w:r>
          </w:p>
        </w:tc>
        <w:tc>
          <w:tcPr>
            <w:tcW w:type="dxa" w:w="2880"/>
          </w:tcPr>
          <w:p>
            <w:r>
              <w:t>string</w:t>
            </w:r>
          </w:p>
        </w:tc>
        <w:tc>
          <w:tcPr>
            <w:tcW w:type="dxa" w:w="2880"/>
          </w:tcPr>
          <w:p>
            <w:r>
              <w:t>The name (ID) of the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'{{WEAVIATE_REST_ENDPOINT}}/v1/users/own-info' \</w:t>
        <w:br/>
        <w:t xml:space="preserve"> --header 'Accept: application/json'</w:t>
      </w:r>
    </w:p>
    <w:p>
      <w:pPr>
        <w:pStyle w:val="Heading3"/>
      </w:pPr>
      <w:r>
        <w:t>Behavior</w:t>
      </w:r>
    </w:p>
    <w:p>
      <w:pPr>
        <w:pStyle w:val="ListBullet"/>
      </w:pPr>
      <w:r>
        <w:t>Identifies the currently authenticated user.</w:t>
      </w:r>
    </w:p>
    <w:p>
      <w:pPr>
        <w:pStyle w:val="ListBullet"/>
      </w:pPr>
      <w:r>
        <w:t>Returns the user’s username, groups, and roles.</w:t>
      </w:r>
    </w:p>
    <w:p>
      <w:pPr>
        <w:pStyle w:val="ListBullet"/>
      </w:pPr>
      <w:r>
        <w:t>For each role, returns its permissions including the allowed action and any provided scoping fields (e.g., collection/tenant/object patterns).</w:t>
      </w:r>
    </w:p>
    <w:p>
      <w:pPr>
        <w:pStyle w:val="Heading3"/>
      </w:pPr>
      <w:r>
        <w:t>Notes</w:t>
      </w:r>
    </w:p>
    <w:p>
      <w:pPr>
        <w:pStyle w:val="ListBullet"/>
      </w:pPr>
      <w:r>
        <w:t>This endpoint has no path parameters, query parameters, or request body.</w:t>
      </w:r>
    </w:p>
    <w:p>
      <w:pPr>
        <w:pStyle w:val="ListBullet"/>
      </w:pPr>
      <w:r>
        <w:t>Many permission scope fields default to "*" (meaning “applies to all”), and some fields accept either exact names or regex patterns as described.</w:t>
      </w:r>
    </w:p>
    <w:p>
      <w:pPr>
        <w:pStyle w:val="Heading3"/>
      </w:pPr>
      <w:r>
        <w:t>Error Handling</w:t>
      </w:r>
    </w:p>
    <w:p>
      <w:pPr>
        <w:pStyle w:val="ListBullet"/>
      </w:pPr>
      <w:r>
        <w:t>401 Unauthorized: Invalid or missing credentials for identifying the current user.</w:t>
      </w:r>
    </w:p>
    <w:p>
      <w:pPr>
        <w:pStyle w:val="ListBullet"/>
      </w:pPr>
      <w:r>
        <w:t>500 Internal Server Error: Server failed to fulfill the request; response typically contains more details in error[].message.</w:t>
      </w:r>
    </w:p>
    <w:p>
      <w:pPr>
        <w:pStyle w:val="ListBullet"/>
      </w:pPr>
      <w:r>
        <w:t>501 Not Implemented: Replica movement operations are disabled (as documented), returned as an error with error[].message.</w:t>
      </w:r>
    </w:p>
    <w:p>
      <w:pPr>
        <w:pStyle w:val="Heading3"/>
      </w:pPr>
      <w:r>
        <w:t>Related users actions</w:t>
      </w:r>
    </w:p>
    <w:p>
      <w:pPr>
        <w:pStyle w:val="ListBullet"/>
      </w:pPr>
      <w:r>
        <w:t>[GET] List All Database Users — /v1/users/db</w:t>
      </w:r>
    </w:p>
    <w:p>
      <w:pPr>
        <w:pStyle w:val="ListBullet"/>
      </w:pPr>
      <w:r>
        <w:t>[GET] Get a Database User’s Info — /v1/users/db/{{userId}}</w:t>
      </w:r>
    </w:p>
    <w:p>
      <w:pPr>
        <w:pStyle w:val="ListBullet"/>
      </w:pPr>
      <w:r>
        <w:t>[POST] Deactivate a Database User — /v1/users/db/{{userId}}/deactivate</w:t>
      </w:r>
    </w:p>
    <w:p>
      <w:pPr>
        <w:pStyle w:val="ListBullet"/>
      </w:pPr>
      <w:r>
        <w:t>[POST] Activate a Database User — /v1/users/db/{{userId}}/activate</w:t>
      </w:r>
    </w:p>
    <w:p>
      <w:pPr>
        <w:pStyle w:val="ListBullet"/>
      </w:pPr>
      <w:r>
        <w:t>[POST] Rotate a Database User’s API Key — /v1/users/db/{{userId}}/rotate-key</w:t>
      </w:r>
    </w:p>
    <w:p>
      <w:pPr>
        <w:pStyle w:val="ListBullet"/>
      </w:pPr>
      <w:r>
        <w:t>[POST] Create a New Database User — /v1/users/db/{{userId}}</w:t>
      </w:r>
    </w:p>
    <w:p>
      <w:r>
        <w:br w:type="page"/>
      </w:r>
    </w:p>
    <w:p>
      <w:pPr>
        <w:pStyle w:val="Heading2"/>
      </w:pPr>
      <w:r>
        <w:t>54. [GET] Get a Database User’s Info</w:t>
      </w:r>
    </w:p>
    <w:p>
      <w:r>
        <w:rPr>
          <w:b/>
        </w:rPr>
        <w:t xml:space="preserve">Endpoint: </w:t>
      </w:r>
      <w:r>
        <w:rPr>
          <w:rFonts w:ascii="Courier New" w:hAnsi="Courier New"/>
          <w:sz w:val="18"/>
        </w:rPr>
        <w:t>/v1/users/db/{{userId}}</w:t>
      </w:r>
    </w:p>
    <w:p>
      <w:pPr>
        <w:pStyle w:val="Heading3"/>
      </w:pPr>
      <w:r>
        <w:t>Prerequisites</w:t>
      </w:r>
    </w:p>
    <w:p>
      <w:pPr>
        <w:pStyle w:val="ListBullet"/>
      </w:pPr>
      <w:r>
        <w:t>The target database user (db user type) must already exist.</w:t>
      </w:r>
    </w:p>
    <w:p>
      <w:pPr>
        <w:pStyle w:val="Heading3"/>
      </w:pPr>
      <w:r>
        <w:t>Method</w:t>
      </w:r>
    </w:p>
    <w:p>
      <w:r>
        <w:t>GET</w:t>
      </w:r>
    </w:p>
    <w:p>
      <w:pPr>
        <w:pStyle w:val="Heading3"/>
      </w:pPr>
      <w:r>
        <w:t>URL</w:t>
      </w:r>
    </w:p>
    <w:p>
      <w:r>
        <w:t>{{WEAVIATE_REST_ENDPOINT}}/v1/users/db/{{user_id}}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detailed information about a specific database user (db user type), including their roles, status, and user type.</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/v1/users/db// or /v1/users/db/).</w:t>
      </w:r>
    </w:p>
    <w:p>
      <w:pPr>
        <w:pStyle w:val="ListBullet"/>
      </w:pPr>
      <w:r>
        <w:t>Always construct the path as /v1/users/db/{{user_id}}, where {{user_id}} is a non-empty string.</w:t>
      </w:r>
    </w:p>
    <w:p>
      <w:pPr>
        <w:pStyle w:val="ListBullet"/>
      </w:pPr>
      <w:r>
        <w:t>Do not infer or guess the user_id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/v1/users/db/alice</w:t>
        <w:br/>
        <w:t>/v1/users/db/db_user_01</w:t>
      </w:r>
    </w:p>
    <w:p>
      <w:pPr>
        <w:pStyle w:val="Heading3"/>
      </w:pPr>
      <w:r>
        <w:t>Invalid Examples</w:t>
      </w:r>
    </w:p>
    <w:p>
      <w:r>
        <w:rPr>
          <w:b/>
          <w:color w:val="666666"/>
          <w:sz w:val="16"/>
        </w:rPr>
        <w:t>[http]</w:t>
      </w:r>
    </w:p>
    <w:p>
      <w:pPr>
        <w:shd w:fill="F2F2F2" w:val="clear"/>
      </w:pPr>
      <w:r>
        <w:rPr>
          <w:rFonts w:ascii="Courier New" w:hAnsi="Courier New"/>
          <w:sz w:val="17"/>
        </w:rPr>
        <w:t>/v1/users/db//</w:t>
        <w:br/>
        <w:t>/v1/users/db/</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any</w:t>
            </w:r>
          </w:p>
        </w:tc>
        <w:tc>
          <w:tcPr>
            <w:tcW w:type="dxa" w:w="2880"/>
          </w:tcPr>
          <w:p>
            <w:r>
              <w:t>The name of the user.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includeLastUsedTime</w:t>
            </w:r>
          </w:p>
        </w:tc>
        <w:tc>
          <w:tcPr>
            <w:tcW w:type="dxa" w:w="2880"/>
          </w:tcPr>
          <w:p>
            <w:r>
              <w:t>any</w:t>
            </w:r>
          </w:p>
        </w:tc>
        <w:tc>
          <w:tcPr>
            <w:tcW w:type="dxa" w:w="2880"/>
          </w:tcPr>
          <w:p>
            <w:r>
              <w:t>Whether to include the last used time of the given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"roles": [</w:t>
        <w:br/>
        <w:t xml:space="preserve"> "admin",</w:t>
        <w:br/>
        <w:t xml:space="preserve"> "read"</w:t>
        <w:br/>
        <w:t xml:space="preserve"> ],</w:t>
        <w:br/>
        <w:t xml:space="preserve"> "userId": "alice",</w:t>
        <w:br/>
        <w:t xml:space="preserve"> "dbUserType": "db_user",</w:t>
        <w:br/>
        <w:t xml:space="preserve"> "active": true,</w:t>
        <w:br/>
        <w:t xml:space="preserve"> "createdAt": "2026-01-10T14:23:45Z",</w:t>
        <w:br/>
        <w:t xml:space="preserve"> "apiKeyFirstLetters": "abc",</w:t>
        <w:br/>
        <w:t xml:space="preserve"> "lastUsedAt": "2026-03-01T09:15:30Z"</w:t>
        <w:br/>
        <w:t>}</w:t>
      </w:r>
    </w:p>
    <w:p>
      <w:pPr>
        <w:pStyle w:val="Heading3"/>
      </w:pPr>
      <w:r>
        <w:t>Error Response (401 Unauthorized)</w:t>
      </w:r>
    </w:p>
    <w:p>
      <w:r>
        <w:t>Unauthorized or invalid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(404 Not Found)</w:t>
      </w:r>
    </w:p>
    <w:p>
      <w:r>
        <w:t>User not found.</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w:t>
        <w:br/>
        <w:t xml:space="preserve"> "message": "The request could not be processed due to semantic issues."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error has occurred while trying to fulfill the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string[]</w:t>
            </w:r>
          </w:p>
        </w:tc>
        <w:tc>
          <w:tcPr>
            <w:tcW w:type="dxa" w:w="2880"/>
          </w:tcPr>
          <w:p>
            <w:r>
              <w:t>The roles associated with the user.</w:t>
            </w:r>
          </w:p>
        </w:tc>
      </w:tr>
      <w:tr>
        <w:tc>
          <w:tcPr>
            <w:tcW w:type="dxa" w:w="2880"/>
          </w:tcPr>
          <w:p>
            <w:r>
              <w:t>userId</w:t>
            </w:r>
          </w:p>
        </w:tc>
        <w:tc>
          <w:tcPr>
            <w:tcW w:type="dxa" w:w="2880"/>
          </w:tcPr>
          <w:p>
            <w:r>
              <w:t>string</w:t>
            </w:r>
          </w:p>
        </w:tc>
        <w:tc>
          <w:tcPr>
            <w:tcW w:type="dxa" w:w="2880"/>
          </w:tcPr>
          <w:p>
            <w:r>
              <w:t>The name (ID) of the user.</w:t>
            </w:r>
          </w:p>
        </w:tc>
      </w:tr>
      <w:tr>
        <w:tc>
          <w:tcPr>
            <w:tcW w:type="dxa" w:w="2880"/>
          </w:tcPr>
          <w:p>
            <w:r>
              <w:t>dbUserType</w:t>
            </w:r>
          </w:p>
        </w:tc>
        <w:tc>
          <w:tcPr>
            <w:tcW w:type="dxa" w:w="2880"/>
          </w:tcPr>
          <w:p>
            <w:r>
              <w:t>string</w:t>
            </w:r>
          </w:p>
        </w:tc>
        <w:tc>
          <w:tcPr>
            <w:tcW w:type="dxa" w:w="2880"/>
          </w:tcPr>
          <w:p>
            <w:r>
              <w:t>Type of the returned user. Possible values: db_user, db_env_user.</w:t>
            </w:r>
          </w:p>
        </w:tc>
      </w:tr>
      <w:tr>
        <w:tc>
          <w:tcPr>
            <w:tcW w:type="dxa" w:w="2880"/>
          </w:tcPr>
          <w:p>
            <w:r>
              <w:t>active</w:t>
            </w:r>
          </w:p>
        </w:tc>
        <w:tc>
          <w:tcPr>
            <w:tcW w:type="dxa" w:w="2880"/>
          </w:tcPr>
          <w:p>
            <w:r>
              <w:t>boolean</w:t>
            </w:r>
          </w:p>
        </w:tc>
        <w:tc>
          <w:tcPr>
            <w:tcW w:type="dxa" w:w="2880"/>
          </w:tcPr>
          <w:p>
            <w:r>
              <w:t>Activity status of the returned user.</w:t>
            </w:r>
          </w:p>
        </w:tc>
      </w:tr>
      <w:tr>
        <w:tc>
          <w:tcPr>
            <w:tcW w:type="dxa" w:w="2880"/>
          </w:tcPr>
          <w:p>
            <w:r>
              <w:t>createdAt</w:t>
            </w:r>
          </w:p>
        </w:tc>
        <w:tc>
          <w:tcPr>
            <w:tcW w:type="dxa" w:w="2880"/>
          </w:tcPr>
          <w:p>
            <w:r>
              <w:t>string | null</w:t>
            </w:r>
          </w:p>
        </w:tc>
        <w:tc>
          <w:tcPr>
            <w:tcW w:type="dxa" w:w="2880"/>
          </w:tcPr>
          <w:p>
            <w:r>
              <w:t>Date and time in ISO 8601 format: YYYY-MM-DDTHH:MM:SSZ.</w:t>
            </w:r>
          </w:p>
        </w:tc>
      </w:tr>
      <w:tr>
        <w:tc>
          <w:tcPr>
            <w:tcW w:type="dxa" w:w="2880"/>
          </w:tcPr>
          <w:p>
            <w:r>
              <w:t>apiKeyFirstLetters</w:t>
            </w:r>
          </w:p>
        </w:tc>
        <w:tc>
          <w:tcPr>
            <w:tcW w:type="dxa" w:w="2880"/>
          </w:tcPr>
          <w:p>
            <w:r>
              <w:t>string | null</w:t>
            </w:r>
          </w:p>
        </w:tc>
        <w:tc>
          <w:tcPr>
            <w:tcW w:type="dxa" w:w="2880"/>
          </w:tcPr>
          <w:p>
            <w:r>
              <w:t>First 3 letters of the associated API key. maxLength=3.</w:t>
            </w:r>
          </w:p>
        </w:tc>
      </w:tr>
      <w:tr>
        <w:tc>
          <w:tcPr>
            <w:tcW w:type="dxa" w:w="2880"/>
          </w:tcPr>
          <w:p>
            <w:r>
              <w:t>lastUsedAt</w:t>
            </w:r>
          </w:p>
        </w:tc>
        <w:tc>
          <w:tcPr>
            <w:tcW w:type="dxa" w:w="2880"/>
          </w:tcPr>
          <w:p>
            <w:r>
              <w:t>string | null</w:t>
            </w:r>
          </w:p>
        </w:tc>
        <w:tc>
          <w:tcPr>
            <w:tcW w:type="dxa" w:w="2880"/>
          </w:tcPr>
          <w:p>
            <w:r>
              <w:t>Date and time in ISO 8601 format: YYYY-MM-DDTHH:MM:SSZ.</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'{{WEAVIATE_REST_ENDPOINT}}/v1/users/db/alice?includeLastUsedTime=true' \</w:t>
        <w:br/>
        <w:t xml:space="preserve"> --header 'Accept: application/json'</w:t>
      </w:r>
    </w:p>
    <w:p>
      <w:pPr>
        <w:pStyle w:val="Heading3"/>
      </w:pPr>
      <w:r>
        <w:t>Example Usage</w:t>
      </w:r>
    </w:p>
    <w:p>
      <w:pPr>
        <w:pStyle w:val="Heading3"/>
      </w:pPr>
      <w:r>
        <w:t>Example 1: Get user info (default response)</w:t>
      </w:r>
    </w:p>
    <w:p>
      <w:r>
        <w:rPr>
          <w:b/>
          <w:color w:val="666666"/>
          <w:sz w:val="16"/>
        </w:rPr>
        <w:t>[bash]</w:t>
      </w:r>
    </w:p>
    <w:p>
      <w:pPr>
        <w:shd w:fill="F2F2F2" w:val="clear"/>
      </w:pPr>
      <w:r>
        <w:rPr>
          <w:rFonts w:ascii="Courier New" w:hAnsi="Courier New"/>
          <w:sz w:val="17"/>
        </w:rPr>
        <w:t>curl -sS \</w:t>
        <w:br/>
        <w:t xml:space="preserve"> '{{WEAVIATE_REST_ENDPOINT}}/v1/users/db/alice' \</w:t>
        <w:br/>
        <w:t xml:space="preserve"> -H 'Accept: application/json'</w:t>
      </w:r>
    </w:p>
    <w:p>
      <w:pPr>
        <w:pStyle w:val="Heading3"/>
      </w:pPr>
      <w:r>
        <w:t>Example 2: Include last-used time</w:t>
      </w:r>
    </w:p>
    <w:p>
      <w:r>
        <w:rPr>
          <w:b/>
          <w:color w:val="666666"/>
          <w:sz w:val="16"/>
        </w:rPr>
        <w:t>[bash]</w:t>
      </w:r>
    </w:p>
    <w:p>
      <w:pPr>
        <w:shd w:fill="F2F2F2" w:val="clear"/>
      </w:pPr>
      <w:r>
        <w:rPr>
          <w:rFonts w:ascii="Courier New" w:hAnsi="Courier New"/>
          <w:sz w:val="17"/>
        </w:rPr>
        <w:t>curl -sS \</w:t>
        <w:br/>
        <w:t xml:space="preserve"> '{{WEAVIATE_REST_ENDPOINT}}/v1/users/db/alice?includeLastUsedTime=true' \</w:t>
        <w:br/>
        <w:t xml:space="preserve"> -H 'Accept: application/json'</w:t>
      </w:r>
    </w:p>
    <w:p>
      <w:pPr>
        <w:pStyle w:val="Heading3"/>
      </w:pPr>
      <w:r>
        <w:t>Behavior</w:t>
      </w:r>
    </w:p>
    <w:p>
      <w:pPr>
        <w:pStyle w:val="ListBullet"/>
      </w:pPr>
      <w:r>
        <w:t>Validates the user_id path parameter.</w:t>
      </w:r>
    </w:p>
    <w:p>
      <w:pPr>
        <w:pStyle w:val="ListBullet"/>
      </w:pPr>
      <w:r>
        <w:t>Optionally includes lastUsedAt when includeLastUsedTime is provided.</w:t>
      </w:r>
    </w:p>
    <w:p>
      <w:pPr>
        <w:pStyle w:val="ListBullet"/>
      </w:pPr>
      <w:r>
        <w:t>Returns the user’s roles, status (active), type (dbUserType), and timestamps when available.</w:t>
      </w:r>
    </w:p>
    <w:p>
      <w:pPr>
        <w:pStyle w:val="Heading3"/>
      </w:pPr>
      <w:r>
        <w:t>Notes</w:t>
      </w:r>
    </w:p>
    <w:p>
      <w:pPr>
        <w:pStyle w:val="ListBullet"/>
      </w:pPr>
      <w:r>
        <w:t>This endpoint is specifically for db user type users (/v1/users/db/...).</w:t>
      </w:r>
    </w:p>
    <w:p>
      <w:pPr>
        <w:pStyle w:val="ListBullet"/>
      </w:pPr>
      <w:r>
        <w:t>Timestamp fields are returned in ISO 8601 format (YYYY-MM-DDTHH:MM:SSZ) or null when not available.</w:t>
      </w:r>
    </w:p>
    <w:p>
      <w:pPr>
        <w:pStyle w:val="Heading3"/>
      </w:pPr>
      <w:r>
        <w:t>Error Handling</w:t>
      </w:r>
    </w:p>
    <w:p>
      <w:pPr>
        <w:pStyle w:val="ListBullet"/>
      </w:pPr>
      <w:r>
        <w:t>401: Unauthorized or invalid credentials.</w:t>
      </w:r>
    </w:p>
    <w:p>
      <w:pPr>
        <w:pStyle w:val="ListBullet"/>
      </w:pPr>
      <w:r>
        <w:t>403: Forbidden (returns a JSON error payload).</w:t>
      </w:r>
    </w:p>
    <w:p>
      <w:pPr>
        <w:pStyle w:val="ListBullet"/>
      </w:pPr>
      <w:r>
        <w:t>404: User not found.</w:t>
      </w:r>
    </w:p>
    <w:p>
      <w:pPr>
        <w:pStyle w:val="ListBullet"/>
      </w:pPr>
      <w:r>
        <w:t>422: Semantically invalid request (returns a JSON error payload).</w:t>
      </w:r>
    </w:p>
    <w:p>
      <w:pPr>
        <w:pStyle w:val="ListBullet"/>
      </w:pPr>
      <w:r>
        <w:t>500: Server error (returns a JSON error payload).</w:t>
      </w:r>
    </w:p>
    <w:p>
      <w:pPr>
        <w:pStyle w:val="Heading3"/>
      </w:pPr>
      <w:r>
        <w:t>Related users actions</w:t>
      </w:r>
    </w:p>
    <w:p>
      <w:pPr>
        <w:pStyle w:val="ListBullet"/>
      </w:pPr>
      <w:r>
        <w:t>[GET] List All Database Users — /v1/users/db</w:t>
      </w:r>
    </w:p>
    <w:p>
      <w:pPr>
        <w:pStyle w:val="ListBullet"/>
      </w:pPr>
      <w:r>
        <w:t>[GET] Get Current User Info — /v1/users/own-info</w:t>
      </w:r>
    </w:p>
    <w:p>
      <w:pPr>
        <w:pStyle w:val="ListBullet"/>
      </w:pPr>
      <w:r>
        <w:t>[POST] Deactivate a Database User — /v1/users/db/{{userId}}/deactivate</w:t>
      </w:r>
    </w:p>
    <w:p>
      <w:pPr>
        <w:pStyle w:val="ListBullet"/>
      </w:pPr>
      <w:r>
        <w:t>[POST] Activate a Database User — /v1/users/db/{{userId}}/activate</w:t>
      </w:r>
    </w:p>
    <w:p>
      <w:pPr>
        <w:pStyle w:val="ListBullet"/>
      </w:pPr>
      <w:r>
        <w:t>[POST] Rotate a Database User’s API Key — /v1/users/db/{{userId}}/rotate-key</w:t>
      </w:r>
    </w:p>
    <w:p>
      <w:pPr>
        <w:pStyle w:val="ListBullet"/>
      </w:pPr>
      <w:r>
        <w:t>[POST] Create a New Database User — /v1/users/db/{{userId}}</w:t>
      </w:r>
    </w:p>
    <w:p>
      <w:r>
        <w:br w:type="page"/>
      </w:r>
    </w:p>
    <w:p>
      <w:pPr>
        <w:pStyle w:val="Heading2"/>
      </w:pPr>
      <w:r>
        <w:t>55. [GET] Get a Backup Restoration Status</w:t>
      </w:r>
    </w:p>
    <w:p>
      <w:r>
        <w:rPr>
          <w:b/>
        </w:rPr>
        <w:t xml:space="preserve">Endpoint: </w:t>
      </w:r>
      <w:r>
        <w:rPr>
          <w:rFonts w:ascii="Courier New" w:hAnsi="Courier New"/>
          <w:sz w:val="18"/>
        </w:rPr>
        <w:t>/v1/backups/{{backend}}/{{id}}/restore</w:t>
      </w:r>
    </w:p>
    <w:p>
      <w:pPr>
        <w:pStyle w:val="Heading3"/>
      </w:pPr>
      <w:r>
        <w:t>Prerequisites</w:t>
      </w:r>
    </w:p>
    <w:p>
      <w:pPr>
        <w:pStyle w:val="ListBullet"/>
      </w:pPr>
      <w:r>
        <w:t>A backup restoration process must have been started previously for the given backup id on the specified backend.</w:t>
      </w:r>
    </w:p>
    <w:p>
      <w:pPr>
        <w:pStyle w:val="Heading3"/>
      </w:pPr>
      <w:r>
        <w:t>Method</w:t>
      </w:r>
    </w:p>
    <w:p>
      <w:r>
        <w:t>GET</w:t>
      </w:r>
    </w:p>
    <w:p>
      <w:pPr>
        <w:pStyle w:val="Heading3"/>
      </w:pPr>
      <w:r>
        <w:t>URL</w:t>
      </w:r>
    </w:p>
    <w:p>
      <w:r>
        <w:t>{{WEAVIATE_REST_ENDPOINT}}/v1/backups/{{backend}}/{{id}}/restore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the status of a specific backup restoration process identified by the backup ID on the specified backend. Client libraries may poll this endpoint automatically via a “wait for completion” feature; use this endpoint for manual status checks or if polling is disabled.</w:t>
      </w:r>
    </w:p>
    <w:p>
      <w:pPr>
        <w:pStyle w:val="Heading3"/>
      </w:pPr>
      <w:r>
        <w:t>Enforcement Rules</w:t>
      </w:r>
    </w:p>
    <w:p>
      <w:pPr>
        <w:pStyle w:val="ListBullet"/>
      </w:pPr>
      <w:r>
        <w:t>The backend path parameter must always be present.</w:t>
      </w:r>
    </w:p>
    <w:p>
      <w:pPr>
        <w:pStyle w:val="ListBullet"/>
      </w:pPr>
      <w:r>
        <w:t>The id path parameter must always be present.</w:t>
      </w:r>
    </w:p>
    <w:p>
      <w:pPr>
        <w:pStyle w:val="ListBullet"/>
      </w:pPr>
      <w:r>
        <w:t>Always construct the path as /v1/backups/{{backend}}/{{id}}/restore, where {{backend}} and {{id}} are non-empty strings.</w:t>
      </w:r>
    </w:p>
    <w:p>
      <w:pPr>
        <w:pStyle w:val="ListBullet"/>
      </w:pPr>
      <w:r>
        <w:t>Do not call the API with missing or empty path parameters (e.g., avoid /v1/backups//abc/restore, /v1/backups/s3//restore, or /v1/backups/s3/restore).</w:t>
      </w:r>
    </w:p>
    <w:p>
      <w:pPr>
        <w:pStyle w:val="ListBullet"/>
      </w:pPr>
      <w:r>
        <w:t>Do not infer or guess backend or id values beyond what the user provides.</w:t>
      </w:r>
    </w:p>
    <w:p>
      <w:pPr>
        <w:pStyle w:val="ListBullet"/>
      </w:pPr>
      <w:r>
        <w:t>id must be URL-safe and compatible with filesystem paths: only lowercase letters, numbers, underscore (_), and minus (-).</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/v1/backups/s3/backup_2024-01-01/restore</w:t>
        <w:br/>
        <w:t>/v1/backups/filesystem/my_backup-01/restore</w:t>
        <w:br/>
        <w:t>/v1/backups/gcs/restore_123/restore</w:t>
      </w:r>
    </w:p>
    <w:p>
      <w:pPr>
        <w:pStyle w:val="Heading3"/>
      </w:pPr>
      <w:r>
        <w:t>Invalid Examples</w:t>
      </w:r>
    </w:p>
    <w:p>
      <w:r>
        <w:rPr>
          <w:b/>
          <w:color w:val="666666"/>
          <w:sz w:val="16"/>
        </w:rPr>
        <w:t>[http]</w:t>
      </w:r>
    </w:p>
    <w:p>
      <w:pPr>
        <w:shd w:fill="F2F2F2" w:val="clear"/>
      </w:pPr>
      <w:r>
        <w:rPr>
          <w:rFonts w:ascii="Courier New" w:hAnsi="Courier New"/>
          <w:sz w:val="17"/>
        </w:rPr>
        <w:t>/v1/backups//backup_2024-01-01/restore</w:t>
        <w:br/>
        <w:t>/v1/backups/s3//restore</w:t>
        <w:br/>
        <w:t>/v1/backups/s3/restore</w:t>
        <w:br/>
        <w:t>/v1/backups/s3/BackupABC/restore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backend</w:t>
            </w:r>
          </w:p>
        </w:tc>
        <w:tc>
          <w:tcPr>
            <w:tcW w:type="dxa" w:w="2880"/>
          </w:tcPr>
          <w:p>
            <w:r>
              <w:t>any</w:t>
            </w:r>
          </w:p>
        </w:tc>
        <w:tc>
          <w:tcPr>
            <w:tcW w:type="dxa" w:w="2880"/>
          </w:tcPr>
          <w:p>
            <w:r>
              <w:t>Specifies the backend storage system where the backup resides (e.g., filesystem, gcs, s3, azure). Sent in the URL path.</w:t>
            </w:r>
          </w:p>
        </w:tc>
      </w:tr>
      <w:tr>
        <w:tc>
          <w:tcPr>
            <w:tcW w:type="dxa" w:w="2880"/>
          </w:tcPr>
          <w:p>
            <w:r>
              <w:t>id</w:t>
            </w:r>
          </w:p>
        </w:tc>
        <w:tc>
          <w:tcPr>
            <w:tcW w:type="dxa" w:w="2880"/>
          </w:tcPr>
          <w:p>
            <w:r>
              <w:t>any</w:t>
            </w:r>
          </w:p>
        </w:tc>
        <w:tc>
          <w:tcPr>
            <w:tcW w:type="dxa" w:w="2880"/>
          </w:tcPr>
          <w:p>
            <w:r>
              <w:t>Unique identifier of the backup being restored. Must be URL-safe and compatible with filesystem paths (only lowercase, numbers, underscore, minus).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w:t>
            </w:r>
          </w:p>
        </w:tc>
        <w:tc>
          <w:tcPr>
            <w:tcW w:type="dxa" w:w="2880"/>
          </w:tcPr>
          <w:p>
            <w:r>
              <w:t>any</w:t>
            </w:r>
          </w:p>
        </w:tc>
        <w:tc>
          <w:tcPr>
            <w:tcW w:type="dxa" w:w="2880"/>
          </w:tcPr>
          <w:p>
            <w:r>
              <w:t>Optional. Bucket/container/volume name if required by the backend. Sent as a URL query parameter.</w:t>
            </w:r>
          </w:p>
        </w:tc>
      </w:tr>
      <w:tr>
        <w:tc>
          <w:tcPr>
            <w:tcW w:type="dxa" w:w="2880"/>
          </w:tcPr>
          <w:p>
            <w:r>
              <w:t>path</w:t>
            </w:r>
          </w:p>
        </w:tc>
        <w:tc>
          <w:tcPr>
            <w:tcW w:type="dxa" w:w="2880"/>
          </w:tcPr>
          <w:p>
            <w:r>
              <w:t>any</w:t>
            </w:r>
          </w:p>
        </w:tc>
        <w:tc>
          <w:tcPr>
            <w:tcW w:type="dxa" w:w="2880"/>
          </w:tcPr>
          <w:p>
            <w:r>
              <w:t>Optional. Path within the bucket.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"backup_2024-01-01",</w:t>
        <w:br/>
        <w:t xml:space="preserve"> "backend": "s3",</w:t>
        <w:br/>
        <w:t xml:space="preserve"> "path": "my-bucket/backups/backup_2024-01-01",</w:t>
        <w:br/>
        <w:t xml:space="preserve"> "error": "",</w:t>
        <w:br/>
        <w:t xml:space="preserve"> "status": "SUCCESS"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 or invalid credentials."</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w:t>
        <w:br/>
        <w:t xml:space="preserve"> "message": "Backup not found on the specified backend with the given ID."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internal server error occurred while checking restore status."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backup. Must be URL-safe and work as a filesystem path (only lowercase, numbers, underscore, minus).</w:t>
            </w:r>
          </w:p>
        </w:tc>
      </w:tr>
      <w:tr>
        <w:tc>
          <w:tcPr>
            <w:tcW w:type="dxa" w:w="2880"/>
          </w:tcPr>
          <w:p>
            <w:r>
              <w:t>backend</w:t>
            </w:r>
          </w:p>
        </w:tc>
        <w:tc>
          <w:tcPr>
            <w:tcW w:type="dxa" w:w="2880"/>
          </w:tcPr>
          <w:p>
            <w:r>
              <w:t>string</w:t>
            </w:r>
          </w:p>
        </w:tc>
        <w:tc>
          <w:tcPr>
            <w:tcW w:type="dxa" w:w="2880"/>
          </w:tcPr>
          <w:p>
            <w:r>
              <w:t>Backup backend name (e.g. filesystem, gcs, s3).</w:t>
            </w:r>
          </w:p>
        </w:tc>
      </w:tr>
      <w:tr>
        <w:tc>
          <w:tcPr>
            <w:tcW w:type="dxa" w:w="2880"/>
          </w:tcPr>
          <w:p>
            <w:r>
              <w:t>path</w:t>
            </w:r>
          </w:p>
        </w:tc>
        <w:tc>
          <w:tcPr>
            <w:tcW w:type="dxa" w:w="2880"/>
          </w:tcPr>
          <w:p>
            <w:r>
              <w:t>string</w:t>
            </w:r>
          </w:p>
        </w:tc>
        <w:tc>
          <w:tcPr>
            <w:tcW w:type="dxa" w:w="2880"/>
          </w:tcPr>
          <w:p>
            <w:r>
              <w:t>Destination path of backup files valid for the selected backup backend; contains bucket and path.</w:t>
            </w:r>
          </w:p>
        </w:tc>
      </w:tr>
      <w:tr>
        <w:tc>
          <w:tcPr>
            <w:tcW w:type="dxa" w:w="2880"/>
          </w:tcPr>
          <w:p>
            <w:r>
              <w:t>error</w:t>
            </w:r>
          </w:p>
        </w:tc>
        <w:tc>
          <w:tcPr>
            <w:tcW w:type="dxa" w:w="2880"/>
          </w:tcPr>
          <w:p>
            <w:r>
              <w:t>string</w:t>
            </w:r>
          </w:p>
        </w:tc>
        <w:tc>
          <w:tcPr>
            <w:tcW w:type="dxa" w:w="2880"/>
          </w:tcPr>
          <w:p>
            <w:r>
              <w:t>Error message if backup restoration failed.</w:t>
            </w:r>
          </w:p>
        </w:tc>
      </w:tr>
      <w:tr>
        <w:tc>
          <w:tcPr>
            <w:tcW w:type="dxa" w:w="2880"/>
          </w:tcPr>
          <w:p>
            <w:r>
              <w:t>status</w:t>
            </w:r>
          </w:p>
        </w:tc>
        <w:tc>
          <w:tcPr>
            <w:tcW w:type="dxa" w:w="2880"/>
          </w:tcPr>
          <w:p>
            <w:r>
              <w:t>string</w:t>
            </w:r>
          </w:p>
        </w:tc>
        <w:tc>
          <w:tcPr>
            <w:tcW w:type="dxa" w:w="2880"/>
          </w:tcPr>
          <w:p>
            <w:r>
              <w:t>Phase of backup restoration process. Possible values: STARTED, TRANSFERRING, TRANSFERRED, FINALIZING, SUCCESS, FAILED, CANCELLING, CANCELED. Default: STARTED.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'{{WEAVIATE_REST_ENDPOINT}}/v1/backups/s3/backup_2024-01-01/restore?bucket=my-bucket&amp;path=backups/backup_2024-01-01' \</w:t>
        <w:br/>
        <w:t xml:space="preserve"> --header 'Accept: application/json'</w:t>
      </w:r>
    </w:p>
    <w:p>
      <w:pPr>
        <w:pStyle w:val="Heading3"/>
      </w:pPr>
      <w:r>
        <w:t>Example Usage</w:t>
      </w:r>
    </w:p>
    <w:p>
      <w:pPr>
        <w:pStyle w:val="Heading3"/>
      </w:pPr>
      <w:r>
        <w:t>Example 1: Check restore status (no query parameters)</w:t>
      </w:r>
    </w:p>
    <w:p>
      <w:r>
        <w:rPr>
          <w:b/>
          <w:color w:val="666666"/>
          <w:sz w:val="16"/>
        </w:rPr>
        <w:t>[bash]</w:t>
      </w:r>
    </w:p>
    <w:p>
      <w:pPr>
        <w:shd w:fill="F2F2F2" w:val="clear"/>
      </w:pPr>
      <w:r>
        <w:rPr>
          <w:rFonts w:ascii="Courier New" w:hAnsi="Courier New"/>
          <w:sz w:val="17"/>
        </w:rPr>
        <w:t>curl -sS \</w:t>
        <w:br/>
        <w:t xml:space="preserve"> '{{WEAVIATE_REST_ENDPOINT}}/v1/backups/filesystem/backup_2024-01-01/restore' \</w:t>
        <w:br/>
        <w:t xml:space="preserve"> -H 'Accept: application/json'</w:t>
      </w:r>
    </w:p>
    <w:p>
      <w:pPr>
        <w:pStyle w:val="Heading3"/>
      </w:pPr>
      <w:r>
        <w:t>Example 2: Check restore status for an object-store backend with bucket/path</w:t>
      </w:r>
    </w:p>
    <w:p>
      <w:r>
        <w:rPr>
          <w:b/>
          <w:color w:val="666666"/>
          <w:sz w:val="16"/>
        </w:rPr>
        <w:t>[bash]</w:t>
      </w:r>
    </w:p>
    <w:p>
      <w:pPr>
        <w:shd w:fill="F2F2F2" w:val="clear"/>
      </w:pPr>
      <w:r>
        <w:rPr>
          <w:rFonts w:ascii="Courier New" w:hAnsi="Courier New"/>
          <w:sz w:val="17"/>
        </w:rPr>
        <w:t>curl -sS \</w:t>
        <w:br/>
        <w:t xml:space="preserve"> '{{WEAVIATE_REST_ENDPOINT}}/v1/backups/gcs/backup_2024-01-01/restore?bucket=my-gcs-bucket&amp;path=weaviate/backups' \</w:t>
        <w:br/>
        <w:t xml:space="preserve"> -H 'Accept: application/json'</w:t>
      </w:r>
    </w:p>
    <w:p>
      <w:pPr>
        <w:pStyle w:val="Heading3"/>
      </w:pPr>
      <w:r>
        <w:t>Behavior</w:t>
      </w:r>
    </w:p>
    <w:p>
      <w:pPr>
        <w:pStyle w:val="ListBullet"/>
      </w:pPr>
      <w:r>
        <w:t>Receives backend and id identifying the restore operation.</w:t>
      </w:r>
    </w:p>
    <w:p>
      <w:pPr>
        <w:pStyle w:val="ListBullet"/>
      </w:pPr>
      <w:r>
        <w:t>Optionally uses bucket and path (depending on backend requirements) to locate the restore destination.</w:t>
      </w:r>
    </w:p>
    <w:p>
      <w:pPr>
        <w:pStyle w:val="ListBullet"/>
      </w:pPr>
      <w:r>
        <w:t>Returns the current restore status and any error message if applicable.</w:t>
      </w:r>
    </w:p>
    <w:p>
      <w:pPr>
        <w:pStyle w:val="Heading3"/>
      </w:pPr>
      <w:r>
        <w:t>Notes</w:t>
      </w:r>
    </w:p>
    <w:p>
      <w:pPr>
        <w:pStyle w:val="ListBullet"/>
      </w:pPr>
      <w:r>
        <w:t>This endpoint is commonly polled until status reaches a terminal state such as SUCCESS, FAILED, or CANCELED.</w:t>
      </w:r>
    </w:p>
    <w:p>
      <w:pPr>
        <w:pStyle w:val="ListBullet"/>
      </w:pPr>
      <w:r>
        <w:t>Some client libraries provide a “wait for completion” feature that polls this endpoint automatically.</w:t>
      </w:r>
    </w:p>
    <w:p>
      <w:pPr>
        <w:pStyle w:val="Heading3"/>
      </w:pPr>
      <w:r>
        <w:t>Error Handling</w:t>
      </w:r>
    </w:p>
    <w:p>
      <w:pPr>
        <w:pStyle w:val="ListBullet"/>
      </w:pPr>
      <w:r>
        <w:t>401: Unauthorized or invalid credentials.</w:t>
      </w:r>
    </w:p>
    <w:p>
      <w:pPr>
        <w:pStyle w:val="ListBullet"/>
      </w:pPr>
      <w:r>
        <w:t>403: Forbidden.</w:t>
      </w:r>
    </w:p>
    <w:p>
      <w:pPr>
        <w:pStyle w:val="ListBullet"/>
      </w:pPr>
      <w:r>
        <w:t>404: Backup not found on the specified backend with the given ID.</w:t>
      </w:r>
    </w:p>
    <w:p>
      <w:pPr>
        <w:pStyle w:val="ListBullet"/>
      </w:pPr>
      <w:r>
        <w:t>500: Internal server error while checking restore status (see error response body for details).</w:t>
      </w:r>
    </w:p>
    <w:p>
      <w:pPr>
        <w:pStyle w:val="Heading3"/>
      </w:pPr>
      <w:r>
        <w:t>Related backups actions</w:t>
      </w:r>
    </w:p>
    <w:p>
      <w:pPr>
        <w:pStyle w:val="ListBullet"/>
      </w:pPr>
      <w:r>
        <w:t>[DELETE] Cancel a Backup Restoration on a Backend — /v1/backups/{{backend}}/{{id}}/restore</w:t>
      </w:r>
    </w:p>
    <w:p>
      <w:pPr>
        <w:pStyle w:val="ListBullet"/>
      </w:pPr>
      <w:r>
        <w:t>[POST] Create a Backup on a Backend — /v1/backups/{{backend}}</w:t>
      </w:r>
    </w:p>
    <w:p>
      <w:pPr>
        <w:pStyle w:val="ListBullet"/>
      </w:pPr>
      <w:r>
        <w:t>[POST] Restore a Backup — /v1/backups/{{backend}}/{{id}}/restore</w:t>
      </w:r>
    </w:p>
    <w:p>
      <w:pPr>
        <w:pStyle w:val="ListBullet"/>
      </w:pPr>
      <w:r>
        <w:t>[GET] List Backups for a Backend — /v1/backups/{{backend}}</w:t>
      </w:r>
    </w:p>
    <w:p>
      <w:pPr>
        <w:pStyle w:val="ListBullet"/>
      </w:pPr>
      <w:r>
        <w:t>[DELETE] Cancel a Backup — /v1/backups/{{backend}}/{{id}}</w:t>
      </w:r>
    </w:p>
    <w:p>
      <w:pPr>
        <w:pStyle w:val="ListBullet"/>
      </w:pPr>
      <w:r>
        <w:t>[GET] Get a Backup Creation Status — /v1/backups/{{backend}}/{{id}}</w:t>
      </w:r>
    </w:p>
    <w:p>
      <w:r>
        <w:br w:type="page"/>
      </w:r>
    </w:p>
    <w:p>
      <w:pPr>
        <w:pStyle w:val="Heading2"/>
      </w:pPr>
      <w:r>
        <w:t>56. [DELETE] Delete an Object from a Collection</w:t>
      </w:r>
    </w:p>
    <w:p>
      <w:r>
        <w:rPr>
          <w:b/>
        </w:rPr>
        <w:t xml:space="preserve">Endpoint: </w:t>
      </w:r>
      <w:r>
        <w:rPr>
          <w:rFonts w:ascii="Courier New" w:hAnsi="Courier New"/>
          <w:sz w:val="18"/>
        </w:rPr>
        <w:t>/v1/objects/{{className}}/{{id}}</w:t>
      </w:r>
    </w:p>
    <w:p>
      <w:pPr>
        <w:pStyle w:val="Heading3"/>
      </w:pPr>
      <w:r>
        <w:t>Prerequisites</w:t>
      </w:r>
    </w:p>
    <w:p>
      <w:pPr>
        <w:pStyle w:val="ListBullet"/>
      </w:pPr>
      <w:r>
        <w:t>The target collection (class) must exist.</w:t>
      </w:r>
    </w:p>
    <w:p>
      <w:pPr>
        <w:pStyle w:val="ListBullet"/>
      </w:pPr>
      <w:r>
        <w:t>You must know the object UUID (id) to delete.</w:t>
      </w:r>
    </w:p>
    <w:p>
      <w:pPr>
        <w:pStyle w:val="Heading3"/>
      </w:pPr>
      <w:r>
        <w:t>Method</w:t>
      </w:r>
    </w:p>
    <w:p>
      <w:r>
        <w:t>DELETE</w:t>
      </w:r>
    </w:p>
    <w:p>
      <w:pPr>
        <w:pStyle w:val="Heading3"/>
      </w:pPr>
      <w:r>
        <w:t>URL</w:t>
      </w:r>
    </w:p>
    <w:p>
      <w:r>
        <w:t>{{WEAVIATE_REST_ENDPOINT}}/v1/objects/{{className}}/{{id}}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data object from a specific collection, identified by its collection name (className) and UUID (id).</w:t>
      </w:r>
    </w:p>
    <w:p>
      <w:pPr>
        <w:pStyle w:val="Heading3"/>
      </w:pPr>
      <w:r>
        <w:t>Enforcement Rules</w:t>
      </w:r>
    </w:p>
    <w:p>
      <w:pPr>
        <w:pStyle w:val="ListBullet"/>
      </w:pPr>
      <w:r>
        <w:t>The className path parameter must always be present and must be a non-empty string.</w:t>
      </w:r>
    </w:p>
    <w:p>
      <w:pPr>
        <w:pStyle w:val="ListBullet"/>
      </w:pPr>
      <w:r>
        <w:t>The id path parameter must always be present and must be a non-empty string (UUID).</w:t>
      </w:r>
    </w:p>
    <w:p>
      <w:pPr>
        <w:pStyle w:val="ListBullet"/>
      </w:pPr>
      <w:r>
        <w:t>Always construct the path as /v1/objects/{{className}}/{{id}}.</w:t>
      </w:r>
    </w:p>
    <w:p>
      <w:pPr>
        <w:pStyle w:val="ListBullet"/>
      </w:pPr>
      <w:r>
        <w:t>Do not call the API with missing or empty path parameters (e.g., avoid /v1/objects//{{id}}, /v1/objects/{{className}}/, or /v1/objects//).</w:t>
      </w:r>
    </w:p>
    <w:p>
      <w:pPr>
        <w:pStyle w:val="ListBullet"/>
      </w:pPr>
      <w:r>
        <w:t>Do not infer or guess className or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/v1/objects/Article/2c1a3c7e-0b3d-4f6e-9f2e-7d2a4b3c1e5f</w:t>
        <w:br/>
        <w:t>/v1/objects/Customer/6f1c2a3b-4d5e-678f-9012-3456789abcde</w:t>
      </w:r>
    </w:p>
    <w:p>
      <w:pPr>
        <w:pStyle w:val="Heading3"/>
      </w:pPr>
      <w:r>
        <w:t>Invalid Examples</w:t>
      </w:r>
    </w:p>
    <w:p>
      <w:r>
        <w:rPr>
          <w:b/>
          <w:color w:val="666666"/>
          <w:sz w:val="16"/>
        </w:rPr>
        <w:t>[http]</w:t>
      </w:r>
    </w:p>
    <w:p>
      <w:pPr>
        <w:shd w:fill="F2F2F2" w:val="clear"/>
      </w:pPr>
      <w:r>
        <w:rPr>
          <w:rFonts w:ascii="Courier New" w:hAnsi="Courier New"/>
          <w:sz w:val="17"/>
        </w:rPr>
        <w:t>/v1/objects//2c1a3c7e-0b3d-4f6e-9f2e-7d2a4b3c1e5f</w:t>
        <w:br/>
        <w:t>/v1/objects/Article/</w:t>
        <w:br/>
        <w:t>/v1/objects//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className</w:t>
            </w:r>
          </w:p>
        </w:tc>
        <w:tc>
          <w:tcPr>
            <w:tcW w:type="dxa" w:w="2880"/>
          </w:tcPr>
          <w:p>
            <w:r>
              <w:t>string</w:t>
            </w:r>
          </w:p>
        </w:tc>
        <w:tc>
          <w:tcPr>
            <w:tcW w:type="dxa" w:w="2880"/>
          </w:tcPr>
          <w:p>
            <w:r>
              <w:t>Name of the collection (class) the object belongs to.</w:t>
            </w:r>
          </w:p>
        </w:tc>
      </w:tr>
      <w:tr>
        <w:tc>
          <w:tcPr>
            <w:tcW w:type="dxa" w:w="2880"/>
          </w:tcPr>
          <w:p>
            <w:r>
              <w:t>id</w:t>
            </w:r>
          </w:p>
        </w:tc>
        <w:tc>
          <w:tcPr>
            <w:tcW w:type="dxa" w:w="2880"/>
          </w:tcPr>
          <w:p>
            <w:r>
              <w:t>string</w:t>
            </w:r>
          </w:p>
        </w:tc>
        <w:tc>
          <w:tcPr>
            <w:tcW w:type="dxa" w:w="2880"/>
          </w:tcPr>
          <w:p>
            <w:r>
              <w:t>Unique UUID of the object to be deleted.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consistency_level</w:t>
            </w:r>
          </w:p>
        </w:tc>
        <w:tc>
          <w:tcPr>
            <w:tcW w:type="dxa" w:w="2880"/>
          </w:tcPr>
          <w:p>
            <w:r>
              <w:t>string</w:t>
            </w:r>
          </w:p>
        </w:tc>
        <w:tc>
          <w:tcPr>
            <w:tcW w:type="dxa" w:w="2880"/>
          </w:tcPr>
          <w:p>
            <w:r>
              <w:t>Consistency level parameter (referenced as #/parameters/CommonConsistencyLevelParameterQuery in the source doc).</w:t>
            </w:r>
          </w:p>
        </w:tc>
      </w:tr>
      <w:tr>
        <w:tc>
          <w:tcPr>
            <w:tcW w:type="dxa" w:w="2880"/>
          </w:tcPr>
          <w:p>
            <w:r>
              <w:t>tenant</w:t>
            </w:r>
          </w:p>
        </w:tc>
        <w:tc>
          <w:tcPr>
            <w:tcW w:type="dxa" w:w="2880"/>
          </w:tcPr>
          <w:p>
            <w:r>
              <w:t>string</w:t>
            </w:r>
          </w:p>
        </w:tc>
        <w:tc>
          <w:tcPr>
            <w:tcW w:type="dxa" w:w="2880"/>
          </w:tcPr>
          <w:p>
            <w:r>
              <w:t>Tenant parameter (referenced as #/parameters/CommonTenantParameterQuery in the source doc).</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"string"</w:t>
        <w:br/>
        <w:t xml:space="preserve"> }</w:t>
        <w:br/>
        <w:t xml:space="preserve"> ]</w:t>
        <w:br/>
        <w:t>}</w:t>
      </w:r>
    </w:p>
    <w:p>
      <w:pPr>
        <w:pStyle w:val="Heading3"/>
      </w:pPr>
      <w:r>
        <w:t>Error Response (401 Unauthorized)</w:t>
      </w:r>
    </w:p>
    <w:p>
      <w:r>
        <w:t>Unauthorized or invalid credentials.</w:t>
      </w:r>
    </w:p>
    <w:p>
      <w:pPr>
        <w:pStyle w:val="Heading3"/>
      </w:pPr>
      <w:r>
        <w:t>Error Response (403 Forbidden)</w:t>
      </w:r>
    </w:p>
    <w:p>
      <w:pPr>
        <w:pStyle w:val="Heading3"/>
      </w:pPr>
      <w:r>
        <w:t>Error Response (404 Not Found)</w:t>
      </w:r>
    </w:p>
    <w:p>
      <w:r>
        <w:t>Object not found.</w:t>
      </w:r>
    </w:p>
    <w:p>
      <w:pPr>
        <w:pStyle w:val="Heading3"/>
      </w:pPr>
      <w:r>
        <w:t>Error Response (422 Unprocessable Entity)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array</w:t>
            </w:r>
          </w:p>
        </w:tc>
        <w:tc>
          <w:tcPr>
            <w:tcW w:type="dxa" w:w="2880"/>
          </w:tcPr>
          <w:p>
            <w:r>
              <w:t>List of error objects (present for JSON error responses where provided).</w:t>
            </w:r>
          </w:p>
        </w:tc>
      </w:tr>
      <w:tr>
        <w:tc>
          <w:tcPr>
            <w:tcW w:type="dxa" w:w="2880"/>
          </w:tcPr>
          <w:p>
            <w:r>
              <w:t>error.message</w:t>
            </w:r>
          </w:p>
        </w:tc>
        <w:tc>
          <w:tcPr>
            <w:tcW w:type="dxa" w:w="2880"/>
          </w:tcPr>
          <w:p>
            <w:r>
              <w:t>string</w:t>
            </w:r>
          </w:p>
        </w:tc>
        <w:tc>
          <w:tcPr>
            <w:tcW w:type="dxa" w:w="2880"/>
          </w:tcPr>
          <w:p>
            <w:r>
              <w:t>Error message text.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'{{WEAVIATE_REST_ENDPOINT}}/v1/objects/Article/2c1a3c7e-0b3d-4f6e-9f2e-7d2a4b3c1e5f' \</w:t>
        <w:br/>
        <w:t xml:space="preserve"> --header 'Accept: application/json'</w:t>
      </w:r>
    </w:p>
    <w:p>
      <w:pPr>
        <w:pStyle w:val="Heading3"/>
      </w:pPr>
      <w:r>
        <w:t>Example Usage</w:t>
      </w:r>
    </w:p>
    <w:p>
      <w:pPr>
        <w:pStyle w:val="Heading3"/>
      </w:pPr>
      <w:r>
        <w:t>Example 1: Delete an object</w:t>
      </w:r>
    </w:p>
    <w:p>
      <w:r>
        <w:rPr>
          <w:b/>
          <w:color w:val="666666"/>
          <w:sz w:val="16"/>
        </w:rPr>
        <w:t>[bash]</w:t>
      </w:r>
    </w:p>
    <w:p>
      <w:pPr>
        <w:shd w:fill="F2F2F2" w:val="clear"/>
      </w:pPr>
      <w:r>
        <w:rPr>
          <w:rFonts w:ascii="Courier New" w:hAnsi="Courier New"/>
          <w:sz w:val="17"/>
        </w:rPr>
        <w:t>curl -i -X DELETE \</w:t>
        <w:br/>
        <w:t xml:space="preserve"> '{{WEAVIATE_REST_ENDPOINT}}/v1/objects/Customer/6f1c2a3b-4d5e-678f-9012-3456789abcde' \</w:t>
        <w:br/>
        <w:t xml:space="preserve"> -H 'Accept: application/json'</w:t>
      </w:r>
    </w:p>
    <w:p>
      <w:pPr>
        <w:pStyle w:val="Heading3"/>
      </w:pPr>
      <w:r>
        <w:t>Example 2: Delete an object with tenant (multi-tenancy)</w:t>
      </w:r>
    </w:p>
    <w:p>
      <w:r>
        <w:rPr>
          <w:b/>
          <w:color w:val="666666"/>
          <w:sz w:val="16"/>
        </w:rPr>
        <w:t>[bash]</w:t>
      </w:r>
    </w:p>
    <w:p>
      <w:pPr>
        <w:shd w:fill="F2F2F2" w:val="clear"/>
      </w:pPr>
      <w:r>
        <w:rPr>
          <w:rFonts w:ascii="Courier New" w:hAnsi="Courier New"/>
          <w:sz w:val="17"/>
        </w:rPr>
        <w:t>curl -i -X DELETE \</w:t>
        <w:br/>
        <w:t xml:space="preserve"> '{{WEAVIATE_REST_ENDPOINT}}/v1/objects/Customer/6f1c2a3b-4d5e-678f-9012-3456789abcde?tenant=tenantA' \</w:t>
        <w:br/>
        <w:t xml:space="preserve"> -H 'Accept: application/json'</w:t>
      </w:r>
    </w:p>
    <w:p>
      <w:pPr>
        <w:pStyle w:val="Heading3"/>
      </w:pPr>
      <w:r>
        <w:t>Example 3: Delete an object with a consistency level</w:t>
      </w:r>
    </w:p>
    <w:p>
      <w:r>
        <w:rPr>
          <w:b/>
          <w:color w:val="666666"/>
          <w:sz w:val="16"/>
        </w:rPr>
        <w:t>[bash]</w:t>
      </w:r>
    </w:p>
    <w:p>
      <w:pPr>
        <w:shd w:fill="F2F2F2" w:val="clear"/>
      </w:pPr>
      <w:r>
        <w:rPr>
          <w:rFonts w:ascii="Courier New" w:hAnsi="Courier New"/>
          <w:sz w:val="17"/>
        </w:rPr>
        <w:t>curl -i -X DELETE \</w:t>
        <w:br/>
        <w:t xml:space="preserve"> '{{WEAVIATE_REST_ENDPOINT}}/v1/objects/Article/2c1a3c7e-0b3d-4f6e-9f2e-7d2a4b3c1e5f?consistency_level=QUORUM' \</w:t>
        <w:br/>
        <w:t xml:space="preserve"> -H 'Accept: application/json'</w:t>
      </w:r>
    </w:p>
    <w:p>
      <w:pPr>
        <w:pStyle w:val="Heading3"/>
      </w:pPr>
      <w:r>
        <w:t>Notes</w:t>
      </w:r>
    </w:p>
    <w:p>
      <w:pPr>
        <w:pStyle w:val="ListBullet"/>
      </w:pPr>
      <w:r>
        <w:t>Note on deleting references (legacy format): For backward compatibility with older beacon formats (lacking a collection name), deleting a reference requires the beacon in the request to exactly match the stored format. Beacons always use localhost as the host, indicating the target is within the same Weaviate instance.</w:t>
      </w:r>
    </w:p>
    <w:p>
      <w:pPr>
        <w:pStyle w:val="Heading3"/>
      </w:pPr>
      <w:r>
        <w:t>Related objects actions</w:t>
      </w:r>
    </w:p>
    <w:p>
      <w:pPr>
        <w:pStyle w:val="ListBullet"/>
      </w:pPr>
      <w:r>
        <w:t>[PUT] Replace an Object’s References for a Property — /v1/objects/{{className}}/{{id}}/references/{{propertyName}}</w:t>
      </w:r>
    </w:p>
    <w:p>
      <w:pPr>
        <w:pStyle w:val="ListBullet"/>
      </w:pPr>
      <w:r>
        <w:t>[HEAD] Check if an Object Exists (Deprecated) — /v1/objects/{{id}}</w:t>
      </w:r>
    </w:p>
    <w:p>
      <w:pPr>
        <w:pStyle w:val="ListBullet"/>
      </w:pPr>
      <w:r>
        <w:t>[PATCH] Patch an Object in a Collection — /v1/objects/{{className}}/{{id}}</w:t>
      </w:r>
    </w:p>
    <w:p>
      <w:pPr>
        <w:pStyle w:val="ListBullet"/>
      </w:pPr>
      <w:r>
        <w:t>[POST] Add an Object Reference (Deprecated) — /v1/objects/{{id}}/references/{{propertyName}}</w:t>
      </w:r>
    </w:p>
    <w:p>
      <w:pPr>
        <w:pStyle w:val="ListBullet"/>
      </w:pPr>
      <w:r>
        <w:t>[DELETE] Delete an Object’s Reference (Deprecated) — /v1/objects/{{id}}/references/{{propertyName}}</w:t>
      </w:r>
    </w:p>
    <w:p>
      <w:pPr>
        <w:pStyle w:val="ListBullet"/>
      </w:pPr>
      <w:r>
        <w:t>[POST] Create an Object — /v1/objects</w:t>
      </w:r>
    </w:p>
    <w:p>
      <w:r>
        <w:br w:type="page"/>
      </w:r>
    </w:p>
    <w:p>
      <w:pPr>
        <w:pStyle w:val="Heading2"/>
      </w:pPr>
      <w:r>
        <w:t>57. [PATCH] Patch an Object by UUID (Deprecated)</w:t>
      </w:r>
    </w:p>
    <w:p>
      <w:r>
        <w:rPr>
          <w:b/>
        </w:rPr>
        <w:t xml:space="preserve">Endpoint: </w:t>
      </w:r>
      <w:r>
        <w:rPr>
          <w:rFonts w:ascii="Courier New" w:hAnsi="Courier New"/>
          <w:sz w:val="18"/>
        </w:rPr>
        <w:t>/v1/objects/{{id}}</w:t>
      </w:r>
    </w:p>
    <w:p>
      <w:pPr>
        <w:pStyle w:val="Heading3"/>
      </w:pPr>
      <w:r>
        <w:t>Prerequisites</w:t>
      </w:r>
    </w:p>
    <w:p>
      <w:pPr>
        <w:pStyle w:val="ListBullet"/>
      </w:pPr>
      <w:r>
        <w:t>The target object UUID (id) must exist (otherwise returns 404).</w:t>
      </w:r>
    </w:p>
    <w:p>
      <w:pPr>
        <w:pStyle w:val="ListBullet"/>
      </w:pPr>
      <w:r>
        <w:t>The patch payload must conform to RFC 7396 JSON Merge Patch semantics and pass schema/meta-data validation.</w:t>
      </w:r>
    </w:p>
    <w:p>
      <w:pPr>
        <w:pStyle w:val="Heading3"/>
      </w:pPr>
      <w:r>
        <w:t>Method</w:t>
      </w:r>
    </w:p>
    <w:p>
      <w:r>
        <w:t>PATCH</w:t>
      </w:r>
    </w:p>
    <w:p>
      <w:pPr>
        <w:pStyle w:val="Heading3"/>
      </w:pPr>
      <w:r>
        <w:t>URL</w:t>
      </w:r>
    </w:p>
    <w:p>
      <w:r>
        <w:t>{{WEAVIATE_REST_ENDPOINT}}/v1/objects/{{id}}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object identified by its UUID using RFC 7396 JSON Merge Patch semantics. Provided meta-data and schema values are validated, and lastUpdateTimeUnix is set to the time this endpoint is called.</w:t>
      </w:r>
    </w:p>
    <w:p>
      <w:r>
        <w:t>Deprecation notice: This endpoint is deprecated and will be removed in a future version. Use /objects/{className}/{id} instead.</w:t>
      </w:r>
    </w:p>
    <w:p>
      <w:pPr>
        <w:pStyle w:val="Heading3"/>
      </w:pPr>
      <w:r>
        <w:t>Enforcement Rules</w:t>
      </w:r>
    </w:p>
    <w:p>
      <w:pPr>
        <w:pStyle w:val="ListBullet"/>
      </w:pPr>
      <w:r>
        <w:t>The id path parameter must always be present and must be a non-empty string.</w:t>
      </w:r>
    </w:p>
    <w:p>
      <w:pPr>
        <w:pStyle w:val="ListBullet"/>
      </w:pPr>
      <w:r>
        <w:t>Always construct the path as /v1/objects/{{id}}.</w:t>
      </w:r>
    </w:p>
    <w:p>
      <w:pPr>
        <w:pStyle w:val="ListBullet"/>
      </w:pPr>
      <w:r>
        <w:t>Do not call the API with a missing or empty id (e.g., avoid /v1/objects//).</w:t>
      </w:r>
    </w:p>
    <w:p>
      <w:pPr>
        <w:pStyle w:val="ListBullet"/>
      </w:pPr>
      <w:r>
        <w:t>Do not place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/v1/objects/2c1f6a18-8b6d-4b8a-9b2a-3e4f5a6b7c8d</w:t>
      </w:r>
    </w:p>
    <w:p>
      <w:pPr>
        <w:pStyle w:val="Heading3"/>
      </w:pPr>
      <w:r>
        <w:t>Invalid Examples</w:t>
      </w:r>
    </w:p>
    <w:p>
      <w:r>
        <w:rPr>
          <w:b/>
          <w:color w:val="666666"/>
          <w:sz w:val="16"/>
        </w:rPr>
        <w:t>[http]</w:t>
      </w:r>
    </w:p>
    <w:p>
      <w:pPr>
        <w:shd w:fill="F2F2F2" w:val="clear"/>
      </w:pPr>
      <w:r>
        <w:rPr>
          <w:rFonts w:ascii="Courier New" w:hAnsi="Courier New"/>
          <w:sz w:val="17"/>
        </w:rPr>
        <w:t>/v1/objects/</w:t>
        <w:br/>
        <w:t>/v1/objects//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Unique UUID of the object to be patched.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consistency_level</w:t>
            </w:r>
          </w:p>
        </w:tc>
        <w:tc>
          <w:tcPr>
            <w:tcW w:type="dxa" w:w="2880"/>
          </w:tcPr>
          <w:p>
            <w:r>
              <w:t>string</w:t>
            </w:r>
          </w:p>
        </w:tc>
        <w:tc>
          <w:tcPr>
            <w:tcW w:type="dxa" w:w="2880"/>
          </w:tcPr>
          <w:p>
            <w:r>
              <w:t>Consistency level query parameter (documentation references #/parameters/CommonConsistencyLevelParameterQuery). Exact allowed values not specified in the provided text.</w:t>
            </w:r>
          </w:p>
        </w:tc>
      </w:tr>
    </w:tbl>
    <w:p/>
    <w:p>
      <w:pPr>
        <w:pStyle w:val="Heading3"/>
      </w:pPr>
      <w:r>
        <w:t>Optional Request Body Fields</w:t>
      </w:r>
    </w:p>
    <w:p>
      <w:r>
        <w:t>RFC 7396-style JSON merge patch object containing the fields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w:t>
            </w:r>
          </w:p>
        </w:tc>
        <w:tc>
          <w:tcPr>
            <w:tcW w:type="dxa" w:w="2880"/>
          </w:tcPr>
          <w:p>
            <w:r>
              <w:t>string</w:t>
            </w:r>
          </w:p>
        </w:tc>
        <w:tc>
          <w:tcPr>
            <w:tcW w:type="dxa" w:w="2880"/>
          </w:tcPr>
          <w:p>
            <w:r>
              <w:t>Name of the collection (class) the object belongs to.</w:t>
            </w:r>
          </w:p>
        </w:tc>
      </w:tr>
      <w:tr>
        <w:tc>
          <w:tcPr>
            <w:tcW w:type="dxa" w:w="2880"/>
          </w:tcPr>
          <w:p>
            <w:r>
              <w:t>vectorWeights</w:t>
            </w:r>
          </w:p>
        </w:tc>
        <w:tc>
          <w:tcPr>
            <w:tcW w:type="dxa" w:w="2880"/>
          </w:tcPr>
          <w:p>
            <w:r>
              <w:t>object</w:t>
            </w:r>
          </w:p>
        </w:tc>
        <w:tc>
          <w:tcPr>
            <w:tcW w:type="dxa" w:w="2880"/>
          </w:tcPr>
          <w:p>
            <w:r>
              <w:t>Vector weights object.</w:t>
            </w:r>
          </w:p>
        </w:tc>
      </w:tr>
      <w:tr>
        <w:tc>
          <w:tcPr>
            <w:tcW w:type="dxa" w:w="2880"/>
          </w:tcPr>
          <w:p>
            <w:r>
              <w:t>properties</w:t>
            </w:r>
          </w:p>
        </w:tc>
        <w:tc>
          <w:tcPr>
            <w:tcW w:type="dxa" w:w="2880"/>
          </w:tcPr>
          <w:p>
            <w:r>
              <w:t>object</w:t>
            </w:r>
          </w:p>
        </w:tc>
        <w:tc>
          <w:tcPr>
            <w:tcW w:type="dxa" w:w="2880"/>
          </w:tcPr>
          <w:p>
            <w:r>
              <w:t>Properties to patch (schema-validated).</w:t>
            </w:r>
          </w:p>
        </w:tc>
      </w:tr>
      <w:tr>
        <w:tc>
          <w:tcPr>
            <w:tcW w:type="dxa" w:w="2880"/>
          </w:tcPr>
          <w:p>
            <w:r>
              <w:t>id</w:t>
            </w:r>
          </w:p>
        </w:tc>
        <w:tc>
          <w:tcPr>
            <w:tcW w:type="dxa" w:w="2880"/>
          </w:tcPr>
          <w:p>
            <w:r>
              <w:t>string</w:t>
            </w:r>
          </w:p>
        </w:tc>
        <w:tc>
          <w:tcPr>
            <w:tcW w:type="dxa" w:w="2880"/>
          </w:tcPr>
          <w:p>
            <w:r>
              <w:t>The UUID of the object.</w:t>
            </w:r>
          </w:p>
        </w:tc>
      </w:tr>
      <w:tr>
        <w:tc>
          <w:tcPr>
            <w:tcW w:type="dxa" w:w="2880"/>
          </w:tcPr>
          <w:p>
            <w:r>
              <w:t>creationTimeUnix</w:t>
            </w:r>
          </w:p>
        </w:tc>
        <w:tc>
          <w:tcPr>
            <w:tcW w:type="dxa" w:w="2880"/>
          </w:tcPr>
          <w:p>
            <w:r>
              <w:t>integer</w:t>
            </w:r>
          </w:p>
        </w:tc>
        <w:tc>
          <w:tcPr>
            <w:tcW w:type="dxa" w:w="2880"/>
          </w:tcPr>
          <w:p>
            <w:r>
              <w:t>Response only. Timestamp of creation in milliseconds since epoch UTC.</w:t>
            </w:r>
          </w:p>
        </w:tc>
      </w:tr>
      <w:tr>
        <w:tc>
          <w:tcPr>
            <w:tcW w:type="dxa" w:w="2880"/>
          </w:tcPr>
          <w:p>
            <w:r>
              <w:t>lastUpdateTimeUnix</w:t>
            </w:r>
          </w:p>
        </w:tc>
        <w:tc>
          <w:tcPr>
            <w:tcW w:type="dxa" w:w="2880"/>
          </w:tcPr>
          <w:p>
            <w:r>
              <w:t>integer</w:t>
            </w:r>
          </w:p>
        </w:tc>
        <w:tc>
          <w:tcPr>
            <w:tcW w:type="dxa" w:w="2880"/>
          </w:tcPr>
          <w:p>
            <w:r>
              <w:t>Response only. Timestamp of last update in milliseconds since epoch UTC.</w:t>
            </w:r>
          </w:p>
        </w:tc>
      </w:tr>
      <w:tr>
        <w:tc>
          <w:tcPr>
            <w:tcW w:type="dxa" w:w="2880"/>
          </w:tcPr>
          <w:p>
            <w:r>
              <w:t>vector</w:t>
            </w:r>
          </w:p>
        </w:tc>
        <w:tc>
          <w:tcPr>
            <w:tcW w:type="dxa" w:w="2880"/>
          </w:tcPr>
          <w:p>
            <w:r>
              <w:t>array &lt;number&gt;</w:t>
            </w:r>
          </w:p>
        </w:tc>
        <w:tc>
          <w:tcPr>
            <w:tcW w:type="dxa" w:w="2880"/>
          </w:tcPr>
          <w:p>
            <w:r>
              <w:t>Vector.</w:t>
            </w:r>
          </w:p>
        </w:tc>
      </w:tr>
      <w:tr>
        <w:tc>
          <w:tcPr>
            <w:tcW w:type="dxa" w:w="2880"/>
          </w:tcPr>
          <w:p>
            <w:r>
              <w:t>vectors</w:t>
            </w:r>
          </w:p>
        </w:tc>
        <w:tc>
          <w:tcPr>
            <w:tcW w:type="dxa" w:w="2880"/>
          </w:tcPr>
          <w:p>
            <w:r>
              <w:t>object</w:t>
            </w:r>
          </w:p>
        </w:tc>
        <w:tc>
          <w:tcPr>
            <w:tcW w:type="dxa" w:w="2880"/>
          </w:tcPr>
          <w:p>
            <w:r>
              <w:t>Map of named vectors: { [key: string]: &lt;Vector&gt; }. (&lt;Vector&gt; shape not specified.)</w:t>
            </w:r>
          </w:p>
        </w:tc>
      </w:tr>
      <w:tr>
        <w:tc>
          <w:tcPr>
            <w:tcW w:type="dxa" w:w="2880"/>
          </w:tcPr>
          <w:p>
            <w:r>
              <w:t>tenant</w:t>
            </w:r>
          </w:p>
        </w:tc>
        <w:tc>
          <w:tcPr>
            <w:tcW w:type="dxa" w:w="2880"/>
          </w:tcPr>
          <w:p>
            <w:r>
              <w:t>string</w:t>
            </w:r>
          </w:p>
        </w:tc>
        <w:tc>
          <w:tcPr>
            <w:tcW w:type="dxa" w:w="2880"/>
          </w:tcPr>
          <w:p>
            <w:r>
              <w:t>The name of the tenant the object belongs to.</w:t>
            </w:r>
          </w:p>
        </w:tc>
      </w:tr>
      <w:tr>
        <w:tc>
          <w:tcPr>
            <w:tcW w:type="dxa" w:w="2880"/>
          </w:tcPr>
          <w:p>
            <w:r>
              <w:t>additional</w:t>
            </w:r>
          </w:p>
        </w:tc>
        <w:tc>
          <w:tcPr>
            <w:tcW w:type="dxa" w:w="2880"/>
          </w:tcPr>
          <w:p>
            <w:r>
              <w:t>object</w:t>
            </w:r>
          </w:p>
        </w:tc>
        <w:tc>
          <w:tcPr>
            <w:tcW w:type="dxa" w:w="2880"/>
          </w:tcPr>
          <w:p>
            <w:r>
              <w:t>Additional fields: { [key: string]: object }.</w:t>
            </w:r>
          </w:p>
        </w:tc>
      </w:tr>
    </w:tbl>
    <w:p/>
    <w:p>
      <w:pPr>
        <w:pStyle w:val="Heading3"/>
      </w:pPr>
      <w:r>
        <w:t>Response</w:t>
      </w:r>
    </w:p>
    <w:p>
      <w:pPr>
        <w:pStyle w:val="Heading3"/>
      </w:pPr>
      <w:r>
        <w:t>Success Response (204 No Content)</w:t>
      </w:r>
    </w:p>
    <w:p>
      <w:r>
        <w:t>No response body.</w:t>
      </w:r>
    </w:p>
    <w:p>
      <w:pPr>
        <w:pStyle w:val="Heading3"/>
      </w:pPr>
      <w:r>
        <w:t>Error Response (400 Client Error)</w:t>
      </w:r>
    </w:p>
    <w:p>
      <w:r>
        <w:t>Malformed patch request body.</w:t>
      </w:r>
    </w:p>
    <w:p>
      <w:pPr>
        <w:pStyle w:val="Heading3"/>
      </w:pPr>
      <w:r>
        <w:t>Error Response (401 Client Error)</w:t>
      </w:r>
    </w:p>
    <w:p>
      <w:r>
        <w:t>Unauthorized or invalid credentials.</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"message": [</w:t>
        <w:br/>
        <w:t xml:space="preserve"> "string"</w:t>
        <w:br/>
        <w:t xml:space="preserve"> ]</w:t>
        <w:br/>
        <w:t xml:space="preserve"> }</w:t>
        <w:br/>
        <w:t>}</w:t>
      </w:r>
    </w:p>
    <w:p>
      <w:pPr>
        <w:pStyle w:val="Heading3"/>
      </w:pPr>
      <w:r>
        <w:t>Error Response (404 Client Error)</w:t>
      </w:r>
    </w:p>
    <w:p>
      <w:r>
        <w:t>Object not found.</w:t>
      </w:r>
    </w:p>
    <w:p>
      <w:pPr>
        <w:pStyle w:val="Heading3"/>
      </w:pPr>
      <w:r>
        <w:t>Error Response (422 Client Error)</w:t>
      </w:r>
    </w:p>
    <w:p>
      <w:r>
        <w:t>The patch object is valid JSON but is unprocessable for other reasons (e.g., invalid schema).</w:t>
      </w:r>
    </w:p>
    <w:p>
      <w:pPr>
        <w:pStyle w:val="Heading3"/>
      </w:pPr>
      <w:r>
        <w:t>Error Response (500 Server Error)</w:t>
      </w:r>
    </w:p>
    <w:p>
      <w:r>
        <w:t>An error occurred while trying to fulfill the request.</w:t>
      </w:r>
    </w:p>
    <w:p>
      <w:pPr>
        <w:pStyle w:val="Heading3"/>
      </w:pPr>
      <w:r>
        <w:t>Response Fields (for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w:t>
            </w:r>
          </w:p>
        </w:tc>
        <w:tc>
          <w:tcPr>
            <w:tcW w:type="dxa" w:w="2880"/>
          </w:tcPr>
          <w:p>
            <w:r>
              <w:t>array &lt;string&gt;</w:t>
            </w:r>
          </w:p>
        </w:tc>
        <w:tc>
          <w:tcPr>
            <w:tcW w:type="dxa" w:w="2880"/>
          </w:tcPr>
          <w:p>
            <w:r>
              <w:t>One or more error messages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-X PATCH '{{WEAVIATE_REST_ENDPOINT}}/v1/objects/2c1f6a18-8b6d-4b8a-9b2a-3e4f5a6b7c8d' \</w:t>
        <w:br/>
        <w:t xml:space="preserve"> -H 'Accept: application/json' \</w:t>
        <w:br/>
        <w:t xml:space="preserve"> -H 'Content-Type: application/json' \</w:t>
        <w:br/>
        <w:t xml:space="preserve"> --data '{</w:t>
        <w:br/>
        <w:t xml:space="preserve"> "properties": {</w:t>
        <w:br/>
        <w:t xml:space="preserve"> "title": "Updated title"</w:t>
        <w:br/>
        <w:t xml:space="preserve">    }</w:t>
        <w:br/>
        <w:t xml:space="preserve">  }'</w:t>
      </w:r>
    </w:p>
    <w:p>
      <w:pPr>
        <w:pStyle w:val="Heading3"/>
      </w:pPr>
      <w:r>
        <w:t>Example Usage</w:t>
      </w:r>
    </w:p>
    <w:p>
      <w:pPr>
        <w:pStyle w:val="Heading3"/>
      </w:pPr>
      <w:r>
        <w:t>Example 1: Patch Properties Only</w:t>
      </w:r>
    </w:p>
    <w:p>
      <w:r>
        <w:rPr>
          <w:b/>
          <w:color w:val="666666"/>
          <w:sz w:val="16"/>
        </w:rPr>
        <w:t>[bash]</w:t>
      </w:r>
    </w:p>
    <w:p>
      <w:pPr>
        <w:shd w:fill="F2F2F2" w:val="clear"/>
      </w:pPr>
      <w:r>
        <w:rPr>
          <w:rFonts w:ascii="Courier New" w:hAnsi="Courier New"/>
          <w:sz w:val="17"/>
        </w:rPr>
        <w:t>curl -i -X PATCH '{{WEAVIATE_REST_ENDPOINT}}/v1/objects/2c1f6a18-8b6d-4b8a-9b2a-3e4f5a6b7c8d' \</w:t>
        <w:br/>
        <w:t xml:space="preserve"> -H 'Accept: application/json' \</w:t>
        <w:br/>
        <w:t xml:space="preserve"> -H 'Content-Type: application/json' \</w:t>
        <w:br/>
        <w:t xml:space="preserve"> --data '{</w:t>
        <w:br/>
        <w:t xml:space="preserve"> "properties": {</w:t>
        <w:br/>
        <w:t xml:space="preserve"> "status": "published"</w:t>
        <w:br/>
        <w:t xml:space="preserve">    }</w:t>
        <w:br/>
        <w:t xml:space="preserve">  }'</w:t>
      </w:r>
    </w:p>
    <w:p>
      <w:pPr>
        <w:pStyle w:val="Heading3"/>
      </w:pPr>
      <w:r>
        <w:t>Example 2: Patch Tenant and Properties</w:t>
      </w:r>
    </w:p>
    <w:p>
      <w:r>
        <w:rPr>
          <w:b/>
          <w:color w:val="666666"/>
          <w:sz w:val="16"/>
        </w:rPr>
        <w:t>[bash]</w:t>
      </w:r>
    </w:p>
    <w:p>
      <w:pPr>
        <w:shd w:fill="F2F2F2" w:val="clear"/>
      </w:pPr>
      <w:r>
        <w:rPr>
          <w:rFonts w:ascii="Courier New" w:hAnsi="Courier New"/>
          <w:sz w:val="17"/>
        </w:rPr>
        <w:t>curl -i -X PATCH '{{WEAVIATE_REST_ENDPOINT}}/v1/objects/2c1f6a18-8b6d-4b8a-9b2a-3e4f5a6b7c8d' \</w:t>
        <w:br/>
        <w:t xml:space="preserve"> -H 'Accept: application/json' \</w:t>
        <w:br/>
        <w:t xml:space="preserve"> -H 'Content-Type: application/json' \</w:t>
        <w:br/>
        <w:t xml:space="preserve"> --data '{</w:t>
        <w:br/>
        <w:t xml:space="preserve"> "tenant": "tenant-a",</w:t>
        <w:br/>
        <w:t xml:space="preserve"> "properties": {</w:t>
        <w:br/>
        <w:t xml:space="preserve"> "category": "news"</w:t>
        <w:br/>
        <w:t xml:space="preserve">    }</w:t>
        <w:br/>
        <w:t xml:space="preserve">  }'</w:t>
      </w:r>
    </w:p>
    <w:p>
      <w:pPr>
        <w:pStyle w:val="Heading3"/>
      </w:pPr>
      <w:r>
        <w:t>Example 3: Patch Vector</w:t>
      </w:r>
    </w:p>
    <w:p>
      <w:r>
        <w:rPr>
          <w:b/>
          <w:color w:val="666666"/>
          <w:sz w:val="16"/>
        </w:rPr>
        <w:t>[bash]</w:t>
      </w:r>
    </w:p>
    <w:p>
      <w:pPr>
        <w:shd w:fill="F2F2F2" w:val="clear"/>
      </w:pPr>
      <w:r>
        <w:rPr>
          <w:rFonts w:ascii="Courier New" w:hAnsi="Courier New"/>
          <w:sz w:val="17"/>
        </w:rPr>
        <w:t>curl -i -X PATCH '{{WEAVIATE_REST_ENDPOINT}}/v1/objects/2c1f6a18-8b6d-4b8a-9b2a-3e4f5a6b7c8d' \</w:t>
        <w:br/>
        <w:t xml:space="preserve"> -H 'Accept: application/json' \</w:t>
        <w:br/>
        <w:t xml:space="preserve"> -H 'Content-Type: application/json' \</w:t>
        <w:br/>
        <w:t xml:space="preserve"> --data '{</w:t>
        <w:br/>
        <w:t xml:space="preserve"> "vector": [0.12, -0.98, 0.33]</w:t>
        <w:br/>
        <w:t xml:space="preserve">  }'</w:t>
      </w:r>
    </w:p>
    <w:p>
      <w:pPr>
        <w:pStyle w:val="Heading3"/>
      </w:pPr>
      <w:r>
        <w:t>Behavior</w:t>
      </w:r>
    </w:p>
    <w:p>
      <w:pPr>
        <w:pStyle w:val="ListBullet"/>
      </w:pPr>
      <w:r>
        <w:t>Validation: Validates provided meta-data and schema values.</w:t>
      </w:r>
    </w:p>
    <w:p>
      <w:pPr>
        <w:pStyle w:val="ListBullet"/>
      </w:pPr>
      <w:r>
        <w:t>Patch semantics: Applies RFC 7396 JSON Merge Patch semantics to the object.</w:t>
      </w:r>
    </w:p>
    <w:p>
      <w:pPr>
        <w:pStyle w:val="ListBullet"/>
      </w:pPr>
      <w:r>
        <w:t>Timestamp update: Sets lastUpdateTimeUnix to the time the endpoint is called.</w:t>
      </w:r>
    </w:p>
    <w:p>
      <w:pPr>
        <w:pStyle w:val="ListBullet"/>
      </w:pPr>
      <w:r>
        <w:t>Response: Returns 204 No Content on success.</w:t>
      </w:r>
    </w:p>
    <w:p>
      <w:pPr>
        <w:pStyle w:val="Heading3"/>
      </w:pPr>
      <w:r>
        <w:t>Notes</w:t>
      </w:r>
    </w:p>
    <w:p>
      <w:pPr>
        <w:pStyle w:val="ListBullet"/>
      </w:pPr>
      <w:r>
        <w:t>This endpoint is deprecated; migrate to /objects/{className}/{id}.</w:t>
      </w:r>
    </w:p>
    <w:p>
      <w:pPr>
        <w:pStyle w:val="ListBullet"/>
      </w:pPr>
      <w:r>
        <w:t>creationTimeUnix and lastUpdateTimeUnix are marked response-only in the provided documentation text.</w:t>
      </w:r>
    </w:p>
    <w:p>
      <w:pPr>
        <w:pStyle w:val="Heading3"/>
      </w:pPr>
      <w:r>
        <w:t>Error Handling</w:t>
      </w:r>
    </w:p>
    <w:p>
      <w:pPr>
        <w:pStyle w:val="ListBullet"/>
      </w:pPr>
      <w:r>
        <w:t>400: Malformed patch request body.</w:t>
      </w:r>
    </w:p>
    <w:p>
      <w:pPr>
        <w:pStyle w:val="ListBullet"/>
      </w:pPr>
      <w:r>
        <w:t>401: Unauthorized or invalid credentials.</w:t>
      </w:r>
    </w:p>
    <w:p>
      <w:pPr>
        <w:pStyle w:val="ListBullet"/>
      </w:pPr>
      <w:r>
        <w:t>403: Forbidden (JSON error body provided).</w:t>
      </w:r>
    </w:p>
    <w:p>
      <w:pPr>
        <w:pStyle w:val="ListBullet"/>
      </w:pPr>
      <w:r>
        <w:t>404: Object not found.</w:t>
      </w:r>
    </w:p>
    <w:p>
      <w:pPr>
        <w:pStyle w:val="ListBullet"/>
      </w:pPr>
      <w:r>
        <w:t>422: Valid JSON but unprocessable (e.g., invalid schema) (JSON error body provided).</w:t>
      </w:r>
    </w:p>
    <w:p>
      <w:pPr>
        <w:pStyle w:val="ListBullet"/>
      </w:pPr>
      <w:r>
        <w:t>500: Server error (JSON error body provided).</w:t>
      </w:r>
    </w:p>
    <w:p>
      <w:pPr>
        <w:pStyle w:val="Heading3"/>
      </w:pPr>
      <w:r>
        <w:t>Related objects actions</w:t>
      </w:r>
    </w:p>
    <w:p>
      <w:pPr>
        <w:pStyle w:val="ListBullet"/>
      </w:pPr>
      <w:r>
        <w:t>[PUT] Replace an Object’s References for a Property — /v1/objects/{{className}}/{{id}}/references/{{propertyName}}</w:t>
      </w:r>
    </w:p>
    <w:p>
      <w:pPr>
        <w:pStyle w:val="ListBullet"/>
      </w:pPr>
      <w:r>
        <w:t>[HEAD] Check if an Object Exists (Deprecated) — /v1/objects/{{id}}</w:t>
      </w:r>
    </w:p>
    <w:p>
      <w:pPr>
        <w:pStyle w:val="ListBullet"/>
      </w:pPr>
      <w:r>
        <w:t>[PATCH] Patch an Object in a Collection — /v1/objects/{{className}}/{{id}}</w:t>
      </w:r>
    </w:p>
    <w:p>
      <w:pPr>
        <w:pStyle w:val="ListBullet"/>
      </w:pPr>
      <w:r>
        <w:t>[POST] Add an Object Reference (Deprecated) — /v1/objects/{{id}}/references/{{propertyName}}</w:t>
      </w:r>
    </w:p>
    <w:p>
      <w:pPr>
        <w:pStyle w:val="ListBullet"/>
      </w:pPr>
      <w:r>
        <w:t>[DELETE] Delete an Object’s Reference (Deprecated) — /v1/objects/{{id}}/references/{{propertyName}}</w:t>
      </w:r>
    </w:p>
    <w:p>
      <w:pPr>
        <w:pStyle w:val="ListBullet"/>
      </w:pPr>
      <w:r>
        <w:t>[POST] Create an Object — /v1/objects</w:t>
      </w:r>
    </w:p>
    <w:p>
      <w:r>
        <w:br w:type="page"/>
      </w:r>
    </w:p>
    <w:p>
      <w:pPr>
        <w:pStyle w:val="Heading2"/>
      </w:pPr>
      <w:r>
        <w:t>58. [GET] List Users Assigned to a Role</w:t>
      </w:r>
    </w:p>
    <w:p>
      <w:r>
        <w:rPr>
          <w:b/>
        </w:rPr>
        <w:t xml:space="preserve">Endpoint: </w:t>
      </w:r>
      <w:r>
        <w:rPr>
          <w:rFonts w:ascii="Courier New" w:hAnsi="Courier New"/>
          <w:sz w:val="18"/>
        </w:rPr>
        <w:t>/v1/authz/roles/{{id}}/user-assignments</w:t>
      </w:r>
    </w:p>
    <w:p>
      <w:pPr>
        <w:pStyle w:val="Heading3"/>
      </w:pPr>
      <w:r>
        <w:t>Prerequisites</w:t>
      </w:r>
    </w:p>
    <w:p>
      <w:pPr>
        <w:pStyle w:val="ListBullet"/>
      </w:pPr>
      <w:r>
        <w:t>The role must already exist.</w:t>
      </w:r>
    </w:p>
    <w:p>
      <w:pPr>
        <w:pStyle w:val="Heading3"/>
      </w:pPr>
      <w:r>
        <w:t>Method</w:t>
      </w:r>
    </w:p>
    <w:p>
      <w:r>
        <w:t>GET</w:t>
      </w:r>
    </w:p>
    <w:p>
      <w:pPr>
        <w:pStyle w:val="Heading3"/>
      </w:pPr>
      <w:r>
        <w:t>URL</w:t>
      </w:r>
    </w:p>
    <w:p>
      <w:r>
        <w:t>{{WEAVIATE_REST_ENDPOINT}}/v1/authz/roles/{{id}}/user-assignments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list of users that have been assigned to the specified role (by role name/ID).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/v1/authz/roles//user-assignments).</w:t>
      </w:r>
    </w:p>
    <w:p>
      <w:pPr>
        <w:pStyle w:val="ListBullet"/>
      </w:pPr>
      <w:r>
        <w:t>Always construct the path as /v1/authz/roles/{{id}}/user-assignments, where {{id}} is a non-empty string.</w:t>
      </w:r>
    </w:p>
    <w:p>
      <w:pPr>
        <w:pStyle w:val="ListBullet"/>
      </w:pPr>
      <w:r>
        <w:t>Do not infer or guess the id.</w:t>
      </w:r>
    </w:p>
    <w:p>
      <w:r>
        <w:t>When executing the action, ensure to send Path Parameters in the URL and not in the body.</w:t>
        <w:br/>
        <w:t xml:space="preserve"> 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/v1/authz/roles/admin/user-assignments</w:t>
        <w:br/>
        <w:t>/v1/authz/roles/read-only/user-assignments</w:t>
      </w:r>
    </w:p>
    <w:p>
      <w:pPr>
        <w:pStyle w:val="Heading3"/>
      </w:pPr>
      <w:r>
        <w:t>Invalid Examples</w:t>
      </w:r>
    </w:p>
    <w:p>
      <w:r>
        <w:rPr>
          <w:b/>
          <w:color w:val="666666"/>
          <w:sz w:val="16"/>
        </w:rPr>
        <w:t>[http]</w:t>
      </w:r>
    </w:p>
    <w:p>
      <w:pPr>
        <w:shd w:fill="F2F2F2" w:val="clear"/>
      </w:pPr>
      <w:r>
        <w:rPr>
          <w:rFonts w:ascii="Courier New" w:hAnsi="Courier New"/>
          <w:sz w:val="17"/>
        </w:rPr>
        <w:t>/v1/authz/roles//user-assignments</w:t>
        <w:br/>
        <w:t>/v1/authz/roles/user-assignments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The name (ID) of the role.</w:t>
            </w:r>
          </w:p>
        </w:tc>
      </w:tr>
    </w:tbl>
    <w:p/>
    <w:p>
      <w:pPr>
        <w:pStyle w:val="Heading3"/>
      </w:pPr>
      <w:r>
        <w:t>Response</w:t>
      </w:r>
    </w:p>
    <w:p>
      <w:pPr>
        <w:pStyle w:val="Heading3"/>
      </w:pPr>
      <w:r>
        <w:t>Success Response (200 OK)</w:t>
      </w:r>
    </w:p>
    <w:p>
      <w:r>
        <w:t>Users assigned to this role.</w:t>
      </w:r>
    </w:p>
    <w:p>
      <w:r>
        <w:rPr>
          <w:b/>
          <w:color w:val="666666"/>
          <w:sz w:val="16"/>
        </w:rPr>
        <w:t>[json]</w:t>
      </w:r>
    </w:p>
    <w:p>
      <w:pPr>
        <w:shd w:fill="F2F2F2" w:val="clear"/>
      </w:pPr>
      <w:r>
        <w:rPr>
          <w:rFonts w:ascii="Courier New" w:hAnsi="Courier New"/>
          <w:sz w:val="17"/>
        </w:rPr>
        <w:t>[</w:t>
        <w:br/>
        <w:t xml:space="preserve"> {</w:t>
        <w:br/>
        <w:t xml:space="preserve"> "userId": "jane.doe",</w:t>
        <w:br/>
        <w:t xml:space="preserve"> "userType": "db_user"</w:t>
        <w:br/>
        <w:t xml:space="preserve"> },</w:t>
        <w:br/>
        <w:t xml:space="preserve"> {</w:t>
        <w:br/>
        <w:t xml:space="preserve"> "userId": "service-account-1",</w:t>
        <w:br/>
        <w:t xml:space="preserve"> "userType": "oidc"</w:t>
        <w:br/>
        <w:t xml:space="preserve"> }</w:t>
        <w:br/>
        <w:t>]</w:t>
      </w:r>
    </w:p>
    <w:p>
      <w:pPr>
        <w:pStyle w:val="Heading3"/>
      </w:pPr>
      <w:r>
        <w:t>Error Response (400 Client Error)</w:t>
      </w:r>
    </w:p>
    <w:p>
      <w:r>
        <w:t>Malformed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"Malformed request."</w:t>
        <w:br/>
        <w:t xml:space="preserve"> }</w:t>
        <w:br/>
        <w:t xml:space="preserve"> ]</w:t>
        <w:br/>
        <w:t>}</w:t>
      </w:r>
    </w:p>
    <w:p>
      <w:pPr>
        <w:pStyle w:val="Heading3"/>
      </w:pPr>
      <w:r>
        <w:t>Error Response (401 Client Error)</w:t>
      </w:r>
    </w:p>
    <w:p>
      <w:r>
        <w:t>Unauthorized or invalid credentials.</w:t>
      </w:r>
    </w:p>
    <w:p>
      <w:r>
        <w:rPr>
          <w:b/>
        </w:rPr>
        <w:t>Note: No response body was documented.</w:t>
      </w:r>
    </w:p>
    <w:p>
      <w:pPr>
        <w:pStyle w:val="Heading3"/>
      </w:pPr>
      <w:r>
        <w:t>Error Response (403 Client Error)</w:t>
      </w:r>
    </w:p>
    <w:p>
      <w:r>
        <w:t>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(404 Client Error)</w:t>
      </w:r>
    </w:p>
    <w:p>
      <w:r>
        <w:t>No role found.</w:t>
      </w:r>
    </w:p>
    <w:p>
      <w:r>
        <w:rPr>
          <w:b/>
        </w:rPr>
        <w:t>Note: No response body was documented.</w:t>
      </w:r>
    </w:p>
    <w:p>
      <w:pPr>
        <w:pStyle w:val="Heading3"/>
      </w:pPr>
      <w:r>
        <w:t>Error Response (500 Server Error)</w:t>
      </w:r>
    </w:p>
    <w:p>
      <w:r>
        <w:t>An error has occurred while trying to fulfill the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unexpected error occurred."</w:t>
        <w:br/>
        <w:t xml:space="preserve"> }</w:t>
        <w:br/>
        <w:t xml:space="preserve"> ]</w:t>
        <w:br/>
        <w:t>}</w:t>
      </w:r>
    </w:p>
    <w:p>
      <w:pPr>
        <w:pStyle w:val="Heading3"/>
      </w:pPr>
      <w:r>
        <w:t>Response Fields</w:t>
      </w:r>
    </w:p>
    <w:p>
      <w:pPr>
        <w:pStyle w:val="Heading3"/>
      </w:pPr>
      <w:r>
        <w:t>200 OK (array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Identifier of the user assigned to the role.</w:t>
            </w:r>
          </w:p>
        </w:tc>
      </w:tr>
      <w:tr>
        <w:tc>
          <w:tcPr>
            <w:tcW w:type="dxa" w:w="2880"/>
          </w:tcPr>
          <w:p>
            <w:r>
              <w:t>userType</w:t>
            </w:r>
          </w:p>
        </w:tc>
        <w:tc>
          <w:tcPr>
            <w:tcW w:type="dxa" w:w="2880"/>
          </w:tcPr>
          <w:p>
            <w:r>
              <w:t>string</w:t>
            </w:r>
          </w:p>
        </w:tc>
        <w:tc>
          <w:tcPr>
            <w:tcW w:type="dxa" w:w="2880"/>
          </w:tcPr>
          <w:p>
            <w:r>
              <w:t>Type of user. Possible values: db_user, db_env_user, oidc.</w:t>
            </w:r>
          </w:p>
        </w:tc>
      </w:tr>
    </w:tbl>
    <w:p/>
    <w:p>
      <w:pPr>
        <w:pStyle w:val="Heading3"/>
      </w:pPr>
      <w:r>
        <w:t>400/403/500 Error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array</w:t>
            </w:r>
          </w:p>
        </w:tc>
        <w:tc>
          <w:tcPr>
            <w:tcW w:type="dxa" w:w="2880"/>
          </w:tcPr>
          <w:p>
            <w:r>
              <w:t>List of error objects.</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'{{WEAVIATE_REST_ENDPOINT}}/v1/authz/roles/admin/user-assignments' \</w:t>
        <w:br/>
        <w:t xml:space="preserve"> --header 'Accept: application/json'</w:t>
      </w:r>
    </w:p>
    <w:p>
      <w:pPr>
        <w:pStyle w:val="Heading3"/>
      </w:pPr>
      <w:r>
        <w:t>Notes</w:t>
      </w:r>
    </w:p>
    <w:p>
      <w:pPr>
        <w:pStyle w:val="ListBullet"/>
      </w:pPr>
      <w:r>
        <w:t>This endpoint has no query parameters and no request body.</w:t>
      </w:r>
    </w:p>
    <w:p>
      <w:pPr>
        <w:pStyle w:val="ListBullet"/>
      </w:pPr>
      <w:r>
        <w:t>userType is required in each returned array item.</w:t>
      </w:r>
    </w:p>
    <w:p>
      <w:r>
        <w:br w:type="page"/>
      </w:r>
    </w:p>
    <w:p>
      <w:pPr>
        <w:pStyle w:val="Heading2"/>
      </w:pPr>
      <w:r>
        <w:t>59. [DELETE] Delete an Alias</w:t>
      </w:r>
    </w:p>
    <w:p>
      <w:r>
        <w:rPr>
          <w:b/>
        </w:rPr>
        <w:t xml:space="preserve">Endpoint: </w:t>
      </w:r>
      <w:r>
        <w:rPr>
          <w:rFonts w:ascii="Courier New" w:hAnsi="Courier New"/>
          <w:sz w:val="18"/>
        </w:rPr>
        <w:t>/v1/aliases/{{aliasName}}</w:t>
      </w:r>
    </w:p>
    <w:p>
      <w:pPr>
        <w:pStyle w:val="Heading3"/>
      </w:pPr>
      <w:r>
        <w:t>Method</w:t>
      </w:r>
    </w:p>
    <w:p>
      <w:r>
        <w:t>DELETE</w:t>
      </w:r>
    </w:p>
    <w:p>
      <w:pPr>
        <w:pStyle w:val="Heading3"/>
      </w:pPr>
      <w:r>
        <w:t>URL</w:t>
      </w:r>
    </w:p>
    <w:p>
      <w:r>
        <w:t>{{WEAVIATE_REST_ENDPOINT}}/v1/aliases/{{aliasName}}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an existing alias from the system. This deletes the alias mapping but does not affect the underlying collection (class).</w:t>
      </w:r>
    </w:p>
    <w:p>
      <w:pPr>
        <w:pStyle w:val="Heading3"/>
      </w:pPr>
      <w:r>
        <w:t>Enforcement Rules</w:t>
      </w:r>
    </w:p>
    <w:p>
      <w:pPr>
        <w:pStyle w:val="ListBullet"/>
      </w:pPr>
      <w:r>
        <w:t>The aliasName path parameter must always be present.</w:t>
      </w:r>
    </w:p>
    <w:p>
      <w:pPr>
        <w:pStyle w:val="ListBullet"/>
      </w:pPr>
      <w:r>
        <w:t>If the user provides an aliasName, use that value directly.</w:t>
      </w:r>
    </w:p>
    <w:p>
      <w:pPr>
        <w:pStyle w:val="ListBullet"/>
      </w:pPr>
      <w:r>
        <w:t>Do not call the API with a missing or empty aliasName (e.g., avoid /v1/aliases/).</w:t>
      </w:r>
    </w:p>
    <w:p>
      <w:pPr>
        <w:pStyle w:val="ListBullet"/>
      </w:pPr>
      <w:r>
        <w:t>Always construct the path as /v1/aliases/{{aliasName}}, where {{aliasName}} is a non-empty string.</w:t>
      </w:r>
    </w:p>
    <w:p>
      <w:pPr>
        <w:pStyle w:val="ListBullet"/>
      </w:pPr>
      <w:r>
        <w:t>Do not infer or guess the aliasName.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/v1/aliases/my-alias</w:t>
        <w:br/>
        <w:t>/v1/aliases/ProductsAlias</w:t>
      </w:r>
    </w:p>
    <w:p>
      <w:pPr>
        <w:pStyle w:val="Heading3"/>
      </w:pPr>
      <w:r>
        <w:t>Invalid Examples</w:t>
      </w:r>
    </w:p>
    <w:p>
      <w:r>
        <w:rPr>
          <w:b/>
          <w:color w:val="666666"/>
          <w:sz w:val="16"/>
        </w:rPr>
        <w:t>[http]</w:t>
      </w:r>
    </w:p>
    <w:p>
      <w:pPr>
        <w:shd w:fill="F2F2F2" w:val="clear"/>
      </w:pPr>
      <w:r>
        <w:rPr>
          <w:rFonts w:ascii="Courier New" w:hAnsi="Courier New"/>
          <w:sz w:val="17"/>
        </w:rPr>
        <w:t>/v1/aliases/</w:t>
        <w:br/>
        <w:t>/v1/aliases</w:t>
        <w:br/>
        <w:t>/v1/aliases/{{aliasName}} (if {{aliasName}} is not substituted with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aliasName</w:t>
            </w:r>
          </w:p>
        </w:tc>
        <w:tc>
          <w:tcPr>
            <w:tcW w:type="dxa" w:w="2880"/>
          </w:tcPr>
          <w:p>
            <w:r>
              <w:t>any</w:t>
            </w:r>
          </w:p>
        </w:tc>
        <w:tc>
          <w:tcPr>
            <w:tcW w:type="dxa" w:w="2880"/>
          </w:tcPr>
          <w:p>
            <w:r>
              <w:t>Alias name to delete. (Sent in the URL path.)</w:t>
            </w:r>
          </w:p>
        </w:tc>
      </w:tr>
    </w:tbl>
    <w:p/>
    <w:p>
      <w:pPr>
        <w:pStyle w:val="Heading3"/>
      </w:pPr>
      <w:r>
        <w:t>Response</w:t>
      </w:r>
    </w:p>
    <w:p>
      <w:pPr>
        <w:pStyle w:val="Heading3"/>
      </w:pPr>
      <w:r>
        <w:t>Success Response (204 No Content)</w:t>
      </w:r>
    </w:p>
    <w:p>
      <w:r>
        <w:t>No response body is returned.</w:t>
      </w:r>
    </w:p>
    <w:p>
      <w:pPr>
        <w:pStyle w:val="Heading3"/>
      </w:pPr>
      <w:r>
        <w:t>Error Response (401 Unauthorized)</w:t>
      </w:r>
    </w:p>
    <w:p>
      <w:r>
        <w:t>Unauthorized or invalid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"message": [</w:t>
        <w:br/>
        <w:t xml:space="preserve"> "string"</w:t>
        <w:br/>
        <w:t xml:space="preserve"> ]</w:t>
        <w:br/>
        <w:t xml:space="preserve"> }</w:t>
        <w:br/>
        <w:t>}</w:t>
      </w:r>
    </w:p>
    <w:p>
      <w:pPr>
        <w:pStyle w:val="Heading3"/>
      </w:pPr>
      <w:r>
        <w:t>Error Response (404 Not Found)</w:t>
      </w:r>
    </w:p>
    <w:p>
      <w:r>
        <w:t>Alias does not exist.</w:t>
      </w:r>
    </w:p>
    <w:p>
      <w:pPr>
        <w:pStyle w:val="Heading3"/>
      </w:pPr>
      <w:r>
        <w:t>Error Response (422 Unprocessable Entity)</w:t>
      </w:r>
    </w:p>
    <w:p>
      <w:r>
        <w:t>Invalid delete alias request.</w:t>
      </w:r>
    </w:p>
    <w:p>
      <w:pPr>
        <w:pStyle w:val="Heading3"/>
      </w:pPr>
      <w:r>
        <w:t>Error Response (500 Internal Server Error)</w:t>
      </w:r>
    </w:p>
    <w:p>
      <w:r>
        <w:t>An error occurred while trying to fulfill the request. Most likely the error response contains more information.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error.message</w:t>
            </w:r>
          </w:p>
        </w:tc>
        <w:tc>
          <w:tcPr>
            <w:tcW w:type="dxa" w:w="2880"/>
          </w:tcPr>
          <w:p>
            <w:r>
              <w:t>array</w:t>
            </w:r>
          </w:p>
        </w:tc>
        <w:tc>
          <w:tcPr>
            <w:tcW w:type="dxa" w:w="2880"/>
          </w:tcPr>
          <w:p>
            <w:r>
              <w:t>List of error message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'{{WEAVIATE_REST_ENDPOINT}}/v1/aliases/my-alias' \</w:t>
        <w:br/>
        <w:t xml:space="preserve"> --header 'Accept: application/json'</w:t>
      </w:r>
    </w:p>
    <w:p>
      <w:pPr>
        <w:pStyle w:val="Heading3"/>
      </w:pPr>
      <w:r>
        <w:t>Notes</w:t>
      </w:r>
    </w:p>
    <w:p>
      <w:pPr>
        <w:pStyle w:val="ListBullet"/>
      </w:pPr>
      <w:r>
        <w:t>This operation deletes only the alias mapping and does not delete or modify the underlying collection (class).</w:t>
      </w:r>
    </w:p>
    <w:p>
      <w:pPr>
        <w:pStyle w:val="ListBullet"/>
      </w:pPr>
      <w:r>
        <w:t>Operation ID: aliases.delete.</w:t>
      </w:r>
    </w:p>
    <w:p>
      <w:pPr>
        <w:pStyle w:val="Heading3"/>
      </w:pPr>
      <w:r>
        <w:t>Related aliases actions</w:t>
      </w:r>
    </w:p>
    <w:p>
      <w:pPr>
        <w:pStyle w:val="ListBullet"/>
      </w:pPr>
      <w:r>
        <w:t>[POST] Create an Alias — /v1/aliases</w:t>
      </w:r>
    </w:p>
    <w:p>
      <w:pPr>
        <w:pStyle w:val="ListBullet"/>
      </w:pPr>
      <w:r>
        <w:t>[GET] Get an Alias — /v1/aliases/{{aliasName}}</w:t>
      </w:r>
    </w:p>
    <w:p>
      <w:pPr>
        <w:pStyle w:val="ListBullet"/>
      </w:pPr>
      <w:r>
        <w:t>[GET] List Aliases — /v1/aliases</w:t>
      </w:r>
    </w:p>
    <w:p>
      <w:pPr>
        <w:pStyle w:val="ListBullet"/>
      </w:pPr>
      <w:r>
        <w:t>[PUT] Update an Alias — /v1/aliases/{{aliasName}}</w:t>
      </w:r>
    </w:p>
    <w:p>
      <w:r>
        <w:br w:type="page"/>
      </w:r>
    </w:p>
    <w:p>
      <w:pPr>
        <w:pStyle w:val="Heading2"/>
      </w:pPr>
      <w:r>
        <w:t>60. [GET] Get Node Status for a Collection</w:t>
      </w:r>
    </w:p>
    <w:p>
      <w:r>
        <w:rPr>
          <w:b/>
        </w:rPr>
        <w:t xml:space="preserve">Endpoint: </w:t>
      </w:r>
      <w:r>
        <w:rPr>
          <w:rFonts w:ascii="Courier New" w:hAnsi="Courier New"/>
          <w:sz w:val="18"/>
        </w:rPr>
        <w:t>/v1/nodes/{{className}}</w:t>
      </w:r>
    </w:p>
    <w:p>
      <w:pPr>
        <w:pStyle w:val="Heading3"/>
      </w:pPr>
      <w:r>
        <w:t>Prerequisites</w:t>
      </w:r>
    </w:p>
    <w:p>
      <w:pPr>
        <w:pStyle w:val="ListBullet"/>
      </w:pPr>
      <w:r>
        <w:t>A Weaviate instance with one or more nodes configured</w:t>
      </w:r>
    </w:p>
    <w:p>
      <w:pPr>
        <w:pStyle w:val="ListBullet"/>
      </w:pPr>
      <w:r>
        <w:t>The target collection (class) must exist to retrieve node/shard status for it</w:t>
      </w:r>
    </w:p>
    <w:p>
      <w:pPr>
        <w:pStyle w:val="Heading3"/>
      </w:pPr>
      <w:r>
        <w:t>Method</w:t>
      </w:r>
    </w:p>
    <w:p>
      <w:r>
        <w:t>GET</w:t>
      </w:r>
    </w:p>
    <w:p>
      <w:pPr>
        <w:pStyle w:val="Heading3"/>
      </w:pPr>
      <w:r>
        <w:t>URL</w:t>
      </w:r>
    </w:p>
    <w:p>
      <w:r>
        <w:t>{{WEAVIATE_REST_ENDPOINT}}/v1/nodes/{{className}}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status information only for the nodes that host shards for the specified collection (className). Use the output query parameter to control the level of detail returned.</w:t>
      </w:r>
    </w:p>
    <w:p>
      <w:pPr>
        <w:pStyle w:val="Heading3"/>
      </w:pPr>
      <w:r>
        <w:t>Enforcement Rules</w:t>
      </w:r>
    </w:p>
    <w:p>
      <w:pPr>
        <w:pStyle w:val="ListBullet"/>
      </w:pPr>
      <w:r>
        <w:t>The className path parameter must always be present.</w:t>
      </w:r>
    </w:p>
    <w:p>
      <w:pPr>
        <w:pStyle w:val="ListBullet"/>
      </w:pPr>
      <w:r>
        <w:t>If the user provides a className, use that value directly.</w:t>
      </w:r>
    </w:p>
    <w:p>
      <w:pPr>
        <w:pStyle w:val="ListBullet"/>
      </w:pPr>
      <w:r>
        <w:t>Do not call the API with a missing or empty className (e.g., avoid /v1/nodes/).</w:t>
      </w:r>
    </w:p>
    <w:p>
      <w:pPr>
        <w:pStyle w:val="ListBullet"/>
      </w:pPr>
      <w:r>
        <w:t>Always construct the path as /v1/nodes/{{className}}, where {{className}}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/v1/nodes/Article</w:t>
        <w:br/>
        <w:t>/v1/nodes/MyCollection</w:t>
      </w:r>
    </w:p>
    <w:p>
      <w:pPr>
        <w:pStyle w:val="Heading3"/>
      </w:pPr>
      <w:r>
        <w:t>Invalid Examples</w:t>
      </w:r>
    </w:p>
    <w:p>
      <w:r>
        <w:rPr>
          <w:b/>
          <w:color w:val="666666"/>
          <w:sz w:val="16"/>
        </w:rPr>
        <w:t>[http]</w:t>
      </w:r>
    </w:p>
    <w:p>
      <w:pPr>
        <w:shd w:fill="F2F2F2" w:val="clear"/>
      </w:pPr>
      <w:r>
        <w:rPr>
          <w:rFonts w:ascii="Courier New" w:hAnsi="Courier New"/>
          <w:sz w:val="17"/>
        </w:rPr>
        <w:t>/v1/nodes/</w:t>
        <w:br/>
        <w:t>/v1/nodes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className</w:t>
            </w:r>
          </w:p>
        </w:tc>
        <w:tc>
          <w:tcPr>
            <w:tcW w:type="dxa" w:w="2880"/>
          </w:tcPr>
          <w:p>
            <w:r>
              <w:t>any</w:t>
            </w:r>
          </w:p>
        </w:tc>
        <w:tc>
          <w:tcPr>
            <w:tcW w:type="dxa" w:w="2880"/>
          </w:tcPr>
          <w:p>
            <w:r>
              <w:t>The name of the collection (class) for which to retrieve node status.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shardName</w:t>
            </w:r>
          </w:p>
        </w:tc>
        <w:tc>
          <w:tcPr>
            <w:tcW w:type="dxa" w:w="2880"/>
          </w:tcPr>
          <w:p>
            <w:r>
              <w:t>any</w:t>
            </w:r>
          </w:p>
        </w:tc>
        <w:tc>
          <w:tcPr>
            <w:tcW w:type="dxa" w:w="2880"/>
          </w:tcPr>
          <w:p>
            <w:r>
              <w:t>Filter results to a specific shard name.</w:t>
            </w:r>
          </w:p>
        </w:tc>
      </w:tr>
      <w:tr>
        <w:tc>
          <w:tcPr>
            <w:tcW w:type="dxa" w:w="2880"/>
          </w:tcPr>
          <w:p>
            <w:r>
              <w:t>output</w:t>
            </w:r>
          </w:p>
        </w:tc>
        <w:tc>
          <w:tcPr>
            <w:tcW w:type="dxa" w:w="2880"/>
          </w:tcPr>
          <w:p>
            <w:r>
              <w:t>string</w:t>
            </w:r>
          </w:p>
        </w:tc>
        <w:tc>
          <w:tcPr>
            <w:tcW w:type="dxa" w:w="2880"/>
          </w:tcPr>
          <w:p>
            <w:r>
              <w:t>Controls the verbosity/detail level of the response. (Documented as CommonOutputVerbosityParameterQuery.)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"nodes": [</w:t>
        <w:br/>
        <w:t xml:space="preserve"> {</w:t>
        <w:br/>
        <w:t xml:space="preserve"> "name": "weaviate-node-1",</w:t>
        <w:br/>
        <w:t xml:space="preserve"> "status": "HEALTHY",</w:t>
        <w:br/>
        <w:t xml:space="preserve"> "version": "1.25.0",</w:t>
        <w:br/>
        <w:t xml:space="preserve"> "gitHash": "a1b2c3d4",</w:t>
        <w:br/>
        <w:t xml:space="preserve"> "stats": {</w:t>
        <w:br/>
        <w:t xml:space="preserve"> "shardCount": 12,</w:t>
        <w:br/>
        <w:t xml:space="preserve"> "objectCount": 150000</w:t>
        <w:br/>
        <w:t xml:space="preserve"> },</w:t>
        <w:br/>
        <w:t xml:space="preserve"> "batchStats": {</w:t>
        <w:br/>
        <w:t xml:space="preserve"> "queueLength": 0,</w:t>
        <w:br/>
        <w:t xml:space="preserve"> "ratePerSecond": 0</w:t>
        <w:br/>
        <w:t xml:space="preserve"> },</w:t>
        <w:br/>
        <w:t xml:space="preserve"> "shards": [</w:t>
        <w:br/>
        <w:t xml:space="preserve"> {</w:t>
        <w:br/>
        <w:t xml:space="preserve"> "name": "shard-001",</w:t>
        <w:br/>
        <w:t xml:space="preserve"> "class": "Article",</w:t>
        <w:br/>
        <w:t xml:space="preserve"> "objectCount": 50000,</w:t>
        <w:br/>
        <w:t xml:space="preserve"> "vectorIndexingStatus": "READY",</w:t>
        <w:br/>
        <w:t xml:space="preserve"> "compressed": false,</w:t>
        <w:br/>
        <w:t xml:space="preserve"> "vectorQueueLength": 0,</w:t>
        <w:br/>
        <w:t xml:space="preserve"> "loaded": true,</w:t>
        <w:br/>
        <w:t xml:space="preserve"> "asyncReplicationStatus": [</w:t>
        <w:br/>
        <w:t xml:space="preserve"> {</w:t>
        <w:br/>
        <w:t xml:space="preserve"> "objectsPropagated": 120,</w:t>
        <w:br/>
        <w:t xml:space="preserve"> "startDiffTimeUnixMillis": 1710000000000,</w:t>
        <w:br/>
        <w:t xml:space="preserve"> "targetNode": "weaviate-node-2"</w:t>
        <w:br/>
        <w:t xml:space="preserve"> }</w:t>
        <w:br/>
        <w:t xml:space="preserve"> ],</w:t>
        <w:br/>
        <w:t xml:space="preserve"> "numberOfReplicas": 2,</w:t>
        <w:br/>
        <w:t xml:space="preserve"> "replicationFactor": 2</w:t>
        <w:br/>
        <w:t xml:space="preserve"> }</w:t>
        <w:br/>
        <w:t xml:space="preserve"> ],</w:t>
        <w:br/>
        <w:t xml:space="preserve"> "operationalMode": "ReadWrite"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w:t>
        <w:br/>
        <w:t xml:space="preserve"> "message": "Unauthorized or invalid credentials."</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w:t>
        <w:br/>
        <w:t xml:space="preserve"> "message": "Not Found."</w:t>
        <w:br/>
        <w:t xml:space="preserve"> }</w:t>
        <w:br/>
        <w:t xml:space="preserve"> ]</w:t>
        <w:br/>
        <w:t>}</w:t>
      </w:r>
    </w:p>
    <w:p>
      <w:pPr>
        <w:pStyle w:val="Heading3"/>
      </w:pPr>
      <w:r>
        <w:t>Error Response (422 Invalid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"Invalid request for node status."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internal server error occurred while retrieving node status for the collection."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nodes</w:t>
            </w:r>
          </w:p>
        </w:tc>
        <w:tc>
          <w:tcPr>
            <w:tcW w:type="dxa" w:w="2880"/>
          </w:tcPr>
          <w:p>
            <w:r>
              <w:t>array</w:t>
            </w:r>
          </w:p>
        </w:tc>
        <w:tc>
          <w:tcPr>
            <w:tcW w:type="dxa" w:w="2880"/>
          </w:tcPr>
          <w:p>
            <w:r>
              <w:t>List of nodes that host shards for the specified collection.</w:t>
            </w:r>
          </w:p>
        </w:tc>
      </w:tr>
      <w:tr>
        <w:tc>
          <w:tcPr>
            <w:tcW w:type="dxa" w:w="2880"/>
          </w:tcPr>
          <w:p>
            <w:r>
              <w:t>nodes[].name</w:t>
            </w:r>
          </w:p>
        </w:tc>
        <w:tc>
          <w:tcPr>
            <w:tcW w:type="dxa" w:w="2880"/>
          </w:tcPr>
          <w:p>
            <w:r>
              <w:t>string</w:t>
            </w:r>
          </w:p>
        </w:tc>
        <w:tc>
          <w:tcPr>
            <w:tcW w:type="dxa" w:w="2880"/>
          </w:tcPr>
          <w:p>
            <w:r>
              <w:t>The name of the node.</w:t>
            </w:r>
          </w:p>
        </w:tc>
      </w:tr>
      <w:tr>
        <w:tc>
          <w:tcPr>
            <w:tcW w:type="dxa" w:w="2880"/>
          </w:tcPr>
          <w:p>
            <w:r>
              <w:t>nodes[].status</w:t>
            </w:r>
          </w:p>
        </w:tc>
        <w:tc>
          <w:tcPr>
            <w:tcW w:type="dxa" w:w="2880"/>
          </w:tcPr>
          <w:p>
            <w:r>
              <w:t>string</w:t>
            </w:r>
          </w:p>
        </w:tc>
        <w:tc>
          <w:tcPr>
            <w:tcW w:type="dxa" w:w="2880"/>
          </w:tcPr>
          <w:p>
            <w:r>
              <w:t>Node status. Possible values: HEALTHY, UNHEALTHY, UNAVAILABLE, TIMEOUT. Default: HEALTHY.</w:t>
            </w:r>
          </w:p>
        </w:tc>
      </w:tr>
      <w:tr>
        <w:tc>
          <w:tcPr>
            <w:tcW w:type="dxa" w:w="2880"/>
          </w:tcPr>
          <w:p>
            <w:r>
              <w:t>nodes[].version</w:t>
            </w:r>
          </w:p>
        </w:tc>
        <w:tc>
          <w:tcPr>
            <w:tcW w:type="dxa" w:w="2880"/>
          </w:tcPr>
          <w:p>
            <w:r>
              <w:t>string</w:t>
            </w:r>
          </w:p>
        </w:tc>
        <w:tc>
          <w:tcPr>
            <w:tcW w:type="dxa" w:w="2880"/>
          </w:tcPr>
          <w:p>
            <w:r>
              <w:t>The version of Weaviate.</w:t>
            </w:r>
          </w:p>
        </w:tc>
      </w:tr>
      <w:tr>
        <w:tc>
          <w:tcPr>
            <w:tcW w:type="dxa" w:w="2880"/>
          </w:tcPr>
          <w:p>
            <w:r>
              <w:t>nodes[].gitHash</w:t>
            </w:r>
          </w:p>
        </w:tc>
        <w:tc>
          <w:tcPr>
            <w:tcW w:type="dxa" w:w="2880"/>
          </w:tcPr>
          <w:p>
            <w:r>
              <w:t>string</w:t>
            </w:r>
          </w:p>
        </w:tc>
        <w:tc>
          <w:tcPr>
            <w:tcW w:type="dxa" w:w="2880"/>
          </w:tcPr>
          <w:p>
            <w:r>
              <w:t>The git hash of Weaviate.</w:t>
            </w:r>
          </w:p>
        </w:tc>
      </w:tr>
      <w:tr>
        <w:tc>
          <w:tcPr>
            <w:tcW w:type="dxa" w:w="2880"/>
          </w:tcPr>
          <w:p>
            <w:r>
              <w:t>nodes[].stats</w:t>
            </w:r>
          </w:p>
        </w:tc>
        <w:tc>
          <w:tcPr>
            <w:tcW w:type="dxa" w:w="2880"/>
          </w:tcPr>
          <w:p>
            <w:r>
              <w:t>object</w:t>
            </w:r>
          </w:p>
        </w:tc>
        <w:tc>
          <w:tcPr>
            <w:tcW w:type="dxa" w:w="2880"/>
          </w:tcPr>
          <w:p>
            <w:r>
              <w:t>Node statistics (may depend on output verbosity).</w:t>
            </w:r>
          </w:p>
        </w:tc>
      </w:tr>
      <w:tr>
        <w:tc>
          <w:tcPr>
            <w:tcW w:type="dxa" w:w="2880"/>
          </w:tcPr>
          <w:p>
            <w:r>
              <w:t>nodes[].stats.shardCount</w:t>
            </w:r>
          </w:p>
        </w:tc>
        <w:tc>
          <w:tcPr>
            <w:tcW w:type="dxa" w:w="2880"/>
          </w:tcPr>
          <w:p>
            <w:r>
              <w:t>number</w:t>
            </w:r>
          </w:p>
        </w:tc>
        <w:tc>
          <w:tcPr>
            <w:tcW w:type="dxa" w:w="2880"/>
          </w:tcPr>
          <w:p>
            <w:r>
              <w:t>Count of Weaviate shards. To see this value, set output to verbose.</w:t>
            </w:r>
          </w:p>
        </w:tc>
      </w:tr>
      <w:tr>
        <w:tc>
          <w:tcPr>
            <w:tcW w:type="dxa" w:w="2880"/>
          </w:tcPr>
          <w:p>
            <w:r>
              <w:t>nodes[].stats.objectCount</w:t>
            </w:r>
          </w:p>
        </w:tc>
        <w:tc>
          <w:tcPr>
            <w:tcW w:type="dxa" w:w="2880"/>
          </w:tcPr>
          <w:p>
            <w:r>
              <w:t>number</w:t>
            </w:r>
          </w:p>
        </w:tc>
        <w:tc>
          <w:tcPr>
            <w:tcW w:type="dxa" w:w="2880"/>
          </w:tcPr>
          <w:p>
            <w:r>
              <w:t>Total number of objects in DB.</w:t>
            </w:r>
          </w:p>
        </w:tc>
      </w:tr>
      <w:tr>
        <w:tc>
          <w:tcPr>
            <w:tcW w:type="dxa" w:w="2880"/>
          </w:tcPr>
          <w:p>
            <w:r>
              <w:t>nodes[].batchStats</w:t>
            </w:r>
          </w:p>
        </w:tc>
        <w:tc>
          <w:tcPr>
            <w:tcW w:type="dxa" w:w="2880"/>
          </w:tcPr>
          <w:p>
            <w:r>
              <w:t>object</w:t>
            </w:r>
          </w:p>
        </w:tc>
        <w:tc>
          <w:tcPr>
            <w:tcW w:type="dxa" w:w="2880"/>
          </w:tcPr>
          <w:p>
            <w:r>
              <w:t>Batch queue statistics.</w:t>
            </w:r>
          </w:p>
        </w:tc>
      </w:tr>
      <w:tr>
        <w:tc>
          <w:tcPr>
            <w:tcW w:type="dxa" w:w="2880"/>
          </w:tcPr>
          <w:p>
            <w:r>
              <w:t>nodes[].batchStats.queueLength</w:t>
            </w:r>
          </w:p>
        </w:tc>
        <w:tc>
          <w:tcPr>
            <w:tcW w:type="dxa" w:w="2880"/>
          </w:tcPr>
          <w:p>
            <w:r>
              <w:t>number</w:t>
            </w:r>
          </w:p>
        </w:tc>
        <w:tc>
          <w:tcPr>
            <w:tcW w:type="dxa" w:w="2880"/>
          </w:tcPr>
          <w:p>
            <w:r>
              <w:t>How many objects are currently in the batch queue.</w:t>
            </w:r>
          </w:p>
        </w:tc>
      </w:tr>
      <w:tr>
        <w:tc>
          <w:tcPr>
            <w:tcW w:type="dxa" w:w="2880"/>
          </w:tcPr>
          <w:p>
            <w:r>
              <w:t>nodes[].batchStats.ratePerSecond</w:t>
            </w:r>
          </w:p>
        </w:tc>
        <w:tc>
          <w:tcPr>
            <w:tcW w:type="dxa" w:w="2880"/>
          </w:tcPr>
          <w:p>
            <w:r>
              <w:t>number</w:t>
            </w:r>
          </w:p>
        </w:tc>
        <w:tc>
          <w:tcPr>
            <w:tcW w:type="dxa" w:w="2880"/>
          </w:tcPr>
          <w:p>
            <w:r>
              <w:t>Approximate objects processed from the batch queue per second.</w:t>
            </w:r>
          </w:p>
        </w:tc>
      </w:tr>
      <w:tr>
        <w:tc>
          <w:tcPr>
            <w:tcW w:type="dxa" w:w="2880"/>
          </w:tcPr>
          <w:p>
            <w:r>
              <w:t>nodes[].shards</w:t>
            </w:r>
          </w:p>
        </w:tc>
        <w:tc>
          <w:tcPr>
            <w:tcW w:type="dxa" w:w="2880"/>
          </w:tcPr>
          <w:p>
            <w:r>
              <w:t>array</w:t>
            </w:r>
          </w:p>
        </w:tc>
        <w:tc>
          <w:tcPr>
            <w:tcW w:type="dxa" w:w="2880"/>
          </w:tcPr>
          <w:p>
            <w:r>
              <w:t>List of shards and their statistics.</w:t>
            </w:r>
          </w:p>
        </w:tc>
      </w:tr>
      <w:tr>
        <w:tc>
          <w:tcPr>
            <w:tcW w:type="dxa" w:w="2880"/>
          </w:tcPr>
          <w:p>
            <w:r>
              <w:t>nodes[].shards[].name</w:t>
            </w:r>
          </w:p>
        </w:tc>
        <w:tc>
          <w:tcPr>
            <w:tcW w:type="dxa" w:w="2880"/>
          </w:tcPr>
          <w:p>
            <w:r>
              <w:t>string</w:t>
            </w:r>
          </w:p>
        </w:tc>
        <w:tc>
          <w:tcPr>
            <w:tcW w:type="dxa" w:w="2880"/>
          </w:tcPr>
          <w:p>
            <w:r>
              <w:t>The name of the shard.</w:t>
            </w:r>
          </w:p>
        </w:tc>
      </w:tr>
      <w:tr>
        <w:tc>
          <w:tcPr>
            <w:tcW w:type="dxa" w:w="2880"/>
          </w:tcPr>
          <w:p>
            <w:r>
              <w:t>nodes[].shards[].class</w:t>
            </w:r>
          </w:p>
        </w:tc>
        <w:tc>
          <w:tcPr>
            <w:tcW w:type="dxa" w:w="2880"/>
          </w:tcPr>
          <w:p>
            <w:r>
              <w:t>string</w:t>
            </w:r>
          </w:p>
        </w:tc>
        <w:tc>
          <w:tcPr>
            <w:tcW w:type="dxa" w:w="2880"/>
          </w:tcPr>
          <w:p>
            <w:r>
              <w:t>The name of shard's collection (class).</w:t>
            </w:r>
          </w:p>
        </w:tc>
      </w:tr>
      <w:tr>
        <w:tc>
          <w:tcPr>
            <w:tcW w:type="dxa" w:w="2880"/>
          </w:tcPr>
          <w:p>
            <w:r>
              <w:t>nodes[].shards[].objectCount</w:t>
            </w:r>
          </w:p>
        </w:tc>
        <w:tc>
          <w:tcPr>
            <w:tcW w:type="dxa" w:w="2880"/>
          </w:tcPr>
          <w:p>
            <w:r>
              <w:t>number</w:t>
            </w:r>
          </w:p>
        </w:tc>
        <w:tc>
          <w:tcPr>
            <w:tcW w:type="dxa" w:w="2880"/>
          </w:tcPr>
          <w:p>
            <w:r>
              <w:t>Number of objects in the shard.</w:t>
            </w:r>
          </w:p>
        </w:tc>
      </w:tr>
      <w:tr>
        <w:tc>
          <w:tcPr>
            <w:tcW w:type="dxa" w:w="2880"/>
          </w:tcPr>
          <w:p>
            <w:r>
              <w:t>nodes[].shards[].vectorIndexingStatus</w:t>
            </w:r>
          </w:p>
        </w:tc>
        <w:tc>
          <w:tcPr>
            <w:tcW w:type="dxa" w:w="2880"/>
          </w:tcPr>
          <w:p>
            <w:r>
              <w:t>string</w:t>
            </w:r>
          </w:p>
        </w:tc>
        <w:tc>
          <w:tcPr>
            <w:tcW w:type="dxa" w:w="2880"/>
          </w:tcPr>
          <w:p>
            <w:r>
              <w:t>Status of the vector indexing process.</w:t>
            </w:r>
          </w:p>
        </w:tc>
      </w:tr>
      <w:tr>
        <w:tc>
          <w:tcPr>
            <w:tcW w:type="dxa" w:w="2880"/>
          </w:tcPr>
          <w:p>
            <w:r>
              <w:t>nodes[].shards[].compressed</w:t>
            </w:r>
          </w:p>
        </w:tc>
        <w:tc>
          <w:tcPr>
            <w:tcW w:type="dxa" w:w="2880"/>
          </w:tcPr>
          <w:p>
            <w:r>
              <w:t>boolean</w:t>
            </w:r>
          </w:p>
        </w:tc>
        <w:tc>
          <w:tcPr>
            <w:tcW w:type="dxa" w:w="2880"/>
          </w:tcPr>
          <w:p>
            <w:r>
              <w:t>Status of vector compression/quantization.</w:t>
            </w:r>
          </w:p>
        </w:tc>
      </w:tr>
      <w:tr>
        <w:tc>
          <w:tcPr>
            <w:tcW w:type="dxa" w:w="2880"/>
          </w:tcPr>
          <w:p>
            <w:r>
              <w:t>nodes[].shards[].vectorQueueLength</w:t>
            </w:r>
          </w:p>
        </w:tc>
        <w:tc>
          <w:tcPr>
            <w:tcW w:type="dxa" w:w="2880"/>
          </w:tcPr>
          <w:p>
            <w:r>
              <w:t>number</w:t>
            </w:r>
          </w:p>
        </w:tc>
        <w:tc>
          <w:tcPr>
            <w:tcW w:type="dxa" w:w="2880"/>
          </w:tcPr>
          <w:p>
            <w:r>
              <w:t>Length of the vector indexing queue.</w:t>
            </w:r>
          </w:p>
        </w:tc>
      </w:tr>
      <w:tr>
        <w:tc>
          <w:tcPr>
            <w:tcW w:type="dxa" w:w="2880"/>
          </w:tcPr>
          <w:p>
            <w:r>
              <w:t>nodes[].shards[].loaded</w:t>
            </w:r>
          </w:p>
        </w:tc>
        <w:tc>
          <w:tcPr>
            <w:tcW w:type="dxa" w:w="2880"/>
          </w:tcPr>
          <w:p>
            <w:r>
              <w:t>boolean</w:t>
            </w:r>
          </w:p>
        </w:tc>
        <w:tc>
          <w:tcPr>
            <w:tcW w:type="dxa" w:w="2880"/>
          </w:tcPr>
          <w:p>
            <w:r>
              <w:t>Load status of the shard.</w:t>
            </w:r>
          </w:p>
        </w:tc>
      </w:tr>
      <w:tr>
        <w:tc>
          <w:tcPr>
            <w:tcW w:type="dxa" w:w="2880"/>
          </w:tcPr>
          <w:p>
            <w:r>
              <w:t>nodes[].shards[].asyncReplicationStatus</w:t>
            </w:r>
          </w:p>
        </w:tc>
        <w:tc>
          <w:tcPr>
            <w:tcW w:type="dxa" w:w="2880"/>
          </w:tcPr>
          <w:p>
            <w:r>
              <w:t>array</w:t>
            </w:r>
          </w:p>
        </w:tc>
        <w:tc>
          <w:tcPr>
            <w:tcW w:type="dxa" w:w="2880"/>
          </w:tcPr>
          <w:p>
            <w:r>
              <w:t>Status of async replication.</w:t>
            </w:r>
          </w:p>
        </w:tc>
      </w:tr>
      <w:tr>
        <w:tc>
          <w:tcPr>
            <w:tcW w:type="dxa" w:w="2880"/>
          </w:tcPr>
          <w:p>
            <w:r>
              <w:t>nodes[].shards[].asyncReplicationStatus[].objectsPropagated</w:t>
            </w:r>
          </w:p>
        </w:tc>
        <w:tc>
          <w:tcPr>
            <w:tcW w:type="dxa" w:w="2880"/>
          </w:tcPr>
          <w:p>
            <w:r>
              <w:t>number</w:t>
            </w:r>
          </w:p>
        </w:tc>
        <w:tc>
          <w:tcPr>
            <w:tcW w:type="dxa" w:w="2880"/>
          </w:tcPr>
          <w:p>
            <w:r>
              <w:t>Number of objects propagated in the most recent iteration.</w:t>
            </w:r>
          </w:p>
        </w:tc>
      </w:tr>
      <w:tr>
        <w:tc>
          <w:tcPr>
            <w:tcW w:type="dxa" w:w="2880"/>
          </w:tcPr>
          <w:p>
            <w:r>
              <w:t>nodes[].shards[].asyncReplicationStatus[].startDiffTimeUnixMillis</w:t>
            </w:r>
          </w:p>
        </w:tc>
        <w:tc>
          <w:tcPr>
            <w:tcW w:type="dxa" w:w="2880"/>
          </w:tcPr>
          <w:p>
            <w:r>
              <w:t>number</w:t>
            </w:r>
          </w:p>
        </w:tc>
        <w:tc>
          <w:tcPr>
            <w:tcW w:type="dxa" w:w="2880"/>
          </w:tcPr>
          <w:p>
            <w:r>
              <w:t>Start time of the most recent iteration (Unix millis).</w:t>
            </w:r>
          </w:p>
        </w:tc>
      </w:tr>
      <w:tr>
        <w:tc>
          <w:tcPr>
            <w:tcW w:type="dxa" w:w="2880"/>
          </w:tcPr>
          <w:p>
            <w:r>
              <w:t>nodes[].shards[].asyncReplicationStatus[].targetNode</w:t>
            </w:r>
          </w:p>
        </w:tc>
        <w:tc>
          <w:tcPr>
            <w:tcW w:type="dxa" w:w="2880"/>
          </w:tcPr>
          <w:p>
            <w:r>
              <w:t>string</w:t>
            </w:r>
          </w:p>
        </w:tc>
        <w:tc>
          <w:tcPr>
            <w:tcW w:type="dxa" w:w="2880"/>
          </w:tcPr>
          <w:p>
            <w:r>
              <w:t>Target node of replication if set; otherwise empty.</w:t>
            </w:r>
          </w:p>
        </w:tc>
      </w:tr>
      <w:tr>
        <w:tc>
          <w:tcPr>
            <w:tcW w:type="dxa" w:w="2880"/>
          </w:tcPr>
          <w:p>
            <w:r>
              <w:t>nodes[].shards[].numberOfReplicas</w:t>
            </w:r>
          </w:p>
        </w:tc>
        <w:tc>
          <w:tcPr>
            <w:tcW w:type="dxa" w:w="2880"/>
          </w:tcPr>
          <w:p>
            <w:r>
              <w:t>integer | null</w:t>
            </w:r>
          </w:p>
        </w:tc>
        <w:tc>
          <w:tcPr>
            <w:tcW w:type="dxa" w:w="2880"/>
          </w:tcPr>
          <w:p>
            <w:r>
              <w:t>Number of replicas for the shard.</w:t>
            </w:r>
          </w:p>
        </w:tc>
      </w:tr>
      <w:tr>
        <w:tc>
          <w:tcPr>
            <w:tcW w:type="dxa" w:w="2880"/>
          </w:tcPr>
          <w:p>
            <w:r>
              <w:t>nodes[].shards[].replicationFactor</w:t>
            </w:r>
          </w:p>
        </w:tc>
        <w:tc>
          <w:tcPr>
            <w:tcW w:type="dxa" w:w="2880"/>
          </w:tcPr>
          <w:p>
            <w:r>
              <w:t>integer | null</w:t>
            </w:r>
          </w:p>
        </w:tc>
        <w:tc>
          <w:tcPr>
            <w:tcW w:type="dxa" w:w="2880"/>
          </w:tcPr>
          <w:p>
            <w:r>
              <w:t>Minimum number of replicas for the shard.</w:t>
            </w:r>
          </w:p>
        </w:tc>
      </w:tr>
      <w:tr>
        <w:tc>
          <w:tcPr>
            <w:tcW w:type="dxa" w:w="2880"/>
          </w:tcPr>
          <w:p>
            <w:r>
              <w:t>nodes[].operationalMode</w:t>
            </w:r>
          </w:p>
        </w:tc>
        <w:tc>
          <w:tcPr>
            <w:tcW w:type="dxa" w:w="2880"/>
          </w:tcPr>
          <w:p>
            <w:r>
              <w:t>string</w:t>
            </w:r>
          </w:p>
        </w:tc>
        <w:tc>
          <w:tcPr>
            <w:tcW w:type="dxa" w:w="2880"/>
          </w:tcPr>
          <w:p>
            <w:r>
              <w:t>Node operation mode. Possible values: ReadWrite, WriteOnly, ReadOnly, ScaleOut.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'{{WEAVIATE_REST_ENDPOINT}}/v1/nodes/Article?output=verbose' \</w:t>
        <w:br/>
        <w:t xml:space="preserve"> --header 'Accept: application/json'</w:t>
      </w:r>
    </w:p>
    <w:p>
      <w:pPr>
        <w:pStyle w:val="Heading3"/>
      </w:pPr>
      <w:r>
        <w:t>Example Usage</w:t>
      </w:r>
    </w:p>
    <w:p>
      <w:pPr>
        <w:pStyle w:val="Heading3"/>
      </w:pPr>
      <w:r>
        <w:t>Example 1: Default verbosity for a collection</w:t>
      </w:r>
    </w:p>
    <w:p>
      <w:r>
        <w:rPr>
          <w:b/>
          <w:color w:val="666666"/>
          <w:sz w:val="16"/>
        </w:rPr>
        <w:t>[bash]</w:t>
      </w:r>
    </w:p>
    <w:p>
      <w:pPr>
        <w:shd w:fill="F2F2F2" w:val="clear"/>
      </w:pPr>
      <w:r>
        <w:rPr>
          <w:rFonts w:ascii="Courier New" w:hAnsi="Courier New"/>
          <w:sz w:val="17"/>
        </w:rPr>
        <w:t>curl -sS '{{WEAVIATE_REST_ENDPOINT}}/v1/nodes/Article' \</w:t>
        <w:br/>
        <w:t xml:space="preserve"> -H 'Accept: application/json'</w:t>
      </w:r>
    </w:p>
    <w:p>
      <w:pPr>
        <w:pStyle w:val="Heading3"/>
      </w:pPr>
      <w:r>
        <w:t>Example 2: Verbose output</w:t>
      </w:r>
    </w:p>
    <w:p>
      <w:r>
        <w:rPr>
          <w:b/>
          <w:color w:val="666666"/>
          <w:sz w:val="16"/>
        </w:rPr>
        <w:t>[bash]</w:t>
      </w:r>
    </w:p>
    <w:p>
      <w:pPr>
        <w:shd w:fill="F2F2F2" w:val="clear"/>
      </w:pPr>
      <w:r>
        <w:rPr>
          <w:rFonts w:ascii="Courier New" w:hAnsi="Courier New"/>
          <w:sz w:val="17"/>
        </w:rPr>
        <w:t>curl -sS '{{WEAVIATE_REST_ENDPOINT}}/v1/nodes/Article?output=verbose' \</w:t>
        <w:br/>
        <w:t xml:space="preserve"> -H 'Accept: application/json'</w:t>
      </w:r>
    </w:p>
    <w:p>
      <w:pPr>
        <w:pStyle w:val="Heading3"/>
      </w:pPr>
      <w:r>
        <w:t>Example 3: Filter by shard name</w:t>
      </w:r>
    </w:p>
    <w:p>
      <w:r>
        <w:rPr>
          <w:b/>
          <w:color w:val="666666"/>
          <w:sz w:val="16"/>
        </w:rPr>
        <w:t>[bash]</w:t>
      </w:r>
    </w:p>
    <w:p>
      <w:pPr>
        <w:shd w:fill="F2F2F2" w:val="clear"/>
      </w:pPr>
      <w:r>
        <w:rPr>
          <w:rFonts w:ascii="Courier New" w:hAnsi="Courier New"/>
          <w:sz w:val="17"/>
        </w:rPr>
        <w:t>curl -sS '{{WEAVIATE_REST_ENDPOINT}}/v1/nodes/Article?shardName=shard-001' \</w:t>
        <w:br/>
        <w:t xml:space="preserve"> -H 'Accept: application/json'</w:t>
      </w:r>
    </w:p>
    <w:p>
      <w:pPr>
        <w:pStyle w:val="Heading3"/>
      </w:pPr>
      <w:r>
        <w:t>Notes</w:t>
      </w:r>
    </w:p>
    <w:p>
      <w:pPr>
        <w:pStyle w:val="ListBullet"/>
      </w:pPr>
      <w:r>
        <w:t>This endpoint returns only nodes that host shards for the specified className.</w:t>
      </w:r>
    </w:p>
    <w:p>
      <w:pPr>
        <w:pStyle w:val="ListBullet"/>
      </w:pPr>
      <w:r>
        <w:t>Some fields (e.g., stats.shardCount) may only appear when output is set to a more verbose level (as documented).</w:t>
      </w:r>
    </w:p>
    <w:p>
      <w:pPr>
        <w:pStyle w:val="Heading3"/>
      </w:pPr>
      <w:r>
        <w:t>Error Handling</w:t>
      </w:r>
    </w:p>
    <w:p>
      <w:pPr>
        <w:pStyle w:val="ListBullet"/>
      </w:pPr>
      <w:r>
        <w:t>401 Unauthorized: Unauthorized or invalid credentials</w:t>
      </w:r>
    </w:p>
    <w:p>
      <w:pPr>
        <w:pStyle w:val="ListBullet"/>
      </w:pPr>
      <w:r>
        <w:t>403 Forbidden: Caller is authenticated but not allowed</w:t>
      </w:r>
    </w:p>
    <w:p>
      <w:pPr>
        <w:pStyle w:val="ListBullet"/>
      </w:pPr>
      <w:r>
        <w:t>404 Not Found: Collection/class not found (or endpoint not found)</w:t>
      </w:r>
    </w:p>
    <w:p>
      <w:pPr>
        <w:pStyle w:val="ListBullet"/>
      </w:pPr>
      <w:r>
        <w:t>422 Unprocessable Entity: Invalid request for node status</w:t>
      </w:r>
    </w:p>
    <w:p>
      <w:pPr>
        <w:pStyle w:val="ListBullet"/>
      </w:pPr>
      <w:r>
        <w:t>500 Internal Server Error: Server-side error while retrieving node status for the collection</w:t>
      </w:r>
    </w:p>
    <w:p>
      <w:pPr>
        <w:pStyle w:val="Heading3"/>
      </w:pPr>
      <w:r>
        <w:t>Related nodes actions</w:t>
      </w:r>
    </w:p>
    <w:p>
      <w:pPr>
        <w:pStyle w:val="ListBullet"/>
      </w:pPr>
      <w:r>
        <w:t>[GET] Get Cluster Node Status — /v1/nodes</w:t>
      </w:r>
    </w:p>
    <w:p>
      <w:r>
        <w:br w:type="page"/>
      </w:r>
    </w:p>
    <w:p>
      <w:pPr>
        <w:pStyle w:val="Heading2"/>
      </w:pPr>
      <w:r>
        <w:t>61. [PUT] Replace an Object in a Collection</w:t>
      </w:r>
    </w:p>
    <w:p>
      <w:r>
        <w:rPr>
          <w:b/>
        </w:rPr>
        <w:t xml:space="preserve">Endpoint: </w:t>
      </w:r>
      <w:r>
        <w:rPr>
          <w:rFonts w:ascii="Courier New" w:hAnsi="Courier New"/>
          <w:sz w:val="18"/>
        </w:rPr>
        <w:t>/v1/objects/{{className}}/{{id}}</w:t>
      </w:r>
    </w:p>
    <w:p>
      <w:pPr>
        <w:pStyle w:val="Heading3"/>
      </w:pPr>
      <w:r>
        <w:t>Prerequisites</w:t>
      </w:r>
    </w:p>
    <w:p>
      <w:pPr>
        <w:pStyle w:val="ListBullet"/>
      </w:pPr>
      <w:r>
        <w:t>The target object must already exist (otherwise you may receive 404 Object not found).</w:t>
      </w:r>
    </w:p>
    <w:p>
      <w:pPr>
        <w:pStyle w:val="ListBullet"/>
      </w:pPr>
      <w:r>
        <w:t>The className (collection/class) must exist, and the replacement object must contain valid properties for that class.</w:t>
      </w:r>
    </w:p>
    <w:p>
      <w:pPr>
        <w:pStyle w:val="Heading3"/>
      </w:pPr>
      <w:r>
        <w:t>Method</w:t>
      </w:r>
    </w:p>
    <w:p>
      <w:r>
        <w:t>PUT</w:t>
      </w:r>
    </w:p>
    <w:p>
      <w:pPr>
        <w:pStyle w:val="Heading3"/>
      </w:pPr>
      <w:r>
        <w:t>URL</w:t>
      </w:r>
    </w:p>
    <w:p>
      <w:r>
        <w:t>{{WEAVIATE_REST_ENDPOINT}}/v1/objects/{{className}}/{{id}}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Replaces properties of an existing data object. The object is identified by its collection name (className) and UUID (id). The request body must contain the complete object definition with the new property values.</w:t>
      </w:r>
    </w:p>
    <w:p>
      <w:pPr>
        <w:pStyle w:val="Heading3"/>
      </w:pPr>
      <w:r>
        <w:t>Enforcement Rules</w:t>
      </w:r>
    </w:p>
    <w:p>
      <w:pPr>
        <w:pStyle w:val="ListBullet"/>
      </w:pPr>
      <w:r>
        <w:t>The className path parameter must always be present.</w:t>
      </w:r>
    </w:p>
    <w:p>
      <w:pPr>
        <w:pStyle w:val="ListBullet"/>
      </w:pPr>
      <w:r>
        <w:t>The id path parameter must always be present.</w:t>
      </w:r>
    </w:p>
    <w:p>
      <w:pPr>
        <w:pStyle w:val="ListBullet"/>
      </w:pPr>
      <w:r>
        <w:t>Always construct the path as /v1/objects/{{className}}/{{id}}, where {{className}} and {{id}} are non-empty strings.</w:t>
      </w:r>
    </w:p>
    <w:p>
      <w:pPr>
        <w:pStyle w:val="ListBullet"/>
      </w:pPr>
      <w:r>
        <w:t>Do not call the API with missing or empty path parameters (e.g., avoid /v1/objects//{{id}} or /v1/objects/{{className}}/).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/v1/objects/Article/2c1b7f2a-3f0b-4f2f-9d2c-2a6c1a2b3c4d</w:t>
        <w:br/>
        <w:t>/v1/objects/Customer/3d9a1a1e-7c2b-4d6a-b1d5-6f7a8b9c0d1e</w:t>
      </w:r>
    </w:p>
    <w:p>
      <w:pPr>
        <w:pStyle w:val="Heading3"/>
      </w:pPr>
      <w:r>
        <w:t>Invalid Examples</w:t>
      </w:r>
    </w:p>
    <w:p>
      <w:r>
        <w:rPr>
          <w:b/>
          <w:color w:val="666666"/>
          <w:sz w:val="16"/>
        </w:rPr>
        <w:t>[http]</w:t>
      </w:r>
    </w:p>
    <w:p>
      <w:pPr>
        <w:shd w:fill="F2F2F2" w:val="clear"/>
      </w:pPr>
      <w:r>
        <w:rPr>
          <w:rFonts w:ascii="Courier New" w:hAnsi="Courier New"/>
          <w:sz w:val="17"/>
        </w:rPr>
        <w:t>/v1/objects//2c1b7f2a-3f0b-4f2f-9d2c-2a6c1a2b3c4d</w:t>
        <w:br/>
        <w:t>/v1/objects/Article/</w:t>
        <w:br/>
        <w:t>/v1/objects/Article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className</w:t>
            </w:r>
          </w:p>
        </w:tc>
        <w:tc>
          <w:tcPr>
            <w:tcW w:type="dxa" w:w="2880"/>
          </w:tcPr>
          <w:p>
            <w:r>
              <w:t>any</w:t>
            </w:r>
          </w:p>
        </w:tc>
        <w:tc>
          <w:tcPr>
            <w:tcW w:type="dxa" w:w="2880"/>
          </w:tcPr>
          <w:p>
            <w:r>
              <w:t>Name of the collection (class) the object belongs to.</w:t>
            </w:r>
          </w:p>
        </w:tc>
      </w:tr>
      <w:tr>
        <w:tc>
          <w:tcPr>
            <w:tcW w:type="dxa" w:w="2880"/>
          </w:tcPr>
          <w:p>
            <w:r>
              <w:t>id</w:t>
            </w:r>
          </w:p>
        </w:tc>
        <w:tc>
          <w:tcPr>
            <w:tcW w:type="dxa" w:w="2880"/>
          </w:tcPr>
          <w:p>
            <w:r>
              <w:t>any</w:t>
            </w:r>
          </w:p>
        </w:tc>
        <w:tc>
          <w:tcPr>
            <w:tcW w:type="dxa" w:w="2880"/>
          </w:tcPr>
          <w:p>
            <w:r>
              <w:t>Unique UUID of the object to be replaced.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consistency_level</w:t>
            </w:r>
          </w:p>
        </w:tc>
        <w:tc>
          <w:tcPr>
            <w:tcW w:type="dxa" w:w="2880"/>
          </w:tcPr>
          <w:p>
            <w:r>
              <w:t>string</w:t>
            </w:r>
          </w:p>
        </w:tc>
        <w:tc>
          <w:tcPr>
            <w:tcW w:type="dxa" w:w="2880"/>
          </w:tcPr>
          <w:p>
            <w:r>
              <w:t>Consistency level for the operation. (Documented as #/parameters/CommonConsistencyLevelParameterQuery.)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The complete object definition to replace the existing object with.</w:t>
            </w:r>
          </w:p>
        </w:tc>
      </w:tr>
    </w:tbl>
    <w:p/>
    <w:p>
      <w:pPr>
        <w:pStyle w:val="Heading3"/>
      </w:pPr>
      <w:r>
        <w:t>body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w:t>
            </w:r>
          </w:p>
        </w:tc>
        <w:tc>
          <w:tcPr>
            <w:tcW w:type="dxa" w:w="2880"/>
          </w:tcPr>
          <w:p>
            <w:r>
              <w:t>string</w:t>
            </w:r>
          </w:p>
        </w:tc>
        <w:tc>
          <w:tcPr>
            <w:tcW w:type="dxa" w:w="2880"/>
          </w:tcPr>
          <w:p>
            <w:r>
              <w:t>Name of the collection (class) the object belongs to.</w:t>
            </w:r>
          </w:p>
        </w:tc>
      </w:tr>
      <w:tr>
        <w:tc>
          <w:tcPr>
            <w:tcW w:type="dxa" w:w="2880"/>
          </w:tcPr>
          <w:p>
            <w:r>
              <w:t>id</w:t>
            </w:r>
          </w:p>
        </w:tc>
        <w:tc>
          <w:tcPr>
            <w:tcW w:type="dxa" w:w="2880"/>
          </w:tcPr>
          <w:p>
            <w:r>
              <w:t>string</w:t>
            </w:r>
          </w:p>
        </w:tc>
        <w:tc>
          <w:tcPr>
            <w:tcW w:type="dxa" w:w="2880"/>
          </w:tcPr>
          <w:p>
            <w:r>
              <w:t>The UUID of the object.</w:t>
            </w:r>
          </w:p>
        </w:tc>
      </w:tr>
      <w:tr>
        <w:tc>
          <w:tcPr>
            <w:tcW w:type="dxa" w:w="2880"/>
          </w:tcPr>
          <w:p>
            <w:r>
              <w:t>properties</w:t>
            </w:r>
          </w:p>
        </w:tc>
        <w:tc>
          <w:tcPr>
            <w:tcW w:type="dxa" w:w="2880"/>
          </w:tcPr>
          <w:p>
            <w:r>
              <w:t>object</w:t>
            </w:r>
          </w:p>
        </w:tc>
        <w:tc>
          <w:tcPr>
            <w:tcW w:type="dxa" w:w="2880"/>
          </w:tcPr>
          <w:p>
            <w:r>
              <w:t>Object properties to store on the data object.</w:t>
            </w:r>
          </w:p>
        </w:tc>
      </w:tr>
      <w:tr>
        <w:tc>
          <w:tcPr>
            <w:tcW w:type="dxa" w:w="2880"/>
          </w:tcPr>
          <w:p>
            <w:r>
              <w:t>vectorWeights</w:t>
            </w:r>
          </w:p>
        </w:tc>
        <w:tc>
          <w:tcPr>
            <w:tcW w:type="dxa" w:w="2880"/>
          </w:tcPr>
          <w:p>
            <w:r>
              <w:t>object</w:t>
            </w:r>
          </w:p>
        </w:tc>
        <w:tc>
          <w:tcPr>
            <w:tcW w:type="dxa" w:w="2880"/>
          </w:tcPr>
          <w:p>
            <w:r>
              <w:t>Vector weights object.</w:t>
            </w:r>
          </w:p>
        </w:tc>
      </w:tr>
      <w:tr>
        <w:tc>
          <w:tcPr>
            <w:tcW w:type="dxa" w:w="2880"/>
          </w:tcPr>
          <w:p>
            <w:r>
              <w:t>vector</w:t>
            </w:r>
          </w:p>
        </w:tc>
        <w:tc>
          <w:tcPr>
            <w:tcW w:type="dxa" w:w="2880"/>
          </w:tcPr>
          <w:p>
            <w:r>
              <w:t>number[]</w:t>
            </w:r>
          </w:p>
        </w:tc>
        <w:tc>
          <w:tcPr>
            <w:tcW w:type="dxa" w:w="2880"/>
          </w:tcPr>
          <w:p>
            <w:r>
              <w:t>Vector embedding.</w:t>
            </w:r>
          </w:p>
        </w:tc>
      </w:tr>
      <w:tr>
        <w:tc>
          <w:tcPr>
            <w:tcW w:type="dxa" w:w="2880"/>
          </w:tcPr>
          <w:p>
            <w:r>
              <w:t>vectors</w:t>
            </w:r>
          </w:p>
        </w:tc>
        <w:tc>
          <w:tcPr>
            <w:tcW w:type="dxa" w:w="2880"/>
          </w:tcPr>
          <w:p>
            <w:r>
              <w:t>object</w:t>
            </w:r>
          </w:p>
        </w:tc>
        <w:tc>
          <w:tcPr>
            <w:tcW w:type="dxa" w:w="2880"/>
          </w:tcPr>
          <w:p>
            <w:r>
              <w:t>Map of named vectors. Format: { [key: string]: &lt;Vector&gt; }.</w:t>
            </w:r>
          </w:p>
        </w:tc>
      </w:tr>
      <w:tr>
        <w:tc>
          <w:tcPr>
            <w:tcW w:type="dxa" w:w="2880"/>
          </w:tcPr>
          <w:p>
            <w:r>
              <w:t>tenant</w:t>
            </w:r>
          </w:p>
        </w:tc>
        <w:tc>
          <w:tcPr>
            <w:tcW w:type="dxa" w:w="2880"/>
          </w:tcPr>
          <w:p>
            <w:r>
              <w:t>string</w:t>
            </w:r>
          </w:p>
        </w:tc>
        <w:tc>
          <w:tcPr>
            <w:tcW w:type="dxa" w:w="2880"/>
          </w:tcPr>
          <w:p>
            <w:r>
              <w:t>The name of the tenant the object belongs to.</w:t>
            </w:r>
          </w:p>
        </w:tc>
      </w:tr>
      <w:tr>
        <w:tc>
          <w:tcPr>
            <w:tcW w:type="dxa" w:w="2880"/>
          </w:tcPr>
          <w:p>
            <w:r>
              <w:t>additional</w:t>
            </w:r>
          </w:p>
        </w:tc>
        <w:tc>
          <w:tcPr>
            <w:tcW w:type="dxa" w:w="2880"/>
          </w:tcPr>
          <w:p>
            <w:r>
              <w:t>object</w:t>
            </w:r>
          </w:p>
        </w:tc>
        <w:tc>
          <w:tcPr>
            <w:tcW w:type="dxa" w:w="2880"/>
          </w:tcPr>
          <w:p>
            <w:r>
              <w:t>Additional object data. Format: { [key: string]: object }.</w:t>
            </w:r>
          </w:p>
        </w:tc>
      </w:tr>
      <w:tr>
        <w:tc>
          <w:tcPr>
            <w:tcW w:type="dxa" w:w="2880"/>
          </w:tcPr>
          <w:p>
            <w:r>
              <w:t>creationTimeUnix</w:t>
            </w:r>
          </w:p>
        </w:tc>
        <w:tc>
          <w:tcPr>
            <w:tcW w:type="dxa" w:w="2880"/>
          </w:tcPr>
          <w:p>
            <w:r>
              <w:t>integer</w:t>
            </w:r>
          </w:p>
        </w:tc>
        <w:tc>
          <w:tcPr>
            <w:tcW w:type="dxa" w:w="2880"/>
          </w:tcPr>
          <w:p>
            <w:r>
              <w:t>(Response only) Timestamp of creation in milliseconds since epoch UTC.</w:t>
            </w:r>
          </w:p>
        </w:tc>
      </w:tr>
      <w:tr>
        <w:tc>
          <w:tcPr>
            <w:tcW w:type="dxa" w:w="2880"/>
          </w:tcPr>
          <w:p>
            <w:r>
              <w:t>lastUpdateTimeUnix</w:t>
            </w:r>
          </w:p>
        </w:tc>
        <w:tc>
          <w:tcPr>
            <w:tcW w:type="dxa" w:w="2880"/>
          </w:tcPr>
          <w:p>
            <w:r>
              <w:t>integer</w:t>
            </w:r>
          </w:p>
        </w:tc>
        <w:tc>
          <w:tcPr>
            <w:tcW w:type="dxa" w:w="2880"/>
          </w:tcPr>
          <w:p>
            <w:r>
              <w:t>(Response only) Timestamp of last update in milliseconds since epoch UTC.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"class": "Article",</w:t>
        <w:br/>
        <w:t xml:space="preserve"> "vectorWeights": {},</w:t>
        <w:br/>
        <w:t xml:space="preserve"> "properties": {</w:t>
        <w:br/>
        <w:t xml:space="preserve"> "title": "Updated title",</w:t>
        <w:br/>
        <w:t xml:space="preserve"> "url": "https://example.com/articles/123"</w:t>
        <w:br/>
        <w:t xml:space="preserve"> },</w:t>
        <w:br/>
        <w:t xml:space="preserve"> "id": "2c1b7f2a-3f0b-4f2f-9d2c-2a6c1a2b3c4d",</w:t>
        <w:br/>
        <w:t xml:space="preserve"> "creationTimeUnix": 1710000000000,</w:t>
        <w:br/>
        <w:t xml:space="preserve"> "lastUpdateTimeUnix": 1710001234000,</w:t>
        <w:br/>
        <w:t xml:space="preserve"> "vector": [0.12, -0.03, 0.98],</w:t>
        <w:br/>
        <w:t xml:space="preserve"> "vectors": {},</w:t>
        <w:br/>
        <w:t xml:space="preserve"> "tenant": "tenantA",</w:t>
        <w:br/>
        <w:t xml:space="preserve"> "additional": {}</w:t>
        <w:br/>
        <w:t>}</w:t>
      </w:r>
    </w:p>
    <w:p>
      <w:pPr>
        <w:pStyle w:val="Heading3"/>
      </w:pPr>
      <w:r>
        <w:t>Error Response (401 Unauthorized)</w:t>
      </w:r>
    </w:p>
    <w:p>
      <w:r>
        <w:t>Unauthorized or invalid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(404 Not Found)</w:t>
      </w:r>
    </w:p>
    <w:p>
      <w:r>
        <w:t>Object not found.</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w:t>
        <w:br/>
        <w:t xml:space="preserve"> "message": "The request syntax is correct, but the server couldn't process it due to semantic issues."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error occurred while trying to fulfill the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class</w:t>
            </w:r>
          </w:p>
        </w:tc>
        <w:tc>
          <w:tcPr>
            <w:tcW w:type="dxa" w:w="2880"/>
          </w:tcPr>
          <w:p>
            <w:r>
              <w:t>string</w:t>
            </w:r>
          </w:p>
        </w:tc>
        <w:tc>
          <w:tcPr>
            <w:tcW w:type="dxa" w:w="2880"/>
          </w:tcPr>
          <w:p>
            <w:r>
              <w:t>Name of the collection (class) the object belongs to.</w:t>
            </w:r>
          </w:p>
        </w:tc>
      </w:tr>
      <w:tr>
        <w:tc>
          <w:tcPr>
            <w:tcW w:type="dxa" w:w="2880"/>
          </w:tcPr>
          <w:p>
            <w:r>
              <w:t>vectorWeights</w:t>
            </w:r>
          </w:p>
        </w:tc>
        <w:tc>
          <w:tcPr>
            <w:tcW w:type="dxa" w:w="2880"/>
          </w:tcPr>
          <w:p>
            <w:r>
              <w:t>object</w:t>
            </w:r>
          </w:p>
        </w:tc>
        <w:tc>
          <w:tcPr>
            <w:tcW w:type="dxa" w:w="2880"/>
          </w:tcPr>
          <w:p>
            <w:r>
              <w:t>Vector weights object.</w:t>
            </w:r>
          </w:p>
        </w:tc>
      </w:tr>
      <w:tr>
        <w:tc>
          <w:tcPr>
            <w:tcW w:type="dxa" w:w="2880"/>
          </w:tcPr>
          <w:p>
            <w:r>
              <w:t>properties</w:t>
            </w:r>
          </w:p>
        </w:tc>
        <w:tc>
          <w:tcPr>
            <w:tcW w:type="dxa" w:w="2880"/>
          </w:tcPr>
          <w:p>
            <w:r>
              <w:t>object</w:t>
            </w:r>
          </w:p>
        </w:tc>
        <w:tc>
          <w:tcPr>
            <w:tcW w:type="dxa" w:w="2880"/>
          </w:tcPr>
          <w:p>
            <w:r>
              <w:t>Object properties stored on the data object.</w:t>
            </w:r>
          </w:p>
        </w:tc>
      </w:tr>
      <w:tr>
        <w:tc>
          <w:tcPr>
            <w:tcW w:type="dxa" w:w="2880"/>
          </w:tcPr>
          <w:p>
            <w:r>
              <w:t>id</w:t>
            </w:r>
          </w:p>
        </w:tc>
        <w:tc>
          <w:tcPr>
            <w:tcW w:type="dxa" w:w="2880"/>
          </w:tcPr>
          <w:p>
            <w:r>
              <w:t>string</w:t>
            </w:r>
          </w:p>
        </w:tc>
        <w:tc>
          <w:tcPr>
            <w:tcW w:type="dxa" w:w="2880"/>
          </w:tcPr>
          <w:p>
            <w:r>
              <w:t>The UUID of the object.</w:t>
            </w:r>
          </w:p>
        </w:tc>
      </w:tr>
      <w:tr>
        <w:tc>
          <w:tcPr>
            <w:tcW w:type="dxa" w:w="2880"/>
          </w:tcPr>
          <w:p>
            <w:r>
              <w:t>creationTimeUnix</w:t>
            </w:r>
          </w:p>
        </w:tc>
        <w:tc>
          <w:tcPr>
            <w:tcW w:type="dxa" w:w="2880"/>
          </w:tcPr>
          <w:p>
            <w:r>
              <w:t>integer</w:t>
            </w:r>
          </w:p>
        </w:tc>
        <w:tc>
          <w:tcPr>
            <w:tcW w:type="dxa" w:w="2880"/>
          </w:tcPr>
          <w:p>
            <w:r>
              <w:t>(Response only) Timestamp of creation in milliseconds since epoch UTC.</w:t>
            </w:r>
          </w:p>
        </w:tc>
      </w:tr>
      <w:tr>
        <w:tc>
          <w:tcPr>
            <w:tcW w:type="dxa" w:w="2880"/>
          </w:tcPr>
          <w:p>
            <w:r>
              <w:t>lastUpdateTimeUnix</w:t>
            </w:r>
          </w:p>
        </w:tc>
        <w:tc>
          <w:tcPr>
            <w:tcW w:type="dxa" w:w="2880"/>
          </w:tcPr>
          <w:p>
            <w:r>
              <w:t>integer</w:t>
            </w:r>
          </w:p>
        </w:tc>
        <w:tc>
          <w:tcPr>
            <w:tcW w:type="dxa" w:w="2880"/>
          </w:tcPr>
          <w:p>
            <w:r>
              <w:t>(Response only) Timestamp of last update in milliseconds since epoch UTC.</w:t>
            </w:r>
          </w:p>
        </w:tc>
      </w:tr>
      <w:tr>
        <w:tc>
          <w:tcPr>
            <w:tcW w:type="dxa" w:w="2880"/>
          </w:tcPr>
          <w:p>
            <w:r>
              <w:t>vector</w:t>
            </w:r>
          </w:p>
        </w:tc>
        <w:tc>
          <w:tcPr>
            <w:tcW w:type="dxa" w:w="2880"/>
          </w:tcPr>
          <w:p>
            <w:r>
              <w:t>number[]</w:t>
            </w:r>
          </w:p>
        </w:tc>
        <w:tc>
          <w:tcPr>
            <w:tcW w:type="dxa" w:w="2880"/>
          </w:tcPr>
          <w:p>
            <w:r>
              <w:t>Vector embedding.</w:t>
            </w:r>
          </w:p>
        </w:tc>
      </w:tr>
      <w:tr>
        <w:tc>
          <w:tcPr>
            <w:tcW w:type="dxa" w:w="2880"/>
          </w:tcPr>
          <w:p>
            <w:r>
              <w:t>vectors</w:t>
            </w:r>
          </w:p>
        </w:tc>
        <w:tc>
          <w:tcPr>
            <w:tcW w:type="dxa" w:w="2880"/>
          </w:tcPr>
          <w:p>
            <w:r>
              <w:t>object</w:t>
            </w:r>
          </w:p>
        </w:tc>
        <w:tc>
          <w:tcPr>
            <w:tcW w:type="dxa" w:w="2880"/>
          </w:tcPr>
          <w:p>
            <w:r>
              <w:t>Map of named vectors.</w:t>
            </w:r>
          </w:p>
        </w:tc>
      </w:tr>
      <w:tr>
        <w:tc>
          <w:tcPr>
            <w:tcW w:type="dxa" w:w="2880"/>
          </w:tcPr>
          <w:p>
            <w:r>
              <w:t>tenant</w:t>
            </w:r>
          </w:p>
        </w:tc>
        <w:tc>
          <w:tcPr>
            <w:tcW w:type="dxa" w:w="2880"/>
          </w:tcPr>
          <w:p>
            <w:r>
              <w:t>string</w:t>
            </w:r>
          </w:p>
        </w:tc>
        <w:tc>
          <w:tcPr>
            <w:tcW w:type="dxa" w:w="2880"/>
          </w:tcPr>
          <w:p>
            <w:r>
              <w:t>The name of the tenant the object belongs to.</w:t>
            </w:r>
          </w:p>
        </w:tc>
      </w:tr>
      <w:tr>
        <w:tc>
          <w:tcPr>
            <w:tcW w:type="dxa" w:w="2880"/>
          </w:tcPr>
          <w:p>
            <w:r>
              <w:t>additional</w:t>
            </w:r>
          </w:p>
        </w:tc>
        <w:tc>
          <w:tcPr>
            <w:tcW w:type="dxa" w:w="2880"/>
          </w:tcPr>
          <w:p>
            <w:r>
              <w:t>object</w:t>
            </w:r>
          </w:p>
        </w:tc>
        <w:tc>
          <w:tcPr>
            <w:tcW w:type="dxa" w:w="2880"/>
          </w:tcPr>
          <w:p>
            <w:r>
              <w:t>Additional object data.</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'{{WEAVIATE_REST_ENDPOINT}}/v1/objects/Article/2c1b7f2a-3f0b-4f2f-9d2c-2a6c1a2b3c4d' \</w:t>
        <w:br/>
        <w:t xml:space="preserve"> --header 'Accept: application/json' \</w:t>
        <w:br/>
        <w:t xml:space="preserve"> --header 'Content-Type: application/json' \</w:t>
        <w:br/>
        <w:t xml:space="preserve"> --data '{</w:t>
        <w:br/>
        <w:t xml:space="preserve"> "class": "Article",</w:t>
        <w:br/>
        <w:t xml:space="preserve"> "id": "2c1b7f2a-3f0b-4f2f-9d2c-2a6c1a2b3c4d",</w:t>
        <w:br/>
        <w:t xml:space="preserve"> "properties": {</w:t>
        <w:br/>
        <w:t xml:space="preserve"> "title": "Updated title",</w:t>
        <w:br/>
        <w:t xml:space="preserve"> "url": "https://example.com/articles/123"</w:t>
        <w:br/>
        <w:t xml:space="preserve">    }</w:t>
        <w:br/>
        <w:t xml:space="preserve">  }'</w:t>
      </w:r>
    </w:p>
    <w:p>
      <w:pPr>
        <w:pStyle w:val="Heading3"/>
      </w:pPr>
      <w:r>
        <w:t>Example Usage</w:t>
      </w:r>
    </w:p>
    <w:p>
      <w:pPr>
        <w:pStyle w:val="Heading3"/>
      </w:pPr>
      <w:r>
        <w:t>Example 1: Replace an object’s properties</w:t>
      </w:r>
    </w:p>
    <w:p>
      <w:r>
        <w:rPr>
          <w:b/>
          <w:color w:val="666666"/>
          <w:sz w:val="16"/>
        </w:rPr>
        <w:t>[bash]</w:t>
      </w:r>
    </w:p>
    <w:p>
      <w:pPr>
        <w:shd w:fill="F2F2F2" w:val="clear"/>
      </w:pPr>
      <w:r>
        <w:rPr>
          <w:rFonts w:ascii="Courier New" w:hAnsi="Courier New"/>
          <w:sz w:val="17"/>
        </w:rPr>
        <w:t>curl -X PUT \</w:t>
        <w:br/>
        <w:t xml:space="preserve"> '{{WEAVIATE_REST_ENDPOINT}}/v1/objects/Article/2c1b7f2a-3f0b-4f2f-9d2c-2a6c1a2b3c4d' \</w:t>
        <w:br/>
        <w:t xml:space="preserve"> -H 'Accept: application/json' \</w:t>
        <w:br/>
        <w:t xml:space="preserve"> -H 'Content-Type: application/json' \</w:t>
        <w:br/>
        <w:t xml:space="preserve"> -d '{</w:t>
        <w:br/>
        <w:t xml:space="preserve"> "class": "Article",</w:t>
        <w:br/>
        <w:t xml:space="preserve"> "id": "2c1b7f2a-3f0b-4f2f-9d2c-2a6c1a2b3c4d",</w:t>
        <w:br/>
        <w:t xml:space="preserve"> "properties": {</w:t>
        <w:br/>
        <w:t xml:space="preserve"> "title": "New title",</w:t>
        <w:br/>
        <w:t xml:space="preserve"> "content": "Full replacement payload with updated values"</w:t>
        <w:br/>
        <w:t xml:space="preserve">    }</w:t>
        <w:br/>
        <w:t xml:space="preserve">  }'</w:t>
      </w:r>
    </w:p>
    <w:p>
      <w:pPr>
        <w:pStyle w:val="Heading3"/>
      </w:pPr>
      <w:r>
        <w:t>Example 2: Replace an object with an explicit vector</w:t>
      </w:r>
    </w:p>
    <w:p>
      <w:r>
        <w:rPr>
          <w:b/>
          <w:color w:val="666666"/>
          <w:sz w:val="16"/>
        </w:rPr>
        <w:t>[bash]</w:t>
      </w:r>
    </w:p>
    <w:p>
      <w:pPr>
        <w:shd w:fill="F2F2F2" w:val="clear"/>
      </w:pPr>
      <w:r>
        <w:rPr>
          <w:rFonts w:ascii="Courier New" w:hAnsi="Courier New"/>
          <w:sz w:val="17"/>
        </w:rPr>
        <w:t>curl -X PUT \</w:t>
        <w:br/>
        <w:t xml:space="preserve"> '{{WEAVIATE_REST_ENDPOINT}}/v1/objects/Article/2c1b7f2a-3f0b-4f2f-9d2c-2a6c1a2b3c4d' \</w:t>
        <w:br/>
        <w:t xml:space="preserve"> -H 'Accept: application/json' \</w:t>
        <w:br/>
        <w:t xml:space="preserve"> -H 'Content-Type: application/json' \</w:t>
        <w:br/>
        <w:t xml:space="preserve"> -d '{</w:t>
        <w:br/>
        <w:t xml:space="preserve"> "class": "Article",</w:t>
        <w:br/>
        <w:t xml:space="preserve"> "id": "2c1b7f2a-3f0b-4f2f-9d2c-2a6c1a2b3c4d",</w:t>
        <w:br/>
        <w:t xml:space="preserve"> "properties": {</w:t>
        <w:br/>
        <w:t xml:space="preserve"> "title": "Vectorized article"</w:t>
        <w:br/>
        <w:t xml:space="preserve">    },</w:t>
        <w:br/>
        <w:t xml:space="preserve"> "vector": [0.12, -0.03, 0.98]</w:t>
        <w:br/>
        <w:t xml:space="preserve">  }'</w:t>
      </w:r>
    </w:p>
    <w:p>
      <w:pPr>
        <w:pStyle w:val="Heading3"/>
      </w:pPr>
      <w:r>
        <w:t>Example 3: Replace an object in a tenant</w:t>
      </w:r>
    </w:p>
    <w:p>
      <w:r>
        <w:rPr>
          <w:b/>
          <w:color w:val="666666"/>
          <w:sz w:val="16"/>
        </w:rPr>
        <w:t>[bash]</w:t>
      </w:r>
    </w:p>
    <w:p>
      <w:pPr>
        <w:shd w:fill="F2F2F2" w:val="clear"/>
      </w:pPr>
      <w:r>
        <w:rPr>
          <w:rFonts w:ascii="Courier New" w:hAnsi="Courier New"/>
          <w:sz w:val="17"/>
        </w:rPr>
        <w:t>curl -X PUT \</w:t>
        <w:br/>
        <w:t xml:space="preserve"> '{{WEAVIATE_REST_ENDPOINT}}/v1/objects/Article/2c1b7f2a-3f0b-4f2f-9d2c-2a6c1a2b3c4d' \</w:t>
        <w:br/>
        <w:t xml:space="preserve"> -H 'Accept: application/json' \</w:t>
        <w:br/>
        <w:t xml:space="preserve"> -H 'Content-Type: application/json' \</w:t>
        <w:br/>
        <w:t xml:space="preserve"> -d '{</w:t>
        <w:br/>
        <w:t xml:space="preserve"> "class": "Article",</w:t>
        <w:br/>
        <w:t xml:space="preserve"> "id": "2c1b7f2a-3f0b-4f2f-9d2c-2a6c1a2b3c4d",</w:t>
        <w:br/>
        <w:t xml:space="preserve"> "tenant": "tenantA",</w:t>
        <w:br/>
        <w:t xml:space="preserve"> "properties": {</w:t>
        <w:br/>
        <w:t xml:space="preserve"> "title": "Tenant-scoped replacement"</w:t>
        <w:br/>
        <w:t xml:space="preserve">    }</w:t>
        <w:br/>
        <w:t xml:space="preserve">  }'</w:t>
      </w:r>
    </w:p>
    <w:p>
      <w:pPr>
        <w:pStyle w:val="Heading3"/>
      </w:pPr>
      <w:r>
        <w:t>Behavior</w:t>
      </w:r>
    </w:p>
    <w:p>
      <w:pPr>
        <w:pStyle w:val="ListBullet"/>
      </w:pPr>
      <w:r>
        <w:t>Identification: Locates the existing object by className and id from the URL.</w:t>
      </w:r>
    </w:p>
    <w:p>
      <w:pPr>
        <w:pStyle w:val="ListBullet"/>
      </w:pPr>
      <w:r>
        <w:t>Validation: Validates the request body for semantic correctness (class exists, properties are valid, etc.).</w:t>
      </w:r>
    </w:p>
    <w:p>
      <w:pPr>
        <w:pStyle w:val="ListBullet"/>
      </w:pPr>
      <w:r>
        <w:t>Replacement: Replaces the object’s stored data with the provided complete object definition.</w:t>
      </w:r>
    </w:p>
    <w:p>
      <w:pPr>
        <w:pStyle w:val="ListBullet"/>
      </w:pPr>
      <w:r>
        <w:t>Response: Returns the replaced object (including response-only timestamps).</w:t>
      </w:r>
    </w:p>
    <w:p>
      <w:pPr>
        <w:pStyle w:val="Heading3"/>
      </w:pPr>
      <w:r>
        <w:t>Notes</w:t>
      </w:r>
    </w:p>
    <w:p>
      <w:pPr>
        <w:pStyle w:val="ListBullet"/>
      </w:pPr>
      <w:r>
        <w:t>The request body must include the complete object definition (not a partial patch).</w:t>
      </w:r>
    </w:p>
    <w:p>
      <w:pPr>
        <w:pStyle w:val="ListBullet"/>
      </w:pPr>
      <w:r>
        <w:t>creationTimeUnix and lastUpdateTimeUnix are marked as response-only in the documentation.</w:t>
      </w:r>
    </w:p>
    <w:p>
      <w:pPr>
        <w:pStyle w:val="Heading3"/>
      </w:pPr>
      <w:r>
        <w:t>Error Handling</w:t>
      </w:r>
    </w:p>
    <w:p>
      <w:pPr>
        <w:pStyle w:val="ListBullet"/>
      </w:pPr>
      <w:r>
        <w:t>401 Unauthorized: Unauthorized or invalid credentials.</w:t>
      </w:r>
    </w:p>
    <w:p>
      <w:pPr>
        <w:pStyle w:val="ListBullet"/>
      </w:pPr>
      <w:r>
        <w:t>403 Forbidden: Caller is not allowed to perform this operation.</w:t>
      </w:r>
    </w:p>
    <w:p>
      <w:pPr>
        <w:pStyle w:val="ListBullet"/>
      </w:pPr>
      <w:r>
        <w:t>404 Not Found: Object does not exist.</w:t>
      </w:r>
    </w:p>
    <w:p>
      <w:pPr>
        <w:pStyle w:val="ListBullet"/>
      </w:pPr>
      <w:r>
        <w:t>422 Unprocessable Entity: Semantically invalid request (e.g., invalid properties, missing/invalid collection).</w:t>
      </w:r>
    </w:p>
    <w:p>
      <w:pPr>
        <w:pStyle w:val="ListBullet"/>
      </w:pPr>
      <w:r>
        <w:t>500 Internal Server Error: Server failed to fulfill the request; see error response body for details.</w:t>
      </w:r>
    </w:p>
    <w:p>
      <w:pPr>
        <w:pStyle w:val="Heading3"/>
      </w:pPr>
      <w:r>
        <w:t>Related objects actions</w:t>
      </w:r>
    </w:p>
    <w:p>
      <w:pPr>
        <w:pStyle w:val="ListBullet"/>
      </w:pPr>
      <w:r>
        <w:t>[PUT] Replace an Object’s References for a Property — /v1/objects/{{className}}/{{id}}/references/{{propertyName}}</w:t>
      </w:r>
    </w:p>
    <w:p>
      <w:pPr>
        <w:pStyle w:val="ListBullet"/>
      </w:pPr>
      <w:r>
        <w:t>[HEAD] Check if an Object Exists (Deprecated) — /v1/objects/{{id}}</w:t>
      </w:r>
    </w:p>
    <w:p>
      <w:pPr>
        <w:pStyle w:val="ListBullet"/>
      </w:pPr>
      <w:r>
        <w:t>[PATCH] Patch an Object in a Collection — /v1/objects/{{className}}/{{id}}</w:t>
      </w:r>
    </w:p>
    <w:p>
      <w:pPr>
        <w:pStyle w:val="ListBullet"/>
      </w:pPr>
      <w:r>
        <w:t>[POST] Add an Object Reference (Deprecated) — /v1/objects/{{id}}/references/{{propertyName}}</w:t>
      </w:r>
    </w:p>
    <w:p>
      <w:pPr>
        <w:pStyle w:val="ListBullet"/>
      </w:pPr>
      <w:r>
        <w:t>[DELETE] Delete an Object’s Reference (Deprecated) — /v1/objects/{{id}}/references/{{propertyName}}</w:t>
      </w:r>
    </w:p>
    <w:p>
      <w:pPr>
        <w:pStyle w:val="ListBullet"/>
      </w:pPr>
      <w:r>
        <w:t>[POST] Create an Object — /v1/objects</w:t>
      </w:r>
    </w:p>
    <w:p>
      <w:r>
        <w:br w:type="page"/>
      </w:r>
    </w:p>
    <w:p>
      <w:pPr>
        <w:pStyle w:val="Heading2"/>
      </w:pPr>
      <w:r>
        <w:t>62. [DELETE] Delete Tenants from a Collection</w:t>
      </w:r>
    </w:p>
    <w:p>
      <w:r>
        <w:rPr>
          <w:b/>
        </w:rPr>
        <w:t xml:space="preserve">Endpoint: </w:t>
      </w:r>
      <w:r>
        <w:rPr>
          <w:rFonts w:ascii="Courier New" w:hAnsi="Courier New"/>
          <w:sz w:val="18"/>
        </w:rPr>
        <w:t>/v1/schema/{{className}}/tenants</w:t>
      </w:r>
    </w:p>
    <w:p>
      <w:pPr>
        <w:pStyle w:val="Heading3"/>
      </w:pPr>
      <w:r>
        <w:t>Prerequisites</w:t>
      </w:r>
    </w:p>
    <w:p>
      <w:pPr>
        <w:pStyle w:val="ListBullet"/>
      </w:pPr>
      <w:r>
        <w:t>You must know the target collection (class) name (className).</w:t>
      </w:r>
    </w:p>
    <w:p>
      <w:pPr>
        <w:pStyle w:val="ListBullet"/>
      </w:pPr>
      <w:r>
        <w:t>Deleting tenants permanently deletes all data associated with those tenants for the specified collection.</w:t>
      </w:r>
    </w:p>
    <w:p>
      <w:pPr>
        <w:pStyle w:val="Heading3"/>
      </w:pPr>
      <w:r>
        <w:t>Method</w:t>
      </w:r>
    </w:p>
    <w:p>
      <w:r>
        <w:t>DELETE</w:t>
      </w:r>
    </w:p>
    <w:p>
      <w:pPr>
        <w:pStyle w:val="Heading3"/>
      </w:pPr>
      <w:r>
        <w:t>URL</w:t>
      </w:r>
    </w:p>
    <w:p>
      <w:r>
        <w:t>{{WEAVIATE_REST_ENDPOINT}}/v1/schema/{{className}}/tenants</w:t>
      </w:r>
    </w:p>
    <w:p>
      <w:pPr>
        <w:pStyle w:val="Heading3"/>
      </w:pPr>
      <w:r>
        <w:t>Description</w:t>
      </w:r>
    </w:p>
    <w:p>
      <w:r>
        <w:t>Deletes one or more specified tenants from a collection (className). Warning: This action permanently deletes all data associated with the specified tenants.</w:t>
      </w:r>
    </w:p>
    <w:p>
      <w:pPr>
        <w:pStyle w:val="Heading3"/>
      </w:pPr>
      <w:r>
        <w:t>Enforcement Rules</w:t>
      </w:r>
    </w:p>
    <w:p>
      <w:pPr>
        <w:pStyle w:val="ListBullet"/>
      </w:pPr>
      <w:r>
        <w:t>The className path parameter must always be present.</w:t>
      </w:r>
    </w:p>
    <w:p>
      <w:pPr>
        <w:pStyle w:val="ListBullet"/>
      </w:pPr>
      <w:r>
        <w:t>If the user provides a className, use that value directly.</w:t>
      </w:r>
    </w:p>
    <w:p>
      <w:pPr>
        <w:pStyle w:val="ListBullet"/>
      </w:pPr>
      <w:r>
        <w:t>Do not call the API with a missing or empty className (e.g., avoid /v1/schema//tenants or /v1/schema/tenants).</w:t>
      </w:r>
    </w:p>
    <w:p>
      <w:pPr>
        <w:pStyle w:val="ListBullet"/>
      </w:pPr>
      <w:r>
        <w:t>Always construct the path as /v1/schema/{{className}}/tenants, where {{className}} is a non-empty string.</w:t>
      </w:r>
    </w:p>
    <w:p>
      <w:pPr>
        <w:pStyle w:val="ListBullet"/>
      </w:pPr>
      <w:r>
        <w:t>Do not infer or guess className beyond the user's input.</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/v1/schema/Customer/tenants</w:t>
        <w:br/>
        <w:t>/v1/schema/MultiTenantCollection/tenants</w:t>
      </w:r>
    </w:p>
    <w:p>
      <w:pPr>
        <w:pStyle w:val="Heading3"/>
      </w:pPr>
      <w:r>
        <w:t>Invalid Examples</w:t>
      </w:r>
    </w:p>
    <w:p>
      <w:r>
        <w:rPr>
          <w:b/>
          <w:color w:val="666666"/>
          <w:sz w:val="16"/>
        </w:rPr>
        <w:t>[http]</w:t>
      </w:r>
    </w:p>
    <w:p>
      <w:pPr>
        <w:shd w:fill="F2F2F2" w:val="clear"/>
      </w:pPr>
      <w:r>
        <w:rPr>
          <w:rFonts w:ascii="Courier New" w:hAnsi="Courier New"/>
          <w:sz w:val="17"/>
        </w:rPr>
        <w:t>/v1/schema//tenants</w:t>
        <w:br/>
        <w:t>/v1/schema/tenants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className</w:t>
            </w:r>
          </w:p>
        </w:tc>
        <w:tc>
          <w:tcPr>
            <w:tcW w:type="dxa" w:w="2880"/>
          </w:tcPr>
          <w:p>
            <w:r>
              <w:t>any</w:t>
            </w:r>
          </w:p>
        </w:tc>
        <w:tc>
          <w:tcPr>
            <w:tcW w:type="dxa" w:w="2880"/>
          </w:tcPr>
          <w:p>
            <w:r>
              <w:t>The name of the collection (class) from which to delete tenants.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tenants</w:t>
            </w:r>
          </w:p>
        </w:tc>
        <w:tc>
          <w:tcPr>
            <w:tcW w:type="dxa" w:w="2880"/>
          </w:tcPr>
          <w:p>
            <w:r>
              <w:t>string[]</w:t>
            </w:r>
          </w:p>
        </w:tc>
        <w:tc>
          <w:tcPr>
            <w:tcW w:type="dxa" w:w="2880"/>
          </w:tcPr>
          <w:p>
            <w:r>
              <w:t>An array of tenant names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"Tenants deleted successfully"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 or invalid credentials"</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"message": [</w:t>
        <w:br/>
        <w:t xml:space="preserve"> "string"</w:t>
        <w:br/>
        <w:t xml:space="preserve"> ]</w:t>
        <w:br/>
        <w:t xml:space="preserve"> }</w:t>
        <w:br/>
        <w:t>}</w:t>
      </w:r>
    </w:p>
    <w:p>
      <w:pPr>
        <w:pStyle w:val="Heading3"/>
      </w:pPr>
      <w:r>
        <w:t>Error Response (422 Unprocessable Entity)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string</w:t>
            </w:r>
          </w:p>
        </w:tc>
        <w:tc>
          <w:tcPr>
            <w:tcW w:type="dxa" w:w="2880"/>
          </w:tcPr>
          <w:p>
            <w:r>
              <w:t>Present in the success example; indicates the operation succeeded.</w:t>
            </w:r>
          </w:p>
        </w:tc>
      </w:tr>
      <w:tr>
        <w:tc>
          <w:tcPr>
            <w:tcW w:type="dxa" w:w="2880"/>
          </w:tcPr>
          <w:p>
            <w:r>
              <w:t>error</w:t>
            </w:r>
          </w:p>
        </w:tc>
        <w:tc>
          <w:tcPr>
            <w:tcW w:type="dxa" w:w="2880"/>
          </w:tcPr>
          <w:p>
            <w:r>
              <w:t>object/string</w:t>
            </w:r>
          </w:p>
        </w:tc>
        <w:tc>
          <w:tcPr>
            <w:tcW w:type="dxa" w:w="2880"/>
          </w:tcPr>
          <w:p>
            <w:r>
              <w:t>Error payload returned on failures (shape varies by status code as shown).</w:t>
            </w:r>
          </w:p>
        </w:tc>
      </w:tr>
      <w:tr>
        <w:tc>
          <w:tcPr>
            <w:tcW w:type="dxa" w:w="2880"/>
          </w:tcPr>
          <w:p>
            <w:r>
              <w:t>error.message</w:t>
            </w:r>
          </w:p>
        </w:tc>
        <w:tc>
          <w:tcPr>
            <w:tcW w:type="dxa" w:w="2880"/>
          </w:tcPr>
          <w:p>
            <w:r>
              <w:t>string[]</w:t>
            </w:r>
          </w:p>
        </w:tc>
        <w:tc>
          <w:tcPr>
            <w:tcW w:type="dxa" w:w="2880"/>
          </w:tcPr>
          <w:p>
            <w:r>
              <w:t>List of error message strings (for 403/422/500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'{{WEAVIATE_REST_ENDPOINT}}/v1/schema/Customer/tenants' \</w:t>
        <w:br/>
        <w:t xml:space="preserve"> --header 'Accept: application/json' \</w:t>
        <w:br/>
        <w:t xml:space="preserve"> --header 'Content-Type: application/json' \</w:t>
        <w:br/>
        <w:t xml:space="preserve"> --data '{</w:t>
        <w:br/>
        <w:t xml:space="preserve"> "tenants": ["tenantA", "tenantB"]</w:t>
        <w:br/>
        <w:t xml:space="preserve">  }'</w:t>
      </w:r>
    </w:p>
    <w:p>
      <w:pPr>
        <w:pStyle w:val="Heading3"/>
      </w:pPr>
      <w:r>
        <w:t>Behavior</w:t>
      </w:r>
    </w:p>
    <w:p>
      <w:pPr>
        <w:pStyle w:val="ListBullet"/>
      </w:pPr>
      <w:r>
        <w:t>Validates className is provided in the URL path.</w:t>
      </w:r>
    </w:p>
    <w:p>
      <w:pPr>
        <w:pStyle w:val="ListBullet"/>
      </w:pPr>
      <w:r>
        <w:t>Reads the tenants array from the JSON request body.</w:t>
      </w:r>
    </w:p>
    <w:p>
      <w:pPr>
        <w:pStyle w:val="ListBullet"/>
      </w:pPr>
      <w:r>
        <w:t>Permanently deletes the specified tenants and all data associated with them for the given collection.</w:t>
      </w:r>
    </w:p>
    <w:p>
      <w:pPr>
        <w:pStyle w:val="ListBullet"/>
      </w:pPr>
      <w:r>
        <w:t>Returns a success response (200) or an error response (401, 403, 422, 500).</w:t>
      </w:r>
    </w:p>
    <w:p>
      <w:pPr>
        <w:pStyle w:val="Heading3"/>
      </w:pPr>
      <w:r>
        <w:t>Notes</w:t>
      </w:r>
    </w:p>
    <w:p>
      <w:pPr>
        <w:pStyle w:val="ListBullet"/>
      </w:pPr>
      <w:r>
        <w:t>This is a destructive operation; ensure the tenant names are correct before calling.</w:t>
      </w:r>
    </w:p>
    <w:p>
      <w:pPr>
        <w:pStyle w:val="ListBullet"/>
      </w:pPr>
      <w:r>
        <w:t>Request body is required (must include tenants).</w:t>
      </w:r>
    </w:p>
    <w:p>
      <w:pPr>
        <w:pStyle w:val="Heading3"/>
      </w:pPr>
      <w:r>
        <w:t>Related schemaTenants actions</w:t>
      </w:r>
    </w:p>
    <w:p>
      <w:pPr>
        <w:pStyle w:val="ListBullet"/>
      </w:pPr>
      <w:r>
        <w:t>[PUT] Update a Collection’s Tenants — /v1/schema/{{className}}/tenants</w:t>
      </w:r>
    </w:p>
    <w:p>
      <w:pPr>
        <w:pStyle w:val="ListBullet"/>
      </w:pPr>
      <w:r>
        <w:t>[GET] Get a Collection Tenant — /v1/schema/{{className}}/tenants/{{tenantName}}</w:t>
      </w:r>
    </w:p>
    <w:p>
      <w:pPr>
        <w:pStyle w:val="ListBullet"/>
      </w:pPr>
      <w:r>
        <w:t>[HEAD] Check if a Tenant Exists in a Collection — /v1/schema/{{className}}/tenants/{{tenantName}}</w:t>
      </w:r>
    </w:p>
    <w:p>
      <w:pPr>
        <w:pStyle w:val="ListBullet"/>
      </w:pPr>
      <w:r>
        <w:t>[GET] List a Collection’s Tenants — /v1/schema/{{className}}/tenants</w:t>
      </w:r>
    </w:p>
    <w:p>
      <w:r>
        <w:br w:type="page"/>
      </w:r>
    </w:p>
    <w:p>
      <w:pPr>
        <w:pStyle w:val="Heading2"/>
      </w:pPr>
      <w:r>
        <w:t>63. [PUT] Update a Collection Shard’s Status</w:t>
      </w:r>
    </w:p>
    <w:p>
      <w:r>
        <w:rPr>
          <w:b/>
        </w:rPr>
        <w:t xml:space="preserve">Endpoint: </w:t>
      </w:r>
      <w:r>
        <w:rPr>
          <w:rFonts w:ascii="Courier New" w:hAnsi="Courier New"/>
          <w:sz w:val="18"/>
        </w:rPr>
        <w:t>/v1/schema/{{className}}/shards/{{shardName}}</w:t>
      </w:r>
    </w:p>
    <w:p>
      <w:pPr>
        <w:pStyle w:val="Heading3"/>
      </w:pPr>
      <w:r>
        <w:t>Prerequisites</w:t>
      </w:r>
    </w:p>
    <w:p>
      <w:pPr>
        <w:pStyle w:val="ListBullet"/>
      </w:pPr>
      <w:r>
        <w:t>You must have permission to update schema/shard settings for the target collection and shard.</w:t>
      </w:r>
    </w:p>
    <w:p>
      <w:pPr>
        <w:pStyle w:val="Heading3"/>
      </w:pPr>
      <w:r>
        <w:t>Method</w:t>
      </w:r>
    </w:p>
    <w:p>
      <w:r>
        <w:t>PUT</w:t>
      </w:r>
    </w:p>
    <w:p>
      <w:pPr>
        <w:pStyle w:val="Heading3"/>
      </w:pPr>
      <w:r>
        <w:t>URL</w:t>
      </w:r>
    </w:p>
    <w:p>
      <w:r>
        <w:t>{{WEAVIATE_REST_ENDPOINT}}/v1/schema/{{className}}/shards/{{shardName}}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status of a specific shard within a collection (class), for example setting it to READY or READONLY. This is typically used after resolving an underlying issue (e.g., disk space) that caused a shard to become non-operational.</w:t>
      </w:r>
    </w:p>
    <w:p>
      <w:pPr>
        <w:pStyle w:val="Heading3"/>
      </w:pPr>
      <w:r>
        <w:t>Enforcement Rules</w:t>
      </w:r>
    </w:p>
    <w:p>
      <w:pPr>
        <w:pStyle w:val="ListBullet"/>
      </w:pPr>
      <w:r>
        <w:t>The className path parameter must always be present.</w:t>
      </w:r>
    </w:p>
    <w:p>
      <w:pPr>
        <w:pStyle w:val="ListBullet"/>
      </w:pPr>
      <w:r>
        <w:t>The shardName path parameter must always be present.</w:t>
      </w:r>
    </w:p>
    <w:p>
      <w:pPr>
        <w:pStyle w:val="ListBullet"/>
      </w:pPr>
      <w:r>
        <w:t>Always construct the path as /v1/schema/{{className}}/shards/{{shardName}}, where both parameters are non-empty strings.</w:t>
      </w:r>
    </w:p>
    <w:p>
      <w:pPr>
        <w:pStyle w:val="ListBullet"/>
      </w:pPr>
      <w:r>
        <w:t>Do not call the API with a missing or empty className or shardName (e.g., avoid /v1/schema//shards/x or /v1/schema/MyClass/shards/).</w:t>
      </w:r>
    </w:p>
    <w:p>
      <w:pPr>
        <w:pStyle w:val="ListBullet"/>
      </w:pPr>
      <w:r>
        <w:t>Do not infer or guess className or shardName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/v1/schema/Article/shards/shard-01</w:t>
        <w:br/>
        <w:t>/v1/schema/MyCollection/shards/ShardA</w:t>
      </w:r>
    </w:p>
    <w:p>
      <w:pPr>
        <w:pStyle w:val="Heading3"/>
      </w:pPr>
      <w:r>
        <w:t>Invalid Examples</w:t>
      </w:r>
    </w:p>
    <w:p>
      <w:r>
        <w:rPr>
          <w:b/>
          <w:color w:val="666666"/>
          <w:sz w:val="16"/>
        </w:rPr>
        <w:t>[http]</w:t>
      </w:r>
    </w:p>
    <w:p>
      <w:pPr>
        <w:shd w:fill="F2F2F2" w:val="clear"/>
      </w:pPr>
      <w:r>
        <w:rPr>
          <w:rFonts w:ascii="Courier New" w:hAnsi="Courier New"/>
          <w:sz w:val="17"/>
        </w:rPr>
        <w:t>/v1/schema//shards/shard-01</w:t>
        <w:br/>
        <w:t>/v1/schema/Article/shards/</w:t>
        <w:br/>
        <w:t>/v1/schema/Article/shards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className</w:t>
            </w:r>
          </w:p>
        </w:tc>
        <w:tc>
          <w:tcPr>
            <w:tcW w:type="dxa" w:w="2880"/>
          </w:tcPr>
          <w:p>
            <w:r>
              <w:t>string</w:t>
            </w:r>
          </w:p>
        </w:tc>
        <w:tc>
          <w:tcPr>
            <w:tcW w:type="dxa" w:w="2880"/>
          </w:tcPr>
          <w:p>
            <w:r>
              <w:t>The name of the collection (class) containing the shard.</w:t>
            </w:r>
          </w:p>
        </w:tc>
      </w:tr>
      <w:tr>
        <w:tc>
          <w:tcPr>
            <w:tcW w:type="dxa" w:w="2880"/>
          </w:tcPr>
          <w:p>
            <w:r>
              <w:t>shardName</w:t>
            </w:r>
          </w:p>
        </w:tc>
        <w:tc>
          <w:tcPr>
            <w:tcW w:type="dxa" w:w="2880"/>
          </w:tcPr>
          <w:p>
            <w:r>
              <w:t>string</w:t>
            </w:r>
          </w:p>
        </w:tc>
        <w:tc>
          <w:tcPr>
            <w:tcW w:type="dxa" w:w="2880"/>
          </w:tcPr>
          <w:p>
            <w:r>
              <w:t>The name of the shard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shard (e.g., READY or READONLY).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"READY"</w:t>
        <w:br/>
        <w:t>}</w:t>
      </w:r>
    </w:p>
    <w:p>
      <w:pPr>
        <w:pStyle w:val="Heading3"/>
      </w:pPr>
      <w:r>
        <w:t>Error Response (401 Unauthorized)</w:t>
      </w:r>
    </w:p>
    <w:p>
      <w:r>
        <w:rPr>
          <w:b/>
        </w:rPr>
        <w:t>Note: No response body was provided in the scraped documentation.</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w:t>
        <w:br/>
        <w:t xml:space="preserve"> "message": "Collection or shard not found"</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w:t>
        <w:br/>
        <w:t xml:space="preserve"> "message": "Invalid update attempt"</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error occurred while updating the shard status"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shard after the update.</w:t>
            </w:r>
          </w:p>
        </w:tc>
      </w:tr>
      <w:tr>
        <w:tc>
          <w:tcPr>
            <w:tcW w:type="dxa" w:w="2880"/>
          </w:tcPr>
          <w:p>
            <w:r>
              <w:t>error</w:t>
            </w:r>
          </w:p>
        </w:tc>
        <w:tc>
          <w:tcPr>
            <w:tcW w:type="dxa" w:w="2880"/>
          </w:tcPr>
          <w:p>
            <w:r>
              <w:t>array</w:t>
            </w:r>
          </w:p>
        </w:tc>
        <w:tc>
          <w:tcPr>
            <w:tcW w:type="dxa" w:w="2880"/>
          </w:tcPr>
          <w:p>
            <w:r>
              <w:t>Error container returned on failures.</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'{{WEAVIATE_REST_ENDPOINT}}/v1/schema/Article/shards/shard-01' \</w:t>
        <w:br/>
        <w:t xml:space="preserve"> --header 'Accept: application/json' \</w:t>
        <w:br/>
        <w:t xml:space="preserve"> --header 'Content-Type: application/json' \</w:t>
        <w:br/>
        <w:t xml:space="preserve"> --data '{</w:t>
        <w:br/>
        <w:t xml:space="preserve"> "status": "READY"</w:t>
        <w:br/>
        <w:t xml:space="preserve">  }'</w:t>
      </w:r>
    </w:p>
    <w:p>
      <w:pPr>
        <w:pStyle w:val="Heading3"/>
      </w:pPr>
      <w:r>
        <w:t>Example Usage</w:t>
      </w:r>
    </w:p>
    <w:p>
      <w:pPr>
        <w:pStyle w:val="Heading3"/>
      </w:pPr>
      <w:r>
        <w:t>Example 1: Set a shard to READY</w:t>
      </w:r>
    </w:p>
    <w:p>
      <w:r>
        <w:rPr>
          <w:b/>
          <w:color w:val="666666"/>
          <w:sz w:val="16"/>
        </w:rPr>
        <w:t>[bash]</w:t>
      </w:r>
    </w:p>
    <w:p>
      <w:pPr>
        <w:shd w:fill="F2F2F2" w:val="clear"/>
      </w:pPr>
      <w:r>
        <w:rPr>
          <w:rFonts w:ascii="Courier New" w:hAnsi="Courier New"/>
          <w:sz w:val="17"/>
        </w:rPr>
        <w:t>curl -X PUT \</w:t>
        <w:br/>
        <w:t xml:space="preserve"> '{{WEAVIATE_REST_ENDPOINT}}/v1/schema/Article/shards/shard-01' \</w:t>
        <w:br/>
        <w:t xml:space="preserve"> -H 'Accept: application/json' \</w:t>
        <w:br/>
        <w:t xml:space="preserve"> -H 'Content-Type: application/json' \</w:t>
        <w:br/>
        <w:t xml:space="preserve"> -d '{"status":"READY"}'</w:t>
      </w:r>
    </w:p>
    <w:p>
      <w:pPr>
        <w:pStyle w:val="Heading3"/>
      </w:pPr>
      <w:r>
        <w:t>Example 2: Set a shard to READONLY</w:t>
      </w:r>
    </w:p>
    <w:p>
      <w:r>
        <w:rPr>
          <w:b/>
          <w:color w:val="666666"/>
          <w:sz w:val="16"/>
        </w:rPr>
        <w:t>[bash]</w:t>
      </w:r>
    </w:p>
    <w:p>
      <w:pPr>
        <w:shd w:fill="F2F2F2" w:val="clear"/>
      </w:pPr>
      <w:r>
        <w:rPr>
          <w:rFonts w:ascii="Courier New" w:hAnsi="Courier New"/>
          <w:sz w:val="17"/>
        </w:rPr>
        <w:t>curl -X PUT \</w:t>
        <w:br/>
        <w:t xml:space="preserve"> '{{WEAVIATE_REST_ENDPOINT}}/v1/schema/Article/shards/shard-01' \</w:t>
        <w:br/>
        <w:t xml:space="preserve"> -H 'Accept: application/json' \</w:t>
        <w:br/>
        <w:t xml:space="preserve"> -H 'Content-Type: application/json' \</w:t>
        <w:br/>
        <w:t xml:space="preserve"> -d '{"status":"READONLY"}'</w:t>
      </w:r>
    </w:p>
    <w:p>
      <w:pPr>
        <w:pStyle w:val="Heading3"/>
      </w:pPr>
      <w:r>
        <w:t>Behavior</w:t>
      </w:r>
    </w:p>
    <w:p>
      <w:pPr>
        <w:pStyle w:val="ListBullet"/>
      </w:pPr>
      <w:r>
        <w:t>Validates that className and shardName identify an existing collection and shard.</w:t>
      </w:r>
    </w:p>
    <w:p>
      <w:pPr>
        <w:pStyle w:val="ListBullet"/>
      </w:pPr>
      <w:r>
        <w:t>Applies the requested shard status update.</w:t>
      </w:r>
    </w:p>
    <w:p>
      <w:pPr>
        <w:pStyle w:val="ListBullet"/>
      </w:pPr>
      <w:r>
        <w:t>Returns the shard status object on success.</w:t>
      </w:r>
    </w:p>
    <w:p>
      <w:pPr>
        <w:pStyle w:val="Heading3"/>
      </w:pPr>
      <w:r>
        <w:t>Notes</w:t>
      </w:r>
    </w:p>
    <w:p>
      <w:pPr>
        <w:pStyle w:val="ListBullet"/>
      </w:pPr>
      <w:r>
        <w:t>The documentation mentions a client convenience function to set the status of all shards of a collection, but this endpoint updates one shard only.</w:t>
      </w:r>
    </w:p>
    <w:p>
      <w:pPr>
        <w:pStyle w:val="ListBullet"/>
      </w:pPr>
      <w:r>
        <w:t>Only the status field is documented as accepted in the request body.</w:t>
      </w:r>
    </w:p>
    <w:p>
      <w:pPr>
        <w:pStyle w:val="Heading3"/>
      </w:pPr>
      <w:r>
        <w:t>Error Handling</w:t>
      </w:r>
    </w:p>
    <w:p>
      <w:pPr>
        <w:pStyle w:val="ListBullet"/>
      </w:pPr>
      <w:r>
        <w:t>401 Unauthorized: Unauthorized or invalid credentials (no response body documented).</w:t>
      </w:r>
    </w:p>
    <w:p>
      <w:pPr>
        <w:pStyle w:val="ListBullet"/>
      </w:pPr>
      <w:r>
        <w:t>403 Forbidden: Caller lacks permission.</w:t>
      </w:r>
    </w:p>
    <w:p>
      <w:pPr>
        <w:pStyle w:val="ListBullet"/>
      </w:pPr>
      <w:r>
        <w:t>404 Not Found: Collection or shard not found.</w:t>
      </w:r>
    </w:p>
    <w:p>
      <w:pPr>
        <w:pStyle w:val="ListBullet"/>
      </w:pPr>
      <w:r>
        <w:t>422 Unprocessable Entity: Invalid update attempt.</w:t>
      </w:r>
    </w:p>
    <w:p>
      <w:pPr>
        <w:pStyle w:val="ListBullet"/>
      </w:pPr>
      <w:r>
        <w:t>500 Internal Server Error: Server-side failure while updating shard status.</w:t>
      </w:r>
    </w:p>
    <w:p>
      <w:r>
        <w:br w:type="page"/>
      </w:r>
    </w:p>
    <w:p>
      <w:pPr>
        <w:pStyle w:val="Heading2"/>
      </w:pPr>
      <w:r>
        <w:t>64. [GET] Get a Collection’s Shard Statuses</w:t>
      </w:r>
    </w:p>
    <w:p>
      <w:r>
        <w:rPr>
          <w:b/>
        </w:rPr>
        <w:t xml:space="preserve">Endpoint: </w:t>
      </w:r>
      <w:r>
        <w:rPr>
          <w:rFonts w:ascii="Courier New" w:hAnsi="Courier New"/>
          <w:sz w:val="18"/>
        </w:rPr>
        <w:t>/v1/schema/{{className}}/shards</w:t>
      </w:r>
    </w:p>
    <w:p>
      <w:pPr>
        <w:pStyle w:val="Heading3"/>
      </w:pPr>
      <w:r>
        <w:t>Method</w:t>
      </w:r>
    </w:p>
    <w:p>
      <w:r>
        <w:t>GET</w:t>
      </w:r>
    </w:p>
    <w:p>
      <w:pPr>
        <w:pStyle w:val="Heading3"/>
      </w:pPr>
      <w:r>
        <w:t>URL</w:t>
      </w:r>
    </w:p>
    <w:p>
      <w:r>
        <w:t>{{WEAVIATE_REST_ENDPOINT}}/v1/schema/{{className}}/shards</w:t>
      </w:r>
    </w:p>
    <w:p>
      <w:pPr>
        <w:pStyle w:val="Heading3"/>
      </w:pPr>
      <w:r>
        <w:t>Description</w:t>
      </w:r>
    </w:p>
    <w:p>
      <w:r>
        <w:t>Retrieves the status of all shards associated with the specified collection (className). For multi-tenant collections, you can use the tenant query parameter to retrieve shard statuses for a specific tenant.</w:t>
      </w:r>
    </w:p>
    <w:p>
      <w:pPr>
        <w:pStyle w:val="Heading3"/>
      </w:pPr>
      <w:r>
        <w:t>Enforcement Rules</w:t>
      </w:r>
    </w:p>
    <w:p>
      <w:pPr>
        <w:pStyle w:val="ListBullet"/>
      </w:pPr>
      <w:r>
        <w:t>The className path parameter must always be present and must be a non-empty string.</w:t>
      </w:r>
    </w:p>
    <w:p>
      <w:pPr>
        <w:pStyle w:val="ListBullet"/>
      </w:pPr>
      <w:r>
        <w:t>Always construct the path as /v1/schema/{{className}}/shards.</w:t>
      </w:r>
    </w:p>
    <w:p>
      <w:pPr>
        <w:pStyle w:val="ListBullet"/>
      </w:pPr>
      <w:r>
        <w:t>Do not call the API with a missing or empty className (e.g., avoid /v1/schema//shards).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/v1/schema/Article/shards</w:t>
        <w:br/>
        <w:t>/v1/schema/MyCollection/shards</w:t>
      </w:r>
    </w:p>
    <w:p>
      <w:pPr>
        <w:pStyle w:val="Heading3"/>
      </w:pPr>
      <w:r>
        <w:t>Invalid Examples</w:t>
      </w:r>
    </w:p>
    <w:p>
      <w:r>
        <w:rPr>
          <w:b/>
          <w:color w:val="666666"/>
          <w:sz w:val="16"/>
        </w:rPr>
        <w:t>[http]</w:t>
      </w:r>
    </w:p>
    <w:p>
      <w:pPr>
        <w:shd w:fill="F2F2F2" w:val="clear"/>
      </w:pPr>
      <w:r>
        <w:rPr>
          <w:rFonts w:ascii="Courier New" w:hAnsi="Courier New"/>
          <w:sz w:val="17"/>
        </w:rPr>
        <w:t>/v1/schema//shards</w:t>
        <w:br/>
        <w:t>/v1/schema/shards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className</w:t>
            </w:r>
          </w:p>
        </w:tc>
        <w:tc>
          <w:tcPr>
            <w:tcW w:type="dxa" w:w="2880"/>
          </w:tcPr>
          <w:p>
            <w:r>
              <w:t>any</w:t>
            </w:r>
          </w:p>
        </w:tc>
        <w:tc>
          <w:tcPr>
            <w:tcW w:type="dxa" w:w="2880"/>
          </w:tcPr>
          <w:p>
            <w:r>
              <w:t>The name of the collection (class) whose shards to query.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tenant</w:t>
            </w:r>
          </w:p>
        </w:tc>
        <w:tc>
          <w:tcPr>
            <w:tcW w:type="dxa" w:w="2880"/>
          </w:tcPr>
          <w:p>
            <w:r>
              <w:t>any</w:t>
            </w:r>
          </w:p>
        </w:tc>
        <w:tc>
          <w:tcPr>
            <w:tcW w:type="dxa" w:w="2880"/>
          </w:tcPr>
          <w:p>
            <w:r>
              <w:t>The name of the tenant for which to retrieve shard statuses (only applicable for multi-tenant collections).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"name": "shard-001",</w:t>
        <w:br/>
        <w:t xml:space="preserve"> "status": "READY",</w:t>
        <w:br/>
        <w:t xml:space="preserve"> "vectorQueueSize": 0</w:t>
        <w:br/>
        <w:t xml:space="preserve"> }</w:t>
        <w:br/>
        <w:t>]</w:t>
      </w:r>
    </w:p>
    <w:p>
      <w:pPr>
        <w:pStyle w:val="Heading3"/>
      </w:pPr>
      <w:r>
        <w:t>Error Response (401 Unauthorized)</w:t>
      </w:r>
    </w:p>
    <w:p>
      <w:r>
        <w:t>Unauthorized or invalid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w:t>
        <w:br/>
        <w:t xml:space="preserve"> "message": "Collection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error occurred while retrieving shard statuses."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shard.</w:t>
            </w:r>
          </w:p>
        </w:tc>
      </w:tr>
      <w:tr>
        <w:tc>
          <w:tcPr>
            <w:tcW w:type="dxa" w:w="2880"/>
          </w:tcPr>
          <w:p>
            <w:r>
              <w:t>status</w:t>
            </w:r>
          </w:p>
        </w:tc>
        <w:tc>
          <w:tcPr>
            <w:tcW w:type="dxa" w:w="2880"/>
          </w:tcPr>
          <w:p>
            <w:r>
              <w:t>string</w:t>
            </w:r>
          </w:p>
        </w:tc>
        <w:tc>
          <w:tcPr>
            <w:tcW w:type="dxa" w:w="2880"/>
          </w:tcPr>
          <w:p>
            <w:r>
              <w:t>Status of the shard.</w:t>
            </w:r>
          </w:p>
        </w:tc>
      </w:tr>
      <w:tr>
        <w:tc>
          <w:tcPr>
            <w:tcW w:type="dxa" w:w="2880"/>
          </w:tcPr>
          <w:p>
            <w:r>
              <w:t>vectorQueueSize</w:t>
            </w:r>
          </w:p>
        </w:tc>
        <w:tc>
          <w:tcPr>
            <w:tcW w:type="dxa" w:w="2880"/>
          </w:tcPr>
          <w:p>
            <w:r>
              <w:t>integer</w:t>
            </w:r>
          </w:p>
        </w:tc>
        <w:tc>
          <w:tcPr>
            <w:tcW w:type="dxa" w:w="2880"/>
          </w:tcPr>
          <w:p>
            <w:r>
              <w:t>Size of the vector queue of the shard.</w:t>
            </w:r>
          </w:p>
        </w:tc>
      </w:tr>
    </w:tbl>
    <w:p/>
    <w:p>
      <w:pPr>
        <w:pStyle w:val="Heading3"/>
      </w:pPr>
      <w:r>
        <w:t>Sample Request</w:t>
      </w:r>
    </w:p>
    <w:p>
      <w:r>
        <w:rPr>
          <w:b/>
          <w:color w:val="666666"/>
          <w:sz w:val="16"/>
        </w:rPr>
        <w:t>[bash]</w:t>
      </w:r>
    </w:p>
    <w:p>
      <w:pPr>
        <w:shd w:fill="F2F2F2" w:val="clear"/>
      </w:pPr>
      <w:r>
        <w:rPr>
          <w:rFonts w:ascii="Courier New" w:hAnsi="Courier New"/>
          <w:sz w:val="17"/>
        </w:rPr>
        <w:t>curl --location '{{WEAVIATE_REST_ENDPOINT}}/v1/schema/Article/shards' \</w:t>
        <w:br/>
        <w:t xml:space="preserve"> --header 'Accept: application/json'</w:t>
      </w:r>
    </w:p>
    <w:p>
      <w:pPr>
        <w:pStyle w:val="Heading3"/>
      </w:pPr>
      <w:r>
        <w:t>Example Usage</w:t>
      </w:r>
    </w:p>
    <w:p>
      <w:pPr>
        <w:pStyle w:val="Heading3"/>
      </w:pPr>
      <w:r>
        <w:t>Example 1: Get shard statuses for a collection</w:t>
      </w:r>
    </w:p>
    <w:p>
      <w:pPr>
        <w:pStyle w:val="Heading3"/>
      </w:pPr>
      <w:r>
        <w:t>Example 2: Get shard statuses for a specific tenant (multi-tenant collections)</w:t>
      </w:r>
    </w:p>
    <w:p>
      <w:r>
        <w:rPr>
          <w:b/>
          <w:color w:val="666666"/>
          <w:sz w:val="16"/>
        </w:rPr>
        <w:t>[bash]</w:t>
      </w:r>
    </w:p>
    <w:p>
      <w:pPr>
        <w:shd w:fill="F2F2F2" w:val="clear"/>
      </w:pPr>
      <w:r>
        <w:rPr>
          <w:rFonts w:ascii="Courier New" w:hAnsi="Courier New"/>
          <w:sz w:val="17"/>
        </w:rPr>
        <w:t>curl --location '{{WEAVIATE_REST_ENDPOINT}}/v1/schema/Article/shards?tenant=tenantA' \</w:t>
        <w:br/>
        <w:t xml:space="preserve"> --header 'Accept: application/json'</w:t>
      </w:r>
    </w:p>
    <w:p>
      <w:pPr>
        <w:pStyle w:val="Heading3"/>
      </w:pPr>
      <w:r>
        <w:t>Error Handling</w:t>
      </w:r>
    </w:p>
    <w:p>
      <w:pPr>
        <w:pStyle w:val="ListBullet"/>
      </w:pPr>
      <w:r>
        <w:t>401 Unauthorized: Unauthorized or invalid credentials.</w:t>
      </w:r>
    </w:p>
    <w:p>
      <w:pPr>
        <w:pStyle w:val="ListBullet"/>
      </w:pPr>
      <w:r>
        <w:t>403 Forbidden: Request is understood but refused.</w:t>
      </w:r>
    </w:p>
    <w:p>
      <w:pPr>
        <w:pStyle w:val="ListBullet"/>
      </w:pPr>
      <w:r>
        <w:t>404 Not Found: The specified collection (className) was not found.</w:t>
      </w:r>
    </w:p>
    <w:p>
      <w:pPr>
        <w:pStyle w:val="ListBullet"/>
      </w:pPr>
      <w:r>
        <w:t>500 Internal Server Error: Server error while retrieving shard statuses (see error response body for details).</w:t>
      </w:r>
    </w:p>
    <w:p>
      <w:pPr>
        <w:pStyle w:val="Heading3"/>
      </w:pPr>
      <w:r>
        <w:t>Related schema actions</w:t>
      </w:r>
    </w:p>
    <w:p>
      <w:pPr>
        <w:pStyle w:val="ListBullet"/>
      </w:pPr>
      <w:r>
        <w:t>[GET] Get All Collection Definitions (Schema Dump) — /v1/schema</w:t>
      </w:r>
    </w:p>
    <w:p>
      <w:pPr>
        <w:pStyle w:val="ListBullet"/>
      </w:pPr>
      <w:r>
        <w:t>[POST] Create a Collection (Schema Class) — /v1/schema</w:t>
      </w:r>
    </w:p>
    <w:p>
      <w:pPr>
        <w:pStyle w:val="ListBullet"/>
      </w:pPr>
      <w:r>
        <w:t>[PUT] Update a Collection Definition (Schema Class) — /v1/schema/{{className}}</w:t>
      </w:r>
    </w:p>
    <w:p>
      <w:pPr>
        <w:pStyle w:val="ListBullet"/>
      </w:pPr>
      <w:r>
        <w:t>[GET] Get a Single Collection (Schema) by Class Name — /v1/schema/{{className}}</w:t>
      </w:r>
    </w:p>
    <w:p>
      <w:pPr>
        <w:pStyle w:val="ListBullet"/>
      </w:pPr>
      <w:r>
        <w:t>[DELETE] Delete a Collection (Schema Class) and All Associated Data — /v1/schema/{{className}}</w:t>
      </w:r>
    </w:p>
    <w:p>
      <w:pPr>
        <w:pStyle w:val="ListBullet"/>
      </w:pPr>
      <w:r>
        <w:t>[DELETE] Delete a Property’s Inverted Index in a Collection — /v1/schema/{{className}}/properties/{{propertyName}}/index/{{indexName}}</w:t>
      </w:r>
    </w:p>
    <w:p>
      <w:r>
        <w:br w:type="page"/>
      </w:r>
    </w:p>
    <w:p>
      <w:pPr>
        <w:pStyle w:val="Heading2"/>
      </w:pPr>
      <w:r>
        <w:t>65. [PUT] Update a Collection Definition (Schema Class)</w:t>
      </w:r>
    </w:p>
    <w:p>
      <w:r>
        <w:rPr>
          <w:b/>
        </w:rPr>
        <w:t xml:space="preserve">Endpoint: </w:t>
      </w:r>
      <w:r>
        <w:rPr>
          <w:rFonts w:ascii="Courier New" w:hAnsi="Courier New"/>
          <w:sz w:val="18"/>
        </w:rPr>
        <w:t>/v1/schema/{{className}}</w:t>
      </w:r>
    </w:p>
    <w:p>
      <w:pPr>
        <w:pStyle w:val="Heading3"/>
      </w:pPr>
      <w:r>
        <w:t>Prerequisites</w:t>
      </w:r>
    </w:p>
    <w:p>
      <w:pPr>
        <w:pStyle w:val="ListBullet"/>
      </w:pPr>
      <w:r>
        <w:t>The collection (class) must already exist in the schema.</w:t>
      </w:r>
    </w:p>
    <w:p>
      <w:pPr>
        <w:pStyle w:val="ListBullet"/>
      </w:pPr>
      <w:r>
        <w:t>You can only update mutable collection settings via this endpoint (you cannot rename the collection, and you cannot add properties here).</w:t>
      </w:r>
    </w:p>
    <w:p>
      <w:pPr>
        <w:pStyle w:val="Heading3"/>
      </w:pPr>
      <w:r>
        <w:t>Method</w:t>
      </w:r>
    </w:p>
    <w:p>
      <w:r>
        <w:t>PUT</w:t>
      </w:r>
    </w:p>
    <w:p>
      <w:pPr>
        <w:pStyle w:val="Heading3"/>
      </w:pPr>
      <w:r>
        <w:t>URL</w:t>
      </w:r>
    </w:p>
    <w:p>
      <w:r>
        <w:t>{{WEAVIATE_REST_ENDPOINT}}/v1/schema/{{className}}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configuration settings of an existing collection (className) based on the provided definition. This operation modifies only mutable settings specified in the request body. It does not add properties (use POST /schema/{{className}}/properties for that) and does not change the collection name.</w:t>
      </w:r>
    </w:p>
    <w:p>
      <w:pPr>
        <w:pStyle w:val="Heading3"/>
      </w:pPr>
      <w:r>
        <w:t>Enforcement Rules</w:t>
      </w:r>
    </w:p>
    <w:p>
      <w:pPr>
        <w:pStyle w:val="ListBullet"/>
      </w:pPr>
      <w:r>
        <w:t>The className path parameter must always be present.</w:t>
      </w:r>
    </w:p>
    <w:p>
      <w:pPr>
        <w:pStyle w:val="ListBullet"/>
      </w:pPr>
      <w:r>
        <w:t>If the user provides a className, use that value directly.</w:t>
      </w:r>
    </w:p>
    <w:p>
      <w:pPr>
        <w:pStyle w:val="ListBullet"/>
      </w:pPr>
      <w:r>
        <w:t>Do not call the API with a missing or empty className (e.g., avoid /v1/schema// or /v1/schema/).</w:t>
      </w:r>
    </w:p>
    <w:p>
      <w:pPr>
        <w:pStyle w:val="ListBullet"/>
      </w:pPr>
      <w:r>
        <w:t>Always construct the path as /v1/schema/{{className}}, where {{className}} is a non-empty string.</w:t>
      </w:r>
    </w:p>
    <w:p>
      <w:pPr>
        <w:pStyle w:val="ListBullet"/>
      </w:pPr>
      <w:r>
        <w:t>When executing the action, ensure to send Path Parameters in the URL and not in the body.</w:t>
      </w:r>
    </w:p>
    <w:p>
      <w:pPr>
        <w:pStyle w:val="ListBullet"/>
      </w:pPr>
      <w:r>
        <w:t>This endpoint updates an existing collection; if the collection does not exist, it returns 404.</w:t>
      </w:r>
    </w:p>
    <w:p>
      <w:pPr>
        <w:pStyle w:val="Heading3"/>
      </w:pPr>
      <w:r>
        <w:t>Valid Examples</w:t>
      </w:r>
    </w:p>
    <w:p>
      <w:r>
        <w:rPr>
          <w:b/>
          <w:color w:val="666666"/>
          <w:sz w:val="16"/>
        </w:rPr>
        <w:t>[http]</w:t>
      </w:r>
    </w:p>
    <w:p>
      <w:pPr>
        <w:shd w:fill="F2F2F2" w:val="clear"/>
      </w:pPr>
      <w:r>
        <w:rPr>
          <w:rFonts w:ascii="Courier New" w:hAnsi="Courier New"/>
          <w:sz w:val="17"/>
        </w:rPr>
        <w:t>/v1/schema/Article</w:t>
        <w:br/>
        <w:t>/v1/schema/ArticleAuthor</w:t>
      </w:r>
    </w:p>
    <w:p>
      <w:pPr>
        <w:pStyle w:val="Heading3"/>
      </w:pPr>
      <w:r>
        <w:t>Invalid Examples</w:t>
      </w:r>
    </w:p>
    <w:p>
      <w:r>
        <w:rPr>
          <w:b/>
          <w:color w:val="666666"/>
          <w:sz w:val="16"/>
        </w:rPr>
        <w:t>[http]</w:t>
      </w:r>
    </w:p>
    <w:p>
      <w:pPr>
        <w:shd w:fill="F2F2F2" w:val="clear"/>
      </w:pPr>
      <w:r>
        <w:rPr>
          <w:rFonts w:ascii="Courier New" w:hAnsi="Courier New"/>
          <w:sz w:val="17"/>
        </w:rPr>
        <w:t>/v1/schema//</w:t>
        <w:br/>
        <w:t>/v1/schema/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className</w:t>
            </w:r>
          </w:p>
        </w:tc>
        <w:tc>
          <w:tcPr>
            <w:tcW w:type="dxa" w:w="2880"/>
          </w:tcPr>
          <w:p>
            <w:r>
              <w:t>any</w:t>
            </w:r>
          </w:p>
        </w:tc>
        <w:tc>
          <w:tcPr>
            <w:tcW w:type="dxa" w:w="2880"/>
          </w:tcPr>
          <w:p>
            <w:r>
              <w:t>The name of the collection (class)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objectClass</w:t>
            </w:r>
          </w:p>
        </w:tc>
        <w:tc>
          <w:tcPr>
            <w:tcW w:type="dxa" w:w="2880"/>
          </w:tcPr>
          <w:p>
            <w:r>
              <w:t>object</w:t>
            </w:r>
          </w:p>
        </w:tc>
        <w:tc>
          <w:tcPr>
            <w:tcW w:type="dxa" w:w="2880"/>
          </w:tcPr>
          <w:p>
            <w:r>
              <w:t>The updated collection definition containing the settings to modify.</w:t>
            </w:r>
          </w:p>
        </w:tc>
      </w:tr>
    </w:tbl>
    <w:p/>
    <w:p>
      <w:pPr>
        <w:pStyle w:val="Heading3"/>
      </w:pPr>
      <w:r>
        <w:t>Optional Request Body Fields (within objectClass)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objectClass.class</w:t>
            </w:r>
          </w:p>
        </w:tc>
        <w:tc>
          <w:tcPr>
            <w:tcW w:type="dxa" w:w="2880"/>
          </w:tcPr>
          <w:p>
            <w:r>
              <w:t>string</w:t>
            </w:r>
          </w:p>
        </w:tc>
        <w:tc>
          <w:tcPr>
            <w:tcW w:type="dxa" w:w="2880"/>
          </w:tcPr>
          <w:p>
            <w:r>
              <w:t>Name of the collection (formerly class). Required by the schema object. Multiple words should be concatenated in CamelCase (e.g., ArticleAuthor).</w:t>
            </w:r>
          </w:p>
        </w:tc>
      </w:tr>
      <w:tr>
        <w:tc>
          <w:tcPr>
            <w:tcW w:type="dxa" w:w="2880"/>
          </w:tcPr>
          <w:p>
            <w:r>
              <w:t>objectClass.vectorConfig</w:t>
            </w:r>
          </w:p>
        </w:tc>
        <w:tc>
          <w:tcPr>
            <w:tcW w:type="dxa" w:w="2880"/>
          </w:tcPr>
          <w:p>
            <w:r>
              <w:t>object</w:t>
            </w:r>
          </w:p>
        </w:tc>
        <w:tc>
          <w:tcPr>
            <w:tcW w:type="dxa" w:w="2880"/>
          </w:tcPr>
          <w:p>
            <w:r>
              <w:t>Map of named vectors to their configs: { [key: string]: { vectorizer, vectorIndexType, vectorIndexConfig } }.</w:t>
            </w:r>
          </w:p>
        </w:tc>
      </w:tr>
      <w:tr>
        <w:tc>
          <w:tcPr>
            <w:tcW w:type="dxa" w:w="2880"/>
          </w:tcPr>
          <w:p>
            <w:r>
              <w:t>objectClass.vectorIndexType</w:t>
            </w:r>
          </w:p>
        </w:tc>
        <w:tc>
          <w:tcPr>
            <w:tcW w:type="dxa" w:w="2880"/>
          </w:tcPr>
          <w:p>
            <w:r>
              <w:t>string</w:t>
            </w:r>
          </w:p>
        </w:tc>
        <w:tc>
          <w:tcPr>
            <w:tcW w:type="dxa" w:w="2880"/>
          </w:tcPr>
          <w:p>
            <w:r>
              <w:t>Vector index type for the collection (e.g., hnsw or flat).</w:t>
            </w:r>
          </w:p>
        </w:tc>
      </w:tr>
      <w:tr>
        <w:tc>
          <w:tcPr>
            <w:tcW w:type="dxa" w:w="2880"/>
          </w:tcPr>
          <w:p>
            <w:r>
              <w:t>objectClass.vectorIndexConfig</w:t>
            </w:r>
          </w:p>
        </w:tc>
        <w:tc>
          <w:tcPr>
            <w:tcW w:type="dxa" w:w="2880"/>
          </w:tcPr>
          <w:p>
            <w:r>
              <w:t>object</w:t>
            </w:r>
          </w:p>
        </w:tc>
        <w:tc>
          <w:tcPr>
            <w:tcW w:type="dxa" w:w="2880"/>
          </w:tcPr>
          <w:p>
            <w:r>
              <w:t>Vector-index config specific to the selected vectorIndexType.</w:t>
            </w:r>
          </w:p>
        </w:tc>
      </w:tr>
      <w:tr>
        <w:tc>
          <w:tcPr>
            <w:tcW w:type="dxa" w:w="2880"/>
          </w:tcPr>
          <w:p>
            <w:r>
              <w:t>objectClass.shardingConfig</w:t>
            </w:r>
          </w:p>
        </w:tc>
        <w:tc>
          <w:tcPr>
            <w:tcW w:type="dxa" w:w="2880"/>
          </w:tcPr>
          <w:p>
            <w:r>
              <w:t>object</w:t>
            </w:r>
          </w:p>
        </w:tc>
        <w:tc>
          <w:tcPr>
            <w:tcW w:type="dxa" w:w="2880"/>
          </w:tcPr>
          <w:p>
            <w:r>
              <w:t>Manage how the index is sharded and distributed in the cluster.</w:t>
            </w:r>
          </w:p>
        </w:tc>
      </w:tr>
      <w:tr>
        <w:tc>
          <w:tcPr>
            <w:tcW w:type="dxa" w:w="2880"/>
          </w:tcPr>
          <w:p>
            <w:r>
              <w:t>objectClass.replicationConfig</w:t>
            </w:r>
          </w:p>
        </w:tc>
        <w:tc>
          <w:tcPr>
            <w:tcW w:type="dxa" w:w="2880"/>
          </w:tcPr>
          <w:p>
            <w:r>
              <w:t>object</w:t>
            </w:r>
          </w:p>
        </w:tc>
        <w:tc>
          <w:tcPr>
            <w:tcW w:type="dxa" w:w="2880"/>
          </w:tcPr>
          <w:p>
            <w:r>
              <w:t>Replication settings for the collection.</w:t>
            </w:r>
          </w:p>
        </w:tc>
      </w:tr>
      <w:tr>
        <w:tc>
          <w:tcPr>
            <w:tcW w:type="dxa" w:w="2880"/>
          </w:tcPr>
          <w:p>
            <w:r>
              <w:t>objectClass.replicationConfig.factor</w:t>
            </w:r>
          </w:p>
        </w:tc>
        <w:tc>
          <w:tcPr>
            <w:tcW w:type="dxa" w:w="2880"/>
          </w:tcPr>
          <w:p>
            <w:r>
              <w:t>integer</w:t>
            </w:r>
          </w:p>
        </w:tc>
        <w:tc>
          <w:tcPr>
            <w:tcW w:type="dxa" w:w="2880"/>
          </w:tcPr>
          <w:p>
            <w:r>
              <w:t>Number of times a collection is replicated. Default: 1.</w:t>
            </w:r>
          </w:p>
        </w:tc>
      </w:tr>
      <w:tr>
        <w:tc>
          <w:tcPr>
            <w:tcW w:type="dxa" w:w="2880"/>
          </w:tcPr>
          <w:p>
            <w:r>
              <w:t>objectClass.replicationConfig.asyncEnabled</w:t>
            </w:r>
          </w:p>
        </w:tc>
        <w:tc>
          <w:tcPr>
            <w:tcW w:type="dxa" w:w="2880"/>
          </w:tcPr>
          <w:p>
            <w:r>
              <w:t>boolean</w:t>
            </w:r>
          </w:p>
        </w:tc>
        <w:tc>
          <w:tcPr>
            <w:tcW w:type="dxa" w:w="2880"/>
          </w:tcPr>
          <w:p>
            <w:r>
              <w:t>Enable asynchronous replication. Default: false.</w:t>
            </w:r>
          </w:p>
        </w:tc>
      </w:tr>
      <w:tr>
        <w:tc>
          <w:tcPr>
            <w:tcW w:type="dxa" w:w="2880"/>
          </w:tcPr>
          <w:p>
            <w:r>
              <w:t>objectClass.replicationConfig.asyncConfig</w:t>
            </w:r>
          </w:p>
        </w:tc>
        <w:tc>
          <w:tcPr>
            <w:tcW w:type="dxa" w:w="2880"/>
          </w:tcPr>
          <w:p>
            <w:r>
              <w:t>object</w:t>
            </w:r>
          </w:p>
        </w:tc>
        <w:tc>
          <w:tcPr>
            <w:tcW w:type="dxa" w:w="2880"/>
          </w:tcPr>
          <w:p>
            <w:r>
              <w:t>Async replication tuning settings (maxWorkers, hashtreeHeight, frequency, frequencyWhilePropagating, aliveNodesCheckingFrequency, loggingFrequency, diffBatchSize, diffPerNodeTimeout, prePropagationTimeout, propagationTimeout, propagationLimit, propagationDelay, propagationConcurrency, propagationBatchSize).</w:t>
            </w:r>
          </w:p>
        </w:tc>
      </w:tr>
      <w:tr>
        <w:tc>
          <w:tcPr>
            <w:tcW w:type="dxa" w:w="2880"/>
          </w:tcPr>
          <w:p>
            <w:r>
              <w:t>objectClass.replicationConfig.deletionStrategy</w:t>
            </w:r>
          </w:p>
        </w:tc>
        <w:tc>
          <w:tcPr>
            <w:tcW w:type="dxa" w:w="2880"/>
          </w:tcPr>
          <w:p>
            <w:r>
              <w:t>string</w:t>
            </w:r>
          </w:p>
        </w:tc>
        <w:tc>
          <w:tcPr>
            <w:tcW w:type="dxa" w:w="2880"/>
          </w:tcPr>
          <w:p>
            <w:r>
              <w:t>Conflict resolution strategy for deleted objects. Values: NoAutomatedResolution, DeleteOnConflict, TimeBasedResolution.</w:t>
            </w:r>
          </w:p>
        </w:tc>
      </w:tr>
      <w:tr>
        <w:tc>
          <w:tcPr>
            <w:tcW w:type="dxa" w:w="2880"/>
          </w:tcPr>
          <w:p>
            <w:r>
              <w:t>objectClass.invertedIndexConfig</w:t>
            </w:r>
          </w:p>
        </w:tc>
        <w:tc>
          <w:tcPr>
            <w:tcW w:type="dxa" w:w="2880"/>
          </w:tcPr>
          <w:p>
            <w:r>
              <w:t>object</w:t>
            </w:r>
          </w:p>
        </w:tc>
        <w:tc>
          <w:tcPr>
            <w:tcW w:type="dxa" w:w="2880"/>
          </w:tcPr>
          <w:p>
            <w:r>
              <w:t>Inverted index configuration.</w:t>
            </w:r>
          </w:p>
        </w:tc>
      </w:tr>
      <w:tr>
        <w:tc>
          <w:tcPr>
            <w:tcW w:type="dxa" w:w="2880"/>
          </w:tcPr>
          <w:p>
            <w:r>
              <w:t>objectClass.invertedIndexConfig.cleanupIntervalSeconds</w:t>
            </w:r>
          </w:p>
        </w:tc>
        <w:tc>
          <w:tcPr>
            <w:tcW w:type="dxa" w:w="2880"/>
          </w:tcPr>
          <w:p>
            <w:r>
              <w:t>number</w:t>
            </w:r>
          </w:p>
        </w:tc>
        <w:tc>
          <w:tcPr>
            <w:tcW w:type="dxa" w:w="2880"/>
          </w:tcPr>
          <w:p>
            <w:r>
              <w:t>Async index cleanup interval in seconds. Default: 60.</w:t>
            </w:r>
          </w:p>
        </w:tc>
      </w:tr>
      <w:tr>
        <w:tc>
          <w:tcPr>
            <w:tcW w:type="dxa" w:w="2880"/>
          </w:tcPr>
          <w:p>
            <w:r>
              <w:t>objectClass.invertedIndexConfig.bm25</w:t>
            </w:r>
          </w:p>
        </w:tc>
        <w:tc>
          <w:tcPr>
            <w:tcW w:type="dxa" w:w="2880"/>
          </w:tcPr>
          <w:p>
            <w:r>
              <w:t>object</w:t>
            </w:r>
          </w:p>
        </w:tc>
        <w:tc>
          <w:tcPr>
            <w:tcW w:type="dxa" w:w="2880"/>
          </w:tcPr>
          <w:p>
            <w:r>
              <w:t>BM25 configuration.</w:t>
            </w:r>
          </w:p>
        </w:tc>
      </w:tr>
      <w:tr>
        <w:tc>
          <w:tcPr>
            <w:tcW w:type="dxa" w:w="2880"/>
          </w:tcPr>
          <w:p>
            <w:r>
              <w:t>objectClass.invertedIndexConfig.bm25.k1</w:t>
            </w:r>
          </w:p>
        </w:tc>
        <w:tc>
          <w:tcPr>
            <w:tcW w:type="dxa" w:w="2880"/>
          </w:tcPr>
          <w:p>
            <w:r>
              <w:t>number</w:t>
            </w:r>
          </w:p>
        </w:tc>
        <w:tc>
          <w:tcPr>
            <w:tcW w:type="dxa" w:w="2880"/>
          </w:tcPr>
          <w:p>
            <w:r>
              <w:t>Term-frequency scaling. Default: 1.2.</w:t>
            </w:r>
          </w:p>
        </w:tc>
      </w:tr>
      <w:tr>
        <w:tc>
          <w:tcPr>
            <w:tcW w:type="dxa" w:w="2880"/>
          </w:tcPr>
          <w:p>
            <w:r>
              <w:t>objectClass.invertedIndexConfig.bm25.b</w:t>
            </w:r>
          </w:p>
        </w:tc>
        <w:tc>
          <w:tcPr>
            <w:tcW w:type="dxa" w:w="2880"/>
          </w:tcPr>
          <w:p>
            <w:r>
              <w:t>number</w:t>
            </w:r>
          </w:p>
        </w:tc>
        <w:tc>
          <w:tcPr>
            <w:tcW w:type="dxa" w:w="2880"/>
          </w:tcPr>
          <w:p>
            <w:r>
              <w:t>Document-length scaling. Default: 0.75.</w:t>
            </w:r>
          </w:p>
        </w:tc>
      </w:tr>
      <w:tr>
        <w:tc>
          <w:tcPr>
            <w:tcW w:type="dxa" w:w="2880"/>
          </w:tcPr>
          <w:p>
            <w:r>
              <w:t>objectClass.invertedIndexConfig.stopwords</w:t>
            </w:r>
          </w:p>
        </w:tc>
        <w:tc>
          <w:tcPr>
            <w:tcW w:type="dxa" w:w="2880"/>
          </w:tcPr>
          <w:p>
            <w:r>
              <w:t>object</w:t>
            </w:r>
          </w:p>
        </w:tc>
        <w:tc>
          <w:tcPr>
            <w:tcW w:type="dxa" w:w="2880"/>
          </w:tcPr>
          <w:p>
            <w:r>
              <w:t>Stopwords configuration.</w:t>
            </w:r>
          </w:p>
        </w:tc>
      </w:tr>
      <w:tr>
        <w:tc>
          <w:tcPr>
            <w:tcW w:type="dxa" w:w="2880"/>
          </w:tcPr>
          <w:p>
            <w:r>
              <w:t>objectClass.invertedIndexConfig.stopwords.preset</w:t>
            </w:r>
          </w:p>
        </w:tc>
        <w:tc>
          <w:tcPr>
            <w:tcW w:type="dxa" w:w="2880"/>
          </w:tcPr>
          <w:p>
            <w:r>
              <w:t>string</w:t>
            </w:r>
          </w:p>
        </w:tc>
        <w:tc>
          <w:tcPr>
            <w:tcW w:type="dxa" w:w="2880"/>
          </w:tcPr>
          <w:p>
            <w:r>
              <w:t>Pre-existing list of common words by language. Default: en. Options: en, none.</w:t>
            </w:r>
          </w:p>
        </w:tc>
      </w:tr>
      <w:tr>
        <w:tc>
          <w:tcPr>
            <w:tcW w:type="dxa" w:w="2880"/>
          </w:tcPr>
          <w:p>
            <w:r>
              <w:t>objectClass.invertedIndexConfig.stopwords.additions</w:t>
            </w:r>
          </w:p>
        </w:tc>
        <w:tc>
          <w:tcPr>
            <w:tcW w:type="dxa" w:w="2880"/>
          </w:tcPr>
          <w:p>
            <w:r>
              <w:t>string[]</w:t>
            </w:r>
          </w:p>
        </w:tc>
        <w:tc>
          <w:tcPr>
            <w:tcW w:type="dxa" w:w="2880"/>
          </w:tcPr>
          <w:p>
            <w:r>
              <w:t>Additional stopwords. Default: [].</w:t>
            </w:r>
          </w:p>
        </w:tc>
      </w:tr>
      <w:tr>
        <w:tc>
          <w:tcPr>
            <w:tcW w:type="dxa" w:w="2880"/>
          </w:tcPr>
          <w:p>
            <w:r>
              <w:t>objectClass.invertedIndexConfig.stopwords.removals</w:t>
            </w:r>
          </w:p>
        </w:tc>
        <w:tc>
          <w:tcPr>
            <w:tcW w:type="dxa" w:w="2880"/>
          </w:tcPr>
          <w:p>
            <w:r>
              <w:t>string[]</w:t>
            </w:r>
          </w:p>
        </w:tc>
        <w:tc>
          <w:tcPr>
            <w:tcW w:type="dxa" w:w="2880"/>
          </w:tcPr>
          <w:p>
            <w:r>
              <w:t>Stopwords to remove. Default: [].</w:t>
            </w:r>
          </w:p>
        </w:tc>
      </w:tr>
      <w:tr>
        <w:tc>
          <w:tcPr>
            <w:tcW w:type="dxa" w:w="2880"/>
          </w:tcPr>
          <w:p>
            <w:r>
              <w:t>objectClass.invertedIndexConfig.indexTimestamps</w:t>
            </w:r>
          </w:p>
        </w:tc>
        <w:tc>
          <w:tcPr>
            <w:tcW w:type="dxa" w:w="2880"/>
          </w:tcPr>
          <w:p>
            <w:r>
              <w:t>boolean</w:t>
            </w:r>
          </w:p>
        </w:tc>
        <w:tc>
          <w:tcPr>
            <w:tcW w:type="dxa" w:w="2880"/>
          </w:tcPr>
          <w:p>
            <w:r>
              <w:t>Index each object by internal timestamps. Default: false.</w:t>
            </w:r>
          </w:p>
        </w:tc>
      </w:tr>
      <w:tr>
        <w:tc>
          <w:tcPr>
            <w:tcW w:type="dxa" w:w="2880"/>
          </w:tcPr>
          <w:p>
            <w:r>
              <w:t>objectClass.invertedIndexConfig.indexNullState</w:t>
            </w:r>
          </w:p>
        </w:tc>
        <w:tc>
          <w:tcPr>
            <w:tcW w:type="dxa" w:w="2880"/>
          </w:tcPr>
          <w:p>
            <w:r>
              <w:t>boolean</w:t>
            </w:r>
          </w:p>
        </w:tc>
        <w:tc>
          <w:tcPr>
            <w:tcW w:type="dxa" w:w="2880"/>
          </w:tcPr>
          <w:p>
            <w:r>
              <w:t>Index each object with the null state. Default: false.</w:t>
            </w:r>
          </w:p>
        </w:tc>
      </w:tr>
      <w:tr>
        <w:tc>
          <w:tcPr>
            <w:tcW w:type="dxa" w:w="2880"/>
          </w:tcPr>
          <w:p>
            <w:r>
              <w:t>objectClass.invertedIndexConfig.indexPropertyLength</w:t>
            </w:r>
          </w:p>
        </w:tc>
        <w:tc>
          <w:tcPr>
            <w:tcW w:type="dxa" w:w="2880"/>
          </w:tcPr>
          <w:p>
            <w:r>
              <w:t>boolean</w:t>
            </w:r>
          </w:p>
        </w:tc>
        <w:tc>
          <w:tcPr>
            <w:tcW w:type="dxa" w:w="2880"/>
          </w:tcPr>
          <w:p>
            <w:r>
              <w:t>Index length of properties. Default: false.</w:t>
            </w:r>
          </w:p>
        </w:tc>
      </w:tr>
      <w:tr>
        <w:tc>
          <w:tcPr>
            <w:tcW w:type="dxa" w:w="2880"/>
          </w:tcPr>
          <w:p>
            <w:r>
              <w:t>objectClass.invertedIndexConfig.usingBlockMaxWAND</w:t>
            </w:r>
          </w:p>
        </w:tc>
        <w:tc>
          <w:tcPr>
            <w:tcW w:type="dxa" w:w="2880"/>
          </w:tcPr>
          <w:p>
            <w:r>
              <w:t>boolean</w:t>
            </w:r>
          </w:p>
        </w:tc>
        <w:tc>
          <w:tcPr>
            <w:tcW w:type="dxa" w:w="2880"/>
          </w:tcPr>
          <w:p>
            <w:r>
              <w:t>Use BlockMax WAND for query execution. Default: false (will be true for new collections created after 1.30).</w:t>
            </w:r>
          </w:p>
        </w:tc>
      </w:tr>
      <w:tr>
        <w:tc>
          <w:tcPr>
            <w:tcW w:type="dxa" w:w="2880"/>
          </w:tcPr>
          <w:p>
            <w:r>
              <w:t>objectClass.invertedIndexConfig.tokenizerUserDict</w:t>
            </w:r>
          </w:p>
        </w:tc>
        <w:tc>
          <w:tcPr>
            <w:tcW w:type="dxa" w:w="2880"/>
          </w:tcPr>
          <w:p>
            <w:r>
              <w:t>object[]</w:t>
            </w:r>
          </w:p>
        </w:tc>
        <w:tc>
          <w:tcPr>
            <w:tcW w:type="dxa" w:w="2880"/>
          </w:tcPr>
          <w:p>
            <w:r>
              <w:t>User-defined dictionary for tokenization. Each entry includes tokenizer and replacements.</w:t>
            </w:r>
          </w:p>
        </w:tc>
      </w:tr>
      <w:tr>
        <w:tc>
          <w:tcPr>
            <w:tcW w:type="dxa" w:w="2880"/>
          </w:tcPr>
          <w:p>
            <w:r>
              <w:t>objectClass.invertedIndexConfig.tokenizerUserDict[].tokenizer</w:t>
            </w:r>
          </w:p>
        </w:tc>
        <w:tc>
          <w:tcPr>
            <w:tcW w:type="dxa" w:w="2880"/>
          </w:tcPr>
          <w:p>
            <w:r>
              <w:t>string</w:t>
            </w:r>
          </w:p>
        </w:tc>
        <w:tc>
          <w:tcPr>
            <w:tcW w:type="dxa" w:w="2880"/>
          </w:tcPr>
          <w:p>
            <w:r>
              <w:t>Tokenizer to apply the user dictionary to (docs note: only kagame ja/kr tokenizers support user dictionaries).</w:t>
            </w:r>
          </w:p>
        </w:tc>
      </w:tr>
      <w:tr>
        <w:tc>
          <w:tcPr>
            <w:tcW w:type="dxa" w:w="2880"/>
          </w:tcPr>
          <w:p>
            <w:r>
              <w:t>objectClass.invertedIndexConfig.tokenizerUserDict[].replacements</w:t>
            </w:r>
          </w:p>
        </w:tc>
        <w:tc>
          <w:tcPr>
            <w:tcW w:type="dxa" w:w="2880"/>
          </w:tcPr>
          <w:p>
            <w:r>
              <w:t>object[]</w:t>
            </w:r>
          </w:p>
        </w:tc>
        <w:tc>
          <w:tcPr>
            <w:tcW w:type="dxa" w:w="2880"/>
          </w:tcPr>
          <w:p>
            <w:r>
              <w:t>Replacement rules.</w:t>
            </w:r>
          </w:p>
        </w:tc>
      </w:tr>
      <w:tr>
        <w:tc>
          <w:tcPr>
            <w:tcW w:type="dxa" w:w="2880"/>
          </w:tcPr>
          <w:p>
            <w:r>
              <w:t>objectClass.invertedIndexConfig.tokenizerUserDict[].replacements[].source</w:t>
            </w:r>
          </w:p>
        </w:tc>
        <w:tc>
          <w:tcPr>
            <w:tcW w:type="dxa" w:w="2880"/>
          </w:tcPr>
          <w:p>
            <w:r>
              <w:t>string</w:t>
            </w:r>
          </w:p>
        </w:tc>
        <w:tc>
          <w:tcPr>
            <w:tcW w:type="dxa" w:w="2880"/>
          </w:tcPr>
          <w:p>
            <w:r>
              <w:t>String to be replaced. Required.</w:t>
            </w:r>
          </w:p>
        </w:tc>
      </w:tr>
      <w:tr>
        <w:tc>
          <w:tcPr>
            <w:tcW w:type="dxa" w:w="2880"/>
          </w:tcPr>
          <w:p>
            <w:r>
              <w:t>objectClass.invertedIndexConfig.tokenizerUserDict[].replacements[].target</w:t>
            </w:r>
          </w:p>
        </w:tc>
        <w:tc>
          <w:tcPr>
            <w:tcW w:type="dxa" w:w="2880"/>
          </w:tcPr>
          <w:p>
            <w:r>
              <w:t>string</w:t>
            </w:r>
          </w:p>
        </w:tc>
        <w:tc>
          <w:tcPr>
            <w:tcW w:type="dxa" w:w="2880"/>
          </w:tcPr>
          <w:p>
            <w:r>
              <w:t>Replacement target string. Required.</w:t>
            </w:r>
          </w:p>
        </w:tc>
      </w:tr>
      <w:tr>
        <w:tc>
          <w:tcPr>
            <w:tcW w:type="dxa" w:w="2880"/>
          </w:tcPr>
          <w:p>
            <w:r>
              <w:t>objectClass.multiTenancyConfig</w:t>
            </w:r>
          </w:p>
        </w:tc>
        <w:tc>
          <w:tcPr>
            <w:tcW w:type="dxa" w:w="2880"/>
          </w:tcPr>
          <w:p>
            <w:r>
              <w:t>object</w:t>
            </w:r>
          </w:p>
        </w:tc>
        <w:tc>
          <w:tcPr>
            <w:tcW w:type="dxa" w:w="2880"/>
          </w:tcPr>
          <w:p>
            <w:r>
              <w:t>Multi-tenancy settings.</w:t>
            </w:r>
          </w:p>
        </w:tc>
      </w:tr>
      <w:tr>
        <w:tc>
          <w:tcPr>
            <w:tcW w:type="dxa" w:w="2880"/>
          </w:tcPr>
          <w:p>
            <w:r>
              <w:t>objectClass.multiTenancyConfig.enabled</w:t>
            </w:r>
          </w:p>
        </w:tc>
        <w:tc>
          <w:tcPr>
            <w:tcW w:type="dxa" w:w="2880"/>
          </w:tcPr>
          <w:p>
            <w:r>
              <w:t>boolean</w:t>
            </w:r>
          </w:p>
        </w:tc>
        <w:tc>
          <w:tcPr>
            <w:tcW w:type="dxa" w:w="2880"/>
          </w:tcPr>
          <w:p>
            <w:r>
              <w:t>Whether multi-tenancy is enabled. Default: false.</w:t>
            </w:r>
          </w:p>
        </w:tc>
      </w:tr>
      <w:tr>
        <w:tc>
          <w:tcPr>
            <w:tcW w:type="dxa" w:w="2880"/>
          </w:tcPr>
          <w:p>
            <w:r>
              <w:t>objectClass.multiTenancyConfig.autoTenantCreation</w:t>
            </w:r>
          </w:p>
        </w:tc>
        <w:tc>
          <w:tcPr>
            <w:tcW w:type="dxa" w:w="2880"/>
          </w:tcPr>
          <w:p>
            <w:r>
              <w:t>boolean</w:t>
            </w:r>
          </w:p>
        </w:tc>
        <w:tc>
          <w:tcPr>
            <w:tcW w:type="dxa" w:w="2880"/>
          </w:tcPr>
          <w:p>
            <w:r>
              <w:t>Implicitly create nonexistent tenants. Default: false.</w:t>
            </w:r>
          </w:p>
        </w:tc>
      </w:tr>
      <w:tr>
        <w:tc>
          <w:tcPr>
            <w:tcW w:type="dxa" w:w="2880"/>
          </w:tcPr>
          <w:p>
            <w:r>
              <w:t>objectClass.multiTenancyConfig.autoTenantActivation</w:t>
            </w:r>
          </w:p>
        </w:tc>
        <w:tc>
          <w:tcPr>
            <w:tcW w:type="dxa" w:w="2880"/>
          </w:tcPr>
          <w:p>
            <w:r>
              <w:t>boolean</w:t>
            </w:r>
          </w:p>
        </w:tc>
        <w:tc>
          <w:tcPr>
            <w:tcW w:type="dxa" w:w="2880"/>
          </w:tcPr>
          <w:p>
            <w:r>
              <w:t>Implicitly activate tenants (turn HOT) when accessed. Default: false.</w:t>
            </w:r>
          </w:p>
        </w:tc>
      </w:tr>
      <w:tr>
        <w:tc>
          <w:tcPr>
            <w:tcW w:type="dxa" w:w="2880"/>
          </w:tcPr>
          <w:p>
            <w:r>
              <w:t>objectClass.objectTtlConfig</w:t>
            </w:r>
          </w:p>
        </w:tc>
        <w:tc>
          <w:tcPr>
            <w:tcW w:type="dxa" w:w="2880"/>
          </w:tcPr>
          <w:p>
            <w:r>
              <w:t>object</w:t>
            </w:r>
          </w:p>
        </w:tc>
        <w:tc>
          <w:tcPr>
            <w:tcW w:type="dxa" w:w="2880"/>
          </w:tcPr>
          <w:p>
            <w:r>
              <w:t>Object TTL configuration.</w:t>
            </w:r>
          </w:p>
        </w:tc>
      </w:tr>
      <w:tr>
        <w:tc>
          <w:tcPr>
            <w:tcW w:type="dxa" w:w="2880"/>
          </w:tcPr>
          <w:p>
            <w:r>
              <w:t>objectClass.objectTtlConfig.enabled</w:t>
            </w:r>
          </w:p>
        </w:tc>
        <w:tc>
          <w:tcPr>
            <w:tcW w:type="dxa" w:w="2880"/>
          </w:tcPr>
          <w:p>
            <w:r>
              <w:t>boolean</w:t>
            </w:r>
          </w:p>
        </w:tc>
        <w:tc>
          <w:tcPr>
            <w:tcW w:type="dxa" w:w="2880"/>
          </w:tcPr>
          <w:p>
            <w:r>
              <w:t>Whether object TTL is enabled. Default: false.</w:t>
            </w:r>
          </w:p>
        </w:tc>
      </w:tr>
      <w:tr>
        <w:tc>
          <w:tcPr>
            <w:tcW w:type="dxa" w:w="2880"/>
          </w:tcPr>
          <w:p>
            <w:r>
              <w:t>objectClass.objectTtlConfig.defaultTtl</w:t>
            </w:r>
          </w:p>
        </w:tc>
        <w:tc>
          <w:tcPr>
            <w:tcW w:type="dxa" w:w="2880"/>
          </w:tcPr>
          <w:p>
            <w:r>
              <w:t>integer</w:t>
            </w:r>
          </w:p>
        </w:tc>
        <w:tc>
          <w:tcPr>
            <w:tcW w:type="dxa" w:w="2880"/>
          </w:tcPr>
          <w:p>
            <w:r>
              <w:t>Interval (seconds) added to deleteOn value to compute expiration. Default: 0. Must be positive for _creationTimeUnix or _lastUpdateTimeUnix; any for custom date property.</w:t>
            </w:r>
          </w:p>
        </w:tc>
      </w:tr>
      <w:tr>
        <w:tc>
          <w:tcPr>
            <w:tcW w:type="dxa" w:w="2880"/>
          </w:tcPr>
          <w:p>
            <w:r>
              <w:t>objectClass.objectTtlConfig.deleteOn</w:t>
            </w:r>
          </w:p>
        </w:tc>
        <w:tc>
          <w:tcPr>
            <w:tcW w:type="dxa" w:w="2880"/>
          </w:tcPr>
          <w:p>
            <w:r>
              <w:t>string</w:t>
            </w:r>
          </w:p>
        </w:tc>
        <w:tc>
          <w:tcPr>
            <w:tcW w:type="dxa" w:w="2880"/>
          </w:tcPr>
          <w:p>
            <w:r>
              <w:t>Property holding base time for TTL calculation. Can be _creationTimeUnix, _lastUpdateTimeUnix, or a custom date property.</w:t>
            </w:r>
          </w:p>
        </w:tc>
      </w:tr>
      <w:tr>
        <w:tc>
          <w:tcPr>
            <w:tcW w:type="dxa" w:w="2880"/>
          </w:tcPr>
          <w:p>
            <w:r>
              <w:t>objectClass.objectTtlConfig.filterExpiredObjects</w:t>
            </w:r>
          </w:p>
        </w:tc>
        <w:tc>
          <w:tcPr>
            <w:tcW w:type="dxa" w:w="2880"/>
          </w:tcPr>
          <w:p>
            <w:r>
              <w:t>boolean</w:t>
            </w:r>
          </w:p>
        </w:tc>
        <w:tc>
          <w:tcPr>
            <w:tcW w:type="dxa" w:w="2880"/>
          </w:tcPr>
          <w:p>
            <w:r>
              <w:t>Whether to filter expired (but not yet deleted) objects from results. Default: false.</w:t>
            </w:r>
          </w:p>
        </w:tc>
      </w:tr>
      <w:tr>
        <w:tc>
          <w:tcPr>
            <w:tcW w:type="dxa" w:w="2880"/>
          </w:tcPr>
          <w:p>
            <w:r>
              <w:t>objectClass.vectorizer</w:t>
            </w:r>
          </w:p>
        </w:tc>
        <w:tc>
          <w:tcPr>
            <w:tcW w:type="dxa" w:w="2880"/>
          </w:tcPr>
          <w:p>
            <w:r>
              <w:t>string</w:t>
            </w:r>
          </w:p>
        </w:tc>
        <w:tc>
          <w:tcPr>
            <w:tcW w:type="dxa" w:w="2880"/>
          </w:tcPr>
          <w:p>
            <w:r>
              <w:t>How vectors are determined. none (bring your own vectors) or module name (e.g., text2vec-weaviate). If empty, uses globally configured default (DEFAULT_VECTORIZER_MODULE).</w:t>
            </w:r>
          </w:p>
        </w:tc>
      </w:tr>
      <w:tr>
        <w:tc>
          <w:tcPr>
            <w:tcW w:type="dxa" w:w="2880"/>
          </w:tcPr>
          <w:p>
            <w:r>
              <w:t>objectClass.moduleConfig</w:t>
            </w:r>
          </w:p>
        </w:tc>
        <w:tc>
          <w:tcPr>
            <w:tcW w:type="dxa" w:w="2880"/>
          </w:tcPr>
          <w:p>
            <w:r>
              <w:t>object</w:t>
            </w:r>
          </w:p>
        </w:tc>
        <w:tc>
          <w:tcPr>
            <w:tcW w:type="dxa" w:w="2880"/>
          </w:tcPr>
          <w:p>
            <w:r>
              <w:t>Module-specific configuration in a collection context.</w:t>
            </w:r>
          </w:p>
        </w:tc>
      </w:tr>
      <w:tr>
        <w:tc>
          <w:tcPr>
            <w:tcW w:type="dxa" w:w="2880"/>
          </w:tcPr>
          <w:p>
            <w:r>
              <w:t>objectClass.description</w:t>
            </w:r>
          </w:p>
        </w:tc>
        <w:tc>
          <w:tcPr>
            <w:tcW w:type="dxa" w:w="2880"/>
          </w:tcPr>
          <w:p>
            <w:r>
              <w:t>string</w:t>
            </w:r>
          </w:p>
        </w:tc>
        <w:tc>
          <w:tcPr>
            <w:tcW w:type="dxa" w:w="2880"/>
          </w:tcPr>
          <w:p>
            <w:r>
              <w:t>Collection description for metadata purposes.</w:t>
            </w:r>
          </w:p>
        </w:tc>
      </w:tr>
      <w:tr>
        <w:tc>
          <w:tcPr>
            <w:tcW w:type="dxa" w:w="2880"/>
          </w:tcPr>
          <w:p>
            <w:r>
              <w:t>objectClass.properties</w:t>
            </w:r>
          </w:p>
        </w:tc>
        <w:tc>
          <w:tcPr>
            <w:tcW w:type="dxa" w:w="2880"/>
          </w:tcPr>
          <w:p>
            <w:r>
              <w:t>object[]</w:t>
            </w:r>
          </w:p>
        </w:tc>
        <w:tc>
          <w:tcPr>
            <w:tcW w:type="dxa" w:w="2880"/>
          </w:tcPr>
          <w:p>
            <w:r>
              <w:t>Define properties of the collection (included in schema object). (Note: docs state this endpoint does not add properties; use POST /schema/{{className}}/properties.)</w:t>
            </w:r>
          </w:p>
        </w:tc>
      </w:tr>
      <w:tr>
        <w:tc>
          <w:tcPr>
            <w:tcW w:type="dxa" w:w="2880"/>
          </w:tcPr>
          <w:p>
            <w:r>
              <w:t>objectClass.properties[].dataType</w:t>
            </w:r>
          </w:p>
        </w:tc>
        <w:tc>
          <w:tcPr>
            <w:tcW w:type="dxa" w:w="2880"/>
          </w:tcPr>
          <w:p>
            <w:r>
              <w:t>string[]</w:t>
            </w:r>
          </w:p>
        </w:tc>
        <w:tc>
          <w:tcPr>
            <w:tcW w:type="dxa" w:w="2880"/>
          </w:tcPr>
          <w:p>
            <w:r>
              <w:t>Data type(s) of the property. Required. If it starts with a capital (e.g., Person), may be a reference to another type.</w:t>
            </w:r>
          </w:p>
        </w:tc>
      </w:tr>
      <w:tr>
        <w:tc>
          <w:tcPr>
            <w:tcW w:type="dxa" w:w="2880"/>
          </w:tcPr>
          <w:p>
            <w:r>
              <w:t>objectClass.properties[].name</w:t>
            </w:r>
          </w:p>
        </w:tc>
        <w:tc>
          <w:tcPr>
            <w:tcW w:type="dxa" w:w="2880"/>
          </w:tcPr>
          <w:p>
            <w:r>
              <w:t>string</w:t>
            </w:r>
          </w:p>
        </w:tc>
        <w:tc>
          <w:tcPr>
            <w:tcW w:type="dxa" w:w="2880"/>
          </w:tcPr>
          <w:p>
            <w:r>
              <w:t>Property name. Required. Multiple words in camelCase (e.g., nameOfAuthor).</w:t>
            </w:r>
          </w:p>
        </w:tc>
      </w:tr>
      <w:tr>
        <w:tc>
          <w:tcPr>
            <w:tcW w:type="dxa" w:w="2880"/>
          </w:tcPr>
          <w:p>
            <w:r>
              <w:t>objectClass.properties[].description</w:t>
            </w:r>
          </w:p>
        </w:tc>
        <w:tc>
          <w:tcPr>
            <w:tcW w:type="dxa" w:w="2880"/>
          </w:tcPr>
          <w:p>
            <w:r>
              <w:t>string</w:t>
            </w:r>
          </w:p>
        </w:tc>
        <w:tc>
          <w:tcPr>
            <w:tcW w:type="dxa" w:w="2880"/>
          </w:tcPr>
          <w:p>
            <w:r>
              <w:t>Property description.</w:t>
            </w:r>
          </w:p>
        </w:tc>
      </w:tr>
      <w:tr>
        <w:tc>
          <w:tcPr>
            <w:tcW w:type="dxa" w:w="2880"/>
          </w:tcPr>
          <w:p>
            <w:r>
              <w:t>objectClass.properties[].moduleConfig</w:t>
            </w:r>
          </w:p>
        </w:tc>
        <w:tc>
          <w:tcPr>
            <w:tcW w:type="dxa" w:w="2880"/>
          </w:tcPr>
          <w:p>
            <w:r>
              <w:t>object</w:t>
            </w:r>
          </w:p>
        </w:tc>
        <w:tc>
          <w:tcPr>
            <w:tcW w:type="dxa" w:w="2880"/>
          </w:tcPr>
          <w:p>
            <w:r>
              <w:t>Module-specific property configuration.</w:t>
            </w:r>
          </w:p>
        </w:tc>
      </w:tr>
      <w:tr>
        <w:tc>
          <w:tcPr>
            <w:tcW w:type="dxa" w:w="2880"/>
          </w:tcPr>
          <w:p>
            <w:r>
              <w:t>objectClass.properties[].indexInverted</w:t>
            </w:r>
          </w:p>
        </w:tc>
        <w:tc>
          <w:tcPr>
            <w:tcW w:type="dxa" w:w="2880"/>
          </w:tcPr>
          <w:p>
            <w:r>
              <w:t>boolean</w:t>
            </w:r>
          </w:p>
        </w:tc>
        <w:tc>
          <w:tcPr>
            <w:tcW w:type="dxa" w:w="2880"/>
          </w:tcPr>
          <w:p>
            <w:r>
              <w:t>(Deprecated as of v1.19) Whether to include property in inverted index. Use indexFilterable/indexSearchable instead.</w:t>
            </w:r>
          </w:p>
        </w:tc>
      </w:tr>
      <w:tr>
        <w:tc>
          <w:tcPr>
            <w:tcW w:type="dxa" w:w="2880"/>
          </w:tcPr>
          <w:p>
            <w:r>
              <w:t>objectClass.properties[].indexFilterable</w:t>
            </w:r>
          </w:p>
        </w:tc>
        <w:tc>
          <w:tcPr>
            <w:tcW w:type="dxa" w:w="2880"/>
          </w:tcPr>
          <w:p>
            <w:r>
              <w:t>boolean</w:t>
            </w:r>
          </w:p>
        </w:tc>
        <w:tc>
          <w:tcPr>
            <w:tcW w:type="dxa" w:w="2880"/>
          </w:tcPr>
          <w:p>
            <w:r>
              <w:t>Whether property is included in filterable (Roaring Bitmap) index; if false, cannot be used in where filters.</w:t>
            </w:r>
          </w:p>
        </w:tc>
      </w:tr>
      <w:tr>
        <w:tc>
          <w:tcPr>
            <w:tcW w:type="dxa" w:w="2880"/>
          </w:tcPr>
          <w:p>
            <w:r>
              <w:t>objectClass.properties[].indexSearchable</w:t>
            </w:r>
          </w:p>
        </w:tc>
        <w:tc>
          <w:tcPr>
            <w:tcW w:type="dxa" w:w="2880"/>
          </w:tcPr>
          <w:p>
            <w:r>
              <w:t>boolean</w:t>
            </w:r>
          </w:p>
        </w:tc>
        <w:tc>
          <w:tcPr>
            <w:tcW w:type="dxa" w:w="2880"/>
          </w:tcPr>
          <w:p>
            <w:r>
              <w:t>Whether property is indexed in inverted index. Defaults to true. Only for text and text[]; if false, cannot be used in bm25/hybrid.</w:t>
            </w:r>
          </w:p>
        </w:tc>
      </w:tr>
      <w:tr>
        <w:tc>
          <w:tcPr>
            <w:tcW w:type="dxa" w:w="2880"/>
          </w:tcPr>
          <w:p>
            <w:r>
              <w:t>objectClass.properties[].indexRangeFilters</w:t>
            </w:r>
          </w:p>
        </w:tc>
        <w:tc>
          <w:tcPr>
            <w:tcW w:type="dxa" w:w="2880"/>
          </w:tcPr>
          <w:p>
            <w:r>
              <w:t>boolean</w:t>
            </w:r>
          </w:p>
        </w:tc>
        <w:tc>
          <w:tcPr>
            <w:tcW w:type="dxa" w:w="2880"/>
          </w:tcPr>
          <w:p>
            <w:r>
              <w:t>Whether included in range-based filterable index; applicable to int, number, date.</w:t>
            </w:r>
          </w:p>
        </w:tc>
      </w:tr>
      <w:tr>
        <w:tc>
          <w:tcPr>
            <w:tcW w:type="dxa" w:w="2880"/>
          </w:tcPr>
          <w:p>
            <w:r>
              <w:t>objectClass.properties[].tokenization</w:t>
            </w:r>
          </w:p>
        </w:tc>
        <w:tc>
          <w:tcPr>
            <w:tcW w:type="dxa" w:w="2880"/>
          </w:tcPr>
          <w:p>
            <w:r>
              <w:t>string</w:t>
            </w:r>
          </w:p>
        </w:tc>
        <w:tc>
          <w:tcPr>
            <w:tcW w:type="dxa" w:w="2880"/>
          </w:tcPr>
          <w:p>
            <w:r>
              <w:t>Tokenization for text/text[]. Values: word, lowercase, whitespace, field, trigram, gse, kagome_kr, kagome_ja, gse_ch. Default: word.</w:t>
            </w:r>
          </w:p>
        </w:tc>
      </w:tr>
      <w:tr>
        <w:tc>
          <w:tcPr>
            <w:tcW w:type="dxa" w:w="2880"/>
          </w:tcPr>
          <w:p>
            <w:r>
              <w:t>objectClass.properties[].nestedProperties</w:t>
            </w:r>
          </w:p>
        </w:tc>
        <w:tc>
          <w:tcPr>
            <w:tcW w:type="dxa" w:w="2880"/>
          </w:tcPr>
          <w:p>
            <w:r>
              <w:t>object[]</w:t>
            </w:r>
          </w:p>
        </w:tc>
        <w:tc>
          <w:tcPr>
            <w:tcW w:type="dxa" w:w="2880"/>
          </w:tcPr>
          <w:p>
            <w:r>
              <w:t>Nested object properties (applies to object and object[]). Supports recursion via nestedProperties.</w:t>
            </w:r>
          </w:p>
        </w:tc>
      </w:tr>
      <w:tr>
        <w:tc>
          <w:tcPr>
            <w:tcW w:type="dxa" w:w="2880"/>
          </w:tcPr>
          <w:p>
            <w:r>
              <w:t>objectClass.properties[].disableDuplicatedReferences</w:t>
            </w:r>
          </w:p>
        </w:tc>
        <w:tc>
          <w:tcPr>
            <w:tcW w:type="dxa" w:w="2880"/>
          </w:tcPr>
          <w:p>
            <w:r>
              <w:t>boolean</w:t>
            </w:r>
          </w:p>
        </w:tc>
        <w:tc>
          <w:tcPr>
            <w:tcW w:type="dxa" w:w="2880"/>
          </w:tcPr>
          <w:p>
            <w:r>
              <w:t>Default: true. If false, allows multiple references to the same target object within this property; if true, enforces uniqueness.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"class": "ArticleAuthor",</w:t>
        <w:br/>
        <w:t xml:space="preserve"> "vectorConfig": {</w:t>
        <w:br/>
        <w:t xml:space="preserve"> "default": {</w:t>
        <w:br/>
        <w:t xml:space="preserve"> "vectorizer": {},</w:t>
        <w:br/>
        <w:t xml:space="preserve"> "vectorIndexType": "hnsw",</w:t>
        <w:br/>
        <w:t xml:space="preserve"> "vectorIndexConfig": {}</w:t>
        <w:br/>
        <w:t xml:space="preserve"> }</w:t>
        <w:br/>
        <w:t xml:space="preserve"> },</w:t>
        <w:br/>
        <w:t xml:space="preserve"> "vectorIndexType": "hnsw",</w:t>
        <w:br/>
        <w:t xml:space="preserve"> "vectorIndexConfig": {},</w:t>
        <w:br/>
        <w:t xml:space="preserve"> "shardingConfig": {},</w:t>
        <w:br/>
        <w:t xml:space="preserve"> "replicationConfig": {</w:t>
        <w:br/>
        <w:t xml:space="preserve"> "factor": 1,</w:t>
        <w:br/>
        <w:t xml:space="preserve"> "asyncEnabled": false,</w:t>
        <w:br/>
        <w:t xml:space="preserve"> "asyncConfig": {</w:t>
        <w:br/>
        <w:t xml:space="preserve"> "maxWorkers": 2,</w:t>
        <w:br/>
        <w:t xml:space="preserve"> "hashtreeHeight": 3,</w:t>
        <w:br/>
        <w:t xml:space="preserve"> "frequency": 1000,</w:t>
        <w:br/>
        <w:t xml:space="preserve"> "frequencyWhilePropagating": 200,</w:t>
        <w:br/>
        <w:t xml:space="preserve"> "aliveNodesCheckingFrequency": 5000,</w:t>
        <w:br/>
        <w:t xml:space="preserve"> "loggingFrequency": 60,</w:t>
        <w:br/>
        <w:t xml:space="preserve"> "diffBatchSize": 1000,</w:t>
        <w:br/>
        <w:t xml:space="preserve"> "diffPerNodeTimeout": 30,</w:t>
        <w:br/>
        <w:t xml:space="preserve"> "prePropagationTimeout": 60,</w:t>
        <w:br/>
        <w:t xml:space="preserve"> "propagationTimeout": 60,</w:t>
        <w:br/>
        <w:t xml:space="preserve"> "propagationLimit": 10000,</w:t>
        <w:br/>
        <w:t xml:space="preserve"> "propagationDelay": 0,</w:t>
        <w:br/>
        <w:t xml:space="preserve"> "propagationConcurrency": 2,</w:t>
        <w:br/>
        <w:t xml:space="preserve"> "propagationBatchSize": 1000</w:t>
        <w:br/>
        <w:t xml:space="preserve"> },</w:t>
        <w:br/>
        <w:t xml:space="preserve"> "deletionStrategy": "NoAutomatedResolution"</w:t>
        <w:br/>
        <w:t xml:space="preserve"> },</w:t>
        <w:br/>
        <w:t xml:space="preserve"> "invertedIndexConfig": {</w:t>
        <w:br/>
        <w:t xml:space="preserve"> "cleanupIntervalSeconds": 60,</w:t>
        <w:br/>
        <w:t xml:space="preserve"> "bm25": {</w:t>
        <w:br/>
        <w:t xml:space="preserve"> "k1": 1.2,</w:t>
        <w:br/>
        <w:t xml:space="preserve"> "b": 0.75</w:t>
        <w:br/>
        <w:t xml:space="preserve"> },</w:t>
        <w:br/>
        <w:t xml:space="preserve"> "stopwords": {</w:t>
        <w:br/>
        <w:t xml:space="preserve"> "preset": "en",</w:t>
        <w:br/>
        <w:t xml:space="preserve"> "additions": [],</w:t>
        <w:br/>
        <w:t xml:space="preserve"> "removals": []</w:t>
        <w:br/>
        <w:t xml:space="preserve"> },</w:t>
        <w:br/>
        <w:t xml:space="preserve"> "indexTimestamps": false,</w:t>
        <w:br/>
        <w:t xml:space="preserve"> "indexNullState": false,</w:t>
        <w:br/>
        <w:t xml:space="preserve"> "indexPropertyLength": false,</w:t>
        <w:br/>
        <w:t xml:space="preserve"> "usingBlockMaxWAND": false,</w:t>
        <w:br/>
        <w:t xml:space="preserve"> "tokenizerUserDict": []</w:t>
        <w:br/>
        <w:t xml:space="preserve"> },</w:t>
        <w:br/>
        <w:t xml:space="preserve"> "multiTenancyConfig": {</w:t>
        <w:br/>
        <w:t xml:space="preserve"> "enabled": false,</w:t>
        <w:br/>
        <w:t xml:space="preserve"> "autoTenantCreation": false,</w:t>
        <w:br/>
        <w:t xml:space="preserve"> "autoTenantActivation": false</w:t>
        <w:br/>
        <w:t xml:space="preserve"> },</w:t>
        <w:br/>
        <w:t xml:space="preserve"> "objectTtlConfig": {</w:t>
        <w:br/>
        <w:t xml:space="preserve"> "enabled": false,</w:t>
        <w:br/>
        <w:t xml:space="preserve"> "defaultTtl": 0,</w:t>
        <w:br/>
        <w:t xml:space="preserve"> "deleteOn": "_creationTimeUnix",</w:t>
        <w:br/>
        <w:t xml:space="preserve"> "filterExpiredObjects": false</w:t>
        <w:br/>
        <w:t xml:space="preserve"> },</w:t>
        <w:br/>
        <w:t xml:space="preserve"> "vectorizer": "text2vec-weaviate",</w:t>
        <w:br/>
        <w:t xml:space="preserve"> "moduleConfig": {},</w:t>
        <w:br/>
        <w:t xml:space="preserve"> "description": "Authors of articles",</w:t>
        <w:br/>
        <w:t xml:space="preserve"> "properties": [</w:t>
        <w:br/>
        <w:t xml:space="preserve"> {</w:t>
        <w:br/>
        <w:t xml:space="preserve"> "dataType": [</w:t>
        <w:br/>
        <w:t xml:space="preserve"> "text"</w:t>
        <w:br/>
        <w:t xml:space="preserve"> ],</w:t>
        <w:br/>
        <w:t xml:space="preserve"> "description": "Author name",</w:t>
        <w:br/>
        <w:t xml:space="preserve"> "moduleConfig": {},</w:t>
        <w:br/>
        <w:t xml:space="preserve"> "name": "nameOfAuthor",</w:t>
        <w:br/>
        <w:t xml:space="preserve"> "indexInverted": true,</w:t>
        <w:br/>
        <w:t xml:space="preserve"> "indexFilterable": true,</w:t>
        <w:br/>
        <w:t xml:space="preserve"> "indexSearchable": true,</w:t>
        <w:br/>
        <w:t xml:space="preserve"> "indexRangeFilters": false,</w:t>
        <w:br/>
        <w:t xml:space="preserve"> "tokenization": "word",</w:t>
        <w:br/>
        <w:t xml:space="preserve"> "nestedProperties": [],</w:t>
        <w:br/>
        <w:t xml:space="preserve"> "disableDuplicatedReferences": true</w:t>
        <w:br/>
        <w:t xml:space="preserve"> }</w:t>
        <w:br/>
        <w:t xml:space="preserve"> ]</w:t>
        <w:br/>
        <w:t>}</w:t>
      </w:r>
    </w:p>
    <w:p>
      <w:pPr>
        <w:pStyle w:val="Heading3"/>
      </w:pPr>
      <w:r>
        <w:t>Error Response (401 Unauthorized)</w:t>
      </w:r>
    </w:p>
    <w:p>
      <w:r>
        <w:rPr>
          <w:b/>
        </w:rPr>
        <w:t>Note: Unauthorized or invalid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w:t>
        <w:br/>
        <w:t xml:space="preserve"> "message": "Collection not found."</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w:t>
        <w:br/>
        <w:t xml:space="preserve"> "message": "Invalid update attempt."</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error occurred while updating the collection."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class</w:t>
            </w:r>
          </w:p>
        </w:tc>
        <w:tc>
          <w:tcPr>
            <w:tcW w:type="dxa" w:w="2880"/>
          </w:tcPr>
          <w:p>
            <w:r>
              <w:t>string</w:t>
            </w:r>
          </w:p>
        </w:tc>
        <w:tc>
          <w:tcPr>
            <w:tcW w:type="dxa" w:w="2880"/>
          </w:tcPr>
          <w:p>
            <w:r>
              <w:t>Name of the collection (formerly class).</w:t>
            </w:r>
          </w:p>
        </w:tc>
      </w:tr>
      <w:tr>
        <w:tc>
          <w:tcPr>
            <w:tcW w:type="dxa" w:w="2880"/>
          </w:tcPr>
          <w:p>
            <w:r>
              <w:t>vectorConfig</w:t>
            </w:r>
          </w:p>
        </w:tc>
        <w:tc>
          <w:tcPr>
            <w:tcW w:type="dxa" w:w="2880"/>
          </w:tcPr>
          <w:p>
            <w:r>
              <w:t>object</w:t>
            </w:r>
          </w:p>
        </w:tc>
        <w:tc>
          <w:tcPr>
            <w:tcW w:type="dxa" w:w="2880"/>
          </w:tcPr>
          <w:p>
            <w:r>
              <w:t>Named vector configuration map.</w:t>
            </w:r>
          </w:p>
        </w:tc>
      </w:tr>
      <w:tr>
        <w:tc>
          <w:tcPr>
            <w:tcW w:type="dxa" w:w="2880"/>
          </w:tcPr>
          <w:p>
            <w:r>
              <w:t>vectorIndexType</w:t>
            </w:r>
          </w:p>
        </w:tc>
        <w:tc>
          <w:tcPr>
            <w:tcW w:type="dxa" w:w="2880"/>
          </w:tcPr>
          <w:p>
            <w:r>
              <w:t>string</w:t>
            </w:r>
          </w:p>
        </w:tc>
        <w:tc>
          <w:tcPr>
            <w:tcW w:type="dxa" w:w="2880"/>
          </w:tcPr>
          <w:p>
            <w:r>
              <w:t>Vector index type used by the collection (e.g., hnsw, flat).</w:t>
            </w:r>
          </w:p>
        </w:tc>
      </w:tr>
      <w:tr>
        <w:tc>
          <w:tcPr>
            <w:tcW w:type="dxa" w:w="2880"/>
          </w:tcPr>
          <w:p>
            <w:r>
              <w:t>vectorIndexConfig</w:t>
            </w:r>
          </w:p>
        </w:tc>
        <w:tc>
          <w:tcPr>
            <w:tcW w:type="dxa" w:w="2880"/>
          </w:tcPr>
          <w:p>
            <w:r>
              <w:t>object</w:t>
            </w:r>
          </w:p>
        </w:tc>
        <w:tc>
          <w:tcPr>
            <w:tcW w:type="dxa" w:w="2880"/>
          </w:tcPr>
          <w:p>
            <w:r>
              <w:t>Vector index configuration specific to vectorIndexType.</w:t>
            </w:r>
          </w:p>
        </w:tc>
      </w:tr>
      <w:tr>
        <w:tc>
          <w:tcPr>
            <w:tcW w:type="dxa" w:w="2880"/>
          </w:tcPr>
          <w:p>
            <w:r>
              <w:t>shardingConfig</w:t>
            </w:r>
          </w:p>
        </w:tc>
        <w:tc>
          <w:tcPr>
            <w:tcW w:type="dxa" w:w="2880"/>
          </w:tcPr>
          <w:p>
            <w:r>
              <w:t>object</w:t>
            </w:r>
          </w:p>
        </w:tc>
        <w:tc>
          <w:tcPr>
            <w:tcW w:type="dxa" w:w="2880"/>
          </w:tcPr>
          <w:p>
            <w:r>
              <w:t>Sharding/distribution configuration.</w:t>
            </w:r>
          </w:p>
        </w:tc>
      </w:tr>
      <w:tr>
        <w:tc>
          <w:tcPr>
            <w:tcW w:type="dxa" w:w="2880"/>
          </w:tcPr>
          <w:p>
            <w:r>
              <w:t>replicationConfig</w:t>
            </w:r>
          </w:p>
        </w:tc>
        <w:tc>
          <w:tcPr>
            <w:tcW w:type="dxa" w:w="2880"/>
          </w:tcPr>
          <w:p>
            <w:r>
              <w:t>object</w:t>
            </w:r>
          </w:p>
        </w:tc>
        <w:tc>
          <w:tcPr>
            <w:tcW w:type="dxa" w:w="2880"/>
          </w:tcPr>
          <w:p>
            <w:r>
              <w:t>Replication settings.</w:t>
            </w:r>
          </w:p>
        </w:tc>
      </w:tr>
      <w:tr>
        <w:tc>
          <w:tcPr>
            <w:tcW w:type="dxa" w:w="2880"/>
          </w:tcPr>
          <w:p>
            <w:r>
              <w:t>replicationConfig.factor</w:t>
            </w:r>
          </w:p>
        </w:tc>
        <w:tc>
          <w:tcPr>
            <w:tcW w:type="dxa" w:w="2880"/>
          </w:tcPr>
          <w:p>
            <w:r>
              <w:t>integer</w:t>
            </w:r>
          </w:p>
        </w:tc>
        <w:tc>
          <w:tcPr>
            <w:tcW w:type="dxa" w:w="2880"/>
          </w:tcPr>
          <w:p>
            <w:r>
              <w:t>Replication factor.</w:t>
            </w:r>
          </w:p>
        </w:tc>
      </w:tr>
      <w:tr>
        <w:tc>
          <w:tcPr>
            <w:tcW w:type="dxa" w:w="2880"/>
          </w:tcPr>
          <w:p>
            <w:r>
              <w:t>replicationConfig.asyncEnabled</w:t>
            </w:r>
          </w:p>
        </w:tc>
        <w:tc>
          <w:tcPr>
            <w:tcW w:type="dxa" w:w="2880"/>
          </w:tcPr>
          <w:p>
            <w:r>
              <w:t>boolean</w:t>
            </w:r>
          </w:p>
        </w:tc>
        <w:tc>
          <w:tcPr>
            <w:tcW w:type="dxa" w:w="2880"/>
          </w:tcPr>
          <w:p>
            <w:r>
              <w:t>Whether async replication is enabled.</w:t>
            </w:r>
          </w:p>
        </w:tc>
      </w:tr>
      <w:tr>
        <w:tc>
          <w:tcPr>
            <w:tcW w:type="dxa" w:w="2880"/>
          </w:tcPr>
          <w:p>
            <w:r>
              <w:t>replicationConfig.asyncConfig</w:t>
            </w:r>
          </w:p>
        </w:tc>
        <w:tc>
          <w:tcPr>
            <w:tcW w:type="dxa" w:w="2880"/>
          </w:tcPr>
          <w:p>
            <w:r>
              <w:t>object</w:t>
            </w:r>
          </w:p>
        </w:tc>
        <w:tc>
          <w:tcPr>
            <w:tcW w:type="dxa" w:w="2880"/>
          </w:tcPr>
          <w:p>
            <w:r>
              <w:t>Async replication tuning settings.</w:t>
            </w:r>
          </w:p>
        </w:tc>
      </w:tr>
      <w:tr>
        <w:tc>
          <w:tcPr>
            <w:tcW w:type="dxa" w:w="2880"/>
          </w:tcPr>
          <w:p>
            <w:r>
              <w:t>replicationConfig.deletionStrategy</w:t>
            </w:r>
          </w:p>
        </w:tc>
        <w:tc>
          <w:tcPr>
            <w:tcW w:type="dxa" w:w="2880"/>
          </w:tcPr>
          <w:p>
            <w:r>
              <w:t>string</w:t>
            </w:r>
          </w:p>
        </w:tc>
        <w:tc>
          <w:tcPr>
            <w:tcW w:type="dxa" w:w="2880"/>
          </w:tcPr>
          <w:p>
            <w:r>
              <w:t>Deletion conflict resolution strategy.</w:t>
            </w:r>
          </w:p>
        </w:tc>
      </w:tr>
      <w:tr>
        <w:tc>
          <w:tcPr>
            <w:tcW w:type="dxa" w:w="2880"/>
          </w:tcPr>
          <w:p>
            <w:r>
              <w:t>invertedIndexConfig</w:t>
            </w:r>
          </w:p>
        </w:tc>
        <w:tc>
          <w:tcPr>
            <w:tcW w:type="dxa" w:w="2880"/>
          </w:tcPr>
          <w:p>
            <w:r>
              <w:t>object</w:t>
            </w:r>
          </w:p>
        </w:tc>
        <w:tc>
          <w:tcPr>
            <w:tcW w:type="dxa" w:w="2880"/>
          </w:tcPr>
          <w:p>
            <w:r>
              <w:t>Inverted index configuration.</w:t>
            </w:r>
          </w:p>
        </w:tc>
      </w:tr>
      <w:tr>
        <w:tc>
          <w:tcPr>
            <w:tcW w:type="dxa" w:w="2880"/>
          </w:tcPr>
          <w:p>
            <w:r>
              <w:t>invertedIndexConfig.cleanupIntervalSeconds</w:t>
            </w:r>
          </w:p>
        </w:tc>
        <w:tc>
          <w:tcPr>
            <w:tcW w:type="dxa" w:w="2880"/>
          </w:tcPr>
          <w:p>
            <w:r>
              <w:t>number</w:t>
            </w:r>
          </w:p>
        </w:tc>
        <w:tc>
          <w:tcPr>
            <w:tcW w:type="dxa" w:w="2880"/>
          </w:tcPr>
          <w:p>
            <w:r>
              <w:t>Cleanup interval in seconds.</w:t>
            </w:r>
          </w:p>
        </w:tc>
      </w:tr>
      <w:tr>
        <w:tc>
          <w:tcPr>
            <w:tcW w:type="dxa" w:w="2880"/>
          </w:tcPr>
          <w:p>
            <w:r>
              <w:t>invertedIndexConfig.bm25</w:t>
            </w:r>
          </w:p>
        </w:tc>
        <w:tc>
          <w:tcPr>
            <w:tcW w:type="dxa" w:w="2880"/>
          </w:tcPr>
          <w:p>
            <w:r>
              <w:t>object</w:t>
            </w:r>
          </w:p>
        </w:tc>
        <w:tc>
          <w:tcPr>
            <w:tcW w:type="dxa" w:w="2880"/>
          </w:tcPr>
          <w:p>
            <w:r>
              <w:t>BM25 configuration.</w:t>
            </w:r>
          </w:p>
        </w:tc>
      </w:tr>
      <w:tr>
        <w:tc>
          <w:tcPr>
            <w:tcW w:type="dxa" w:w="2880"/>
          </w:tcPr>
          <w:p>
            <w:r>
              <w:t>invertedIndexConfig.stopwords</w:t>
            </w:r>
          </w:p>
        </w:tc>
        <w:tc>
          <w:tcPr>
            <w:tcW w:type="dxa" w:w="2880"/>
          </w:tcPr>
          <w:p>
            <w:r>
              <w:t>object</w:t>
            </w:r>
          </w:p>
        </w:tc>
        <w:tc>
          <w:tcPr>
            <w:tcW w:type="dxa" w:w="2880"/>
          </w:tcPr>
          <w:p>
            <w:r>
              <w:t>Stopwords configuration.</w:t>
            </w:r>
          </w:p>
        </w:tc>
      </w:tr>
      <w:tr>
        <w:tc>
          <w:tcPr>
            <w:tcW w:type="dxa" w:w="2880"/>
          </w:tcPr>
          <w:p>
            <w:r>
              <w:t>invertedIndexConfig.indexTimestamps</w:t>
            </w:r>
          </w:p>
        </w:tc>
        <w:tc>
          <w:tcPr>
            <w:tcW w:type="dxa" w:w="2880"/>
          </w:tcPr>
          <w:p>
            <w:r>
              <w:t>boolean</w:t>
            </w:r>
          </w:p>
        </w:tc>
        <w:tc>
          <w:tcPr>
            <w:tcW w:type="dxa" w:w="2880"/>
          </w:tcPr>
          <w:p>
            <w:r>
              <w:t>Whether timestamps are indexed.</w:t>
            </w:r>
          </w:p>
        </w:tc>
      </w:tr>
      <w:tr>
        <w:tc>
          <w:tcPr>
            <w:tcW w:type="dxa" w:w="2880"/>
          </w:tcPr>
          <w:p>
            <w:r>
              <w:t>invertedIndexConfig.indexNullState</w:t>
            </w:r>
          </w:p>
        </w:tc>
        <w:tc>
          <w:tcPr>
            <w:tcW w:type="dxa" w:w="2880"/>
          </w:tcPr>
          <w:p>
            <w:r>
              <w:t>boolean</w:t>
            </w:r>
          </w:p>
        </w:tc>
        <w:tc>
          <w:tcPr>
            <w:tcW w:type="dxa" w:w="2880"/>
          </w:tcPr>
          <w:p>
            <w:r>
              <w:t>Whether null state is indexed.</w:t>
            </w:r>
          </w:p>
        </w:tc>
      </w:tr>
      <w:tr>
        <w:tc>
          <w:tcPr>
            <w:tcW w:type="dxa" w:w="2880"/>
          </w:tcPr>
          <w:p>
            <w:r>
              <w:t>invertedIndexConfig.indexPropertyLength</w:t>
            </w:r>
          </w:p>
        </w:tc>
        <w:tc>
          <w:tcPr>
            <w:tcW w:type="dxa" w:w="2880"/>
          </w:tcPr>
          <w:p>
            <w:r>
              <w:t>boolean</w:t>
            </w:r>
          </w:p>
        </w:tc>
        <w:tc>
          <w:tcPr>
            <w:tcW w:type="dxa" w:w="2880"/>
          </w:tcPr>
          <w:p>
            <w:r>
              <w:t>Whether property length is indexed.</w:t>
            </w:r>
          </w:p>
        </w:tc>
      </w:tr>
      <w:tr>
        <w:tc>
          <w:tcPr>
            <w:tcW w:type="dxa" w:w="2880"/>
          </w:tcPr>
          <w:p>
            <w:r>
              <w:t>invertedIndexConfig.usingBlockMaxWAND</w:t>
            </w:r>
          </w:p>
        </w:tc>
        <w:tc>
          <w:tcPr>
            <w:tcW w:type="dxa" w:w="2880"/>
          </w:tcPr>
          <w:p>
            <w:r>
              <w:t>boolean</w:t>
            </w:r>
          </w:p>
        </w:tc>
        <w:tc>
          <w:tcPr>
            <w:tcW w:type="dxa" w:w="2880"/>
          </w:tcPr>
          <w:p>
            <w:r>
              <w:t>Whether BlockMax WAND is used.</w:t>
            </w:r>
          </w:p>
        </w:tc>
      </w:tr>
      <w:tr>
        <w:tc>
          <w:tcPr>
            <w:tcW w:type="dxa" w:w="2880"/>
          </w:tcPr>
          <w:p>
            <w:r>
              <w:t>invertedIndexConfig.tokenizerUserDict</w:t>
            </w:r>
          </w:p>
        </w:tc>
        <w:tc>
          <w:tcPr>
            <w:tcW w:type="dxa" w:w="2880"/>
          </w:tcPr>
          <w:p>
            <w:r>
              <w:t>array</w:t>
            </w:r>
          </w:p>
        </w:tc>
        <w:tc>
          <w:tcPr>
            <w:tcW w:type="dxa" w:w="2880"/>
          </w:tcPr>
          <w:p>
            <w:r>
              <w:t>User tokenizer dictionary entries.</w:t>
            </w:r>
          </w:p>
        </w:tc>
      </w:tr>
      <w:tr>
        <w:tc>
          <w:tcPr>
            <w:tcW w:type="dxa" w:w="2880"/>
          </w:tcPr>
          <w:p>
            <w:r>
              <w:t>multiTenancyConfig</w:t>
            </w:r>
          </w:p>
        </w:tc>
        <w:tc>
          <w:tcPr>
            <w:tcW w:type="dxa" w:w="2880"/>
          </w:tcPr>
          <w:p>
            <w:r>
              <w:t>object</w:t>
            </w:r>
          </w:p>
        </w:tc>
        <w:tc>
          <w:tcPr>
            <w:tcW w:type="dxa" w:w="2880"/>
          </w:tcPr>
          <w:p>
            <w:r>
              <w:t>Multi-tenancy configuration.</w:t>
            </w:r>
          </w:p>
        </w:tc>
      </w:tr>
      <w:tr>
        <w:tc>
          <w:tcPr>
            <w:tcW w:type="dxa" w:w="2880"/>
          </w:tcPr>
          <w:p>
            <w:r>
              <w:t>objectTtlConfig</w:t>
            </w:r>
          </w:p>
        </w:tc>
        <w:tc>
          <w:tcPr>
            <w:tcW w:type="dxa" w:w="2880"/>
          </w:tcPr>
          <w:p>
            <w:r>
              <w:t>object</w:t>
            </w:r>
          </w:p>
        </w:tc>
        <w:tc>
          <w:tcPr>
            <w:tcW w:type="dxa" w:w="2880"/>
          </w:tcPr>
          <w:p>
            <w:r>
              <w:t>Object TTL configuration.</w:t>
            </w:r>
          </w:p>
        </w:tc>
      </w:tr>
      <w:tr>
        <w:tc>
          <w:tcPr>
            <w:tcW w:type="dxa" w:w="2880"/>
          </w:tcPr>
          <w:p>
            <w:r>
              <w:t>vectorizer</w:t>
            </w:r>
          </w:p>
        </w:tc>
        <w:tc>
          <w:tcPr>
            <w:tcW w:type="dxa" w:w="2880"/>
          </w:tcPr>
          <w:p>
            <w:r>
              <w:t>string</w:t>
            </w:r>
          </w:p>
        </w:tc>
        <w:tc>
          <w:tcPr>
            <w:tcW w:type="dxa" w:w="2880"/>
          </w:tcPr>
          <w:p>
            <w:r>
              <w:t>Vectorizer module name or none.</w:t>
            </w:r>
          </w:p>
        </w:tc>
      </w:tr>
      <w:tr>
        <w:tc>
          <w:tcPr>
            <w:tcW w:type="dxa" w:w="2880"/>
          </w:tcPr>
          <w:p>
            <w:r>
              <w:t>moduleConfig</w:t>
            </w:r>
          </w:p>
        </w:tc>
        <w:tc>
          <w:tcPr>
            <w:tcW w:type="dxa" w:w="2880"/>
          </w:tcPr>
          <w:p>
            <w:r>
              <w:t>object</w:t>
            </w:r>
          </w:p>
        </w:tc>
        <w:tc>
          <w:tcPr>
            <w:tcW w:type="dxa" w:w="2880"/>
          </w:tcPr>
          <w:p>
            <w:r>
              <w:t>Module configuration for the collection.</w:t>
            </w:r>
          </w:p>
        </w:tc>
      </w:tr>
      <w:tr>
        <w:tc>
          <w:tcPr>
            <w:tcW w:type="dxa" w:w="2880"/>
          </w:tcPr>
          <w:p>
            <w:r>
              <w:t>description</w:t>
            </w:r>
          </w:p>
        </w:tc>
        <w:tc>
          <w:tcPr>
            <w:tcW w:type="dxa" w:w="2880"/>
          </w:tcPr>
          <w:p>
            <w:r>
              <w:t>string</w:t>
            </w:r>
          </w:p>
        </w:tc>
        <w:tc>
          <w:tcPr>
            <w:tcW w:type="dxa" w:w="2880"/>
          </w:tcPr>
          <w:p>
            <w:r>
              <w:t>Collection description.</w:t>
            </w:r>
          </w:p>
        </w:tc>
      </w:tr>
      <w:tr>
        <w:tc>
          <w:tcPr>
            <w:tcW w:type="dxa" w:w="2880"/>
          </w:tcPr>
          <w:p>
            <w:r>
              <w:t>properties</w:t>
            </w:r>
          </w:p>
        </w:tc>
        <w:tc>
          <w:tcPr>
            <w:tcW w:type="dxa" w:w="2880"/>
          </w:tcPr>
          <w:p>
            <w:r>
              <w:t>array</w:t>
            </w:r>
          </w:p>
        </w:tc>
        <w:tc>
          <w:tcPr>
            <w:tcW w:type="dxa" w:w="2880"/>
          </w:tcPr>
          <w:p>
            <w:r>
              <w:t>Property definitions in the schema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'{{WEAVIATE_REST_ENDPOINT}}/v1/schema/ArticleAuthor' \</w:t>
        <w:br/>
        <w:t xml:space="preserve"> --header 'Accept: application/json' \</w:t>
        <w:br/>
        <w:t xml:space="preserve"> --header 'Content-Type: application/json' \</w:t>
        <w:br/>
        <w:t xml:space="preserve"> --data '{</w:t>
        <w:br/>
        <w:t xml:space="preserve"> "objectClass": {</w:t>
        <w:br/>
        <w:t xml:space="preserve"> "class": "ArticleAuthor",</w:t>
        <w:br/>
        <w:t xml:space="preserve"> "description": "Authors of articles",</w:t>
        <w:br/>
        <w:t xml:space="preserve"> "vectorIndexType": "hnsw",</w:t>
        <w:br/>
        <w:t xml:space="preserve"> "replicationConfig": {</w:t>
        <w:br/>
        <w:t xml:space="preserve"> "factor": 1,</w:t>
        <w:br/>
        <w:t xml:space="preserve"> "asyncEnabled": false</w:t>
        <w:br/>
        <w:t xml:space="preserve">      },</w:t>
        <w:br/>
        <w:t xml:space="preserve"> "invertedIndexConfig": {</w:t>
        <w:br/>
        <w:t xml:space="preserve"> "cleanupIntervalSeconds": 60,</w:t>
        <w:br/>
        <w:t xml:space="preserve"> "indexTimestamps": false</w:t>
        <w:br/>
        <w:t xml:space="preserve">      }</w:t>
        <w:br/>
        <w:t xml:space="preserve">    }</w:t>
        <w:br/>
        <w:t xml:space="preserve">  }'</w:t>
      </w:r>
    </w:p>
    <w:p>
      <w:pPr>
        <w:pStyle w:val="Heading3"/>
      </w:pPr>
      <w:r>
        <w:t>Example Usage</w:t>
      </w:r>
    </w:p>
    <w:p>
      <w:pPr>
        <w:pStyle w:val="Heading3"/>
      </w:pPr>
      <w:r>
        <w:t>Example 1: Update collection description</w:t>
      </w:r>
    </w:p>
    <w:p>
      <w:r>
        <w:rPr>
          <w:b/>
          <w:color w:val="666666"/>
          <w:sz w:val="16"/>
        </w:rPr>
        <w:t>[bash]</w:t>
      </w:r>
    </w:p>
    <w:p>
      <w:pPr>
        <w:shd w:fill="F2F2F2" w:val="clear"/>
      </w:pPr>
      <w:r>
        <w:rPr>
          <w:rFonts w:ascii="Courier New" w:hAnsi="Courier New"/>
          <w:sz w:val="17"/>
        </w:rPr>
        <w:t>curl -X PUT '{{WEAVIATE_REST_ENDPOINT}}/v1/schema/ArticleAuthor' \</w:t>
        <w:br/>
        <w:t xml:space="preserve"> -H 'Accept: application/json' \</w:t>
        <w:br/>
        <w:t xml:space="preserve"> -H 'Content-Type: application/json' \</w:t>
        <w:br/>
        <w:t xml:space="preserve"> -d '{</w:t>
        <w:br/>
        <w:t xml:space="preserve"> "objectClass": {</w:t>
        <w:br/>
        <w:t xml:space="preserve"> "class": "ArticleAuthor",</w:t>
        <w:br/>
        <w:t xml:space="preserve"> "description": "Updated description for metadata purposes"</w:t>
        <w:br/>
        <w:t xml:space="preserve">    }</w:t>
        <w:br/>
        <w:t xml:space="preserve">  }'</w:t>
      </w:r>
    </w:p>
    <w:p>
      <w:pPr>
        <w:pStyle w:val="Heading3"/>
      </w:pPr>
      <w:r>
        <w:t>Example 2: Update replication conflict deletion strategy</w:t>
      </w:r>
    </w:p>
    <w:p>
      <w:r>
        <w:rPr>
          <w:b/>
          <w:color w:val="666666"/>
          <w:sz w:val="16"/>
        </w:rPr>
        <w:t>[bash]</w:t>
      </w:r>
    </w:p>
    <w:p>
      <w:pPr>
        <w:shd w:fill="F2F2F2" w:val="clear"/>
      </w:pPr>
      <w:r>
        <w:rPr>
          <w:rFonts w:ascii="Courier New" w:hAnsi="Courier New"/>
          <w:sz w:val="17"/>
        </w:rPr>
        <w:t>curl -X PUT '{{WEAVIATE_REST_ENDPOINT}}/v1/schema/ArticleAuthor' \</w:t>
        <w:br/>
        <w:t xml:space="preserve"> -H 'Accept: application/json' \</w:t>
        <w:br/>
        <w:t xml:space="preserve"> -H 'Content-Type: application/json' \</w:t>
        <w:br/>
        <w:t xml:space="preserve"> -d '{</w:t>
        <w:br/>
        <w:t xml:space="preserve"> "objectClass": {</w:t>
        <w:br/>
        <w:t xml:space="preserve"> "class": "ArticleAuthor",</w:t>
        <w:br/>
        <w:t xml:space="preserve"> "replicationConfig": {</w:t>
        <w:br/>
        <w:t xml:space="preserve"> "deletionStrategy": "DeleteOnConflict"</w:t>
        <w:br/>
        <w:t xml:space="preserve">      }</w:t>
        <w:br/>
        <w:t xml:space="preserve">    }</w:t>
        <w:br/>
        <w:t xml:space="preserve">  }'</w:t>
      </w:r>
    </w:p>
    <w:p>
      <w:pPr>
        <w:pStyle w:val="Heading3"/>
      </w:pPr>
      <w:r>
        <w:t>Example 3: Update inverted index stopwords preset</w:t>
      </w:r>
    </w:p>
    <w:p>
      <w:r>
        <w:rPr>
          <w:b/>
          <w:color w:val="666666"/>
          <w:sz w:val="16"/>
        </w:rPr>
        <w:t>[bash]</w:t>
      </w:r>
    </w:p>
    <w:p>
      <w:pPr>
        <w:shd w:fill="F2F2F2" w:val="clear"/>
      </w:pPr>
      <w:r>
        <w:rPr>
          <w:rFonts w:ascii="Courier New" w:hAnsi="Courier New"/>
          <w:sz w:val="17"/>
        </w:rPr>
        <w:t>curl -X PUT '{{WEAVIATE_REST_ENDPOINT}}/v1/schema/ArticleAuthor' \</w:t>
        <w:br/>
        <w:t xml:space="preserve"> -H 'Accept: application/json' \</w:t>
        <w:br/>
        <w:t xml:space="preserve"> -H 'Content-Type: application/json' \</w:t>
        <w:br/>
        <w:t xml:space="preserve"> -d '{</w:t>
        <w:br/>
        <w:t xml:space="preserve"> "objectClass": {</w:t>
        <w:br/>
        <w:t xml:space="preserve"> "class": "ArticleAuthor",</w:t>
        <w:br/>
        <w:t xml:space="preserve"> "invertedIndexConfig": {</w:t>
        <w:br/>
        <w:t xml:space="preserve"> "stopwords": {</w:t>
        <w:br/>
        <w:t xml:space="preserve"> "preset": "none",</w:t>
        <w:br/>
        <w:t xml:space="preserve"> "additions": [],</w:t>
        <w:br/>
        <w:t xml:space="preserve"> "removals": []</w:t>
        <w:br/>
        <w:t xml:space="preserve">        }</w:t>
        <w:br/>
        <w:t xml:space="preserve">      }</w:t>
        <w:br/>
        <w:t xml:space="preserve">    }</w:t>
        <w:br/>
        <w:t xml:space="preserve">  }'</w:t>
      </w:r>
    </w:p>
    <w:p>
      <w:pPr>
        <w:pStyle w:val="Heading3"/>
      </w:pPr>
      <w:r>
        <w:t>Behavior</w:t>
      </w:r>
    </w:p>
    <w:p>
      <w:pPr>
        <w:pStyle w:val="ListBullet"/>
      </w:pPr>
      <w:r>
        <w:t>Validates the className path parameter and the request body schema object.</w:t>
      </w:r>
    </w:p>
    <w:p>
      <w:pPr>
        <w:pStyle w:val="ListBullet"/>
      </w:pPr>
      <w:r>
        <w:t>Applies updates to mutable collection settings present in objectClass.</w:t>
      </w:r>
    </w:p>
    <w:p>
      <w:pPr>
        <w:pStyle w:val="ListBullet"/>
      </w:pPr>
      <w:r>
        <w:t>Returns the updated collection schema on success.</w:t>
      </w:r>
    </w:p>
    <w:p>
      <w:pPr>
        <w:pStyle w:val="Heading3"/>
      </w:pPr>
      <w:r>
        <w:t>Notes</w:t>
      </w:r>
    </w:p>
    <w:p>
      <w:pPr>
        <w:pStyle w:val="ListBullet"/>
      </w:pPr>
      <w:r>
        <w:t>This endpoint does not add properties; use POST /schema/{{className}}/properties to add new properties.</w:t>
      </w:r>
    </w:p>
    <w:p>
      <w:pPr>
        <w:pStyle w:val="ListBullet"/>
      </w:pPr>
      <w:r>
        <w:t>This endpoint does not rename a collection; objectClass.class represents the collection name in the schema object.</w:t>
      </w:r>
    </w:p>
    <w:p>
      <w:pPr>
        <w:pStyle w:val="Heading3"/>
      </w:pPr>
      <w:r>
        <w:t>Gotchas</w:t>
      </w:r>
    </w:p>
    <w:p>
      <w:pPr>
        <w:pStyle w:val="ListBullet"/>
      </w:pPr>
      <w:r>
        <w:t>Ensure className in the URL refers to the collection you intend to update; calling with a wrong or nonexistent name yields 404.</w:t>
      </w:r>
    </w:p>
    <w:p>
      <w:pPr>
        <w:pStyle w:val="ListBullet"/>
      </w:pPr>
      <w:r>
        <w:t>If you attempt a disallowed update (e.g., non-mutable changes), the API may return 422 Invalid update attempt.</w:t>
      </w:r>
    </w:p>
    <w:p>
      <w:pPr>
        <w:pStyle w:val="Heading3"/>
      </w:pPr>
      <w:r>
        <w:t>Error Handling</w:t>
      </w:r>
    </w:p>
    <w:p>
      <w:pPr>
        <w:pStyle w:val="ListBullet"/>
      </w:pPr>
      <w:r>
        <w:t>401: Unauthorized or invalid credentials.</w:t>
      </w:r>
    </w:p>
    <w:p>
      <w:pPr>
        <w:pStyle w:val="ListBullet"/>
      </w:pPr>
      <w:r>
        <w:t>403: Forbidden (response includes error[].message).</w:t>
      </w:r>
    </w:p>
    <w:p>
      <w:pPr>
        <w:pStyle w:val="ListBullet"/>
      </w:pPr>
      <w:r>
        <w:t>404: Collection not found (response includes error[].message).</w:t>
      </w:r>
    </w:p>
    <w:p>
      <w:pPr>
        <w:pStyle w:val="ListBullet"/>
      </w:pPr>
      <w:r>
        <w:t>422: Invalid update attempt (response includes error[].message).</w:t>
      </w:r>
    </w:p>
    <w:p>
      <w:pPr>
        <w:pStyle w:val="ListBullet"/>
      </w:pPr>
      <w:r>
        <w:t>500: Server error while updating the collection (response includes error[].message).</w:t>
      </w:r>
    </w:p>
    <w:p>
      <w:pPr>
        <w:pStyle w:val="Heading3"/>
      </w:pPr>
      <w:r>
        <w:t>Related schema actions</w:t>
      </w:r>
    </w:p>
    <w:p>
      <w:pPr>
        <w:pStyle w:val="ListBullet"/>
      </w:pPr>
      <w:r>
        <w:t>[GET] Get All Collection Definitions (Schema Dump) — /v1/schema</w:t>
      </w:r>
    </w:p>
    <w:p>
      <w:pPr>
        <w:pStyle w:val="ListBullet"/>
      </w:pPr>
      <w:r>
        <w:t>[POST] Create a Collection (Schema Class) — /v1/schema</w:t>
      </w:r>
    </w:p>
    <w:p>
      <w:pPr>
        <w:pStyle w:val="ListBullet"/>
      </w:pPr>
      <w:r>
        <w:t>[GET] Get a Collection’s Shard Statuses — /v1/schema/{{className}}/shards</w:t>
      </w:r>
    </w:p>
    <w:p>
      <w:pPr>
        <w:pStyle w:val="ListBullet"/>
      </w:pPr>
      <w:r>
        <w:t>[GET] Get a Single Collection (Schema) by Class Name — /v1/schema/{{className}}</w:t>
      </w:r>
    </w:p>
    <w:p>
      <w:pPr>
        <w:pStyle w:val="ListBullet"/>
      </w:pPr>
      <w:r>
        <w:t>[DELETE] Delete a Collection (Schema Class) and All Associated Data — /v1/schema/{{className}}</w:t>
      </w:r>
    </w:p>
    <w:p>
      <w:pPr>
        <w:pStyle w:val="ListBullet"/>
      </w:pPr>
      <w:r>
        <w:t>[DELETE] Delete a Property’s Inverted Index in a Collection — /v1/schema/{{className}}/properties/{{propertyName}}/index/{{indexName}}</w:t>
      </w:r>
    </w:p>
    <w:p>
      <w:r>
        <w:br w:type="page"/>
      </w:r>
    </w:p>
    <w:p>
      <w:pPr>
        <w:pStyle w:val="Heading2"/>
      </w:pPr>
      <w:r>
        <w:t>66. [GET] List Objects (in a Collection)</w:t>
      </w:r>
    </w:p>
    <w:p>
      <w:r>
        <w:rPr>
          <w:b/>
        </w:rPr>
        <w:t xml:space="preserve">Endpoint: </w:t>
      </w:r>
      <w:r>
        <w:rPr>
          <w:rFonts w:ascii="Courier New" w:hAnsi="Courier New"/>
          <w:sz w:val="18"/>
        </w:rPr>
        <w:t>/v1/objects</w:t>
      </w:r>
    </w:p>
    <w:p>
      <w:pPr>
        <w:pStyle w:val="Heading3"/>
      </w:pPr>
      <w:r>
        <w:t>Method</w:t>
      </w:r>
    </w:p>
    <w:p>
      <w:r>
        <w:t>GET</w:t>
      </w:r>
    </w:p>
    <w:p>
      <w:pPr>
        <w:pStyle w:val="Heading3"/>
      </w:pPr>
      <w:r>
        <w:t>URL</w:t>
      </w:r>
    </w:p>
    <w:p>
      <w:r>
        <w:t>{{WEAVIATE_REST_ENDPOINT}}/v1/objects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data objects. By default, objects are returned in reverse order of creation. This endpoint requires a collection name via the class query parameter; if class is not provided, the response will be successful but contain an empty objects list.</w:t>
      </w:r>
    </w:p>
    <w:p>
      <w:pPr>
        <w:pStyle w:val="Heading3"/>
      </w:pPr>
      <w:r>
        <w:t>Enforcement Rules</w:t>
      </w:r>
    </w:p>
    <w:p>
      <w:pPr>
        <w:pStyle w:val="ListBullet"/>
      </w:pPr>
      <w:r>
        <w:t>The collection name should be provided using the class query parameter; otherwise, the endpoint returns an empty list (no objects).</w:t>
      </w:r>
    </w:p>
    <w:p>
      <w:pPr>
        <w:pStyle w:val="ListBullet"/>
      </w:pPr>
      <w:r>
        <w:t>When executing the action, ensure to send Query Parameters in the URL as query parameters and not in the body.</w:t>
      </w:r>
    </w:p>
    <w:p>
      <w:pPr>
        <w:pStyle w:val="Heading3"/>
      </w:pPr>
      <w:r>
        <w:t>Required Query Parameters</w:t>
      </w:r>
    </w:p>
    <w:p>
      <w:r>
        <w:rPr>
          <w:b/>
        </w:rPr>
        <w:t>Note: None explicitly required by the endpoint, but class is required to actually receive objects (otherwise results will be empty).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Pagination cursor to fetch results after a given object/cursor value. (Referenced as CommonAfterParameterQuery.)</w:t>
            </w:r>
          </w:p>
        </w:tc>
      </w:tr>
      <w:tr>
        <w:tc>
          <w:tcPr>
            <w:tcW w:type="dxa" w:w="2880"/>
          </w:tcPr>
          <w:p>
            <w:r>
              <w:t>offset</w:t>
            </w:r>
          </w:p>
        </w:tc>
        <w:tc>
          <w:tcPr>
            <w:tcW w:type="dxa" w:w="2880"/>
          </w:tcPr>
          <w:p>
            <w:r>
              <w:t>string</w:t>
            </w:r>
          </w:p>
        </w:tc>
        <w:tc>
          <w:tcPr>
            <w:tcW w:type="dxa" w:w="2880"/>
          </w:tcPr>
          <w:p>
            <w:r>
              <w:t>Pagination offset. (Referenced as CommonOffsetParameterQuery.)</w:t>
            </w:r>
          </w:p>
        </w:tc>
      </w:tr>
      <w:tr>
        <w:tc>
          <w:tcPr>
            <w:tcW w:type="dxa" w:w="2880"/>
          </w:tcPr>
          <w:p>
            <w:r>
              <w:t>limit</w:t>
            </w:r>
          </w:p>
        </w:tc>
        <w:tc>
          <w:tcPr>
            <w:tcW w:type="dxa" w:w="2880"/>
          </w:tcPr>
          <w:p>
            <w:r>
              <w:t>string</w:t>
            </w:r>
          </w:p>
        </w:tc>
        <w:tc>
          <w:tcPr>
            <w:tcW w:type="dxa" w:w="2880"/>
          </w:tcPr>
          <w:p>
            <w:r>
              <w:t>Maximum number of objects to return. (Referenced as CommonLimitParameterQuery.)</w:t>
            </w:r>
          </w:p>
        </w:tc>
      </w:tr>
      <w:tr>
        <w:tc>
          <w:tcPr>
            <w:tcW w:type="dxa" w:w="2880"/>
          </w:tcPr>
          <w:p>
            <w:r>
              <w:t>include</w:t>
            </w:r>
          </w:p>
        </w:tc>
        <w:tc>
          <w:tcPr>
            <w:tcW w:type="dxa" w:w="2880"/>
          </w:tcPr>
          <w:p>
            <w:r>
              <w:t>string</w:t>
            </w:r>
          </w:p>
        </w:tc>
        <w:tc>
          <w:tcPr>
            <w:tcW w:type="dxa" w:w="2880"/>
          </w:tcPr>
          <w:p>
            <w:r>
              <w:t>Controls additional fields/parts to include in the response. (Referenced as CommonIncludeParameterQuery.)</w:t>
            </w:r>
          </w:p>
        </w:tc>
      </w:tr>
      <w:tr>
        <w:tc>
          <w:tcPr>
            <w:tcW w:type="dxa" w:w="2880"/>
          </w:tcPr>
          <w:p>
            <w:r>
              <w:t>sort</w:t>
            </w:r>
          </w:p>
        </w:tc>
        <w:tc>
          <w:tcPr>
            <w:tcW w:type="dxa" w:w="2880"/>
          </w:tcPr>
          <w:p>
            <w:r>
              <w:t>string</w:t>
            </w:r>
          </w:p>
        </w:tc>
        <w:tc>
          <w:tcPr>
            <w:tcW w:type="dxa" w:w="2880"/>
          </w:tcPr>
          <w:p>
            <w:r>
              <w:t>Sort criteria. (Referenced as CommonSortParameterQuery.)</w:t>
            </w:r>
          </w:p>
        </w:tc>
      </w:tr>
      <w:tr>
        <w:tc>
          <w:tcPr>
            <w:tcW w:type="dxa" w:w="2880"/>
          </w:tcPr>
          <w:p>
            <w:r>
              <w:t>order</w:t>
            </w:r>
          </w:p>
        </w:tc>
        <w:tc>
          <w:tcPr>
            <w:tcW w:type="dxa" w:w="2880"/>
          </w:tcPr>
          <w:p>
            <w:r>
              <w:t>string</w:t>
            </w:r>
          </w:p>
        </w:tc>
        <w:tc>
          <w:tcPr>
            <w:tcW w:type="dxa" w:w="2880"/>
          </w:tcPr>
          <w:p>
            <w:r>
              <w:t>Sort order. (Referenced as CommonOrderParameterQuery.)</w:t>
            </w:r>
          </w:p>
        </w:tc>
      </w:tr>
      <w:tr>
        <w:tc>
          <w:tcPr>
            <w:tcW w:type="dxa" w:w="2880"/>
          </w:tcPr>
          <w:p>
            <w:r>
              <w:t>class</w:t>
            </w:r>
          </w:p>
        </w:tc>
        <w:tc>
          <w:tcPr>
            <w:tcW w:type="dxa" w:w="2880"/>
          </w:tcPr>
          <w:p>
            <w:r>
              <w:t>string</w:t>
            </w:r>
          </w:p>
        </w:tc>
        <w:tc>
          <w:tcPr>
            <w:tcW w:type="dxa" w:w="2880"/>
          </w:tcPr>
          <w:p>
            <w:r>
              <w:t>Collection name (class) to list objects from. If omitted, the response contains no objects. (Referenced as CommonClassParameterQuery.)</w:t>
            </w:r>
          </w:p>
        </w:tc>
      </w:tr>
      <w:tr>
        <w:tc>
          <w:tcPr>
            <w:tcW w:type="dxa" w:w="2880"/>
          </w:tcPr>
          <w:p>
            <w:r>
              <w:t>tenant</w:t>
            </w:r>
          </w:p>
        </w:tc>
        <w:tc>
          <w:tcPr>
            <w:tcW w:type="dxa" w:w="2880"/>
          </w:tcPr>
          <w:p>
            <w:r>
              <w:t>string</w:t>
            </w:r>
          </w:p>
        </w:tc>
        <w:tc>
          <w:tcPr>
            <w:tcW w:type="dxa" w:w="2880"/>
          </w:tcPr>
          <w:p>
            <w:r>
              <w:t>Tenant name for multi-tenancy. (Referenced as CommonTenantParameterQuery.)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"objects": [</w:t>
        <w:br/>
        <w:t xml:space="preserve"> {</w:t>
        <w:br/>
        <w:t xml:space="preserve"> "class": "Article",</w:t>
        <w:br/>
        <w:t xml:space="preserve"> "vectorWeights": {},</w:t>
        <w:br/>
        <w:t xml:space="preserve"> "properties": {</w:t>
        <w:br/>
        <w:t xml:space="preserve"> "title": "Hello Weaviate",</w:t>
        <w:br/>
        <w:t xml:space="preserve"> "url": "https://example.com/hello"</w:t>
        <w:br/>
        <w:t xml:space="preserve"> },</w:t>
        <w:br/>
        <w:t xml:space="preserve"> "id": "3f2e2c2a-1b0f-4a3f-9c3b-3f3c2c1a0b9d",</w:t>
        <w:br/>
        <w:t xml:space="preserve"> "creationTimeUnix": 1710000000000,</w:t>
        <w:br/>
        <w:t xml:space="preserve"> "lastUpdateTimeUnix": 1710003600000,</w:t>
        <w:br/>
        <w:t xml:space="preserve"> "vector": [0.12, -0.03, 0.98],</w:t>
        <w:br/>
        <w:t xml:space="preserve"> "vectors": {</w:t>
        <w:br/>
        <w:t xml:space="preserve"> "default": [0.12, -0.03, 0.98]</w:t>
        <w:br/>
        <w:t xml:space="preserve"> },</w:t>
        <w:br/>
        <w:t xml:space="preserve"> "tenant": "tenantA",</w:t>
        <w:br/>
        <w:t xml:space="preserve"> "additional": {}</w:t>
        <w:br/>
        <w:t xml:space="preserve"> }</w:t>
        <w:br/>
        <w:t xml:space="preserve"> ],</w:t>
        <w:br/>
        <w:t xml:space="preserve"> "deprecations": [],</w:t>
        <w:br/>
        <w:t xml:space="preserve"> "totalResults": 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"Malformed request."</w:t>
        <w:br/>
        <w:t xml:space="preserve"> }</w:t>
        <w:br/>
        <w:t xml:space="preserve"> ]</w:t>
        <w:br/>
        <w:t>}</w:t>
      </w:r>
    </w:p>
    <w:p>
      <w:pPr>
        <w:pStyle w:val="Heading3"/>
      </w:pPr>
      <w:r>
        <w:t>Error Response (401 Client Error)</w:t>
      </w:r>
    </w:p>
    <w:p>
      <w:r>
        <w:rPr>
          <w:b/>
        </w:rPr>
        <w:t>Note: Unauthorized or invalid credentials.</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(404 Client Error)</w:t>
      </w:r>
    </w:p>
    <w:p>
      <w:r>
        <w:rPr>
          <w:b/>
        </w:rPr>
        <w:t>Note: Successful query result but no matching objects were found.</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"The request syntax is correct, but the server couldn't process it due to semantic issues. Ensure the specified collection exists."</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error occurred while trying to fulfill the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objects</w:t>
            </w:r>
          </w:p>
        </w:tc>
        <w:tc>
          <w:tcPr>
            <w:tcW w:type="dxa" w:w="2880"/>
          </w:tcPr>
          <w:p>
            <w:r>
              <w:t>array</w:t>
            </w:r>
          </w:p>
        </w:tc>
        <w:tc>
          <w:tcPr>
            <w:tcW w:type="dxa" w:w="2880"/>
          </w:tcPr>
          <w:p>
            <w:r>
              <w:t>The actual list of objects.</w:t>
            </w:r>
          </w:p>
        </w:tc>
      </w:tr>
      <w:tr>
        <w:tc>
          <w:tcPr>
            <w:tcW w:type="dxa" w:w="2880"/>
          </w:tcPr>
          <w:p>
            <w:r>
              <w:t>objects[].class</w:t>
            </w:r>
          </w:p>
        </w:tc>
        <w:tc>
          <w:tcPr>
            <w:tcW w:type="dxa" w:w="2880"/>
          </w:tcPr>
          <w:p>
            <w:r>
              <w:t>string</w:t>
            </w:r>
          </w:p>
        </w:tc>
        <w:tc>
          <w:tcPr>
            <w:tcW w:type="dxa" w:w="2880"/>
          </w:tcPr>
          <w:p>
            <w:r>
              <w:t>Name of the collection (class) the object belongs to.</w:t>
            </w:r>
          </w:p>
        </w:tc>
      </w:tr>
      <w:tr>
        <w:tc>
          <w:tcPr>
            <w:tcW w:type="dxa" w:w="2880"/>
          </w:tcPr>
          <w:p>
            <w:r>
              <w:t>objects[].vectorWeights</w:t>
            </w:r>
          </w:p>
        </w:tc>
        <w:tc>
          <w:tcPr>
            <w:tcW w:type="dxa" w:w="2880"/>
          </w:tcPr>
          <w:p>
            <w:r>
              <w:t>object</w:t>
            </w:r>
          </w:p>
        </w:tc>
        <w:tc>
          <w:tcPr>
            <w:tcW w:type="dxa" w:w="2880"/>
          </w:tcPr>
          <w:p>
            <w:r>
              <w:t>Vector weights information (structure not further specified).</w:t>
            </w:r>
          </w:p>
        </w:tc>
      </w:tr>
      <w:tr>
        <w:tc>
          <w:tcPr>
            <w:tcW w:type="dxa" w:w="2880"/>
          </w:tcPr>
          <w:p>
            <w:r>
              <w:t>objects[].properties</w:t>
            </w:r>
          </w:p>
        </w:tc>
        <w:tc>
          <w:tcPr>
            <w:tcW w:type="dxa" w:w="2880"/>
          </w:tcPr>
          <w:p>
            <w:r>
              <w:t>object</w:t>
            </w:r>
          </w:p>
        </w:tc>
        <w:tc>
          <w:tcPr>
            <w:tcW w:type="dxa" w:w="2880"/>
          </w:tcPr>
          <w:p>
            <w:r>
              <w:t>Object properties (schema-dependent).</w:t>
            </w:r>
          </w:p>
        </w:tc>
      </w:tr>
      <w:tr>
        <w:tc>
          <w:tcPr>
            <w:tcW w:type="dxa" w:w="2880"/>
          </w:tcPr>
          <w:p>
            <w:r>
              <w:t>objects[].id</w:t>
            </w:r>
          </w:p>
        </w:tc>
        <w:tc>
          <w:tcPr>
            <w:tcW w:type="dxa" w:w="2880"/>
          </w:tcPr>
          <w:p>
            <w:r>
              <w:t>string</w:t>
            </w:r>
          </w:p>
        </w:tc>
        <w:tc>
          <w:tcPr>
            <w:tcW w:type="dxa" w:w="2880"/>
          </w:tcPr>
          <w:p>
            <w:r>
              <w:t>The UUID of the object.</w:t>
            </w:r>
          </w:p>
        </w:tc>
      </w:tr>
      <w:tr>
        <w:tc>
          <w:tcPr>
            <w:tcW w:type="dxa" w:w="2880"/>
          </w:tcPr>
          <w:p>
            <w:r>
              <w:t>objects[].creationTimeUnix</w:t>
            </w:r>
          </w:p>
        </w:tc>
        <w:tc>
          <w:tcPr>
            <w:tcW w:type="dxa" w:w="2880"/>
          </w:tcPr>
          <w:p>
            <w:r>
              <w:t>integer</w:t>
            </w:r>
          </w:p>
        </w:tc>
        <w:tc>
          <w:tcPr>
            <w:tcW w:type="dxa" w:w="2880"/>
          </w:tcPr>
          <w:p>
            <w:r>
              <w:t>(Response only) Timestamp of creation of this object in milliseconds since epoch UTC.</w:t>
            </w:r>
          </w:p>
        </w:tc>
      </w:tr>
      <w:tr>
        <w:tc>
          <w:tcPr>
            <w:tcW w:type="dxa" w:w="2880"/>
          </w:tcPr>
          <w:p>
            <w:r>
              <w:t>objects[].lastUpdateTimeUnix</w:t>
            </w:r>
          </w:p>
        </w:tc>
        <w:tc>
          <w:tcPr>
            <w:tcW w:type="dxa" w:w="2880"/>
          </w:tcPr>
          <w:p>
            <w:r>
              <w:t>integer</w:t>
            </w:r>
          </w:p>
        </w:tc>
        <w:tc>
          <w:tcPr>
            <w:tcW w:type="dxa" w:w="2880"/>
          </w:tcPr>
          <w:p>
            <w:r>
              <w:t>(Response only) Timestamp of the last object update in milliseconds since epoch UTC.</w:t>
            </w:r>
          </w:p>
        </w:tc>
      </w:tr>
      <w:tr>
        <w:tc>
          <w:tcPr>
            <w:tcW w:type="dxa" w:w="2880"/>
          </w:tcPr>
          <w:p>
            <w:r>
              <w:t>objects[].vector</w:t>
            </w:r>
          </w:p>
        </w:tc>
        <w:tc>
          <w:tcPr>
            <w:tcW w:type="dxa" w:w="2880"/>
          </w:tcPr>
          <w:p>
            <w:r>
              <w:t>array</w:t>
            </w:r>
          </w:p>
        </w:tc>
        <w:tc>
          <w:tcPr>
            <w:tcW w:type="dxa" w:w="2880"/>
          </w:tcPr>
          <w:p>
            <w:r>
              <w:t>Vector embedding as an array of numbers.</w:t>
            </w:r>
          </w:p>
        </w:tc>
      </w:tr>
      <w:tr>
        <w:tc>
          <w:tcPr>
            <w:tcW w:type="dxa" w:w="2880"/>
          </w:tcPr>
          <w:p>
            <w:r>
              <w:t>objects[].vectors</w:t>
            </w:r>
          </w:p>
        </w:tc>
        <w:tc>
          <w:tcPr>
            <w:tcW w:type="dxa" w:w="2880"/>
          </w:tcPr>
          <w:p>
            <w:r>
              <w:t>object</w:t>
            </w:r>
          </w:p>
        </w:tc>
        <w:tc>
          <w:tcPr>
            <w:tcW w:type="dxa" w:w="2880"/>
          </w:tcPr>
          <w:p>
            <w:r>
              <w:t>Named vectors map: { [key: string]: Vector }.</w:t>
            </w:r>
          </w:p>
        </w:tc>
      </w:tr>
      <w:tr>
        <w:tc>
          <w:tcPr>
            <w:tcW w:type="dxa" w:w="2880"/>
          </w:tcPr>
          <w:p>
            <w:r>
              <w:t>objects[].tenant</w:t>
            </w:r>
          </w:p>
        </w:tc>
        <w:tc>
          <w:tcPr>
            <w:tcW w:type="dxa" w:w="2880"/>
          </w:tcPr>
          <w:p>
            <w:r>
              <w:t>string</w:t>
            </w:r>
          </w:p>
        </w:tc>
        <w:tc>
          <w:tcPr>
            <w:tcW w:type="dxa" w:w="2880"/>
          </w:tcPr>
          <w:p>
            <w:r>
              <w:t>The name of the tenant the object belongs to.</w:t>
            </w:r>
          </w:p>
        </w:tc>
      </w:tr>
      <w:tr>
        <w:tc>
          <w:tcPr>
            <w:tcW w:type="dxa" w:w="2880"/>
          </w:tcPr>
          <w:p>
            <w:r>
              <w:t>objects[].additional</w:t>
            </w:r>
          </w:p>
        </w:tc>
        <w:tc>
          <w:tcPr>
            <w:tcW w:type="dxa" w:w="2880"/>
          </w:tcPr>
          <w:p>
            <w:r>
              <w:t>object</w:t>
            </w:r>
          </w:p>
        </w:tc>
        <w:tc>
          <w:tcPr>
            <w:tcW w:type="dxa" w:w="2880"/>
          </w:tcPr>
          <w:p>
            <w:r>
              <w:t>Additional metadata map: { [key: string]: object }.</w:t>
            </w:r>
          </w:p>
        </w:tc>
      </w:tr>
      <w:tr>
        <w:tc>
          <w:tcPr>
            <w:tcW w:type="dxa" w:w="2880"/>
          </w:tcPr>
          <w:p>
            <w:r>
              <w:t>deprecations</w:t>
            </w:r>
          </w:p>
        </w:tc>
        <w:tc>
          <w:tcPr>
            <w:tcW w:type="dxa" w:w="2880"/>
          </w:tcPr>
          <w:p>
            <w:r>
              <w:t>array</w:t>
            </w:r>
          </w:p>
        </w:tc>
        <w:tc>
          <w:tcPr>
            <w:tcW w:type="dxa" w:w="2880"/>
          </w:tcPr>
          <w:p>
            <w:r>
              <w:t>Deprecation notices (if any).</w:t>
            </w:r>
          </w:p>
        </w:tc>
      </w:tr>
      <w:tr>
        <w:tc>
          <w:tcPr>
            <w:tcW w:type="dxa" w:w="2880"/>
          </w:tcPr>
          <w:p>
            <w:r>
              <w:t>deprecations[].id</w:t>
            </w:r>
          </w:p>
        </w:tc>
        <w:tc>
          <w:tcPr>
            <w:tcW w:type="dxa" w:w="2880"/>
          </w:tcPr>
          <w:p>
            <w:r>
              <w:t>string</w:t>
            </w:r>
          </w:p>
        </w:tc>
        <w:tc>
          <w:tcPr>
            <w:tcW w:type="dxa" w:w="2880"/>
          </w:tcPr>
          <w:p>
            <w:r>
              <w:t>Unique identifier for the deprecation.</w:t>
            </w:r>
          </w:p>
        </w:tc>
      </w:tr>
      <w:tr>
        <w:tc>
          <w:tcPr>
            <w:tcW w:type="dxa" w:w="2880"/>
          </w:tcPr>
          <w:p>
            <w:r>
              <w:t>deprecations[].status</w:t>
            </w:r>
          </w:p>
        </w:tc>
        <w:tc>
          <w:tcPr>
            <w:tcW w:type="dxa" w:w="2880"/>
          </w:tcPr>
          <w:p>
            <w:r>
              <w:t>string</w:t>
            </w:r>
          </w:p>
        </w:tc>
        <w:tc>
          <w:tcPr>
            <w:tcW w:type="dxa" w:w="2880"/>
          </w:tcPr>
          <w:p>
            <w:r>
              <w:t>Whether the functionality is deprecated or already removed.</w:t>
            </w:r>
          </w:p>
        </w:tc>
      </w:tr>
      <w:tr>
        <w:tc>
          <w:tcPr>
            <w:tcW w:type="dxa" w:w="2880"/>
          </w:tcPr>
          <w:p>
            <w:r>
              <w:t>deprecations[].apiType</w:t>
            </w:r>
          </w:p>
        </w:tc>
        <w:tc>
          <w:tcPr>
            <w:tcW w:type="dxa" w:w="2880"/>
          </w:tcPr>
          <w:p>
            <w:r>
              <w:t>string</w:t>
            </w:r>
          </w:p>
        </w:tc>
        <w:tc>
          <w:tcPr>
            <w:tcW w:type="dxa" w:w="2880"/>
          </w:tcPr>
          <w:p>
            <w:r>
              <w:t>Affected API type (e.g., REST, GraphQL, gRPC).</w:t>
            </w:r>
          </w:p>
        </w:tc>
      </w:tr>
      <w:tr>
        <w:tc>
          <w:tcPr>
            <w:tcW w:type="dxa" w:w="2880"/>
          </w:tcPr>
          <w:p>
            <w:r>
              <w:t>deprecations[].msg</w:t>
            </w:r>
          </w:p>
        </w:tc>
        <w:tc>
          <w:tcPr>
            <w:tcW w:type="dxa" w:w="2880"/>
          </w:tcPr>
          <w:p>
            <w:r>
              <w:t>string</w:t>
            </w:r>
          </w:p>
        </w:tc>
        <w:tc>
          <w:tcPr>
            <w:tcW w:type="dxa" w:w="2880"/>
          </w:tcPr>
          <w:p>
            <w:r>
              <w:t>Description of the deprecation.</w:t>
            </w:r>
          </w:p>
        </w:tc>
      </w:tr>
      <w:tr>
        <w:tc>
          <w:tcPr>
            <w:tcW w:type="dxa" w:w="2880"/>
          </w:tcPr>
          <w:p>
            <w:r>
              <w:t>deprecations[].mitigation</w:t>
            </w:r>
          </w:p>
        </w:tc>
        <w:tc>
          <w:tcPr>
            <w:tcW w:type="dxa" w:w="2880"/>
          </w:tcPr>
          <w:p>
            <w:r>
              <w:t>string</w:t>
            </w:r>
          </w:p>
        </w:tc>
        <w:tc>
          <w:tcPr>
            <w:tcW w:type="dxa" w:w="2880"/>
          </w:tcPr>
          <w:p>
            <w:r>
              <w:t>Steps required to avoid impact.</w:t>
            </w:r>
          </w:p>
        </w:tc>
      </w:tr>
      <w:tr>
        <w:tc>
          <w:tcPr>
            <w:tcW w:type="dxa" w:w="2880"/>
          </w:tcPr>
          <w:p>
            <w:r>
              <w:t>deprecations[].sinceVersion</w:t>
            </w:r>
          </w:p>
        </w:tc>
        <w:tc>
          <w:tcPr>
            <w:tcW w:type="dxa" w:w="2880"/>
          </w:tcPr>
          <w:p>
            <w:r>
              <w:t>string</w:t>
            </w:r>
          </w:p>
        </w:tc>
        <w:tc>
          <w:tcPr>
            <w:tcW w:type="dxa" w:w="2880"/>
          </w:tcPr>
          <w:p>
            <w:r>
              <w:t>Version where the deprecation was introduced.</w:t>
            </w:r>
          </w:p>
        </w:tc>
      </w:tr>
      <w:tr>
        <w:tc>
          <w:tcPr>
            <w:tcW w:type="dxa" w:w="2880"/>
          </w:tcPr>
          <w:p>
            <w:r>
              <w:t>deprecations[].plannedRemovalVersion</w:t>
            </w:r>
          </w:p>
        </w:tc>
        <w:tc>
          <w:tcPr>
            <w:tcW w:type="dxa" w:w="2880"/>
          </w:tcPr>
          <w:p>
            <w:r>
              <w:t>string</w:t>
            </w:r>
          </w:p>
        </w:tc>
        <w:tc>
          <w:tcPr>
            <w:tcW w:type="dxa" w:w="2880"/>
          </w:tcPr>
          <w:p>
            <w:r>
              <w:t>Estimated version where the feature may be removed.</w:t>
            </w:r>
          </w:p>
        </w:tc>
      </w:tr>
      <w:tr>
        <w:tc>
          <w:tcPr>
            <w:tcW w:type="dxa" w:w="2880"/>
          </w:tcPr>
          <w:p>
            <w:r>
              <w:t>deprecations[].removedIn</w:t>
            </w:r>
          </w:p>
        </w:tc>
        <w:tc>
          <w:tcPr>
            <w:tcW w:type="dxa" w:w="2880"/>
          </w:tcPr>
          <w:p>
            <w:r>
              <w:t>string</w:t>
            </w:r>
          </w:p>
        </w:tc>
        <w:tc>
          <w:tcPr>
            <w:tcW w:type="dxa" w:w="2880"/>
          </w:tcPr>
          <w:p>
            <w:r>
              <w:t>Version where the feature was removed (if removed).</w:t>
            </w:r>
          </w:p>
        </w:tc>
      </w:tr>
      <w:tr>
        <w:tc>
          <w:tcPr>
            <w:tcW w:type="dxa" w:w="2880"/>
          </w:tcPr>
          <w:p>
            <w:r>
              <w:t>deprecations[].removedTime</w:t>
            </w:r>
          </w:p>
        </w:tc>
        <w:tc>
          <w:tcPr>
            <w:tcW w:type="dxa" w:w="2880"/>
          </w:tcPr>
          <w:p>
            <w:r>
              <w:t>string</w:t>
            </w:r>
          </w:p>
        </w:tc>
        <w:tc>
          <w:tcPr>
            <w:tcW w:type="dxa" w:w="2880"/>
          </w:tcPr>
          <w:p>
            <w:r>
              <w:t>Timestamp when the feature was removed (if removed).</w:t>
            </w:r>
          </w:p>
        </w:tc>
      </w:tr>
      <w:tr>
        <w:tc>
          <w:tcPr>
            <w:tcW w:type="dxa" w:w="2880"/>
          </w:tcPr>
          <w:p>
            <w:r>
              <w:t>deprecations[].sinceTime</w:t>
            </w:r>
          </w:p>
        </w:tc>
        <w:tc>
          <w:tcPr>
            <w:tcW w:type="dxa" w:w="2880"/>
          </w:tcPr>
          <w:p>
            <w:r>
              <w:t>string</w:t>
            </w:r>
          </w:p>
        </w:tc>
        <w:tc>
          <w:tcPr>
            <w:tcW w:type="dxa" w:w="2880"/>
          </w:tcPr>
          <w:p>
            <w:r>
              <w:t>Timestamp when the deprecation was introduced.</w:t>
            </w:r>
          </w:p>
        </w:tc>
      </w:tr>
      <w:tr>
        <w:tc>
          <w:tcPr>
            <w:tcW w:type="dxa" w:w="2880"/>
          </w:tcPr>
          <w:p>
            <w:r>
              <w:t>deprecations[].locations</w:t>
            </w:r>
          </w:p>
        </w:tc>
        <w:tc>
          <w:tcPr>
            <w:tcW w:type="dxa" w:w="2880"/>
          </w:tcPr>
          <w:p>
            <w:r>
              <w:t>array</w:t>
            </w:r>
          </w:p>
        </w:tc>
        <w:tc>
          <w:tcPr>
            <w:tcW w:type="dxa" w:w="2880"/>
          </w:tcPr>
          <w:p>
            <w:r>
              <w:t>Locations within the API affected by the deprecation.</w:t>
            </w:r>
          </w:p>
        </w:tc>
      </w:tr>
      <w:tr>
        <w:tc>
          <w:tcPr>
            <w:tcW w:type="dxa" w:w="2880"/>
          </w:tcPr>
          <w:p>
            <w:r>
              <w:t>totalResults</w:t>
            </w:r>
          </w:p>
        </w:tc>
        <w:tc>
          <w:tcPr>
            <w:tcW w:type="dxa" w:w="2880"/>
          </w:tcPr>
          <w:p>
            <w:r>
              <w:t>integer</w:t>
            </w:r>
          </w:p>
        </w:tc>
        <w:tc>
          <w:tcPr>
            <w:tcW w:type="dxa" w:w="2880"/>
          </w:tcPr>
          <w:p>
            <w:r>
              <w:t>Total number of objects matching the query (page may be smaller due to paging).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'{{WEAVIATE_REST_ENDPOINT}}/v1/objects?class=Article&amp;limit=20' \</w:t>
        <w:br/>
        <w:t xml:space="preserve"> --header 'Accept: application/json'</w:t>
      </w:r>
    </w:p>
    <w:p>
      <w:pPr>
        <w:pStyle w:val="Heading3"/>
      </w:pPr>
      <w:r>
        <w:t>Example Usage</w:t>
      </w:r>
    </w:p>
    <w:p>
      <w:pPr>
        <w:pStyle w:val="Heading3"/>
      </w:pPr>
      <w:r>
        <w:t>Example 1: List objects from a collection</w:t>
      </w:r>
    </w:p>
    <w:p>
      <w:r>
        <w:rPr>
          <w:b/>
          <w:color w:val="666666"/>
          <w:sz w:val="16"/>
        </w:rPr>
        <w:t>[bash]</w:t>
      </w:r>
    </w:p>
    <w:p>
      <w:pPr>
        <w:shd w:fill="F2F2F2" w:val="clear"/>
      </w:pPr>
      <w:r>
        <w:rPr>
          <w:rFonts w:ascii="Courier New" w:hAnsi="Courier New"/>
          <w:sz w:val="17"/>
        </w:rPr>
        <w:t>curl -sS \</w:t>
        <w:br/>
        <w:t xml:space="preserve"> '{{WEAVIATE_REST_ENDPOINT}}/v1/objects?class=Article' \</w:t>
        <w:br/>
        <w:t xml:space="preserve"> -H 'Accept: application/json'</w:t>
      </w:r>
    </w:p>
    <w:p>
      <w:pPr>
        <w:pStyle w:val="Heading3"/>
      </w:pPr>
      <w:r>
        <w:t>Example 2: List objects with paging (limit + offset)</w:t>
      </w:r>
    </w:p>
    <w:p>
      <w:r>
        <w:rPr>
          <w:b/>
          <w:color w:val="666666"/>
          <w:sz w:val="16"/>
        </w:rPr>
        <w:t>[bash]</w:t>
      </w:r>
    </w:p>
    <w:p>
      <w:pPr>
        <w:shd w:fill="F2F2F2" w:val="clear"/>
      </w:pPr>
      <w:r>
        <w:rPr>
          <w:rFonts w:ascii="Courier New" w:hAnsi="Courier New"/>
          <w:sz w:val="17"/>
        </w:rPr>
        <w:t>curl -sS \</w:t>
        <w:br/>
        <w:t xml:space="preserve"> '{{WEAVIATE_REST_ENDPOINT}}/v1/objects?class=Article&amp;limit=50&amp;offset=0' \</w:t>
        <w:br/>
        <w:t xml:space="preserve"> -H 'Accept: application/json'</w:t>
      </w:r>
    </w:p>
    <w:p>
      <w:pPr>
        <w:pStyle w:val="Heading3"/>
      </w:pPr>
      <w:r>
        <w:t>Example 3: List objects for a specific tenant</w:t>
      </w:r>
    </w:p>
    <w:p>
      <w:r>
        <w:rPr>
          <w:b/>
          <w:color w:val="666666"/>
          <w:sz w:val="16"/>
        </w:rPr>
        <w:t>[bash]</w:t>
      </w:r>
    </w:p>
    <w:p>
      <w:pPr>
        <w:shd w:fill="F2F2F2" w:val="clear"/>
      </w:pPr>
      <w:r>
        <w:rPr>
          <w:rFonts w:ascii="Courier New" w:hAnsi="Courier New"/>
          <w:sz w:val="17"/>
        </w:rPr>
        <w:t>curl -sS \</w:t>
        <w:br/>
        <w:t xml:space="preserve"> '{{WEAVIATE_REST_ENDPOINT}}/v1/objects?class=Article&amp;tenant=tenantA&amp;limit=25' \</w:t>
        <w:br/>
        <w:t xml:space="preserve"> -H 'Accept: application/json'</w:t>
      </w:r>
    </w:p>
    <w:p>
      <w:pPr>
        <w:pStyle w:val="Heading3"/>
      </w:pPr>
      <w:r>
        <w:t>Behavior</w:t>
      </w:r>
    </w:p>
    <w:p>
      <w:pPr>
        <w:pStyle w:val="ListBullet"/>
      </w:pPr>
      <w:r>
        <w:t>Accepts paging/sorting parameters and a target collection via class.</w:t>
      </w:r>
    </w:p>
    <w:p>
      <w:pPr>
        <w:pStyle w:val="ListBullet"/>
      </w:pPr>
      <w:r>
        <w:t>If class is omitted, returns a successful response with an empty objects list.</w:t>
      </w:r>
    </w:p>
    <w:p>
      <w:pPr>
        <w:pStyle w:val="ListBullet"/>
      </w:pPr>
      <w:r>
        <w:t>Returns objects in reverse order of creation by default.</w:t>
      </w:r>
    </w:p>
    <w:p>
      <w:pPr>
        <w:pStyle w:val="ListBullet"/>
      </w:pPr>
      <w:r>
        <w:t>Includes totalResults representing the total matching objects (page size may be smaller due to paging).</w:t>
      </w:r>
    </w:p>
    <w:p>
      <w:pPr>
        <w:pStyle w:val="Heading3"/>
      </w:pPr>
      <w:r>
        <w:t>Notes</w:t>
      </w:r>
    </w:p>
    <w:p>
      <w:pPr>
        <w:pStyle w:val="ListBullet"/>
      </w:pPr>
      <w:r>
        <w:t>properties is schema-dependent and varies by collection/class.</w:t>
      </w:r>
    </w:p>
    <w:p>
      <w:pPr>
        <w:pStyle w:val="ListBullet"/>
      </w:pPr>
      <w:r>
        <w:t>vectors is a map of named vectors; vector is a single vector array (both may appear).</w:t>
      </w:r>
    </w:p>
    <w:p>
      <w:pPr>
        <w:pStyle w:val="Heading3"/>
      </w:pPr>
      <w:r>
        <w:t>Error Handling</w:t>
      </w:r>
    </w:p>
    <w:p>
      <w:pPr>
        <w:pStyle w:val="ListBullet"/>
      </w:pPr>
      <w:r>
        <w:t>400: Malformed request.</w:t>
      </w:r>
    </w:p>
    <w:p>
      <w:pPr>
        <w:pStyle w:val="ListBullet"/>
      </w:pPr>
      <w:r>
        <w:t>401: Unauthorized or invalid credentials.</w:t>
      </w:r>
    </w:p>
    <w:p>
      <w:pPr>
        <w:pStyle w:val="ListBullet"/>
      </w:pPr>
      <w:r>
        <w:t>403: Forbidden.</w:t>
      </w:r>
    </w:p>
    <w:p>
      <w:pPr>
        <w:pStyle w:val="ListBullet"/>
      </w:pPr>
      <w:r>
        <w:t>404: Successful query but no matching objects were found.</w:t>
      </w:r>
    </w:p>
    <w:p>
      <w:pPr>
        <w:pStyle w:val="ListBullet"/>
      </w:pPr>
      <w:r>
        <w:t>422: Semantic issue (e.g., collection does not exist).</w:t>
      </w:r>
    </w:p>
    <w:p>
      <w:pPr>
        <w:pStyle w:val="ListBullet"/>
      </w:pPr>
      <w:r>
        <w:t>500: Server error while fulfilling the request.</w:t>
      </w:r>
    </w:p>
    <w:p>
      <w:pPr>
        <w:pStyle w:val="Heading3"/>
      </w:pPr>
      <w:r>
        <w:t>Related objects actions</w:t>
      </w:r>
    </w:p>
    <w:p>
      <w:pPr>
        <w:pStyle w:val="ListBullet"/>
      </w:pPr>
      <w:r>
        <w:t>[PUT] Replace an Object’s References for a Property — /v1/objects/{{className}}/{{id}}/references/{{propertyName}}</w:t>
      </w:r>
    </w:p>
    <w:p>
      <w:pPr>
        <w:pStyle w:val="ListBullet"/>
      </w:pPr>
      <w:r>
        <w:t>[HEAD] Check if an Object Exists (Deprecated) — /v1/objects/{{id}}</w:t>
      </w:r>
    </w:p>
    <w:p>
      <w:pPr>
        <w:pStyle w:val="ListBullet"/>
      </w:pPr>
      <w:r>
        <w:t>[PATCH] Patch an Object in a Collection — /v1/objects/{{className}}/{{id}}</w:t>
      </w:r>
    </w:p>
    <w:p>
      <w:pPr>
        <w:pStyle w:val="ListBullet"/>
      </w:pPr>
      <w:r>
        <w:t>[POST] Add an Object Reference (Deprecated) — /v1/objects/{{id}}/references/{{propertyName}}</w:t>
      </w:r>
    </w:p>
    <w:p>
      <w:pPr>
        <w:pStyle w:val="ListBullet"/>
      </w:pPr>
      <w:r>
        <w:t>[DELETE] Delete an Object’s Reference (Deprecated) — /v1/objects/{{id}}/references/{{propertyName}}</w:t>
      </w:r>
    </w:p>
    <w:p>
      <w:pPr>
        <w:pStyle w:val="ListBullet"/>
      </w:pPr>
      <w:r>
        <w:t>[POST] Create an Object — /v1/objects</w:t>
      </w:r>
    </w:p>
    <w:p>
      <w:r>
        <w:br w:type="page"/>
      </w:r>
    </w:p>
    <w:p>
      <w:pPr>
        <w:pStyle w:val="Heading2"/>
      </w:pPr>
      <w:r>
        <w:t>67. [POST] Validate an Object (Schema Check Only)</w:t>
      </w:r>
    </w:p>
    <w:p>
      <w:r>
        <w:rPr>
          <w:b/>
        </w:rPr>
        <w:t xml:space="preserve">Endpoint: </w:t>
      </w:r>
      <w:r>
        <w:rPr>
          <w:rFonts w:ascii="Courier New" w:hAnsi="Courier New"/>
          <w:sz w:val="18"/>
        </w:rPr>
        <w:t>/v1/objects/validate</w:t>
      </w:r>
    </w:p>
    <w:p>
      <w:pPr>
        <w:pStyle w:val="Heading3"/>
      </w:pPr>
      <w:r>
        <w:t>Prerequisites</w:t>
      </w:r>
    </w:p>
    <w:p>
      <w:pPr>
        <w:pStyle w:val="ListBullet"/>
      </w:pPr>
      <w:r>
        <w:t>A collection (class) schema must already exist to validate against.</w:t>
      </w:r>
    </w:p>
    <w:p>
      <w:pPr>
        <w:pStyle w:val="Heading3"/>
      </w:pPr>
      <w:r>
        <w:t>Method</w:t>
      </w:r>
    </w:p>
    <w:p>
      <w:r>
        <w:t>POST</w:t>
      </w:r>
    </w:p>
    <w:p>
      <w:pPr>
        <w:pStyle w:val="Heading3"/>
      </w:pPr>
      <w:r>
        <w:t>URL</w:t>
      </w:r>
    </w:p>
    <w:p>
      <w:r>
        <w:t>{{WEAVIATE_REST_ENDPOINT}}/v1/objects/validate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Checks whether a data object's structure conforms to the specified collection (class) schema and metadata rules without storing the object. If validation succeeds, the API returns 200 OK with no response body. If validation fails, the API returns an error response with details.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must include a JSON request body containing the object definition to validate.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w:t>
            </w:r>
          </w:p>
        </w:tc>
        <w:tc>
          <w:tcPr>
            <w:tcW w:type="dxa" w:w="2880"/>
          </w:tcPr>
          <w:p>
            <w:r>
              <w:t>string</w:t>
            </w:r>
          </w:p>
        </w:tc>
        <w:tc>
          <w:tcPr>
            <w:tcW w:type="dxa" w:w="2880"/>
          </w:tcPr>
          <w:p>
            <w:r>
              <w:t>Name of the collection (class) the object belongs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UUID of the object.</w:t>
            </w:r>
          </w:p>
        </w:tc>
      </w:tr>
      <w:tr>
        <w:tc>
          <w:tcPr>
            <w:tcW w:type="dxa" w:w="2880"/>
          </w:tcPr>
          <w:p>
            <w:r>
              <w:t>properties</w:t>
            </w:r>
          </w:p>
        </w:tc>
        <w:tc>
          <w:tcPr>
            <w:tcW w:type="dxa" w:w="2880"/>
          </w:tcPr>
          <w:p>
            <w:r>
              <w:t>object</w:t>
            </w:r>
          </w:p>
        </w:tc>
        <w:tc>
          <w:tcPr>
            <w:tcW w:type="dxa" w:w="2880"/>
          </w:tcPr>
          <w:p>
            <w:r>
              <w:t>Object properties to validate against the collection schema.</w:t>
            </w:r>
          </w:p>
        </w:tc>
      </w:tr>
      <w:tr>
        <w:tc>
          <w:tcPr>
            <w:tcW w:type="dxa" w:w="2880"/>
          </w:tcPr>
          <w:p>
            <w:r>
              <w:t>vector</w:t>
            </w:r>
          </w:p>
        </w:tc>
        <w:tc>
          <w:tcPr>
            <w:tcW w:type="dxa" w:w="2880"/>
          </w:tcPr>
          <w:p>
            <w:r>
              <w:t>number[]</w:t>
            </w:r>
          </w:p>
        </w:tc>
        <w:tc>
          <w:tcPr>
            <w:tcW w:type="dxa" w:w="2880"/>
          </w:tcPr>
          <w:p>
            <w:r>
              <w:t>Vector embedding for the object.</w:t>
            </w:r>
          </w:p>
        </w:tc>
      </w:tr>
      <w:tr>
        <w:tc>
          <w:tcPr>
            <w:tcW w:type="dxa" w:w="2880"/>
          </w:tcPr>
          <w:p>
            <w:r>
              <w:t>vectors</w:t>
            </w:r>
          </w:p>
        </w:tc>
        <w:tc>
          <w:tcPr>
            <w:tcW w:type="dxa" w:w="2880"/>
          </w:tcPr>
          <w:p>
            <w:r>
              <w:t>object</w:t>
            </w:r>
          </w:p>
        </w:tc>
        <w:tc>
          <w:tcPr>
            <w:tcW w:type="dxa" w:w="2880"/>
          </w:tcPr>
          <w:p>
            <w:r>
              <w:t>Map of named vectors. Shape: {[key: string]: &lt;Vector&gt;}.</w:t>
            </w:r>
          </w:p>
        </w:tc>
      </w:tr>
      <w:tr>
        <w:tc>
          <w:tcPr>
            <w:tcW w:type="dxa" w:w="2880"/>
          </w:tcPr>
          <w:p>
            <w:r>
              <w:t>vectorWeights</w:t>
            </w:r>
          </w:p>
        </w:tc>
        <w:tc>
          <w:tcPr>
            <w:tcW w:type="dxa" w:w="2880"/>
          </w:tcPr>
          <w:p>
            <w:r>
              <w:t>object</w:t>
            </w:r>
          </w:p>
        </w:tc>
        <w:tc>
          <w:tcPr>
            <w:tcW w:type="dxa" w:w="2880"/>
          </w:tcPr>
          <w:p>
            <w:r>
              <w:t>Vector weights (object).</w:t>
            </w:r>
          </w:p>
        </w:tc>
      </w:tr>
      <w:tr>
        <w:tc>
          <w:tcPr>
            <w:tcW w:type="dxa" w:w="2880"/>
          </w:tcPr>
          <w:p>
            <w:r>
              <w:t>tenant</w:t>
            </w:r>
          </w:p>
        </w:tc>
        <w:tc>
          <w:tcPr>
            <w:tcW w:type="dxa" w:w="2880"/>
          </w:tcPr>
          <w:p>
            <w:r>
              <w:t>string</w:t>
            </w:r>
          </w:p>
        </w:tc>
        <w:tc>
          <w:tcPr>
            <w:tcW w:type="dxa" w:w="2880"/>
          </w:tcPr>
          <w:p>
            <w:r>
              <w:t>The name of the tenant the object belongs to.</w:t>
            </w:r>
          </w:p>
        </w:tc>
      </w:tr>
      <w:tr>
        <w:tc>
          <w:tcPr>
            <w:tcW w:type="dxa" w:w="2880"/>
          </w:tcPr>
          <w:p>
            <w:r>
              <w:t>additional</w:t>
            </w:r>
          </w:p>
        </w:tc>
        <w:tc>
          <w:tcPr>
            <w:tcW w:type="dxa" w:w="2880"/>
          </w:tcPr>
          <w:p>
            <w:r>
              <w:t>object</w:t>
            </w:r>
          </w:p>
        </w:tc>
        <w:tc>
          <w:tcPr>
            <w:tcW w:type="dxa" w:w="2880"/>
          </w:tcPr>
          <w:p>
            <w:r>
              <w:t>Additional metadata. Shape: {[key: string]: object}.</w:t>
            </w:r>
          </w:p>
        </w:tc>
      </w:tr>
      <w:tr>
        <w:tc>
          <w:tcPr>
            <w:tcW w:type="dxa" w:w="2880"/>
          </w:tcPr>
          <w:p>
            <w:r>
              <w:t>creationTimeUnix</w:t>
            </w:r>
          </w:p>
        </w:tc>
        <w:tc>
          <w:tcPr>
            <w:tcW w:type="dxa" w:w="2880"/>
          </w:tcPr>
          <w:p>
            <w:r>
              <w:t>integer</w:t>
            </w:r>
          </w:p>
        </w:tc>
        <w:tc>
          <w:tcPr>
            <w:tcW w:type="dxa" w:w="2880"/>
          </w:tcPr>
          <w:p>
            <w:r>
              <w:t>Response only. Timestamp of creation in milliseconds since epoch UTC.</w:t>
            </w:r>
          </w:p>
        </w:tc>
      </w:tr>
      <w:tr>
        <w:tc>
          <w:tcPr>
            <w:tcW w:type="dxa" w:w="2880"/>
          </w:tcPr>
          <w:p>
            <w:r>
              <w:t>lastUpdateTimeUnix</w:t>
            </w:r>
          </w:p>
        </w:tc>
        <w:tc>
          <w:tcPr>
            <w:tcW w:type="dxa" w:w="2880"/>
          </w:tcPr>
          <w:p>
            <w:r>
              <w:t>integer</w:t>
            </w:r>
          </w:p>
        </w:tc>
        <w:tc>
          <w:tcPr>
            <w:tcW w:type="dxa" w:w="2880"/>
          </w:tcPr>
          <w:p>
            <w:r>
              <w:t>Response only. Timestamp of last update in milliseconds since epoch UTC.</w:t>
            </w:r>
          </w:p>
        </w:tc>
      </w:tr>
    </w:tbl>
    <w:p/>
    <w:p>
      <w:pPr>
        <w:pStyle w:val="Heading3"/>
      </w:pPr>
      <w:r>
        <w:t>Response</w:t>
      </w:r>
    </w:p>
    <w:p>
      <w:pPr>
        <w:pStyle w:val="Heading3"/>
      </w:pPr>
      <w:r>
        <w:t>Success Response (200 OK)</w:t>
      </w:r>
    </w:p>
    <w:p>
      <w:pPr>
        <w:pStyle w:val="ListBullet"/>
      </w:pPr>
      <w:r>
        <w:t>No response body is returned.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"string"</w:t>
        <w:br/>
        <w:t xml:space="preserve"> }</w:t>
        <w:br/>
        <w:t xml:space="preserve"> ]</w:t>
        <w:br/>
        <w:t>}</w:t>
      </w:r>
    </w:p>
    <w:p>
      <w:pPr>
        <w:pStyle w:val="Heading3"/>
      </w:pPr>
      <w:r>
        <w:t>Error Response (422 Unprocessable Entity)</w:t>
      </w:r>
    </w:p>
    <w:p>
      <w:pPr>
        <w:pStyle w:val="Heading3"/>
      </w:pPr>
      <w:r>
        <w:t>Error Response (500 Internal Server Error)</w:t>
      </w:r>
    </w:p>
    <w:p>
      <w:pPr>
        <w:pStyle w:val="Heading3"/>
      </w:pPr>
      <w:r>
        <w:t>Error Response (401 Unauthorized)</w:t>
      </w:r>
    </w:p>
    <w:p>
      <w:r>
        <w:t>Returned when credentials are invalid or missing. (No response body format was provided in the scraped content.)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array</w:t>
            </w:r>
          </w:p>
        </w:tc>
        <w:tc>
          <w:tcPr>
            <w:tcW w:type="dxa" w:w="2880"/>
          </w:tcPr>
          <w:p>
            <w:r>
              <w:t>List of error objects.</w:t>
            </w:r>
          </w:p>
        </w:tc>
      </w:tr>
      <w:tr>
        <w:tc>
          <w:tcPr>
            <w:tcW w:type="dxa" w:w="2880"/>
          </w:tcPr>
          <w:p>
            <w:r>
              <w:t>error.message</w:t>
            </w:r>
          </w:p>
        </w:tc>
        <w:tc>
          <w:tcPr>
            <w:tcW w:type="dxa" w:w="2880"/>
          </w:tcPr>
          <w:p>
            <w:r>
              <w:t>string</w:t>
            </w:r>
          </w:p>
        </w:tc>
        <w:tc>
          <w:tcPr>
            <w:tcW w:type="dxa" w:w="2880"/>
          </w:tcPr>
          <w:p>
            <w:r>
              <w:t>Human-readable validation/authorization/server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'{{WEAVIATE_REST_ENDPOINT}}/v1/objects/validate' \</w:t>
        <w:br/>
        <w:t xml:space="preserve"> --header 'Accept: application/json' \</w:t>
        <w:br/>
        <w:t xml:space="preserve"> --header 'Content-Type: application/json' \</w:t>
        <w:br/>
        <w:t xml:space="preserve"> --data '{</w:t>
        <w:br/>
        <w:t xml:space="preserve"> "class": "Article",</w:t>
        <w:br/>
        <w:t xml:space="preserve"> "id": "6f1d2f7a-2b4f-4b2f-9b3b-4a9b8c1d2e3f",</w:t>
        <w:br/>
        <w:t xml:space="preserve"> "properties": {</w:t>
        <w:br/>
        <w:t xml:space="preserve"> "title": "An Introduction to Vector Databases",</w:t>
        <w:br/>
        <w:t xml:space="preserve"> "published": true</w:t>
        <w:br/>
        <w:t xml:space="preserve">    }</w:t>
        <w:br/>
        <w:t xml:space="preserve">  }'</w:t>
      </w:r>
    </w:p>
    <w:p>
      <w:pPr>
        <w:pStyle w:val="Heading3"/>
      </w:pPr>
      <w:r>
        <w:t>Example Usage</w:t>
      </w:r>
    </w:p>
    <w:p>
      <w:pPr>
        <w:pStyle w:val="Heading3"/>
      </w:pPr>
      <w:r>
        <w:t>Example 1: Validate an object with properties only</w:t>
      </w:r>
    </w:p>
    <w:p>
      <w:r>
        <w:rPr>
          <w:b/>
          <w:color w:val="666666"/>
          <w:sz w:val="16"/>
        </w:rPr>
        <w:t>[bash]</w:t>
      </w:r>
    </w:p>
    <w:p>
      <w:pPr>
        <w:shd w:fill="F2F2F2" w:val="clear"/>
      </w:pPr>
      <w:r>
        <w:rPr>
          <w:rFonts w:ascii="Courier New" w:hAnsi="Courier New"/>
          <w:sz w:val="17"/>
        </w:rPr>
        <w:t>curl -i --location --request POST '{{WEAVIATE_REST_ENDPOINT}}/v1/objects/validate' \</w:t>
        <w:br/>
        <w:t xml:space="preserve"> --header 'Accept: application/json' \</w:t>
        <w:br/>
        <w:t xml:space="preserve"> --header 'Content-Type: application/json' \</w:t>
        <w:br/>
        <w:t xml:space="preserve"> --data '{</w:t>
        <w:br/>
        <w:t xml:space="preserve"> "class": "Article",</w:t>
        <w:br/>
        <w:t xml:space="preserve"> "properties": {</w:t>
        <w:br/>
        <w:t xml:space="preserve"> "title": "Hello Weaviate"</w:t>
        <w:br/>
        <w:t xml:space="preserve">    }</w:t>
        <w:br/>
        <w:t xml:space="preserve">  }'</w:t>
      </w:r>
    </w:p>
    <w:p>
      <w:pPr>
        <w:pStyle w:val="Heading3"/>
      </w:pPr>
      <w:r>
        <w:t>Example 2: Validate an object with an explicit vector</w:t>
      </w:r>
    </w:p>
    <w:p>
      <w:r>
        <w:rPr>
          <w:b/>
          <w:color w:val="666666"/>
          <w:sz w:val="16"/>
        </w:rPr>
        <w:t>[bash]</w:t>
      </w:r>
    </w:p>
    <w:p>
      <w:pPr>
        <w:shd w:fill="F2F2F2" w:val="clear"/>
      </w:pPr>
      <w:r>
        <w:rPr>
          <w:rFonts w:ascii="Courier New" w:hAnsi="Courier New"/>
          <w:sz w:val="17"/>
        </w:rPr>
        <w:t>curl -i --location --request POST '{{WEAVIATE_REST_ENDPOINT}}/v1/objects/validate' \</w:t>
        <w:br/>
        <w:t xml:space="preserve"> --header 'Accept: application/json' \</w:t>
        <w:br/>
        <w:t xml:space="preserve"> --header 'Content-Type: application/json' \</w:t>
        <w:br/>
        <w:t xml:space="preserve"> --data '{</w:t>
        <w:br/>
        <w:t xml:space="preserve"> "class": "Article",</w:t>
        <w:br/>
        <w:t xml:space="preserve"> "properties": {</w:t>
        <w:br/>
        <w:t xml:space="preserve"> "title": "Embedding Example"</w:t>
        <w:br/>
        <w:t xml:space="preserve">    },</w:t>
        <w:br/>
        <w:t xml:space="preserve"> "vector": [0.12, -0.03, 0.44]</w:t>
        <w:br/>
        <w:t xml:space="preserve">  }'</w:t>
      </w:r>
    </w:p>
    <w:p>
      <w:pPr>
        <w:pStyle w:val="Heading3"/>
      </w:pPr>
      <w:r>
        <w:t>Example 3: Validation failure (shows error structure)</w:t>
      </w:r>
    </w:p>
    <w:p>
      <w:r>
        <w:rPr>
          <w:b/>
          <w:color w:val="666666"/>
          <w:sz w:val="16"/>
        </w:rPr>
        <w:t>[bash]</w:t>
      </w:r>
    </w:p>
    <w:p>
      <w:pPr>
        <w:shd w:fill="F2F2F2" w:val="clear"/>
      </w:pPr>
      <w:r>
        <w:rPr>
          <w:rFonts w:ascii="Courier New" w:hAnsi="Courier New"/>
          <w:sz w:val="17"/>
        </w:rPr>
        <w:t>curl -i --location --request POST '{{WEAVIATE_REST_ENDPOINT}}/v1/objects/validate' \</w:t>
        <w:br/>
        <w:t xml:space="preserve"> --header 'Accept: application/json' \</w:t>
        <w:br/>
        <w:t xml:space="preserve"> --header 'Content-Type: application/json' \</w:t>
        <w:br/>
        <w:t xml:space="preserve"> --data '{</w:t>
        <w:br/>
        <w:t xml:space="preserve"> "class": "",</w:t>
        <w:br/>
        <w:t xml:space="preserve"> "properties": {}</w:t>
        <w:br/>
        <w:t xml:space="preserve">  }'</w:t>
      </w:r>
    </w:p>
    <w:p>
      <w:pPr>
        <w:pStyle w:val="Heading3"/>
      </w:pPr>
      <w:r>
        <w:t>Behavior</w:t>
      </w:r>
    </w:p>
    <w:p>
      <w:pPr>
        <w:pStyle w:val="ListBullet"/>
      </w:pPr>
      <w:r>
        <w:t>The server parses the provided object definition.</w:t>
      </w:r>
    </w:p>
    <w:p>
      <w:pPr>
        <w:pStyle w:val="ListBullet"/>
      </w:pPr>
      <w:r>
        <w:t>The object is checked against the specified collection (class) schema and metadata rules.</w:t>
      </w:r>
    </w:p>
    <w:p>
      <w:pPr>
        <w:pStyle w:val="ListBullet"/>
      </w:pPr>
      <w:r>
        <w:t>If valid, the server returns 200 OK with no body.</w:t>
      </w:r>
    </w:p>
    <w:p>
      <w:pPr>
        <w:pStyle w:val="ListBullet"/>
      </w:pPr>
      <w:r>
        <w:t>If invalid, the server returns an error (commonly 422) with a list of messages describing the issues.</w:t>
      </w:r>
    </w:p>
    <w:p>
      <w:pPr>
        <w:pStyle w:val="Heading3"/>
      </w:pPr>
      <w:r>
        <w:t>Notes</w:t>
      </w:r>
    </w:p>
    <w:p>
      <w:pPr>
        <w:pStyle w:val="ListBullet"/>
      </w:pPr>
      <w:r>
        <w:t>This endpoint does not store the object; it only validates structure and schema conformity.</w:t>
      </w:r>
    </w:p>
    <w:p>
      <w:pPr>
        <w:pStyle w:val="ListBullet"/>
      </w:pPr>
      <w:r>
        <w:t>creationTimeUnix and lastUpdateTimeUnix are marked as response only in the scraped content; including them in requests may be ignored or rejected depending on server behavior.</w:t>
      </w:r>
    </w:p>
    <w:p>
      <w:pPr>
        <w:pStyle w:val="Heading3"/>
      </w:pPr>
      <w:r>
        <w:t>Error Handling</w:t>
      </w:r>
    </w:p>
    <w:p>
      <w:pPr>
        <w:pStyle w:val="ListBullet"/>
      </w:pPr>
      <w:r>
        <w:t>401 Unauthorized: Invalid or missing credentials.</w:t>
      </w:r>
    </w:p>
    <w:p>
      <w:pPr>
        <w:pStyle w:val="ListBullet"/>
      </w:pPr>
      <w:r>
        <w:t>403 Forbidden: Authenticated but not allowed to validate objects.</w:t>
      </w:r>
    </w:p>
    <w:p>
      <w:pPr>
        <w:pStyle w:val="ListBullet"/>
      </w:pPr>
      <w:r>
        <w:t>422 Unprocessable Entity: Request body is well-formed, but the object fails schema validation.</w:t>
      </w:r>
    </w:p>
    <w:p>
      <w:pPr>
        <w:pStyle w:val="ListBullet"/>
      </w:pPr>
      <w:r>
        <w:t>500 Internal Server Error: Server failed to fulfill the request; error details are returned in the standard error format shown above.</w:t>
      </w:r>
    </w:p>
    <w:p>
      <w:pPr>
        <w:pStyle w:val="Heading3"/>
      </w:pPr>
      <w:r>
        <w:t>Related objects actions</w:t>
      </w:r>
    </w:p>
    <w:p>
      <w:pPr>
        <w:pStyle w:val="ListBullet"/>
      </w:pPr>
      <w:r>
        <w:t>[PUT] Replace an Object’s References for a Property — /v1/objects/{{className}}/{{id}}/references/{{propertyName}}</w:t>
      </w:r>
    </w:p>
    <w:p>
      <w:pPr>
        <w:pStyle w:val="ListBullet"/>
      </w:pPr>
      <w:r>
        <w:t>[HEAD] Check if an Object Exists (Deprecated) — /v1/objects/{{id}}</w:t>
      </w:r>
    </w:p>
    <w:p>
      <w:pPr>
        <w:pStyle w:val="ListBullet"/>
      </w:pPr>
      <w:r>
        <w:t>[PATCH] Patch an Object in a Collection — /v1/objects/{{className}}/{{id}}</w:t>
      </w:r>
    </w:p>
    <w:p>
      <w:pPr>
        <w:pStyle w:val="ListBullet"/>
      </w:pPr>
      <w:r>
        <w:t>[POST] Add an Object Reference (Deprecated) — /v1/objects/{{id}}/references/{{propertyName}}</w:t>
      </w:r>
    </w:p>
    <w:p>
      <w:pPr>
        <w:pStyle w:val="ListBullet"/>
      </w:pPr>
      <w:r>
        <w:t>[DELETE] Delete an Object’s Reference (Deprecated) — /v1/objects/{{id}}/references/{{propertyName}}</w:t>
      </w:r>
    </w:p>
    <w:p>
      <w:pPr>
        <w:pStyle w:val="ListBullet"/>
      </w:pPr>
      <w:r>
        <w:t>[POST] Create an Object — /v1/objects</w:t>
      </w:r>
    </w:p>
    <w:p>
      <w:r>
        <w:br w:type="page"/>
      </w:r>
    </w:p>
    <w:p>
      <w:pPr>
        <w:pStyle w:val="Heading2"/>
      </w:pPr>
      <w:r>
        <w:t>68. [POST] Apply a Replication Scaling Plan</w:t>
      </w:r>
    </w:p>
    <w:p>
      <w:r>
        <w:rPr>
          <w:b/>
        </w:rPr>
        <w:t xml:space="preserve">Endpoint: </w:t>
      </w:r>
      <w:r>
        <w:rPr>
          <w:rFonts w:ascii="Courier New" w:hAnsi="Courier New"/>
          <w:sz w:val="18"/>
        </w:rPr>
        <w:t>/v1/replication/scale</w:t>
      </w:r>
    </w:p>
    <w:p>
      <w:pPr>
        <w:pStyle w:val="Heading3"/>
      </w:pPr>
      <w:r>
        <w:t>Prerequisites</w:t>
      </w:r>
    </w:p>
    <w:p>
      <w:pPr>
        <w:pStyle w:val="ListBullet"/>
      </w:pPr>
      <w:r>
        <w:t>Replication scaling plan must be prepared with a valid planId, target collection, and shard-level actions (shardScaleActions).</w:t>
      </w:r>
    </w:p>
    <w:p>
      <w:pPr>
        <w:pStyle w:val="ListBullet"/>
      </w:pPr>
      <w:r>
        <w:t>The target collection must exist.</w:t>
      </w:r>
    </w:p>
    <w:p>
      <w:pPr>
        <w:pStyle w:val="Heading3"/>
      </w:pPr>
      <w:r>
        <w:t>Method</w:t>
      </w:r>
    </w:p>
    <w:p>
      <w:r>
        <w:t>POST</w:t>
      </w:r>
    </w:p>
    <w:p>
      <w:pPr>
        <w:pStyle w:val="Heading3"/>
      </w:pPr>
      <w:r>
        <w:t>URL</w:t>
      </w:r>
    </w:p>
    <w:p>
      <w:r>
        <w:t>{{WEAVIATE_REST_ENDPOINT}}/v1/replication/scale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Applies a replication scaling plan for a given collection by specifying, per shard, which nodes should have replicas removed and/or added. Returns a list of shard copy operation IDs initiated to execute the plan.</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w:t>
      </w:r>
    </w:p>
    <w:p>
      <w:pPr>
        <w:pStyle w:val="ListBullet"/>
      </w:pPr>
      <w:r>
        <w:t>When executing the action, send Path Parameters in the URL and not in the body (not applicable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planId</w:t>
            </w:r>
          </w:p>
        </w:tc>
        <w:tc>
          <w:tcPr>
            <w:tcW w:type="dxa" w:w="2880"/>
          </w:tcPr>
          <w:p>
            <w:r>
              <w:t>string</w:t>
            </w:r>
          </w:p>
        </w:tc>
        <w:tc>
          <w:tcPr>
            <w:tcW w:type="dxa" w:w="2880"/>
          </w:tcPr>
          <w:p>
            <w:r>
              <w:t>A unique identifier for this replication scaling plan, useful for tracking and auditing purposes.</w:t>
            </w:r>
          </w:p>
        </w:tc>
      </w:tr>
      <w:tr>
        <w:tc>
          <w:tcPr>
            <w:tcW w:type="dxa" w:w="2880"/>
          </w:tcPr>
          <w:p>
            <w:r>
              <w:t>collection</w:t>
            </w:r>
          </w:p>
        </w:tc>
        <w:tc>
          <w:tcPr>
            <w:tcW w:type="dxa" w:w="2880"/>
          </w:tcPr>
          <w:p>
            <w:r>
              <w:t>string</w:t>
            </w:r>
          </w:p>
        </w:tc>
        <w:tc>
          <w:tcPr>
            <w:tcW w:type="dxa" w:w="2880"/>
          </w:tcPr>
          <w:p>
            <w:r>
              <w:t>The name of the collection to which this replication scaling plan applies.</w:t>
            </w:r>
          </w:p>
        </w:tc>
      </w:tr>
      <w:tr>
        <w:tc>
          <w:tcPr>
            <w:tcW w:type="dxa" w:w="2880"/>
          </w:tcPr>
          <w:p>
            <w:r>
              <w:t>shardScaleActions</w:t>
            </w:r>
          </w:p>
        </w:tc>
        <w:tc>
          <w:tcPr>
            <w:tcW w:type="dxa" w:w="2880"/>
          </w:tcPr>
          <w:p>
            <w:r>
              <w:t>object</w:t>
            </w:r>
          </w:p>
        </w:tc>
        <w:tc>
          <w:tcPr>
            <w:tcW w:type="dxa" w:w="2880"/>
          </w:tcPr>
          <w:p>
            <w:r>
              <w:t>Shard-to-action map: keys are shard identifiers (string). Values describe replica adjustments for that shard.</w:t>
            </w:r>
          </w:p>
        </w:tc>
      </w:tr>
    </w:tbl>
    <w:p/>
    <w:p>
      <w:pPr>
        <w:pStyle w:val="Heading3"/>
      </w:pPr>
      <w:r>
        <w:t>shardScaleActions value object</w:t>
      </w:r>
    </w:p>
    <w:p>
      <w:r>
        <w:t>For each shard key in shardScaleActions, the value is an object with: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removeNodes</w:t>
            </w:r>
          </w:p>
        </w:tc>
        <w:tc>
          <w:tcPr>
            <w:tcW w:type="dxa" w:w="2880"/>
          </w:tcPr>
          <w:p>
            <w:r>
              <w:t>string[]</w:t>
            </w:r>
          </w:p>
        </w:tc>
        <w:tc>
          <w:tcPr>
            <w:tcW w:type="dxa" w:w="2880"/>
          </w:tcPr>
          <w:p>
            <w:r>
              <w:t>List of node identifiers from which replicas of this shard should be removed. Nodes listed here must not appear in addNodes for the same shard, and cannot be used as a source node for any addition in this shard except in the implicit move case, where they appear as both a source and a node to remove.</w:t>
            </w:r>
          </w:p>
        </w:tc>
      </w:tr>
      <w:tr>
        <w:tc>
          <w:tcPr>
            <w:tcW w:type="dxa" w:w="2880"/>
          </w:tcPr>
          <w:p>
            <w:r>
              <w:t>addNodes</w:t>
            </w:r>
          </w:p>
        </w:tc>
        <w:tc>
          <w:tcPr>
            <w:tcW w:type="dxa" w:w="2880"/>
          </w:tcPr>
          <w:p>
            <w:r>
              <w:t>object</w:t>
            </w:r>
          </w:p>
        </w:tc>
        <w:tc>
          <w:tcPr>
            <w:tcW w:type="dxa" w:w="2880"/>
          </w:tcPr>
          <w:p>
            <w:r>
              <w:t>Map describing additions for this shard. Keys are strings; values are string or null. (Exact semantics of key/value are not further specified in the scraped content.)</w:t>
            </w:r>
          </w:p>
        </w:tc>
      </w:tr>
    </w:tbl>
    <w:p/>
    <w:p>
      <w:pPr>
        <w:pStyle w:val="Heading3"/>
      </w:pPr>
      <w:r>
        <w:t>Optional Request Body Fields</w:t>
      </w:r>
    </w:p>
    <w:p>
      <w:r>
        <w:t>None documented.</w:t>
      </w:r>
    </w:p>
    <w:p>
      <w:pPr>
        <w:pStyle w:val="Heading3"/>
      </w:pPr>
      <w:r>
        <w:t>Response</w:t>
      </w:r>
    </w:p>
    <w:p>
      <w:pPr>
        <w:pStyle w:val="Heading3"/>
      </w:pPr>
      <w:r>
        <w:t>Success Response (200 OK)</w:t>
      </w:r>
    </w:p>
    <w:p>
      <w:r>
        <w:t>List of replication shard copy operation IDs initiated for the scale operation.</w:t>
      </w:r>
    </w:p>
    <w:p>
      <w:r>
        <w:rPr>
          <w:b/>
          <w:color w:val="666666"/>
          <w:sz w:val="16"/>
        </w:rPr>
        <w:t>[json]</w:t>
      </w:r>
    </w:p>
    <w:p>
      <w:pPr>
        <w:shd w:fill="F2F2F2" w:val="clear"/>
      </w:pPr>
      <w:r>
        <w:rPr>
          <w:rFonts w:ascii="Courier New" w:hAnsi="Courier New"/>
          <w:sz w:val="17"/>
        </w:rPr>
        <w:t>{</w:t>
        <w:br/>
        <w:t xml:space="preserve"> "operationIds": [</w:t>
        <w:br/>
        <w:t xml:space="preserve"> "op_shardcopy_01HZY1ABCDEF1234567890",</w:t>
        <w:br/>
        <w:t xml:space="preserve"> "op_shardcopy_01HZY1FEDCBA0987654321"</w:t>
        <w:br/>
        <w:t xml:space="preserve"> ],</w:t>
        <w:br/>
        <w:t xml:space="preserve"> "planId": "plan-2026-03-14-001",</w:t>
        <w:br/>
        <w:t xml:space="preserve"> "collection": "MyCollection"</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"Bad request."</w:t>
        <w:br/>
        <w:t xml:space="preserve"> }</w:t>
        <w:br/>
        <w:t xml:space="preserve"> ]</w:t>
        <w:br/>
        <w:t>}</w:t>
      </w:r>
    </w:p>
    <w:p>
      <w:pPr>
        <w:pStyle w:val="Heading3"/>
      </w:pPr>
      <w:r>
        <w:t>Error Response (401 Unauthorized)</w:t>
      </w:r>
    </w:p>
    <w:p>
      <w:r>
        <w:t>Unauthorized or invalid credentials. (No response body documented.)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(404 Not Found)</w:t>
      </w:r>
    </w:p>
    <w:p>
      <w:r>
        <w:t>Collection not found.</w:t>
      </w:r>
    </w:p>
    <w:p>
      <w:r>
        <w:rPr>
          <w:b/>
          <w:color w:val="666666"/>
          <w:sz w:val="16"/>
        </w:rPr>
        <w:t>[json]</w:t>
      </w:r>
    </w:p>
    <w:p>
      <w:pPr>
        <w:shd w:fill="F2F2F2" w:val="clear"/>
      </w:pPr>
      <w:r>
        <w:rPr>
          <w:rFonts w:ascii="Courier New" w:hAnsi="Courier New"/>
          <w:sz w:val="17"/>
        </w:rPr>
        <w:t>{</w:t>
        <w:br/>
        <w:t xml:space="preserve"> "error": [</w:t>
        <w:br/>
        <w:t xml:space="preserve"> {</w:t>
        <w:br/>
        <w:t xml:space="preserve"> "message": "Collection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error has occurred while trying to fulfill the request."</w:t>
        <w:br/>
        <w:t xml:space="preserve"> }</w:t>
        <w:br/>
        <w:t xml:space="preserve"> ]</w:t>
        <w:br/>
        <w:t>}</w:t>
      </w:r>
    </w:p>
    <w:p>
      <w:pPr>
        <w:pStyle w:val="Heading3"/>
      </w:pPr>
      <w:r>
        <w:t>Error Response (501 Not Implemented)</w:t>
      </w:r>
    </w:p>
    <w:p>
      <w:r>
        <w:t>Replica movement operations are disabled.</w:t>
      </w:r>
    </w:p>
    <w:p>
      <w:r>
        <w:rPr>
          <w:b/>
          <w:color w:val="666666"/>
          <w:sz w:val="16"/>
        </w:rPr>
        <w:t>[json]</w:t>
      </w:r>
    </w:p>
    <w:p>
      <w:pPr>
        <w:shd w:fill="F2F2F2" w:val="clear"/>
      </w:pPr>
      <w:r>
        <w:rPr>
          <w:rFonts w:ascii="Courier New" w:hAnsi="Courier New"/>
          <w:sz w:val="17"/>
        </w:rPr>
        <w:t>{</w:t>
        <w:br/>
        <w:t xml:space="preserve"> "error": [</w:t>
        <w:br/>
        <w:t xml:space="preserve"> {</w:t>
        <w:br/>
        <w:t xml:space="preserve"> "message": "Replica movement operations are disabled."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operationIds</w:t>
            </w:r>
          </w:p>
        </w:tc>
        <w:tc>
          <w:tcPr>
            <w:tcW w:type="dxa" w:w="2880"/>
          </w:tcPr>
          <w:p>
            <w:r>
              <w:t>string[]</w:t>
            </w:r>
          </w:p>
        </w:tc>
        <w:tc>
          <w:tcPr>
            <w:tcW w:type="dxa" w:w="2880"/>
          </w:tcPr>
          <w:p>
            <w:r>
              <w:t>List of shard copy operation IDs created during scaling.</w:t>
            </w:r>
          </w:p>
        </w:tc>
      </w:tr>
      <w:tr>
        <w:tc>
          <w:tcPr>
            <w:tcW w:type="dxa" w:w="2880"/>
          </w:tcPr>
          <w:p>
            <w:r>
              <w:t>planId</w:t>
            </w:r>
          </w:p>
        </w:tc>
        <w:tc>
          <w:tcPr>
            <w:tcW w:type="dxa" w:w="2880"/>
          </w:tcPr>
          <w:p>
            <w:r>
              <w:t>string</w:t>
            </w:r>
          </w:p>
        </w:tc>
        <w:tc>
          <w:tcPr>
            <w:tcW w:type="dxa" w:w="2880"/>
          </w:tcPr>
          <w:p>
            <w:r>
              <w:t>The unique identifier of the replication scaling plan that generated these operations.</w:t>
            </w:r>
          </w:p>
        </w:tc>
      </w:tr>
      <w:tr>
        <w:tc>
          <w:tcPr>
            <w:tcW w:type="dxa" w:w="2880"/>
          </w:tcPr>
          <w:p>
            <w:r>
              <w:t>collection</w:t>
            </w:r>
          </w:p>
        </w:tc>
        <w:tc>
          <w:tcPr>
            <w:tcW w:type="dxa" w:w="2880"/>
          </w:tcPr>
          <w:p>
            <w:r>
              <w:t>string</w:t>
            </w:r>
          </w:p>
        </w:tc>
        <w:tc>
          <w:tcPr>
            <w:tcW w:type="dxa" w:w="2880"/>
          </w:tcPr>
          <w:p>
            <w:r>
              <w:t>The name of the collection associated with this replication scaling plan.</w:t>
            </w:r>
          </w:p>
        </w:tc>
      </w:tr>
      <w:tr>
        <w:tc>
          <w:tcPr>
            <w:tcW w:type="dxa" w:w="2880"/>
          </w:tcPr>
          <w:p>
            <w:r>
              <w:t>error</w:t>
            </w:r>
          </w:p>
        </w:tc>
        <w:tc>
          <w:tcPr>
            <w:tcW w:type="dxa" w:w="2880"/>
          </w:tcPr>
          <w:p>
            <w:r>
              <w:t>array</w:t>
            </w:r>
          </w:p>
        </w:tc>
        <w:tc>
          <w:tcPr>
            <w:tcW w:type="dxa" w:w="2880"/>
          </w:tcPr>
          <w:p>
            <w:r>
              <w:t>Error container (present on error responses where documented).</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'{{WEAVIATE_REST_ENDPOINT}}/v1/replication/scale' \</w:t>
        <w:br/>
        <w:t xml:space="preserve"> --header 'Accept: application/json' \</w:t>
        <w:br/>
        <w:t xml:space="preserve"> --header 'Content-Type: application/json' \</w:t>
        <w:br/>
        <w:t xml:space="preserve"> --data '{</w:t>
        <w:br/>
        <w:t xml:space="preserve"> "planId": "plan-2026-03-14-001",</w:t>
        <w:br/>
        <w:t xml:space="preserve"> "collection": "MyCollection",</w:t>
        <w:br/>
        <w:t xml:space="preserve"> "shardScaleActions": {</w:t>
        <w:br/>
        <w:t xml:space="preserve"> "shard-1": {</w:t>
        <w:br/>
        <w:t xml:space="preserve"> "removeNodes": ["node-a"],</w:t>
        <w:br/>
        <w:t xml:space="preserve"> "addNodes": {</w:t>
        <w:br/>
        <w:t xml:space="preserve"> "node-b": "node-c"</w:t>
        <w:br/>
        <w:t xml:space="preserve">        }</w:t>
        <w:br/>
        <w:t xml:space="preserve">      }</w:t>
        <w:br/>
        <w:t xml:space="preserve">    }</w:t>
        <w:br/>
        <w:t xml:space="preserve">  }'</w:t>
      </w:r>
    </w:p>
    <w:p>
      <w:pPr>
        <w:pStyle w:val="Heading3"/>
      </w:pPr>
      <w:r>
        <w:t>Example Usage</w:t>
      </w:r>
    </w:p>
    <w:p>
      <w:pPr>
        <w:pStyle w:val="Heading3"/>
      </w:pPr>
      <w:r>
        <w:t>Example 1: Remove replicas from a node for a shard</w:t>
      </w:r>
    </w:p>
    <w:p>
      <w:r>
        <w:rPr>
          <w:b/>
          <w:color w:val="666666"/>
          <w:sz w:val="16"/>
        </w:rPr>
        <w:t>[bash]</w:t>
      </w:r>
    </w:p>
    <w:p>
      <w:pPr>
        <w:shd w:fill="F2F2F2" w:val="clear"/>
      </w:pPr>
      <w:r>
        <w:rPr>
          <w:rFonts w:ascii="Courier New" w:hAnsi="Courier New"/>
          <w:sz w:val="17"/>
        </w:rPr>
        <w:t>curl -sS --location --request POST '{{WEAVIATE_REST_ENDPOINT}}/v1/replication/scale' \</w:t>
        <w:br/>
        <w:t xml:space="preserve"> --header 'Accept: application/json' \</w:t>
        <w:br/>
        <w:t xml:space="preserve"> --header 'Content-Type: application/json' \</w:t>
        <w:br/>
        <w:t xml:space="preserve"> --data '{</w:t>
        <w:br/>
        <w:t xml:space="preserve"> "planId": "plan-remove-001",</w:t>
        <w:br/>
        <w:t xml:space="preserve"> "collection": "MyCollection",</w:t>
        <w:br/>
        <w:t xml:space="preserve"> "shardScaleActions": {</w:t>
        <w:br/>
        <w:t xml:space="preserve"> "shard-1": {</w:t>
        <w:br/>
        <w:t xml:space="preserve"> "removeNodes": ["node-a"],</w:t>
        <w:br/>
        <w:t xml:space="preserve"> "addNodes": {}</w:t>
        <w:br/>
        <w:t xml:space="preserve">      }</w:t>
        <w:br/>
        <w:t xml:space="preserve">    }</w:t>
        <w:br/>
        <w:t xml:space="preserve">  }'</w:t>
      </w:r>
    </w:p>
    <w:p>
      <w:pPr>
        <w:pStyle w:val="Heading3"/>
      </w:pPr>
      <w:r>
        <w:t>Example 2: Add replicas for multiple shards</w:t>
      </w:r>
    </w:p>
    <w:p>
      <w:r>
        <w:rPr>
          <w:b/>
          <w:color w:val="666666"/>
          <w:sz w:val="16"/>
        </w:rPr>
        <w:t>[bash]</w:t>
      </w:r>
    </w:p>
    <w:p>
      <w:pPr>
        <w:shd w:fill="F2F2F2" w:val="clear"/>
      </w:pPr>
      <w:r>
        <w:rPr>
          <w:rFonts w:ascii="Courier New" w:hAnsi="Courier New"/>
          <w:sz w:val="17"/>
        </w:rPr>
        <w:t>curl -sS --location --request POST '{{WEAVIATE_REST_ENDPOINT}}/v1/replication/scale' \</w:t>
        <w:br/>
        <w:t xml:space="preserve"> --header 'Accept: application/json' \</w:t>
        <w:br/>
        <w:t xml:space="preserve"> --header 'Content-Type: application/json' \</w:t>
        <w:br/>
        <w:t xml:space="preserve"> --data '{</w:t>
        <w:br/>
        <w:t xml:space="preserve"> "planId": "plan-add-002",</w:t>
        <w:br/>
        <w:t xml:space="preserve"> "collection": "MyCollection",</w:t>
        <w:br/>
        <w:t xml:space="preserve"> "shardScaleActions": {</w:t>
        <w:br/>
        <w:t xml:space="preserve"> "shard-1": {</w:t>
        <w:br/>
        <w:t xml:space="preserve"> "removeNodes": [],</w:t>
        <w:br/>
        <w:t xml:space="preserve"> "addNodes": {</w:t>
        <w:br/>
        <w:t xml:space="preserve"> "node-b": null</w:t>
        <w:br/>
        <w:t xml:space="preserve">        }</w:t>
        <w:br/>
        <w:t xml:space="preserve">      },</w:t>
        <w:br/>
        <w:t xml:space="preserve"> "shard-2": {</w:t>
        <w:br/>
        <w:t xml:space="preserve"> "removeNodes": [],</w:t>
        <w:br/>
        <w:t xml:space="preserve"> "addNodes": {</w:t>
        <w:br/>
        <w:t xml:space="preserve"> "node-d": null</w:t>
        <w:br/>
        <w:t xml:space="preserve">        }</w:t>
        <w:br/>
        <w:t xml:space="preserve">      }</w:t>
        <w:br/>
        <w:t xml:space="preserve">    }</w:t>
        <w:br/>
        <w:t xml:space="preserve">  }'</w:t>
      </w:r>
    </w:p>
    <w:p>
      <w:pPr>
        <w:pStyle w:val="Heading3"/>
      </w:pPr>
      <w:r>
        <w:t>Behavior</w:t>
      </w:r>
    </w:p>
    <w:p>
      <w:pPr>
        <w:pStyle w:val="ListBullet"/>
      </w:pPr>
      <w:r>
        <w:t>Validates the request body (planId, collection, shardScaleActions).</w:t>
      </w:r>
    </w:p>
    <w:p>
      <w:pPr>
        <w:pStyle w:val="ListBullet"/>
      </w:pPr>
      <w:r>
        <w:t>Applies shard-level replica adjustments described in the scaling plan.</w:t>
      </w:r>
    </w:p>
    <w:p>
      <w:pPr>
        <w:pStyle w:val="ListBullet"/>
      </w:pPr>
      <w:r>
        <w:t>Initiates shard copy operations as needed.</w:t>
      </w:r>
    </w:p>
    <w:p>
      <w:pPr>
        <w:pStyle w:val="ListBullet"/>
      </w:pPr>
      <w:r>
        <w:t>Returns operation IDs for the initiated shard copy operations along with the planId and collection.</w:t>
      </w:r>
    </w:p>
    <w:p>
      <w:pPr>
        <w:pStyle w:val="Heading3"/>
      </w:pPr>
      <w:r>
        <w:t>Notes</w:t>
      </w:r>
    </w:p>
    <w:p>
      <w:pPr>
        <w:pStyle w:val="ListBullet"/>
      </w:pPr>
      <w:r>
        <w:t>shardScaleActions is a map keyed by shard identifier; each shard entry contains removeNodes and addNodes.</w:t>
      </w:r>
    </w:p>
    <w:p>
      <w:pPr>
        <w:pStyle w:val="ListBullet"/>
      </w:pPr>
      <w:r>
        <w:t>For a given shard, nodes in removeNodes must not also appear in addNodes (with a documented exception for an implicit move case as described).</w:t>
      </w:r>
    </w:p>
    <w:p>
      <w:pPr>
        <w:pStyle w:val="Heading3"/>
      </w:pPr>
      <w:r>
        <w:t>Gotchas</w:t>
      </w:r>
    </w:p>
    <w:p>
      <w:pPr>
        <w:pStyle w:val="ListBullet"/>
      </w:pPr>
      <w:r>
        <w:t>A 404 indicates the specified collection was not found.</w:t>
      </w:r>
    </w:p>
    <w:p>
      <w:pPr>
        <w:pStyle w:val="ListBullet"/>
      </w:pPr>
      <w:r>
        <w:t>A 501 indicates replica movement operations are disabled on the server, preventing scaling operations.</w:t>
      </w:r>
    </w:p>
    <w:p>
      <w:r>
        <w:br w:type="page"/>
      </w:r>
    </w:p>
    <w:p>
      <w:pPr>
        <w:pStyle w:val="Heading2"/>
      </w:pPr>
      <w:r>
        <w:t>69. [POST] Initiate a Replica Movement (Replicate a Shard Replica)</w:t>
      </w:r>
    </w:p>
    <w:p>
      <w:r>
        <w:rPr>
          <w:b/>
        </w:rPr>
        <w:t xml:space="preserve">Endpoint: </w:t>
      </w:r>
      <w:r>
        <w:rPr>
          <w:rFonts w:ascii="Courier New" w:hAnsi="Courier New"/>
          <w:sz w:val="18"/>
        </w:rPr>
        <w:t>/v1/replication/replicate</w:t>
      </w:r>
    </w:p>
    <w:p>
      <w:pPr>
        <w:pStyle w:val="Heading3"/>
      </w:pPr>
      <w:r>
        <w:t>Prerequisites</w:t>
      </w:r>
    </w:p>
    <w:p>
      <w:pPr>
        <w:pStyle w:val="ListBullet"/>
      </w:pPr>
      <w:r>
        <w:t>Replica movement operations must be enabled on the Weaviate cluster (otherwise returns 501).</w:t>
      </w:r>
    </w:p>
    <w:p>
      <w:pPr>
        <w:pStyle w:val="ListBullet"/>
      </w:pPr>
      <w:r>
        <w:t>You must know the source node name, target node name, collection name, and shard name involved in the operation.</w:t>
      </w:r>
    </w:p>
    <w:p>
      <w:pPr>
        <w:pStyle w:val="Heading3"/>
      </w:pPr>
      <w:r>
        <w:t>Method</w:t>
      </w:r>
    </w:p>
    <w:p>
      <w:r>
        <w:t>POST</w:t>
      </w:r>
    </w:p>
    <w:p>
      <w:pPr>
        <w:pStyle w:val="Heading3"/>
      </w:pPr>
      <w:r>
        <w:t>URL</w:t>
      </w:r>
    </w:p>
    <w:p>
      <w:r>
        <w:t>{{WEAVIATE_REST_ENDPOINT}}/v1/replication/replicate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Begins an asynchronous operation to move or copy a specific shard replica from its current node to a designated target node. The operation involves copying data, synchronizing, and potentially decommissioning the source replica depending on the replication type.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sourceNode</w:t>
            </w:r>
          </w:p>
        </w:tc>
        <w:tc>
          <w:tcPr>
            <w:tcW w:type="dxa" w:w="2880"/>
          </w:tcPr>
          <w:p>
            <w:r>
              <w:t>string</w:t>
            </w:r>
          </w:p>
        </w:tc>
        <w:tc>
          <w:tcPr>
            <w:tcW w:type="dxa" w:w="2880"/>
          </w:tcPr>
          <w:p>
            <w:r>
              <w:t>The name of the Weaviate node currently hosting the shard replica that needs to be moved or copied.</w:t>
            </w:r>
          </w:p>
        </w:tc>
      </w:tr>
      <w:tr>
        <w:tc>
          <w:tcPr>
            <w:tcW w:type="dxa" w:w="2880"/>
          </w:tcPr>
          <w:p>
            <w:r>
              <w:t>targetNode</w:t>
            </w:r>
          </w:p>
        </w:tc>
        <w:tc>
          <w:tcPr>
            <w:tcW w:type="dxa" w:w="2880"/>
          </w:tcPr>
          <w:p>
            <w:r>
              <w:t>string</w:t>
            </w:r>
          </w:p>
        </w:tc>
        <w:tc>
          <w:tcPr>
            <w:tcW w:type="dxa" w:w="2880"/>
          </w:tcPr>
          <w:p>
            <w:r>
              <w:t>The name of the Weaviate node where the new shard replica will be created as part of the movement or copy operation.</w:t>
            </w:r>
          </w:p>
        </w:tc>
      </w:tr>
      <w:tr>
        <w:tc>
          <w:tcPr>
            <w:tcW w:type="dxa" w:w="2880"/>
          </w:tcPr>
          <w:p>
            <w:r>
              <w:t>collection</w:t>
            </w:r>
          </w:p>
        </w:tc>
        <w:tc>
          <w:tcPr>
            <w:tcW w:type="dxa" w:w="2880"/>
          </w:tcPr>
          <w:p>
            <w:r>
              <w:t>string</w:t>
            </w:r>
          </w:p>
        </w:tc>
        <w:tc>
          <w:tcPr>
            <w:tcW w:type="dxa" w:w="2880"/>
          </w:tcPr>
          <w:p>
            <w:r>
              <w:t>The name of the collection to which the target shard belongs.</w:t>
            </w:r>
          </w:p>
        </w:tc>
      </w:tr>
      <w:tr>
        <w:tc>
          <w:tcPr>
            <w:tcW w:type="dxa" w:w="2880"/>
          </w:tcPr>
          <w:p>
            <w:r>
              <w:t>shard</w:t>
            </w:r>
          </w:p>
        </w:tc>
        <w:tc>
          <w:tcPr>
            <w:tcW w:type="dxa" w:w="2880"/>
          </w:tcPr>
          <w:p>
            <w:r>
              <w:t>string</w:t>
            </w:r>
          </w:p>
        </w:tc>
        <w:tc>
          <w:tcPr>
            <w:tcW w:type="dxa" w:w="2880"/>
          </w:tcPr>
          <w:p>
            <w:r>
              <w:t>The name of the shard whose replica is to be moved or copied.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Specifies the type of replication operation to perform. Allowed values: COPY, MOVE. Default: COPY. COPY creates a new replica on the target node while keeping the source replica. MOVE creates a new replica on the target node and then removes the source replica upon successful completion.</w:t>
            </w:r>
          </w:p>
        </w:tc>
      </w:tr>
    </w:tbl>
    <w:p/>
    <w:p>
      <w:pPr>
        <w:pStyle w:val="Heading3"/>
      </w:pPr>
      <w:r>
        <w:t>Response</w:t>
      </w:r>
    </w:p>
    <w:p>
      <w:pPr>
        <w:pStyle w:val="Heading3"/>
      </w:pPr>
      <w:r>
        <w:t>Success Response (200 OK)</w:t>
      </w:r>
    </w:p>
    <w:p>
      <w:r>
        <w:t>Replication operation registered successfully. The ID of the operation is returned.</w:t>
      </w:r>
    </w:p>
    <w:p>
      <w:r>
        <w:rPr>
          <w:b/>
          <w:color w:val="666666"/>
          <w:sz w:val="16"/>
        </w:rPr>
        <w:t>[json]</w:t>
      </w:r>
    </w:p>
    <w:p>
      <w:pPr>
        <w:shd w:fill="F2F2F2" w:val="clear"/>
      </w:pPr>
      <w:r>
        <w:rPr>
          <w:rFonts w:ascii="Courier New" w:hAnsi="Courier New"/>
          <w:sz w:val="17"/>
        </w:rPr>
        <w:t>{</w:t>
        <w:br/>
        <w:t xml:space="preserve"> "id": "replication-op-1234567890"</w:t>
        <w:br/>
        <w:t>}</w:t>
      </w:r>
    </w:p>
    <w:p>
      <w:pPr>
        <w:pStyle w:val="Heading3"/>
      </w:pPr>
      <w:r>
        <w:t>Error Response (400 Client Error)</w:t>
      </w:r>
    </w:p>
    <w:p>
      <w:r>
        <w:t>Malformed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"Malformed request."</w:t>
        <w:br/>
        <w:t xml:space="preserve"> }</w:t>
        <w:br/>
        <w:t xml:space="preserve"> ]</w:t>
        <w:br/>
        <w:t>}</w:t>
      </w:r>
    </w:p>
    <w:p>
      <w:pPr>
        <w:pStyle w:val="Heading3"/>
      </w:pPr>
      <w:r>
        <w:t>Error Response (401 Client Error)</w:t>
      </w:r>
    </w:p>
    <w:p>
      <w:r>
        <w:t>Unauthorized or invalid credentials.</w:t>
      </w:r>
    </w:p>
    <w:p>
      <w:r>
        <w:rPr>
          <w:b/>
        </w:rPr>
        <w:t>Note: Response body not specified in the provided documentation.</w:t>
      </w:r>
    </w:p>
    <w:p>
      <w:pPr>
        <w:pStyle w:val="Heading3"/>
      </w:pPr>
      <w:r>
        <w:t>Error Response (403 Client Error)</w:t>
      </w:r>
    </w:p>
    <w:p>
      <w:r>
        <w:t>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(422 Client Error)</w:t>
      </w:r>
    </w:p>
    <w:p>
      <w:r>
        <w:t>Request syntax is correct, but the server couldn't process it due to semantic issues. Check the values in your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"Semantic validation failed."</w:t>
        <w:br/>
        <w:t xml:space="preserve"> }</w:t>
        <w:br/>
        <w:t xml:space="preserve"> ]</w:t>
        <w:br/>
        <w:t>}</w:t>
      </w:r>
    </w:p>
    <w:p>
      <w:pPr>
        <w:pStyle w:val="Heading3"/>
      </w:pPr>
      <w:r>
        <w:t>Error Response (500 Server Error)</w:t>
      </w:r>
    </w:p>
    <w:p>
      <w:r>
        <w:t>An error occurred while trying to fulfill the request. The response likely contains more information.</w:t>
      </w:r>
    </w:p>
    <w:p>
      <w:r>
        <w:rPr>
          <w:b/>
          <w:color w:val="666666"/>
          <w:sz w:val="16"/>
        </w:rPr>
        <w:t>[json]</w:t>
      </w:r>
    </w:p>
    <w:p>
      <w:pPr>
        <w:shd w:fill="F2F2F2" w:val="clear"/>
      </w:pPr>
      <w:r>
        <w:rPr>
          <w:rFonts w:ascii="Courier New" w:hAnsi="Courier New"/>
          <w:sz w:val="17"/>
        </w:rPr>
        <w:t>{</w:t>
        <w:br/>
        <w:t xml:space="preserve"> "error": [</w:t>
        <w:br/>
        <w:t xml:space="preserve"> {</w:t>
        <w:br/>
        <w:t xml:space="preserve"> "message": "Internal server error."</w:t>
        <w:br/>
        <w:t xml:space="preserve"> }</w:t>
        <w:br/>
        <w:t xml:space="preserve"> ]</w:t>
        <w:br/>
        <w:t>}</w:t>
      </w:r>
    </w:p>
    <w:p>
      <w:pPr>
        <w:pStyle w:val="Heading3"/>
      </w:pPr>
      <w:r>
        <w:t>Error Response (501 Server Error)</w:t>
      </w:r>
    </w:p>
    <w:p>
      <w:r>
        <w:t>Replica movement operations are disabled.</w:t>
      </w:r>
    </w:p>
    <w:p>
      <w:r>
        <w:rPr>
          <w:b/>
          <w:color w:val="666666"/>
          <w:sz w:val="16"/>
        </w:rPr>
        <w:t>[json]</w:t>
      </w:r>
    </w:p>
    <w:p>
      <w:pPr>
        <w:shd w:fill="F2F2F2" w:val="clear"/>
      </w:pPr>
      <w:r>
        <w:rPr>
          <w:rFonts w:ascii="Courier New" w:hAnsi="Courier New"/>
          <w:sz w:val="17"/>
        </w:rPr>
        <w:t>{</w:t>
        <w:br/>
        <w:t xml:space="preserve"> "error": [</w:t>
        <w:br/>
        <w:t xml:space="preserve"> {</w:t>
        <w:br/>
        <w:t xml:space="preserve"> "message": "Replica movement operations are disabled."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(ID) assigned to the registered replication operation.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'{{WEAVIATE_REST_ENDPOINT}}/v1/replication/replicate' \</w:t>
        <w:br/>
        <w:t xml:space="preserve"> --header 'Accept: application/json' \</w:t>
        <w:br/>
        <w:t xml:space="preserve"> --header 'Content-Type: application/json' \</w:t>
        <w:br/>
        <w:t xml:space="preserve"> --data '{</w:t>
        <w:br/>
        <w:t xml:space="preserve"> "sourceNode": "weaviate-node-1",</w:t>
        <w:br/>
        <w:t xml:space="preserve"> "targetNode": "weaviate-node-2",</w:t>
        <w:br/>
        <w:t xml:space="preserve"> "collection": "MyCollection",</w:t>
        <w:br/>
        <w:t xml:space="preserve"> "shard": "shard-01",</w:t>
        <w:br/>
        <w:t xml:space="preserve"> "type": "COPY"</w:t>
        <w:br/>
        <w:t xml:space="preserve">  }'</w:t>
      </w:r>
    </w:p>
    <w:p>
      <w:pPr>
        <w:pStyle w:val="Heading3"/>
      </w:pPr>
      <w:r>
        <w:t>Example Usage</w:t>
      </w:r>
    </w:p>
    <w:p>
      <w:pPr>
        <w:pStyle w:val="Heading3"/>
      </w:pPr>
      <w:r>
        <w:t>Example 1: Copy a Replica (default behavior)</w:t>
      </w:r>
    </w:p>
    <w:p>
      <w:r>
        <w:rPr>
          <w:b/>
          <w:color w:val="666666"/>
          <w:sz w:val="16"/>
        </w:rPr>
        <w:t>[bash]</w:t>
      </w:r>
    </w:p>
    <w:p>
      <w:pPr>
        <w:shd w:fill="F2F2F2" w:val="clear"/>
      </w:pPr>
      <w:r>
        <w:rPr>
          <w:rFonts w:ascii="Courier New" w:hAnsi="Courier New"/>
          <w:sz w:val="17"/>
        </w:rPr>
        <w:t>curl -i --location --request POST '{{WEAVIATE_REST_ENDPOINT}}/v1/replication/replicate' \</w:t>
        <w:br/>
        <w:t xml:space="preserve"> --header 'Accept: application/json' \</w:t>
        <w:br/>
        <w:t xml:space="preserve"> --header 'Content-Type: application/json' \</w:t>
        <w:br/>
        <w:t xml:space="preserve"> --data '{</w:t>
        <w:br/>
        <w:t xml:space="preserve"> "sourceNode": "weaviate-node-1",</w:t>
        <w:br/>
        <w:t xml:space="preserve"> "targetNode": "weaviate-node-2",</w:t>
        <w:br/>
        <w:t xml:space="preserve"> "collection": "MyCollection",</w:t>
        <w:br/>
        <w:t xml:space="preserve"> "shard": "shard-01"</w:t>
        <w:br/>
        <w:t xml:space="preserve">  }'</w:t>
      </w:r>
    </w:p>
    <w:p>
      <w:pPr>
        <w:pStyle w:val="Heading3"/>
      </w:pPr>
      <w:r>
        <w:t>Example 2: Move a Replica (create on target, then remove source)</w:t>
      </w:r>
    </w:p>
    <w:p>
      <w:r>
        <w:rPr>
          <w:b/>
          <w:color w:val="666666"/>
          <w:sz w:val="16"/>
        </w:rPr>
        <w:t>[bash]</w:t>
      </w:r>
    </w:p>
    <w:p>
      <w:pPr>
        <w:shd w:fill="F2F2F2" w:val="clear"/>
      </w:pPr>
      <w:r>
        <w:rPr>
          <w:rFonts w:ascii="Courier New" w:hAnsi="Courier New"/>
          <w:sz w:val="17"/>
        </w:rPr>
        <w:t>curl -i --location --request POST '{{WEAVIATE_REST_ENDPOINT}}/v1/replication/replicate' \</w:t>
        <w:br/>
        <w:t xml:space="preserve"> --header 'Accept: application/json' \</w:t>
        <w:br/>
        <w:t xml:space="preserve"> --header 'Content-Type: application/json' \</w:t>
        <w:br/>
        <w:t xml:space="preserve"> --data '{</w:t>
        <w:br/>
        <w:t xml:space="preserve"> "sourceNode": "weaviate-node-1",</w:t>
        <w:br/>
        <w:t xml:space="preserve"> "targetNode": "weaviate-node-2",</w:t>
        <w:br/>
        <w:t xml:space="preserve"> "collection": "MyCollection",</w:t>
        <w:br/>
        <w:t xml:space="preserve"> "shard": "shard-01",</w:t>
        <w:br/>
        <w:t xml:space="preserve"> "type": "MOVE"</w:t>
        <w:br/>
        <w:t xml:space="preserve">  }'</w:t>
      </w:r>
    </w:p>
    <w:p>
      <w:pPr>
        <w:pStyle w:val="Heading3"/>
      </w:pPr>
      <w:r>
        <w:t>Behavior</w:t>
      </w:r>
    </w:p>
    <w:p>
      <w:pPr>
        <w:pStyle w:val="ListBullet"/>
      </w:pPr>
      <w:r>
        <w:t>Validation: Validates the request body and the semantic correctness of provided values (invalid semantics may return 422).</w:t>
      </w:r>
    </w:p>
    <w:p>
      <w:pPr>
        <w:pStyle w:val="ListBullet"/>
      </w:pPr>
      <w:r>
        <w:t>Asynchronous registration: Registers the replication task and returns an operation id.</w:t>
      </w:r>
    </w:p>
    <w:p>
      <w:pPr>
        <w:pStyle w:val="ListBullet"/>
      </w:pPr>
      <w:r>
        <w:t>Replication execution: Copies data and synchronizes the shard replica to the target node.</w:t>
      </w:r>
    </w:p>
    <w:p>
      <w:pPr>
        <w:pStyle w:val="ListBullet"/>
      </w:pPr>
      <w:r>
        <w:t>Conditional decommission: If type is MOVE, removes the source replica after successful completion; if COPY, keeps it.</w:t>
      </w:r>
    </w:p>
    <w:p>
      <w:pPr>
        <w:pStyle w:val="Heading3"/>
      </w:pPr>
      <w:r>
        <w:t>Notes</w:t>
      </w:r>
    </w:p>
    <w:p>
      <w:pPr>
        <w:pStyle w:val="ListBullet"/>
      </w:pPr>
      <w:r>
        <w:t>This endpoint starts an asynchronous operation; the response only confirms registration and returns an operation ID.</w:t>
      </w:r>
    </w:p>
    <w:p>
      <w:pPr>
        <w:pStyle w:val="ListBullet"/>
      </w:pPr>
      <w:r>
        <w:t>If type is omitted, it defaults to COPY.</w:t>
      </w:r>
    </w:p>
    <w:p>
      <w:pPr>
        <w:pStyle w:val="Heading3"/>
      </w:pPr>
      <w:r>
        <w:t>Gotchas</w:t>
      </w:r>
    </w:p>
    <w:p>
      <w:pPr>
        <w:pStyle w:val="ListBullet"/>
      </w:pPr>
      <w:r>
        <w:t>If replica movement operations are disabled cluster-wide, the endpoint returns 501.</w:t>
      </w:r>
    </w:p>
    <w:p>
      <w:pPr>
        <w:pStyle w:val="ListBullet"/>
      </w:pPr>
      <w:r>
        <w:t>MOVE implies the source replica is removed only after the target replica is successfully created and synchronized.</w:t>
      </w:r>
    </w:p>
    <w:p>
      <w:pPr>
        <w:pStyle w:val="Heading3"/>
      </w:pPr>
      <w:r>
        <w:t>Error Handling</w:t>
      </w:r>
    </w:p>
    <w:p>
      <w:pPr>
        <w:pStyle w:val="ListBullet"/>
      </w:pPr>
      <w:r>
        <w:t>400: Malformed JSON or invalid request structure.</w:t>
      </w:r>
    </w:p>
    <w:p>
      <w:pPr>
        <w:pStyle w:val="ListBullet"/>
      </w:pPr>
      <w:r>
        <w:t>401: Unauthorized or invalid credentials (response body not specified).</w:t>
      </w:r>
    </w:p>
    <w:p>
      <w:pPr>
        <w:pStyle w:val="ListBullet"/>
      </w:pPr>
      <w:r>
        <w:t>403: Forbidden.</w:t>
      </w:r>
    </w:p>
    <w:p>
      <w:pPr>
        <w:pStyle w:val="ListBullet"/>
      </w:pPr>
      <w:r>
        <w:t>422: Semantically invalid values (e.g., incorrect node/collection/shard values).</w:t>
      </w:r>
    </w:p>
    <w:p>
      <w:pPr>
        <w:pStyle w:val="ListBullet"/>
      </w:pPr>
      <w:r>
        <w:t>500: Server error while fulfilling the request.</w:t>
      </w:r>
    </w:p>
    <w:p>
      <w:pPr>
        <w:pStyle w:val="ListBullet"/>
      </w:pPr>
      <w:r>
        <w:t>501: Replica movement operations are disabled.</w:t>
      </w:r>
    </w:p>
    <w:p>
      <w:r>
        <w:br w:type="page"/>
      </w:r>
    </w:p>
    <w:p>
      <w:pPr>
        <w:pStyle w:val="Heading2"/>
      </w:pPr>
      <w:r>
        <w:t>70. [GET] Get Replication Scale Plan for a Collection</w:t>
      </w:r>
    </w:p>
    <w:p>
      <w:r>
        <w:rPr>
          <w:b/>
        </w:rPr>
        <w:t xml:space="preserve">Endpoint: </w:t>
      </w:r>
      <w:r>
        <w:rPr>
          <w:rFonts w:ascii="Courier New" w:hAnsi="Courier New"/>
          <w:sz w:val="18"/>
        </w:rPr>
        <w:t>/v1/replication/scale</w:t>
      </w:r>
    </w:p>
    <w:p>
      <w:pPr>
        <w:pStyle w:val="Heading3"/>
      </w:pPr>
      <w:r>
        <w:t>Get a Replication Scale Plan for a Collection</w:t>
      </w:r>
    </w:p>
    <w:p>
      <w:pPr>
        <w:pStyle w:val="Heading3"/>
      </w:pPr>
      <w:r>
        <w:t>Prerequisites</w:t>
      </w:r>
    </w:p>
    <w:p>
      <w:pPr>
        <w:pStyle w:val="ListBullet"/>
      </w:pPr>
      <w:r>
        <w:t>Replication must be enabled/configured for the Weaviate cluster</w:t>
      </w:r>
    </w:p>
    <w:p>
      <w:pPr>
        <w:pStyle w:val="ListBullet"/>
      </w:pPr>
      <w:r>
        <w:t>You must know the target collection name</w:t>
      </w:r>
    </w:p>
    <w:p>
      <w:pPr>
        <w:pStyle w:val="ListBullet"/>
      </w:pPr>
      <w:r>
        <w:t>You must know the desired replicationFactor (must be a positive integer greater than zero)</w:t>
      </w:r>
    </w:p>
    <w:p>
      <w:pPr>
        <w:pStyle w:val="Heading3"/>
      </w:pPr>
      <w:r>
        <w:t>Method</w:t>
      </w:r>
    </w:p>
    <w:p>
      <w:r>
        <w:t>GET</w:t>
      </w:r>
    </w:p>
    <w:p>
      <w:pPr>
        <w:pStyle w:val="Heading3"/>
      </w:pPr>
      <w:r>
        <w:t>URL</w:t>
      </w:r>
    </w:p>
    <w:p>
      <w:r>
        <w:t>{{WEAVIATE_REST_ENDPOINT}}/v1/replication/scale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Computes and returns a replication scale plan for a given collection and desired replication factor. The plan includes, for each shard, which nodes should be added and which nodes should be removed.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w:t>
            </w:r>
          </w:p>
        </w:tc>
        <w:tc>
          <w:tcPr>
            <w:tcW w:type="dxa" w:w="2880"/>
          </w:tcPr>
          <w:p>
            <w:r>
              <w:t>any</w:t>
            </w:r>
          </w:p>
        </w:tc>
        <w:tc>
          <w:tcPr>
            <w:tcW w:type="dxa" w:w="2880"/>
          </w:tcPr>
          <w:p>
            <w:r>
              <w:t>The collection name to get the scaling plan for.</w:t>
            </w:r>
          </w:p>
        </w:tc>
      </w:tr>
      <w:tr>
        <w:tc>
          <w:tcPr>
            <w:tcW w:type="dxa" w:w="2880"/>
          </w:tcPr>
          <w:p>
            <w:r>
              <w:t>replicationFactor</w:t>
            </w:r>
          </w:p>
        </w:tc>
        <w:tc>
          <w:tcPr>
            <w:tcW w:type="dxa" w:w="2880"/>
          </w:tcPr>
          <w:p>
            <w:r>
              <w:t>any</w:t>
            </w:r>
          </w:p>
        </w:tc>
        <w:tc>
          <w:tcPr>
            <w:tcW w:type="dxa" w:w="2880"/>
          </w:tcPr>
          <w:p>
            <w:r>
              <w:t>The desired replication factor to scale to. Must be a positive integer greater than zero.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"planId": "plan_01HZY8Q2X0Y9K7W6V5Z4A3B2C1",</w:t>
        <w:br/>
        <w:t xml:space="preserve"> "collection": "MyCollection",</w:t>
        <w:br/>
        <w:t xml:space="preserve"> "shardScaleActions": {</w:t>
        <w:br/>
        <w:t xml:space="preserve"> "shard-0001": {</w:t>
        <w:br/>
        <w:t xml:space="preserve"> "removeNodes": ["node-3"],</w:t>
        <w:br/>
        <w:t xml:space="preserve"> "addNodes": {</w:t>
        <w:br/>
        <w:t xml:space="preserve"> "node-5": "node-1"</w:t>
        <w:br/>
        <w:t xml:space="preserve"> }</w:t>
        <w:br/>
        <w:t xml:space="preserve"> },</w:t>
        <w:br/>
        <w:t xml:space="preserve"> "shard-0002": {</w:t>
        <w:br/>
        <w:t xml:space="preserve"> "removeNodes": [],</w:t>
        <w:br/>
        <w:t xml:space="preserve"> "addNodes": {</w:t>
        <w:br/>
        <w:t xml:space="preserve"> "node-4": null</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"Bad request."</w:t>
        <w:br/>
        <w:t xml:space="preserve"> }</w:t>
        <w:br/>
        <w:t xml:space="preserve"> ]</w:t>
        <w:br/>
        <w:t>}</w:t>
      </w:r>
    </w:p>
    <w:p>
      <w:pPr>
        <w:pStyle w:val="Heading3"/>
      </w:pPr>
      <w:r>
        <w:t>Error Response (401 Unauthorized)</w:t>
      </w:r>
    </w:p>
    <w:p>
      <w:r>
        <w:rPr>
          <w:b/>
        </w:rPr>
        <w:t>Note: Response body not specified in the scraped content.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w:t>
        <w:br/>
        <w:t xml:space="preserve"> "message": "Collection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error has occurred while trying to fulfill the request."</w:t>
        <w:br/>
        <w:t xml:space="preserve"> }</w:t>
        <w:br/>
        <w:t xml:space="preserve"> ]</w:t>
        <w:br/>
        <w:t>}</w:t>
      </w:r>
    </w:p>
    <w:p>
      <w:pPr>
        <w:pStyle w:val="Heading3"/>
      </w:pPr>
      <w:r>
        <w:t>Error Response (501 Not Implemented)</w:t>
      </w:r>
    </w:p>
    <w:p>
      <w:r>
        <w:rPr>
          <w:b/>
          <w:color w:val="666666"/>
          <w:sz w:val="16"/>
        </w:rPr>
        <w:t>[json]</w:t>
      </w:r>
    </w:p>
    <w:p>
      <w:pPr>
        <w:shd w:fill="F2F2F2" w:val="clear"/>
      </w:pPr>
      <w:r>
        <w:rPr>
          <w:rFonts w:ascii="Courier New" w:hAnsi="Courier New"/>
          <w:sz w:val="17"/>
        </w:rPr>
        <w:t>{</w:t>
        <w:br/>
        <w:t xml:space="preserve"> "error": [</w:t>
        <w:br/>
        <w:t xml:space="preserve"> {</w:t>
        <w:br/>
        <w:t xml:space="preserve"> "message": "Replica movement operations are disabled."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planId</w:t>
            </w:r>
          </w:p>
        </w:tc>
        <w:tc>
          <w:tcPr>
            <w:tcW w:type="dxa" w:w="2880"/>
          </w:tcPr>
          <w:p>
            <w:r>
              <w:t>string</w:t>
            </w:r>
          </w:p>
        </w:tc>
        <w:tc>
          <w:tcPr>
            <w:tcW w:type="dxa" w:w="2880"/>
          </w:tcPr>
          <w:p>
            <w:r>
              <w:t>A unique identifier for this replication scaling plan, useful for tracking and auditing purposes.</w:t>
            </w:r>
          </w:p>
        </w:tc>
      </w:tr>
      <w:tr>
        <w:tc>
          <w:tcPr>
            <w:tcW w:type="dxa" w:w="2880"/>
          </w:tcPr>
          <w:p>
            <w:r>
              <w:t>collection</w:t>
            </w:r>
          </w:p>
        </w:tc>
        <w:tc>
          <w:tcPr>
            <w:tcW w:type="dxa" w:w="2880"/>
          </w:tcPr>
          <w:p>
            <w:r>
              <w:t>string</w:t>
            </w:r>
          </w:p>
        </w:tc>
        <w:tc>
          <w:tcPr>
            <w:tcW w:type="dxa" w:w="2880"/>
          </w:tcPr>
          <w:p>
            <w:r>
              <w:t>The name of the collection to which this replication scaling plan applies.</w:t>
            </w:r>
          </w:p>
        </w:tc>
      </w:tr>
      <w:tr>
        <w:tc>
          <w:tcPr>
            <w:tcW w:type="dxa" w:w="2880"/>
          </w:tcPr>
          <w:p>
            <w:r>
              <w:t>shardScaleActions</w:t>
            </w:r>
          </w:p>
        </w:tc>
        <w:tc>
          <w:tcPr>
            <w:tcW w:type="dxa" w:w="2880"/>
          </w:tcPr>
          <w:p>
            <w:r>
              <w:t>object</w:t>
            </w:r>
          </w:p>
        </w:tc>
        <w:tc>
          <w:tcPr>
            <w:tcW w:type="dxa" w:w="2880"/>
          </w:tcPr>
          <w:p>
            <w:r>
              <w:t>Map of shard name/ID to scaling actions for that shard.</w:t>
            </w:r>
          </w:p>
        </w:tc>
      </w:tr>
      <w:tr>
        <w:tc>
          <w:tcPr>
            <w:tcW w:type="dxa" w:w="2880"/>
          </w:tcPr>
          <w:p>
            <w:r>
              <w:t>shardScaleActions.{shard}.removeNodes</w:t>
            </w:r>
          </w:p>
        </w:tc>
        <w:tc>
          <w:tcPr>
            <w:tcW w:type="dxa" w:w="2880"/>
          </w:tcPr>
          <w:p>
            <w:r>
              <w:t>array of string</w:t>
            </w:r>
          </w:p>
        </w:tc>
        <w:tc>
          <w:tcPr>
            <w:tcW w:type="dxa" w:w="2880"/>
          </w:tcPr>
          <w:p>
            <w:r>
              <w:t>List of node identifiers from which replicas of this shard should be removed. Nodes listed here must not appear in addNodes for the same shard, and cannot be used as a source node for any addition in this shard except in the implicit move case.</w:t>
            </w:r>
          </w:p>
        </w:tc>
      </w:tr>
      <w:tr>
        <w:tc>
          <w:tcPr>
            <w:tcW w:type="dxa" w:w="2880"/>
          </w:tcPr>
          <w:p>
            <w:r>
              <w:t>shardScaleActions.{shard}.addNodes</w:t>
            </w:r>
          </w:p>
        </w:tc>
        <w:tc>
          <w:tcPr>
            <w:tcW w:type="dxa" w:w="2880"/>
          </w:tcPr>
          <w:p>
            <w:r>
              <w:t>object</w:t>
            </w:r>
          </w:p>
        </w:tc>
        <w:tc>
          <w:tcPr>
            <w:tcW w:type="dxa" w:w="2880"/>
          </w:tcPr>
          <w:p>
            <w:r>
              <w:t>Map describing nodes to add for this shard. Values are string (source node identifier) or null.</w:t>
            </w:r>
          </w:p>
        </w:tc>
      </w:tr>
      <w:tr>
        <w:tc>
          <w:tcPr>
            <w:tcW w:type="dxa" w:w="2880"/>
          </w:tcPr>
          <w:p>
            <w:r>
              <w:t>shardScaleActions.{shard}.addNodes.{nodeId}</w:t>
            </w:r>
          </w:p>
        </w:tc>
        <w:tc>
          <w:tcPr>
            <w:tcW w:type="dxa" w:w="2880"/>
          </w:tcPr>
          <w:p>
            <w:r>
              <w:t>string | null</w:t>
            </w:r>
          </w:p>
        </w:tc>
        <w:tc>
          <w:tcPr>
            <w:tcW w:type="dxa" w:w="2880"/>
          </w:tcPr>
          <w:p>
            <w:r>
              <w:t>Source node identifier to copy from, or null if not specified.</w:t>
            </w:r>
          </w:p>
        </w:tc>
      </w:tr>
      <w:tr>
        <w:tc>
          <w:tcPr>
            <w:tcW w:type="dxa" w:w="2880"/>
          </w:tcPr>
          <w:p>
            <w:r>
              <w:t>error</w:t>
            </w:r>
          </w:p>
        </w:tc>
        <w:tc>
          <w:tcPr>
            <w:tcW w:type="dxa" w:w="2880"/>
          </w:tcPr>
          <w:p>
            <w:r>
              <w:t>array of object</w:t>
            </w:r>
          </w:p>
        </w:tc>
        <w:tc>
          <w:tcPr>
            <w:tcW w:type="dxa" w:w="2880"/>
          </w:tcPr>
          <w:p>
            <w:r>
              <w:t>Error list (present on error responses).</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'{{WEAVIATE_REST_ENDPOINT}}/v1/replication/scale?collection=MyCollection&amp;replicationFactor=3' \</w:t>
        <w:br/>
        <w:t xml:space="preserve"> --header 'Accept: application/json'</w:t>
      </w:r>
    </w:p>
    <w:p>
      <w:pPr>
        <w:pStyle w:val="Heading3"/>
      </w:pPr>
      <w:r>
        <w:t>Example Usage</w:t>
      </w:r>
    </w:p>
    <w:p>
      <w:pPr>
        <w:pStyle w:val="Heading3"/>
      </w:pPr>
      <w:r>
        <w:t>Example 1: Get a scale plan to replication factor 3</w:t>
      </w:r>
    </w:p>
    <w:p>
      <w:r>
        <w:rPr>
          <w:b/>
          <w:color w:val="666666"/>
          <w:sz w:val="16"/>
        </w:rPr>
        <w:t>[bash]</w:t>
      </w:r>
    </w:p>
    <w:p>
      <w:pPr>
        <w:shd w:fill="F2F2F2" w:val="clear"/>
      </w:pPr>
      <w:r>
        <w:rPr>
          <w:rFonts w:ascii="Courier New" w:hAnsi="Courier New"/>
          <w:sz w:val="17"/>
        </w:rPr>
        <w:t>curl -sS \</w:t>
        <w:br/>
        <w:t xml:space="preserve"> '{{WEAVIATE_REST_ENDPOINT}}/v1/replication/scale?collection=MyCollection&amp;replicationFactor=3' \</w:t>
        <w:br/>
        <w:t xml:space="preserve"> -H 'Accept: application/json'</w:t>
      </w:r>
    </w:p>
    <w:p>
      <w:pPr>
        <w:pStyle w:val="Heading3"/>
      </w:pPr>
      <w:r>
        <w:t>Example 2: Get a scale plan to replication factor 1</w:t>
      </w:r>
    </w:p>
    <w:p>
      <w:r>
        <w:rPr>
          <w:b/>
          <w:color w:val="666666"/>
          <w:sz w:val="16"/>
        </w:rPr>
        <w:t>[bash]</w:t>
      </w:r>
    </w:p>
    <w:p>
      <w:pPr>
        <w:shd w:fill="F2F2F2" w:val="clear"/>
      </w:pPr>
      <w:r>
        <w:rPr>
          <w:rFonts w:ascii="Courier New" w:hAnsi="Courier New"/>
          <w:sz w:val="17"/>
        </w:rPr>
        <w:t>curl -sS \</w:t>
        <w:br/>
        <w:t xml:space="preserve"> '{{WEAVIATE_REST_ENDPOINT}}/v1/replication/scale?collection=MyCollection&amp;replicationFactor=1' \</w:t>
        <w:br/>
        <w:t xml:space="preserve"> -H 'Accept: application/json'</w:t>
      </w:r>
    </w:p>
    <w:p>
      <w:pPr>
        <w:pStyle w:val="Heading3"/>
      </w:pPr>
      <w:r>
        <w:t>Behavior</w:t>
      </w:r>
    </w:p>
    <w:p>
      <w:pPr>
        <w:pStyle w:val="ListBullet"/>
      </w:pPr>
      <w:r>
        <w:t>Validates the provided collection and replicationFactor.</w:t>
      </w:r>
    </w:p>
    <w:p>
      <w:pPr>
        <w:pStyle w:val="ListBullet"/>
      </w:pPr>
      <w:r>
        <w:t>Computes a per-shard plan describing which nodes to add replicas to and which nodes to remove replicas from.</w:t>
      </w:r>
    </w:p>
    <w:p>
      <w:pPr>
        <w:pStyle w:val="ListBullet"/>
      </w:pPr>
      <w:r>
        <w:t>Returns the computed plan, including a planId for tracking/auditing.</w:t>
      </w:r>
    </w:p>
    <w:p>
      <w:pPr>
        <w:pStyle w:val="Heading3"/>
      </w:pPr>
      <w:r>
        <w:t>Notes</w:t>
      </w:r>
    </w:p>
    <w:p>
      <w:pPr>
        <w:pStyle w:val="ListBullet"/>
      </w:pPr>
      <w:r>
        <w:t>replicationFactor must be a positive integer greater than zero.</w:t>
      </w:r>
    </w:p>
    <w:p>
      <w:pPr>
        <w:pStyle w:val="ListBullet"/>
      </w:pPr>
      <w:r>
        <w:t>For a given shard, nodes in removeNodes must not appear in addNodes for the same shard (as noted in the documentation).</w:t>
      </w:r>
    </w:p>
    <w:p>
      <w:pPr>
        <w:pStyle w:val="ListBullet"/>
      </w:pPr>
      <w:r>
        <w:t>The addNodes map values may be null or a string indicating a source node identifier.</w:t>
      </w:r>
    </w:p>
    <w:p>
      <w:pPr>
        <w:pStyle w:val="Heading3"/>
      </w:pPr>
      <w:r>
        <w:t>Gotchas</w:t>
      </w:r>
    </w:p>
    <w:p>
      <w:pPr>
        <w:pStyle w:val="ListBullet"/>
      </w:pPr>
      <w:r>
        <w:t>Passing a non-positive replicationFactor should result in a client error (400).</w:t>
      </w:r>
    </w:p>
    <w:p>
      <w:pPr>
        <w:pStyle w:val="ListBullet"/>
      </w:pPr>
      <w:r>
        <w:t>A 501 response indicates replica movement operations are disabled on the server.</w:t>
      </w:r>
    </w:p>
    <w:p>
      <w:pPr>
        <w:pStyle w:val="Heading3"/>
      </w:pPr>
      <w:r>
        <w:t>Error Handling</w:t>
      </w:r>
    </w:p>
    <w:p>
      <w:pPr>
        <w:pStyle w:val="ListBullet"/>
      </w:pPr>
      <w:r>
        <w:t>400: Invalid query parameters (e.g., missing collection, invalid replicationFactor).</w:t>
      </w:r>
    </w:p>
    <w:p>
      <w:pPr>
        <w:pStyle w:val="ListBullet"/>
      </w:pPr>
      <w:r>
        <w:t>401: Unauthorized or invalid credentials (body not specified).</w:t>
      </w:r>
    </w:p>
    <w:p>
      <w:pPr>
        <w:pStyle w:val="ListBullet"/>
      </w:pPr>
      <w:r>
        <w:t>403: Forbidden.</w:t>
      </w:r>
    </w:p>
    <w:p>
      <w:pPr>
        <w:pStyle w:val="ListBullet"/>
      </w:pPr>
      <w:r>
        <w:t>404: Collection not found.</w:t>
      </w:r>
    </w:p>
    <w:p>
      <w:pPr>
        <w:pStyle w:val="ListBullet"/>
      </w:pPr>
      <w:r>
        <w:t>500: Server error while fulfilling the request.</w:t>
      </w:r>
    </w:p>
    <w:p>
      <w:pPr>
        <w:pStyle w:val="ListBullet"/>
      </w:pPr>
      <w:r>
        <w:t>501: Replica movement operations are disabled.</w:t>
      </w:r>
    </w:p>
    <w:p>
      <w:r>
        <w:br w:type="page"/>
      </w:r>
    </w:p>
    <w:p>
      <w:pPr>
        <w:pStyle w:val="Heading2"/>
      </w:pPr>
      <w:r>
        <w:t>71. [GET] List Replication Operations</w:t>
      </w:r>
    </w:p>
    <w:p>
      <w:r>
        <w:rPr>
          <w:b/>
        </w:rPr>
        <w:t xml:space="preserve">Endpoint: </w:t>
      </w:r>
      <w:r>
        <w:rPr>
          <w:rFonts w:ascii="Courier New" w:hAnsi="Courier New"/>
          <w:sz w:val="18"/>
        </w:rPr>
        <w:t>/v1/replication/replicate/list</w:t>
      </w:r>
    </w:p>
    <w:p>
      <w:pPr>
        <w:pStyle w:val="Heading3"/>
      </w:pPr>
      <w:r>
        <w:t>Prerequisites</w:t>
      </w:r>
    </w:p>
    <w:p>
      <w:pPr>
        <w:pStyle w:val="ListBullet"/>
      </w:pPr>
      <w:r>
        <w:t>Replication operations must be supported/enabled on the cluster (some deployments may disable replica movement operations).</w:t>
      </w:r>
    </w:p>
    <w:p>
      <w:pPr>
        <w:pStyle w:val="Heading3"/>
      </w:pPr>
      <w:r>
        <w:t>Method</w:t>
      </w:r>
    </w:p>
    <w:p>
      <w:r>
        <w:t>GET</w:t>
      </w:r>
    </w:p>
    <w:p>
      <w:pPr>
        <w:pStyle w:val="Heading3"/>
      </w:pPr>
      <w:r>
        <w:t>URL</w:t>
      </w:r>
    </w:p>
    <w:p>
      <w:r>
        <w:t>{{WEAVIATE_REST_ENDPOINT}}/v1/replication/replicate/list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currently registered replication operations. Results can optionally be filtered by target node, collection, shard, and can include status history if requested.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/v1/replication/replicate/list</w:t>
        <w:br/>
        <w:t>/v1/replication/replicate/list?collection=MyCollection&amp;shard=shard-001</w:t>
        <w:br/>
        <w:t>/v1/replication/replicate/list?targetNode=node-2&amp;includeHistory=true</w:t>
      </w:r>
    </w:p>
    <w:p>
      <w:pPr>
        <w:pStyle w:val="Heading3"/>
      </w:pPr>
      <w:r>
        <w:t>Invalid Examples</w:t>
      </w:r>
    </w:p>
    <w:p>
      <w:r>
        <w:rPr>
          <w:b/>
          <w:color w:val="666666"/>
          <w:sz w:val="16"/>
        </w:rPr>
        <w:t>[http]</w:t>
      </w:r>
    </w:p>
    <w:p>
      <w:pPr>
        <w:shd w:fill="F2F2F2" w:val="clear"/>
      </w:pPr>
      <w:r>
        <w:rPr>
          <w:rFonts w:ascii="Courier New" w:hAnsi="Courier New"/>
          <w:sz w:val="17"/>
        </w:rPr>
        <w:t>/v1/replication/replicate/list  (with query parameters placed in the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targetNode</w:t>
            </w:r>
          </w:p>
        </w:tc>
        <w:tc>
          <w:tcPr>
            <w:tcW w:type="dxa" w:w="2880"/>
          </w:tcPr>
          <w:p>
            <w:r>
              <w:t>any</w:t>
            </w:r>
          </w:p>
        </w:tc>
        <w:tc>
          <w:tcPr>
            <w:tcW w:type="dxa" w:w="2880"/>
          </w:tcPr>
          <w:p>
            <w:r>
              <w:t>The name of the target node to get details for.</w:t>
            </w:r>
          </w:p>
        </w:tc>
      </w:tr>
      <w:tr>
        <w:tc>
          <w:tcPr>
            <w:tcW w:type="dxa" w:w="2880"/>
          </w:tcPr>
          <w:p>
            <w:r>
              <w:t>collection</w:t>
            </w:r>
          </w:p>
        </w:tc>
        <w:tc>
          <w:tcPr>
            <w:tcW w:type="dxa" w:w="2880"/>
          </w:tcPr>
          <w:p>
            <w:r>
              <w:t>any</w:t>
            </w:r>
          </w:p>
        </w:tc>
        <w:tc>
          <w:tcPr>
            <w:tcW w:type="dxa" w:w="2880"/>
          </w:tcPr>
          <w:p>
            <w:r>
              <w:t>The name of the collection to get details for.</w:t>
            </w:r>
          </w:p>
        </w:tc>
      </w:tr>
      <w:tr>
        <w:tc>
          <w:tcPr>
            <w:tcW w:type="dxa" w:w="2880"/>
          </w:tcPr>
          <w:p>
            <w:r>
              <w:t>shard</w:t>
            </w:r>
          </w:p>
        </w:tc>
        <w:tc>
          <w:tcPr>
            <w:tcW w:type="dxa" w:w="2880"/>
          </w:tcPr>
          <w:p>
            <w:r>
              <w:t>any</w:t>
            </w:r>
          </w:p>
        </w:tc>
        <w:tc>
          <w:tcPr>
            <w:tcW w:type="dxa" w:w="2880"/>
          </w:tcPr>
          <w:p>
            <w:r>
              <w:t>The shard to get details for.</w:t>
            </w:r>
          </w:p>
        </w:tc>
      </w:tr>
      <w:tr>
        <w:tc>
          <w:tcPr>
            <w:tcW w:type="dxa" w:w="2880"/>
          </w:tcPr>
          <w:p>
            <w:r>
              <w:t>includeHistory</w:t>
            </w:r>
          </w:p>
        </w:tc>
        <w:tc>
          <w:tcPr>
            <w:tcW w:type="dxa" w:w="2880"/>
          </w:tcPr>
          <w:p>
            <w:r>
              <w:t>any</w:t>
            </w:r>
          </w:p>
        </w:tc>
        <w:tc>
          <w:tcPr>
            <w:tcW w:type="dxa" w:w="2880"/>
          </w:tcPr>
          <w:p>
            <w:r>
              <w:t>Whether to include the history of the replication operation.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"replication-op-123",</w:t>
        <w:br/>
        <w:t xml:space="preserve"> "shard": "shard-001",</w:t>
        <w:br/>
        <w:t xml:space="preserve"> "collection": "MyCollection",</w:t>
        <w:br/>
        <w:t xml:space="preserve"> "sourceNode": "node-1",</w:t>
        <w:br/>
        <w:t xml:space="preserve"> "targetNode": "node-2",</w:t>
        <w:br/>
        <w:t xml:space="preserve"> "type": "COPY",</w:t>
        <w:br/>
        <w:t xml:space="preserve"> "uncancelable": false,</w:t>
        <w:br/>
        <w:t xml:space="preserve"> "scheduledForCancel": false,</w:t>
        <w:br/>
        <w:t xml:space="preserve"> "scheduledForDelete": false,</w:t>
        <w:br/>
        <w:t xml:space="preserve"> "status": {</w:t>
        <w:br/>
        <w:t xml:space="preserve"> "state": "HYDRATING",</w:t>
        <w:br/>
        <w:t xml:space="preserve"> "whenStartedUnixMs": 1710000000000,</w:t>
        <w:br/>
        <w:t xml:space="preserve"> "errors": [</w:t>
        <w:br/>
        <w:t xml:space="preserve"> {</w:t>
        <w:br/>
        <w:t xml:space="preserve"> "whenErroredUnixMs": 1710000005000,</w:t>
        <w:br/>
        <w:t xml:space="preserve"> "message": "Transient network issue while copying segment"</w:t>
        <w:br/>
        <w:t xml:space="preserve"> }</w:t>
        <w:br/>
        <w:t xml:space="preserve"> ]</w:t>
        <w:br/>
        <w:t xml:space="preserve"> },</w:t>
        <w:br/>
        <w:t xml:space="preserve"> "statusHistory": [</w:t>
        <w:br/>
        <w:t xml:space="preserve"> {</w:t>
        <w:br/>
        <w:t xml:space="preserve"> "state": "REGISTERED",</w:t>
        <w:br/>
        <w:t xml:space="preserve"> "whenStartedUnixMs": 1709999900000,</w:t>
        <w:br/>
        <w:t xml:space="preserve"> "errors": []</w:t>
        <w:br/>
        <w:t xml:space="preserve"> },</w:t>
        <w:br/>
        <w:t xml:space="preserve"> {</w:t>
        <w:br/>
        <w:t xml:space="preserve"> "state": "HYDRATING",</w:t>
        <w:br/>
        <w:t xml:space="preserve"> "whenStartedUnixMs": 1710000000000,</w:t>
        <w:br/>
        <w:t xml:space="preserve"> "errors": []</w:t>
        <w:br/>
        <w:t xml:space="preserve"> }</w:t>
        <w:br/>
        <w:t xml:space="preserve"> ],</w:t>
        <w:br/>
        <w:t xml:space="preserve"> "whenStartedUnixMs": 1709999900000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"Bad request"</w:t>
        <w:br/>
        <w:t xml:space="preserve"> }</w:t>
        <w:br/>
        <w:t xml:space="preserve"> ]</w:t>
        <w:br/>
        <w:t>}</w:t>
      </w:r>
    </w:p>
    <w:p>
      <w:pPr>
        <w:pStyle w:val="Heading3"/>
      </w:pPr>
      <w:r>
        <w:t>Error Response (401 Unauthorized)</w:t>
      </w:r>
    </w:p>
    <w:p>
      <w:r>
        <w:rPr>
          <w:b/>
        </w:rPr>
        <w:t>Note: Unauthorized or invalid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error has occurred while trying to fulfill the request."</w:t>
        <w:br/>
        <w:t xml:space="preserve"> }</w:t>
        <w:br/>
        <w:t xml:space="preserve"> ]</w:t>
        <w:br/>
        <w:t>}</w:t>
      </w:r>
    </w:p>
    <w:p>
      <w:pPr>
        <w:pStyle w:val="Heading3"/>
      </w:pPr>
      <w:r>
        <w:t>Error Response (501 Not Implemented)</w:t>
      </w:r>
    </w:p>
    <w:p>
      <w:r>
        <w:rPr>
          <w:b/>
          <w:color w:val="666666"/>
          <w:sz w:val="16"/>
        </w:rPr>
        <w:t>[json]</w:t>
      </w:r>
    </w:p>
    <w:p>
      <w:pPr>
        <w:shd w:fill="F2F2F2" w:val="clear"/>
      </w:pPr>
      <w:r>
        <w:rPr>
          <w:rFonts w:ascii="Courier New" w:hAnsi="Courier New"/>
          <w:sz w:val="17"/>
        </w:rPr>
        <w:t>{</w:t>
        <w:br/>
        <w:t xml:space="preserve"> "error": [</w:t>
        <w:br/>
        <w:t xml:space="preserve"> {</w:t>
        <w:br/>
        <w:t xml:space="preserve"> "message": "Replica movement operations are disabled."</w:t>
        <w:br/>
        <w:t xml:space="preserve"> }</w:t>
        <w:br/>
        <w:t xml:space="preserve"> ]</w:t>
        <w:br/>
        <w:t>}</w:t>
      </w:r>
    </w:p>
    <w:p>
      <w:pPr>
        <w:pStyle w:val="Heading3"/>
      </w:pPr>
      <w:r>
        <w:t>Response Fields</w:t>
      </w:r>
    </w:p>
    <w:p>
      <w:pPr>
        <w:pStyle w:val="Heading3"/>
      </w:pPr>
      <w:r>
        <w:t>Replication Operation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Unique identifier (ID) of this specific replication operation.</w:t>
            </w:r>
          </w:p>
        </w:tc>
      </w:tr>
      <w:tr>
        <w:tc>
          <w:tcPr>
            <w:tcW w:type="dxa" w:w="2880"/>
          </w:tcPr>
          <w:p>
            <w:r>
              <w:t>shard</w:t>
            </w:r>
          </w:p>
        </w:tc>
        <w:tc>
          <w:tcPr>
            <w:tcW w:type="dxa" w:w="2880"/>
          </w:tcPr>
          <w:p>
            <w:r>
              <w:t>string</w:t>
            </w:r>
          </w:p>
        </w:tc>
        <w:tc>
          <w:tcPr>
            <w:tcW w:type="dxa" w:w="2880"/>
          </w:tcPr>
          <w:p>
            <w:r>
              <w:t>Required. Name of the shard involved in this replication operation.</w:t>
            </w:r>
          </w:p>
        </w:tc>
      </w:tr>
      <w:tr>
        <w:tc>
          <w:tcPr>
            <w:tcW w:type="dxa" w:w="2880"/>
          </w:tcPr>
          <w:p>
            <w:r>
              <w:t>collection</w:t>
            </w:r>
          </w:p>
        </w:tc>
        <w:tc>
          <w:tcPr>
            <w:tcW w:type="dxa" w:w="2880"/>
          </w:tcPr>
          <w:p>
            <w:r>
              <w:t>string</w:t>
            </w:r>
          </w:p>
        </w:tc>
        <w:tc>
          <w:tcPr>
            <w:tcW w:type="dxa" w:w="2880"/>
          </w:tcPr>
          <w:p>
            <w:r>
              <w:t>Required. Name of the collection to which the shard being replicated belongs.</w:t>
            </w:r>
          </w:p>
        </w:tc>
      </w:tr>
      <w:tr>
        <w:tc>
          <w:tcPr>
            <w:tcW w:type="dxa" w:w="2880"/>
          </w:tcPr>
          <w:p>
            <w:r>
              <w:t>sourceNode</w:t>
            </w:r>
          </w:p>
        </w:tc>
        <w:tc>
          <w:tcPr>
            <w:tcW w:type="dxa" w:w="2880"/>
          </w:tcPr>
          <w:p>
            <w:r>
              <w:t>string</w:t>
            </w:r>
          </w:p>
        </w:tc>
        <w:tc>
          <w:tcPr>
            <w:tcW w:type="dxa" w:w="2880"/>
          </w:tcPr>
          <w:p>
            <w:r>
              <w:t>Required. Identifier of the node from which the replica is being moved or copied (source node).</w:t>
            </w:r>
          </w:p>
        </w:tc>
      </w:tr>
      <w:tr>
        <w:tc>
          <w:tcPr>
            <w:tcW w:type="dxa" w:w="2880"/>
          </w:tcPr>
          <w:p>
            <w:r>
              <w:t>targetNode</w:t>
            </w:r>
          </w:p>
        </w:tc>
        <w:tc>
          <w:tcPr>
            <w:tcW w:type="dxa" w:w="2880"/>
          </w:tcPr>
          <w:p>
            <w:r>
              <w:t>string</w:t>
            </w:r>
          </w:p>
        </w:tc>
        <w:tc>
          <w:tcPr>
            <w:tcW w:type="dxa" w:w="2880"/>
          </w:tcPr>
          <w:p>
            <w:r>
              <w:t>Required. Identifier of the node to which the replica is being moved or copied (target node).</w:t>
            </w:r>
          </w:p>
        </w:tc>
      </w:tr>
      <w:tr>
        <w:tc>
          <w:tcPr>
            <w:tcW w:type="dxa" w:w="2880"/>
          </w:tcPr>
          <w:p>
            <w:r>
              <w:t>type</w:t>
            </w:r>
          </w:p>
        </w:tc>
        <w:tc>
          <w:tcPr>
            <w:tcW w:type="dxa" w:w="2880"/>
          </w:tcPr>
          <w:p>
            <w:r>
              <w:t>string</w:t>
            </w:r>
          </w:p>
        </w:tc>
        <w:tc>
          <w:tcPr>
            <w:tcW w:type="dxa" w:w="2880"/>
          </w:tcPr>
          <w:p>
            <w:r>
              <w:t>Required. Operation type. Possible values: COPY, MOVE. COPY keeps the source replica; MOVE removes it after successful transfer.</w:t>
            </w:r>
          </w:p>
        </w:tc>
      </w:tr>
      <w:tr>
        <w:tc>
          <w:tcPr>
            <w:tcW w:type="dxa" w:w="2880"/>
          </w:tcPr>
          <w:p>
            <w:r>
              <w:t>uncancelable</w:t>
            </w:r>
          </w:p>
        </w:tc>
        <w:tc>
          <w:tcPr>
            <w:tcW w:type="dxa" w:w="2880"/>
          </w:tcPr>
          <w:p>
            <w:r>
              <w:t>boolean</w:t>
            </w:r>
          </w:p>
        </w:tc>
        <w:tc>
          <w:tcPr>
            <w:tcW w:type="dxa" w:w="2880"/>
          </w:tcPr>
          <w:p>
            <w:r>
              <w:t>Whether the replica operation can't be cancelled.</w:t>
            </w:r>
          </w:p>
        </w:tc>
      </w:tr>
      <w:tr>
        <w:tc>
          <w:tcPr>
            <w:tcW w:type="dxa" w:w="2880"/>
          </w:tcPr>
          <w:p>
            <w:r>
              <w:t>scheduledForCancel</w:t>
            </w:r>
          </w:p>
        </w:tc>
        <w:tc>
          <w:tcPr>
            <w:tcW w:type="dxa" w:w="2880"/>
          </w:tcPr>
          <w:p>
            <w:r>
              <w:t>boolean</w:t>
            </w:r>
          </w:p>
        </w:tc>
        <w:tc>
          <w:tcPr>
            <w:tcW w:type="dxa" w:w="2880"/>
          </w:tcPr>
          <w:p>
            <w:r>
              <w:t>Whether the replica operation is scheduled for cancellation.</w:t>
            </w:r>
          </w:p>
        </w:tc>
      </w:tr>
      <w:tr>
        <w:tc>
          <w:tcPr>
            <w:tcW w:type="dxa" w:w="2880"/>
          </w:tcPr>
          <w:p>
            <w:r>
              <w:t>scheduledForDelete</w:t>
            </w:r>
          </w:p>
        </w:tc>
        <w:tc>
          <w:tcPr>
            <w:tcW w:type="dxa" w:w="2880"/>
          </w:tcPr>
          <w:p>
            <w:r>
              <w:t>boolean</w:t>
            </w:r>
          </w:p>
        </w:tc>
        <w:tc>
          <w:tcPr>
            <w:tcW w:type="dxa" w:w="2880"/>
          </w:tcPr>
          <w:p>
            <w:r>
              <w:t>Whether the replica operation is scheduled for deletion.</w:t>
            </w:r>
          </w:p>
        </w:tc>
      </w:tr>
      <w:tr>
        <w:tc>
          <w:tcPr>
            <w:tcW w:type="dxa" w:w="2880"/>
          </w:tcPr>
          <w:p>
            <w:r>
              <w:t>status</w:t>
            </w:r>
          </w:p>
        </w:tc>
        <w:tc>
          <w:tcPr>
            <w:tcW w:type="dxa" w:w="2880"/>
          </w:tcPr>
          <w:p>
            <w:r>
              <w:t>object</w:t>
            </w:r>
          </w:p>
        </w:tc>
        <w:tc>
          <w:tcPr>
            <w:tcW w:type="dxa" w:w="2880"/>
          </w:tcPr>
          <w:p>
            <w:r>
              <w:t>Required. Current operational status of the replication operation.</w:t>
            </w:r>
          </w:p>
        </w:tc>
      </w:tr>
      <w:tr>
        <w:tc>
          <w:tcPr>
            <w:tcW w:type="dxa" w:w="2880"/>
          </w:tcPr>
          <w:p>
            <w:r>
              <w:t>status.state</w:t>
            </w:r>
          </w:p>
        </w:tc>
        <w:tc>
          <w:tcPr>
            <w:tcW w:type="dxa" w:w="2880"/>
          </w:tcPr>
          <w:p>
            <w:r>
              <w:t>string</w:t>
            </w:r>
          </w:p>
        </w:tc>
        <w:tc>
          <w:tcPr>
            <w:tcW w:type="dxa" w:w="2880"/>
          </w:tcPr>
          <w:p>
            <w:r>
              <w:t>Current operational state. Possible values: REGISTERED, HYDRATING, FINALIZING, DEHYDRATING, READY, CANCELLED.</w:t>
            </w:r>
          </w:p>
        </w:tc>
      </w:tr>
      <w:tr>
        <w:tc>
          <w:tcPr>
            <w:tcW w:type="dxa" w:w="2880"/>
          </w:tcPr>
          <w:p>
            <w:r>
              <w:t>status.whenStartedUnixMs</w:t>
            </w:r>
          </w:p>
        </w:tc>
        <w:tc>
          <w:tcPr>
            <w:tcW w:type="dxa" w:w="2880"/>
          </w:tcPr>
          <w:p>
            <w:r>
              <w:t>integer</w:t>
            </w:r>
          </w:p>
        </w:tc>
        <w:tc>
          <w:tcPr>
            <w:tcW w:type="dxa" w:w="2880"/>
          </w:tcPr>
          <w:p>
            <w:r>
              <w:t>UNIX timestamp (ms) when this state was first entered (approximate).</w:t>
            </w:r>
          </w:p>
        </w:tc>
      </w:tr>
      <w:tr>
        <w:tc>
          <w:tcPr>
            <w:tcW w:type="dxa" w:w="2880"/>
          </w:tcPr>
          <w:p>
            <w:r>
              <w:t>status.errors</w:t>
            </w:r>
          </w:p>
        </w:tc>
        <w:tc>
          <w:tcPr>
            <w:tcW w:type="dxa" w:w="2880"/>
          </w:tcPr>
          <w:p>
            <w:r>
              <w:t>array</w:t>
            </w:r>
          </w:p>
        </w:tc>
        <w:tc>
          <w:tcPr>
            <w:tcW w:type="dxa" w:w="2880"/>
          </w:tcPr>
          <w:p>
            <w:r>
              <w:t>List of error messages encountered during this replication operation state, if any.</w:t>
            </w:r>
          </w:p>
        </w:tc>
      </w:tr>
      <w:tr>
        <w:tc>
          <w:tcPr>
            <w:tcW w:type="dxa" w:w="2880"/>
          </w:tcPr>
          <w:p>
            <w:r>
              <w:t>status.errors[].whenErroredUnixMs</w:t>
            </w:r>
          </w:p>
        </w:tc>
        <w:tc>
          <w:tcPr>
            <w:tcW w:type="dxa" w:w="2880"/>
          </w:tcPr>
          <w:p>
            <w:r>
              <w:t>integer</w:t>
            </w:r>
          </w:p>
        </w:tc>
        <w:tc>
          <w:tcPr>
            <w:tcW w:type="dxa" w:w="2880"/>
          </w:tcPr>
          <w:p>
            <w:r>
              <w:t>UNIX timestamp (ms) when the error occurred (approximate).</w:t>
            </w:r>
          </w:p>
        </w:tc>
      </w:tr>
      <w:tr>
        <w:tc>
          <w:tcPr>
            <w:tcW w:type="dxa" w:w="2880"/>
          </w:tcPr>
          <w:p>
            <w:r>
              <w:t>status.errors[].message</w:t>
            </w:r>
          </w:p>
        </w:tc>
        <w:tc>
          <w:tcPr>
            <w:tcW w:type="dxa" w:w="2880"/>
          </w:tcPr>
          <w:p>
            <w:r>
              <w:t>string</w:t>
            </w:r>
          </w:p>
        </w:tc>
        <w:tc>
          <w:tcPr>
            <w:tcW w:type="dxa" w:w="2880"/>
          </w:tcPr>
          <w:p>
            <w:r>
              <w:t>Human-readable error message.</w:t>
            </w:r>
          </w:p>
        </w:tc>
      </w:tr>
      <w:tr>
        <w:tc>
          <w:tcPr>
            <w:tcW w:type="dxa" w:w="2880"/>
          </w:tcPr>
          <w:p>
            <w:r>
              <w:t>statusHistory</w:t>
            </w:r>
          </w:p>
        </w:tc>
        <w:tc>
          <w:tcPr>
            <w:tcW w:type="dxa" w:w="2880"/>
          </w:tcPr>
          <w:p>
            <w:r>
              <w:t>array</w:t>
            </w:r>
          </w:p>
        </w:tc>
        <w:tc>
          <w:tcPr>
            <w:tcW w:type="dxa" w:w="2880"/>
          </w:tcPr>
          <w:p>
            <w:r>
              <w:t>Historical sequence of statuses the replication operation transitioned through (if requested and available).</w:t>
            </w:r>
          </w:p>
        </w:tc>
      </w:tr>
      <w:tr>
        <w:tc>
          <w:tcPr>
            <w:tcW w:type="dxa" w:w="2880"/>
          </w:tcPr>
          <w:p>
            <w:r>
              <w:t>statusHistory[].state</w:t>
            </w:r>
          </w:p>
        </w:tc>
        <w:tc>
          <w:tcPr>
            <w:tcW w:type="dxa" w:w="2880"/>
          </w:tcPr>
          <w:p>
            <w:r>
              <w:t>string</w:t>
            </w:r>
          </w:p>
        </w:tc>
        <w:tc>
          <w:tcPr>
            <w:tcW w:type="dxa" w:w="2880"/>
          </w:tcPr>
          <w:p>
            <w:r>
              <w:t>Historical state value. Same enum as status.state.</w:t>
            </w:r>
          </w:p>
        </w:tc>
      </w:tr>
      <w:tr>
        <w:tc>
          <w:tcPr>
            <w:tcW w:type="dxa" w:w="2880"/>
          </w:tcPr>
          <w:p>
            <w:r>
              <w:t>statusHistory[].whenStartedUnixMs</w:t>
            </w:r>
          </w:p>
        </w:tc>
        <w:tc>
          <w:tcPr>
            <w:tcW w:type="dxa" w:w="2880"/>
          </w:tcPr>
          <w:p>
            <w:r>
              <w:t>integer</w:t>
            </w:r>
          </w:p>
        </w:tc>
        <w:tc>
          <w:tcPr>
            <w:tcW w:type="dxa" w:w="2880"/>
          </w:tcPr>
          <w:p>
            <w:r>
              <w:t>UNIX timestamp (ms) when this historical state was entered (approximate).</w:t>
            </w:r>
          </w:p>
        </w:tc>
      </w:tr>
      <w:tr>
        <w:tc>
          <w:tcPr>
            <w:tcW w:type="dxa" w:w="2880"/>
          </w:tcPr>
          <w:p>
            <w:r>
              <w:t>statusHistory[].errors</w:t>
            </w:r>
          </w:p>
        </w:tc>
        <w:tc>
          <w:tcPr>
            <w:tcW w:type="dxa" w:w="2880"/>
          </w:tcPr>
          <w:p>
            <w:r>
              <w:t>array</w:t>
            </w:r>
          </w:p>
        </w:tc>
        <w:tc>
          <w:tcPr>
            <w:tcW w:type="dxa" w:w="2880"/>
          </w:tcPr>
          <w:p>
            <w:r>
              <w:t>Errors encountered during that historical state, if any.</w:t>
            </w:r>
          </w:p>
        </w:tc>
      </w:tr>
      <w:tr>
        <w:tc>
          <w:tcPr>
            <w:tcW w:type="dxa" w:w="2880"/>
          </w:tcPr>
          <w:p>
            <w:r>
              <w:t>statusHistory[].errors[].whenErroredUnixMs</w:t>
            </w:r>
          </w:p>
        </w:tc>
        <w:tc>
          <w:tcPr>
            <w:tcW w:type="dxa" w:w="2880"/>
          </w:tcPr>
          <w:p>
            <w:r>
              <w:t>integer</w:t>
            </w:r>
          </w:p>
        </w:tc>
        <w:tc>
          <w:tcPr>
            <w:tcW w:type="dxa" w:w="2880"/>
          </w:tcPr>
          <w:p>
            <w:r>
              <w:t>UNIX timestamp (ms) when the error occurred (approximate).</w:t>
            </w:r>
          </w:p>
        </w:tc>
      </w:tr>
      <w:tr>
        <w:tc>
          <w:tcPr>
            <w:tcW w:type="dxa" w:w="2880"/>
          </w:tcPr>
          <w:p>
            <w:r>
              <w:t>statusHistory[].errors[].message</w:t>
            </w:r>
          </w:p>
        </w:tc>
        <w:tc>
          <w:tcPr>
            <w:tcW w:type="dxa" w:w="2880"/>
          </w:tcPr>
          <w:p>
            <w:r>
              <w:t>string</w:t>
            </w:r>
          </w:p>
        </w:tc>
        <w:tc>
          <w:tcPr>
            <w:tcW w:type="dxa" w:w="2880"/>
          </w:tcPr>
          <w:p>
            <w:r>
              <w:t>Human-readable error message.</w:t>
            </w:r>
          </w:p>
        </w:tc>
      </w:tr>
      <w:tr>
        <w:tc>
          <w:tcPr>
            <w:tcW w:type="dxa" w:w="2880"/>
          </w:tcPr>
          <w:p>
            <w:r>
              <w:t>whenStartedUnixMs</w:t>
            </w:r>
          </w:p>
        </w:tc>
        <w:tc>
          <w:tcPr>
            <w:tcW w:type="dxa" w:w="2880"/>
          </w:tcPr>
          <w:p>
            <w:r>
              <w:t>integer</w:t>
            </w:r>
          </w:p>
        </w:tc>
        <w:tc>
          <w:tcPr>
            <w:tcW w:type="dxa" w:w="2880"/>
          </w:tcPr>
          <w:p>
            <w:r>
              <w:t>UNIX timestamp (ms) when the replication operation was initiated (approximate).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'{{WEAVIATE_REST_ENDPOINT}}/v1/replication/replicate/list?includeHistory=true' \</w:t>
        <w:br/>
        <w:t xml:space="preserve"> --header 'Accept: application/json'</w:t>
      </w:r>
    </w:p>
    <w:p>
      <w:pPr>
        <w:pStyle w:val="Heading3"/>
      </w:pPr>
      <w:r>
        <w:t>Example Usage</w:t>
      </w:r>
    </w:p>
    <w:p>
      <w:pPr>
        <w:pStyle w:val="Heading3"/>
      </w:pPr>
      <w:r>
        <w:t>Example 1: List all replication operations</w:t>
      </w:r>
    </w:p>
    <w:p>
      <w:r>
        <w:rPr>
          <w:b/>
          <w:color w:val="666666"/>
          <w:sz w:val="16"/>
        </w:rPr>
        <w:t>[bash]</w:t>
      </w:r>
    </w:p>
    <w:p>
      <w:pPr>
        <w:shd w:fill="F2F2F2" w:val="clear"/>
      </w:pPr>
      <w:r>
        <w:rPr>
          <w:rFonts w:ascii="Courier New" w:hAnsi="Courier New"/>
          <w:sz w:val="17"/>
        </w:rPr>
        <w:t>curl -sS --location \</w:t>
        <w:br/>
        <w:t xml:space="preserve"> '{{WEAVIATE_REST_ENDPOINT}}/v1/replication/replicate/list' \</w:t>
        <w:br/>
        <w:t xml:space="preserve"> --header 'Accept: application/json'</w:t>
      </w:r>
    </w:p>
    <w:p>
      <w:pPr>
        <w:pStyle w:val="Heading3"/>
      </w:pPr>
      <w:r>
        <w:t>Example 2: Filter by collection and shard</w:t>
      </w:r>
    </w:p>
    <w:p>
      <w:r>
        <w:rPr>
          <w:b/>
          <w:color w:val="666666"/>
          <w:sz w:val="16"/>
        </w:rPr>
        <w:t>[bash]</w:t>
      </w:r>
    </w:p>
    <w:p>
      <w:pPr>
        <w:shd w:fill="F2F2F2" w:val="clear"/>
      </w:pPr>
      <w:r>
        <w:rPr>
          <w:rFonts w:ascii="Courier New" w:hAnsi="Courier New"/>
          <w:sz w:val="17"/>
        </w:rPr>
        <w:t>curl -sS --location \</w:t>
        <w:br/>
        <w:t xml:space="preserve"> '{{WEAVIATE_REST_ENDPOINT}}/v1/replication/replicate/list?collection=MyCollection&amp;shard=shard-001' \</w:t>
        <w:br/>
        <w:t xml:space="preserve"> --header 'Accept: application/json'</w:t>
      </w:r>
    </w:p>
    <w:p>
      <w:pPr>
        <w:pStyle w:val="Heading3"/>
      </w:pPr>
      <w:r>
        <w:t>Example 3: Filter by target node and include history</w:t>
      </w:r>
    </w:p>
    <w:p>
      <w:r>
        <w:rPr>
          <w:b/>
          <w:color w:val="666666"/>
          <w:sz w:val="16"/>
        </w:rPr>
        <w:t>[bash]</w:t>
      </w:r>
    </w:p>
    <w:p>
      <w:pPr>
        <w:shd w:fill="F2F2F2" w:val="clear"/>
      </w:pPr>
      <w:r>
        <w:rPr>
          <w:rFonts w:ascii="Courier New" w:hAnsi="Courier New"/>
          <w:sz w:val="17"/>
        </w:rPr>
        <w:t>curl -sS --location \</w:t>
        <w:br/>
        <w:t xml:space="preserve"> '{{WEAVIATE_REST_ENDPOINT}}/v1/replication/replicate/list?targetNode=node-2&amp;includeHistory=true' \</w:t>
        <w:br/>
        <w:t xml:space="preserve"> --header 'Accept: application/json'</w:t>
      </w:r>
    </w:p>
    <w:p>
      <w:pPr>
        <w:pStyle w:val="Heading3"/>
      </w:pPr>
      <w:r>
        <w:t>Behavior</w:t>
      </w:r>
    </w:p>
    <w:p>
      <w:pPr>
        <w:pStyle w:val="ListBullet"/>
      </w:pPr>
      <w:r>
        <w:t>Accepts optional query parameters to filter which replication operations are returned.</w:t>
      </w:r>
    </w:p>
    <w:p>
      <w:pPr>
        <w:pStyle w:val="ListBullet"/>
      </w:pPr>
      <w:r>
        <w:t>Returns a list of replication operations, each including current status and optionally statusHistory when requested.</w:t>
      </w:r>
    </w:p>
    <w:p>
      <w:pPr>
        <w:pStyle w:val="Heading3"/>
      </w:pPr>
      <w:r>
        <w:t>Notes</w:t>
      </w:r>
    </w:p>
    <w:p>
      <w:pPr>
        <w:pStyle w:val="ListBullet"/>
      </w:pPr>
      <w:r>
        <w:t>Timestamp fields (whenStartedUnixMs, whenErroredUnixMs) are described as approximate and should not be used for precise timing.</w:t>
      </w:r>
    </w:p>
    <w:p>
      <w:pPr>
        <w:pStyle w:val="ListBullet"/>
      </w:pPr>
      <w:r>
        <w:t>statusHistory is only returned if requested (includeHistory) and available.</w:t>
      </w:r>
    </w:p>
    <w:p>
      <w:pPr>
        <w:pStyle w:val="Heading3"/>
      </w:pPr>
      <w:r>
        <w:t>Error Handling</w:t>
      </w:r>
    </w:p>
    <w:p>
      <w:pPr>
        <w:pStyle w:val="ListBullet"/>
      </w:pPr>
      <w:r>
        <w:t>400: Bad request.</w:t>
      </w:r>
    </w:p>
    <w:p>
      <w:pPr>
        <w:pStyle w:val="ListBullet"/>
      </w:pPr>
      <w:r>
        <w:t>401: Unauthorized or invalid credentials.</w:t>
      </w:r>
    </w:p>
    <w:p>
      <w:pPr>
        <w:pStyle w:val="ListBullet"/>
      </w:pPr>
      <w:r>
        <w:t>403: Forbidden.</w:t>
      </w:r>
    </w:p>
    <w:p>
      <w:pPr>
        <w:pStyle w:val="ListBullet"/>
      </w:pPr>
      <w:r>
        <w:t>500: Server error while fulfilling the request (details usually in the error response).</w:t>
      </w:r>
    </w:p>
    <w:p>
      <w:pPr>
        <w:pStyle w:val="ListBullet"/>
      </w:pPr>
      <w:r>
        <w:t>501: Replica movement operations are disabled.</w:t>
      </w:r>
    </w:p>
    <w:p>
      <w:pPr>
        <w:pStyle w:val="Heading3"/>
      </w:pPr>
      <w:r>
        <w:t>Related replicationOperations actions</w:t>
      </w:r>
    </w:p>
    <w:p>
      <w:pPr>
        <w:pStyle w:val="ListBullet"/>
      </w:pPr>
      <w:r>
        <w:t>[DELETE] Delete a Replication Operation — /v1/replication/replicate/{{id}}</w:t>
      </w:r>
    </w:p>
    <w:p>
      <w:pPr>
        <w:pStyle w:val="ListBullet"/>
      </w:pPr>
      <w:r>
        <w:t>[GET] Retrieve a Replication Operation — /v1/replication/replicate/{{id}}</w:t>
      </w:r>
    </w:p>
    <w:p>
      <w:pPr>
        <w:pStyle w:val="ListBullet"/>
      </w:pPr>
      <w:r>
        <w:t>[POST] Cancel a Replication Operation — /v1/replication/replicate/{{id}}/cancel</w:t>
      </w:r>
    </w:p>
    <w:p>
      <w:pPr>
        <w:pStyle w:val="ListBullet"/>
      </w:pPr>
      <w:r>
        <w:t>[DELETE] Delete All Replication Operations — /v1/replication/replicate</w:t>
      </w:r>
    </w:p>
    <w:p>
      <w:pPr>
        <w:pStyle w:val="ListBullet"/>
      </w:pPr>
      <w:r>
        <w:t>[POST] Force Delete Replication Operations — /v1/replication/replicate/force-delete</w:t>
      </w:r>
    </w:p>
    <w:p>
      <w:r>
        <w:br w:type="page"/>
      </w:r>
    </w:p>
    <w:p>
      <w:pPr>
        <w:pStyle w:val="Heading2"/>
      </w:pPr>
      <w:r>
        <w:t>72. [PUT] Update an Object by UUID (Deprecated)</w:t>
      </w:r>
    </w:p>
    <w:p>
      <w:r>
        <w:rPr>
          <w:b/>
        </w:rPr>
        <w:t xml:space="preserve">Endpoint: </w:t>
      </w:r>
      <w:r>
        <w:rPr>
          <w:rFonts w:ascii="Courier New" w:hAnsi="Courier New"/>
          <w:sz w:val="18"/>
        </w:rPr>
        <w:t>/v1/objects/{{id}}</w:t>
      </w:r>
    </w:p>
    <w:p>
      <w:pPr>
        <w:pStyle w:val="Heading3"/>
      </w:pPr>
      <w:r>
        <w:t>Prerequisites</w:t>
      </w:r>
    </w:p>
    <w:p>
      <w:pPr>
        <w:pStyle w:val="ListBullet"/>
      </w:pPr>
      <w:r>
        <w:t>The target object UUID must exist (otherwise you may receive 404 Object not found).</w:t>
      </w:r>
    </w:p>
    <w:p>
      <w:pPr>
        <w:pStyle w:val="ListBullet"/>
      </w:pPr>
      <w:r>
        <w:t>The object definition you send must pass validation for the target collection (class) schema.</w:t>
      </w:r>
    </w:p>
    <w:p>
      <w:pPr>
        <w:pStyle w:val="Heading3"/>
      </w:pPr>
      <w:r>
        <w:t>Method</w:t>
      </w:r>
    </w:p>
    <w:p>
      <w:r>
        <w:t>PUT</w:t>
      </w:r>
    </w:p>
    <w:p>
      <w:pPr>
        <w:pStyle w:val="Heading3"/>
      </w:pPr>
      <w:r>
        <w:t>URL</w:t>
      </w:r>
    </w:p>
    <w:p>
      <w:r>
        <w:t>{{WEAVIATE_REST_ENDPOINT}}/v1/objects/{{id}}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(replaces) an object identified by its UUID. Provided meta-data and schema values are validated, and lastUpdateTimeUnix is set to the time the endpoint is called.</w:t>
      </w:r>
    </w:p>
    <w:p>
      <w:r>
        <w:t>Deprecation notice: This endpoint is deprecated and will be removed in a future version. Use the /objects/{className}/{id} endpoint instead.</w:t>
      </w:r>
    </w:p>
    <w:p>
      <w:pPr>
        <w:pStyle w:val="Heading3"/>
      </w:pPr>
      <w:r>
        <w:t>Enforcement Rules</w:t>
      </w:r>
    </w:p>
    <w:p>
      <w:pPr>
        <w:pStyle w:val="ListBullet"/>
      </w:pPr>
      <w:r>
        <w:t>The id path parameter must always be present.</w:t>
      </w:r>
    </w:p>
    <w:p>
      <w:pPr>
        <w:pStyle w:val="ListBullet"/>
      </w:pPr>
      <w:r>
        <w:t>Always construct the path as /v1/objects/{{id}}, where {{id}} is a non-empty string.</w:t>
      </w:r>
    </w:p>
    <w:p>
      <w:pPr>
        <w:pStyle w:val="ListBullet"/>
      </w:pPr>
      <w:r>
        <w:t>Do not call the API with a missing or empty id (e.g., avoid /v1/objects/).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/v1/objects/2f3a3c1e-6b4c-4e1b-9a1b-2a0b3c4d5e6f</w:t>
      </w:r>
    </w:p>
    <w:p>
      <w:pPr>
        <w:pStyle w:val="Heading3"/>
      </w:pPr>
      <w:r>
        <w:t>Invalid Examples</w:t>
      </w:r>
    </w:p>
    <w:p>
      <w:r>
        <w:rPr>
          <w:b/>
          <w:color w:val="666666"/>
          <w:sz w:val="16"/>
        </w:rPr>
        <w:t>[http]</w:t>
      </w:r>
    </w:p>
    <w:p>
      <w:pPr>
        <w:shd w:fill="F2F2F2" w:val="clear"/>
      </w:pPr>
      <w:r>
        <w:rPr>
          <w:rFonts w:ascii="Courier New" w:hAnsi="Courier New"/>
          <w:sz w:val="17"/>
        </w:rPr>
        <w:t>/v1/objects/</w:t>
        <w:br/>
        <w:t>/v1/objects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Unique UUID of the object to be replaced.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consistency_level</w:t>
            </w:r>
          </w:p>
        </w:tc>
        <w:tc>
          <w:tcPr>
            <w:tcW w:type="dxa" w:w="2880"/>
          </w:tcPr>
          <w:p>
            <w:r>
              <w:t>string</w:t>
            </w:r>
          </w:p>
        </w:tc>
        <w:tc>
          <w:tcPr>
            <w:tcW w:type="dxa" w:w="2880"/>
          </w:tcPr>
          <w:p>
            <w:r>
              <w:t>Consistency level for the operation. (Documented as #/parameters/CommonConsistencyLevelParameterQuery.)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The object definition to replace the existing object with.</w:t>
            </w:r>
          </w:p>
        </w:tc>
      </w:tr>
    </w:tbl>
    <w:p/>
    <w:p>
      <w:pPr>
        <w:pStyle w:val="Heading3"/>
      </w:pPr>
      <w:r>
        <w:t>body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w:t>
            </w:r>
          </w:p>
        </w:tc>
        <w:tc>
          <w:tcPr>
            <w:tcW w:type="dxa" w:w="2880"/>
          </w:tcPr>
          <w:p>
            <w:r>
              <w:t>string</w:t>
            </w:r>
          </w:p>
        </w:tc>
        <w:tc>
          <w:tcPr>
            <w:tcW w:type="dxa" w:w="2880"/>
          </w:tcPr>
          <w:p>
            <w:r>
              <w:t>Name of the collection (class) the object belongs to.</w:t>
            </w:r>
          </w:p>
        </w:tc>
      </w:tr>
      <w:tr>
        <w:tc>
          <w:tcPr>
            <w:tcW w:type="dxa" w:w="2880"/>
          </w:tcPr>
          <w:p>
            <w:r>
              <w:t>vectorWeights</w:t>
            </w:r>
          </w:p>
        </w:tc>
        <w:tc>
          <w:tcPr>
            <w:tcW w:type="dxa" w:w="2880"/>
          </w:tcPr>
          <w:p>
            <w:r>
              <w:t>object</w:t>
            </w:r>
          </w:p>
        </w:tc>
        <w:tc>
          <w:tcPr>
            <w:tcW w:type="dxa" w:w="2880"/>
          </w:tcPr>
          <w:p>
            <w:r>
              <w:t>Vector weights object.</w:t>
            </w:r>
          </w:p>
        </w:tc>
      </w:tr>
      <w:tr>
        <w:tc>
          <w:tcPr>
            <w:tcW w:type="dxa" w:w="2880"/>
          </w:tcPr>
          <w:p>
            <w:r>
              <w:t>properties</w:t>
            </w:r>
          </w:p>
        </w:tc>
        <w:tc>
          <w:tcPr>
            <w:tcW w:type="dxa" w:w="2880"/>
          </w:tcPr>
          <w:p>
            <w:r>
              <w:t>object</w:t>
            </w:r>
          </w:p>
        </w:tc>
        <w:tc>
          <w:tcPr>
            <w:tcW w:type="dxa" w:w="2880"/>
          </w:tcPr>
          <w:p>
            <w:r>
              <w:t>Object properties (must match the collection schema).</w:t>
            </w:r>
          </w:p>
        </w:tc>
      </w:tr>
      <w:tr>
        <w:tc>
          <w:tcPr>
            <w:tcW w:type="dxa" w:w="2880"/>
          </w:tcPr>
          <w:p>
            <w:r>
              <w:t>id</w:t>
            </w:r>
          </w:p>
        </w:tc>
        <w:tc>
          <w:tcPr>
            <w:tcW w:type="dxa" w:w="2880"/>
          </w:tcPr>
          <w:p>
            <w:r>
              <w:t>string</w:t>
            </w:r>
          </w:p>
        </w:tc>
        <w:tc>
          <w:tcPr>
            <w:tcW w:type="dxa" w:w="2880"/>
          </w:tcPr>
          <w:p>
            <w:r>
              <w:t>The UUID of the object.</w:t>
            </w:r>
          </w:p>
        </w:tc>
      </w:tr>
      <w:tr>
        <w:tc>
          <w:tcPr>
            <w:tcW w:type="dxa" w:w="2880"/>
          </w:tcPr>
          <w:p>
            <w:r>
              <w:t>creationTimeUnix</w:t>
            </w:r>
          </w:p>
        </w:tc>
        <w:tc>
          <w:tcPr>
            <w:tcW w:type="dxa" w:w="2880"/>
          </w:tcPr>
          <w:p>
            <w:r>
              <w:t>integer</w:t>
            </w:r>
          </w:p>
        </w:tc>
        <w:tc>
          <w:tcPr>
            <w:tcW w:type="dxa" w:w="2880"/>
          </w:tcPr>
          <w:p>
            <w:r>
              <w:t>Response only. Timestamp of creation of this object in milliseconds since epoch UTC.</w:t>
            </w:r>
          </w:p>
        </w:tc>
      </w:tr>
      <w:tr>
        <w:tc>
          <w:tcPr>
            <w:tcW w:type="dxa" w:w="2880"/>
          </w:tcPr>
          <w:p>
            <w:r>
              <w:t>lastUpdateTimeUnix</w:t>
            </w:r>
          </w:p>
        </w:tc>
        <w:tc>
          <w:tcPr>
            <w:tcW w:type="dxa" w:w="2880"/>
          </w:tcPr>
          <w:p>
            <w:r>
              <w:t>integer</w:t>
            </w:r>
          </w:p>
        </w:tc>
        <w:tc>
          <w:tcPr>
            <w:tcW w:type="dxa" w:w="2880"/>
          </w:tcPr>
          <w:p>
            <w:r>
              <w:t>Response only. Timestamp of the last object update in milliseconds since epoch UTC.</w:t>
            </w:r>
          </w:p>
        </w:tc>
      </w:tr>
      <w:tr>
        <w:tc>
          <w:tcPr>
            <w:tcW w:type="dxa" w:w="2880"/>
          </w:tcPr>
          <w:p>
            <w:r>
              <w:t>vector</w:t>
            </w:r>
          </w:p>
        </w:tc>
        <w:tc>
          <w:tcPr>
            <w:tcW w:type="dxa" w:w="2880"/>
          </w:tcPr>
          <w:p>
            <w:r>
              <w:t>number[]</w:t>
            </w:r>
          </w:p>
        </w:tc>
        <w:tc>
          <w:tcPr>
            <w:tcW w:type="dxa" w:w="2880"/>
          </w:tcPr>
          <w:p>
            <w:r>
              <w:t>Vector embedding.</w:t>
            </w:r>
          </w:p>
        </w:tc>
      </w:tr>
      <w:tr>
        <w:tc>
          <w:tcPr>
            <w:tcW w:type="dxa" w:w="2880"/>
          </w:tcPr>
          <w:p>
            <w:r>
              <w:t>vectors</w:t>
            </w:r>
          </w:p>
        </w:tc>
        <w:tc>
          <w:tcPr>
            <w:tcW w:type="dxa" w:w="2880"/>
          </w:tcPr>
          <w:p>
            <w:r>
              <w:t>object</w:t>
            </w:r>
          </w:p>
        </w:tc>
        <w:tc>
          <w:tcPr>
            <w:tcW w:type="dxa" w:w="2880"/>
          </w:tcPr>
          <w:p>
            <w:r>
              <w:t>Map of named vectors ({[key: string]: &lt;Vector&gt;}).</w:t>
            </w:r>
          </w:p>
        </w:tc>
      </w:tr>
      <w:tr>
        <w:tc>
          <w:tcPr>
            <w:tcW w:type="dxa" w:w="2880"/>
          </w:tcPr>
          <w:p>
            <w:r>
              <w:t>tenant</w:t>
            </w:r>
          </w:p>
        </w:tc>
        <w:tc>
          <w:tcPr>
            <w:tcW w:type="dxa" w:w="2880"/>
          </w:tcPr>
          <w:p>
            <w:r>
              <w:t>string</w:t>
            </w:r>
          </w:p>
        </w:tc>
        <w:tc>
          <w:tcPr>
            <w:tcW w:type="dxa" w:w="2880"/>
          </w:tcPr>
          <w:p>
            <w:r>
              <w:t>The name of the tenant the object belongs to.</w:t>
            </w:r>
          </w:p>
        </w:tc>
      </w:tr>
      <w:tr>
        <w:tc>
          <w:tcPr>
            <w:tcW w:type="dxa" w:w="2880"/>
          </w:tcPr>
          <w:p>
            <w:r>
              <w:t>additional</w:t>
            </w:r>
          </w:p>
        </w:tc>
        <w:tc>
          <w:tcPr>
            <w:tcW w:type="dxa" w:w="2880"/>
          </w:tcPr>
          <w:p>
            <w:r>
              <w:t>object</w:t>
            </w:r>
          </w:p>
        </w:tc>
        <w:tc>
          <w:tcPr>
            <w:tcW w:type="dxa" w:w="2880"/>
          </w:tcPr>
          <w:p>
            <w:r>
              <w:t>Additional data ({[key: string]: 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"class": "Article",</w:t>
        <w:br/>
        <w:t xml:space="preserve"> "vectorWeights": {},</w:t>
        <w:br/>
        <w:t xml:space="preserve"> "properties": {</w:t>
        <w:br/>
        <w:t xml:space="preserve"> "title": "My updated title",</w:t>
        <w:br/>
        <w:t xml:space="preserve"> "url": "https://example.com/article-1"</w:t>
        <w:br/>
        <w:t xml:space="preserve"> },</w:t>
        <w:br/>
        <w:t xml:space="preserve"> "id": "2f3a3c1e-6b4c-4e1b-9a1b-2a0b3c4d5e6f",</w:t>
        <w:br/>
        <w:t xml:space="preserve"> "creationTimeUnix": 1710000000000,</w:t>
        <w:br/>
        <w:t xml:space="preserve"> "lastUpdateTimeUnix": 1710001234567,</w:t>
        <w:br/>
        <w:t xml:space="preserve"> "vector": [0.12, -0.03, 0.44],</w:t>
        <w:br/>
        <w:t xml:space="preserve"> "vectors": {</w:t>
        <w:br/>
        <w:t xml:space="preserve"> "default": {</w:t>
        <w:br/>
        <w:t xml:space="preserve"> "vector": [0.12, -0.03, 0.44]</w:t>
        <w:br/>
        <w:t xml:space="preserve"> }</w:t>
        <w:br/>
        <w:t xml:space="preserve"> },</w:t>
        <w:br/>
        <w:t xml:space="preserve"> "tenant": "tenantA",</w:t>
        <w:br/>
        <w:t xml:space="preserve"> "additional": {}</w:t>
        <w:br/>
        <w:t>}</w:t>
      </w:r>
    </w:p>
    <w:p>
      <w:pPr>
        <w:pStyle w:val="Heading3"/>
      </w:pPr>
      <w:r>
        <w:t>Error Response (401 Unauthorized)</w:t>
      </w:r>
    </w:p>
    <w:p>
      <w:r>
        <w:t>Unauthorized or invalid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(404 Not Found)</w:t>
      </w:r>
    </w:p>
    <w:p>
      <w:r>
        <w:t>Object not found.</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w:t>
        <w:br/>
        <w:t xml:space="preserve"> "message": "semantic error: ensure the collection exists and the object properties are valid"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"internal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class</w:t>
            </w:r>
          </w:p>
        </w:tc>
        <w:tc>
          <w:tcPr>
            <w:tcW w:type="dxa" w:w="2880"/>
          </w:tcPr>
          <w:p>
            <w:r>
              <w:t>string</w:t>
            </w:r>
          </w:p>
        </w:tc>
        <w:tc>
          <w:tcPr>
            <w:tcW w:type="dxa" w:w="2880"/>
          </w:tcPr>
          <w:p>
            <w:r>
              <w:t>Name of the collection (class) the object belongs to.</w:t>
            </w:r>
          </w:p>
        </w:tc>
      </w:tr>
      <w:tr>
        <w:tc>
          <w:tcPr>
            <w:tcW w:type="dxa" w:w="2880"/>
          </w:tcPr>
          <w:p>
            <w:r>
              <w:t>vectorWeights</w:t>
            </w:r>
          </w:p>
        </w:tc>
        <w:tc>
          <w:tcPr>
            <w:tcW w:type="dxa" w:w="2880"/>
          </w:tcPr>
          <w:p>
            <w:r>
              <w:t>object</w:t>
            </w:r>
          </w:p>
        </w:tc>
        <w:tc>
          <w:tcPr>
            <w:tcW w:type="dxa" w:w="2880"/>
          </w:tcPr>
          <w:p>
            <w:r>
              <w:t>Vector weights object.</w:t>
            </w:r>
          </w:p>
        </w:tc>
      </w:tr>
      <w:tr>
        <w:tc>
          <w:tcPr>
            <w:tcW w:type="dxa" w:w="2880"/>
          </w:tcPr>
          <w:p>
            <w:r>
              <w:t>properties</w:t>
            </w:r>
          </w:p>
        </w:tc>
        <w:tc>
          <w:tcPr>
            <w:tcW w:type="dxa" w:w="2880"/>
          </w:tcPr>
          <w:p>
            <w:r>
              <w:t>object</w:t>
            </w:r>
          </w:p>
        </w:tc>
        <w:tc>
          <w:tcPr>
            <w:tcW w:type="dxa" w:w="2880"/>
          </w:tcPr>
          <w:p>
            <w:r>
              <w:t>Object properties.</w:t>
            </w:r>
          </w:p>
        </w:tc>
      </w:tr>
      <w:tr>
        <w:tc>
          <w:tcPr>
            <w:tcW w:type="dxa" w:w="2880"/>
          </w:tcPr>
          <w:p>
            <w:r>
              <w:t>id</w:t>
            </w:r>
          </w:p>
        </w:tc>
        <w:tc>
          <w:tcPr>
            <w:tcW w:type="dxa" w:w="2880"/>
          </w:tcPr>
          <w:p>
            <w:r>
              <w:t>string</w:t>
            </w:r>
          </w:p>
        </w:tc>
        <w:tc>
          <w:tcPr>
            <w:tcW w:type="dxa" w:w="2880"/>
          </w:tcPr>
          <w:p>
            <w:r>
              <w:t>The UUID of the object.</w:t>
            </w:r>
          </w:p>
        </w:tc>
      </w:tr>
      <w:tr>
        <w:tc>
          <w:tcPr>
            <w:tcW w:type="dxa" w:w="2880"/>
          </w:tcPr>
          <w:p>
            <w:r>
              <w:t>creationTimeUnix</w:t>
            </w:r>
          </w:p>
        </w:tc>
        <w:tc>
          <w:tcPr>
            <w:tcW w:type="dxa" w:w="2880"/>
          </w:tcPr>
          <w:p>
            <w:r>
              <w:t>integer</w:t>
            </w:r>
          </w:p>
        </w:tc>
        <w:tc>
          <w:tcPr>
            <w:tcW w:type="dxa" w:w="2880"/>
          </w:tcPr>
          <w:p>
            <w:r>
              <w:t>Timestamp of creation of this object in milliseconds since epoch UTC.</w:t>
            </w:r>
          </w:p>
        </w:tc>
      </w:tr>
      <w:tr>
        <w:tc>
          <w:tcPr>
            <w:tcW w:type="dxa" w:w="2880"/>
          </w:tcPr>
          <w:p>
            <w:r>
              <w:t>lastUpdateTimeUnix</w:t>
            </w:r>
          </w:p>
        </w:tc>
        <w:tc>
          <w:tcPr>
            <w:tcW w:type="dxa" w:w="2880"/>
          </w:tcPr>
          <w:p>
            <w:r>
              <w:t>integer</w:t>
            </w:r>
          </w:p>
        </w:tc>
        <w:tc>
          <w:tcPr>
            <w:tcW w:type="dxa" w:w="2880"/>
          </w:tcPr>
          <w:p>
            <w:r>
              <w:t>Timestamp of the last object update in milliseconds since epoch UTC.</w:t>
            </w:r>
          </w:p>
        </w:tc>
      </w:tr>
      <w:tr>
        <w:tc>
          <w:tcPr>
            <w:tcW w:type="dxa" w:w="2880"/>
          </w:tcPr>
          <w:p>
            <w:r>
              <w:t>vector</w:t>
            </w:r>
          </w:p>
        </w:tc>
        <w:tc>
          <w:tcPr>
            <w:tcW w:type="dxa" w:w="2880"/>
          </w:tcPr>
          <w:p>
            <w:r>
              <w:t>array</w:t>
            </w:r>
          </w:p>
        </w:tc>
        <w:tc>
          <w:tcPr>
            <w:tcW w:type="dxa" w:w="2880"/>
          </w:tcPr>
          <w:p>
            <w:r>
              <w:t>Vector embedding (number[]).</w:t>
            </w:r>
          </w:p>
        </w:tc>
      </w:tr>
      <w:tr>
        <w:tc>
          <w:tcPr>
            <w:tcW w:type="dxa" w:w="2880"/>
          </w:tcPr>
          <w:p>
            <w:r>
              <w:t>vectors</w:t>
            </w:r>
          </w:p>
        </w:tc>
        <w:tc>
          <w:tcPr>
            <w:tcW w:type="dxa" w:w="2880"/>
          </w:tcPr>
          <w:p>
            <w:r>
              <w:t>object</w:t>
            </w:r>
          </w:p>
        </w:tc>
        <w:tc>
          <w:tcPr>
            <w:tcW w:type="dxa" w:w="2880"/>
          </w:tcPr>
          <w:p>
            <w:r>
              <w:t>Map of named vectors ({[key: string]: object}).</w:t>
            </w:r>
          </w:p>
        </w:tc>
      </w:tr>
      <w:tr>
        <w:tc>
          <w:tcPr>
            <w:tcW w:type="dxa" w:w="2880"/>
          </w:tcPr>
          <w:p>
            <w:r>
              <w:t>tenant</w:t>
            </w:r>
          </w:p>
        </w:tc>
        <w:tc>
          <w:tcPr>
            <w:tcW w:type="dxa" w:w="2880"/>
          </w:tcPr>
          <w:p>
            <w:r>
              <w:t>string</w:t>
            </w:r>
          </w:p>
        </w:tc>
        <w:tc>
          <w:tcPr>
            <w:tcW w:type="dxa" w:w="2880"/>
          </w:tcPr>
          <w:p>
            <w:r>
              <w:t>The name of the tenant the object belongs to.</w:t>
            </w:r>
          </w:p>
        </w:tc>
      </w:tr>
      <w:tr>
        <w:tc>
          <w:tcPr>
            <w:tcW w:type="dxa" w:w="2880"/>
          </w:tcPr>
          <w:p>
            <w:r>
              <w:t>additional</w:t>
            </w:r>
          </w:p>
        </w:tc>
        <w:tc>
          <w:tcPr>
            <w:tcW w:type="dxa" w:w="2880"/>
          </w:tcPr>
          <w:p>
            <w:r>
              <w:t>object</w:t>
            </w:r>
          </w:p>
        </w:tc>
        <w:tc>
          <w:tcPr>
            <w:tcW w:type="dxa" w:w="2880"/>
          </w:tcPr>
          <w:p>
            <w:r>
              <w:t>Additional response data ({[key: string]: object}).</w:t>
            </w:r>
          </w:p>
        </w:tc>
      </w:tr>
    </w:tbl>
    <w:p/>
    <w:p>
      <w:pPr>
        <w:pStyle w:val="Heading3"/>
      </w:pPr>
      <w:r>
        <w:t>Sample Request</w:t>
      </w:r>
    </w:p>
    <w:p>
      <w:r>
        <w:rPr>
          <w:b/>
          <w:color w:val="666666"/>
          <w:sz w:val="16"/>
        </w:rPr>
        <w:t>[bash]</w:t>
      </w:r>
    </w:p>
    <w:p>
      <w:pPr>
        <w:shd w:fill="F2F2F2" w:val="clear"/>
      </w:pPr>
      <w:r>
        <w:rPr>
          <w:rFonts w:ascii="Courier New" w:hAnsi="Courier New"/>
          <w:sz w:val="17"/>
        </w:rPr>
        <w:t>curl -i -X PUT '{{WEAVIATE_REST_ENDPOINT}}/v1/objects/2f3a3c1e-6b4c-4e1b-9a1b-2a0b3c4d5e6f?consistency_level=QUORUM' \</w:t>
        <w:br/>
        <w:t xml:space="preserve"> -H 'Accept: application/json' \</w:t>
        <w:br/>
        <w:t xml:space="preserve"> -H 'Content-Type: application/json' \</w:t>
        <w:br/>
        <w:t xml:space="preserve"> --data '{</w:t>
        <w:br/>
        <w:t xml:space="preserve"> "class": "Article",</w:t>
        <w:br/>
        <w:t xml:space="preserve"> "properties": {</w:t>
        <w:br/>
        <w:t xml:space="preserve"> "title": "My updated title",</w:t>
        <w:br/>
        <w:t xml:space="preserve"> "url": "https://example.com/article-1"</w:t>
        <w:br/>
        <w:t xml:space="preserve">    },</w:t>
        <w:br/>
        <w:t xml:space="preserve"> "id": "2f3a3c1e-6b4c-4e1b-9a1b-2a0b3c4d5e6f",</w:t>
        <w:br/>
        <w:t xml:space="preserve"> "vector": [0.12, -0.03, 0.44],</w:t>
        <w:br/>
        <w:t xml:space="preserve"> "tenant": "tenantA",</w:t>
        <w:br/>
        <w:t xml:space="preserve"> "additional": {}</w:t>
        <w:br/>
        <w:t xml:space="preserve">  }'</w:t>
      </w:r>
    </w:p>
    <w:p>
      <w:pPr>
        <w:pStyle w:val="Heading3"/>
      </w:pPr>
      <w:r>
        <w:t>Example Usage</w:t>
      </w:r>
    </w:p>
    <w:p>
      <w:pPr>
        <w:pStyle w:val="Heading3"/>
      </w:pPr>
      <w:r>
        <w:t>Example 1: Replace an object’s properties</w:t>
      </w:r>
    </w:p>
    <w:p>
      <w:r>
        <w:rPr>
          <w:b/>
          <w:color w:val="666666"/>
          <w:sz w:val="16"/>
        </w:rPr>
        <w:t>[bash]</w:t>
      </w:r>
    </w:p>
    <w:p>
      <w:pPr>
        <w:shd w:fill="F2F2F2" w:val="clear"/>
      </w:pPr>
      <w:r>
        <w:rPr>
          <w:rFonts w:ascii="Courier New" w:hAnsi="Courier New"/>
          <w:sz w:val="17"/>
        </w:rPr>
        <w:t>curl -X PUT '{{WEAVIATE_REST_ENDPOINT}}/v1/objects/2f3a3c1e-6b4c-4e1b-9a1b-2a0b3c4d5e6f' \</w:t>
        <w:br/>
        <w:t xml:space="preserve"> -H 'Accept: application/json' \</w:t>
        <w:br/>
        <w:t xml:space="preserve"> -H 'Content-Type: application/json' \</w:t>
        <w:br/>
        <w:t xml:space="preserve"> -d '{</w:t>
        <w:br/>
        <w:t xml:space="preserve"> "class": "Article",</w:t>
        <w:br/>
        <w:t xml:space="preserve"> "properties": {</w:t>
        <w:br/>
        <w:t xml:space="preserve"> "title": "Updated title",</w:t>
        <w:br/>
        <w:t xml:space="preserve"> "views": 123</w:t>
        <w:br/>
        <w:t xml:space="preserve">    },</w:t>
        <w:br/>
        <w:t xml:space="preserve"> "id": "2f3a3c1e-6b4c-4e1b-9a1b-2a0b3c4d5e6f"</w:t>
        <w:br/>
        <w:t xml:space="preserve">  }'</w:t>
      </w:r>
    </w:p>
    <w:p>
      <w:pPr>
        <w:pStyle w:val="Heading3"/>
      </w:pPr>
      <w:r>
        <w:t>Example 2: Replace an object and include an explicit vector</w:t>
      </w:r>
    </w:p>
    <w:p>
      <w:r>
        <w:rPr>
          <w:b/>
          <w:color w:val="666666"/>
          <w:sz w:val="16"/>
        </w:rPr>
        <w:t>[bash]</w:t>
      </w:r>
    </w:p>
    <w:p>
      <w:pPr>
        <w:shd w:fill="F2F2F2" w:val="clear"/>
      </w:pPr>
      <w:r>
        <w:rPr>
          <w:rFonts w:ascii="Courier New" w:hAnsi="Courier New"/>
          <w:sz w:val="17"/>
        </w:rPr>
        <w:t>curl -X PUT '{{WEAVIATE_REST_ENDPOINT}}/v1/objects/2f3a3c1e-6b4c-4e1b-9a1b-2a0b3c4d5e6f' \</w:t>
        <w:br/>
        <w:t xml:space="preserve"> -H 'Accept: application/json' \</w:t>
        <w:br/>
        <w:t xml:space="preserve"> -H 'Content-Type: application/json' \</w:t>
        <w:br/>
        <w:t xml:space="preserve"> -d '{</w:t>
        <w:br/>
        <w:t xml:space="preserve"> "class": "Article",</w:t>
        <w:br/>
        <w:t xml:space="preserve"> "properties": {</w:t>
        <w:br/>
        <w:t xml:space="preserve"> "title": "Updated title with vector"</w:t>
        <w:br/>
        <w:t xml:space="preserve">    },</w:t>
        <w:br/>
        <w:t xml:space="preserve"> "id": "2f3a3c1e-6b4c-4e1b-9a1b-2a0b3c4d5e6f",</w:t>
        <w:br/>
        <w:t xml:space="preserve"> "vector": [0.01, 0.02, 0.03]</w:t>
        <w:br/>
        <w:t xml:space="preserve">  }'</w:t>
      </w:r>
    </w:p>
    <w:p>
      <w:pPr>
        <w:pStyle w:val="Heading3"/>
      </w:pPr>
      <w:r>
        <w:t>Example 3: Replace an object with a tenant specified</w:t>
      </w:r>
    </w:p>
    <w:p>
      <w:r>
        <w:rPr>
          <w:b/>
          <w:color w:val="666666"/>
          <w:sz w:val="16"/>
        </w:rPr>
        <w:t>[bash]</w:t>
      </w:r>
    </w:p>
    <w:p>
      <w:pPr>
        <w:shd w:fill="F2F2F2" w:val="clear"/>
      </w:pPr>
      <w:r>
        <w:rPr>
          <w:rFonts w:ascii="Courier New" w:hAnsi="Courier New"/>
          <w:sz w:val="17"/>
        </w:rPr>
        <w:t>curl -X PUT '{{WEAVIATE_REST_ENDPOINT}}/v1/objects/2f3a3c1e-6b4c-4e1b-9a1b-2a0b3c4d5e6f' \</w:t>
        <w:br/>
        <w:t xml:space="preserve"> -H 'Accept: application/json' \</w:t>
        <w:br/>
        <w:t xml:space="preserve"> -H 'Content-Type: application/json' \</w:t>
        <w:br/>
        <w:t xml:space="preserve"> -d '{</w:t>
        <w:br/>
        <w:t xml:space="preserve"> "class": "Article",</w:t>
        <w:br/>
        <w:t xml:space="preserve"> "tenant": "tenantA",</w:t>
        <w:br/>
        <w:t xml:space="preserve"> "properties": {</w:t>
        <w:br/>
        <w:t xml:space="preserve"> "title": "Tenant-scoped update"</w:t>
        <w:br/>
        <w:t xml:space="preserve">    },</w:t>
        <w:br/>
        <w:t xml:space="preserve"> "id": "2f3a3c1e-6b4c-4e1b-9a1b-2a0b3c4d5e6f"</w:t>
        <w:br/>
        <w:t xml:space="preserve">  }'</w:t>
      </w:r>
    </w:p>
    <w:p>
      <w:pPr>
        <w:pStyle w:val="Heading3"/>
      </w:pPr>
      <w:r>
        <w:t>Behavior</w:t>
      </w:r>
    </w:p>
    <w:p>
      <w:pPr>
        <w:pStyle w:val="ListBullet"/>
      </w:pPr>
      <w:r>
        <w:t>Validates the provided object metadata and schema values.</w:t>
      </w:r>
    </w:p>
    <w:p>
      <w:pPr>
        <w:pStyle w:val="ListBullet"/>
      </w:pPr>
      <w:r>
        <w:t>Replaces the stored object (by UUID) with the provided definition.</w:t>
      </w:r>
    </w:p>
    <w:p>
      <w:pPr>
        <w:pStyle w:val="ListBullet"/>
      </w:pPr>
      <w:r>
        <w:t>Sets lastUpdateTimeUnix to the time the endpoint is called.</w:t>
      </w:r>
    </w:p>
    <w:p>
      <w:pPr>
        <w:pStyle w:val="ListBullet"/>
      </w:pPr>
      <w:r>
        <w:t>Returns the replaced object on success.</w:t>
      </w:r>
    </w:p>
    <w:p>
      <w:pPr>
        <w:pStyle w:val="Heading3"/>
      </w:pPr>
      <w:r>
        <w:t>Notes</w:t>
      </w:r>
    </w:p>
    <w:p>
      <w:pPr>
        <w:pStyle w:val="ListBullet"/>
      </w:pPr>
      <w:r>
        <w:t>This endpoint is deprecated; migrate to /objects/{className}/{id}.</w:t>
      </w:r>
    </w:p>
    <w:p>
      <w:pPr>
        <w:pStyle w:val="ListBullet"/>
      </w:pPr>
      <w:r>
        <w:t>creationTimeUnix and lastUpdateTimeUnix are documented as response-only fields.</w:t>
      </w:r>
    </w:p>
    <w:p>
      <w:pPr>
        <w:pStyle w:val="Heading3"/>
      </w:pPr>
      <w:r>
        <w:t>Error Handling</w:t>
      </w:r>
    </w:p>
    <w:p>
      <w:pPr>
        <w:pStyle w:val="ListBullet"/>
      </w:pPr>
      <w:r>
        <w:t>401 Unauthorized: Unauthorized or invalid credentials.</w:t>
      </w:r>
    </w:p>
    <w:p>
      <w:pPr>
        <w:pStyle w:val="ListBullet"/>
      </w:pPr>
      <w:r>
        <w:t>403 Forbidden: Request not permitted.</w:t>
      </w:r>
    </w:p>
    <w:p>
      <w:pPr>
        <w:pStyle w:val="ListBullet"/>
      </w:pPr>
      <w:r>
        <w:t>404 Not Found: Object with the given UUID does not exist.</w:t>
      </w:r>
    </w:p>
    <w:p>
      <w:pPr>
        <w:pStyle w:val="ListBullet"/>
      </w:pPr>
      <w:r>
        <w:t>422 Unprocessable Entity: Semantically invalid request (e.g., collection missing or invalid properties).</w:t>
      </w:r>
    </w:p>
    <w:p>
      <w:pPr>
        <w:pStyle w:val="ListBullet"/>
      </w:pPr>
      <w:r>
        <w:t>500 Internal Server Error: Server failed to fulfill the request.</w:t>
      </w:r>
    </w:p>
    <w:p>
      <w:pPr>
        <w:pStyle w:val="Heading3"/>
      </w:pPr>
      <w:r>
        <w:t>Related objects actions</w:t>
      </w:r>
    </w:p>
    <w:p>
      <w:pPr>
        <w:pStyle w:val="ListBullet"/>
      </w:pPr>
      <w:r>
        <w:t>[PUT] Replace an Object’s References for a Property — /v1/objects/{{className}}/{{id}}/references/{{propertyName}}</w:t>
      </w:r>
    </w:p>
    <w:p>
      <w:pPr>
        <w:pStyle w:val="ListBullet"/>
      </w:pPr>
      <w:r>
        <w:t>[HEAD] Check if an Object Exists (Deprecated) — /v1/objects/{{id}}</w:t>
      </w:r>
    </w:p>
    <w:p>
      <w:pPr>
        <w:pStyle w:val="ListBullet"/>
      </w:pPr>
      <w:r>
        <w:t>[PATCH] Patch an Object in a Collection — /v1/objects/{{className}}/{{id}}</w:t>
      </w:r>
    </w:p>
    <w:p>
      <w:pPr>
        <w:pStyle w:val="ListBullet"/>
      </w:pPr>
      <w:r>
        <w:t>[POST] Add an Object Reference (Deprecated) — /v1/objects/{{id}}/references/{{propertyName}}</w:t>
      </w:r>
    </w:p>
    <w:p>
      <w:pPr>
        <w:pStyle w:val="ListBullet"/>
      </w:pPr>
      <w:r>
        <w:t>[DELETE] Delete an Object’s Reference (Deprecated) — /v1/objects/{{id}}/references/{{propertyName}}</w:t>
      </w:r>
    </w:p>
    <w:p>
      <w:pPr>
        <w:pStyle w:val="ListBullet"/>
      </w:pPr>
      <w:r>
        <w:t>[POST] Create an Object — /v1/objects</w:t>
      </w:r>
    </w:p>
    <w:p>
      <w:r>
        <w:br w:type="page"/>
      </w:r>
    </w:p>
    <w:p>
      <w:pPr>
        <w:pStyle w:val="Heading2"/>
      </w:pPr>
      <w:r>
        <w:t>73. [GET] Get a Collection Tenant</w:t>
      </w:r>
    </w:p>
    <w:p>
      <w:r>
        <w:rPr>
          <w:b/>
        </w:rPr>
        <w:t xml:space="preserve">Endpoint: </w:t>
      </w:r>
      <w:r>
        <w:rPr>
          <w:rFonts w:ascii="Courier New" w:hAnsi="Courier New"/>
          <w:sz w:val="18"/>
        </w:rPr>
        <w:t>/v1/schema/{{className}}/tenants/{{tenantName}}</w:t>
      </w:r>
    </w:p>
    <w:p>
      <w:pPr>
        <w:pStyle w:val="Heading3"/>
      </w:pPr>
      <w:r>
        <w:t>Prerequisites</w:t>
      </w:r>
    </w:p>
    <w:p>
      <w:pPr>
        <w:pStyle w:val="ListBullet"/>
      </w:pPr>
      <w:r>
        <w:t>The collection (class) must exist.</w:t>
      </w:r>
    </w:p>
    <w:p>
      <w:pPr>
        <w:pStyle w:val="ListBullet"/>
      </w:pPr>
      <w:r>
        <w:t>The tenant must exist within the specified collection.</w:t>
      </w:r>
    </w:p>
    <w:p>
      <w:pPr>
        <w:pStyle w:val="Heading3"/>
      </w:pPr>
      <w:r>
        <w:t>Method</w:t>
      </w:r>
    </w:p>
    <w:p>
      <w:r>
        <w:t>GET</w:t>
      </w:r>
    </w:p>
    <w:p>
      <w:pPr>
        <w:pStyle w:val="Heading3"/>
      </w:pPr>
      <w:r>
        <w:t>URL</w:t>
      </w:r>
    </w:p>
    <w:p>
      <w:r>
        <w:t>{{WEAVIATE_REST_ENDPOINT}}/v1/schema/{{className}}/tenants/{{tenantName}}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"consistency": true</w:t>
        <w:br/>
        <w:t>}</w:t>
      </w:r>
    </w:p>
    <w:p>
      <w:pPr>
        <w:pStyle w:val="Heading3"/>
      </w:pPr>
      <w:r>
        <w:t>Description</w:t>
      </w:r>
    </w:p>
    <w:p>
      <w:r>
        <w:t>Retrieves details about a specific tenant within the given collection (className), including its current activityStatus (whether it is queryable and where its data is stored).</w:t>
      </w:r>
    </w:p>
    <w:p>
      <w:pPr>
        <w:pStyle w:val="Heading3"/>
      </w:pPr>
      <w:r>
        <w:t>Enforcement Rules</w:t>
      </w:r>
    </w:p>
    <w:p>
      <w:pPr>
        <w:pStyle w:val="ListBullet"/>
      </w:pPr>
      <w:r>
        <w:t>The className path parameter must always be present.</w:t>
      </w:r>
    </w:p>
    <w:p>
      <w:pPr>
        <w:pStyle w:val="ListBullet"/>
      </w:pPr>
      <w:r>
        <w:t>The tenantName path parameter must always be present.</w:t>
      </w:r>
    </w:p>
    <w:p>
      <w:pPr>
        <w:pStyle w:val="ListBullet"/>
      </w:pPr>
      <w:r>
        <w:t>Always construct the path as /v1/schema/{{className}}/tenants/{{tenantName}}, where both {{className}} and {{tenantName}} are non-empty strings.</w:t>
      </w:r>
    </w:p>
    <w:p>
      <w:pPr>
        <w:pStyle w:val="ListBullet"/>
      </w:pPr>
      <w:r>
        <w:t>Do not call the API with missing or empty path parameters (e.g., avoid /v1/schema//tenants/foo or /v1/schema/MyClass/tenants/).</w:t>
      </w:r>
    </w:p>
    <w:p>
      <w:pPr>
        <w:pStyle w:val="ListBullet"/>
      </w:pPr>
      <w:r>
        <w:t>Do not infer or guess className or tenantName beyond the user's input.</w:t>
      </w:r>
    </w:p>
    <w:p>
      <w:r>
        <w:t>When executing the action:</w:t>
      </w:r>
    </w:p>
    <w:p>
      <w:pPr>
        <w:pStyle w:val="ListBullet"/>
      </w:pPr>
      <w:r>
        <w:t>Ensure to send Path Parameters in the URL and not in the body.</w:t>
      </w:r>
    </w:p>
    <w:p>
      <w:pPr>
        <w:pStyle w:val="ListBullet"/>
      </w:pPr>
      <w:r>
        <w:t>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/v1/schema/Customer/tenants/tenantA</w:t>
        <w:br/>
        <w:t>/v1/schema/MultiTenantClass/tenants/acme-inc</w:t>
      </w:r>
    </w:p>
    <w:p>
      <w:pPr>
        <w:pStyle w:val="Heading3"/>
      </w:pPr>
      <w:r>
        <w:t>Invalid Examples</w:t>
      </w:r>
    </w:p>
    <w:p>
      <w:r>
        <w:rPr>
          <w:b/>
          <w:color w:val="666666"/>
          <w:sz w:val="16"/>
        </w:rPr>
        <w:t>[http]</w:t>
      </w:r>
    </w:p>
    <w:p>
      <w:pPr>
        <w:shd w:fill="F2F2F2" w:val="clear"/>
      </w:pPr>
      <w:r>
        <w:rPr>
          <w:rFonts w:ascii="Courier New" w:hAnsi="Courier New"/>
          <w:sz w:val="17"/>
        </w:rPr>
        <w:t>/v1/schema//tenants/tenantA</w:t>
        <w:br/>
        <w:t>/v1/schema/Customer/tenants/</w:t>
        <w:br/>
        <w:t>/v1/schema/Customer/tenants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className</w:t>
            </w:r>
          </w:p>
        </w:tc>
        <w:tc>
          <w:tcPr>
            <w:tcW w:type="dxa" w:w="2880"/>
          </w:tcPr>
          <w:p>
            <w:r>
              <w:t>any</w:t>
            </w:r>
          </w:p>
        </w:tc>
        <w:tc>
          <w:tcPr>
            <w:tcW w:type="dxa" w:w="2880"/>
          </w:tcPr>
          <w:p>
            <w:r>
              <w:t>The name of the collection (class) containing the tenant.</w:t>
            </w:r>
          </w:p>
        </w:tc>
      </w:tr>
      <w:tr>
        <w:tc>
          <w:tcPr>
            <w:tcW w:type="dxa" w:w="2880"/>
          </w:tcPr>
          <w:p>
            <w:r>
              <w:t>tenantName</w:t>
            </w:r>
          </w:p>
        </w:tc>
        <w:tc>
          <w:tcPr>
            <w:tcW w:type="dxa" w:w="2880"/>
          </w:tcPr>
          <w:p>
            <w:r>
              <w:t>any</w:t>
            </w:r>
          </w:p>
        </w:tc>
        <w:tc>
          <w:tcPr>
            <w:tcW w:type="dxa" w:w="2880"/>
          </w:tcPr>
          <w:p>
            <w:r>
              <w:t>The name of the tenant to retrieve.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consistency</w:t>
            </w:r>
          </w:p>
        </w:tc>
        <w:tc>
          <w:tcPr>
            <w:tcW w:type="dxa" w:w="2880"/>
          </w:tcPr>
          <w:p>
            <w:r>
              <w:t>any</w:t>
            </w:r>
          </w:p>
        </w:tc>
        <w:tc>
          <w:tcPr>
            <w:tcW w:type="dxa" w:w="2880"/>
          </w:tcPr>
          <w:p>
            <w:r>
              <w:t>If true, the request is proxied to the cluster leader to ensure strong schema consistency. Default is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"tenantA",</w:t>
        <w:br/>
        <w:t xml:space="preserve"> "activityStatus": "ACTIVE"</w:t>
        <w:br/>
        <w:t>}</w:t>
      </w:r>
    </w:p>
    <w:p>
      <w:pPr>
        <w:pStyle w:val="Heading3"/>
      </w:pPr>
      <w:r>
        <w:t>Error Response (401 Unauthorized)</w:t>
      </w:r>
    </w:p>
    <w:p>
      <w:r>
        <w:t>Unauthorized or invalid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(404 Not Found)</w:t>
      </w:r>
    </w:p>
    <w:p>
      <w:r>
        <w:t>Tenant or collection not found.</w:t>
      </w:r>
    </w:p>
    <w:p>
      <w:pPr>
        <w:pStyle w:val="Heading3"/>
      </w:pPr>
      <w:r>
        <w:t>Error Response (422 Invalid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"Invalid request"</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error occurred while retrieving the tenant"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tenant.</w:t>
            </w:r>
          </w:p>
        </w:tc>
      </w:tr>
      <w:tr>
        <w:tc>
          <w:tcPr>
            <w:tcW w:type="dxa" w:w="2880"/>
          </w:tcPr>
          <w:p>
            <w:r>
              <w:t>activityStatus</w:t>
            </w:r>
          </w:p>
        </w:tc>
        <w:tc>
          <w:tcPr>
            <w:tcW w:type="dxa" w:w="2880"/>
          </w:tcPr>
          <w:p>
            <w:r>
              <w:t>string</w:t>
            </w:r>
          </w:p>
        </w:tc>
        <w:tc>
          <w:tcPr>
            <w:tcW w:type="dxa" w:w="2880"/>
          </w:tcPr>
          <w:p>
            <w:r>
              <w:t>The activity status of the tenant. Possible values: ACTIVE, INACTIVE, OFFLOADED, OFFLOADING, ONLOADING, HOT, COLD, FROZEN, FREEZING, UNFREEZING. Deprecated names are accepted and mapped to modern equivalents: HOT→ACTIVE, COLD→INACTIVE, FROZEN→OFFLOADED, FREEZING→OFFLOADING, UNFREEZING→ONLOADING.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'{{WEAVIATE_REST_ENDPOINT}}/v1/schema/Customer/tenants/tenantA' \</w:t>
        <w:br/>
        <w:t xml:space="preserve"> --header 'Accept: application/json' \</w:t>
        <w:br/>
        <w:t xml:space="preserve"> --header 'consistency: true'</w:t>
      </w:r>
    </w:p>
    <w:p>
      <w:pPr>
        <w:pStyle w:val="Heading3"/>
      </w:pPr>
      <w:r>
        <w:t>Notes</w:t>
      </w:r>
    </w:p>
    <w:p>
      <w:pPr>
        <w:pStyle w:val="ListBullet"/>
      </w:pPr>
      <w:r>
        <w:t>activityStatus indicates whether the tenant is queryable and where its data is stored.</w:t>
      </w:r>
    </w:p>
    <w:p>
      <w:pPr>
        <w:pStyle w:val="ListBullet"/>
      </w:pPr>
      <w:r>
        <w:t xml:space="preserve">Status semantics (as documented): </w:t>
        <w:br/>
        <w:br/>
        <w:t>ACTIVE: Fully operational; queryable; data on local hot storage.</w:t>
        <w:br/>
        <w:t>INACTIVE: Not queryable; data stored locally.</w:t>
        <w:br/>
        <w:t>OFFLOADED: Inactive; data stored in a remote cloud backend.</w:t>
        <w:br/>
        <w:t>Server transition (read-only) statuses: OFFLOADING, ONLOADING.</w:t>
      </w:r>
    </w:p>
    <w:p>
      <w:pPr>
        <w:pStyle w:val="ListBullet"/>
      </w:pPr>
      <w:r>
        <w:t>The documentation also lists usage rules for activityStatus on create/update, but this endpoint is read-only (GET).</w:t>
      </w:r>
    </w:p>
    <w:p>
      <w:pPr>
        <w:pStyle w:val="Heading3"/>
      </w:pPr>
      <w:r>
        <w:t>Related schemaTenants actions</w:t>
      </w:r>
    </w:p>
    <w:p>
      <w:pPr>
        <w:pStyle w:val="ListBullet"/>
      </w:pPr>
      <w:r>
        <w:t>[PUT] Update a Collection’s Tenants — /v1/schema/{{className}}/tenants</w:t>
      </w:r>
    </w:p>
    <w:p>
      <w:pPr>
        <w:pStyle w:val="ListBullet"/>
      </w:pPr>
      <w:r>
        <w:t>[DELETE] Delete Tenants from a Collection — /v1/schema/{{className}}/tenants</w:t>
      </w:r>
    </w:p>
    <w:p>
      <w:pPr>
        <w:pStyle w:val="ListBullet"/>
      </w:pPr>
      <w:r>
        <w:t>[HEAD] Check if a Tenant Exists in a Collection — /v1/schema/{{className}}/tenants/{{tenantName}}</w:t>
      </w:r>
    </w:p>
    <w:p>
      <w:pPr>
        <w:pStyle w:val="ListBullet"/>
      </w:pPr>
      <w:r>
        <w:t>[GET] List a Collection’s Tenants — /v1/schema/{{className}}/tenants</w:t>
      </w:r>
    </w:p>
    <w:p>
      <w:r>
        <w:br w:type="page"/>
      </w:r>
    </w:p>
    <w:p>
      <w:pPr>
        <w:pStyle w:val="Heading2"/>
      </w:pPr>
      <w:r>
        <w:t>74. [DELETE] Cancel a Backup</w:t>
      </w:r>
    </w:p>
    <w:p>
      <w:r>
        <w:rPr>
          <w:b/>
        </w:rPr>
        <w:t xml:space="preserve">Endpoint: </w:t>
      </w:r>
      <w:r>
        <w:rPr>
          <w:rFonts w:ascii="Courier New" w:hAnsi="Courier New"/>
          <w:sz w:val="18"/>
        </w:rPr>
        <w:t>/v1/backups/{{backend}}/{{id}}</w:t>
      </w:r>
    </w:p>
    <w:p>
      <w:pPr>
        <w:pStyle w:val="Heading3"/>
      </w:pPr>
      <w:r>
        <w:t>Prerequisites</w:t>
      </w:r>
    </w:p>
    <w:p>
      <w:pPr>
        <w:pStyle w:val="ListBullet"/>
      </w:pPr>
      <w:r>
        <w:t>An ongoing backup operation must exist to be canceled.</w:t>
      </w:r>
    </w:p>
    <w:p>
      <w:pPr>
        <w:pStyle w:val="ListBullet"/>
      </w:pPr>
      <w:r>
        <w:t>You must know the backup backend and backup id.</w:t>
      </w:r>
    </w:p>
    <w:p>
      <w:pPr>
        <w:pStyle w:val="Heading3"/>
      </w:pPr>
      <w:r>
        <w:t>Method</w:t>
      </w:r>
    </w:p>
    <w:p>
      <w:r>
        <w:t>DELETE</w:t>
      </w:r>
    </w:p>
    <w:p>
      <w:pPr>
        <w:pStyle w:val="Heading3"/>
      </w:pPr>
      <w:r>
        <w:t>URL</w:t>
      </w:r>
    </w:p>
    <w:p>
      <w:r>
        <w:t>{{WEAVIATE_REST_ENDPOINT}}/v1/backups/{{backend}}/{{id}}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Cancels an ongoing backup operation identified by its backup ID, within the specified backend storage system.</w:t>
      </w:r>
    </w:p>
    <w:p>
      <w:pPr>
        <w:pStyle w:val="Heading3"/>
      </w:pPr>
      <w:r>
        <w:t>Enforcement Rules</w:t>
      </w:r>
    </w:p>
    <w:p>
      <w:pPr>
        <w:pStyle w:val="ListBullet"/>
      </w:pPr>
      <w:r>
        <w:t>The backend path parameter must always be present and non-empty.</w:t>
      </w:r>
    </w:p>
    <w:p>
      <w:pPr>
        <w:pStyle w:val="ListBullet"/>
      </w:pPr>
      <w:r>
        <w:t>The id path parameter must always be present and non-empty.</w:t>
      </w:r>
    </w:p>
    <w:p>
      <w:pPr>
        <w:pStyle w:val="ListBullet"/>
      </w:pPr>
      <w:r>
        <w:t>Always construct the path as /v1/backups/{{backend}}/{{id}}.</w:t>
      </w:r>
    </w:p>
    <w:p>
      <w:pPr>
        <w:pStyle w:val="ListBullet"/>
      </w:pPr>
      <w:r>
        <w:t>Do not call the API with missing or empty path parameters (e.g., avoid /v1/backups//{{id}}, /v1/backups/{{backend}}/, or /v1/backups//).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/v1/backups/filesystem/backup_2024_01_15</w:t>
        <w:br/>
        <w:t>/v1/backups/s3/my_backup-001</w:t>
      </w:r>
    </w:p>
    <w:p>
      <w:pPr>
        <w:pStyle w:val="Heading3"/>
      </w:pPr>
      <w:r>
        <w:t>Invalid Examples</w:t>
      </w:r>
    </w:p>
    <w:p>
      <w:r>
        <w:rPr>
          <w:b/>
          <w:color w:val="666666"/>
          <w:sz w:val="16"/>
        </w:rPr>
        <w:t>[http]</w:t>
      </w:r>
    </w:p>
    <w:p>
      <w:pPr>
        <w:shd w:fill="F2F2F2" w:val="clear"/>
      </w:pPr>
      <w:r>
        <w:rPr>
          <w:rFonts w:ascii="Courier New" w:hAnsi="Courier New"/>
          <w:sz w:val="17"/>
        </w:rPr>
        <w:t>/v1/backups//my_backup-001</w:t>
        <w:br/>
        <w:t>/v1/backups/s3/</w:t>
        <w:br/>
        <w:t>/v1/backups/s3</w:t>
        <w:br/>
        <w:t>/v1/backups//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backend</w:t>
            </w:r>
          </w:p>
        </w:tc>
        <w:tc>
          <w:tcPr>
            <w:tcW w:type="dxa" w:w="2880"/>
          </w:tcPr>
          <w:p>
            <w:r>
              <w:t>any</w:t>
            </w:r>
          </w:p>
        </w:tc>
        <w:tc>
          <w:tcPr>
            <w:tcW w:type="dxa" w:w="2880"/>
          </w:tcPr>
          <w:p>
            <w:r>
              <w:t>Backend storage system where the backup resides (e.g., filesystem, gcs, s3, azure).</w:t>
            </w:r>
          </w:p>
        </w:tc>
      </w:tr>
      <w:tr>
        <w:tc>
          <w:tcPr>
            <w:tcW w:type="dxa" w:w="2880"/>
          </w:tcPr>
          <w:p>
            <w:r>
              <w:t>id</w:t>
            </w:r>
          </w:p>
        </w:tc>
        <w:tc>
          <w:tcPr>
            <w:tcW w:type="dxa" w:w="2880"/>
          </w:tcPr>
          <w:p>
            <w:r>
              <w:t>any</w:t>
            </w:r>
          </w:p>
        </w:tc>
        <w:tc>
          <w:tcPr>
            <w:tcW w:type="dxa" w:w="2880"/>
          </w:tcPr>
          <w:p>
            <w:r>
              <w:t>Unique identifier of the backup to cancel. Must be URL-safe and compatible with filesystem paths (only lowercase, numbers, underscore, minus characters allowed).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w:t>
            </w:r>
          </w:p>
        </w:tc>
        <w:tc>
          <w:tcPr>
            <w:tcW w:type="dxa" w:w="2880"/>
          </w:tcPr>
          <w:p>
            <w:r>
              <w:t>any</w:t>
            </w:r>
          </w:p>
        </w:tc>
        <w:tc>
          <w:tcPr>
            <w:tcW w:type="dxa" w:w="2880"/>
          </w:tcPr>
          <w:p>
            <w:r>
              <w:t>Bucket/container/volume name, if required by the backend.</w:t>
            </w:r>
          </w:p>
        </w:tc>
      </w:tr>
      <w:tr>
        <w:tc>
          <w:tcPr>
            <w:tcW w:type="dxa" w:w="2880"/>
          </w:tcPr>
          <w:p>
            <w:r>
              <w:t>path</w:t>
            </w:r>
          </w:p>
        </w:tc>
        <w:tc>
          <w:tcPr>
            <w:tcW w:type="dxa" w:w="2880"/>
          </w:tcPr>
          <w:p>
            <w:r>
              <w:t>any</w:t>
            </w:r>
          </w:p>
        </w:tc>
        <w:tc>
          <w:tcPr>
            <w:tcW w:type="dxa" w:w="2880"/>
          </w:tcPr>
          <w:p>
            <w:r>
              <w:t>Path within the bucket/container/volume if the backup is not at the root.</w:t>
            </w:r>
          </w:p>
        </w:tc>
      </w:tr>
    </w:tbl>
    <w:p/>
    <w:p>
      <w:pPr>
        <w:pStyle w:val="Heading3"/>
      </w:pPr>
      <w:r>
        <w:t>Response</w:t>
      </w:r>
    </w:p>
    <w:p>
      <w:pPr>
        <w:pStyle w:val="Heading3"/>
      </w:pPr>
      <w:r>
        <w:t>Success Response (204 No Content)</w:t>
      </w:r>
    </w:p>
    <w:p>
      <w:r>
        <w:t>No response body.</w:t>
      </w:r>
    </w:p>
    <w:p>
      <w:pPr>
        <w:pStyle w:val="Heading3"/>
      </w:pPr>
      <w:r>
        <w:t>Error Response (401 Unauthorized)</w:t>
      </w:r>
    </w:p>
    <w:p>
      <w:r>
        <w:t>No response body documented.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"message": [</w:t>
        <w:br/>
        <w:t xml:space="preserve"> "string"</w:t>
        <w:br/>
        <w:t xml:space="preserve"> ]</w:t>
        <w:br/>
        <w:t xml:space="preserve"> }</w:t>
        <w:br/>
        <w:t>}</w:t>
      </w:r>
    </w:p>
    <w:p>
      <w:pPr>
        <w:pStyle w:val="Heading3"/>
      </w:pPr>
      <w:r>
        <w:t>Error Response (422 Unprocessable Entity)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Present on error responses (as documented for 403/422/500).</w:t>
            </w:r>
          </w:p>
        </w:tc>
      </w:tr>
      <w:tr>
        <w:tc>
          <w:tcPr>
            <w:tcW w:type="dxa" w:w="2880"/>
          </w:tcPr>
          <w:p>
            <w:r>
              <w:t>error.message</w:t>
            </w:r>
          </w:p>
        </w:tc>
        <w:tc>
          <w:tcPr>
            <w:tcW w:type="dxa" w:w="2880"/>
          </w:tcPr>
          <w:p>
            <w:r>
              <w:t>array</w:t>
            </w:r>
          </w:p>
        </w:tc>
        <w:tc>
          <w:tcPr>
            <w:tcW w:type="dxa" w:w="2880"/>
          </w:tcPr>
          <w:p>
            <w:r>
              <w:t>List of error message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'{{WEAVIATE_REST_ENDPOINT}}/v1/backups/s3/backup_2024_01_15?bucket=my-backups&amp;path=prod' \</w:t>
        <w:br/>
        <w:t xml:space="preserve"> --header 'Accept: application/json'</w:t>
      </w:r>
    </w:p>
    <w:p>
      <w:pPr>
        <w:pStyle w:val="Heading3"/>
      </w:pPr>
      <w:r>
        <w:t>Example Usage</w:t>
      </w:r>
    </w:p>
    <w:p>
      <w:pPr>
        <w:pStyle w:val="Heading3"/>
      </w:pPr>
      <w:r>
        <w:t>Example 1: Cancel a backup (no bucket/path)</w:t>
      </w:r>
    </w:p>
    <w:p>
      <w:r>
        <w:rPr>
          <w:b/>
          <w:color w:val="666666"/>
          <w:sz w:val="16"/>
        </w:rPr>
        <w:t>[bash]</w:t>
      </w:r>
    </w:p>
    <w:p>
      <w:pPr>
        <w:shd w:fill="F2F2F2" w:val="clear"/>
      </w:pPr>
      <w:r>
        <w:rPr>
          <w:rFonts w:ascii="Courier New" w:hAnsi="Courier New"/>
          <w:sz w:val="17"/>
        </w:rPr>
        <w:t>curl -i --request DELETE \</w:t>
        <w:br/>
        <w:t xml:space="preserve"> '{{WEAVIATE_REST_ENDPOINT}}/v1/backups/filesystem/backup_2024_01_15' \</w:t>
        <w:br/>
        <w:t xml:space="preserve"> --header 'Accept: application/json'</w:t>
      </w:r>
    </w:p>
    <w:p>
      <w:pPr>
        <w:pStyle w:val="Heading3"/>
      </w:pPr>
      <w:r>
        <w:t>Example 2: Cancel an S3 backup with bucket and path</w:t>
      </w:r>
    </w:p>
    <w:p>
      <w:r>
        <w:rPr>
          <w:b/>
          <w:color w:val="666666"/>
          <w:sz w:val="16"/>
        </w:rPr>
        <w:t>[bash]</w:t>
      </w:r>
    </w:p>
    <w:p>
      <w:pPr>
        <w:shd w:fill="F2F2F2" w:val="clear"/>
      </w:pPr>
      <w:r>
        <w:rPr>
          <w:rFonts w:ascii="Courier New" w:hAnsi="Courier New"/>
          <w:sz w:val="17"/>
        </w:rPr>
        <w:t>curl -i --request DELETE \</w:t>
        <w:br/>
        <w:t xml:space="preserve"> '{{WEAVIATE_REST_ENDPOINT}}/v1/backups/s3/my_backup-001?bucket=my-backups&amp;path=nightly' \</w:t>
        <w:br/>
        <w:t xml:space="preserve"> --header 'Accept: application/json'</w:t>
      </w:r>
    </w:p>
    <w:p>
      <w:pPr>
        <w:pStyle w:val="Heading3"/>
      </w:pPr>
      <w:r>
        <w:t>Behavior</w:t>
      </w:r>
    </w:p>
    <w:p>
      <w:pPr>
        <w:pStyle w:val="ListBullet"/>
      </w:pPr>
      <w:r>
        <w:t>Identifies the backup operation by backend and id.</w:t>
      </w:r>
    </w:p>
    <w:p>
      <w:pPr>
        <w:pStyle w:val="ListBullet"/>
      </w:pPr>
      <w:r>
        <w:t>Attempts to cancel the ongoing backup operation.</w:t>
      </w:r>
    </w:p>
    <w:p>
      <w:pPr>
        <w:pStyle w:val="ListBullet"/>
      </w:pPr>
      <w:r>
        <w:t>Returns 204 No Content if the cancellation request succeeds.</w:t>
      </w:r>
    </w:p>
    <w:p>
      <w:pPr>
        <w:pStyle w:val="Heading3"/>
      </w:pPr>
      <w:r>
        <w:t>Notes</w:t>
      </w:r>
    </w:p>
    <w:p>
      <w:pPr>
        <w:pStyle w:val="ListBullet"/>
      </w:pPr>
      <w:r>
        <w:t>The id must be URL-safe and compatible with filesystem paths (only lowercase letters, numbers, underscore, and minus).</w:t>
      </w:r>
    </w:p>
    <w:p>
      <w:pPr>
        <w:pStyle w:val="Heading3"/>
      </w:pPr>
      <w:r>
        <w:t>Error Handling</w:t>
      </w:r>
    </w:p>
    <w:p>
      <w:pPr>
        <w:pStyle w:val="ListBullet"/>
      </w:pPr>
      <w:r>
        <w:t>401 Unauthorized: Unauthorized or invalid credentials.</w:t>
      </w:r>
    </w:p>
    <w:p>
      <w:pPr>
        <w:pStyle w:val="ListBullet"/>
      </w:pPr>
      <w:r>
        <w:t>403 Forbidden: Forbidden; response includes error.message[].</w:t>
      </w:r>
    </w:p>
    <w:p>
      <w:pPr>
        <w:pStyle w:val="ListBullet"/>
      </w:pPr>
      <w:r>
        <w:t>422 Unprocessable Entity: Invalid backup cancellation request; response includes error.message[].</w:t>
      </w:r>
    </w:p>
    <w:p>
      <w:pPr>
        <w:pStyle w:val="ListBullet"/>
      </w:pPr>
      <w:r>
        <w:t>500 Internal Server Error: Server error during cancellation; response includes error.message[].</w:t>
      </w:r>
    </w:p>
    <w:p>
      <w:pPr>
        <w:pStyle w:val="Heading3"/>
      </w:pPr>
      <w:r>
        <w:t>Related backups actions</w:t>
      </w:r>
    </w:p>
    <w:p>
      <w:pPr>
        <w:pStyle w:val="ListBullet"/>
      </w:pPr>
      <w:r>
        <w:t>[DELETE] Cancel a Backup Restoration on a Backend — /v1/backups/{{backend}}/{{id}}/restore</w:t>
      </w:r>
    </w:p>
    <w:p>
      <w:pPr>
        <w:pStyle w:val="ListBullet"/>
      </w:pPr>
      <w:r>
        <w:t>[POST] Create a Backup on a Backend — /v1/backups/{{backend}}</w:t>
      </w:r>
    </w:p>
    <w:p>
      <w:pPr>
        <w:pStyle w:val="ListBullet"/>
      </w:pPr>
      <w:r>
        <w:t>[POST] Restore a Backup — /v1/backups/{{backend}}/{{id}}/restore</w:t>
      </w:r>
    </w:p>
    <w:p>
      <w:pPr>
        <w:pStyle w:val="ListBullet"/>
      </w:pPr>
      <w:r>
        <w:t>[GET] List Backups for a Backend — /v1/backups/{{backend}}</w:t>
      </w:r>
    </w:p>
    <w:p>
      <w:pPr>
        <w:pStyle w:val="ListBullet"/>
      </w:pPr>
      <w:r>
        <w:t>[GET] Get a Backup Restoration Status — /v1/backups/{{backend}}/{{id}}/restore</w:t>
      </w:r>
    </w:p>
    <w:p>
      <w:pPr>
        <w:pStyle w:val="ListBullet"/>
      </w:pPr>
      <w:r>
        <w:t>[GET] Get a Backup Creation Status — /v1/backups/{{backend}}/{{id}}</w:t>
      </w:r>
    </w:p>
    <w:p>
      <w:r>
        <w:br w:type="page"/>
      </w:r>
    </w:p>
    <w:p>
      <w:pPr>
        <w:pStyle w:val="Heading2"/>
      </w:pPr>
      <w:r>
        <w:t>75. [GET] Get a Classification’s Status</w:t>
      </w:r>
    </w:p>
    <w:p>
      <w:r>
        <w:rPr>
          <w:b/>
        </w:rPr>
        <w:t xml:space="preserve">Endpoint: </w:t>
      </w:r>
      <w:r>
        <w:rPr>
          <w:rFonts w:ascii="Courier New" w:hAnsi="Courier New"/>
          <w:sz w:val="18"/>
        </w:rPr>
        <w:t>/v1/classifications/{{id}}</w:t>
      </w:r>
    </w:p>
    <w:p>
      <w:pPr>
        <w:pStyle w:val="Heading3"/>
      </w:pPr>
      <w:r>
        <w:t>Prerequisites</w:t>
      </w:r>
    </w:p>
    <w:p>
      <w:pPr>
        <w:pStyle w:val="ListBullet"/>
      </w:pPr>
      <w:r>
        <w:t>A previously created classification task ID (id, UUID)</w:t>
      </w:r>
    </w:p>
    <w:p>
      <w:pPr>
        <w:pStyle w:val="Heading3"/>
      </w:pPr>
      <w:r>
        <w:t>Method</w:t>
      </w:r>
    </w:p>
    <w:p>
      <w:r>
        <w:t>GET</w:t>
      </w:r>
    </w:p>
    <w:p>
      <w:pPr>
        <w:pStyle w:val="Heading3"/>
      </w:pPr>
      <w:r>
        <w:t>URL</w:t>
      </w:r>
    </w:p>
    <w:p>
      <w:r>
        <w:t>{{WEAVIATE_REST_ENDPOINT}}/v1/classifications/{{id}}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status, metadata, and (if completed) results of a classification task identified by its unique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/v1/classifications/).</w:t>
      </w:r>
    </w:p>
    <w:p>
      <w:pPr>
        <w:pStyle w:val="ListBullet"/>
      </w:pPr>
      <w:r>
        <w:t>Always construct the path as /v1/classifications/{{id}},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/v1/classifications/ee722219-b8ec-4db1-8f8d-5150bb1a9e0c</w:t>
      </w:r>
    </w:p>
    <w:p>
      <w:pPr>
        <w:pStyle w:val="Heading3"/>
      </w:pPr>
      <w:r>
        <w:t>Invalid Examples</w:t>
      </w:r>
    </w:p>
    <w:p>
      <w:r>
        <w:rPr>
          <w:b/>
          <w:color w:val="666666"/>
          <w:sz w:val="16"/>
        </w:rPr>
        <w:t>[http]</w:t>
      </w:r>
    </w:p>
    <w:p>
      <w:pPr>
        <w:shd w:fill="F2F2F2" w:val="clear"/>
      </w:pPr>
      <w:r>
        <w:rPr>
          <w:rFonts w:ascii="Courier New" w:hAnsi="Courier New"/>
          <w:sz w:val="17"/>
        </w:rPr>
        <w:t>/v1/classifications/</w:t>
        <w:br/>
        <w:t>/v1/classifications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The unique identifier (UUID) of the classification task.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"ee722219-b8ec-4db1-8f8d-5150bb1a9e0c",</w:t>
        <w:br/>
        <w:t xml:space="preserve"> "class": "City",</w:t>
        <w:br/>
        <w:t xml:space="preserve"> "classifyProperties": [</w:t>
        <w:br/>
        <w:t xml:space="preserve"> "inCountry"</w:t>
        <w:br/>
        <w:t xml:space="preserve"> ],</w:t>
        <w:br/>
        <w:t xml:space="preserve"> "basedOnProperties": [</w:t>
        <w:br/>
        <w:t xml:space="preserve"> "name",</w:t>
        <w:br/>
        <w:t xml:space="preserve"> "description"</w:t>
        <w:br/>
        <w:t xml:space="preserve"> ],</w:t>
        <w:br/>
        <w:t xml:space="preserve"> "status": "running",</w:t>
        <w:br/>
        <w:t xml:space="preserve"> "meta": {</w:t>
        <w:br/>
        <w:t xml:space="preserve"> "started": "2024-01-15T10:30:00Z",</w:t>
        <w:br/>
        <w:t xml:space="preserve"> "completed": "2024-01-15T10:31:00Z",</w:t>
        <w:br/>
        <w:t xml:space="preserve"> "count": 100,</w:t>
        <w:br/>
        <w:t xml:space="preserve"> "countSucceeded": 98,</w:t>
        <w:br/>
        <w:t xml:space="preserve"> "countFailed": 2</w:t>
        <w:br/>
        <w:t xml:space="preserve"> },</w:t>
        <w:br/>
        <w:t xml:space="preserve"> "type": "text2vec-contextionary",</w:t>
        <w:br/>
        <w:t xml:space="preserve"> "settings": {},</w:t>
        <w:br/>
        <w:t xml:space="preserve"> "error": "",</w:t>
        <w:br/>
        <w:t xml:space="preserve"> "filters": {</w:t>
        <w:br/>
        <w:t xml:space="preserve"> "sourceWhere": {</w:t>
        <w:br/>
        <w:t xml:space="preserve"> "operator": "And",</w:t>
        <w:br/>
        <w:t xml:space="preserve"> "operands": [</w:t>
        <w:br/>
        <w:t xml:space="preserve"> {</w:t>
        <w:br/>
        <w:t xml:space="preserve"> "path": [</w:t>
        <w:br/>
        <w:t xml:space="preserve"> "name"</w:t>
        <w:br/>
        <w:t xml:space="preserve"> ],</w:t>
        <w:br/>
        <w:t xml:space="preserve"> "operator": "Like",</w:t>
        <w:br/>
        <w:t xml:space="preserve"> "valueText": "San*"</w:t>
        <w:br/>
        <w:t xml:space="preserve"> }</w:t>
        <w:br/>
        <w:t xml:space="preserve"> ]</w:t>
        <w:br/>
        <w:t xml:space="preserve"> },</w:t>
        <w:br/>
        <w:t xml:space="preserve"> "trainingSetWhere": {</w:t>
        <w:br/>
        <w:t xml:space="preserve"> "operator": "And",</w:t>
        <w:br/>
        <w:t xml:space="preserve"> "operands": [</w:t>
        <w:br/>
        <w:t xml:space="preserve"> {</w:t>
        <w:br/>
        <w:t xml:space="preserve"> "path": [</w:t>
        <w:br/>
        <w:t xml:space="preserve"> "population"</w:t>
        <w:br/>
        <w:t xml:space="preserve"> ],</w:t>
        <w:br/>
        <w:t xml:space="preserve"> "operator": "GreaterThan",</w:t>
        <w:br/>
        <w:t xml:space="preserve"> "valueInt": 100000</w:t>
        <w:br/>
        <w:t xml:space="preserve"> }</w:t>
        <w:br/>
        <w:t xml:space="preserve"> ]</w:t>
        <w:br/>
        <w:t xml:space="preserve"> },</w:t>
        <w:br/>
        <w:t xml:space="preserve"> "targetWhere": {</w:t>
        <w:br/>
        <w:t xml:space="preserve"> "operator": "And",</w:t>
        <w:br/>
        <w:t xml:space="preserve"> "operands": [</w:t>
        <w:br/>
        <w:t xml:space="preserve"> {</w:t>
        <w:br/>
        <w:t xml:space="preserve"> "path": [</w:t>
        <w:br/>
        <w:t xml:space="preserve"> "country"</w:t>
        <w:br/>
        <w:t xml:space="preserve"> ],</w:t>
        <w:br/>
        <w:t xml:space="preserve"> "operator": "Equal",</w:t>
        <w:br/>
        <w:t xml:space="preserve"> "valueText": "USA"</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w:t>
        <w:br/>
        <w:t xml:space="preserve"> "message": "Unauthorized or invalid credentials."</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w:t>
        <w:br/>
        <w:t xml:space="preserve"> "message": "Classification with the given ID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internal server error occurred while retrieving the classification status."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to uniquely identify this classification run.</w:t>
            </w:r>
          </w:p>
        </w:tc>
      </w:tr>
      <w:tr>
        <w:tc>
          <w:tcPr>
            <w:tcW w:type="dxa" w:w="2880"/>
          </w:tcPr>
          <w:p>
            <w:r>
              <w:t>class</w:t>
            </w:r>
          </w:p>
        </w:tc>
        <w:tc>
          <w:tcPr>
            <w:tcW w:type="dxa" w:w="2880"/>
          </w:tcPr>
          <w:p>
            <w:r>
              <w:t>string</w:t>
            </w:r>
          </w:p>
        </w:tc>
        <w:tc>
          <w:tcPr>
            <w:tcW w:type="dxa" w:w="2880"/>
          </w:tcPr>
          <w:p>
            <w:r>
              <w:t>The name of the collection (class) which is used in this classification.</w:t>
            </w:r>
          </w:p>
        </w:tc>
      </w:tr>
      <w:tr>
        <w:tc>
          <w:tcPr>
            <w:tcW w:type="dxa" w:w="2880"/>
          </w:tcPr>
          <w:p>
            <w:r>
              <w:t>classifyProperties</w:t>
            </w:r>
          </w:p>
        </w:tc>
        <w:tc>
          <w:tcPr>
            <w:tcW w:type="dxa" w:w="2880"/>
          </w:tcPr>
          <w:p>
            <w:r>
              <w:t>string[]</w:t>
            </w:r>
          </w:p>
        </w:tc>
        <w:tc>
          <w:tcPr>
            <w:tcW w:type="dxa" w:w="2880"/>
          </w:tcPr>
          <w:p>
            <w:r>
              <w:t>Which ref-property to set as part of the classification.</w:t>
            </w:r>
          </w:p>
        </w:tc>
      </w:tr>
      <w:tr>
        <w:tc>
          <w:tcPr>
            <w:tcW w:type="dxa" w:w="2880"/>
          </w:tcPr>
          <w:p>
            <w:r>
              <w:t>basedOnProperties</w:t>
            </w:r>
          </w:p>
        </w:tc>
        <w:tc>
          <w:tcPr>
            <w:tcW w:type="dxa" w:w="2880"/>
          </w:tcPr>
          <w:p>
            <w:r>
              <w:t>string[]</w:t>
            </w:r>
          </w:p>
        </w:tc>
        <w:tc>
          <w:tcPr>
            <w:tcW w:type="dxa" w:w="2880"/>
          </w:tcPr>
          <w:p>
            <w:r>
              <w:t>Base the text-based classification on these fields (of type text).</w:t>
            </w:r>
          </w:p>
        </w:tc>
      </w:tr>
      <w:tr>
        <w:tc>
          <w:tcPr>
            <w:tcW w:type="dxa" w:w="2880"/>
          </w:tcPr>
          <w:p>
            <w:r>
              <w:t>status</w:t>
            </w:r>
          </w:p>
        </w:tc>
        <w:tc>
          <w:tcPr>
            <w:tcW w:type="dxa" w:w="2880"/>
          </w:tcPr>
          <w:p>
            <w:r>
              <w:t>string</w:t>
            </w:r>
          </w:p>
        </w:tc>
        <w:tc>
          <w:tcPr>
            <w:tcW w:type="dxa" w:w="2880"/>
          </w:tcPr>
          <w:p>
            <w:r>
              <w:t>Status of this classification. Possible values: running, completed, failed.</w:t>
            </w:r>
          </w:p>
        </w:tc>
      </w:tr>
      <w:tr>
        <w:tc>
          <w:tcPr>
            <w:tcW w:type="dxa" w:w="2880"/>
          </w:tcPr>
          <w:p>
            <w:r>
              <w:t>meta</w:t>
            </w:r>
          </w:p>
        </w:tc>
        <w:tc>
          <w:tcPr>
            <w:tcW w:type="dxa" w:w="2880"/>
          </w:tcPr>
          <w:p>
            <w:r>
              <w:t>object</w:t>
            </w:r>
          </w:p>
        </w:tc>
        <w:tc>
          <w:tcPr>
            <w:tcW w:type="dxa" w:w="2880"/>
          </w:tcPr>
          <w:p>
            <w:r>
              <w:t>Metadata about the classification run.</w:t>
            </w:r>
          </w:p>
        </w:tc>
      </w:tr>
      <w:tr>
        <w:tc>
          <w:tcPr>
            <w:tcW w:type="dxa" w:w="2880"/>
          </w:tcPr>
          <w:p>
            <w:r>
              <w:t>meta.started</w:t>
            </w:r>
          </w:p>
        </w:tc>
        <w:tc>
          <w:tcPr>
            <w:tcW w:type="dxa" w:w="2880"/>
          </w:tcPr>
          <w:p>
            <w:r>
              <w:t>string</w:t>
            </w:r>
          </w:p>
        </w:tc>
        <w:tc>
          <w:tcPr>
            <w:tcW w:type="dxa" w:w="2880"/>
          </w:tcPr>
          <w:p>
            <w:r>
              <w:t>Time when this classification was started.</w:t>
            </w:r>
          </w:p>
        </w:tc>
      </w:tr>
      <w:tr>
        <w:tc>
          <w:tcPr>
            <w:tcW w:type="dxa" w:w="2880"/>
          </w:tcPr>
          <w:p>
            <w:r>
              <w:t>meta.completed</w:t>
            </w:r>
          </w:p>
        </w:tc>
        <w:tc>
          <w:tcPr>
            <w:tcW w:type="dxa" w:w="2880"/>
          </w:tcPr>
          <w:p>
            <w:r>
              <w:t>string</w:t>
            </w:r>
          </w:p>
        </w:tc>
        <w:tc>
          <w:tcPr>
            <w:tcW w:type="dxa" w:w="2880"/>
          </w:tcPr>
          <w:p>
            <w:r>
              <w:t>Time when this classification finished.</w:t>
            </w:r>
          </w:p>
        </w:tc>
      </w:tr>
      <w:tr>
        <w:tc>
          <w:tcPr>
            <w:tcW w:type="dxa" w:w="2880"/>
          </w:tcPr>
          <w:p>
            <w:r>
              <w:t>meta.count</w:t>
            </w:r>
          </w:p>
        </w:tc>
        <w:tc>
          <w:tcPr>
            <w:tcW w:type="dxa" w:w="2880"/>
          </w:tcPr>
          <w:p>
            <w:r>
              <w:t>integer</w:t>
            </w:r>
          </w:p>
        </w:tc>
        <w:tc>
          <w:tcPr>
            <w:tcW w:type="dxa" w:w="2880"/>
          </w:tcPr>
          <w:p>
            <w:r>
              <w:t>Number of objects which were taken into consideration for classification.</w:t>
            </w:r>
          </w:p>
        </w:tc>
      </w:tr>
      <w:tr>
        <w:tc>
          <w:tcPr>
            <w:tcW w:type="dxa" w:w="2880"/>
          </w:tcPr>
          <w:p>
            <w:r>
              <w:t>meta.countSucceeded</w:t>
            </w:r>
          </w:p>
        </w:tc>
        <w:tc>
          <w:tcPr>
            <w:tcW w:type="dxa" w:w="2880"/>
          </w:tcPr>
          <w:p>
            <w:r>
              <w:t>integer</w:t>
            </w:r>
          </w:p>
        </w:tc>
        <w:tc>
          <w:tcPr>
            <w:tcW w:type="dxa" w:w="2880"/>
          </w:tcPr>
          <w:p>
            <w:r>
              <w:t>Number of objects successfully classified.</w:t>
            </w:r>
          </w:p>
        </w:tc>
      </w:tr>
      <w:tr>
        <w:tc>
          <w:tcPr>
            <w:tcW w:type="dxa" w:w="2880"/>
          </w:tcPr>
          <w:p>
            <w:r>
              <w:t>meta.countFailed</w:t>
            </w:r>
          </w:p>
        </w:tc>
        <w:tc>
          <w:tcPr>
            <w:tcW w:type="dxa" w:w="2880"/>
          </w:tcPr>
          <w:p>
            <w:r>
              <w:t>integer</w:t>
            </w:r>
          </w:p>
        </w:tc>
        <w:tc>
          <w:tcPr>
            <w:tcW w:type="dxa" w:w="2880"/>
          </w:tcPr>
          <w:p>
            <w:r>
              <w:t>Number of objects which could not be classified (see error for details).</w:t>
            </w:r>
          </w:p>
        </w:tc>
      </w:tr>
      <w:tr>
        <w:tc>
          <w:tcPr>
            <w:tcW w:type="dxa" w:w="2880"/>
          </w:tcPr>
          <w:p>
            <w:r>
              <w:t>type</w:t>
            </w:r>
          </w:p>
        </w:tc>
        <w:tc>
          <w:tcPr>
            <w:tcW w:type="dxa" w:w="2880"/>
          </w:tcPr>
          <w:p>
            <w:r>
              <w:t>string</w:t>
            </w:r>
          </w:p>
        </w:tc>
        <w:tc>
          <w:tcPr>
            <w:tcW w:type="dxa" w:w="2880"/>
          </w:tcPr>
          <w:p>
            <w:r>
              <w:t>Which algorithm to use for classifications.</w:t>
            </w:r>
          </w:p>
        </w:tc>
      </w:tr>
      <w:tr>
        <w:tc>
          <w:tcPr>
            <w:tcW w:type="dxa" w:w="2880"/>
          </w:tcPr>
          <w:p>
            <w:r>
              <w:t>settings</w:t>
            </w:r>
          </w:p>
        </w:tc>
        <w:tc>
          <w:tcPr>
            <w:tcW w:type="dxa" w:w="2880"/>
          </w:tcPr>
          <w:p>
            <w:r>
              <w:t>object</w:t>
            </w:r>
          </w:p>
        </w:tc>
        <w:tc>
          <w:tcPr>
            <w:tcW w:type="dxa" w:w="2880"/>
          </w:tcPr>
          <w:p>
            <w:r>
              <w:t>Classification-type specific settings.</w:t>
            </w:r>
          </w:p>
        </w:tc>
      </w:tr>
      <w:tr>
        <w:tc>
          <w:tcPr>
            <w:tcW w:type="dxa" w:w="2880"/>
          </w:tcPr>
          <w:p>
            <w:r>
              <w:t>error</w:t>
            </w:r>
          </w:p>
        </w:tc>
        <w:tc>
          <w:tcPr>
            <w:tcW w:type="dxa" w:w="2880"/>
          </w:tcPr>
          <w:p>
            <w:r>
              <w:t>string</w:t>
            </w:r>
          </w:p>
        </w:tc>
        <w:tc>
          <w:tcPr>
            <w:tcW w:type="dxa" w:w="2880"/>
          </w:tcPr>
          <w:p>
            <w:r>
              <w:t>Error message if status == failed. Default: "".</w:t>
            </w:r>
          </w:p>
        </w:tc>
      </w:tr>
      <w:tr>
        <w:tc>
          <w:tcPr>
            <w:tcW w:type="dxa" w:w="2880"/>
          </w:tcPr>
          <w:p>
            <w:r>
              <w:t>filters</w:t>
            </w:r>
          </w:p>
        </w:tc>
        <w:tc>
          <w:tcPr>
            <w:tcW w:type="dxa" w:w="2880"/>
          </w:tcPr>
          <w:p>
            <w:r>
              <w:t>object</w:t>
            </w:r>
          </w:p>
        </w:tc>
        <w:tc>
          <w:tcPr>
            <w:tcW w:type="dxa" w:w="2880"/>
          </w:tcPr>
          <w:p>
            <w:r>
              <w:t>Filters used for the classification run.</w:t>
            </w:r>
          </w:p>
        </w:tc>
      </w:tr>
      <w:tr>
        <w:tc>
          <w:tcPr>
            <w:tcW w:type="dxa" w:w="2880"/>
          </w:tcPr>
          <w:p>
            <w:r>
              <w:t>filters.sourceWhere</w:t>
            </w:r>
          </w:p>
        </w:tc>
        <w:tc>
          <w:tcPr>
            <w:tcW w:type="dxa" w:w="2880"/>
          </w:tcPr>
          <w:p>
            <w:r>
              <w:t>object</w:t>
            </w:r>
          </w:p>
        </w:tc>
        <w:tc>
          <w:tcPr>
            <w:tcW w:type="dxa" w:w="2880"/>
          </w:tcPr>
          <w:p>
            <w:r>
              <w:t>Where filter applied to the source set.</w:t>
            </w:r>
          </w:p>
        </w:tc>
      </w:tr>
      <w:tr>
        <w:tc>
          <w:tcPr>
            <w:tcW w:type="dxa" w:w="2880"/>
          </w:tcPr>
          <w:p>
            <w:r>
              <w:t>filters.trainingSetWhere</w:t>
            </w:r>
          </w:p>
        </w:tc>
        <w:tc>
          <w:tcPr>
            <w:tcW w:type="dxa" w:w="2880"/>
          </w:tcPr>
          <w:p>
            <w:r>
              <w:t>object</w:t>
            </w:r>
          </w:p>
        </w:tc>
        <w:tc>
          <w:tcPr>
            <w:tcW w:type="dxa" w:w="2880"/>
          </w:tcPr>
          <w:p>
            <w:r>
              <w:t>Where filter applied to the training set.</w:t>
            </w:r>
          </w:p>
        </w:tc>
      </w:tr>
      <w:tr>
        <w:tc>
          <w:tcPr>
            <w:tcW w:type="dxa" w:w="2880"/>
          </w:tcPr>
          <w:p>
            <w:r>
              <w:t>filters.targetWhere</w:t>
            </w:r>
          </w:p>
        </w:tc>
        <w:tc>
          <w:tcPr>
            <w:tcW w:type="dxa" w:w="2880"/>
          </w:tcPr>
          <w:p>
            <w:r>
              <w:t>object</w:t>
            </w:r>
          </w:p>
        </w:tc>
        <w:tc>
          <w:tcPr>
            <w:tcW w:type="dxa" w:w="2880"/>
          </w:tcPr>
          <w:p>
            <w:r>
              <w:t>Where filter applied to the target set.</w:t>
            </w:r>
          </w:p>
        </w:tc>
      </w:tr>
      <w:tr>
        <w:tc>
          <w:tcPr>
            <w:tcW w:type="dxa" w:w="2880"/>
          </w:tcPr>
          <w:p>
            <w:r>
              <w:t>filters.sourceWhere.operands</w:t>
            </w:r>
          </w:p>
        </w:tc>
        <w:tc>
          <w:tcPr>
            <w:tcW w:type="dxa" w:w="2880"/>
          </w:tcPr>
          <w:p>
            <w:r>
              <w:t>array</w:t>
            </w:r>
          </w:p>
        </w:tc>
        <w:tc>
          <w:tcPr>
            <w:tcW w:type="dxa" w:w="2880"/>
          </w:tcPr>
          <w:p>
            <w:r>
              <w:t>Combine multiple where filters; requires operator And or Or.</w:t>
            </w:r>
          </w:p>
        </w:tc>
      </w:tr>
      <w:tr>
        <w:tc>
          <w:tcPr>
            <w:tcW w:type="dxa" w:w="2880"/>
          </w:tcPr>
          <w:p>
            <w:r>
              <w:t>filters.sourceWhere.operator</w:t>
            </w:r>
          </w:p>
        </w:tc>
        <w:tc>
          <w:tcPr>
            <w:tcW w:type="dxa" w:w="2880"/>
          </w:tcPr>
          <w:p>
            <w:r>
              <w:t>string</w:t>
            </w:r>
          </w:p>
        </w:tc>
        <w:tc>
          <w:tcPr>
            <w:tcW w:type="dxa" w:w="2880"/>
          </w:tcPr>
          <w:p>
            <w:r>
              <w:t>Operator to use. Possible values: And, Or, Equal, Like, NotEqual, GreaterThan, GreaterThanEqual, LessThan, LessThanEqual, WithinGeoRange, IsNull, ContainsAny, ContainsAll, ContainsNone, Not.</w:t>
            </w:r>
          </w:p>
        </w:tc>
      </w:tr>
      <w:tr>
        <w:tc>
          <w:tcPr>
            <w:tcW w:type="dxa" w:w="2880"/>
          </w:tcPr>
          <w:p>
            <w:r>
              <w:t>filters.sourceWhere.path</w:t>
            </w:r>
          </w:p>
        </w:tc>
        <w:tc>
          <w:tcPr>
            <w:tcW w:type="dxa" w:w="2880"/>
          </w:tcPr>
          <w:p>
            <w:r>
              <w:t>string[]</w:t>
            </w:r>
          </w:p>
        </w:tc>
        <w:tc>
          <w:tcPr>
            <w:tcW w:type="dxa" w:w="2880"/>
          </w:tcPr>
          <w:p>
            <w:r>
              <w:t>Path to the property currently being filtered.</w:t>
            </w:r>
          </w:p>
        </w:tc>
      </w:tr>
      <w:tr>
        <w:tc>
          <w:tcPr>
            <w:tcW w:type="dxa" w:w="2880"/>
          </w:tcPr>
          <w:p>
            <w:r>
              <w:t>filters.sourceWhere.valueInt</w:t>
            </w:r>
          </w:p>
        </w:tc>
        <w:tc>
          <w:tcPr>
            <w:tcW w:type="dxa" w:w="2880"/>
          </w:tcPr>
          <w:p>
            <w:r>
              <w:t>integer</w:t>
            </w:r>
          </w:p>
        </w:tc>
        <w:tc>
          <w:tcPr>
            <w:tcW w:type="dxa" w:w="2880"/>
          </w:tcPr>
          <w:p>
            <w:r>
              <w:t>Value as integer.</w:t>
            </w:r>
          </w:p>
        </w:tc>
      </w:tr>
      <w:tr>
        <w:tc>
          <w:tcPr>
            <w:tcW w:type="dxa" w:w="2880"/>
          </w:tcPr>
          <w:p>
            <w:r>
              <w:t>filters.sourceWhere.valueNumber</w:t>
            </w:r>
          </w:p>
        </w:tc>
        <w:tc>
          <w:tcPr>
            <w:tcW w:type="dxa" w:w="2880"/>
          </w:tcPr>
          <w:p>
            <w:r>
              <w:t>number</w:t>
            </w:r>
          </w:p>
        </w:tc>
        <w:tc>
          <w:tcPr>
            <w:tcW w:type="dxa" w:w="2880"/>
          </w:tcPr>
          <w:p>
            <w:r>
              <w:t>Value as number/float.</w:t>
            </w:r>
          </w:p>
        </w:tc>
      </w:tr>
      <w:tr>
        <w:tc>
          <w:tcPr>
            <w:tcW w:type="dxa" w:w="2880"/>
          </w:tcPr>
          <w:p>
            <w:r>
              <w:t>filters.sourceWhere.valueBoolean</w:t>
            </w:r>
          </w:p>
        </w:tc>
        <w:tc>
          <w:tcPr>
            <w:tcW w:type="dxa" w:w="2880"/>
          </w:tcPr>
          <w:p>
            <w:r>
              <w:t>boolean</w:t>
            </w:r>
          </w:p>
        </w:tc>
        <w:tc>
          <w:tcPr>
            <w:tcW w:type="dxa" w:w="2880"/>
          </w:tcPr>
          <w:p>
            <w:r>
              <w:t>Value as boolean.</w:t>
            </w:r>
          </w:p>
        </w:tc>
      </w:tr>
      <w:tr>
        <w:tc>
          <w:tcPr>
            <w:tcW w:type="dxa" w:w="2880"/>
          </w:tcPr>
          <w:p>
            <w:r>
              <w:t>filters.sourceWhere.valueString</w:t>
            </w:r>
          </w:p>
        </w:tc>
        <w:tc>
          <w:tcPr>
            <w:tcW w:type="dxa" w:w="2880"/>
          </w:tcPr>
          <w:p>
            <w:r>
              <w:t>string</w:t>
            </w:r>
          </w:p>
        </w:tc>
        <w:tc>
          <w:tcPr>
            <w:tcW w:type="dxa" w:w="2880"/>
          </w:tcPr>
          <w:p>
            <w:r>
              <w:t>Value as text (deprecated as of v1.19; alias for valueText).</w:t>
            </w:r>
          </w:p>
        </w:tc>
      </w:tr>
      <w:tr>
        <w:tc>
          <w:tcPr>
            <w:tcW w:type="dxa" w:w="2880"/>
          </w:tcPr>
          <w:p>
            <w:r>
              <w:t>filters.sourceWhere.valueText</w:t>
            </w:r>
          </w:p>
        </w:tc>
        <w:tc>
          <w:tcPr>
            <w:tcW w:type="dxa" w:w="2880"/>
          </w:tcPr>
          <w:p>
            <w:r>
              <w:t>string</w:t>
            </w:r>
          </w:p>
        </w:tc>
        <w:tc>
          <w:tcPr>
            <w:tcW w:type="dxa" w:w="2880"/>
          </w:tcPr>
          <w:p>
            <w:r>
              <w:t>Value as text.</w:t>
            </w:r>
          </w:p>
        </w:tc>
      </w:tr>
      <w:tr>
        <w:tc>
          <w:tcPr>
            <w:tcW w:type="dxa" w:w="2880"/>
          </w:tcPr>
          <w:p>
            <w:r>
              <w:t>filters.sourceWhere.valueDate</w:t>
            </w:r>
          </w:p>
        </w:tc>
        <w:tc>
          <w:tcPr>
            <w:tcW w:type="dxa" w:w="2880"/>
          </w:tcPr>
          <w:p>
            <w:r>
              <w:t>string</w:t>
            </w:r>
          </w:p>
        </w:tc>
        <w:tc>
          <w:tcPr>
            <w:tcW w:type="dxa" w:w="2880"/>
          </w:tcPr>
          <w:p>
            <w:r>
              <w:t>Value as date (as string).</w:t>
            </w:r>
          </w:p>
        </w:tc>
      </w:tr>
      <w:tr>
        <w:tc>
          <w:tcPr>
            <w:tcW w:type="dxa" w:w="2880"/>
          </w:tcPr>
          <w:p>
            <w:r>
              <w:t>filters.sourceWhere.valueIntArray</w:t>
            </w:r>
          </w:p>
        </w:tc>
        <w:tc>
          <w:tcPr>
            <w:tcW w:type="dxa" w:w="2880"/>
          </w:tcPr>
          <w:p>
            <w:r>
              <w:t>integer[]</w:t>
            </w:r>
          </w:p>
        </w:tc>
        <w:tc>
          <w:tcPr>
            <w:tcW w:type="dxa" w:w="2880"/>
          </w:tcPr>
          <w:p>
            <w:r>
              <w:t>Value as integer array.</w:t>
            </w:r>
          </w:p>
        </w:tc>
      </w:tr>
      <w:tr>
        <w:tc>
          <w:tcPr>
            <w:tcW w:type="dxa" w:w="2880"/>
          </w:tcPr>
          <w:p>
            <w:r>
              <w:t>filters.sourceWhere.valueNumberArray</w:t>
            </w:r>
          </w:p>
        </w:tc>
        <w:tc>
          <w:tcPr>
            <w:tcW w:type="dxa" w:w="2880"/>
          </w:tcPr>
          <w:p>
            <w:r>
              <w:t>number[]</w:t>
            </w:r>
          </w:p>
        </w:tc>
        <w:tc>
          <w:tcPr>
            <w:tcW w:type="dxa" w:w="2880"/>
          </w:tcPr>
          <w:p>
            <w:r>
              <w:t>Value as number/float array.</w:t>
            </w:r>
          </w:p>
        </w:tc>
      </w:tr>
      <w:tr>
        <w:tc>
          <w:tcPr>
            <w:tcW w:type="dxa" w:w="2880"/>
          </w:tcPr>
          <w:p>
            <w:r>
              <w:t>filters.sourceWhere.valueBooleanArray</w:t>
            </w:r>
          </w:p>
        </w:tc>
        <w:tc>
          <w:tcPr>
            <w:tcW w:type="dxa" w:w="2880"/>
          </w:tcPr>
          <w:p>
            <w:r>
              <w:t>boolean[]</w:t>
            </w:r>
          </w:p>
        </w:tc>
        <w:tc>
          <w:tcPr>
            <w:tcW w:type="dxa" w:w="2880"/>
          </w:tcPr>
          <w:p>
            <w:r>
              <w:t>Value as boolean array.</w:t>
            </w:r>
          </w:p>
        </w:tc>
      </w:tr>
      <w:tr>
        <w:tc>
          <w:tcPr>
            <w:tcW w:type="dxa" w:w="2880"/>
          </w:tcPr>
          <w:p>
            <w:r>
              <w:t>filters.sourceWhere.valueStringArray</w:t>
            </w:r>
          </w:p>
        </w:tc>
        <w:tc>
          <w:tcPr>
            <w:tcW w:type="dxa" w:w="2880"/>
          </w:tcPr>
          <w:p>
            <w:r>
              <w:t>string[]</w:t>
            </w:r>
          </w:p>
        </w:tc>
        <w:tc>
          <w:tcPr>
            <w:tcW w:type="dxa" w:w="2880"/>
          </w:tcPr>
          <w:p>
            <w:r>
              <w:t>Value as text array (deprecated as of v1.19; alias for valueText).</w:t>
            </w:r>
          </w:p>
        </w:tc>
      </w:tr>
      <w:tr>
        <w:tc>
          <w:tcPr>
            <w:tcW w:type="dxa" w:w="2880"/>
          </w:tcPr>
          <w:p>
            <w:r>
              <w:t>filters.sourceWhere.valueTextArray</w:t>
            </w:r>
          </w:p>
        </w:tc>
        <w:tc>
          <w:tcPr>
            <w:tcW w:type="dxa" w:w="2880"/>
          </w:tcPr>
          <w:p>
            <w:r>
              <w:t>string[]</w:t>
            </w:r>
          </w:p>
        </w:tc>
        <w:tc>
          <w:tcPr>
            <w:tcW w:type="dxa" w:w="2880"/>
          </w:tcPr>
          <w:p>
            <w:r>
              <w:t>Value as text array.</w:t>
            </w:r>
          </w:p>
        </w:tc>
      </w:tr>
      <w:tr>
        <w:tc>
          <w:tcPr>
            <w:tcW w:type="dxa" w:w="2880"/>
          </w:tcPr>
          <w:p>
            <w:r>
              <w:t>filters.sourceWhere.valueDateArray</w:t>
            </w:r>
          </w:p>
        </w:tc>
        <w:tc>
          <w:tcPr>
            <w:tcW w:type="dxa" w:w="2880"/>
          </w:tcPr>
          <w:p>
            <w:r>
              <w:t>string[]</w:t>
            </w:r>
          </w:p>
        </w:tc>
        <w:tc>
          <w:tcPr>
            <w:tcW w:type="dxa" w:w="2880"/>
          </w:tcPr>
          <w:p>
            <w:r>
              <w:t>Value as date array (as string).</w:t>
            </w:r>
          </w:p>
        </w:tc>
      </w:tr>
      <w:tr>
        <w:tc>
          <w:tcPr>
            <w:tcW w:type="dxa" w:w="2880"/>
          </w:tcPr>
          <w:p>
            <w:r>
              <w:t>filters.sourceWhere.valueGeoRange</w:t>
            </w:r>
          </w:p>
        </w:tc>
        <w:tc>
          <w:tcPr>
            <w:tcW w:type="dxa" w:w="2880"/>
          </w:tcPr>
          <w:p>
            <w:r>
              <w:t>object</w:t>
            </w:r>
          </w:p>
        </w:tc>
        <w:tc>
          <w:tcPr>
            <w:tcW w:type="dxa" w:w="2880"/>
          </w:tcPr>
          <w:p>
            <w:r>
              <w:t>Geo range filter (WhereFilterGeoRange).</w:t>
            </w:r>
          </w:p>
        </w:tc>
      </w:tr>
      <w:tr>
        <w:tc>
          <w:tcPr>
            <w:tcW w:type="dxa" w:w="2880"/>
          </w:tcPr>
          <w:p>
            <w:r>
              <w:t>filters.trainingSetWhere.operands</w:t>
            </w:r>
          </w:p>
        </w:tc>
        <w:tc>
          <w:tcPr>
            <w:tcW w:type="dxa" w:w="2880"/>
          </w:tcPr>
          <w:p>
            <w:r>
              <w:t>array</w:t>
            </w:r>
          </w:p>
        </w:tc>
        <w:tc>
          <w:tcPr>
            <w:tcW w:type="dxa" w:w="2880"/>
          </w:tcPr>
          <w:p>
            <w:r>
              <w:t>Same structure as filters.sourceWhere.operands.</w:t>
            </w:r>
          </w:p>
        </w:tc>
      </w:tr>
      <w:tr>
        <w:tc>
          <w:tcPr>
            <w:tcW w:type="dxa" w:w="2880"/>
          </w:tcPr>
          <w:p>
            <w:r>
              <w:t>filters.trainingSetWhere.operator</w:t>
            </w:r>
          </w:p>
        </w:tc>
        <w:tc>
          <w:tcPr>
            <w:tcW w:type="dxa" w:w="2880"/>
          </w:tcPr>
          <w:p>
            <w:r>
              <w:t>string</w:t>
            </w:r>
          </w:p>
        </w:tc>
        <w:tc>
          <w:tcPr>
            <w:tcW w:type="dxa" w:w="2880"/>
          </w:tcPr>
          <w:p>
            <w:r>
              <w:t>Same possible values as filters.sourceWhere.operator.</w:t>
            </w:r>
          </w:p>
        </w:tc>
      </w:tr>
      <w:tr>
        <w:tc>
          <w:tcPr>
            <w:tcW w:type="dxa" w:w="2880"/>
          </w:tcPr>
          <w:p>
            <w:r>
              <w:t>filters.trainingSetWhere.path</w:t>
            </w:r>
          </w:p>
        </w:tc>
        <w:tc>
          <w:tcPr>
            <w:tcW w:type="dxa" w:w="2880"/>
          </w:tcPr>
          <w:p>
            <w:r>
              <w:t>string[]</w:t>
            </w:r>
          </w:p>
        </w:tc>
        <w:tc>
          <w:tcPr>
            <w:tcW w:type="dxa" w:w="2880"/>
          </w:tcPr>
          <w:p>
            <w:r>
              <w:t>Same meaning as filters.sourceWhere.path.</w:t>
            </w:r>
          </w:p>
        </w:tc>
      </w:tr>
      <w:tr>
        <w:tc>
          <w:tcPr>
            <w:tcW w:type="dxa" w:w="2880"/>
          </w:tcPr>
          <w:p>
            <w:r>
              <w:t>filters.trainingSetWhere.valueInt</w:t>
            </w:r>
          </w:p>
        </w:tc>
        <w:tc>
          <w:tcPr>
            <w:tcW w:type="dxa" w:w="2880"/>
          </w:tcPr>
          <w:p>
            <w:r>
              <w:t>integer</w:t>
            </w:r>
          </w:p>
        </w:tc>
        <w:tc>
          <w:tcPr>
            <w:tcW w:type="dxa" w:w="2880"/>
          </w:tcPr>
          <w:p>
            <w:r>
              <w:t>Same meaning as filters.sourceWhere.valueInt.</w:t>
            </w:r>
          </w:p>
        </w:tc>
      </w:tr>
      <w:tr>
        <w:tc>
          <w:tcPr>
            <w:tcW w:type="dxa" w:w="2880"/>
          </w:tcPr>
          <w:p>
            <w:r>
              <w:t>filters.trainingSetWhere.valueNumber</w:t>
            </w:r>
          </w:p>
        </w:tc>
        <w:tc>
          <w:tcPr>
            <w:tcW w:type="dxa" w:w="2880"/>
          </w:tcPr>
          <w:p>
            <w:r>
              <w:t>number</w:t>
            </w:r>
          </w:p>
        </w:tc>
        <w:tc>
          <w:tcPr>
            <w:tcW w:type="dxa" w:w="2880"/>
          </w:tcPr>
          <w:p>
            <w:r>
              <w:t>Same meaning as filters.sourceWhere.valueNumber.</w:t>
            </w:r>
          </w:p>
        </w:tc>
      </w:tr>
      <w:tr>
        <w:tc>
          <w:tcPr>
            <w:tcW w:type="dxa" w:w="2880"/>
          </w:tcPr>
          <w:p>
            <w:r>
              <w:t>filters.trainingSetWhere.valueBoolean</w:t>
            </w:r>
          </w:p>
        </w:tc>
        <w:tc>
          <w:tcPr>
            <w:tcW w:type="dxa" w:w="2880"/>
          </w:tcPr>
          <w:p>
            <w:r>
              <w:t>boolean</w:t>
            </w:r>
          </w:p>
        </w:tc>
        <w:tc>
          <w:tcPr>
            <w:tcW w:type="dxa" w:w="2880"/>
          </w:tcPr>
          <w:p>
            <w:r>
              <w:t>Same meaning as filters.sourceWhere.valueBoolean.</w:t>
            </w:r>
          </w:p>
        </w:tc>
      </w:tr>
      <w:tr>
        <w:tc>
          <w:tcPr>
            <w:tcW w:type="dxa" w:w="2880"/>
          </w:tcPr>
          <w:p>
            <w:r>
              <w:t>filters.trainingSetWhere.valueString</w:t>
            </w:r>
          </w:p>
        </w:tc>
        <w:tc>
          <w:tcPr>
            <w:tcW w:type="dxa" w:w="2880"/>
          </w:tcPr>
          <w:p>
            <w:r>
              <w:t>string</w:t>
            </w:r>
          </w:p>
        </w:tc>
        <w:tc>
          <w:tcPr>
            <w:tcW w:type="dxa" w:w="2880"/>
          </w:tcPr>
          <w:p>
            <w:r>
              <w:t>Same meaning as filters.sourceWhere.valueString.</w:t>
            </w:r>
          </w:p>
        </w:tc>
      </w:tr>
      <w:tr>
        <w:tc>
          <w:tcPr>
            <w:tcW w:type="dxa" w:w="2880"/>
          </w:tcPr>
          <w:p>
            <w:r>
              <w:t>filters.trainingSetWhere.valueText</w:t>
            </w:r>
          </w:p>
        </w:tc>
        <w:tc>
          <w:tcPr>
            <w:tcW w:type="dxa" w:w="2880"/>
          </w:tcPr>
          <w:p>
            <w:r>
              <w:t>string</w:t>
            </w:r>
          </w:p>
        </w:tc>
        <w:tc>
          <w:tcPr>
            <w:tcW w:type="dxa" w:w="2880"/>
          </w:tcPr>
          <w:p>
            <w:r>
              <w:t>Same meaning as filters.sourceWhere.valueText.</w:t>
            </w:r>
          </w:p>
        </w:tc>
      </w:tr>
      <w:tr>
        <w:tc>
          <w:tcPr>
            <w:tcW w:type="dxa" w:w="2880"/>
          </w:tcPr>
          <w:p>
            <w:r>
              <w:t>filters.trainingSetWhere.valueDate</w:t>
            </w:r>
          </w:p>
        </w:tc>
        <w:tc>
          <w:tcPr>
            <w:tcW w:type="dxa" w:w="2880"/>
          </w:tcPr>
          <w:p>
            <w:r>
              <w:t>string</w:t>
            </w:r>
          </w:p>
        </w:tc>
        <w:tc>
          <w:tcPr>
            <w:tcW w:type="dxa" w:w="2880"/>
          </w:tcPr>
          <w:p>
            <w:r>
              <w:t>Same meaning as filters.sourceWhere.valueDate.</w:t>
            </w:r>
          </w:p>
        </w:tc>
      </w:tr>
      <w:tr>
        <w:tc>
          <w:tcPr>
            <w:tcW w:type="dxa" w:w="2880"/>
          </w:tcPr>
          <w:p>
            <w:r>
              <w:t>filters.trainingSetWhere.valueIntArray</w:t>
            </w:r>
          </w:p>
        </w:tc>
        <w:tc>
          <w:tcPr>
            <w:tcW w:type="dxa" w:w="2880"/>
          </w:tcPr>
          <w:p>
            <w:r>
              <w:t>integer[]</w:t>
            </w:r>
          </w:p>
        </w:tc>
        <w:tc>
          <w:tcPr>
            <w:tcW w:type="dxa" w:w="2880"/>
          </w:tcPr>
          <w:p>
            <w:r>
              <w:t>Same meaning as filters.sourceWhere.valueIntArray.</w:t>
            </w:r>
          </w:p>
        </w:tc>
      </w:tr>
      <w:tr>
        <w:tc>
          <w:tcPr>
            <w:tcW w:type="dxa" w:w="2880"/>
          </w:tcPr>
          <w:p>
            <w:r>
              <w:t>filters.trainingSetWhere.valueNumberArray</w:t>
            </w:r>
          </w:p>
        </w:tc>
        <w:tc>
          <w:tcPr>
            <w:tcW w:type="dxa" w:w="2880"/>
          </w:tcPr>
          <w:p>
            <w:r>
              <w:t>number[]</w:t>
            </w:r>
          </w:p>
        </w:tc>
        <w:tc>
          <w:tcPr>
            <w:tcW w:type="dxa" w:w="2880"/>
          </w:tcPr>
          <w:p>
            <w:r>
              <w:t>Same meaning as filters.sourceWhere.valueNumberArray.</w:t>
            </w:r>
          </w:p>
        </w:tc>
      </w:tr>
      <w:tr>
        <w:tc>
          <w:tcPr>
            <w:tcW w:type="dxa" w:w="2880"/>
          </w:tcPr>
          <w:p>
            <w:r>
              <w:t>filters.trainingSetWhere.valueBooleanArray</w:t>
            </w:r>
          </w:p>
        </w:tc>
        <w:tc>
          <w:tcPr>
            <w:tcW w:type="dxa" w:w="2880"/>
          </w:tcPr>
          <w:p>
            <w:r>
              <w:t>boolean[]</w:t>
            </w:r>
          </w:p>
        </w:tc>
        <w:tc>
          <w:tcPr>
            <w:tcW w:type="dxa" w:w="2880"/>
          </w:tcPr>
          <w:p>
            <w:r>
              <w:t>Same meaning as filters.sourceWhere.valueBooleanArray.</w:t>
            </w:r>
          </w:p>
        </w:tc>
      </w:tr>
      <w:tr>
        <w:tc>
          <w:tcPr>
            <w:tcW w:type="dxa" w:w="2880"/>
          </w:tcPr>
          <w:p>
            <w:r>
              <w:t>filters.trainingSetWhere.valueStringArray</w:t>
            </w:r>
          </w:p>
        </w:tc>
        <w:tc>
          <w:tcPr>
            <w:tcW w:type="dxa" w:w="2880"/>
          </w:tcPr>
          <w:p>
            <w:r>
              <w:t>string[]</w:t>
            </w:r>
          </w:p>
        </w:tc>
        <w:tc>
          <w:tcPr>
            <w:tcW w:type="dxa" w:w="2880"/>
          </w:tcPr>
          <w:p>
            <w:r>
              <w:t>Same meaning as filters.sourceWhere.valueStringArray.</w:t>
            </w:r>
          </w:p>
        </w:tc>
      </w:tr>
      <w:tr>
        <w:tc>
          <w:tcPr>
            <w:tcW w:type="dxa" w:w="2880"/>
          </w:tcPr>
          <w:p>
            <w:r>
              <w:t>filters.trainingSetWhere.valueTextArray</w:t>
            </w:r>
          </w:p>
        </w:tc>
        <w:tc>
          <w:tcPr>
            <w:tcW w:type="dxa" w:w="2880"/>
          </w:tcPr>
          <w:p>
            <w:r>
              <w:t>string[]</w:t>
            </w:r>
          </w:p>
        </w:tc>
        <w:tc>
          <w:tcPr>
            <w:tcW w:type="dxa" w:w="2880"/>
          </w:tcPr>
          <w:p>
            <w:r>
              <w:t>Same meaning as filters.sourceWhere.valueTextArray.</w:t>
            </w:r>
          </w:p>
        </w:tc>
      </w:tr>
      <w:tr>
        <w:tc>
          <w:tcPr>
            <w:tcW w:type="dxa" w:w="2880"/>
          </w:tcPr>
          <w:p>
            <w:r>
              <w:t>filters.trainingSetWhere.valueDateArray</w:t>
            </w:r>
          </w:p>
        </w:tc>
        <w:tc>
          <w:tcPr>
            <w:tcW w:type="dxa" w:w="2880"/>
          </w:tcPr>
          <w:p>
            <w:r>
              <w:t>string[]</w:t>
            </w:r>
          </w:p>
        </w:tc>
        <w:tc>
          <w:tcPr>
            <w:tcW w:type="dxa" w:w="2880"/>
          </w:tcPr>
          <w:p>
            <w:r>
              <w:t>Same meaning as filters.sourceWhere.valueDateArray.</w:t>
            </w:r>
          </w:p>
        </w:tc>
      </w:tr>
      <w:tr>
        <w:tc>
          <w:tcPr>
            <w:tcW w:type="dxa" w:w="2880"/>
          </w:tcPr>
          <w:p>
            <w:r>
              <w:t>filters.trainingSetWhere.valueGeoRange</w:t>
            </w:r>
          </w:p>
        </w:tc>
        <w:tc>
          <w:tcPr>
            <w:tcW w:type="dxa" w:w="2880"/>
          </w:tcPr>
          <w:p>
            <w:r>
              <w:t>object</w:t>
            </w:r>
          </w:p>
        </w:tc>
        <w:tc>
          <w:tcPr>
            <w:tcW w:type="dxa" w:w="2880"/>
          </w:tcPr>
          <w:p>
            <w:r>
              <w:t>Same meaning as filters.sourceWhere.valueGeoRange.</w:t>
            </w:r>
          </w:p>
        </w:tc>
      </w:tr>
      <w:tr>
        <w:tc>
          <w:tcPr>
            <w:tcW w:type="dxa" w:w="2880"/>
          </w:tcPr>
          <w:p>
            <w:r>
              <w:t>filters.targetWhere.operands</w:t>
            </w:r>
          </w:p>
        </w:tc>
        <w:tc>
          <w:tcPr>
            <w:tcW w:type="dxa" w:w="2880"/>
          </w:tcPr>
          <w:p>
            <w:r>
              <w:t>array</w:t>
            </w:r>
          </w:p>
        </w:tc>
        <w:tc>
          <w:tcPr>
            <w:tcW w:type="dxa" w:w="2880"/>
          </w:tcPr>
          <w:p>
            <w:r>
              <w:t>Same structure as filters.sourceWhere.operands.</w:t>
            </w:r>
          </w:p>
        </w:tc>
      </w:tr>
      <w:tr>
        <w:tc>
          <w:tcPr>
            <w:tcW w:type="dxa" w:w="2880"/>
          </w:tcPr>
          <w:p>
            <w:r>
              <w:t>filters.targetWhere.operator</w:t>
            </w:r>
          </w:p>
        </w:tc>
        <w:tc>
          <w:tcPr>
            <w:tcW w:type="dxa" w:w="2880"/>
          </w:tcPr>
          <w:p>
            <w:r>
              <w:t>string</w:t>
            </w:r>
          </w:p>
        </w:tc>
        <w:tc>
          <w:tcPr>
            <w:tcW w:type="dxa" w:w="2880"/>
          </w:tcPr>
          <w:p>
            <w:r>
              <w:t>Same possible values as filters.sourceWhere.operator.</w:t>
            </w:r>
          </w:p>
        </w:tc>
      </w:tr>
      <w:tr>
        <w:tc>
          <w:tcPr>
            <w:tcW w:type="dxa" w:w="2880"/>
          </w:tcPr>
          <w:p>
            <w:r>
              <w:t>filters.targetWhere.path</w:t>
            </w:r>
          </w:p>
        </w:tc>
        <w:tc>
          <w:tcPr>
            <w:tcW w:type="dxa" w:w="2880"/>
          </w:tcPr>
          <w:p>
            <w:r>
              <w:t>string[]</w:t>
            </w:r>
          </w:p>
        </w:tc>
        <w:tc>
          <w:tcPr>
            <w:tcW w:type="dxa" w:w="2880"/>
          </w:tcPr>
          <w:p>
            <w:r>
              <w:t>Same meaning as filters.sourceWhere.path.</w:t>
            </w:r>
          </w:p>
        </w:tc>
      </w:tr>
      <w:tr>
        <w:tc>
          <w:tcPr>
            <w:tcW w:type="dxa" w:w="2880"/>
          </w:tcPr>
          <w:p>
            <w:r>
              <w:t>filters.targetWhere.valueInt</w:t>
            </w:r>
          </w:p>
        </w:tc>
        <w:tc>
          <w:tcPr>
            <w:tcW w:type="dxa" w:w="2880"/>
          </w:tcPr>
          <w:p>
            <w:r>
              <w:t>integer</w:t>
            </w:r>
          </w:p>
        </w:tc>
        <w:tc>
          <w:tcPr>
            <w:tcW w:type="dxa" w:w="2880"/>
          </w:tcPr>
          <w:p>
            <w:r>
              <w:t>Same meaning as filters.sourceWhere.valueInt.</w:t>
            </w:r>
          </w:p>
        </w:tc>
      </w:tr>
      <w:tr>
        <w:tc>
          <w:tcPr>
            <w:tcW w:type="dxa" w:w="2880"/>
          </w:tcPr>
          <w:p>
            <w:r>
              <w:t>filters.targetWhere.valueNumber</w:t>
            </w:r>
          </w:p>
        </w:tc>
        <w:tc>
          <w:tcPr>
            <w:tcW w:type="dxa" w:w="2880"/>
          </w:tcPr>
          <w:p>
            <w:r>
              <w:t>number</w:t>
            </w:r>
          </w:p>
        </w:tc>
        <w:tc>
          <w:tcPr>
            <w:tcW w:type="dxa" w:w="2880"/>
          </w:tcPr>
          <w:p>
            <w:r>
              <w:t>Same meaning as filters.sourceWhere.valueNumber.</w:t>
            </w:r>
          </w:p>
        </w:tc>
      </w:tr>
      <w:tr>
        <w:tc>
          <w:tcPr>
            <w:tcW w:type="dxa" w:w="2880"/>
          </w:tcPr>
          <w:p>
            <w:r>
              <w:t>filters.targetWhere.valueBoolean</w:t>
            </w:r>
          </w:p>
        </w:tc>
        <w:tc>
          <w:tcPr>
            <w:tcW w:type="dxa" w:w="2880"/>
          </w:tcPr>
          <w:p>
            <w:r>
              <w:t>boolean</w:t>
            </w:r>
          </w:p>
        </w:tc>
        <w:tc>
          <w:tcPr>
            <w:tcW w:type="dxa" w:w="2880"/>
          </w:tcPr>
          <w:p>
            <w:r>
              <w:t>Same meaning as filters.sourceWhere.valueBoolean.</w:t>
            </w:r>
          </w:p>
        </w:tc>
      </w:tr>
      <w:tr>
        <w:tc>
          <w:tcPr>
            <w:tcW w:type="dxa" w:w="2880"/>
          </w:tcPr>
          <w:p>
            <w:r>
              <w:t>filters.targetWhere.valueString</w:t>
            </w:r>
          </w:p>
        </w:tc>
        <w:tc>
          <w:tcPr>
            <w:tcW w:type="dxa" w:w="2880"/>
          </w:tcPr>
          <w:p>
            <w:r>
              <w:t>string</w:t>
            </w:r>
          </w:p>
        </w:tc>
        <w:tc>
          <w:tcPr>
            <w:tcW w:type="dxa" w:w="2880"/>
          </w:tcPr>
          <w:p>
            <w:r>
              <w:t>Same meaning as filters.sourceWhere.valueString.</w:t>
            </w:r>
          </w:p>
        </w:tc>
      </w:tr>
      <w:tr>
        <w:tc>
          <w:tcPr>
            <w:tcW w:type="dxa" w:w="2880"/>
          </w:tcPr>
          <w:p>
            <w:r>
              <w:t>filters.targetWhere.valueText</w:t>
            </w:r>
          </w:p>
        </w:tc>
        <w:tc>
          <w:tcPr>
            <w:tcW w:type="dxa" w:w="2880"/>
          </w:tcPr>
          <w:p>
            <w:r>
              <w:t>string</w:t>
            </w:r>
          </w:p>
        </w:tc>
        <w:tc>
          <w:tcPr>
            <w:tcW w:type="dxa" w:w="2880"/>
          </w:tcPr>
          <w:p>
            <w:r>
              <w:t>Same meaning as filters.sourceWhere.valueText.</w:t>
            </w:r>
          </w:p>
        </w:tc>
      </w:tr>
      <w:tr>
        <w:tc>
          <w:tcPr>
            <w:tcW w:type="dxa" w:w="2880"/>
          </w:tcPr>
          <w:p>
            <w:r>
              <w:t>filters.targetWhere.valueDate</w:t>
            </w:r>
          </w:p>
        </w:tc>
        <w:tc>
          <w:tcPr>
            <w:tcW w:type="dxa" w:w="2880"/>
          </w:tcPr>
          <w:p>
            <w:r>
              <w:t>string</w:t>
            </w:r>
          </w:p>
        </w:tc>
        <w:tc>
          <w:tcPr>
            <w:tcW w:type="dxa" w:w="2880"/>
          </w:tcPr>
          <w:p>
            <w:r>
              <w:t>Same meaning as filters.sourceWhere.valueDate.</w:t>
            </w:r>
          </w:p>
        </w:tc>
      </w:tr>
      <w:tr>
        <w:tc>
          <w:tcPr>
            <w:tcW w:type="dxa" w:w="2880"/>
          </w:tcPr>
          <w:p>
            <w:r>
              <w:t>filters.targetWhere.valueIntArray</w:t>
            </w:r>
          </w:p>
        </w:tc>
        <w:tc>
          <w:tcPr>
            <w:tcW w:type="dxa" w:w="2880"/>
          </w:tcPr>
          <w:p>
            <w:r>
              <w:t>integer[]</w:t>
            </w:r>
          </w:p>
        </w:tc>
        <w:tc>
          <w:tcPr>
            <w:tcW w:type="dxa" w:w="2880"/>
          </w:tcPr>
          <w:p>
            <w:r>
              <w:t>Same meaning as filters.sourceWhere.valueIntArray.</w:t>
            </w:r>
          </w:p>
        </w:tc>
      </w:tr>
      <w:tr>
        <w:tc>
          <w:tcPr>
            <w:tcW w:type="dxa" w:w="2880"/>
          </w:tcPr>
          <w:p>
            <w:r>
              <w:t>filters.targetWhere.valueNumberArray</w:t>
            </w:r>
          </w:p>
        </w:tc>
        <w:tc>
          <w:tcPr>
            <w:tcW w:type="dxa" w:w="2880"/>
          </w:tcPr>
          <w:p>
            <w:r>
              <w:t>number[]</w:t>
            </w:r>
          </w:p>
        </w:tc>
        <w:tc>
          <w:tcPr>
            <w:tcW w:type="dxa" w:w="2880"/>
          </w:tcPr>
          <w:p>
            <w:r>
              <w:t>Same meaning as filters.sourceWhere.valueNumberArray.</w:t>
            </w:r>
          </w:p>
        </w:tc>
      </w:tr>
      <w:tr>
        <w:tc>
          <w:tcPr>
            <w:tcW w:type="dxa" w:w="2880"/>
          </w:tcPr>
          <w:p>
            <w:r>
              <w:t>filters.targetWhere.valueBooleanArray</w:t>
            </w:r>
          </w:p>
        </w:tc>
        <w:tc>
          <w:tcPr>
            <w:tcW w:type="dxa" w:w="2880"/>
          </w:tcPr>
          <w:p>
            <w:r>
              <w:t>boolean[]</w:t>
            </w:r>
          </w:p>
        </w:tc>
        <w:tc>
          <w:tcPr>
            <w:tcW w:type="dxa" w:w="2880"/>
          </w:tcPr>
          <w:p>
            <w:r>
              <w:t>Same meaning as filters.sourceWhere.valueBooleanArray.</w:t>
            </w:r>
          </w:p>
        </w:tc>
      </w:tr>
      <w:tr>
        <w:tc>
          <w:tcPr>
            <w:tcW w:type="dxa" w:w="2880"/>
          </w:tcPr>
          <w:p>
            <w:r>
              <w:t>filters.targetWhere.valueStringArray</w:t>
            </w:r>
          </w:p>
        </w:tc>
        <w:tc>
          <w:tcPr>
            <w:tcW w:type="dxa" w:w="2880"/>
          </w:tcPr>
          <w:p>
            <w:r>
              <w:t>string[]</w:t>
            </w:r>
          </w:p>
        </w:tc>
        <w:tc>
          <w:tcPr>
            <w:tcW w:type="dxa" w:w="2880"/>
          </w:tcPr>
          <w:p>
            <w:r>
              <w:t>Same meaning as filters.sourceWhere.valueStringArray.</w:t>
            </w:r>
          </w:p>
        </w:tc>
      </w:tr>
      <w:tr>
        <w:tc>
          <w:tcPr>
            <w:tcW w:type="dxa" w:w="2880"/>
          </w:tcPr>
          <w:p>
            <w:r>
              <w:t>filters.targetWhere.valueTextArray</w:t>
            </w:r>
          </w:p>
        </w:tc>
        <w:tc>
          <w:tcPr>
            <w:tcW w:type="dxa" w:w="2880"/>
          </w:tcPr>
          <w:p>
            <w:r>
              <w:t>string[]</w:t>
            </w:r>
          </w:p>
        </w:tc>
        <w:tc>
          <w:tcPr>
            <w:tcW w:type="dxa" w:w="2880"/>
          </w:tcPr>
          <w:p>
            <w:r>
              <w:t>Same meaning as filters.sourceWhere.valueTextArray.</w:t>
            </w:r>
          </w:p>
        </w:tc>
      </w:tr>
      <w:tr>
        <w:tc>
          <w:tcPr>
            <w:tcW w:type="dxa" w:w="2880"/>
          </w:tcPr>
          <w:p>
            <w:r>
              <w:t>filters.targetWhere.valueDateArray</w:t>
            </w:r>
          </w:p>
        </w:tc>
        <w:tc>
          <w:tcPr>
            <w:tcW w:type="dxa" w:w="2880"/>
          </w:tcPr>
          <w:p>
            <w:r>
              <w:t>string[]</w:t>
            </w:r>
          </w:p>
        </w:tc>
        <w:tc>
          <w:tcPr>
            <w:tcW w:type="dxa" w:w="2880"/>
          </w:tcPr>
          <w:p>
            <w:r>
              <w:t>Same meaning as filters.sourceWhere.valueDateArray.</w:t>
            </w:r>
          </w:p>
        </w:tc>
      </w:tr>
      <w:tr>
        <w:tc>
          <w:tcPr>
            <w:tcW w:type="dxa" w:w="2880"/>
          </w:tcPr>
          <w:p>
            <w:r>
              <w:t>filters.targetWhere.valueGeoRange</w:t>
            </w:r>
          </w:p>
        </w:tc>
        <w:tc>
          <w:tcPr>
            <w:tcW w:type="dxa" w:w="2880"/>
          </w:tcPr>
          <w:p>
            <w:r>
              <w:t>object</w:t>
            </w:r>
          </w:p>
        </w:tc>
        <w:tc>
          <w:tcPr>
            <w:tcW w:type="dxa" w:w="2880"/>
          </w:tcPr>
          <w:p>
            <w:r>
              <w:t>Same meaning as filters.sourceWhere.valueGeoRange.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'{{WEAVIATE_REST_ENDPOINT}}/v1/classifications/ee722219-b8ec-4db1-8f8d-5150bb1a9e0c' \</w:t>
        <w:br/>
        <w:t xml:space="preserve"> --header 'Accept: application/json'</w:t>
      </w:r>
    </w:p>
    <w:p>
      <w:pPr>
        <w:pStyle w:val="Heading3"/>
      </w:pPr>
      <w:r>
        <w:t>Example Usage</w:t>
      </w:r>
    </w:p>
    <w:p>
      <w:pPr>
        <w:pStyle w:val="Heading3"/>
      </w:pPr>
      <w:r>
        <w:t>Example 1: Check a Running Classification</w:t>
      </w:r>
    </w:p>
    <w:p>
      <w:r>
        <w:rPr>
          <w:b/>
          <w:color w:val="666666"/>
          <w:sz w:val="16"/>
        </w:rPr>
        <w:t>[bash]</w:t>
      </w:r>
    </w:p>
    <w:p>
      <w:pPr>
        <w:shd w:fill="F2F2F2" w:val="clear"/>
      </w:pPr>
      <w:r>
        <w:rPr>
          <w:rFonts w:ascii="Courier New" w:hAnsi="Courier New"/>
          <w:sz w:val="17"/>
        </w:rPr>
        <w:t>curl -sS \</w:t>
        <w:br/>
        <w:t xml:space="preserve"> --request GET \</w:t>
        <w:br/>
        <w:t xml:space="preserve"> '{{WEAVIATE_REST_ENDPOINT}}/v1/classifications/ee722219-b8ec-4db1-8f8d-5150bb1a9e0c' \</w:t>
        <w:br/>
        <w:t xml:space="preserve"> -H 'Accept: application/json'</w:t>
      </w:r>
    </w:p>
    <w:p>
      <w:pPr>
        <w:pStyle w:val="Heading3"/>
      </w:pPr>
      <w:r>
        <w:t>Example 2: Check a Completed Classification</w:t>
      </w:r>
    </w:p>
    <w:p>
      <w:r>
        <w:rPr>
          <w:b/>
          <w:color w:val="666666"/>
          <w:sz w:val="16"/>
        </w:rPr>
        <w:t>[bash]</w:t>
      </w:r>
    </w:p>
    <w:p>
      <w:pPr>
        <w:shd w:fill="F2F2F2" w:val="clear"/>
      </w:pPr>
      <w:r>
        <w:rPr>
          <w:rFonts w:ascii="Courier New" w:hAnsi="Courier New"/>
          <w:sz w:val="17"/>
        </w:rPr>
        <w:t>curl -sS \</w:t>
        <w:br/>
        <w:t xml:space="preserve"> --request GET \</w:t>
        <w:br/>
        <w:t xml:space="preserve"> '{{WEAVIATE_REST_ENDPOINT}}/v1/classifications/4a6f5c5b-8d3e-4a86-8d5c-1f2a3c4d5e6f' \</w:t>
        <w:br/>
        <w:t xml:space="preserve"> -H 'Accept: application/json'</w:t>
      </w:r>
    </w:p>
    <w:p>
      <w:pPr>
        <w:pStyle w:val="Heading3"/>
      </w:pPr>
      <w:r>
        <w:t>Behavior</w:t>
      </w:r>
    </w:p>
    <w:p>
      <w:pPr>
        <w:pStyle w:val="ListBullet"/>
      </w:pPr>
      <w:r>
        <w:t>Looks up the classification run by id.</w:t>
      </w:r>
    </w:p>
    <w:p>
      <w:pPr>
        <w:pStyle w:val="ListBullet"/>
      </w:pPr>
      <w:r>
        <w:t>Returns the classification configuration (class/properties), current status, and meta progress fields.</w:t>
      </w:r>
    </w:p>
    <w:p>
      <w:pPr>
        <w:pStyle w:val="ListBullet"/>
      </w:pPr>
      <w:r>
        <w:t>If status is failed, the error field contains the failure message.</w:t>
      </w:r>
    </w:p>
    <w:p>
      <w:pPr>
        <w:pStyle w:val="Heading3"/>
      </w:pPr>
      <w:r>
        <w:t>Notes</w:t>
      </w:r>
    </w:p>
    <w:p>
      <w:pPr>
        <w:pStyle w:val="ListBullet"/>
      </w:pPr>
      <w:r>
        <w:t>valueString and valueStringArray are deprecated as of v1.19 (aliases for valueText / valueTextArray).</w:t>
      </w:r>
    </w:p>
    <w:p>
      <w:pPr>
        <w:pStyle w:val="ListBullet"/>
      </w:pPr>
      <w:r>
        <w:t>The filters.*Where objects follow the WhereFilter structure; operands is used for compound filters with operator And/Or.</w:t>
      </w:r>
    </w:p>
    <w:p>
      <w:pPr>
        <w:pStyle w:val="Heading3"/>
      </w:pPr>
      <w:r>
        <w:t>Error Handling</w:t>
      </w:r>
    </w:p>
    <w:p>
      <w:pPr>
        <w:pStyle w:val="ListBullet"/>
      </w:pPr>
      <w:r>
        <w:t>401 Unauthorized: Unauthorized or invalid credentials.</w:t>
      </w:r>
    </w:p>
    <w:p>
      <w:pPr>
        <w:pStyle w:val="ListBullet"/>
      </w:pPr>
      <w:r>
        <w:t>403 Forbidden: Request is understood but not allowed.</w:t>
      </w:r>
    </w:p>
    <w:p>
      <w:pPr>
        <w:pStyle w:val="ListBullet"/>
      </w:pPr>
      <w:r>
        <w:t>404 Not Found: No classification exists for the provided id.</w:t>
      </w:r>
    </w:p>
    <w:p>
      <w:pPr>
        <w:pStyle w:val="ListBullet"/>
      </w:pPr>
      <w:r>
        <w:t>500 Internal Server Error: Server-side error while retrieving status (see error response body).</w:t>
      </w:r>
    </w:p>
    <w:p>
      <w:pPr>
        <w:pStyle w:val="Heading3"/>
      </w:pPr>
      <w:r>
        <w:t>Related classifications actions</w:t>
      </w:r>
    </w:p>
    <w:p>
      <w:pPr>
        <w:pStyle w:val="ListBullet"/>
      </w:pPr>
      <w:r>
        <w:t>[POST] Start a Classification — /v1/classifications/</w:t>
      </w:r>
    </w:p>
    <w:p>
      <w:r>
        <w:br w:type="page"/>
      </w:r>
    </w:p>
    <w:p>
      <w:pPr>
        <w:pStyle w:val="Heading2"/>
      </w:pPr>
      <w:r>
        <w:t>76. [POST] Start a Classification</w:t>
      </w:r>
    </w:p>
    <w:p>
      <w:r>
        <w:rPr>
          <w:b/>
        </w:rPr>
        <w:t xml:space="preserve">Endpoint: </w:t>
      </w:r>
      <w:r>
        <w:rPr>
          <w:rFonts w:ascii="Courier New" w:hAnsi="Courier New"/>
          <w:sz w:val="18"/>
        </w:rPr>
        <w:t>/v1/classifications/</w:t>
      </w:r>
    </w:p>
    <w:p>
      <w:pPr>
        <w:pStyle w:val="Heading3"/>
      </w:pPr>
      <w:r>
        <w:t>Prerequisites</w:t>
      </w:r>
    </w:p>
    <w:p>
      <w:pPr>
        <w:pStyle w:val="ListBullet"/>
      </w:pPr>
      <w:r>
        <w:t>A Weaviate instance with at least one collection (class) configured</w:t>
      </w:r>
    </w:p>
    <w:p>
      <w:pPr>
        <w:pStyle w:val="ListBullet"/>
      </w:pPr>
      <w:r>
        <w:t>The target collection includes the properties referenced in classifyProperties and basedOnProperties</w:t>
      </w:r>
    </w:p>
    <w:p>
      <w:pPr>
        <w:pStyle w:val="Heading3"/>
      </w:pPr>
      <w:r>
        <w:t>Method</w:t>
      </w:r>
    </w:p>
    <w:p>
      <w:r>
        <w:t>POST</w:t>
      </w:r>
    </w:p>
    <w:p>
      <w:pPr>
        <w:pStyle w:val="Heading3"/>
      </w:pPr>
      <w:r>
        <w:t>URL</w:t>
      </w:r>
    </w:p>
    <w:p>
      <w:r>
        <w:t>{{WEAVIATE_REST_ENDPOINT}}/v1/classifications/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Initiates a background classification task based on the provided parameters. Use GET /classifications/{id} to monitor the status and retrieve results.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params</w:t>
            </w:r>
          </w:p>
        </w:tc>
        <w:tc>
          <w:tcPr>
            <w:tcW w:type="dxa" w:w="2880"/>
          </w:tcPr>
          <w:p>
            <w:r>
              <w:t>object</w:t>
            </w:r>
          </w:p>
        </w:tc>
        <w:tc>
          <w:tcPr>
            <w:tcW w:type="dxa" w:w="2880"/>
          </w:tcPr>
          <w:p>
            <w:r>
              <w:t>Configuration parameters for the classification task, including type, target properties, and training data references.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params.id</w:t>
            </w:r>
          </w:p>
        </w:tc>
        <w:tc>
          <w:tcPr>
            <w:tcW w:type="dxa" w:w="2880"/>
          </w:tcPr>
          <w:p>
            <w:r>
              <w:t>string</w:t>
            </w:r>
          </w:p>
        </w:tc>
        <w:tc>
          <w:tcPr>
            <w:tcW w:type="dxa" w:w="2880"/>
          </w:tcPr>
          <w:p>
            <w:r>
              <w:t>ID to uniquely identify this classification run. Example: "ee722219-b8ec-4db1-8f8d-5150bb1a9e0c".</w:t>
            </w:r>
          </w:p>
        </w:tc>
      </w:tr>
      <w:tr>
        <w:tc>
          <w:tcPr>
            <w:tcW w:type="dxa" w:w="2880"/>
          </w:tcPr>
          <w:p>
            <w:r>
              <w:t>params.class</w:t>
            </w:r>
          </w:p>
        </w:tc>
        <w:tc>
          <w:tcPr>
            <w:tcW w:type="dxa" w:w="2880"/>
          </w:tcPr>
          <w:p>
            <w:r>
              <w:t>string</w:t>
            </w:r>
          </w:p>
        </w:tc>
        <w:tc>
          <w:tcPr>
            <w:tcW w:type="dxa" w:w="2880"/>
          </w:tcPr>
          <w:p>
            <w:r>
              <w:t>The name of the collection (class) used in this classification. Example: "City".</w:t>
            </w:r>
          </w:p>
        </w:tc>
      </w:tr>
      <w:tr>
        <w:tc>
          <w:tcPr>
            <w:tcW w:type="dxa" w:w="2880"/>
          </w:tcPr>
          <w:p>
            <w:r>
              <w:t>params.classifyProperties</w:t>
            </w:r>
          </w:p>
        </w:tc>
        <w:tc>
          <w:tcPr>
            <w:tcW w:type="dxa" w:w="2880"/>
          </w:tcPr>
          <w:p>
            <w:r>
              <w:t>string[]</w:t>
            </w:r>
          </w:p>
        </w:tc>
        <w:tc>
          <w:tcPr>
            <w:tcW w:type="dxa" w:w="2880"/>
          </w:tcPr>
          <w:p>
            <w:r>
              <w:t>Which ref-property to set as part of the classification.</w:t>
            </w:r>
          </w:p>
        </w:tc>
      </w:tr>
      <w:tr>
        <w:tc>
          <w:tcPr>
            <w:tcW w:type="dxa" w:w="2880"/>
          </w:tcPr>
          <w:p>
            <w:r>
              <w:t>params.basedOnProperties</w:t>
            </w:r>
          </w:p>
        </w:tc>
        <w:tc>
          <w:tcPr>
            <w:tcW w:type="dxa" w:w="2880"/>
          </w:tcPr>
          <w:p>
            <w:r>
              <w:t>string[]</w:t>
            </w:r>
          </w:p>
        </w:tc>
        <w:tc>
          <w:tcPr>
            <w:tcW w:type="dxa" w:w="2880"/>
          </w:tcPr>
          <w:p>
            <w:r>
              <w:t>Base the text-based classification on these fields (of type text).</w:t>
            </w:r>
          </w:p>
        </w:tc>
      </w:tr>
      <w:tr>
        <w:tc>
          <w:tcPr>
            <w:tcW w:type="dxa" w:w="2880"/>
          </w:tcPr>
          <w:p>
            <w:r>
              <w:t>params.status</w:t>
            </w:r>
          </w:p>
        </w:tc>
        <w:tc>
          <w:tcPr>
            <w:tcW w:type="dxa" w:w="2880"/>
          </w:tcPr>
          <w:p>
            <w:r>
              <w:t>string</w:t>
            </w:r>
          </w:p>
        </w:tc>
        <w:tc>
          <w:tcPr>
            <w:tcW w:type="dxa" w:w="2880"/>
          </w:tcPr>
          <w:p>
            <w:r>
              <w:t>Status of this classification. Possible values: running, completed, failed. Example: "running".</w:t>
            </w:r>
          </w:p>
        </w:tc>
      </w:tr>
      <w:tr>
        <w:tc>
          <w:tcPr>
            <w:tcW w:type="dxa" w:w="2880"/>
          </w:tcPr>
          <w:p>
            <w:r>
              <w:t>params.meta</w:t>
            </w:r>
          </w:p>
        </w:tc>
        <w:tc>
          <w:tcPr>
            <w:tcW w:type="dxa" w:w="2880"/>
          </w:tcPr>
          <w:p>
            <w:r>
              <w:t>object</w:t>
            </w:r>
          </w:p>
        </w:tc>
        <w:tc>
          <w:tcPr>
            <w:tcW w:type="dxa" w:w="2880"/>
          </w:tcPr>
          <w:p>
            <w:r>
              <w:t>Metadata about the classification run.</w:t>
            </w:r>
          </w:p>
        </w:tc>
      </w:tr>
      <w:tr>
        <w:tc>
          <w:tcPr>
            <w:tcW w:type="dxa" w:w="2880"/>
          </w:tcPr>
          <w:p>
            <w:r>
              <w:t>params.meta.started</w:t>
            </w:r>
          </w:p>
        </w:tc>
        <w:tc>
          <w:tcPr>
            <w:tcW w:type="dxa" w:w="2880"/>
          </w:tcPr>
          <w:p>
            <w:r>
              <w:t>string</w:t>
            </w:r>
          </w:p>
        </w:tc>
        <w:tc>
          <w:tcPr>
            <w:tcW w:type="dxa" w:w="2880"/>
          </w:tcPr>
          <w:p>
            <w:r>
              <w:t>Time when this classification was started.</w:t>
            </w:r>
          </w:p>
        </w:tc>
      </w:tr>
      <w:tr>
        <w:tc>
          <w:tcPr>
            <w:tcW w:type="dxa" w:w="2880"/>
          </w:tcPr>
          <w:p>
            <w:r>
              <w:t>params.meta.completed</w:t>
            </w:r>
          </w:p>
        </w:tc>
        <w:tc>
          <w:tcPr>
            <w:tcW w:type="dxa" w:w="2880"/>
          </w:tcPr>
          <w:p>
            <w:r>
              <w:t>string</w:t>
            </w:r>
          </w:p>
        </w:tc>
        <w:tc>
          <w:tcPr>
            <w:tcW w:type="dxa" w:w="2880"/>
          </w:tcPr>
          <w:p>
            <w:r>
              <w:t>Time when this classification finished.</w:t>
            </w:r>
          </w:p>
        </w:tc>
      </w:tr>
      <w:tr>
        <w:tc>
          <w:tcPr>
            <w:tcW w:type="dxa" w:w="2880"/>
          </w:tcPr>
          <w:p>
            <w:r>
              <w:t>params.meta.count</w:t>
            </w:r>
          </w:p>
        </w:tc>
        <w:tc>
          <w:tcPr>
            <w:tcW w:type="dxa" w:w="2880"/>
          </w:tcPr>
          <w:p>
            <w:r>
              <w:t>integer</w:t>
            </w:r>
          </w:p>
        </w:tc>
        <w:tc>
          <w:tcPr>
            <w:tcW w:type="dxa" w:w="2880"/>
          </w:tcPr>
          <w:p>
            <w:r>
              <w:t>Number of objects taken into consideration for classification.</w:t>
            </w:r>
          </w:p>
        </w:tc>
      </w:tr>
      <w:tr>
        <w:tc>
          <w:tcPr>
            <w:tcW w:type="dxa" w:w="2880"/>
          </w:tcPr>
          <w:p>
            <w:r>
              <w:t>params.meta.countSucceeded</w:t>
            </w:r>
          </w:p>
        </w:tc>
        <w:tc>
          <w:tcPr>
            <w:tcW w:type="dxa" w:w="2880"/>
          </w:tcPr>
          <w:p>
            <w:r>
              <w:t>integer</w:t>
            </w:r>
          </w:p>
        </w:tc>
        <w:tc>
          <w:tcPr>
            <w:tcW w:type="dxa" w:w="2880"/>
          </w:tcPr>
          <w:p>
            <w:r>
              <w:t>Number of objects successfully classified.</w:t>
            </w:r>
          </w:p>
        </w:tc>
      </w:tr>
      <w:tr>
        <w:tc>
          <w:tcPr>
            <w:tcW w:type="dxa" w:w="2880"/>
          </w:tcPr>
          <w:p>
            <w:r>
              <w:t>params.meta.countFailed</w:t>
            </w:r>
          </w:p>
        </w:tc>
        <w:tc>
          <w:tcPr>
            <w:tcW w:type="dxa" w:w="2880"/>
          </w:tcPr>
          <w:p>
            <w:r>
              <w:t>integer</w:t>
            </w:r>
          </w:p>
        </w:tc>
        <w:tc>
          <w:tcPr>
            <w:tcW w:type="dxa" w:w="2880"/>
          </w:tcPr>
          <w:p>
            <w:r>
              <w:t>Number of objects that could not be classified (see error message for details).</w:t>
            </w:r>
          </w:p>
        </w:tc>
      </w:tr>
      <w:tr>
        <w:tc>
          <w:tcPr>
            <w:tcW w:type="dxa" w:w="2880"/>
          </w:tcPr>
          <w:p>
            <w:r>
              <w:t>params.type</w:t>
            </w:r>
          </w:p>
        </w:tc>
        <w:tc>
          <w:tcPr>
            <w:tcW w:type="dxa" w:w="2880"/>
          </w:tcPr>
          <w:p>
            <w:r>
              <w:t>string</w:t>
            </w:r>
          </w:p>
        </w:tc>
        <w:tc>
          <w:tcPr>
            <w:tcW w:type="dxa" w:w="2880"/>
          </w:tcPr>
          <w:p>
            <w:r>
              <w:t>Which algorithm to use for classifications.</w:t>
            </w:r>
          </w:p>
        </w:tc>
      </w:tr>
      <w:tr>
        <w:tc>
          <w:tcPr>
            <w:tcW w:type="dxa" w:w="2880"/>
          </w:tcPr>
          <w:p>
            <w:r>
              <w:t>params.settings</w:t>
            </w:r>
          </w:p>
        </w:tc>
        <w:tc>
          <w:tcPr>
            <w:tcW w:type="dxa" w:w="2880"/>
          </w:tcPr>
          <w:p>
            <w:r>
              <w:t>object</w:t>
            </w:r>
          </w:p>
        </w:tc>
        <w:tc>
          <w:tcPr>
            <w:tcW w:type="dxa" w:w="2880"/>
          </w:tcPr>
          <w:p>
            <w:r>
              <w:t>Classification-type specific settings.</w:t>
            </w:r>
          </w:p>
        </w:tc>
      </w:tr>
      <w:tr>
        <w:tc>
          <w:tcPr>
            <w:tcW w:type="dxa" w:w="2880"/>
          </w:tcPr>
          <w:p>
            <w:r>
              <w:t>params.error</w:t>
            </w:r>
          </w:p>
        </w:tc>
        <w:tc>
          <w:tcPr>
            <w:tcW w:type="dxa" w:w="2880"/>
          </w:tcPr>
          <w:p>
            <w:r>
              <w:t>string</w:t>
            </w:r>
          </w:p>
        </w:tc>
        <w:tc>
          <w:tcPr>
            <w:tcW w:type="dxa" w:w="2880"/>
          </w:tcPr>
          <w:p>
            <w:r>
              <w:t>Error message if status == failed. Default: "". Example: "classify xzy: something went wrong".</w:t>
            </w:r>
          </w:p>
        </w:tc>
      </w:tr>
      <w:tr>
        <w:tc>
          <w:tcPr>
            <w:tcW w:type="dxa" w:w="2880"/>
          </w:tcPr>
          <w:p>
            <w:r>
              <w:t>params.filters</w:t>
            </w:r>
          </w:p>
        </w:tc>
        <w:tc>
          <w:tcPr>
            <w:tcW w:type="dxa" w:w="2880"/>
          </w:tcPr>
          <w:p>
            <w:r>
              <w:t>object</w:t>
            </w:r>
          </w:p>
        </w:tc>
        <w:tc>
          <w:tcPr>
            <w:tcW w:type="dxa" w:w="2880"/>
          </w:tcPr>
          <w:p>
            <w:r>
              <w:t>Filter configuration for the classification task.</w:t>
            </w:r>
          </w:p>
        </w:tc>
      </w:tr>
      <w:tr>
        <w:tc>
          <w:tcPr>
            <w:tcW w:type="dxa" w:w="2880"/>
          </w:tcPr>
          <w:p>
            <w:r>
              <w:t>params.filters.sourceWhere</w:t>
            </w:r>
          </w:p>
        </w:tc>
        <w:tc>
          <w:tcPr>
            <w:tcW w:type="dxa" w:w="2880"/>
          </w:tcPr>
          <w:p>
            <w:r>
              <w:t>object</w:t>
            </w:r>
          </w:p>
        </w:tc>
        <w:tc>
          <w:tcPr>
            <w:tcW w:type="dxa" w:w="2880"/>
          </w:tcPr>
          <w:p>
            <w:r>
              <w:t>Where filter for source objects. See “Where filter object” below.</w:t>
            </w:r>
          </w:p>
        </w:tc>
      </w:tr>
      <w:tr>
        <w:tc>
          <w:tcPr>
            <w:tcW w:type="dxa" w:w="2880"/>
          </w:tcPr>
          <w:p>
            <w:r>
              <w:t>params.filters.trainingSetWhere</w:t>
            </w:r>
          </w:p>
        </w:tc>
        <w:tc>
          <w:tcPr>
            <w:tcW w:type="dxa" w:w="2880"/>
          </w:tcPr>
          <w:p>
            <w:r>
              <w:t>object</w:t>
            </w:r>
          </w:p>
        </w:tc>
        <w:tc>
          <w:tcPr>
            <w:tcW w:type="dxa" w:w="2880"/>
          </w:tcPr>
          <w:p>
            <w:r>
              <w:t>Where filter for the training set. See “Where filter object” below.</w:t>
            </w:r>
          </w:p>
        </w:tc>
      </w:tr>
      <w:tr>
        <w:tc>
          <w:tcPr>
            <w:tcW w:type="dxa" w:w="2880"/>
          </w:tcPr>
          <w:p>
            <w:r>
              <w:t>params.filters.targetWhere</w:t>
            </w:r>
          </w:p>
        </w:tc>
        <w:tc>
          <w:tcPr>
            <w:tcW w:type="dxa" w:w="2880"/>
          </w:tcPr>
          <w:p>
            <w:r>
              <w:t>object</w:t>
            </w:r>
          </w:p>
        </w:tc>
        <w:tc>
          <w:tcPr>
            <w:tcW w:type="dxa" w:w="2880"/>
          </w:tcPr>
          <w:p>
            <w:r>
              <w:t>Where filter for target objects. See “Where filter object” below.</w:t>
            </w:r>
          </w:p>
        </w:tc>
      </w:tr>
    </w:tbl>
    <w:p/>
    <w:p>
      <w:pPr>
        <w:pStyle w:val="Heading3"/>
      </w:pPr>
      <w:r>
        <w:t>Where filter object (sourceWhere, trainingSetWhere, targetWhere)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operands</w:t>
            </w:r>
          </w:p>
        </w:tc>
        <w:tc>
          <w:tcPr>
            <w:tcW w:type="dxa" w:w="2880"/>
          </w:tcPr>
          <w:p>
            <w:r>
              <w:t>array</w:t>
            </w:r>
          </w:p>
        </w:tc>
        <w:tc>
          <w:tcPr>
            <w:tcW w:type="dxa" w:w="2880"/>
          </w:tcPr>
          <w:p>
            <w:r>
              <w:t>Combine multiple where filters; requires operator to be And or Or. (Documented as circular WhereFilter.)</w:t>
            </w:r>
          </w:p>
        </w:tc>
      </w:tr>
      <w:tr>
        <w:tc>
          <w:tcPr>
            <w:tcW w:type="dxa" w:w="2880"/>
          </w:tcPr>
          <w:p>
            <w:r>
              <w:t>operator</w:t>
            </w:r>
          </w:p>
        </w:tc>
        <w:tc>
          <w:tcPr>
            <w:tcW w:type="dxa" w:w="2880"/>
          </w:tcPr>
          <w:p>
            <w:r>
              <w:t>string</w:t>
            </w:r>
          </w:p>
        </w:tc>
        <w:tc>
          <w:tcPr>
            <w:tcW w:type="dxa" w:w="2880"/>
          </w:tcPr>
          <w:p>
            <w:r>
              <w:t>Operator to use. Possible values: And, Or, Equal, Like, NotEqual, GreaterThan, GreaterThanEqual, LessThan, LessThanEqual, WithinGeoRange, IsNull, ContainsAny, ContainsAll, ContainsNone, Not.</w:t>
            </w:r>
          </w:p>
        </w:tc>
      </w:tr>
      <w:tr>
        <w:tc>
          <w:tcPr>
            <w:tcW w:type="dxa" w:w="2880"/>
          </w:tcPr>
          <w:p>
            <w:r>
              <w:t>path</w:t>
            </w:r>
          </w:p>
        </w:tc>
        <w:tc>
          <w:tcPr>
            <w:tcW w:type="dxa" w:w="2880"/>
          </w:tcPr>
          <w:p>
            <w:r>
              <w:t>string[]</w:t>
            </w:r>
          </w:p>
        </w:tc>
        <w:tc>
          <w:tcPr>
            <w:tcW w:type="dxa" w:w="2880"/>
          </w:tcPr>
          <w:p>
            <w:r>
              <w:t>Path to the property currently being filtered.</w:t>
            </w:r>
          </w:p>
        </w:tc>
      </w:tr>
      <w:tr>
        <w:tc>
          <w:tcPr>
            <w:tcW w:type="dxa" w:w="2880"/>
          </w:tcPr>
          <w:p>
            <w:r>
              <w:t>valueInt</w:t>
            </w:r>
          </w:p>
        </w:tc>
        <w:tc>
          <w:tcPr>
            <w:tcW w:type="dxa" w:w="2880"/>
          </w:tcPr>
          <w:p>
            <w:r>
              <w:t>integer</w:t>
            </w:r>
          </w:p>
        </w:tc>
        <w:tc>
          <w:tcPr>
            <w:tcW w:type="dxa" w:w="2880"/>
          </w:tcPr>
          <w:p>
            <w:r>
              <w:t>Value as integer.</w:t>
            </w:r>
          </w:p>
        </w:tc>
      </w:tr>
      <w:tr>
        <w:tc>
          <w:tcPr>
            <w:tcW w:type="dxa" w:w="2880"/>
          </w:tcPr>
          <w:p>
            <w:r>
              <w:t>valueNumber</w:t>
            </w:r>
          </w:p>
        </w:tc>
        <w:tc>
          <w:tcPr>
            <w:tcW w:type="dxa" w:w="2880"/>
          </w:tcPr>
          <w:p>
            <w:r>
              <w:t>number</w:t>
            </w:r>
          </w:p>
        </w:tc>
        <w:tc>
          <w:tcPr>
            <w:tcW w:type="dxa" w:w="2880"/>
          </w:tcPr>
          <w:p>
            <w:r>
              <w:t>Value as number/float.</w:t>
            </w:r>
          </w:p>
        </w:tc>
      </w:tr>
      <w:tr>
        <w:tc>
          <w:tcPr>
            <w:tcW w:type="dxa" w:w="2880"/>
          </w:tcPr>
          <w:p>
            <w:r>
              <w:t>valueBoolean</w:t>
            </w:r>
          </w:p>
        </w:tc>
        <w:tc>
          <w:tcPr>
            <w:tcW w:type="dxa" w:w="2880"/>
          </w:tcPr>
          <w:p>
            <w:r>
              <w:t>boolean</w:t>
            </w:r>
          </w:p>
        </w:tc>
        <w:tc>
          <w:tcPr>
            <w:tcW w:type="dxa" w:w="2880"/>
          </w:tcPr>
          <w:p>
            <w:r>
              <w:t>Value as boolean.</w:t>
            </w:r>
          </w:p>
        </w:tc>
      </w:tr>
      <w:tr>
        <w:tc>
          <w:tcPr>
            <w:tcW w:type="dxa" w:w="2880"/>
          </w:tcPr>
          <w:p>
            <w:r>
              <w:t>valueString</w:t>
            </w:r>
          </w:p>
        </w:tc>
        <w:tc>
          <w:tcPr>
            <w:tcW w:type="dxa" w:w="2880"/>
          </w:tcPr>
          <w:p>
            <w:r>
              <w:t>string</w:t>
            </w:r>
          </w:p>
        </w:tc>
        <w:tc>
          <w:tcPr>
            <w:tcW w:type="dxa" w:w="2880"/>
          </w:tcPr>
          <w:p>
            <w:r>
              <w:t>Value as text (deprecated as of v1.19; alias for valueText).</w:t>
            </w:r>
          </w:p>
        </w:tc>
      </w:tr>
      <w:tr>
        <w:tc>
          <w:tcPr>
            <w:tcW w:type="dxa" w:w="2880"/>
          </w:tcPr>
          <w:p>
            <w:r>
              <w:t>valueText</w:t>
            </w:r>
          </w:p>
        </w:tc>
        <w:tc>
          <w:tcPr>
            <w:tcW w:type="dxa" w:w="2880"/>
          </w:tcPr>
          <w:p>
            <w:r>
              <w:t>string</w:t>
            </w:r>
          </w:p>
        </w:tc>
        <w:tc>
          <w:tcPr>
            <w:tcW w:type="dxa" w:w="2880"/>
          </w:tcPr>
          <w:p>
            <w:r>
              <w:t>Value as text.</w:t>
            </w:r>
          </w:p>
        </w:tc>
      </w:tr>
      <w:tr>
        <w:tc>
          <w:tcPr>
            <w:tcW w:type="dxa" w:w="2880"/>
          </w:tcPr>
          <w:p>
            <w:r>
              <w:t>valueDate</w:t>
            </w:r>
          </w:p>
        </w:tc>
        <w:tc>
          <w:tcPr>
            <w:tcW w:type="dxa" w:w="2880"/>
          </w:tcPr>
          <w:p>
            <w:r>
              <w:t>string</w:t>
            </w:r>
          </w:p>
        </w:tc>
        <w:tc>
          <w:tcPr>
            <w:tcW w:type="dxa" w:w="2880"/>
          </w:tcPr>
          <w:p>
            <w:r>
              <w:t>Value as date (as string).</w:t>
            </w:r>
          </w:p>
        </w:tc>
      </w:tr>
      <w:tr>
        <w:tc>
          <w:tcPr>
            <w:tcW w:type="dxa" w:w="2880"/>
          </w:tcPr>
          <w:p>
            <w:r>
              <w:t>valueIntArray</w:t>
            </w:r>
          </w:p>
        </w:tc>
        <w:tc>
          <w:tcPr>
            <w:tcW w:type="dxa" w:w="2880"/>
          </w:tcPr>
          <w:p>
            <w:r>
              <w:t>integer[]</w:t>
            </w:r>
          </w:p>
        </w:tc>
        <w:tc>
          <w:tcPr>
            <w:tcW w:type="dxa" w:w="2880"/>
          </w:tcPr>
          <w:p>
            <w:r>
              <w:t>Value as integer array.</w:t>
            </w:r>
          </w:p>
        </w:tc>
      </w:tr>
      <w:tr>
        <w:tc>
          <w:tcPr>
            <w:tcW w:type="dxa" w:w="2880"/>
          </w:tcPr>
          <w:p>
            <w:r>
              <w:t>valueNumberArray</w:t>
            </w:r>
          </w:p>
        </w:tc>
        <w:tc>
          <w:tcPr>
            <w:tcW w:type="dxa" w:w="2880"/>
          </w:tcPr>
          <w:p>
            <w:r>
              <w:t>number[]</w:t>
            </w:r>
          </w:p>
        </w:tc>
        <w:tc>
          <w:tcPr>
            <w:tcW w:type="dxa" w:w="2880"/>
          </w:tcPr>
          <w:p>
            <w:r>
              <w:t>Value as number/float array.</w:t>
            </w:r>
          </w:p>
        </w:tc>
      </w:tr>
      <w:tr>
        <w:tc>
          <w:tcPr>
            <w:tcW w:type="dxa" w:w="2880"/>
          </w:tcPr>
          <w:p>
            <w:r>
              <w:t>valueBooleanArray</w:t>
            </w:r>
          </w:p>
        </w:tc>
        <w:tc>
          <w:tcPr>
            <w:tcW w:type="dxa" w:w="2880"/>
          </w:tcPr>
          <w:p>
            <w:r>
              <w:t>boolean[]</w:t>
            </w:r>
          </w:p>
        </w:tc>
        <w:tc>
          <w:tcPr>
            <w:tcW w:type="dxa" w:w="2880"/>
          </w:tcPr>
          <w:p>
            <w:r>
              <w:t>Value as boolean array.</w:t>
            </w:r>
          </w:p>
        </w:tc>
      </w:tr>
      <w:tr>
        <w:tc>
          <w:tcPr>
            <w:tcW w:type="dxa" w:w="2880"/>
          </w:tcPr>
          <w:p>
            <w:r>
              <w:t>valueStringArray</w:t>
            </w:r>
          </w:p>
        </w:tc>
        <w:tc>
          <w:tcPr>
            <w:tcW w:type="dxa" w:w="2880"/>
          </w:tcPr>
          <w:p>
            <w:r>
              <w:t>string[]</w:t>
            </w:r>
          </w:p>
        </w:tc>
        <w:tc>
          <w:tcPr>
            <w:tcW w:type="dxa" w:w="2880"/>
          </w:tcPr>
          <w:p>
            <w:r>
              <w:t>Value as text array (deprecated as of v1.19; alias for valueTextArray).</w:t>
            </w:r>
          </w:p>
        </w:tc>
      </w:tr>
      <w:tr>
        <w:tc>
          <w:tcPr>
            <w:tcW w:type="dxa" w:w="2880"/>
          </w:tcPr>
          <w:p>
            <w:r>
              <w:t>valueTextArray</w:t>
            </w:r>
          </w:p>
        </w:tc>
        <w:tc>
          <w:tcPr>
            <w:tcW w:type="dxa" w:w="2880"/>
          </w:tcPr>
          <w:p>
            <w:r>
              <w:t>string[]</w:t>
            </w:r>
          </w:p>
        </w:tc>
        <w:tc>
          <w:tcPr>
            <w:tcW w:type="dxa" w:w="2880"/>
          </w:tcPr>
          <w:p>
            <w:r>
              <w:t>Value as text array.</w:t>
            </w:r>
          </w:p>
        </w:tc>
      </w:tr>
      <w:tr>
        <w:tc>
          <w:tcPr>
            <w:tcW w:type="dxa" w:w="2880"/>
          </w:tcPr>
          <w:p>
            <w:r>
              <w:t>valueDateArray</w:t>
            </w:r>
          </w:p>
        </w:tc>
        <w:tc>
          <w:tcPr>
            <w:tcW w:type="dxa" w:w="2880"/>
          </w:tcPr>
          <w:p>
            <w:r>
              <w:t>string[]</w:t>
            </w:r>
          </w:p>
        </w:tc>
        <w:tc>
          <w:tcPr>
            <w:tcW w:type="dxa" w:w="2880"/>
          </w:tcPr>
          <w:p>
            <w:r>
              <w:t>Value as date array (as string).</w:t>
            </w:r>
          </w:p>
        </w:tc>
      </w:tr>
      <w:tr>
        <w:tc>
          <w:tcPr>
            <w:tcW w:type="dxa" w:w="2880"/>
          </w:tcPr>
          <w:p>
            <w:r>
              <w:t>valueGeoRange</w:t>
            </w:r>
          </w:p>
        </w:tc>
        <w:tc>
          <w:tcPr>
            <w:tcW w:type="dxa" w:w="2880"/>
          </w:tcPr>
          <w:p>
            <w:r>
              <w:t>object</w:t>
            </w:r>
          </w:p>
        </w:tc>
        <w:tc>
          <w:tcPr>
            <w:tcW w:type="dxa" w:w="2880"/>
          </w:tcPr>
          <w:p>
            <w:r>
              <w:t>Geo range filter (documented as WhereFilterGeoRange).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"ee722219-b8ec-4db1-8f8d-5150bb1a9e0c",</w:t>
        <w:br/>
        <w:t xml:space="preserve"> "class": "City",</w:t>
        <w:br/>
        <w:t xml:space="preserve"> "classifyProperties": [</w:t>
        <w:br/>
        <w:t xml:space="preserve"> "inCountry"</w:t>
        <w:br/>
        <w:t xml:space="preserve"> ],</w:t>
        <w:br/>
        <w:t xml:space="preserve"> "basedOnProperties": [</w:t>
        <w:br/>
        <w:t xml:space="preserve"> "name"</w:t>
        <w:br/>
        <w:t xml:space="preserve"> ],</w:t>
        <w:br/>
        <w:t xml:space="preserve"> "status": "running",</w:t>
        <w:br/>
        <w:t xml:space="preserve"> "meta": {</w:t>
        <w:br/>
        <w:t xml:space="preserve"> "started": "2026-03-14T12:00:00Z",</w:t>
        <w:br/>
        <w:t xml:space="preserve"> "completed": "2026-03-14T12:05:00Z",</w:t>
        <w:br/>
        <w:t xml:space="preserve"> "count": 1000,</w:t>
        <w:br/>
        <w:t xml:space="preserve"> "countSucceeded": 995,</w:t>
        <w:br/>
        <w:t xml:space="preserve"> "countFailed": 5</w:t>
        <w:br/>
        <w:t xml:space="preserve"> },</w:t>
        <w:br/>
        <w:t xml:space="preserve"> "type": "text2vec-contextionary",</w:t>
        <w:br/>
        <w:t xml:space="preserve"> "settings": {},</w:t>
        <w:br/>
        <w:t xml:space="preserve"> "error": "",</w:t>
        <w:br/>
        <w:t xml:space="preserve"> "filters": {</w:t>
        <w:br/>
        <w:t xml:space="preserve"> "sourceWhere": {</w:t>
        <w:br/>
        <w:t xml:space="preserve"> "operator": "Equal",</w:t>
        <w:br/>
        <w:t xml:space="preserve"> "path": [</w:t>
        <w:br/>
        <w:t xml:space="preserve"> "country"</w:t>
        <w:br/>
        <w:t xml:space="preserve"> ],</w:t>
        <w:br/>
        <w:t xml:space="preserve"> "valueText": "Germany"</w:t>
        <w:br/>
        <w:t xml:space="preserve"> },</w:t>
        <w:br/>
        <w:t xml:space="preserve"> "trainingSetWhere": {</w:t>
        <w:br/>
        <w:t xml:space="preserve"> "operator": "IsNull",</w:t>
        <w:br/>
        <w:t xml:space="preserve"> "path": [</w:t>
        <w:br/>
        <w:t xml:space="preserve"> "inCountry"</w:t>
        <w:br/>
        <w:t xml:space="preserve"> ]</w:t>
        <w:br/>
        <w:t xml:space="preserve"> },</w:t>
        <w:br/>
        <w:t xml:space="preserve"> "targetWhere": {</w:t>
        <w:br/>
        <w:t xml:space="preserve"> "operator": "Like",</w:t>
        <w:br/>
        <w:t xml:space="preserve"> "path": [</w:t>
        <w:br/>
        <w:t xml:space="preserve"> "name"</w:t>
        <w:br/>
        <w:t xml:space="preserve"> ],</w:t>
        <w:br/>
        <w:t xml:space="preserve"> "valueText": "Ber*"</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"Invalid request body or parameters."</w:t>
        <w:br/>
        <w:t xml:space="preserve"> }</w:t>
        <w:br/>
        <w:t xml:space="preserve"> ]</w:t>
        <w:br/>
        <w:t>}</w:t>
      </w:r>
    </w:p>
    <w:p>
      <w:pPr>
        <w:pStyle w:val="Heading3"/>
      </w:pPr>
      <w:r>
        <w:t>Error Response (401 Unauthorized)</w:t>
      </w:r>
    </w:p>
    <w:p>
      <w:r>
        <w:rPr>
          <w:b/>
        </w:rPr>
        <w:t>Note: Response body not specified in the provided documentation.</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internal server error occurred while starting the classification task."</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to uniquely identify this classification run.</w:t>
            </w:r>
          </w:p>
        </w:tc>
      </w:tr>
      <w:tr>
        <w:tc>
          <w:tcPr>
            <w:tcW w:type="dxa" w:w="2880"/>
          </w:tcPr>
          <w:p>
            <w:r>
              <w:t>class</w:t>
            </w:r>
          </w:p>
        </w:tc>
        <w:tc>
          <w:tcPr>
            <w:tcW w:type="dxa" w:w="2880"/>
          </w:tcPr>
          <w:p>
            <w:r>
              <w:t>string</w:t>
            </w:r>
          </w:p>
        </w:tc>
        <w:tc>
          <w:tcPr>
            <w:tcW w:type="dxa" w:w="2880"/>
          </w:tcPr>
          <w:p>
            <w:r>
              <w:t>The name of the collection (class) used in this classification.</w:t>
            </w:r>
          </w:p>
        </w:tc>
      </w:tr>
      <w:tr>
        <w:tc>
          <w:tcPr>
            <w:tcW w:type="dxa" w:w="2880"/>
          </w:tcPr>
          <w:p>
            <w:r>
              <w:t>classifyProperties</w:t>
            </w:r>
          </w:p>
        </w:tc>
        <w:tc>
          <w:tcPr>
            <w:tcW w:type="dxa" w:w="2880"/>
          </w:tcPr>
          <w:p>
            <w:r>
              <w:t>string[]</w:t>
            </w:r>
          </w:p>
        </w:tc>
        <w:tc>
          <w:tcPr>
            <w:tcW w:type="dxa" w:w="2880"/>
          </w:tcPr>
          <w:p>
            <w:r>
              <w:t>Which ref-property to set as part of the classification.</w:t>
            </w:r>
          </w:p>
        </w:tc>
      </w:tr>
      <w:tr>
        <w:tc>
          <w:tcPr>
            <w:tcW w:type="dxa" w:w="2880"/>
          </w:tcPr>
          <w:p>
            <w:r>
              <w:t>basedOnProperties</w:t>
            </w:r>
          </w:p>
        </w:tc>
        <w:tc>
          <w:tcPr>
            <w:tcW w:type="dxa" w:w="2880"/>
          </w:tcPr>
          <w:p>
            <w:r>
              <w:t>string[]</w:t>
            </w:r>
          </w:p>
        </w:tc>
        <w:tc>
          <w:tcPr>
            <w:tcW w:type="dxa" w:w="2880"/>
          </w:tcPr>
          <w:p>
            <w:r>
              <w:t>Base the text-based classification on these fields (of type text).</w:t>
            </w:r>
          </w:p>
        </w:tc>
      </w:tr>
      <w:tr>
        <w:tc>
          <w:tcPr>
            <w:tcW w:type="dxa" w:w="2880"/>
          </w:tcPr>
          <w:p>
            <w:r>
              <w:t>status</w:t>
            </w:r>
          </w:p>
        </w:tc>
        <w:tc>
          <w:tcPr>
            <w:tcW w:type="dxa" w:w="2880"/>
          </w:tcPr>
          <w:p>
            <w:r>
              <w:t>string</w:t>
            </w:r>
          </w:p>
        </w:tc>
        <w:tc>
          <w:tcPr>
            <w:tcW w:type="dxa" w:w="2880"/>
          </w:tcPr>
          <w:p>
            <w:r>
              <w:t>Status of this classification. Possible values: running, completed, failed.</w:t>
            </w:r>
          </w:p>
        </w:tc>
      </w:tr>
      <w:tr>
        <w:tc>
          <w:tcPr>
            <w:tcW w:type="dxa" w:w="2880"/>
          </w:tcPr>
          <w:p>
            <w:r>
              <w:t>meta</w:t>
            </w:r>
          </w:p>
        </w:tc>
        <w:tc>
          <w:tcPr>
            <w:tcW w:type="dxa" w:w="2880"/>
          </w:tcPr>
          <w:p>
            <w:r>
              <w:t>object</w:t>
            </w:r>
          </w:p>
        </w:tc>
        <w:tc>
          <w:tcPr>
            <w:tcW w:type="dxa" w:w="2880"/>
          </w:tcPr>
          <w:p>
            <w:r>
              <w:t>Metadata about the classification run.</w:t>
            </w:r>
          </w:p>
        </w:tc>
      </w:tr>
      <w:tr>
        <w:tc>
          <w:tcPr>
            <w:tcW w:type="dxa" w:w="2880"/>
          </w:tcPr>
          <w:p>
            <w:r>
              <w:t>meta.started</w:t>
            </w:r>
          </w:p>
        </w:tc>
        <w:tc>
          <w:tcPr>
            <w:tcW w:type="dxa" w:w="2880"/>
          </w:tcPr>
          <w:p>
            <w:r>
              <w:t>string</w:t>
            </w:r>
          </w:p>
        </w:tc>
        <w:tc>
          <w:tcPr>
            <w:tcW w:type="dxa" w:w="2880"/>
          </w:tcPr>
          <w:p>
            <w:r>
              <w:t>Time when this classification was started.</w:t>
            </w:r>
          </w:p>
        </w:tc>
      </w:tr>
      <w:tr>
        <w:tc>
          <w:tcPr>
            <w:tcW w:type="dxa" w:w="2880"/>
          </w:tcPr>
          <w:p>
            <w:r>
              <w:t>meta.completed</w:t>
            </w:r>
          </w:p>
        </w:tc>
        <w:tc>
          <w:tcPr>
            <w:tcW w:type="dxa" w:w="2880"/>
          </w:tcPr>
          <w:p>
            <w:r>
              <w:t>string</w:t>
            </w:r>
          </w:p>
        </w:tc>
        <w:tc>
          <w:tcPr>
            <w:tcW w:type="dxa" w:w="2880"/>
          </w:tcPr>
          <w:p>
            <w:r>
              <w:t>Time when this classification finished.</w:t>
            </w:r>
          </w:p>
        </w:tc>
      </w:tr>
      <w:tr>
        <w:tc>
          <w:tcPr>
            <w:tcW w:type="dxa" w:w="2880"/>
          </w:tcPr>
          <w:p>
            <w:r>
              <w:t>meta.count</w:t>
            </w:r>
          </w:p>
        </w:tc>
        <w:tc>
          <w:tcPr>
            <w:tcW w:type="dxa" w:w="2880"/>
          </w:tcPr>
          <w:p>
            <w:r>
              <w:t>integer</w:t>
            </w:r>
          </w:p>
        </w:tc>
        <w:tc>
          <w:tcPr>
            <w:tcW w:type="dxa" w:w="2880"/>
          </w:tcPr>
          <w:p>
            <w:r>
              <w:t>Number of objects taken into consideration for classification.</w:t>
            </w:r>
          </w:p>
        </w:tc>
      </w:tr>
      <w:tr>
        <w:tc>
          <w:tcPr>
            <w:tcW w:type="dxa" w:w="2880"/>
          </w:tcPr>
          <w:p>
            <w:r>
              <w:t>meta.countSucceeded</w:t>
            </w:r>
          </w:p>
        </w:tc>
        <w:tc>
          <w:tcPr>
            <w:tcW w:type="dxa" w:w="2880"/>
          </w:tcPr>
          <w:p>
            <w:r>
              <w:t>integer</w:t>
            </w:r>
          </w:p>
        </w:tc>
        <w:tc>
          <w:tcPr>
            <w:tcW w:type="dxa" w:w="2880"/>
          </w:tcPr>
          <w:p>
            <w:r>
              <w:t>Number of objects successfully classified.</w:t>
            </w:r>
          </w:p>
        </w:tc>
      </w:tr>
      <w:tr>
        <w:tc>
          <w:tcPr>
            <w:tcW w:type="dxa" w:w="2880"/>
          </w:tcPr>
          <w:p>
            <w:r>
              <w:t>meta.countFailed</w:t>
            </w:r>
          </w:p>
        </w:tc>
        <w:tc>
          <w:tcPr>
            <w:tcW w:type="dxa" w:w="2880"/>
          </w:tcPr>
          <w:p>
            <w:r>
              <w:t>integer</w:t>
            </w:r>
          </w:p>
        </w:tc>
        <w:tc>
          <w:tcPr>
            <w:tcW w:type="dxa" w:w="2880"/>
          </w:tcPr>
          <w:p>
            <w:r>
              <w:t>Number of objects which could not be classified.</w:t>
            </w:r>
          </w:p>
        </w:tc>
      </w:tr>
      <w:tr>
        <w:tc>
          <w:tcPr>
            <w:tcW w:type="dxa" w:w="2880"/>
          </w:tcPr>
          <w:p>
            <w:r>
              <w:t>type</w:t>
            </w:r>
          </w:p>
        </w:tc>
        <w:tc>
          <w:tcPr>
            <w:tcW w:type="dxa" w:w="2880"/>
          </w:tcPr>
          <w:p>
            <w:r>
              <w:t>string</w:t>
            </w:r>
          </w:p>
        </w:tc>
        <w:tc>
          <w:tcPr>
            <w:tcW w:type="dxa" w:w="2880"/>
          </w:tcPr>
          <w:p>
            <w:r>
              <w:t>Which algorithm to use for classifications.</w:t>
            </w:r>
          </w:p>
        </w:tc>
      </w:tr>
      <w:tr>
        <w:tc>
          <w:tcPr>
            <w:tcW w:type="dxa" w:w="2880"/>
          </w:tcPr>
          <w:p>
            <w:r>
              <w:t>settings</w:t>
            </w:r>
          </w:p>
        </w:tc>
        <w:tc>
          <w:tcPr>
            <w:tcW w:type="dxa" w:w="2880"/>
          </w:tcPr>
          <w:p>
            <w:r>
              <w:t>object</w:t>
            </w:r>
          </w:p>
        </w:tc>
        <w:tc>
          <w:tcPr>
            <w:tcW w:type="dxa" w:w="2880"/>
          </w:tcPr>
          <w:p>
            <w:r>
              <w:t>Classification-type specific settings.</w:t>
            </w:r>
          </w:p>
        </w:tc>
      </w:tr>
      <w:tr>
        <w:tc>
          <w:tcPr>
            <w:tcW w:type="dxa" w:w="2880"/>
          </w:tcPr>
          <w:p>
            <w:r>
              <w:t>error</w:t>
            </w:r>
          </w:p>
        </w:tc>
        <w:tc>
          <w:tcPr>
            <w:tcW w:type="dxa" w:w="2880"/>
          </w:tcPr>
          <w:p>
            <w:r>
              <w:t>string</w:t>
            </w:r>
          </w:p>
        </w:tc>
        <w:tc>
          <w:tcPr>
            <w:tcW w:type="dxa" w:w="2880"/>
          </w:tcPr>
          <w:p>
            <w:r>
              <w:t>Error message if status == failed. Default: "".</w:t>
            </w:r>
          </w:p>
        </w:tc>
      </w:tr>
      <w:tr>
        <w:tc>
          <w:tcPr>
            <w:tcW w:type="dxa" w:w="2880"/>
          </w:tcPr>
          <w:p>
            <w:r>
              <w:t>filters</w:t>
            </w:r>
          </w:p>
        </w:tc>
        <w:tc>
          <w:tcPr>
            <w:tcW w:type="dxa" w:w="2880"/>
          </w:tcPr>
          <w:p>
            <w:r>
              <w:t>object</w:t>
            </w:r>
          </w:p>
        </w:tc>
        <w:tc>
          <w:tcPr>
            <w:tcW w:type="dxa" w:w="2880"/>
          </w:tcPr>
          <w:p>
            <w:r>
              <w:t>Filter configuration for the classification task.</w:t>
            </w:r>
          </w:p>
        </w:tc>
      </w:tr>
      <w:tr>
        <w:tc>
          <w:tcPr>
            <w:tcW w:type="dxa" w:w="2880"/>
          </w:tcPr>
          <w:p>
            <w:r>
              <w:t>filters.sourceWhere</w:t>
            </w:r>
          </w:p>
        </w:tc>
        <w:tc>
          <w:tcPr>
            <w:tcW w:type="dxa" w:w="2880"/>
          </w:tcPr>
          <w:p>
            <w:r>
              <w:t>object</w:t>
            </w:r>
          </w:p>
        </w:tc>
        <w:tc>
          <w:tcPr>
            <w:tcW w:type="dxa" w:w="2880"/>
          </w:tcPr>
          <w:p>
            <w:r>
              <w:t>Where filter for source objects.</w:t>
            </w:r>
          </w:p>
        </w:tc>
      </w:tr>
      <w:tr>
        <w:tc>
          <w:tcPr>
            <w:tcW w:type="dxa" w:w="2880"/>
          </w:tcPr>
          <w:p>
            <w:r>
              <w:t>filters.trainingSetWhere</w:t>
            </w:r>
          </w:p>
        </w:tc>
        <w:tc>
          <w:tcPr>
            <w:tcW w:type="dxa" w:w="2880"/>
          </w:tcPr>
          <w:p>
            <w:r>
              <w:t>object</w:t>
            </w:r>
          </w:p>
        </w:tc>
        <w:tc>
          <w:tcPr>
            <w:tcW w:type="dxa" w:w="2880"/>
          </w:tcPr>
          <w:p>
            <w:r>
              <w:t>Where filter for training set.</w:t>
            </w:r>
          </w:p>
        </w:tc>
      </w:tr>
      <w:tr>
        <w:tc>
          <w:tcPr>
            <w:tcW w:type="dxa" w:w="2880"/>
          </w:tcPr>
          <w:p>
            <w:r>
              <w:t>filters.targetWhere</w:t>
            </w:r>
          </w:p>
        </w:tc>
        <w:tc>
          <w:tcPr>
            <w:tcW w:type="dxa" w:w="2880"/>
          </w:tcPr>
          <w:p>
            <w:r>
              <w:t>object</w:t>
            </w:r>
          </w:p>
        </w:tc>
        <w:tc>
          <w:tcPr>
            <w:tcW w:type="dxa" w:w="2880"/>
          </w:tcPr>
          <w:p>
            <w:r>
              <w:t>Where filter for target objects.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'{{WEAVIATE_REST_ENDPOINT}}/v1/classifications/' \</w:t>
        <w:br/>
        <w:t xml:space="preserve"> --header 'Accept: application/json' \</w:t>
        <w:br/>
        <w:t xml:space="preserve"> --header 'Content-Type: application/json' \</w:t>
        <w:br/>
        <w:t xml:space="preserve"> --data '{</w:t>
        <w:br/>
        <w:t xml:space="preserve"> "params": {</w:t>
        <w:br/>
        <w:t xml:space="preserve"> "id": "ee722219-b8ec-4db1-8f8d-5150bb1a9e0c",</w:t>
        <w:br/>
        <w:t xml:space="preserve"> "class": "City",</w:t>
        <w:br/>
        <w:t xml:space="preserve"> "classifyProperties": ["inCountry"],</w:t>
        <w:br/>
        <w:t xml:space="preserve"> "basedOnProperties": ["name"],</w:t>
        <w:br/>
        <w:t xml:space="preserve"> "type": "text2vec-contextionary",</w:t>
        <w:br/>
        <w:t xml:space="preserve"> "filters": {</w:t>
        <w:br/>
        <w:t xml:space="preserve"> "sourceWhere": {</w:t>
        <w:br/>
        <w:t xml:space="preserve"> "operator": "Equal",</w:t>
        <w:br/>
        <w:t xml:space="preserve"> "path": ["country"],</w:t>
        <w:br/>
        <w:t xml:space="preserve"> "valueText": "Germany"</w:t>
        <w:br/>
        <w:t xml:space="preserve">        }</w:t>
        <w:br/>
        <w:t xml:space="preserve">      }</w:t>
        <w:br/>
        <w:t xml:space="preserve">    }</w:t>
        <w:br/>
        <w:t xml:space="preserve">  }'</w:t>
      </w:r>
    </w:p>
    <w:p>
      <w:pPr>
        <w:pStyle w:val="Heading3"/>
      </w:pPr>
      <w:r>
        <w:t>Example Usage</w:t>
      </w:r>
    </w:p>
    <w:p>
      <w:pPr>
        <w:pStyle w:val="Heading3"/>
      </w:pPr>
      <w:r>
        <w:t>Example 1: Start a classification with minimal parameters</w:t>
      </w:r>
    </w:p>
    <w:p>
      <w:r>
        <w:rPr>
          <w:b/>
          <w:color w:val="666666"/>
          <w:sz w:val="16"/>
        </w:rPr>
        <w:t>[bash]</w:t>
      </w:r>
    </w:p>
    <w:p>
      <w:pPr>
        <w:shd w:fill="F2F2F2" w:val="clear"/>
      </w:pPr>
      <w:r>
        <w:rPr>
          <w:rFonts w:ascii="Courier New" w:hAnsi="Courier New"/>
          <w:sz w:val="17"/>
        </w:rPr>
        <w:t>curl -X POST '{{WEAVIATE_REST_ENDPOINT}}/v1/classifications/' \</w:t>
        <w:br/>
        <w:t xml:space="preserve"> -H 'Accept: application/json' \</w:t>
        <w:br/>
        <w:t xml:space="preserve"> -H 'Content-Type: application/json' \</w:t>
        <w:br/>
        <w:t xml:space="preserve"> -d '{</w:t>
        <w:br/>
        <w:t xml:space="preserve"> "params": {</w:t>
        <w:br/>
        <w:t xml:space="preserve"> "class": "City",</w:t>
        <w:br/>
        <w:t xml:space="preserve"> "classifyProperties": ["inCountry"],</w:t>
        <w:br/>
        <w:t xml:space="preserve"> "basedOnProperties": ["name"],</w:t>
        <w:br/>
        <w:t xml:space="preserve"> "type": "text2vec-contextionary"</w:t>
        <w:br/>
        <w:t xml:space="preserve">    }</w:t>
        <w:br/>
        <w:t xml:space="preserve">  }'</w:t>
      </w:r>
    </w:p>
    <w:p>
      <w:pPr>
        <w:pStyle w:val="Heading3"/>
      </w:pPr>
      <w:r>
        <w:t>Example 2: Start a classification with a provided run ID and filters</w:t>
      </w:r>
    </w:p>
    <w:p>
      <w:r>
        <w:rPr>
          <w:b/>
          <w:color w:val="666666"/>
          <w:sz w:val="16"/>
        </w:rPr>
        <w:t>[bash]</w:t>
      </w:r>
    </w:p>
    <w:p>
      <w:pPr>
        <w:shd w:fill="F2F2F2" w:val="clear"/>
      </w:pPr>
      <w:r>
        <w:rPr>
          <w:rFonts w:ascii="Courier New" w:hAnsi="Courier New"/>
          <w:sz w:val="17"/>
        </w:rPr>
        <w:t>curl -X POST '{{WEAVIATE_REST_ENDPOINT}}/v1/classifications/' \</w:t>
        <w:br/>
        <w:t xml:space="preserve"> -H 'Accept: application/json' \</w:t>
        <w:br/>
        <w:t xml:space="preserve"> -H 'Content-Type: application/json' \</w:t>
        <w:br/>
        <w:t xml:space="preserve"> -d '{</w:t>
        <w:br/>
        <w:t xml:space="preserve"> "params": {</w:t>
        <w:br/>
        <w:t xml:space="preserve"> "id": "ee722219-b8ec-4db1-8f8d-5150bb1a9e0c",</w:t>
        <w:br/>
        <w:t xml:space="preserve"> "class": "City",</w:t>
        <w:br/>
        <w:t xml:space="preserve"> "classifyProperties": ["inCountry"],</w:t>
        <w:br/>
        <w:t xml:space="preserve"> "basedOnProperties": ["name"],</w:t>
        <w:br/>
        <w:t xml:space="preserve"> "type": "text2vec-contextionary",</w:t>
        <w:br/>
        <w:t xml:space="preserve"> "filters": {</w:t>
        <w:br/>
        <w:t xml:space="preserve"> "sourceWhere": {</w:t>
        <w:br/>
        <w:t xml:space="preserve"> "operator": "Like",</w:t>
        <w:br/>
        <w:t xml:space="preserve"> "path": ["name"],</w:t>
        <w:br/>
        <w:t xml:space="preserve"> "valueText": "Ber*"</w:t>
        <w:br/>
        <w:t xml:space="preserve">        }</w:t>
        <w:br/>
        <w:t xml:space="preserve">      }</w:t>
        <w:br/>
        <w:t xml:space="preserve">    }</w:t>
        <w:br/>
        <w:t xml:space="preserve">  }'</w:t>
      </w:r>
    </w:p>
    <w:p>
      <w:pPr>
        <w:pStyle w:val="Heading3"/>
      </w:pPr>
      <w:r>
        <w:t>Behavior</w:t>
      </w:r>
    </w:p>
    <w:p>
      <w:pPr>
        <w:pStyle w:val="ListBullet"/>
      </w:pPr>
      <w:r>
        <w:t>Starts a background classification task using the provided params.</w:t>
      </w:r>
    </w:p>
    <w:p>
      <w:pPr>
        <w:pStyle w:val="ListBullet"/>
      </w:pPr>
      <w:r>
        <w:t>Returns immediately with the classification object (including its id) and initial status (typically running).</w:t>
      </w:r>
    </w:p>
    <w:p>
      <w:pPr>
        <w:pStyle w:val="ListBullet"/>
      </w:pPr>
      <w:r>
        <w:t>You can monitor progress and retrieve results using GET /classifications/{id}.</w:t>
      </w:r>
    </w:p>
    <w:p>
      <w:pPr>
        <w:pStyle w:val="Heading3"/>
      </w:pPr>
      <w:r>
        <w:t>Notes</w:t>
      </w:r>
    </w:p>
    <w:p>
      <w:pPr>
        <w:pStyle w:val="ListBullet"/>
      </w:pPr>
      <w:r>
        <w:t>This endpoint starts a background task; it does not wait for completion.</w:t>
      </w:r>
    </w:p>
    <w:p>
      <w:pPr>
        <w:pStyle w:val="ListBullet"/>
      </w:pPr>
      <w:r>
        <w:t>The documentation lists status, meta, and error fields as part of the schema; they may be returned and/or updated as the run progresses.</w:t>
      </w:r>
    </w:p>
    <w:p>
      <w:pPr>
        <w:pStyle w:val="ListBullet"/>
      </w:pPr>
      <w:r>
        <w:t>valueString / valueStringArray are deprecated as of v1.19 in favor of valueText / valueTextArray.</w:t>
      </w:r>
    </w:p>
    <w:p>
      <w:pPr>
        <w:pStyle w:val="Heading3"/>
      </w:pPr>
      <w:r>
        <w:t>Error Handling</w:t>
      </w:r>
    </w:p>
    <w:p>
      <w:pPr>
        <w:pStyle w:val="ListBullet"/>
      </w:pPr>
      <w:r>
        <w:t>400: Invalid request body or parameters.</w:t>
      </w:r>
    </w:p>
    <w:p>
      <w:pPr>
        <w:pStyle w:val="ListBullet"/>
      </w:pPr>
      <w:r>
        <w:t>401: Unauthorized or invalid credentials (no response body example provided).</w:t>
      </w:r>
    </w:p>
    <w:p>
      <w:pPr>
        <w:pStyle w:val="ListBullet"/>
      </w:pPr>
      <w:r>
        <w:t>403: Forbidden.</w:t>
      </w:r>
    </w:p>
    <w:p>
      <w:pPr>
        <w:pStyle w:val="ListBullet"/>
      </w:pPr>
      <w:r>
        <w:t>500: Internal server error while starting the classification task.</w:t>
      </w:r>
    </w:p>
    <w:p>
      <w:pPr>
        <w:pStyle w:val="Heading3"/>
      </w:pPr>
      <w:r>
        <w:t>Related classifications actions</w:t>
      </w:r>
    </w:p>
    <w:p>
      <w:pPr>
        <w:pStyle w:val="ListBullet"/>
      </w:pPr>
      <w:r>
        <w:t>[GET] Get a Classification’s Status — /v1/classifications/{{id}}</w:t>
      </w:r>
    </w:p>
    <w:p>
      <w:r>
        <w:br w:type="page"/>
      </w:r>
    </w:p>
    <w:p>
      <w:pPr>
        <w:pStyle w:val="Heading2"/>
      </w:pPr>
      <w:r>
        <w:t>77. [HEAD] Check if an Object Exists in a Class</w:t>
      </w:r>
    </w:p>
    <w:p>
      <w:r>
        <w:rPr>
          <w:b/>
        </w:rPr>
        <w:t xml:space="preserve">Endpoint: </w:t>
      </w:r>
      <w:r>
        <w:rPr>
          <w:rFonts w:ascii="Courier New" w:hAnsi="Courier New"/>
          <w:sz w:val="18"/>
        </w:rPr>
        <w:t>/v1/objects/{{className}}/{{id}}</w:t>
      </w:r>
    </w:p>
    <w:p>
      <w:pPr>
        <w:pStyle w:val="Heading3"/>
      </w:pPr>
      <w:r>
        <w:t>Prerequisites</w:t>
      </w:r>
    </w:p>
    <w:p>
      <w:pPr>
        <w:pStyle w:val="ListBullet"/>
      </w:pPr>
      <w:r>
        <w:t>The target class (collection) must exist in Weaviate.</w:t>
      </w:r>
    </w:p>
    <w:p>
      <w:pPr>
        <w:pStyle w:val="ListBullet"/>
      </w:pPr>
      <w:r>
        <w:t>You must know the object UUID (id) and the class name (className) the object belongs to.</w:t>
      </w:r>
    </w:p>
    <w:p>
      <w:pPr>
        <w:pStyle w:val="Heading3"/>
      </w:pPr>
      <w:r>
        <w:t>Method</w:t>
      </w:r>
    </w:p>
    <w:p>
      <w:r>
        <w:t>HEAD</w:t>
      </w:r>
    </w:p>
    <w:p>
      <w:pPr>
        <w:pStyle w:val="Heading3"/>
      </w:pPr>
      <w:r>
        <w:t>URL</w:t>
      </w:r>
    </w:p>
    <w:p>
      <w:r>
        <w:t>{{WEAVIATE_REST_ENDPOINT}}/v1/objects/{{className}}/{{id}}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Verifies the existence of a specific data object within a collection (class), identified by its collection name (className) and UUID (id), without returning the object itself. This is faster than a GET request because it avoids retrieving and processing object data.</w:t>
      </w:r>
    </w:p>
    <w:p>
      <w:pPr>
        <w:pStyle w:val="Heading3"/>
      </w:pPr>
      <w:r>
        <w:t>Enforcement Rules</w:t>
      </w:r>
    </w:p>
    <w:p>
      <w:pPr>
        <w:pStyle w:val="ListBullet"/>
      </w:pPr>
      <w:r>
        <w:t>The className path parameter must always be present and must be non-empty.</w:t>
      </w:r>
    </w:p>
    <w:p>
      <w:pPr>
        <w:pStyle w:val="ListBullet"/>
      </w:pPr>
      <w:r>
        <w:t>The id path parameter must always be present and must be non-empty.</w:t>
      </w:r>
    </w:p>
    <w:p>
      <w:pPr>
        <w:pStyle w:val="ListBullet"/>
      </w:pPr>
      <w:r>
        <w:t>Always construct the path as /v1/objects/{{className}}/{{id}}.</w:t>
      </w:r>
    </w:p>
    <w:p>
      <w:pPr>
        <w:pStyle w:val="ListBullet"/>
      </w:pPr>
      <w:r>
        <w:t>Do not call the API with a missing or empty className or id (e.g., avoid /v1/objects//{{id}} or /v1/objects/{{className}}/).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/v1/objects/Article/2c1b3d12-7c2a-4b3e-9c4c-1d2e3f4a5b6c</w:t>
        <w:br/>
        <w:t>/v1/objects/MyClass/00000000-0000-0000-0000-000000000000</w:t>
      </w:r>
    </w:p>
    <w:p>
      <w:pPr>
        <w:pStyle w:val="Heading3"/>
      </w:pPr>
      <w:r>
        <w:t>Invalid Examples</w:t>
      </w:r>
    </w:p>
    <w:p>
      <w:r>
        <w:rPr>
          <w:b/>
          <w:color w:val="666666"/>
          <w:sz w:val="16"/>
        </w:rPr>
        <w:t>[http]</w:t>
      </w:r>
    </w:p>
    <w:p>
      <w:pPr>
        <w:shd w:fill="F2F2F2" w:val="clear"/>
      </w:pPr>
      <w:r>
        <w:rPr>
          <w:rFonts w:ascii="Courier New" w:hAnsi="Courier New"/>
          <w:sz w:val="17"/>
        </w:rPr>
        <w:t>/v1/objects//2c1b3d12-7c2a-4b3e-9c4c-1d2e3f4a5b6c</w:t>
        <w:br/>
        <w:t>/v1/objects/Article/</w:t>
        <w:br/>
        <w:t>/v1/objects/Article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className</w:t>
            </w:r>
          </w:p>
        </w:tc>
        <w:tc>
          <w:tcPr>
            <w:tcW w:type="dxa" w:w="2880"/>
          </w:tcPr>
          <w:p>
            <w:r>
              <w:t>string</w:t>
            </w:r>
          </w:p>
        </w:tc>
        <w:tc>
          <w:tcPr>
            <w:tcW w:type="dxa" w:w="2880"/>
          </w:tcPr>
          <w:p>
            <w:r>
              <w:t>Name of the collection (class) the object belongs to.</w:t>
            </w:r>
          </w:p>
        </w:tc>
      </w:tr>
      <w:tr>
        <w:tc>
          <w:tcPr>
            <w:tcW w:type="dxa" w:w="2880"/>
          </w:tcPr>
          <w:p>
            <w:r>
              <w:t>id</w:t>
            </w:r>
          </w:p>
        </w:tc>
        <w:tc>
          <w:tcPr>
            <w:tcW w:type="dxa" w:w="2880"/>
          </w:tcPr>
          <w:p>
            <w:r>
              <w:t>string</w:t>
            </w:r>
          </w:p>
        </w:tc>
        <w:tc>
          <w:tcPr>
            <w:tcW w:type="dxa" w:w="2880"/>
          </w:tcPr>
          <w:p>
            <w:r>
              <w:t>Unique UUID of the object to check.</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consistency_level</w:t>
            </w:r>
          </w:p>
        </w:tc>
        <w:tc>
          <w:tcPr>
            <w:tcW w:type="dxa" w:w="2880"/>
          </w:tcPr>
          <w:p>
            <w:r>
              <w:t>string</w:t>
            </w:r>
          </w:p>
        </w:tc>
        <w:tc>
          <w:tcPr>
            <w:tcW w:type="dxa" w:w="2880"/>
          </w:tcPr>
          <w:p>
            <w:r>
              <w:t>Consistency level for the request. (Documented as #/parameters/CommonConsistencyLevelParameterQuery.)</w:t>
            </w:r>
          </w:p>
        </w:tc>
      </w:tr>
      <w:tr>
        <w:tc>
          <w:tcPr>
            <w:tcW w:type="dxa" w:w="2880"/>
          </w:tcPr>
          <w:p>
            <w:r>
              <w:t>tenant</w:t>
            </w:r>
          </w:p>
        </w:tc>
        <w:tc>
          <w:tcPr>
            <w:tcW w:type="dxa" w:w="2880"/>
          </w:tcPr>
          <w:p>
            <w:r>
              <w:t>string</w:t>
            </w:r>
          </w:p>
        </w:tc>
        <w:tc>
          <w:tcPr>
            <w:tcW w:type="dxa" w:w="2880"/>
          </w:tcPr>
          <w:p>
            <w:r>
              <w:t>Tenant identifier for multi-tenancy. (Documented as #/parameters/CommonTenantParameterQuery.)</w:t>
            </w:r>
          </w:p>
        </w:tc>
      </w:tr>
    </w:tbl>
    <w:p/>
    <w:p>
      <w:pPr>
        <w:pStyle w:val="Heading3"/>
      </w:pPr>
      <w:r>
        <w:t>Response</w:t>
      </w:r>
    </w:p>
    <w:p>
      <w:pPr>
        <w:pStyle w:val="Heading3"/>
      </w:pPr>
      <w:r>
        <w:t>Success Response (204 No Content)</w:t>
      </w:r>
    </w:p>
    <w:p>
      <w:pPr>
        <w:pStyle w:val="ListBullet"/>
      </w:pPr>
      <w:r>
        <w:t>Object exists.</w:t>
      </w:r>
    </w:p>
    <w:p>
      <w:pPr>
        <w:pStyle w:val="ListBullet"/>
      </w:pPr>
      <w:r>
        <w:t>Response body: none.</w:t>
      </w:r>
    </w:p>
    <w:p>
      <w:pPr>
        <w:pStyle w:val="Heading3"/>
      </w:pPr>
      <w:r>
        <w:t>Error Response (401 Unauthorized)</w:t>
      </w:r>
    </w:p>
    <w:p>
      <w:pPr>
        <w:pStyle w:val="ListBullet"/>
      </w:pPr>
      <w:r>
        <w:t>Unauthorized or invalid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"string"</w:t>
        <w:br/>
        <w:t xml:space="preserve"> }</w:t>
        <w:br/>
        <w:t xml:space="preserve"> ]</w:t>
        <w:br/>
        <w:t>}</w:t>
      </w:r>
    </w:p>
    <w:p>
      <w:pPr>
        <w:pStyle w:val="Heading3"/>
      </w:pPr>
      <w:r>
        <w:t>Error Response (404 Not Found)</w:t>
      </w:r>
    </w:p>
    <w:p>
      <w:pPr>
        <w:pStyle w:val="ListBullet"/>
      </w:pPr>
      <w:r>
        <w:t>Object does not exist.</w:t>
      </w:r>
    </w:p>
    <w:p>
      <w:pPr>
        <w:pStyle w:val="Heading3"/>
      </w:pPr>
      <w:r>
        <w:t>Error Response (422 Unprocessable Entity)</w:t>
      </w:r>
    </w:p>
    <w:p>
      <w:r>
        <w:t>Invalid data provided (for example, invalid UUID format).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array</w:t>
            </w:r>
          </w:p>
        </w:tc>
        <w:tc>
          <w:tcPr>
            <w:tcW w:type="dxa" w:w="2880"/>
          </w:tcPr>
          <w:p>
            <w:r>
              <w:t>Array of error objects (present on JSON error responses such as 403/422/500).</w:t>
            </w:r>
          </w:p>
        </w:tc>
      </w:tr>
      <w:tr>
        <w:tc>
          <w:tcPr>
            <w:tcW w:type="dxa" w:w="2880"/>
          </w:tcPr>
          <w:p>
            <w:r>
              <w:t>error.message</w:t>
            </w:r>
          </w:p>
        </w:tc>
        <w:tc>
          <w:tcPr>
            <w:tcW w:type="dxa" w:w="2880"/>
          </w:tcPr>
          <w:p>
            <w:r>
              <w:t>string</w:t>
            </w:r>
          </w:p>
        </w:tc>
        <w:tc>
          <w:tcPr>
            <w:tcW w:type="dxa" w:w="2880"/>
          </w:tcPr>
          <w:p>
            <w:r>
              <w:t>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HEAD \</w:t>
        <w:br/>
        <w:t xml:space="preserve"> '{{WEAVIATE_REST_ENDPOINT}}/v1/objects/Article/2c1b3d12-7c2a-4b3e-9c4c-1d2e3f4a5b6c' \</w:t>
        <w:br/>
        <w:t xml:space="preserve"> --header 'Accept: application/json'</w:t>
      </w:r>
    </w:p>
    <w:p>
      <w:pPr>
        <w:pStyle w:val="Heading3"/>
      </w:pPr>
      <w:r>
        <w:t>Example Usage</w:t>
      </w:r>
    </w:p>
    <w:p>
      <w:pPr>
        <w:pStyle w:val="Heading3"/>
      </w:pPr>
      <w:r>
        <w:t>Example 1: Check if an object exists (no response body expected)</w:t>
      </w:r>
    </w:p>
    <w:p>
      <w:r>
        <w:rPr>
          <w:b/>
          <w:color w:val="666666"/>
          <w:sz w:val="16"/>
        </w:rPr>
        <w:t>[bash]</w:t>
      </w:r>
    </w:p>
    <w:p>
      <w:pPr>
        <w:shd w:fill="F2F2F2" w:val="clear"/>
      </w:pPr>
      <w:r>
        <w:rPr>
          <w:rFonts w:ascii="Courier New" w:hAnsi="Courier New"/>
          <w:sz w:val="17"/>
        </w:rPr>
        <w:t>curl -i -X HEAD \</w:t>
        <w:br/>
        <w:t xml:space="preserve"> '{{WEAVIATE_REST_ENDPOINT}}/v1/objects/Article/2c1b3d12-7c2a-4b3e-9c4c-1d2e3f4a5b6c' \</w:t>
        <w:br/>
        <w:t xml:space="preserve"> -H 'Accept: application/json'</w:t>
      </w:r>
    </w:p>
    <w:p>
      <w:pPr>
        <w:pStyle w:val="Heading3"/>
      </w:pPr>
      <w:r>
        <w:t>Example 2: Check existence with a tenant</w:t>
      </w:r>
    </w:p>
    <w:p>
      <w:r>
        <w:rPr>
          <w:b/>
          <w:color w:val="666666"/>
          <w:sz w:val="16"/>
        </w:rPr>
        <w:t>[bash]</w:t>
      </w:r>
    </w:p>
    <w:p>
      <w:pPr>
        <w:shd w:fill="F2F2F2" w:val="clear"/>
      </w:pPr>
      <w:r>
        <w:rPr>
          <w:rFonts w:ascii="Courier New" w:hAnsi="Courier New"/>
          <w:sz w:val="17"/>
        </w:rPr>
        <w:t>curl -i -X HEAD \</w:t>
        <w:br/>
        <w:t xml:space="preserve"> '{{WEAVIATE_REST_ENDPOINT}}/v1/objects/Article/2c1b3d12-7c2a-4b3e-9c4c-1d2e3f4a5b6c?tenant=tenantA' \</w:t>
        <w:br/>
        <w:t xml:space="preserve"> -H 'Accept: application/json'</w:t>
      </w:r>
    </w:p>
    <w:p>
      <w:pPr>
        <w:pStyle w:val="Heading3"/>
      </w:pPr>
      <w:r>
        <w:t>Example 3: Check existence with consistency level</w:t>
      </w:r>
    </w:p>
    <w:p>
      <w:r>
        <w:rPr>
          <w:b/>
          <w:color w:val="666666"/>
          <w:sz w:val="16"/>
        </w:rPr>
        <w:t>[bash]</w:t>
      </w:r>
    </w:p>
    <w:p>
      <w:pPr>
        <w:shd w:fill="F2F2F2" w:val="clear"/>
      </w:pPr>
      <w:r>
        <w:rPr>
          <w:rFonts w:ascii="Courier New" w:hAnsi="Courier New"/>
          <w:sz w:val="17"/>
        </w:rPr>
        <w:t>curl -i -X HEAD \</w:t>
        <w:br/>
        <w:t xml:space="preserve"> '{{WEAVIATE_REST_ENDPOINT}}/v1/objects/Article/2c1b3d12-7c2a-4b3e-9c4c-1d2e3f4a5b6c?consistency_level=QUORUM' \</w:t>
        <w:br/>
        <w:t xml:space="preserve"> -H 'Accept: application/json'</w:t>
      </w:r>
    </w:p>
    <w:p>
      <w:pPr>
        <w:pStyle w:val="Heading3"/>
      </w:pPr>
      <w:r>
        <w:t>Behavior</w:t>
      </w:r>
    </w:p>
    <w:p>
      <w:pPr>
        <w:pStyle w:val="ListBullet"/>
      </w:pPr>
      <w:r>
        <w:t>Validation: Validates className and id (for example, UUID format issues can produce a 422).</w:t>
      </w:r>
    </w:p>
    <w:p>
      <w:pPr>
        <w:pStyle w:val="ListBullet"/>
      </w:pPr>
      <w:r>
        <w:t>Existence check: Checks whether the referenced object exists.</w:t>
      </w:r>
    </w:p>
    <w:p>
      <w:pPr>
        <w:pStyle w:val="ListBullet"/>
      </w:pPr>
      <w:r>
        <w:t xml:space="preserve">Return status only: </w:t>
        <w:br/>
        <w:br/>
        <w:t>Returns 204 No Content if the object exists (no body).</w:t>
        <w:br/>
        <w:t>Returns 404 Not Found if the object does not exist.</w:t>
      </w:r>
    </w:p>
    <w:p>
      <w:pPr>
        <w:pStyle w:val="Heading3"/>
      </w:pPr>
      <w:r>
        <w:t>Notes</w:t>
      </w:r>
    </w:p>
    <w:p>
      <w:pPr>
        <w:pStyle w:val="ListBullet"/>
      </w:pPr>
      <w:r>
        <w:t>This endpoint is optimized for existence checks and is typically faster than GET /v1/objects/{className}/{id} because it does not return object data.</w:t>
      </w:r>
    </w:p>
    <w:p>
      <w:pPr>
        <w:pStyle w:val="ListBullet"/>
      </w:pPr>
      <w:r>
        <w:t>A successful response is indicated by HTTP status 204, not a JSON payload.</w:t>
      </w:r>
    </w:p>
    <w:p>
      <w:pPr>
        <w:pStyle w:val="Heading3"/>
      </w:pPr>
      <w:r>
        <w:t>Gotchas</w:t>
      </w:r>
    </w:p>
    <w:p>
      <w:pPr>
        <w:pStyle w:val="ListBullet"/>
      </w:pPr>
      <w:r>
        <w:t>Because this is a HEAD request, even error responses may be handled differently by some HTTP clients; ensure your client is configured to surface status codes and (when present) any error body.</w:t>
      </w:r>
    </w:p>
    <w:p>
      <w:pPr>
        <w:pStyle w:val="ListBullet"/>
      </w:pPr>
      <w:r>
        <w:t>If id is not a valid UUID, you may receive 422 instead of 404.</w:t>
      </w:r>
    </w:p>
    <w:p>
      <w:pPr>
        <w:pStyle w:val="Heading3"/>
      </w:pPr>
      <w:r>
        <w:t>Error Handling</w:t>
      </w:r>
    </w:p>
    <w:p>
      <w:pPr>
        <w:pStyle w:val="ListBullet"/>
      </w:pPr>
      <w:r>
        <w:t>401 Unauthorized: Unauthorized or invalid credentials.</w:t>
      </w:r>
    </w:p>
    <w:p>
      <w:pPr>
        <w:pStyle w:val="ListBullet"/>
      </w:pPr>
      <w:r>
        <w:t>403 Forbidden: Request is understood but not allowed; returns a JSON error payload.</w:t>
      </w:r>
    </w:p>
    <w:p>
      <w:pPr>
        <w:pStyle w:val="ListBullet"/>
      </w:pPr>
      <w:r>
        <w:t>404 Not Found: Object does not exist.</w:t>
      </w:r>
    </w:p>
    <w:p>
      <w:pPr>
        <w:pStyle w:val="ListBullet"/>
      </w:pPr>
      <w:r>
        <w:t>422 Unprocessable Entity: Invalid input (commonly invalid UUID format).</w:t>
      </w:r>
    </w:p>
    <w:p>
      <w:pPr>
        <w:pStyle w:val="ListBullet"/>
      </w:pPr>
      <w:r>
        <w:t>500 Internal Server Error: Server-side error; response follows the documented ErrorResponse shape.</w:t>
      </w:r>
    </w:p>
    <w:p>
      <w:pPr>
        <w:pStyle w:val="Heading3"/>
      </w:pPr>
      <w:r>
        <w:t>Related objects actions</w:t>
      </w:r>
    </w:p>
    <w:p>
      <w:pPr>
        <w:pStyle w:val="ListBullet"/>
      </w:pPr>
      <w:r>
        <w:t>[PUT] Replace an Object’s References for a Property — /v1/objects/{{className}}/{{id}}/references/{{propertyName}}</w:t>
      </w:r>
    </w:p>
    <w:p>
      <w:pPr>
        <w:pStyle w:val="ListBullet"/>
      </w:pPr>
      <w:r>
        <w:t>[HEAD] Check if an Object Exists (Deprecated) — /v1/objects/{{id}}</w:t>
      </w:r>
    </w:p>
    <w:p>
      <w:pPr>
        <w:pStyle w:val="ListBullet"/>
      </w:pPr>
      <w:r>
        <w:t>[PATCH] Patch an Object in a Collection — /v1/objects/{{className}}/{{id}}</w:t>
      </w:r>
    </w:p>
    <w:p>
      <w:pPr>
        <w:pStyle w:val="ListBullet"/>
      </w:pPr>
      <w:r>
        <w:t>[POST] Add an Object Reference (Deprecated) — /v1/objects/{{id}}/references/{{propertyName}}</w:t>
      </w:r>
    </w:p>
    <w:p>
      <w:pPr>
        <w:pStyle w:val="ListBullet"/>
      </w:pPr>
      <w:r>
        <w:t>[DELETE] Delete an Object’s Reference (Deprecated) — /v1/objects/{{id}}/references/{{propertyName}}</w:t>
      </w:r>
    </w:p>
    <w:p>
      <w:pPr>
        <w:pStyle w:val="ListBullet"/>
      </w:pPr>
      <w:r>
        <w:t>[POST] Create an Object — /v1/objects</w:t>
      </w:r>
    </w:p>
    <w:p>
      <w:r>
        <w:br w:type="page"/>
      </w:r>
    </w:p>
    <w:p>
      <w:pPr>
        <w:pStyle w:val="Heading2"/>
      </w:pPr>
      <w:r>
        <w:t>78. [HEAD] Check if a Tenant Exists in a Collection</w:t>
      </w:r>
    </w:p>
    <w:p>
      <w:r>
        <w:rPr>
          <w:b/>
        </w:rPr>
        <w:t xml:space="preserve">Endpoint: </w:t>
      </w:r>
      <w:r>
        <w:rPr>
          <w:rFonts w:ascii="Courier New" w:hAnsi="Courier New"/>
          <w:sz w:val="18"/>
        </w:rPr>
        <w:t>/v1/schema/{{className}}/tenants/{{tenantName}}</w:t>
      </w:r>
    </w:p>
    <w:p>
      <w:pPr>
        <w:pStyle w:val="Heading3"/>
      </w:pPr>
      <w:r>
        <w:t>Prerequisites</w:t>
      </w:r>
    </w:p>
    <w:p>
      <w:pPr>
        <w:pStyle w:val="ListBullet"/>
      </w:pPr>
      <w:r>
        <w:t>The target collection (className) must already exist in the schema.</w:t>
      </w:r>
    </w:p>
    <w:p>
      <w:pPr>
        <w:pStyle w:val="ListBullet"/>
      </w:pPr>
      <w:r>
        <w:t>You must know the tenant name (tenantName) you want to check.</w:t>
      </w:r>
    </w:p>
    <w:p>
      <w:pPr>
        <w:pStyle w:val="Heading3"/>
      </w:pPr>
      <w:r>
        <w:t>Method</w:t>
      </w:r>
    </w:p>
    <w:p>
      <w:r>
        <w:t>HEAD</w:t>
      </w:r>
    </w:p>
    <w:p>
      <w:pPr>
        <w:pStyle w:val="Heading3"/>
      </w:pPr>
      <w:r>
        <w:t>URL</w:t>
      </w:r>
    </w:p>
    <w:p>
      <w:r>
        <w:t>{{WEAVIATE_REST_ENDPOINT}}/v1/schema/{{className}}/tenants/{{tenantName}}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whether a specific tenant (tenantName) exists within a given collection/class (className). This is a HEAD request: on success it indicates existence via the HTTP status code (typically without a response body).</w:t>
      </w:r>
    </w:p>
    <w:p>
      <w:pPr>
        <w:pStyle w:val="Heading3"/>
      </w:pPr>
      <w:r>
        <w:t>Enforcement Rules</w:t>
      </w:r>
    </w:p>
    <w:p>
      <w:pPr>
        <w:pStyle w:val="ListBullet"/>
      </w:pPr>
      <w:r>
        <w:t>The className path parameter must always be present.</w:t>
      </w:r>
    </w:p>
    <w:p>
      <w:pPr>
        <w:pStyle w:val="ListBullet"/>
      </w:pPr>
      <w:r>
        <w:t>The tenantName path parameter must always be present.</w:t>
      </w:r>
    </w:p>
    <w:p>
      <w:pPr>
        <w:pStyle w:val="ListBullet"/>
      </w:pPr>
      <w:r>
        <w:t>Always construct the path as /v1/schema/{{className}}/tenants/{{tenantName}}, where {{className}} and {{tenantName}} are non-empty strings.</w:t>
      </w:r>
    </w:p>
    <w:p>
      <w:pPr>
        <w:pStyle w:val="ListBullet"/>
      </w:pPr>
      <w:r>
        <w:t>Do not call the API with missing or empty path parameters (e.g., avoid /v1/schema//tenants/x or /v1/schema/MyClass/tenants/).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documents a consistency header (not a query parameter). If used, send it as a request header.</w:t>
      </w:r>
    </w:p>
    <w:p>
      <w:pPr>
        <w:pStyle w:val="Heading3"/>
      </w:pPr>
      <w:r>
        <w:t>Valid Examples</w:t>
      </w:r>
    </w:p>
    <w:p>
      <w:r>
        <w:rPr>
          <w:b/>
          <w:color w:val="666666"/>
          <w:sz w:val="16"/>
        </w:rPr>
        <w:t>[http]</w:t>
      </w:r>
    </w:p>
    <w:p>
      <w:pPr>
        <w:shd w:fill="F2F2F2" w:val="clear"/>
      </w:pPr>
      <w:r>
        <w:rPr>
          <w:rFonts w:ascii="Courier New" w:hAnsi="Courier New"/>
          <w:sz w:val="17"/>
        </w:rPr>
        <w:t>/v1/schema/Customer/tenants/tenantA</w:t>
        <w:br/>
        <w:t>/v1/schema/MultiTenantClass/tenants/acme-inc</w:t>
      </w:r>
    </w:p>
    <w:p>
      <w:pPr>
        <w:pStyle w:val="Heading3"/>
      </w:pPr>
      <w:r>
        <w:t>Invalid Examples</w:t>
      </w:r>
    </w:p>
    <w:p>
      <w:r>
        <w:rPr>
          <w:b/>
          <w:color w:val="666666"/>
          <w:sz w:val="16"/>
        </w:rPr>
        <w:t>[http]</w:t>
      </w:r>
    </w:p>
    <w:p>
      <w:pPr>
        <w:shd w:fill="F2F2F2" w:val="clear"/>
      </w:pPr>
      <w:r>
        <w:rPr>
          <w:rFonts w:ascii="Courier New" w:hAnsi="Courier New"/>
          <w:sz w:val="17"/>
        </w:rPr>
        <w:t>/v1/schema//tenants/tenantA</w:t>
        <w:br/>
        <w:t>/v1/schema/Customer/tenants/</w:t>
        <w:br/>
        <w:t>/v1/schema/Customer/tenants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className</w:t>
            </w:r>
          </w:p>
        </w:tc>
        <w:tc>
          <w:tcPr>
            <w:tcW w:type="dxa" w:w="2880"/>
          </w:tcPr>
          <w:p>
            <w:r>
              <w:t>any</w:t>
            </w:r>
          </w:p>
        </w:tc>
        <w:tc>
          <w:tcPr>
            <w:tcW w:type="dxa" w:w="2880"/>
          </w:tcPr>
          <w:p>
            <w:r>
              <w:t>The name of the collection (class) to check within. (Sent in the URL path)</w:t>
            </w:r>
          </w:p>
        </w:tc>
      </w:tr>
      <w:tr>
        <w:tc>
          <w:tcPr>
            <w:tcW w:type="dxa" w:w="2880"/>
          </w:tcPr>
          <w:p>
            <w:r>
              <w:t>tenantName</w:t>
            </w:r>
          </w:p>
        </w:tc>
        <w:tc>
          <w:tcPr>
            <w:tcW w:type="dxa" w:w="2880"/>
          </w:tcPr>
          <w:p>
            <w:r>
              <w:t>any</w:t>
            </w:r>
          </w:p>
        </w:tc>
        <w:tc>
          <w:tcPr>
            <w:tcW w:type="dxa" w:w="2880"/>
          </w:tcPr>
          <w:p>
            <w:r>
              <w:t>The name of the tenant to check for.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consistency</w:t>
            </w:r>
          </w:p>
        </w:tc>
        <w:tc>
          <w:tcPr>
            <w:tcW w:type="dxa" w:w="2880"/>
          </w:tcPr>
          <w:p>
            <w:r>
              <w:t>any</w:t>
            </w:r>
          </w:p>
        </w:tc>
        <w:tc>
          <w:tcPr>
            <w:tcW w:type="dxa" w:w="2880"/>
          </w:tcPr>
          <w:p>
            <w:r>
              <w:t>If true, the request is proxied to the cluster leader to ensure strong schema consistency. Default is true.</w:t>
            </w:r>
          </w:p>
        </w:tc>
      </w:tr>
    </w:tbl>
    <w:p/>
    <w:p>
      <w:pPr>
        <w:pStyle w:val="Heading3"/>
      </w:pPr>
      <w:r>
        <w:t>Response</w:t>
      </w:r>
    </w:p>
    <w:p>
      <w:pPr>
        <w:pStyle w:val="Heading3"/>
      </w:pPr>
      <w:r>
        <w:t>Success Response (200)</w:t>
      </w:r>
    </w:p>
    <w:p>
      <w:r>
        <w:t>Tenant exists in the specified collection.</w:t>
      </w:r>
    </w:p>
    <w:p>
      <w:r>
        <w:rPr>
          <w:b/>
        </w:rPr>
        <w:t>Note: Note: As a HEAD endpoint, a response body is typically empty.</w:t>
      </w:r>
    </w:p>
    <w:p>
      <w:pPr>
        <w:pStyle w:val="Heading3"/>
      </w:pPr>
      <w:r>
        <w:t>Error Response (401)</w:t>
      </w:r>
    </w:p>
    <w:p>
      <w:r>
        <w:t>Unauthorized or invalid credentials.</w:t>
      </w:r>
    </w:p>
    <w:p>
      <w:pPr>
        <w:pStyle w:val="Heading3"/>
      </w:pPr>
      <w:r>
        <w:t>Error Response (403)</w:t>
      </w:r>
    </w:p>
    <w:p>
      <w:r>
        <w:rPr>
          <w:b/>
          <w:color w:val="666666"/>
          <w:sz w:val="16"/>
        </w:rPr>
        <w:t>[json]</w:t>
      </w:r>
    </w:p>
    <w:p>
      <w:pPr>
        <w:shd w:fill="F2F2F2" w:val="clear"/>
      </w:pPr>
      <w:r>
        <w:rPr>
          <w:rFonts w:ascii="Courier New" w:hAnsi="Courier New"/>
          <w:sz w:val="17"/>
        </w:rPr>
        <w:t>{</w:t>
        <w:br/>
        <w:t xml:space="preserve"> "error": {</w:t>
        <w:br/>
        <w:t xml:space="preserve"> "message": [</w:t>
        <w:br/>
        <w:t xml:space="preserve"> "string"</w:t>
        <w:br/>
        <w:t xml:space="preserve"> ]</w:t>
        <w:br/>
        <w:t xml:space="preserve"> }</w:t>
        <w:br/>
        <w:t>}</w:t>
      </w:r>
    </w:p>
    <w:p>
      <w:pPr>
        <w:pStyle w:val="Heading3"/>
      </w:pPr>
      <w:r>
        <w:t>Error Response (404)</w:t>
      </w:r>
    </w:p>
    <w:p>
      <w:r>
        <w:t>Tenant or collection not found.</w:t>
      </w:r>
    </w:p>
    <w:p>
      <w:pPr>
        <w:pStyle w:val="Heading3"/>
      </w:pPr>
      <w:r>
        <w:t>Error Response (422)</w:t>
      </w:r>
    </w:p>
    <w:p>
      <w:pPr>
        <w:pStyle w:val="Heading3"/>
      </w:pPr>
      <w:r>
        <w:t>Error Response (500)</w:t>
      </w:r>
    </w:p>
    <w:p>
      <w:pPr>
        <w:pStyle w:val="Heading3"/>
      </w:pPr>
      <w:r>
        <w:t>Response Fields</w:t>
      </w:r>
    </w:p>
    <w:p>
      <w:r>
        <w:t>For error responses that include a JSON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error.message</w:t>
            </w:r>
          </w:p>
        </w:tc>
        <w:tc>
          <w:tcPr>
            <w:tcW w:type="dxa" w:w="2880"/>
          </w:tcPr>
          <w:p>
            <w:r>
              <w:t>array</w:t>
            </w:r>
          </w:p>
        </w:tc>
        <w:tc>
          <w:tcPr>
            <w:tcW w:type="dxa" w:w="2880"/>
          </w:tcPr>
          <w:p>
            <w:r>
              <w:t>List of error message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HEAD \</w:t>
        <w:br/>
        <w:t xml:space="preserve"> '{{WEAVIATE_REST_ENDPOINT}}/v1/schema/Customer/tenants/tenantA' \</w:t>
        <w:br/>
        <w:t xml:space="preserve"> -H 'Accept: application/json' \</w:t>
        <w:br/>
        <w:t xml:space="preserve"> -H 'consistency: true'</w:t>
      </w:r>
    </w:p>
    <w:p>
      <w:pPr>
        <w:pStyle w:val="Heading3"/>
      </w:pPr>
      <w:r>
        <w:t>Example Usage</w:t>
      </w:r>
    </w:p>
    <w:p>
      <w:pPr>
        <w:pStyle w:val="Heading3"/>
      </w:pPr>
      <w:r>
        <w:t>Example 1: Check tenant existence (default consistency)</w:t>
      </w:r>
    </w:p>
    <w:p>
      <w:r>
        <w:rPr>
          <w:b/>
          <w:color w:val="666666"/>
          <w:sz w:val="16"/>
        </w:rPr>
        <w:t>[bash]</w:t>
      </w:r>
    </w:p>
    <w:p>
      <w:pPr>
        <w:shd w:fill="F2F2F2" w:val="clear"/>
      </w:pPr>
      <w:r>
        <w:rPr>
          <w:rFonts w:ascii="Courier New" w:hAnsi="Courier New"/>
          <w:sz w:val="17"/>
        </w:rPr>
        <w:t>curl -I --request HEAD \</w:t>
        <w:br/>
        <w:t xml:space="preserve"> '{{WEAVIATE_REST_ENDPOINT}}/v1/schema/MultiTenantClass/tenants/acme-inc' \</w:t>
        <w:br/>
        <w:t xml:space="preserve"> -H 'Accept: application/json'</w:t>
      </w:r>
    </w:p>
    <w:p>
      <w:pPr>
        <w:pStyle w:val="Heading3"/>
      </w:pPr>
      <w:r>
        <w:t>Example 2: Enforce strong consistency via leader proxy</w:t>
      </w:r>
    </w:p>
    <w:p>
      <w:r>
        <w:rPr>
          <w:b/>
          <w:color w:val="666666"/>
          <w:sz w:val="16"/>
        </w:rPr>
        <w:t>[bash]</w:t>
      </w:r>
    </w:p>
    <w:p>
      <w:pPr>
        <w:shd w:fill="F2F2F2" w:val="clear"/>
      </w:pPr>
      <w:r>
        <w:rPr>
          <w:rFonts w:ascii="Courier New" w:hAnsi="Courier New"/>
          <w:sz w:val="17"/>
        </w:rPr>
        <w:t>curl -I --request HEAD \</w:t>
        <w:br/>
        <w:t xml:space="preserve"> '{{WEAVIATE_REST_ENDPOINT}}/v1/schema/MultiTenantClass/tenants/acme-inc' \</w:t>
        <w:br/>
        <w:t xml:space="preserve"> -H 'Accept: application/json' \</w:t>
        <w:br/>
        <w:t xml:space="preserve"> -H 'consistency: true'</w:t>
      </w:r>
    </w:p>
    <w:p>
      <w:pPr>
        <w:pStyle w:val="Heading3"/>
      </w:pPr>
      <w:r>
        <w:t>Behavior</w:t>
      </w:r>
    </w:p>
    <w:p>
      <w:pPr>
        <w:pStyle w:val="ListBullet"/>
      </w:pPr>
      <w:r>
        <w:t>Receives className and tenantName from the URL path.</w:t>
      </w:r>
    </w:p>
    <w:p>
      <w:pPr>
        <w:pStyle w:val="ListBullet"/>
      </w:pPr>
      <w:r>
        <w:t>Checks whether the tenant exists under the specified collection/class.</w:t>
      </w:r>
    </w:p>
    <w:p>
      <w:pPr>
        <w:pStyle w:val="ListBullet"/>
      </w:pPr>
      <w:r>
        <w:t>Returns 200 if it exists; otherwise returns an error status (e.g., 404).</w:t>
      </w:r>
    </w:p>
    <w:p>
      <w:pPr>
        <w:pStyle w:val="Heading3"/>
      </w:pPr>
      <w:r>
        <w:t>Notes</w:t>
      </w:r>
    </w:p>
    <w:p>
      <w:pPr>
        <w:pStyle w:val="ListBullet"/>
      </w:pPr>
      <w:r>
        <w:t>This is a HEAD endpoint; clients should primarily rely on the HTTP status code to determine existence.</w:t>
      </w:r>
    </w:p>
    <w:p>
      <w:pPr>
        <w:pStyle w:val="ListBullet"/>
      </w:pPr>
      <w:r>
        <w:t>The consistency option is documented as a header and defaults to true.</w:t>
      </w:r>
    </w:p>
    <w:p>
      <w:pPr>
        <w:pStyle w:val="Heading3"/>
      </w:pPr>
      <w:r>
        <w:t>Error Handling</w:t>
      </w:r>
    </w:p>
    <w:p>
      <w:pPr>
        <w:pStyle w:val="ListBullet"/>
      </w:pPr>
      <w:r>
        <w:t>401: Unauthorized or invalid credentials.</w:t>
      </w:r>
    </w:p>
    <w:p>
      <w:pPr>
        <w:pStyle w:val="ListBullet"/>
      </w:pPr>
      <w:r>
        <w:t>403: Forbidden (returns a JSON error body).</w:t>
      </w:r>
    </w:p>
    <w:p>
      <w:pPr>
        <w:pStyle w:val="ListBullet"/>
      </w:pPr>
      <w:r>
        <w:t>404: Tenant or collection not found.</w:t>
      </w:r>
    </w:p>
    <w:p>
      <w:pPr>
        <w:pStyle w:val="ListBullet"/>
      </w:pPr>
      <w:r>
        <w:t>422: Invalid request (returns a JSON error body).</w:t>
      </w:r>
    </w:p>
    <w:p>
      <w:pPr>
        <w:pStyle w:val="ListBullet"/>
      </w:pPr>
      <w:r>
        <w:t>500: Server error (returns a JSON error body).</w:t>
      </w:r>
    </w:p>
    <w:p>
      <w:pPr>
        <w:pStyle w:val="Heading3"/>
      </w:pPr>
      <w:r>
        <w:t>Related schemaTenants actions</w:t>
      </w:r>
    </w:p>
    <w:p>
      <w:pPr>
        <w:pStyle w:val="ListBullet"/>
      </w:pPr>
      <w:r>
        <w:t>[PUT] Update a Collection’s Tenants — /v1/schema/{{className}}/tenants</w:t>
      </w:r>
    </w:p>
    <w:p>
      <w:pPr>
        <w:pStyle w:val="ListBullet"/>
      </w:pPr>
      <w:r>
        <w:t>[DELETE] Delete Tenants from a Collection — /v1/schema/{{className}}/tenants</w:t>
      </w:r>
    </w:p>
    <w:p>
      <w:pPr>
        <w:pStyle w:val="ListBullet"/>
      </w:pPr>
      <w:r>
        <w:t>[GET] Get a Collection Tenant — /v1/schema/{{className}}/tenants/{{tenantName}}</w:t>
      </w:r>
    </w:p>
    <w:p>
      <w:pPr>
        <w:pStyle w:val="ListBullet"/>
      </w:pPr>
      <w:r>
        <w:t>[GET] List a Collection’s Tenants — /v1/schema/{{className}}/tenants</w:t>
      </w:r>
    </w:p>
    <w:p>
      <w:r>
        <w:br w:type="page"/>
      </w:r>
    </w:p>
    <w:p>
      <w:pPr>
        <w:pStyle w:val="Heading2"/>
      </w:pPr>
      <w:r>
        <w:t>79. [GET] Get a Single Collection (Schema) by Class Name</w:t>
      </w:r>
    </w:p>
    <w:p>
      <w:r>
        <w:rPr>
          <w:b/>
        </w:rPr>
        <w:t xml:space="preserve">Endpoint: </w:t>
      </w:r>
      <w:r>
        <w:rPr>
          <w:rFonts w:ascii="Courier New" w:hAnsi="Courier New"/>
          <w:sz w:val="18"/>
        </w:rPr>
        <w:t>/v1/schema/{{className}}</w:t>
      </w:r>
    </w:p>
    <w:p>
      <w:pPr>
        <w:pStyle w:val="Heading3"/>
      </w:pPr>
      <w:r>
        <w:t>Prerequisites</w:t>
      </w:r>
    </w:p>
    <w:p>
      <w:pPr>
        <w:pStyle w:val="ListBullet"/>
      </w:pPr>
      <w:r>
        <w:t>The target collection (class) must already exist in the schema.</w:t>
      </w:r>
    </w:p>
    <w:p>
      <w:pPr>
        <w:pStyle w:val="Heading3"/>
      </w:pPr>
      <w:r>
        <w:t>Method</w:t>
      </w:r>
    </w:p>
    <w:p>
      <w:r>
        <w:t>GET</w:t>
      </w:r>
    </w:p>
    <w:p>
      <w:pPr>
        <w:pStyle w:val="Heading3"/>
      </w:pPr>
      <w:r>
        <w:t>URL</w:t>
      </w:r>
    </w:p>
    <w:p>
      <w:r>
        <w:t>{{WEAVIATE_REST_ENDPOINT}}/v1/schema/{{className}}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"consistency": true</w:t>
        <w:br/>
        <w:t>}</w:t>
      </w:r>
    </w:p>
    <w:p>
      <w:pPr>
        <w:pStyle w:val="Heading3"/>
      </w:pPr>
      <w:r>
        <w:t>Description</w:t>
      </w:r>
    </w:p>
    <w:p>
      <w:r>
        <w:t>Retrieves the schema definition for a specific collection (className), including its properties, configuration, and vectorizer/vector index settings.</w:t>
      </w:r>
    </w:p>
    <w:p>
      <w:pPr>
        <w:pStyle w:val="Heading3"/>
      </w:pPr>
      <w:r>
        <w:t>Enforcement Rules</w:t>
      </w:r>
    </w:p>
    <w:p>
      <w:pPr>
        <w:pStyle w:val="ListBullet"/>
      </w:pPr>
      <w:r>
        <w:t>The className path parameter must always be present.</w:t>
      </w:r>
    </w:p>
    <w:p>
      <w:pPr>
        <w:pStyle w:val="ListBullet"/>
      </w:pPr>
      <w:r>
        <w:t>If the user provides a className, use that value directly.</w:t>
      </w:r>
    </w:p>
    <w:p>
      <w:pPr>
        <w:pStyle w:val="ListBullet"/>
      </w:pPr>
      <w:r>
        <w:t>Do not call the API with a missing or empty className (e.g., avoid /v1/schema// or /v1/schema/).</w:t>
      </w:r>
    </w:p>
    <w:p>
      <w:pPr>
        <w:pStyle w:val="ListBullet"/>
      </w:pPr>
      <w:r>
        <w:t>Always construct the path as /v1/schema/{{className}}, where {{className}} is a non-empty string.</w:t>
      </w:r>
    </w:p>
    <w:p>
      <w:pPr>
        <w:pStyle w:val="ListBullet"/>
      </w:pPr>
      <w:r>
        <w:t>Do not infer or guess the className.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/v1/schema/Article</w:t>
        <w:br/>
        <w:t>/v1/schema/ArticleAuthor</w:t>
      </w:r>
    </w:p>
    <w:p>
      <w:pPr>
        <w:pStyle w:val="Heading3"/>
      </w:pPr>
      <w:r>
        <w:t>Invalid Examples</w:t>
      </w:r>
    </w:p>
    <w:p>
      <w:r>
        <w:rPr>
          <w:b/>
          <w:color w:val="666666"/>
          <w:sz w:val="16"/>
        </w:rPr>
        <w:t>[http]</w:t>
      </w:r>
    </w:p>
    <w:p>
      <w:pPr>
        <w:shd w:fill="F2F2F2" w:val="clear"/>
      </w:pPr>
      <w:r>
        <w:rPr>
          <w:rFonts w:ascii="Courier New" w:hAnsi="Courier New"/>
          <w:sz w:val="17"/>
        </w:rPr>
        <w:t>/v1/schema/</w:t>
        <w:br/>
        <w:t>/v1/schema//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className</w:t>
            </w:r>
          </w:p>
        </w:tc>
        <w:tc>
          <w:tcPr>
            <w:tcW w:type="dxa" w:w="2880"/>
          </w:tcPr>
          <w:p>
            <w:r>
              <w:t>string</w:t>
            </w:r>
          </w:p>
        </w:tc>
        <w:tc>
          <w:tcPr>
            <w:tcW w:type="dxa" w:w="2880"/>
          </w:tcPr>
          <w:p>
            <w:r>
              <w:t>Name of the collection (class) to retrieve. Multiple words should be concatenated in CamelCase (e.g., ArticleAuthor).</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consistency</w:t>
            </w:r>
          </w:p>
        </w:tc>
        <w:tc>
          <w:tcPr>
            <w:tcW w:type="dxa" w:w="2880"/>
          </w:tcPr>
          <w:p>
            <w:r>
              <w:t>any</w:t>
            </w:r>
          </w:p>
        </w:tc>
        <w:tc>
          <w:tcPr>
            <w:tcW w:type="dxa" w:w="2880"/>
          </w:tcPr>
          <w:p>
            <w:r>
              <w:t>If true, the request is proxied to the cluster leader to ensure strong schema consistency. 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"class": "ArticleAuthor",</w:t>
        <w:br/>
        <w:t xml:space="preserve"> "vectorConfig": {</w:t>
        <w:br/>
        <w:t xml:space="preserve"> "default": {</w:t>
        <w:br/>
        <w:t xml:space="preserve"> "vectorizer": {},</w:t>
        <w:br/>
        <w:t xml:space="preserve"> "vectorIndexType": "hnsw",</w:t>
        <w:br/>
        <w:t xml:space="preserve"> "vectorIndexConfig": {}</w:t>
        <w:br/>
        <w:t xml:space="preserve"> }</w:t>
        <w:br/>
        <w:t xml:space="preserve"> },</w:t>
        <w:br/>
        <w:t xml:space="preserve"> "vectorIndexType": "hnsw",</w:t>
        <w:br/>
        <w:t xml:space="preserve"> "vectorIndexConfig": {},</w:t>
        <w:br/>
        <w:t xml:space="preserve"> "shardingConfig": {},</w:t>
        <w:br/>
        <w:t xml:space="preserve"> "replicationConfig": {</w:t>
        <w:br/>
        <w:t xml:space="preserve"> "factor": 1,</w:t>
        <w:br/>
        <w:t xml:space="preserve"> "asyncEnabled": false,</w:t>
        <w:br/>
        <w:t xml:space="preserve"> "asyncConfig": {</w:t>
        <w:br/>
        <w:t xml:space="preserve"> "maxWorkers": 0,</w:t>
        <w:br/>
        <w:t xml:space="preserve"> "hashtreeHeight": 0,</w:t>
        <w:br/>
        <w:t xml:space="preserve"> "frequency": 0,</w:t>
        <w:br/>
        <w:t xml:space="preserve"> "frequencyWhilePropagating": 0,</w:t>
        <w:br/>
        <w:t xml:space="preserve"> "aliveNodesCheckingFrequency": 0,</w:t>
        <w:br/>
        <w:t xml:space="preserve"> "loggingFrequency": 0,</w:t>
        <w:br/>
        <w:t xml:space="preserve"> "diffBatchSize": 0,</w:t>
        <w:br/>
        <w:t xml:space="preserve"> "diffPerNodeTimeout": 0,</w:t>
        <w:br/>
        <w:t xml:space="preserve"> "prePropagationTimeout": 0,</w:t>
        <w:br/>
        <w:t xml:space="preserve"> "propagationTimeout": 0,</w:t>
        <w:br/>
        <w:t xml:space="preserve"> "propagationLimit": 0,</w:t>
        <w:br/>
        <w:t xml:space="preserve"> "propagationDelay": 0,</w:t>
        <w:br/>
        <w:t xml:space="preserve"> "propagationConcurrency": 0,</w:t>
        <w:br/>
        <w:t xml:space="preserve"> "propagationBatchSize": 0</w:t>
        <w:br/>
        <w:t xml:space="preserve"> },</w:t>
        <w:br/>
        <w:t xml:space="preserve"> "deletionStrategy": "NoAutomatedResolution"</w:t>
        <w:br/>
        <w:t xml:space="preserve"> },</w:t>
        <w:br/>
        <w:t xml:space="preserve"> "invertedIndexConfig": {</w:t>
        <w:br/>
        <w:t xml:space="preserve"> "cleanupIntervalSeconds": 60,</w:t>
        <w:br/>
        <w:t xml:space="preserve"> "bm25": {</w:t>
        <w:br/>
        <w:t xml:space="preserve"> "k1": 1.2,</w:t>
        <w:br/>
        <w:t xml:space="preserve"> "b": 0.75</w:t>
        <w:br/>
        <w:t xml:space="preserve"> },</w:t>
        <w:br/>
        <w:t xml:space="preserve"> "stopwords": {</w:t>
        <w:br/>
        <w:t xml:space="preserve"> "preset": "en",</w:t>
        <w:br/>
        <w:t xml:space="preserve"> "additions": [],</w:t>
        <w:br/>
        <w:t xml:space="preserve"> "removals": []</w:t>
        <w:br/>
        <w:t xml:space="preserve"> },</w:t>
        <w:br/>
        <w:t xml:space="preserve"> "indexTimestamps": false,</w:t>
        <w:br/>
        <w:t xml:space="preserve"> "indexNullState": false,</w:t>
        <w:br/>
        <w:t xml:space="preserve"> "indexPropertyLength": false,</w:t>
        <w:br/>
        <w:t xml:space="preserve"> "usingBlockMaxWAND": false,</w:t>
        <w:br/>
        <w:t xml:space="preserve"> "tokenizerUserDict": []</w:t>
        <w:br/>
        <w:t xml:space="preserve"> },</w:t>
        <w:br/>
        <w:t xml:space="preserve"> "multiTenancyConfig": {</w:t>
        <w:br/>
        <w:t xml:space="preserve"> "enabled": false,</w:t>
        <w:br/>
        <w:t xml:space="preserve"> "autoTenantCreation": false,</w:t>
        <w:br/>
        <w:t xml:space="preserve"> "autoTenantActivation": false</w:t>
        <w:br/>
        <w:t xml:space="preserve"> },</w:t>
        <w:br/>
        <w:t xml:space="preserve"> "objectTtlConfig": {</w:t>
        <w:br/>
        <w:t xml:space="preserve"> "enabled": false,</w:t>
        <w:br/>
        <w:t xml:space="preserve"> "defaultTtl": 0,</w:t>
        <w:br/>
        <w:t xml:space="preserve"> "deleteOn": "_creationTimeUnix",</w:t>
        <w:br/>
        <w:t xml:space="preserve"> "filterExpiredObjects": false</w:t>
        <w:br/>
        <w:t xml:space="preserve"> },</w:t>
        <w:br/>
        <w:t xml:space="preserve"> "vectorizer": "text2vec-weaviate",</w:t>
        <w:br/>
        <w:t xml:space="preserve"> "moduleConfig": {},</w:t>
        <w:br/>
        <w:t xml:space="preserve"> "description": "Authors of articles",</w:t>
        <w:br/>
        <w:t xml:space="preserve"> "properties": [</w:t>
        <w:br/>
        <w:t xml:space="preserve"> {</w:t>
        <w:br/>
        <w:t xml:space="preserve"> "dataType": [</w:t>
        <w:br/>
        <w:t xml:space="preserve"> "text"</w:t>
        <w:br/>
        <w:t xml:space="preserve"> ],</w:t>
        <w:br/>
        <w:t xml:space="preserve"> "description": "Author name",</w:t>
        <w:br/>
        <w:t xml:space="preserve"> "moduleConfig": {},</w:t>
        <w:br/>
        <w:t xml:space="preserve"> "name": "nameOfAuthor",</w:t>
        <w:br/>
        <w:t xml:space="preserve"> "indexInverted": true,</w:t>
        <w:br/>
        <w:t xml:space="preserve"> "indexFilterable": true,</w:t>
        <w:br/>
        <w:t xml:space="preserve"> "indexSearchable": true,</w:t>
        <w:br/>
        <w:t xml:space="preserve"> "indexRangeFilters": false,</w:t>
        <w:br/>
        <w:t xml:space="preserve"> "tokenization": "word",</w:t>
        <w:br/>
        <w:t xml:space="preserve"> "nestedProperties": [],</w:t>
        <w:br/>
        <w:t xml:space="preserve"> "disableDuplicatedReferences": true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w:t>
        <w:br/>
        <w:t xml:space="preserve"> "message": "Unauthorized or invalid credentials."</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w:t>
        <w:br/>
        <w:t xml:space="preserve"> "message": "Collection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error occurred while retrieving the collection definition. Check the ErrorResponse for details."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class</w:t>
            </w:r>
          </w:p>
        </w:tc>
        <w:tc>
          <w:tcPr>
            <w:tcW w:type="dxa" w:w="2880"/>
          </w:tcPr>
          <w:p>
            <w:r>
              <w:t>string</w:t>
            </w:r>
          </w:p>
        </w:tc>
        <w:tc>
          <w:tcPr>
            <w:tcW w:type="dxa" w:w="2880"/>
          </w:tcPr>
          <w:p>
            <w:r>
              <w:t>Name of the collection (formerly “class”). Required. CamelCase recommended (e.g., ArticleAuthor).</w:t>
            </w:r>
          </w:p>
        </w:tc>
      </w:tr>
      <w:tr>
        <w:tc>
          <w:tcPr>
            <w:tcW w:type="dxa" w:w="2880"/>
          </w:tcPr>
          <w:p>
            <w:r>
              <w:t>vectorConfig</w:t>
            </w:r>
          </w:p>
        </w:tc>
        <w:tc>
          <w:tcPr>
            <w:tcW w:type="dxa" w:w="2880"/>
          </w:tcPr>
          <w:p>
            <w:r>
              <w:t>object</w:t>
            </w:r>
          </w:p>
        </w:tc>
        <w:tc>
          <w:tcPr>
            <w:tcW w:type="dxa" w:w="2880"/>
          </w:tcPr>
          <w:p>
            <w:r>
              <w:t>Map of vector names to per-vector configuration objects.</w:t>
            </w:r>
          </w:p>
        </w:tc>
      </w:tr>
      <w:tr>
        <w:tc>
          <w:tcPr>
            <w:tcW w:type="dxa" w:w="2880"/>
          </w:tcPr>
          <w:p>
            <w:r>
              <w:t>vectorConfig.{key}</w:t>
            </w:r>
          </w:p>
        </w:tc>
        <w:tc>
          <w:tcPr>
            <w:tcW w:type="dxa" w:w="2880"/>
          </w:tcPr>
          <w:p>
            <w:r>
              <w:t>object</w:t>
            </w:r>
          </w:p>
        </w:tc>
        <w:tc>
          <w:tcPr>
            <w:tcW w:type="dxa" w:w="2880"/>
          </w:tcPr>
          <w:p>
            <w:r>
              <w:t>Configuration for a specific named vector.</w:t>
            </w:r>
          </w:p>
        </w:tc>
      </w:tr>
      <w:tr>
        <w:tc>
          <w:tcPr>
            <w:tcW w:type="dxa" w:w="2880"/>
          </w:tcPr>
          <w:p>
            <w:r>
              <w:t>vectorConfig.{key}.vectorizer</w:t>
            </w:r>
          </w:p>
        </w:tc>
        <w:tc>
          <w:tcPr>
            <w:tcW w:type="dxa" w:w="2880"/>
          </w:tcPr>
          <w:p>
            <w:r>
              <w:t>object</w:t>
            </w:r>
          </w:p>
        </w:tc>
        <w:tc>
          <w:tcPr>
            <w:tcW w:type="dxa" w:w="2880"/>
          </w:tcPr>
          <w:p>
            <w:r>
              <w:t>Configuration of a specific vectorizer used by this vector.</w:t>
            </w:r>
          </w:p>
        </w:tc>
      </w:tr>
      <w:tr>
        <w:tc>
          <w:tcPr>
            <w:tcW w:type="dxa" w:w="2880"/>
          </w:tcPr>
          <w:p>
            <w:r>
              <w:t>vectorConfig.{key}.vectorIndexType</w:t>
            </w:r>
          </w:p>
        </w:tc>
        <w:tc>
          <w:tcPr>
            <w:tcW w:type="dxa" w:w="2880"/>
          </w:tcPr>
          <w:p>
            <w:r>
              <w:t>string</w:t>
            </w:r>
          </w:p>
        </w:tc>
        <w:tc>
          <w:tcPr>
            <w:tcW w:type="dxa" w:w="2880"/>
          </w:tcPr>
          <w:p>
            <w:r>
              <w:t>Name of the vector index to use for this vector (e.g., HNSW).</w:t>
            </w:r>
          </w:p>
        </w:tc>
      </w:tr>
      <w:tr>
        <w:tc>
          <w:tcPr>
            <w:tcW w:type="dxa" w:w="2880"/>
          </w:tcPr>
          <w:p>
            <w:r>
              <w:t>vectorConfig.{key}.vectorIndexConfig</w:t>
            </w:r>
          </w:p>
        </w:tc>
        <w:tc>
          <w:tcPr>
            <w:tcW w:type="dxa" w:w="2880"/>
          </w:tcPr>
          <w:p>
            <w:r>
              <w:t>object</w:t>
            </w:r>
          </w:p>
        </w:tc>
        <w:tc>
          <w:tcPr>
            <w:tcW w:type="dxa" w:w="2880"/>
          </w:tcPr>
          <w:p>
            <w:r>
              <w:t>Vector-index config specific to the index type selected in vectorConfig.{key}.vectorIndexType.</w:t>
            </w:r>
          </w:p>
        </w:tc>
      </w:tr>
      <w:tr>
        <w:tc>
          <w:tcPr>
            <w:tcW w:type="dxa" w:w="2880"/>
          </w:tcPr>
          <w:p>
            <w:r>
              <w:t>vectorIndexType</w:t>
            </w:r>
          </w:p>
        </w:tc>
        <w:tc>
          <w:tcPr>
            <w:tcW w:type="dxa" w:w="2880"/>
          </w:tcPr>
          <w:p>
            <w:r>
              <w:t>string</w:t>
            </w:r>
          </w:p>
        </w:tc>
        <w:tc>
          <w:tcPr>
            <w:tcW w:type="dxa" w:w="2880"/>
          </w:tcPr>
          <w:p>
            <w:r>
              <w:t>Vector index type to use for the collection (e.g., hnsw or flat).</w:t>
            </w:r>
          </w:p>
        </w:tc>
      </w:tr>
      <w:tr>
        <w:tc>
          <w:tcPr>
            <w:tcW w:type="dxa" w:w="2880"/>
          </w:tcPr>
          <w:p>
            <w:r>
              <w:t>vectorIndexConfig</w:t>
            </w:r>
          </w:p>
        </w:tc>
        <w:tc>
          <w:tcPr>
            <w:tcW w:type="dxa" w:w="2880"/>
          </w:tcPr>
          <w:p>
            <w:r>
              <w:t>object</w:t>
            </w:r>
          </w:p>
        </w:tc>
        <w:tc>
          <w:tcPr>
            <w:tcW w:type="dxa" w:w="2880"/>
          </w:tcPr>
          <w:p>
            <w:r>
              <w:t>Vector-index config specific to the type selected in vectorIndexType.</w:t>
            </w:r>
          </w:p>
        </w:tc>
      </w:tr>
      <w:tr>
        <w:tc>
          <w:tcPr>
            <w:tcW w:type="dxa" w:w="2880"/>
          </w:tcPr>
          <w:p>
            <w:r>
              <w:t>shardingConfig</w:t>
            </w:r>
          </w:p>
        </w:tc>
        <w:tc>
          <w:tcPr>
            <w:tcW w:type="dxa" w:w="2880"/>
          </w:tcPr>
          <w:p>
            <w:r>
              <w:t>object</w:t>
            </w:r>
          </w:p>
        </w:tc>
        <w:tc>
          <w:tcPr>
            <w:tcW w:type="dxa" w:w="2880"/>
          </w:tcPr>
          <w:p>
            <w:r>
              <w:t>Manages how the index is sharded and distributed in the cluster.</w:t>
            </w:r>
          </w:p>
        </w:tc>
      </w:tr>
      <w:tr>
        <w:tc>
          <w:tcPr>
            <w:tcW w:type="dxa" w:w="2880"/>
          </w:tcPr>
          <w:p>
            <w:r>
              <w:t>replicationConfig</w:t>
            </w:r>
          </w:p>
        </w:tc>
        <w:tc>
          <w:tcPr>
            <w:tcW w:type="dxa" w:w="2880"/>
          </w:tcPr>
          <w:p>
            <w:r>
              <w:t>object</w:t>
            </w:r>
          </w:p>
        </w:tc>
        <w:tc>
          <w:tcPr>
            <w:tcW w:type="dxa" w:w="2880"/>
          </w:tcPr>
          <w:p>
            <w:r>
              <w:t>Replication settings for the collection.</w:t>
            </w:r>
          </w:p>
        </w:tc>
      </w:tr>
      <w:tr>
        <w:tc>
          <w:tcPr>
            <w:tcW w:type="dxa" w:w="2880"/>
          </w:tcPr>
          <w:p>
            <w:r>
              <w:t>replicationConfig.factor</w:t>
            </w:r>
          </w:p>
        </w:tc>
        <w:tc>
          <w:tcPr>
            <w:tcW w:type="dxa" w:w="2880"/>
          </w:tcPr>
          <w:p>
            <w:r>
              <w:t>integer</w:t>
            </w:r>
          </w:p>
        </w:tc>
        <w:tc>
          <w:tcPr>
            <w:tcW w:type="dxa" w:w="2880"/>
          </w:tcPr>
          <w:p>
            <w:r>
              <w:t>Number of times a collection is replicated. Default: 1.</w:t>
            </w:r>
          </w:p>
        </w:tc>
      </w:tr>
      <w:tr>
        <w:tc>
          <w:tcPr>
            <w:tcW w:type="dxa" w:w="2880"/>
          </w:tcPr>
          <w:p>
            <w:r>
              <w:t>replicationConfig.asyncEnabled</w:t>
            </w:r>
          </w:p>
        </w:tc>
        <w:tc>
          <w:tcPr>
            <w:tcW w:type="dxa" w:w="2880"/>
          </w:tcPr>
          <w:p>
            <w:r>
              <w:t>boolean</w:t>
            </w:r>
          </w:p>
        </w:tc>
        <w:tc>
          <w:tcPr>
            <w:tcW w:type="dxa" w:w="2880"/>
          </w:tcPr>
          <w:p>
            <w:r>
              <w:t>Enables asynchronous replication. Default: false.</w:t>
            </w:r>
          </w:p>
        </w:tc>
      </w:tr>
      <w:tr>
        <w:tc>
          <w:tcPr>
            <w:tcW w:type="dxa" w:w="2880"/>
          </w:tcPr>
          <w:p>
            <w:r>
              <w:t>replicationConfig.asyncConfig</w:t>
            </w:r>
          </w:p>
        </w:tc>
        <w:tc>
          <w:tcPr>
            <w:tcW w:type="dxa" w:w="2880"/>
          </w:tcPr>
          <w:p>
            <w:r>
              <w:t>object</w:t>
            </w:r>
          </w:p>
        </w:tc>
        <w:tc>
          <w:tcPr>
            <w:tcW w:type="dxa" w:w="2880"/>
          </w:tcPr>
          <w:p>
            <w:r>
              <w:t>Async replication tuning parameters.</w:t>
            </w:r>
          </w:p>
        </w:tc>
      </w:tr>
      <w:tr>
        <w:tc>
          <w:tcPr>
            <w:tcW w:type="dxa" w:w="2880"/>
          </w:tcPr>
          <w:p>
            <w:r>
              <w:t>replicationConfig.asyncConfig.maxWorkers</w:t>
            </w:r>
          </w:p>
        </w:tc>
        <w:tc>
          <w:tcPr>
            <w:tcW w:type="dxa" w:w="2880"/>
          </w:tcPr>
          <w:p>
            <w:r>
              <w:t>integer</w:t>
            </w:r>
          </w:p>
        </w:tc>
        <w:tc>
          <w:tcPr>
            <w:tcW w:type="dxa" w:w="2880"/>
          </w:tcPr>
          <w:p>
            <w:r>
              <w:t>Maximum number of async replication workers.</w:t>
            </w:r>
          </w:p>
        </w:tc>
      </w:tr>
      <w:tr>
        <w:tc>
          <w:tcPr>
            <w:tcW w:type="dxa" w:w="2880"/>
          </w:tcPr>
          <w:p>
            <w:r>
              <w:t>replicationConfig.asyncConfig.hashtreeHeight</w:t>
            </w:r>
          </w:p>
        </w:tc>
        <w:tc>
          <w:tcPr>
            <w:tcW w:type="dxa" w:w="2880"/>
          </w:tcPr>
          <w:p>
            <w:r>
              <w:t>integer</w:t>
            </w:r>
          </w:p>
        </w:tc>
        <w:tc>
          <w:tcPr>
            <w:tcW w:type="dxa" w:w="2880"/>
          </w:tcPr>
          <w:p>
            <w:r>
              <w:t>Height of the hashtree used for diffing.</w:t>
            </w:r>
          </w:p>
        </w:tc>
      </w:tr>
      <w:tr>
        <w:tc>
          <w:tcPr>
            <w:tcW w:type="dxa" w:w="2880"/>
          </w:tcPr>
          <w:p>
            <w:r>
              <w:t>replicationConfig.asyncConfig.frequency</w:t>
            </w:r>
          </w:p>
        </w:tc>
        <w:tc>
          <w:tcPr>
            <w:tcW w:type="dxa" w:w="2880"/>
          </w:tcPr>
          <w:p>
            <w:r>
              <w:t>integer</w:t>
            </w:r>
          </w:p>
        </w:tc>
        <w:tc>
          <w:tcPr>
            <w:tcW w:type="dxa" w:w="2880"/>
          </w:tcPr>
          <w:p>
            <w:r>
              <w:t>Base frequency (ms) at which async replication runs diff calculations.</w:t>
            </w:r>
          </w:p>
        </w:tc>
      </w:tr>
      <w:tr>
        <w:tc>
          <w:tcPr>
            <w:tcW w:type="dxa" w:w="2880"/>
          </w:tcPr>
          <w:p>
            <w:r>
              <w:t>replicationConfig.asyncConfig.frequencyWhilePropagating</w:t>
            </w:r>
          </w:p>
        </w:tc>
        <w:tc>
          <w:tcPr>
            <w:tcW w:type="dxa" w:w="2880"/>
          </w:tcPr>
          <w:p>
            <w:r>
              <w:t>integer</w:t>
            </w:r>
          </w:p>
        </w:tc>
        <w:tc>
          <w:tcPr>
            <w:tcW w:type="dxa" w:w="2880"/>
          </w:tcPr>
          <w:p>
            <w:r>
              <w:t>Frequency (ms) while propagation is active.</w:t>
            </w:r>
          </w:p>
        </w:tc>
      </w:tr>
      <w:tr>
        <w:tc>
          <w:tcPr>
            <w:tcW w:type="dxa" w:w="2880"/>
          </w:tcPr>
          <w:p>
            <w:r>
              <w:t>replicationConfig.asyncConfig.aliveNodesCheckingFrequency</w:t>
            </w:r>
          </w:p>
        </w:tc>
        <w:tc>
          <w:tcPr>
            <w:tcW w:type="dxa" w:w="2880"/>
          </w:tcPr>
          <w:p>
            <w:r>
              <w:t>integer</w:t>
            </w:r>
          </w:p>
        </w:tc>
        <w:tc>
          <w:tcPr>
            <w:tcW w:type="dxa" w:w="2880"/>
          </w:tcPr>
          <w:p>
            <w:r>
              <w:t>Interval (ms) for checking liveness of target nodes.</w:t>
            </w:r>
          </w:p>
        </w:tc>
      </w:tr>
      <w:tr>
        <w:tc>
          <w:tcPr>
            <w:tcW w:type="dxa" w:w="2880"/>
          </w:tcPr>
          <w:p>
            <w:r>
              <w:t>replicationConfig.asyncConfig.loggingFrequency</w:t>
            </w:r>
          </w:p>
        </w:tc>
        <w:tc>
          <w:tcPr>
            <w:tcW w:type="dxa" w:w="2880"/>
          </w:tcPr>
          <w:p>
            <w:r>
              <w:t>integer</w:t>
            </w:r>
          </w:p>
        </w:tc>
        <w:tc>
          <w:tcPr>
            <w:tcW w:type="dxa" w:w="2880"/>
          </w:tcPr>
          <w:p>
            <w:r>
              <w:t>Interval (s) at which async replication logs status.</w:t>
            </w:r>
          </w:p>
        </w:tc>
      </w:tr>
      <w:tr>
        <w:tc>
          <w:tcPr>
            <w:tcW w:type="dxa" w:w="2880"/>
          </w:tcPr>
          <w:p>
            <w:r>
              <w:t>replicationConfig.asyncConfig.diffBatchSize</w:t>
            </w:r>
          </w:p>
        </w:tc>
        <w:tc>
          <w:tcPr>
            <w:tcW w:type="dxa" w:w="2880"/>
          </w:tcPr>
          <w:p>
            <w:r>
              <w:t>integer</w:t>
            </w:r>
          </w:p>
        </w:tc>
        <w:tc>
          <w:tcPr>
            <w:tcW w:type="dxa" w:w="2880"/>
          </w:tcPr>
          <w:p>
            <w:r>
              <w:t>Max number of object keys included in a single diff batch.</w:t>
            </w:r>
          </w:p>
        </w:tc>
      </w:tr>
      <w:tr>
        <w:tc>
          <w:tcPr>
            <w:tcW w:type="dxa" w:w="2880"/>
          </w:tcPr>
          <w:p>
            <w:r>
              <w:t>replicationConfig.asyncConfig.diffPerNodeTimeout</w:t>
            </w:r>
          </w:p>
        </w:tc>
        <w:tc>
          <w:tcPr>
            <w:tcW w:type="dxa" w:w="2880"/>
          </w:tcPr>
          <w:p>
            <w:r>
              <w:t>integer</w:t>
            </w:r>
          </w:p>
        </w:tc>
        <w:tc>
          <w:tcPr>
            <w:tcW w:type="dxa" w:w="2880"/>
          </w:tcPr>
          <w:p>
            <w:r>
              <w:t>Timeout (s) for computing a diff against a single node.</w:t>
            </w:r>
          </w:p>
        </w:tc>
      </w:tr>
      <w:tr>
        <w:tc>
          <w:tcPr>
            <w:tcW w:type="dxa" w:w="2880"/>
          </w:tcPr>
          <w:p>
            <w:r>
              <w:t>replicationConfig.asyncConfig.prePropagationTimeout</w:t>
            </w:r>
          </w:p>
        </w:tc>
        <w:tc>
          <w:tcPr>
            <w:tcW w:type="dxa" w:w="2880"/>
          </w:tcPr>
          <w:p>
            <w:r>
              <w:t>integer</w:t>
            </w:r>
          </w:p>
        </w:tc>
        <w:tc>
          <w:tcPr>
            <w:tcW w:type="dxa" w:w="2880"/>
          </w:tcPr>
          <w:p>
            <w:r>
              <w:t>Overall timeout (s) for the pre-propagation phase.</w:t>
            </w:r>
          </w:p>
        </w:tc>
      </w:tr>
      <w:tr>
        <w:tc>
          <w:tcPr>
            <w:tcW w:type="dxa" w:w="2880"/>
          </w:tcPr>
          <w:p>
            <w:r>
              <w:t>replicationConfig.asyncConfig.propagationTimeout</w:t>
            </w:r>
          </w:p>
        </w:tc>
        <w:tc>
          <w:tcPr>
            <w:tcW w:type="dxa" w:w="2880"/>
          </w:tcPr>
          <w:p>
            <w:r>
              <w:t>integer</w:t>
            </w:r>
          </w:p>
        </w:tc>
        <w:tc>
          <w:tcPr>
            <w:tcW w:type="dxa" w:w="2880"/>
          </w:tcPr>
          <w:p>
            <w:r>
              <w:t>Timeout (s) for propagating a batch of changes to a node.</w:t>
            </w:r>
          </w:p>
        </w:tc>
      </w:tr>
      <w:tr>
        <w:tc>
          <w:tcPr>
            <w:tcW w:type="dxa" w:w="2880"/>
          </w:tcPr>
          <w:p>
            <w:r>
              <w:t>replicationConfig.asyncConfig.propagationLimit</w:t>
            </w:r>
          </w:p>
        </w:tc>
        <w:tc>
          <w:tcPr>
            <w:tcW w:type="dxa" w:w="2880"/>
          </w:tcPr>
          <w:p>
            <w:r>
              <w:t>integer</w:t>
            </w:r>
          </w:p>
        </w:tc>
        <w:tc>
          <w:tcPr>
            <w:tcW w:type="dxa" w:w="2880"/>
          </w:tcPr>
          <w:p>
            <w:r>
              <w:t>Max number of objects to propagate in a single async run.</w:t>
            </w:r>
          </w:p>
        </w:tc>
      </w:tr>
      <w:tr>
        <w:tc>
          <w:tcPr>
            <w:tcW w:type="dxa" w:w="2880"/>
          </w:tcPr>
          <w:p>
            <w:r>
              <w:t>replicationConfig.asyncConfig.propagationDelay</w:t>
            </w:r>
          </w:p>
        </w:tc>
        <w:tc>
          <w:tcPr>
            <w:tcW w:type="dxa" w:w="2880"/>
          </w:tcPr>
          <w:p>
            <w:r>
              <w:t>integer</w:t>
            </w:r>
          </w:p>
        </w:tc>
        <w:tc>
          <w:tcPr>
            <w:tcW w:type="dxa" w:w="2880"/>
          </w:tcPr>
          <w:p>
            <w:r>
              <w:t>Delay (ms) before newly added/updated objects are propagated.</w:t>
            </w:r>
          </w:p>
        </w:tc>
      </w:tr>
      <w:tr>
        <w:tc>
          <w:tcPr>
            <w:tcW w:type="dxa" w:w="2880"/>
          </w:tcPr>
          <w:p>
            <w:r>
              <w:t>replicationConfig.asyncConfig.propagationConcurrency</w:t>
            </w:r>
          </w:p>
        </w:tc>
        <w:tc>
          <w:tcPr>
            <w:tcW w:type="dxa" w:w="2880"/>
          </w:tcPr>
          <w:p>
            <w:r>
              <w:t>integer</w:t>
            </w:r>
          </w:p>
        </w:tc>
        <w:tc>
          <w:tcPr>
            <w:tcW w:type="dxa" w:w="2880"/>
          </w:tcPr>
          <w:p>
            <w:r>
              <w:t>Max number of concurrent propagation workers.</w:t>
            </w:r>
          </w:p>
        </w:tc>
      </w:tr>
      <w:tr>
        <w:tc>
          <w:tcPr>
            <w:tcW w:type="dxa" w:w="2880"/>
          </w:tcPr>
          <w:p>
            <w:r>
              <w:t>replicationConfig.asyncConfig.propagationBatchSize</w:t>
            </w:r>
          </w:p>
        </w:tc>
        <w:tc>
          <w:tcPr>
            <w:tcW w:type="dxa" w:w="2880"/>
          </w:tcPr>
          <w:p>
            <w:r>
              <w:t>integer</w:t>
            </w:r>
          </w:p>
        </w:tc>
        <w:tc>
          <w:tcPr>
            <w:tcW w:type="dxa" w:w="2880"/>
          </w:tcPr>
          <w:p>
            <w:r>
              <w:t>Number of objects in a single propagation batch.</w:t>
            </w:r>
          </w:p>
        </w:tc>
      </w:tr>
      <w:tr>
        <w:tc>
          <w:tcPr>
            <w:tcW w:type="dxa" w:w="2880"/>
          </w:tcPr>
          <w:p>
            <w:r>
              <w:t>replicationConfig.deletionStrategy</w:t>
            </w:r>
          </w:p>
        </w:tc>
        <w:tc>
          <w:tcPr>
            <w:tcW w:type="dxa" w:w="2880"/>
          </w:tcPr>
          <w:p>
            <w:r>
              <w:t>string</w:t>
            </w:r>
          </w:p>
        </w:tc>
        <w:tc>
          <w:tcPr>
            <w:tcW w:type="dxa" w:w="2880"/>
          </w:tcPr>
          <w:p>
            <w:r>
              <w:t>Conflict resolution strategy for deleted objects. Allowed: NoAutomatedResolution, DeleteOnConflict, TimeBasedResolution.</w:t>
            </w:r>
          </w:p>
        </w:tc>
      </w:tr>
      <w:tr>
        <w:tc>
          <w:tcPr>
            <w:tcW w:type="dxa" w:w="2880"/>
          </w:tcPr>
          <w:p>
            <w:r>
              <w:t>invertedIndexConfig</w:t>
            </w:r>
          </w:p>
        </w:tc>
        <w:tc>
          <w:tcPr>
            <w:tcW w:type="dxa" w:w="2880"/>
          </w:tcPr>
          <w:p>
            <w:r>
              <w:t>object</w:t>
            </w:r>
          </w:p>
        </w:tc>
        <w:tc>
          <w:tcPr>
            <w:tcW w:type="dxa" w:w="2880"/>
          </w:tcPr>
          <w:p>
            <w:r>
              <w:t>Inverted index configuration for filtering/search.</w:t>
            </w:r>
          </w:p>
        </w:tc>
      </w:tr>
      <w:tr>
        <w:tc>
          <w:tcPr>
            <w:tcW w:type="dxa" w:w="2880"/>
          </w:tcPr>
          <w:p>
            <w:r>
              <w:t>invertedIndexConfig.cleanupIntervalSeconds</w:t>
            </w:r>
          </w:p>
        </w:tc>
        <w:tc>
          <w:tcPr>
            <w:tcW w:type="dxa" w:w="2880"/>
          </w:tcPr>
          <w:p>
            <w:r>
              <w:t>number</w:t>
            </w:r>
          </w:p>
        </w:tc>
        <w:tc>
          <w:tcPr>
            <w:tcW w:type="dxa" w:w="2880"/>
          </w:tcPr>
          <w:p>
            <w:r>
              <w:t>Asynchronous index cleanup interval (seconds). Default: 60.</w:t>
            </w:r>
          </w:p>
        </w:tc>
      </w:tr>
      <w:tr>
        <w:tc>
          <w:tcPr>
            <w:tcW w:type="dxa" w:w="2880"/>
          </w:tcPr>
          <w:p>
            <w:r>
              <w:t>invertedIndexConfig.bm25</w:t>
            </w:r>
          </w:p>
        </w:tc>
        <w:tc>
          <w:tcPr>
            <w:tcW w:type="dxa" w:w="2880"/>
          </w:tcPr>
          <w:p>
            <w:r>
              <w:t>object</w:t>
            </w:r>
          </w:p>
        </w:tc>
        <w:tc>
          <w:tcPr>
            <w:tcW w:type="dxa" w:w="2880"/>
          </w:tcPr>
          <w:p>
            <w:r>
              <w:t>BM25 scoring parameters.</w:t>
            </w:r>
          </w:p>
        </w:tc>
      </w:tr>
      <w:tr>
        <w:tc>
          <w:tcPr>
            <w:tcW w:type="dxa" w:w="2880"/>
          </w:tcPr>
          <w:p>
            <w:r>
              <w:t>invertedIndexConfig.bm25.k1</w:t>
            </w:r>
          </w:p>
        </w:tc>
        <w:tc>
          <w:tcPr>
            <w:tcW w:type="dxa" w:w="2880"/>
          </w:tcPr>
          <w:p>
            <w:r>
              <w:t>number</w:t>
            </w:r>
          </w:p>
        </w:tc>
        <w:tc>
          <w:tcPr>
            <w:tcW w:type="dxa" w:w="2880"/>
          </w:tcPr>
          <w:p>
            <w:r>
              <w:t>Term-frequency scaling. Default: 1.2.</w:t>
            </w:r>
          </w:p>
        </w:tc>
      </w:tr>
      <w:tr>
        <w:tc>
          <w:tcPr>
            <w:tcW w:type="dxa" w:w="2880"/>
          </w:tcPr>
          <w:p>
            <w:r>
              <w:t>invertedIndexConfig.bm25.b</w:t>
            </w:r>
          </w:p>
        </w:tc>
        <w:tc>
          <w:tcPr>
            <w:tcW w:type="dxa" w:w="2880"/>
          </w:tcPr>
          <w:p>
            <w:r>
              <w:t>number</w:t>
            </w:r>
          </w:p>
        </w:tc>
        <w:tc>
          <w:tcPr>
            <w:tcW w:type="dxa" w:w="2880"/>
          </w:tcPr>
          <w:p>
            <w:r>
              <w:t>Document-length normalization. Default: 0.75.</w:t>
            </w:r>
          </w:p>
        </w:tc>
      </w:tr>
      <w:tr>
        <w:tc>
          <w:tcPr>
            <w:tcW w:type="dxa" w:w="2880"/>
          </w:tcPr>
          <w:p>
            <w:r>
              <w:t>invertedIndexConfig.stopwords</w:t>
            </w:r>
          </w:p>
        </w:tc>
        <w:tc>
          <w:tcPr>
            <w:tcW w:type="dxa" w:w="2880"/>
          </w:tcPr>
          <w:p>
            <w:r>
              <w:t>object</w:t>
            </w:r>
          </w:p>
        </w:tc>
        <w:tc>
          <w:tcPr>
            <w:tcW w:type="dxa" w:w="2880"/>
          </w:tcPr>
          <w:p>
            <w:r>
              <w:t>Stopword configuration.</w:t>
            </w:r>
          </w:p>
        </w:tc>
      </w:tr>
      <w:tr>
        <w:tc>
          <w:tcPr>
            <w:tcW w:type="dxa" w:w="2880"/>
          </w:tcPr>
          <w:p>
            <w:r>
              <w:t>invertedIndexConfig.stopwords.preset</w:t>
            </w:r>
          </w:p>
        </w:tc>
        <w:tc>
          <w:tcPr>
            <w:tcW w:type="dxa" w:w="2880"/>
          </w:tcPr>
          <w:p>
            <w:r>
              <w:t>string</w:t>
            </w:r>
          </w:p>
        </w:tc>
        <w:tc>
          <w:tcPr>
            <w:tcW w:type="dxa" w:w="2880"/>
          </w:tcPr>
          <w:p>
            <w:r>
              <w:t>Stopword preset. Options: en, none. Default: en.</w:t>
            </w:r>
          </w:p>
        </w:tc>
      </w:tr>
      <w:tr>
        <w:tc>
          <w:tcPr>
            <w:tcW w:type="dxa" w:w="2880"/>
          </w:tcPr>
          <w:p>
            <w:r>
              <w:t>invertedIndexConfig.stopwords.additions</w:t>
            </w:r>
          </w:p>
        </w:tc>
        <w:tc>
          <w:tcPr>
            <w:tcW w:type="dxa" w:w="2880"/>
          </w:tcPr>
          <w:p>
            <w:r>
              <w:t>string[]</w:t>
            </w:r>
          </w:p>
        </w:tc>
        <w:tc>
          <w:tcPr>
            <w:tcW w:type="dxa" w:w="2880"/>
          </w:tcPr>
          <w:p>
            <w:r>
              <w:t>Additional stopwords. Default: [].</w:t>
            </w:r>
          </w:p>
        </w:tc>
      </w:tr>
      <w:tr>
        <w:tc>
          <w:tcPr>
            <w:tcW w:type="dxa" w:w="2880"/>
          </w:tcPr>
          <w:p>
            <w:r>
              <w:t>invertedIndexConfig.stopwords.removals</w:t>
            </w:r>
          </w:p>
        </w:tc>
        <w:tc>
          <w:tcPr>
            <w:tcW w:type="dxa" w:w="2880"/>
          </w:tcPr>
          <w:p>
            <w:r>
              <w:t>string[]</w:t>
            </w:r>
          </w:p>
        </w:tc>
        <w:tc>
          <w:tcPr>
            <w:tcW w:type="dxa" w:w="2880"/>
          </w:tcPr>
          <w:p>
            <w:r>
              <w:t>Stopwords removed from preset. Default: [].</w:t>
            </w:r>
          </w:p>
        </w:tc>
      </w:tr>
      <w:tr>
        <w:tc>
          <w:tcPr>
            <w:tcW w:type="dxa" w:w="2880"/>
          </w:tcPr>
          <w:p>
            <w:r>
              <w:t>invertedIndexConfig.indexTimestamps</w:t>
            </w:r>
          </w:p>
        </w:tc>
        <w:tc>
          <w:tcPr>
            <w:tcW w:type="dxa" w:w="2880"/>
          </w:tcPr>
          <w:p>
            <w:r>
              <w:t>boolean</w:t>
            </w:r>
          </w:p>
        </w:tc>
        <w:tc>
          <w:tcPr>
            <w:tcW w:type="dxa" w:w="2880"/>
          </w:tcPr>
          <w:p>
            <w:r>
              <w:t>Index internal timestamps. Default: false.</w:t>
            </w:r>
          </w:p>
        </w:tc>
      </w:tr>
      <w:tr>
        <w:tc>
          <w:tcPr>
            <w:tcW w:type="dxa" w:w="2880"/>
          </w:tcPr>
          <w:p>
            <w:r>
              <w:t>invertedIndexConfig.indexNullState</w:t>
            </w:r>
          </w:p>
        </w:tc>
        <w:tc>
          <w:tcPr>
            <w:tcW w:type="dxa" w:w="2880"/>
          </w:tcPr>
          <w:p>
            <w:r>
              <w:t>boolean</w:t>
            </w:r>
          </w:p>
        </w:tc>
        <w:tc>
          <w:tcPr>
            <w:tcW w:type="dxa" w:w="2880"/>
          </w:tcPr>
          <w:p>
            <w:r>
              <w:t>Index null state. Default: false.</w:t>
            </w:r>
          </w:p>
        </w:tc>
      </w:tr>
      <w:tr>
        <w:tc>
          <w:tcPr>
            <w:tcW w:type="dxa" w:w="2880"/>
          </w:tcPr>
          <w:p>
            <w:r>
              <w:t>invertedIndexConfig.indexPropertyLength</w:t>
            </w:r>
          </w:p>
        </w:tc>
        <w:tc>
          <w:tcPr>
            <w:tcW w:type="dxa" w:w="2880"/>
          </w:tcPr>
          <w:p>
            <w:r>
              <w:t>boolean</w:t>
            </w:r>
          </w:p>
        </w:tc>
        <w:tc>
          <w:tcPr>
            <w:tcW w:type="dxa" w:w="2880"/>
          </w:tcPr>
          <w:p>
            <w:r>
              <w:t>Index property length. Default: false.</w:t>
            </w:r>
          </w:p>
        </w:tc>
      </w:tr>
      <w:tr>
        <w:tc>
          <w:tcPr>
            <w:tcW w:type="dxa" w:w="2880"/>
          </w:tcPr>
          <w:p>
            <w:r>
              <w:t>invertedIndexConfig.usingBlockMaxWAND</w:t>
            </w:r>
          </w:p>
        </w:tc>
        <w:tc>
          <w:tcPr>
            <w:tcW w:type="dxa" w:w="2880"/>
          </w:tcPr>
          <w:p>
            <w:r>
              <w:t>boolean</w:t>
            </w:r>
          </w:p>
        </w:tc>
        <w:tc>
          <w:tcPr>
            <w:tcW w:type="dxa" w:w="2880"/>
          </w:tcPr>
          <w:p>
            <w:r>
              <w:t>Whether BlockMax WAND is used for query execution. Default: false (may be true for new collections created after 1.30).</w:t>
            </w:r>
          </w:p>
        </w:tc>
      </w:tr>
      <w:tr>
        <w:tc>
          <w:tcPr>
            <w:tcW w:type="dxa" w:w="2880"/>
          </w:tcPr>
          <w:p>
            <w:r>
              <w:t>invertedIndexConfig.tokenizerUserDict</w:t>
            </w:r>
          </w:p>
        </w:tc>
        <w:tc>
          <w:tcPr>
            <w:tcW w:type="dxa" w:w="2880"/>
          </w:tcPr>
          <w:p>
            <w:r>
              <w:t>array</w:t>
            </w:r>
          </w:p>
        </w:tc>
        <w:tc>
          <w:tcPr>
            <w:tcW w:type="dxa" w:w="2880"/>
          </w:tcPr>
          <w:p>
            <w:r>
              <w:t>User-defined dictionaries for tokenization (only supported by certain tokenizers such as kagome_ja/kagome_kr).</w:t>
            </w:r>
          </w:p>
        </w:tc>
      </w:tr>
      <w:tr>
        <w:tc>
          <w:tcPr>
            <w:tcW w:type="dxa" w:w="2880"/>
          </w:tcPr>
          <w:p>
            <w:r>
              <w:t>multiTenancyConfig</w:t>
            </w:r>
          </w:p>
        </w:tc>
        <w:tc>
          <w:tcPr>
            <w:tcW w:type="dxa" w:w="2880"/>
          </w:tcPr>
          <w:p>
            <w:r>
              <w:t>object</w:t>
            </w:r>
          </w:p>
        </w:tc>
        <w:tc>
          <w:tcPr>
            <w:tcW w:type="dxa" w:w="2880"/>
          </w:tcPr>
          <w:p>
            <w:r>
              <w:t>Multi-tenancy settings.</w:t>
            </w:r>
          </w:p>
        </w:tc>
      </w:tr>
      <w:tr>
        <w:tc>
          <w:tcPr>
            <w:tcW w:type="dxa" w:w="2880"/>
          </w:tcPr>
          <w:p>
            <w:r>
              <w:t>multiTenancyConfig.enabled</w:t>
            </w:r>
          </w:p>
        </w:tc>
        <w:tc>
          <w:tcPr>
            <w:tcW w:type="dxa" w:w="2880"/>
          </w:tcPr>
          <w:p>
            <w:r>
              <w:t>boolean</w:t>
            </w:r>
          </w:p>
        </w:tc>
        <w:tc>
          <w:tcPr>
            <w:tcW w:type="dxa" w:w="2880"/>
          </w:tcPr>
          <w:p>
            <w:r>
              <w:t>Whether multi-tenancy is enabled. Default: false.</w:t>
            </w:r>
          </w:p>
        </w:tc>
      </w:tr>
      <w:tr>
        <w:tc>
          <w:tcPr>
            <w:tcW w:type="dxa" w:w="2880"/>
          </w:tcPr>
          <w:p>
            <w:r>
              <w:t>multiTenancyConfig.autoTenantCreation</w:t>
            </w:r>
          </w:p>
        </w:tc>
        <w:tc>
          <w:tcPr>
            <w:tcW w:type="dxa" w:w="2880"/>
          </w:tcPr>
          <w:p>
            <w:r>
              <w:t>boolean</w:t>
            </w:r>
          </w:p>
        </w:tc>
        <w:tc>
          <w:tcPr>
            <w:tcW w:type="dxa" w:w="2880"/>
          </w:tcPr>
          <w:p>
            <w:r>
              <w:t>Whether nonexistent tenants are created implicitly. Default: false.</w:t>
            </w:r>
          </w:p>
        </w:tc>
      </w:tr>
      <w:tr>
        <w:tc>
          <w:tcPr>
            <w:tcW w:type="dxa" w:w="2880"/>
          </w:tcPr>
          <w:p>
            <w:r>
              <w:t>multiTenancyConfig.autoTenantActivation</w:t>
            </w:r>
          </w:p>
        </w:tc>
        <w:tc>
          <w:tcPr>
            <w:tcW w:type="dxa" w:w="2880"/>
          </w:tcPr>
          <w:p>
            <w:r>
              <w:t>boolean</w:t>
            </w:r>
          </w:p>
        </w:tc>
        <w:tc>
          <w:tcPr>
            <w:tcW w:type="dxa" w:w="2880"/>
          </w:tcPr>
          <w:p>
            <w:r>
              <w:t>Whether tenants are turned HOT implicitly when accessed. Default: false.</w:t>
            </w:r>
          </w:p>
        </w:tc>
      </w:tr>
      <w:tr>
        <w:tc>
          <w:tcPr>
            <w:tcW w:type="dxa" w:w="2880"/>
          </w:tcPr>
          <w:p>
            <w:r>
              <w:t>objectTtlConfig</w:t>
            </w:r>
          </w:p>
        </w:tc>
        <w:tc>
          <w:tcPr>
            <w:tcW w:type="dxa" w:w="2880"/>
          </w:tcPr>
          <w:p>
            <w:r>
              <w:t>object</w:t>
            </w:r>
          </w:p>
        </w:tc>
        <w:tc>
          <w:tcPr>
            <w:tcW w:type="dxa" w:w="2880"/>
          </w:tcPr>
          <w:p>
            <w:r>
              <w:t>Object TTL configuration.</w:t>
            </w:r>
          </w:p>
        </w:tc>
      </w:tr>
      <w:tr>
        <w:tc>
          <w:tcPr>
            <w:tcW w:type="dxa" w:w="2880"/>
          </w:tcPr>
          <w:p>
            <w:r>
              <w:t>objectTtlConfig.enabled</w:t>
            </w:r>
          </w:p>
        </w:tc>
        <w:tc>
          <w:tcPr>
            <w:tcW w:type="dxa" w:w="2880"/>
          </w:tcPr>
          <w:p>
            <w:r>
              <w:t>boolean</w:t>
            </w:r>
          </w:p>
        </w:tc>
        <w:tc>
          <w:tcPr>
            <w:tcW w:type="dxa" w:w="2880"/>
          </w:tcPr>
          <w:p>
            <w:r>
              <w:t>Whether object TTL is enabled. Default: false.</w:t>
            </w:r>
          </w:p>
        </w:tc>
      </w:tr>
      <w:tr>
        <w:tc>
          <w:tcPr>
            <w:tcW w:type="dxa" w:w="2880"/>
          </w:tcPr>
          <w:p>
            <w:r>
              <w:t>objectTtlConfig.defaultTtl</w:t>
            </w:r>
          </w:p>
        </w:tc>
        <w:tc>
          <w:tcPr>
            <w:tcW w:type="dxa" w:w="2880"/>
          </w:tcPr>
          <w:p>
            <w:r>
              <w:t>integer</w:t>
            </w:r>
          </w:p>
        </w:tc>
        <w:tc>
          <w:tcPr>
            <w:tcW w:type="dxa" w:w="2880"/>
          </w:tcPr>
          <w:p>
            <w:r>
              <w:t>TTL interval (seconds) added to deleteOn. Default: 0.</w:t>
            </w:r>
          </w:p>
        </w:tc>
      </w:tr>
      <w:tr>
        <w:tc>
          <w:tcPr>
            <w:tcW w:type="dxa" w:w="2880"/>
          </w:tcPr>
          <w:p>
            <w:r>
              <w:t>objectTtlConfig.deleteOn</w:t>
            </w:r>
          </w:p>
        </w:tc>
        <w:tc>
          <w:tcPr>
            <w:tcW w:type="dxa" w:w="2880"/>
          </w:tcPr>
          <w:p>
            <w:r>
              <w:t>string</w:t>
            </w:r>
          </w:p>
        </w:tc>
        <w:tc>
          <w:tcPr>
            <w:tcW w:type="dxa" w:w="2880"/>
          </w:tcPr>
          <w:p>
            <w:r>
              <w:t>Property used as base time for TTL computation. Can be _creationTimeUnix, _lastUpdateTimeUnix, or a custom date property.</w:t>
            </w:r>
          </w:p>
        </w:tc>
      </w:tr>
      <w:tr>
        <w:tc>
          <w:tcPr>
            <w:tcW w:type="dxa" w:w="2880"/>
          </w:tcPr>
          <w:p>
            <w:r>
              <w:t>objectTtlConfig.filterExpiredObjects</w:t>
            </w:r>
          </w:p>
        </w:tc>
        <w:tc>
          <w:tcPr>
            <w:tcW w:type="dxa" w:w="2880"/>
          </w:tcPr>
          <w:p>
            <w:r>
              <w:t>boolean</w:t>
            </w:r>
          </w:p>
        </w:tc>
        <w:tc>
          <w:tcPr>
            <w:tcW w:type="dxa" w:w="2880"/>
          </w:tcPr>
          <w:p>
            <w:r>
              <w:t>Whether to filter expired (but not yet deleted) objects from result sets. Default: false.</w:t>
            </w:r>
          </w:p>
        </w:tc>
      </w:tr>
      <w:tr>
        <w:tc>
          <w:tcPr>
            <w:tcW w:type="dxa" w:w="2880"/>
          </w:tcPr>
          <w:p>
            <w:r>
              <w:t>vectorizer</w:t>
            </w:r>
          </w:p>
        </w:tc>
        <w:tc>
          <w:tcPr>
            <w:tcW w:type="dxa" w:w="2880"/>
          </w:tcPr>
          <w:p>
            <w:r>
              <w:t>string</w:t>
            </w:r>
          </w:p>
        </w:tc>
        <w:tc>
          <w:tcPr>
            <w:tcW w:type="dxa" w:w="2880"/>
          </w:tcPr>
          <w:p>
            <w:r>
              <w:t>How vectors are determined: none or a module name (e.g., text2vec-weaviate). If empty, uses globally configured default.</w:t>
            </w:r>
          </w:p>
        </w:tc>
      </w:tr>
      <w:tr>
        <w:tc>
          <w:tcPr>
            <w:tcW w:type="dxa" w:w="2880"/>
          </w:tcPr>
          <w:p>
            <w:r>
              <w:t>moduleConfig</w:t>
            </w:r>
          </w:p>
        </w:tc>
        <w:tc>
          <w:tcPr>
            <w:tcW w:type="dxa" w:w="2880"/>
          </w:tcPr>
          <w:p>
            <w:r>
              <w:t>object</w:t>
            </w:r>
          </w:p>
        </w:tc>
        <w:tc>
          <w:tcPr>
            <w:tcW w:type="dxa" w:w="2880"/>
          </w:tcPr>
          <w:p>
            <w:r>
              <w:t>Module-specific configuration in a collection context.</w:t>
            </w:r>
          </w:p>
        </w:tc>
      </w:tr>
      <w:tr>
        <w:tc>
          <w:tcPr>
            <w:tcW w:type="dxa" w:w="2880"/>
          </w:tcPr>
          <w:p>
            <w:r>
              <w:t>description</w:t>
            </w:r>
          </w:p>
        </w:tc>
        <w:tc>
          <w:tcPr>
            <w:tcW w:type="dxa" w:w="2880"/>
          </w:tcPr>
          <w:p>
            <w:r>
              <w:t>string</w:t>
            </w:r>
          </w:p>
        </w:tc>
        <w:tc>
          <w:tcPr>
            <w:tcW w:type="dxa" w:w="2880"/>
          </w:tcPr>
          <w:p>
            <w:r>
              <w:t>Description of the collection for metadata purposes.</w:t>
            </w:r>
          </w:p>
        </w:tc>
      </w:tr>
      <w:tr>
        <w:tc>
          <w:tcPr>
            <w:tcW w:type="dxa" w:w="2880"/>
          </w:tcPr>
          <w:p>
            <w:r>
              <w:t>properties</w:t>
            </w:r>
          </w:p>
        </w:tc>
        <w:tc>
          <w:tcPr>
            <w:tcW w:type="dxa" w:w="2880"/>
          </w:tcPr>
          <w:p>
            <w:r>
              <w:t>array</w:t>
            </w:r>
          </w:p>
        </w:tc>
        <w:tc>
          <w:tcPr>
            <w:tcW w:type="dxa" w:w="2880"/>
          </w:tcPr>
          <w:p>
            <w:r>
              <w:t>List of property definitions for the collection.</w:t>
            </w:r>
          </w:p>
        </w:tc>
      </w:tr>
      <w:tr>
        <w:tc>
          <w:tcPr>
            <w:tcW w:type="dxa" w:w="2880"/>
          </w:tcPr>
          <w:p>
            <w:r>
              <w:t>properties[].dataType</w:t>
            </w:r>
          </w:p>
        </w:tc>
        <w:tc>
          <w:tcPr>
            <w:tcW w:type="dxa" w:w="2880"/>
          </w:tcPr>
          <w:p>
            <w:r>
              <w:t>string[]</w:t>
            </w:r>
          </w:p>
        </w:tc>
        <w:tc>
          <w:tcPr>
            <w:tcW w:type="dxa" w:w="2880"/>
          </w:tcPr>
          <w:p>
            <w:r>
              <w:t>Data type(s) of the property. Required. If it starts with a capital (e.g., Person), it may reference another type.</w:t>
            </w:r>
          </w:p>
        </w:tc>
      </w:tr>
      <w:tr>
        <w:tc>
          <w:tcPr>
            <w:tcW w:type="dxa" w:w="2880"/>
          </w:tcPr>
          <w:p>
            <w:r>
              <w:t>properties[].description</w:t>
            </w:r>
          </w:p>
        </w:tc>
        <w:tc>
          <w:tcPr>
            <w:tcW w:type="dxa" w:w="2880"/>
          </w:tcPr>
          <w:p>
            <w:r>
              <w:t>string</w:t>
            </w:r>
          </w:p>
        </w:tc>
        <w:tc>
          <w:tcPr>
            <w:tcW w:type="dxa" w:w="2880"/>
          </w:tcPr>
          <w:p>
            <w:r>
              <w:t>Property description.</w:t>
            </w:r>
          </w:p>
        </w:tc>
      </w:tr>
      <w:tr>
        <w:tc>
          <w:tcPr>
            <w:tcW w:type="dxa" w:w="2880"/>
          </w:tcPr>
          <w:p>
            <w:r>
              <w:t>properties[].moduleConfig</w:t>
            </w:r>
          </w:p>
        </w:tc>
        <w:tc>
          <w:tcPr>
            <w:tcW w:type="dxa" w:w="2880"/>
          </w:tcPr>
          <w:p>
            <w:r>
              <w:t>object</w:t>
            </w:r>
          </w:p>
        </w:tc>
        <w:tc>
          <w:tcPr>
            <w:tcW w:type="dxa" w:w="2880"/>
          </w:tcPr>
          <w:p>
            <w:r>
              <w:t>Module-specific configuration for the property.</w:t>
            </w:r>
          </w:p>
        </w:tc>
      </w:tr>
      <w:tr>
        <w:tc>
          <w:tcPr>
            <w:tcW w:type="dxa" w:w="2880"/>
          </w:tcPr>
          <w:p>
            <w:r>
              <w:t>properties[].name</w:t>
            </w:r>
          </w:p>
        </w:tc>
        <w:tc>
          <w:tcPr>
            <w:tcW w:type="dxa" w:w="2880"/>
          </w:tcPr>
          <w:p>
            <w:r>
              <w:t>string</w:t>
            </w:r>
          </w:p>
        </w:tc>
        <w:tc>
          <w:tcPr>
            <w:tcW w:type="dxa" w:w="2880"/>
          </w:tcPr>
          <w:p>
            <w:r>
              <w:t>Property name. Required. Use camelCase (e.g., nameOfAuthor).</w:t>
            </w:r>
          </w:p>
        </w:tc>
      </w:tr>
      <w:tr>
        <w:tc>
          <w:tcPr>
            <w:tcW w:type="dxa" w:w="2880"/>
          </w:tcPr>
          <w:p>
            <w:r>
              <w:t>properties[].indexInverted</w:t>
            </w:r>
          </w:p>
        </w:tc>
        <w:tc>
          <w:tcPr>
            <w:tcW w:type="dxa" w:w="2880"/>
          </w:tcPr>
          <w:p>
            <w:r>
              <w:t>boolean</w:t>
            </w:r>
          </w:p>
        </w:tc>
        <w:tc>
          <w:tcPr>
            <w:tcW w:type="dxa" w:w="2880"/>
          </w:tcPr>
          <w:p>
            <w:r>
              <w:t>(Deprecated) Whether included in inverted index; deprecated as of v1.19 (use indexFilterable/indexSearchable).</w:t>
            </w:r>
          </w:p>
        </w:tc>
      </w:tr>
      <w:tr>
        <w:tc>
          <w:tcPr>
            <w:tcW w:type="dxa" w:w="2880"/>
          </w:tcPr>
          <w:p>
            <w:r>
              <w:t>properties[].indexFilterable</w:t>
            </w:r>
          </w:p>
        </w:tc>
        <w:tc>
          <w:tcPr>
            <w:tcW w:type="dxa" w:w="2880"/>
          </w:tcPr>
          <w:p>
            <w:r>
              <w:t>boolean</w:t>
            </w:r>
          </w:p>
        </w:tc>
        <w:tc>
          <w:tcPr>
            <w:tcW w:type="dxa" w:w="2880"/>
          </w:tcPr>
          <w:p>
            <w:r>
              <w:t>Whether included in filterable (Roaring Bitmap) index; if false, cannot be used in where filters.</w:t>
            </w:r>
          </w:p>
        </w:tc>
      </w:tr>
      <w:tr>
        <w:tc>
          <w:tcPr>
            <w:tcW w:type="dxa" w:w="2880"/>
          </w:tcPr>
          <w:p>
            <w:r>
              <w:t>properties[].indexSearchable</w:t>
            </w:r>
          </w:p>
        </w:tc>
        <w:tc>
          <w:tcPr>
            <w:tcW w:type="dxa" w:w="2880"/>
          </w:tcPr>
          <w:p>
            <w:r>
              <w:t>boolean</w:t>
            </w:r>
          </w:p>
        </w:tc>
        <w:tc>
          <w:tcPr>
            <w:tcW w:type="dxa" w:w="2880"/>
          </w:tcPr>
          <w:p>
            <w:r>
              <w:t>For text/text[] only. Whether included in inverted index for bm25/hybrid. Defaults to true.</w:t>
            </w:r>
          </w:p>
        </w:tc>
      </w:tr>
      <w:tr>
        <w:tc>
          <w:tcPr>
            <w:tcW w:type="dxa" w:w="2880"/>
          </w:tcPr>
          <w:p>
            <w:r>
              <w:t>properties[].indexRangeFilters</w:t>
            </w:r>
          </w:p>
        </w:tc>
        <w:tc>
          <w:tcPr>
            <w:tcW w:type="dxa" w:w="2880"/>
          </w:tcPr>
          <w:p>
            <w:r>
              <w:t>boolean</w:t>
            </w:r>
          </w:p>
        </w:tc>
        <w:tc>
          <w:tcPr>
            <w:tcW w:type="dxa" w:w="2880"/>
          </w:tcPr>
          <w:p>
            <w:r>
              <w:t>Whether included in range-based filter index (for int, number, date).</w:t>
            </w:r>
          </w:p>
        </w:tc>
      </w:tr>
      <w:tr>
        <w:tc>
          <w:tcPr>
            <w:tcW w:type="dxa" w:w="2880"/>
          </w:tcPr>
          <w:p>
            <w:r>
              <w:t>properties[].tokenization</w:t>
            </w:r>
          </w:p>
        </w:tc>
        <w:tc>
          <w:tcPr>
            <w:tcW w:type="dxa" w:w="2880"/>
          </w:tcPr>
          <w:p>
            <w:r>
              <w:t>string</w:t>
            </w:r>
          </w:p>
        </w:tc>
        <w:tc>
          <w:tcPr>
            <w:tcW w:type="dxa" w:w="2880"/>
          </w:tcPr>
          <w:p>
            <w:r>
              <w:t>Tokenization method for text/text[]. Allowed: word, lowercase, whitespace, field, trigram, gse, kagome_kr, kagome_ja, gse_ch.</w:t>
            </w:r>
          </w:p>
        </w:tc>
      </w:tr>
      <w:tr>
        <w:tc>
          <w:tcPr>
            <w:tcW w:type="dxa" w:w="2880"/>
          </w:tcPr>
          <w:p>
            <w:r>
              <w:t>properties[].nestedProperties</w:t>
            </w:r>
          </w:p>
        </w:tc>
        <w:tc>
          <w:tcPr>
            <w:tcW w:type="dxa" w:w="2880"/>
          </w:tcPr>
          <w:p>
            <w:r>
              <w:t>array</w:t>
            </w:r>
          </w:p>
        </w:tc>
        <w:tc>
          <w:tcPr>
            <w:tcW w:type="dxa" w:w="2880"/>
          </w:tcPr>
          <w:p>
            <w:r>
              <w:t>Nested property definitions (applies to object and object[]).</w:t>
            </w:r>
          </w:p>
        </w:tc>
      </w:tr>
      <w:tr>
        <w:tc>
          <w:tcPr>
            <w:tcW w:type="dxa" w:w="2880"/>
          </w:tcPr>
          <w:p>
            <w:r>
              <w:t>properties[].disableDuplicatedReferences</w:t>
            </w:r>
          </w:p>
        </w:tc>
        <w:tc>
          <w:tcPr>
            <w:tcW w:type="dxa" w:w="2880"/>
          </w:tcPr>
          <w:p>
            <w:r>
              <w:t>boolean</w:t>
            </w:r>
          </w:p>
        </w:tc>
        <w:tc>
          <w:tcPr>
            <w:tcW w:type="dxa" w:w="2880"/>
          </w:tcPr>
          <w:p>
            <w:r>
              <w:t>Default: true. If false, allows multiple references to the same target object within this property; if true, enforces uniqueness.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'{{WEAVIATE_REST_ENDPOINT}}/v1/schema/ArticleAuthor' \</w:t>
        <w:br/>
        <w:t xml:space="preserve"> --header 'Accept: application/json' \</w:t>
        <w:br/>
        <w:t xml:space="preserve"> --header 'consistency: true'</w:t>
      </w:r>
    </w:p>
    <w:p>
      <w:pPr>
        <w:pStyle w:val="Heading3"/>
      </w:pPr>
      <w:r>
        <w:t>Behavior</w:t>
      </w:r>
    </w:p>
    <w:p>
      <w:pPr>
        <w:pStyle w:val="ListBullet"/>
      </w:pPr>
      <w:r>
        <w:t>Validates the className path parameter.</w:t>
      </w:r>
    </w:p>
    <w:p>
      <w:pPr>
        <w:pStyle w:val="ListBullet"/>
      </w:pPr>
      <w:r>
        <w:t>Optionally proxies the request to the cluster leader when consistency: true to ensure strong schema consistency.</w:t>
      </w:r>
    </w:p>
    <w:p>
      <w:pPr>
        <w:pStyle w:val="ListBullet"/>
      </w:pPr>
      <w:r>
        <w:t>Returns the full collection definition (properties, indexing, vectorization, replication/sharding settings).</w:t>
      </w:r>
    </w:p>
    <w:p>
      <w:pPr>
        <w:pStyle w:val="Heading3"/>
      </w:pPr>
      <w:r>
        <w:t>Notes</w:t>
      </w:r>
    </w:p>
    <w:p>
      <w:pPr>
        <w:pStyle w:val="ListBullet"/>
      </w:pPr>
      <w:r>
        <w:t>The header consistency defaults to true when not provided.</w:t>
      </w:r>
    </w:p>
    <w:p>
      <w:pPr>
        <w:pStyle w:val="Heading3"/>
      </w:pPr>
      <w:r>
        <w:t>Error Handling</w:t>
      </w:r>
    </w:p>
    <w:p>
      <w:pPr>
        <w:pStyle w:val="ListBullet"/>
      </w:pPr>
      <w:r>
        <w:t>401 Unauthorized: Unauthorized or invalid credentials.</w:t>
      </w:r>
    </w:p>
    <w:p>
      <w:pPr>
        <w:pStyle w:val="ListBullet"/>
      </w:pPr>
      <w:r>
        <w:t>403 Forbidden: The caller is not permitted to access the schema.</w:t>
      </w:r>
    </w:p>
    <w:p>
      <w:pPr>
        <w:pStyle w:val="ListBullet"/>
      </w:pPr>
      <w:r>
        <w:t>404 Not Found: The specified collection (className) does not exist.</w:t>
      </w:r>
    </w:p>
    <w:p>
      <w:pPr>
        <w:pStyle w:val="ListBullet"/>
      </w:pPr>
      <w:r>
        <w:t>500 Internal Server Error: Server failed to retrieve the collection definition (see error response body).</w:t>
      </w:r>
    </w:p>
    <w:p>
      <w:pPr>
        <w:pStyle w:val="Heading3"/>
      </w:pPr>
      <w:r>
        <w:t>Related schema actions</w:t>
      </w:r>
    </w:p>
    <w:p>
      <w:pPr>
        <w:pStyle w:val="ListBullet"/>
      </w:pPr>
      <w:r>
        <w:t>[GET] Get All Collection Definitions (Schema Dump) — /v1/schema</w:t>
      </w:r>
    </w:p>
    <w:p>
      <w:pPr>
        <w:pStyle w:val="ListBullet"/>
      </w:pPr>
      <w:r>
        <w:t>[POST] Create a Collection (Schema Class) — /v1/schema</w:t>
      </w:r>
    </w:p>
    <w:p>
      <w:pPr>
        <w:pStyle w:val="ListBullet"/>
      </w:pPr>
      <w:r>
        <w:t>[GET] Get a Collection’s Shard Statuses — /v1/schema/{{className}}/shards</w:t>
      </w:r>
    </w:p>
    <w:p>
      <w:pPr>
        <w:pStyle w:val="ListBullet"/>
      </w:pPr>
      <w:r>
        <w:t>[PUT] Update a Collection Definition (Schema Class) — /v1/schema/{{className}}</w:t>
      </w:r>
    </w:p>
    <w:p>
      <w:pPr>
        <w:pStyle w:val="ListBullet"/>
      </w:pPr>
      <w:r>
        <w:t>[DELETE] Delete a Collection (Schema Class) and All Associated Data — /v1/schema/{{className}}</w:t>
      </w:r>
    </w:p>
    <w:p>
      <w:pPr>
        <w:pStyle w:val="ListBullet"/>
      </w:pPr>
      <w:r>
        <w:t>[DELETE] Delete a Property’s Inverted Index in a Collection — /v1/schema/{{className}}/properties/{{propertyName}}/index/{{indexName}}</w:t>
      </w:r>
    </w:p>
    <w:p>
      <w:r>
        <w:br w:type="page"/>
      </w:r>
    </w:p>
    <w:p>
      <w:pPr>
        <w:pStyle w:val="Heading2"/>
      </w:pPr>
      <w:r>
        <w:t>80. [POST] Deactivate a Database User</w:t>
      </w:r>
    </w:p>
    <w:p>
      <w:r>
        <w:rPr>
          <w:b/>
        </w:rPr>
        <w:t xml:space="preserve">Endpoint: </w:t>
      </w:r>
      <w:r>
        <w:rPr>
          <w:rFonts w:ascii="Courier New" w:hAnsi="Courier New"/>
          <w:sz w:val="18"/>
        </w:rPr>
        <w:t>/v1/users/db/{{userId}}/deactivate</w:t>
      </w:r>
    </w:p>
    <w:p>
      <w:pPr>
        <w:pStyle w:val="Heading3"/>
      </w:pPr>
      <w:r>
        <w:t>Prerequisites</w:t>
      </w:r>
    </w:p>
    <w:p>
      <w:pPr>
        <w:pStyle w:val="ListBullet"/>
      </w:pPr>
      <w:r>
        <w:t>Must have permission to manage (deactivate) database users</w:t>
      </w:r>
    </w:p>
    <w:p>
      <w:pPr>
        <w:pStyle w:val="Heading3"/>
      </w:pPr>
      <w:r>
        <w:t>Method</w:t>
      </w:r>
    </w:p>
    <w:p>
      <w:r>
        <w:t>POST</w:t>
      </w:r>
    </w:p>
    <w:p>
      <w:pPr>
        <w:pStyle w:val="Heading3"/>
      </w:pPr>
      <w:r>
        <w:t>URL</w:t>
      </w:r>
    </w:p>
    <w:p>
      <w:r>
        <w:t>{{WEAVIATE_REST_ENDPOINT}}/v1/users/db/{{user_id}}/deactivate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Deactivates a database user (db user type). Optionally revokes the user’s API key during deactivation.</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/v1/users/db//deactivate or /v1/users/db/deactivate).</w:t>
      </w:r>
    </w:p>
    <w:p>
      <w:pPr>
        <w:pStyle w:val="ListBullet"/>
      </w:pPr>
      <w:r>
        <w:t>Always construct the path as /v1/users/db/{{user_id}}/deactivate, where {{user_id}} is a non-empty string.</w:t>
      </w:r>
    </w:p>
    <w:p>
      <w:pPr>
        <w:pStyle w:val="ListBullet"/>
      </w:pPr>
      <w:r>
        <w:t>Do not infer or guess the user_id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/v1/users/db/alice/deactivate</w:t>
        <w:br/>
        <w:t>/v1/users/db/user-123/deactivate</w:t>
      </w:r>
    </w:p>
    <w:p>
      <w:pPr>
        <w:pStyle w:val="Heading3"/>
      </w:pPr>
      <w:r>
        <w:t>Invalid Examples</w:t>
      </w:r>
    </w:p>
    <w:p>
      <w:r>
        <w:rPr>
          <w:b/>
          <w:color w:val="666666"/>
          <w:sz w:val="16"/>
        </w:rPr>
        <w:t>[http]</w:t>
      </w:r>
    </w:p>
    <w:p>
      <w:pPr>
        <w:shd w:fill="F2F2F2" w:val="clear"/>
      </w:pPr>
      <w:r>
        <w:rPr>
          <w:rFonts w:ascii="Courier New" w:hAnsi="Courier New"/>
          <w:sz w:val="17"/>
        </w:rPr>
        <w:t>/v1/users/db//deactivate</w:t>
        <w:br/>
        <w:t>/v1/users/db/deactivate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any</w:t>
            </w:r>
          </w:p>
        </w:tc>
        <w:tc>
          <w:tcPr>
            <w:tcW w:type="dxa" w:w="2880"/>
          </w:tcPr>
          <w:p>
            <w:r>
              <w:t>The name of the user.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revoke_key</w:t>
            </w:r>
          </w:p>
        </w:tc>
        <w:tc>
          <w:tcPr>
            <w:tcW w:type="dxa" w:w="2880"/>
          </w:tcPr>
          <w:p>
            <w:r>
              <w:t>boolean</w:t>
            </w:r>
          </w:p>
        </w:tc>
        <w:tc>
          <w:tcPr>
            <w:tcW w:type="dxa" w:w="2880"/>
          </w:tcPr>
          <w:p>
            <w:r>
              <w:t>Whether the API key should be revoked when deactivating the user.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"User successfully deactivated."</w:t>
        <w:br/>
        <w:t>}</w:t>
      </w:r>
    </w:p>
    <w:p>
      <w:r>
        <w:rPr>
          <w:b/>
        </w:rPr>
        <w:t>Note: The documentation states only: “User successfully deactivated.” (200). No response schema/body was provided.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"Malformed request."</w:t>
        <w:br/>
        <w:t xml:space="preserve"> }</w:t>
        <w:br/>
        <w:t xml:space="preserve"> ]</w:t>
        <w:br/>
        <w:t>}</w:t>
      </w:r>
    </w:p>
    <w:p>
      <w:pPr>
        <w:pStyle w:val="Heading3"/>
      </w:pPr>
      <w:r>
        <w:t>Error Response (401 Client Error)</w:t>
      </w:r>
    </w:p>
    <w:p>
      <w:r>
        <w:t>Unauthorized or invalid credentials.</w:t>
      </w:r>
    </w:p>
    <w:p>
      <w:r>
        <w:rPr>
          <w:b/>
        </w:rPr>
        <w:t>Note: No response body schema was provided for 401.</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(404 Client Error)</w:t>
      </w:r>
    </w:p>
    <w:p>
      <w:r>
        <w:t>User not found.</w:t>
      </w:r>
    </w:p>
    <w:p>
      <w:r>
        <w:rPr>
          <w:b/>
        </w:rPr>
        <w:t>Note: No response body schema was provided for 404.</w:t>
      </w:r>
    </w:p>
    <w:p>
      <w:pPr>
        <w:pStyle w:val="Heading3"/>
      </w:pPr>
      <w:r>
        <w:t>Error Response (409 Client Error)</w:t>
      </w:r>
    </w:p>
    <w:p>
      <w:r>
        <w:t>User already deactivated.</w:t>
      </w:r>
    </w:p>
    <w:p>
      <w:r>
        <w:rPr>
          <w:b/>
        </w:rPr>
        <w:t>Note: No response body schema was provided for 409.</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"The request syntax is correct, but the server couldn't process it due to semantic issues. Please check the values in your request."</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error has occurred while trying to fulfill the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array</w:t>
            </w:r>
          </w:p>
        </w:tc>
        <w:tc>
          <w:tcPr>
            <w:tcW w:type="dxa" w:w="2880"/>
          </w:tcPr>
          <w:p>
            <w:r>
              <w:t>Present on some error responses (e.g., 400/403/422/500).</w:t>
            </w:r>
          </w:p>
        </w:tc>
      </w:tr>
      <w:tr>
        <w:tc>
          <w:tcPr>
            <w:tcW w:type="dxa" w:w="2880"/>
          </w:tcPr>
          <w:p>
            <w:r>
              <w:t>error.message</w:t>
            </w:r>
          </w:p>
        </w:tc>
        <w:tc>
          <w:tcPr>
            <w:tcW w:type="dxa" w:w="2880"/>
          </w:tcPr>
          <w:p>
            <w:r>
              <w:t>string</w:t>
            </w:r>
          </w:p>
        </w:tc>
        <w:tc>
          <w:tcPr>
            <w:tcW w:type="dxa" w:w="2880"/>
          </w:tcPr>
          <w:p>
            <w:r>
              <w:t>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'{{WEAVIATE_REST_ENDPOINT}}/v1/users/db/alice/deactivate' \</w:t>
        <w:br/>
        <w:t xml:space="preserve"> --header 'Accept: application/json' \</w:t>
        <w:br/>
        <w:t xml:space="preserve"> --header 'Content-Type: application/json' \</w:t>
        <w:br/>
        <w:t xml:space="preserve"> --data '{</w:t>
        <w:br/>
        <w:t xml:space="preserve"> "revoke_key": false</w:t>
        <w:br/>
        <w:t xml:space="preserve">  }'</w:t>
      </w:r>
    </w:p>
    <w:p>
      <w:pPr>
        <w:pStyle w:val="Heading3"/>
      </w:pPr>
      <w:r>
        <w:t>Example Usage</w:t>
      </w:r>
    </w:p>
    <w:p>
      <w:pPr>
        <w:pStyle w:val="Heading3"/>
      </w:pPr>
      <w:r>
        <w:t>Example 1: Deactivate a user without revoking their API key</w:t>
      </w:r>
    </w:p>
    <w:p>
      <w:pPr>
        <w:pStyle w:val="Heading3"/>
      </w:pPr>
      <w:r>
        <w:t>Example 2: Deactivate a user and revoke their API key</w:t>
      </w:r>
    </w:p>
    <w:p>
      <w:r>
        <w:rPr>
          <w:b/>
          <w:color w:val="666666"/>
          <w:sz w:val="16"/>
        </w:rPr>
        <w:t>[bash]</w:t>
      </w:r>
    </w:p>
    <w:p>
      <w:pPr>
        <w:shd w:fill="F2F2F2" w:val="clear"/>
      </w:pPr>
      <w:r>
        <w:rPr>
          <w:rFonts w:ascii="Courier New" w:hAnsi="Courier New"/>
          <w:sz w:val="17"/>
        </w:rPr>
        <w:t>curl -i --request POST \</w:t>
        <w:br/>
        <w:t xml:space="preserve"> '{{WEAVIATE_REST_ENDPOINT}}/v1/users/db/alice/deactivate' \</w:t>
        <w:br/>
        <w:t xml:space="preserve"> --header 'Accept: application/json' \</w:t>
        <w:br/>
        <w:t xml:space="preserve"> --header 'Content-Type: application/json' \</w:t>
        <w:br/>
        <w:t xml:space="preserve"> --data '{</w:t>
        <w:br/>
        <w:t xml:space="preserve"> "revoke_key": true</w:t>
        <w:br/>
        <w:t xml:space="preserve">  }'</w:t>
      </w:r>
    </w:p>
    <w:p>
      <w:pPr>
        <w:pStyle w:val="Heading3"/>
      </w:pPr>
      <w:r>
        <w:t>Behavior</w:t>
      </w:r>
    </w:p>
    <w:p>
      <w:pPr>
        <w:pStyle w:val="ListBullet"/>
      </w:pPr>
      <w:r>
        <w:t>Receives a request to deactivate the specified db user (user_id).</w:t>
      </w:r>
    </w:p>
    <w:p>
      <w:pPr>
        <w:pStyle w:val="ListBullet"/>
      </w:pPr>
      <w:r>
        <w:t>If provided, applies revoke_key to determine whether to revoke the user’s API key.</w:t>
      </w:r>
    </w:p>
    <w:p>
      <w:pPr>
        <w:pStyle w:val="ListBullet"/>
      </w:pPr>
      <w:r>
        <w:t>Returns 200 on success, or an appropriate error status if the request cannot be completed.</w:t>
      </w:r>
    </w:p>
    <w:p>
      <w:pPr>
        <w:pStyle w:val="Heading3"/>
      </w:pPr>
      <w:r>
        <w:t>Notes</w:t>
      </w:r>
    </w:p>
    <w:p>
      <w:pPr>
        <w:pStyle w:val="ListBullet"/>
      </w:pPr>
      <w:r>
        <w:t>This operation is specifically for database users (db user type).</w:t>
      </w:r>
    </w:p>
    <w:p>
      <w:pPr>
        <w:pStyle w:val="ListBullet"/>
      </w:pPr>
      <w:r>
        <w:t>revoke_key defaults to false if omitted.</w:t>
      </w:r>
    </w:p>
    <w:p>
      <w:pPr>
        <w:pStyle w:val="Heading3"/>
      </w:pPr>
      <w:r>
        <w:t>Gotchas</w:t>
      </w:r>
    </w:p>
    <w:p>
      <w:pPr>
        <w:pStyle w:val="ListBullet"/>
      </w:pPr>
      <w:r>
        <w:t>Calling this endpoint for a user that is already deactivated may return 409 User already deactivated.</w:t>
      </w:r>
    </w:p>
    <w:p>
      <w:pPr>
        <w:pStyle w:val="ListBullet"/>
      </w:pPr>
      <w:r>
        <w:t>If user_id does not exist, expect 404 User not found.</w:t>
      </w:r>
    </w:p>
    <w:p>
      <w:pPr>
        <w:pStyle w:val="Heading3"/>
      </w:pPr>
      <w:r>
        <w:t>Error Handling</w:t>
      </w:r>
    </w:p>
    <w:p>
      <w:pPr>
        <w:pStyle w:val="ListBullet"/>
      </w:pPr>
      <w:r>
        <w:t>400: Malformed request (JSON error schema provided).</w:t>
      </w:r>
    </w:p>
    <w:p>
      <w:pPr>
        <w:pStyle w:val="ListBullet"/>
      </w:pPr>
      <w:r>
        <w:t>401: Unauthorized or invalid credentials (no body schema provided).</w:t>
      </w:r>
    </w:p>
    <w:p>
      <w:pPr>
        <w:pStyle w:val="ListBullet"/>
      </w:pPr>
      <w:r>
        <w:t>403: Forbidden (JSON error schema provided).</w:t>
      </w:r>
    </w:p>
    <w:p>
      <w:pPr>
        <w:pStyle w:val="ListBullet"/>
      </w:pPr>
      <w:r>
        <w:t>404: User not found (no body schema provided).</w:t>
      </w:r>
    </w:p>
    <w:p>
      <w:pPr>
        <w:pStyle w:val="ListBullet"/>
      </w:pPr>
      <w:r>
        <w:t>409: User already deactivated (no body schema provided).</w:t>
      </w:r>
    </w:p>
    <w:p>
      <w:pPr>
        <w:pStyle w:val="ListBullet"/>
      </w:pPr>
      <w:r>
        <w:t>422: Semantically invalid request values (JSON error schema provided).</w:t>
      </w:r>
    </w:p>
    <w:p>
      <w:pPr>
        <w:pStyle w:val="ListBullet"/>
      </w:pPr>
      <w:r>
        <w:t>500: Server error while fulfilling the request (JSON error schema provided).</w:t>
      </w:r>
    </w:p>
    <w:p>
      <w:pPr>
        <w:pStyle w:val="Heading3"/>
      </w:pPr>
      <w:r>
        <w:t>Related users actions</w:t>
      </w:r>
    </w:p>
    <w:p>
      <w:pPr>
        <w:pStyle w:val="ListBullet"/>
      </w:pPr>
      <w:r>
        <w:t>[GET] List All Database Users — /v1/users/db</w:t>
      </w:r>
    </w:p>
    <w:p>
      <w:pPr>
        <w:pStyle w:val="ListBullet"/>
      </w:pPr>
      <w:r>
        <w:t>[GET] Get Current User Info — /v1/users/own-info</w:t>
      </w:r>
    </w:p>
    <w:p>
      <w:pPr>
        <w:pStyle w:val="ListBullet"/>
      </w:pPr>
      <w:r>
        <w:t>[GET] Get a Database User’s Info — /v1/users/db/{{userId}}</w:t>
      </w:r>
    </w:p>
    <w:p>
      <w:pPr>
        <w:pStyle w:val="ListBullet"/>
      </w:pPr>
      <w:r>
        <w:t>[POST] Activate a Database User — /v1/users/db/{{userId}}/activate</w:t>
      </w:r>
    </w:p>
    <w:p>
      <w:pPr>
        <w:pStyle w:val="ListBullet"/>
      </w:pPr>
      <w:r>
        <w:t>[POST] Rotate a Database User’s API Key — /v1/users/db/{{userId}}/rotate-key</w:t>
      </w:r>
    </w:p>
    <w:p>
      <w:pPr>
        <w:pStyle w:val="ListBullet"/>
      </w:pPr>
      <w:r>
        <w:t>[POST] Create a New Database User — /v1/users/db/{{userId}}</w:t>
      </w:r>
    </w:p>
    <w:p>
      <w:r>
        <w:br w:type="page"/>
      </w:r>
    </w:p>
    <w:p>
      <w:pPr>
        <w:pStyle w:val="Heading2"/>
      </w:pPr>
      <w:r>
        <w:t>81. [GET] Get OIDC Discovery Configuration</w:t>
      </w:r>
    </w:p>
    <w:p>
      <w:r>
        <w:rPr>
          <w:b/>
        </w:rPr>
        <w:t xml:space="preserve">Endpoint: </w:t>
      </w:r>
      <w:r>
        <w:rPr>
          <w:rFonts w:ascii="Courier New" w:hAnsi="Courier New"/>
          <w:sz w:val="18"/>
        </w:rPr>
        <w:t>/v1/.well-known/openid-configuration</w:t>
      </w:r>
    </w:p>
    <w:p>
      <w:pPr>
        <w:pStyle w:val="Heading3"/>
      </w:pPr>
      <w:r>
        <w:t>Method</w:t>
      </w:r>
    </w:p>
    <w:p>
      <w:r>
        <w:t>GET</w:t>
      </w:r>
    </w:p>
    <w:p>
      <w:pPr>
        <w:pStyle w:val="Heading3"/>
      </w:pPr>
      <w:r>
        <w:t>URL</w:t>
      </w:r>
    </w:p>
    <w:p>
      <w:r>
        <w:t>{{WEAVIATE_REST_ENDPOINT}}/v1/.well-known/openid-configuration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Provides OpenID Connect (OIDC) discovery information if OIDC authentication is configured for the Weaviate instance. Returns details such as the token issuer URL, OAuth client ID, and required scopes.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"href": "https://auth.example.com/realms/weaviate",</w:t>
        <w:br/>
        <w:t xml:space="preserve"> "clientId": "weaviate-client",</w:t>
        <w:br/>
        <w:t xml:space="preserve"> "scopes": ["openid", "profile", "email"]</w:t>
        <w:br/>
        <w:t>}</w:t>
      </w:r>
    </w:p>
    <w:p>
      <w:pPr>
        <w:pStyle w:val="Heading3"/>
      </w:pPr>
      <w:r>
        <w:t>Error Response (404 Not Found)</w:t>
      </w:r>
    </w:p>
    <w:p>
      <w:r>
        <w:t>OIDC provider is not configured for this Weaviate instance.</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internal server error occurred while retrieving OIDC configuration."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href</w:t>
            </w:r>
          </w:p>
        </w:tc>
        <w:tc>
          <w:tcPr>
            <w:tcW w:type="dxa" w:w="2880"/>
          </w:tcPr>
          <w:p>
            <w:r>
              <w:t>string</w:t>
            </w:r>
          </w:p>
        </w:tc>
        <w:tc>
          <w:tcPr>
            <w:tcW w:type="dxa" w:w="2880"/>
          </w:tcPr>
          <w:p>
            <w:r>
              <w:t>The OIDC issuer URL to redirect to for authentication.</w:t>
            </w:r>
          </w:p>
        </w:tc>
      </w:tr>
      <w:tr>
        <w:tc>
          <w:tcPr>
            <w:tcW w:type="dxa" w:w="2880"/>
          </w:tcPr>
          <w:p>
            <w:r>
              <w:t>clientId</w:t>
            </w:r>
          </w:p>
        </w:tc>
        <w:tc>
          <w:tcPr>
            <w:tcW w:type="dxa" w:w="2880"/>
          </w:tcPr>
          <w:p>
            <w:r>
              <w:t>string</w:t>
            </w:r>
          </w:p>
        </w:tc>
        <w:tc>
          <w:tcPr>
            <w:tcW w:type="dxa" w:w="2880"/>
          </w:tcPr>
          <w:p>
            <w:r>
              <w:t>The OAuth Client ID configured for Weaviate.</w:t>
            </w:r>
          </w:p>
        </w:tc>
      </w:tr>
      <w:tr>
        <w:tc>
          <w:tcPr>
            <w:tcW w:type="dxa" w:w="2880"/>
          </w:tcPr>
          <w:p>
            <w:r>
              <w:t>scopes</w:t>
            </w:r>
          </w:p>
        </w:tc>
        <w:tc>
          <w:tcPr>
            <w:tcW w:type="dxa" w:w="2880"/>
          </w:tcPr>
          <w:p>
            <w:r>
              <w:t>string[]</w:t>
            </w:r>
          </w:p>
        </w:tc>
        <w:tc>
          <w:tcPr>
            <w:tcW w:type="dxa" w:w="2880"/>
          </w:tcPr>
          <w:p>
            <w:r>
              <w:t>The required OAuth scopes for authentication.</w:t>
            </w:r>
          </w:p>
        </w:tc>
      </w:tr>
      <w:tr>
        <w:tc>
          <w:tcPr>
            <w:tcW w:type="dxa" w:w="2880"/>
          </w:tcPr>
          <w:p>
            <w:r>
              <w:t>error</w:t>
            </w:r>
          </w:p>
        </w:tc>
        <w:tc>
          <w:tcPr>
            <w:tcW w:type="dxa" w:w="2880"/>
          </w:tcPr>
          <w:p>
            <w:r>
              <w:t>object[]</w:t>
            </w:r>
          </w:p>
        </w:tc>
        <w:tc>
          <w:tcPr>
            <w:tcW w:type="dxa" w:w="2880"/>
          </w:tcPr>
          <w:p>
            <w:r>
              <w:t>Error details (only present on error responses).</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'{{WEAVIATE_REST_ENDPOINT}}/v1/.well-known/openid-configuration' \</w:t>
        <w:br/>
        <w:t xml:space="preserve"> --header 'Accept: application/json'</w:t>
      </w:r>
    </w:p>
    <w:p>
      <w:pPr>
        <w:pStyle w:val="Heading3"/>
      </w:pPr>
      <w:r>
        <w:t>Error Handling</w:t>
      </w:r>
    </w:p>
    <w:p>
      <w:pPr>
        <w:pStyle w:val="ListBullet"/>
      </w:pPr>
      <w:r>
        <w:t>404 Not Found: OIDC provider is not configured for this Weaviate instance.</w:t>
      </w:r>
    </w:p>
    <w:p>
      <w:pPr>
        <w:pStyle w:val="ListBullet"/>
      </w:pPr>
      <w:r>
        <w:t>500 Internal Server Error: An internal server error occurred while retrieving OIDC configuration; see the response body for error[].message details.</w:t>
      </w:r>
    </w:p>
    <w:p>
      <w:r>
        <w:br w:type="page"/>
      </w:r>
    </w:p>
    <w:p>
      <w:pPr>
        <w:pStyle w:val="Heading2"/>
      </w:pPr>
      <w:r>
        <w:t>82. [GET] Check Weaviate Application Readiness</w:t>
      </w:r>
    </w:p>
    <w:p>
      <w:r>
        <w:rPr>
          <w:b/>
        </w:rPr>
        <w:t xml:space="preserve">Endpoint: </w:t>
      </w:r>
      <w:r>
        <w:rPr>
          <w:rFonts w:ascii="Courier New" w:hAnsi="Courier New"/>
          <w:sz w:val="18"/>
        </w:rPr>
        <w:t>/v1/.well-known/ready</w:t>
      </w:r>
    </w:p>
    <w:p>
      <w:pPr>
        <w:pStyle w:val="Heading3"/>
      </w:pPr>
      <w:r>
        <w:t>Method</w:t>
      </w:r>
    </w:p>
    <w:p>
      <w:r>
        <w:t>GET</w:t>
      </w:r>
    </w:p>
    <w:p>
      <w:pPr>
        <w:pStyle w:val="Heading3"/>
      </w:pPr>
      <w:r>
        <w:t>URL</w:t>
      </w:r>
    </w:p>
    <w:p>
      <w:r>
        <w:t>{{WEAVIATE_REST_ENDPOINT}}/v1/.well-known/ready</w:t>
      </w:r>
    </w:p>
    <w:p>
      <w:pPr>
        <w:pStyle w:val="Heading3"/>
      </w:pPr>
      <w:r>
        <w:t>Description</w:t>
      </w:r>
    </w:p>
    <w:p>
      <w:r>
        <w:t>Indicates whether the Weaviate instance has completed startup routines and is prepared to accept user traffic (imports, queries, etc.). Commonly used for readiness checks such as Kubernetes readiness probes.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(503 Service Unavailable)</w:t>
      </w:r>
    </w:p>
    <w:p>
      <w:pPr>
        <w:pStyle w:val="Heading3"/>
      </w:pPr>
      <w:r>
        <w:t>Sample Request</w:t>
      </w:r>
    </w:p>
    <w:p>
      <w:r>
        <w:rPr>
          <w:b/>
          <w:color w:val="666666"/>
          <w:sz w:val="16"/>
        </w:rPr>
        <w:t>[bash]</w:t>
      </w:r>
    </w:p>
    <w:p>
      <w:pPr>
        <w:shd w:fill="F2F2F2" w:val="clear"/>
      </w:pPr>
      <w:r>
        <w:rPr>
          <w:rFonts w:ascii="Courier New" w:hAnsi="Courier New"/>
          <w:sz w:val="17"/>
        </w:rPr>
        <w:t>curl -i --location --request GET '{{WEAVIATE_REST_ENDPOINT}}/v1/.well-known/ready' \</w:t>
        <w:br/>
        <w:t xml:space="preserve"> --header 'Accept: application/json'</w:t>
      </w:r>
    </w:p>
    <w:p>
      <w:pPr>
        <w:pStyle w:val="Heading3"/>
      </w:pPr>
      <w:r>
        <w:t>Notes</w:t>
      </w:r>
    </w:p>
    <w:p>
      <w:pPr>
        <w:pStyle w:val="ListBullet"/>
      </w:pPr>
      <w:r>
        <w:t>A 200 response indicates the application is ready to serve traffic.</w:t>
      </w:r>
    </w:p>
    <w:p>
      <w:pPr>
        <w:pStyle w:val="ListBullet"/>
      </w:pPr>
      <w:r>
        <w:t>A 503 response indicates the application is not ready; traffic should be routed to other replicas if applicable.</w:t>
      </w:r>
    </w:p>
    <w:p>
      <w:pPr>
        <w:pStyle w:val="Heading3"/>
      </w:pPr>
      <w:r>
        <w:t>Related wellKnown actions</w:t>
      </w:r>
    </w:p>
    <w:p>
      <w:pPr>
        <w:pStyle w:val="ListBullet"/>
      </w:pPr>
      <w:r>
        <w:t>[GET] Check Weaviate Application Liveness — /v1/.well-known/live</w:t>
      </w:r>
    </w:p>
    <w:p>
      <w:r>
        <w:br w:type="page"/>
      </w:r>
    </w:p>
    <w:p>
      <w:pPr>
        <w:pStyle w:val="Heading2"/>
      </w:pPr>
      <w:r>
        <w:t>83. [POST] Execute a GraphQL Query</w:t>
      </w:r>
    </w:p>
    <w:p>
      <w:r>
        <w:rPr>
          <w:b/>
        </w:rPr>
        <w:t xml:space="preserve">Endpoint: </w:t>
      </w:r>
      <w:r>
        <w:rPr>
          <w:rFonts w:ascii="Courier New" w:hAnsi="Courier New"/>
          <w:sz w:val="18"/>
        </w:rPr>
        <w:t>/v1/graphql</w:t>
      </w:r>
    </w:p>
    <w:p>
      <w:pPr>
        <w:pStyle w:val="Heading3"/>
      </w:pPr>
      <w:r>
        <w:t>Method</w:t>
      </w:r>
    </w:p>
    <w:p>
      <w:r>
        <w:t>POST</w:t>
      </w:r>
    </w:p>
    <w:p>
      <w:pPr>
        <w:pStyle w:val="Heading3"/>
      </w:pPr>
      <w:r>
        <w:t>URL</w:t>
      </w:r>
    </w:p>
    <w:p>
      <w:r>
        <w:t>{{WEAVIATE_REST_ENDPOINT}}/v1/graphql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Executes a single GraphQL query provided in the request body. Use this endpoint for all Weaviate data queries and exploration.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Query based on GraphQL syntax.</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name of the operation if multiple exist in the query.</w:t>
            </w:r>
          </w:p>
        </w:tc>
      </w:tr>
      <w:tr>
        <w:tc>
          <w:tcPr>
            <w:tcW w:type="dxa" w:w="2880"/>
          </w:tcPr>
          <w:p>
            <w:r>
              <w:t>variables</w:t>
            </w:r>
          </w:p>
        </w:tc>
        <w:tc>
          <w:tcPr>
            <w:tcW w:type="dxa" w:w="2880"/>
          </w:tcPr>
          <w:p>
            <w:r>
              <w:t>object</w:t>
            </w:r>
          </w:p>
        </w:tc>
        <w:tc>
          <w:tcPr>
            <w:tcW w:type="dxa" w:w="2880"/>
          </w:tcPr>
          <w:p>
            <w:r>
              <w:t>Additional variables for the query.</w:t>
            </w:r>
          </w:p>
        </w:tc>
      </w:tr>
    </w:tbl>
    <w:p/>
    <w:p>
      <w:pPr>
        <w:pStyle w:val="Heading3"/>
      </w:pPr>
      <w:r>
        <w:t>Request Body Schema (JSON)</w:t>
      </w:r>
    </w:p>
    <w:p>
      <w:r>
        <w:rPr>
          <w:b/>
          <w:color w:val="666666"/>
          <w:sz w:val="16"/>
        </w:rPr>
        <w:t>[json]</w:t>
      </w:r>
    </w:p>
    <w:p>
      <w:pPr>
        <w:shd w:fill="F2F2F2" w:val="clear"/>
      </w:pPr>
      <w:r>
        <w:rPr>
          <w:rFonts w:ascii="Courier New" w:hAnsi="Courier New"/>
          <w:sz w:val="17"/>
        </w:rPr>
        <w:t>{</w:t>
        <w:br/>
        <w:t xml:space="preserve"> "operationName": "MyOperation",</w:t>
        <w:br/>
        <w:t xml:space="preserve"> "query": "query MyOperation($limit: Int) { Get { Article(limit: $limit) { title } } }",</w:t>
        <w:br/>
        <w:t xml:space="preserve"> "variables": {</w:t>
        <w:br/>
        <w:t xml:space="preserve"> "limit": 10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"Get": {</w:t>
        <w:br/>
        <w:t xml:space="preserve"> "Article": [</w:t>
        <w:br/>
        <w:t xml:space="preserve"> {</w:t>
        <w:br/>
        <w:t xml:space="preserve"> "title": "Example title"</w:t>
        <w:br/>
        <w:t xml:space="preserve"> }</w:t>
        <w:br/>
        <w:t xml:space="preserve"> ]</w:t>
        <w:br/>
        <w:t xml:space="preserve"> }</w:t>
        <w:br/>
        <w:t xml:space="preserve"> },</w:t>
        <w:br/>
        <w:t xml:space="preserve"> "errors": []</w:t>
        <w:br/>
        <w:t>}</w:t>
      </w:r>
    </w:p>
    <w:p>
      <w:pPr>
        <w:pStyle w:val="Heading3"/>
      </w:pPr>
      <w:r>
        <w:t>Error Response (401 Unauthorized)</w:t>
      </w:r>
    </w:p>
    <w:p>
      <w:r>
        <w:t>Unauthorized or invalid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w:t>
        <w:br/>
        <w:t xml:space="preserve"> "message": "The request syntax is correct, but the server couldn't process it due to semantic issues."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internal server error occurred during query execution."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query result. Keys depend on the GraphQL query executed.</w:t>
            </w:r>
          </w:p>
        </w:tc>
      </w:tr>
      <w:tr>
        <w:tc>
          <w:tcPr>
            <w:tcW w:type="dxa" w:w="2880"/>
          </w:tcPr>
          <w:p>
            <w:r>
              <w:t>errors</w:t>
            </w:r>
          </w:p>
        </w:tc>
        <w:tc>
          <w:tcPr>
            <w:tcW w:type="dxa" w:w="2880"/>
          </w:tcPr>
          <w:p>
            <w:r>
              <w:t>array</w:t>
            </w:r>
          </w:p>
        </w:tc>
        <w:tc>
          <w:tcPr>
            <w:tcW w:type="dxa" w:w="2880"/>
          </w:tcPr>
          <w:p>
            <w:r>
              <w:t>Array of errors (may be omitted or empty when the request succeeds).</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errors.path</w:t>
            </w:r>
          </w:p>
        </w:tc>
        <w:tc>
          <w:tcPr>
            <w:tcW w:type="dxa" w:w="2880"/>
          </w:tcPr>
          <w:p>
            <w:r>
              <w:t>array</w:t>
            </w:r>
          </w:p>
        </w:tc>
        <w:tc>
          <w:tcPr>
            <w:tcW w:type="dxa" w:w="2880"/>
          </w:tcPr>
          <w:p>
            <w:r>
              <w:t>Path within the GraphQL response where the error occurred.</w:t>
            </w:r>
          </w:p>
        </w:tc>
      </w:tr>
      <w:tr>
        <w:tc>
          <w:tcPr>
            <w:tcW w:type="dxa" w:w="2880"/>
          </w:tcPr>
          <w:p>
            <w:r>
              <w:t>errors.locations</w:t>
            </w:r>
          </w:p>
        </w:tc>
        <w:tc>
          <w:tcPr>
            <w:tcW w:type="dxa" w:w="2880"/>
          </w:tcPr>
          <w:p>
            <w:r>
              <w:t>array</w:t>
            </w:r>
          </w:p>
        </w:tc>
        <w:tc>
          <w:tcPr>
            <w:tcW w:type="dxa" w:w="2880"/>
          </w:tcPr>
          <w:p>
            <w:r>
              <w:t>Location(s) of the error in the GraphQL query.</w:t>
            </w:r>
          </w:p>
        </w:tc>
      </w:tr>
      <w:tr>
        <w:tc>
          <w:tcPr>
            <w:tcW w:type="dxa" w:w="2880"/>
          </w:tcPr>
          <w:p>
            <w:r>
              <w:t>errors.locations.line</w:t>
            </w:r>
          </w:p>
        </w:tc>
        <w:tc>
          <w:tcPr>
            <w:tcW w:type="dxa" w:w="2880"/>
          </w:tcPr>
          <w:p>
            <w:r>
              <w:t>integer</w:t>
            </w:r>
          </w:p>
        </w:tc>
        <w:tc>
          <w:tcPr>
            <w:tcW w:type="dxa" w:w="2880"/>
          </w:tcPr>
          <w:p>
            <w:r>
              <w:t>Line number in the GraphQL query.</w:t>
            </w:r>
          </w:p>
        </w:tc>
      </w:tr>
      <w:tr>
        <w:tc>
          <w:tcPr>
            <w:tcW w:type="dxa" w:w="2880"/>
          </w:tcPr>
          <w:p>
            <w:r>
              <w:t>errors.locations.column</w:t>
            </w:r>
          </w:p>
        </w:tc>
        <w:tc>
          <w:tcPr>
            <w:tcW w:type="dxa" w:w="2880"/>
          </w:tcPr>
          <w:p>
            <w:r>
              <w:t>integer</w:t>
            </w:r>
          </w:p>
        </w:tc>
        <w:tc>
          <w:tcPr>
            <w:tcW w:type="dxa" w:w="2880"/>
          </w:tcPr>
          <w:p>
            <w:r>
              <w:t>Column number in the GraphQL query.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'{{WEAVIATE_REST_ENDPOINT}}/v1/graphql' \</w:t>
        <w:br/>
        <w:t xml:space="preserve"> --header 'Accept: application/json' \</w:t>
        <w:br/>
        <w:t xml:space="preserve"> --header 'Content-Type: application/json' \</w:t>
        <w:br/>
        <w:t xml:space="preserve"> --data '{</w:t>
        <w:br/>
        <w:t xml:space="preserve"> "query": "query { Get { Article(limit: 2) { title } } }"</w:t>
        <w:br/>
        <w:t xml:space="preserve">  }'</w:t>
      </w:r>
    </w:p>
    <w:p>
      <w:pPr>
        <w:pStyle w:val="Heading3"/>
      </w:pPr>
      <w:r>
        <w:t>Example Usage</w:t>
      </w:r>
    </w:p>
    <w:p>
      <w:pPr>
        <w:pStyle w:val="Heading3"/>
      </w:pPr>
      <w:r>
        <w:t>Example 1: Simple query (no variables)</w:t>
      </w:r>
    </w:p>
    <w:p>
      <w:r>
        <w:rPr>
          <w:b/>
          <w:color w:val="666666"/>
          <w:sz w:val="16"/>
        </w:rPr>
        <w:t>[bash]</w:t>
      </w:r>
    </w:p>
    <w:p>
      <w:pPr>
        <w:shd w:fill="F2F2F2" w:val="clear"/>
      </w:pPr>
      <w:r>
        <w:rPr>
          <w:rFonts w:ascii="Courier New" w:hAnsi="Courier New"/>
          <w:sz w:val="17"/>
        </w:rPr>
        <w:t>curl --location '{{WEAVIATE_REST_ENDPOINT}}/v1/graphql' \</w:t>
        <w:br/>
        <w:t xml:space="preserve"> --header 'Accept: application/json' \</w:t>
        <w:br/>
        <w:t xml:space="preserve"> --header 'Content-Type: application/json' \</w:t>
        <w:br/>
        <w:t xml:space="preserve"> --data '{</w:t>
        <w:br/>
        <w:t xml:space="preserve"> "query": "{ Get { Article(limit: 2) { title } } }"</w:t>
        <w:br/>
        <w:t xml:space="preserve">  }'</w:t>
      </w:r>
    </w:p>
    <w:p>
      <w:pPr>
        <w:pStyle w:val="Heading3"/>
      </w:pPr>
      <w:r>
        <w:t>Example 2: Query with variables and operationName</w:t>
      </w:r>
    </w:p>
    <w:p>
      <w:r>
        <w:rPr>
          <w:b/>
          <w:color w:val="666666"/>
          <w:sz w:val="16"/>
        </w:rPr>
        <w:t>[bash]</w:t>
      </w:r>
    </w:p>
    <w:p>
      <w:pPr>
        <w:shd w:fill="F2F2F2" w:val="clear"/>
      </w:pPr>
      <w:r>
        <w:rPr>
          <w:rFonts w:ascii="Courier New" w:hAnsi="Courier New"/>
          <w:sz w:val="17"/>
        </w:rPr>
        <w:t>curl --location '{{WEAVIATE_REST_ENDPOINT}}/v1/graphql' \</w:t>
        <w:br/>
        <w:t xml:space="preserve"> --header 'Accept: application/json' \</w:t>
        <w:br/>
        <w:t xml:space="preserve"> --header 'Content-Type: application/json' \</w:t>
        <w:br/>
        <w:t xml:space="preserve"> --data '{</w:t>
        <w:br/>
        <w:t xml:space="preserve"> "operationName": "GetArticles",</w:t>
        <w:br/>
        <w:t xml:space="preserve"> "query": "query GetArticles($limit: Int) { Get { Article(limit: $limit) { title } } }",</w:t>
        <w:br/>
        <w:t xml:space="preserve"> "variables": { "limit": 5 }</w:t>
        <w:br/>
        <w:t xml:space="preserve">  }'</w:t>
      </w:r>
    </w:p>
    <w:p>
      <w:pPr>
        <w:pStyle w:val="Heading3"/>
      </w:pPr>
      <w:r>
        <w:t>Behavior</w:t>
      </w:r>
    </w:p>
    <w:p>
      <w:pPr>
        <w:pStyle w:val="ListBullet"/>
      </w:pPr>
      <w:r>
        <w:t>Accepts a single GraphQL query document in query.</w:t>
      </w:r>
    </w:p>
    <w:p>
      <w:pPr>
        <w:pStyle w:val="ListBullet"/>
      </w:pPr>
      <w:r>
        <w:t>If multiple operations exist in the document, operationName selects which one to run.</w:t>
      </w:r>
    </w:p>
    <w:p>
      <w:pPr>
        <w:pStyle w:val="ListBullet"/>
      </w:pPr>
      <w:r>
        <w:t>variables are applied to the query during execution.</w:t>
      </w:r>
    </w:p>
    <w:p>
      <w:pPr>
        <w:pStyle w:val="ListBullet"/>
      </w:pPr>
      <w:r>
        <w:t>Returns data containing the result and may include errors if any occurred.</w:t>
      </w:r>
    </w:p>
    <w:p>
      <w:pPr>
        <w:pStyle w:val="Heading3"/>
      </w:pPr>
      <w:r>
        <w:t>Error Handling</w:t>
      </w:r>
    </w:p>
    <w:p>
      <w:pPr>
        <w:pStyle w:val="ListBullet"/>
      </w:pPr>
      <w:r>
        <w:t>401: Unauthorized or invalid credentials.</w:t>
      </w:r>
    </w:p>
    <w:p>
      <w:pPr>
        <w:pStyle w:val="ListBullet"/>
      </w:pPr>
      <w:r>
        <w:t>403: Forbidden.</w:t>
      </w:r>
    </w:p>
    <w:p>
      <w:pPr>
        <w:pStyle w:val="ListBullet"/>
      </w:pPr>
      <w:r>
        <w:t>422: Valid JSON/body shape, but semantic issues prevented execution (check query/variables).</w:t>
      </w:r>
    </w:p>
    <w:p>
      <w:pPr>
        <w:pStyle w:val="ListBullet"/>
      </w:pPr>
      <w:r>
        <w:t>500: Internal server error during query execution (see error message in response).</w:t>
      </w:r>
    </w:p>
    <w:p>
      <w:r>
        <w:br w:type="page"/>
      </w:r>
    </w:p>
    <w:p>
      <w:pPr>
        <w:pStyle w:val="Heading2"/>
      </w:pPr>
      <w:r>
        <w:t>84. [POST] Batch Create Cross-References (References)</w:t>
      </w:r>
    </w:p>
    <w:p>
      <w:r>
        <w:rPr>
          <w:b/>
        </w:rPr>
        <w:t xml:space="preserve">Endpoint: </w:t>
      </w:r>
      <w:r>
        <w:rPr>
          <w:rFonts w:ascii="Courier New" w:hAnsi="Courier New"/>
          <w:sz w:val="18"/>
        </w:rPr>
        <w:t>/v1/batch/references</w:t>
      </w:r>
    </w:p>
    <w:p>
      <w:pPr>
        <w:pStyle w:val="Heading3"/>
      </w:pPr>
      <w:r>
        <w:t>Batch Create Cross-References (References) in Weaviate</w:t>
      </w:r>
    </w:p>
    <w:p>
      <w:pPr>
        <w:pStyle w:val="Heading3"/>
      </w:pPr>
      <w:r>
        <w:t>Prerequisites</w:t>
      </w:r>
    </w:p>
    <w:p>
      <w:pPr>
        <w:pStyle w:val="ListBullet"/>
      </w:pPr>
      <w:r>
        <w:t>The source and target objects (UUIDs) must already exist in Weaviate.</w:t>
      </w:r>
    </w:p>
    <w:p>
      <w:pPr>
        <w:pStyle w:val="ListBullet"/>
      </w:pPr>
      <w:r>
        <w:t>The source collection/class must have a cross-reference property matching the &lt;propertyName&gt; used in from.</w:t>
      </w:r>
    </w:p>
    <w:p>
      <w:pPr>
        <w:pStyle w:val="ListBullet"/>
      </w:pPr>
      <w:r>
        <w:t>If using multi-tenancy, the specified tenant must exist and be valid for the referenced data.</w:t>
      </w:r>
    </w:p>
    <w:p>
      <w:pPr>
        <w:pStyle w:val="Heading3"/>
      </w:pPr>
      <w:r>
        <w:t>Method</w:t>
      </w:r>
    </w:p>
    <w:p>
      <w:r>
        <w:t>POST</w:t>
      </w:r>
    </w:p>
    <w:p>
      <w:pPr>
        <w:pStyle w:val="Heading3"/>
      </w:pPr>
      <w:r>
        <w:t>URL</w:t>
      </w:r>
    </w:p>
    <w:p>
      <w:r>
        <w:t>{{WEAVIATE_REST_ENDPOINT}}/v1/batch/references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 creates cross-references between collection items in bulk. A successful HTTP response does not guarantee every reference was created—check the response body per-item results.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Body fields in the JSON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consistency_level</w:t>
            </w:r>
          </w:p>
        </w:tc>
        <w:tc>
          <w:tcPr>
            <w:tcW w:type="dxa" w:w="2880"/>
          </w:tcPr>
          <w:p>
            <w:r>
              <w:t>string</w:t>
            </w:r>
          </w:p>
        </w:tc>
        <w:tc>
          <w:tcPr>
            <w:tcW w:type="dxa" w:w="2880"/>
          </w:tcPr>
          <w:p>
            <w:r>
              <w:t>Consistency level for the operation. (Documentation reference: #/parameters/CommonConsistencyLevelParameterQuery.)</w:t>
            </w:r>
          </w:p>
        </w:tc>
      </w:tr>
    </w:tbl>
    <w:p/>
    <w:p>
      <w:r>
        <w:rPr>
          <w:b/>
        </w:rPr>
        <w:t>Note: Note: The scraped documentation only references a shared parameter definition for consistency; it does not enumerate allowed values here.</w:t>
      </w:r>
    </w:p>
    <w:p>
      <w:pPr>
        <w:pStyle w:val="Heading3"/>
      </w:pPr>
      <w:r>
        <w:t>Required Request Body Fields</w:t>
      </w:r>
    </w:p>
    <w:p>
      <w:r>
        <w:t>The request body is required and must be a JSON array of reference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w:t>
            </w:r>
          </w:p>
        </w:tc>
        <w:tc>
          <w:tcPr>
            <w:tcW w:type="dxa" w:w="2880"/>
          </w:tcPr>
          <w:p>
            <w:r>
              <w:t>A list of references to be batched. Ideal batch size depends on the database connector (see connector docs). Each item is an object with fields documented below.</w:t>
            </w:r>
          </w:p>
        </w:tc>
      </w:tr>
    </w:tbl>
    <w:p/>
    <w:p>
      <w:pPr>
        <w:pStyle w:val="Heading3"/>
      </w:pPr>
      <w:r>
        <w:t>Reference object fields (per item in the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Required. Long-form beacon-style URI identifying the source of the cross-reference including the property name. Format: weaviate://localhost/objects/&lt;uuid&gt;/&lt;className&gt;/&lt;propertyName&gt; where &lt;className&gt; and &lt;propertyName&gt; must represent the cross-reference property of the source class to be used.</w:t>
            </w:r>
          </w:p>
        </w:tc>
      </w:tr>
      <w:tr>
        <w:tc>
          <w:tcPr>
            <w:tcW w:type="dxa" w:w="2880"/>
          </w:tcPr>
          <w:p>
            <w:r>
              <w:t>to</w:t>
            </w:r>
          </w:p>
        </w:tc>
        <w:tc>
          <w:tcPr>
            <w:tcW w:type="dxa" w:w="2880"/>
          </w:tcPr>
          <w:p>
            <w:r>
              <w:t>string</w:t>
            </w:r>
          </w:p>
        </w:tc>
        <w:tc>
          <w:tcPr>
            <w:tcW w:type="dxa" w:w="2880"/>
          </w:tcPr>
          <w:p>
            <w:r>
              <w:t>Required. Short-form URI pointing to the target object. Format: weaviate://localhost/&lt;uuid&gt; (example for a local cross-reference).</w:t>
            </w:r>
          </w:p>
        </w:tc>
      </w:tr>
      <w:tr>
        <w:tc>
          <w:tcPr>
            <w:tcW w:type="dxa" w:w="2880"/>
          </w:tcPr>
          <w:p>
            <w:r>
              <w:t>tenant</w:t>
            </w:r>
          </w:p>
        </w:tc>
        <w:tc>
          <w:tcPr>
            <w:tcW w:type="dxa" w:w="2880"/>
          </w:tcPr>
          <w:p>
            <w:r>
              <w:t>string</w:t>
            </w:r>
          </w:p>
        </w:tc>
        <w:tc>
          <w:tcPr>
            <w:tcW w:type="dxa" w:w="2880"/>
          </w:tcPr>
          <w:p>
            <w:r>
              <w:t>Name of the reference tenant.</w:t>
            </w:r>
          </w:p>
        </w:tc>
      </w:tr>
    </w:tbl>
    <w:p/>
    <w:p>
      <w:pPr>
        <w:pStyle w:val="Heading3"/>
      </w:pPr>
      <w:r>
        <w:t>Response</w:t>
      </w:r>
    </w:p>
    <w:p>
      <w:pPr>
        <w:pStyle w:val="Heading3"/>
      </w:pPr>
      <w:r>
        <w:t>Success Response (200 OK)</w:t>
      </w:r>
    </w:p>
    <w:p>
      <w:r>
        <w:t>Warning: A 200 means the request was accepted/processed, but some references may still fail. Inspect each item’s result.</w:t>
      </w:r>
    </w:p>
    <w:p>
      <w:r>
        <w:rPr>
          <w:b/>
          <w:color w:val="666666"/>
          <w:sz w:val="16"/>
        </w:rPr>
        <w:t>[json]</w:t>
      </w:r>
    </w:p>
    <w:p>
      <w:pPr>
        <w:shd w:fill="F2F2F2" w:val="clear"/>
      </w:pPr>
      <w:r>
        <w:rPr>
          <w:rFonts w:ascii="Courier New" w:hAnsi="Courier New"/>
          <w:sz w:val="17"/>
        </w:rPr>
        <w:t>[</w:t>
        <w:br/>
        <w:t xml:space="preserve"> {</w:t>
        <w:br/>
        <w:t xml:space="preserve"> "from": "weaviate://localhost/objects/11111111-1111-1111-1111-111111111111/Article/hasAuthor",</w:t>
        <w:br/>
        <w:t xml:space="preserve"> "to": "weaviate://localhost/22222222-2222-2222-2222-222222222222",</w:t>
        <w:br/>
        <w:t xml:space="preserve"> "tenant": "tenantA",</w:t>
        <w:br/>
        <w:t xml:space="preserve"> "result": {}</w:t>
        <w:br/>
        <w:t xml:space="preserve"> }</w:t>
        <w:br/>
        <w:t>]</w:t>
      </w:r>
    </w:p>
    <w:p>
      <w:pPr>
        <w:pStyle w:val="Heading3"/>
      </w:pPr>
      <w:r>
        <w:t>Error Response (400 Bad Request)</w:t>
      </w:r>
    </w:p>
    <w:p>
      <w:r>
        <w:t>Malformed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"string"</w:t>
        <w:br/>
        <w:t xml:space="preserve"> }</w:t>
        <w:br/>
        <w:t xml:space="preserve"> ]</w:t>
        <w:br/>
        <w:t>}</w:t>
      </w:r>
    </w:p>
    <w:p>
      <w:pPr>
        <w:pStyle w:val="Heading3"/>
      </w:pPr>
      <w:r>
        <w:t>Error Response (401 Unauthorized)</w:t>
      </w:r>
    </w:p>
    <w:p>
      <w:r>
        <w:t>Unauthorized or invalid credentials.</w:t>
      </w:r>
    </w:p>
    <w:p>
      <w:pPr>
        <w:pStyle w:val="Heading3"/>
      </w:pPr>
      <w:r>
        <w:t>Error Response (403 Forbidden)</w:t>
      </w:r>
    </w:p>
    <w:p>
      <w:pPr>
        <w:pStyle w:val="Heading3"/>
      </w:pPr>
      <w:r>
        <w:t>Error Response (422 Unprocessable Entity)</w:t>
      </w:r>
    </w:p>
    <w:p>
      <w:r>
        <w:t>Request syntax is correct, but values are semantically invalid (e.g., collection doesn’t exist, object properties invalid).</w:t>
      </w:r>
    </w:p>
    <w:p>
      <w:pPr>
        <w:pStyle w:val="Heading3"/>
      </w:pPr>
      <w:r>
        <w:t>Error Response (500 Internal Server Error)</w:t>
      </w:r>
    </w:p>
    <w:p>
      <w:pPr>
        <w:pStyle w:val="Heading3"/>
      </w:pPr>
      <w:r>
        <w:t>Response Fields</w:t>
      </w:r>
    </w:p>
    <w:p>
      <w:r>
        <w:t>This endpoint returns an array of results, one per attempted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Long-form beacon-style URI for the source, including class and property name.</w:t>
            </w:r>
          </w:p>
        </w:tc>
      </w:tr>
      <w:tr>
        <w:tc>
          <w:tcPr>
            <w:tcW w:type="dxa" w:w="2880"/>
          </w:tcPr>
          <w:p>
            <w:r>
              <w:t>to</w:t>
            </w:r>
          </w:p>
        </w:tc>
        <w:tc>
          <w:tcPr>
            <w:tcW w:type="dxa" w:w="2880"/>
          </w:tcPr>
          <w:p>
            <w:r>
              <w:t>string</w:t>
            </w:r>
          </w:p>
        </w:tc>
        <w:tc>
          <w:tcPr>
            <w:tcW w:type="dxa" w:w="2880"/>
          </w:tcPr>
          <w:p>
            <w:r>
              <w:t>Short-form URI for the target object.</w:t>
            </w:r>
          </w:p>
        </w:tc>
      </w:tr>
      <w:tr>
        <w:tc>
          <w:tcPr>
            <w:tcW w:type="dxa" w:w="2880"/>
          </w:tcPr>
          <w:p>
            <w:r>
              <w:t>tenant</w:t>
            </w:r>
          </w:p>
        </w:tc>
        <w:tc>
          <w:tcPr>
            <w:tcW w:type="dxa" w:w="2880"/>
          </w:tcPr>
          <w:p>
            <w:r>
              <w:t>string</w:t>
            </w:r>
          </w:p>
        </w:tc>
        <w:tc>
          <w:tcPr>
            <w:tcW w:type="dxa" w:w="2880"/>
          </w:tcPr>
          <w:p>
            <w:r>
              <w:t>Name of the reference tenant.</w:t>
            </w:r>
          </w:p>
        </w:tc>
      </w:tr>
      <w:tr>
        <w:tc>
          <w:tcPr>
            <w:tcW w:type="dxa" w:w="2880"/>
          </w:tcPr>
          <w:p>
            <w:r>
              <w:t>result</w:t>
            </w:r>
          </w:p>
        </w:tc>
        <w:tc>
          <w:tcPr>
            <w:tcW w:type="dxa" w:w="2880"/>
          </w:tcPr>
          <w:p>
            <w:r>
              <w:t>any</w:t>
            </w:r>
          </w:p>
        </w:tc>
        <w:tc>
          <w:tcPr>
            <w:tcW w:type="dxa" w:w="2880"/>
          </w:tcPr>
          <w:p>
            <w:r>
              <w:t>Result information for this specific reference (structure not specified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'{{WEAVIATE_REST_ENDPOINT}}/v1/batch/references' \</w:t>
        <w:br/>
        <w:t xml:space="preserve"> --header 'Accept: application/json' \</w:t>
        <w:br/>
        <w:t xml:space="preserve"> --header 'Content-Type: application/json' \</w:t>
        <w:br/>
        <w:t xml:space="preserve"> --data '[</w:t>
        <w:br/>
        <w:t xml:space="preserve">    {</w:t>
        <w:br/>
        <w:t xml:space="preserve"> "from": "weaviate://localhost/objects/11111111-1111-1111-1111-111111111111/Article/hasAuthor",</w:t>
        <w:br/>
        <w:t xml:space="preserve"> "to": "weaviate://localhost/22222222-2222-2222-2222-222222222222",</w:t>
        <w:br/>
        <w:t xml:space="preserve"> "tenant": "tenantA"</w:t>
        <w:br/>
        <w:t xml:space="preserve">    }</w:t>
        <w:br/>
        <w:t xml:space="preserve">  ]'</w:t>
      </w:r>
    </w:p>
    <w:p>
      <w:pPr>
        <w:pStyle w:val="Heading3"/>
      </w:pPr>
      <w:r>
        <w:t>Example Usage</w:t>
      </w:r>
    </w:p>
    <w:p>
      <w:pPr>
        <w:pStyle w:val="Heading3"/>
      </w:pPr>
      <w:r>
        <w:t>Example 1: Batch create multiple references</w:t>
      </w:r>
    </w:p>
    <w:p>
      <w:r>
        <w:rPr>
          <w:b/>
          <w:color w:val="666666"/>
          <w:sz w:val="16"/>
        </w:rPr>
        <w:t>[bash]</w:t>
      </w:r>
    </w:p>
    <w:p>
      <w:pPr>
        <w:shd w:fill="F2F2F2" w:val="clear"/>
      </w:pPr>
      <w:r>
        <w:rPr>
          <w:rFonts w:ascii="Courier New" w:hAnsi="Courier New"/>
          <w:sz w:val="17"/>
        </w:rPr>
        <w:t>curl -sS --request POST '{{WEAVIATE_REST_ENDPOINT}}/v1/batch/references' \</w:t>
        <w:br/>
        <w:t xml:space="preserve"> -H 'Accept: application/json' \</w:t>
        <w:br/>
        <w:t xml:space="preserve"> -H 'Content-Type: application/json' \</w:t>
        <w:br/>
        <w:t xml:space="preserve"> --data '[</w:t>
        <w:br/>
        <w:t xml:space="preserve">    {</w:t>
        <w:br/>
        <w:t xml:space="preserve"> "from": "weaviate://localhost/objects/aaaaaaaa-aaaa-aaaa-aaaa-aaaaaaaaaaaa/Article/hasAuthor",</w:t>
        <w:br/>
        <w:t xml:space="preserve"> "to": "weaviate://localhost/bbbbbbbb-bbbb-bbbb-bbbb-bbbbbbbbbbbb"</w:t>
        <w:br/>
        <w:t xml:space="preserve">    },</w:t>
        <w:br/>
        <w:t xml:space="preserve">    {</w:t>
        <w:br/>
        <w:t xml:space="preserve"> "from": "weaviate://localhost/objects/cccccccc-cccc-cccc-cccc-cccccccccccc/Article/hasCategory",</w:t>
        <w:br/>
        <w:t xml:space="preserve"> "to": "weaviate://localhost/dddddddd-dddd-dddd-dddd-dddddddddddd"</w:t>
        <w:br/>
        <w:t xml:space="preserve">    }</w:t>
        <w:br/>
        <w:t xml:space="preserve">  ]'</w:t>
      </w:r>
    </w:p>
    <w:p>
      <w:pPr>
        <w:pStyle w:val="Heading3"/>
      </w:pPr>
      <w:r>
        <w:t>Example 2: Provide a tenant per reference</w:t>
      </w:r>
    </w:p>
    <w:p>
      <w:r>
        <w:rPr>
          <w:b/>
          <w:color w:val="666666"/>
          <w:sz w:val="16"/>
        </w:rPr>
        <w:t>[bash]</w:t>
      </w:r>
    </w:p>
    <w:p>
      <w:pPr>
        <w:shd w:fill="F2F2F2" w:val="clear"/>
      </w:pPr>
      <w:r>
        <w:rPr>
          <w:rFonts w:ascii="Courier New" w:hAnsi="Courier New"/>
          <w:sz w:val="17"/>
        </w:rPr>
        <w:t>curl -sS --request POST '{{WEAVIATE_REST_ENDPOINT}}/v1/batch/references' \</w:t>
        <w:br/>
        <w:t xml:space="preserve"> -H 'Accept: application/json' \</w:t>
        <w:br/>
        <w:t xml:space="preserve"> -H 'Content-Type: application/json' \</w:t>
        <w:br/>
        <w:t xml:space="preserve"> --data '[</w:t>
        <w:br/>
        <w:t xml:space="preserve">    {</w:t>
        <w:br/>
        <w:t xml:space="preserve"> "from": "weaviate://localhost/objects/11111111-1111-1111-1111-111111111111/Order/hasCustomer",</w:t>
        <w:br/>
        <w:t xml:space="preserve"> "to": "weaviate://localhost/33333333-3333-3333-3333-333333333333",</w:t>
        <w:br/>
        <w:t xml:space="preserve"> "tenant": "tenantEU"</w:t>
        <w:br/>
        <w:t xml:space="preserve">    }</w:t>
        <w:br/>
        <w:t xml:space="preserve">  ]'</w:t>
      </w:r>
    </w:p>
    <w:p>
      <w:pPr>
        <w:pStyle w:val="Heading3"/>
      </w:pPr>
      <w:r>
        <w:t>Example 3: Use a consistency query parameter</w:t>
      </w:r>
    </w:p>
    <w:p>
      <w:r>
        <w:rPr>
          <w:b/>
          <w:color w:val="666666"/>
          <w:sz w:val="16"/>
        </w:rPr>
        <w:t>[bash]</w:t>
      </w:r>
    </w:p>
    <w:p>
      <w:pPr>
        <w:shd w:fill="F2F2F2" w:val="clear"/>
      </w:pPr>
      <w:r>
        <w:rPr>
          <w:rFonts w:ascii="Courier New" w:hAnsi="Courier New"/>
          <w:sz w:val="17"/>
        </w:rPr>
        <w:t>curl -sS --request POST '{{WEAVIATE_REST_ENDPOINT}}/v1/batch/references?consistency_level=QUORUM' \</w:t>
        <w:br/>
        <w:t xml:space="preserve"> -H 'Accept: application/json' \</w:t>
        <w:br/>
        <w:t xml:space="preserve"> -H 'Content-Type: application/json' \</w:t>
        <w:br/>
        <w:t xml:space="preserve"> --data '[</w:t>
        <w:br/>
        <w:t xml:space="preserve">    {</w:t>
        <w:br/>
        <w:t xml:space="preserve"> "from": "weaviate://localhost/objects/aaaaaaaa-aaaa-aaaa-aaaa-aaaaaaaaaaaa/Article/hasAuthor",</w:t>
        <w:br/>
        <w:t xml:space="preserve"> "to": "weaviate://localhost/bbbbbbbb-bbbb-bbbb-bbbb-bbbbbbbbbbbb"</w:t>
        <w:br/>
        <w:t xml:space="preserve">    }</w:t>
        <w:br/>
        <w:t xml:space="preserve">  ]'</w:t>
      </w:r>
    </w:p>
    <w:p>
      <w:pPr>
        <w:pStyle w:val="Heading3"/>
      </w:pPr>
      <w:r>
        <w:t>Behavior</w:t>
      </w:r>
    </w:p>
    <w:p>
      <w:pPr>
        <w:pStyle w:val="ListBullet"/>
      </w:pPr>
      <w:r>
        <w:t>Accepts a JSON array of reference objects (from, to, optional tenant).</w:t>
      </w:r>
    </w:p>
    <w:p>
      <w:pPr>
        <w:pStyle w:val="ListBullet"/>
      </w:pPr>
      <w:r>
        <w:t>Attempts to create each cross-reference in the batch.</w:t>
      </w:r>
    </w:p>
    <w:p>
      <w:pPr>
        <w:pStyle w:val="ListBullet"/>
      </w:pPr>
      <w:r>
        <w:t>Returns a per-reference entry in the response array, including a result field indicating the outcome (shape unspecified in scraped content).</w:t>
      </w:r>
    </w:p>
    <w:p>
      <w:pPr>
        <w:pStyle w:val="Heading3"/>
      </w:pPr>
      <w:r>
        <w:t>Notes</w:t>
      </w:r>
    </w:p>
    <w:p>
      <w:pPr>
        <w:pStyle w:val="ListBullet"/>
      </w:pPr>
      <w:r>
        <w:t>from must include the property name of the cross-reference on the source object.</w:t>
      </w:r>
    </w:p>
    <w:p>
      <w:pPr>
        <w:pStyle w:val="ListBullet"/>
      </w:pPr>
      <w:r>
        <w:t>The “ideal” batch size depends on the underlying database connector (not specified here).</w:t>
      </w:r>
    </w:p>
    <w:p>
      <w:pPr>
        <w:pStyle w:val="ListBullet"/>
      </w:pPr>
      <w:r>
        <w:t>A 200 response can still include failures for individual references—always inspect each item’s result.</w:t>
      </w:r>
    </w:p>
    <w:p>
      <w:pPr>
        <w:pStyle w:val="Heading3"/>
      </w:pPr>
      <w:r>
        <w:t>Gotchas</w:t>
      </w:r>
    </w:p>
    <w:p>
      <w:pPr>
        <w:pStyle w:val="ListBullet"/>
      </w:pPr>
      <w:r>
        <w:t>If the &lt;className&gt;/&lt;propertyName&gt; in from does not match an actual cross-reference property, you may receive a 422.</w:t>
      </w:r>
    </w:p>
    <w:p>
      <w:pPr>
        <w:pStyle w:val="ListBullet"/>
      </w:pPr>
      <w:r>
        <w:t>The response’s result field is typed as any in the scraped content, so clients should be prepared for varying structures.</w:t>
      </w:r>
    </w:p>
    <w:p>
      <w:pPr>
        <w:pStyle w:val="Heading3"/>
      </w:pPr>
      <w:r>
        <w:t>Error Handling</w:t>
      </w:r>
    </w:p>
    <w:p>
      <w:pPr>
        <w:pStyle w:val="ListBullet"/>
      </w:pPr>
      <w:r>
        <w:t>400: Malformed request body (e.g., invalid JSON, wrong structure).</w:t>
      </w:r>
    </w:p>
    <w:p>
      <w:pPr>
        <w:pStyle w:val="ListBullet"/>
      </w:pPr>
      <w:r>
        <w:t>401: Unauthorized or invalid credentials.</w:t>
      </w:r>
    </w:p>
    <w:p>
      <w:pPr>
        <w:pStyle w:val="ListBullet"/>
      </w:pPr>
      <w:r>
        <w:t>403: Forbidden.</w:t>
      </w:r>
    </w:p>
    <w:p>
      <w:pPr>
        <w:pStyle w:val="ListBullet"/>
      </w:pPr>
      <w:r>
        <w:t>422: Valid syntax but invalid semantics (missing collection, invalid properties/values).</w:t>
      </w:r>
    </w:p>
    <w:p>
      <w:pPr>
        <w:pStyle w:val="ListBullet"/>
      </w:pPr>
      <w:r>
        <w:t>500: Server-side error; response typically includes more detail in error[].message.</w:t>
      </w:r>
    </w:p>
    <w:p>
      <w:r>
        <w:br w:type="page"/>
      </w:r>
    </w:p>
    <w:p>
      <w:pPr>
        <w:pStyle w:val="Heading2"/>
      </w:pPr>
      <w:r>
        <w:t>85. [GET] Get a Backup Creation Status</w:t>
      </w:r>
    </w:p>
    <w:p>
      <w:r>
        <w:rPr>
          <w:b/>
        </w:rPr>
        <w:t xml:space="preserve">Endpoint: </w:t>
      </w:r>
      <w:r>
        <w:rPr>
          <w:rFonts w:ascii="Courier New" w:hAnsi="Courier New"/>
          <w:sz w:val="18"/>
        </w:rPr>
        <w:t>/v1/backups/{{backend}}/{{id}}</w:t>
      </w:r>
    </w:p>
    <w:p>
      <w:pPr>
        <w:pStyle w:val="Heading3"/>
      </w:pPr>
      <w:r>
        <w:t>Prerequisites</w:t>
      </w:r>
    </w:p>
    <w:p>
      <w:pPr>
        <w:pStyle w:val="ListBullet"/>
      </w:pPr>
      <w:r>
        <w:t>A backup must have been created (or be in progress) on the specified backend so its status can be queried.</w:t>
      </w:r>
    </w:p>
    <w:p>
      <w:pPr>
        <w:pStyle w:val="Heading3"/>
      </w:pPr>
      <w:r>
        <w:t>Method</w:t>
      </w:r>
    </w:p>
    <w:p>
      <w:r>
        <w:t>GET</w:t>
      </w:r>
    </w:p>
    <w:p>
      <w:pPr>
        <w:pStyle w:val="Heading3"/>
      </w:pPr>
      <w:r>
        <w:t>URL</w:t>
      </w:r>
    </w:p>
    <w:p>
      <w:r>
        <w:t>{{WEAVIATE_REST_ENDPOINT}}/v1/backups/{{backend}}/{{id}}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the status of a specific backup creation process identified by its backup id on the specified backend. Client libraries may poll this endpoint automatically when using a “wait for completion” feature; use this endpoint for manual status checks or when polling is disabled.</w:t>
      </w:r>
    </w:p>
    <w:p>
      <w:pPr>
        <w:pStyle w:val="Heading3"/>
      </w:pPr>
      <w:r>
        <w:t>Enforcement Rules</w:t>
      </w:r>
    </w:p>
    <w:p>
      <w:pPr>
        <w:pStyle w:val="ListBullet"/>
      </w:pPr>
      <w:r>
        <w:t>The backend path parameter must always be present.</w:t>
      </w:r>
    </w:p>
    <w:p>
      <w:pPr>
        <w:pStyle w:val="ListBullet"/>
      </w:pPr>
      <w:r>
        <w:t>The id path parameter must always be present.</w:t>
      </w:r>
    </w:p>
    <w:p>
      <w:pPr>
        <w:pStyle w:val="ListBullet"/>
      </w:pPr>
      <w:r>
        <w:t>Always construct the path as /v1/backups/{{backend}}/{{id}}, where {{backend}} and {{id}} are non-empty strings.</w:t>
      </w:r>
    </w:p>
    <w:p>
      <w:pPr>
        <w:pStyle w:val="ListBullet"/>
      </w:pPr>
      <w:r>
        <w:t>Do not call the API with missing or empty path parameters (e.g., avoid /v1/backups// or /v1/backups/{{backend}}/).</w:t>
      </w:r>
    </w:p>
    <w:p>
      <w:pPr>
        <w:pStyle w:val="ListBullet"/>
      </w:pPr>
      <w:r>
        <w:t>Do not infer or guess backend or id values.</w:t>
      </w:r>
    </w:p>
    <w:p>
      <w:pPr>
        <w:pStyle w:val="ListBullet"/>
      </w:pPr>
      <w:r>
        <w:t>id must be URL-safe and compatible with filesystem paths: only lowercase letters, numbers, underscore (_), and minus (-).</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/v1/backups/filesystem/backup_2024-01-15</w:t>
        <w:br/>
        <w:t>/v1/backups/s3/mybackup-001</w:t>
        <w:br/>
        <w:t>/v1/backups/gcs/daily_backup_01</w:t>
      </w:r>
    </w:p>
    <w:p>
      <w:pPr>
        <w:pStyle w:val="Heading3"/>
      </w:pPr>
      <w:r>
        <w:t>Invalid Examples</w:t>
      </w:r>
    </w:p>
    <w:p>
      <w:r>
        <w:rPr>
          <w:b/>
          <w:color w:val="666666"/>
          <w:sz w:val="16"/>
        </w:rPr>
        <w:t>[http]</w:t>
      </w:r>
    </w:p>
    <w:p>
      <w:pPr>
        <w:shd w:fill="F2F2F2" w:val="clear"/>
      </w:pPr>
      <w:r>
        <w:rPr>
          <w:rFonts w:ascii="Courier New" w:hAnsi="Courier New"/>
          <w:sz w:val="17"/>
        </w:rPr>
        <w:t>/v1/backups//backup_2024-01-15</w:t>
        <w:br/>
        <w:t>/v1/backups/filesystem/</w:t>
        <w:br/>
        <w:t>/v1/backups/filesystem/BackupABC  # contains uppercase and spaces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backend</w:t>
            </w:r>
          </w:p>
        </w:tc>
        <w:tc>
          <w:tcPr>
            <w:tcW w:type="dxa" w:w="2880"/>
          </w:tcPr>
          <w:p>
            <w:r>
              <w:t>string</w:t>
            </w:r>
          </w:p>
        </w:tc>
        <w:tc>
          <w:tcPr>
            <w:tcW w:type="dxa" w:w="2880"/>
          </w:tcPr>
          <w:p>
            <w:r>
              <w:t>Backup backend storage system where the backup resides (e.g., filesystem, gcs, s3, azure).</w:t>
            </w:r>
          </w:p>
        </w:tc>
      </w:tr>
      <w:tr>
        <w:tc>
          <w:tcPr>
            <w:tcW w:type="dxa" w:w="2880"/>
          </w:tcPr>
          <w:p>
            <w:r>
              <w:t>id</w:t>
            </w:r>
          </w:p>
        </w:tc>
        <w:tc>
          <w:tcPr>
            <w:tcW w:type="dxa" w:w="2880"/>
          </w:tcPr>
          <w:p>
            <w:r>
              <w:t>string</w:t>
            </w:r>
          </w:p>
        </w:tc>
        <w:tc>
          <w:tcPr>
            <w:tcW w:type="dxa" w:w="2880"/>
          </w:tcPr>
          <w:p>
            <w:r>
              <w:t>Unique identifier of the backup. Must be URL-safe and filesystem-path compatible: only lowercase letters, numbers, _, -.</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w:t>
            </w:r>
          </w:p>
        </w:tc>
        <w:tc>
          <w:tcPr>
            <w:tcW w:type="dxa" w:w="2880"/>
          </w:tcPr>
          <w:p>
            <w:r>
              <w:t>string</w:t>
            </w:r>
          </w:p>
        </w:tc>
        <w:tc>
          <w:tcPr>
            <w:tcW w:type="dxa" w:w="2880"/>
          </w:tcPr>
          <w:p>
            <w:r>
              <w:t>Bucket/container/volume name, if required by the backend.</w:t>
            </w:r>
          </w:p>
        </w:tc>
      </w:tr>
      <w:tr>
        <w:tc>
          <w:tcPr>
            <w:tcW w:type="dxa" w:w="2880"/>
          </w:tcPr>
          <w:p>
            <w:r>
              <w:t>path</w:t>
            </w:r>
          </w:p>
        </w:tc>
        <w:tc>
          <w:tcPr>
            <w:tcW w:type="dxa" w:w="2880"/>
          </w:tcPr>
          <w:p>
            <w:r>
              <w:t>string</w:t>
            </w:r>
          </w:p>
        </w:tc>
        <w:tc>
          <w:tcPr>
            <w:tcW w:type="dxa" w:w="2880"/>
          </w:tcPr>
          <w:p>
            <w:r>
              <w:t>Path within the bucket/container/volume if the backup is not at the root.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"backup_2024-01-15",</w:t>
        <w:br/>
        <w:t xml:space="preserve"> "backend": "s3",</w:t>
        <w:br/>
        <w:t xml:space="preserve"> "path": "backups/prod/backup_2024-01-15",</w:t>
        <w:br/>
        <w:t xml:space="preserve"> "error": "",</w:t>
        <w:br/>
        <w:t xml:space="preserve"> "status": "SUCCESS",</w:t>
        <w:br/>
        <w:t xml:space="preserve"> "startedAt": "2024-01-15T10:30:00Z",</w:t>
        <w:br/>
        <w:t xml:space="preserve"> "completedAt": "2024-01-15T10:35:12Z",</w:t>
        <w:br/>
        <w:t xml:space="preserve"> "size": 12.4</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 or invalid credentials."</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w:t>
        <w:br/>
        <w:t xml:space="preserve"> "message": "Backup not found on the specified backend with the given ID."</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w:t>
        <w:br/>
        <w:t xml:space="preserve"> "message": "Invalid request to check backup creation status."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internal server error occurred while checking backup status."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backup. Must be URL-safe and work as a filesystem path (lowercase letters, numbers, _, -).</w:t>
            </w:r>
          </w:p>
        </w:tc>
      </w:tr>
      <w:tr>
        <w:tc>
          <w:tcPr>
            <w:tcW w:type="dxa" w:w="2880"/>
          </w:tcPr>
          <w:p>
            <w:r>
              <w:t>backend</w:t>
            </w:r>
          </w:p>
        </w:tc>
        <w:tc>
          <w:tcPr>
            <w:tcW w:type="dxa" w:w="2880"/>
          </w:tcPr>
          <w:p>
            <w:r>
              <w:t>string</w:t>
            </w:r>
          </w:p>
        </w:tc>
        <w:tc>
          <w:tcPr>
            <w:tcW w:type="dxa" w:w="2880"/>
          </w:tcPr>
          <w:p>
            <w:r>
              <w:t>Backup backend name (e.g. filesystem, gcs, s3).</w:t>
            </w:r>
          </w:p>
        </w:tc>
      </w:tr>
      <w:tr>
        <w:tc>
          <w:tcPr>
            <w:tcW w:type="dxa" w:w="2880"/>
          </w:tcPr>
          <w:p>
            <w:r>
              <w:t>path</w:t>
            </w:r>
          </w:p>
        </w:tc>
        <w:tc>
          <w:tcPr>
            <w:tcW w:type="dxa" w:w="2880"/>
          </w:tcPr>
          <w:p>
            <w:r>
              <w:t>string</w:t>
            </w:r>
          </w:p>
        </w:tc>
        <w:tc>
          <w:tcPr>
            <w:tcW w:type="dxa" w:w="2880"/>
          </w:tcPr>
          <w:p>
            <w:r>
              <w:t>Destination path of backup files valid for the selected backend.</w:t>
            </w:r>
          </w:p>
        </w:tc>
      </w:tr>
      <w:tr>
        <w:tc>
          <w:tcPr>
            <w:tcW w:type="dxa" w:w="2880"/>
          </w:tcPr>
          <w:p>
            <w:r>
              <w:t>error</w:t>
            </w:r>
          </w:p>
        </w:tc>
        <w:tc>
          <w:tcPr>
            <w:tcW w:type="dxa" w:w="2880"/>
          </w:tcPr>
          <w:p>
            <w:r>
              <w:t>string</w:t>
            </w:r>
          </w:p>
        </w:tc>
        <w:tc>
          <w:tcPr>
            <w:tcW w:type="dxa" w:w="2880"/>
          </w:tcPr>
          <w:p>
            <w:r>
              <w:t>Error message if creation failed.</w:t>
            </w:r>
          </w:p>
        </w:tc>
      </w:tr>
      <w:tr>
        <w:tc>
          <w:tcPr>
            <w:tcW w:type="dxa" w:w="2880"/>
          </w:tcPr>
          <w:p>
            <w:r>
              <w:t>status</w:t>
            </w:r>
          </w:p>
        </w:tc>
        <w:tc>
          <w:tcPr>
            <w:tcW w:type="dxa" w:w="2880"/>
          </w:tcPr>
          <w:p>
            <w:r>
              <w:t>string</w:t>
            </w:r>
          </w:p>
        </w:tc>
        <w:tc>
          <w:tcPr>
            <w:tcW w:type="dxa" w:w="2880"/>
          </w:tcPr>
          <w:p>
            <w:r>
              <w:t>Phase of backup creation process. Possible values: STARTED, TRANSFERRING, TRANSFERRED, FINALIZING, SUCCESS, FAILED, CANCELLING, CANCELED. Default: STARTED.</w:t>
            </w:r>
          </w:p>
        </w:tc>
      </w:tr>
      <w:tr>
        <w:tc>
          <w:tcPr>
            <w:tcW w:type="dxa" w:w="2880"/>
          </w:tcPr>
          <w:p>
            <w:r>
              <w:t>startedAt</w:t>
            </w:r>
          </w:p>
        </w:tc>
        <w:tc>
          <w:tcPr>
            <w:tcW w:type="dxa" w:w="2880"/>
          </w:tcPr>
          <w:p>
            <w:r>
              <w:t>string</w:t>
            </w:r>
          </w:p>
        </w:tc>
        <w:tc>
          <w:tcPr>
            <w:tcW w:type="dxa" w:w="2880"/>
          </w:tcPr>
          <w:p>
            <w:r>
              <w:t>Timestamp when the backup process started.</w:t>
            </w:r>
          </w:p>
        </w:tc>
      </w:tr>
      <w:tr>
        <w:tc>
          <w:tcPr>
            <w:tcW w:type="dxa" w:w="2880"/>
          </w:tcPr>
          <w:p>
            <w:r>
              <w:t>completedAt</w:t>
            </w:r>
          </w:p>
        </w:tc>
        <w:tc>
          <w:tcPr>
            <w:tcW w:type="dxa" w:w="2880"/>
          </w:tcPr>
          <w:p>
            <w:r>
              <w:t>string</w:t>
            </w:r>
          </w:p>
        </w:tc>
        <w:tc>
          <w:tcPr>
            <w:tcW w:type="dxa" w:w="2880"/>
          </w:tcPr>
          <w:p>
            <w:r>
              <w:t>Timestamp when the backup process completed (successfully or with failure).</w:t>
            </w:r>
          </w:p>
        </w:tc>
      </w:tr>
      <w:tr>
        <w:tc>
          <w:tcPr>
            <w:tcW w:type="dxa" w:w="2880"/>
          </w:tcPr>
          <w:p>
            <w:r>
              <w:t>size</w:t>
            </w:r>
          </w:p>
        </w:tc>
        <w:tc>
          <w:tcPr>
            <w:tcW w:type="dxa" w:w="2880"/>
          </w:tcPr>
          <w:p>
            <w:r>
              <w:t>number</w:t>
            </w:r>
          </w:p>
        </w:tc>
        <w:tc>
          <w:tcPr>
            <w:tcW w:type="dxa" w:w="2880"/>
          </w:tcPr>
          <w:p>
            <w:r>
              <w:t>Size of the backup in GiBs.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'{{WEAVIATE_REST_ENDPOINT}}/v1/backups/s3/backup_2024-01-15?bucket=my-weaviate-backups&amp;path=backups/prod' \</w:t>
        <w:br/>
        <w:t xml:space="preserve"> --header 'Accept: application/json'</w:t>
      </w:r>
    </w:p>
    <w:p>
      <w:pPr>
        <w:pStyle w:val="Heading3"/>
      </w:pPr>
      <w:r>
        <w:t>Example Usage</w:t>
      </w:r>
    </w:p>
    <w:p>
      <w:pPr>
        <w:pStyle w:val="Heading3"/>
      </w:pPr>
      <w:r>
        <w:t>Example 1: Check status for a filesystem backend backup</w:t>
      </w:r>
    </w:p>
    <w:p>
      <w:r>
        <w:rPr>
          <w:b/>
          <w:color w:val="666666"/>
          <w:sz w:val="16"/>
        </w:rPr>
        <w:t>[bash]</w:t>
      </w:r>
    </w:p>
    <w:p>
      <w:pPr>
        <w:shd w:fill="F2F2F2" w:val="clear"/>
      </w:pPr>
      <w:r>
        <w:rPr>
          <w:rFonts w:ascii="Courier New" w:hAnsi="Courier New"/>
          <w:sz w:val="17"/>
        </w:rPr>
        <w:t>curl -sS \</w:t>
        <w:br/>
        <w:t xml:space="preserve"> '{{WEAVIATE_REST_ENDPOINT}}/v1/backups/filesystem/backup_2024-01-15' \</w:t>
        <w:br/>
        <w:t xml:space="preserve"> -H 'Accept: application/json'</w:t>
      </w:r>
    </w:p>
    <w:p>
      <w:pPr>
        <w:pStyle w:val="Heading3"/>
      </w:pPr>
      <w:r>
        <w:t>Example 2: Check status for an S3 backup with bucket and path</w:t>
      </w:r>
    </w:p>
    <w:p>
      <w:r>
        <w:rPr>
          <w:b/>
          <w:color w:val="666666"/>
          <w:sz w:val="16"/>
        </w:rPr>
        <w:t>[bash]</w:t>
      </w:r>
    </w:p>
    <w:p>
      <w:pPr>
        <w:shd w:fill="F2F2F2" w:val="clear"/>
      </w:pPr>
      <w:r>
        <w:rPr>
          <w:rFonts w:ascii="Courier New" w:hAnsi="Courier New"/>
          <w:sz w:val="17"/>
        </w:rPr>
        <w:t>curl -sS \</w:t>
        <w:br/>
        <w:t xml:space="preserve"> '{{WEAVIATE_REST_ENDPOINT}}/v1/backups/s3/backup_2024-01-15?bucket=my-weaviate-backups&amp;path=backups/prod' \</w:t>
        <w:br/>
        <w:t xml:space="preserve"> -H 'Accept: application/json'</w:t>
      </w:r>
    </w:p>
    <w:p>
      <w:pPr>
        <w:pStyle w:val="Heading3"/>
      </w:pPr>
      <w:r>
        <w:t>Example 3: Check status for a GCS backup with bucket</w:t>
      </w:r>
    </w:p>
    <w:p>
      <w:r>
        <w:rPr>
          <w:b/>
          <w:color w:val="666666"/>
          <w:sz w:val="16"/>
        </w:rPr>
        <w:t>[bash]</w:t>
      </w:r>
    </w:p>
    <w:p>
      <w:pPr>
        <w:shd w:fill="F2F2F2" w:val="clear"/>
      </w:pPr>
      <w:r>
        <w:rPr>
          <w:rFonts w:ascii="Courier New" w:hAnsi="Courier New"/>
          <w:sz w:val="17"/>
        </w:rPr>
        <w:t>curl -sS \</w:t>
        <w:br/>
        <w:t xml:space="preserve"> '{{WEAVIATE_REST_ENDPOINT}}/v1/backups/gcs/daily_backup_01?bucket=my-gcs-bucket' \</w:t>
        <w:br/>
        <w:t xml:space="preserve"> -H 'Accept: application/json'</w:t>
      </w:r>
    </w:p>
    <w:p>
      <w:pPr>
        <w:pStyle w:val="Heading3"/>
      </w:pPr>
      <w:r>
        <w:t>Behavior</w:t>
      </w:r>
    </w:p>
    <w:p>
      <w:pPr>
        <w:pStyle w:val="ListBullet"/>
      </w:pPr>
      <w:r>
        <w:t>Receives the backup backend and backup id as path parameters.</w:t>
      </w:r>
    </w:p>
    <w:p>
      <w:pPr>
        <w:pStyle w:val="ListBullet"/>
      </w:pPr>
      <w:r>
        <w:t>Optionally uses bucket and path to locate the backup in the backend storage.</w:t>
      </w:r>
    </w:p>
    <w:p>
      <w:pPr>
        <w:pStyle w:val="ListBullet"/>
      </w:pPr>
      <w:r>
        <w:t>Returns the current creation status/phase and metadata (timestamps, size), or an error if the backup cannot be found/validated.</w:t>
      </w:r>
    </w:p>
    <w:p>
      <w:pPr>
        <w:pStyle w:val="Heading3"/>
      </w:pPr>
      <w:r>
        <w:t>Notes</w:t>
      </w:r>
    </w:p>
    <w:p>
      <w:pPr>
        <w:pStyle w:val="ListBullet"/>
      </w:pPr>
      <w:r>
        <w:t>This endpoint is commonly polled by client libraries when “wait for completion” is enabled.</w:t>
      </w:r>
    </w:p>
    <w:p>
      <w:pPr>
        <w:pStyle w:val="ListBullet"/>
      </w:pPr>
      <w:r>
        <w:t>Use it for manual status checks if you are not using automatic polling.</w:t>
      </w:r>
    </w:p>
    <w:p>
      <w:pPr>
        <w:pStyle w:val="Heading3"/>
      </w:pPr>
      <w:r>
        <w:t>Error Handling</w:t>
      </w:r>
    </w:p>
    <w:p>
      <w:pPr>
        <w:pStyle w:val="ListBullet"/>
      </w:pPr>
      <w:r>
        <w:t>401: Unauthorized or invalid credentials.</w:t>
      </w:r>
    </w:p>
    <w:p>
      <w:pPr>
        <w:pStyle w:val="ListBullet"/>
      </w:pPr>
      <w:r>
        <w:t>403: Forbidden.</w:t>
      </w:r>
    </w:p>
    <w:p>
      <w:pPr>
        <w:pStyle w:val="ListBullet"/>
      </w:pPr>
      <w:r>
        <w:t>404: Backup not found on the specified backend with the given ID.</w:t>
      </w:r>
    </w:p>
    <w:p>
      <w:pPr>
        <w:pStyle w:val="ListBullet"/>
      </w:pPr>
      <w:r>
        <w:t>422: Invalid request to check backup creation status.</w:t>
      </w:r>
    </w:p>
    <w:p>
      <w:pPr>
        <w:pStyle w:val="ListBullet"/>
      </w:pPr>
      <w:r>
        <w:t>500: Internal server error while checking backup status (see error response body for details).</w:t>
      </w:r>
    </w:p>
    <w:p>
      <w:pPr>
        <w:pStyle w:val="Heading3"/>
      </w:pPr>
      <w:r>
        <w:t>Related backups actions</w:t>
      </w:r>
    </w:p>
    <w:p>
      <w:pPr>
        <w:pStyle w:val="ListBullet"/>
      </w:pPr>
      <w:r>
        <w:t>[DELETE] Cancel a Backup Restoration on a Backend — /v1/backups/{{backend}}/{{id}}/restore</w:t>
      </w:r>
    </w:p>
    <w:p>
      <w:pPr>
        <w:pStyle w:val="ListBullet"/>
      </w:pPr>
      <w:r>
        <w:t>[POST] Create a Backup on a Backend — /v1/backups/{{backend}}</w:t>
      </w:r>
    </w:p>
    <w:p>
      <w:pPr>
        <w:pStyle w:val="ListBullet"/>
      </w:pPr>
      <w:r>
        <w:t>[POST] Restore a Backup — /v1/backups/{{backend}}/{{id}}/restore</w:t>
      </w:r>
    </w:p>
    <w:p>
      <w:pPr>
        <w:pStyle w:val="ListBullet"/>
      </w:pPr>
      <w:r>
        <w:t>[GET] List Backups for a Backend — /v1/backups/{{backend}}</w:t>
      </w:r>
    </w:p>
    <w:p>
      <w:pPr>
        <w:pStyle w:val="ListBullet"/>
      </w:pPr>
      <w:r>
        <w:t>[GET] Get a Backup Restoration Status — /v1/backups/{{backend}}/{{id}}/restore</w:t>
      </w:r>
    </w:p>
    <w:p>
      <w:pPr>
        <w:pStyle w:val="ListBullet"/>
      </w:pPr>
      <w:r>
        <w:t>[DELETE] Cancel a Backup — /v1/backups/{{backend}}/{{id}}</w:t>
      </w:r>
    </w:p>
    <w:p>
      <w:r>
        <w:br w:type="page"/>
      </w:r>
    </w:p>
    <w:p>
      <w:pPr>
        <w:pStyle w:val="Heading2"/>
      </w:pPr>
      <w:r>
        <w:t>86. [DELETE] Delete All Replication Operations</w:t>
      </w:r>
    </w:p>
    <w:p>
      <w:r>
        <w:rPr>
          <w:b/>
        </w:rPr>
        <w:t xml:space="preserve">Endpoint: </w:t>
      </w:r>
      <w:r>
        <w:rPr>
          <w:rFonts w:ascii="Courier New" w:hAnsi="Courier New"/>
          <w:sz w:val="18"/>
        </w:rPr>
        <w:t>/v1/replication/replicate</w:t>
      </w:r>
    </w:p>
    <w:p>
      <w:pPr>
        <w:pStyle w:val="Heading3"/>
      </w:pPr>
      <w:r>
        <w:t>Method</w:t>
      </w:r>
    </w:p>
    <w:p>
      <w:r>
        <w:t>DELETE</w:t>
      </w:r>
    </w:p>
    <w:p>
      <w:pPr>
        <w:pStyle w:val="Heading3"/>
      </w:pPr>
      <w:r>
        <w:t>URL</w:t>
      </w:r>
    </w:p>
    <w:p>
      <w:r>
        <w:t>{{WEAVIATE_REST_ENDPOINT}}/v1/replication/replicate</w:t>
      </w:r>
    </w:p>
    <w:p>
      <w:pPr>
        <w:pStyle w:val="Heading3"/>
      </w:pPr>
      <w:r>
        <w:t>Description</w:t>
      </w:r>
    </w:p>
    <w:p>
      <w:r>
        <w:t>Schedules all replication operations for deletion across all collections, shards, and nodes.</w:t>
      </w:r>
    </w:p>
    <w:p>
      <w:pPr>
        <w:pStyle w:val="Heading3"/>
      </w:pPr>
      <w:r>
        <w:t>Response</w:t>
      </w:r>
    </w:p>
    <w:p>
      <w:pPr>
        <w:pStyle w:val="Heading3"/>
      </w:pPr>
      <w:r>
        <w:t>Success Response (204 No Content)</w:t>
      </w:r>
    </w:p>
    <w:p>
      <w:r>
        <w:t>No response body is returned.</w:t>
      </w:r>
    </w:p>
    <w:p>
      <w:pPr>
        <w:pStyle w:val="Heading3"/>
      </w:pPr>
      <w:r>
        <w:t>Error Response (400 Client Error — Malformed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"string"</w:t>
        <w:br/>
        <w:t xml:space="preserve"> }</w:t>
        <w:br/>
        <w:t xml:space="preserve"> ]</w:t>
        <w:br/>
        <w:t>}</w:t>
      </w:r>
    </w:p>
    <w:p>
      <w:pPr>
        <w:pStyle w:val="Heading3"/>
      </w:pPr>
      <w:r>
        <w:t>Error Response (401 Client Error — Unauthorized or invalid credentials)</w:t>
      </w:r>
    </w:p>
    <w:p>
      <w:r>
        <w:t>No response body was provided in the scraped content.</w:t>
      </w:r>
    </w:p>
    <w:p>
      <w:pPr>
        <w:pStyle w:val="Heading3"/>
      </w:pPr>
      <w:r>
        <w:t>Error Response (403 Client Error — Forbidden)</w:t>
      </w:r>
    </w:p>
    <w:p>
      <w:pPr>
        <w:pStyle w:val="Heading3"/>
      </w:pPr>
      <w:r>
        <w:t>Error Response (422 Client Error — Semantic issues)</w:t>
      </w:r>
    </w:p>
    <w:p>
      <w:pPr>
        <w:pStyle w:val="Heading3"/>
      </w:pPr>
      <w:r>
        <w:t>Error Response (500 Server Error)</w:t>
      </w:r>
    </w:p>
    <w:p>
      <w:pPr>
        <w:pStyle w:val="Heading3"/>
      </w:pPr>
      <w:r>
        <w:t>Error Response (501 Server Error — Replica movement operations are disabled)</w:t>
      </w:r>
    </w:p>
    <w:p>
      <w:pPr>
        <w:pStyle w:val="Heading3"/>
      </w:pPr>
      <w:r>
        <w:t>Response Fields (Error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array</w:t>
            </w:r>
          </w:p>
        </w:tc>
        <w:tc>
          <w:tcPr>
            <w:tcW w:type="dxa" w:w="2880"/>
          </w:tcPr>
          <w:p>
            <w:r>
              <w:t>List of error objects.</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'{{WEAVIATE_REST_ENDPOINT}}/v1/replication/replicate' \</w:t>
        <w:br/>
        <w:t xml:space="preserve"> --header 'Accept: application/json'</w:t>
      </w:r>
    </w:p>
    <w:p>
      <w:pPr>
        <w:pStyle w:val="Heading3"/>
      </w:pPr>
      <w:r>
        <w:t>Related replicationOperations actions</w:t>
      </w:r>
    </w:p>
    <w:p>
      <w:pPr>
        <w:pStyle w:val="ListBullet"/>
      </w:pPr>
      <w:r>
        <w:t>[DELETE] Delete a Replication Operation — /v1/replication/replicate/{{id}}</w:t>
      </w:r>
    </w:p>
    <w:p>
      <w:pPr>
        <w:pStyle w:val="ListBullet"/>
      </w:pPr>
      <w:r>
        <w:t>[GET] Retrieve a Replication Operation — /v1/replication/replicate/{{id}}</w:t>
      </w:r>
    </w:p>
    <w:p>
      <w:pPr>
        <w:pStyle w:val="ListBullet"/>
      </w:pPr>
      <w:r>
        <w:t>[POST] Cancel a Replication Operation — /v1/replication/replicate/{{id}}/cancel</w:t>
      </w:r>
    </w:p>
    <w:p>
      <w:pPr>
        <w:pStyle w:val="ListBullet"/>
      </w:pPr>
      <w:r>
        <w:t>[GET] List Replication Operations — /v1/replication/replicate/list</w:t>
      </w:r>
    </w:p>
    <w:p>
      <w:pPr>
        <w:pStyle w:val="ListBullet"/>
      </w:pPr>
      <w:r>
        <w:t>[POST] Force Delete Replication Operations — /v1/replication/replicate/force-delete</w:t>
      </w:r>
    </w:p>
    <w:p>
      <w:r>
        <w:br w:type="page"/>
      </w:r>
    </w:p>
    <w:p>
      <w:pPr>
        <w:pStyle w:val="Heading2"/>
      </w:pPr>
      <w:r>
        <w:t>87. [GET] Get Replication Sharding State (All Collections or a Collection/Shard)</w:t>
      </w:r>
    </w:p>
    <w:p>
      <w:r>
        <w:rPr>
          <w:b/>
        </w:rPr>
        <w:t xml:space="preserve">Endpoint: </w:t>
      </w:r>
      <w:r>
        <w:rPr>
          <w:rFonts w:ascii="Courier New" w:hAnsi="Courier New"/>
          <w:sz w:val="18"/>
        </w:rPr>
        <w:t>/v1/replication/sharding-state</w:t>
      </w:r>
    </w:p>
    <w:p>
      <w:pPr>
        <w:pStyle w:val="Heading3"/>
      </w:pPr>
      <w:r>
        <w:t>Method</w:t>
      </w:r>
    </w:p>
    <w:p>
      <w:r>
        <w:t>GET</w:t>
      </w:r>
    </w:p>
    <w:p>
      <w:pPr>
        <w:pStyle w:val="Heading3"/>
      </w:pPr>
      <w:r>
        <w:t>URL</w:t>
      </w:r>
    </w:p>
    <w:p>
      <w:r>
        <w:t>{{WEAVIATE_REST_ENDPOINT}}/v1/replication/sharding-state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the current sharding state, including replica locations and statuses, for all collections or for a specified collection. If both a collection and shard are provided, the sharding state is returned for that specific shard.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w:t>
            </w:r>
          </w:p>
        </w:tc>
        <w:tc>
          <w:tcPr>
            <w:tcW w:type="dxa" w:w="2880"/>
          </w:tcPr>
          <w:p>
            <w:r>
              <w:t>any</w:t>
            </w:r>
          </w:p>
        </w:tc>
        <w:tc>
          <w:tcPr>
            <w:tcW w:type="dxa" w:w="2880"/>
          </w:tcPr>
          <w:p>
            <w:r>
              <w:t>The collection name to get the sharding state for. If omitted, returns sharding state for all collections.</w:t>
            </w:r>
          </w:p>
        </w:tc>
      </w:tr>
      <w:tr>
        <w:tc>
          <w:tcPr>
            <w:tcW w:type="dxa" w:w="2880"/>
          </w:tcPr>
          <w:p>
            <w:r>
              <w:t>shard</w:t>
            </w:r>
          </w:p>
        </w:tc>
        <w:tc>
          <w:tcPr>
            <w:tcW w:type="dxa" w:w="2880"/>
          </w:tcPr>
          <w:p>
            <w:r>
              <w:t>any</w:t>
            </w:r>
          </w:p>
        </w:tc>
        <w:tc>
          <w:tcPr>
            <w:tcW w:type="dxa" w:w="2880"/>
          </w:tcPr>
          <w:p>
            <w:r>
              <w:t>The shard to get the sharding state for. Use together with collection to request a specific shard’s state.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"shardingState": {</w:t>
        <w:br/>
        <w:t xml:space="preserve"> "collection": "MyCollection",</w:t>
        <w:br/>
        <w:t xml:space="preserve"> "shards": [</w:t>
        <w:br/>
        <w:t xml:space="preserve"> {</w:t>
        <w:br/>
        <w:t xml:space="preserve"> "shard": "shard-001",</w:t>
        <w:br/>
        <w:t xml:space="preserve"> "replicas": ["node-1", "node-2"]</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"Bad request"</w:t>
        <w:br/>
        <w:t xml:space="preserve"> }</w:t>
        <w:br/>
        <w:t xml:space="preserve"> ]</w:t>
        <w:br/>
        <w:t>}</w:t>
      </w:r>
    </w:p>
    <w:p>
      <w:pPr>
        <w:pStyle w:val="Heading3"/>
      </w:pPr>
      <w:r>
        <w:t>Error Response (401 Unauthorized)</w:t>
      </w:r>
    </w:p>
    <w:p>
      <w:r>
        <w:t>Authentication/credentials error. (No response body documented.)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w:t>
        <w:br/>
        <w:t xml:space="preserve"> "message": "Collection or shard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error has occurred while trying to fulfill the request."</w:t>
        <w:br/>
        <w:t xml:space="preserve"> }</w:t>
        <w:br/>
        <w:t xml:space="preserve"> ]</w:t>
        <w:br/>
        <w:t>}</w:t>
      </w:r>
    </w:p>
    <w:p>
      <w:pPr>
        <w:pStyle w:val="Heading3"/>
      </w:pPr>
      <w:r>
        <w:t>Error Response (501 Not Implemented)</w:t>
      </w:r>
    </w:p>
    <w:p>
      <w:r>
        <w:t>Replica movement operations are disabled.</w:t>
      </w:r>
    </w:p>
    <w:p>
      <w:r>
        <w:rPr>
          <w:b/>
          <w:color w:val="666666"/>
          <w:sz w:val="16"/>
        </w:rPr>
        <w:t>[json]</w:t>
      </w:r>
    </w:p>
    <w:p>
      <w:pPr>
        <w:shd w:fill="F2F2F2" w:val="clear"/>
      </w:pPr>
      <w:r>
        <w:rPr>
          <w:rFonts w:ascii="Courier New" w:hAnsi="Courier New"/>
          <w:sz w:val="17"/>
        </w:rPr>
        <w:t>{</w:t>
        <w:br/>
        <w:t xml:space="preserve"> "error": [</w:t>
        <w:br/>
        <w:t xml:space="preserve"> {</w:t>
        <w:br/>
        <w:t xml:space="preserve"> "message": "Replica movement operations are disabled."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shardingState</w:t>
            </w:r>
          </w:p>
        </w:tc>
        <w:tc>
          <w:tcPr>
            <w:tcW w:type="dxa" w:w="2880"/>
          </w:tcPr>
          <w:p>
            <w:r>
              <w:t>object</w:t>
            </w:r>
          </w:p>
        </w:tc>
        <w:tc>
          <w:tcPr>
            <w:tcW w:type="dxa" w:w="2880"/>
          </w:tcPr>
          <w:p>
            <w:r>
              <w:t>The sharding state payload.</w:t>
            </w:r>
          </w:p>
        </w:tc>
      </w:tr>
      <w:tr>
        <w:tc>
          <w:tcPr>
            <w:tcW w:type="dxa" w:w="2880"/>
          </w:tcPr>
          <w:p>
            <w:r>
              <w:t>shardingState.collection</w:t>
            </w:r>
          </w:p>
        </w:tc>
        <w:tc>
          <w:tcPr>
            <w:tcW w:type="dxa" w:w="2880"/>
          </w:tcPr>
          <w:p>
            <w:r>
              <w:t>string</w:t>
            </w:r>
          </w:p>
        </w:tc>
        <w:tc>
          <w:tcPr>
            <w:tcW w:type="dxa" w:w="2880"/>
          </w:tcPr>
          <w:p>
            <w:r>
              <w:t>The name of the collection.</w:t>
            </w:r>
          </w:p>
        </w:tc>
      </w:tr>
      <w:tr>
        <w:tc>
          <w:tcPr>
            <w:tcW w:type="dxa" w:w="2880"/>
          </w:tcPr>
          <w:p>
            <w:r>
              <w:t>shardingState.shards</w:t>
            </w:r>
          </w:p>
        </w:tc>
        <w:tc>
          <w:tcPr>
            <w:tcW w:type="dxa" w:w="2880"/>
          </w:tcPr>
          <w:p>
            <w:r>
              <w:t>array</w:t>
            </w:r>
          </w:p>
        </w:tc>
        <w:tc>
          <w:tcPr>
            <w:tcW w:type="dxa" w:w="2880"/>
          </w:tcPr>
          <w:p>
            <w:r>
              <w:t>Array detailing each shard within the collection and the nodes hosting its replicas.</w:t>
            </w:r>
          </w:p>
        </w:tc>
      </w:tr>
      <w:tr>
        <w:tc>
          <w:tcPr>
            <w:tcW w:type="dxa" w:w="2880"/>
          </w:tcPr>
          <w:p>
            <w:r>
              <w:t>shardingState.shards[].shard</w:t>
            </w:r>
          </w:p>
        </w:tc>
        <w:tc>
          <w:tcPr>
            <w:tcW w:type="dxa" w:w="2880"/>
          </w:tcPr>
          <w:p>
            <w:r>
              <w:t>string</w:t>
            </w:r>
          </w:p>
        </w:tc>
        <w:tc>
          <w:tcPr>
            <w:tcW w:type="dxa" w:w="2880"/>
          </w:tcPr>
          <w:p>
            <w:r>
              <w:t>Shard identifier/name.</w:t>
            </w:r>
          </w:p>
        </w:tc>
      </w:tr>
      <w:tr>
        <w:tc>
          <w:tcPr>
            <w:tcW w:type="dxa" w:w="2880"/>
          </w:tcPr>
          <w:p>
            <w:r>
              <w:t>shardingState.shards[].replicas</w:t>
            </w:r>
          </w:p>
        </w:tc>
        <w:tc>
          <w:tcPr>
            <w:tcW w:type="dxa" w:w="2880"/>
          </w:tcPr>
          <w:p>
            <w:r>
              <w:t>array</w:t>
            </w:r>
          </w:p>
        </w:tc>
        <w:tc>
          <w:tcPr>
            <w:tcW w:type="dxa" w:w="2880"/>
          </w:tcPr>
          <w:p>
            <w:r>
              <w:t>List of node identifiers hosting replicas for the shard.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'{{WEAVIATE_REST_ENDPOINT}}/v1/replication/sharding-state?collection=MyCollection&amp;shard=shard-001' \</w:t>
        <w:br/>
        <w:t xml:space="preserve"> --header 'Accept: application/json'</w:t>
      </w:r>
    </w:p>
    <w:p>
      <w:pPr>
        <w:pStyle w:val="Heading3"/>
      </w:pPr>
      <w:r>
        <w:t>Example Usage</w:t>
      </w:r>
    </w:p>
    <w:p>
      <w:pPr>
        <w:pStyle w:val="Heading3"/>
      </w:pPr>
      <w:r>
        <w:t>Example 1: Get Sharding State for All Collections</w:t>
      </w:r>
    </w:p>
    <w:p>
      <w:r>
        <w:rPr>
          <w:b/>
          <w:color w:val="666666"/>
          <w:sz w:val="16"/>
        </w:rPr>
        <w:t>[bash]</w:t>
      </w:r>
    </w:p>
    <w:p>
      <w:pPr>
        <w:shd w:fill="F2F2F2" w:val="clear"/>
      </w:pPr>
      <w:r>
        <w:rPr>
          <w:rFonts w:ascii="Courier New" w:hAnsi="Courier New"/>
          <w:sz w:val="17"/>
        </w:rPr>
        <w:t>curl -i --location --request GET \</w:t>
        <w:br/>
        <w:t xml:space="preserve"> '{{WEAVIATE_REST_ENDPOINT}}/v1/replication/sharding-state' \</w:t>
        <w:br/>
        <w:t xml:space="preserve"> --header 'Accept: application/json'</w:t>
      </w:r>
    </w:p>
    <w:p>
      <w:pPr>
        <w:pStyle w:val="Heading3"/>
      </w:pPr>
      <w:r>
        <w:t>Example 2: Get Sharding State for a Specific Collection</w:t>
      </w:r>
    </w:p>
    <w:p>
      <w:r>
        <w:rPr>
          <w:b/>
          <w:color w:val="666666"/>
          <w:sz w:val="16"/>
        </w:rPr>
        <w:t>[bash]</w:t>
      </w:r>
    </w:p>
    <w:p>
      <w:pPr>
        <w:shd w:fill="F2F2F2" w:val="clear"/>
      </w:pPr>
      <w:r>
        <w:rPr>
          <w:rFonts w:ascii="Courier New" w:hAnsi="Courier New"/>
          <w:sz w:val="17"/>
        </w:rPr>
        <w:t>curl -i --location --request GET \</w:t>
        <w:br/>
        <w:t xml:space="preserve"> '{{WEAVIATE_REST_ENDPOINT}}/v1/replication/sharding-state?collection=MyCollection' \</w:t>
        <w:br/>
        <w:t xml:space="preserve"> --header 'Accept: application/json'</w:t>
      </w:r>
    </w:p>
    <w:p>
      <w:pPr>
        <w:pStyle w:val="Heading3"/>
      </w:pPr>
      <w:r>
        <w:t>Example 3: Get Sharding State for a Specific Shard in a Collection</w:t>
      </w:r>
    </w:p>
    <w:p>
      <w:pPr>
        <w:pStyle w:val="Heading3"/>
      </w:pPr>
      <w:r>
        <w:t>Behavior</w:t>
      </w:r>
    </w:p>
    <w:p>
      <w:pPr>
        <w:pStyle w:val="ListBullet"/>
      </w:pPr>
      <w:r>
        <w:t>If no query parameters are provided, returns the sharding state for all collections.</w:t>
      </w:r>
    </w:p>
    <w:p>
      <w:pPr>
        <w:pStyle w:val="ListBullet"/>
      </w:pPr>
      <w:r>
        <w:t>If collection is provided, returns the sharding state for that collection.</w:t>
      </w:r>
    </w:p>
    <w:p>
      <w:pPr>
        <w:pStyle w:val="ListBullet"/>
      </w:pPr>
      <w:r>
        <w:t>If both collection and shard are provided, returns the sharding state for that shard within the collection.</w:t>
      </w:r>
    </w:p>
    <w:p>
      <w:pPr>
        <w:pStyle w:val="Heading3"/>
      </w:pPr>
      <w:r>
        <w:t>Error Handling</w:t>
      </w:r>
    </w:p>
    <w:p>
      <w:pPr>
        <w:pStyle w:val="ListBullet"/>
      </w:pPr>
      <w:r>
        <w:t>400 Bad Request: The request is malformed (e.g., invalid parameter usage).</w:t>
      </w:r>
    </w:p>
    <w:p>
      <w:pPr>
        <w:pStyle w:val="ListBullet"/>
      </w:pPr>
      <w:r>
        <w:t>401 Unauthorized: Missing/invalid credentials (response body not specified in the scraped content).</w:t>
      </w:r>
    </w:p>
    <w:p>
      <w:pPr>
        <w:pStyle w:val="ListBullet"/>
      </w:pPr>
      <w:r>
        <w:t>403 Forbidden: Credentials are valid but not permitted to access this resource.</w:t>
      </w:r>
    </w:p>
    <w:p>
      <w:pPr>
        <w:pStyle w:val="ListBullet"/>
      </w:pPr>
      <w:r>
        <w:t>404 Not Found: The specified collection or shard does not exist.</w:t>
      </w:r>
    </w:p>
    <w:p>
      <w:pPr>
        <w:pStyle w:val="ListBullet"/>
      </w:pPr>
      <w:r>
        <w:t>500 Internal Server Error: Server failed to fulfill the request; response may include more details.</w:t>
      </w:r>
    </w:p>
    <w:p>
      <w:pPr>
        <w:pStyle w:val="ListBullet"/>
      </w:pPr>
      <w:r>
        <w:t>501 Not Implemented: Replica movement operations are disabled.</w:t>
      </w:r>
    </w:p>
    <w:p>
      <w:r>
        <w:br w:type="page"/>
      </w:r>
    </w:p>
    <w:p>
      <w:pPr>
        <w:pStyle w:val="Heading2"/>
      </w:pPr>
      <w:r>
        <w:t>88. [POST] Force Delete Replication Operations</w:t>
      </w:r>
    </w:p>
    <w:p>
      <w:r>
        <w:rPr>
          <w:b/>
        </w:rPr>
        <w:t xml:space="preserve">Endpoint: </w:t>
      </w:r>
      <w:r>
        <w:rPr>
          <w:rFonts w:ascii="Courier New" w:hAnsi="Courier New"/>
          <w:sz w:val="18"/>
        </w:rPr>
        <w:t>/v1/replication/replicate/force-delete</w:t>
      </w:r>
    </w:p>
    <w:p>
      <w:pPr>
        <w:pStyle w:val="Heading3"/>
      </w:pPr>
      <w:r>
        <w:t>Prerequisites</w:t>
      </w:r>
    </w:p>
    <w:p>
      <w:pPr>
        <w:pStyle w:val="ListBullet"/>
      </w:pPr>
      <w:r>
        <w:t>You understand the risk of data corruption/loss when deleting replication operations without state checks</w:t>
      </w:r>
    </w:p>
    <w:p>
      <w:pPr>
        <w:pStyle w:val="ListBullet"/>
      </w:pPr>
      <w:r>
        <w:t>Recommended: scale replication engine workers to 0 before calling this endpoint to ensure no operations are in-flight</w:t>
      </w:r>
    </w:p>
    <w:p>
      <w:pPr>
        <w:pStyle w:val="Heading3"/>
      </w:pPr>
      <w:r>
        <w:t>Method</w:t>
      </w:r>
    </w:p>
    <w:p>
      <w:r>
        <w:t>POST</w:t>
      </w:r>
    </w:p>
    <w:p>
      <w:pPr>
        <w:pStyle w:val="Heading3"/>
      </w:pPr>
      <w:r>
        <w:t>URL</w:t>
      </w:r>
    </w:p>
    <w:p>
      <w:r>
        <w:t>{{WEAVIATE_REST_ENDPOINT}}/v1/replication/replicate/force-delete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USE AT OWN RISK. Synchronously force-deletes replication operations from the FSM without checking the operation state. This may lead to data corruption or loss.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(not applicable here).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(ID) of the replication operation to be forcefully deleted.</w:t>
            </w:r>
          </w:p>
        </w:tc>
      </w:tr>
      <w:tr>
        <w:tc>
          <w:tcPr>
            <w:tcW w:type="dxa" w:w="2880"/>
          </w:tcPr>
          <w:p>
            <w:r>
              <w:t>collection</w:t>
            </w:r>
          </w:p>
        </w:tc>
        <w:tc>
          <w:tcPr>
            <w:tcW w:type="dxa" w:w="2880"/>
          </w:tcPr>
          <w:p>
            <w:r>
              <w:t>string</w:t>
            </w:r>
          </w:p>
        </w:tc>
        <w:tc>
          <w:tcPr>
            <w:tcW w:type="dxa" w:w="2880"/>
          </w:tcPr>
          <w:p>
            <w:r>
              <w:t>The name of the collection to which the shard being replicated belongs.</w:t>
            </w:r>
          </w:p>
        </w:tc>
      </w:tr>
      <w:tr>
        <w:tc>
          <w:tcPr>
            <w:tcW w:type="dxa" w:w="2880"/>
          </w:tcPr>
          <w:p>
            <w:r>
              <w:t>shard</w:t>
            </w:r>
          </w:p>
        </w:tc>
        <w:tc>
          <w:tcPr>
            <w:tcW w:type="dxa" w:w="2880"/>
          </w:tcPr>
          <w:p>
            <w:r>
              <w:t>string</w:t>
            </w:r>
          </w:p>
        </w:tc>
        <w:tc>
          <w:tcPr>
            <w:tcW w:type="dxa" w:w="2880"/>
          </w:tcPr>
          <w:p>
            <w:r>
              <w:t>The identifier of the shard involved in the replication operations.</w:t>
            </w:r>
          </w:p>
        </w:tc>
      </w:tr>
      <w:tr>
        <w:tc>
          <w:tcPr>
            <w:tcW w:type="dxa" w:w="2880"/>
          </w:tcPr>
          <w:p>
            <w:r>
              <w:t>node</w:t>
            </w:r>
          </w:p>
        </w:tc>
        <w:tc>
          <w:tcPr>
            <w:tcW w:type="dxa" w:w="2880"/>
          </w:tcPr>
          <w:p>
            <w:r>
              <w:t>string</w:t>
            </w:r>
          </w:p>
        </w:tc>
        <w:tc>
          <w:tcPr>
            <w:tcW w:type="dxa" w:w="2880"/>
          </w:tcPr>
          <w:p>
            <w:r>
              <w:t>The name of the target node where the replication operations are registered.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dryRun</w:t>
            </w:r>
          </w:p>
        </w:tc>
        <w:tc>
          <w:tcPr>
            <w:tcW w:type="dxa" w:w="2880"/>
          </w:tcPr>
          <w:p>
            <w:r>
              <w:t>boolean</w:t>
            </w:r>
          </w:p>
        </w:tc>
        <w:tc>
          <w:tcPr>
            <w:tcW w:type="dxa" w:w="2880"/>
          </w:tcPr>
          <w:p>
            <w:r>
              <w:t>If true, nothing is deleted; returns the expected outcome only.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"deleted": [</w:t>
        <w:br/>
        <w:t xml:space="preserve"> "op_1234567890"</w:t>
        <w:br/>
        <w:t xml:space="preserve"> ],</w:t>
        <w:br/>
        <w:t xml:space="preserve"> "dryRun": false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"Malformed request."</w:t>
        <w:br/>
        <w:t xml:space="preserve"> }</w:t>
        <w:br/>
        <w:t xml:space="preserve"> ]</w:t>
        <w:br/>
        <w:t>}</w:t>
      </w:r>
    </w:p>
    <w:p>
      <w:pPr>
        <w:pStyle w:val="Heading3"/>
      </w:pPr>
      <w:r>
        <w:t>Error Response (401 Client Error)</w:t>
      </w:r>
    </w:p>
    <w:p>
      <w:r>
        <w:t>Unauthorized or invalid credentials.</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"The request syntax is correct, but the server couldn't process it due to semantic issues."</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error has occurred while trying to fulfill the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deleted</w:t>
            </w:r>
          </w:p>
        </w:tc>
        <w:tc>
          <w:tcPr>
            <w:tcW w:type="dxa" w:w="2880"/>
          </w:tcPr>
          <w:p>
            <w:r>
              <w:t>string[]</w:t>
            </w:r>
          </w:p>
        </w:tc>
        <w:tc>
          <w:tcPr>
            <w:tcW w:type="dxa" w:w="2880"/>
          </w:tcPr>
          <w:p>
            <w:r>
              <w:t>The unique identifiers (IDs) of the replication operations that were forcefully deleted.</w:t>
            </w:r>
          </w:p>
        </w:tc>
      </w:tr>
      <w:tr>
        <w:tc>
          <w:tcPr>
            <w:tcW w:type="dxa" w:w="2880"/>
          </w:tcPr>
          <w:p>
            <w:r>
              <w:t>dryRun</w:t>
            </w:r>
          </w:p>
        </w:tc>
        <w:tc>
          <w:tcPr>
            <w:tcW w:type="dxa" w:w="2880"/>
          </w:tcPr>
          <w:p>
            <w:r>
              <w:t>boolean</w:t>
            </w:r>
          </w:p>
        </w:tc>
        <w:tc>
          <w:tcPr>
            <w:tcW w:type="dxa" w:w="2880"/>
          </w:tcPr>
          <w:p>
            <w:r>
              <w:t>Indicates whether the operation was a dry run (true) or an actual deletion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'{{WEAVIATE_REST_ENDPOINT}}/v1/replication/replicate/force-delete' \</w:t>
        <w:br/>
        <w:t xml:space="preserve"> --header 'Accept: application/json' \</w:t>
        <w:br/>
        <w:t xml:space="preserve"> --header 'Content-Type: application/json' \</w:t>
        <w:br/>
        <w:t xml:space="preserve"> --data '{</w:t>
        <w:br/>
        <w:t xml:space="preserve"> "id": "op_1234567890",</w:t>
        <w:br/>
        <w:t xml:space="preserve"> "collection": "MyCollection",</w:t>
        <w:br/>
        <w:t xml:space="preserve"> "shard": "shard-01",</w:t>
        <w:br/>
        <w:t xml:space="preserve"> "node": "node-2",</w:t>
        <w:br/>
        <w:t xml:space="preserve"> "dryRun": false</w:t>
        <w:br/>
        <w:t xml:space="preserve">  }'</w:t>
      </w:r>
    </w:p>
    <w:p>
      <w:pPr>
        <w:pStyle w:val="Heading3"/>
      </w:pPr>
      <w:r>
        <w:t>Example Usage</w:t>
      </w:r>
    </w:p>
    <w:p>
      <w:pPr>
        <w:pStyle w:val="Heading3"/>
      </w:pPr>
      <w:r>
        <w:t>Example 1: Dry Run (no deletion)</w:t>
      </w:r>
    </w:p>
    <w:p>
      <w:r>
        <w:rPr>
          <w:b/>
          <w:color w:val="666666"/>
          <w:sz w:val="16"/>
        </w:rPr>
        <w:t>[bash]</w:t>
      </w:r>
    </w:p>
    <w:p>
      <w:pPr>
        <w:shd w:fill="F2F2F2" w:val="clear"/>
      </w:pPr>
      <w:r>
        <w:rPr>
          <w:rFonts w:ascii="Courier New" w:hAnsi="Courier New"/>
          <w:sz w:val="17"/>
        </w:rPr>
        <w:t>curl -X POST '{{WEAVIATE_REST_ENDPOINT}}/v1/replication/replicate/force-delete' \</w:t>
        <w:br/>
        <w:t xml:space="preserve"> -H 'Accept: application/json' \</w:t>
        <w:br/>
        <w:t xml:space="preserve"> -H 'Content-Type: application/json' \</w:t>
        <w:br/>
        <w:t xml:space="preserve"> -d '{</w:t>
        <w:br/>
        <w:t xml:space="preserve"> "id": "op_1234567890",</w:t>
        <w:br/>
        <w:t xml:space="preserve"> "collection": "MyCollection",</w:t>
        <w:br/>
        <w:t xml:space="preserve"> "shard": "shard-01",</w:t>
        <w:br/>
        <w:t xml:space="preserve"> "node": "node-2",</w:t>
        <w:br/>
        <w:t xml:space="preserve"> "dryRun": true</w:t>
        <w:br/>
        <w:t xml:space="preserve">  }'</w:t>
      </w:r>
    </w:p>
    <w:p>
      <w:pPr>
        <w:pStyle w:val="Heading3"/>
      </w:pPr>
      <w:r>
        <w:t>Example 2: Force Delete (actual deletion)</w:t>
      </w:r>
    </w:p>
    <w:p>
      <w:r>
        <w:rPr>
          <w:b/>
          <w:color w:val="666666"/>
          <w:sz w:val="16"/>
        </w:rPr>
        <w:t>[bash]</w:t>
      </w:r>
    </w:p>
    <w:p>
      <w:pPr>
        <w:shd w:fill="F2F2F2" w:val="clear"/>
      </w:pPr>
      <w:r>
        <w:rPr>
          <w:rFonts w:ascii="Courier New" w:hAnsi="Courier New"/>
          <w:sz w:val="17"/>
        </w:rPr>
        <w:t>curl -X POST '{{WEAVIATE_REST_ENDPOINT}}/v1/replication/replicate/force-delete' \</w:t>
        <w:br/>
        <w:t xml:space="preserve"> -H 'Accept: application/json' \</w:t>
        <w:br/>
        <w:t xml:space="preserve"> -H 'Content-Type: application/json' \</w:t>
        <w:br/>
        <w:t xml:space="preserve"> -d '{</w:t>
        <w:br/>
        <w:t xml:space="preserve"> "id": "op_1234567890",</w:t>
        <w:br/>
        <w:t xml:space="preserve"> "collection": "MyCollection",</w:t>
        <w:br/>
        <w:t xml:space="preserve"> "shard": "shard-01",</w:t>
        <w:br/>
        <w:t xml:space="preserve"> "node": "node-2"</w:t>
        <w:br/>
        <w:t xml:space="preserve">  }'</w:t>
      </w:r>
    </w:p>
    <w:p>
      <w:pPr>
        <w:pStyle w:val="Heading3"/>
      </w:pPr>
      <w:r>
        <w:t>Behavior</w:t>
      </w:r>
    </w:p>
    <w:p>
      <w:pPr>
        <w:pStyle w:val="ListBullet"/>
      </w:pPr>
      <w:r>
        <w:t>Accepts an operation identifier and replication context (collection, shard, node).</w:t>
      </w:r>
    </w:p>
    <w:p>
      <w:pPr>
        <w:pStyle w:val="ListBullet"/>
      </w:pPr>
      <w:r>
        <w:t>If dryRun=true, computes and returns what would be deleted without changing state.</w:t>
      </w:r>
    </w:p>
    <w:p>
      <w:pPr>
        <w:pStyle w:val="ListBullet"/>
      </w:pPr>
      <w:r>
        <w:t>If dryRun=false, synchronously deletes the specified replication operation from the FSM.</w:t>
      </w:r>
    </w:p>
    <w:p>
      <w:pPr>
        <w:pStyle w:val="ListBullet"/>
      </w:pPr>
      <w:r>
        <w:t>Returns the list of deleted operation IDs and whether this was a dry run.</w:t>
      </w:r>
    </w:p>
    <w:p>
      <w:pPr>
        <w:pStyle w:val="Heading3"/>
      </w:pPr>
      <w:r>
        <w:t>Notes</w:t>
      </w:r>
    </w:p>
    <w:p>
      <w:pPr>
        <w:pStyle w:val="ListBullet"/>
      </w:pPr>
      <w:r>
        <w:t>This endpoint performs no checks on the current state of the replication operation.</w:t>
      </w:r>
    </w:p>
    <w:p>
      <w:pPr>
        <w:pStyle w:val="ListBullet"/>
      </w:pPr>
      <w:r>
        <w:t>Recommended safety step: scale replication engine workers to 0 prior to calling to reduce risk of in-flight operations.</w:t>
      </w:r>
    </w:p>
    <w:p>
      <w:pPr>
        <w:pStyle w:val="Heading3"/>
      </w:pPr>
      <w:r>
        <w:t>Gotchas</w:t>
      </w:r>
    </w:p>
    <w:p>
      <w:pPr>
        <w:pStyle w:val="ListBullet"/>
      </w:pPr>
      <w:r>
        <w:t>Calling this while replication operations are in-flight can cause inconsistent state and potential data loss/corruption.</w:t>
      </w:r>
    </w:p>
    <w:p>
      <w:pPr>
        <w:pStyle w:val="ListBullet"/>
      </w:pPr>
      <w:r>
        <w:t>422 indicates semantically invalid values even if the JSON structure is correct.</w:t>
      </w:r>
    </w:p>
    <w:p>
      <w:pPr>
        <w:pStyle w:val="Heading3"/>
      </w:pPr>
      <w:r>
        <w:t>Error Handling</w:t>
      </w:r>
    </w:p>
    <w:p>
      <w:pPr>
        <w:pStyle w:val="ListBullet"/>
      </w:pPr>
      <w:r>
        <w:t>400: Malformed request body (missing/invalid fields).</w:t>
      </w:r>
    </w:p>
    <w:p>
      <w:pPr>
        <w:pStyle w:val="ListBullet"/>
      </w:pPr>
      <w:r>
        <w:t>401: Unauthorized or invalid credentials.</w:t>
      </w:r>
    </w:p>
    <w:p>
      <w:pPr>
        <w:pStyle w:val="ListBullet"/>
      </w:pPr>
      <w:r>
        <w:t>403: Forbidden.</w:t>
      </w:r>
    </w:p>
    <w:p>
      <w:pPr>
        <w:pStyle w:val="ListBullet"/>
      </w:pPr>
      <w:r>
        <w:t>422: Semantically invalid request values (valid syntax, invalid meaning).</w:t>
      </w:r>
    </w:p>
    <w:p>
      <w:pPr>
        <w:pStyle w:val="ListBullet"/>
      </w:pPr>
      <w:r>
        <w:t>500: Server error; response body typically contains more detail in error[].message.</w:t>
      </w:r>
    </w:p>
    <w:p>
      <w:pPr>
        <w:pStyle w:val="Heading3"/>
      </w:pPr>
      <w:r>
        <w:t>Related replicationOperations actions</w:t>
      </w:r>
    </w:p>
    <w:p>
      <w:pPr>
        <w:pStyle w:val="ListBullet"/>
      </w:pPr>
      <w:r>
        <w:t>[DELETE] Delete a Replication Operation — /v1/replication/replicate/{{id}}</w:t>
      </w:r>
    </w:p>
    <w:p>
      <w:pPr>
        <w:pStyle w:val="ListBullet"/>
      </w:pPr>
      <w:r>
        <w:t>[GET] Retrieve a Replication Operation — /v1/replication/replicate/{{id}}</w:t>
      </w:r>
    </w:p>
    <w:p>
      <w:pPr>
        <w:pStyle w:val="ListBullet"/>
      </w:pPr>
      <w:r>
        <w:t>[POST] Cancel a Replication Operation — /v1/replication/replicate/{{id}}/cancel</w:t>
      </w:r>
    </w:p>
    <w:p>
      <w:pPr>
        <w:pStyle w:val="ListBullet"/>
      </w:pPr>
      <w:r>
        <w:t>[GET] List Replication Operations — /v1/replication/replicate/list</w:t>
      </w:r>
    </w:p>
    <w:p>
      <w:pPr>
        <w:pStyle w:val="ListBullet"/>
      </w:pPr>
      <w:r>
        <w:t>[DELETE] Delete All Replication Operations — /v1/replication/replicate</w:t>
      </w:r>
    </w:p>
    <w:p>
      <w:r>
        <w:br w:type="page"/>
      </w:r>
    </w:p>
    <w:p>
      <w:pPr>
        <w:pStyle w:val="Heading2"/>
      </w:pPr>
      <w:r>
        <w:t>89. [DELETE] Delete a Collection (Schema Class) and All Associated Data</w:t>
      </w:r>
    </w:p>
    <w:p>
      <w:r>
        <w:rPr>
          <w:b/>
        </w:rPr>
        <w:t xml:space="preserve">Endpoint: </w:t>
      </w:r>
      <w:r>
        <w:rPr>
          <w:rFonts w:ascii="Courier New" w:hAnsi="Courier New"/>
          <w:sz w:val="18"/>
        </w:rPr>
        <w:t>/v1/schema/{{className}}</w:t>
      </w:r>
    </w:p>
    <w:p>
      <w:pPr>
        <w:pStyle w:val="Heading3"/>
      </w:pPr>
      <w:r>
        <w:t>Prerequisites</w:t>
      </w:r>
    </w:p>
    <w:p>
      <w:pPr>
        <w:pStyle w:val="ListBullet"/>
      </w:pPr>
      <w:r>
        <w:t>The target collection (class) must exist in the schema.</w:t>
      </w:r>
    </w:p>
    <w:p>
      <w:pPr>
        <w:pStyle w:val="ListBullet"/>
      </w:pPr>
      <w:r>
        <w:t>Ensure you understand this operation is destructive: deleting a collection permanently deletes all objects stored in it.</w:t>
      </w:r>
    </w:p>
    <w:p>
      <w:pPr>
        <w:pStyle w:val="Heading3"/>
      </w:pPr>
      <w:r>
        <w:t>Method</w:t>
      </w:r>
    </w:p>
    <w:p>
      <w:r>
        <w:t>DELETE</w:t>
      </w:r>
    </w:p>
    <w:p>
      <w:pPr>
        <w:pStyle w:val="Heading3"/>
      </w:pPr>
      <w:r>
        <w:t>URL</w:t>
      </w:r>
    </w:p>
    <w:p>
      <w:r>
        <w:t>{{WEAVIATE_REST_ENDPOINT}}/v1/schema/{{className}}</w:t>
      </w:r>
    </w:p>
    <w:p>
      <w:pPr>
        <w:pStyle w:val="Heading3"/>
      </w:pPr>
      <w:r>
        <w:t>Description</w:t>
      </w:r>
    </w:p>
    <w:p>
      <w:r>
        <w:t>Removes a collection (class) definition from the Weaviate schema. Warning: this action permanently deletes all data objects stored within the collection.</w:t>
      </w:r>
    </w:p>
    <w:p>
      <w:pPr>
        <w:pStyle w:val="Heading3"/>
      </w:pPr>
      <w:r>
        <w:t>Enforcement Rules</w:t>
      </w:r>
    </w:p>
    <w:p>
      <w:pPr>
        <w:pStyle w:val="ListBullet"/>
      </w:pPr>
      <w:r>
        <w:t>The className path parameter must always be present.</w:t>
      </w:r>
    </w:p>
    <w:p>
      <w:pPr>
        <w:pStyle w:val="ListBullet"/>
      </w:pPr>
      <w:r>
        <w:t>If the user provides a className, use that value directly.</w:t>
      </w:r>
    </w:p>
    <w:p>
      <w:pPr>
        <w:pStyle w:val="ListBullet"/>
      </w:pPr>
      <w:r>
        <w:t>Do not call the API with a missing or empty className (e.g., avoid /v1/schema// or /v1/schema).</w:t>
      </w:r>
    </w:p>
    <w:p>
      <w:pPr>
        <w:pStyle w:val="ListBullet"/>
      </w:pPr>
      <w:r>
        <w:t>Always construct the path as /v1/schema/{{className}}, where {{className}} is a non-empty string.</w:t>
      </w:r>
    </w:p>
    <w:p>
      <w:pPr>
        <w:pStyle w:val="ListBullet"/>
      </w:pPr>
      <w:r>
        <w:t>Do not infer or guess the className.</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/v1/schema/Article</w:t>
        <w:br/>
        <w:t>/v1/schema/Customer</w:t>
      </w:r>
    </w:p>
    <w:p>
      <w:pPr>
        <w:pStyle w:val="Heading3"/>
      </w:pPr>
      <w:r>
        <w:t>Invalid Examples</w:t>
      </w:r>
    </w:p>
    <w:p>
      <w:r>
        <w:rPr>
          <w:b/>
          <w:color w:val="666666"/>
          <w:sz w:val="16"/>
        </w:rPr>
        <w:t>[http]</w:t>
      </w:r>
    </w:p>
    <w:p>
      <w:pPr>
        <w:shd w:fill="F2F2F2" w:val="clear"/>
      </w:pPr>
      <w:r>
        <w:rPr>
          <w:rFonts w:ascii="Courier New" w:hAnsi="Courier New"/>
          <w:sz w:val="17"/>
        </w:rPr>
        <w:t>/v1/schema//</w:t>
        <w:br/>
        <w:t>/v1/schema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className</w:t>
            </w:r>
          </w:p>
        </w:tc>
        <w:tc>
          <w:tcPr>
            <w:tcW w:type="dxa" w:w="2880"/>
          </w:tcPr>
          <w:p>
            <w:r>
              <w:t>any</w:t>
            </w:r>
          </w:p>
        </w:tc>
        <w:tc>
          <w:tcPr>
            <w:tcW w:type="dxa" w:w="2880"/>
          </w:tcPr>
          <w:p>
            <w:r>
              <w:t>The name of the collection (class) to delete.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"Collection deleted successfully."</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"Could not delete the collection."</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"Unauthorized or invalid credentials."</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error occurred during collection deletion."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success message (present in some responses).</w:t>
            </w:r>
          </w:p>
        </w:tc>
      </w:tr>
      <w:tr>
        <w:tc>
          <w:tcPr>
            <w:tcW w:type="dxa" w:w="2880"/>
          </w:tcPr>
          <w:p>
            <w:r>
              <w:t>error</w:t>
            </w:r>
          </w:p>
        </w:tc>
        <w:tc>
          <w:tcPr>
            <w:tcW w:type="dxa" w:w="2880"/>
          </w:tcPr>
          <w:p>
            <w:r>
              <w:t>array</w:t>
            </w:r>
          </w:p>
        </w:tc>
        <w:tc>
          <w:tcPr>
            <w:tcW w:type="dxa" w:w="2880"/>
          </w:tcPr>
          <w:p>
            <w:r>
              <w:t>List of error objects (present on error responses where documented).</w:t>
            </w:r>
          </w:p>
        </w:tc>
      </w:tr>
      <w:tr>
        <w:tc>
          <w:tcPr>
            <w:tcW w:type="dxa" w:w="2880"/>
          </w:tcPr>
          <w:p>
            <w:r>
              <w:t>error.message</w:t>
            </w:r>
          </w:p>
        </w:tc>
        <w:tc>
          <w:tcPr>
            <w:tcW w:type="dxa" w:w="2880"/>
          </w:tcPr>
          <w:p>
            <w:r>
              <w:t>string</w:t>
            </w:r>
          </w:p>
        </w:tc>
        <w:tc>
          <w:tcPr>
            <w:tcW w:type="dxa" w:w="2880"/>
          </w:tcPr>
          <w:p>
            <w:r>
              <w:t>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 "Accept: application/json" \</w:t>
        <w:br/>
        <w:t xml:space="preserve"> "{{WEAVIATE_REST_ENDPOINT}}/v1/schema/Article"</w:t>
      </w:r>
    </w:p>
    <w:p>
      <w:pPr>
        <w:pStyle w:val="Heading3"/>
      </w:pPr>
      <w:r>
        <w:t>Notes</w:t>
      </w:r>
    </w:p>
    <w:p>
      <w:pPr>
        <w:pStyle w:val="ListBullet"/>
      </w:pPr>
      <w:r>
        <w:t>Operation ID: schema.objects.delete</w:t>
      </w:r>
    </w:p>
    <w:p>
      <w:pPr>
        <w:pStyle w:val="ListBullet"/>
      </w:pPr>
      <w:r>
        <w:t>This operation is irreversible for the collection’s stored objects; ensure you have backups/exported data if needed.</w:t>
      </w:r>
    </w:p>
    <w:p>
      <w:pPr>
        <w:pStyle w:val="Heading3"/>
      </w:pPr>
      <w:r>
        <w:t>Related schema actions</w:t>
      </w:r>
    </w:p>
    <w:p>
      <w:pPr>
        <w:pStyle w:val="ListBullet"/>
      </w:pPr>
      <w:r>
        <w:t>[GET] Get All Collection Definitions (Schema Dump) — /v1/schema</w:t>
      </w:r>
    </w:p>
    <w:p>
      <w:pPr>
        <w:pStyle w:val="ListBullet"/>
      </w:pPr>
      <w:r>
        <w:t>[POST] Create a Collection (Schema Class) — /v1/schema</w:t>
      </w:r>
    </w:p>
    <w:p>
      <w:pPr>
        <w:pStyle w:val="ListBullet"/>
      </w:pPr>
      <w:r>
        <w:t>[GET] Get a Collection’s Shard Statuses — /v1/schema/{{className}}/shards</w:t>
      </w:r>
    </w:p>
    <w:p>
      <w:pPr>
        <w:pStyle w:val="ListBullet"/>
      </w:pPr>
      <w:r>
        <w:t>[PUT] Update a Collection Definition (Schema Class) — /v1/schema/{{className}}</w:t>
      </w:r>
    </w:p>
    <w:p>
      <w:pPr>
        <w:pStyle w:val="ListBullet"/>
      </w:pPr>
      <w:r>
        <w:t>[GET] Get a Single Collection (Schema) by Class Name — /v1/schema/{{className}}</w:t>
      </w:r>
    </w:p>
    <w:p>
      <w:pPr>
        <w:pStyle w:val="ListBullet"/>
      </w:pPr>
      <w:r>
        <w:t>[DELETE] Delete a Property’s Inverted Index in a Collection — /v1/schema/{{className}}/properties/{{propertyName}}/index/{{indexName}}</w:t>
      </w:r>
    </w:p>
    <w:p>
      <w:r>
        <w:br w:type="page"/>
      </w:r>
    </w:p>
    <w:p>
      <w:pPr>
        <w:pStyle w:val="Heading2"/>
      </w:pPr>
      <w:r>
        <w:t>90. [DELETE] Delete a Property’s Inverted Index in a Collection</w:t>
      </w:r>
    </w:p>
    <w:p>
      <w:r>
        <w:rPr>
          <w:b/>
        </w:rPr>
        <w:t xml:space="preserve">Endpoint: </w:t>
      </w:r>
      <w:r>
        <w:rPr>
          <w:rFonts w:ascii="Courier New" w:hAnsi="Courier New"/>
          <w:sz w:val="18"/>
        </w:rPr>
        <w:t>/v1/schema/{{className}}/properties/{{propertyName}}/index/{{indexName}}</w:t>
      </w:r>
    </w:p>
    <w:p>
      <w:pPr>
        <w:pStyle w:val="Heading3"/>
      </w:pPr>
      <w:r>
        <w:t>Method</w:t>
      </w:r>
    </w:p>
    <w:p>
      <w:r>
        <w:t>DELETE</w:t>
      </w:r>
    </w:p>
    <w:p>
      <w:pPr>
        <w:pStyle w:val="Heading3"/>
      </w:pPr>
      <w:r>
        <w:t>URL</w:t>
      </w:r>
    </w:p>
    <w:p>
      <w:r>
        <w:t>{{WEAVIATE_REST_ENDPOINT}}/v1/schema/{{className}}/properties/{{propertyName}}/index/{{indexName}}</w:t>
      </w:r>
    </w:p>
    <w:p>
      <w:pPr>
        <w:pStyle w:val="Heading3"/>
      </w:pPr>
      <w:r>
        <w:t>Description</w:t>
      </w:r>
    </w:p>
    <w:p>
      <w:r>
        <w:t>Deletes an inverted index for a specific property (propertyName) within a collection/class (className). The index to delete is identified by indexName.</w:t>
      </w:r>
    </w:p>
    <w:p>
      <w:pPr>
        <w:pStyle w:val="Heading3"/>
      </w:pPr>
      <w:r>
        <w:t>Enforcement Rules</w:t>
      </w:r>
    </w:p>
    <w:p>
      <w:pPr>
        <w:pStyle w:val="ListBullet"/>
      </w:pPr>
      <w:r>
        <w:t>The className path parameter must always be present.</w:t>
      </w:r>
    </w:p>
    <w:p>
      <w:pPr>
        <w:pStyle w:val="ListBullet"/>
      </w:pPr>
      <w:r>
        <w:t>The propertyName path parameter must always be present.</w:t>
      </w:r>
    </w:p>
    <w:p>
      <w:pPr>
        <w:pStyle w:val="ListBullet"/>
      </w:pPr>
      <w:r>
        <w:t>The indexName path parameter must always be present.</w:t>
      </w:r>
    </w:p>
    <w:p>
      <w:pPr>
        <w:pStyle w:val="ListBullet"/>
      </w:pPr>
      <w:r>
        <w:t>Always construct the path as /v1/schema/{{className}}/properties/{{propertyName}}/index/{{indexName}}, where each parameter is a non-empty string.</w:t>
      </w:r>
    </w:p>
    <w:p>
      <w:pPr>
        <w:pStyle w:val="ListBullet"/>
      </w:pPr>
      <w:r>
        <w:t>Do not call the API with missing or empty path parameters (e.g., avoid /v1/schema//properties/...).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/v1/schema/Article/properties/title/index/searchable</w:t>
        <w:br/>
        <w:t>/v1/schema/Products/properties/price/index/rangeFilters</w:t>
        <w:br/>
        <w:t>/v1/schema/Customer/properties/email/index/filterable</w:t>
      </w:r>
    </w:p>
    <w:p>
      <w:pPr>
        <w:pStyle w:val="Heading3"/>
      </w:pPr>
      <w:r>
        <w:t>Invalid Examples</w:t>
      </w:r>
    </w:p>
    <w:p>
      <w:r>
        <w:rPr>
          <w:b/>
          <w:color w:val="666666"/>
          <w:sz w:val="16"/>
        </w:rPr>
        <w:t>[http]</w:t>
      </w:r>
    </w:p>
    <w:p>
      <w:pPr>
        <w:shd w:fill="F2F2F2" w:val="clear"/>
      </w:pPr>
      <w:r>
        <w:rPr>
          <w:rFonts w:ascii="Courier New" w:hAnsi="Courier New"/>
          <w:sz w:val="17"/>
        </w:rPr>
        <w:t>/v1/schema//properties/title/index/searchable</w:t>
        <w:br/>
        <w:t>/v1/schema/Article/properties//index/searchable</w:t>
        <w:br/>
        <w:t>/v1/schema/Article/properties/title/index/</w:t>
        <w:br/>
        <w:t>/v1/schema/Article/properties/title/index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className</w:t>
            </w:r>
          </w:p>
        </w:tc>
        <w:tc>
          <w:tcPr>
            <w:tcW w:type="dxa" w:w="2880"/>
          </w:tcPr>
          <w:p>
            <w:r>
              <w:t>any</w:t>
            </w:r>
          </w:p>
        </w:tc>
        <w:tc>
          <w:tcPr>
            <w:tcW w:type="dxa" w:w="2880"/>
          </w:tcPr>
          <w:p>
            <w:r>
              <w:t>The name of the collection (class) containing the property.</w:t>
            </w:r>
          </w:p>
        </w:tc>
      </w:tr>
      <w:tr>
        <w:tc>
          <w:tcPr>
            <w:tcW w:type="dxa" w:w="2880"/>
          </w:tcPr>
          <w:p>
            <w:r>
              <w:t>propertyName</w:t>
            </w:r>
          </w:p>
        </w:tc>
        <w:tc>
          <w:tcPr>
            <w:tcW w:type="dxa" w:w="2880"/>
          </w:tcPr>
          <w:p>
            <w:r>
              <w:t>any</w:t>
            </w:r>
          </w:p>
        </w:tc>
        <w:tc>
          <w:tcPr>
            <w:tcW w:type="dxa" w:w="2880"/>
          </w:tcPr>
          <w:p>
            <w:r>
              <w:t>The name of the property whose inverted index should be deleted.</w:t>
            </w:r>
          </w:p>
        </w:tc>
      </w:tr>
      <w:tr>
        <w:tc>
          <w:tcPr>
            <w:tcW w:type="dxa" w:w="2880"/>
          </w:tcPr>
          <w:p>
            <w:r>
              <w:t>indexName</w:t>
            </w:r>
          </w:p>
        </w:tc>
        <w:tc>
          <w:tcPr>
            <w:tcW w:type="dxa" w:w="2880"/>
          </w:tcPr>
          <w:p>
            <w:r>
              <w:t>any</w:t>
            </w:r>
          </w:p>
        </w:tc>
        <w:tc>
          <w:tcPr>
            <w:tcW w:type="dxa" w:w="2880"/>
          </w:tcPr>
          <w:p>
            <w:r>
              <w:t>The name of the inverted index to delete from the property. Must be one of: filterable, searchable, or rangeFilters.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"Index deleted successfully."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 or invalid credentials."</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"string"</w:t>
        <w:br/>
        <w:t xml:space="preserve"> }</w:t>
        <w:br/>
        <w:t xml:space="preserve"> ]</w:t>
        <w:br/>
        <w:t>}</w:t>
      </w:r>
    </w:p>
    <w:p>
      <w:pPr>
        <w:pStyle w:val="Heading3"/>
      </w:pPr>
      <w:r>
        <w:t>Error Response (422 Unprocessable Entity)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(200/401) Human-readable status message.</w:t>
            </w:r>
          </w:p>
        </w:tc>
      </w:tr>
      <w:tr>
        <w:tc>
          <w:tcPr>
            <w:tcW w:type="dxa" w:w="2880"/>
          </w:tcPr>
          <w:p>
            <w:r>
              <w:t>error</w:t>
            </w:r>
          </w:p>
        </w:tc>
        <w:tc>
          <w:tcPr>
            <w:tcW w:type="dxa" w:w="2880"/>
          </w:tcPr>
          <w:p>
            <w:r>
              <w:t>array</w:t>
            </w:r>
          </w:p>
        </w:tc>
        <w:tc>
          <w:tcPr>
            <w:tcW w:type="dxa" w:w="2880"/>
          </w:tcPr>
          <w:p>
            <w:r>
              <w:t>(403/422/500) List of error objects.</w:t>
            </w:r>
          </w:p>
        </w:tc>
      </w:tr>
      <w:tr>
        <w:tc>
          <w:tcPr>
            <w:tcW w:type="dxa" w:w="2880"/>
          </w:tcPr>
          <w:p>
            <w:r>
              <w:t>error.message</w:t>
            </w:r>
          </w:p>
        </w:tc>
        <w:tc>
          <w:tcPr>
            <w:tcW w:type="dxa" w:w="2880"/>
          </w:tcPr>
          <w:p>
            <w:r>
              <w:t>string</w:t>
            </w:r>
          </w:p>
        </w:tc>
        <w:tc>
          <w:tcPr>
            <w:tcW w:type="dxa" w:w="2880"/>
          </w:tcPr>
          <w:p>
            <w:r>
              <w:t>Error message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'{{WEAVIATE_REST_ENDPOINT}}/v1/schema/Article/properties/title/index/searchable'</w:t>
      </w:r>
    </w:p>
    <w:p>
      <w:pPr>
        <w:pStyle w:val="Heading3"/>
      </w:pPr>
      <w:r>
        <w:t>Notes</w:t>
      </w:r>
    </w:p>
    <w:p>
      <w:pPr>
        <w:pStyle w:val="ListBullet"/>
      </w:pPr>
      <w:r>
        <w:t>Operation ID: schema.objects.properties.delete</w:t>
      </w:r>
    </w:p>
    <w:p>
      <w:pPr>
        <w:pStyle w:val="ListBullet"/>
      </w:pPr>
      <w:r>
        <w:t>indexName is constrained to: filterable, searchable, rangeFilters.</w:t>
      </w:r>
    </w:p>
    <w:p>
      <w:pPr>
        <w:pStyle w:val="Heading3"/>
      </w:pPr>
      <w:r>
        <w:t>Related schema actions</w:t>
      </w:r>
    </w:p>
    <w:p>
      <w:pPr>
        <w:pStyle w:val="ListBullet"/>
      </w:pPr>
      <w:r>
        <w:t>[GET] Get All Collection Definitions (Schema Dump) — /v1/schema</w:t>
      </w:r>
    </w:p>
    <w:p>
      <w:pPr>
        <w:pStyle w:val="ListBullet"/>
      </w:pPr>
      <w:r>
        <w:t>[POST] Create a Collection (Schema Class) — /v1/schema</w:t>
      </w:r>
    </w:p>
    <w:p>
      <w:pPr>
        <w:pStyle w:val="ListBullet"/>
      </w:pPr>
      <w:r>
        <w:t>[GET] Get a Collection’s Shard Statuses — /v1/schema/{{className}}/shards</w:t>
      </w:r>
    </w:p>
    <w:p>
      <w:pPr>
        <w:pStyle w:val="ListBullet"/>
      </w:pPr>
      <w:r>
        <w:t>[PUT] Update a Collection Definition (Schema Class) — /v1/schema/{{className}}</w:t>
      </w:r>
    </w:p>
    <w:p>
      <w:pPr>
        <w:pStyle w:val="ListBullet"/>
      </w:pPr>
      <w:r>
        <w:t>[GET] Get a Single Collection (Schema) by Class Name — /v1/schema/{{className}}</w:t>
      </w:r>
    </w:p>
    <w:p>
      <w:pPr>
        <w:pStyle w:val="ListBullet"/>
      </w:pPr>
      <w:r>
        <w:t>[DELETE] Delete a Collection (Schema Class) and All Associated Data — /v1/schema/{{className}}</w:t>
      </w:r>
    </w:p>
    <w:p>
      <w:r>
        <w:br w:type="page"/>
      </w:r>
    </w:p>
    <w:p>
      <w:pPr>
        <w:pStyle w:val="Heading2"/>
      </w:pPr>
      <w:r>
        <w:t>91. [GET] Check Weaviate Application Liveness</w:t>
      </w:r>
    </w:p>
    <w:p>
      <w:r>
        <w:rPr>
          <w:b/>
        </w:rPr>
        <w:t xml:space="preserve">Endpoint: </w:t>
      </w:r>
      <w:r>
        <w:rPr>
          <w:rFonts w:ascii="Courier New" w:hAnsi="Courier New"/>
          <w:sz w:val="18"/>
        </w:rPr>
        <w:t>/v1/.well-known/live</w:t>
      </w:r>
    </w:p>
    <w:p>
      <w:pPr>
        <w:pStyle w:val="Heading3"/>
      </w:pPr>
      <w:r>
        <w:t>Method</w:t>
      </w:r>
    </w:p>
    <w:p>
      <w:r>
        <w:t>GET</w:t>
      </w:r>
    </w:p>
    <w:p>
      <w:pPr>
        <w:pStyle w:val="Heading3"/>
      </w:pPr>
      <w:r>
        <w:t>URL</w:t>
      </w:r>
    </w:p>
    <w:p>
      <w:r>
        <w:t>{{WEAVIATE_REST_ENDPOINT}}/v1/.well-known/live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Indicates if the Weaviate instance is running and responsive to basic HTTP requests. Primarily used for health checks (for example, Kubernetes liveness probes).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w:t>
            </w:r>
          </w:p>
        </w:tc>
        <w:tc>
          <w:tcPr>
            <w:tcW w:type="dxa" w:w="2880"/>
          </w:tcPr>
          <w:p>
            <w:r>
              <w:t>No response body is documented for this endpoint.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'{{WEAVIATE_REST_ENDPOINT}}/v1/.well-known/live' \</w:t>
        <w:br/>
        <w:t xml:space="preserve"> --header 'Accept: application/json'</w:t>
      </w:r>
    </w:p>
    <w:p>
      <w:pPr>
        <w:pStyle w:val="Heading3"/>
      </w:pPr>
      <w:r>
        <w:t>Behavior</w:t>
      </w:r>
    </w:p>
    <w:p>
      <w:pPr>
        <w:pStyle w:val="ListBullet"/>
      </w:pPr>
      <w:r>
        <w:t>The server receives a liveness probe request.</w:t>
      </w:r>
    </w:p>
    <w:p>
      <w:pPr>
        <w:pStyle w:val="ListBullet"/>
      </w:pPr>
      <w:r>
        <w:t>If the application is running and can respond to basic HTTP requests, it returns 200 OK.</w:t>
      </w:r>
    </w:p>
    <w:p>
      <w:pPr>
        <w:pStyle w:val="Heading3"/>
      </w:pPr>
      <w:r>
        <w:t>Notes</w:t>
      </w:r>
    </w:p>
    <w:p>
      <w:pPr>
        <w:pStyle w:val="ListBullet"/>
      </w:pPr>
      <w:r>
        <w:t>This endpoint is intended for liveness/health checks (not for validating full dependency readiness).</w:t>
      </w:r>
    </w:p>
    <w:p>
      <w:pPr>
        <w:pStyle w:val="Heading3"/>
      </w:pPr>
      <w:r>
        <w:t>Related wellKnown actions</w:t>
      </w:r>
    </w:p>
    <w:p>
      <w:pPr>
        <w:pStyle w:val="ListBullet"/>
      </w:pPr>
      <w:r>
        <w:t>[GET] Check Weaviate Application Readiness — /v1/.well-known/ready</w:t>
      </w:r>
    </w:p>
    <w:p>
      <w:r>
        <w:br w:type="page"/>
      </w:r>
    </w:p>
    <w:p>
      <w:pPr>
        <w:pStyle w:val="Heading2"/>
      </w:pPr>
      <w:r>
        <w:t>92. [POST] Create Tenants for a Collection (Class)</w:t>
      </w:r>
    </w:p>
    <w:p>
      <w:r>
        <w:rPr>
          <w:b/>
        </w:rPr>
        <w:t xml:space="preserve">Endpoint: </w:t>
      </w:r>
      <w:r>
        <w:rPr>
          <w:rFonts w:ascii="Courier New" w:hAnsi="Courier New"/>
          <w:sz w:val="18"/>
        </w:rPr>
        <w:t>/v1/schema/{{className}}/tenants</w:t>
      </w:r>
    </w:p>
    <w:p>
      <w:pPr>
        <w:pStyle w:val="Heading3"/>
      </w:pPr>
      <w:r>
        <w:t>Prerequisites</w:t>
      </w:r>
    </w:p>
    <w:p>
      <w:pPr>
        <w:pStyle w:val="ListBullet"/>
      </w:pPr>
      <w:r>
        <w:t>The target collection (className) must have multi-tenancy enabled in its schema definition.</w:t>
      </w:r>
    </w:p>
    <w:p>
      <w:pPr>
        <w:pStyle w:val="Heading3"/>
      </w:pPr>
      <w:r>
        <w:t>Method</w:t>
      </w:r>
    </w:p>
    <w:p>
      <w:r>
        <w:t>POST</w:t>
      </w:r>
    </w:p>
    <w:p>
      <w:pPr>
        <w:pStyle w:val="Heading3"/>
      </w:pPr>
      <w:r>
        <w:t>URL</w:t>
      </w:r>
    </w:p>
    <w:p>
      <w:r>
        <w:t>{{WEAVIATE_REST_ENDPOINT}}/v1/schema/{{className}}/tenants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new tenants for a specified multi-tenant enabled collection (className). The request body is an array of tenant objects to create.</w:t>
      </w:r>
    </w:p>
    <w:p>
      <w:pPr>
        <w:pStyle w:val="Heading3"/>
      </w:pPr>
      <w:r>
        <w:t>Enforcement Rules</w:t>
      </w:r>
    </w:p>
    <w:p>
      <w:pPr>
        <w:pStyle w:val="ListBullet"/>
      </w:pPr>
      <w:r>
        <w:t>The className path parameter must always be present.</w:t>
      </w:r>
    </w:p>
    <w:p>
      <w:pPr>
        <w:pStyle w:val="ListBullet"/>
      </w:pPr>
      <w:r>
        <w:t>If the user provides a className, use that value directly.</w:t>
      </w:r>
    </w:p>
    <w:p>
      <w:pPr>
        <w:pStyle w:val="ListBullet"/>
      </w:pPr>
      <w:r>
        <w:t>Do not call the API with a missing or empty className (e.g., avoid /v1/schema//tenants or /v1/schema/tenants).</w:t>
      </w:r>
    </w:p>
    <w:p>
      <w:pPr>
        <w:pStyle w:val="ListBullet"/>
      </w:pPr>
      <w:r>
        <w:t>Always construct the path as /v1/schema/{{className}}/tenants, where {{className}} is a non-empty string.</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Query Parameters as URL query parameters and not in the body (not applicable here since none are documented).</w:t>
      </w:r>
    </w:p>
    <w:p>
      <w:pPr>
        <w:pStyle w:val="Heading3"/>
      </w:pPr>
      <w:r>
        <w:t>Valid Examples</w:t>
      </w:r>
    </w:p>
    <w:p>
      <w:r>
        <w:rPr>
          <w:b/>
          <w:color w:val="666666"/>
          <w:sz w:val="16"/>
        </w:rPr>
        <w:t>[http]</w:t>
      </w:r>
    </w:p>
    <w:p>
      <w:pPr>
        <w:shd w:fill="F2F2F2" w:val="clear"/>
      </w:pPr>
      <w:r>
        <w:rPr>
          <w:rFonts w:ascii="Courier New" w:hAnsi="Courier New"/>
          <w:sz w:val="17"/>
        </w:rPr>
        <w:t>/v1/schema/Customer/tenants</w:t>
        <w:br/>
        <w:t>/v1/schema/MultiTenantCollection/tenants</w:t>
      </w:r>
    </w:p>
    <w:p>
      <w:pPr>
        <w:pStyle w:val="Heading3"/>
      </w:pPr>
      <w:r>
        <w:t>Invalid Examples</w:t>
      </w:r>
    </w:p>
    <w:p>
      <w:r>
        <w:rPr>
          <w:b/>
          <w:color w:val="666666"/>
          <w:sz w:val="16"/>
        </w:rPr>
        <w:t>[http]</w:t>
      </w:r>
    </w:p>
    <w:p>
      <w:pPr>
        <w:shd w:fill="F2F2F2" w:val="clear"/>
      </w:pPr>
      <w:r>
        <w:rPr>
          <w:rFonts w:ascii="Courier New" w:hAnsi="Courier New"/>
          <w:sz w:val="17"/>
        </w:rPr>
        <w:t>/v1/schema//tenants</w:t>
        <w:br/>
        <w:t>/v1/schema/tenants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className</w:t>
            </w:r>
          </w:p>
        </w:tc>
        <w:tc>
          <w:tcPr>
            <w:tcW w:type="dxa" w:w="2880"/>
          </w:tcPr>
          <w:p>
            <w:r>
              <w:t>any</w:t>
            </w:r>
          </w:p>
        </w:tc>
        <w:tc>
          <w:tcPr>
            <w:tcW w:type="dxa" w:w="2880"/>
          </w:tcPr>
          <w:p>
            <w:r>
              <w:t>The name of the multi-tenant enabled collection (class).</w:t>
            </w:r>
          </w:p>
        </w:tc>
      </w:tr>
    </w:tbl>
    <w:p/>
    <w:p>
      <w:pPr>
        <w:pStyle w:val="Heading3"/>
      </w:pPr>
      <w:r>
        <w:t>Required Request Body Fields</w:t>
      </w:r>
    </w:p>
    <w:p>
      <w:r>
        <w:rPr>
          <w:b/>
        </w:rPr>
        <w:t>Note: Request body is a JSON array of tenant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w:t>
            </w:r>
          </w:p>
        </w:tc>
        <w:tc>
          <w:tcPr>
            <w:tcW w:type="dxa" w:w="2880"/>
          </w:tcPr>
          <w:p>
            <w:r>
              <w:t>An array of tenant objects to create. Each item is a tenant object (see below).</w:t>
            </w:r>
          </w:p>
        </w:tc>
      </w:tr>
    </w:tbl>
    <w:p/>
    <w:p>
      <w:pPr>
        <w:pStyle w:val="Heading3"/>
      </w:pPr>
      <w:r>
        <w:t>Tenant Object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the tenant.</w:t>
            </w:r>
          </w:p>
        </w:tc>
      </w:tr>
      <w:tr>
        <w:tc>
          <w:tcPr>
            <w:tcW w:type="dxa" w:w="2880"/>
          </w:tcPr>
          <w:p>
            <w:r>
              <w:t>activityStatus</w:t>
            </w:r>
          </w:p>
        </w:tc>
        <w:tc>
          <w:tcPr>
            <w:tcW w:type="dxa" w:w="2880"/>
          </w:tcPr>
          <w:p>
            <w:r>
              <w:t>string</w:t>
            </w:r>
          </w:p>
        </w:tc>
        <w:tc>
          <w:tcPr>
            <w:tcW w:type="dxa" w:w="2880"/>
          </w:tcPr>
          <w:p>
            <w:r>
              <w:t>The activity status of the tenant. On Create: optional, defaults to ACTIVE. Allowed on Create: ACTIVE, INACTIVE. Also accepts deprecated names mapped by the server: HOT→ACTIVE, COLD→INACTIVE, FROZEN→OFFLOADED, FREEZING→OFFLOADING, UNFREEZING→ONLOADING.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"name": "tenant-a",</w:t>
        <w:br/>
        <w:t xml:space="preserve"> "activityStatus": "ACTIVE"</w:t>
        <w:br/>
        <w:t xml:space="preserve"> },</w:t>
        <w:br/>
        <w:t xml:space="preserve"> {</w:t>
        <w:br/>
        <w:t xml:space="preserve"> "name": "tenant-b",</w:t>
        <w:br/>
        <w:t xml:space="preserve"> "activityStatus": "INACTIVE"</w:t>
        <w:br/>
        <w:t xml:space="preserve"> }</w:t>
        <w:br/>
        <w:t>]</w:t>
      </w:r>
    </w:p>
    <w:p>
      <w:pPr>
        <w:pStyle w:val="Heading3"/>
      </w:pPr>
      <w:r>
        <w:t>Error Response (401 Unauthorized)</w:t>
      </w:r>
    </w:p>
    <w:p>
      <w:r>
        <w:t>Unauthorized or invalid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"string"</w:t>
        <w:br/>
        <w:t xml:space="preserve"> }</w:t>
        <w:br/>
        <w:t xml:space="preserve"> ]</w:t>
        <w:br/>
        <w:t>}</w:t>
      </w:r>
    </w:p>
    <w:p>
      <w:pPr>
        <w:pStyle w:val="Heading3"/>
      </w:pPr>
      <w:r>
        <w:t>Error Response (422 Invalid request)</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tenant.</w:t>
            </w:r>
          </w:p>
        </w:tc>
      </w:tr>
      <w:tr>
        <w:tc>
          <w:tcPr>
            <w:tcW w:type="dxa" w:w="2880"/>
          </w:tcPr>
          <w:p>
            <w:r>
              <w:t>activityStatus</w:t>
            </w:r>
          </w:p>
        </w:tc>
        <w:tc>
          <w:tcPr>
            <w:tcW w:type="dxa" w:w="2880"/>
          </w:tcPr>
          <w:p>
            <w:r>
              <w:t>string</w:t>
            </w:r>
          </w:p>
        </w:tc>
        <w:tc>
          <w:tcPr>
            <w:tcW w:type="dxa" w:w="2880"/>
          </w:tcPr>
          <w:p>
            <w:r>
              <w:t>The activity status of the tenant. See status rules in the request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'{{WEAVIATE_REST_ENDPOINT}}/v1/schema/Customer/tenants' \</w:t>
        <w:br/>
        <w:t xml:space="preserve"> --header 'Accept: application/json' \</w:t>
        <w:br/>
        <w:t xml:space="preserve"> --header 'Content-Type: application/json' \</w:t>
        <w:br/>
        <w:t xml:space="preserve"> --data '[</w:t>
        <w:br/>
        <w:t xml:space="preserve">    { "name": "tenant-a" },</w:t>
        <w:br/>
        <w:t xml:space="preserve">    { "name": "tenant-b", "activityStatus": "INACTIVE" }</w:t>
        <w:br/>
        <w:t xml:space="preserve">  ]'</w:t>
      </w:r>
    </w:p>
    <w:p>
      <w:pPr>
        <w:pStyle w:val="Heading3"/>
      </w:pPr>
      <w:r>
        <w:t>Example Usage</w:t>
      </w:r>
    </w:p>
    <w:p>
      <w:pPr>
        <w:pStyle w:val="Heading3"/>
      </w:pPr>
      <w:r>
        <w:t>Example 1: Create a single tenant (defaults to ACTIVE)</w:t>
      </w:r>
    </w:p>
    <w:p>
      <w:r>
        <w:rPr>
          <w:b/>
          <w:color w:val="666666"/>
          <w:sz w:val="16"/>
        </w:rPr>
        <w:t>[bash]</w:t>
      </w:r>
    </w:p>
    <w:p>
      <w:pPr>
        <w:shd w:fill="F2F2F2" w:val="clear"/>
      </w:pPr>
      <w:r>
        <w:rPr>
          <w:rFonts w:ascii="Courier New" w:hAnsi="Courier New"/>
          <w:sz w:val="17"/>
        </w:rPr>
        <w:t>curl --location --request POST '{{WEAVIATE_REST_ENDPOINT}}/v1/schema/Customer/tenants' \</w:t>
        <w:br/>
        <w:t xml:space="preserve"> --header 'Accept: application/json' \</w:t>
        <w:br/>
        <w:t xml:space="preserve"> --header 'Content-Type: application/json' \</w:t>
        <w:br/>
        <w:t xml:space="preserve"> --data '[</w:t>
        <w:br/>
        <w:t xml:space="preserve">    { "name": "tenant-a" }</w:t>
        <w:br/>
        <w:t xml:space="preserve">  ]'</w:t>
      </w:r>
    </w:p>
    <w:p>
      <w:pPr>
        <w:pStyle w:val="Heading3"/>
      </w:pPr>
      <w:r>
        <w:t>Example 2: Create multiple tenants with explicit statuses</w:t>
      </w:r>
    </w:p>
    <w:p>
      <w:r>
        <w:rPr>
          <w:b/>
          <w:color w:val="666666"/>
          <w:sz w:val="16"/>
        </w:rPr>
        <w:t>[bash]</w:t>
      </w:r>
    </w:p>
    <w:p>
      <w:pPr>
        <w:shd w:fill="F2F2F2" w:val="clear"/>
      </w:pPr>
      <w:r>
        <w:rPr>
          <w:rFonts w:ascii="Courier New" w:hAnsi="Courier New"/>
          <w:sz w:val="17"/>
        </w:rPr>
        <w:t>curl --location --request POST '{{WEAVIATE_REST_ENDPOINT}}/v1/schema/Customer/tenants' \</w:t>
        <w:br/>
        <w:t xml:space="preserve"> --header 'Accept: application/json' \</w:t>
        <w:br/>
        <w:t xml:space="preserve"> --header 'Content-Type: application/json' \</w:t>
        <w:br/>
        <w:t xml:space="preserve"> --data '[</w:t>
        <w:br/>
        <w:t xml:space="preserve">    { "name": "tenant-a", "activityStatus": "ACTIVE" },</w:t>
        <w:br/>
        <w:t xml:space="preserve">    { "name": "tenant-b", "activityStatus": "INACTIVE" }</w:t>
        <w:br/>
        <w:t xml:space="preserve">  ]'</w:t>
      </w:r>
    </w:p>
    <w:p>
      <w:pPr>
        <w:pStyle w:val="Heading3"/>
      </w:pPr>
      <w:r>
        <w:t>Example 3: Create a tenant using a deprecated status name (accepted for backward compatibility)</w:t>
      </w:r>
    </w:p>
    <w:p>
      <w:r>
        <w:rPr>
          <w:b/>
          <w:color w:val="666666"/>
          <w:sz w:val="16"/>
        </w:rPr>
        <w:t>[bash]</w:t>
      </w:r>
    </w:p>
    <w:p>
      <w:pPr>
        <w:shd w:fill="F2F2F2" w:val="clear"/>
      </w:pPr>
      <w:r>
        <w:rPr>
          <w:rFonts w:ascii="Courier New" w:hAnsi="Courier New"/>
          <w:sz w:val="17"/>
        </w:rPr>
        <w:t>curl --location --request POST '{{WEAVIATE_REST_ENDPOINT}}/v1/schema/Customer/tenants' \</w:t>
        <w:br/>
        <w:t xml:space="preserve"> --header 'Accept: application/json' \</w:t>
        <w:br/>
        <w:t xml:space="preserve"> --header 'Content-Type: application/json' \</w:t>
        <w:br/>
        <w:t xml:space="preserve"> --data '[</w:t>
        <w:br/>
        <w:t xml:space="preserve">    { "name": "tenant-legacy", "activityStatus": "HOT" }</w:t>
        <w:br/>
        <w:t xml:space="preserve">  ]'</w:t>
      </w:r>
    </w:p>
    <w:p>
      <w:pPr>
        <w:pStyle w:val="Heading3"/>
      </w:pPr>
      <w:r>
        <w:t>Behavior</w:t>
      </w:r>
    </w:p>
    <w:p>
      <w:pPr>
        <w:pStyle w:val="ListBullet"/>
      </w:pPr>
      <w:r>
        <w:t>Validates that className refers to a multi-tenant enabled collection.</w:t>
      </w:r>
    </w:p>
    <w:p>
      <w:pPr>
        <w:pStyle w:val="ListBullet"/>
      </w:pPr>
      <w:r>
        <w:t>Validates each tenant object in the request array (e.g., required name).</w:t>
      </w:r>
    </w:p>
    <w:p>
      <w:pPr>
        <w:pStyle w:val="ListBullet"/>
      </w:pPr>
      <w:r>
        <w:t>Creates the tenants.</w:t>
      </w:r>
    </w:p>
    <w:p>
      <w:pPr>
        <w:pStyle w:val="ListBullet"/>
      </w:pPr>
      <w:r>
        <w:t>Returns an array of created tenant objects.</w:t>
      </w:r>
    </w:p>
    <w:p>
      <w:pPr>
        <w:pStyle w:val="Heading3"/>
      </w:pPr>
      <w:r>
        <w:t>Notes</w:t>
      </w:r>
    </w:p>
    <w:p>
      <w:pPr>
        <w:pStyle w:val="ListBullet"/>
      </w:pPr>
      <w:r>
        <w:t xml:space="preserve">activityStatus meanings (general): </w:t>
        <w:br/>
        <w:br/>
        <w:t>ACTIVE: Queryable; data stored on local hot storage.</w:t>
        <w:br/>
        <w:t>INACTIVE: Not queryable; data stored locally.</w:t>
        <w:br/>
        <w:t>OFFLOADED: Inactive; data stored in a remote cloud backend.</w:t>
      </w:r>
    </w:p>
    <w:p>
      <w:pPr>
        <w:pStyle w:val="ListBullet"/>
      </w:pPr>
      <w:r>
        <w:t>On Create, activityStatus defaults to ACTIVE when omitted.</w:t>
      </w:r>
    </w:p>
    <w:p>
      <w:pPr>
        <w:pStyle w:val="ListBullet"/>
      </w:pPr>
      <w:r>
        <w:t>On Create, only ACTIVE and INACTIVE are allowed (per documentation).</w:t>
      </w:r>
    </w:p>
    <w:p>
      <w:pPr>
        <w:pStyle w:val="ListBullet"/>
      </w:pPr>
      <w:r>
        <w:t>Transitional/read-only statuses may be set by the server: OFFLOADING, ONLOADING.</w:t>
      </w:r>
    </w:p>
    <w:p>
      <w:pPr>
        <w:pStyle w:val="Heading3"/>
      </w:pPr>
      <w:r>
        <w:t>Gotchas</w:t>
      </w:r>
    </w:p>
    <w:p>
      <w:pPr>
        <w:pStyle w:val="ListBullet"/>
      </w:pPr>
      <w:r>
        <w:t>Sending OFFLOADED on create may be rejected, since the documented allowed values on create are ACTIVE and INACTIVE.</w:t>
      </w:r>
    </w:p>
    <w:p>
      <w:pPr>
        <w:pStyle w:val="ListBullet"/>
      </w:pPr>
      <w:r>
        <w:t>Deprecated status names are accepted but may be normalized by the server.</w:t>
      </w:r>
    </w:p>
    <w:p>
      <w:pPr>
        <w:pStyle w:val="Heading3"/>
      </w:pPr>
      <w:r>
        <w:t>Error Handling</w:t>
      </w:r>
    </w:p>
    <w:p>
      <w:pPr>
        <w:pStyle w:val="ListBullet"/>
      </w:pPr>
      <w:r>
        <w:t>401: Unauthorized or invalid credentials.</w:t>
      </w:r>
    </w:p>
    <w:p>
      <w:pPr>
        <w:pStyle w:val="ListBullet"/>
      </w:pPr>
      <w:r>
        <w:t>403: Forbidden. Response includes error[].message.</w:t>
      </w:r>
    </w:p>
    <w:p>
      <w:pPr>
        <w:pStyle w:val="ListBullet"/>
      </w:pPr>
      <w:r>
        <w:t>422: Invalid request (e.g., validation issues). Response includes error[].message.</w:t>
      </w:r>
    </w:p>
    <w:p>
      <w:pPr>
        <w:pStyle w:val="ListBullet"/>
      </w:pPr>
      <w:r>
        <w:t>500: Server error while creating tenants. Response includes error[].message.</w:t>
      </w:r>
    </w:p>
    <w:p>
      <w:r>
        <w:br w:type="page"/>
      </w:r>
    </w:p>
    <w:p>
      <w:pPr>
        <w:pStyle w:val="Heading2"/>
      </w:pPr>
      <w:r>
        <w:t>93. [POST] Activate a Database User</w:t>
      </w:r>
    </w:p>
    <w:p>
      <w:r>
        <w:rPr>
          <w:b/>
        </w:rPr>
        <w:t xml:space="preserve">Endpoint: </w:t>
      </w:r>
      <w:r>
        <w:rPr>
          <w:rFonts w:ascii="Courier New" w:hAnsi="Courier New"/>
          <w:sz w:val="18"/>
        </w:rPr>
        <w:t>/v1/users/db/{{userId}}/activate</w:t>
      </w:r>
    </w:p>
    <w:p>
      <w:pPr>
        <w:pStyle w:val="Heading3"/>
      </w:pPr>
      <w:r>
        <w:t>Prerequisites</w:t>
      </w:r>
    </w:p>
    <w:p>
      <w:pPr>
        <w:pStyle w:val="ListBullet"/>
      </w:pPr>
      <w:r>
        <w:t>The target database user must already exist and be in a deactivated state (this endpoint activates deactivated db users).</w:t>
      </w:r>
    </w:p>
    <w:p>
      <w:pPr>
        <w:pStyle w:val="Heading3"/>
      </w:pPr>
      <w:r>
        <w:t>Method</w:t>
      </w:r>
    </w:p>
    <w:p>
      <w:r>
        <w:t>POST</w:t>
      </w:r>
    </w:p>
    <w:p>
      <w:pPr>
        <w:pStyle w:val="Heading3"/>
      </w:pPr>
      <w:r>
        <w:t>URL</w:t>
      </w:r>
    </w:p>
    <w:p>
      <w:r>
        <w:t>{{WEAVIATE_REST_ENDPOINT}}/v1/users/db/{{user_id}}/activate</w:t>
      </w:r>
    </w:p>
    <w:p>
      <w:pPr>
        <w:pStyle w:val="Heading3"/>
      </w:pPr>
      <w:r>
        <w:t>Description</w:t>
      </w:r>
    </w:p>
    <w:p>
      <w:r>
        <w:t>Activates a deactivated database user (db user type). If the user is already active, the server returns a conflict error.</w:t>
      </w:r>
    </w:p>
    <w:p>
      <w:pPr>
        <w:pStyle w:val="Heading3"/>
      </w:pPr>
      <w:r>
        <w:t>Enforcement Rules</w:t>
      </w:r>
    </w:p>
    <w:p>
      <w:pPr>
        <w:pStyle w:val="ListBullet"/>
      </w:pPr>
      <w:r>
        <w:t>The user_id path parameter must always be present and must be a non-empty string.</w:t>
      </w:r>
    </w:p>
    <w:p>
      <w:pPr>
        <w:pStyle w:val="ListBullet"/>
      </w:pPr>
      <w:r>
        <w:t>If the user provides a user_id, use that value directly.</w:t>
      </w:r>
    </w:p>
    <w:p>
      <w:pPr>
        <w:pStyle w:val="ListBullet"/>
      </w:pPr>
      <w:r>
        <w:t>Do not call the API with a missing or empty user_id (e.g., avoid /v1/users/db//activate).</w:t>
      </w:r>
    </w:p>
    <w:p>
      <w:pPr>
        <w:pStyle w:val="ListBullet"/>
      </w:pPr>
      <w:r>
        <w:t>Always construct the path as /v1/users/db/{{user_id}}/activate.</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/v1/users/db/alice/activate</w:t>
        <w:br/>
        <w:t>/v1/users/db/db_user_01/activate</w:t>
      </w:r>
    </w:p>
    <w:p>
      <w:pPr>
        <w:pStyle w:val="Heading3"/>
      </w:pPr>
      <w:r>
        <w:t>Invalid Examples</w:t>
      </w:r>
    </w:p>
    <w:p>
      <w:r>
        <w:rPr>
          <w:b/>
          <w:color w:val="666666"/>
          <w:sz w:val="16"/>
        </w:rPr>
        <w:t>[http]</w:t>
      </w:r>
    </w:p>
    <w:p>
      <w:pPr>
        <w:shd w:fill="F2F2F2" w:val="clear"/>
      </w:pPr>
      <w:r>
        <w:rPr>
          <w:rFonts w:ascii="Courier New" w:hAnsi="Courier New"/>
          <w:sz w:val="17"/>
        </w:rPr>
        <w:t>/v1/users/db//activate</w:t>
        <w:br/>
        <w:t>/v1/users/db/activate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any</w:t>
            </w:r>
          </w:p>
        </w:tc>
        <w:tc>
          <w:tcPr>
            <w:tcW w:type="dxa" w:w="2880"/>
          </w:tcPr>
          <w:p>
            <w:r>
              <w:t>The name of the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"User successfully activated."</w:t>
        <w:br/>
        <w:t>}</w:t>
      </w:r>
    </w:p>
    <w:p>
      <w:pPr>
        <w:pStyle w:val="Heading3"/>
      </w:pPr>
      <w:r>
        <w:t>Error Response (400 Client Error)</w:t>
      </w:r>
    </w:p>
    <w:p>
      <w:r>
        <w:t>Malformed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"string"</w:t>
        <w:br/>
        <w:t xml:space="preserve"> }</w:t>
        <w:br/>
        <w:t xml:space="preserve"> ]</w:t>
        <w:br/>
        <w:t>}</w:t>
      </w:r>
    </w:p>
    <w:p>
      <w:pPr>
        <w:pStyle w:val="Heading3"/>
      </w:pPr>
      <w:r>
        <w:t>Error Response (401 Client Error)</w:t>
      </w:r>
    </w:p>
    <w:p>
      <w:r>
        <w:t>Unauthorized or invalid credentials.</w:t>
      </w:r>
    </w:p>
    <w:p>
      <w:r>
        <w:rPr>
          <w:b/>
          <w:color w:val="666666"/>
          <w:sz w:val="16"/>
        </w:rPr>
        <w:t>[json]</w:t>
      </w:r>
    </w:p>
    <w:p>
      <w:pPr>
        <w:shd w:fill="F2F2F2" w:val="clear"/>
      </w:pPr>
      <w:r>
        <w:rPr>
          <w:rFonts w:ascii="Courier New" w:hAnsi="Courier New"/>
          <w:sz w:val="17"/>
        </w:rPr>
        <w:t>{</w:t>
        <w:br/>
        <w:t xml:space="preserve"> "message": "Unauthorized or invalid credentials."</w:t>
        <w:br/>
        <w:t>}</w:t>
      </w:r>
    </w:p>
    <w:p>
      <w:pPr>
        <w:pStyle w:val="Heading3"/>
      </w:pPr>
      <w:r>
        <w:t>Error Response (403 Client Error)</w:t>
      </w:r>
    </w:p>
    <w:p>
      <w:r>
        <w:t>Forbidden.</w:t>
      </w:r>
    </w:p>
    <w:p>
      <w:pPr>
        <w:pStyle w:val="Heading3"/>
      </w:pPr>
      <w:r>
        <w:t>Error Response (404 Client Error)</w:t>
      </w:r>
    </w:p>
    <w:p>
      <w:r>
        <w:t>User not found.</w:t>
      </w:r>
    </w:p>
    <w:p>
      <w:r>
        <w:rPr>
          <w:b/>
          <w:color w:val="666666"/>
          <w:sz w:val="16"/>
        </w:rPr>
        <w:t>[json]</w:t>
      </w:r>
    </w:p>
    <w:p>
      <w:pPr>
        <w:shd w:fill="F2F2F2" w:val="clear"/>
      </w:pPr>
      <w:r>
        <w:rPr>
          <w:rFonts w:ascii="Courier New" w:hAnsi="Courier New"/>
          <w:sz w:val="17"/>
        </w:rPr>
        <w:t>{</w:t>
        <w:br/>
        <w:t xml:space="preserve"> "message": "User not found."</w:t>
        <w:br/>
        <w:t>}</w:t>
      </w:r>
    </w:p>
    <w:p>
      <w:pPr>
        <w:pStyle w:val="Heading3"/>
      </w:pPr>
      <w:r>
        <w:t>Error Response (409 Client Error)</w:t>
      </w:r>
    </w:p>
    <w:p>
      <w:r>
        <w:t>User already activated.</w:t>
      </w:r>
    </w:p>
    <w:p>
      <w:r>
        <w:rPr>
          <w:b/>
          <w:color w:val="666666"/>
          <w:sz w:val="16"/>
        </w:rPr>
        <w:t>[json]</w:t>
      </w:r>
    </w:p>
    <w:p>
      <w:pPr>
        <w:shd w:fill="F2F2F2" w:val="clear"/>
      </w:pPr>
      <w:r>
        <w:rPr>
          <w:rFonts w:ascii="Courier New" w:hAnsi="Courier New"/>
          <w:sz w:val="17"/>
        </w:rPr>
        <w:t>{</w:t>
        <w:br/>
        <w:t xml:space="preserve"> "message": "User already activated."</w:t>
        <w:br/>
        <w:t>}</w:t>
      </w:r>
    </w:p>
    <w:p>
      <w:pPr>
        <w:pStyle w:val="Heading3"/>
      </w:pPr>
      <w:r>
        <w:t>Error Response (422 Client Error)</w:t>
      </w:r>
    </w:p>
    <w:p>
      <w:r>
        <w:t>Request syntax is correct, but the server couldn't process it due to semantic issues.</w:t>
      </w:r>
    </w:p>
    <w:p>
      <w:pPr>
        <w:pStyle w:val="Heading3"/>
      </w:pPr>
      <w:r>
        <w:t>Error Response (500 Server Error)</w:t>
      </w:r>
    </w:p>
    <w:p>
      <w:r>
        <w:t>Server failed to fulfill the request; response typically contains more information.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(present in some responses).</w:t>
            </w:r>
          </w:p>
        </w:tc>
      </w:tr>
      <w:tr>
        <w:tc>
          <w:tcPr>
            <w:tcW w:type="dxa" w:w="2880"/>
          </w:tcPr>
          <w:p>
            <w:r>
              <w:t>error</w:t>
            </w:r>
          </w:p>
        </w:tc>
        <w:tc>
          <w:tcPr>
            <w:tcW w:type="dxa" w:w="2880"/>
          </w:tcPr>
          <w:p>
            <w:r>
              <w:t>array</w:t>
            </w:r>
          </w:p>
        </w:tc>
        <w:tc>
          <w:tcPr>
            <w:tcW w:type="dxa" w:w="2880"/>
          </w:tcPr>
          <w:p>
            <w:r>
              <w:t>List of error objects (present for some error responses).</w:t>
            </w:r>
          </w:p>
        </w:tc>
      </w:tr>
      <w:tr>
        <w:tc>
          <w:tcPr>
            <w:tcW w:type="dxa" w:w="2880"/>
          </w:tcPr>
          <w:p>
            <w:r>
              <w:t>error.message</w:t>
            </w:r>
          </w:p>
        </w:tc>
        <w:tc>
          <w:tcPr>
            <w:tcW w:type="dxa" w:w="2880"/>
          </w:tcPr>
          <w:p>
            <w:r>
              <w:t>string</w:t>
            </w:r>
          </w:p>
        </w:tc>
        <w:tc>
          <w:tcPr>
            <w:tcW w:type="dxa" w:w="2880"/>
          </w:tcPr>
          <w:p>
            <w:r>
              <w:t>Error detail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'{{WEAVIATE_REST_ENDPOINT}}/v1/users/db/alice/activate' \</w:t>
        <w:br/>
        <w:t xml:space="preserve"> --header 'Accept: application/json'</w:t>
      </w:r>
    </w:p>
    <w:p>
      <w:pPr>
        <w:pStyle w:val="Heading3"/>
      </w:pPr>
      <w:r>
        <w:t>Behavior</w:t>
      </w:r>
    </w:p>
    <w:p>
      <w:pPr>
        <w:pStyle w:val="ListBullet"/>
      </w:pPr>
      <w:r>
        <w:t>Validates the user_id path parameter.</w:t>
      </w:r>
    </w:p>
    <w:p>
      <w:pPr>
        <w:pStyle w:val="ListBullet"/>
      </w:pPr>
      <w:r>
        <w:t>Checks whether the specified db user exists.</w:t>
      </w:r>
    </w:p>
    <w:p>
      <w:pPr>
        <w:pStyle w:val="ListBullet"/>
      </w:pPr>
      <w:r>
        <w:t>If the user exists and is deactivated, activates the user and returns 200.</w:t>
      </w:r>
    </w:p>
    <w:p>
      <w:pPr>
        <w:pStyle w:val="ListBullet"/>
      </w:pPr>
      <w:r>
        <w:t>Returns an appropriate error code for invalid input, missing user, forbidden access, or conflicts (already activated).</w:t>
      </w:r>
    </w:p>
    <w:p>
      <w:pPr>
        <w:pStyle w:val="Heading3"/>
      </w:pPr>
      <w:r>
        <w:t>Related users actions</w:t>
      </w:r>
    </w:p>
    <w:p>
      <w:pPr>
        <w:pStyle w:val="ListBullet"/>
      </w:pPr>
      <w:r>
        <w:t>[GET] List All Database Users — /v1/users/db</w:t>
      </w:r>
    </w:p>
    <w:p>
      <w:pPr>
        <w:pStyle w:val="ListBullet"/>
      </w:pPr>
      <w:r>
        <w:t>[GET] Get Current User Info — /v1/users/own-info</w:t>
      </w:r>
    </w:p>
    <w:p>
      <w:pPr>
        <w:pStyle w:val="ListBullet"/>
      </w:pPr>
      <w:r>
        <w:t>[GET] Get a Database User’s Info — /v1/users/db/{{userId}}</w:t>
      </w:r>
    </w:p>
    <w:p>
      <w:pPr>
        <w:pStyle w:val="ListBullet"/>
      </w:pPr>
      <w:r>
        <w:t>[POST] Deactivate a Database User — /v1/users/db/{{userId}}/deactivate</w:t>
      </w:r>
    </w:p>
    <w:p>
      <w:pPr>
        <w:pStyle w:val="ListBullet"/>
      </w:pPr>
      <w:r>
        <w:t>[POST] Rotate a Database User’s API Key — /v1/users/db/{{userId}}/rotate-key</w:t>
      </w:r>
    </w:p>
    <w:p>
      <w:pPr>
        <w:pStyle w:val="ListBullet"/>
      </w:pPr>
      <w:r>
        <w:t>[POST] Create a New Database User — /v1/users/db/{{userId}}</w:t>
      </w:r>
    </w:p>
    <w:p>
      <w:r>
        <w:br w:type="page"/>
      </w:r>
    </w:p>
    <w:p>
      <w:pPr>
        <w:pStyle w:val="Heading2"/>
      </w:pPr>
      <w:r>
        <w:t>94. [GET] List Aliases</w:t>
      </w:r>
    </w:p>
    <w:p>
      <w:r>
        <w:rPr>
          <w:b/>
        </w:rPr>
        <w:t xml:space="preserve">Endpoint: </w:t>
      </w:r>
      <w:r>
        <w:rPr>
          <w:rFonts w:ascii="Courier New" w:hAnsi="Courier New"/>
          <w:sz w:val="18"/>
        </w:rPr>
        <w:t>/v1/aliases</w:t>
      </w:r>
    </w:p>
    <w:p>
      <w:pPr>
        <w:pStyle w:val="Heading3"/>
      </w:pPr>
      <w:r>
        <w:t>Method</w:t>
      </w:r>
    </w:p>
    <w:p>
      <w:r>
        <w:t>GET</w:t>
      </w:r>
    </w:p>
    <w:p>
      <w:pPr>
        <w:pStyle w:val="Heading3"/>
      </w:pPr>
      <w:r>
        <w:t>URL</w:t>
      </w:r>
    </w:p>
    <w:p>
      <w:r>
        <w:t>{{WEAVIATE_REST_ENDPOINT}}/v1/aliases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aliases in the system. Results can optionally be filtered by providing a collection (class) name to return aliases for a specific collection only.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w:t>
            </w:r>
          </w:p>
        </w:tc>
        <w:tc>
          <w:tcPr>
            <w:tcW w:type="dxa" w:w="2880"/>
          </w:tcPr>
          <w:p>
            <w:r>
              <w:t>any</w:t>
            </w:r>
          </w:p>
        </w:tc>
        <w:tc>
          <w:tcPr>
            <w:tcW w:type="dxa" w:w="2880"/>
          </w:tcPr>
          <w:p>
            <w:r>
              <w:t>Optional filter to retrieve aliases for a specific collection (class) only. If not provided, returns all aliases.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"aliases": [</w:t>
        <w:br/>
        <w:t xml:space="preserve"> {</w:t>
        <w:br/>
        <w:t xml:space="preserve"> "alias": "my-alias",</w:t>
        <w:br/>
        <w:t xml:space="preserve"> "class": "MyCollection"</w:t>
        <w:br/>
        <w:t xml:space="preserve"> }</w:t>
        <w:br/>
        <w:t xml:space="preserve"> ]</w:t>
        <w:br/>
        <w:t>}</w:t>
      </w:r>
    </w:p>
    <w:p>
      <w:pPr>
        <w:pStyle w:val="Heading3"/>
      </w:pPr>
      <w:r>
        <w:t>Error Response (401 Unauthorized)</w:t>
      </w:r>
    </w:p>
    <w:p>
      <w:r>
        <w:rPr>
          <w:b/>
        </w:rPr>
        <w:t>Note: Unauthorized or invalid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w:t>
        <w:br/>
        <w:t xml:space="preserve"> "message": "Invalid collection (class) parameter provided"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error has occurred while trying to fulfill the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aliases</w:t>
            </w:r>
          </w:p>
        </w:tc>
        <w:tc>
          <w:tcPr>
            <w:tcW w:type="dxa" w:w="2880"/>
          </w:tcPr>
          <w:p>
            <w:r>
              <w:t>array</w:t>
            </w:r>
          </w:p>
        </w:tc>
        <w:tc>
          <w:tcPr>
            <w:tcW w:type="dxa" w:w="2880"/>
          </w:tcPr>
          <w:p>
            <w:r>
              <w:t>Array of alias objects, each containing an alias-to-collection mapping.</w:t>
            </w:r>
          </w:p>
        </w:tc>
      </w:tr>
      <w:tr>
        <w:tc>
          <w:tcPr>
            <w:tcW w:type="dxa" w:w="2880"/>
          </w:tcPr>
          <w:p>
            <w:r>
              <w:t>aliases[].alias</w:t>
            </w:r>
          </w:p>
        </w:tc>
        <w:tc>
          <w:tcPr>
            <w:tcW w:type="dxa" w:w="2880"/>
          </w:tcPr>
          <w:p>
            <w:r>
              <w:t>string</w:t>
            </w:r>
          </w:p>
        </w:tc>
        <w:tc>
          <w:tcPr>
            <w:tcW w:type="dxa" w:w="2880"/>
          </w:tcPr>
          <w:p>
            <w:r>
              <w:t>The unique name of the alias that serves as an alternative identifier for the collection.</w:t>
            </w:r>
          </w:p>
        </w:tc>
      </w:tr>
      <w:tr>
        <w:tc>
          <w:tcPr>
            <w:tcW w:type="dxa" w:w="2880"/>
          </w:tcPr>
          <w:p>
            <w:r>
              <w:t>aliases[].class</w:t>
            </w:r>
          </w:p>
        </w:tc>
        <w:tc>
          <w:tcPr>
            <w:tcW w:type="dxa" w:w="2880"/>
          </w:tcPr>
          <w:p>
            <w:r>
              <w:t>string</w:t>
            </w:r>
          </w:p>
        </w:tc>
        <w:tc>
          <w:tcPr>
            <w:tcW w:type="dxa" w:w="2880"/>
          </w:tcPr>
          <w:p>
            <w:r>
              <w:t>The name of the collection (class) to which this alias is mapped.</w:t>
            </w:r>
          </w:p>
        </w:tc>
      </w:tr>
      <w:tr>
        <w:tc>
          <w:tcPr>
            <w:tcW w:type="dxa" w:w="2880"/>
          </w:tcPr>
          <w:p>
            <w:r>
              <w:t>error</w:t>
            </w:r>
          </w:p>
        </w:tc>
        <w:tc>
          <w:tcPr>
            <w:tcW w:type="dxa" w:w="2880"/>
          </w:tcPr>
          <w:p>
            <w:r>
              <w:t>array</w:t>
            </w:r>
          </w:p>
        </w:tc>
        <w:tc>
          <w:tcPr>
            <w:tcW w:type="dxa" w:w="2880"/>
          </w:tcPr>
          <w:p>
            <w:r>
              <w:t>Array of error objects (present on error responses).</w:t>
            </w:r>
          </w:p>
        </w:tc>
      </w:tr>
      <w:tr>
        <w:tc>
          <w:tcPr>
            <w:tcW w:type="dxa" w:w="2880"/>
          </w:tcPr>
          <w:p>
            <w:r>
              <w:t>error[].message</w:t>
            </w:r>
          </w:p>
        </w:tc>
        <w:tc>
          <w:tcPr>
            <w:tcW w:type="dxa" w:w="2880"/>
          </w:tcPr>
          <w:p>
            <w:r>
              <w:t>string</w:t>
            </w:r>
          </w:p>
        </w:tc>
        <w:tc>
          <w:tcPr>
            <w:tcW w:type="dxa" w:w="2880"/>
          </w:tcPr>
          <w:p>
            <w:r>
              <w:t>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--location '{{WEAVIATE_REST_ENDPOINT}}/v1/aliases' \</w:t>
        <w:br/>
        <w:t xml:space="preserve"> --header 'Accept: application/json'</w:t>
      </w:r>
    </w:p>
    <w:p>
      <w:pPr>
        <w:pStyle w:val="Heading3"/>
      </w:pPr>
      <w:r>
        <w:t>Example Usage</w:t>
      </w:r>
    </w:p>
    <w:p>
      <w:pPr>
        <w:pStyle w:val="Heading3"/>
      </w:pPr>
      <w:r>
        <w:t>Example 1: List all aliases</w:t>
      </w:r>
    </w:p>
    <w:p>
      <w:r>
        <w:rPr>
          <w:b/>
          <w:color w:val="666666"/>
          <w:sz w:val="16"/>
        </w:rPr>
        <w:t>[bash]</w:t>
      </w:r>
    </w:p>
    <w:p>
      <w:pPr>
        <w:shd w:fill="F2F2F2" w:val="clear"/>
      </w:pPr>
      <w:r>
        <w:rPr>
          <w:rFonts w:ascii="Courier New" w:hAnsi="Courier New"/>
          <w:sz w:val="17"/>
        </w:rPr>
        <w:t>curl -sS '{{WEAVIATE_REST_ENDPOINT}}/v1/aliases' \</w:t>
        <w:br/>
        <w:t xml:space="preserve"> -H 'Accept: application/json'</w:t>
      </w:r>
    </w:p>
    <w:p>
      <w:pPr>
        <w:pStyle w:val="Heading3"/>
      </w:pPr>
      <w:r>
        <w:t>Example 2: List aliases for a specific collection (class)</w:t>
      </w:r>
    </w:p>
    <w:p>
      <w:r>
        <w:rPr>
          <w:b/>
          <w:color w:val="666666"/>
          <w:sz w:val="16"/>
        </w:rPr>
        <w:t>[bash]</w:t>
      </w:r>
    </w:p>
    <w:p>
      <w:pPr>
        <w:shd w:fill="F2F2F2" w:val="clear"/>
      </w:pPr>
      <w:r>
        <w:rPr>
          <w:rFonts w:ascii="Courier New" w:hAnsi="Courier New"/>
          <w:sz w:val="17"/>
        </w:rPr>
        <w:t>curl -sS '{{WEAVIATE_REST_ENDPOINT}}/v1/aliases?class=MyCollection' \</w:t>
        <w:br/>
        <w:t xml:space="preserve"> -H 'Accept: application/json'</w:t>
      </w:r>
    </w:p>
    <w:p>
      <w:pPr>
        <w:pStyle w:val="Heading3"/>
      </w:pPr>
      <w:r>
        <w:t>Behavior</w:t>
      </w:r>
    </w:p>
    <w:p>
      <w:pPr>
        <w:pStyle w:val="ListBullet"/>
      </w:pPr>
      <w:r>
        <w:t>If class is not provided, the API returns all aliases.</w:t>
      </w:r>
    </w:p>
    <w:p>
      <w:pPr>
        <w:pStyle w:val="ListBullet"/>
      </w:pPr>
      <w:r>
        <w:t>If class is provided, the API returns aliases mapped to that specific collection (class) only.</w:t>
      </w:r>
    </w:p>
    <w:p>
      <w:pPr>
        <w:pStyle w:val="ListBullet"/>
      </w:pPr>
      <w:r>
        <w:t>On success, the API responds with an aliases array containing alias-to-collection mappings.</w:t>
      </w:r>
    </w:p>
    <w:p>
      <w:pPr>
        <w:pStyle w:val="Heading3"/>
      </w:pPr>
      <w:r>
        <w:t>Error Handling</w:t>
      </w:r>
    </w:p>
    <w:p>
      <w:pPr>
        <w:pStyle w:val="ListBullet"/>
      </w:pPr>
      <w:r>
        <w:t>401 Unauthorized: Unauthorized or invalid credentials.</w:t>
      </w:r>
    </w:p>
    <w:p>
      <w:pPr>
        <w:pStyle w:val="ListBullet"/>
      </w:pPr>
      <w:r>
        <w:t>403 Forbidden: The caller is not allowed to access this resource.</w:t>
      </w:r>
    </w:p>
    <w:p>
      <w:pPr>
        <w:pStyle w:val="ListBullet"/>
      </w:pPr>
      <w:r>
        <w:t>422 Unprocessable Entity: The provided class value is invalid.</w:t>
      </w:r>
    </w:p>
    <w:p>
      <w:pPr>
        <w:pStyle w:val="ListBullet"/>
      </w:pPr>
      <w:r>
        <w:t>500 Internal Server Error: Server failed to fulfill the request; response typically contains additional details in error[].message.</w:t>
      </w:r>
    </w:p>
    <w:p>
      <w:pPr>
        <w:pStyle w:val="Heading3"/>
      </w:pPr>
      <w:r>
        <w:t>Related aliases actions</w:t>
      </w:r>
    </w:p>
    <w:p>
      <w:pPr>
        <w:pStyle w:val="ListBullet"/>
      </w:pPr>
      <w:r>
        <w:t>[POST] Create an Alias — /v1/aliases</w:t>
      </w:r>
    </w:p>
    <w:p>
      <w:pPr>
        <w:pStyle w:val="ListBullet"/>
      </w:pPr>
      <w:r>
        <w:t>[GET] Get an Alias — /v1/aliases/{{aliasName}}</w:t>
      </w:r>
    </w:p>
    <w:p>
      <w:pPr>
        <w:pStyle w:val="ListBullet"/>
      </w:pPr>
      <w:r>
        <w:t>[DELETE] Delete an Alias — /v1/aliases/{{aliasName}}</w:t>
      </w:r>
    </w:p>
    <w:p>
      <w:pPr>
        <w:pStyle w:val="ListBullet"/>
      </w:pPr>
      <w:r>
        <w:t>[PUT] Update an Alias — /v1/aliases/{{aliasName}}</w:t>
      </w:r>
    </w:p>
    <w:p>
      <w:r>
        <w:br w:type="page"/>
      </w:r>
    </w:p>
    <w:p>
      <w:pPr>
        <w:pStyle w:val="Heading2"/>
      </w:pPr>
      <w:r>
        <w:t>95. [GET] List a Collection’s Tenants</w:t>
      </w:r>
    </w:p>
    <w:p>
      <w:r>
        <w:rPr>
          <w:b/>
        </w:rPr>
        <w:t xml:space="preserve">Endpoint: </w:t>
      </w:r>
      <w:r>
        <w:rPr>
          <w:rFonts w:ascii="Courier New" w:hAnsi="Courier New"/>
          <w:sz w:val="18"/>
        </w:rPr>
        <w:t>/v1/schema/{{className}}/tenants</w:t>
      </w:r>
    </w:p>
    <w:p>
      <w:pPr>
        <w:pStyle w:val="Heading3"/>
      </w:pPr>
      <w:r>
        <w:t>Prerequisites</w:t>
      </w:r>
    </w:p>
    <w:p>
      <w:pPr>
        <w:pStyle w:val="ListBullet"/>
      </w:pPr>
      <w:r>
        <w:t>The target collection (class) must already exist in the schema.</w:t>
      </w:r>
    </w:p>
    <w:p>
      <w:pPr>
        <w:pStyle w:val="Heading3"/>
      </w:pPr>
      <w:r>
        <w:t>Method</w:t>
      </w:r>
    </w:p>
    <w:p>
      <w:r>
        <w:t>GET</w:t>
      </w:r>
    </w:p>
    <w:p>
      <w:pPr>
        <w:pStyle w:val="Heading3"/>
      </w:pPr>
      <w:r>
        <w:t>URL</w:t>
      </w:r>
    </w:p>
    <w:p>
      <w:r>
        <w:t>{{WEAVIATE_REST_ENDPOINT}}/v1/schema/{{className}}/tenants</w:t>
      </w:r>
    </w:p>
    <w:p>
      <w:pPr>
        <w:pStyle w:val="Heading3"/>
      </w:pPr>
      <w:r>
        <w:t>Description</w:t>
      </w:r>
    </w:p>
    <w:p>
      <w:r>
        <w:t>Retrieves a list of all tenants currently associated with the specified collection (class).</w:t>
      </w:r>
    </w:p>
    <w:p>
      <w:pPr>
        <w:pStyle w:val="Heading3"/>
      </w:pPr>
      <w:r>
        <w:t>Enforcement Rules</w:t>
      </w:r>
    </w:p>
    <w:p>
      <w:pPr>
        <w:pStyle w:val="ListBullet"/>
      </w:pPr>
      <w:r>
        <w:t>The className path parameter must always be present.</w:t>
      </w:r>
    </w:p>
    <w:p>
      <w:pPr>
        <w:pStyle w:val="ListBullet"/>
      </w:pPr>
      <w:r>
        <w:t>If the user provides a className, use that value directly.</w:t>
      </w:r>
    </w:p>
    <w:p>
      <w:pPr>
        <w:pStyle w:val="ListBullet"/>
      </w:pPr>
      <w:r>
        <w:t>Do not call the API with a missing or empty className (e.g., avoid /v1/schema//tenants or /v1/schema/tenants).</w:t>
      </w:r>
    </w:p>
    <w:p>
      <w:pPr>
        <w:pStyle w:val="ListBullet"/>
      </w:pPr>
      <w:r>
        <w:t>Always construct the path as /v1/schema/{{className}}/tenants, where {{className}} is a non-empty string.</w:t>
      </w:r>
    </w:p>
    <w:p>
      <w:pPr>
        <w:pStyle w:val="ListBullet"/>
      </w:pPr>
      <w:r>
        <w:t>Do not infer or guess className beyond the user's input.</w:t>
      </w:r>
    </w:p>
    <w:p>
      <w:pPr>
        <w:pStyle w:val="ListBullet"/>
      </w:pPr>
      <w:r>
        <w:t>When executing the action, ensure to send Path Parameters in the URL and not in the body.</w:t>
      </w:r>
    </w:p>
    <w:p>
      <w:pPr>
        <w:pStyle w:val="ListBullet"/>
      </w:pPr>
      <w:r>
        <w:t>When executing the action, ensure to send Header parameters as headers (not in the URL or body).</w:t>
      </w:r>
    </w:p>
    <w:p>
      <w:pPr>
        <w:pStyle w:val="Heading3"/>
      </w:pPr>
      <w:r>
        <w:t>Valid Examples</w:t>
      </w:r>
    </w:p>
    <w:p>
      <w:r>
        <w:rPr>
          <w:b/>
          <w:color w:val="666666"/>
          <w:sz w:val="16"/>
        </w:rPr>
        <w:t>[http]</w:t>
      </w:r>
    </w:p>
    <w:p>
      <w:pPr>
        <w:shd w:fill="F2F2F2" w:val="clear"/>
      </w:pPr>
      <w:r>
        <w:rPr>
          <w:rFonts w:ascii="Courier New" w:hAnsi="Courier New"/>
          <w:sz w:val="17"/>
        </w:rPr>
        <w:t>/v1/schema/Customer/tenants</w:t>
        <w:br/>
        <w:t>/v1/schema/MultiTenantCollection/tenants</w:t>
      </w:r>
    </w:p>
    <w:p>
      <w:pPr>
        <w:pStyle w:val="Heading3"/>
      </w:pPr>
      <w:r>
        <w:t>Invalid Examples</w:t>
      </w:r>
    </w:p>
    <w:p>
      <w:r>
        <w:rPr>
          <w:b/>
          <w:color w:val="666666"/>
          <w:sz w:val="16"/>
        </w:rPr>
        <w:t>[http]</w:t>
      </w:r>
    </w:p>
    <w:p>
      <w:pPr>
        <w:shd w:fill="F2F2F2" w:val="clear"/>
      </w:pPr>
      <w:r>
        <w:rPr>
          <w:rFonts w:ascii="Courier New" w:hAnsi="Courier New"/>
          <w:sz w:val="17"/>
        </w:rPr>
        <w:t>/v1/schema//tenants</w:t>
        <w:br/>
        <w:t>/v1/schema/tenants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className</w:t>
            </w:r>
          </w:p>
        </w:tc>
        <w:tc>
          <w:tcPr>
            <w:tcW w:type="dxa" w:w="2880"/>
          </w:tcPr>
          <w:p>
            <w:r>
              <w:t>any</w:t>
            </w:r>
          </w:p>
        </w:tc>
        <w:tc>
          <w:tcPr>
            <w:tcW w:type="dxa" w:w="2880"/>
          </w:tcPr>
          <w:p>
            <w:r>
              <w:t>The name of the collection (class) whose tenants to list.</w:t>
            </w:r>
          </w:p>
        </w:tc>
      </w:tr>
    </w:tbl>
    <w:p/>
    <w:p>
      <w:pPr>
        <w:pStyle w:val="Heading3"/>
      </w:pPr>
      <w:r>
        <w:t>Optional Headers</w:t>
      </w:r>
    </w:p>
    <w:p>
      <w:r>
        <w:rPr>
          <w:b/>
          <w:color w:val="666666"/>
          <w:sz w:val="16"/>
        </w:rPr>
        <w:t>[json]</w:t>
      </w:r>
    </w:p>
    <w:p>
      <w:pPr>
        <w:shd w:fill="F2F2F2" w:val="clear"/>
      </w:pPr>
      <w:r>
        <w:rPr>
          <w:rFonts w:ascii="Courier New" w:hAnsi="Courier New"/>
          <w:sz w:val="17"/>
        </w:rPr>
        <w:t>{</w:t>
        <w:br/>
        <w:t xml:space="preserve"> "Accept": "application/json",</w:t>
        <w:br/>
        <w:t xml:space="preserve"> "consistency": "true"</w:t>
        <w:b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consistency</w:t>
            </w:r>
          </w:p>
        </w:tc>
        <w:tc>
          <w:tcPr>
            <w:tcW w:type="dxa" w:w="2880"/>
          </w:tcPr>
          <w:p>
            <w:r>
              <w:t>any</w:t>
            </w:r>
          </w:p>
        </w:tc>
        <w:tc>
          <w:tcPr>
            <w:tcW w:type="dxa" w:w="2880"/>
          </w:tcPr>
          <w:p>
            <w:r>
              <w:t>If true, the request is proxied to the cluster leader to ensure strong schema consistency. Default is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"name": "tenant_a",</w:t>
        <w:br/>
        <w:t xml:space="preserve"> "activityStatus": "ACTIVE"</w:t>
        <w:br/>
        <w:t xml:space="preserve"> },</w:t>
        <w:br/>
        <w:t xml:space="preserve"> {</w:t>
        <w:br/>
        <w:t xml:space="preserve"> "name": "tenant_b",</w:t>
        <w:br/>
        <w:t xml:space="preserve"> "activityStatus": "INACTIVE"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 or invalid credentials."</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(422 Invalid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"Invalid request."</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error occurred while listing tenants."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tenant.</w:t>
            </w:r>
          </w:p>
        </w:tc>
      </w:tr>
      <w:tr>
        <w:tc>
          <w:tcPr>
            <w:tcW w:type="dxa" w:w="2880"/>
          </w:tcPr>
          <w:p>
            <w:r>
              <w:t>activityStatus</w:t>
            </w:r>
          </w:p>
        </w:tc>
        <w:tc>
          <w:tcPr>
            <w:tcW w:type="dxa" w:w="2880"/>
          </w:tcPr>
          <w:p>
            <w:r>
              <w:t>string</w:t>
            </w:r>
          </w:p>
        </w:tc>
        <w:tc>
          <w:tcPr>
            <w:tcW w:type="dxa" w:w="2880"/>
          </w:tcPr>
          <w:p>
            <w:r>
              <w:t>The activity status of the tenant. Possible values: ACTIVE, INACTIVE, OFFLOADED, OFFLOADING, ONLOADING, HOT, COLD, FROZEN, FREEZING, UNFREEZING. Deprecated names are accepted and mapped: HOT→ACTIVE, COLD→INACTIVE, FROZEN→OFFLOADED, FREEZING→OFFLOADING, UNFREEZING→ONLOADING.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'{{WEAVIATE_REST_ENDPOINT}}/v1/schema/Customer/tenants' \</w:t>
        <w:br/>
        <w:t xml:space="preserve"> --header 'Accept: application/json' \</w:t>
        <w:br/>
        <w:t xml:space="preserve"> --header 'consistency: true'</w:t>
      </w:r>
    </w:p>
    <w:p>
      <w:pPr>
        <w:pStyle w:val="Heading3"/>
      </w:pPr>
      <w:r>
        <w:t>Behavior</w:t>
      </w:r>
    </w:p>
    <w:p>
      <w:pPr>
        <w:pStyle w:val="ListBullet"/>
      </w:pPr>
      <w:r>
        <w:t>Validates the className path parameter.</w:t>
      </w:r>
    </w:p>
    <w:p>
      <w:pPr>
        <w:pStyle w:val="ListBullet"/>
      </w:pPr>
      <w:r>
        <w:t>Optionally proxies the request to the cluster leader when consistency: true to ensure strong schema consistency.</w:t>
      </w:r>
    </w:p>
    <w:p>
      <w:pPr>
        <w:pStyle w:val="ListBullet"/>
      </w:pPr>
      <w:r>
        <w:t>Returns the list of tenants associated with the specified collection.</w:t>
      </w:r>
    </w:p>
    <w:p>
      <w:pPr>
        <w:pStyle w:val="Heading3"/>
      </w:pPr>
      <w:r>
        <w:t>Notes</w:t>
      </w:r>
    </w:p>
    <w:p>
      <w:pPr>
        <w:pStyle w:val="ListBullet"/>
      </w:pPr>
      <w:r>
        <w:t>activityStatus indicates whether a tenant is queryable and where its data is stored.</w:t>
      </w:r>
    </w:p>
    <w:p>
      <w:pPr>
        <w:pStyle w:val="ListBullet"/>
      </w:pPr>
      <w:r>
        <w:t xml:space="preserve">Status meaning highlights: </w:t>
        <w:br/>
        <w:br/>
        <w:t>ACTIVE: fully operational; hot/local storage.</w:t>
        <w:br/>
        <w:t>INACTIVE: not queryable; stored locally.</w:t>
        <w:br/>
        <w:t>OFFLOADED: inactive; stored in a remote cloud backend.</w:t>
      </w:r>
    </w:p>
    <w:p>
      <w:pPr>
        <w:pStyle w:val="ListBullet"/>
      </w:pPr>
      <w:r>
        <w:t xml:space="preserve">Usage rules included in the response description: </w:t>
        <w:br/>
        <w:br/>
        <w:t>On Create: activityStatus is optional; defaults to ACTIVE; allowed: ACTIVE, INACTIVE.</w:t>
        <w:br/>
        <w:t>On Update: activityStatus is required; allowed: ACTIVE, INACTIVE, OFFLOADED.</w:t>
        <w:br/>
        <w:t>Transition statuses set by server (read-only): OFFLOADING, ONLOADING.</w:t>
      </w:r>
    </w:p>
    <w:p>
      <w:pPr>
        <w:pStyle w:val="Heading3"/>
      </w:pPr>
      <w:r>
        <w:t>Error Handling</w:t>
      </w:r>
    </w:p>
    <w:p>
      <w:pPr>
        <w:pStyle w:val="ListBullet"/>
      </w:pPr>
      <w:r>
        <w:t>401: Unauthorized or invalid credentials.</w:t>
      </w:r>
    </w:p>
    <w:p>
      <w:pPr>
        <w:pStyle w:val="ListBullet"/>
      </w:pPr>
      <w:r>
        <w:t>403: Forbidden.</w:t>
      </w:r>
    </w:p>
    <w:p>
      <w:pPr>
        <w:pStyle w:val="ListBullet"/>
      </w:pPr>
      <w:r>
        <w:t>422: Invalid request.</w:t>
      </w:r>
    </w:p>
    <w:p>
      <w:pPr>
        <w:pStyle w:val="ListBullet"/>
      </w:pPr>
      <w:r>
        <w:t>500: Server error while listing tenants (see error response for details).</w:t>
      </w:r>
    </w:p>
    <w:p>
      <w:pPr>
        <w:pStyle w:val="Heading3"/>
      </w:pPr>
      <w:r>
        <w:t>Related schemaTenants actions</w:t>
      </w:r>
    </w:p>
    <w:p>
      <w:pPr>
        <w:pStyle w:val="ListBullet"/>
      </w:pPr>
      <w:r>
        <w:t>[PUT] Update a Collection’s Tenants — /v1/schema/{{className}}/tenants</w:t>
      </w:r>
    </w:p>
    <w:p>
      <w:pPr>
        <w:pStyle w:val="ListBullet"/>
      </w:pPr>
      <w:r>
        <w:t>[DELETE] Delete Tenants from a Collection — /v1/schema/{{className}}/tenants</w:t>
      </w:r>
    </w:p>
    <w:p>
      <w:pPr>
        <w:pStyle w:val="ListBullet"/>
      </w:pPr>
      <w:r>
        <w:t>[GET] Get a Collection Tenant — /v1/schema/{{className}}/tenants/{{tenantName}}</w:t>
      </w:r>
    </w:p>
    <w:p>
      <w:pPr>
        <w:pStyle w:val="ListBullet"/>
      </w:pPr>
      <w:r>
        <w:t>[HEAD] Check if a Tenant Exists in a Collection — /v1/schema/{{className}}/tenants/{{tenantName}}</w:t>
      </w:r>
    </w:p>
    <w:p>
      <w:r>
        <w:br w:type="page"/>
      </w:r>
    </w:p>
    <w:p>
      <w:pPr>
        <w:pStyle w:val="Heading2"/>
      </w:pPr>
      <w:r>
        <w:t>96. [PUT] Update an Alias</w:t>
      </w:r>
    </w:p>
    <w:p>
      <w:r>
        <w:rPr>
          <w:b/>
        </w:rPr>
        <w:t xml:space="preserve">Endpoint: </w:t>
      </w:r>
      <w:r>
        <w:rPr>
          <w:rFonts w:ascii="Courier New" w:hAnsi="Courier New"/>
          <w:sz w:val="18"/>
        </w:rPr>
        <w:t>/v1/aliases/{{aliasName}}</w:t>
      </w:r>
    </w:p>
    <w:p>
      <w:pPr>
        <w:pStyle w:val="Heading3"/>
      </w:pPr>
      <w:r>
        <w:t>Prerequisites</w:t>
      </w:r>
    </w:p>
    <w:p>
      <w:pPr>
        <w:pStyle w:val="ListBullet"/>
      </w:pPr>
      <w:r>
        <w:t>The alias identified by aliasName must already exist.</w:t>
      </w:r>
    </w:p>
    <w:p>
      <w:pPr>
        <w:pStyle w:val="ListBullet"/>
      </w:pPr>
      <w:r>
        <w:t>You must have permission to update aliases in the Weaviate instance.</w:t>
      </w:r>
    </w:p>
    <w:p>
      <w:pPr>
        <w:pStyle w:val="Heading3"/>
      </w:pPr>
      <w:r>
        <w:t>Method</w:t>
      </w:r>
    </w:p>
    <w:p>
      <w:r>
        <w:t>PUT</w:t>
      </w:r>
    </w:p>
    <w:p>
      <w:pPr>
        <w:pStyle w:val="Heading3"/>
      </w:pPr>
      <w:r>
        <w:t>URL</w:t>
      </w:r>
    </w:p>
    <w:p>
      <w:r>
        <w:t>{{WEAVIATE_REST_ENDPOINT}}/v1/aliases/{{aliasName}}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alias to point to a different collection (class). This lets you redirect an alias from one collection to another without changing the alias name.</w:t>
      </w:r>
    </w:p>
    <w:p>
      <w:pPr>
        <w:pStyle w:val="Heading3"/>
      </w:pPr>
      <w:r>
        <w:t>Enforcement Rules</w:t>
      </w:r>
    </w:p>
    <w:p>
      <w:pPr>
        <w:pStyle w:val="ListBullet"/>
      </w:pPr>
      <w:r>
        <w:t>The aliasName path parameter must always be present.</w:t>
      </w:r>
    </w:p>
    <w:p>
      <w:pPr>
        <w:pStyle w:val="ListBullet"/>
      </w:pPr>
      <w:r>
        <w:t>If the user provides an aliasName, use that value directly.</w:t>
      </w:r>
    </w:p>
    <w:p>
      <w:pPr>
        <w:pStyle w:val="ListBullet"/>
      </w:pPr>
      <w:r>
        <w:t>Do not call the API with a missing or empty aliasName (e.g., avoid /v1/aliases// or /v1/aliases/).</w:t>
      </w:r>
    </w:p>
    <w:p>
      <w:pPr>
        <w:pStyle w:val="ListBullet"/>
      </w:pPr>
      <w:r>
        <w:t>Always construct the path as /v1/aliases/{{aliasName}}, where {{aliasName}}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/v1/aliases/my-alias</w:t>
        <w:br/>
        <w:t>/v1/aliases/products_alias</w:t>
      </w:r>
    </w:p>
    <w:p>
      <w:pPr>
        <w:pStyle w:val="Heading3"/>
      </w:pPr>
      <w:r>
        <w:t>Invalid Examples</w:t>
      </w:r>
    </w:p>
    <w:p>
      <w:r>
        <w:rPr>
          <w:b/>
          <w:color w:val="666666"/>
          <w:sz w:val="16"/>
        </w:rPr>
        <w:t>[http]</w:t>
      </w:r>
    </w:p>
    <w:p>
      <w:pPr>
        <w:shd w:fill="F2F2F2" w:val="clear"/>
      </w:pPr>
      <w:r>
        <w:rPr>
          <w:rFonts w:ascii="Courier New" w:hAnsi="Courier New"/>
          <w:sz w:val="17"/>
        </w:rPr>
        <w:t>/v1/aliases/</w:t>
        <w:br/>
        <w:t>/v1/aliases//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aliasName</w:t>
            </w:r>
          </w:p>
        </w:tc>
        <w:tc>
          <w:tcPr>
            <w:tcW w:type="dxa" w:w="2880"/>
          </w:tcPr>
          <w:p>
            <w:r>
              <w:t>any</w:t>
            </w:r>
          </w:p>
        </w:tc>
        <w:tc>
          <w:tcPr>
            <w:tcW w:type="dxa" w:w="2880"/>
          </w:tcPr>
          <w:p>
            <w:r>
              <w:t>The alias name to update.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w:t>
            </w:r>
          </w:p>
        </w:tc>
        <w:tc>
          <w:tcPr>
            <w:tcW w:type="dxa" w:w="2880"/>
          </w:tcPr>
          <w:p>
            <w:r>
              <w:t>string</w:t>
            </w:r>
          </w:p>
        </w:tc>
        <w:tc>
          <w:tcPr>
            <w:tcW w:type="dxa" w:w="2880"/>
          </w:tcPr>
          <w:p>
            <w:r>
              <w:t>The new collection (class) that the alias should point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"alias": "my-alias",</w:t>
        <w:br/>
        <w:t xml:space="preserve"> "class": "NewCollectionClass"</w:t>
        <w:br/>
        <w:t>}</w:t>
      </w:r>
    </w:p>
    <w:p>
      <w:pPr>
        <w:pStyle w:val="Heading3"/>
      </w:pPr>
      <w:r>
        <w:t>Error Response (401 Unauthorized)</w:t>
      </w:r>
    </w:p>
    <w:p>
      <w:r>
        <w:t>Unauthorized or invalid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(404 Not Found)</w:t>
      </w:r>
    </w:p>
    <w:p>
      <w:r>
        <w:t>Alias does not exist.</w:t>
      </w:r>
    </w:p>
    <w:p>
      <w:r>
        <w:rPr>
          <w:b/>
          <w:color w:val="666666"/>
          <w:sz w:val="16"/>
        </w:rPr>
        <w:t>[json]</w:t>
      </w:r>
    </w:p>
    <w:p>
      <w:pPr>
        <w:shd w:fill="F2F2F2" w:val="clear"/>
      </w:pPr>
      <w:r>
        <w:rPr>
          <w:rFonts w:ascii="Courier New" w:hAnsi="Courier New"/>
          <w:sz w:val="17"/>
        </w:rPr>
        <w:t>{</w:t>
        <w:br/>
        <w:t xml:space="preserve"> "error": [</w:t>
        <w:br/>
        <w:t xml:space="preserve"> {</w:t>
        <w:br/>
        <w:t xml:space="preserve"> "message": "Alias does not exist"</w:t>
        <w:br/>
        <w:t xml:space="preserve"> }</w:t>
        <w:br/>
        <w:t xml:space="preserve"> ]</w:t>
        <w:br/>
        <w:t>}</w:t>
      </w:r>
    </w:p>
    <w:p>
      <w:pPr>
        <w:pStyle w:val="Heading3"/>
      </w:pPr>
      <w:r>
        <w:t>Error Response (422 Unprocessable Entity)</w:t>
      </w:r>
    </w:p>
    <w:p>
      <w:r>
        <w:t>Invalid update alias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"Invalid update alias request"</w:t>
        <w:br/>
        <w:t xml:space="preserve"> }</w:t>
        <w:br/>
        <w:t xml:space="preserve"> ]</w:t>
        <w:br/>
        <w:t>}</w:t>
      </w:r>
    </w:p>
    <w:p>
      <w:pPr>
        <w:pStyle w:val="Heading3"/>
      </w:pPr>
      <w:r>
        <w:t>Error Response (500 Internal Server Error)</w:t>
      </w:r>
    </w:p>
    <w:p>
      <w:r>
        <w:t>An error has occurred while trying to fulfill the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alias</w:t>
            </w:r>
          </w:p>
        </w:tc>
        <w:tc>
          <w:tcPr>
            <w:tcW w:type="dxa" w:w="2880"/>
          </w:tcPr>
          <w:p>
            <w:r>
              <w:t>string</w:t>
            </w:r>
          </w:p>
        </w:tc>
        <w:tc>
          <w:tcPr>
            <w:tcW w:type="dxa" w:w="2880"/>
          </w:tcPr>
          <w:p>
            <w:r>
              <w:t>The unique name of the alias that serves as an alternative identifier for the collection.</w:t>
            </w:r>
          </w:p>
        </w:tc>
      </w:tr>
      <w:tr>
        <w:tc>
          <w:tcPr>
            <w:tcW w:type="dxa" w:w="2880"/>
          </w:tcPr>
          <w:p>
            <w:r>
              <w:t>class</w:t>
            </w:r>
          </w:p>
        </w:tc>
        <w:tc>
          <w:tcPr>
            <w:tcW w:type="dxa" w:w="2880"/>
          </w:tcPr>
          <w:p>
            <w:r>
              <w:t>string</w:t>
            </w:r>
          </w:p>
        </w:tc>
        <w:tc>
          <w:tcPr>
            <w:tcW w:type="dxa" w:w="2880"/>
          </w:tcPr>
          <w:p>
            <w:r>
              <w:t>The name of the collection (class) to which this alias is mapped.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'{{WEAVIATE_REST_ENDPOINT}}/v1/aliases/my-alias' \</w:t>
        <w:br/>
        <w:t xml:space="preserve"> --header 'Accept: application/json' \</w:t>
        <w:br/>
        <w:t xml:space="preserve"> --header 'Content-Type: application/json' \</w:t>
        <w:br/>
        <w:t xml:space="preserve"> --data '{</w:t>
        <w:br/>
        <w:t xml:space="preserve"> "class": "NewCollectionClass"</w:t>
        <w:br/>
        <w:t xml:space="preserve">  }'</w:t>
      </w:r>
    </w:p>
    <w:p>
      <w:pPr>
        <w:pStyle w:val="Heading3"/>
      </w:pPr>
      <w:r>
        <w:t>Example Usage</w:t>
      </w:r>
    </w:p>
    <w:p>
      <w:pPr>
        <w:pStyle w:val="Heading3"/>
      </w:pPr>
      <w:r>
        <w:t>Example 1: Point an Alias to a New Collection</w:t>
      </w:r>
    </w:p>
    <w:p>
      <w:r>
        <w:rPr>
          <w:b/>
          <w:color w:val="666666"/>
          <w:sz w:val="16"/>
        </w:rPr>
        <w:t>[bash]</w:t>
      </w:r>
    </w:p>
    <w:p>
      <w:pPr>
        <w:shd w:fill="F2F2F2" w:val="clear"/>
      </w:pPr>
      <w:r>
        <w:rPr>
          <w:rFonts w:ascii="Courier New" w:hAnsi="Courier New"/>
          <w:sz w:val="17"/>
        </w:rPr>
        <w:t>curl -X PUT '{{WEAVIATE_REST_ENDPOINT}}/v1/aliases/products' \</w:t>
        <w:br/>
        <w:t xml:space="preserve"> -H 'Accept: application/json' \</w:t>
        <w:br/>
        <w:t xml:space="preserve"> -H 'Content-Type: application/json' \</w:t>
        <w:br/>
        <w:t xml:space="preserve"> -d '{</w:t>
        <w:br/>
        <w:t xml:space="preserve"> "class": "ProductsV2"</w:t>
        <w:br/>
        <w:t xml:space="preserve">  }'</w:t>
      </w:r>
    </w:p>
    <w:p>
      <w:pPr>
        <w:pStyle w:val="Heading3"/>
      </w:pPr>
      <w:r>
        <w:t>Example 2: Redirect an Alias Used by Clients Without Changing Its Name</w:t>
      </w:r>
    </w:p>
    <w:p>
      <w:r>
        <w:rPr>
          <w:b/>
          <w:color w:val="666666"/>
          <w:sz w:val="16"/>
        </w:rPr>
        <w:t>[bash]</w:t>
      </w:r>
    </w:p>
    <w:p>
      <w:pPr>
        <w:shd w:fill="F2F2F2" w:val="clear"/>
      </w:pPr>
      <w:r>
        <w:rPr>
          <w:rFonts w:ascii="Courier New" w:hAnsi="Courier New"/>
          <w:sz w:val="17"/>
        </w:rPr>
        <w:t>curl -X PUT '{{WEAVIATE_REST_ENDPOINT}}/v1/aliases/public-catalog' \</w:t>
        <w:br/>
        <w:t xml:space="preserve"> -H 'Accept: application/json' \</w:t>
        <w:br/>
        <w:t xml:space="preserve"> -H 'Content-Type: application/json' \</w:t>
        <w:br/>
        <w:t xml:space="preserve"> -d '{</w:t>
        <w:br/>
        <w:t xml:space="preserve"> "class": "Catalog_2026_03"</w:t>
        <w:br/>
        <w:t xml:space="preserve">  }'</w:t>
      </w:r>
    </w:p>
    <w:p>
      <w:pPr>
        <w:pStyle w:val="Heading3"/>
      </w:pPr>
      <w:r>
        <w:t>Behavior</w:t>
      </w:r>
    </w:p>
    <w:p>
      <w:pPr>
        <w:pStyle w:val="ListBullet"/>
      </w:pPr>
      <w:r>
        <w:t>Validates that aliasName exists and the request body is valid.</w:t>
      </w:r>
    </w:p>
    <w:p>
      <w:pPr>
        <w:pStyle w:val="ListBullet"/>
      </w:pPr>
      <w:r>
        <w:t>Updates the alias mapping so aliasName points to the provided class.</w:t>
      </w:r>
    </w:p>
    <w:p>
      <w:pPr>
        <w:pStyle w:val="ListBullet"/>
      </w:pPr>
      <w:r>
        <w:t>Returns the updated alias mapping (alias, class) on success.</w:t>
      </w:r>
    </w:p>
    <w:p>
      <w:pPr>
        <w:pStyle w:val="Heading3"/>
      </w:pPr>
      <w:r>
        <w:t>Notes</w:t>
      </w:r>
    </w:p>
    <w:p>
      <w:pPr>
        <w:pStyle w:val="ListBullet"/>
      </w:pPr>
      <w:r>
        <w:t>This operation updates an existing alias; it does not create a new one.</w:t>
      </w:r>
    </w:p>
    <w:p>
      <w:pPr>
        <w:pStyle w:val="ListBullet"/>
      </w:pPr>
      <w:r>
        <w:t>The request body must include class (the target collection/class name).</w:t>
      </w:r>
    </w:p>
    <w:p>
      <w:pPr>
        <w:pStyle w:val="Heading3"/>
      </w:pPr>
      <w:r>
        <w:t>Error Handling</w:t>
      </w:r>
    </w:p>
    <w:p>
      <w:pPr>
        <w:pStyle w:val="ListBullet"/>
      </w:pPr>
      <w:r>
        <w:t>401 Unauthorized: Unauthorized or invalid credentials.</w:t>
      </w:r>
    </w:p>
    <w:p>
      <w:pPr>
        <w:pStyle w:val="ListBullet"/>
      </w:pPr>
      <w:r>
        <w:t>403 Forbidden: Caller is authenticated but not allowed to update aliases.</w:t>
      </w:r>
    </w:p>
    <w:p>
      <w:pPr>
        <w:pStyle w:val="ListBullet"/>
      </w:pPr>
      <w:r>
        <w:t>404 Not Found: The specified alias does not exist.</w:t>
      </w:r>
    </w:p>
    <w:p>
      <w:pPr>
        <w:pStyle w:val="ListBullet"/>
      </w:pPr>
      <w:r>
        <w:t>422 Unprocessable Entity: The update request is invalid (e.g., missing/invalid class).</w:t>
      </w:r>
    </w:p>
    <w:p>
      <w:pPr>
        <w:pStyle w:val="ListBullet"/>
      </w:pPr>
      <w:r>
        <w:t>500 Internal Server Error: Server-side failure; response typically includes more details in the error message array.</w:t>
      </w:r>
    </w:p>
    <w:p>
      <w:pPr>
        <w:pStyle w:val="Heading3"/>
      </w:pPr>
      <w:r>
        <w:t>Related aliases actions</w:t>
      </w:r>
    </w:p>
    <w:p>
      <w:pPr>
        <w:pStyle w:val="ListBullet"/>
      </w:pPr>
      <w:r>
        <w:t>[POST] Create an Alias — /v1/aliases</w:t>
      </w:r>
    </w:p>
    <w:p>
      <w:pPr>
        <w:pStyle w:val="ListBullet"/>
      </w:pPr>
      <w:r>
        <w:t>[GET] Get an Alias — /v1/aliases/{{aliasName}}</w:t>
      </w:r>
    </w:p>
    <w:p>
      <w:pPr>
        <w:pStyle w:val="ListBullet"/>
      </w:pPr>
      <w:r>
        <w:t>[DELETE] Delete an Alias — /v1/aliases/{{aliasName}}</w:t>
      </w:r>
    </w:p>
    <w:p>
      <w:pPr>
        <w:pStyle w:val="ListBullet"/>
      </w:pPr>
      <w:r>
        <w:t>[GET] List Aliases — /v1/aliases</w:t>
      </w:r>
    </w:p>
    <w:p>
      <w:r>
        <w:br w:type="page"/>
      </w:r>
    </w:p>
    <w:p>
      <w:pPr>
        <w:pStyle w:val="Heading2"/>
      </w:pPr>
      <w:r>
        <w:t>97. [POST] Rotate a Database User’s API Key</w:t>
      </w:r>
    </w:p>
    <w:p>
      <w:r>
        <w:rPr>
          <w:b/>
        </w:rPr>
        <w:t xml:space="preserve">Endpoint: </w:t>
      </w:r>
      <w:r>
        <w:rPr>
          <w:rFonts w:ascii="Courier New" w:hAnsi="Courier New"/>
          <w:sz w:val="18"/>
        </w:rPr>
        <w:t>/v1/users/db/{{userId}}/rotate-key</w:t>
      </w:r>
    </w:p>
    <w:p>
      <w:pPr>
        <w:pStyle w:val="Heading3"/>
      </w:pPr>
      <w:r>
        <w:t>Prerequisites</w:t>
      </w:r>
    </w:p>
    <w:p>
      <w:pPr>
        <w:pStyle w:val="ListBullet"/>
      </w:pPr>
      <w:r>
        <w:t>The target user must exist and be a db user type.</w:t>
      </w:r>
    </w:p>
    <w:p>
      <w:pPr>
        <w:pStyle w:val="ListBullet"/>
      </w:pPr>
      <w:r>
        <w:t>Caller must have sufficient permissions to rotate API keys for database users.</w:t>
      </w:r>
    </w:p>
    <w:p>
      <w:pPr>
        <w:pStyle w:val="Heading3"/>
      </w:pPr>
      <w:r>
        <w:t>Method</w:t>
      </w:r>
    </w:p>
    <w:p>
      <w:r>
        <w:t>POST</w:t>
      </w:r>
    </w:p>
    <w:p>
      <w:pPr>
        <w:pStyle w:val="Heading3"/>
      </w:pPr>
      <w:r>
        <w:t>URL</w:t>
      </w:r>
    </w:p>
    <w:p>
      <w:r>
        <w:t>{{WEAVIATE_REST_ENDPOINT}}/v1/users/db/{{user_id}}/rotate-key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Revokes the current API key for the specified database user (db user type) and generates a new one.</w:t>
      </w:r>
    </w:p>
    <w:p>
      <w:pPr>
        <w:pStyle w:val="Heading3"/>
      </w:pPr>
      <w:r>
        <w:t>Enforcement Rules</w:t>
      </w:r>
    </w:p>
    <w:p>
      <w:pPr>
        <w:pStyle w:val="ListBullet"/>
      </w:pPr>
      <w:r>
        <w:t>The user_id path parameter must always be present and must be a non-empty string.</w:t>
      </w:r>
    </w:p>
    <w:p>
      <w:pPr>
        <w:pStyle w:val="ListBullet"/>
      </w:pPr>
      <w:r>
        <w:t>If the user provides a user_id, use that value directly.</w:t>
      </w:r>
    </w:p>
    <w:p>
      <w:pPr>
        <w:pStyle w:val="ListBullet"/>
      </w:pPr>
      <w:r>
        <w:t>Do not call the API with a missing or empty user_id (e.g., avoid /v1/users/db//rotate-key).</w:t>
      </w:r>
    </w:p>
    <w:p>
      <w:pPr>
        <w:pStyle w:val="ListBullet"/>
      </w:pPr>
      <w:r>
        <w:t>Always construct the path as /v1/users/db/{{user_id}}/rotate-key.</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/v1/users/db/alice/rotate-key</w:t>
        <w:br/>
        <w:t>/v1/users/db/user-123/rotate-key</w:t>
      </w:r>
    </w:p>
    <w:p>
      <w:pPr>
        <w:pStyle w:val="Heading3"/>
      </w:pPr>
      <w:r>
        <w:t>Invalid Examples</w:t>
      </w:r>
    </w:p>
    <w:p>
      <w:r>
        <w:rPr>
          <w:b/>
          <w:color w:val="666666"/>
          <w:sz w:val="16"/>
        </w:rPr>
        <w:t>[http]</w:t>
      </w:r>
    </w:p>
    <w:p>
      <w:pPr>
        <w:shd w:fill="F2F2F2" w:val="clear"/>
      </w:pPr>
      <w:r>
        <w:rPr>
          <w:rFonts w:ascii="Courier New" w:hAnsi="Courier New"/>
          <w:sz w:val="17"/>
        </w:rPr>
        <w:t>/v1/users/db//rotate-key</w:t>
        <w:br/>
        <w:t>/v1/users/db/rotate-key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any</w:t>
            </w:r>
          </w:p>
        </w:tc>
        <w:tc>
          <w:tcPr>
            <w:tcW w:type="dxa" w:w="2880"/>
          </w:tcPr>
          <w:p>
            <w:r>
              <w:t>The name of the user.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"apikey": "newlyGeneratedApiKeyValue"</w:t>
        <w:br/>
        <w:t>}</w:t>
      </w:r>
    </w:p>
    <w:p>
      <w:pPr>
        <w:pStyle w:val="Heading3"/>
      </w:pPr>
      <w:r>
        <w:t>Error Response (400 Client Error)</w:t>
      </w:r>
    </w:p>
    <w:p>
      <w:r>
        <w:t>Malformed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"Malformed request."</w:t>
        <w:br/>
        <w:t xml:space="preserve"> }</w:t>
        <w:br/>
        <w:t xml:space="preserve"> ]</w:t>
        <w:br/>
        <w:t>}</w:t>
      </w:r>
    </w:p>
    <w:p>
      <w:pPr>
        <w:pStyle w:val="Heading3"/>
      </w:pPr>
      <w:r>
        <w:t>Error Response (401 Client Error)</w:t>
      </w:r>
    </w:p>
    <w:p>
      <w:r>
        <w:t>Unauthorized or invalid credentials.</w:t>
      </w:r>
    </w:p>
    <w:p>
      <w:pPr>
        <w:pStyle w:val="Heading3"/>
      </w:pPr>
      <w:r>
        <w:t>Error Response (403 Client Error)</w:t>
      </w:r>
    </w:p>
    <w:p>
      <w:r>
        <w:t>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(404 Client Error)</w:t>
      </w:r>
    </w:p>
    <w:p>
      <w:r>
        <w:t>User not found.</w:t>
      </w:r>
    </w:p>
    <w:p>
      <w:pPr>
        <w:pStyle w:val="Heading3"/>
      </w:pPr>
      <w:r>
        <w:t>Error Response (422 Client Error)</w:t>
      </w:r>
    </w:p>
    <w:p>
      <w:r>
        <w:t>Request syntax is correct, but the server couldn't process it due to semantic issues.</w:t>
      </w:r>
    </w:p>
    <w:p>
      <w:r>
        <w:rPr>
          <w:b/>
          <w:color w:val="666666"/>
          <w:sz w:val="16"/>
        </w:rPr>
        <w:t>[json]</w:t>
      </w:r>
    </w:p>
    <w:p>
      <w:pPr>
        <w:shd w:fill="F2F2F2" w:val="clear"/>
      </w:pPr>
      <w:r>
        <w:rPr>
          <w:rFonts w:ascii="Courier New" w:hAnsi="Courier New"/>
          <w:sz w:val="17"/>
        </w:rPr>
        <w:t>{</w:t>
        <w:br/>
        <w:t xml:space="preserve"> "error": [</w:t>
        <w:br/>
        <w:t xml:space="preserve"> {</w:t>
        <w:br/>
        <w:t xml:space="preserve"> "message": "Unprocessable entity."</w:t>
        <w:br/>
        <w:t xml:space="preserve"> }</w:t>
        <w:br/>
        <w:t xml:space="preserve"> ]</w:t>
        <w:br/>
        <w:t>}</w:t>
      </w:r>
    </w:p>
    <w:p>
      <w:pPr>
        <w:pStyle w:val="Heading3"/>
      </w:pPr>
      <w:r>
        <w:t>Error Response (500 Server Error)</w:t>
      </w:r>
    </w:p>
    <w:p>
      <w:r>
        <w:t>Server error while trying to fulfill the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apikey</w:t>
            </w:r>
          </w:p>
        </w:tc>
        <w:tc>
          <w:tcPr>
            <w:tcW w:type="dxa" w:w="2880"/>
          </w:tcPr>
          <w:p>
            <w:r>
              <w:t>string</w:t>
            </w:r>
          </w:p>
        </w:tc>
        <w:tc>
          <w:tcPr>
            <w:tcW w:type="dxa" w:w="2880"/>
          </w:tcPr>
          <w:p>
            <w:r>
              <w:t>The API key associated with the user.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'{{WEAVIATE_REST_ENDPOINT}}/v1/users/db/alice/rotate-key' \</w:t>
        <w:br/>
        <w:t xml:space="preserve"> --header 'Accept: application/json'</w:t>
      </w:r>
    </w:p>
    <w:p>
      <w:pPr>
        <w:pStyle w:val="Heading3"/>
      </w:pPr>
      <w:r>
        <w:t>Behavior</w:t>
      </w:r>
    </w:p>
    <w:p>
      <w:pPr>
        <w:pStyle w:val="ListBullet"/>
      </w:pPr>
      <w:r>
        <w:t>Revokes the user’s current API key.</w:t>
      </w:r>
    </w:p>
    <w:p>
      <w:pPr>
        <w:pStyle w:val="ListBullet"/>
      </w:pPr>
      <w:r>
        <w:t>Generates a new API key for the specified db user.</w:t>
      </w:r>
    </w:p>
    <w:p>
      <w:pPr>
        <w:pStyle w:val="ListBullet"/>
      </w:pPr>
      <w:r>
        <w:t>Returns the new key in the response body.</w:t>
      </w:r>
    </w:p>
    <w:p>
      <w:pPr>
        <w:pStyle w:val="Heading3"/>
      </w:pPr>
      <w:r>
        <w:t>Error Handling</w:t>
      </w:r>
    </w:p>
    <w:p>
      <w:pPr>
        <w:pStyle w:val="ListBullet"/>
      </w:pPr>
      <w:r>
        <w:t>400: Malformed request.</w:t>
      </w:r>
    </w:p>
    <w:p>
      <w:pPr>
        <w:pStyle w:val="ListBullet"/>
      </w:pPr>
      <w:r>
        <w:t>401: Unauthorized or invalid credentials.</w:t>
      </w:r>
    </w:p>
    <w:p>
      <w:pPr>
        <w:pStyle w:val="ListBullet"/>
      </w:pPr>
      <w:r>
        <w:t>403: Forbidden.</w:t>
      </w:r>
    </w:p>
    <w:p>
      <w:pPr>
        <w:pStyle w:val="ListBullet"/>
      </w:pPr>
      <w:r>
        <w:t>404: User not found.</w:t>
      </w:r>
    </w:p>
    <w:p>
      <w:pPr>
        <w:pStyle w:val="ListBullet"/>
      </w:pPr>
      <w:r>
        <w:t>422: Semantically invalid request (values can’t be processed).</w:t>
      </w:r>
    </w:p>
    <w:p>
      <w:pPr>
        <w:pStyle w:val="ListBullet"/>
      </w:pPr>
      <w:r>
        <w:t>500: Server-side error; response may include additional details in the error payload.</w:t>
      </w:r>
    </w:p>
    <w:p>
      <w:pPr>
        <w:pStyle w:val="Heading3"/>
      </w:pPr>
      <w:r>
        <w:t>Related users actions</w:t>
      </w:r>
    </w:p>
    <w:p>
      <w:pPr>
        <w:pStyle w:val="ListBullet"/>
      </w:pPr>
      <w:r>
        <w:t>[GET] List All Database Users — /v1/users/db</w:t>
      </w:r>
    </w:p>
    <w:p>
      <w:pPr>
        <w:pStyle w:val="ListBullet"/>
      </w:pPr>
      <w:r>
        <w:t>[GET] Get Current User Info — /v1/users/own-info</w:t>
      </w:r>
    </w:p>
    <w:p>
      <w:pPr>
        <w:pStyle w:val="ListBullet"/>
      </w:pPr>
      <w:r>
        <w:t>[GET] Get a Database User’s Info — /v1/users/db/{{userId}}</w:t>
      </w:r>
    </w:p>
    <w:p>
      <w:pPr>
        <w:pStyle w:val="ListBullet"/>
      </w:pPr>
      <w:r>
        <w:t>[POST] Deactivate a Database User — /v1/users/db/{{userId}}/deactivate</w:t>
      </w:r>
    </w:p>
    <w:p>
      <w:pPr>
        <w:pStyle w:val="ListBullet"/>
      </w:pPr>
      <w:r>
        <w:t>[POST] Activate a Database User — /v1/users/db/{{userId}}/activate</w:t>
      </w:r>
    </w:p>
    <w:p>
      <w:pPr>
        <w:pStyle w:val="ListBullet"/>
      </w:pPr>
      <w:r>
        <w:t>[POST] Create a New Database User — /v1/users/db/{{userId}}</w:t>
      </w:r>
    </w:p>
    <w:p>
      <w:r>
        <w:br w:type="page"/>
      </w:r>
    </w:p>
    <w:p>
      <w:pPr>
        <w:pStyle w:val="Heading2"/>
      </w:pPr>
      <w:r>
        <w:t>98. [POST] Create a New Database User</w:t>
      </w:r>
    </w:p>
    <w:p>
      <w:r>
        <w:rPr>
          <w:b/>
        </w:rPr>
        <w:t xml:space="preserve">Endpoint: </w:t>
      </w:r>
      <w:r>
        <w:rPr>
          <w:rFonts w:ascii="Courier New" w:hAnsi="Courier New"/>
          <w:sz w:val="18"/>
        </w:rPr>
        <w:t>/v1/users/db/{{userId}}</w:t>
      </w:r>
    </w:p>
    <w:p>
      <w:pPr>
        <w:pStyle w:val="Heading3"/>
      </w:pPr>
      <w:r>
        <w:t>Prerequisites</w:t>
      </w:r>
    </w:p>
    <w:p>
      <w:pPr>
        <w:pStyle w:val="ListBullet"/>
      </w:pPr>
      <w:r>
        <w:t>Must have permission to create users</w:t>
      </w:r>
    </w:p>
    <w:p>
      <w:pPr>
        <w:pStyle w:val="Heading3"/>
      </w:pPr>
      <w:r>
        <w:t>Method</w:t>
      </w:r>
    </w:p>
    <w:p>
      <w:r>
        <w:t>POST</w:t>
      </w:r>
    </w:p>
    <w:p>
      <w:pPr>
        <w:pStyle w:val="Heading3"/>
      </w:pPr>
      <w:r>
        <w:t>URL</w:t>
      </w:r>
    </w:p>
    <w:p>
      <w:r>
        <w:t>{{WEAVIATE_REST_ENDPOINT}}/v1/users/db/{{user_id}}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database (db user type) user with the specified name (user_id). On success, returns an API key for the newly created user.</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/v1/users/db// or /v1/users/db).</w:t>
      </w:r>
    </w:p>
    <w:p>
      <w:pPr>
        <w:pStyle w:val="ListBullet"/>
      </w:pPr>
      <w:r>
        <w:t>Always construct the path as /v1/users/db/{{user_id}}, where {{user_id}} is a non-empty string.</w:t>
      </w:r>
    </w:p>
    <w:p>
      <w:pPr>
        <w:pStyle w:val="ListBullet"/>
      </w:pPr>
      <w:r>
        <w:t>Do not infer or guess the user_id beyond the user's input.</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/v1/users/db/alice</w:t>
        <w:br/>
        <w:t>/v1/users/db/user_123</w:t>
      </w:r>
    </w:p>
    <w:p>
      <w:pPr>
        <w:pStyle w:val="Heading3"/>
      </w:pPr>
      <w:r>
        <w:t>Invalid Examples</w:t>
      </w:r>
    </w:p>
    <w:p>
      <w:r>
        <w:rPr>
          <w:b/>
          <w:color w:val="666666"/>
          <w:sz w:val="16"/>
        </w:rPr>
        <w:t>[http]</w:t>
      </w:r>
    </w:p>
    <w:p>
      <w:pPr>
        <w:shd w:fill="F2F2F2" w:val="clear"/>
      </w:pPr>
      <w:r>
        <w:rPr>
          <w:rFonts w:ascii="Courier New" w:hAnsi="Courier New"/>
          <w:sz w:val="17"/>
        </w:rPr>
        <w:t>/v1/users/db/</w:t>
        <w:br/>
        <w:t>/v1/users/db</w:t>
        <w:br/>
        <w:t>/v1/users/db//</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any</w:t>
            </w:r>
          </w:p>
        </w:tc>
        <w:tc>
          <w:tcPr>
            <w:tcW w:type="dxa" w:w="2880"/>
          </w:tcPr>
          <w:p>
            <w:r>
              <w:t>The name of the user.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import</w:t>
            </w:r>
          </w:p>
        </w:tc>
        <w:tc>
          <w:tcPr>
            <w:tcW w:type="dxa" w:w="2880"/>
          </w:tcPr>
          <w:p>
            <w:r>
              <w:t>boolean</w:t>
            </w:r>
          </w:p>
        </w:tc>
        <w:tc>
          <w:tcPr>
            <w:tcW w:type="dxa" w:w="2880"/>
          </w:tcPr>
          <w:p>
            <w:r>
              <w:t>Default: false. EXPERIMENTAL, DONT USE. THIS WILL BE REMOVED AGAIN. Import API key from static user.</w:t>
            </w:r>
          </w:p>
        </w:tc>
      </w:tr>
      <w:tr>
        <w:tc>
          <w:tcPr>
            <w:tcW w:type="dxa" w:w="2880"/>
          </w:tcPr>
          <w:p>
            <w:r>
              <w:t>createTime</w:t>
            </w:r>
          </w:p>
        </w:tc>
        <w:tc>
          <w:tcPr>
            <w:tcW w:type="dxa" w:w="2880"/>
          </w:tcPr>
          <w:p>
            <w:r>
              <w:t>string</w:t>
            </w:r>
          </w:p>
        </w:tc>
        <w:tc>
          <w:tcPr>
            <w:tcW w:type="dxa" w:w="2880"/>
          </w:tcPr>
          <w:p>
            <w:r>
              <w:t>EXPERIMENTAL, DONT USE. THIS WILL BE REMOVED AGAIN. Set the given time as creation time.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"apikey": "wvt_abcdefghijklmnopqrstuvwxyz0123456789"</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w:t>
        <w:br/>
        <w:t xml:space="preserve"> "message": "Malformed request."</w:t>
        <w:br/>
        <w:t xml:space="preserve"> }</w:t>
        <w:br/>
        <w:t xml:space="preserve"> ]</w:t>
        <w:br/>
        <w:t>}</w:t>
      </w:r>
    </w:p>
    <w:p>
      <w:pPr>
        <w:pStyle w:val="Heading3"/>
      </w:pPr>
      <w:r>
        <w:t>Error Response (401 Unauthorized)</w:t>
      </w:r>
    </w:p>
    <w:p>
      <w:r>
        <w:t>No response body documented.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w:t>
        <w:br/>
        <w:t xml:space="preserve"> "message":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w:t>
        <w:br/>
        <w:t xml:space="preserve"> "message": "User not found."</w:t>
        <w:br/>
        <w:t xml:space="preserve"> }</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w:t>
        <w:br/>
        <w:t xml:space="preserve"> {</w:t>
        <w:br/>
        <w:t xml:space="preserve"> "message": "A user with the specified name already exists."</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w:t>
        <w:br/>
        <w:t xml:space="preserve"> "message": "The request syntax is correct, but the server couldn't process it due to semantic issues. Please check the values in your request."</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w:t>
        <w:br/>
        <w:t xml:space="preserve"> "message": "An error has occurred while trying to fulfill the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apikey</w:t>
            </w:r>
          </w:p>
        </w:tc>
        <w:tc>
          <w:tcPr>
            <w:tcW w:type="dxa" w:w="2880"/>
          </w:tcPr>
          <w:p>
            <w:r>
              <w:t>string</w:t>
            </w:r>
          </w:p>
        </w:tc>
        <w:tc>
          <w:tcPr>
            <w:tcW w:type="dxa" w:w="2880"/>
          </w:tcPr>
          <w:p>
            <w:r>
              <w:t>The API key associated with the newly created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'{{WEAVIATE_REST_ENDPOINT}}/v1/users/db/alice' \</w:t>
        <w:br/>
        <w:t xml:space="preserve"> --header 'Accept: application/json' \</w:t>
        <w:br/>
        <w:t xml:space="preserve"> --header 'Content-Type: application/json' \</w:t>
        <w:br/>
        <w:t xml:space="preserve"> --data '{}'</w:t>
      </w:r>
    </w:p>
    <w:p>
      <w:pPr>
        <w:pStyle w:val="Heading3"/>
      </w:pPr>
      <w:r>
        <w:t>Example Usage</w:t>
      </w:r>
    </w:p>
    <w:p>
      <w:pPr>
        <w:pStyle w:val="Heading3"/>
      </w:pPr>
      <w:r>
        <w:t>Example 1: Create a user (no body fields)</w:t>
      </w:r>
    </w:p>
    <w:p>
      <w:r>
        <w:rPr>
          <w:b/>
          <w:color w:val="666666"/>
          <w:sz w:val="16"/>
        </w:rPr>
        <w:t>[bash]</w:t>
      </w:r>
    </w:p>
    <w:p>
      <w:pPr>
        <w:shd w:fill="F2F2F2" w:val="clear"/>
      </w:pPr>
      <w:r>
        <w:rPr>
          <w:rFonts w:ascii="Courier New" w:hAnsi="Courier New"/>
          <w:sz w:val="17"/>
        </w:rPr>
        <w:t>curl -X POST \</w:t>
        <w:br/>
        <w:t xml:space="preserve"> '{{WEAVIATE_REST_ENDPOINT}}/v1/users/db/alice' \</w:t>
        <w:br/>
        <w:t xml:space="preserve"> -H 'Accept: application/json' \</w:t>
        <w:br/>
        <w:t xml:space="preserve"> -H 'Content-Type: application/json' \</w:t>
        <w:br/>
        <w:t xml:space="preserve"> -d '{}'</w:t>
      </w:r>
    </w:p>
    <w:p>
      <w:pPr>
        <w:pStyle w:val="Heading3"/>
      </w:pPr>
      <w:r>
        <w:t>Example 2: Create a user with experimental fields (not recommended)</w:t>
      </w:r>
    </w:p>
    <w:p>
      <w:r>
        <w:rPr>
          <w:b/>
          <w:color w:val="666666"/>
          <w:sz w:val="16"/>
        </w:rPr>
        <w:t>[bash]</w:t>
      </w:r>
    </w:p>
    <w:p>
      <w:pPr>
        <w:shd w:fill="F2F2F2" w:val="clear"/>
      </w:pPr>
      <w:r>
        <w:rPr>
          <w:rFonts w:ascii="Courier New" w:hAnsi="Courier New"/>
          <w:sz w:val="17"/>
        </w:rPr>
        <w:t>curl -X POST \</w:t>
        <w:br/>
        <w:t xml:space="preserve"> '{{WEAVIATE_REST_ENDPOINT}}/v1/users/db/alice' \</w:t>
        <w:br/>
        <w:t xml:space="preserve"> -H 'Accept: application/json' \</w:t>
        <w:br/>
        <w:t xml:space="preserve"> -H 'Content-Type: application/json' \</w:t>
        <w:br/>
        <w:t xml:space="preserve"> -d '{</w:t>
        <w:br/>
        <w:t xml:space="preserve"> "import": false,</w:t>
        <w:br/>
        <w:t xml:space="preserve"> "createTime": "2026-03-14T12:00:00Z"</w:t>
        <w:br/>
        <w:t xml:space="preserve">  }'</w:t>
      </w:r>
    </w:p>
    <w:p>
      <w:pPr>
        <w:pStyle w:val="Heading3"/>
      </w:pPr>
      <w:r>
        <w:t>Notes</w:t>
      </w:r>
    </w:p>
    <w:p>
      <w:pPr>
        <w:pStyle w:val="ListBullet"/>
      </w:pPr>
      <w:r>
        <w:t>Operation ID: createUser.</w:t>
      </w:r>
    </w:p>
    <w:p>
      <w:pPr>
        <w:pStyle w:val="ListBullet"/>
      </w:pPr>
      <w:r>
        <w:t>The request body is optional; only experimental fields are documented.</w:t>
      </w:r>
    </w:p>
    <w:p>
      <w:pPr>
        <w:pStyle w:val="ListBullet"/>
      </w:pPr>
      <w:r>
        <w:t>The import and createTime fields are explicitly marked as experimental and slated for removal in the source documentation.</w:t>
      </w:r>
    </w:p>
    <w:p>
      <w:pPr>
        <w:pStyle w:val="Heading3"/>
      </w:pPr>
      <w:r>
        <w:t>Related users actions</w:t>
      </w:r>
    </w:p>
    <w:p>
      <w:pPr>
        <w:pStyle w:val="ListBullet"/>
      </w:pPr>
      <w:r>
        <w:t>[GET] List All Database Users — /v1/users/db</w:t>
      </w:r>
    </w:p>
    <w:p>
      <w:pPr>
        <w:pStyle w:val="ListBullet"/>
      </w:pPr>
      <w:r>
        <w:t>[GET] Get Current User Info — /v1/users/own-info</w:t>
      </w:r>
    </w:p>
    <w:p>
      <w:pPr>
        <w:pStyle w:val="ListBullet"/>
      </w:pPr>
      <w:r>
        <w:t>[GET] Get a Database User’s Info — /v1/users/db/{{userId}}</w:t>
      </w:r>
    </w:p>
    <w:p>
      <w:pPr>
        <w:pStyle w:val="ListBullet"/>
      </w:pPr>
      <w:r>
        <w:t>[POST] Deactivate a Database User — /v1/users/db/{{userId}}/deactivate</w:t>
      </w:r>
    </w:p>
    <w:p>
      <w:pPr>
        <w:pStyle w:val="ListBullet"/>
      </w:pPr>
      <w:r>
        <w:t>[POST] Activate a Database User — /v1/users/db/{{userId}}/activate</w:t>
      </w:r>
    </w:p>
    <w:p>
      <w:pPr>
        <w:pStyle w:val="ListBullet"/>
      </w:pPr>
      <w:r>
        <w:t>[POST] Rotate a Database User’s API Key — /v1/users/db/{{userId}}/rotate-key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