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 xml:space="preserve">17.Solving systems of equations with </w:t>
      </w:r>
      <w:proofErr w:type="spellStart"/>
      <w:r w:rsidRPr="00120CE8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One of the more common problems in linear algebra is solving a matrix-vector equation.</w:t>
      </w:r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Here is an example. We seek the vector x that solves the equation</w:t>
      </w:r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A X = b</w:t>
      </w:r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Pr="00120CE8">
        <w:rPr>
          <w:b/>
          <w:noProof/>
        </w:rPr>
        <w:drawing>
          <wp:inline distT="0" distB="0" distL="0" distR="0" wp14:anchorId="60F0CEE6" wp14:editId="113E4990">
            <wp:extent cx="3724275" cy="1647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And X=A -1 b.</w:t>
      </w:r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C1C2E" w:rsidRPr="00120CE8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0CE8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120CE8">
        <w:rPr>
          <w:rFonts w:ascii="Times New Roman" w:hAnsi="Times New Roman" w:cs="Times New Roman"/>
          <w:b/>
          <w:sz w:val="24"/>
          <w:szCs w:val="24"/>
        </w:rPr>
        <w:t xml:space="preserve"> provides a function called solve for solving such </w:t>
      </w:r>
      <w:proofErr w:type="spellStart"/>
      <w:r w:rsidRPr="00120CE8">
        <w:rPr>
          <w:rFonts w:ascii="Times New Roman" w:hAnsi="Times New Roman" w:cs="Times New Roman"/>
          <w:b/>
          <w:sz w:val="24"/>
          <w:szCs w:val="24"/>
        </w:rPr>
        <w:t>eauations</w:t>
      </w:r>
      <w:proofErr w:type="spellEnd"/>
      <w:r w:rsidRPr="00120CE8">
        <w:rPr>
          <w:rFonts w:ascii="Times New Roman" w:hAnsi="Times New Roman" w:cs="Times New Roman"/>
          <w:b/>
          <w:sz w:val="24"/>
          <w:szCs w:val="24"/>
        </w:rPr>
        <w:t>.</w:t>
      </w:r>
    </w:p>
    <w:p w:rsidR="002C1C2E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 xml:space="preserve"> Write a program to find out the value of X using solve(), given A and b as above</w:t>
      </w:r>
    </w:p>
    <w:p w:rsidR="002C1C2E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C1C2E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C1C2E" w:rsidRPr="00120CE8" w:rsidRDefault="002C1C2E" w:rsidP="00865B32">
      <w:pPr>
        <w:rPr>
          <w:rFonts w:ascii="Times New Roman" w:hAnsi="Times New Roman" w:cs="Times New Roman"/>
          <w:sz w:val="24"/>
          <w:szCs w:val="24"/>
        </w:rPr>
      </w:pPr>
      <w:r w:rsidRPr="00120CE8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Sivapriya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")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print("SJC21MCA-2042")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 xml:space="preserve"> as np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A =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([[2, 1, -2],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              [3, 0, 1],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              [1, 1, -1]])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print("matrix A\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)</w:t>
      </w:r>
      <w:r w:rsidRPr="00120CE8">
        <w:rPr>
          <w:rFonts w:ascii="Times New Roman" w:hAnsi="Times New Roman" w:cs="Times New Roman"/>
          <w:sz w:val="24"/>
          <w:szCs w:val="24"/>
        </w:rPr>
        <w:br/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b =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([[-3],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              [5],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              [-2]])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print("matrix b\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)</w:t>
      </w:r>
      <w:r w:rsidRPr="00120CE8">
        <w:rPr>
          <w:rFonts w:ascii="Times New Roman" w:hAnsi="Times New Roman" w:cs="Times New Roman"/>
          <w:sz w:val="24"/>
          <w:szCs w:val="24"/>
        </w:rPr>
        <w:br/>
        <w:t>a=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np.linalg.inv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(A)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x=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np.linalg.solve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(a, b)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print("Value of X=A -1 b: ")</w:t>
      </w:r>
      <w:r w:rsidRPr="00120CE8">
        <w:rPr>
          <w:rFonts w:ascii="Times New Roman" w:hAnsi="Times New Roman" w:cs="Times New Roman"/>
          <w:sz w:val="24"/>
          <w:szCs w:val="24"/>
        </w:rPr>
        <w:br/>
        <w:t>print(x)</w:t>
      </w:r>
    </w:p>
    <w:p w:rsidR="002C1C2E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C1C2E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C1C2E" w:rsidRDefault="002C1C2E" w:rsidP="00865B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98E465" wp14:editId="0D7EAA52">
            <wp:extent cx="2743200" cy="3038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2E" w:rsidRDefault="002C1C2E"/>
    <w:sectPr w:rsidR="002C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2E"/>
    <w:rsid w:val="002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F60F02-3DFE-0947-A9FE-7242920D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2023-01-04T13:50:00Z</dcterms:created>
  <dcterms:modified xsi:type="dcterms:W3CDTF">2023-01-04T13:50:00Z</dcterms:modified>
</cp:coreProperties>
</file>