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IRE (353) 0838-559179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"https://www.linkedin.com/in/initialshuk"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3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3"/>
          <w:rFonts w:ascii="Times New Roman" w:hAnsi="Times New Roman"/>
          <w:rtl w:val="0"/>
          <w:lang w:val="zh-TW" w:eastAsia="zh-TW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2016-07-27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m currently based in Dublin,Ireland. A Full-Stack engineer aim services on the internet , most work in back-end and experience in web app , game development, analysis , CI, CD.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Working on Linux(Ubuntu) or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 </w:t>
      </w:r>
      <w:r>
        <w:rPr>
          <w:rFonts w:ascii="Times New Roman" w:hAnsi="Times New Roman"/>
          <w:sz w:val="20"/>
          <w:szCs w:val="20"/>
          <w:rtl w:val="0"/>
          <w:lang w:val="en-US"/>
        </w:rPr>
        <w:t>have been working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 large-scale system design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about how to deploy and scale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Continue to practice practical algorithms and data structures. Update tech information by Feedly to read tech official blogs and podcast to listen talks. Each one show how i can make great service with low latencies.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Language: Go(1y), </w:t>
      </w:r>
      <w:r>
        <w:rPr>
          <w:rFonts w:ascii="Times New Roman" w:hAnsi="Times New Roman"/>
          <w:sz w:val="20"/>
          <w:szCs w:val="20"/>
          <w:rtl w:val="0"/>
          <w:lang w:val="en-US"/>
        </w:rPr>
        <w:t>PHP</w:t>
      </w:r>
      <w:r>
        <w:rPr>
          <w:rFonts w:ascii="Times New Roman" w:hAnsi="Times New Roman"/>
          <w:sz w:val="20"/>
          <w:szCs w:val="20"/>
          <w:rtl w:val="0"/>
          <w:lang w:val="en-US"/>
        </w:rPr>
        <w:t>(5y)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Perl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Javascript(4y) (AngularJS ReactJS jQuery CreateJS), Bash(1y), HTML5(3y),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CSS(4y)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), fine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C++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Scala (Play), Java(2y)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Python, Ruby.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as user: Mysql(4y), Mongo(1y) , Memcached(3y), Kubernetes(1y)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as admin: Linux(3y),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Docker(1y), Jenkins(1y), Ansible(1y), Apache HTTP(1y),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Spark , vagrant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Object-Oriented , MVC, Network, RWD , scrum and agile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                                                                                                                        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65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with ReactJS, RWD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Go, C++, javascript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HTML5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13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07/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- 13/05/2016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cloud application solution( e.g.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Bash, Lua, Linux, Nginx, Docker, Jenkins, Ansible, Kubenetes, Mongo, PostgreSQL.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28/11/2012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17/04/2015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with PHP, Perl,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>, Javascript, AngularJS, CSS, Linux, Apache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Mysql, 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Get features from PM, Check the scope in each small sprint. Eventually, collaborate with QA and deilvery. 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Developed 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</w:t>
      </w:r>
      <w:r>
        <w:rPr>
          <w:rFonts w:ascii="Times New Roman" w:hAnsi="Times New Roman"/>
          <w:sz w:val="20"/>
          <w:szCs w:val="20"/>
          <w:rtl w:val="0"/>
          <w:lang w:val="en-US"/>
        </w:rPr>
        <w:t>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easy for </w:t>
      </w:r>
      <w:r>
        <w:rPr>
          <w:rFonts w:ascii="Times New Roman" w:hAnsi="Times New Roman"/>
          <w:sz w:val="20"/>
          <w:szCs w:val="20"/>
          <w:rtl w:val="0"/>
          <w:lang w:val="en-US"/>
        </w:rPr>
        <w:t>product manager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 And we may do some A/B testing for groups of user.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and maintain existing systems.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[PHP] </w:t>
      </w: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discuss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                                                                                  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Moab, US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15/06/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30/11/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                                                                                               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 (Java)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 (C,C++,PHP)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</w:rPr>
  </w:style>
  <w:style w:type="character" w:styleId="Hyperlink.2">
    <w:name w:val="Hyperlink.2"/>
    <w:basedOn w:val="連結"/>
    <w:next w:val="Hyperlink.2"/>
    <w:rPr>
      <w:i w:val="1"/>
      <w:iCs w:val="1"/>
      <w:color w:val="0351ff"/>
    </w:rPr>
  </w:style>
  <w:style w:type="character" w:styleId="Hyperlink.3">
    <w:name w:val="Hyperlink.3"/>
    <w:basedOn w:val="連結"/>
    <w:next w:val="Hyperlink.3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