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Default="00BE31BB" w:rsidP="00BE31BB">
      <w:pPr>
        <w:pStyle w:val="a3"/>
        <w:numPr>
          <w:ilvl w:val="0"/>
          <w:numId w:val="1"/>
        </w:numPr>
        <w:rPr>
          <w:lang w:val="ru-RU"/>
        </w:rPr>
      </w:pPr>
      <w:r>
        <w:fldChar w:fldCharType="begin"/>
      </w:r>
      <w:r w:rsidRPr="00BE31BB">
        <w:rPr>
          <w:lang w:val="ru-RU"/>
        </w:rPr>
        <w:instrText xml:space="preserve"> </w:instrText>
      </w:r>
      <w:r>
        <w:instrText>HYPERLINK</w:instrText>
      </w:r>
      <w:r w:rsidRPr="00BE31BB">
        <w:rPr>
          <w:lang w:val="ru-RU"/>
        </w:rPr>
        <w:instrText xml:space="preserve"> "</w:instrText>
      </w:r>
      <w:r w:rsidRPr="00BE31BB">
        <w:instrText>https</w:instrText>
      </w:r>
      <w:r w:rsidRPr="00BE31BB">
        <w:rPr>
          <w:lang w:val="ru-RU"/>
        </w:rPr>
        <w:instrText>://</w:instrText>
      </w:r>
      <w:r w:rsidRPr="00BE31BB">
        <w:instrText>prnt</w:instrText>
      </w:r>
      <w:r w:rsidRPr="00BE31BB">
        <w:rPr>
          <w:lang w:val="ru-RU"/>
        </w:rPr>
        <w:instrText>.</w:instrText>
      </w:r>
      <w:r w:rsidRPr="00BE31BB">
        <w:instrText>sc</w:instrText>
      </w:r>
      <w:r w:rsidRPr="00BE31BB">
        <w:rPr>
          <w:lang w:val="ru-RU"/>
        </w:rPr>
        <w:instrText>/</w:instrText>
      </w:r>
      <w:r w:rsidRPr="00BE31BB">
        <w:instrText>vt</w:instrText>
      </w:r>
      <w:r w:rsidRPr="00BE31BB">
        <w:rPr>
          <w:lang w:val="ru-RU"/>
        </w:rPr>
        <w:instrText>7</w:instrText>
      </w:r>
      <w:r w:rsidRPr="00BE31BB">
        <w:instrText>b</w:instrText>
      </w:r>
      <w:r w:rsidRPr="00BE31BB">
        <w:rPr>
          <w:lang w:val="ru-RU"/>
        </w:rPr>
        <w:instrText>8</w:instrText>
      </w:r>
      <w:r w:rsidRPr="00BE31BB">
        <w:instrText>b</w:instrText>
      </w:r>
      <w:r w:rsidRPr="00BE31BB">
        <w:rPr>
          <w:lang w:val="ru-RU"/>
        </w:rPr>
        <w:instrText xml:space="preserve">" </w:instrText>
      </w:r>
      <w:r>
        <w:fldChar w:fldCharType="separate"/>
      </w:r>
      <w:r w:rsidRPr="00525BC6">
        <w:rPr>
          <w:rStyle w:val="a4"/>
        </w:rPr>
        <w:t>https</w:t>
      </w:r>
      <w:r w:rsidRPr="00BE31BB">
        <w:rPr>
          <w:rStyle w:val="a4"/>
          <w:lang w:val="ru-RU"/>
        </w:rPr>
        <w:t>://</w:t>
      </w:r>
      <w:proofErr w:type="spellStart"/>
      <w:r w:rsidRPr="00525BC6">
        <w:rPr>
          <w:rStyle w:val="a4"/>
        </w:rPr>
        <w:t>prnt</w:t>
      </w:r>
      <w:proofErr w:type="spellEnd"/>
      <w:r w:rsidRPr="00BE31BB">
        <w:rPr>
          <w:rStyle w:val="a4"/>
          <w:lang w:val="ru-RU"/>
        </w:rPr>
        <w:t>.</w:t>
      </w:r>
      <w:proofErr w:type="spellStart"/>
      <w:r w:rsidRPr="00525BC6">
        <w:rPr>
          <w:rStyle w:val="a4"/>
        </w:rPr>
        <w:t>sc</w:t>
      </w:r>
      <w:proofErr w:type="spellEnd"/>
      <w:r w:rsidRPr="00BE31BB">
        <w:rPr>
          <w:rStyle w:val="a4"/>
          <w:lang w:val="ru-RU"/>
        </w:rPr>
        <w:t>/</w:t>
      </w:r>
      <w:proofErr w:type="spellStart"/>
      <w:r w:rsidRPr="00525BC6">
        <w:rPr>
          <w:rStyle w:val="a4"/>
        </w:rPr>
        <w:t>vt</w:t>
      </w:r>
      <w:proofErr w:type="spellEnd"/>
      <w:r w:rsidRPr="00BE31BB">
        <w:rPr>
          <w:rStyle w:val="a4"/>
          <w:lang w:val="ru-RU"/>
        </w:rPr>
        <w:t>7</w:t>
      </w:r>
      <w:r w:rsidRPr="00525BC6">
        <w:rPr>
          <w:rStyle w:val="a4"/>
        </w:rPr>
        <w:t>b</w:t>
      </w:r>
      <w:r w:rsidRPr="00BE31BB">
        <w:rPr>
          <w:rStyle w:val="a4"/>
          <w:lang w:val="ru-RU"/>
        </w:rPr>
        <w:t>8</w:t>
      </w:r>
      <w:r w:rsidRPr="00525BC6">
        <w:rPr>
          <w:rStyle w:val="a4"/>
        </w:rPr>
        <w:t>b</w:t>
      </w:r>
      <w:r>
        <w:fldChar w:fldCharType="end"/>
      </w:r>
      <w:r w:rsidRPr="00BE31BB">
        <w:rPr>
          <w:lang w:val="ru-RU"/>
        </w:rPr>
        <w:t xml:space="preserve"> - </w:t>
      </w:r>
      <w:r>
        <w:rPr>
          <w:lang w:val="ru-RU"/>
        </w:rPr>
        <w:t xml:space="preserve">ненужное утяжеление селектора – нем нужно </w:t>
      </w:r>
      <w:proofErr w:type="spellStart"/>
      <w:r>
        <w:rPr>
          <w:lang w:val="ru-RU"/>
        </w:rPr>
        <w:t>застилить</w:t>
      </w:r>
      <w:proofErr w:type="spellEnd"/>
      <w:r>
        <w:rPr>
          <w:lang w:val="ru-RU"/>
        </w:rPr>
        <w:t xml:space="preserve"> </w:t>
      </w:r>
      <w:r w:rsidRPr="00BE31BB">
        <w:rPr>
          <w:lang w:val="ru-RU"/>
        </w:rPr>
        <w:t>.</w:t>
      </w:r>
      <w:r>
        <w:t>list</w:t>
      </w:r>
      <w:r w:rsidRPr="00BE31BB">
        <w:rPr>
          <w:lang w:val="ru-RU"/>
        </w:rPr>
        <w:t xml:space="preserve"> </w:t>
      </w:r>
      <w:r>
        <w:rPr>
          <w:lang w:val="ru-RU"/>
        </w:rPr>
        <w:t>каким бы он ни был по счету</w:t>
      </w:r>
    </w:p>
    <w:p w:rsidR="00BE31BB" w:rsidRPr="00BE31BB" w:rsidRDefault="00BE31BB" w:rsidP="00BE31BB">
      <w:pPr>
        <w:pStyle w:val="a3"/>
        <w:numPr>
          <w:ilvl w:val="0"/>
          <w:numId w:val="1"/>
        </w:numPr>
        <w:rPr>
          <w:lang w:val="ru-RU"/>
        </w:rPr>
      </w:pPr>
      <w:hyperlink r:id="rId5" w:history="1">
        <w:r w:rsidRPr="00525BC6">
          <w:rPr>
            <w:rStyle w:val="a4"/>
            <w:lang w:val="ru-RU"/>
          </w:rPr>
          <w:t>https://prnt.sc/vt7boc</w:t>
        </w:r>
      </w:hyperlink>
      <w:r>
        <w:rPr>
          <w:lang w:val="ru-RU"/>
        </w:rPr>
        <w:t xml:space="preserve"> - в задании написано «</w:t>
      </w:r>
      <w:r w:rsidRPr="00BE31BB">
        <w:rPr>
          <w:lang w:val="ru-RU"/>
        </w:rPr>
        <w:t>для &lt;p&gt;, который идет после &lt;</w:t>
      </w:r>
      <w:proofErr w:type="spellStart"/>
      <w:r w:rsidRPr="00BE31BB">
        <w:rPr>
          <w:lang w:val="ru-RU"/>
        </w:rPr>
        <w:t>ul</w:t>
      </w:r>
      <w:proofErr w:type="spellEnd"/>
      <w:r w:rsidRPr="00BE31BB">
        <w:rPr>
          <w:lang w:val="ru-RU"/>
        </w:rPr>
        <w:t>&gt;</w:t>
      </w:r>
      <w:r>
        <w:rPr>
          <w:lang w:val="ru-RU"/>
        </w:rPr>
        <w:t xml:space="preserve">», поэтому правильнее будет селектор </w:t>
      </w:r>
      <w:proofErr w:type="spellStart"/>
      <w:r>
        <w:t>ul</w:t>
      </w:r>
      <w:proofErr w:type="spellEnd"/>
      <w:r w:rsidRPr="00BE31BB">
        <w:rPr>
          <w:lang w:val="ru-RU"/>
        </w:rPr>
        <w:t xml:space="preserve"> + </w:t>
      </w:r>
      <w:r>
        <w:t>p</w:t>
      </w:r>
    </w:p>
    <w:p w:rsidR="00BE31BB" w:rsidRDefault="00BE31BB" w:rsidP="00BE31BB">
      <w:pPr>
        <w:pStyle w:val="a3"/>
        <w:numPr>
          <w:ilvl w:val="0"/>
          <w:numId w:val="1"/>
        </w:numPr>
        <w:rPr>
          <w:lang w:val="ru-RU"/>
        </w:rPr>
      </w:pPr>
      <w:hyperlink r:id="rId6" w:history="1">
        <w:r w:rsidRPr="00525BC6">
          <w:rPr>
            <w:rStyle w:val="a4"/>
            <w:lang w:val="ru-RU"/>
          </w:rPr>
          <w:t>https://prnt.sc/vt7cat</w:t>
        </w:r>
      </w:hyperlink>
      <w:r w:rsidRPr="00BE31BB">
        <w:rPr>
          <w:lang w:val="ru-RU"/>
        </w:rPr>
        <w:t xml:space="preserve"> - </w:t>
      </w:r>
      <w:r>
        <w:rPr>
          <w:lang w:val="ru-RU"/>
        </w:rPr>
        <w:t>одинаковые селекторы должны группироваться в один</w:t>
      </w:r>
    </w:p>
    <w:p w:rsidR="00BE31BB" w:rsidRPr="00BE31BB" w:rsidRDefault="00BE31BB" w:rsidP="00BE31BB">
      <w:pPr>
        <w:pStyle w:val="a3"/>
        <w:numPr>
          <w:ilvl w:val="0"/>
          <w:numId w:val="1"/>
        </w:numPr>
        <w:rPr>
          <w:lang w:val="ru-RU"/>
        </w:rPr>
      </w:pPr>
      <w:hyperlink r:id="rId7" w:history="1">
        <w:r w:rsidRPr="00525BC6">
          <w:rPr>
            <w:rStyle w:val="a4"/>
            <w:lang w:val="ru-RU"/>
          </w:rPr>
          <w:t>https://prnt.sc/vt7cmu</w:t>
        </w:r>
      </w:hyperlink>
      <w:r>
        <w:rPr>
          <w:lang w:val="ru-RU"/>
        </w:rPr>
        <w:t xml:space="preserve"> - здесь не нужно создавать </w:t>
      </w:r>
      <w:proofErr w:type="spellStart"/>
      <w:r>
        <w:rPr>
          <w:lang w:val="ru-RU"/>
        </w:rPr>
        <w:t>псевдоэлементы</w:t>
      </w:r>
      <w:proofErr w:type="spellEnd"/>
      <w:r>
        <w:rPr>
          <w:lang w:val="ru-RU"/>
        </w:rPr>
        <w:t xml:space="preserve">, а нужно просто задать все фоны на </w:t>
      </w:r>
      <w:r w:rsidRPr="00BE31BB">
        <w:rPr>
          <w:lang w:val="ru-RU"/>
        </w:rPr>
        <w:t>.</w:t>
      </w:r>
      <w:r>
        <w:t>bg</w:t>
      </w:r>
      <w:r w:rsidRPr="00BE31BB">
        <w:rPr>
          <w:lang w:val="ru-RU"/>
        </w:rPr>
        <w:t>-</w:t>
      </w:r>
      <w:r>
        <w:t>box</w:t>
      </w:r>
      <w:bookmarkStart w:id="0" w:name="_GoBack"/>
      <w:bookmarkEnd w:id="0"/>
    </w:p>
    <w:sectPr w:rsidR="00BE31BB" w:rsidRPr="00BE3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15E7C"/>
    <w:multiLevelType w:val="hybridMultilevel"/>
    <w:tmpl w:val="AC826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75"/>
    <w:rsid w:val="000241BE"/>
    <w:rsid w:val="005D64CE"/>
    <w:rsid w:val="00BE31BB"/>
    <w:rsid w:val="00E4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7A38"/>
  <w15:chartTrackingRefBased/>
  <w15:docId w15:val="{812BC1C2-60CD-4857-B9B5-06D0ABD7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1B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3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nt.sc/vt7cm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vt7cat" TargetMode="External"/><Relationship Id="rId5" Type="http://schemas.openxmlformats.org/officeDocument/2006/relationships/hyperlink" Target="https://prnt.sc/vt7b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2020-11-30T23:44:00Z</dcterms:created>
  <dcterms:modified xsi:type="dcterms:W3CDTF">2020-11-30T23:50:00Z</dcterms:modified>
</cp:coreProperties>
</file>