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B562" w14:textId="7EBCEE0C" w:rsidR="007C6D21" w:rsidRDefault="002D5DC2">
      <w:r>
        <w:t xml:space="preserve">Kazuo Ishiguro is a British </w:t>
      </w:r>
      <w:r w:rsidR="00BE1B6F">
        <w:t xml:space="preserve">author of Japanese origin. </w:t>
      </w:r>
      <w:r w:rsidR="008B2403">
        <w:t>He was born in Nagasaki</w:t>
      </w:r>
      <w:r w:rsidR="0017226A">
        <w:t xml:space="preserve"> but moved to Surrey in 1960 when his dad got a job </w:t>
      </w:r>
      <w:r w:rsidR="00AA2967">
        <w:t xml:space="preserve">at the </w:t>
      </w:r>
      <w:r w:rsidR="00AA2967" w:rsidRPr="00AA2967">
        <w:t>National Institute of Oceanography</w:t>
      </w:r>
      <w:r w:rsidR="00AA2967">
        <w:t xml:space="preserve">. </w:t>
      </w:r>
      <w:r w:rsidR="00A303BB">
        <w:t xml:space="preserve">Ishiguro spent his childhood </w:t>
      </w:r>
      <w:r w:rsidR="00722FB5">
        <w:t xml:space="preserve">expecting to move back to Japan; however, his parents decided </w:t>
      </w:r>
      <w:r w:rsidR="00DB029B">
        <w:t xml:space="preserve">to </w:t>
      </w:r>
      <w:r w:rsidR="00840A71">
        <w:t>remain</w:t>
      </w:r>
      <w:r w:rsidR="00DB029B">
        <w:t xml:space="preserve"> in the UK, believing that their children would have better opportunities</w:t>
      </w:r>
      <w:r w:rsidR="00535DE0">
        <w:t xml:space="preserve"> if they stayed. </w:t>
      </w:r>
    </w:p>
    <w:p w14:paraId="69FF0974" w14:textId="4BCA0558" w:rsidR="00840A71" w:rsidRDefault="00840A71">
      <w:r>
        <w:t xml:space="preserve">His </w:t>
      </w:r>
      <w:r w:rsidR="00757319">
        <w:t xml:space="preserve">refugee experience wasn’t always easy. </w:t>
      </w:r>
      <w:r w:rsidRPr="00840A71">
        <w:t xml:space="preserve">Ishiguro has commented on feeling like an outcast when he was younger, such as a neighbour who was hostile to his Japanese family in the post-war climate. However, this never stopped Ishiguro’s love for Britain and his pride in finding success, stating how “I have been allowed to have such a privileged career here” </w:t>
      </w:r>
      <w:sdt>
        <w:sdtPr>
          <w:id w:val="497854494"/>
          <w:citation/>
        </w:sdtPr>
        <w:sdtContent>
          <w:r w:rsidR="00757319">
            <w:fldChar w:fldCharType="begin"/>
          </w:r>
          <w:r w:rsidR="00757319">
            <w:instrText xml:space="preserve"> CITATION TheIrishTimes \l 2057 </w:instrText>
          </w:r>
          <w:r w:rsidR="00757319">
            <w:fldChar w:fldCharType="separate"/>
          </w:r>
          <w:r w:rsidR="00757319">
            <w:rPr>
              <w:noProof/>
            </w:rPr>
            <w:t>(Times, 2019)</w:t>
          </w:r>
          <w:r w:rsidR="00757319">
            <w:fldChar w:fldCharType="end"/>
          </w:r>
        </w:sdtContent>
      </w:sdt>
      <w:r w:rsidR="00757319">
        <w:t>.</w:t>
      </w:r>
    </w:p>
    <w:p w14:paraId="198BBFF1" w14:textId="363AACE9" w:rsidR="00607D3E" w:rsidRDefault="00607D3E">
      <w:r>
        <w:t xml:space="preserve">Ishiguro’s achievements appear endless. He won the Nobel Prize for literature in 2017, was awarded a knighthood in 2018, and has been nominated for the Booker four times, with </w:t>
      </w:r>
      <w:r w:rsidRPr="00271A2D">
        <w:rPr>
          <w:i/>
          <w:iCs/>
        </w:rPr>
        <w:t>Remains of the Day</w:t>
      </w:r>
      <w:r>
        <w:t xml:space="preserve"> winning in 1989. Also, in 2018 he was awarded an </w:t>
      </w:r>
      <w:r w:rsidRPr="00AD1066">
        <w:t>Order of the Rising Sun</w:t>
      </w:r>
      <w:r>
        <w:t xml:space="preserve"> by the Japanese government for his service to literature. </w:t>
      </w:r>
    </w:p>
    <w:p w14:paraId="1E21CB78" w14:textId="7CD67AEE" w:rsidR="005B742F" w:rsidRDefault="00381A13" w:rsidP="005B742F">
      <w:r>
        <w:t xml:space="preserve">When </w:t>
      </w:r>
      <w:r w:rsidRPr="00C92400">
        <w:t>asked</w:t>
      </w:r>
      <w:r w:rsidR="00C92400" w:rsidRPr="00C92400">
        <w:t xml:space="preserve"> about how English he feels</w:t>
      </w:r>
      <w:r w:rsidR="00CD6E45">
        <w:t xml:space="preserve"> for BOMB magazine, </w:t>
      </w:r>
      <w:sdt>
        <w:sdtPr>
          <w:id w:val="1027837417"/>
          <w:citation/>
        </w:sdtPr>
        <w:sdtContent>
          <w:r w:rsidR="000D41DB">
            <w:fldChar w:fldCharType="begin"/>
          </w:r>
          <w:r w:rsidR="000D41DB">
            <w:instrText xml:space="preserve"> CITATION Smi89 \l 2057 </w:instrText>
          </w:r>
          <w:r w:rsidR="000D41DB">
            <w:fldChar w:fldCharType="separate"/>
          </w:r>
          <w:r w:rsidR="000D41DB">
            <w:rPr>
              <w:noProof/>
            </w:rPr>
            <w:t>(Smith, 1989)</w:t>
          </w:r>
          <w:r w:rsidR="000D41DB">
            <w:fldChar w:fldCharType="end"/>
          </w:r>
        </w:sdtContent>
      </w:sdt>
      <w:r>
        <w:t xml:space="preserve">, Ishiguro </w:t>
      </w:r>
      <w:r w:rsidR="009903E1">
        <w:t xml:space="preserve">commented how </w:t>
      </w:r>
      <w:r w:rsidR="00DF4801">
        <w:t>“</w:t>
      </w:r>
      <w:r w:rsidR="009903E1">
        <w:t>p</w:t>
      </w:r>
      <w:r w:rsidR="005B742F">
        <w:t>eople are not two-thirds one thing and the remainder something el</w:t>
      </w:r>
      <w:r w:rsidR="009903E1">
        <w:t>se</w:t>
      </w:r>
      <w:r w:rsidR="00DF4801">
        <w:t>”</w:t>
      </w:r>
      <w:r w:rsidR="009903E1">
        <w:t xml:space="preserve"> </w:t>
      </w:r>
      <w:r w:rsidR="000C02F3">
        <w:t xml:space="preserve">and described his </w:t>
      </w:r>
      <w:r w:rsidR="00A1407F">
        <w:t xml:space="preserve">cultural identity as a </w:t>
      </w:r>
      <w:r w:rsidR="006C7193">
        <w:t>“f</w:t>
      </w:r>
      <w:r w:rsidR="00A1407F">
        <w:t>unny h</w:t>
      </w:r>
      <w:r w:rsidR="005B742F">
        <w:t>omogeneous mixture</w:t>
      </w:r>
      <w:r w:rsidR="006C7193">
        <w:t>”</w:t>
      </w:r>
      <w:r w:rsidR="00A1407F">
        <w:t>, demonstrating how identit</w:t>
      </w:r>
      <w:r w:rsidR="005D2F82">
        <w:t xml:space="preserve">ies in a multicultural world are often fluid and hybrid. </w:t>
      </w:r>
    </w:p>
    <w:p w14:paraId="217E61C0" w14:textId="27D2FA6F" w:rsidR="00AD1391" w:rsidRDefault="00607D3E">
      <w:r>
        <w:t>His first two novels, ‘</w:t>
      </w:r>
      <w:r w:rsidRPr="00A3326F">
        <w:rPr>
          <w:i/>
          <w:iCs/>
        </w:rPr>
        <w:t xml:space="preserve">A Pale View of </w:t>
      </w:r>
      <w:r>
        <w:rPr>
          <w:i/>
          <w:iCs/>
        </w:rPr>
        <w:t xml:space="preserve">Hills’ </w:t>
      </w:r>
      <w:r>
        <w:t xml:space="preserve">(1982) and </w:t>
      </w:r>
      <w:r w:rsidRPr="00BF49F7">
        <w:rPr>
          <w:i/>
          <w:iCs/>
        </w:rPr>
        <w:t>‘An Artist of the Floating World’</w:t>
      </w:r>
      <w:r>
        <w:t xml:space="preserve"> (1986) are both set in Japan, despite Ishiguro not visiting Japan again until over 30 years after he left.  </w:t>
      </w:r>
      <w:r w:rsidR="003B4336">
        <w:t xml:space="preserve">While Ishiguro’s most recent works have strayed away from </w:t>
      </w:r>
      <w:r w:rsidR="00C748DA">
        <w:t xml:space="preserve">his initial Japanese settings, </w:t>
      </w:r>
      <w:r w:rsidR="00576EB6">
        <w:t xml:space="preserve">his background and Japanese influences remain present. For example, Haruki Murakami </w:t>
      </w:r>
      <w:r w:rsidR="00DF4801">
        <w:t xml:space="preserve">has said the </w:t>
      </w:r>
      <w:r w:rsidR="00AF63C3">
        <w:t>“ver</w:t>
      </w:r>
      <w:r w:rsidR="00DF4801">
        <w:t>y English</w:t>
      </w:r>
      <w:r w:rsidR="00AF63C3">
        <w:t xml:space="preserve">” </w:t>
      </w:r>
      <w:r w:rsidR="00DF4801">
        <w:t xml:space="preserve">setting of </w:t>
      </w:r>
      <w:r w:rsidR="00DF4801" w:rsidRPr="00BB4D4F">
        <w:rPr>
          <w:i/>
          <w:iCs/>
        </w:rPr>
        <w:t>Remains of the Day</w:t>
      </w:r>
      <w:r w:rsidR="00DF4801">
        <w:t xml:space="preserve"> is still familiar to Japanese readers; </w:t>
      </w:r>
      <w:r w:rsidR="00DF4801" w:rsidRPr="00DF4801">
        <w:t>"In other words, the place could be anywhere, the character could be anybody and the time could be any time</w:t>
      </w:r>
      <w:r w:rsidR="00DF4801">
        <w:t xml:space="preserve">”. </w:t>
      </w:r>
    </w:p>
    <w:p w14:paraId="7B348FDA" w14:textId="1F602CA8" w:rsidR="000A1AF5" w:rsidRDefault="000A1AF5" w:rsidP="000A1AF5"/>
    <w:p w14:paraId="2E4DC5EF" w14:textId="77777777" w:rsidR="000A1AF5" w:rsidRDefault="000A1AF5"/>
    <w:p w14:paraId="729A54D9" w14:textId="77777777" w:rsidR="009638C3" w:rsidRDefault="009638C3"/>
    <w:p w14:paraId="17E78326" w14:textId="77777777" w:rsidR="009638C3" w:rsidRDefault="009638C3"/>
    <w:p w14:paraId="1AED7490" w14:textId="77777777" w:rsidR="009638C3" w:rsidRDefault="009638C3"/>
    <w:p w14:paraId="0C231739" w14:textId="77777777" w:rsidR="009638C3" w:rsidRDefault="009638C3"/>
    <w:p w14:paraId="314554B9" w14:textId="77777777" w:rsidR="009638C3" w:rsidRDefault="009638C3"/>
    <w:p w14:paraId="05F4BCDC" w14:textId="77777777" w:rsidR="009638C3" w:rsidRDefault="009638C3"/>
    <w:p w14:paraId="0B167A1C" w14:textId="77777777" w:rsidR="00C55B3F" w:rsidRDefault="00C55B3F" w:rsidP="00B7333A">
      <w:pPr>
        <w:pStyle w:val="ListParagraph"/>
      </w:pPr>
    </w:p>
    <w:sectPr w:rsidR="00C55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0021B9"/>
    <w:multiLevelType w:val="hybridMultilevel"/>
    <w:tmpl w:val="00225F14"/>
    <w:lvl w:ilvl="0" w:tplc="DC009C6A">
      <w:start w:val="198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00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0F"/>
    <w:rsid w:val="00011602"/>
    <w:rsid w:val="00016021"/>
    <w:rsid w:val="0007003C"/>
    <w:rsid w:val="000A1AF5"/>
    <w:rsid w:val="000B2393"/>
    <w:rsid w:val="000B265A"/>
    <w:rsid w:val="000C02F3"/>
    <w:rsid w:val="000D41DB"/>
    <w:rsid w:val="000D5236"/>
    <w:rsid w:val="000E53E2"/>
    <w:rsid w:val="000E5D91"/>
    <w:rsid w:val="000F10C1"/>
    <w:rsid w:val="00111569"/>
    <w:rsid w:val="00114F58"/>
    <w:rsid w:val="00164B8B"/>
    <w:rsid w:val="0017226A"/>
    <w:rsid w:val="001C592A"/>
    <w:rsid w:val="001D026E"/>
    <w:rsid w:val="001F52A7"/>
    <w:rsid w:val="00246F4A"/>
    <w:rsid w:val="00271A2D"/>
    <w:rsid w:val="00285E08"/>
    <w:rsid w:val="002D3847"/>
    <w:rsid w:val="002D5DC2"/>
    <w:rsid w:val="00303227"/>
    <w:rsid w:val="00323E15"/>
    <w:rsid w:val="0032475F"/>
    <w:rsid w:val="00365AA7"/>
    <w:rsid w:val="0037553F"/>
    <w:rsid w:val="00381A13"/>
    <w:rsid w:val="003B4336"/>
    <w:rsid w:val="003E35AB"/>
    <w:rsid w:val="00440C4B"/>
    <w:rsid w:val="00470D8F"/>
    <w:rsid w:val="004A0865"/>
    <w:rsid w:val="004B01C6"/>
    <w:rsid w:val="004F2DFB"/>
    <w:rsid w:val="004F773F"/>
    <w:rsid w:val="00507925"/>
    <w:rsid w:val="00535DE0"/>
    <w:rsid w:val="00551F88"/>
    <w:rsid w:val="00576EB6"/>
    <w:rsid w:val="005A116A"/>
    <w:rsid w:val="005A45BB"/>
    <w:rsid w:val="005B742F"/>
    <w:rsid w:val="005D2F82"/>
    <w:rsid w:val="005E3770"/>
    <w:rsid w:val="00603576"/>
    <w:rsid w:val="00607D3E"/>
    <w:rsid w:val="00611822"/>
    <w:rsid w:val="00614D97"/>
    <w:rsid w:val="0066657C"/>
    <w:rsid w:val="006B04EA"/>
    <w:rsid w:val="006C7193"/>
    <w:rsid w:val="006D074B"/>
    <w:rsid w:val="006F1E93"/>
    <w:rsid w:val="00722FB5"/>
    <w:rsid w:val="00736D09"/>
    <w:rsid w:val="007526B6"/>
    <w:rsid w:val="00757319"/>
    <w:rsid w:val="007A6113"/>
    <w:rsid w:val="007A6269"/>
    <w:rsid w:val="007B6FAE"/>
    <w:rsid w:val="007C6D21"/>
    <w:rsid w:val="007F35A6"/>
    <w:rsid w:val="00840A71"/>
    <w:rsid w:val="008515FE"/>
    <w:rsid w:val="00856B34"/>
    <w:rsid w:val="008B2403"/>
    <w:rsid w:val="008B692D"/>
    <w:rsid w:val="008C0B98"/>
    <w:rsid w:val="008F640B"/>
    <w:rsid w:val="009638C3"/>
    <w:rsid w:val="009770F6"/>
    <w:rsid w:val="009903E1"/>
    <w:rsid w:val="009B1D50"/>
    <w:rsid w:val="00A10B5E"/>
    <w:rsid w:val="00A1407F"/>
    <w:rsid w:val="00A20E1E"/>
    <w:rsid w:val="00A303BB"/>
    <w:rsid w:val="00A3326F"/>
    <w:rsid w:val="00A35F99"/>
    <w:rsid w:val="00A41864"/>
    <w:rsid w:val="00A805C9"/>
    <w:rsid w:val="00AA1DF7"/>
    <w:rsid w:val="00AA2967"/>
    <w:rsid w:val="00AD1066"/>
    <w:rsid w:val="00AD1391"/>
    <w:rsid w:val="00AF2B5D"/>
    <w:rsid w:val="00AF63C3"/>
    <w:rsid w:val="00B20B15"/>
    <w:rsid w:val="00B43D39"/>
    <w:rsid w:val="00B61A49"/>
    <w:rsid w:val="00B7333A"/>
    <w:rsid w:val="00B94BA6"/>
    <w:rsid w:val="00BB4D4F"/>
    <w:rsid w:val="00BE1B6F"/>
    <w:rsid w:val="00BF49F7"/>
    <w:rsid w:val="00C307A3"/>
    <w:rsid w:val="00C343FE"/>
    <w:rsid w:val="00C53BB3"/>
    <w:rsid w:val="00C55B3F"/>
    <w:rsid w:val="00C748DA"/>
    <w:rsid w:val="00C92400"/>
    <w:rsid w:val="00CB0854"/>
    <w:rsid w:val="00CB1B45"/>
    <w:rsid w:val="00CB2187"/>
    <w:rsid w:val="00CD30A8"/>
    <w:rsid w:val="00CD6E45"/>
    <w:rsid w:val="00CD7BE8"/>
    <w:rsid w:val="00CF3203"/>
    <w:rsid w:val="00D2128A"/>
    <w:rsid w:val="00D321FE"/>
    <w:rsid w:val="00D40F3D"/>
    <w:rsid w:val="00D71A26"/>
    <w:rsid w:val="00D9559A"/>
    <w:rsid w:val="00D97E7D"/>
    <w:rsid w:val="00DA4614"/>
    <w:rsid w:val="00DA713A"/>
    <w:rsid w:val="00DB029B"/>
    <w:rsid w:val="00DF4801"/>
    <w:rsid w:val="00E4350F"/>
    <w:rsid w:val="00E84E6B"/>
    <w:rsid w:val="00EB102A"/>
    <w:rsid w:val="00EB326B"/>
    <w:rsid w:val="00EE12CB"/>
    <w:rsid w:val="00F10B28"/>
    <w:rsid w:val="00F133C8"/>
    <w:rsid w:val="00F403EE"/>
    <w:rsid w:val="00F61A1F"/>
    <w:rsid w:val="00F71666"/>
    <w:rsid w:val="00FD0094"/>
    <w:rsid w:val="00FF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D132"/>
  <w15:chartTrackingRefBased/>
  <w15:docId w15:val="{58235EC4-195C-4247-B470-FD02AE11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35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0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mw-page-title-main">
    <w:name w:val="mw-page-title-main"/>
    <w:basedOn w:val="DefaultParagraphFont"/>
    <w:rsid w:val="00E4350F"/>
  </w:style>
  <w:style w:type="character" w:styleId="Hyperlink">
    <w:name w:val="Hyperlink"/>
    <w:basedOn w:val="DefaultParagraphFont"/>
    <w:uiPriority w:val="99"/>
    <w:unhideWhenUsed/>
    <w:rsid w:val="00551F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F8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36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Ken91</b:Tag>
    <b:SourceType>JournalArticle</b:SourceType>
    <b:Guid>{C98213FE-30BC-49CF-A7EC-10521D484831}</b:Guid>
    <b:Title>The Novelist in Today's World: A Conversatio</b:Title>
    <b:Year>1991</b:Year>
    <b:Author>
      <b:Author>
        <b:NameList>
          <b:Person>
            <b:Last>Kenzaburo</b:Last>
            <b:First>Oe</b:First>
          </b:Person>
        </b:NameList>
      </b:Author>
    </b:Author>
    <b:JournalName>Boundary 2</b:JournalName>
    <b:Pages>109-122</b:Pages>
    <b:RefOrder>3</b:RefOrder>
  </b:Source>
  <b:Source>
    <b:Tag>Smi89</b:Tag>
    <b:SourceType>JournalArticle</b:SourceType>
    <b:Guid>{86671D5D-C625-497A-9EBF-FFAC2D7CCDA7}</b:Guid>
    <b:Author>
      <b:Author>
        <b:NameList>
          <b:Person>
            <b:Last>Smith</b:Last>
            <b:First>Graham</b:First>
          </b:Person>
        </b:NameList>
      </b:Author>
    </b:Author>
    <b:Title>Kazuo Ishiguro by Graham Swift</b:Title>
    <b:JournalName>BOMB</b:JournalName>
    <b:Year>1989</b:Year>
    <b:RefOrder>2</b:RefOrder>
  </b:Source>
  <b:Source>
    <b:Tag>TheIrishTimes</b:Tag>
    <b:SourceType>JournalArticle</b:SourceType>
    <b:Guid>{B3AA0B42-3696-4BE6-949F-F568666C1B72}</b:Guid>
    <b:Author>
      <b:Author>
        <b:NameList>
          <b:Person>
            <b:Last>Times</b:Last>
            <b:First>The</b:First>
            <b:Middle>Irish</b:Middle>
          </b:Person>
        </b:NameList>
      </b:Author>
    </b:Author>
    <b:Title>Kazuo Ishiguro: Knighthood part of ‘big love affair with Britain’</b:Title>
    <b:JournalName>The Irish Times</b:JournalName>
    <b:Year>2019</b:Year>
    <b:RefOrder>1</b:RefOrder>
  </b:Source>
</b:Sources>
</file>

<file path=customXml/itemProps1.xml><?xml version="1.0" encoding="utf-8"?>
<ds:datastoreItem xmlns:ds="http://schemas.openxmlformats.org/officeDocument/2006/customXml" ds:itemID="{ED4A698A-66BB-43BD-A077-6A763791E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Kelly</dc:creator>
  <cp:keywords/>
  <dc:description/>
  <cp:lastModifiedBy>Jennifer Kelly</cp:lastModifiedBy>
  <cp:revision>133</cp:revision>
  <dcterms:created xsi:type="dcterms:W3CDTF">2022-12-14T11:03:00Z</dcterms:created>
  <dcterms:modified xsi:type="dcterms:W3CDTF">2022-12-16T14:33:00Z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3f1f09a4-c8be-4c15-a1f2-57bbb4bca986</vt:lpwstr>
  </property>
</Properties>
</file>