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A03D1" w14:textId="34DA1DF3" w:rsidR="00F97ED8" w:rsidRPr="00F25F76" w:rsidRDefault="00F97ED8" w:rsidP="00F97ED8">
      <w:pPr>
        <w:rPr>
          <w:rFonts w:ascii="Times New Roman" w:hAnsi="Times New Roman" w:cs="Times New Roman"/>
          <w:b/>
          <w:bCs/>
          <w:sz w:val="32"/>
          <w:szCs w:val="32"/>
          <w:u w:val="single"/>
          <w:lang w:val="en-GB"/>
        </w:rPr>
      </w:pPr>
      <w:r w:rsidRPr="00F25F76">
        <w:rPr>
          <w:rFonts w:ascii="Times New Roman" w:hAnsi="Times New Roman" w:cs="Times New Roman"/>
          <w:b/>
          <w:bCs/>
          <w:sz w:val="32"/>
          <w:szCs w:val="32"/>
          <w:u w:val="single"/>
          <w:lang w:val="en-GB"/>
        </w:rPr>
        <w:t>To Build or to Break? The impact of the internet</w:t>
      </w:r>
      <w:r w:rsidR="00C503DA" w:rsidRPr="00F25F76">
        <w:rPr>
          <w:rFonts w:ascii="Times New Roman" w:hAnsi="Times New Roman" w:cs="Times New Roman"/>
          <w:b/>
          <w:bCs/>
          <w:sz w:val="32"/>
          <w:szCs w:val="32"/>
          <w:u w:val="single"/>
          <w:lang w:val="en-GB"/>
        </w:rPr>
        <w:t xml:space="preserve"> </w:t>
      </w:r>
      <w:r w:rsidR="00C8630D" w:rsidRPr="00F25F76">
        <w:rPr>
          <w:rFonts w:ascii="Times New Roman" w:hAnsi="Times New Roman" w:cs="Times New Roman"/>
          <w:b/>
          <w:bCs/>
          <w:sz w:val="32"/>
          <w:szCs w:val="32"/>
          <w:u w:val="single"/>
          <w:lang w:val="en-GB"/>
        </w:rPr>
        <w:t xml:space="preserve">and </w:t>
      </w:r>
      <w:r w:rsidR="00C503DA" w:rsidRPr="00F25F76">
        <w:rPr>
          <w:rFonts w:ascii="Times New Roman" w:hAnsi="Times New Roman" w:cs="Times New Roman"/>
          <w:b/>
          <w:bCs/>
          <w:sz w:val="32"/>
          <w:szCs w:val="32"/>
          <w:u w:val="single"/>
          <w:lang w:val="en-GB"/>
        </w:rPr>
        <w:t xml:space="preserve">social </w:t>
      </w:r>
      <w:r w:rsidR="00C8630D" w:rsidRPr="00F25F76">
        <w:rPr>
          <w:rFonts w:ascii="Times New Roman" w:hAnsi="Times New Roman" w:cs="Times New Roman"/>
          <w:b/>
          <w:bCs/>
          <w:sz w:val="32"/>
          <w:szCs w:val="32"/>
          <w:u w:val="single"/>
          <w:lang w:val="en-GB"/>
        </w:rPr>
        <w:t xml:space="preserve">media </w:t>
      </w:r>
      <w:r w:rsidRPr="00F25F76">
        <w:rPr>
          <w:rFonts w:ascii="Times New Roman" w:hAnsi="Times New Roman" w:cs="Times New Roman"/>
          <w:b/>
          <w:bCs/>
          <w:sz w:val="32"/>
          <w:szCs w:val="32"/>
          <w:u w:val="single"/>
          <w:lang w:val="en-GB"/>
        </w:rPr>
        <w:t>on refugee issues.</w:t>
      </w:r>
    </w:p>
    <w:p w14:paraId="3D71276B" w14:textId="13D820A1" w:rsidR="00F97ED8" w:rsidRPr="00D47C4D" w:rsidRDefault="00D47C4D" w:rsidP="00F97ED8">
      <w:pPr>
        <w:rPr>
          <w:rFonts w:ascii="Times New Roman" w:hAnsi="Times New Roman" w:cs="Times New Roman"/>
          <w:sz w:val="32"/>
          <w:szCs w:val="32"/>
          <w:lang w:val="en-GB"/>
        </w:rPr>
      </w:pPr>
      <w:r>
        <w:rPr>
          <w:rFonts w:ascii="Times New Roman" w:hAnsi="Times New Roman" w:cs="Times New Roman"/>
          <w:sz w:val="32"/>
          <w:szCs w:val="32"/>
          <w:lang w:val="en-GB"/>
        </w:rPr>
        <w:t>By Samuel Moore</w:t>
      </w:r>
    </w:p>
    <w:p w14:paraId="2823BFCA" w14:textId="7E816AFE" w:rsidR="00D47C4D" w:rsidRDefault="00D47C4D" w:rsidP="00F97ED8">
      <w:pPr>
        <w:rPr>
          <w:rFonts w:ascii="Times New Roman" w:hAnsi="Times New Roman" w:cs="Times New Roman"/>
          <w:sz w:val="22"/>
          <w:szCs w:val="22"/>
          <w:lang w:val="en-GB"/>
        </w:rPr>
      </w:pPr>
    </w:p>
    <w:p w14:paraId="45F27E78" w14:textId="77777777" w:rsidR="00D47C4D" w:rsidRPr="00F25F76" w:rsidRDefault="00D47C4D" w:rsidP="00F97ED8">
      <w:pPr>
        <w:rPr>
          <w:rFonts w:ascii="Times New Roman" w:hAnsi="Times New Roman" w:cs="Times New Roman"/>
          <w:sz w:val="22"/>
          <w:szCs w:val="22"/>
          <w:lang w:val="en-GB"/>
        </w:rPr>
      </w:pPr>
    </w:p>
    <w:p w14:paraId="3901FA14" w14:textId="0A42F1DC" w:rsidR="00F97ED8" w:rsidRPr="00F25F76" w:rsidRDefault="00F97ED8" w:rsidP="00F97ED8">
      <w:pPr>
        <w:rPr>
          <w:rFonts w:ascii="Times New Roman" w:hAnsi="Times New Roman" w:cs="Times New Roman"/>
          <w:sz w:val="22"/>
          <w:szCs w:val="22"/>
          <w:lang w:val="en-GB"/>
        </w:rPr>
      </w:pPr>
      <w:r w:rsidRPr="00F25F76">
        <w:rPr>
          <w:rFonts w:ascii="Times New Roman" w:hAnsi="Times New Roman" w:cs="Times New Roman"/>
          <w:sz w:val="22"/>
          <w:szCs w:val="22"/>
          <w:lang w:val="en-GB"/>
        </w:rPr>
        <w:t>These past three decades, the internet has emerged as a significant factor in the coverage of refugees. In many ways, this has been a good thing. Social media has become a fundamental tool of charities and activists to raise awareness for refugee issues and funnel public outrage into policy changes. And the international nature of the internet has allowed activists to build coalitions across borders. But our increasingly online world has also created and exacerbated many problems. Frequent coverage of refugee crises, if done improperly or maliciously, can empower racism and xenophobia, become vehicle</w:t>
      </w:r>
      <w:r w:rsidR="000866B9" w:rsidRPr="00F25F76">
        <w:rPr>
          <w:rFonts w:ascii="Times New Roman" w:hAnsi="Times New Roman" w:cs="Times New Roman"/>
          <w:sz w:val="22"/>
          <w:szCs w:val="22"/>
          <w:lang w:val="en-GB"/>
        </w:rPr>
        <w:t>s</w:t>
      </w:r>
      <w:r w:rsidRPr="00F25F76">
        <w:rPr>
          <w:rFonts w:ascii="Times New Roman" w:hAnsi="Times New Roman" w:cs="Times New Roman"/>
          <w:sz w:val="22"/>
          <w:szCs w:val="22"/>
          <w:lang w:val="en-GB"/>
        </w:rPr>
        <w:t xml:space="preserve"> for publicity stunts, and sway governments into adopting harmful policies towards asylum seekers.</w:t>
      </w:r>
    </w:p>
    <w:p w14:paraId="1BE3B2AD" w14:textId="77777777" w:rsidR="00F97ED8" w:rsidRPr="00F25F76" w:rsidRDefault="00F97ED8" w:rsidP="00F97ED8">
      <w:pPr>
        <w:rPr>
          <w:rFonts w:ascii="Times New Roman" w:hAnsi="Times New Roman" w:cs="Times New Roman"/>
          <w:sz w:val="22"/>
          <w:szCs w:val="22"/>
          <w:lang w:val="en-GB"/>
        </w:rPr>
      </w:pPr>
    </w:p>
    <w:p w14:paraId="094A4F6C" w14:textId="070F787E" w:rsidR="00F97ED8" w:rsidRPr="00F25F76" w:rsidRDefault="00F97ED8" w:rsidP="00F97ED8">
      <w:pPr>
        <w:rPr>
          <w:rFonts w:ascii="Times New Roman" w:hAnsi="Times New Roman" w:cs="Times New Roman"/>
          <w:sz w:val="22"/>
          <w:szCs w:val="22"/>
          <w:lang w:val="en-GB"/>
        </w:rPr>
      </w:pPr>
      <w:r w:rsidRPr="00F25F76">
        <w:rPr>
          <w:rFonts w:ascii="Times New Roman" w:hAnsi="Times New Roman" w:cs="Times New Roman"/>
          <w:sz w:val="22"/>
          <w:szCs w:val="22"/>
          <w:lang w:val="en-GB"/>
        </w:rPr>
        <w:t xml:space="preserve">A prime example of the ways in which the internet can both help and harm refugees is the U.K. government’s recently implemented Rwanda asylum scheme. Since 2018, there has been a dramatic increase in dangerous crossings of the English Channel by asylum seekers from the refugee encampment in Calais to the United Kingdom, the numbers rising to </w:t>
      </w:r>
      <w:hyperlink r:id="rId6" w:history="1">
        <w:r w:rsidRPr="00F25F76">
          <w:rPr>
            <w:rStyle w:val="Hyperlink"/>
            <w:rFonts w:ascii="Times New Roman" w:hAnsi="Times New Roman" w:cs="Times New Roman"/>
            <w:sz w:val="22"/>
            <w:szCs w:val="22"/>
            <w:lang w:val="en-GB"/>
          </w:rPr>
          <w:t>just under 30,000 in 2021</w:t>
        </w:r>
      </w:hyperlink>
      <w:r w:rsidRPr="00F25F76">
        <w:rPr>
          <w:rFonts w:ascii="Times New Roman" w:hAnsi="Times New Roman" w:cs="Times New Roman"/>
          <w:sz w:val="22"/>
          <w:szCs w:val="22"/>
          <w:lang w:val="en-GB"/>
        </w:rPr>
        <w:t xml:space="preserve">. Most of these crossings are arranged by smugglers and </w:t>
      </w:r>
      <w:r w:rsidR="004B0CC1" w:rsidRPr="00F25F76">
        <w:rPr>
          <w:rFonts w:ascii="Times New Roman" w:hAnsi="Times New Roman" w:cs="Times New Roman"/>
          <w:sz w:val="22"/>
          <w:szCs w:val="22"/>
          <w:lang w:val="en-GB"/>
        </w:rPr>
        <w:t>many</w:t>
      </w:r>
      <w:r w:rsidRPr="00F25F76">
        <w:rPr>
          <w:rFonts w:ascii="Times New Roman" w:hAnsi="Times New Roman" w:cs="Times New Roman"/>
          <w:sz w:val="22"/>
          <w:szCs w:val="22"/>
          <w:lang w:val="en-GB"/>
        </w:rPr>
        <w:t xml:space="preserve"> drowned in the process. In response to these developments, then Prime Minister Boris Johnson announced a five-year plan to relocate asylum seekers to Rwanda. Several newspapers immediately denounced the policy as </w:t>
      </w:r>
      <w:hyperlink r:id="rId7" w:history="1">
        <w:r w:rsidRPr="00F25F76">
          <w:rPr>
            <w:rStyle w:val="Hyperlink"/>
            <w:rFonts w:ascii="Times New Roman" w:hAnsi="Times New Roman" w:cs="Times New Roman"/>
            <w:sz w:val="22"/>
            <w:szCs w:val="22"/>
            <w:lang w:val="en-GB"/>
          </w:rPr>
          <w:t xml:space="preserve">“cruel and </w:t>
        </w:r>
        <w:r w:rsidR="004B0CC1" w:rsidRPr="00F25F76">
          <w:rPr>
            <w:rStyle w:val="Hyperlink"/>
            <w:rFonts w:ascii="Times New Roman" w:hAnsi="Times New Roman" w:cs="Times New Roman"/>
            <w:sz w:val="22"/>
            <w:szCs w:val="22"/>
            <w:lang w:val="en-GB"/>
          </w:rPr>
          <w:t>disturbing</w:t>
        </w:r>
        <w:r w:rsidRPr="00F25F76">
          <w:rPr>
            <w:rStyle w:val="Hyperlink"/>
            <w:rFonts w:ascii="Times New Roman" w:hAnsi="Times New Roman" w:cs="Times New Roman"/>
            <w:sz w:val="22"/>
            <w:szCs w:val="22"/>
            <w:lang w:val="en-GB"/>
          </w:rPr>
          <w:t>”</w:t>
        </w:r>
      </w:hyperlink>
      <w:r w:rsidRPr="00F25F76">
        <w:rPr>
          <w:rFonts w:ascii="Times New Roman" w:hAnsi="Times New Roman" w:cs="Times New Roman"/>
          <w:sz w:val="22"/>
          <w:szCs w:val="22"/>
          <w:lang w:val="en-GB"/>
        </w:rPr>
        <w:t xml:space="preserve">, and </w:t>
      </w:r>
      <w:r w:rsidR="004B0CC1" w:rsidRPr="00F25F76">
        <w:rPr>
          <w:rFonts w:ascii="Times New Roman" w:hAnsi="Times New Roman" w:cs="Times New Roman"/>
          <w:sz w:val="22"/>
          <w:szCs w:val="22"/>
          <w:lang w:val="en-GB"/>
        </w:rPr>
        <w:t>activist</w:t>
      </w:r>
      <w:r w:rsidRPr="00F25F76">
        <w:rPr>
          <w:rFonts w:ascii="Times New Roman" w:hAnsi="Times New Roman" w:cs="Times New Roman"/>
          <w:sz w:val="22"/>
          <w:szCs w:val="22"/>
          <w:lang w:val="en-GB"/>
        </w:rPr>
        <w:t xml:space="preserve"> groups moved to challenge the scheme in court</w:t>
      </w:r>
      <w:r w:rsidR="00C503DA" w:rsidRPr="00F25F76">
        <w:rPr>
          <w:rFonts w:ascii="Times New Roman" w:hAnsi="Times New Roman" w:cs="Times New Roman"/>
          <w:sz w:val="22"/>
          <w:szCs w:val="22"/>
          <w:lang w:val="en-GB"/>
        </w:rPr>
        <w:t xml:space="preserve">, </w:t>
      </w:r>
      <w:r w:rsidRPr="00F25F76">
        <w:rPr>
          <w:rFonts w:ascii="Times New Roman" w:hAnsi="Times New Roman" w:cs="Times New Roman"/>
          <w:sz w:val="22"/>
          <w:szCs w:val="22"/>
          <w:lang w:val="en-GB"/>
        </w:rPr>
        <w:t>request</w:t>
      </w:r>
      <w:r w:rsidR="00C503DA" w:rsidRPr="00F25F76">
        <w:rPr>
          <w:rFonts w:ascii="Times New Roman" w:hAnsi="Times New Roman" w:cs="Times New Roman"/>
          <w:sz w:val="22"/>
          <w:szCs w:val="22"/>
          <w:lang w:val="en-GB"/>
        </w:rPr>
        <w:t>ing</w:t>
      </w:r>
      <w:r w:rsidRPr="00F25F76">
        <w:rPr>
          <w:rFonts w:ascii="Times New Roman" w:hAnsi="Times New Roman" w:cs="Times New Roman"/>
          <w:sz w:val="22"/>
          <w:szCs w:val="22"/>
          <w:lang w:val="en-GB"/>
        </w:rPr>
        <w:t xml:space="preserve"> a last-minute injunction to halt the inaugural flight for 14 June.</w:t>
      </w:r>
    </w:p>
    <w:p w14:paraId="02D59B09" w14:textId="77777777" w:rsidR="00F97ED8" w:rsidRPr="00F25F76" w:rsidRDefault="00F97ED8" w:rsidP="00F97ED8">
      <w:pPr>
        <w:rPr>
          <w:rFonts w:ascii="Times New Roman" w:hAnsi="Times New Roman" w:cs="Times New Roman"/>
          <w:sz w:val="22"/>
          <w:szCs w:val="22"/>
          <w:lang w:val="en-GB"/>
        </w:rPr>
      </w:pPr>
    </w:p>
    <w:p w14:paraId="63A1163E" w14:textId="625CA8B9" w:rsidR="00313A4C" w:rsidRPr="00F25F76" w:rsidRDefault="00313A4C">
      <w:pPr>
        <w:rPr>
          <w:rFonts w:ascii="Times New Roman" w:hAnsi="Times New Roman" w:cs="Times New Roman"/>
          <w:sz w:val="22"/>
          <w:szCs w:val="22"/>
          <w:lang w:val="en-GB"/>
        </w:rPr>
      </w:pPr>
    </w:p>
    <w:p w14:paraId="17C1B247" w14:textId="3A70DCA6" w:rsidR="00313A4C" w:rsidRPr="00F25F76" w:rsidRDefault="00313A4C">
      <w:pPr>
        <w:rPr>
          <w:rFonts w:ascii="Times New Roman" w:hAnsi="Times New Roman" w:cs="Times New Roman"/>
          <w:b/>
          <w:bCs/>
          <w:sz w:val="22"/>
          <w:szCs w:val="22"/>
          <w:lang w:val="en-GB"/>
        </w:rPr>
      </w:pPr>
      <w:r w:rsidRPr="00F25F76">
        <w:rPr>
          <w:rFonts w:ascii="Times New Roman" w:hAnsi="Times New Roman" w:cs="Times New Roman"/>
          <w:b/>
          <w:bCs/>
          <w:sz w:val="22"/>
          <w:szCs w:val="22"/>
          <w:lang w:val="en-GB"/>
        </w:rPr>
        <w:t>Positive Impacts</w:t>
      </w:r>
      <w:r w:rsidR="00A82517">
        <w:rPr>
          <w:rFonts w:ascii="Times New Roman" w:hAnsi="Times New Roman" w:cs="Times New Roman"/>
          <w:b/>
          <w:bCs/>
          <w:sz w:val="22"/>
          <w:szCs w:val="22"/>
          <w:lang w:val="en-GB"/>
        </w:rPr>
        <w:t xml:space="preserve"> of the Internet and </w:t>
      </w:r>
      <w:proofErr w:type="gramStart"/>
      <w:r w:rsidR="00A82517">
        <w:rPr>
          <w:rFonts w:ascii="Times New Roman" w:hAnsi="Times New Roman" w:cs="Times New Roman"/>
          <w:b/>
          <w:bCs/>
          <w:sz w:val="22"/>
          <w:szCs w:val="22"/>
          <w:lang w:val="en-GB"/>
        </w:rPr>
        <w:t>Social Media</w:t>
      </w:r>
      <w:proofErr w:type="gramEnd"/>
    </w:p>
    <w:p w14:paraId="4D416F6E" w14:textId="77777777" w:rsidR="00313A4C" w:rsidRPr="00F25F76" w:rsidRDefault="00313A4C">
      <w:pPr>
        <w:rPr>
          <w:rFonts w:ascii="Times New Roman" w:hAnsi="Times New Roman" w:cs="Times New Roman"/>
          <w:sz w:val="22"/>
          <w:szCs w:val="22"/>
          <w:lang w:val="en-GB"/>
        </w:rPr>
      </w:pPr>
    </w:p>
    <w:p w14:paraId="009D6D84" w14:textId="35DF2955" w:rsidR="005D57D6" w:rsidRPr="00F25F76" w:rsidRDefault="00F97ED8">
      <w:pPr>
        <w:rPr>
          <w:rFonts w:ascii="Times New Roman" w:hAnsi="Times New Roman" w:cs="Times New Roman"/>
          <w:sz w:val="22"/>
          <w:szCs w:val="22"/>
          <w:lang w:val="en-GB"/>
        </w:rPr>
      </w:pPr>
      <w:r w:rsidRPr="00F25F76">
        <w:rPr>
          <w:rFonts w:ascii="Times New Roman" w:hAnsi="Times New Roman" w:cs="Times New Roman"/>
          <w:sz w:val="22"/>
          <w:szCs w:val="22"/>
          <w:lang w:val="en-GB"/>
        </w:rPr>
        <w:t xml:space="preserve">The court challenge has been </w:t>
      </w:r>
      <w:r w:rsidR="004B0CC1" w:rsidRPr="00F25F76">
        <w:rPr>
          <w:rFonts w:ascii="Times New Roman" w:hAnsi="Times New Roman" w:cs="Times New Roman"/>
          <w:sz w:val="22"/>
          <w:szCs w:val="22"/>
          <w:lang w:val="en-GB"/>
        </w:rPr>
        <w:t>both a legal battle and a publicity battle</w:t>
      </w:r>
      <w:r w:rsidRPr="00F25F76">
        <w:rPr>
          <w:rFonts w:ascii="Times New Roman" w:hAnsi="Times New Roman" w:cs="Times New Roman"/>
          <w:sz w:val="22"/>
          <w:szCs w:val="22"/>
          <w:lang w:val="en-GB"/>
        </w:rPr>
        <w:t xml:space="preserve">. Two charities involved, Care4Calais and Detention Action, framed social media activism as a necessary part of their campaign, rigorously using Twitter to promote petitions and ask for donations. On </w:t>
      </w:r>
      <w:r w:rsidR="007C502E" w:rsidRPr="00F25F76">
        <w:rPr>
          <w:rFonts w:ascii="Times New Roman" w:hAnsi="Times New Roman" w:cs="Times New Roman"/>
          <w:sz w:val="22"/>
          <w:szCs w:val="22"/>
          <w:lang w:val="en-GB"/>
        </w:rPr>
        <w:t>their</w:t>
      </w:r>
      <w:r w:rsidRPr="00F25F76">
        <w:rPr>
          <w:rFonts w:ascii="Times New Roman" w:hAnsi="Times New Roman" w:cs="Times New Roman"/>
          <w:sz w:val="22"/>
          <w:szCs w:val="22"/>
          <w:lang w:val="en-GB"/>
        </w:rPr>
        <w:t xml:space="preserve"> website, Care4Calais </w:t>
      </w:r>
      <w:r w:rsidR="007C502E" w:rsidRPr="00F25F76">
        <w:rPr>
          <w:rFonts w:ascii="Times New Roman" w:hAnsi="Times New Roman" w:cs="Times New Roman"/>
          <w:sz w:val="22"/>
          <w:szCs w:val="22"/>
          <w:lang w:val="en-GB"/>
        </w:rPr>
        <w:t xml:space="preserve">vows </w:t>
      </w:r>
      <w:hyperlink r:id="rId8" w:history="1">
        <w:r w:rsidR="007C502E" w:rsidRPr="00F25F76">
          <w:rPr>
            <w:rStyle w:val="Hyperlink"/>
            <w:rFonts w:ascii="Times New Roman" w:hAnsi="Times New Roman" w:cs="Times New Roman"/>
            <w:sz w:val="22"/>
            <w:szCs w:val="22"/>
            <w:lang w:val="en-GB"/>
          </w:rPr>
          <w:t>“</w:t>
        </w:r>
        <w:r w:rsidRPr="00F25F76">
          <w:rPr>
            <w:rStyle w:val="Hyperlink"/>
            <w:rFonts w:ascii="Times New Roman" w:hAnsi="Times New Roman" w:cs="Times New Roman"/>
            <w:sz w:val="22"/>
            <w:szCs w:val="22"/>
            <w:lang w:val="en-GB"/>
          </w:rPr>
          <w:t>make a huge amount of noise</w:t>
        </w:r>
        <w:r w:rsidR="007C502E" w:rsidRPr="00F25F76">
          <w:rPr>
            <w:rStyle w:val="Hyperlink"/>
            <w:rFonts w:ascii="Times New Roman" w:hAnsi="Times New Roman" w:cs="Times New Roman"/>
            <w:sz w:val="22"/>
            <w:szCs w:val="22"/>
            <w:lang w:val="en-GB"/>
          </w:rPr>
          <w:t>”</w:t>
        </w:r>
      </w:hyperlink>
      <w:r w:rsidR="007C502E" w:rsidRPr="00F25F76">
        <w:rPr>
          <w:rFonts w:ascii="Times New Roman" w:hAnsi="Times New Roman" w:cs="Times New Roman"/>
          <w:sz w:val="22"/>
          <w:szCs w:val="22"/>
          <w:lang w:val="en-GB"/>
        </w:rPr>
        <w:t xml:space="preserve"> so that the Government </w:t>
      </w:r>
      <w:hyperlink r:id="rId9" w:history="1">
        <w:r w:rsidR="007C502E" w:rsidRPr="00F25F76">
          <w:rPr>
            <w:rStyle w:val="Hyperlink"/>
            <w:rFonts w:ascii="Times New Roman" w:hAnsi="Times New Roman" w:cs="Times New Roman"/>
            <w:sz w:val="22"/>
            <w:szCs w:val="22"/>
            <w:lang w:val="en-GB"/>
          </w:rPr>
          <w:t>“</w:t>
        </w:r>
        <w:r w:rsidRPr="00F25F76">
          <w:rPr>
            <w:rStyle w:val="Hyperlink"/>
            <w:rFonts w:ascii="Times New Roman" w:hAnsi="Times New Roman" w:cs="Times New Roman"/>
            <w:sz w:val="22"/>
            <w:szCs w:val="22"/>
            <w:lang w:val="en-GB"/>
          </w:rPr>
          <w:t>knows the truth about public opinion.”</w:t>
        </w:r>
      </w:hyperlink>
      <w:r w:rsidRPr="00F25F76">
        <w:rPr>
          <w:rFonts w:ascii="Times New Roman" w:hAnsi="Times New Roman" w:cs="Times New Roman"/>
          <w:sz w:val="22"/>
          <w:szCs w:val="22"/>
          <w:lang w:val="en-GB"/>
        </w:rPr>
        <w:t xml:space="preserve"> Under the hashtag #StopRwanda, Care4Calais has spread awareness on social media, while Detention Action has raised </w:t>
      </w:r>
      <w:hyperlink r:id="rId10" w:history="1">
        <w:r w:rsidRPr="00F25F76">
          <w:rPr>
            <w:rStyle w:val="Hyperlink"/>
            <w:rFonts w:ascii="Times New Roman" w:hAnsi="Times New Roman" w:cs="Times New Roman"/>
            <w:sz w:val="22"/>
            <w:szCs w:val="22"/>
            <w:lang w:val="en-GB"/>
          </w:rPr>
          <w:t>nearly £60,000 online</w:t>
        </w:r>
      </w:hyperlink>
      <w:r w:rsidRPr="00F25F76">
        <w:rPr>
          <w:rFonts w:ascii="Times New Roman" w:hAnsi="Times New Roman" w:cs="Times New Roman"/>
          <w:sz w:val="22"/>
          <w:szCs w:val="22"/>
          <w:lang w:val="en-GB"/>
        </w:rPr>
        <w:t>.</w:t>
      </w:r>
    </w:p>
    <w:p w14:paraId="5BBDF5C7" w14:textId="218AC14A" w:rsidR="00F97ED8" w:rsidRPr="00F25F76" w:rsidRDefault="00F97ED8">
      <w:pPr>
        <w:rPr>
          <w:rFonts w:ascii="Times New Roman" w:hAnsi="Times New Roman" w:cs="Times New Roman"/>
          <w:sz w:val="22"/>
          <w:szCs w:val="22"/>
          <w:lang w:val="en-GB"/>
        </w:rPr>
      </w:pPr>
    </w:p>
    <w:p w14:paraId="43FBBED8" w14:textId="7293EAA5" w:rsidR="0096775B" w:rsidRPr="00F25F76" w:rsidRDefault="0096775B" w:rsidP="0096775B">
      <w:pPr>
        <w:rPr>
          <w:rFonts w:ascii="Times New Roman" w:hAnsi="Times New Roman" w:cs="Times New Roman"/>
          <w:sz w:val="22"/>
          <w:szCs w:val="22"/>
          <w:lang w:val="en-GB"/>
        </w:rPr>
      </w:pPr>
      <w:r w:rsidRPr="00F25F76">
        <w:rPr>
          <w:rFonts w:ascii="Times New Roman" w:hAnsi="Times New Roman" w:cs="Times New Roman"/>
          <w:sz w:val="22"/>
          <w:szCs w:val="22"/>
          <w:lang w:val="en-GB"/>
        </w:rPr>
        <w:t xml:space="preserve">The effects of online campaigns became evident almost immediately. Only two weeks after the scheme was announced, the Public and Commercial Services Union (PSC) were able to force the Home Secretary into </w:t>
      </w:r>
      <w:hyperlink r:id="rId11" w:history="1">
        <w:r w:rsidRPr="00F25F76">
          <w:rPr>
            <w:rStyle w:val="Hyperlink"/>
            <w:rFonts w:ascii="Times New Roman" w:hAnsi="Times New Roman" w:cs="Times New Roman"/>
            <w:sz w:val="22"/>
            <w:szCs w:val="22"/>
            <w:lang w:val="en-GB"/>
          </w:rPr>
          <w:t>“a humiliating climbdown”</w:t>
        </w:r>
      </w:hyperlink>
      <w:r w:rsidRPr="00F25F76">
        <w:rPr>
          <w:rFonts w:ascii="Times New Roman" w:hAnsi="Times New Roman" w:cs="Times New Roman"/>
          <w:sz w:val="22"/>
          <w:szCs w:val="22"/>
          <w:lang w:val="en-GB"/>
        </w:rPr>
        <w:t xml:space="preserve"> from her </w:t>
      </w:r>
      <w:r w:rsidR="00FB731B" w:rsidRPr="00F25F76">
        <w:rPr>
          <w:rFonts w:ascii="Times New Roman" w:hAnsi="Times New Roman" w:cs="Times New Roman"/>
          <w:sz w:val="22"/>
          <w:szCs w:val="22"/>
          <w:lang w:val="en-GB"/>
        </w:rPr>
        <w:t>p</w:t>
      </w:r>
      <w:r w:rsidRPr="00F25F76">
        <w:rPr>
          <w:rFonts w:ascii="Times New Roman" w:hAnsi="Times New Roman" w:cs="Times New Roman"/>
          <w:sz w:val="22"/>
          <w:szCs w:val="22"/>
          <w:lang w:val="en-GB"/>
        </w:rPr>
        <w:t xml:space="preserve">ushbacks policy (forcing refugees back over the border). In a </w:t>
      </w:r>
      <w:r w:rsidR="00FB731B" w:rsidRPr="00F25F76">
        <w:rPr>
          <w:rFonts w:ascii="Times New Roman" w:hAnsi="Times New Roman" w:cs="Times New Roman"/>
          <w:sz w:val="22"/>
          <w:szCs w:val="22"/>
          <w:lang w:val="en-GB"/>
        </w:rPr>
        <w:t>discourse</w:t>
      </w:r>
      <w:r w:rsidRPr="00F25F76">
        <w:rPr>
          <w:rFonts w:ascii="Times New Roman" w:hAnsi="Times New Roman" w:cs="Times New Roman"/>
          <w:sz w:val="22"/>
          <w:szCs w:val="22"/>
          <w:lang w:val="en-GB"/>
        </w:rPr>
        <w:t xml:space="preserve"> dominated by social media, optics are fundamental</w:t>
      </w:r>
      <w:r w:rsidR="00FB731B" w:rsidRPr="00F25F76">
        <w:rPr>
          <w:rFonts w:ascii="Times New Roman" w:hAnsi="Times New Roman" w:cs="Times New Roman"/>
          <w:sz w:val="22"/>
          <w:szCs w:val="22"/>
          <w:lang w:val="en-GB"/>
        </w:rPr>
        <w:t>. B</w:t>
      </w:r>
      <w:r w:rsidRPr="00F25F76">
        <w:rPr>
          <w:rFonts w:ascii="Times New Roman" w:hAnsi="Times New Roman" w:cs="Times New Roman"/>
          <w:sz w:val="22"/>
          <w:szCs w:val="22"/>
          <w:lang w:val="en-GB"/>
        </w:rPr>
        <w:t xml:space="preserve">roadcasting small policy U-turns like this can expose weakness in the government to ignite further opposition and force </w:t>
      </w:r>
      <w:r w:rsidR="00021D77" w:rsidRPr="00F25F76">
        <w:rPr>
          <w:rFonts w:ascii="Times New Roman" w:hAnsi="Times New Roman" w:cs="Times New Roman"/>
          <w:sz w:val="22"/>
          <w:szCs w:val="22"/>
          <w:lang w:val="en-GB"/>
        </w:rPr>
        <w:t xml:space="preserve">even </w:t>
      </w:r>
      <w:r w:rsidRPr="00F25F76">
        <w:rPr>
          <w:rFonts w:ascii="Times New Roman" w:hAnsi="Times New Roman" w:cs="Times New Roman"/>
          <w:sz w:val="22"/>
          <w:szCs w:val="22"/>
          <w:lang w:val="en-GB"/>
        </w:rPr>
        <w:t>greater concessions and retreats.</w:t>
      </w:r>
    </w:p>
    <w:p w14:paraId="61A14FA2" w14:textId="7738B37C" w:rsidR="00021D77" w:rsidRPr="00F25F76" w:rsidRDefault="00021D77">
      <w:pPr>
        <w:rPr>
          <w:rFonts w:ascii="Times New Roman" w:hAnsi="Times New Roman" w:cs="Times New Roman"/>
          <w:sz w:val="22"/>
          <w:szCs w:val="22"/>
          <w:lang w:val="en-GB"/>
        </w:rPr>
      </w:pPr>
    </w:p>
    <w:p w14:paraId="554A828C" w14:textId="1ECE5874" w:rsidR="00A8036D" w:rsidRPr="00F25F76" w:rsidRDefault="00A8036D">
      <w:pPr>
        <w:rPr>
          <w:rFonts w:ascii="Times New Roman" w:hAnsi="Times New Roman" w:cs="Times New Roman"/>
          <w:sz w:val="22"/>
          <w:szCs w:val="22"/>
          <w:lang w:val="en-GB"/>
        </w:rPr>
      </w:pPr>
      <w:r w:rsidRPr="00F25F76">
        <w:rPr>
          <w:rFonts w:ascii="Times New Roman" w:hAnsi="Times New Roman" w:cs="Times New Roman"/>
          <w:sz w:val="22"/>
          <w:szCs w:val="22"/>
          <w:lang w:val="en-GB"/>
        </w:rPr>
        <w:t>Contemporary celebrity culture, buoyed by social media, has</w:t>
      </w:r>
      <w:r w:rsidR="00C8630D" w:rsidRPr="00F25F76">
        <w:rPr>
          <w:rFonts w:ascii="Times New Roman" w:hAnsi="Times New Roman" w:cs="Times New Roman"/>
          <w:sz w:val="22"/>
          <w:szCs w:val="22"/>
          <w:lang w:val="en-GB"/>
        </w:rPr>
        <w:t xml:space="preserve"> been particularly helpful in opposing the policy</w:t>
      </w:r>
      <w:r w:rsidRPr="00F25F76">
        <w:rPr>
          <w:rFonts w:ascii="Times New Roman" w:hAnsi="Times New Roman" w:cs="Times New Roman"/>
          <w:sz w:val="22"/>
          <w:szCs w:val="22"/>
          <w:lang w:val="en-GB"/>
        </w:rPr>
        <w:t xml:space="preserve">. </w:t>
      </w:r>
      <w:hyperlink r:id="rId12" w:history="1">
        <w:r w:rsidR="00C8630D" w:rsidRPr="00F25F76">
          <w:rPr>
            <w:rStyle w:val="Hyperlink"/>
            <w:rFonts w:ascii="Times New Roman" w:hAnsi="Times New Roman" w:cs="Times New Roman"/>
            <w:sz w:val="22"/>
            <w:szCs w:val="22"/>
            <w:lang w:val="en-GB"/>
          </w:rPr>
          <w:t xml:space="preserve">Over </w:t>
        </w:r>
        <w:r w:rsidRPr="00F25F76">
          <w:rPr>
            <w:rStyle w:val="Hyperlink"/>
            <w:rFonts w:ascii="Times New Roman" w:hAnsi="Times New Roman" w:cs="Times New Roman"/>
            <w:sz w:val="22"/>
            <w:szCs w:val="22"/>
            <w:lang w:val="en-GB"/>
          </w:rPr>
          <w:t>90 public figures</w:t>
        </w:r>
      </w:hyperlink>
      <w:r w:rsidRPr="00F25F76">
        <w:rPr>
          <w:rFonts w:ascii="Times New Roman" w:hAnsi="Times New Roman" w:cs="Times New Roman"/>
          <w:sz w:val="22"/>
          <w:szCs w:val="22"/>
          <w:lang w:val="en-GB"/>
        </w:rPr>
        <w:t xml:space="preserve"> have written to airlines</w:t>
      </w:r>
      <w:r w:rsidR="00F427AF" w:rsidRPr="00F25F76">
        <w:rPr>
          <w:rFonts w:ascii="Times New Roman" w:hAnsi="Times New Roman" w:cs="Times New Roman"/>
          <w:sz w:val="22"/>
          <w:szCs w:val="22"/>
          <w:lang w:val="en-GB"/>
        </w:rPr>
        <w:t xml:space="preserve"> involved in the scheme</w:t>
      </w:r>
      <w:r w:rsidRPr="00F25F76">
        <w:rPr>
          <w:rFonts w:ascii="Times New Roman" w:hAnsi="Times New Roman" w:cs="Times New Roman"/>
          <w:sz w:val="22"/>
          <w:szCs w:val="22"/>
          <w:lang w:val="en-GB"/>
        </w:rPr>
        <w:t xml:space="preserve">, including rapper Akala, football commentator Gary Lineker, </w:t>
      </w:r>
      <w:proofErr w:type="spellStart"/>
      <w:r w:rsidRPr="00F25F76">
        <w:rPr>
          <w:rFonts w:ascii="Times New Roman" w:hAnsi="Times New Roman" w:cs="Times New Roman"/>
          <w:i/>
          <w:iCs/>
          <w:sz w:val="22"/>
          <w:szCs w:val="22"/>
          <w:lang w:val="en-GB"/>
        </w:rPr>
        <w:t>Bridgerton</w:t>
      </w:r>
      <w:proofErr w:type="spellEnd"/>
      <w:r w:rsidRPr="00F25F76">
        <w:rPr>
          <w:rFonts w:ascii="Times New Roman" w:hAnsi="Times New Roman" w:cs="Times New Roman"/>
          <w:i/>
          <w:iCs/>
          <w:sz w:val="22"/>
          <w:szCs w:val="22"/>
          <w:lang w:val="en-GB"/>
        </w:rPr>
        <w:t xml:space="preserve"> </w:t>
      </w:r>
      <w:r w:rsidRPr="00F25F76">
        <w:rPr>
          <w:rFonts w:ascii="Times New Roman" w:hAnsi="Times New Roman" w:cs="Times New Roman"/>
          <w:sz w:val="22"/>
          <w:szCs w:val="22"/>
          <w:lang w:val="en-GB"/>
        </w:rPr>
        <w:t xml:space="preserve">actress </w:t>
      </w:r>
      <w:proofErr w:type="spellStart"/>
      <w:r w:rsidRPr="00F25F76">
        <w:rPr>
          <w:rFonts w:ascii="Times New Roman" w:hAnsi="Times New Roman" w:cs="Times New Roman"/>
          <w:sz w:val="22"/>
          <w:szCs w:val="22"/>
          <w:lang w:val="en-GB"/>
        </w:rPr>
        <w:t>Adjoa</w:t>
      </w:r>
      <w:proofErr w:type="spellEnd"/>
      <w:r w:rsidRPr="00F25F76">
        <w:rPr>
          <w:rFonts w:ascii="Times New Roman" w:hAnsi="Times New Roman" w:cs="Times New Roman"/>
          <w:sz w:val="22"/>
          <w:szCs w:val="22"/>
          <w:lang w:val="en-GB"/>
        </w:rPr>
        <w:t xml:space="preserve"> </w:t>
      </w:r>
      <w:proofErr w:type="spellStart"/>
      <w:r w:rsidRPr="00F25F76">
        <w:rPr>
          <w:rFonts w:ascii="Times New Roman" w:hAnsi="Times New Roman" w:cs="Times New Roman"/>
          <w:sz w:val="22"/>
          <w:szCs w:val="22"/>
          <w:lang w:val="en-GB"/>
        </w:rPr>
        <w:t>Andoh</w:t>
      </w:r>
      <w:proofErr w:type="spellEnd"/>
      <w:r w:rsidRPr="00F25F76">
        <w:rPr>
          <w:rFonts w:ascii="Times New Roman" w:hAnsi="Times New Roman" w:cs="Times New Roman"/>
          <w:sz w:val="22"/>
          <w:szCs w:val="22"/>
          <w:lang w:val="en-GB"/>
        </w:rPr>
        <w:t xml:space="preserve">, and artist Tracey </w:t>
      </w:r>
      <w:proofErr w:type="spellStart"/>
      <w:r w:rsidRPr="00F25F76">
        <w:rPr>
          <w:rFonts w:ascii="Times New Roman" w:hAnsi="Times New Roman" w:cs="Times New Roman"/>
          <w:sz w:val="22"/>
          <w:szCs w:val="22"/>
          <w:lang w:val="en-GB"/>
        </w:rPr>
        <w:t>Emin</w:t>
      </w:r>
      <w:proofErr w:type="spellEnd"/>
      <w:r w:rsidRPr="00F25F76">
        <w:rPr>
          <w:rFonts w:ascii="Times New Roman" w:hAnsi="Times New Roman" w:cs="Times New Roman"/>
          <w:sz w:val="22"/>
          <w:szCs w:val="22"/>
          <w:lang w:val="en-GB"/>
        </w:rPr>
        <w:t>. This diverse array of celebrities – ranging from sports</w:t>
      </w:r>
      <w:r w:rsidR="008C37FF" w:rsidRPr="00F25F76">
        <w:rPr>
          <w:rFonts w:ascii="Times New Roman" w:hAnsi="Times New Roman" w:cs="Times New Roman"/>
          <w:sz w:val="22"/>
          <w:szCs w:val="22"/>
          <w:lang w:val="en-GB"/>
        </w:rPr>
        <w:t xml:space="preserve"> to</w:t>
      </w:r>
      <w:r w:rsidRPr="00F25F76">
        <w:rPr>
          <w:rFonts w:ascii="Times New Roman" w:hAnsi="Times New Roman" w:cs="Times New Roman"/>
          <w:sz w:val="22"/>
          <w:szCs w:val="22"/>
          <w:lang w:val="en-GB"/>
        </w:rPr>
        <w:t xml:space="preserve"> art</w:t>
      </w:r>
      <w:r w:rsidR="008C37FF" w:rsidRPr="00F25F76">
        <w:rPr>
          <w:rFonts w:ascii="Times New Roman" w:hAnsi="Times New Roman" w:cs="Times New Roman"/>
          <w:sz w:val="22"/>
          <w:szCs w:val="22"/>
          <w:lang w:val="en-GB"/>
        </w:rPr>
        <w:t>s</w:t>
      </w:r>
      <w:r w:rsidRPr="00F25F76">
        <w:rPr>
          <w:rFonts w:ascii="Times New Roman" w:hAnsi="Times New Roman" w:cs="Times New Roman"/>
          <w:sz w:val="22"/>
          <w:szCs w:val="22"/>
          <w:lang w:val="en-GB"/>
        </w:rPr>
        <w:t xml:space="preserve"> – </w:t>
      </w:r>
      <w:r w:rsidR="008C37FF" w:rsidRPr="00F25F76">
        <w:rPr>
          <w:rFonts w:ascii="Times New Roman" w:hAnsi="Times New Roman" w:cs="Times New Roman"/>
          <w:sz w:val="22"/>
          <w:szCs w:val="22"/>
          <w:lang w:val="en-GB"/>
        </w:rPr>
        <w:t xml:space="preserve">offers the campaign the </w:t>
      </w:r>
      <w:r w:rsidR="00183912" w:rsidRPr="00F25F76">
        <w:rPr>
          <w:rFonts w:ascii="Times New Roman" w:hAnsi="Times New Roman" w:cs="Times New Roman"/>
          <w:sz w:val="22"/>
          <w:szCs w:val="22"/>
          <w:lang w:val="en-GB"/>
        </w:rPr>
        <w:t>potential</w:t>
      </w:r>
      <w:r w:rsidR="008C37FF" w:rsidRPr="00F25F76">
        <w:rPr>
          <w:rFonts w:ascii="Times New Roman" w:hAnsi="Times New Roman" w:cs="Times New Roman"/>
          <w:sz w:val="22"/>
          <w:szCs w:val="22"/>
          <w:lang w:val="en-GB"/>
        </w:rPr>
        <w:t xml:space="preserve"> to reach for support beyond just the politically active</w:t>
      </w:r>
      <w:r w:rsidR="00F427AF" w:rsidRPr="00F25F76">
        <w:rPr>
          <w:rFonts w:ascii="Times New Roman" w:hAnsi="Times New Roman" w:cs="Times New Roman"/>
          <w:sz w:val="22"/>
          <w:szCs w:val="22"/>
          <w:lang w:val="en-GB"/>
        </w:rPr>
        <w:t xml:space="preserve">. And it showcases </w:t>
      </w:r>
      <w:r w:rsidR="00183912" w:rsidRPr="00F25F76">
        <w:rPr>
          <w:rFonts w:ascii="Times New Roman" w:hAnsi="Times New Roman" w:cs="Times New Roman"/>
          <w:sz w:val="22"/>
          <w:szCs w:val="22"/>
          <w:lang w:val="en-GB"/>
        </w:rPr>
        <w:t>the ability of social media to transcend different forms of entertainment</w:t>
      </w:r>
      <w:r w:rsidR="00F427AF" w:rsidRPr="00F25F76">
        <w:rPr>
          <w:rFonts w:ascii="Times New Roman" w:hAnsi="Times New Roman" w:cs="Times New Roman"/>
          <w:sz w:val="22"/>
          <w:szCs w:val="22"/>
          <w:lang w:val="en-GB"/>
        </w:rPr>
        <w:t>, using different rhetorical strategies,</w:t>
      </w:r>
      <w:r w:rsidR="00183912" w:rsidRPr="00F25F76">
        <w:rPr>
          <w:rFonts w:ascii="Times New Roman" w:hAnsi="Times New Roman" w:cs="Times New Roman"/>
          <w:sz w:val="22"/>
          <w:szCs w:val="22"/>
          <w:lang w:val="en-GB"/>
        </w:rPr>
        <w:t xml:space="preserve"> t</w:t>
      </w:r>
      <w:r w:rsidR="00F427AF" w:rsidRPr="00F25F76">
        <w:rPr>
          <w:rFonts w:ascii="Times New Roman" w:hAnsi="Times New Roman" w:cs="Times New Roman"/>
          <w:sz w:val="22"/>
          <w:szCs w:val="22"/>
          <w:lang w:val="en-GB"/>
        </w:rPr>
        <w:t>o</w:t>
      </w:r>
      <w:r w:rsidR="00183912" w:rsidRPr="00F25F76">
        <w:rPr>
          <w:rFonts w:ascii="Times New Roman" w:hAnsi="Times New Roman" w:cs="Times New Roman"/>
          <w:sz w:val="22"/>
          <w:szCs w:val="22"/>
          <w:lang w:val="en-GB"/>
        </w:rPr>
        <w:t xml:space="preserve"> access a plethora of demographics. Even murmurs of discontent from</w:t>
      </w:r>
      <w:r w:rsidR="00F427AF" w:rsidRPr="00F25F76">
        <w:rPr>
          <w:rFonts w:ascii="Times New Roman" w:hAnsi="Times New Roman" w:cs="Times New Roman"/>
          <w:sz w:val="22"/>
          <w:szCs w:val="22"/>
          <w:lang w:val="en-GB"/>
        </w:rPr>
        <w:t xml:space="preserve"> prominent celebrities can be magnified by increased media scrutiny online.</w:t>
      </w:r>
      <w:r w:rsidR="003E6FB9" w:rsidRPr="00F25F76">
        <w:rPr>
          <w:rFonts w:ascii="Times New Roman" w:hAnsi="Times New Roman" w:cs="Times New Roman"/>
          <w:sz w:val="22"/>
          <w:szCs w:val="22"/>
          <w:lang w:val="en-GB"/>
        </w:rPr>
        <w:t xml:space="preserve"> </w:t>
      </w:r>
      <w:r w:rsidR="003E6FB9" w:rsidRPr="00F25F76">
        <w:rPr>
          <w:rFonts w:ascii="Times New Roman" w:hAnsi="Times New Roman" w:cs="Times New Roman"/>
          <w:i/>
          <w:iCs/>
          <w:sz w:val="22"/>
          <w:szCs w:val="22"/>
          <w:lang w:val="en-GB"/>
        </w:rPr>
        <w:t xml:space="preserve">The Guardian </w:t>
      </w:r>
      <w:r w:rsidR="003E6FB9" w:rsidRPr="00F25F76">
        <w:rPr>
          <w:rFonts w:ascii="Times New Roman" w:hAnsi="Times New Roman" w:cs="Times New Roman"/>
          <w:sz w:val="22"/>
          <w:szCs w:val="22"/>
          <w:lang w:val="en-GB"/>
        </w:rPr>
        <w:t xml:space="preserve">seized on a report from an anonymous source claiming that now King Charles </w:t>
      </w:r>
      <w:hyperlink r:id="rId13" w:history="1">
        <w:r w:rsidR="003E6FB9" w:rsidRPr="00F25F76">
          <w:rPr>
            <w:rStyle w:val="Hyperlink"/>
            <w:rFonts w:ascii="Times New Roman" w:hAnsi="Times New Roman" w:cs="Times New Roman"/>
            <w:sz w:val="22"/>
            <w:szCs w:val="22"/>
            <w:lang w:val="en-GB"/>
          </w:rPr>
          <w:t>privately described the scheme as “appalling”</w:t>
        </w:r>
      </w:hyperlink>
      <w:r w:rsidR="003E6FB9" w:rsidRPr="00F25F76">
        <w:rPr>
          <w:rFonts w:ascii="Times New Roman" w:hAnsi="Times New Roman" w:cs="Times New Roman"/>
          <w:sz w:val="22"/>
          <w:szCs w:val="22"/>
          <w:lang w:val="en-GB"/>
        </w:rPr>
        <w:t>.</w:t>
      </w:r>
      <w:r w:rsidR="00817153" w:rsidRPr="00F25F76">
        <w:rPr>
          <w:rFonts w:ascii="Times New Roman" w:hAnsi="Times New Roman" w:cs="Times New Roman"/>
          <w:sz w:val="22"/>
          <w:szCs w:val="22"/>
          <w:lang w:val="en-GB"/>
        </w:rPr>
        <w:t xml:space="preserve"> While the claim has not been verified, media </w:t>
      </w:r>
      <w:r w:rsidR="00817153" w:rsidRPr="00F25F76">
        <w:rPr>
          <w:rFonts w:ascii="Times New Roman" w:hAnsi="Times New Roman" w:cs="Times New Roman"/>
          <w:sz w:val="22"/>
          <w:szCs w:val="22"/>
          <w:lang w:val="en-GB"/>
        </w:rPr>
        <w:lastRenderedPageBreak/>
        <w:t xml:space="preserve">speculation about the Head of State’s personal attitudes towards the policy </w:t>
      </w:r>
      <w:r w:rsidR="00A70F81" w:rsidRPr="00F25F76">
        <w:rPr>
          <w:rFonts w:ascii="Times New Roman" w:hAnsi="Times New Roman" w:cs="Times New Roman"/>
          <w:sz w:val="22"/>
          <w:szCs w:val="22"/>
          <w:lang w:val="en-GB"/>
        </w:rPr>
        <w:t>have the potential to</w:t>
      </w:r>
      <w:r w:rsidR="00817153" w:rsidRPr="00F25F76">
        <w:rPr>
          <w:rFonts w:ascii="Times New Roman" w:hAnsi="Times New Roman" w:cs="Times New Roman"/>
          <w:sz w:val="22"/>
          <w:szCs w:val="22"/>
          <w:lang w:val="en-GB"/>
        </w:rPr>
        <w:t xml:space="preserve"> further delegitimise the </w:t>
      </w:r>
      <w:r w:rsidR="008F4B34" w:rsidRPr="00F25F76">
        <w:rPr>
          <w:rFonts w:ascii="Times New Roman" w:hAnsi="Times New Roman" w:cs="Times New Roman"/>
          <w:sz w:val="22"/>
          <w:szCs w:val="22"/>
          <w:lang w:val="en-GB"/>
        </w:rPr>
        <w:t>scheme.</w:t>
      </w:r>
    </w:p>
    <w:p w14:paraId="7783F33C" w14:textId="1C17417B" w:rsidR="008F4B34" w:rsidRPr="00F25F76" w:rsidRDefault="008F4B34">
      <w:pPr>
        <w:rPr>
          <w:rFonts w:ascii="Times New Roman" w:hAnsi="Times New Roman" w:cs="Times New Roman"/>
          <w:sz w:val="22"/>
          <w:szCs w:val="22"/>
          <w:lang w:val="en-GB"/>
        </w:rPr>
      </w:pPr>
    </w:p>
    <w:p w14:paraId="4337C8C0" w14:textId="62746742" w:rsidR="008F4B34" w:rsidRPr="00F25F76" w:rsidRDefault="00682BDA">
      <w:pPr>
        <w:rPr>
          <w:rFonts w:ascii="Times New Roman" w:hAnsi="Times New Roman" w:cs="Times New Roman"/>
          <w:sz w:val="22"/>
          <w:szCs w:val="22"/>
          <w:lang w:val="en-GB"/>
        </w:rPr>
      </w:pPr>
      <w:r w:rsidRPr="00F25F76">
        <w:rPr>
          <w:rFonts w:ascii="Times New Roman" w:hAnsi="Times New Roman" w:cs="Times New Roman"/>
          <w:sz w:val="22"/>
          <w:szCs w:val="22"/>
          <w:lang w:val="en-GB"/>
        </w:rPr>
        <w:t xml:space="preserve">Changes in public approval for the scheme </w:t>
      </w:r>
      <w:r w:rsidR="008F4B34" w:rsidRPr="00F25F76">
        <w:rPr>
          <w:rFonts w:ascii="Times New Roman" w:hAnsi="Times New Roman" w:cs="Times New Roman"/>
          <w:sz w:val="22"/>
          <w:szCs w:val="22"/>
          <w:lang w:val="en-GB"/>
        </w:rPr>
        <w:t>demonstrate the success of these online campaigns.</w:t>
      </w:r>
      <w:r w:rsidRPr="00F25F76">
        <w:rPr>
          <w:rFonts w:ascii="Times New Roman" w:hAnsi="Times New Roman" w:cs="Times New Roman"/>
          <w:sz w:val="22"/>
          <w:szCs w:val="22"/>
          <w:lang w:val="en-GB"/>
        </w:rPr>
        <w:t xml:space="preserve"> While the support for the plan has remained constant – </w:t>
      </w:r>
      <w:hyperlink r:id="rId14" w:history="1">
        <w:r w:rsidRPr="00F25F76">
          <w:rPr>
            <w:rStyle w:val="Hyperlink"/>
            <w:rFonts w:ascii="Times New Roman" w:hAnsi="Times New Roman" w:cs="Times New Roman"/>
            <w:sz w:val="22"/>
            <w:szCs w:val="22"/>
            <w:lang w:val="en-GB"/>
          </w:rPr>
          <w:t>ranging between 40% and 50%</w:t>
        </w:r>
      </w:hyperlink>
      <w:r w:rsidRPr="00F25F76">
        <w:rPr>
          <w:rFonts w:ascii="Times New Roman" w:hAnsi="Times New Roman" w:cs="Times New Roman"/>
          <w:sz w:val="22"/>
          <w:szCs w:val="22"/>
          <w:lang w:val="en-GB"/>
        </w:rPr>
        <w:t xml:space="preserve"> – opposition has gradually increased with scrutiny. When the policy was first announced, </w:t>
      </w:r>
      <w:hyperlink r:id="rId15" w:history="1">
        <w:r w:rsidRPr="00F25F76">
          <w:rPr>
            <w:rStyle w:val="Hyperlink"/>
            <w:rFonts w:ascii="Times New Roman" w:hAnsi="Times New Roman" w:cs="Times New Roman"/>
            <w:sz w:val="22"/>
            <w:szCs w:val="22"/>
            <w:lang w:val="en-GB"/>
          </w:rPr>
          <w:t>only 26% of the public opposed it</w:t>
        </w:r>
      </w:hyperlink>
      <w:r w:rsidR="009459A7" w:rsidRPr="00F25F76">
        <w:rPr>
          <w:rFonts w:ascii="Times New Roman" w:hAnsi="Times New Roman" w:cs="Times New Roman"/>
          <w:sz w:val="22"/>
          <w:szCs w:val="22"/>
          <w:lang w:val="en-GB"/>
        </w:rPr>
        <w:t>. That number</w:t>
      </w:r>
      <w:r w:rsidRPr="00F25F76">
        <w:rPr>
          <w:rFonts w:ascii="Times New Roman" w:hAnsi="Times New Roman" w:cs="Times New Roman"/>
          <w:sz w:val="22"/>
          <w:szCs w:val="22"/>
          <w:lang w:val="en-GB"/>
        </w:rPr>
        <w:t xml:space="preserve"> </w:t>
      </w:r>
      <w:hyperlink r:id="rId16" w:history="1">
        <w:r w:rsidR="009459A7" w:rsidRPr="00F25F76">
          <w:rPr>
            <w:rStyle w:val="Hyperlink"/>
            <w:rFonts w:ascii="Times New Roman" w:hAnsi="Times New Roman" w:cs="Times New Roman"/>
            <w:sz w:val="22"/>
            <w:szCs w:val="22"/>
            <w:lang w:val="en-GB"/>
          </w:rPr>
          <w:t xml:space="preserve">rose </w:t>
        </w:r>
        <w:r w:rsidRPr="00F25F76">
          <w:rPr>
            <w:rStyle w:val="Hyperlink"/>
            <w:rFonts w:ascii="Times New Roman" w:hAnsi="Times New Roman" w:cs="Times New Roman"/>
            <w:sz w:val="22"/>
            <w:szCs w:val="22"/>
            <w:lang w:val="en-GB"/>
          </w:rPr>
          <w:t>to 28%</w:t>
        </w:r>
      </w:hyperlink>
      <w:r w:rsidRPr="00F25F76">
        <w:rPr>
          <w:rFonts w:ascii="Times New Roman" w:hAnsi="Times New Roman" w:cs="Times New Roman"/>
          <w:sz w:val="22"/>
          <w:szCs w:val="22"/>
          <w:lang w:val="en-GB"/>
        </w:rPr>
        <w:t xml:space="preserve"> after ten days</w:t>
      </w:r>
      <w:r w:rsidR="009459A7" w:rsidRPr="00F25F76">
        <w:rPr>
          <w:rFonts w:ascii="Times New Roman" w:hAnsi="Times New Roman" w:cs="Times New Roman"/>
          <w:sz w:val="22"/>
          <w:szCs w:val="22"/>
          <w:lang w:val="en-GB"/>
        </w:rPr>
        <w:t xml:space="preserve"> and </w:t>
      </w:r>
      <w:hyperlink r:id="rId17" w:history="1">
        <w:r w:rsidR="009459A7" w:rsidRPr="00F25F76">
          <w:rPr>
            <w:rStyle w:val="Hyperlink"/>
            <w:rFonts w:ascii="Times New Roman" w:hAnsi="Times New Roman" w:cs="Times New Roman"/>
            <w:sz w:val="22"/>
            <w:szCs w:val="22"/>
            <w:lang w:val="en-GB"/>
          </w:rPr>
          <w:t>doubled to 40%</w:t>
        </w:r>
      </w:hyperlink>
      <w:r w:rsidR="009459A7" w:rsidRPr="00F25F76">
        <w:rPr>
          <w:rFonts w:ascii="Times New Roman" w:hAnsi="Times New Roman" w:cs="Times New Roman"/>
          <w:sz w:val="22"/>
          <w:szCs w:val="22"/>
          <w:lang w:val="en-GB"/>
        </w:rPr>
        <w:t xml:space="preserve"> in </w:t>
      </w:r>
      <w:r w:rsidRPr="00F25F76">
        <w:rPr>
          <w:rFonts w:ascii="Times New Roman" w:hAnsi="Times New Roman" w:cs="Times New Roman"/>
          <w:sz w:val="22"/>
          <w:szCs w:val="22"/>
          <w:lang w:val="en-GB"/>
        </w:rPr>
        <w:t>June, in the lead up to the inaugural flight</w:t>
      </w:r>
      <w:r w:rsidR="009459A7" w:rsidRPr="00F25F76">
        <w:rPr>
          <w:rFonts w:ascii="Times New Roman" w:hAnsi="Times New Roman" w:cs="Times New Roman"/>
          <w:sz w:val="22"/>
          <w:szCs w:val="22"/>
          <w:lang w:val="en-GB"/>
        </w:rPr>
        <w:t xml:space="preserve">. By October, after the first flight had been cancelled and the policy had been thoroughly scrutinised, </w:t>
      </w:r>
      <w:hyperlink r:id="rId18" w:history="1">
        <w:r w:rsidR="009459A7" w:rsidRPr="00F25F76">
          <w:rPr>
            <w:rStyle w:val="Hyperlink"/>
            <w:rFonts w:ascii="Times New Roman" w:hAnsi="Times New Roman" w:cs="Times New Roman"/>
            <w:sz w:val="22"/>
            <w:szCs w:val="22"/>
            <w:lang w:val="en-GB"/>
          </w:rPr>
          <w:t xml:space="preserve">52% said </w:t>
        </w:r>
        <w:r w:rsidR="00FE16F0" w:rsidRPr="00F25F76">
          <w:rPr>
            <w:rStyle w:val="Hyperlink"/>
            <w:rFonts w:ascii="Times New Roman" w:hAnsi="Times New Roman" w:cs="Times New Roman"/>
            <w:sz w:val="22"/>
            <w:szCs w:val="22"/>
            <w:lang w:val="en-GB"/>
          </w:rPr>
          <w:t>that they didn’t believe the policy would work</w:t>
        </w:r>
      </w:hyperlink>
      <w:r w:rsidR="00FE16F0" w:rsidRPr="00F25F76">
        <w:rPr>
          <w:rFonts w:ascii="Times New Roman" w:hAnsi="Times New Roman" w:cs="Times New Roman"/>
          <w:sz w:val="22"/>
          <w:szCs w:val="22"/>
          <w:lang w:val="en-GB"/>
        </w:rPr>
        <w:t xml:space="preserve"> – a majority of Britons</w:t>
      </w:r>
      <w:r w:rsidR="009459A7" w:rsidRPr="00F25F76">
        <w:rPr>
          <w:rFonts w:ascii="Times New Roman" w:hAnsi="Times New Roman" w:cs="Times New Roman"/>
          <w:sz w:val="22"/>
          <w:szCs w:val="22"/>
          <w:lang w:val="en-GB"/>
        </w:rPr>
        <w:t xml:space="preserve">. This gradual increase in public outrage, rather than </w:t>
      </w:r>
      <w:r w:rsidR="002F0F60" w:rsidRPr="00F25F76">
        <w:rPr>
          <w:rFonts w:ascii="Times New Roman" w:hAnsi="Times New Roman" w:cs="Times New Roman"/>
          <w:sz w:val="22"/>
          <w:szCs w:val="22"/>
          <w:lang w:val="en-GB"/>
        </w:rPr>
        <w:t xml:space="preserve">a </w:t>
      </w:r>
      <w:r w:rsidR="009459A7" w:rsidRPr="00F25F76">
        <w:rPr>
          <w:rFonts w:ascii="Times New Roman" w:hAnsi="Times New Roman" w:cs="Times New Roman"/>
          <w:sz w:val="22"/>
          <w:szCs w:val="22"/>
          <w:lang w:val="en-GB"/>
        </w:rPr>
        <w:t xml:space="preserve">single swift change </w:t>
      </w:r>
      <w:r w:rsidR="002F0F60" w:rsidRPr="00F25F76">
        <w:rPr>
          <w:rFonts w:ascii="Times New Roman" w:hAnsi="Times New Roman" w:cs="Times New Roman"/>
          <w:sz w:val="22"/>
          <w:szCs w:val="22"/>
          <w:lang w:val="en-GB"/>
        </w:rPr>
        <w:t>in</w:t>
      </w:r>
      <w:r w:rsidR="009459A7" w:rsidRPr="00F25F76">
        <w:rPr>
          <w:rFonts w:ascii="Times New Roman" w:hAnsi="Times New Roman" w:cs="Times New Roman"/>
          <w:sz w:val="22"/>
          <w:szCs w:val="22"/>
          <w:lang w:val="en-GB"/>
        </w:rPr>
        <w:t xml:space="preserve"> </w:t>
      </w:r>
      <w:r w:rsidR="002F0F60" w:rsidRPr="00F25F76">
        <w:rPr>
          <w:rFonts w:ascii="Times New Roman" w:hAnsi="Times New Roman" w:cs="Times New Roman"/>
          <w:sz w:val="22"/>
          <w:szCs w:val="22"/>
          <w:lang w:val="en-GB"/>
        </w:rPr>
        <w:t>opinion</w:t>
      </w:r>
      <w:r w:rsidR="009459A7" w:rsidRPr="00F25F76">
        <w:rPr>
          <w:rFonts w:ascii="Times New Roman" w:hAnsi="Times New Roman" w:cs="Times New Roman"/>
          <w:sz w:val="22"/>
          <w:szCs w:val="22"/>
          <w:lang w:val="en-GB"/>
        </w:rPr>
        <w:t xml:space="preserve">, evidences the effect of this relentless </w:t>
      </w:r>
      <w:r w:rsidR="002F0F60" w:rsidRPr="00F25F76">
        <w:rPr>
          <w:rFonts w:ascii="Times New Roman" w:hAnsi="Times New Roman" w:cs="Times New Roman"/>
          <w:sz w:val="22"/>
          <w:szCs w:val="22"/>
          <w:lang w:val="en-GB"/>
        </w:rPr>
        <w:t xml:space="preserve">and continuous </w:t>
      </w:r>
      <w:r w:rsidR="009459A7" w:rsidRPr="00F25F76">
        <w:rPr>
          <w:rFonts w:ascii="Times New Roman" w:hAnsi="Times New Roman" w:cs="Times New Roman"/>
          <w:sz w:val="22"/>
          <w:szCs w:val="22"/>
          <w:lang w:val="en-GB"/>
        </w:rPr>
        <w:t>online campaign</w:t>
      </w:r>
      <w:r w:rsidR="002F0F60" w:rsidRPr="00F25F76">
        <w:rPr>
          <w:rFonts w:ascii="Times New Roman" w:hAnsi="Times New Roman" w:cs="Times New Roman"/>
          <w:sz w:val="22"/>
          <w:szCs w:val="22"/>
          <w:lang w:val="en-GB"/>
        </w:rPr>
        <w:t>.</w:t>
      </w:r>
    </w:p>
    <w:p w14:paraId="6A991AE6" w14:textId="0EA9C6C5" w:rsidR="009459A7" w:rsidRPr="00F25F76" w:rsidRDefault="009459A7">
      <w:pPr>
        <w:rPr>
          <w:rFonts w:ascii="Times New Roman" w:hAnsi="Times New Roman" w:cs="Times New Roman"/>
          <w:sz w:val="22"/>
          <w:szCs w:val="22"/>
          <w:lang w:val="en-GB"/>
        </w:rPr>
      </w:pPr>
    </w:p>
    <w:p w14:paraId="0C8B567B" w14:textId="46E17861" w:rsidR="00261E94" w:rsidRPr="00F25F76" w:rsidRDefault="002F0F60" w:rsidP="00261E94">
      <w:pPr>
        <w:rPr>
          <w:rFonts w:ascii="Times New Roman" w:hAnsi="Times New Roman" w:cs="Times New Roman"/>
          <w:sz w:val="22"/>
          <w:szCs w:val="22"/>
          <w:lang w:val="en-GB"/>
        </w:rPr>
      </w:pPr>
      <w:r w:rsidRPr="00F25F76">
        <w:rPr>
          <w:rFonts w:ascii="Times New Roman" w:hAnsi="Times New Roman" w:cs="Times New Roman"/>
          <w:sz w:val="22"/>
          <w:szCs w:val="22"/>
          <w:lang w:val="en-GB"/>
        </w:rPr>
        <w:t>Aided by public outrage, social media has been able to name and shame airline</w:t>
      </w:r>
      <w:r w:rsidR="00261E94" w:rsidRPr="00F25F76">
        <w:rPr>
          <w:rFonts w:ascii="Times New Roman" w:hAnsi="Times New Roman" w:cs="Times New Roman"/>
          <w:sz w:val="22"/>
          <w:szCs w:val="22"/>
          <w:lang w:val="en-GB"/>
        </w:rPr>
        <w:t>s</w:t>
      </w:r>
      <w:r w:rsidRPr="00F25F76">
        <w:rPr>
          <w:rFonts w:ascii="Times New Roman" w:hAnsi="Times New Roman" w:cs="Times New Roman"/>
          <w:sz w:val="22"/>
          <w:szCs w:val="22"/>
          <w:lang w:val="en-GB"/>
        </w:rPr>
        <w:t xml:space="preserve"> involved in the scheme</w:t>
      </w:r>
      <w:r w:rsidR="00261E94" w:rsidRPr="00F25F76">
        <w:rPr>
          <w:rFonts w:ascii="Times New Roman" w:hAnsi="Times New Roman" w:cs="Times New Roman"/>
          <w:sz w:val="22"/>
          <w:szCs w:val="22"/>
          <w:lang w:val="en-GB"/>
        </w:rPr>
        <w:t xml:space="preserve">. </w:t>
      </w:r>
      <w:r w:rsidR="00AD14E4" w:rsidRPr="00F25F76">
        <w:rPr>
          <w:rFonts w:ascii="Times New Roman" w:hAnsi="Times New Roman" w:cs="Times New Roman"/>
          <w:sz w:val="22"/>
          <w:szCs w:val="22"/>
          <w:lang w:val="en-GB"/>
        </w:rPr>
        <w:t>M</w:t>
      </w:r>
      <w:r w:rsidR="00261E94" w:rsidRPr="00F25F76">
        <w:rPr>
          <w:rFonts w:ascii="Times New Roman" w:hAnsi="Times New Roman" w:cs="Times New Roman"/>
          <w:sz w:val="22"/>
          <w:szCs w:val="22"/>
          <w:lang w:val="en-GB"/>
        </w:rPr>
        <w:t xml:space="preserve">embers of the public have </w:t>
      </w:r>
      <w:hyperlink r:id="rId19" w:history="1">
        <w:r w:rsidR="00261E94" w:rsidRPr="00F25F76">
          <w:rPr>
            <w:rStyle w:val="Hyperlink"/>
            <w:rFonts w:ascii="Times New Roman" w:hAnsi="Times New Roman" w:cs="Times New Roman"/>
            <w:sz w:val="22"/>
            <w:szCs w:val="22"/>
            <w:lang w:val="en-GB"/>
          </w:rPr>
          <w:t>sent over 15,000 letters of protest</w:t>
        </w:r>
      </w:hyperlink>
      <w:r w:rsidR="00261E94" w:rsidRPr="00F25F76">
        <w:rPr>
          <w:rFonts w:ascii="Times New Roman" w:hAnsi="Times New Roman" w:cs="Times New Roman"/>
          <w:sz w:val="22"/>
          <w:szCs w:val="22"/>
          <w:lang w:val="en-GB"/>
        </w:rPr>
        <w:t xml:space="preserve"> to airlines involved, and after barrages of negative comments on social media, several airlines have deleted posts from Instagram and LinkedIn. In response to a campaign by Freedom from Torture, </w:t>
      </w:r>
      <w:proofErr w:type="spellStart"/>
      <w:r w:rsidR="00261E94" w:rsidRPr="00F25F76">
        <w:rPr>
          <w:rFonts w:ascii="Times New Roman" w:hAnsi="Times New Roman" w:cs="Times New Roman"/>
          <w:sz w:val="22"/>
          <w:szCs w:val="22"/>
          <w:lang w:val="en-GB"/>
        </w:rPr>
        <w:t>AirTanker</w:t>
      </w:r>
      <w:proofErr w:type="spellEnd"/>
      <w:r w:rsidR="00261E94" w:rsidRPr="00F25F76">
        <w:rPr>
          <w:rFonts w:ascii="Times New Roman" w:hAnsi="Times New Roman" w:cs="Times New Roman"/>
          <w:sz w:val="22"/>
          <w:szCs w:val="22"/>
          <w:lang w:val="en-GB"/>
        </w:rPr>
        <w:t xml:space="preserve"> and Titan Airways</w:t>
      </w:r>
      <w:r w:rsidR="00AD14E4" w:rsidRPr="00F25F76">
        <w:rPr>
          <w:rFonts w:ascii="Times New Roman" w:hAnsi="Times New Roman" w:cs="Times New Roman"/>
          <w:sz w:val="22"/>
          <w:szCs w:val="22"/>
          <w:lang w:val="en-GB"/>
        </w:rPr>
        <w:t xml:space="preserve"> have refused to participate, </w:t>
      </w:r>
      <w:r w:rsidR="009034B9" w:rsidRPr="00F25F76">
        <w:rPr>
          <w:rFonts w:ascii="Times New Roman" w:hAnsi="Times New Roman" w:cs="Times New Roman"/>
          <w:sz w:val="22"/>
          <w:szCs w:val="22"/>
          <w:lang w:val="en-GB"/>
        </w:rPr>
        <w:t>despite</w:t>
      </w:r>
      <w:r w:rsidR="00261E94" w:rsidRPr="00F25F76">
        <w:rPr>
          <w:rFonts w:ascii="Times New Roman" w:hAnsi="Times New Roman" w:cs="Times New Roman"/>
          <w:sz w:val="22"/>
          <w:szCs w:val="22"/>
          <w:lang w:val="en-GB"/>
        </w:rPr>
        <w:t xml:space="preserve"> carr</w:t>
      </w:r>
      <w:r w:rsidR="009034B9" w:rsidRPr="00F25F76">
        <w:rPr>
          <w:rFonts w:ascii="Times New Roman" w:hAnsi="Times New Roman" w:cs="Times New Roman"/>
          <w:sz w:val="22"/>
          <w:szCs w:val="22"/>
          <w:lang w:val="en-GB"/>
        </w:rPr>
        <w:t>ying</w:t>
      </w:r>
      <w:r w:rsidR="00261E94" w:rsidRPr="00F25F76">
        <w:rPr>
          <w:rFonts w:ascii="Times New Roman" w:hAnsi="Times New Roman" w:cs="Times New Roman"/>
          <w:sz w:val="22"/>
          <w:szCs w:val="22"/>
          <w:lang w:val="en-GB"/>
        </w:rPr>
        <w:t xml:space="preserve"> out deportations in the past, </w:t>
      </w:r>
      <w:r w:rsidR="00AD14E4" w:rsidRPr="00F25F76">
        <w:rPr>
          <w:rFonts w:ascii="Times New Roman" w:hAnsi="Times New Roman" w:cs="Times New Roman"/>
          <w:sz w:val="22"/>
          <w:szCs w:val="22"/>
          <w:lang w:val="en-GB"/>
        </w:rPr>
        <w:t xml:space="preserve">likely </w:t>
      </w:r>
      <w:r w:rsidR="009034B9" w:rsidRPr="00F25F76">
        <w:rPr>
          <w:rFonts w:ascii="Times New Roman" w:hAnsi="Times New Roman" w:cs="Times New Roman"/>
          <w:sz w:val="22"/>
          <w:szCs w:val="22"/>
          <w:lang w:val="en-GB"/>
        </w:rPr>
        <w:t>due to so much public pressure</w:t>
      </w:r>
      <w:r w:rsidR="00261E94" w:rsidRPr="00F25F76">
        <w:rPr>
          <w:rFonts w:ascii="Times New Roman" w:hAnsi="Times New Roman" w:cs="Times New Roman"/>
          <w:sz w:val="22"/>
          <w:szCs w:val="22"/>
          <w:lang w:val="en-GB"/>
        </w:rPr>
        <w:t>.</w:t>
      </w:r>
    </w:p>
    <w:p w14:paraId="223B258C" w14:textId="0B2C695A" w:rsidR="009459A7" w:rsidRPr="00F25F76" w:rsidRDefault="009459A7">
      <w:pPr>
        <w:rPr>
          <w:rFonts w:ascii="Times New Roman" w:hAnsi="Times New Roman" w:cs="Times New Roman"/>
          <w:sz w:val="22"/>
          <w:szCs w:val="22"/>
          <w:lang w:val="en-GB"/>
        </w:rPr>
      </w:pPr>
    </w:p>
    <w:p w14:paraId="3495CC8A" w14:textId="098EF7F1" w:rsidR="008067CB" w:rsidRPr="00F25F76" w:rsidRDefault="0067645D" w:rsidP="00CE1DF1">
      <w:pPr>
        <w:rPr>
          <w:rFonts w:ascii="Times New Roman" w:hAnsi="Times New Roman" w:cs="Times New Roman"/>
          <w:sz w:val="22"/>
          <w:szCs w:val="22"/>
          <w:lang w:val="en-GB"/>
        </w:rPr>
      </w:pPr>
      <w:r w:rsidRPr="00F25F76">
        <w:rPr>
          <w:rFonts w:ascii="Times New Roman" w:hAnsi="Times New Roman" w:cs="Times New Roman"/>
          <w:sz w:val="22"/>
          <w:szCs w:val="22"/>
          <w:lang w:val="en-GB"/>
        </w:rPr>
        <w:t>This pressure has stalled the scheme</w:t>
      </w:r>
      <w:r w:rsidR="00E53E4C" w:rsidRPr="00F25F76">
        <w:rPr>
          <w:rFonts w:ascii="Times New Roman" w:hAnsi="Times New Roman" w:cs="Times New Roman"/>
          <w:sz w:val="22"/>
          <w:szCs w:val="22"/>
          <w:lang w:val="en-GB"/>
        </w:rPr>
        <w:t xml:space="preserve">. </w:t>
      </w:r>
      <w:r w:rsidR="00B460A0" w:rsidRPr="00F25F76">
        <w:rPr>
          <w:rFonts w:ascii="Times New Roman" w:hAnsi="Times New Roman" w:cs="Times New Roman"/>
          <w:sz w:val="22"/>
          <w:szCs w:val="22"/>
          <w:lang w:val="en-GB"/>
        </w:rPr>
        <w:t xml:space="preserve">After a last-minute interim measure issued by the European Court of Human Rights ordered that a passenger facing </w:t>
      </w:r>
      <w:hyperlink r:id="rId20" w:history="1">
        <w:r w:rsidR="00B460A0" w:rsidRPr="00F25F76">
          <w:rPr>
            <w:rStyle w:val="Hyperlink"/>
            <w:rFonts w:ascii="Times New Roman" w:hAnsi="Times New Roman" w:cs="Times New Roman"/>
            <w:sz w:val="22"/>
            <w:szCs w:val="22"/>
            <w:lang w:val="en-GB"/>
          </w:rPr>
          <w:t>“a real risk of irreversible harm”</w:t>
        </w:r>
      </w:hyperlink>
      <w:r w:rsidR="00B460A0" w:rsidRPr="00F25F76">
        <w:rPr>
          <w:rFonts w:ascii="Times New Roman" w:hAnsi="Times New Roman" w:cs="Times New Roman"/>
          <w:sz w:val="22"/>
          <w:szCs w:val="22"/>
          <w:lang w:val="en-GB"/>
        </w:rPr>
        <w:t xml:space="preserve"> be taken off the</w:t>
      </w:r>
      <w:r w:rsidRPr="00F25F76">
        <w:rPr>
          <w:rFonts w:ascii="Times New Roman" w:hAnsi="Times New Roman" w:cs="Times New Roman"/>
          <w:sz w:val="22"/>
          <w:szCs w:val="22"/>
          <w:lang w:val="en-GB"/>
        </w:rPr>
        <w:t xml:space="preserve"> inaugural</w:t>
      </w:r>
      <w:r w:rsidR="00B460A0" w:rsidRPr="00F25F76">
        <w:rPr>
          <w:rFonts w:ascii="Times New Roman" w:hAnsi="Times New Roman" w:cs="Times New Roman"/>
          <w:sz w:val="22"/>
          <w:szCs w:val="22"/>
          <w:lang w:val="en-GB"/>
        </w:rPr>
        <w:t xml:space="preserve"> flight, the remaining passengers appealed to the court as well, resulting in the cancellation of the entire flight. While the policy itself wasn’t scrapped, the ruling bought time, during which mounting public pressure coerced the involved airline, Spain-based Privilege Style, out of the contract. The decision came after a targeted social media campaign by Freedom from Torture under the hashtag #StopTheFlights. The campaign included protests in Madrid outside of a football match (football clubs being key VIP customers of the airline), as well as an email campaign, a disruption of the Global Aviation Conference by torture survivors, and the presentation of a “worst airline ever” award to the company outside their headquarters in front of the </w:t>
      </w:r>
      <w:r w:rsidR="00CE1DF1" w:rsidRPr="00F25F76">
        <w:rPr>
          <w:rFonts w:ascii="Times New Roman" w:hAnsi="Times New Roman" w:cs="Times New Roman"/>
          <w:sz w:val="22"/>
          <w:szCs w:val="22"/>
          <w:lang w:val="en-GB"/>
        </w:rPr>
        <w:t xml:space="preserve">Spanish </w:t>
      </w:r>
      <w:r w:rsidR="00B460A0" w:rsidRPr="00F25F76">
        <w:rPr>
          <w:rFonts w:ascii="Times New Roman" w:hAnsi="Times New Roman" w:cs="Times New Roman"/>
          <w:sz w:val="22"/>
          <w:szCs w:val="22"/>
          <w:lang w:val="en-GB"/>
        </w:rPr>
        <w:t>media.</w:t>
      </w:r>
      <w:r w:rsidR="00CE1DF1" w:rsidRPr="00F25F76">
        <w:rPr>
          <w:rFonts w:ascii="Times New Roman" w:hAnsi="Times New Roman" w:cs="Times New Roman"/>
          <w:sz w:val="22"/>
          <w:szCs w:val="22"/>
          <w:lang w:val="en-GB"/>
        </w:rPr>
        <w:t xml:space="preserve"> </w:t>
      </w:r>
      <w:r w:rsidR="001D4394" w:rsidRPr="00F25F76">
        <w:rPr>
          <w:rFonts w:ascii="Times New Roman" w:hAnsi="Times New Roman" w:cs="Times New Roman"/>
          <w:sz w:val="22"/>
          <w:szCs w:val="22"/>
          <w:lang w:val="en-GB"/>
        </w:rPr>
        <w:t>The fact that a U.K. based campaign managed to reach a Spanish audience is a testament to social media’s ability to reach across borders and language barriers to foster support for refugees internationally.</w:t>
      </w:r>
    </w:p>
    <w:p w14:paraId="02957C4F" w14:textId="77777777" w:rsidR="008067CB" w:rsidRPr="00F25F76" w:rsidRDefault="008067CB" w:rsidP="00CE1DF1">
      <w:pPr>
        <w:rPr>
          <w:rFonts w:ascii="Times New Roman" w:hAnsi="Times New Roman" w:cs="Times New Roman"/>
          <w:sz w:val="22"/>
          <w:szCs w:val="22"/>
          <w:lang w:val="en-GB"/>
        </w:rPr>
      </w:pPr>
    </w:p>
    <w:p w14:paraId="639690F1" w14:textId="17E61FDC" w:rsidR="00CE1DF1" w:rsidRPr="00F25F76" w:rsidRDefault="00CE1DF1" w:rsidP="00CE1DF1">
      <w:pPr>
        <w:rPr>
          <w:rFonts w:ascii="Times New Roman" w:hAnsi="Times New Roman" w:cs="Times New Roman"/>
          <w:sz w:val="22"/>
          <w:szCs w:val="22"/>
          <w:lang w:val="en-GB"/>
        </w:rPr>
      </w:pPr>
      <w:r w:rsidRPr="00F25F76">
        <w:rPr>
          <w:rFonts w:ascii="Times New Roman" w:hAnsi="Times New Roman" w:cs="Times New Roman"/>
          <w:sz w:val="22"/>
          <w:szCs w:val="22"/>
          <w:lang w:val="en-GB"/>
        </w:rPr>
        <w:t xml:space="preserve">Privilege Style’s statement in response to the campaign demonstrates the </w:t>
      </w:r>
      <w:r w:rsidR="001D4394" w:rsidRPr="00F25F76">
        <w:rPr>
          <w:rFonts w:ascii="Times New Roman" w:hAnsi="Times New Roman" w:cs="Times New Roman"/>
          <w:sz w:val="22"/>
          <w:szCs w:val="22"/>
          <w:lang w:val="en-GB"/>
        </w:rPr>
        <w:t>effect</w:t>
      </w:r>
      <w:r w:rsidRPr="00F25F76">
        <w:rPr>
          <w:rFonts w:ascii="Times New Roman" w:hAnsi="Times New Roman" w:cs="Times New Roman"/>
          <w:sz w:val="22"/>
          <w:szCs w:val="22"/>
          <w:lang w:val="en-GB"/>
        </w:rPr>
        <w:t xml:space="preserve"> </w:t>
      </w:r>
      <w:r w:rsidR="001D4394" w:rsidRPr="00F25F76">
        <w:rPr>
          <w:rFonts w:ascii="Times New Roman" w:hAnsi="Times New Roman" w:cs="Times New Roman"/>
          <w:sz w:val="22"/>
          <w:szCs w:val="22"/>
          <w:lang w:val="en-GB"/>
        </w:rPr>
        <w:t xml:space="preserve">of public opinion </w:t>
      </w:r>
      <w:r w:rsidRPr="00F25F76">
        <w:rPr>
          <w:rFonts w:ascii="Times New Roman" w:hAnsi="Times New Roman" w:cs="Times New Roman"/>
          <w:sz w:val="22"/>
          <w:szCs w:val="22"/>
          <w:lang w:val="en-GB"/>
        </w:rPr>
        <w:t xml:space="preserve">their decision. </w:t>
      </w:r>
      <w:r w:rsidR="00D066EB" w:rsidRPr="00F25F76">
        <w:rPr>
          <w:rFonts w:ascii="Times New Roman" w:hAnsi="Times New Roman" w:cs="Times New Roman"/>
          <w:sz w:val="22"/>
          <w:szCs w:val="22"/>
          <w:lang w:val="en-GB"/>
        </w:rPr>
        <w:t xml:space="preserve">They </w:t>
      </w:r>
      <w:r w:rsidRPr="00F25F76">
        <w:rPr>
          <w:rFonts w:ascii="Times New Roman" w:hAnsi="Times New Roman" w:cs="Times New Roman"/>
          <w:sz w:val="22"/>
          <w:szCs w:val="22"/>
          <w:lang w:val="en-GB"/>
        </w:rPr>
        <w:t>keenly stress</w:t>
      </w:r>
      <w:r w:rsidR="00F23120" w:rsidRPr="00F25F76">
        <w:rPr>
          <w:rFonts w:ascii="Times New Roman" w:hAnsi="Times New Roman" w:cs="Times New Roman"/>
          <w:sz w:val="22"/>
          <w:szCs w:val="22"/>
          <w:lang w:val="en-GB"/>
        </w:rPr>
        <w:t>ed</w:t>
      </w:r>
      <w:r w:rsidRPr="00F25F76">
        <w:rPr>
          <w:rFonts w:ascii="Times New Roman" w:hAnsi="Times New Roman" w:cs="Times New Roman"/>
          <w:sz w:val="22"/>
          <w:szCs w:val="22"/>
          <w:lang w:val="en-GB"/>
        </w:rPr>
        <w:t xml:space="preserve"> that they had </w:t>
      </w:r>
      <w:hyperlink r:id="rId21" w:anchor=":~:text=The%20Mallorca%2Dbased%20carrier%20had,longer%20operate%20flights%20to%20Rwanda." w:history="1">
        <w:r w:rsidRPr="00F25F76">
          <w:rPr>
            <w:rStyle w:val="Hyperlink"/>
            <w:rFonts w:ascii="Times New Roman" w:hAnsi="Times New Roman" w:cs="Times New Roman"/>
            <w:sz w:val="22"/>
            <w:szCs w:val="22"/>
            <w:lang w:val="en-GB"/>
          </w:rPr>
          <w:t>“never flown to Rwanda”</w:t>
        </w:r>
      </w:hyperlink>
      <w:r w:rsidRPr="00F25F76">
        <w:rPr>
          <w:rFonts w:ascii="Times New Roman" w:hAnsi="Times New Roman" w:cs="Times New Roman"/>
          <w:sz w:val="22"/>
          <w:szCs w:val="22"/>
          <w:lang w:val="en-GB"/>
        </w:rPr>
        <w:t xml:space="preserve"> before the arrangement, indicating their desire to </w:t>
      </w:r>
      <w:r w:rsidR="00F23120" w:rsidRPr="00F25F76">
        <w:rPr>
          <w:rFonts w:ascii="Times New Roman" w:hAnsi="Times New Roman" w:cs="Times New Roman"/>
          <w:sz w:val="22"/>
          <w:szCs w:val="22"/>
          <w:lang w:val="en-GB"/>
        </w:rPr>
        <w:t>distance</w:t>
      </w:r>
      <w:r w:rsidRPr="00F25F76">
        <w:rPr>
          <w:rFonts w:ascii="Times New Roman" w:hAnsi="Times New Roman" w:cs="Times New Roman"/>
          <w:sz w:val="22"/>
          <w:szCs w:val="22"/>
          <w:lang w:val="en-GB"/>
        </w:rPr>
        <w:t xml:space="preserve"> themselves </w:t>
      </w:r>
      <w:r w:rsidR="00F23120" w:rsidRPr="00F25F76">
        <w:rPr>
          <w:rFonts w:ascii="Times New Roman" w:hAnsi="Times New Roman" w:cs="Times New Roman"/>
          <w:sz w:val="22"/>
          <w:szCs w:val="22"/>
          <w:lang w:val="en-GB"/>
        </w:rPr>
        <w:t xml:space="preserve">from the scheme </w:t>
      </w:r>
      <w:r w:rsidRPr="00F25F76">
        <w:rPr>
          <w:rFonts w:ascii="Times New Roman" w:hAnsi="Times New Roman" w:cs="Times New Roman"/>
          <w:sz w:val="22"/>
          <w:szCs w:val="22"/>
          <w:lang w:val="en-GB"/>
        </w:rPr>
        <w:t xml:space="preserve">in the eyes of the public. </w:t>
      </w:r>
      <w:r w:rsidR="00441DA5" w:rsidRPr="00F25F76">
        <w:rPr>
          <w:rFonts w:ascii="Times New Roman" w:hAnsi="Times New Roman" w:cs="Times New Roman"/>
          <w:sz w:val="22"/>
          <w:szCs w:val="22"/>
          <w:lang w:val="en-GB"/>
        </w:rPr>
        <w:t>Dubbed</w:t>
      </w:r>
      <w:r w:rsidRPr="00F25F76">
        <w:rPr>
          <w:rFonts w:ascii="Times New Roman" w:hAnsi="Times New Roman" w:cs="Times New Roman"/>
          <w:sz w:val="22"/>
          <w:szCs w:val="22"/>
          <w:lang w:val="en-GB"/>
        </w:rPr>
        <w:t xml:space="preserve"> the </w:t>
      </w:r>
      <w:hyperlink r:id="rId22" w:anchor=":~:text=The%20Mallorca%2Dbased%20carrier%20had,longer%20operate%20flights%20to%20Rwanda." w:history="1">
        <w:r w:rsidRPr="00F25F76">
          <w:rPr>
            <w:rStyle w:val="Hyperlink"/>
            <w:rFonts w:ascii="Times New Roman" w:hAnsi="Times New Roman" w:cs="Times New Roman"/>
            <w:sz w:val="22"/>
            <w:szCs w:val="22"/>
            <w:lang w:val="en-GB"/>
          </w:rPr>
          <w:t>“airline of last resort”</w:t>
        </w:r>
      </w:hyperlink>
      <w:r w:rsidRPr="00F25F76">
        <w:rPr>
          <w:rFonts w:ascii="Times New Roman" w:hAnsi="Times New Roman" w:cs="Times New Roman"/>
          <w:sz w:val="22"/>
          <w:szCs w:val="22"/>
          <w:lang w:val="en-GB"/>
        </w:rPr>
        <w:t>, it is unclear how the U.K. government will proceed</w:t>
      </w:r>
      <w:r w:rsidR="00441DA5" w:rsidRPr="00F25F76">
        <w:rPr>
          <w:rFonts w:ascii="Times New Roman" w:hAnsi="Times New Roman" w:cs="Times New Roman"/>
          <w:sz w:val="22"/>
          <w:szCs w:val="22"/>
          <w:lang w:val="en-GB"/>
        </w:rPr>
        <w:t xml:space="preserve"> without them</w:t>
      </w:r>
      <w:r w:rsidRPr="00F25F76">
        <w:rPr>
          <w:rFonts w:ascii="Times New Roman" w:hAnsi="Times New Roman" w:cs="Times New Roman"/>
          <w:sz w:val="22"/>
          <w:szCs w:val="22"/>
          <w:lang w:val="en-GB"/>
        </w:rPr>
        <w:t xml:space="preserve">. </w:t>
      </w:r>
      <w:r w:rsidR="00EB3931" w:rsidRPr="00F25F76">
        <w:rPr>
          <w:rFonts w:ascii="Times New Roman" w:hAnsi="Times New Roman" w:cs="Times New Roman"/>
          <w:sz w:val="22"/>
          <w:szCs w:val="22"/>
          <w:lang w:val="en-GB"/>
        </w:rPr>
        <w:t xml:space="preserve">As </w:t>
      </w:r>
      <w:r w:rsidRPr="00F25F76">
        <w:rPr>
          <w:rFonts w:ascii="Times New Roman" w:hAnsi="Times New Roman" w:cs="Times New Roman"/>
          <w:sz w:val="22"/>
          <w:szCs w:val="22"/>
          <w:lang w:val="en-GB"/>
        </w:rPr>
        <w:t xml:space="preserve">Clare Moseley of Care4Calais </w:t>
      </w:r>
      <w:r w:rsidR="00EB3931" w:rsidRPr="00F25F76">
        <w:rPr>
          <w:rFonts w:ascii="Times New Roman" w:hAnsi="Times New Roman" w:cs="Times New Roman"/>
          <w:sz w:val="22"/>
          <w:szCs w:val="22"/>
          <w:lang w:val="en-GB"/>
        </w:rPr>
        <w:t xml:space="preserve">explains, online campaigns have made it </w:t>
      </w:r>
      <w:hyperlink r:id="rId23" w:history="1">
        <w:r w:rsidR="00EB3931" w:rsidRPr="00F25F76">
          <w:rPr>
            <w:rStyle w:val="Hyperlink"/>
            <w:rFonts w:ascii="Times New Roman" w:hAnsi="Times New Roman" w:cs="Times New Roman"/>
            <w:sz w:val="22"/>
            <w:szCs w:val="22"/>
            <w:lang w:val="en-GB"/>
          </w:rPr>
          <w:t>“increasingly toxic”</w:t>
        </w:r>
      </w:hyperlink>
      <w:r w:rsidR="00EB3931" w:rsidRPr="00F25F76">
        <w:rPr>
          <w:rFonts w:ascii="Times New Roman" w:hAnsi="Times New Roman" w:cs="Times New Roman"/>
          <w:sz w:val="22"/>
          <w:szCs w:val="22"/>
          <w:lang w:val="en-GB"/>
        </w:rPr>
        <w:t xml:space="preserve"> for organisations to </w:t>
      </w:r>
      <w:r w:rsidR="001C46AA" w:rsidRPr="00F25F76">
        <w:rPr>
          <w:rFonts w:ascii="Times New Roman" w:hAnsi="Times New Roman" w:cs="Times New Roman"/>
          <w:sz w:val="22"/>
          <w:szCs w:val="22"/>
          <w:lang w:val="en-GB"/>
        </w:rPr>
        <w:t>associate</w:t>
      </w:r>
      <w:r w:rsidR="00EB3931" w:rsidRPr="00F25F76">
        <w:rPr>
          <w:rFonts w:ascii="Times New Roman" w:hAnsi="Times New Roman" w:cs="Times New Roman"/>
          <w:sz w:val="22"/>
          <w:szCs w:val="22"/>
          <w:lang w:val="en-GB"/>
        </w:rPr>
        <w:t xml:space="preserve"> </w:t>
      </w:r>
      <w:r w:rsidR="001C46AA" w:rsidRPr="00F25F76">
        <w:rPr>
          <w:rFonts w:ascii="Times New Roman" w:hAnsi="Times New Roman" w:cs="Times New Roman"/>
          <w:sz w:val="22"/>
          <w:szCs w:val="22"/>
          <w:lang w:val="en-GB"/>
        </w:rPr>
        <w:t xml:space="preserve">with </w:t>
      </w:r>
      <w:r w:rsidR="00EB3931" w:rsidRPr="00F25F76">
        <w:rPr>
          <w:rFonts w:ascii="Times New Roman" w:hAnsi="Times New Roman" w:cs="Times New Roman"/>
          <w:sz w:val="22"/>
          <w:szCs w:val="22"/>
          <w:lang w:val="en-GB"/>
        </w:rPr>
        <w:t>the scheme.</w:t>
      </w:r>
    </w:p>
    <w:p w14:paraId="726105FF" w14:textId="0F3007FE" w:rsidR="00313A4C" w:rsidRPr="00F25F76" w:rsidRDefault="00313A4C" w:rsidP="00CE1DF1">
      <w:pPr>
        <w:rPr>
          <w:rFonts w:ascii="Times New Roman" w:hAnsi="Times New Roman" w:cs="Times New Roman"/>
          <w:sz w:val="22"/>
          <w:szCs w:val="22"/>
          <w:lang w:val="en-GB"/>
        </w:rPr>
      </w:pPr>
    </w:p>
    <w:p w14:paraId="40AF5498" w14:textId="214D2356" w:rsidR="00313A4C" w:rsidRPr="00F25F76" w:rsidRDefault="00313A4C" w:rsidP="00CE1DF1">
      <w:pPr>
        <w:rPr>
          <w:rFonts w:ascii="Times New Roman" w:hAnsi="Times New Roman" w:cs="Times New Roman"/>
          <w:sz w:val="22"/>
          <w:szCs w:val="22"/>
          <w:lang w:val="en-GB"/>
        </w:rPr>
      </w:pPr>
    </w:p>
    <w:p w14:paraId="27516519" w14:textId="6F978F7D" w:rsidR="00313A4C" w:rsidRPr="00F25F76" w:rsidRDefault="00313A4C" w:rsidP="00CE1DF1">
      <w:pPr>
        <w:rPr>
          <w:rFonts w:ascii="Times New Roman" w:hAnsi="Times New Roman" w:cs="Times New Roman"/>
          <w:b/>
          <w:bCs/>
          <w:sz w:val="22"/>
          <w:szCs w:val="22"/>
          <w:lang w:val="en-GB"/>
        </w:rPr>
      </w:pPr>
      <w:r w:rsidRPr="00F25F76">
        <w:rPr>
          <w:rFonts w:ascii="Times New Roman" w:hAnsi="Times New Roman" w:cs="Times New Roman"/>
          <w:b/>
          <w:bCs/>
          <w:sz w:val="22"/>
          <w:szCs w:val="22"/>
          <w:lang w:val="en-GB"/>
        </w:rPr>
        <w:t>Negative Impacts</w:t>
      </w:r>
      <w:r w:rsidR="00A82517">
        <w:rPr>
          <w:rFonts w:ascii="Times New Roman" w:hAnsi="Times New Roman" w:cs="Times New Roman"/>
          <w:b/>
          <w:bCs/>
          <w:sz w:val="22"/>
          <w:szCs w:val="22"/>
          <w:lang w:val="en-GB"/>
        </w:rPr>
        <w:t xml:space="preserve"> of the Internet and </w:t>
      </w:r>
      <w:proofErr w:type="gramStart"/>
      <w:r w:rsidR="00A82517">
        <w:rPr>
          <w:rFonts w:ascii="Times New Roman" w:hAnsi="Times New Roman" w:cs="Times New Roman"/>
          <w:b/>
          <w:bCs/>
          <w:sz w:val="22"/>
          <w:szCs w:val="22"/>
          <w:lang w:val="en-GB"/>
        </w:rPr>
        <w:t>Social Media</w:t>
      </w:r>
      <w:proofErr w:type="gramEnd"/>
    </w:p>
    <w:p w14:paraId="0C8CBD0D" w14:textId="0F7CE2B4" w:rsidR="00B460A0" w:rsidRPr="00F25F76" w:rsidRDefault="00B460A0">
      <w:pPr>
        <w:rPr>
          <w:rFonts w:ascii="Times New Roman" w:hAnsi="Times New Roman" w:cs="Times New Roman"/>
          <w:sz w:val="22"/>
          <w:szCs w:val="22"/>
          <w:lang w:val="en-GB"/>
        </w:rPr>
      </w:pPr>
    </w:p>
    <w:p w14:paraId="4511D4BA" w14:textId="2B35C88E" w:rsidR="002A2D65" w:rsidRPr="00F25F76" w:rsidRDefault="002A2D65">
      <w:pPr>
        <w:rPr>
          <w:rFonts w:ascii="Times New Roman" w:hAnsi="Times New Roman" w:cs="Times New Roman"/>
          <w:sz w:val="22"/>
          <w:szCs w:val="22"/>
          <w:lang w:val="en-GB"/>
        </w:rPr>
      </w:pPr>
      <w:r w:rsidRPr="00F25F76">
        <w:rPr>
          <w:rFonts w:ascii="Times New Roman" w:hAnsi="Times New Roman" w:cs="Times New Roman"/>
          <w:sz w:val="22"/>
          <w:szCs w:val="22"/>
          <w:lang w:val="en-GB"/>
        </w:rPr>
        <w:t xml:space="preserve">That said, this useful online media apparatus has also been the source of immense harm to refugees. </w:t>
      </w:r>
      <w:r w:rsidR="00332F05" w:rsidRPr="00F25F76">
        <w:rPr>
          <w:rFonts w:ascii="Times New Roman" w:hAnsi="Times New Roman" w:cs="Times New Roman"/>
          <w:sz w:val="22"/>
          <w:szCs w:val="22"/>
          <w:lang w:val="en-GB"/>
        </w:rPr>
        <w:t>W</w:t>
      </w:r>
      <w:r w:rsidRPr="00F25F76">
        <w:rPr>
          <w:rFonts w:ascii="Times New Roman" w:hAnsi="Times New Roman" w:cs="Times New Roman"/>
          <w:sz w:val="22"/>
          <w:szCs w:val="22"/>
          <w:lang w:val="en-GB"/>
        </w:rPr>
        <w:t xml:space="preserve">hile public outrage may have </w:t>
      </w:r>
      <w:r w:rsidR="00E23ACD" w:rsidRPr="00F25F76">
        <w:rPr>
          <w:rFonts w:ascii="Times New Roman" w:hAnsi="Times New Roman" w:cs="Times New Roman"/>
          <w:sz w:val="22"/>
          <w:szCs w:val="22"/>
          <w:lang w:val="en-GB"/>
        </w:rPr>
        <w:t>stalled</w:t>
      </w:r>
      <w:r w:rsidRPr="00F25F76">
        <w:rPr>
          <w:rFonts w:ascii="Times New Roman" w:hAnsi="Times New Roman" w:cs="Times New Roman"/>
          <w:sz w:val="22"/>
          <w:szCs w:val="22"/>
          <w:lang w:val="en-GB"/>
        </w:rPr>
        <w:t xml:space="preserve"> the Rwanda scheme, it also played a role in its </w:t>
      </w:r>
      <w:r w:rsidR="00E23ACD" w:rsidRPr="00F25F76">
        <w:rPr>
          <w:rFonts w:ascii="Times New Roman" w:hAnsi="Times New Roman" w:cs="Times New Roman"/>
          <w:sz w:val="22"/>
          <w:szCs w:val="22"/>
          <w:lang w:val="en-GB"/>
        </w:rPr>
        <w:t>conception</w:t>
      </w:r>
      <w:r w:rsidRPr="00F25F76">
        <w:rPr>
          <w:rFonts w:ascii="Times New Roman" w:hAnsi="Times New Roman" w:cs="Times New Roman"/>
          <w:sz w:val="22"/>
          <w:szCs w:val="22"/>
          <w:lang w:val="en-GB"/>
        </w:rPr>
        <w:t>.</w:t>
      </w:r>
      <w:r w:rsidR="000866B9" w:rsidRPr="00F25F76">
        <w:rPr>
          <w:rFonts w:ascii="Times New Roman" w:hAnsi="Times New Roman" w:cs="Times New Roman"/>
          <w:sz w:val="22"/>
          <w:szCs w:val="22"/>
          <w:lang w:val="en-GB"/>
        </w:rPr>
        <w:t xml:space="preserve"> In 2020, a YouGov poll</w:t>
      </w:r>
      <w:r w:rsidRPr="00F25F76">
        <w:rPr>
          <w:rFonts w:ascii="Times New Roman" w:hAnsi="Times New Roman" w:cs="Times New Roman"/>
          <w:sz w:val="22"/>
          <w:szCs w:val="22"/>
          <w:lang w:val="en-GB"/>
        </w:rPr>
        <w:t xml:space="preserve"> </w:t>
      </w:r>
      <w:r w:rsidR="000866B9" w:rsidRPr="00F25F76">
        <w:rPr>
          <w:rFonts w:ascii="Times New Roman" w:hAnsi="Times New Roman" w:cs="Times New Roman"/>
          <w:sz w:val="22"/>
          <w:szCs w:val="22"/>
          <w:lang w:val="en-GB"/>
        </w:rPr>
        <w:t xml:space="preserve">found that </w:t>
      </w:r>
      <w:hyperlink r:id="rId24" w:history="1">
        <w:r w:rsidR="000866B9" w:rsidRPr="00F25F76">
          <w:rPr>
            <w:rStyle w:val="Hyperlink"/>
            <w:rFonts w:ascii="Times New Roman" w:hAnsi="Times New Roman" w:cs="Times New Roman"/>
            <w:sz w:val="22"/>
            <w:szCs w:val="22"/>
            <w:lang w:val="en-GB"/>
          </w:rPr>
          <w:t>73% of the British public</w:t>
        </w:r>
      </w:hyperlink>
      <w:r w:rsidR="000866B9" w:rsidRPr="00F25F76">
        <w:rPr>
          <w:rFonts w:ascii="Times New Roman" w:hAnsi="Times New Roman" w:cs="Times New Roman"/>
          <w:sz w:val="22"/>
          <w:szCs w:val="22"/>
          <w:lang w:val="en-GB"/>
        </w:rPr>
        <w:t xml:space="preserve"> felt that illegal </w:t>
      </w:r>
      <w:r w:rsidR="00332F05" w:rsidRPr="00F25F76">
        <w:rPr>
          <w:rFonts w:ascii="Times New Roman" w:hAnsi="Times New Roman" w:cs="Times New Roman"/>
          <w:sz w:val="22"/>
          <w:szCs w:val="22"/>
          <w:lang w:val="en-GB"/>
        </w:rPr>
        <w:t>entry to the U.K. via the English Channel was</w:t>
      </w:r>
      <w:r w:rsidR="000866B9" w:rsidRPr="00F25F76">
        <w:rPr>
          <w:rFonts w:ascii="Times New Roman" w:hAnsi="Times New Roman" w:cs="Times New Roman"/>
          <w:sz w:val="22"/>
          <w:szCs w:val="22"/>
          <w:lang w:val="en-GB"/>
        </w:rPr>
        <w:t xml:space="preserve"> a serious issue, </w:t>
      </w:r>
      <w:r w:rsidR="00332F05" w:rsidRPr="00F25F76">
        <w:rPr>
          <w:rFonts w:ascii="Times New Roman" w:hAnsi="Times New Roman" w:cs="Times New Roman"/>
          <w:sz w:val="22"/>
          <w:szCs w:val="22"/>
          <w:lang w:val="en-GB"/>
        </w:rPr>
        <w:t xml:space="preserve">including </w:t>
      </w:r>
      <w:hyperlink r:id="rId25" w:history="1">
        <w:r w:rsidR="00332F05" w:rsidRPr="00F25F76">
          <w:rPr>
            <w:rStyle w:val="Hyperlink"/>
            <w:rFonts w:ascii="Times New Roman" w:hAnsi="Times New Roman" w:cs="Times New Roman"/>
            <w:sz w:val="22"/>
            <w:szCs w:val="22"/>
            <w:lang w:val="en-GB"/>
          </w:rPr>
          <w:t>97% of Conservative voters</w:t>
        </w:r>
      </w:hyperlink>
      <w:r w:rsidR="00332F05" w:rsidRPr="00F25F76">
        <w:rPr>
          <w:rFonts w:ascii="Times New Roman" w:hAnsi="Times New Roman" w:cs="Times New Roman"/>
          <w:sz w:val="22"/>
          <w:szCs w:val="22"/>
          <w:lang w:val="en-GB"/>
        </w:rPr>
        <w:t xml:space="preserve"> and </w:t>
      </w:r>
      <w:hyperlink r:id="rId26" w:history="1">
        <w:r w:rsidR="00332F05" w:rsidRPr="00F25F76">
          <w:rPr>
            <w:rStyle w:val="Hyperlink"/>
            <w:rFonts w:ascii="Times New Roman" w:hAnsi="Times New Roman" w:cs="Times New Roman"/>
            <w:sz w:val="22"/>
            <w:szCs w:val="22"/>
            <w:lang w:val="en-GB"/>
          </w:rPr>
          <w:t>49% of Labour voters</w:t>
        </w:r>
      </w:hyperlink>
      <w:r w:rsidR="00332F05" w:rsidRPr="00F25F76">
        <w:rPr>
          <w:rFonts w:ascii="Times New Roman" w:hAnsi="Times New Roman" w:cs="Times New Roman"/>
          <w:sz w:val="22"/>
          <w:szCs w:val="22"/>
          <w:lang w:val="en-GB"/>
        </w:rPr>
        <w:t>. And p</w:t>
      </w:r>
      <w:r w:rsidRPr="00F25F76">
        <w:rPr>
          <w:rFonts w:ascii="Times New Roman" w:hAnsi="Times New Roman" w:cs="Times New Roman"/>
          <w:sz w:val="22"/>
          <w:szCs w:val="22"/>
          <w:lang w:val="en-GB"/>
        </w:rPr>
        <w:t xml:space="preserve">rior to the announcement of the scheme in April, an </w:t>
      </w:r>
      <w:hyperlink r:id="rId27" w:history="1">
        <w:r w:rsidRPr="00F25F76">
          <w:rPr>
            <w:rStyle w:val="Hyperlink"/>
            <w:rFonts w:ascii="Times New Roman" w:hAnsi="Times New Roman" w:cs="Times New Roman"/>
            <w:sz w:val="22"/>
            <w:szCs w:val="22"/>
            <w:lang w:val="en-GB"/>
          </w:rPr>
          <w:t>“overwhelming majority”</w:t>
        </w:r>
      </w:hyperlink>
      <w:r w:rsidR="006B6363" w:rsidRPr="00F25F76">
        <w:rPr>
          <w:rFonts w:ascii="Times New Roman" w:hAnsi="Times New Roman" w:cs="Times New Roman"/>
          <w:sz w:val="22"/>
          <w:szCs w:val="22"/>
          <w:lang w:val="en-GB"/>
        </w:rPr>
        <w:t xml:space="preserve"> </w:t>
      </w:r>
      <w:r w:rsidRPr="00F25F76">
        <w:rPr>
          <w:rFonts w:ascii="Times New Roman" w:hAnsi="Times New Roman" w:cs="Times New Roman"/>
          <w:sz w:val="22"/>
          <w:szCs w:val="22"/>
          <w:lang w:val="en-GB"/>
        </w:rPr>
        <w:t xml:space="preserve">of the public felt that the government was not doing enough to </w:t>
      </w:r>
      <w:r w:rsidR="00332F05" w:rsidRPr="00F25F76">
        <w:rPr>
          <w:rFonts w:ascii="Times New Roman" w:hAnsi="Times New Roman" w:cs="Times New Roman"/>
          <w:sz w:val="22"/>
          <w:szCs w:val="22"/>
          <w:lang w:val="en-GB"/>
        </w:rPr>
        <w:t>address the crisis</w:t>
      </w:r>
      <w:r w:rsidRPr="00F25F76">
        <w:rPr>
          <w:rFonts w:ascii="Times New Roman" w:hAnsi="Times New Roman" w:cs="Times New Roman"/>
          <w:sz w:val="22"/>
          <w:szCs w:val="22"/>
          <w:lang w:val="en-GB"/>
        </w:rPr>
        <w:t xml:space="preserve">. </w:t>
      </w:r>
      <w:r w:rsidR="00332F05" w:rsidRPr="00F25F76">
        <w:rPr>
          <w:rFonts w:ascii="Times New Roman" w:hAnsi="Times New Roman" w:cs="Times New Roman"/>
          <w:sz w:val="22"/>
          <w:szCs w:val="22"/>
          <w:lang w:val="en-GB"/>
        </w:rPr>
        <w:t>While public pressure may have turned sharply in the opposite direction since the</w:t>
      </w:r>
      <w:r w:rsidR="006B6363" w:rsidRPr="00F25F76">
        <w:rPr>
          <w:rFonts w:ascii="Times New Roman" w:hAnsi="Times New Roman" w:cs="Times New Roman"/>
          <w:sz w:val="22"/>
          <w:szCs w:val="22"/>
          <w:lang w:val="en-GB"/>
        </w:rPr>
        <w:t>n</w:t>
      </w:r>
      <w:r w:rsidR="00332F05" w:rsidRPr="00F25F76">
        <w:rPr>
          <w:rFonts w:ascii="Times New Roman" w:hAnsi="Times New Roman" w:cs="Times New Roman"/>
          <w:sz w:val="22"/>
          <w:szCs w:val="22"/>
          <w:lang w:val="en-GB"/>
        </w:rPr>
        <w:t xml:space="preserve"> thanks to online campaigns, the government had a powerful mandate from the public to initiate the policy in the first place</w:t>
      </w:r>
      <w:r w:rsidR="00BC0648" w:rsidRPr="00F25F76">
        <w:rPr>
          <w:rFonts w:ascii="Times New Roman" w:hAnsi="Times New Roman" w:cs="Times New Roman"/>
          <w:sz w:val="22"/>
          <w:szCs w:val="22"/>
          <w:lang w:val="en-GB"/>
        </w:rPr>
        <w:t xml:space="preserve"> – a mandate that was fermented from media portrayals of the crisis. </w:t>
      </w:r>
    </w:p>
    <w:p w14:paraId="33A160A2" w14:textId="5104F719" w:rsidR="00330B3A" w:rsidRPr="00F25F76" w:rsidRDefault="00330B3A">
      <w:pPr>
        <w:rPr>
          <w:rFonts w:ascii="Times New Roman" w:hAnsi="Times New Roman" w:cs="Times New Roman"/>
          <w:sz w:val="22"/>
          <w:szCs w:val="22"/>
          <w:lang w:val="en-GB"/>
        </w:rPr>
      </w:pPr>
    </w:p>
    <w:p w14:paraId="46886887" w14:textId="2B303D3A" w:rsidR="00330B3A" w:rsidRPr="00F25F76" w:rsidRDefault="006B6363">
      <w:pPr>
        <w:rPr>
          <w:rFonts w:ascii="Times New Roman" w:eastAsia="Times New Roman" w:hAnsi="Times New Roman" w:cs="Times New Roman"/>
          <w:color w:val="141414"/>
          <w:sz w:val="22"/>
          <w:szCs w:val="22"/>
          <w:shd w:val="clear" w:color="auto" w:fill="FFFFFF"/>
        </w:rPr>
      </w:pPr>
      <w:r w:rsidRPr="00F25F76">
        <w:rPr>
          <w:rFonts w:ascii="Times New Roman" w:hAnsi="Times New Roman" w:cs="Times New Roman"/>
          <w:sz w:val="22"/>
          <w:szCs w:val="22"/>
          <w:lang w:val="en-GB"/>
        </w:rPr>
        <w:lastRenderedPageBreak/>
        <w:t>B</w:t>
      </w:r>
      <w:r w:rsidR="00330B3A" w:rsidRPr="00F25F76">
        <w:rPr>
          <w:rFonts w:ascii="Times New Roman" w:hAnsi="Times New Roman" w:cs="Times New Roman"/>
          <w:sz w:val="22"/>
          <w:szCs w:val="22"/>
          <w:lang w:val="en-GB"/>
        </w:rPr>
        <w:t>ad publicity is arguably the desired effect of the scheme</w:t>
      </w:r>
      <w:r w:rsidRPr="00F25F76">
        <w:rPr>
          <w:rFonts w:ascii="Times New Roman" w:hAnsi="Times New Roman" w:cs="Times New Roman"/>
          <w:sz w:val="22"/>
          <w:szCs w:val="22"/>
          <w:lang w:val="en-GB"/>
        </w:rPr>
        <w:t xml:space="preserve"> too</w:t>
      </w:r>
      <w:r w:rsidR="00330B3A" w:rsidRPr="00F25F76">
        <w:rPr>
          <w:rFonts w:ascii="Times New Roman" w:hAnsi="Times New Roman" w:cs="Times New Roman"/>
          <w:sz w:val="22"/>
          <w:szCs w:val="22"/>
          <w:lang w:val="en-GB"/>
        </w:rPr>
        <w:t xml:space="preserve">. </w:t>
      </w:r>
      <w:r w:rsidR="001F557D" w:rsidRPr="00F25F76">
        <w:rPr>
          <w:rFonts w:ascii="Times New Roman" w:hAnsi="Times New Roman" w:cs="Times New Roman"/>
          <w:sz w:val="22"/>
          <w:szCs w:val="22"/>
          <w:lang w:val="en-GB"/>
        </w:rPr>
        <w:t xml:space="preserve">When he first announced the policy, the Prime Minister hoped that the scheme would </w:t>
      </w:r>
      <w:hyperlink r:id="rId28" w:history="1">
        <w:r w:rsidR="00330B3A" w:rsidRPr="00F25F76">
          <w:rPr>
            <w:rStyle w:val="Hyperlink"/>
            <w:rFonts w:ascii="Times New Roman" w:hAnsi="Times New Roman" w:cs="Times New Roman"/>
            <w:sz w:val="22"/>
            <w:szCs w:val="22"/>
            <w:lang w:val="en-GB"/>
          </w:rPr>
          <w:t>“over time prove a very considerable deterrent”</w:t>
        </w:r>
      </w:hyperlink>
      <w:r w:rsidR="00330B3A" w:rsidRPr="00F25F76">
        <w:rPr>
          <w:rFonts w:ascii="Times New Roman" w:hAnsi="Times New Roman" w:cs="Times New Roman"/>
          <w:sz w:val="22"/>
          <w:szCs w:val="22"/>
          <w:lang w:val="en-GB"/>
        </w:rPr>
        <w:t xml:space="preserve">. </w:t>
      </w:r>
      <w:r w:rsidR="00A219CC" w:rsidRPr="00F25F76">
        <w:rPr>
          <w:rFonts w:ascii="Times New Roman" w:hAnsi="Times New Roman" w:cs="Times New Roman"/>
          <w:sz w:val="22"/>
          <w:szCs w:val="22"/>
          <w:lang w:val="en-GB"/>
        </w:rPr>
        <w:t>Therefore</w:t>
      </w:r>
      <w:r w:rsidR="001F557D" w:rsidRPr="00F25F76">
        <w:rPr>
          <w:rFonts w:ascii="Times New Roman" w:hAnsi="Times New Roman" w:cs="Times New Roman"/>
          <w:sz w:val="22"/>
          <w:szCs w:val="22"/>
          <w:lang w:val="en-GB"/>
        </w:rPr>
        <w:t xml:space="preserve">, the media focus on the cruel and inhumane nature of the policy is, in a certain stance, aiding the government in its objective to scare potential </w:t>
      </w:r>
      <w:r w:rsidR="000C0072" w:rsidRPr="00F25F76">
        <w:rPr>
          <w:rFonts w:ascii="Times New Roman" w:hAnsi="Times New Roman" w:cs="Times New Roman"/>
          <w:sz w:val="22"/>
          <w:szCs w:val="22"/>
          <w:lang w:val="en-GB"/>
        </w:rPr>
        <w:t>asylum seekers</w:t>
      </w:r>
      <w:r w:rsidR="001F557D" w:rsidRPr="00F25F76">
        <w:rPr>
          <w:rFonts w:ascii="Times New Roman" w:hAnsi="Times New Roman" w:cs="Times New Roman"/>
          <w:sz w:val="22"/>
          <w:szCs w:val="22"/>
          <w:lang w:val="en-GB"/>
        </w:rPr>
        <w:t xml:space="preserve">. </w:t>
      </w:r>
      <w:r w:rsidR="000C0072" w:rsidRPr="00F25F76">
        <w:rPr>
          <w:rFonts w:ascii="Times New Roman" w:hAnsi="Times New Roman" w:cs="Times New Roman"/>
          <w:sz w:val="22"/>
          <w:szCs w:val="22"/>
          <w:lang w:val="en-GB"/>
        </w:rPr>
        <w:t>News of the Rwanda scheme</w:t>
      </w:r>
      <w:r w:rsidR="00F42311" w:rsidRPr="00F25F76">
        <w:rPr>
          <w:rFonts w:ascii="Times New Roman" w:hAnsi="Times New Roman" w:cs="Times New Roman"/>
          <w:sz w:val="22"/>
          <w:szCs w:val="22"/>
          <w:lang w:val="en-GB"/>
        </w:rPr>
        <w:t xml:space="preserve"> </w:t>
      </w:r>
      <w:r w:rsidR="00A21063" w:rsidRPr="00F25F76">
        <w:rPr>
          <w:rFonts w:ascii="Times New Roman" w:hAnsi="Times New Roman" w:cs="Times New Roman"/>
          <w:sz w:val="22"/>
          <w:szCs w:val="22"/>
          <w:lang w:val="en-GB"/>
        </w:rPr>
        <w:t>is being spread</w:t>
      </w:r>
      <w:r w:rsidR="00F42311" w:rsidRPr="00F25F76">
        <w:rPr>
          <w:rFonts w:ascii="Times New Roman" w:hAnsi="Times New Roman" w:cs="Times New Roman"/>
          <w:sz w:val="22"/>
          <w:szCs w:val="22"/>
          <w:lang w:val="en-GB"/>
        </w:rPr>
        <w:t xml:space="preserve"> </w:t>
      </w:r>
      <w:r w:rsidR="000C0072" w:rsidRPr="00F25F76">
        <w:rPr>
          <w:rFonts w:ascii="Times New Roman" w:hAnsi="Times New Roman" w:cs="Times New Roman"/>
          <w:sz w:val="22"/>
          <w:szCs w:val="22"/>
          <w:lang w:val="en-GB"/>
        </w:rPr>
        <w:t xml:space="preserve">at the migrant encampment in Calais, </w:t>
      </w:r>
      <w:r w:rsidR="001F557D" w:rsidRPr="00F25F76">
        <w:rPr>
          <w:rFonts w:ascii="Times New Roman" w:hAnsi="Times New Roman" w:cs="Times New Roman"/>
          <w:sz w:val="22"/>
          <w:szCs w:val="22"/>
          <w:lang w:val="en-GB"/>
        </w:rPr>
        <w:t xml:space="preserve">and the Prime Minister </w:t>
      </w:r>
      <w:r w:rsidR="00A21063" w:rsidRPr="00F25F76">
        <w:rPr>
          <w:rFonts w:ascii="Times New Roman" w:hAnsi="Times New Roman" w:cs="Times New Roman"/>
          <w:sz w:val="22"/>
          <w:szCs w:val="22"/>
          <w:lang w:val="en-GB"/>
        </w:rPr>
        <w:t>was keen</w:t>
      </w:r>
      <w:r w:rsidR="001F557D" w:rsidRPr="00F25F76">
        <w:rPr>
          <w:rFonts w:ascii="Times New Roman" w:hAnsi="Times New Roman" w:cs="Times New Roman"/>
          <w:sz w:val="22"/>
          <w:szCs w:val="22"/>
          <w:lang w:val="en-GB"/>
        </w:rPr>
        <w:t xml:space="preserve"> to </w:t>
      </w:r>
      <w:r w:rsidR="000C0072" w:rsidRPr="00F25F76">
        <w:rPr>
          <w:rFonts w:ascii="Times New Roman" w:hAnsi="Times New Roman" w:cs="Times New Roman"/>
          <w:sz w:val="22"/>
          <w:szCs w:val="22"/>
          <w:lang w:val="en-GB"/>
        </w:rPr>
        <w:t>boast</w:t>
      </w:r>
      <w:r w:rsidR="001F557D" w:rsidRPr="00F25F76">
        <w:rPr>
          <w:rFonts w:ascii="Times New Roman" w:hAnsi="Times New Roman" w:cs="Times New Roman"/>
          <w:sz w:val="22"/>
          <w:szCs w:val="22"/>
          <w:lang w:val="en-GB"/>
        </w:rPr>
        <w:t xml:space="preserve"> that the policy </w:t>
      </w:r>
      <w:hyperlink r:id="rId29" w:history="1">
        <w:r w:rsidR="001F557D" w:rsidRPr="00F25F76">
          <w:rPr>
            <w:rStyle w:val="Hyperlink"/>
            <w:rFonts w:ascii="Times New Roman" w:hAnsi="Times New Roman" w:cs="Times New Roman"/>
            <w:sz w:val="22"/>
            <w:szCs w:val="22"/>
            <w:lang w:val="en-GB"/>
          </w:rPr>
          <w:t>“could see tens of thousands sent to the African country”</w:t>
        </w:r>
      </w:hyperlink>
      <w:r w:rsidR="001F557D" w:rsidRPr="00F25F76">
        <w:rPr>
          <w:rFonts w:ascii="Times New Roman" w:hAnsi="Times New Roman" w:cs="Times New Roman"/>
          <w:sz w:val="22"/>
          <w:szCs w:val="22"/>
          <w:lang w:val="en-GB"/>
        </w:rPr>
        <w:t xml:space="preserve">. </w:t>
      </w:r>
      <w:r w:rsidR="00ED2DD2" w:rsidRPr="00F25F76">
        <w:rPr>
          <w:rFonts w:ascii="Times New Roman" w:hAnsi="Times New Roman" w:cs="Times New Roman"/>
          <w:sz w:val="22"/>
          <w:szCs w:val="22"/>
          <w:lang w:val="en-GB"/>
        </w:rPr>
        <w:t>I</w:t>
      </w:r>
      <w:r w:rsidR="000C0072" w:rsidRPr="00F25F76">
        <w:rPr>
          <w:rFonts w:ascii="Times New Roman" w:hAnsi="Times New Roman" w:cs="Times New Roman"/>
          <w:sz w:val="22"/>
          <w:szCs w:val="22"/>
          <w:lang w:val="en-GB"/>
        </w:rPr>
        <w:t>t seems</w:t>
      </w:r>
      <w:r w:rsidR="00EA6343" w:rsidRPr="00F25F76">
        <w:rPr>
          <w:rFonts w:ascii="Times New Roman" w:hAnsi="Times New Roman" w:cs="Times New Roman"/>
          <w:sz w:val="22"/>
          <w:szCs w:val="22"/>
          <w:lang w:val="en-GB"/>
        </w:rPr>
        <w:t xml:space="preserve"> this </w:t>
      </w:r>
      <w:r w:rsidR="000C0072" w:rsidRPr="00F25F76">
        <w:rPr>
          <w:rFonts w:ascii="Times New Roman" w:hAnsi="Times New Roman" w:cs="Times New Roman"/>
          <w:sz w:val="22"/>
          <w:szCs w:val="22"/>
          <w:lang w:val="en-GB"/>
        </w:rPr>
        <w:t xml:space="preserve">tactic of intimidation </w:t>
      </w:r>
      <w:r w:rsidR="00EA6343" w:rsidRPr="00F25F76">
        <w:rPr>
          <w:rFonts w:ascii="Times New Roman" w:hAnsi="Times New Roman" w:cs="Times New Roman"/>
          <w:sz w:val="22"/>
          <w:szCs w:val="22"/>
          <w:lang w:val="en-GB"/>
        </w:rPr>
        <w:t xml:space="preserve">is working. An Iraqi Kurd on the </w:t>
      </w:r>
      <w:r w:rsidR="000C0072" w:rsidRPr="00F25F76">
        <w:rPr>
          <w:rFonts w:ascii="Times New Roman" w:hAnsi="Times New Roman" w:cs="Times New Roman"/>
          <w:sz w:val="22"/>
          <w:szCs w:val="22"/>
          <w:lang w:val="en-GB"/>
        </w:rPr>
        <w:t>would-be inaugural</w:t>
      </w:r>
      <w:r w:rsidR="00EA6343" w:rsidRPr="00F25F76">
        <w:rPr>
          <w:rFonts w:ascii="Times New Roman" w:hAnsi="Times New Roman" w:cs="Times New Roman"/>
          <w:sz w:val="22"/>
          <w:szCs w:val="22"/>
          <w:lang w:val="en-GB"/>
        </w:rPr>
        <w:t xml:space="preserve"> flight said, </w:t>
      </w:r>
      <w:hyperlink r:id="rId30" w:history="1">
        <w:r w:rsidR="008249D1" w:rsidRPr="00F25F76">
          <w:rPr>
            <w:rStyle w:val="Hyperlink"/>
            <w:rFonts w:ascii="Times New Roman" w:eastAsia="Times New Roman" w:hAnsi="Times New Roman" w:cs="Times New Roman"/>
            <w:sz w:val="22"/>
            <w:szCs w:val="22"/>
            <w:shd w:val="clear" w:color="auto" w:fill="FFFFFF"/>
          </w:rPr>
          <w:t>“</w:t>
        </w:r>
        <w:r w:rsidR="00EA6343" w:rsidRPr="00F25F76">
          <w:rPr>
            <w:rStyle w:val="Hyperlink"/>
            <w:rFonts w:ascii="Times New Roman" w:eastAsia="Times New Roman" w:hAnsi="Times New Roman" w:cs="Times New Roman"/>
            <w:sz w:val="22"/>
            <w:szCs w:val="22"/>
            <w:shd w:val="clear" w:color="auto" w:fill="FFFFFF"/>
          </w:rPr>
          <w:t>If I had known about this whole plan I would have never decided to come to the UK”</w:t>
        </w:r>
      </w:hyperlink>
      <w:r w:rsidR="00971ABE" w:rsidRPr="00F25F76">
        <w:rPr>
          <w:rFonts w:ascii="Times New Roman" w:eastAsia="Times New Roman" w:hAnsi="Times New Roman" w:cs="Times New Roman"/>
          <w:color w:val="141414"/>
          <w:sz w:val="22"/>
          <w:szCs w:val="22"/>
          <w:shd w:val="clear" w:color="auto" w:fill="FFFFFF"/>
        </w:rPr>
        <w:t>.</w:t>
      </w:r>
      <w:r w:rsidR="00A219CC" w:rsidRPr="00F25F76">
        <w:rPr>
          <w:rFonts w:ascii="Times New Roman" w:eastAsia="Times New Roman" w:hAnsi="Times New Roman" w:cs="Times New Roman"/>
          <w:color w:val="141414"/>
          <w:sz w:val="22"/>
          <w:szCs w:val="22"/>
          <w:shd w:val="clear" w:color="auto" w:fill="FFFFFF"/>
        </w:rPr>
        <w:t xml:space="preserve"> Thus, even sympathetic portrayals of asylum seekers can have the </w:t>
      </w:r>
      <w:proofErr w:type="spellStart"/>
      <w:proofErr w:type="gramStart"/>
      <w:r w:rsidR="00A219CC" w:rsidRPr="00F25F76">
        <w:rPr>
          <w:rFonts w:ascii="Times New Roman" w:eastAsia="Times New Roman" w:hAnsi="Times New Roman" w:cs="Times New Roman"/>
          <w:color w:val="141414"/>
          <w:sz w:val="22"/>
          <w:szCs w:val="22"/>
          <w:shd w:val="clear" w:color="auto" w:fill="FFFFFF"/>
        </w:rPr>
        <w:t>averse</w:t>
      </w:r>
      <w:proofErr w:type="spellEnd"/>
      <w:proofErr w:type="gramEnd"/>
      <w:r w:rsidR="00A219CC" w:rsidRPr="00F25F76">
        <w:rPr>
          <w:rFonts w:ascii="Times New Roman" w:eastAsia="Times New Roman" w:hAnsi="Times New Roman" w:cs="Times New Roman"/>
          <w:color w:val="141414"/>
          <w:sz w:val="22"/>
          <w:szCs w:val="22"/>
          <w:shd w:val="clear" w:color="auto" w:fill="FFFFFF"/>
        </w:rPr>
        <w:t xml:space="preserve"> effect and justify the government’s policy.</w:t>
      </w:r>
    </w:p>
    <w:p w14:paraId="1B7C42A2" w14:textId="09150F45" w:rsidR="00A80186" w:rsidRPr="00F25F76" w:rsidRDefault="00A80186">
      <w:pPr>
        <w:rPr>
          <w:rFonts w:ascii="Times New Roman" w:eastAsia="Times New Roman" w:hAnsi="Times New Roman" w:cs="Times New Roman"/>
          <w:color w:val="141414"/>
          <w:sz w:val="22"/>
          <w:szCs w:val="22"/>
          <w:shd w:val="clear" w:color="auto" w:fill="FFFFFF"/>
        </w:rPr>
      </w:pPr>
    </w:p>
    <w:p w14:paraId="70B5FFAF" w14:textId="0CC0B2E4" w:rsidR="00F50151" w:rsidRPr="00F25F76" w:rsidRDefault="00E01587">
      <w:pPr>
        <w:rPr>
          <w:rFonts w:ascii="Times New Roman" w:hAnsi="Times New Roman" w:cs="Times New Roman"/>
          <w:sz w:val="22"/>
          <w:szCs w:val="22"/>
          <w:lang w:val="en-GB"/>
        </w:rPr>
      </w:pPr>
      <w:r w:rsidRPr="00F25F76">
        <w:rPr>
          <w:rFonts w:ascii="Times New Roman" w:hAnsi="Times New Roman" w:cs="Times New Roman"/>
          <w:sz w:val="22"/>
          <w:szCs w:val="22"/>
          <w:lang w:val="en-GB"/>
        </w:rPr>
        <w:t xml:space="preserve">Coverage of the </w:t>
      </w:r>
      <w:r w:rsidR="00A219CC" w:rsidRPr="00F25F76">
        <w:rPr>
          <w:rFonts w:ascii="Times New Roman" w:hAnsi="Times New Roman" w:cs="Times New Roman"/>
          <w:sz w:val="22"/>
          <w:szCs w:val="22"/>
          <w:lang w:val="en-GB"/>
        </w:rPr>
        <w:t>scheme</w:t>
      </w:r>
      <w:r w:rsidRPr="00F25F76">
        <w:rPr>
          <w:rFonts w:ascii="Times New Roman" w:hAnsi="Times New Roman" w:cs="Times New Roman"/>
          <w:sz w:val="22"/>
          <w:szCs w:val="22"/>
          <w:lang w:val="en-GB"/>
        </w:rPr>
        <w:t xml:space="preserve"> has also spawned a wave of bigotry </w:t>
      </w:r>
      <w:r w:rsidR="00F50151" w:rsidRPr="00F25F76">
        <w:rPr>
          <w:rFonts w:ascii="Times New Roman" w:hAnsi="Times New Roman" w:cs="Times New Roman"/>
          <w:sz w:val="22"/>
          <w:szCs w:val="22"/>
          <w:lang w:val="en-GB"/>
        </w:rPr>
        <w:t>directed</w:t>
      </w:r>
      <w:r w:rsidRPr="00F25F76">
        <w:rPr>
          <w:rFonts w:ascii="Times New Roman" w:hAnsi="Times New Roman" w:cs="Times New Roman"/>
          <w:sz w:val="22"/>
          <w:szCs w:val="22"/>
          <w:lang w:val="en-GB"/>
        </w:rPr>
        <w:t xml:space="preserve"> towards people of colour, condensed into the phrase, </w:t>
      </w:r>
      <w:hyperlink r:id="rId31" w:history="1">
        <w:r w:rsidRPr="00F25F76">
          <w:rPr>
            <w:rStyle w:val="Hyperlink"/>
            <w:rFonts w:ascii="Times New Roman" w:hAnsi="Times New Roman" w:cs="Times New Roman"/>
            <w:sz w:val="22"/>
            <w:szCs w:val="22"/>
            <w:lang w:val="en-GB"/>
          </w:rPr>
          <w:t>“we should send you to Rwanda”</w:t>
        </w:r>
      </w:hyperlink>
      <w:r w:rsidRPr="00F25F76">
        <w:rPr>
          <w:rFonts w:ascii="Times New Roman" w:hAnsi="Times New Roman" w:cs="Times New Roman"/>
          <w:sz w:val="22"/>
          <w:szCs w:val="22"/>
          <w:lang w:val="en-GB"/>
        </w:rPr>
        <w:t xml:space="preserve">. </w:t>
      </w:r>
      <w:r w:rsidR="00FA07CD" w:rsidRPr="00F25F76">
        <w:rPr>
          <w:rFonts w:ascii="Times New Roman" w:hAnsi="Times New Roman" w:cs="Times New Roman"/>
          <w:sz w:val="22"/>
          <w:szCs w:val="22"/>
          <w:lang w:val="en-GB"/>
        </w:rPr>
        <w:t xml:space="preserve">At a time when many social media companies are already </w:t>
      </w:r>
      <w:r w:rsidR="008249D1" w:rsidRPr="00F25F76">
        <w:rPr>
          <w:rFonts w:ascii="Times New Roman" w:hAnsi="Times New Roman" w:cs="Times New Roman"/>
          <w:sz w:val="22"/>
          <w:szCs w:val="22"/>
          <w:lang w:val="en-GB"/>
        </w:rPr>
        <w:t xml:space="preserve">struggling to tackle online abuse, </w:t>
      </w:r>
      <w:r w:rsidR="00FA07CD" w:rsidRPr="00F25F76">
        <w:rPr>
          <w:rFonts w:ascii="Times New Roman" w:hAnsi="Times New Roman" w:cs="Times New Roman"/>
          <w:sz w:val="22"/>
          <w:szCs w:val="22"/>
          <w:lang w:val="en-GB"/>
        </w:rPr>
        <w:t xml:space="preserve">unserious coverage of the issue can cheapen the very real suffering of refugees, reducing them </w:t>
      </w:r>
      <w:r w:rsidR="005836BB" w:rsidRPr="00F25F76">
        <w:rPr>
          <w:rFonts w:ascii="Times New Roman" w:hAnsi="Times New Roman" w:cs="Times New Roman"/>
          <w:sz w:val="22"/>
          <w:szCs w:val="22"/>
          <w:lang w:val="en-GB"/>
        </w:rPr>
        <w:t>to</w:t>
      </w:r>
      <w:r w:rsidR="00FA07CD" w:rsidRPr="00F25F76">
        <w:rPr>
          <w:rFonts w:ascii="Times New Roman" w:hAnsi="Times New Roman" w:cs="Times New Roman"/>
          <w:sz w:val="22"/>
          <w:szCs w:val="22"/>
          <w:lang w:val="en-GB"/>
        </w:rPr>
        <w:t xml:space="preserve"> a euphemistic phrase.</w:t>
      </w:r>
    </w:p>
    <w:p w14:paraId="790E5501" w14:textId="35E00BC3" w:rsidR="00FA07CD" w:rsidRPr="00F25F76" w:rsidRDefault="00FA07CD">
      <w:pPr>
        <w:rPr>
          <w:rFonts w:ascii="Times New Roman" w:hAnsi="Times New Roman" w:cs="Times New Roman"/>
          <w:sz w:val="22"/>
          <w:szCs w:val="22"/>
          <w:lang w:val="en-GB"/>
        </w:rPr>
      </w:pPr>
    </w:p>
    <w:p w14:paraId="6F30102E" w14:textId="0CC41F9E" w:rsidR="00FA07CD" w:rsidRPr="00F25F76" w:rsidRDefault="00CB07EE">
      <w:pPr>
        <w:rPr>
          <w:rFonts w:ascii="Times New Roman" w:hAnsi="Times New Roman" w:cs="Times New Roman"/>
          <w:sz w:val="22"/>
          <w:szCs w:val="22"/>
          <w:lang w:val="en-GB"/>
        </w:rPr>
      </w:pPr>
      <w:r w:rsidRPr="00F25F76">
        <w:rPr>
          <w:rFonts w:ascii="Times New Roman" w:hAnsi="Times New Roman" w:cs="Times New Roman"/>
          <w:sz w:val="22"/>
          <w:szCs w:val="22"/>
          <w:lang w:val="en-GB"/>
        </w:rPr>
        <w:t>The</w:t>
      </w:r>
      <w:r w:rsidR="00FA07CD" w:rsidRPr="00F25F76">
        <w:rPr>
          <w:rFonts w:ascii="Times New Roman" w:hAnsi="Times New Roman" w:cs="Times New Roman"/>
          <w:sz w:val="22"/>
          <w:szCs w:val="22"/>
          <w:lang w:val="en-GB"/>
        </w:rPr>
        <w:t xml:space="preserve"> negative consequences of increased media coverage</w:t>
      </w:r>
      <w:r w:rsidRPr="00F25F76">
        <w:rPr>
          <w:rFonts w:ascii="Times New Roman" w:hAnsi="Times New Roman" w:cs="Times New Roman"/>
          <w:sz w:val="22"/>
          <w:szCs w:val="22"/>
          <w:lang w:val="en-GB"/>
        </w:rPr>
        <w:t xml:space="preserve"> not only threaten the safety and survival of </w:t>
      </w:r>
      <w:proofErr w:type="gramStart"/>
      <w:r w:rsidRPr="00F25F76">
        <w:rPr>
          <w:rFonts w:ascii="Times New Roman" w:hAnsi="Times New Roman" w:cs="Times New Roman"/>
          <w:sz w:val="22"/>
          <w:szCs w:val="22"/>
          <w:lang w:val="en-GB"/>
        </w:rPr>
        <w:t>refugees, but</w:t>
      </w:r>
      <w:proofErr w:type="gramEnd"/>
      <w:r w:rsidRPr="00F25F76">
        <w:rPr>
          <w:rFonts w:ascii="Times New Roman" w:hAnsi="Times New Roman" w:cs="Times New Roman"/>
          <w:sz w:val="22"/>
          <w:szCs w:val="22"/>
          <w:lang w:val="en-GB"/>
        </w:rPr>
        <w:t xml:space="preserve"> deprive them of their </w:t>
      </w:r>
      <w:r w:rsidR="003F6375" w:rsidRPr="00F25F76">
        <w:rPr>
          <w:rFonts w:ascii="Times New Roman" w:hAnsi="Times New Roman" w:cs="Times New Roman"/>
          <w:sz w:val="22"/>
          <w:szCs w:val="22"/>
          <w:lang w:val="en-GB"/>
        </w:rPr>
        <w:t xml:space="preserve">self-direction and </w:t>
      </w:r>
      <w:r w:rsidRPr="00F25F76">
        <w:rPr>
          <w:rFonts w:ascii="Times New Roman" w:hAnsi="Times New Roman" w:cs="Times New Roman"/>
          <w:sz w:val="22"/>
          <w:szCs w:val="22"/>
          <w:lang w:val="en-GB"/>
        </w:rPr>
        <w:t>autonomy.</w:t>
      </w:r>
      <w:r w:rsidR="003F6375" w:rsidRPr="00F25F76">
        <w:rPr>
          <w:rFonts w:ascii="Times New Roman" w:hAnsi="Times New Roman" w:cs="Times New Roman"/>
          <w:sz w:val="22"/>
          <w:szCs w:val="22"/>
          <w:lang w:val="en-GB"/>
        </w:rPr>
        <w:t xml:space="preserve"> With such a vast online network, refugees have limited power over their own stories, and are often reduced to props</w:t>
      </w:r>
      <w:r w:rsidR="00FA07CD" w:rsidRPr="00F25F76">
        <w:rPr>
          <w:rFonts w:ascii="Times New Roman" w:hAnsi="Times New Roman" w:cs="Times New Roman"/>
          <w:sz w:val="22"/>
          <w:szCs w:val="22"/>
          <w:lang w:val="en-GB"/>
        </w:rPr>
        <w:t xml:space="preserve">. </w:t>
      </w:r>
      <w:r w:rsidR="003F6375" w:rsidRPr="00F25F76">
        <w:rPr>
          <w:rFonts w:ascii="Times New Roman" w:hAnsi="Times New Roman" w:cs="Times New Roman"/>
          <w:sz w:val="22"/>
          <w:szCs w:val="22"/>
          <w:lang w:val="en-GB"/>
        </w:rPr>
        <w:t>In the case of the Rwanda scheme, asylum seekers</w:t>
      </w:r>
      <w:r w:rsidR="00FA07CD" w:rsidRPr="00F25F76">
        <w:rPr>
          <w:rFonts w:ascii="Times New Roman" w:hAnsi="Times New Roman" w:cs="Times New Roman"/>
          <w:sz w:val="22"/>
          <w:szCs w:val="22"/>
          <w:lang w:val="en-GB"/>
        </w:rPr>
        <w:t xml:space="preserve"> </w:t>
      </w:r>
      <w:r w:rsidR="003F6375" w:rsidRPr="00F25F76">
        <w:rPr>
          <w:rFonts w:ascii="Times New Roman" w:hAnsi="Times New Roman" w:cs="Times New Roman"/>
          <w:sz w:val="22"/>
          <w:szCs w:val="22"/>
          <w:lang w:val="en-GB"/>
        </w:rPr>
        <w:t xml:space="preserve">have </w:t>
      </w:r>
      <w:r w:rsidR="00FA07CD" w:rsidRPr="00F25F76">
        <w:rPr>
          <w:rFonts w:ascii="Times New Roman" w:hAnsi="Times New Roman" w:cs="Times New Roman"/>
          <w:sz w:val="22"/>
          <w:szCs w:val="22"/>
          <w:lang w:val="en-GB"/>
        </w:rPr>
        <w:t>become a signal to the public that the government is taking serious action</w:t>
      </w:r>
      <w:r w:rsidR="003F6375" w:rsidRPr="00F25F76">
        <w:rPr>
          <w:rFonts w:ascii="Times New Roman" w:hAnsi="Times New Roman" w:cs="Times New Roman"/>
          <w:sz w:val="22"/>
          <w:szCs w:val="22"/>
          <w:lang w:val="en-GB"/>
        </w:rPr>
        <w:t xml:space="preserve">, </w:t>
      </w:r>
      <w:r w:rsidR="00FA07CD" w:rsidRPr="00F25F76">
        <w:rPr>
          <w:rFonts w:ascii="Times New Roman" w:hAnsi="Times New Roman" w:cs="Times New Roman"/>
          <w:sz w:val="22"/>
          <w:szCs w:val="22"/>
          <w:lang w:val="en-GB"/>
        </w:rPr>
        <w:t xml:space="preserve">examples </w:t>
      </w:r>
      <w:r w:rsidR="003F6375" w:rsidRPr="00F25F76">
        <w:rPr>
          <w:rFonts w:ascii="Times New Roman" w:hAnsi="Times New Roman" w:cs="Times New Roman"/>
          <w:sz w:val="22"/>
          <w:szCs w:val="22"/>
          <w:lang w:val="en-GB"/>
        </w:rPr>
        <w:t>to deter other migrants from crossing the channel, and</w:t>
      </w:r>
      <w:r w:rsidR="00FA07CD" w:rsidRPr="00F25F76">
        <w:rPr>
          <w:rFonts w:ascii="Times New Roman" w:hAnsi="Times New Roman" w:cs="Times New Roman"/>
          <w:sz w:val="22"/>
          <w:szCs w:val="22"/>
          <w:lang w:val="en-GB"/>
        </w:rPr>
        <w:t xml:space="preserve"> euphemisms for bigots.</w:t>
      </w:r>
    </w:p>
    <w:p w14:paraId="5AFDA0BA" w14:textId="4F0BDF7A" w:rsidR="00313A4C" w:rsidRPr="00F25F76" w:rsidRDefault="00313A4C">
      <w:pPr>
        <w:rPr>
          <w:rFonts w:ascii="Times New Roman" w:hAnsi="Times New Roman" w:cs="Times New Roman"/>
          <w:sz w:val="22"/>
          <w:szCs w:val="22"/>
          <w:lang w:val="en-GB"/>
        </w:rPr>
      </w:pPr>
    </w:p>
    <w:p w14:paraId="15893858" w14:textId="4C434675" w:rsidR="00313A4C" w:rsidRPr="00F25F76" w:rsidRDefault="00313A4C">
      <w:pPr>
        <w:rPr>
          <w:rFonts w:ascii="Times New Roman" w:hAnsi="Times New Roman" w:cs="Times New Roman"/>
          <w:sz w:val="22"/>
          <w:szCs w:val="22"/>
          <w:lang w:val="en-GB"/>
        </w:rPr>
      </w:pPr>
    </w:p>
    <w:p w14:paraId="4BF2E313" w14:textId="57FC33E2" w:rsidR="00313A4C" w:rsidRPr="00F25F76" w:rsidRDefault="00313A4C">
      <w:pPr>
        <w:rPr>
          <w:rFonts w:ascii="Times New Roman" w:hAnsi="Times New Roman" w:cs="Times New Roman"/>
          <w:b/>
          <w:bCs/>
          <w:sz w:val="22"/>
          <w:szCs w:val="22"/>
          <w:lang w:val="en-GB"/>
        </w:rPr>
      </w:pPr>
      <w:r w:rsidRPr="00F25F76">
        <w:rPr>
          <w:rFonts w:ascii="Times New Roman" w:hAnsi="Times New Roman" w:cs="Times New Roman"/>
          <w:b/>
          <w:bCs/>
          <w:sz w:val="22"/>
          <w:szCs w:val="22"/>
          <w:lang w:val="en-GB"/>
        </w:rPr>
        <w:t>Final Thoughts</w:t>
      </w:r>
    </w:p>
    <w:p w14:paraId="0FAE3D0B" w14:textId="2A68985A" w:rsidR="003F6375" w:rsidRPr="00F25F76" w:rsidRDefault="003F6375">
      <w:pPr>
        <w:rPr>
          <w:rFonts w:ascii="Times New Roman" w:hAnsi="Times New Roman" w:cs="Times New Roman"/>
          <w:sz w:val="22"/>
          <w:szCs w:val="22"/>
          <w:lang w:val="en-GB"/>
        </w:rPr>
      </w:pPr>
    </w:p>
    <w:p w14:paraId="09A987DF" w14:textId="3C27AC6B" w:rsidR="003F6375" w:rsidRPr="00F25F76" w:rsidRDefault="003F6375">
      <w:pPr>
        <w:rPr>
          <w:rFonts w:ascii="Times New Roman" w:hAnsi="Times New Roman" w:cs="Times New Roman"/>
          <w:sz w:val="22"/>
          <w:szCs w:val="22"/>
          <w:lang w:val="en-GB"/>
        </w:rPr>
      </w:pPr>
      <w:r w:rsidRPr="00F25F76">
        <w:rPr>
          <w:rFonts w:ascii="Times New Roman" w:hAnsi="Times New Roman" w:cs="Times New Roman"/>
          <w:sz w:val="22"/>
          <w:szCs w:val="22"/>
          <w:lang w:val="en-GB"/>
        </w:rPr>
        <w:t xml:space="preserve">Social media and the internet </w:t>
      </w:r>
      <w:r w:rsidR="00806F0A" w:rsidRPr="00F25F76">
        <w:rPr>
          <w:rFonts w:ascii="Times New Roman" w:hAnsi="Times New Roman" w:cs="Times New Roman"/>
          <w:sz w:val="22"/>
          <w:szCs w:val="22"/>
          <w:lang w:val="en-GB"/>
        </w:rPr>
        <w:t>are</w:t>
      </w:r>
      <w:r w:rsidRPr="00F25F76">
        <w:rPr>
          <w:rFonts w:ascii="Times New Roman" w:hAnsi="Times New Roman" w:cs="Times New Roman"/>
          <w:sz w:val="22"/>
          <w:szCs w:val="22"/>
          <w:lang w:val="en-GB"/>
        </w:rPr>
        <w:t xml:space="preserve"> </w:t>
      </w:r>
      <w:r w:rsidR="002726BA" w:rsidRPr="00F25F76">
        <w:rPr>
          <w:rFonts w:ascii="Times New Roman" w:hAnsi="Times New Roman" w:cs="Times New Roman"/>
          <w:sz w:val="22"/>
          <w:szCs w:val="22"/>
          <w:lang w:val="en-GB"/>
        </w:rPr>
        <w:t xml:space="preserve">relatively </w:t>
      </w:r>
      <w:r w:rsidRPr="00F25F76">
        <w:rPr>
          <w:rFonts w:ascii="Times New Roman" w:hAnsi="Times New Roman" w:cs="Times New Roman"/>
          <w:sz w:val="22"/>
          <w:szCs w:val="22"/>
          <w:lang w:val="en-GB"/>
        </w:rPr>
        <w:t>new tool</w:t>
      </w:r>
      <w:r w:rsidR="00806F0A" w:rsidRPr="00F25F76">
        <w:rPr>
          <w:rFonts w:ascii="Times New Roman" w:hAnsi="Times New Roman" w:cs="Times New Roman"/>
          <w:sz w:val="22"/>
          <w:szCs w:val="22"/>
          <w:lang w:val="en-GB"/>
        </w:rPr>
        <w:t>s</w:t>
      </w:r>
      <w:r w:rsidR="008C5E8A" w:rsidRPr="00F25F76">
        <w:rPr>
          <w:rFonts w:ascii="Times New Roman" w:hAnsi="Times New Roman" w:cs="Times New Roman"/>
          <w:sz w:val="22"/>
          <w:szCs w:val="22"/>
          <w:lang w:val="en-GB"/>
        </w:rPr>
        <w:t xml:space="preserve">. They can both build you and break you. </w:t>
      </w:r>
      <w:r w:rsidR="0033479E" w:rsidRPr="00F25F76">
        <w:rPr>
          <w:rFonts w:ascii="Times New Roman" w:hAnsi="Times New Roman" w:cs="Times New Roman"/>
          <w:sz w:val="22"/>
          <w:szCs w:val="22"/>
          <w:lang w:val="en-GB"/>
        </w:rPr>
        <w:t>I</w:t>
      </w:r>
      <w:r w:rsidRPr="00F25F76">
        <w:rPr>
          <w:rFonts w:ascii="Times New Roman" w:hAnsi="Times New Roman" w:cs="Times New Roman"/>
          <w:sz w:val="22"/>
          <w:szCs w:val="22"/>
          <w:lang w:val="en-GB"/>
        </w:rPr>
        <w:t>t is</w:t>
      </w:r>
      <w:r w:rsidR="0033479E" w:rsidRPr="00F25F76">
        <w:rPr>
          <w:rFonts w:ascii="Times New Roman" w:hAnsi="Times New Roman" w:cs="Times New Roman"/>
          <w:sz w:val="22"/>
          <w:szCs w:val="22"/>
          <w:lang w:val="en-GB"/>
        </w:rPr>
        <w:t xml:space="preserve"> therefore</w:t>
      </w:r>
      <w:r w:rsidRPr="00F25F76">
        <w:rPr>
          <w:rFonts w:ascii="Times New Roman" w:hAnsi="Times New Roman" w:cs="Times New Roman"/>
          <w:sz w:val="22"/>
          <w:szCs w:val="22"/>
          <w:lang w:val="en-GB"/>
        </w:rPr>
        <w:t xml:space="preserve"> vital that we </w:t>
      </w:r>
      <w:r w:rsidR="00806F0A" w:rsidRPr="00F25F76">
        <w:rPr>
          <w:rFonts w:ascii="Times New Roman" w:hAnsi="Times New Roman" w:cs="Times New Roman"/>
          <w:sz w:val="22"/>
          <w:szCs w:val="22"/>
          <w:lang w:val="en-GB"/>
        </w:rPr>
        <w:t xml:space="preserve">are careful in how we use </w:t>
      </w:r>
      <w:r w:rsidR="002726BA" w:rsidRPr="00F25F76">
        <w:rPr>
          <w:rFonts w:ascii="Times New Roman" w:hAnsi="Times New Roman" w:cs="Times New Roman"/>
          <w:sz w:val="22"/>
          <w:szCs w:val="22"/>
          <w:lang w:val="en-GB"/>
        </w:rPr>
        <w:t>them</w:t>
      </w:r>
      <w:r w:rsidR="008C5E8A" w:rsidRPr="00F25F76">
        <w:rPr>
          <w:rFonts w:ascii="Times New Roman" w:hAnsi="Times New Roman" w:cs="Times New Roman"/>
          <w:sz w:val="22"/>
          <w:szCs w:val="22"/>
          <w:lang w:val="en-GB"/>
        </w:rPr>
        <w:t xml:space="preserve">. </w:t>
      </w:r>
      <w:r w:rsidR="00806F0A" w:rsidRPr="00F25F76">
        <w:rPr>
          <w:rFonts w:ascii="Times New Roman" w:hAnsi="Times New Roman" w:cs="Times New Roman"/>
          <w:sz w:val="22"/>
          <w:szCs w:val="22"/>
          <w:lang w:val="en-GB"/>
        </w:rPr>
        <w:t>In the case of refugee issues,</w:t>
      </w:r>
      <w:r w:rsidR="00592C5F" w:rsidRPr="00F25F76">
        <w:rPr>
          <w:rFonts w:ascii="Times New Roman" w:hAnsi="Times New Roman" w:cs="Times New Roman"/>
          <w:sz w:val="22"/>
          <w:szCs w:val="22"/>
          <w:lang w:val="en-GB"/>
        </w:rPr>
        <w:t xml:space="preserve"> they</w:t>
      </w:r>
      <w:r w:rsidR="00806F0A" w:rsidRPr="00F25F76">
        <w:rPr>
          <w:rFonts w:ascii="Times New Roman" w:hAnsi="Times New Roman" w:cs="Times New Roman"/>
          <w:sz w:val="22"/>
          <w:szCs w:val="22"/>
          <w:lang w:val="en-GB"/>
        </w:rPr>
        <w:t xml:space="preserve"> can be </w:t>
      </w:r>
      <w:r w:rsidR="002726BA" w:rsidRPr="00F25F76">
        <w:rPr>
          <w:rFonts w:ascii="Times New Roman" w:hAnsi="Times New Roman" w:cs="Times New Roman"/>
          <w:sz w:val="22"/>
          <w:szCs w:val="22"/>
          <w:lang w:val="en-GB"/>
        </w:rPr>
        <w:t>incredibly useful, facilitating online</w:t>
      </w:r>
      <w:r w:rsidR="00E81385" w:rsidRPr="00F25F76">
        <w:rPr>
          <w:rFonts w:ascii="Times New Roman" w:hAnsi="Times New Roman" w:cs="Times New Roman"/>
          <w:sz w:val="22"/>
          <w:szCs w:val="22"/>
          <w:lang w:val="en-GB"/>
        </w:rPr>
        <w:t xml:space="preserve"> campaigns that reach a variety of demographics in many different countries – but they</w:t>
      </w:r>
      <w:r w:rsidR="00C503DA" w:rsidRPr="00F25F76">
        <w:rPr>
          <w:rFonts w:ascii="Times New Roman" w:hAnsi="Times New Roman" w:cs="Times New Roman"/>
          <w:sz w:val="22"/>
          <w:szCs w:val="22"/>
          <w:lang w:val="en-GB"/>
        </w:rPr>
        <w:t xml:space="preserve"> also</w:t>
      </w:r>
      <w:r w:rsidR="00E81385" w:rsidRPr="00F25F76">
        <w:rPr>
          <w:rFonts w:ascii="Times New Roman" w:hAnsi="Times New Roman" w:cs="Times New Roman"/>
          <w:sz w:val="22"/>
          <w:szCs w:val="22"/>
          <w:lang w:val="en-GB"/>
        </w:rPr>
        <w:t xml:space="preserve"> </w:t>
      </w:r>
      <w:r w:rsidR="00C503DA" w:rsidRPr="00F25F76">
        <w:rPr>
          <w:rFonts w:ascii="Times New Roman" w:hAnsi="Times New Roman" w:cs="Times New Roman"/>
          <w:sz w:val="22"/>
          <w:szCs w:val="22"/>
          <w:lang w:val="en-GB"/>
        </w:rPr>
        <w:t xml:space="preserve">have the capacity </w:t>
      </w:r>
      <w:r w:rsidR="00E81385" w:rsidRPr="00F25F76">
        <w:rPr>
          <w:rFonts w:ascii="Times New Roman" w:hAnsi="Times New Roman" w:cs="Times New Roman"/>
          <w:sz w:val="22"/>
          <w:szCs w:val="22"/>
          <w:lang w:val="en-GB"/>
        </w:rPr>
        <w:t>to do harm.</w:t>
      </w:r>
    </w:p>
    <w:p w14:paraId="011A3A55" w14:textId="663C92D6" w:rsidR="008C3371" w:rsidRPr="00F25F76" w:rsidRDefault="008C3371">
      <w:pPr>
        <w:rPr>
          <w:rFonts w:ascii="Times New Roman" w:hAnsi="Times New Roman" w:cs="Times New Roman"/>
          <w:sz w:val="22"/>
          <w:szCs w:val="22"/>
          <w:lang w:val="en-GB"/>
        </w:rPr>
      </w:pPr>
    </w:p>
    <w:p w14:paraId="3CDA1248" w14:textId="6D346CBD" w:rsidR="008C3371" w:rsidRPr="00F25F76" w:rsidRDefault="008C3371">
      <w:pPr>
        <w:rPr>
          <w:rFonts w:ascii="Times New Roman" w:hAnsi="Times New Roman" w:cs="Times New Roman"/>
          <w:sz w:val="22"/>
          <w:szCs w:val="22"/>
          <w:lang w:val="en-GB"/>
        </w:rPr>
      </w:pPr>
      <w:r w:rsidRPr="00F25F76">
        <w:rPr>
          <w:rFonts w:ascii="Times New Roman" w:hAnsi="Times New Roman" w:cs="Times New Roman"/>
          <w:sz w:val="22"/>
          <w:szCs w:val="22"/>
          <w:lang w:val="en-GB"/>
        </w:rPr>
        <w:t>As social media and the internet continue to expand</w:t>
      </w:r>
      <w:r w:rsidR="00BD5AE0" w:rsidRPr="00F25F76">
        <w:rPr>
          <w:rFonts w:ascii="Times New Roman" w:hAnsi="Times New Roman" w:cs="Times New Roman"/>
          <w:sz w:val="22"/>
          <w:szCs w:val="22"/>
          <w:lang w:val="en-GB"/>
        </w:rPr>
        <w:t xml:space="preserve"> and develop</w:t>
      </w:r>
      <w:r w:rsidRPr="00F25F76">
        <w:rPr>
          <w:rFonts w:ascii="Times New Roman" w:hAnsi="Times New Roman" w:cs="Times New Roman"/>
          <w:sz w:val="22"/>
          <w:szCs w:val="22"/>
          <w:lang w:val="en-GB"/>
        </w:rPr>
        <w:t>, finding a balance when covering refugee issues will be essential.</w:t>
      </w:r>
    </w:p>
    <w:sectPr w:rsidR="008C3371" w:rsidRPr="00F25F7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BAC31" w14:textId="77777777" w:rsidR="00EA1A81" w:rsidRDefault="00EA1A81" w:rsidP="007B083B">
      <w:r>
        <w:separator/>
      </w:r>
    </w:p>
  </w:endnote>
  <w:endnote w:type="continuationSeparator" w:id="0">
    <w:p w14:paraId="5C57022F" w14:textId="77777777" w:rsidR="00EA1A81" w:rsidRDefault="00EA1A81" w:rsidP="007B0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35DDD" w14:textId="77777777" w:rsidR="00EA1A81" w:rsidRDefault="00EA1A81" w:rsidP="007B083B">
      <w:r>
        <w:separator/>
      </w:r>
    </w:p>
  </w:footnote>
  <w:footnote w:type="continuationSeparator" w:id="0">
    <w:p w14:paraId="68D00918" w14:textId="77777777" w:rsidR="00EA1A81" w:rsidRDefault="00EA1A81" w:rsidP="007B08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ED8"/>
    <w:rsid w:val="00021D77"/>
    <w:rsid w:val="000866B9"/>
    <w:rsid w:val="000C0072"/>
    <w:rsid w:val="00183912"/>
    <w:rsid w:val="001B0ED5"/>
    <w:rsid w:val="001C46AA"/>
    <w:rsid w:val="001D4394"/>
    <w:rsid w:val="001F557D"/>
    <w:rsid w:val="00261E94"/>
    <w:rsid w:val="002726BA"/>
    <w:rsid w:val="002A2D65"/>
    <w:rsid w:val="002E3144"/>
    <w:rsid w:val="002F0F60"/>
    <w:rsid w:val="00313A4C"/>
    <w:rsid w:val="003273D4"/>
    <w:rsid w:val="00330B3A"/>
    <w:rsid w:val="00332F05"/>
    <w:rsid w:val="0033479E"/>
    <w:rsid w:val="003968AF"/>
    <w:rsid w:val="003E6FB9"/>
    <w:rsid w:val="003F6375"/>
    <w:rsid w:val="00441DA5"/>
    <w:rsid w:val="004B0CC1"/>
    <w:rsid w:val="005836BB"/>
    <w:rsid w:val="00592C5F"/>
    <w:rsid w:val="005D57D6"/>
    <w:rsid w:val="00625C9D"/>
    <w:rsid w:val="00662955"/>
    <w:rsid w:val="0067645D"/>
    <w:rsid w:val="00682BDA"/>
    <w:rsid w:val="006B6363"/>
    <w:rsid w:val="007465BC"/>
    <w:rsid w:val="00792717"/>
    <w:rsid w:val="00794285"/>
    <w:rsid w:val="00796B56"/>
    <w:rsid w:val="007B083B"/>
    <w:rsid w:val="007C502E"/>
    <w:rsid w:val="0080128F"/>
    <w:rsid w:val="008067CB"/>
    <w:rsid w:val="00806F0A"/>
    <w:rsid w:val="00817153"/>
    <w:rsid w:val="008249D1"/>
    <w:rsid w:val="008C3371"/>
    <w:rsid w:val="008C37FF"/>
    <w:rsid w:val="008C5E8A"/>
    <w:rsid w:val="008F4B34"/>
    <w:rsid w:val="009034B9"/>
    <w:rsid w:val="009459A7"/>
    <w:rsid w:val="0096775B"/>
    <w:rsid w:val="00971ABE"/>
    <w:rsid w:val="00A21063"/>
    <w:rsid w:val="00A219CC"/>
    <w:rsid w:val="00A70F81"/>
    <w:rsid w:val="00A776FC"/>
    <w:rsid w:val="00A80186"/>
    <w:rsid w:val="00A8036D"/>
    <w:rsid w:val="00A82517"/>
    <w:rsid w:val="00AD14E4"/>
    <w:rsid w:val="00B32AA9"/>
    <w:rsid w:val="00B460A0"/>
    <w:rsid w:val="00B47B95"/>
    <w:rsid w:val="00B93BEA"/>
    <w:rsid w:val="00BA2A6D"/>
    <w:rsid w:val="00BC0648"/>
    <w:rsid w:val="00BD5AE0"/>
    <w:rsid w:val="00C328BB"/>
    <w:rsid w:val="00C503DA"/>
    <w:rsid w:val="00C8630D"/>
    <w:rsid w:val="00CB07EE"/>
    <w:rsid w:val="00CE1DF1"/>
    <w:rsid w:val="00D066EB"/>
    <w:rsid w:val="00D25B8B"/>
    <w:rsid w:val="00D47C4D"/>
    <w:rsid w:val="00E01587"/>
    <w:rsid w:val="00E23ACD"/>
    <w:rsid w:val="00E53E4C"/>
    <w:rsid w:val="00E81385"/>
    <w:rsid w:val="00EA1A81"/>
    <w:rsid w:val="00EA4368"/>
    <w:rsid w:val="00EA6343"/>
    <w:rsid w:val="00EB3931"/>
    <w:rsid w:val="00ED2DD2"/>
    <w:rsid w:val="00F23120"/>
    <w:rsid w:val="00F25F76"/>
    <w:rsid w:val="00F42311"/>
    <w:rsid w:val="00F427AF"/>
    <w:rsid w:val="00F50151"/>
    <w:rsid w:val="00F77463"/>
    <w:rsid w:val="00F97ED8"/>
    <w:rsid w:val="00FA07CD"/>
    <w:rsid w:val="00FB3FF2"/>
    <w:rsid w:val="00FB731B"/>
    <w:rsid w:val="00FC1D18"/>
    <w:rsid w:val="00FE16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DBBAE9A"/>
  <w15:chartTrackingRefBased/>
  <w15:docId w15:val="{E2B048B2-5B91-0248-A62A-188CC7322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E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0ED5"/>
    <w:rPr>
      <w:color w:val="0563C1" w:themeColor="hyperlink"/>
      <w:u w:val="single"/>
    </w:rPr>
  </w:style>
  <w:style w:type="character" w:styleId="UnresolvedMention">
    <w:name w:val="Unresolved Mention"/>
    <w:basedOn w:val="DefaultParagraphFont"/>
    <w:uiPriority w:val="99"/>
    <w:semiHidden/>
    <w:unhideWhenUsed/>
    <w:rsid w:val="001B0ED5"/>
    <w:rPr>
      <w:color w:val="605E5C"/>
      <w:shd w:val="clear" w:color="auto" w:fill="E1DFDD"/>
    </w:rPr>
  </w:style>
  <w:style w:type="character" w:styleId="FollowedHyperlink">
    <w:name w:val="FollowedHyperlink"/>
    <w:basedOn w:val="DefaultParagraphFont"/>
    <w:uiPriority w:val="99"/>
    <w:semiHidden/>
    <w:unhideWhenUsed/>
    <w:rsid w:val="00FB731B"/>
    <w:rPr>
      <w:color w:val="954F72" w:themeColor="followedHyperlink"/>
      <w:u w:val="single"/>
    </w:rPr>
  </w:style>
  <w:style w:type="paragraph" w:styleId="Header">
    <w:name w:val="header"/>
    <w:basedOn w:val="Normal"/>
    <w:link w:val="HeaderChar"/>
    <w:uiPriority w:val="99"/>
    <w:unhideWhenUsed/>
    <w:rsid w:val="007B083B"/>
    <w:pPr>
      <w:tabs>
        <w:tab w:val="center" w:pos="4680"/>
        <w:tab w:val="right" w:pos="9360"/>
      </w:tabs>
    </w:pPr>
  </w:style>
  <w:style w:type="character" w:customStyle="1" w:styleId="HeaderChar">
    <w:name w:val="Header Char"/>
    <w:basedOn w:val="DefaultParagraphFont"/>
    <w:link w:val="Header"/>
    <w:uiPriority w:val="99"/>
    <w:rsid w:val="007B083B"/>
  </w:style>
  <w:style w:type="paragraph" w:styleId="Footer">
    <w:name w:val="footer"/>
    <w:basedOn w:val="Normal"/>
    <w:link w:val="FooterChar"/>
    <w:uiPriority w:val="99"/>
    <w:unhideWhenUsed/>
    <w:rsid w:val="007B083B"/>
    <w:pPr>
      <w:tabs>
        <w:tab w:val="center" w:pos="4680"/>
        <w:tab w:val="right" w:pos="9360"/>
      </w:tabs>
    </w:pPr>
  </w:style>
  <w:style w:type="character" w:customStyle="1" w:styleId="FooterChar">
    <w:name w:val="Footer Char"/>
    <w:basedOn w:val="DefaultParagraphFont"/>
    <w:link w:val="Footer"/>
    <w:uiPriority w:val="99"/>
    <w:rsid w:val="007B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044211">
      <w:bodyDiv w:val="1"/>
      <w:marLeft w:val="0"/>
      <w:marRight w:val="0"/>
      <w:marTop w:val="0"/>
      <w:marBottom w:val="0"/>
      <w:divBdr>
        <w:top w:val="none" w:sz="0" w:space="0" w:color="auto"/>
        <w:left w:val="none" w:sz="0" w:space="0" w:color="auto"/>
        <w:bottom w:val="none" w:sz="0" w:space="0" w:color="auto"/>
        <w:right w:val="none" w:sz="0" w:space="0" w:color="auto"/>
      </w:divBdr>
    </w:div>
    <w:div w:id="127698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guardian.com/uk-news/2022/jun/10/prince-charles-criticises-appalling-rwanda-scheme-reports" TargetMode="External"/><Relationship Id="rId18" Type="http://schemas.openxmlformats.org/officeDocument/2006/relationships/hyperlink" Target="https://www.independent.co.uk/independentpremium/uk-news/rwanda-deal-cost-effectiveness-polling-b2200492.html" TargetMode="External"/><Relationship Id="rId26" Type="http://schemas.openxmlformats.org/officeDocument/2006/relationships/hyperlink" Target="https://yougov.co.uk/topics/politics/articles-reports/2020/08/13/support-RAF-Navy-English-Channel-migrant-crossing" TargetMode="External"/><Relationship Id="rId3" Type="http://schemas.openxmlformats.org/officeDocument/2006/relationships/webSettings" Target="webSettings.xml"/><Relationship Id="rId21" Type="http://schemas.openxmlformats.org/officeDocument/2006/relationships/hyperlink" Target="https://www.theguardian.com/uk-news/2022/oct/21/airline-hired-uk-rwanda-deportations-pulls-out-privilege-style" TargetMode="External"/><Relationship Id="rId7" Type="http://schemas.openxmlformats.org/officeDocument/2006/relationships/hyperlink" Target="https://www.theguardian.com/world/2022/apr/15/plans-to-offshore-asylum-seekers-to-rwanda-are-cruel-and-disturbing" TargetMode="External"/><Relationship Id="rId12" Type="http://schemas.openxmlformats.org/officeDocument/2006/relationships/hyperlink" Target="https://www.independent.co.uk/news/uk/home-news/uk-public-figures-rwanda-flights-b2098169.html" TargetMode="External"/><Relationship Id="rId17" Type="http://schemas.openxmlformats.org/officeDocument/2006/relationships/hyperlink" Target="https://www.bbc.co.uk/news/uk-politics-61805819" TargetMode="External"/><Relationship Id="rId25" Type="http://schemas.openxmlformats.org/officeDocument/2006/relationships/hyperlink" Target="https://yougov.co.uk/topics/politics/articles-reports/2020/08/13/support-RAF-Navy-English-Channel-migrant-crossing"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bbc.co.uk/news/uk-politics-61805819" TargetMode="External"/><Relationship Id="rId20" Type="http://schemas.openxmlformats.org/officeDocument/2006/relationships/hyperlink" Target="https://www.bbc.co.uk/news/uk-61806048" TargetMode="External"/><Relationship Id="rId29" Type="http://schemas.openxmlformats.org/officeDocument/2006/relationships/hyperlink" Target="https://www.independent.co.uk/news/uk/politics/rwanda-priti-patel-asylum-seekers-b2101017.html" TargetMode="External"/><Relationship Id="rId1" Type="http://schemas.openxmlformats.org/officeDocument/2006/relationships/styles" Target="styles.xml"/><Relationship Id="rId6" Type="http://schemas.openxmlformats.org/officeDocument/2006/relationships/hyperlink" Target="https://www.bbc.co.uk/news/uk-england-kent-63446010" TargetMode="External"/><Relationship Id="rId11" Type="http://schemas.openxmlformats.org/officeDocument/2006/relationships/hyperlink" Target="https://www.pcs.org.uk/node/8309/printable/print" TargetMode="External"/><Relationship Id="rId24" Type="http://schemas.openxmlformats.org/officeDocument/2006/relationships/hyperlink" Target="https://yougov.co.uk/topics/politics/articles-reports/2020/08/13/support-RAF-Navy-English-Channel-migrant-crossing"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www.bbc.co.uk/news/uk-politics-61805819" TargetMode="External"/><Relationship Id="rId23" Type="http://schemas.openxmlformats.org/officeDocument/2006/relationships/hyperlink" Target="https://morningstaronline.co.uk/article/b/campaigners-celebrate-victory-after-last-resort-airline-pulls-out-of-government-rwanda-deportation-scheme" TargetMode="External"/><Relationship Id="rId28" Type="http://schemas.openxmlformats.org/officeDocument/2006/relationships/hyperlink" Target="https://www.theguardian.com/uk-news/2022/apr/14/tens-of-thousands-of-asylum-seekers-could-be-sent-to-rwanda-says-boris-johnson" TargetMode="External"/><Relationship Id="rId10" Type="http://schemas.openxmlformats.org/officeDocument/2006/relationships/hyperlink" Target="https://support.detentionaction.org.uk/page/104824/donate/1" TargetMode="External"/><Relationship Id="rId19" Type="http://schemas.openxmlformats.org/officeDocument/2006/relationships/hyperlink" Target="https://www.theguardian.com/uk-news/2022/jun/09/asylum-seekers-may-be-released-if-rwanda-challenge-succeeds" TargetMode="External"/><Relationship Id="rId31" Type="http://schemas.openxmlformats.org/officeDocument/2006/relationships/hyperlink" Target="https://www.independent.co.uk/news/uk/home-news/rwanda-racist-slur-social-media-b2100529.html" TargetMode="External"/><Relationship Id="rId4" Type="http://schemas.openxmlformats.org/officeDocument/2006/relationships/footnotes" Target="footnotes.xml"/><Relationship Id="rId9" Type="http://schemas.openxmlformats.org/officeDocument/2006/relationships/hyperlink" Target="https://care4calais.org/stop-rwanda/" TargetMode="External"/><Relationship Id="rId14" Type="http://schemas.openxmlformats.org/officeDocument/2006/relationships/hyperlink" Target="https://www.bbc.co.uk/news/uk-politics-61805819" TargetMode="External"/><Relationship Id="rId22" Type="http://schemas.openxmlformats.org/officeDocument/2006/relationships/hyperlink" Target="https://www.theguardian.com/uk-news/2022/oct/21/airline-hired-uk-rwanda-deportations-pulls-out-privilege-style" TargetMode="External"/><Relationship Id="rId27" Type="http://schemas.openxmlformats.org/officeDocument/2006/relationships/hyperlink" Target="https://www.bbc.co.uk/news/uk-politics-61805819" TargetMode="External"/><Relationship Id="rId30" Type="http://schemas.openxmlformats.org/officeDocument/2006/relationships/hyperlink" Target="https://www.thetimes.co.uk/article/asylum-seeker-would-not-have-come-to-uk-if-aware-of-rwanda-deportation-flight-m0mhcpgs2" TargetMode="External"/><Relationship Id="rId8" Type="http://schemas.openxmlformats.org/officeDocument/2006/relationships/hyperlink" Target="https://care4calais.org/stop-rwa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1892</Words>
  <Characters>10790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Moore</dc:creator>
  <cp:keywords/>
  <dc:description/>
  <cp:lastModifiedBy>Samuel Moore</cp:lastModifiedBy>
  <cp:revision>81</cp:revision>
  <dcterms:created xsi:type="dcterms:W3CDTF">2022-12-09T13:14:00Z</dcterms:created>
  <dcterms:modified xsi:type="dcterms:W3CDTF">2022-12-10T00:02:00Z</dcterms:modified>
</cp:coreProperties>
</file>