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288" w:lineRule="auto"/>
        <w:rPr>
          <w:rFonts w:ascii="Times New Roman" w:cs="Times New Roman" w:hAnsi="Times New Roman" w:eastAsia="Times New Roman"/>
          <w:b w:val="1"/>
          <w:bCs w:val="1"/>
        </w:rPr>
      </w:pPr>
      <w:r>
        <w:rPr>
          <w:rFonts w:ascii="Times New Roman" w:hAnsi="Times New Roman"/>
          <w:b w:val="1"/>
          <w:bCs w:val="1"/>
          <w:rtl w:val="0"/>
          <w:lang w:val="en-US"/>
        </w:rPr>
        <w:t xml:space="preserve">Policies that Empower: Redefining Responses to Refugees </w:t>
      </w:r>
      <w:r>
        <w:rPr>
          <w:rFonts w:ascii="Times New Roman" w:hAnsi="Times New Roman" w:hint="default"/>
          <w:b w:val="1"/>
          <w:bCs w:val="1"/>
          <w:rtl w:val="0"/>
          <w:lang w:val="en-US"/>
        </w:rPr>
        <w:t xml:space="preserve">– </w:t>
      </w:r>
      <w:r>
        <w:rPr>
          <w:rFonts w:ascii="Times New Roman" w:hAnsi="Times New Roman"/>
          <w:b w:val="1"/>
          <w:bCs w:val="1"/>
          <w:rtl w:val="0"/>
          <w:lang w:val="da-DK"/>
        </w:rPr>
        <w:t xml:space="preserve">Henry Zeris </w:t>
      </w:r>
    </w:p>
    <w:p>
      <w:pPr>
        <w:pStyle w:val="Body"/>
        <w:spacing w:line="288" w:lineRule="auto"/>
        <w:rPr>
          <w:rFonts w:ascii="Times New Roman" w:cs="Times New Roman" w:hAnsi="Times New Roman" w:eastAsia="Times New Roman"/>
        </w:rPr>
      </w:pPr>
    </w:p>
    <w:p>
      <w:pPr>
        <w:pStyle w:val="Body"/>
        <w:spacing w:line="288" w:lineRule="auto"/>
        <w:rPr>
          <w:rFonts w:ascii="Times New Roman" w:cs="Times New Roman" w:hAnsi="Times New Roman" w:eastAsia="Times New Roman"/>
        </w:rPr>
      </w:pPr>
      <w:r>
        <w:rPr>
          <w:rFonts w:ascii="Times New Roman" w:hAnsi="Times New Roman"/>
          <w:rtl w:val="0"/>
          <w:lang w:val="en-US"/>
        </w:rPr>
        <w:t xml:space="preserve">1 in every 103 persons is either a refugee, asylum-seeker, or internally displaced person. In theory, according to the 1951 Convention on the Status of Refugees signed by 147 countries, refugees have the right to seek asylum and all countries have a shared responsibility towards providing safety and offering a way to integrate </w:t>
      </w:r>
      <w:r>
        <w:rPr>
          <w:rFonts w:ascii="Times New Roman" w:hAnsi="Times New Roman"/>
          <w:rtl w:val="0"/>
          <w:lang w:val="en-US"/>
        </w:rPr>
        <w:t xml:space="preserve">refugees </w:t>
      </w:r>
      <w:r>
        <w:rPr>
          <w:rFonts w:ascii="Times New Roman" w:hAnsi="Times New Roman"/>
          <w:rtl w:val="0"/>
          <w:lang w:val="en-US"/>
        </w:rPr>
        <w:t>into society. In reality, this is not the case. Today, refugees in almost any path they take struggle to find empowerment in employment. This is because most policymakers fail to recognise refugees as people with talents and skills</w:t>
      </w:r>
      <w:r>
        <w:rPr>
          <w:rFonts w:ascii="Times New Roman" w:hAnsi="Times New Roman"/>
          <w:rtl w:val="0"/>
          <w:lang w:val="en-US"/>
        </w:rPr>
        <w:t>,</w:t>
      </w:r>
      <w:r>
        <w:rPr>
          <w:rFonts w:ascii="Times New Roman" w:hAnsi="Times New Roman"/>
          <w:rtl w:val="0"/>
        </w:rPr>
        <w:t xml:space="preserve"> </w:t>
      </w:r>
      <w:r>
        <w:rPr>
          <w:rFonts w:ascii="Times New Roman" w:hAnsi="Times New Roman"/>
          <w:rtl w:val="0"/>
          <w:lang w:val="en-US"/>
        </w:rPr>
        <w:t>capable of contributing to society and deny them the right to work in the first place.</w:t>
      </w:r>
    </w:p>
    <w:p>
      <w:pPr>
        <w:pStyle w:val="Body"/>
        <w:spacing w:line="288" w:lineRule="auto"/>
        <w:rPr>
          <w:rFonts w:ascii="Times New Roman" w:cs="Times New Roman" w:hAnsi="Times New Roman" w:eastAsia="Times New Roman"/>
        </w:rPr>
      </w:pPr>
    </w:p>
    <w:p>
      <w:pPr>
        <w:pStyle w:val="Body"/>
        <w:spacing w:line="288" w:lineRule="auto"/>
        <w:rPr>
          <w:rFonts w:ascii="Times New Roman" w:cs="Times New Roman" w:hAnsi="Times New Roman" w:eastAsia="Times New Roman"/>
        </w:rPr>
      </w:pPr>
    </w:p>
    <w:p>
      <w:pPr>
        <w:pStyle w:val="Body"/>
        <w:spacing w:line="288" w:lineRule="auto"/>
        <w:rPr>
          <w:rFonts w:ascii="Times New Roman" w:cs="Times New Roman" w:hAnsi="Times New Roman" w:eastAsia="Times New Roman"/>
          <w:u w:val="single"/>
        </w:rPr>
      </w:pPr>
      <w:r>
        <w:rPr>
          <w:rFonts w:ascii="Times New Roman" w:hAnsi="Times New Roman"/>
          <w:u w:val="single"/>
          <w:rtl w:val="0"/>
          <w:lang w:val="en-US"/>
        </w:rPr>
        <w:t>The Problems</w:t>
      </w:r>
    </w:p>
    <w:p>
      <w:pPr>
        <w:pStyle w:val="Body"/>
        <w:spacing w:line="288" w:lineRule="auto"/>
        <w:rPr>
          <w:rFonts w:ascii="Times New Roman" w:cs="Times New Roman" w:hAnsi="Times New Roman" w:eastAsia="Times New Roman"/>
        </w:rPr>
      </w:pPr>
    </w:p>
    <w:p>
      <w:pPr>
        <w:pStyle w:val="Body"/>
        <w:spacing w:line="288" w:lineRule="auto"/>
        <w:rPr>
          <w:rFonts w:ascii="Times New Roman" w:cs="Times New Roman" w:hAnsi="Times New Roman" w:eastAsia="Times New Roman"/>
        </w:rPr>
      </w:pPr>
      <w:r>
        <w:rPr>
          <w:rFonts w:ascii="Times New Roman" w:hAnsi="Times New Roman"/>
          <w:rtl w:val="0"/>
          <w:lang w:val="en-US"/>
        </w:rPr>
        <w:t xml:space="preserve">When someone decides to flee their country, there are three common options. One is taking a long, expensive and potentially life-threatening journey to another country. A recent example may be those paying smugglers to cross the Mediterranean to reach the Greek islands. Even in 2018 when there was a drop in the number of people reaching European shores, an estimated 2,275 died or went missing along the way. </w:t>
      </w:r>
    </w:p>
    <w:p>
      <w:pPr>
        <w:pStyle w:val="Body"/>
        <w:spacing w:line="288" w:lineRule="auto"/>
        <w:rPr>
          <w:rFonts w:ascii="Times New Roman" w:cs="Times New Roman" w:hAnsi="Times New Roman" w:eastAsia="Times New Roman"/>
        </w:rPr>
      </w:pPr>
    </w:p>
    <w:p>
      <w:pPr>
        <w:pStyle w:val="Body"/>
        <w:spacing w:line="288" w:lineRule="auto"/>
        <w:rPr>
          <w:rFonts w:ascii="Times New Roman" w:cs="Times New Roman" w:hAnsi="Times New Roman" w:eastAsia="Times New Roman"/>
        </w:rPr>
      </w:pPr>
      <w:r>
        <w:rPr>
          <w:rFonts w:ascii="Times New Roman" w:hAnsi="Times New Roman"/>
          <w:rtl w:val="0"/>
          <w:lang w:val="en-US"/>
        </w:rPr>
        <w:t>Another option may be travelling not so far, but entering a nearby refugee camp in a neighbouring country. However, these often are in very bleak environments</w:t>
      </w:r>
      <w:r>
        <w:rPr>
          <w:rFonts w:ascii="Times New Roman" w:hAnsi="Times New Roman"/>
          <w:rtl w:val="0"/>
          <w:lang w:val="en-US"/>
        </w:rPr>
        <w:t xml:space="preserve">: in arid lands, in </w:t>
      </w:r>
      <w:r>
        <w:rPr>
          <w:rFonts w:ascii="Times New Roman" w:hAnsi="Times New Roman"/>
          <w:rtl w:val="0"/>
          <w:lang w:val="en-US"/>
        </w:rPr>
        <w:t>poorly constructed</w:t>
      </w:r>
      <w:r>
        <w:rPr>
          <w:rFonts w:ascii="Times New Roman" w:hAnsi="Times New Roman"/>
          <w:rtl w:val="0"/>
          <w:lang w:val="en-US"/>
        </w:rPr>
        <w:t xml:space="preserve"> shelters where there are employment bans in place.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"https://www.ted.com/talks/alexander_betts_our_refugee_system_is_failing_here_s_how_we_can_fix_it/up-next"</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Alexander Betts</w:t>
      </w:r>
      <w:r>
        <w:rPr>
          <w:rFonts w:ascii="Times New Roman" w:cs="Times New Roman" w:hAnsi="Times New Roman" w:eastAsia="Times New Roman"/>
        </w:rPr>
        <w:fldChar w:fldCharType="end" w:fldLock="0"/>
      </w:r>
      <w:r>
        <w:rPr>
          <w:rFonts w:ascii="Times New Roman" w:hAnsi="Times New Roman"/>
          <w:rtl w:val="0"/>
          <w:lang w:val="en-US"/>
        </w:rPr>
        <w:t>, Professor of Forced Migration and International Affairs at the University of Oxford, notes how this is worsened by the fact a</w:t>
      </w:r>
      <w:r>
        <w:rPr>
          <w:rFonts w:ascii="Times New Roman" w:hAnsi="Times New Roman"/>
          <w:rtl w:val="0"/>
          <w:lang w:val="en-US"/>
        </w:rPr>
        <w:t>round 80% of refugees who stay in camps are not allowed to leave for at least 5 years. This most likely explains why only 9% of Syrian refugees take this option.</w:t>
      </w:r>
      <w:r>
        <w:rPr>
          <w:rFonts w:ascii="Times New Roman" w:hAnsi="Times New Roman"/>
          <w:rtl w:val="0"/>
          <w:lang w:val="en-US"/>
        </w:rPr>
        <w:t xml:space="preserve"> </w:t>
      </w:r>
    </w:p>
    <w:p>
      <w:pPr>
        <w:pStyle w:val="Body"/>
        <w:spacing w:line="288" w:lineRule="auto"/>
        <w:rPr>
          <w:rFonts w:ascii="Times New Roman" w:cs="Times New Roman" w:hAnsi="Times New Roman" w:eastAsia="Times New Roman"/>
        </w:rPr>
      </w:pPr>
    </w:p>
    <w:p>
      <w:pPr>
        <w:pStyle w:val="Body"/>
        <w:spacing w:line="288" w:lineRule="auto"/>
        <w:rPr>
          <w:rFonts w:ascii="Times New Roman" w:cs="Times New Roman" w:hAnsi="Times New Roman" w:eastAsia="Times New Roman"/>
        </w:rPr>
      </w:pPr>
      <w:r>
        <w:rPr>
          <w:rFonts w:ascii="Times New Roman" w:hAnsi="Times New Roman"/>
          <w:rtl w:val="0"/>
          <w:lang w:val="en-US"/>
        </w:rPr>
        <w:t xml:space="preserve">His study goes onto explain how </w:t>
      </w:r>
      <w:r>
        <w:rPr>
          <w:rFonts w:ascii="Times New Roman" w:hAnsi="Times New Roman"/>
          <w:rtl w:val="0"/>
          <w:lang w:val="en-US"/>
        </w:rPr>
        <w:t xml:space="preserve">75% of Syrian refugees choose to take the alternative </w:t>
      </w:r>
      <w:r>
        <w:rPr>
          <w:rFonts w:ascii="Times New Roman" w:hAnsi="Times New Roman"/>
          <w:rtl w:val="0"/>
          <w:lang w:val="en-US"/>
        </w:rPr>
        <w:t xml:space="preserve">and third </w:t>
      </w:r>
      <w:r>
        <w:rPr>
          <w:rFonts w:ascii="Times New Roman" w:hAnsi="Times New Roman"/>
          <w:rtl w:val="0"/>
          <w:lang w:val="en-US"/>
        </w:rPr>
        <w:t xml:space="preserve">option: to enter an urban area of a neighbouring country. However, the </w:t>
      </w:r>
      <w:r>
        <w:rPr>
          <w:rFonts w:ascii="Times New Roman" w:hAnsi="Times New Roman"/>
          <w:rtl w:val="0"/>
          <w:lang w:val="en-US"/>
        </w:rPr>
        <w:t xml:space="preserve">same </w:t>
      </w:r>
      <w:r>
        <w:rPr>
          <w:rFonts w:ascii="Times New Roman" w:hAnsi="Times New Roman"/>
          <w:rtl w:val="0"/>
          <w:lang w:val="en-US"/>
        </w:rPr>
        <w:t xml:space="preserve">difficulty to gain </w:t>
      </w:r>
      <w:r>
        <w:rPr>
          <w:rFonts w:ascii="Times New Roman" w:hAnsi="Times New Roman"/>
          <w:rtl w:val="0"/>
          <w:lang w:val="en-US"/>
        </w:rPr>
        <w:t xml:space="preserve">access </w:t>
      </w:r>
      <w:r>
        <w:rPr>
          <w:rFonts w:ascii="Times New Roman" w:hAnsi="Times New Roman"/>
          <w:rtl w:val="0"/>
          <w:lang w:val="en-US"/>
        </w:rPr>
        <w:t xml:space="preserve">to work </w:t>
      </w:r>
      <w:r>
        <w:rPr>
          <w:rFonts w:ascii="Times New Roman" w:hAnsi="Times New Roman"/>
          <w:rtl w:val="0"/>
          <w:lang w:val="en-US"/>
        </w:rPr>
        <w:t xml:space="preserve">still remains. </w:t>
      </w:r>
    </w:p>
    <w:p>
      <w:pPr>
        <w:pStyle w:val="Body"/>
        <w:spacing w:line="288" w:lineRule="auto"/>
        <w:rPr>
          <w:rFonts w:ascii="Times New Roman" w:cs="Times New Roman" w:hAnsi="Times New Roman" w:eastAsia="Times New Roman"/>
        </w:rPr>
      </w:pPr>
    </w:p>
    <w:p>
      <w:pPr>
        <w:pStyle w:val="Body"/>
        <w:spacing w:line="288" w:lineRule="auto"/>
        <w:rPr>
          <w:rFonts w:ascii="Times New Roman" w:cs="Times New Roman" w:hAnsi="Times New Roman" w:eastAsia="Times New Roman"/>
        </w:rPr>
      </w:pPr>
      <w:r>
        <w:rPr>
          <w:rFonts w:ascii="Times New Roman" w:hAnsi="Times New Roman"/>
          <w:rtl w:val="0"/>
          <w:lang w:val="en-US"/>
        </w:rPr>
        <w:t>Whatever option refugees take here, there are inevitable struggles to gain a sense of independence.</w:t>
      </w:r>
      <w:r>
        <w:rPr>
          <w:rFonts w:ascii="Times New Roman" w:hAnsi="Times New Roman"/>
          <w:rtl w:val="0"/>
          <w:lang w:val="en-US"/>
        </w:rPr>
        <w:t xml:space="preserve"> </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"https://www.unrefugees.org/news/protracted-refugee-situations-explained/"</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lang w:val="en-US"/>
        </w:rPr>
        <w:t>Protracted refugees</w:t>
      </w:r>
      <w:r>
        <w:rPr>
          <w:rFonts w:ascii="Times New Roman" w:cs="Times New Roman" w:hAnsi="Times New Roman" w:eastAsia="Times New Roman"/>
        </w:rPr>
        <w:fldChar w:fldCharType="end" w:fldLock="0"/>
      </w:r>
      <w:r>
        <w:rPr>
          <w:rFonts w:ascii="Times New Roman" w:hAnsi="Times New Roman"/>
          <w:rtl w:val="0"/>
          <w:lang w:val="en-US"/>
        </w:rPr>
        <w:t xml:space="preserve"> are defined as those living in exile for more than five consecutive years</w:t>
      </w:r>
      <w:r>
        <w:rPr>
          <w:rFonts w:ascii="Times New Roman" w:hAnsi="Times New Roman"/>
          <w:rtl w:val="0"/>
          <w:lang w:val="en-US"/>
        </w:rPr>
        <w:t xml:space="preserve"> in a state of limbo</w:t>
      </w:r>
      <w:r>
        <w:rPr>
          <w:rFonts w:ascii="Times New Roman" w:hAnsi="Times New Roman"/>
          <w:rtl w:val="0"/>
          <w:lang w:val="en-US"/>
        </w:rPr>
        <w:t>. Refugees in these situations often find themselves in a rut: most countries do not offer them freedom of movement, legal employment, access to land and systems of justice. Access to education is also limited and risks of child labour and sexual abuse is higher in such situations. At the start of 2019, almost 16 million people were in a protracted refugee situation. Such a huge amount of people are given no economic opportunity,</w:t>
      </w:r>
      <w:r>
        <w:rPr>
          <w:rFonts w:ascii="Times New Roman" w:hAnsi="Times New Roman"/>
          <w:rtl w:val="0"/>
          <w:lang w:val="en-US"/>
        </w:rPr>
        <w:t xml:space="preserve"> with </w:t>
      </w:r>
      <w:r>
        <w:rPr>
          <w:rFonts w:ascii="Times New Roman" w:hAnsi="Times New Roman"/>
          <w:rtl w:val="0"/>
          <w:lang w:val="en-US"/>
        </w:rPr>
        <w:t xml:space="preserve">no chance to contribute to society. </w:t>
      </w:r>
    </w:p>
    <w:p>
      <w:pPr>
        <w:pStyle w:val="Body"/>
        <w:spacing w:line="288" w:lineRule="auto"/>
        <w:rPr>
          <w:rFonts w:ascii="Times New Roman" w:cs="Times New Roman" w:hAnsi="Times New Roman" w:eastAsia="Times New Roman"/>
        </w:rPr>
      </w:pPr>
    </w:p>
    <w:p>
      <w:pPr>
        <w:pStyle w:val="Body"/>
        <w:spacing w:line="288" w:lineRule="auto"/>
        <w:rPr>
          <w:rStyle w:val="None"/>
          <w:rFonts w:ascii="Times New Roman" w:cs="Times New Roman" w:hAnsi="Times New Roman" w:eastAsia="Times New Roman"/>
          <w:u w:val="single"/>
        </w:rPr>
      </w:pPr>
      <w:r>
        <w:rPr>
          <w:rFonts w:ascii="Times New Roman" w:hAnsi="Times New Roman"/>
          <w:rtl w:val="0"/>
          <w:lang w:val="en-US"/>
        </w:rPr>
        <w:t>Part of this problem lies in today</w:t>
      </w:r>
      <w:r>
        <w:rPr>
          <w:rStyle w:val="None"/>
          <w:rFonts w:ascii="Times New Roman" w:hAnsi="Times New Roman" w:hint="default"/>
          <w:rtl w:val="0"/>
          <w:lang w:val="en-US"/>
        </w:rPr>
        <w:t>’</w:t>
      </w:r>
      <w:r>
        <w:rPr>
          <w:rFonts w:ascii="Times New Roman" w:hAnsi="Times New Roman"/>
          <w:rtl w:val="0"/>
          <w:lang w:val="en-US"/>
        </w:rPr>
        <w:t xml:space="preserve">s populist politics. The media's way of describing refugees, such as how they are </w:t>
      </w:r>
      <w:r>
        <w:rPr>
          <w:rStyle w:val="None"/>
          <w:rFonts w:ascii="Times New Roman" w:hAnsi="Times New Roman" w:hint="default"/>
          <w:rtl w:val="0"/>
          <w:lang w:val="en-US"/>
        </w:rPr>
        <w:t>‘</w:t>
      </w:r>
      <w:r>
        <w:rPr>
          <w:rFonts w:ascii="Times New Roman" w:hAnsi="Times New Roman"/>
          <w:rtl w:val="0"/>
          <w:lang w:val="en-US"/>
        </w:rPr>
        <w:t>flooding</w:t>
      </w:r>
      <w:r>
        <w:rPr>
          <w:rStyle w:val="None"/>
          <w:rFonts w:ascii="Times New Roman" w:hAnsi="Times New Roman" w:hint="default"/>
          <w:rtl w:val="0"/>
          <w:lang w:val="en-US"/>
        </w:rPr>
        <w:t xml:space="preserve">’ </w:t>
      </w:r>
      <w:r>
        <w:rPr>
          <w:rFonts w:ascii="Times New Roman" w:hAnsi="Times New Roman"/>
          <w:rtl w:val="0"/>
          <w:lang w:val="en-US"/>
        </w:rPr>
        <w:t xml:space="preserve">into countries can make </w:t>
      </w:r>
      <w:r>
        <w:rPr>
          <w:rFonts w:ascii="Times New Roman" w:hAnsi="Times New Roman"/>
          <w:rtl w:val="0"/>
          <w:lang w:val="en-US"/>
        </w:rPr>
        <w:t xml:space="preserve">national </w:t>
      </w:r>
      <w:r>
        <w:rPr>
          <w:rFonts w:ascii="Times New Roman" w:hAnsi="Times New Roman"/>
          <w:rtl w:val="0"/>
          <w:lang w:val="en-US"/>
        </w:rPr>
        <w:t>citizens view refugees as a threat. Fears that refugees may take people</w:t>
      </w:r>
      <w:r>
        <w:rPr>
          <w:rStyle w:val="None"/>
          <w:rFonts w:ascii="Times New Roman" w:hAnsi="Times New Roman" w:hint="default"/>
          <w:rtl w:val="0"/>
          <w:lang w:val="en-US"/>
        </w:rPr>
        <w:t>’</w:t>
      </w:r>
      <w:r>
        <w:rPr>
          <w:rFonts w:ascii="Times New Roman" w:hAnsi="Times New Roman"/>
          <w:rtl w:val="0"/>
          <w:lang w:val="en-US"/>
        </w:rPr>
        <w:t xml:space="preserve">s jobs, as well as conceptions that they are costly for the taxpayer have left politicians torn. On the one hand, they realise the need for a practical </w:t>
      </w:r>
      <w:r>
        <w:rPr>
          <w:rFonts w:ascii="Times New Roman" w:hAnsi="Times New Roman"/>
          <w:rtl w:val="0"/>
          <w:lang w:val="en-US"/>
        </w:rPr>
        <w:t xml:space="preserve">and ethical </w:t>
      </w:r>
      <w:r>
        <w:rPr>
          <w:rFonts w:ascii="Times New Roman" w:hAnsi="Times New Roman"/>
          <w:rtl w:val="0"/>
          <w:lang w:val="en-US"/>
        </w:rPr>
        <w:t xml:space="preserve">approach towards helping refugees. On the other hand, they also seek to do what voters want for the sake of political survival. </w:t>
      </w:r>
      <w:r>
        <w:rPr>
          <w:rFonts w:ascii="Times New Roman" w:hAnsi="Times New Roman"/>
          <w:rtl w:val="0"/>
          <w:lang w:val="en-US"/>
        </w:rPr>
        <w:t>The UK and m</w:t>
      </w:r>
      <w:r>
        <w:rPr>
          <w:rFonts w:ascii="Times New Roman" w:hAnsi="Times New Roman"/>
          <w:rtl w:val="0"/>
          <w:lang w:val="en-US"/>
        </w:rPr>
        <w:t>ost EU countries take this path, barring refugees from working for long periods of time after they have arrived.</w:t>
      </w:r>
      <w:r>
        <w:rPr>
          <w:rFonts w:ascii="Times New Roman" w:hAnsi="Times New Roman"/>
          <w:rtl w:val="0"/>
          <w:lang w:val="en-US"/>
        </w:rPr>
        <w:t xml:space="preserve"> </w:t>
      </w:r>
      <w:r>
        <w:rPr>
          <w:rFonts w:ascii="Times New Roman" w:hAnsi="Times New Roman"/>
          <w:rtl w:val="0"/>
          <w:lang w:val="en-US"/>
        </w:rPr>
        <w:t>Even when they are finally granted asylum status</w:t>
      </w:r>
      <w:r>
        <w:rPr>
          <w:rFonts w:ascii="Times New Roman" w:hAnsi="Times New Roman"/>
          <w:rtl w:val="0"/>
          <w:lang w:val="en-US"/>
        </w:rPr>
        <w:t xml:space="preserve"> and the right to work</w:t>
      </w:r>
      <w:r>
        <w:rPr>
          <w:rFonts w:ascii="Times New Roman" w:hAnsi="Times New Roman"/>
          <w:rtl w:val="0"/>
          <w:lang w:val="en-US"/>
        </w:rPr>
        <w:t>, they are still left in</w:t>
      </w:r>
      <w:r>
        <w:rPr>
          <w:rFonts w:ascii="Times New Roman" w:hAnsi="Times New Roman"/>
          <w:rtl w:val="0"/>
          <w:lang w:val="en-US"/>
        </w:rPr>
        <w:t xml:space="preserve"> a situation that is difficult to gain employment. The UK, for instance, may</w:t>
      </w:r>
      <w:r>
        <w:rPr>
          <w:rFonts w:ascii="Times New Roman" w:hAnsi="Times New Roman"/>
          <w:rtl w:val="0"/>
          <w:lang w:val="en-US"/>
        </w:rPr>
        <w:t xml:space="preserve"> offer</w:t>
      </w:r>
      <w:r>
        <w:rPr>
          <w:rFonts w:ascii="Times New Roman" w:hAnsi="Times New Roman"/>
          <w:rtl w:val="0"/>
          <w:lang w:val="en-US"/>
        </w:rPr>
        <w:t xml:space="preserve"> </w:t>
      </w:r>
      <w:r>
        <w:rPr>
          <w:rFonts w:ascii="Times New Roman" w:hAnsi="Times New Roman"/>
          <w:rtl w:val="0"/>
          <w:lang w:val="en-US"/>
        </w:rPr>
        <w:t xml:space="preserve">support through job centres. </w:t>
      </w:r>
      <w:r>
        <w:rPr>
          <w:rFonts w:ascii="Times New Roman" w:hAnsi="Times New Roman"/>
          <w:rtl w:val="0"/>
          <w:lang w:val="en-US"/>
        </w:rPr>
        <w:t xml:space="preserve">However, </w:t>
      </w:r>
      <w:r>
        <w:rPr>
          <w:rFonts w:ascii="Times New Roman" w:hAnsi="Times New Roman"/>
          <w:rtl w:val="0"/>
          <w:lang w:val="nl-NL"/>
        </w:rPr>
        <w:t xml:space="preserve">refugees </w:t>
      </w:r>
      <w:r>
        <w:rPr>
          <w:rFonts w:ascii="Times New Roman" w:hAnsi="Times New Roman"/>
          <w:rtl w:val="0"/>
          <w:lang w:val="en-US"/>
        </w:rPr>
        <w:t xml:space="preserve">often struggle to have their various qualifications and educational certificates validated in what is a long drawn out process of costly administrative fees and missing paperwork. </w:t>
      </w:r>
    </w:p>
    <w:p>
      <w:pPr>
        <w:pStyle w:val="Body"/>
        <w:spacing w:line="288" w:lineRule="auto"/>
        <w:rPr>
          <w:rStyle w:val="None"/>
          <w:rFonts w:ascii="Times New Roman" w:cs="Times New Roman" w:hAnsi="Times New Roman" w:eastAsia="Times New Roman"/>
          <w:u w:val="single"/>
        </w:rPr>
      </w:pPr>
    </w:p>
    <w:p>
      <w:pPr>
        <w:pStyle w:val="Body"/>
        <w:spacing w:line="288" w:lineRule="auto"/>
        <w:rPr>
          <w:rStyle w:val="None"/>
          <w:rFonts w:ascii="Times New Roman" w:cs="Times New Roman" w:hAnsi="Times New Roman" w:eastAsia="Times New Roman"/>
          <w:u w:val="single"/>
        </w:rPr>
      </w:pPr>
    </w:p>
    <w:p>
      <w:pPr>
        <w:pStyle w:val="Body"/>
        <w:spacing w:line="288" w:lineRule="auto"/>
        <w:rPr>
          <w:rStyle w:val="None"/>
          <w:rFonts w:ascii="Times New Roman" w:cs="Times New Roman" w:hAnsi="Times New Roman" w:eastAsia="Times New Roman"/>
          <w:u w:val="single"/>
        </w:rPr>
      </w:pPr>
      <w:r>
        <w:rPr>
          <w:rStyle w:val="None"/>
          <w:rFonts w:ascii="Times New Roman" w:hAnsi="Times New Roman"/>
          <w:u w:val="single"/>
          <w:rtl w:val="0"/>
          <w:lang w:val="en-US"/>
        </w:rPr>
        <w:t>Policies designed towards empowerment</w:t>
      </w:r>
    </w:p>
    <w:p>
      <w:pPr>
        <w:pStyle w:val="Body"/>
        <w:spacing w:line="288" w:lineRule="auto"/>
        <w:rPr>
          <w:rFonts w:ascii="Times New Roman" w:cs="Times New Roman" w:hAnsi="Times New Roman" w:eastAsia="Times New Roman"/>
        </w:rPr>
      </w:pPr>
    </w:p>
    <w:p>
      <w:pPr>
        <w:pStyle w:val="Body"/>
        <w:spacing w:line="288" w:lineRule="auto"/>
        <w:rPr>
          <w:rFonts w:ascii="Times New Roman" w:cs="Times New Roman" w:hAnsi="Times New Roman" w:eastAsia="Times New Roman"/>
        </w:rPr>
      </w:pPr>
      <w:r>
        <w:rPr>
          <w:rFonts w:ascii="Times New Roman" w:hAnsi="Times New Roman"/>
          <w:rtl w:val="0"/>
          <w:lang w:val="en-US"/>
        </w:rPr>
        <w:t>The assumption that refugees are a costly burden on a country</w:t>
      </w:r>
      <w:r>
        <w:rPr>
          <w:rFonts w:ascii="Times New Roman" w:hAnsi="Times New Roman"/>
          <w:rtl w:val="0"/>
          <w:lang w:val="en-US"/>
        </w:rPr>
        <w:t xml:space="preserve"> and lack skills</w:t>
      </w:r>
      <w:r>
        <w:rPr>
          <w:rFonts w:ascii="Times New Roman" w:hAnsi="Times New Roman"/>
          <w:rtl w:val="0"/>
          <w:lang w:val="en-US"/>
        </w:rPr>
        <w:t xml:space="preserve"> should be questioned.</w:t>
      </w:r>
      <w:r>
        <w:rPr>
          <w:rFonts w:ascii="Times New Roman" w:hAnsi="Times New Roman"/>
          <w:rtl w:val="0"/>
          <w:lang w:val="en-US"/>
        </w:rPr>
        <w:t xml:space="preserve"> </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"https://www.opendemocracy.net/en/refugee-stories-could-do-more-harm-good/"</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lang w:val="de-DE"/>
        </w:rPr>
        <w:t>Rifaie Tammas</w:t>
      </w:r>
      <w:r>
        <w:rPr>
          <w:rFonts w:ascii="Times New Roman" w:cs="Times New Roman" w:hAnsi="Times New Roman" w:eastAsia="Times New Roman"/>
        </w:rPr>
        <w:fldChar w:fldCharType="end" w:fldLock="0"/>
      </w:r>
      <w:r>
        <w:rPr>
          <w:rFonts w:ascii="Times New Roman" w:hAnsi="Times New Roman"/>
          <w:rtl w:val="0"/>
          <w:lang w:val="en-US"/>
        </w:rPr>
        <w:t xml:space="preserve"> argues that </w:t>
      </w:r>
      <w:r>
        <w:rPr>
          <w:rStyle w:val="None"/>
          <w:rFonts w:ascii="Times New Roman" w:hAnsi="Times New Roman" w:hint="default"/>
          <w:rtl w:val="0"/>
          <w:lang w:val="en-US"/>
        </w:rPr>
        <w:t>“</w:t>
      </w:r>
      <w:r>
        <w:rPr>
          <w:rFonts w:ascii="Times New Roman" w:hAnsi="Times New Roman"/>
          <w:rtl w:val="0"/>
          <w:lang w:val="en-US"/>
        </w:rPr>
        <w:t>Empowering refugees does not have to come through emphasising their heartbreaking stories</w:t>
      </w:r>
      <w:r>
        <w:rPr>
          <w:rStyle w:val="None"/>
          <w:rFonts w:ascii="Times New Roman" w:hAnsi="Times New Roman" w:hint="default"/>
          <w:rtl w:val="0"/>
          <w:lang w:val="en-US"/>
        </w:rPr>
        <w:t xml:space="preserve">” </w:t>
      </w:r>
      <w:r>
        <w:rPr>
          <w:rFonts w:ascii="Times New Roman" w:hAnsi="Times New Roman"/>
          <w:rtl w:val="0"/>
          <w:lang w:val="en-US"/>
        </w:rPr>
        <w:t xml:space="preserve">and that, once resettled, </w:t>
      </w:r>
      <w:r>
        <w:rPr>
          <w:rStyle w:val="None"/>
          <w:rFonts w:ascii="Times New Roman" w:hAnsi="Times New Roman" w:hint="default"/>
          <w:rtl w:val="0"/>
          <w:lang w:val="en-US"/>
        </w:rPr>
        <w:t>“</w:t>
      </w:r>
      <w:r>
        <w:rPr>
          <w:rFonts w:ascii="Times New Roman" w:hAnsi="Times New Roman"/>
          <w:rtl w:val="0"/>
          <w:lang w:val="en-US"/>
        </w:rPr>
        <w:t>most refugees try to move on with their lives, focus on their families, establish new careers and contribute to the society that has taken them in.</w:t>
      </w:r>
      <w:r>
        <w:rPr>
          <w:rStyle w:val="None"/>
          <w:rFonts w:ascii="Times New Roman" w:hAnsi="Times New Roman" w:hint="default"/>
          <w:rtl w:val="0"/>
          <w:lang w:val="en-US"/>
        </w:rPr>
        <w:t xml:space="preserve">” </w:t>
      </w:r>
      <w:r>
        <w:rPr>
          <w:rFonts w:ascii="Times New Roman" w:hAnsi="Times New Roman"/>
          <w:rtl w:val="0"/>
          <w:lang w:val="en-US"/>
        </w:rPr>
        <w:t xml:space="preserve">Employment bans that countries impose on refugees are short-sighted and overlook the fact that refugees want to play an active role in the countries they move to. </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"https://immigrationlab.org/project/high-cost-of-refugee-employment-bans/"</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lang w:val="de-DE"/>
        </w:rPr>
        <w:t>Moritz Marbach</w:t>
      </w:r>
      <w:r>
        <w:rPr>
          <w:rFonts w:ascii="Times New Roman" w:cs="Times New Roman" w:hAnsi="Times New Roman" w:eastAsia="Times New Roman"/>
        </w:rPr>
        <w:fldChar w:fldCharType="end" w:fldLock="0"/>
      </w:r>
      <w:r>
        <w:rPr>
          <w:rFonts w:ascii="Times New Roman" w:hAnsi="Times New Roman"/>
          <w:rtl w:val="0"/>
          <w:lang w:val="en-US"/>
        </w:rPr>
        <w:t>, a researcher at ETH Zurich</w:t>
      </w:r>
      <w:r>
        <w:rPr>
          <w:rFonts w:ascii="Times New Roman" w:hAnsi="Times New Roman"/>
          <w:rtl w:val="0"/>
          <w:lang w:val="en-US"/>
        </w:rPr>
        <w:t>,</w:t>
      </w:r>
      <w:r>
        <w:rPr>
          <w:rFonts w:ascii="Times New Roman" w:hAnsi="Times New Roman"/>
          <w:rtl w:val="0"/>
          <w:lang w:val="en-US"/>
        </w:rPr>
        <w:t xml:space="preserve"> highlights that </w:t>
      </w:r>
      <w:r>
        <w:rPr>
          <w:rStyle w:val="None"/>
          <w:rFonts w:ascii="Times New Roman" w:hAnsi="Times New Roman" w:hint="default"/>
          <w:rtl w:val="0"/>
          <w:lang w:val="en-US"/>
        </w:rPr>
        <w:t>“</w:t>
      </w:r>
      <w:r>
        <w:rPr>
          <w:rFonts w:ascii="Times New Roman" w:hAnsi="Times New Roman"/>
          <w:rtl w:val="0"/>
          <w:lang w:val="en-US"/>
        </w:rPr>
        <w:t xml:space="preserve">Instead of having refugees depend on government welfare for years, countries can </w:t>
      </w:r>
      <w:r>
        <w:rPr>
          <w:rFonts w:ascii="Times New Roman" w:hAnsi="Times New Roman"/>
          <w:rtl w:val="0"/>
          <w:lang w:val="en-US"/>
        </w:rPr>
        <w:t>capitalise</w:t>
      </w:r>
      <w:r>
        <w:rPr>
          <w:rFonts w:ascii="Times New Roman" w:hAnsi="Times New Roman"/>
          <w:rtl w:val="0"/>
          <w:lang w:val="en-US"/>
        </w:rPr>
        <w:t xml:space="preserve"> on their initial motivation and integrate them quickly.</w:t>
      </w:r>
      <w:r>
        <w:rPr>
          <w:rStyle w:val="None"/>
          <w:rFonts w:ascii="Times New Roman" w:hAnsi="Times New Roman" w:hint="default"/>
          <w:rtl w:val="0"/>
          <w:lang w:val="en-US"/>
        </w:rPr>
        <w:t xml:space="preserve">” </w:t>
      </w:r>
    </w:p>
    <w:p>
      <w:pPr>
        <w:pStyle w:val="Body"/>
        <w:spacing w:line="288" w:lineRule="auto"/>
        <w:rPr>
          <w:rFonts w:ascii="Times New Roman" w:cs="Times New Roman" w:hAnsi="Times New Roman" w:eastAsia="Times New Roman"/>
        </w:rPr>
      </w:pPr>
    </w:p>
    <w:p>
      <w:pPr>
        <w:pStyle w:val="Body"/>
        <w:spacing w:line="288" w:lineRule="auto"/>
        <w:rPr>
          <w:rFonts w:ascii="Times New Roman" w:cs="Times New Roman" w:hAnsi="Times New Roman" w:eastAsia="Times New Roman"/>
        </w:rPr>
      </w:pPr>
      <w:r>
        <w:rPr>
          <w:rFonts w:ascii="Times New Roman" w:hAnsi="Times New Roman"/>
          <w:rtl w:val="0"/>
          <w:lang w:val="en-US"/>
        </w:rPr>
        <w:t>Of course, policies during the emergency phase that fund for shelter, food</w:t>
      </w:r>
      <w:r>
        <w:rPr>
          <w:rFonts w:ascii="Times New Roman" w:hAnsi="Times New Roman"/>
          <w:rtl w:val="0"/>
          <w:lang w:val="en-US"/>
        </w:rPr>
        <w:t xml:space="preserve"> and </w:t>
      </w:r>
      <w:r>
        <w:rPr>
          <w:rFonts w:ascii="Times New Roman" w:hAnsi="Times New Roman"/>
          <w:rtl w:val="0"/>
          <w:lang w:val="en-US"/>
        </w:rPr>
        <w:t xml:space="preserve">safety for large amounts of refugees that enter a country are important. Another problem is the psychological struggles that migrant refugees face. For example, battles against PTSD as refugees escape war-torn countries is one factor that is important to address and a key distinction between </w:t>
      </w:r>
      <w:r>
        <w:rPr>
          <w:rFonts w:ascii="Times New Roman" w:hAnsi="Times New Roman"/>
          <w:rtl w:val="0"/>
          <w:lang w:val="en-US"/>
        </w:rPr>
        <w:t xml:space="preserve">a </w:t>
      </w:r>
      <w:r>
        <w:rPr>
          <w:rFonts w:ascii="Times New Roman" w:hAnsi="Times New Roman"/>
          <w:rtl w:val="0"/>
          <w:lang w:val="en-US"/>
        </w:rPr>
        <w:t xml:space="preserve">standard migrant and migrant refugee. Though it is essential to provide </w:t>
      </w:r>
      <w:r>
        <w:rPr>
          <w:rFonts w:ascii="Times New Roman" w:hAnsi="Times New Roman"/>
          <w:rtl w:val="0"/>
          <w:lang w:val="en-US"/>
        </w:rPr>
        <w:t xml:space="preserve">mental health </w:t>
      </w:r>
      <w:r>
        <w:rPr>
          <w:rFonts w:ascii="Times New Roman" w:hAnsi="Times New Roman"/>
          <w:rtl w:val="0"/>
          <w:lang w:val="en-US"/>
        </w:rPr>
        <w:t>support for refugees, it is also important to provide them with a gateway towards</w:t>
      </w:r>
      <w:r>
        <w:rPr>
          <w:rFonts w:ascii="Times New Roman" w:hAnsi="Times New Roman"/>
          <w:rtl w:val="0"/>
          <w:lang w:val="en-US"/>
        </w:rPr>
        <w:t xml:space="preserve"> independence</w:t>
      </w:r>
      <w:r>
        <w:rPr>
          <w:rFonts w:ascii="Times New Roman" w:hAnsi="Times New Roman"/>
          <w:rtl w:val="0"/>
          <w:lang w:val="en-US"/>
        </w:rPr>
        <w:t xml:space="preserve"> and empowerment. Acknowledging what long-term actions can be taken is essential towards improving the livelihoods of refugees and the development of </w:t>
      </w:r>
      <w:r>
        <w:rPr>
          <w:rFonts w:ascii="Times New Roman" w:hAnsi="Times New Roman"/>
          <w:rtl w:val="0"/>
          <w:lang w:val="en-US"/>
        </w:rPr>
        <w:t xml:space="preserve">host </w:t>
      </w:r>
      <w:r>
        <w:rPr>
          <w:rFonts w:ascii="Times New Roman" w:hAnsi="Times New Roman"/>
          <w:rtl w:val="0"/>
          <w:lang w:val="en-US"/>
        </w:rPr>
        <w:t xml:space="preserve">countries. </w:t>
      </w:r>
    </w:p>
    <w:p>
      <w:pPr>
        <w:pStyle w:val="Body"/>
        <w:spacing w:line="288" w:lineRule="auto"/>
        <w:rPr>
          <w:rFonts w:ascii="Times New Roman" w:cs="Times New Roman" w:hAnsi="Times New Roman" w:eastAsia="Times New Roman"/>
        </w:rPr>
      </w:pPr>
    </w:p>
    <w:p>
      <w:pPr>
        <w:pStyle w:val="Body"/>
        <w:spacing w:line="288" w:lineRule="auto"/>
        <w:rPr>
          <w:rFonts w:ascii="Times New Roman" w:cs="Times New Roman" w:hAnsi="Times New Roman" w:eastAsia="Times New Roman"/>
        </w:rPr>
      </w:pPr>
      <w:r>
        <w:rPr>
          <w:rFonts w:ascii="Times New Roman" w:hAnsi="Times New Roman"/>
          <w:rtl w:val="0"/>
          <w:lang w:val="da-DK"/>
        </w:rPr>
        <w:t>Jordan</w:t>
      </w:r>
      <w:r>
        <w:rPr>
          <w:rFonts w:ascii="Times New Roman" w:hAnsi="Times New Roman"/>
          <w:rtl w:val="0"/>
          <w:lang w:val="en-US"/>
        </w:rPr>
        <w:t xml:space="preserve"> </w:t>
      </w:r>
      <w:r>
        <w:rPr>
          <w:rFonts w:ascii="Times New Roman" w:hAnsi="Times New Roman"/>
          <w:rtl w:val="0"/>
          <w:lang w:val="en-US"/>
        </w:rPr>
        <w:t xml:space="preserve">offers economic zones in which refugees can play a part in their workforce. The Jordan Compact project reflected advancements made by the government that sought to improve the livelihoods and increase self-reliance opportunities for refugees. The change was designed not only to combat the increasing number of refugees entering Jordan, but also to benefit Jordanian host communities. </w:t>
      </w:r>
      <w:r>
        <w:rPr>
          <w:rFonts w:ascii="Times New Roman" w:hAnsi="Times New Roman"/>
          <w:rtl w:val="0"/>
          <w:lang w:val="en-US"/>
        </w:rPr>
        <w:t>They invested in local areas, building road networks to connect factories to communities and refugee camps. In 2016, t</w:t>
      </w:r>
      <w:r>
        <w:rPr>
          <w:rFonts w:ascii="Times New Roman" w:hAnsi="Times New Roman"/>
          <w:rtl w:val="0"/>
          <w:lang w:val="en-US"/>
        </w:rPr>
        <w:t>he</w:t>
      </w:r>
      <w:r>
        <w:rPr>
          <w:rFonts w:ascii="Times New Roman" w:hAnsi="Times New Roman"/>
          <w:rtl w:val="0"/>
          <w:lang w:val="en-US"/>
        </w:rPr>
        <w:t xml:space="preserve"> project</w:t>
      </w:r>
      <w:r>
        <w:rPr>
          <w:rFonts w:ascii="Times New Roman" w:hAnsi="Times New Roman"/>
          <w:rtl w:val="0"/>
          <w:lang w:val="en-US"/>
        </w:rPr>
        <w:t xml:space="preserve"> envisaged 200,000 Syrians would be working legally with work permits. However, </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"https://blogs.lse.ac.uk/mec/2019/07/12/three-years-of-the-jordan-compact-the-gendered-challenges-of-providing-work-permits-for-syrian-refugees/"</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lang w:val="en-US"/>
        </w:rPr>
        <w:t>figures from 2019</w:t>
      </w:r>
      <w:r>
        <w:rPr>
          <w:rFonts w:ascii="Times New Roman" w:cs="Times New Roman" w:hAnsi="Times New Roman" w:eastAsia="Times New Roman"/>
        </w:rPr>
        <w:fldChar w:fldCharType="end" w:fldLock="0"/>
      </w:r>
      <w:r>
        <w:rPr>
          <w:rFonts w:ascii="Times New Roman" w:hAnsi="Times New Roman"/>
          <w:rtl w:val="0"/>
          <w:lang w:val="en-US"/>
        </w:rPr>
        <w:t xml:space="preserve"> show only around 40,000 Syrian refugees in Jordan held valid work permits. In comparison to expectations then, the results have been low. </w:t>
      </w:r>
    </w:p>
    <w:p>
      <w:pPr>
        <w:pStyle w:val="Body"/>
        <w:spacing w:line="288" w:lineRule="auto"/>
        <w:rPr>
          <w:rFonts w:ascii="Times New Roman" w:cs="Times New Roman" w:hAnsi="Times New Roman" w:eastAsia="Times New Roman"/>
        </w:rPr>
      </w:pPr>
    </w:p>
    <w:p>
      <w:pPr>
        <w:pStyle w:val="Body"/>
        <w:spacing w:line="288" w:lineRule="auto"/>
        <w:rPr>
          <w:rFonts w:ascii="Times New Roman" w:cs="Times New Roman" w:hAnsi="Times New Roman" w:eastAsia="Times New Roman"/>
        </w:rPr>
      </w:pPr>
      <w:r>
        <w:rPr>
          <w:rFonts w:ascii="Times New Roman" w:hAnsi="Times New Roman"/>
          <w:rtl w:val="0"/>
          <w:lang w:val="en-US"/>
        </w:rPr>
        <w:t xml:space="preserve">Another fundamental issue with the Jordan Compact was its disproportionate distribution of work permits. Figures released by the Livelihoods Working Group showed that Syrian women typically hold only 5% of the work permits issued. The project hoped that by the end of 2016, 2,000 women would be employed; the result was just 30 women. Part of this failure was because of the assumption that most women would want to work outside of their homes, when in fact most did not want to work in factories. What can be learnt from this project, though it did have some successes, is that refugees need to be heard and their voices and opinions prioritised if such policies are to prove more successful. </w:t>
      </w:r>
      <w:r>
        <w:rPr>
          <w:rFonts w:ascii="Times New Roman" w:hAnsi="Times New Roman"/>
          <w:rtl w:val="0"/>
          <w:lang w:val="en-US"/>
        </w:rPr>
        <w:t>Though it may not have initially been successful, the fact further investment has been made in this project indicates its potential in widening Jordan</w:t>
      </w:r>
      <w:r>
        <w:rPr>
          <w:rFonts w:ascii="Times New Roman" w:hAnsi="Times New Roman" w:hint="default"/>
          <w:rtl w:val="0"/>
          <w:lang w:val="en-US"/>
        </w:rPr>
        <w:t>’</w:t>
      </w:r>
      <w:r>
        <w:rPr>
          <w:rFonts w:ascii="Times New Roman" w:hAnsi="Times New Roman"/>
          <w:rtl w:val="0"/>
          <w:lang w:val="en-US"/>
        </w:rPr>
        <w:t xml:space="preserve">s job market and increasing economic growth. </w:t>
      </w:r>
    </w:p>
    <w:p>
      <w:pPr>
        <w:pStyle w:val="Body"/>
        <w:spacing w:line="288" w:lineRule="auto"/>
        <w:rPr>
          <w:rFonts w:ascii="Times New Roman" w:cs="Times New Roman" w:hAnsi="Times New Roman" w:eastAsia="Times New Roman"/>
        </w:rPr>
      </w:pPr>
    </w:p>
    <w:p>
      <w:pPr>
        <w:pStyle w:val="Body"/>
        <w:spacing w:line="288" w:lineRule="auto"/>
        <w:rPr>
          <w:rFonts w:ascii="Times New Roman" w:cs="Times New Roman" w:hAnsi="Times New Roman" w:eastAsia="Times New Roman"/>
        </w:rPr>
      </w:pPr>
      <w:r>
        <w:rPr>
          <w:rFonts w:ascii="Times New Roman" w:hAnsi="Times New Roman"/>
          <w:rtl w:val="0"/>
          <w:lang w:val="en-US"/>
        </w:rPr>
        <w:t>Uganda goes one step further in terms of progressive polic</w:t>
      </w:r>
      <w:r>
        <w:rPr>
          <w:rFonts w:ascii="Times New Roman" w:hAnsi="Times New Roman"/>
          <w:rtl w:val="0"/>
          <w:lang w:val="en-US"/>
        </w:rPr>
        <w:t>ies</w:t>
      </w:r>
      <w:r>
        <w:rPr>
          <w:rFonts w:ascii="Times New Roman" w:hAnsi="Times New Roman"/>
          <w:rtl w:val="0"/>
          <w:lang w:val="en-US"/>
        </w:rPr>
        <w:t xml:space="preserve"> towards refugees. Hosting </w:t>
      </w:r>
      <w:r>
        <w:rPr>
          <w:rFonts w:ascii="Times New Roman" w:hAnsi="Times New Roman"/>
          <w:rtl w:val="0"/>
          <w:lang w:val="en-US"/>
        </w:rPr>
        <w:t xml:space="preserve">more refugees than any other country in Africa, at around 1.4 million, Uganda offers an exceptional approach from its neighbouring countries. Where Kenya and Tanzania deny refugees the right to work and keep them closed off in camps, Uganda has granted more freedom to refugees. Their refugee policy grants refugees freedom of movement, houses, the right to work and to start their own businesses. They also offer free education for children and land to be used for residential housing, as well as for agriculture. By providing large plots of land and greater economic freedoms, Uganda has allowed refugees a more open opportunity to become self-reliant. In 2016,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"https://www.bbc.co.uk/news/36286472"</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the BBC</w:t>
      </w:r>
      <w:r>
        <w:rPr>
          <w:rFonts w:ascii="Times New Roman" w:cs="Times New Roman" w:hAnsi="Times New Roman" w:eastAsia="Times New Roman"/>
        </w:rPr>
        <w:fldChar w:fldCharType="end" w:fldLock="0"/>
      </w:r>
      <w:r>
        <w:rPr>
          <w:rFonts w:ascii="Times New Roman" w:hAnsi="Times New Roman"/>
          <w:rtl w:val="0"/>
          <w:lang w:val="en-US"/>
        </w:rPr>
        <w:t xml:space="preserve"> called Uganda </w:t>
      </w:r>
      <w:r>
        <w:rPr>
          <w:rFonts w:ascii="Times New Roman" w:hAnsi="Times New Roman" w:hint="default"/>
          <w:rtl w:val="0"/>
          <w:lang w:val="en-US"/>
        </w:rPr>
        <w:t>“</w:t>
      </w:r>
      <w:r>
        <w:rPr>
          <w:rFonts w:ascii="Times New Roman" w:hAnsi="Times New Roman"/>
          <w:rtl w:val="0"/>
          <w:lang w:val="en-US"/>
        </w:rPr>
        <w:t>one of the best places to be a refugee</w:t>
      </w:r>
      <w:r>
        <w:rPr>
          <w:rFonts w:ascii="Times New Roman" w:hAnsi="Times New Roman" w:hint="default"/>
          <w:rtl w:val="0"/>
          <w:lang w:val="en-US"/>
        </w:rPr>
        <w:t xml:space="preserve">” </w:t>
      </w:r>
      <w:r>
        <w:rPr>
          <w:rFonts w:ascii="Times New Roman" w:hAnsi="Times New Roman"/>
          <w:rtl w:val="0"/>
          <w:lang w:val="en-US"/>
        </w:rPr>
        <w:t>and is one that has attracted the investment of the UK and EU countries.</w:t>
      </w:r>
    </w:p>
    <w:p>
      <w:pPr>
        <w:pStyle w:val="Body"/>
        <w:spacing w:line="288" w:lineRule="auto"/>
        <w:rPr>
          <w:rFonts w:ascii="Times New Roman" w:cs="Times New Roman" w:hAnsi="Times New Roman" w:eastAsia="Times New Roman"/>
        </w:rPr>
      </w:pPr>
    </w:p>
    <w:p>
      <w:pPr>
        <w:pStyle w:val="Body"/>
        <w:spacing w:line="288" w:lineRule="auto"/>
        <w:rPr>
          <w:rFonts w:ascii="Times New Roman" w:cs="Times New Roman" w:hAnsi="Times New Roman" w:eastAsia="Times New Roman"/>
        </w:rPr>
      </w:pPr>
      <w:r>
        <w:rPr>
          <w:rFonts w:ascii="Times New Roman" w:hAnsi="Times New Roman"/>
          <w:rtl w:val="0"/>
          <w:lang w:val="en-US"/>
        </w:rPr>
        <w:t xml:space="preserve">However, often with </w:t>
      </w:r>
      <w:r>
        <w:rPr>
          <w:rFonts w:ascii="Times New Roman" w:hAnsi="Times New Roman"/>
          <w:rtl w:val="0"/>
          <w:lang w:val="en-US"/>
        </w:rPr>
        <w:t xml:space="preserve">foreign </w:t>
      </w:r>
      <w:r>
        <w:rPr>
          <w:rFonts w:ascii="Times New Roman" w:hAnsi="Times New Roman"/>
          <w:rtl w:val="0"/>
          <w:lang w:val="en-US"/>
        </w:rPr>
        <w:t xml:space="preserve">aid </w:t>
      </w:r>
      <w:r>
        <w:rPr>
          <w:rFonts w:ascii="Times New Roman" w:hAnsi="Times New Roman"/>
          <w:rtl w:val="0"/>
          <w:lang w:val="en-US"/>
        </w:rPr>
        <w:t>investments</w:t>
      </w:r>
      <w:r>
        <w:rPr>
          <w:rFonts w:ascii="Times New Roman" w:hAnsi="Times New Roman"/>
          <w:rtl w:val="0"/>
          <w:lang w:val="en-US"/>
        </w:rPr>
        <w:t xml:space="preserve"> comes big money leakages. Countries that invest often struggle to monitor where their money is actually going and sometimes can end up in the wrong hands. In the case of Uganda,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"https://academic.oup.com/afraf/article-abstract/120/479/243/6217351"</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a recent study</w:t>
      </w:r>
      <w:r>
        <w:rPr>
          <w:rFonts w:ascii="Times New Roman" w:cs="Times New Roman" w:hAnsi="Times New Roman" w:eastAsia="Times New Roman"/>
        </w:rPr>
        <w:fldChar w:fldCharType="end" w:fldLock="0"/>
      </w:r>
      <w:r>
        <w:rPr>
          <w:rFonts w:ascii="Times New Roman" w:hAnsi="Times New Roman"/>
          <w:rtl w:val="0"/>
          <w:lang w:val="en-US"/>
        </w:rPr>
        <w:t xml:space="preserve"> from 2021 has shown that </w:t>
      </w:r>
      <w:r>
        <w:rPr>
          <w:rFonts w:ascii="Times New Roman" w:hAnsi="Times New Roman"/>
          <w:rtl w:val="0"/>
          <w:lang w:val="en-US"/>
        </w:rPr>
        <w:t xml:space="preserve">issues of corruption are </w:t>
      </w:r>
      <w:r>
        <w:rPr>
          <w:rFonts w:ascii="Times New Roman" w:hAnsi="Times New Roman"/>
          <w:rtl w:val="0"/>
          <w:lang w:val="en-US"/>
        </w:rPr>
        <w:t xml:space="preserve">still </w:t>
      </w:r>
      <w:r>
        <w:rPr>
          <w:rFonts w:ascii="Times New Roman" w:hAnsi="Times New Roman"/>
          <w:rtl w:val="0"/>
          <w:lang w:val="en-US"/>
        </w:rPr>
        <w:t xml:space="preserve">present, resulting in an inefficient use of funds. For example, </w:t>
      </w:r>
      <w:r>
        <w:rPr>
          <w:rFonts w:ascii="Times New Roman" w:hAnsi="Times New Roman"/>
          <w:rtl w:val="0"/>
          <w:lang w:val="en-US"/>
        </w:rPr>
        <w:t xml:space="preserve">in 2017, a $7.9 million contract for road repairs was awarded to a contractor with no road construction experience. With the rapid rate in which Uganda is taking in refugees, problems are still very much inevitable. Many do still live in poverty and are vulnerable. </w:t>
      </w:r>
    </w:p>
    <w:p>
      <w:pPr>
        <w:pStyle w:val="Body"/>
        <w:spacing w:line="288" w:lineRule="auto"/>
        <w:rPr>
          <w:rFonts w:ascii="Times New Roman" w:cs="Times New Roman" w:hAnsi="Times New Roman" w:eastAsia="Times New Roman"/>
        </w:rPr>
      </w:pPr>
    </w:p>
    <w:p>
      <w:pPr>
        <w:pStyle w:val="Body"/>
        <w:spacing w:line="288" w:lineRule="auto"/>
        <w:rPr>
          <w:rFonts w:ascii="Times New Roman" w:cs="Times New Roman" w:hAnsi="Times New Roman" w:eastAsia="Times New Roman"/>
        </w:rPr>
      </w:pPr>
      <w:r>
        <w:rPr>
          <w:rFonts w:ascii="Times New Roman" w:hAnsi="Times New Roman"/>
          <w:rtl w:val="0"/>
          <w:lang w:val="en-US"/>
        </w:rPr>
        <w:t xml:space="preserve">Despite this, </w:t>
      </w:r>
      <w:r>
        <w:rPr>
          <w:rStyle w:val="None"/>
          <w:rFonts w:ascii="Times New Roman" w:hAnsi="Times New Roman"/>
          <w:rtl w:val="0"/>
          <w:lang w:val="en-US"/>
        </w:rPr>
        <w:t xml:space="preserve">Uganda's unique policy has still shown huge successes. It can offer an insight into how other countries </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those with better resources </w:t>
      </w:r>
      <w:r>
        <w:rPr>
          <w:rStyle w:val="None"/>
          <w:rFonts w:ascii="Times New Roman" w:hAnsi="Times New Roman" w:hint="default"/>
          <w:rtl w:val="0"/>
          <w:lang w:val="en-US"/>
        </w:rPr>
        <w:t xml:space="preserve">—  </w:t>
      </w:r>
      <w:r>
        <w:rPr>
          <w:rStyle w:val="None"/>
          <w:rFonts w:ascii="Times New Roman" w:hAnsi="Times New Roman"/>
          <w:rtl w:val="0"/>
          <w:lang w:val="en-US"/>
        </w:rPr>
        <w:t>can begin to improve their approach to refugees. O</w:t>
      </w:r>
      <w:r>
        <w:rPr>
          <w:rFonts w:ascii="Times New Roman" w:hAnsi="Times New Roman"/>
          <w:rtl w:val="0"/>
          <w:lang w:val="en-US"/>
        </w:rPr>
        <w:t xml:space="preserve">ne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"https://www.worldbank.org/en/news/factsheet/2019/10/01/informing-the-refugee-policy-response-in-uganda-results-from-the-uganda-refugee-and-host-communities-2018-household-survey"</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survey</w:t>
      </w:r>
      <w:r>
        <w:rPr>
          <w:rFonts w:ascii="Times New Roman" w:cs="Times New Roman" w:hAnsi="Times New Roman" w:eastAsia="Times New Roman"/>
        </w:rPr>
        <w:fldChar w:fldCharType="end" w:fldLock="0"/>
      </w:r>
      <w:r>
        <w:rPr>
          <w:rFonts w:ascii="Times New Roman" w:hAnsi="Times New Roman"/>
          <w:rtl w:val="0"/>
          <w:lang w:val="en-US"/>
        </w:rPr>
        <w:t xml:space="preserve"> reflects t</w:t>
      </w:r>
      <w:r>
        <w:rPr>
          <w:rFonts w:ascii="Times New Roman" w:hAnsi="Times New Roman"/>
          <w:rtl w:val="0"/>
          <w:lang w:val="fr-FR"/>
        </w:rPr>
        <w:t xml:space="preserve">he entrepreneurial </w:t>
      </w:r>
      <w:r>
        <w:rPr>
          <w:rFonts w:ascii="Times New Roman" w:hAnsi="Times New Roman"/>
          <w:rtl w:val="0"/>
          <w:lang w:val="en-US"/>
        </w:rPr>
        <w:t xml:space="preserve">potential </w:t>
      </w:r>
      <w:r>
        <w:rPr>
          <w:rFonts w:ascii="Times New Roman" w:hAnsi="Times New Roman"/>
          <w:rtl w:val="0"/>
          <w:lang w:val="en-US"/>
        </w:rPr>
        <w:t>of refugees</w:t>
      </w:r>
      <w:r>
        <w:rPr>
          <w:rFonts w:ascii="Times New Roman" w:hAnsi="Times New Roman"/>
          <w:rtl w:val="0"/>
          <w:lang w:val="en-US"/>
        </w:rPr>
        <w:t xml:space="preserve">, </w:t>
      </w:r>
      <w:r>
        <w:rPr>
          <w:rFonts w:ascii="Times New Roman" w:hAnsi="Times New Roman"/>
          <w:rtl w:val="0"/>
          <w:lang w:val="en-US"/>
        </w:rPr>
        <w:t xml:space="preserve">with </w:t>
      </w:r>
      <w:r>
        <w:rPr>
          <w:rFonts w:ascii="Times New Roman" w:hAnsi="Times New Roman"/>
          <w:rtl w:val="0"/>
          <w:lang w:val="en-US"/>
        </w:rPr>
        <w:t>1</w:t>
      </w:r>
      <w:r>
        <w:rPr>
          <w:rFonts w:ascii="Times New Roman" w:hAnsi="Times New Roman"/>
          <w:rtl w:val="0"/>
          <w:lang w:val="en-US"/>
        </w:rPr>
        <w:t xml:space="preserve"> in </w:t>
      </w:r>
      <w:r>
        <w:rPr>
          <w:rFonts w:ascii="Times New Roman" w:hAnsi="Times New Roman"/>
          <w:rtl w:val="0"/>
          <w:lang w:val="en-US"/>
        </w:rPr>
        <w:t>5</w:t>
      </w:r>
      <w:r>
        <w:rPr>
          <w:rFonts w:ascii="Times New Roman" w:hAnsi="Times New Roman"/>
          <w:rtl w:val="0"/>
        </w:rPr>
        <w:t xml:space="preserve"> </w:t>
      </w:r>
      <w:r>
        <w:rPr>
          <w:rFonts w:ascii="Times New Roman" w:hAnsi="Times New Roman"/>
          <w:rtl w:val="0"/>
          <w:lang w:val="en-US"/>
        </w:rPr>
        <w:t xml:space="preserve">refugee </w:t>
      </w:r>
      <w:r>
        <w:rPr>
          <w:rFonts w:ascii="Times New Roman" w:hAnsi="Times New Roman"/>
          <w:rtl w:val="0"/>
          <w:lang w:val="en-US"/>
        </w:rPr>
        <w:t>households owning a non-agricultural enterprise</w:t>
      </w:r>
      <w:r>
        <w:rPr>
          <w:rFonts w:ascii="Times New Roman" w:hAnsi="Times New Roman"/>
          <w:rtl w:val="0"/>
          <w:lang w:val="en-US"/>
        </w:rPr>
        <w:t xml:space="preserve"> in Uganda. What is more, 1 in 5 of these employees in refugee enterprises are Ugandan nationals, demonstrating how refugees can benefit host communities. </w:t>
      </w:r>
    </w:p>
    <w:p>
      <w:pPr>
        <w:pStyle w:val="Body"/>
        <w:spacing w:line="288" w:lineRule="auto"/>
        <w:rPr>
          <w:rFonts w:ascii="Times New Roman" w:cs="Times New Roman" w:hAnsi="Times New Roman" w:eastAsia="Times New Roman"/>
        </w:rPr>
      </w:pPr>
    </w:p>
    <w:p>
      <w:pPr>
        <w:pStyle w:val="Body"/>
        <w:spacing w:line="288" w:lineRule="auto"/>
        <w:rPr>
          <w:rFonts w:ascii="Times New Roman" w:cs="Times New Roman" w:hAnsi="Times New Roman" w:eastAsia="Times New Roman"/>
        </w:rPr>
      </w:pPr>
      <w:r>
        <w:rPr>
          <w:rFonts w:ascii="Times New Roman" w:hAnsi="Times New Roman"/>
          <w:rtl w:val="0"/>
          <w:lang w:val="en-US"/>
        </w:rPr>
        <w:t xml:space="preserve">Ultimately, countries that consider refugees not as a burden, but as an asset have the greatest capacity to benefit. </w:t>
      </w:r>
      <w:r>
        <w:rPr>
          <w:rFonts w:ascii="Times New Roman" w:hAnsi="Times New Roman"/>
          <w:rtl w:val="0"/>
          <w:lang w:val="en-US"/>
        </w:rPr>
        <w:t xml:space="preserve">It is time we start redefining our conceptions of what a refugee is capable of. </w:t>
      </w:r>
      <w:r>
        <w:rPr>
          <w:rFonts w:ascii="Times New Roman" w:hAnsi="Times New Roman"/>
          <w:rtl w:val="0"/>
          <w:lang w:val="en-US"/>
        </w:rPr>
        <w:t>Policies that actually listen to the wants and needs of refugees are the ones that will enable refugees not to be dependent on government support, but to thrive</w:t>
      </w:r>
      <w:r>
        <w:rPr>
          <w:rFonts w:ascii="Times New Roman" w:hAnsi="Times New Roman"/>
          <w:rtl w:val="0"/>
          <w:lang w:val="en-US"/>
        </w:rPr>
        <w:t xml:space="preserve"> and flourish, allowing host countries to prosper with them.</w:t>
      </w:r>
    </w:p>
    <w:p>
      <w:pPr>
        <w:pStyle w:val="Default"/>
        <w:bidi w:val="0"/>
        <w:spacing w:before="0" w:line="288" w:lineRule="auto"/>
        <w:ind w:left="0" w:right="0" w:firstLine="0"/>
        <w:jc w:val="both"/>
        <w:rPr>
          <w:rFonts w:ascii="Times New Roman" w:cs="Times New Roman" w:hAnsi="Times New Roman" w:eastAsia="Times New Roman"/>
          <w:sz w:val="22"/>
          <w:szCs w:val="22"/>
          <w:rtl w:val="0"/>
        </w:rPr>
      </w:pPr>
    </w:p>
    <w:p>
      <w:pPr>
        <w:pStyle w:val="Body"/>
        <w:spacing w:line="288" w:lineRule="auto"/>
        <w:rPr>
          <w:rFonts w:ascii="Times New Roman" w:cs="Times New Roman" w:hAnsi="Times New Roman" w:eastAsia="Times New Roman"/>
        </w:rPr>
      </w:pPr>
    </w:p>
    <w:p>
      <w:pPr>
        <w:pStyle w:val="Body"/>
        <w:spacing w:line="288" w:lineRule="auto"/>
      </w:pPr>
      <w:r>
        <w:rPr>
          <w:rFonts w:ascii="Times New Roman" w:cs="Times New Roman" w:hAnsi="Times New Roman" w:eastAsia="Times New Roman"/>
        </w:rPr>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 w:type="character" w:styleId="None">
    <w:name w:val="None"/>
  </w:style>
  <w:style w:type="character" w:styleId="Hyperlink.1">
    <w:name w:val="Hyperlink.1"/>
    <w:basedOn w:val="None"/>
    <w:next w:val="Hyperlink.1"/>
    <w:rPr>
      <w:outline w:val="0"/>
      <w:color w:val="1155cc"/>
      <w:u w:val="single" w:color="1155cc"/>
      <w14:textFill>
        <w14:solidFill>
          <w14:srgbClr w14:val="1155CC"/>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