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9E9A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Disaster Recovery Test Report</w:t>
      </w:r>
    </w:p>
    <w:p w14:paraId="59237354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Enterprise Disaster Recovery Exercise</w:t>
      </w:r>
    </w:p>
    <w:p w14:paraId="400C413F" w14:textId="77777777" w:rsidR="00FD0A05" w:rsidRPr="00FD0A05" w:rsidRDefault="00FD0A05" w:rsidP="00FD0A05">
      <w:r w:rsidRPr="00FD0A05">
        <w:t>Prepared By: Bizimana Emmanuel</w:t>
      </w:r>
    </w:p>
    <w:p w14:paraId="312FDEA9" w14:textId="77777777" w:rsidR="00FD0A05" w:rsidRPr="00FD0A05" w:rsidRDefault="00FD0A05" w:rsidP="00FD0A05">
      <w:r w:rsidRPr="00FD0A05">
        <w:t>Date: June 2026</w:t>
      </w:r>
    </w:p>
    <w:p w14:paraId="147DCBE5" w14:textId="77777777" w:rsidR="00FD0A05" w:rsidRPr="00FD0A05" w:rsidRDefault="00FD0A05" w:rsidP="00FD0A05">
      <w:r w:rsidRPr="00FD0A05">
        <w:pict w14:anchorId="398AC70D">
          <v:rect id="_x0000_i1103" style="width:0;height:1.5pt" o:hralign="center" o:hrstd="t" o:hr="t" fillcolor="#a0a0a0" stroked="f"/>
        </w:pict>
      </w:r>
    </w:p>
    <w:p w14:paraId="3903C325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1. Executive Summary</w:t>
      </w:r>
    </w:p>
    <w:p w14:paraId="606229B2" w14:textId="77777777" w:rsidR="00FD0A05" w:rsidRPr="00FD0A05" w:rsidRDefault="00FD0A05" w:rsidP="00FD0A05">
      <w:r w:rsidRPr="00FD0A05">
        <w:t>This report documents the results of a disaster recovery (DR) exercise conducted to validate the organization's ability to restore critical systems and services following a major infrastructure disruption.</w:t>
      </w:r>
    </w:p>
    <w:p w14:paraId="30E687E7" w14:textId="77777777" w:rsidR="00FD0A05" w:rsidRPr="00FD0A05" w:rsidRDefault="00FD0A05" w:rsidP="00FD0A05">
      <w:r w:rsidRPr="00FD0A05">
        <w:t>The objective of the exercise was to assess recovery readiness, verify backup integrity, measure recovery performance, and ensure business continuity requirements can be achieved during an actual disaster event.</w:t>
      </w:r>
    </w:p>
    <w:p w14:paraId="16F87486" w14:textId="77777777" w:rsidR="00FD0A05" w:rsidRPr="00FD0A05" w:rsidRDefault="00FD0A05" w:rsidP="00FD0A05">
      <w:r w:rsidRPr="00FD0A05">
        <w:pict w14:anchorId="1C030369">
          <v:rect id="_x0000_i1104" style="width:0;height:1.5pt" o:hralign="center" o:hrstd="t" o:hr="t" fillcolor="#a0a0a0" stroked="f"/>
        </w:pict>
      </w:r>
    </w:p>
    <w:p w14:paraId="549AF6B8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2. Purpose</w:t>
      </w:r>
    </w:p>
    <w:p w14:paraId="57F7D9F8" w14:textId="77777777" w:rsidR="00FD0A05" w:rsidRPr="00FD0A05" w:rsidRDefault="00FD0A05" w:rsidP="00FD0A05">
      <w:r w:rsidRPr="00FD0A05">
        <w:t>The purpose of this test was to:</w:t>
      </w:r>
    </w:p>
    <w:p w14:paraId="5A71D2DD" w14:textId="77777777" w:rsidR="00FD0A05" w:rsidRPr="00FD0A05" w:rsidRDefault="00FD0A05" w:rsidP="00FD0A05">
      <w:pPr>
        <w:numPr>
          <w:ilvl w:val="0"/>
          <w:numId w:val="1"/>
        </w:numPr>
      </w:pPr>
      <w:r w:rsidRPr="00FD0A05">
        <w:t>Validate disaster recovery procedures.</w:t>
      </w:r>
    </w:p>
    <w:p w14:paraId="5BB344F8" w14:textId="77777777" w:rsidR="00FD0A05" w:rsidRPr="00FD0A05" w:rsidRDefault="00FD0A05" w:rsidP="00FD0A05">
      <w:pPr>
        <w:numPr>
          <w:ilvl w:val="0"/>
          <w:numId w:val="1"/>
        </w:numPr>
      </w:pPr>
      <w:r w:rsidRPr="00FD0A05">
        <w:t>Verify backup recoverability.</w:t>
      </w:r>
    </w:p>
    <w:p w14:paraId="0769D263" w14:textId="77777777" w:rsidR="00FD0A05" w:rsidRPr="00FD0A05" w:rsidRDefault="00FD0A05" w:rsidP="00FD0A05">
      <w:pPr>
        <w:numPr>
          <w:ilvl w:val="0"/>
          <w:numId w:val="1"/>
        </w:numPr>
      </w:pPr>
      <w:r w:rsidRPr="00FD0A05">
        <w:t>Measure Recovery Time Objective (RTO).</w:t>
      </w:r>
    </w:p>
    <w:p w14:paraId="01B8CFD9" w14:textId="77777777" w:rsidR="00FD0A05" w:rsidRPr="00FD0A05" w:rsidRDefault="00FD0A05" w:rsidP="00FD0A05">
      <w:pPr>
        <w:numPr>
          <w:ilvl w:val="0"/>
          <w:numId w:val="1"/>
        </w:numPr>
      </w:pPr>
      <w:r w:rsidRPr="00FD0A05">
        <w:t>Measure Recovery Point Objective (RPO).</w:t>
      </w:r>
    </w:p>
    <w:p w14:paraId="2A0A6DEF" w14:textId="77777777" w:rsidR="00FD0A05" w:rsidRPr="00FD0A05" w:rsidRDefault="00FD0A05" w:rsidP="00FD0A05">
      <w:pPr>
        <w:numPr>
          <w:ilvl w:val="0"/>
          <w:numId w:val="1"/>
        </w:numPr>
      </w:pPr>
      <w:r w:rsidRPr="00FD0A05">
        <w:t>Assess technical team readiness.</w:t>
      </w:r>
    </w:p>
    <w:p w14:paraId="6D2822D8" w14:textId="77777777" w:rsidR="00FD0A05" w:rsidRPr="00FD0A05" w:rsidRDefault="00FD0A05" w:rsidP="00FD0A05">
      <w:pPr>
        <w:numPr>
          <w:ilvl w:val="0"/>
          <w:numId w:val="1"/>
        </w:numPr>
      </w:pPr>
      <w:r w:rsidRPr="00FD0A05">
        <w:t>Identify gaps and improvement opportunities.</w:t>
      </w:r>
    </w:p>
    <w:p w14:paraId="37CDB214" w14:textId="77777777" w:rsidR="00FD0A05" w:rsidRPr="00FD0A05" w:rsidRDefault="00FD0A05" w:rsidP="00FD0A05">
      <w:r w:rsidRPr="00FD0A05">
        <w:pict w14:anchorId="3AA683C6">
          <v:rect id="_x0000_i1105" style="width:0;height:1.5pt" o:hralign="center" o:hrstd="t" o:hr="t" fillcolor="#a0a0a0" stroked="f"/>
        </w:pict>
      </w:r>
    </w:p>
    <w:p w14:paraId="69357B9C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3. Test Scope</w:t>
      </w:r>
    </w:p>
    <w:p w14:paraId="43D4016A" w14:textId="77777777" w:rsidR="00FD0A05" w:rsidRPr="00FD0A05" w:rsidRDefault="00FD0A05" w:rsidP="00FD0A05">
      <w:r w:rsidRPr="00FD0A05">
        <w:t>The following systems were included in the exercise: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020"/>
      </w:tblGrid>
      <w:tr w:rsidR="00FD0A05" w:rsidRPr="00FD0A05" w14:paraId="6ED01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70F02" w14:textId="77777777" w:rsidR="00FD0A05" w:rsidRPr="00FD0A05" w:rsidRDefault="00FD0A05" w:rsidP="00FD0A05">
            <w:pPr>
              <w:rPr>
                <w:b/>
                <w:bCs/>
              </w:rPr>
            </w:pPr>
            <w:r w:rsidRPr="00FD0A05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C178EDA" w14:textId="77777777" w:rsidR="00FD0A05" w:rsidRPr="00FD0A05" w:rsidRDefault="00FD0A05" w:rsidP="00FD0A05">
            <w:pPr>
              <w:rPr>
                <w:b/>
                <w:bCs/>
              </w:rPr>
            </w:pPr>
            <w:r w:rsidRPr="00FD0A05">
              <w:rPr>
                <w:b/>
                <w:bCs/>
              </w:rPr>
              <w:t>Criticality</w:t>
            </w:r>
          </w:p>
        </w:tc>
      </w:tr>
      <w:tr w:rsidR="00FD0A05" w:rsidRPr="00FD0A05" w14:paraId="0D2F7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065B" w14:textId="77777777" w:rsidR="00FD0A05" w:rsidRPr="00FD0A05" w:rsidRDefault="00FD0A05" w:rsidP="00FD0A05">
            <w:r w:rsidRPr="00FD0A05">
              <w:t>Active Directory Services</w:t>
            </w:r>
          </w:p>
        </w:tc>
        <w:tc>
          <w:tcPr>
            <w:tcW w:w="0" w:type="auto"/>
            <w:vAlign w:val="center"/>
            <w:hideMark/>
          </w:tcPr>
          <w:p w14:paraId="797EB695" w14:textId="77777777" w:rsidR="00FD0A05" w:rsidRPr="00FD0A05" w:rsidRDefault="00FD0A05" w:rsidP="00FD0A05">
            <w:r w:rsidRPr="00FD0A05">
              <w:t>High</w:t>
            </w:r>
          </w:p>
        </w:tc>
      </w:tr>
      <w:tr w:rsidR="00FD0A05" w:rsidRPr="00FD0A05" w14:paraId="0DD0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108D" w14:textId="77777777" w:rsidR="00FD0A05" w:rsidRPr="00FD0A05" w:rsidRDefault="00FD0A05" w:rsidP="00FD0A05">
            <w:r w:rsidRPr="00FD0A05">
              <w:lastRenderedPageBreak/>
              <w:t>Application Servers</w:t>
            </w:r>
          </w:p>
        </w:tc>
        <w:tc>
          <w:tcPr>
            <w:tcW w:w="0" w:type="auto"/>
            <w:vAlign w:val="center"/>
            <w:hideMark/>
          </w:tcPr>
          <w:p w14:paraId="5142E177" w14:textId="77777777" w:rsidR="00FD0A05" w:rsidRPr="00FD0A05" w:rsidRDefault="00FD0A05" w:rsidP="00FD0A05">
            <w:r w:rsidRPr="00FD0A05">
              <w:t>High</w:t>
            </w:r>
          </w:p>
        </w:tc>
      </w:tr>
      <w:tr w:rsidR="00FD0A05" w:rsidRPr="00FD0A05" w14:paraId="0603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397D" w14:textId="77777777" w:rsidR="00FD0A05" w:rsidRPr="00FD0A05" w:rsidRDefault="00FD0A05" w:rsidP="00FD0A05">
            <w:r w:rsidRPr="00FD0A05">
              <w:t>Database Servers</w:t>
            </w:r>
          </w:p>
        </w:tc>
        <w:tc>
          <w:tcPr>
            <w:tcW w:w="0" w:type="auto"/>
            <w:vAlign w:val="center"/>
            <w:hideMark/>
          </w:tcPr>
          <w:p w14:paraId="6FFE3352" w14:textId="77777777" w:rsidR="00FD0A05" w:rsidRPr="00FD0A05" w:rsidRDefault="00FD0A05" w:rsidP="00FD0A05">
            <w:r w:rsidRPr="00FD0A05">
              <w:t>High</w:t>
            </w:r>
          </w:p>
        </w:tc>
      </w:tr>
      <w:tr w:rsidR="00FD0A05" w:rsidRPr="00FD0A05" w14:paraId="5A8D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8694" w14:textId="77777777" w:rsidR="00FD0A05" w:rsidRPr="00FD0A05" w:rsidRDefault="00FD0A05" w:rsidP="00FD0A05">
            <w:r w:rsidRPr="00FD0A05">
              <w:t>File Servers</w:t>
            </w:r>
          </w:p>
        </w:tc>
        <w:tc>
          <w:tcPr>
            <w:tcW w:w="0" w:type="auto"/>
            <w:vAlign w:val="center"/>
            <w:hideMark/>
          </w:tcPr>
          <w:p w14:paraId="71AED0CD" w14:textId="77777777" w:rsidR="00FD0A05" w:rsidRPr="00FD0A05" w:rsidRDefault="00FD0A05" w:rsidP="00FD0A05">
            <w:r w:rsidRPr="00FD0A05">
              <w:t>Medium</w:t>
            </w:r>
          </w:p>
        </w:tc>
      </w:tr>
      <w:tr w:rsidR="00FD0A05" w:rsidRPr="00FD0A05" w14:paraId="183F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B8F5" w14:textId="77777777" w:rsidR="00FD0A05" w:rsidRPr="00FD0A05" w:rsidRDefault="00FD0A05" w:rsidP="00FD0A05">
            <w:r w:rsidRPr="00FD0A05">
              <w:t>Monitoring Systems</w:t>
            </w:r>
          </w:p>
        </w:tc>
        <w:tc>
          <w:tcPr>
            <w:tcW w:w="0" w:type="auto"/>
            <w:vAlign w:val="center"/>
            <w:hideMark/>
          </w:tcPr>
          <w:p w14:paraId="2C71791B" w14:textId="77777777" w:rsidR="00FD0A05" w:rsidRPr="00FD0A05" w:rsidRDefault="00FD0A05" w:rsidP="00FD0A05">
            <w:r w:rsidRPr="00FD0A05">
              <w:t>Medium</w:t>
            </w:r>
          </w:p>
        </w:tc>
      </w:tr>
      <w:tr w:rsidR="00FD0A05" w:rsidRPr="00FD0A05" w14:paraId="6F70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18BD" w14:textId="77777777" w:rsidR="00FD0A05" w:rsidRPr="00FD0A05" w:rsidRDefault="00FD0A05" w:rsidP="00FD0A05">
            <w:r w:rsidRPr="00FD0A05">
              <w:t>Backup Infrastructure</w:t>
            </w:r>
          </w:p>
        </w:tc>
        <w:tc>
          <w:tcPr>
            <w:tcW w:w="0" w:type="auto"/>
            <w:vAlign w:val="center"/>
            <w:hideMark/>
          </w:tcPr>
          <w:p w14:paraId="240503D2" w14:textId="77777777" w:rsidR="00FD0A05" w:rsidRPr="00FD0A05" w:rsidRDefault="00FD0A05" w:rsidP="00FD0A05">
            <w:r w:rsidRPr="00FD0A05">
              <w:t>High</w:t>
            </w:r>
          </w:p>
        </w:tc>
      </w:tr>
    </w:tbl>
    <w:p w14:paraId="44D75BAC" w14:textId="77777777" w:rsidR="00FD0A05" w:rsidRPr="00FD0A05" w:rsidRDefault="00FD0A05" w:rsidP="00FD0A05">
      <w:r w:rsidRPr="00FD0A05">
        <w:pict w14:anchorId="211A185A">
          <v:rect id="_x0000_i1106" style="width:0;height:1.5pt" o:hralign="center" o:hrstd="t" o:hr="t" fillcolor="#a0a0a0" stroked="f"/>
        </w:pict>
      </w:r>
    </w:p>
    <w:p w14:paraId="14E4A6EF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4. Test Scenario</w:t>
      </w:r>
    </w:p>
    <w:p w14:paraId="22E4E350" w14:textId="77777777" w:rsidR="00FD0A05" w:rsidRPr="00FD0A05" w:rsidRDefault="00FD0A05" w:rsidP="00FD0A05">
      <w:r w:rsidRPr="00FD0A05">
        <w:t>Scenario Description:</w:t>
      </w:r>
    </w:p>
    <w:p w14:paraId="41F1284A" w14:textId="77777777" w:rsidR="00FD0A05" w:rsidRPr="00FD0A05" w:rsidRDefault="00FD0A05" w:rsidP="00FD0A05">
      <w:r w:rsidRPr="00FD0A05">
        <w:t>The primary data center experienced a complete outage caused by a critical infrastructure failure.</w:t>
      </w:r>
    </w:p>
    <w:p w14:paraId="5BA36983" w14:textId="77777777" w:rsidR="00FD0A05" w:rsidRPr="00FD0A05" w:rsidRDefault="00FD0A05" w:rsidP="00FD0A05">
      <w:r w:rsidRPr="00FD0A05">
        <w:t>The recovery team was required to restore services using backup systems and documented disaster recovery procedures.</w:t>
      </w:r>
    </w:p>
    <w:p w14:paraId="27139D22" w14:textId="77777777" w:rsidR="00FD0A05" w:rsidRPr="00FD0A05" w:rsidRDefault="00FD0A05" w:rsidP="00FD0A05">
      <w:r w:rsidRPr="00FD0A05">
        <w:pict w14:anchorId="0124EADF">
          <v:rect id="_x0000_i1107" style="width:0;height:1.5pt" o:hralign="center" o:hrstd="t" o:hr="t" fillcolor="#a0a0a0" stroked="f"/>
        </w:pict>
      </w:r>
    </w:p>
    <w:p w14:paraId="367FF353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5. Recovery Process</w:t>
      </w:r>
    </w:p>
    <w:p w14:paraId="65A6860D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Step 1: Incident Declaration</w:t>
      </w:r>
    </w:p>
    <w:p w14:paraId="407184D4" w14:textId="77777777" w:rsidR="00FD0A05" w:rsidRPr="00FD0A05" w:rsidRDefault="00FD0A05" w:rsidP="00FD0A05">
      <w:r w:rsidRPr="00FD0A05">
        <w:t>The incident was formally declared and the disaster recovery team was activated.</w:t>
      </w:r>
    </w:p>
    <w:p w14:paraId="5E018644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Step 2: Backup Validation</w:t>
      </w:r>
    </w:p>
    <w:p w14:paraId="7B88C2F4" w14:textId="77777777" w:rsidR="00FD0A05" w:rsidRPr="00FD0A05" w:rsidRDefault="00FD0A05" w:rsidP="00FD0A05">
      <w:r w:rsidRPr="00FD0A05">
        <w:t>The latest successful backups were identified and verified.</w:t>
      </w:r>
    </w:p>
    <w:p w14:paraId="48AC0C31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Step 3: Infrastructure Recovery</w:t>
      </w:r>
    </w:p>
    <w:p w14:paraId="0B5C8FE4" w14:textId="77777777" w:rsidR="00FD0A05" w:rsidRPr="00FD0A05" w:rsidRDefault="00FD0A05" w:rsidP="00FD0A05">
      <w:r w:rsidRPr="00FD0A05">
        <w:t>Servers and supporting services were restored in the disaster recovery environment.</w:t>
      </w:r>
    </w:p>
    <w:p w14:paraId="7908DA5E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Step 4: Application Recovery</w:t>
      </w:r>
    </w:p>
    <w:p w14:paraId="63AE3F5C" w14:textId="77777777" w:rsidR="00FD0A05" w:rsidRPr="00FD0A05" w:rsidRDefault="00FD0A05" w:rsidP="00FD0A05">
      <w:r w:rsidRPr="00FD0A05">
        <w:t>Critical applications and databases were recovered.</w:t>
      </w:r>
    </w:p>
    <w:p w14:paraId="2EC185F6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Step 5: Service Validation</w:t>
      </w:r>
    </w:p>
    <w:p w14:paraId="513D0A87" w14:textId="77777777" w:rsidR="00FD0A05" w:rsidRPr="00FD0A05" w:rsidRDefault="00FD0A05" w:rsidP="00FD0A05">
      <w:r w:rsidRPr="00FD0A05">
        <w:t>Users validated application functionality and business processes.</w:t>
      </w:r>
    </w:p>
    <w:p w14:paraId="2DC9C6EB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Step 6: Operational Handover</w:t>
      </w:r>
    </w:p>
    <w:p w14:paraId="30E0F219" w14:textId="77777777" w:rsidR="00FD0A05" w:rsidRPr="00FD0A05" w:rsidRDefault="00FD0A05" w:rsidP="00FD0A05">
      <w:r w:rsidRPr="00FD0A05">
        <w:lastRenderedPageBreak/>
        <w:t>Recovered services were returned to operational teams for monitoring and support.</w:t>
      </w:r>
    </w:p>
    <w:p w14:paraId="40B482EC" w14:textId="77777777" w:rsidR="00FD0A05" w:rsidRPr="00FD0A05" w:rsidRDefault="00FD0A05" w:rsidP="00FD0A05">
      <w:r w:rsidRPr="00FD0A05">
        <w:pict w14:anchorId="00532D01">
          <v:rect id="_x0000_i1108" style="width:0;height:1.5pt" o:hralign="center" o:hrstd="t" o:hr="t" fillcolor="#a0a0a0" stroked="f"/>
        </w:pict>
      </w:r>
    </w:p>
    <w:p w14:paraId="680F6967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6.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074"/>
      </w:tblGrid>
      <w:tr w:rsidR="00FD0A05" w:rsidRPr="00FD0A05" w14:paraId="07E02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942C" w14:textId="77777777" w:rsidR="00FD0A05" w:rsidRPr="00FD0A05" w:rsidRDefault="00FD0A05" w:rsidP="00FD0A05">
            <w:pPr>
              <w:rPr>
                <w:b/>
                <w:bCs/>
              </w:rPr>
            </w:pPr>
            <w:r w:rsidRPr="00FD0A05">
              <w:rPr>
                <w:b/>
                <w:bCs/>
              </w:rPr>
              <w:t>Recovery Activity</w:t>
            </w:r>
          </w:p>
        </w:tc>
        <w:tc>
          <w:tcPr>
            <w:tcW w:w="0" w:type="auto"/>
            <w:vAlign w:val="center"/>
            <w:hideMark/>
          </w:tcPr>
          <w:p w14:paraId="18802A36" w14:textId="77777777" w:rsidR="00FD0A05" w:rsidRPr="00FD0A05" w:rsidRDefault="00FD0A05" w:rsidP="00FD0A05">
            <w:pPr>
              <w:rPr>
                <w:b/>
                <w:bCs/>
              </w:rPr>
            </w:pPr>
            <w:r w:rsidRPr="00FD0A05">
              <w:rPr>
                <w:b/>
                <w:bCs/>
              </w:rPr>
              <w:t>Result</w:t>
            </w:r>
          </w:p>
        </w:tc>
      </w:tr>
      <w:tr w:rsidR="00FD0A05" w:rsidRPr="00FD0A05" w14:paraId="1F25B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797D" w14:textId="77777777" w:rsidR="00FD0A05" w:rsidRPr="00FD0A05" w:rsidRDefault="00FD0A05" w:rsidP="00FD0A05">
            <w:r w:rsidRPr="00FD0A05">
              <w:t>Backup Validation</w:t>
            </w:r>
          </w:p>
        </w:tc>
        <w:tc>
          <w:tcPr>
            <w:tcW w:w="0" w:type="auto"/>
            <w:vAlign w:val="center"/>
            <w:hideMark/>
          </w:tcPr>
          <w:p w14:paraId="3C6F914B" w14:textId="77777777" w:rsidR="00FD0A05" w:rsidRPr="00FD0A05" w:rsidRDefault="00FD0A05" w:rsidP="00FD0A05">
            <w:r w:rsidRPr="00FD0A05">
              <w:t>Successful</w:t>
            </w:r>
          </w:p>
        </w:tc>
      </w:tr>
      <w:tr w:rsidR="00FD0A05" w:rsidRPr="00FD0A05" w14:paraId="2F13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3ADA" w14:textId="77777777" w:rsidR="00FD0A05" w:rsidRPr="00FD0A05" w:rsidRDefault="00FD0A05" w:rsidP="00FD0A05">
            <w:r w:rsidRPr="00FD0A05">
              <w:t>Database Recovery</w:t>
            </w:r>
          </w:p>
        </w:tc>
        <w:tc>
          <w:tcPr>
            <w:tcW w:w="0" w:type="auto"/>
            <w:vAlign w:val="center"/>
            <w:hideMark/>
          </w:tcPr>
          <w:p w14:paraId="512261E9" w14:textId="77777777" w:rsidR="00FD0A05" w:rsidRPr="00FD0A05" w:rsidRDefault="00FD0A05" w:rsidP="00FD0A05">
            <w:r w:rsidRPr="00FD0A05">
              <w:t>Successful</w:t>
            </w:r>
          </w:p>
        </w:tc>
      </w:tr>
      <w:tr w:rsidR="00FD0A05" w:rsidRPr="00FD0A05" w14:paraId="2A81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8377" w14:textId="77777777" w:rsidR="00FD0A05" w:rsidRPr="00FD0A05" w:rsidRDefault="00FD0A05" w:rsidP="00FD0A05">
            <w:r w:rsidRPr="00FD0A05">
              <w:t>Application Recovery</w:t>
            </w:r>
          </w:p>
        </w:tc>
        <w:tc>
          <w:tcPr>
            <w:tcW w:w="0" w:type="auto"/>
            <w:vAlign w:val="center"/>
            <w:hideMark/>
          </w:tcPr>
          <w:p w14:paraId="37EA1704" w14:textId="77777777" w:rsidR="00FD0A05" w:rsidRPr="00FD0A05" w:rsidRDefault="00FD0A05" w:rsidP="00FD0A05">
            <w:r w:rsidRPr="00FD0A05">
              <w:t>Successful</w:t>
            </w:r>
          </w:p>
        </w:tc>
      </w:tr>
      <w:tr w:rsidR="00FD0A05" w:rsidRPr="00FD0A05" w14:paraId="4178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17AB" w14:textId="77777777" w:rsidR="00FD0A05" w:rsidRPr="00FD0A05" w:rsidRDefault="00FD0A05" w:rsidP="00FD0A05">
            <w:r w:rsidRPr="00FD0A05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761FEA9D" w14:textId="77777777" w:rsidR="00FD0A05" w:rsidRPr="00FD0A05" w:rsidRDefault="00FD0A05" w:rsidP="00FD0A05">
            <w:r w:rsidRPr="00FD0A05">
              <w:t>Successful</w:t>
            </w:r>
          </w:p>
        </w:tc>
      </w:tr>
      <w:tr w:rsidR="00FD0A05" w:rsidRPr="00FD0A05" w14:paraId="7299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EA80" w14:textId="77777777" w:rsidR="00FD0A05" w:rsidRPr="00FD0A05" w:rsidRDefault="00FD0A05" w:rsidP="00FD0A05">
            <w:r w:rsidRPr="00FD0A05">
              <w:t>Monitoring Recovery</w:t>
            </w:r>
          </w:p>
        </w:tc>
        <w:tc>
          <w:tcPr>
            <w:tcW w:w="0" w:type="auto"/>
            <w:vAlign w:val="center"/>
            <w:hideMark/>
          </w:tcPr>
          <w:p w14:paraId="4B17FEE0" w14:textId="77777777" w:rsidR="00FD0A05" w:rsidRPr="00FD0A05" w:rsidRDefault="00FD0A05" w:rsidP="00FD0A05">
            <w:r w:rsidRPr="00FD0A05">
              <w:t>Successful</w:t>
            </w:r>
          </w:p>
        </w:tc>
      </w:tr>
      <w:tr w:rsidR="00FD0A05" w:rsidRPr="00FD0A05" w14:paraId="435D0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9CEA" w14:textId="77777777" w:rsidR="00FD0A05" w:rsidRPr="00FD0A05" w:rsidRDefault="00FD0A05" w:rsidP="00FD0A05">
            <w:r w:rsidRPr="00FD0A05">
              <w:t>Network Connectivity</w:t>
            </w:r>
          </w:p>
        </w:tc>
        <w:tc>
          <w:tcPr>
            <w:tcW w:w="0" w:type="auto"/>
            <w:vAlign w:val="center"/>
            <w:hideMark/>
          </w:tcPr>
          <w:p w14:paraId="36D27847" w14:textId="77777777" w:rsidR="00FD0A05" w:rsidRPr="00FD0A05" w:rsidRDefault="00FD0A05" w:rsidP="00FD0A05">
            <w:r w:rsidRPr="00FD0A05">
              <w:t>Successful</w:t>
            </w:r>
          </w:p>
        </w:tc>
      </w:tr>
    </w:tbl>
    <w:p w14:paraId="63396EDC" w14:textId="77777777" w:rsidR="00FD0A05" w:rsidRPr="00FD0A05" w:rsidRDefault="00FD0A05" w:rsidP="00FD0A05">
      <w:r w:rsidRPr="00FD0A05">
        <w:pict w14:anchorId="11F2377D">
          <v:rect id="_x0000_i1109" style="width:0;height:1.5pt" o:hralign="center" o:hrstd="t" o:hr="t" fillcolor="#a0a0a0" stroked="f"/>
        </w:pict>
      </w:r>
    </w:p>
    <w:p w14:paraId="2D5EE31C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7. Recovery Metrics</w:t>
      </w:r>
    </w:p>
    <w:p w14:paraId="2C3B864F" w14:textId="77777777" w:rsidR="00FD0A05" w:rsidRPr="00FD0A05" w:rsidRDefault="00FD0A05" w:rsidP="00FD0A05">
      <w:r w:rsidRPr="00FD0A05">
        <w:t>Recovery Time Objective (RTO)</w:t>
      </w:r>
    </w:p>
    <w:p w14:paraId="029C5613" w14:textId="77777777" w:rsidR="00FD0A05" w:rsidRPr="00FD0A05" w:rsidRDefault="00FD0A05" w:rsidP="00FD0A05">
      <w:r w:rsidRPr="00FD0A05">
        <w:t>Target:</w:t>
      </w:r>
      <w:r w:rsidRPr="00FD0A05">
        <w:br/>
        <w:t>4 Hours</w:t>
      </w:r>
    </w:p>
    <w:p w14:paraId="429ED46B" w14:textId="77777777" w:rsidR="00FD0A05" w:rsidRPr="00FD0A05" w:rsidRDefault="00FD0A05" w:rsidP="00FD0A05">
      <w:r w:rsidRPr="00FD0A05">
        <w:t>Actual:</w:t>
      </w:r>
      <w:r w:rsidRPr="00FD0A05">
        <w:br/>
        <w:t>3 Hours 15 Minutes</w:t>
      </w:r>
    </w:p>
    <w:p w14:paraId="6247EB95" w14:textId="77777777" w:rsidR="00FD0A05" w:rsidRPr="00FD0A05" w:rsidRDefault="00FD0A05" w:rsidP="00FD0A05">
      <w:r w:rsidRPr="00FD0A05">
        <w:t>Status:</w:t>
      </w:r>
      <w:r w:rsidRPr="00FD0A05">
        <w:br/>
        <w:t>Achieved</w:t>
      </w:r>
    </w:p>
    <w:p w14:paraId="7C259462" w14:textId="77777777" w:rsidR="00FD0A05" w:rsidRPr="00FD0A05" w:rsidRDefault="00FD0A05" w:rsidP="00FD0A05">
      <w:r w:rsidRPr="00FD0A05">
        <w:pict w14:anchorId="14477743">
          <v:rect id="_x0000_i1110" style="width:0;height:1.5pt" o:hralign="center" o:hrstd="t" o:hr="t" fillcolor="#a0a0a0" stroked="f"/>
        </w:pict>
      </w:r>
    </w:p>
    <w:p w14:paraId="48BA6AF6" w14:textId="77777777" w:rsidR="00FD0A05" w:rsidRPr="00FD0A05" w:rsidRDefault="00FD0A05" w:rsidP="00FD0A05">
      <w:r w:rsidRPr="00FD0A05">
        <w:t>Recovery Point Objective (RPO)</w:t>
      </w:r>
    </w:p>
    <w:p w14:paraId="32A646D8" w14:textId="77777777" w:rsidR="00FD0A05" w:rsidRPr="00FD0A05" w:rsidRDefault="00FD0A05" w:rsidP="00FD0A05">
      <w:r w:rsidRPr="00FD0A05">
        <w:t>Target:</w:t>
      </w:r>
      <w:r w:rsidRPr="00FD0A05">
        <w:br/>
        <w:t>1 Hour</w:t>
      </w:r>
    </w:p>
    <w:p w14:paraId="2FF8A064" w14:textId="77777777" w:rsidR="00FD0A05" w:rsidRPr="00FD0A05" w:rsidRDefault="00FD0A05" w:rsidP="00FD0A05">
      <w:r w:rsidRPr="00FD0A05">
        <w:t>Actual:</w:t>
      </w:r>
      <w:r w:rsidRPr="00FD0A05">
        <w:br/>
        <w:t>30 Minutes</w:t>
      </w:r>
    </w:p>
    <w:p w14:paraId="702DE096" w14:textId="77777777" w:rsidR="00FD0A05" w:rsidRPr="00FD0A05" w:rsidRDefault="00FD0A05" w:rsidP="00FD0A05">
      <w:r w:rsidRPr="00FD0A05">
        <w:t>Status:</w:t>
      </w:r>
      <w:r w:rsidRPr="00FD0A05">
        <w:br/>
        <w:t>Achieved</w:t>
      </w:r>
    </w:p>
    <w:p w14:paraId="2B0DC68A" w14:textId="77777777" w:rsidR="00FD0A05" w:rsidRPr="00FD0A05" w:rsidRDefault="00FD0A05" w:rsidP="00FD0A05">
      <w:r w:rsidRPr="00FD0A05">
        <w:lastRenderedPageBreak/>
        <w:pict w14:anchorId="14B6FFF0">
          <v:rect id="_x0000_i1111" style="width:0;height:1.5pt" o:hralign="center" o:hrstd="t" o:hr="t" fillcolor="#a0a0a0" stroked="f"/>
        </w:pict>
      </w:r>
    </w:p>
    <w:p w14:paraId="4A867346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8. Observations</w:t>
      </w:r>
    </w:p>
    <w:p w14:paraId="230127C9" w14:textId="77777777" w:rsidR="00FD0A05" w:rsidRPr="00FD0A05" w:rsidRDefault="00FD0A05" w:rsidP="00FD0A05">
      <w:r w:rsidRPr="00FD0A05">
        <w:t>Positive Findings:</w:t>
      </w:r>
    </w:p>
    <w:p w14:paraId="7E601E4F" w14:textId="77777777" w:rsidR="00FD0A05" w:rsidRPr="00FD0A05" w:rsidRDefault="00FD0A05" w:rsidP="00FD0A05">
      <w:pPr>
        <w:numPr>
          <w:ilvl w:val="0"/>
          <w:numId w:val="2"/>
        </w:numPr>
      </w:pPr>
      <w:r w:rsidRPr="00FD0A05">
        <w:t>Backup systems functioned correctly.</w:t>
      </w:r>
    </w:p>
    <w:p w14:paraId="4877CA2A" w14:textId="77777777" w:rsidR="00FD0A05" w:rsidRPr="00FD0A05" w:rsidRDefault="00FD0A05" w:rsidP="00FD0A05">
      <w:pPr>
        <w:numPr>
          <w:ilvl w:val="0"/>
          <w:numId w:val="2"/>
        </w:numPr>
      </w:pPr>
      <w:r w:rsidRPr="00FD0A05">
        <w:t>Recovery procedures were effective.</w:t>
      </w:r>
    </w:p>
    <w:p w14:paraId="369384B3" w14:textId="77777777" w:rsidR="00FD0A05" w:rsidRPr="00FD0A05" w:rsidRDefault="00FD0A05" w:rsidP="00FD0A05">
      <w:pPr>
        <w:numPr>
          <w:ilvl w:val="0"/>
          <w:numId w:val="2"/>
        </w:numPr>
      </w:pPr>
      <w:r w:rsidRPr="00FD0A05">
        <w:t>Team coordination was satisfactory.</w:t>
      </w:r>
    </w:p>
    <w:p w14:paraId="54569FE4" w14:textId="77777777" w:rsidR="00FD0A05" w:rsidRPr="00FD0A05" w:rsidRDefault="00FD0A05" w:rsidP="00FD0A05">
      <w:pPr>
        <w:numPr>
          <w:ilvl w:val="0"/>
          <w:numId w:val="2"/>
        </w:numPr>
      </w:pPr>
      <w:r w:rsidRPr="00FD0A05">
        <w:t>Critical services were restored successfully.</w:t>
      </w:r>
    </w:p>
    <w:p w14:paraId="1A40D801" w14:textId="77777777" w:rsidR="00FD0A05" w:rsidRPr="00FD0A05" w:rsidRDefault="00FD0A05" w:rsidP="00FD0A05">
      <w:r w:rsidRPr="00FD0A05">
        <w:t>Areas for Improvement:</w:t>
      </w:r>
    </w:p>
    <w:p w14:paraId="44AB609A" w14:textId="77777777" w:rsidR="00FD0A05" w:rsidRPr="00FD0A05" w:rsidRDefault="00FD0A05" w:rsidP="00FD0A05">
      <w:pPr>
        <w:numPr>
          <w:ilvl w:val="0"/>
          <w:numId w:val="3"/>
        </w:numPr>
      </w:pPr>
      <w:r w:rsidRPr="00FD0A05">
        <w:t>Documentation updates are required.</w:t>
      </w:r>
    </w:p>
    <w:p w14:paraId="7DA5BD4C" w14:textId="77777777" w:rsidR="00FD0A05" w:rsidRPr="00FD0A05" w:rsidRDefault="00FD0A05" w:rsidP="00FD0A05">
      <w:pPr>
        <w:numPr>
          <w:ilvl w:val="0"/>
          <w:numId w:val="3"/>
        </w:numPr>
      </w:pPr>
      <w:r w:rsidRPr="00FD0A05">
        <w:t>Recovery communications can be improved.</w:t>
      </w:r>
    </w:p>
    <w:p w14:paraId="5A5C0624" w14:textId="77777777" w:rsidR="00FD0A05" w:rsidRPr="00FD0A05" w:rsidRDefault="00FD0A05" w:rsidP="00FD0A05">
      <w:pPr>
        <w:numPr>
          <w:ilvl w:val="0"/>
          <w:numId w:val="3"/>
        </w:numPr>
      </w:pPr>
      <w:r w:rsidRPr="00FD0A05">
        <w:t>Additional automation opportunities exist.</w:t>
      </w:r>
    </w:p>
    <w:p w14:paraId="176484E6" w14:textId="77777777" w:rsidR="00FD0A05" w:rsidRPr="00FD0A05" w:rsidRDefault="00FD0A05" w:rsidP="00FD0A05">
      <w:r w:rsidRPr="00FD0A05">
        <w:pict w14:anchorId="4B854F50">
          <v:rect id="_x0000_i1112" style="width:0;height:1.5pt" o:hralign="center" o:hrstd="t" o:hr="t" fillcolor="#a0a0a0" stroked="f"/>
        </w:pict>
      </w:r>
    </w:p>
    <w:p w14:paraId="064B1BAA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9. 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899"/>
      </w:tblGrid>
      <w:tr w:rsidR="00FD0A05" w:rsidRPr="00FD0A05" w14:paraId="0510F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ED67" w14:textId="77777777" w:rsidR="00FD0A05" w:rsidRPr="00FD0A05" w:rsidRDefault="00FD0A05" w:rsidP="00FD0A05">
            <w:pPr>
              <w:rPr>
                <w:b/>
                <w:bCs/>
              </w:rPr>
            </w:pPr>
            <w:r w:rsidRPr="00FD0A0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9503514" w14:textId="77777777" w:rsidR="00FD0A05" w:rsidRPr="00FD0A05" w:rsidRDefault="00FD0A05" w:rsidP="00FD0A05">
            <w:pPr>
              <w:rPr>
                <w:b/>
                <w:bCs/>
              </w:rPr>
            </w:pPr>
            <w:r w:rsidRPr="00FD0A05">
              <w:rPr>
                <w:b/>
                <w:bCs/>
              </w:rPr>
              <w:t>Impact</w:t>
            </w:r>
          </w:p>
        </w:tc>
      </w:tr>
      <w:tr w:rsidR="00FD0A05" w:rsidRPr="00FD0A05" w14:paraId="2EE1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009F" w14:textId="77777777" w:rsidR="00FD0A05" w:rsidRPr="00FD0A05" w:rsidRDefault="00FD0A05" w:rsidP="00FD0A05">
            <w:r w:rsidRPr="00FD0A05">
              <w:t>Incomplete Documentation</w:t>
            </w:r>
          </w:p>
        </w:tc>
        <w:tc>
          <w:tcPr>
            <w:tcW w:w="0" w:type="auto"/>
            <w:vAlign w:val="center"/>
            <w:hideMark/>
          </w:tcPr>
          <w:p w14:paraId="4127CC9F" w14:textId="77777777" w:rsidR="00FD0A05" w:rsidRPr="00FD0A05" w:rsidRDefault="00FD0A05" w:rsidP="00FD0A05">
            <w:r w:rsidRPr="00FD0A05">
              <w:t>Medium</w:t>
            </w:r>
          </w:p>
        </w:tc>
      </w:tr>
      <w:tr w:rsidR="00FD0A05" w:rsidRPr="00FD0A05" w14:paraId="743A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AB65" w14:textId="77777777" w:rsidR="00FD0A05" w:rsidRPr="00FD0A05" w:rsidRDefault="00FD0A05" w:rsidP="00FD0A05">
            <w:r w:rsidRPr="00FD0A05">
              <w:t>Recovery Dependency Gaps</w:t>
            </w:r>
          </w:p>
        </w:tc>
        <w:tc>
          <w:tcPr>
            <w:tcW w:w="0" w:type="auto"/>
            <w:vAlign w:val="center"/>
            <w:hideMark/>
          </w:tcPr>
          <w:p w14:paraId="2D320D72" w14:textId="77777777" w:rsidR="00FD0A05" w:rsidRPr="00FD0A05" w:rsidRDefault="00FD0A05" w:rsidP="00FD0A05">
            <w:r w:rsidRPr="00FD0A05">
              <w:t>Medium</w:t>
            </w:r>
          </w:p>
        </w:tc>
      </w:tr>
      <w:tr w:rsidR="00FD0A05" w:rsidRPr="00FD0A05" w14:paraId="46353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CF37" w14:textId="77777777" w:rsidR="00FD0A05" w:rsidRPr="00FD0A05" w:rsidRDefault="00FD0A05" w:rsidP="00FD0A05">
            <w:r w:rsidRPr="00FD0A05">
              <w:t>Human Error During Recovery</w:t>
            </w:r>
          </w:p>
        </w:tc>
        <w:tc>
          <w:tcPr>
            <w:tcW w:w="0" w:type="auto"/>
            <w:vAlign w:val="center"/>
            <w:hideMark/>
          </w:tcPr>
          <w:p w14:paraId="02B71F37" w14:textId="77777777" w:rsidR="00FD0A05" w:rsidRPr="00FD0A05" w:rsidRDefault="00FD0A05" w:rsidP="00FD0A05">
            <w:r w:rsidRPr="00FD0A05">
              <w:t>Medium</w:t>
            </w:r>
          </w:p>
        </w:tc>
      </w:tr>
      <w:tr w:rsidR="00FD0A05" w:rsidRPr="00FD0A05" w14:paraId="7C1BB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9966" w14:textId="77777777" w:rsidR="00FD0A05" w:rsidRPr="00FD0A05" w:rsidRDefault="00FD0A05" w:rsidP="00FD0A05">
            <w:r w:rsidRPr="00FD0A05">
              <w:t>Delayed Stakeholder Communication</w:t>
            </w:r>
          </w:p>
        </w:tc>
        <w:tc>
          <w:tcPr>
            <w:tcW w:w="0" w:type="auto"/>
            <w:vAlign w:val="center"/>
            <w:hideMark/>
          </w:tcPr>
          <w:p w14:paraId="19CD82B3" w14:textId="77777777" w:rsidR="00FD0A05" w:rsidRPr="00FD0A05" w:rsidRDefault="00FD0A05" w:rsidP="00FD0A05">
            <w:r w:rsidRPr="00FD0A05">
              <w:t>Low</w:t>
            </w:r>
          </w:p>
        </w:tc>
      </w:tr>
    </w:tbl>
    <w:p w14:paraId="4EAF694E" w14:textId="77777777" w:rsidR="00FD0A05" w:rsidRPr="00FD0A05" w:rsidRDefault="00FD0A05" w:rsidP="00FD0A05">
      <w:r w:rsidRPr="00FD0A05">
        <w:pict w14:anchorId="54408195">
          <v:rect id="_x0000_i1113" style="width:0;height:1.5pt" o:hralign="center" o:hrstd="t" o:hr="t" fillcolor="#a0a0a0" stroked="f"/>
        </w:pict>
      </w:r>
    </w:p>
    <w:p w14:paraId="3A67C38E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10. Recommendations</w:t>
      </w:r>
    </w:p>
    <w:p w14:paraId="39C5FFD8" w14:textId="77777777" w:rsidR="00FD0A05" w:rsidRPr="00FD0A05" w:rsidRDefault="00FD0A05" w:rsidP="00FD0A05">
      <w:pPr>
        <w:numPr>
          <w:ilvl w:val="0"/>
          <w:numId w:val="4"/>
        </w:numPr>
      </w:pPr>
      <w:r w:rsidRPr="00FD0A05">
        <w:t>Conduct quarterly disaster recovery exercises.</w:t>
      </w:r>
    </w:p>
    <w:p w14:paraId="7BF4D277" w14:textId="77777777" w:rsidR="00FD0A05" w:rsidRPr="00FD0A05" w:rsidRDefault="00FD0A05" w:rsidP="00FD0A05">
      <w:pPr>
        <w:numPr>
          <w:ilvl w:val="0"/>
          <w:numId w:val="4"/>
        </w:numPr>
      </w:pPr>
      <w:r w:rsidRPr="00FD0A05">
        <w:t>Review and update recovery documentation.</w:t>
      </w:r>
    </w:p>
    <w:p w14:paraId="7A3B06A1" w14:textId="77777777" w:rsidR="00FD0A05" w:rsidRPr="00FD0A05" w:rsidRDefault="00FD0A05" w:rsidP="00FD0A05">
      <w:pPr>
        <w:numPr>
          <w:ilvl w:val="0"/>
          <w:numId w:val="4"/>
        </w:numPr>
      </w:pPr>
      <w:r w:rsidRPr="00FD0A05">
        <w:t>Improve recovery automation.</w:t>
      </w:r>
    </w:p>
    <w:p w14:paraId="457A41CE" w14:textId="77777777" w:rsidR="00FD0A05" w:rsidRPr="00FD0A05" w:rsidRDefault="00FD0A05" w:rsidP="00FD0A05">
      <w:pPr>
        <w:numPr>
          <w:ilvl w:val="0"/>
          <w:numId w:val="4"/>
        </w:numPr>
      </w:pPr>
      <w:r w:rsidRPr="00FD0A05">
        <w:t>Maintain current backup testing schedules.</w:t>
      </w:r>
    </w:p>
    <w:p w14:paraId="7E3B444A" w14:textId="77777777" w:rsidR="00FD0A05" w:rsidRPr="00FD0A05" w:rsidRDefault="00FD0A05" w:rsidP="00FD0A05">
      <w:pPr>
        <w:numPr>
          <w:ilvl w:val="0"/>
          <w:numId w:val="4"/>
        </w:numPr>
      </w:pPr>
      <w:r w:rsidRPr="00FD0A05">
        <w:t>Enhance communication procedures during incidents.</w:t>
      </w:r>
    </w:p>
    <w:p w14:paraId="42B7BD86" w14:textId="77777777" w:rsidR="00FD0A05" w:rsidRPr="00FD0A05" w:rsidRDefault="00FD0A05" w:rsidP="00FD0A05">
      <w:r w:rsidRPr="00FD0A05">
        <w:lastRenderedPageBreak/>
        <w:pict w14:anchorId="49B822F2">
          <v:rect id="_x0000_i1114" style="width:0;height:1.5pt" o:hralign="center" o:hrstd="t" o:hr="t" fillcolor="#a0a0a0" stroked="f"/>
        </w:pict>
      </w:r>
    </w:p>
    <w:p w14:paraId="1DEE9439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11. Conclusion</w:t>
      </w:r>
    </w:p>
    <w:p w14:paraId="64B920AD" w14:textId="77777777" w:rsidR="00FD0A05" w:rsidRPr="00FD0A05" w:rsidRDefault="00FD0A05" w:rsidP="00FD0A05">
      <w:r w:rsidRPr="00FD0A05">
        <w:t>The disaster recovery exercise successfully demonstrated the organization's ability to recover critical services within established recovery objectives.</w:t>
      </w:r>
    </w:p>
    <w:p w14:paraId="2D27821D" w14:textId="77777777" w:rsidR="00FD0A05" w:rsidRPr="00FD0A05" w:rsidRDefault="00FD0A05" w:rsidP="00FD0A05">
      <w:r w:rsidRPr="00FD0A05">
        <w:t>The exercise confirmed that backup, restoration, and operational recovery processes are effective while identifying opportunities for continuous improvement and increased resilience.</w:t>
      </w:r>
    </w:p>
    <w:p w14:paraId="5FB75046" w14:textId="77777777" w:rsidR="00FD0A05" w:rsidRPr="00FD0A05" w:rsidRDefault="00FD0A05" w:rsidP="00FD0A05">
      <w:r w:rsidRPr="00FD0A05">
        <w:pict w14:anchorId="38217462">
          <v:rect id="_x0000_i1115" style="width:0;height:1.5pt" o:hralign="center" o:hrstd="t" o:hr="t" fillcolor="#a0a0a0" stroked="f"/>
        </w:pict>
      </w:r>
    </w:p>
    <w:p w14:paraId="168F810C" w14:textId="77777777" w:rsidR="00FD0A05" w:rsidRPr="00FD0A05" w:rsidRDefault="00FD0A05" w:rsidP="00FD0A05">
      <w:pPr>
        <w:rPr>
          <w:b/>
          <w:bCs/>
        </w:rPr>
      </w:pPr>
      <w:r w:rsidRPr="00FD0A05">
        <w:rPr>
          <w:b/>
          <w:bCs/>
        </w:rPr>
        <w:t>Author</w:t>
      </w:r>
    </w:p>
    <w:p w14:paraId="1A566741" w14:textId="77777777" w:rsidR="00FD0A05" w:rsidRPr="00FD0A05" w:rsidRDefault="00FD0A05" w:rsidP="00FD0A05">
      <w:r w:rsidRPr="00FD0A05">
        <w:t>Bizimana Emmanuel</w:t>
      </w:r>
    </w:p>
    <w:p w14:paraId="7FC3DD6F" w14:textId="77777777" w:rsidR="00FD0A05" w:rsidRPr="00FD0A05" w:rsidRDefault="00FD0A05" w:rsidP="00FD0A05">
      <w:r w:rsidRPr="00FD0A05">
        <w:t>System Administrator | Infrastructure Engineer | Enterprise Operations Specialist</w:t>
      </w:r>
    </w:p>
    <w:p w14:paraId="20C46D0F" w14:textId="77777777" w:rsidR="005859C7" w:rsidRPr="00FD0A05" w:rsidRDefault="005859C7" w:rsidP="00FD0A05"/>
    <w:sectPr w:rsidR="005859C7" w:rsidRPr="00FD0A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AA6"/>
    <w:multiLevelType w:val="multilevel"/>
    <w:tmpl w:val="57F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70F8"/>
    <w:multiLevelType w:val="multilevel"/>
    <w:tmpl w:val="366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F799D"/>
    <w:multiLevelType w:val="multilevel"/>
    <w:tmpl w:val="AF18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B5E68"/>
    <w:multiLevelType w:val="multilevel"/>
    <w:tmpl w:val="0C4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995714">
    <w:abstractNumId w:val="1"/>
  </w:num>
  <w:num w:numId="2" w16cid:durableId="1521355121">
    <w:abstractNumId w:val="0"/>
  </w:num>
  <w:num w:numId="3" w16cid:durableId="1951543791">
    <w:abstractNumId w:val="3"/>
  </w:num>
  <w:num w:numId="4" w16cid:durableId="329989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C7"/>
    <w:rsid w:val="00462705"/>
    <w:rsid w:val="005859C7"/>
    <w:rsid w:val="00FD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D8C2"/>
  <w15:chartTrackingRefBased/>
  <w15:docId w15:val="{1C19C24B-9A65-4E51-812B-93EFFF42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2</cp:revision>
  <dcterms:created xsi:type="dcterms:W3CDTF">2026-06-04T09:35:00Z</dcterms:created>
  <dcterms:modified xsi:type="dcterms:W3CDTF">2026-06-04T09:36:00Z</dcterms:modified>
</cp:coreProperties>
</file>