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10817" w:type="dxa"/>
        <w:tblLook w:val="04A0" w:firstRow="1" w:lastRow="0" w:firstColumn="1" w:lastColumn="0" w:noHBand="0" w:noVBand="1"/>
      </w:tblPr>
      <w:tblGrid>
        <w:gridCol w:w="772"/>
        <w:gridCol w:w="1671"/>
        <w:gridCol w:w="3783"/>
        <w:gridCol w:w="3119"/>
        <w:gridCol w:w="1472"/>
      </w:tblGrid>
      <w:tr w:rsidR="008E2B40" w:rsidRPr="00932ACA" w14:paraId="0AC53099" w14:textId="77777777" w:rsidTr="00FA2564">
        <w:trPr>
          <w:trHeight w:val="552"/>
        </w:trPr>
        <w:tc>
          <w:tcPr>
            <w:tcW w:w="772"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71"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83"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119"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7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FA2564">
        <w:trPr>
          <w:trHeight w:val="552"/>
        </w:trPr>
        <w:tc>
          <w:tcPr>
            <w:tcW w:w="772" w:type="dxa"/>
          </w:tcPr>
          <w:p w14:paraId="028B1204" w14:textId="44050EED" w:rsidR="00A12B75" w:rsidRPr="00932ACA" w:rsidRDefault="00A12B75" w:rsidP="0018045C">
            <w:pPr>
              <w:jc w:val="center"/>
              <w:rPr>
                <w:rFonts w:ascii="Arial" w:hAnsi="Arial" w:cs="Arial"/>
                <w:b/>
                <w:bCs/>
              </w:rPr>
            </w:pPr>
            <w:r>
              <w:rPr>
                <w:rFonts w:ascii="Arial" w:hAnsi="Arial" w:cs="Arial"/>
                <w:b/>
                <w:bCs/>
              </w:rPr>
              <w:t>1</w:t>
            </w:r>
          </w:p>
        </w:tc>
        <w:tc>
          <w:tcPr>
            <w:tcW w:w="1671" w:type="dxa"/>
          </w:tcPr>
          <w:p w14:paraId="2C3EDF2C" w14:textId="20F994AB" w:rsidR="00A12B75" w:rsidRPr="00932ACA" w:rsidRDefault="00A12B75" w:rsidP="0018045C">
            <w:pPr>
              <w:jc w:val="center"/>
              <w:rPr>
                <w:rFonts w:ascii="Arial" w:hAnsi="Arial" w:cs="Arial"/>
                <w:b/>
                <w:bCs/>
              </w:rPr>
            </w:pPr>
            <w:r>
              <w:rPr>
                <w:rFonts w:ascii="Arial" w:hAnsi="Arial" w:cs="Arial"/>
                <w:b/>
                <w:bCs/>
              </w:rPr>
              <w:t>16.7.2018</w:t>
            </w:r>
          </w:p>
        </w:tc>
        <w:tc>
          <w:tcPr>
            <w:tcW w:w="3783" w:type="dxa"/>
          </w:tcPr>
          <w:p w14:paraId="111F51B0" w14:textId="0B3BCEFD" w:rsidR="004B1E33" w:rsidRDefault="00A12B75" w:rsidP="004B1E33">
            <w:pPr>
              <w:rPr>
                <w:rFonts w:ascii="Arial" w:hAnsi="Arial" w:cs="Arial"/>
                <w:b/>
                <w:bCs/>
              </w:rPr>
            </w:pPr>
            <w:r>
              <w:rPr>
                <w:rFonts w:ascii="Arial" w:hAnsi="Arial" w:cs="Arial"/>
                <w:b/>
                <w:bCs/>
              </w:rPr>
              <w:t>1.</w:t>
            </w:r>
            <w:r w:rsidR="0003303F">
              <w:rPr>
                <w:rFonts w:ascii="Arial" w:hAnsi="Arial" w:cs="Arial"/>
                <w:b/>
                <w:bCs/>
              </w:rPr>
              <w:t xml:space="preserve">Test </w:t>
            </w:r>
            <w:proofErr w:type="spellStart"/>
            <w:r w:rsidR="004B1E33">
              <w:rPr>
                <w:rFonts w:ascii="Arial" w:hAnsi="Arial" w:cs="Arial"/>
                <w:b/>
                <w:bCs/>
              </w:rPr>
              <w:t>Bizleap</w:t>
            </w:r>
            <w:proofErr w:type="spellEnd"/>
            <w:r w:rsidR="004B1E33">
              <w:rPr>
                <w:rFonts w:ascii="Arial" w:hAnsi="Arial" w:cs="Arial"/>
                <w:b/>
                <w:bCs/>
              </w:rPr>
              <w:t xml:space="preserve"> </w:t>
            </w:r>
            <w:r w:rsidR="0003303F">
              <w:rPr>
                <w:rFonts w:ascii="Arial" w:hAnsi="Arial" w:cs="Arial"/>
                <w:b/>
                <w:bCs/>
              </w:rPr>
              <w:t>Human Resource</w:t>
            </w:r>
            <w:r w:rsidR="004B1E33">
              <w:rPr>
                <w:rFonts w:ascii="Arial" w:hAnsi="Arial" w:cs="Arial"/>
                <w:b/>
                <w:bCs/>
              </w:rPr>
              <w:t xml:space="preserve"> Mobile Application</w:t>
            </w:r>
          </w:p>
          <w:p w14:paraId="108065E7" w14:textId="77777777" w:rsidR="004B1E33" w:rsidRDefault="004B1E33" w:rsidP="004B1E33">
            <w:pPr>
              <w:rPr>
                <w:rFonts w:ascii="Arial" w:hAnsi="Arial" w:cs="Arial"/>
                <w:b/>
                <w:bCs/>
              </w:rPr>
            </w:pPr>
          </w:p>
          <w:p w14:paraId="74EB4461" w14:textId="28D205EB" w:rsidR="00A12B75" w:rsidRDefault="00A12B75" w:rsidP="004B1E33">
            <w:pPr>
              <w:rPr>
                <w:rFonts w:ascii="Arial" w:hAnsi="Arial" w:cs="Arial"/>
                <w:b/>
                <w:bCs/>
              </w:rPr>
            </w:pPr>
            <w:r>
              <w:rPr>
                <w:rFonts w:ascii="Arial" w:hAnsi="Arial" w:cs="Arial"/>
                <w:b/>
                <w:bCs/>
              </w:rPr>
              <w:t>2.</w:t>
            </w:r>
            <w:r w:rsidR="004B1E33">
              <w:rPr>
                <w:rFonts w:ascii="Arial" w:hAnsi="Arial" w:cs="Arial"/>
                <w:b/>
                <w:bCs/>
              </w:rPr>
              <w:t xml:space="preserve">Test Scenario for </w:t>
            </w:r>
            <w:proofErr w:type="spellStart"/>
            <w:r w:rsidR="004B1E33">
              <w:rPr>
                <w:rFonts w:ascii="Arial" w:hAnsi="Arial" w:cs="Arial"/>
                <w:b/>
                <w:bCs/>
              </w:rPr>
              <w:t>Bizleap</w:t>
            </w:r>
            <w:proofErr w:type="spellEnd"/>
            <w:r w:rsidR="004B1E33">
              <w:rPr>
                <w:rFonts w:ascii="Arial" w:hAnsi="Arial" w:cs="Arial"/>
                <w:b/>
                <w:bCs/>
              </w:rPr>
              <w:t xml:space="preserve"> Human Resource Application</w:t>
            </w:r>
          </w:p>
          <w:p w14:paraId="1C39C84A" w14:textId="77777777" w:rsidR="004B1E33" w:rsidRDefault="004B1E33" w:rsidP="004B1E33">
            <w:pPr>
              <w:rPr>
                <w:rFonts w:ascii="Arial" w:hAnsi="Arial" w:cs="Arial"/>
                <w:b/>
                <w:bCs/>
              </w:rPr>
            </w:pPr>
          </w:p>
          <w:p w14:paraId="421CEAF4" w14:textId="77777777" w:rsidR="004B1E33"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8A94357" w14:textId="77777777" w:rsidR="005A1E3D" w:rsidRDefault="005A1E3D" w:rsidP="004B1E33">
            <w:pPr>
              <w:rPr>
                <w:rFonts w:ascii="Arial" w:hAnsi="Arial" w:cs="Arial"/>
                <w:b/>
                <w:bCs/>
              </w:rPr>
            </w:pPr>
          </w:p>
          <w:p w14:paraId="6F4C1613" w14:textId="77777777" w:rsidR="005A1E3D" w:rsidRDefault="005A1E3D" w:rsidP="004B1E33">
            <w:pPr>
              <w:rPr>
                <w:rFonts w:ascii="Arial" w:hAnsi="Arial" w:cs="Arial"/>
                <w:b/>
                <w:bCs/>
              </w:rPr>
            </w:pPr>
            <w:r>
              <w:rPr>
                <w:rFonts w:ascii="Arial" w:hAnsi="Arial" w:cs="Arial"/>
                <w:b/>
                <w:bCs/>
              </w:rPr>
              <w:t>4.Angular Overview Lecture</w:t>
            </w:r>
          </w:p>
          <w:p w14:paraId="03046BEA" w14:textId="1EC7BA8B" w:rsidR="00F81531" w:rsidRPr="00932ACA" w:rsidRDefault="00F81531" w:rsidP="004B1E33">
            <w:pPr>
              <w:rPr>
                <w:rFonts w:ascii="Arial" w:hAnsi="Arial" w:cs="Arial"/>
                <w:b/>
                <w:bCs/>
              </w:rPr>
            </w:pPr>
          </w:p>
        </w:tc>
        <w:tc>
          <w:tcPr>
            <w:tcW w:w="3119" w:type="dxa"/>
          </w:tcPr>
          <w:p w14:paraId="5BAC9AB7" w14:textId="32D679D5" w:rsidR="00A12B75" w:rsidRPr="00932ACA" w:rsidRDefault="00A12B75" w:rsidP="0018045C">
            <w:pPr>
              <w:jc w:val="center"/>
              <w:rPr>
                <w:rFonts w:ascii="Arial" w:hAnsi="Arial" w:cs="Arial"/>
                <w:b/>
                <w:bCs/>
              </w:rPr>
            </w:pPr>
            <w:r>
              <w:rPr>
                <w:rFonts w:ascii="Arial" w:hAnsi="Arial" w:cs="Arial"/>
                <w:b/>
                <w:bCs/>
              </w:rPr>
              <w:t>Done</w:t>
            </w:r>
          </w:p>
        </w:tc>
        <w:tc>
          <w:tcPr>
            <w:tcW w:w="147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FA2564">
        <w:trPr>
          <w:trHeight w:val="552"/>
        </w:trPr>
        <w:tc>
          <w:tcPr>
            <w:tcW w:w="772" w:type="dxa"/>
          </w:tcPr>
          <w:p w14:paraId="700AFD5C" w14:textId="64B7E925" w:rsidR="00A12B75" w:rsidRDefault="00A12B75" w:rsidP="0018045C">
            <w:pPr>
              <w:jc w:val="center"/>
              <w:rPr>
                <w:rFonts w:ascii="Arial" w:hAnsi="Arial" w:cs="Arial"/>
                <w:b/>
                <w:bCs/>
              </w:rPr>
            </w:pPr>
            <w:r>
              <w:rPr>
                <w:rFonts w:ascii="Arial" w:hAnsi="Arial" w:cs="Arial"/>
                <w:b/>
                <w:bCs/>
              </w:rPr>
              <w:t>2</w:t>
            </w:r>
          </w:p>
        </w:tc>
        <w:tc>
          <w:tcPr>
            <w:tcW w:w="1671" w:type="dxa"/>
          </w:tcPr>
          <w:p w14:paraId="70A6B578" w14:textId="07727D41" w:rsidR="00A12B75" w:rsidRDefault="00A12B75" w:rsidP="0018045C">
            <w:pPr>
              <w:jc w:val="center"/>
              <w:rPr>
                <w:rFonts w:ascii="Arial" w:hAnsi="Arial" w:cs="Arial"/>
                <w:b/>
                <w:bCs/>
              </w:rPr>
            </w:pPr>
            <w:r>
              <w:rPr>
                <w:rFonts w:ascii="Arial" w:hAnsi="Arial" w:cs="Arial"/>
                <w:b/>
                <w:bCs/>
              </w:rPr>
              <w:t>17.7.2018</w:t>
            </w:r>
          </w:p>
        </w:tc>
        <w:tc>
          <w:tcPr>
            <w:tcW w:w="3783" w:type="dxa"/>
          </w:tcPr>
          <w:p w14:paraId="7D33AF21"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42D28CE9" w14:textId="77777777" w:rsidR="004B1E33" w:rsidRDefault="004B1E33" w:rsidP="004B1E33">
            <w:pPr>
              <w:rPr>
                <w:rFonts w:ascii="Arial" w:hAnsi="Arial" w:cs="Arial"/>
                <w:b/>
                <w:bCs/>
              </w:rPr>
            </w:pPr>
          </w:p>
          <w:p w14:paraId="22748D4E"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6C5DA7D3" w14:textId="77777777" w:rsidR="004B1E33" w:rsidRDefault="004B1E33" w:rsidP="004B1E33">
            <w:pPr>
              <w:rPr>
                <w:rFonts w:ascii="Arial" w:hAnsi="Arial" w:cs="Arial"/>
                <w:b/>
                <w:bCs/>
              </w:rPr>
            </w:pPr>
          </w:p>
          <w:p w14:paraId="468CB0F5" w14:textId="5FFC3639"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119" w:type="dxa"/>
          </w:tcPr>
          <w:p w14:paraId="1E6D844B" w14:textId="2DF9C2C0" w:rsidR="00A12B75" w:rsidRDefault="00A12B75" w:rsidP="0018045C">
            <w:pPr>
              <w:jc w:val="center"/>
              <w:rPr>
                <w:rFonts w:ascii="Arial" w:hAnsi="Arial" w:cs="Arial"/>
                <w:b/>
                <w:bCs/>
              </w:rPr>
            </w:pPr>
            <w:r>
              <w:rPr>
                <w:rFonts w:ascii="Arial" w:hAnsi="Arial" w:cs="Arial"/>
                <w:b/>
                <w:bCs/>
              </w:rPr>
              <w:t>Done</w:t>
            </w:r>
          </w:p>
        </w:tc>
        <w:tc>
          <w:tcPr>
            <w:tcW w:w="1472" w:type="dxa"/>
          </w:tcPr>
          <w:p w14:paraId="6A78EA30" w14:textId="77777777" w:rsidR="00A12B75" w:rsidRPr="00932ACA" w:rsidRDefault="00A12B75" w:rsidP="0018045C">
            <w:pPr>
              <w:jc w:val="center"/>
              <w:rPr>
                <w:rFonts w:ascii="Arial" w:hAnsi="Arial" w:cs="Arial"/>
                <w:b/>
                <w:bCs/>
              </w:rPr>
            </w:pPr>
          </w:p>
        </w:tc>
      </w:tr>
      <w:tr w:rsidR="00A12B75" w:rsidRPr="00932ACA" w14:paraId="7AB39CC3" w14:textId="77777777" w:rsidTr="00FA2564">
        <w:trPr>
          <w:trHeight w:val="552"/>
        </w:trPr>
        <w:tc>
          <w:tcPr>
            <w:tcW w:w="772" w:type="dxa"/>
          </w:tcPr>
          <w:p w14:paraId="7B28A6FA" w14:textId="5791D5C1" w:rsidR="00A12B75" w:rsidRDefault="00A12B75" w:rsidP="0018045C">
            <w:pPr>
              <w:jc w:val="center"/>
              <w:rPr>
                <w:rFonts w:ascii="Arial" w:hAnsi="Arial" w:cs="Arial"/>
                <w:b/>
                <w:bCs/>
              </w:rPr>
            </w:pPr>
            <w:r>
              <w:rPr>
                <w:rFonts w:ascii="Arial" w:hAnsi="Arial" w:cs="Arial"/>
                <w:b/>
                <w:bCs/>
              </w:rPr>
              <w:t>3</w:t>
            </w:r>
          </w:p>
        </w:tc>
        <w:tc>
          <w:tcPr>
            <w:tcW w:w="1671" w:type="dxa"/>
          </w:tcPr>
          <w:p w14:paraId="619AB2BD" w14:textId="2848A7DD" w:rsidR="00A12B75" w:rsidRDefault="00A12B75" w:rsidP="0018045C">
            <w:pPr>
              <w:jc w:val="center"/>
              <w:rPr>
                <w:rFonts w:ascii="Arial" w:hAnsi="Arial" w:cs="Arial"/>
                <w:b/>
                <w:bCs/>
              </w:rPr>
            </w:pPr>
            <w:r>
              <w:rPr>
                <w:rFonts w:ascii="Arial" w:hAnsi="Arial" w:cs="Arial"/>
                <w:b/>
                <w:bCs/>
              </w:rPr>
              <w:t>18.7.2018</w:t>
            </w:r>
          </w:p>
        </w:tc>
        <w:tc>
          <w:tcPr>
            <w:tcW w:w="3783" w:type="dxa"/>
          </w:tcPr>
          <w:p w14:paraId="7AC8B956"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017B19A6" w14:textId="77777777" w:rsidR="004B1E33" w:rsidRDefault="004B1E33" w:rsidP="004B1E33">
            <w:pPr>
              <w:rPr>
                <w:rFonts w:ascii="Arial" w:hAnsi="Arial" w:cs="Arial"/>
                <w:b/>
                <w:bCs/>
              </w:rPr>
            </w:pPr>
          </w:p>
          <w:p w14:paraId="6A939D17"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3BFE6681" w14:textId="77777777" w:rsidR="004B1E33" w:rsidRDefault="004B1E33" w:rsidP="004B1E33">
            <w:pPr>
              <w:rPr>
                <w:rFonts w:ascii="Arial" w:hAnsi="Arial" w:cs="Arial"/>
                <w:b/>
                <w:bCs/>
              </w:rPr>
            </w:pPr>
          </w:p>
          <w:p w14:paraId="3932765E" w14:textId="77777777"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5D9441A" w14:textId="77777777" w:rsidR="00FA2564" w:rsidRDefault="00FA2564" w:rsidP="004B1E33">
            <w:pPr>
              <w:rPr>
                <w:rFonts w:ascii="Arial" w:hAnsi="Arial" w:cs="Arial"/>
                <w:b/>
                <w:bCs/>
              </w:rPr>
            </w:pPr>
          </w:p>
          <w:p w14:paraId="469F5136" w14:textId="77777777" w:rsidR="00FA2564" w:rsidRDefault="00FA2564" w:rsidP="004B1E33">
            <w:pPr>
              <w:rPr>
                <w:rFonts w:ascii="Arial" w:hAnsi="Arial" w:cs="Arial"/>
                <w:b/>
                <w:bCs/>
              </w:rPr>
            </w:pPr>
          </w:p>
          <w:p w14:paraId="06C7E87C" w14:textId="1B166EA4" w:rsidR="00FA2564" w:rsidRDefault="00FA2564" w:rsidP="004B1E33">
            <w:pPr>
              <w:rPr>
                <w:rFonts w:ascii="Arial" w:hAnsi="Arial" w:cs="Arial"/>
                <w:b/>
                <w:bCs/>
              </w:rPr>
            </w:pPr>
          </w:p>
        </w:tc>
        <w:tc>
          <w:tcPr>
            <w:tcW w:w="3119" w:type="dxa"/>
          </w:tcPr>
          <w:p w14:paraId="3E2E9F22" w14:textId="4883BD40" w:rsidR="00A12B75" w:rsidRDefault="00A12B75" w:rsidP="0018045C">
            <w:pPr>
              <w:jc w:val="center"/>
              <w:rPr>
                <w:rFonts w:ascii="Arial" w:hAnsi="Arial" w:cs="Arial"/>
                <w:b/>
                <w:bCs/>
              </w:rPr>
            </w:pPr>
            <w:r>
              <w:rPr>
                <w:rFonts w:ascii="Arial" w:hAnsi="Arial" w:cs="Arial"/>
                <w:b/>
                <w:bCs/>
              </w:rPr>
              <w:t>Done</w:t>
            </w:r>
          </w:p>
        </w:tc>
        <w:tc>
          <w:tcPr>
            <w:tcW w:w="1472" w:type="dxa"/>
          </w:tcPr>
          <w:p w14:paraId="1D9BBD23" w14:textId="77777777" w:rsidR="00A12B75" w:rsidRPr="00932ACA" w:rsidRDefault="00A12B75" w:rsidP="0018045C">
            <w:pPr>
              <w:jc w:val="center"/>
              <w:rPr>
                <w:rFonts w:ascii="Arial" w:hAnsi="Arial" w:cs="Arial"/>
                <w:b/>
                <w:bCs/>
              </w:rPr>
            </w:pPr>
          </w:p>
        </w:tc>
      </w:tr>
      <w:tr w:rsidR="00FA2564" w:rsidRPr="00932ACA" w14:paraId="1893D7DD" w14:textId="77777777" w:rsidTr="00FA2564">
        <w:trPr>
          <w:trHeight w:val="552"/>
        </w:trPr>
        <w:tc>
          <w:tcPr>
            <w:tcW w:w="772" w:type="dxa"/>
          </w:tcPr>
          <w:p w14:paraId="1F743BFB" w14:textId="7ACCF73F" w:rsidR="00FA2564" w:rsidRDefault="00FA2564" w:rsidP="0018045C">
            <w:pPr>
              <w:jc w:val="center"/>
              <w:rPr>
                <w:rFonts w:ascii="Arial" w:hAnsi="Arial" w:cs="Arial"/>
                <w:b/>
                <w:bCs/>
              </w:rPr>
            </w:pPr>
            <w:r>
              <w:rPr>
                <w:rFonts w:ascii="Arial" w:hAnsi="Arial" w:cs="Arial"/>
                <w:b/>
                <w:bCs/>
              </w:rPr>
              <w:lastRenderedPageBreak/>
              <w:t>4</w:t>
            </w:r>
          </w:p>
        </w:tc>
        <w:tc>
          <w:tcPr>
            <w:tcW w:w="1671" w:type="dxa"/>
          </w:tcPr>
          <w:p w14:paraId="492DD191" w14:textId="33599B89" w:rsidR="00FA2564" w:rsidRDefault="00FA2564" w:rsidP="0018045C">
            <w:pPr>
              <w:jc w:val="center"/>
              <w:rPr>
                <w:rFonts w:ascii="Arial" w:hAnsi="Arial" w:cs="Arial"/>
                <w:b/>
                <w:bCs/>
              </w:rPr>
            </w:pPr>
            <w:r>
              <w:rPr>
                <w:rFonts w:ascii="Arial" w:hAnsi="Arial" w:cs="Arial"/>
                <w:b/>
                <w:bCs/>
              </w:rPr>
              <w:t>19.7.2018</w:t>
            </w:r>
          </w:p>
        </w:tc>
        <w:tc>
          <w:tcPr>
            <w:tcW w:w="3783" w:type="dxa"/>
          </w:tcPr>
          <w:p w14:paraId="4C80C80B" w14:textId="145DEF8B" w:rsidR="00FA2564" w:rsidRDefault="00FA2564" w:rsidP="00FA2564">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r>
              <w:rPr>
                <w:rFonts w:ascii="Arial" w:hAnsi="Arial" w:cs="Arial"/>
                <w:b/>
                <w:bCs/>
              </w:rPr>
              <w:t xml:space="preserve"> User Interface by Test Scripts</w:t>
            </w:r>
          </w:p>
          <w:p w14:paraId="72BB5413" w14:textId="77777777" w:rsidR="00FA2564" w:rsidRDefault="00FA2564" w:rsidP="00FA2564">
            <w:pPr>
              <w:rPr>
                <w:rFonts w:ascii="Arial" w:hAnsi="Arial" w:cs="Arial"/>
                <w:b/>
                <w:bCs/>
              </w:rPr>
            </w:pPr>
          </w:p>
          <w:p w14:paraId="40002C16" w14:textId="090BDBB9" w:rsidR="00FA2564" w:rsidRDefault="00FA2564" w:rsidP="00FA2564">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14:paraId="7DCD8927" w14:textId="4A236FB1" w:rsidR="00FA2564" w:rsidRDefault="00FA2564" w:rsidP="004B1E33">
            <w:pPr>
              <w:rPr>
                <w:rFonts w:ascii="Arial" w:hAnsi="Arial" w:cs="Arial"/>
                <w:b/>
                <w:bCs/>
              </w:rPr>
            </w:pPr>
          </w:p>
        </w:tc>
        <w:tc>
          <w:tcPr>
            <w:tcW w:w="3119" w:type="dxa"/>
          </w:tcPr>
          <w:p w14:paraId="5113A96F" w14:textId="7D8B595B" w:rsidR="00FA2564" w:rsidRDefault="00FA2564" w:rsidP="0018045C">
            <w:pPr>
              <w:jc w:val="center"/>
              <w:rPr>
                <w:rFonts w:ascii="Arial" w:hAnsi="Arial" w:cs="Arial"/>
                <w:b/>
                <w:bCs/>
              </w:rPr>
            </w:pPr>
            <w:r>
              <w:rPr>
                <w:rFonts w:ascii="Arial" w:hAnsi="Arial" w:cs="Arial"/>
                <w:b/>
                <w:bCs/>
              </w:rPr>
              <w:t>Done</w:t>
            </w:r>
          </w:p>
        </w:tc>
        <w:tc>
          <w:tcPr>
            <w:tcW w:w="1472" w:type="dxa"/>
          </w:tcPr>
          <w:p w14:paraId="7A57E25C" w14:textId="77777777" w:rsidR="00FA2564" w:rsidRPr="00932ACA" w:rsidRDefault="00FA2564" w:rsidP="0018045C">
            <w:pPr>
              <w:jc w:val="center"/>
              <w:rPr>
                <w:rFonts w:ascii="Arial" w:hAnsi="Arial" w:cs="Arial"/>
                <w:b/>
                <w:bCs/>
              </w:rPr>
            </w:pPr>
          </w:p>
        </w:tc>
      </w:tr>
      <w:tr w:rsidR="00FA2564" w:rsidRPr="00932ACA" w14:paraId="2EC382DF" w14:textId="77777777" w:rsidTr="00FA2564">
        <w:trPr>
          <w:trHeight w:val="552"/>
        </w:trPr>
        <w:tc>
          <w:tcPr>
            <w:tcW w:w="772" w:type="dxa"/>
          </w:tcPr>
          <w:p w14:paraId="280F482A" w14:textId="1D806BF9" w:rsidR="00FA2564" w:rsidRDefault="00FA2564" w:rsidP="0018045C">
            <w:pPr>
              <w:jc w:val="center"/>
              <w:rPr>
                <w:rFonts w:ascii="Arial" w:hAnsi="Arial" w:cs="Arial"/>
                <w:b/>
                <w:bCs/>
              </w:rPr>
            </w:pPr>
            <w:r>
              <w:rPr>
                <w:rFonts w:ascii="Arial" w:hAnsi="Arial" w:cs="Arial"/>
                <w:b/>
                <w:bCs/>
              </w:rPr>
              <w:t>5</w:t>
            </w:r>
          </w:p>
        </w:tc>
        <w:tc>
          <w:tcPr>
            <w:tcW w:w="1671" w:type="dxa"/>
          </w:tcPr>
          <w:p w14:paraId="6D5035DE" w14:textId="35AE6D52" w:rsidR="00FA2564" w:rsidRDefault="00FA2564" w:rsidP="0018045C">
            <w:pPr>
              <w:jc w:val="center"/>
              <w:rPr>
                <w:rFonts w:ascii="Arial" w:hAnsi="Arial" w:cs="Arial"/>
                <w:b/>
                <w:bCs/>
              </w:rPr>
            </w:pPr>
            <w:r>
              <w:rPr>
                <w:rFonts w:ascii="Arial" w:hAnsi="Arial" w:cs="Arial"/>
                <w:b/>
                <w:bCs/>
              </w:rPr>
              <w:t>20.7.2018</w:t>
            </w:r>
          </w:p>
        </w:tc>
        <w:tc>
          <w:tcPr>
            <w:tcW w:w="3783" w:type="dxa"/>
          </w:tcPr>
          <w:p w14:paraId="7130BD92" w14:textId="77777777" w:rsidR="00FA2564" w:rsidRDefault="00FA2564" w:rsidP="00FA2564">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 User Interface by Test Scripts</w:t>
            </w:r>
          </w:p>
          <w:p w14:paraId="75E57DE0" w14:textId="77777777" w:rsidR="00FA2564" w:rsidRDefault="00FA2564" w:rsidP="00FA2564">
            <w:pPr>
              <w:rPr>
                <w:rFonts w:ascii="Arial" w:hAnsi="Arial" w:cs="Arial"/>
                <w:b/>
                <w:bCs/>
              </w:rPr>
            </w:pPr>
          </w:p>
          <w:p w14:paraId="001AF3B0" w14:textId="77777777" w:rsidR="00FA2564" w:rsidRDefault="00FA2564" w:rsidP="00FA2564">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14:paraId="392F71D8" w14:textId="57018AA5" w:rsidR="00FA2564" w:rsidRDefault="00FA2564" w:rsidP="00FA2564">
            <w:pPr>
              <w:rPr>
                <w:rFonts w:ascii="Arial" w:hAnsi="Arial" w:cs="Arial"/>
                <w:b/>
                <w:bCs/>
              </w:rPr>
            </w:pPr>
          </w:p>
        </w:tc>
        <w:tc>
          <w:tcPr>
            <w:tcW w:w="3119" w:type="dxa"/>
          </w:tcPr>
          <w:p w14:paraId="6C2F5065" w14:textId="31533EF4" w:rsidR="00FA2564" w:rsidRDefault="00FA2564" w:rsidP="0018045C">
            <w:pPr>
              <w:jc w:val="center"/>
              <w:rPr>
                <w:rFonts w:ascii="Arial" w:hAnsi="Arial" w:cs="Arial"/>
                <w:b/>
                <w:bCs/>
              </w:rPr>
            </w:pPr>
            <w:r>
              <w:rPr>
                <w:rFonts w:ascii="Arial" w:hAnsi="Arial" w:cs="Arial"/>
                <w:b/>
                <w:bCs/>
              </w:rPr>
              <w:t>Done</w:t>
            </w:r>
            <w:bookmarkStart w:id="0" w:name="_GoBack"/>
            <w:bookmarkEnd w:id="0"/>
          </w:p>
        </w:tc>
        <w:tc>
          <w:tcPr>
            <w:tcW w:w="1472" w:type="dxa"/>
          </w:tcPr>
          <w:p w14:paraId="6E2C263A" w14:textId="77777777" w:rsidR="00FA2564" w:rsidRPr="00932ACA" w:rsidRDefault="00FA2564" w:rsidP="0018045C">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7BA781BA"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25pt;height:18pt" o:ole="">
            <v:imagedata r:id="rId4" o:title=""/>
          </v:shape>
          <w:control r:id="rId5" w:name="TextBox3" w:shapeid="_x0000_i1031"/>
        </w:object>
      </w:r>
    </w:p>
    <w:p w14:paraId="26B62A24" w14:textId="266C6D2F"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3" type="#_x0000_t75" style="width:155.25pt;height:18pt" o:ole="">
            <v:imagedata r:id="rId4" o:title=""/>
          </v:shape>
          <w:control r:id="rId6" w:name="TextBox31" w:shapeid="_x0000_i1033"/>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6471DE48"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5" type="#_x0000_t75" style="width:382.5pt;height:44.25pt" o:ole="">
            <v:imagedata r:id="rId7" o:title=""/>
          </v:shape>
          <w:control r:id="rId8" w:name="TextBox2" w:shapeid="_x0000_i1035"/>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2F475B"/>
    <w:rsid w:val="003C12C4"/>
    <w:rsid w:val="004B1E33"/>
    <w:rsid w:val="005456AB"/>
    <w:rsid w:val="00555AC2"/>
    <w:rsid w:val="005A1E3D"/>
    <w:rsid w:val="00753742"/>
    <w:rsid w:val="007E073A"/>
    <w:rsid w:val="008C77B2"/>
    <w:rsid w:val="008E2B40"/>
    <w:rsid w:val="009E4A0C"/>
    <w:rsid w:val="00A12B75"/>
    <w:rsid w:val="00F57C89"/>
    <w:rsid w:val="00F81531"/>
    <w:rsid w:val="00FA1058"/>
    <w:rsid w:val="00FA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2018-07-10T09:50:00Z</dcterms:created>
  <dcterms:modified xsi:type="dcterms:W3CDTF">2018-07-20T11:34:00Z</dcterms:modified>
</cp:coreProperties>
</file>