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E2E99">
        <w:rPr>
          <w:rFonts w:ascii="Arial" w:hAnsi="Arial" w:cs="Arial"/>
          <w:sz w:val="24"/>
          <w:szCs w:val="24"/>
        </w:rPr>
        <w:t>BizLeap</w:t>
      </w:r>
      <w:proofErr w:type="spellEnd"/>
      <w:r w:rsidR="00CE2E9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CE2E99">
        <w:rPr>
          <w:rFonts w:ascii="Arial" w:hAnsi="Arial" w:cs="Arial"/>
          <w:sz w:val="24"/>
          <w:szCs w:val="24"/>
        </w:rPr>
        <w:t>Phyo</w:t>
      </w:r>
      <w:proofErr w:type="spellEnd"/>
      <w:r w:rsidR="00CE2E99">
        <w:rPr>
          <w:rFonts w:ascii="Arial" w:hAnsi="Arial" w:cs="Arial"/>
          <w:sz w:val="24"/>
          <w:szCs w:val="24"/>
        </w:rPr>
        <w:t xml:space="preserve"> </w:t>
      </w:r>
      <w:proofErr w:type="spellStart"/>
      <w:r w:rsidR="00CE2E99">
        <w:rPr>
          <w:rFonts w:ascii="Arial" w:hAnsi="Arial" w:cs="Arial"/>
          <w:sz w:val="24"/>
          <w:szCs w:val="24"/>
        </w:rPr>
        <w:t>Htet</w:t>
      </w:r>
      <w:proofErr w:type="spellEnd"/>
      <w:r w:rsidR="00CE2E99">
        <w:rPr>
          <w:rFonts w:ascii="Arial" w:hAnsi="Arial" w:cs="Arial"/>
          <w:sz w:val="24"/>
          <w:szCs w:val="24"/>
        </w:rPr>
        <w:t xml:space="preserve"> Aung</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E2E99" w:rsidP="00932ACA">
            <w:pPr>
              <w:jc w:val="center"/>
              <w:rPr>
                <w:rFonts w:ascii="Arial" w:hAnsi="Arial" w:cs="Arial"/>
                <w:b/>
                <w:bCs/>
              </w:rPr>
            </w:pPr>
            <w:r>
              <w:rPr>
                <w:rFonts w:ascii="Arial" w:hAnsi="Arial" w:cs="Arial"/>
                <w:b/>
                <w:bCs/>
              </w:rPr>
              <w:t>1</w:t>
            </w:r>
          </w:p>
        </w:tc>
        <w:tc>
          <w:tcPr>
            <w:tcW w:w="1645" w:type="dxa"/>
          </w:tcPr>
          <w:p w:rsidR="007074F7" w:rsidRPr="00932ACA" w:rsidRDefault="00CE2E99" w:rsidP="00932ACA">
            <w:pPr>
              <w:jc w:val="center"/>
              <w:rPr>
                <w:rFonts w:ascii="Arial" w:hAnsi="Arial" w:cs="Arial"/>
                <w:b/>
                <w:bCs/>
              </w:rPr>
            </w:pPr>
            <w:r>
              <w:rPr>
                <w:rFonts w:ascii="Arial" w:hAnsi="Arial" w:cs="Arial"/>
                <w:b/>
                <w:bCs/>
              </w:rPr>
              <w:t>21.5.2018</w:t>
            </w:r>
          </w:p>
        </w:tc>
        <w:tc>
          <w:tcPr>
            <w:tcW w:w="3721" w:type="dxa"/>
          </w:tcPr>
          <w:p w:rsidR="00CE2E99" w:rsidRPr="00932ACA" w:rsidRDefault="00CE2E99" w:rsidP="00CE2E99">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E2E99" w:rsidP="00932ACA">
            <w:pPr>
              <w:jc w:val="center"/>
              <w:rPr>
                <w:rFonts w:ascii="Arial" w:hAnsi="Arial" w:cs="Arial"/>
                <w:b/>
                <w:bCs/>
              </w:rPr>
            </w:pPr>
            <w:r>
              <w:rPr>
                <w:rFonts w:ascii="Arial" w:hAnsi="Arial" w:cs="Arial"/>
                <w:b/>
                <w:bCs/>
              </w:rPr>
              <w:t>2</w:t>
            </w:r>
          </w:p>
        </w:tc>
        <w:tc>
          <w:tcPr>
            <w:tcW w:w="1645" w:type="dxa"/>
          </w:tcPr>
          <w:p w:rsidR="007074F7" w:rsidRPr="00932ACA" w:rsidRDefault="00CE2E99" w:rsidP="00932ACA">
            <w:pPr>
              <w:jc w:val="center"/>
              <w:rPr>
                <w:rFonts w:ascii="Arial" w:hAnsi="Arial" w:cs="Arial"/>
                <w:b/>
                <w:bCs/>
              </w:rPr>
            </w:pPr>
            <w:r>
              <w:rPr>
                <w:rFonts w:ascii="Arial" w:hAnsi="Arial" w:cs="Arial"/>
                <w:b/>
                <w:bCs/>
              </w:rPr>
              <w:t>22.5.2018</w:t>
            </w:r>
          </w:p>
        </w:tc>
        <w:tc>
          <w:tcPr>
            <w:tcW w:w="3721" w:type="dxa"/>
          </w:tcPr>
          <w:p w:rsidR="007074F7" w:rsidRDefault="00CE2E99" w:rsidP="00932ACA">
            <w:pPr>
              <w:jc w:val="center"/>
              <w:rPr>
                <w:rFonts w:ascii="Arial" w:hAnsi="Arial" w:cs="Arial"/>
                <w:b/>
                <w:bCs/>
              </w:rPr>
            </w:pPr>
            <w:r>
              <w:rPr>
                <w:rFonts w:ascii="Arial" w:hAnsi="Arial" w:cs="Arial"/>
                <w:b/>
                <w:bCs/>
              </w:rPr>
              <w:t>1.Attending meeting</w:t>
            </w:r>
          </w:p>
          <w:p w:rsidR="00CE2E99" w:rsidRDefault="00CE2E99" w:rsidP="00932ACA">
            <w:pPr>
              <w:jc w:val="center"/>
              <w:rPr>
                <w:rFonts w:ascii="Arial" w:hAnsi="Arial" w:cs="Arial"/>
                <w:b/>
                <w:bCs/>
              </w:rPr>
            </w:pPr>
            <w:r>
              <w:rPr>
                <w:rFonts w:ascii="Arial" w:hAnsi="Arial" w:cs="Arial"/>
                <w:b/>
                <w:bCs/>
              </w:rPr>
              <w:t xml:space="preserve">2.Update </w:t>
            </w:r>
            <w:proofErr w:type="spellStart"/>
            <w:r>
              <w:rPr>
                <w:rFonts w:ascii="Arial" w:hAnsi="Arial" w:cs="Arial"/>
                <w:b/>
                <w:bCs/>
              </w:rPr>
              <w:t>BizLeap</w:t>
            </w:r>
            <w:proofErr w:type="spellEnd"/>
            <w:r>
              <w:rPr>
                <w:rFonts w:ascii="Arial" w:hAnsi="Arial" w:cs="Arial"/>
                <w:b/>
                <w:bCs/>
              </w:rPr>
              <w:t xml:space="preserve"> Data Service Project</w:t>
            </w:r>
          </w:p>
          <w:p w:rsidR="00CE2E99" w:rsidRDefault="00CE2E99" w:rsidP="00932ACA">
            <w:pPr>
              <w:jc w:val="center"/>
              <w:rPr>
                <w:rFonts w:ascii="Arial" w:hAnsi="Arial" w:cs="Arial"/>
                <w:b/>
                <w:bCs/>
              </w:rPr>
            </w:pPr>
            <w:r>
              <w:rPr>
                <w:rFonts w:ascii="Arial" w:hAnsi="Arial" w:cs="Arial"/>
                <w:b/>
                <w:bCs/>
              </w:rPr>
              <w:t xml:space="preserve">3.Review </w:t>
            </w:r>
            <w:proofErr w:type="spellStart"/>
            <w:r>
              <w:rPr>
                <w:rFonts w:ascii="Arial" w:hAnsi="Arial" w:cs="Arial"/>
                <w:b/>
                <w:bCs/>
              </w:rPr>
              <w:t>BizLeap</w:t>
            </w:r>
            <w:proofErr w:type="spellEnd"/>
            <w:r>
              <w:rPr>
                <w:rFonts w:ascii="Arial" w:hAnsi="Arial" w:cs="Arial"/>
                <w:b/>
                <w:bCs/>
              </w:rPr>
              <w:t xml:space="preserve"> HR Application</w:t>
            </w:r>
          </w:p>
          <w:p w:rsidR="00CE2E99" w:rsidRPr="00932ACA" w:rsidRDefault="00CE2E99" w:rsidP="00932ACA">
            <w:pPr>
              <w:jc w:val="center"/>
              <w:rPr>
                <w:rFonts w:ascii="Arial" w:hAnsi="Arial" w:cs="Arial"/>
                <w:b/>
                <w:bCs/>
              </w:rPr>
            </w:pPr>
            <w:r>
              <w:rPr>
                <w:rFonts w:ascii="Arial" w:hAnsi="Arial" w:cs="Arial"/>
                <w:b/>
                <w:bCs/>
              </w:rPr>
              <w:t>4.Learning Test Script</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932ACA"/>
    <w:rsid w:val="00B70555"/>
    <w:rsid w:val="00BA0F45"/>
    <w:rsid w:val="00CE2E9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360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73A6-71CD-4D60-88B1-0A039F87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cp:revision>
  <dcterms:created xsi:type="dcterms:W3CDTF">2018-05-22T10:32:00Z</dcterms:created>
  <dcterms:modified xsi:type="dcterms:W3CDTF">2018-05-22T10:32:00Z</dcterms:modified>
</cp:coreProperties>
</file>