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4B482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B482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B482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B482A" w:rsidP="00932ACA">
            <w:pPr>
              <w:jc w:val="center"/>
              <w:rPr>
                <w:rFonts w:ascii="Arial" w:hAnsi="Arial" w:cs="Arial"/>
                <w:b/>
                <w:bCs/>
              </w:rPr>
            </w:pPr>
            <w:r>
              <w:rPr>
                <w:rFonts w:ascii="Arial" w:hAnsi="Arial" w:cs="Arial"/>
                <w:b/>
                <w:bCs/>
              </w:rPr>
              <w:t>1</w:t>
            </w:r>
          </w:p>
        </w:tc>
        <w:tc>
          <w:tcPr>
            <w:tcW w:w="1645" w:type="dxa"/>
          </w:tcPr>
          <w:p w:rsidR="007074F7" w:rsidRPr="00932ACA" w:rsidRDefault="004B482A" w:rsidP="00932ACA">
            <w:pPr>
              <w:jc w:val="center"/>
              <w:rPr>
                <w:rFonts w:ascii="Arial" w:hAnsi="Arial" w:cs="Arial"/>
                <w:b/>
                <w:bCs/>
              </w:rPr>
            </w:pPr>
            <w:r>
              <w:rPr>
                <w:rFonts w:ascii="Arial" w:hAnsi="Arial" w:cs="Arial"/>
                <w:b/>
                <w:bCs/>
              </w:rPr>
              <w:t>28.5.2018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932ACA">
            <w:pPr>
              <w:jc w:val="center"/>
              <w:rPr>
                <w:rFonts w:ascii="Arial" w:hAnsi="Arial" w:cs="Arial"/>
                <w:b/>
                <w:bCs/>
              </w:rPr>
            </w:pPr>
            <w:r>
              <w:rPr>
                <w:rFonts w:ascii="Arial" w:hAnsi="Arial" w:cs="Arial"/>
                <w:b/>
                <w:bCs/>
              </w:rPr>
              <w:t>Data entry</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B482A" w:rsidP="00932ACA">
            <w:pPr>
              <w:jc w:val="center"/>
              <w:rPr>
                <w:rFonts w:ascii="Arial" w:hAnsi="Arial" w:cs="Arial"/>
                <w:b/>
                <w:bCs/>
              </w:rPr>
            </w:pPr>
            <w:r>
              <w:rPr>
                <w:rFonts w:ascii="Arial" w:hAnsi="Arial" w:cs="Arial"/>
                <w:b/>
                <w:bCs/>
              </w:rPr>
              <w:t>2</w:t>
            </w:r>
          </w:p>
        </w:tc>
        <w:tc>
          <w:tcPr>
            <w:tcW w:w="1645" w:type="dxa"/>
          </w:tcPr>
          <w:p w:rsidR="007074F7" w:rsidRPr="00932ACA" w:rsidRDefault="004B482A" w:rsidP="00932ACA">
            <w:pPr>
              <w:jc w:val="center"/>
              <w:rPr>
                <w:rFonts w:ascii="Arial" w:hAnsi="Arial" w:cs="Arial"/>
                <w:b/>
                <w:bCs/>
              </w:rPr>
            </w:pPr>
            <w:r>
              <w:rPr>
                <w:rFonts w:ascii="Arial" w:hAnsi="Arial" w:cs="Arial"/>
                <w:b/>
                <w:bCs/>
              </w:rPr>
              <w:t>29.5.2018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4B482A">
            <w:pPr>
              <w:jc w:val="center"/>
              <w:rPr>
                <w:rFonts w:ascii="Arial" w:hAnsi="Arial" w:cs="Arial"/>
                <w:b/>
                <w:bCs/>
              </w:rPr>
            </w:pPr>
            <w:r>
              <w:rPr>
                <w:rFonts w:ascii="Arial" w:hAnsi="Arial" w:cs="Arial"/>
                <w:b/>
                <w:bCs/>
              </w:rPr>
              <w:t>Bizleap Monthly Test</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6286E" w:rsidP="00932ACA">
            <w:pPr>
              <w:jc w:val="center"/>
              <w:rPr>
                <w:rFonts w:ascii="Arial" w:hAnsi="Arial" w:cs="Arial"/>
                <w:b/>
                <w:bCs/>
              </w:rPr>
            </w:pPr>
            <w:r>
              <w:rPr>
                <w:rFonts w:ascii="Arial" w:hAnsi="Arial" w:cs="Arial"/>
                <w:b/>
                <w:bCs/>
              </w:rPr>
              <w:t>3</w:t>
            </w:r>
          </w:p>
        </w:tc>
        <w:tc>
          <w:tcPr>
            <w:tcW w:w="1645" w:type="dxa"/>
          </w:tcPr>
          <w:p w:rsidR="007074F7" w:rsidRPr="00932ACA" w:rsidRDefault="00B6286E" w:rsidP="00932ACA">
            <w:pPr>
              <w:jc w:val="center"/>
              <w:rPr>
                <w:rFonts w:ascii="Arial" w:hAnsi="Arial" w:cs="Arial"/>
                <w:b/>
                <w:bCs/>
              </w:rPr>
            </w:pPr>
            <w:r>
              <w:rPr>
                <w:rFonts w:ascii="Arial" w:hAnsi="Arial" w:cs="Arial"/>
                <w:b/>
                <w:bCs/>
              </w:rPr>
              <w:t>30.5.2018</w:t>
            </w:r>
          </w:p>
        </w:tc>
        <w:tc>
          <w:tcPr>
            <w:tcW w:w="3721" w:type="dxa"/>
          </w:tcPr>
          <w:p w:rsidR="007074F7" w:rsidRDefault="00B6286E" w:rsidP="00932ACA">
            <w:pPr>
              <w:jc w:val="center"/>
              <w:rPr>
                <w:rFonts w:ascii="Arial" w:hAnsi="Arial" w:cs="Arial"/>
                <w:b/>
                <w:bCs/>
              </w:rPr>
            </w:pPr>
            <w:r>
              <w:rPr>
                <w:rFonts w:ascii="Arial" w:hAnsi="Arial" w:cs="Arial"/>
                <w:b/>
                <w:bCs/>
              </w:rPr>
              <w:t>Attended meeting</w:t>
            </w:r>
          </w:p>
          <w:p w:rsidR="00B6286E" w:rsidRDefault="00B6286E" w:rsidP="00932ACA">
            <w:pPr>
              <w:jc w:val="center"/>
              <w:rPr>
                <w:rFonts w:ascii="Arial" w:hAnsi="Arial" w:cs="Arial"/>
                <w:b/>
                <w:bCs/>
              </w:rPr>
            </w:pPr>
            <w:r>
              <w:rPr>
                <w:rFonts w:ascii="Arial" w:hAnsi="Arial" w:cs="Arial"/>
                <w:b/>
                <w:bCs/>
              </w:rPr>
              <w:t>Updated Bizleap DataService Project</w:t>
            </w:r>
          </w:p>
          <w:p w:rsidR="00B6286E" w:rsidRPr="00932ACA" w:rsidRDefault="00B6286E" w:rsidP="00B6286E">
            <w:pPr>
              <w:jc w:val="center"/>
              <w:rPr>
                <w:rFonts w:ascii="Arial" w:hAnsi="Arial" w:cs="Arial"/>
                <w:b/>
                <w:bCs/>
              </w:rPr>
            </w:pPr>
            <w:r>
              <w:rPr>
                <w:rFonts w:ascii="Arial" w:hAnsi="Arial" w:cs="Arial"/>
                <w:b/>
                <w:bCs/>
              </w:rPr>
              <w:t>Data entry</w:t>
            </w:r>
          </w:p>
        </w:tc>
        <w:tc>
          <w:tcPr>
            <w:tcW w:w="3069" w:type="dxa"/>
          </w:tcPr>
          <w:p w:rsidR="007074F7" w:rsidRPr="00932ACA" w:rsidRDefault="00B6286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86DC2" w:rsidP="00932ACA">
            <w:pPr>
              <w:jc w:val="center"/>
              <w:rPr>
                <w:rFonts w:ascii="Arial" w:hAnsi="Arial" w:cs="Arial"/>
                <w:b/>
                <w:bCs/>
              </w:rPr>
            </w:pPr>
            <w:r>
              <w:rPr>
                <w:rFonts w:ascii="Arial" w:hAnsi="Arial" w:cs="Arial"/>
                <w:b/>
                <w:bCs/>
              </w:rPr>
              <w:t>4</w:t>
            </w:r>
          </w:p>
        </w:tc>
        <w:tc>
          <w:tcPr>
            <w:tcW w:w="1645" w:type="dxa"/>
          </w:tcPr>
          <w:p w:rsidR="007074F7" w:rsidRPr="00932ACA" w:rsidRDefault="00486DC2" w:rsidP="00932ACA">
            <w:pPr>
              <w:jc w:val="center"/>
              <w:rPr>
                <w:rFonts w:ascii="Arial" w:hAnsi="Arial" w:cs="Arial"/>
                <w:b/>
                <w:bCs/>
              </w:rPr>
            </w:pPr>
            <w:r>
              <w:rPr>
                <w:rFonts w:ascii="Arial" w:hAnsi="Arial" w:cs="Arial"/>
                <w:b/>
                <w:bCs/>
              </w:rPr>
              <w:t>31.5.2018</w:t>
            </w:r>
          </w:p>
        </w:tc>
        <w:tc>
          <w:tcPr>
            <w:tcW w:w="3721" w:type="dxa"/>
          </w:tcPr>
          <w:p w:rsidR="007074F7" w:rsidRDefault="00486DC2" w:rsidP="00932ACA">
            <w:pPr>
              <w:jc w:val="center"/>
              <w:rPr>
                <w:rFonts w:ascii="Arial" w:hAnsi="Arial" w:cs="Arial"/>
                <w:b/>
                <w:bCs/>
              </w:rPr>
            </w:pPr>
            <w:r>
              <w:rPr>
                <w:rFonts w:ascii="Arial" w:hAnsi="Arial" w:cs="Arial"/>
                <w:b/>
                <w:bCs/>
              </w:rPr>
              <w:t>Attended Meeting</w:t>
            </w:r>
          </w:p>
          <w:p w:rsidR="00486DC2" w:rsidRDefault="00486DC2" w:rsidP="00932ACA">
            <w:pPr>
              <w:jc w:val="center"/>
              <w:rPr>
                <w:rFonts w:ascii="Arial" w:hAnsi="Arial" w:cs="Arial"/>
                <w:b/>
                <w:bCs/>
              </w:rPr>
            </w:pPr>
            <w:r>
              <w:rPr>
                <w:rFonts w:ascii="Arial" w:hAnsi="Arial" w:cs="Arial"/>
                <w:b/>
                <w:bCs/>
              </w:rPr>
              <w:t>Updated Bizleap DataService Project</w:t>
            </w:r>
          </w:p>
          <w:p w:rsidR="00486DC2" w:rsidRPr="00932ACA" w:rsidRDefault="00486DC2" w:rsidP="00932ACA">
            <w:pPr>
              <w:jc w:val="center"/>
              <w:rPr>
                <w:rFonts w:ascii="Arial" w:hAnsi="Arial" w:cs="Arial"/>
                <w:b/>
                <w:bCs/>
              </w:rPr>
            </w:pPr>
            <w:r>
              <w:rPr>
                <w:rFonts w:ascii="Arial" w:hAnsi="Arial" w:cs="Arial"/>
                <w:b/>
                <w:bCs/>
              </w:rPr>
              <w:t>Review and testing Bizleap HR App</w:t>
            </w:r>
          </w:p>
        </w:tc>
        <w:tc>
          <w:tcPr>
            <w:tcW w:w="3069" w:type="dxa"/>
          </w:tcPr>
          <w:p w:rsidR="007074F7" w:rsidRPr="00932ACA" w:rsidRDefault="00486DC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B7CAC" w:rsidP="00932ACA">
            <w:pPr>
              <w:jc w:val="center"/>
              <w:rPr>
                <w:rFonts w:ascii="Arial" w:hAnsi="Arial" w:cs="Arial"/>
                <w:b/>
                <w:bCs/>
              </w:rPr>
            </w:pPr>
            <w:r>
              <w:rPr>
                <w:rFonts w:ascii="Arial" w:hAnsi="Arial" w:cs="Arial"/>
                <w:b/>
                <w:bCs/>
              </w:rPr>
              <w:t>5</w:t>
            </w:r>
          </w:p>
        </w:tc>
        <w:tc>
          <w:tcPr>
            <w:tcW w:w="1645" w:type="dxa"/>
          </w:tcPr>
          <w:p w:rsidR="007074F7" w:rsidRPr="00932ACA" w:rsidRDefault="008B7CAC" w:rsidP="00932ACA">
            <w:pPr>
              <w:jc w:val="center"/>
              <w:rPr>
                <w:rFonts w:ascii="Arial" w:hAnsi="Arial" w:cs="Arial"/>
                <w:b/>
                <w:bCs/>
              </w:rPr>
            </w:pPr>
            <w:r>
              <w:rPr>
                <w:rFonts w:ascii="Arial" w:hAnsi="Arial" w:cs="Arial"/>
                <w:b/>
                <w:bCs/>
              </w:rPr>
              <w:t>1.6.2018</w:t>
            </w:r>
          </w:p>
        </w:tc>
        <w:tc>
          <w:tcPr>
            <w:tcW w:w="3721" w:type="dxa"/>
          </w:tcPr>
          <w:p w:rsidR="007074F7" w:rsidRDefault="008B7CAC" w:rsidP="00932ACA">
            <w:pPr>
              <w:jc w:val="center"/>
              <w:rPr>
                <w:rFonts w:ascii="Arial" w:hAnsi="Arial" w:cs="Arial"/>
                <w:b/>
                <w:bCs/>
              </w:rPr>
            </w:pPr>
            <w:r>
              <w:rPr>
                <w:rFonts w:ascii="Arial" w:hAnsi="Arial" w:cs="Arial"/>
                <w:b/>
                <w:bCs/>
              </w:rPr>
              <w:t>Attended Meeting</w:t>
            </w:r>
          </w:p>
          <w:p w:rsidR="008B7CAC" w:rsidRDefault="008B7CAC" w:rsidP="00932ACA">
            <w:pPr>
              <w:jc w:val="center"/>
              <w:rPr>
                <w:rFonts w:ascii="Arial" w:hAnsi="Arial" w:cs="Arial"/>
                <w:b/>
                <w:bCs/>
              </w:rPr>
            </w:pPr>
            <w:r>
              <w:rPr>
                <w:rFonts w:ascii="Arial" w:hAnsi="Arial" w:cs="Arial"/>
                <w:b/>
                <w:bCs/>
              </w:rPr>
              <w:t>Updated Bizleap DataService Project</w:t>
            </w:r>
          </w:p>
          <w:p w:rsidR="008B7CAC" w:rsidRPr="00932ACA" w:rsidRDefault="008B7CAC" w:rsidP="00932ACA">
            <w:pPr>
              <w:jc w:val="center"/>
              <w:rPr>
                <w:rFonts w:ascii="Arial" w:hAnsi="Arial" w:cs="Arial"/>
                <w:b/>
                <w:bCs/>
              </w:rPr>
            </w:pPr>
            <w:r>
              <w:rPr>
                <w:rFonts w:ascii="Arial" w:hAnsi="Arial" w:cs="Arial"/>
                <w:b/>
                <w:bCs/>
              </w:rPr>
              <w:t>Test Bizlap Hr App</w:t>
            </w:r>
          </w:p>
        </w:tc>
        <w:tc>
          <w:tcPr>
            <w:tcW w:w="3069" w:type="dxa"/>
          </w:tcPr>
          <w:p w:rsidR="007074F7" w:rsidRPr="00932ACA" w:rsidRDefault="008B7CAC"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86DC2"/>
    <w:rsid w:val="004B482A"/>
    <w:rsid w:val="00587078"/>
    <w:rsid w:val="00634491"/>
    <w:rsid w:val="00676FCC"/>
    <w:rsid w:val="007074F7"/>
    <w:rsid w:val="008B7CAC"/>
    <w:rsid w:val="00932ACA"/>
    <w:rsid w:val="00B6286E"/>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FA8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0334-5382-4272-9FB4-E237D31C6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6</cp:revision>
  <dcterms:created xsi:type="dcterms:W3CDTF">2018-05-08T09:39:00Z</dcterms:created>
  <dcterms:modified xsi:type="dcterms:W3CDTF">2018-06-01T10:28:00Z</dcterms:modified>
</cp:coreProperties>
</file>