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87" w:rsidRPr="00423687" w:rsidRDefault="00423687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3181D" w:rsidRPr="00B310D5" w:rsidTr="00B3181D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B3181D" w:rsidRDefault="00B3181D" w:rsidP="00CE3E12">
            <w:pPr>
              <w:pStyle w:val="a6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81D" w:rsidRPr="00B310D5" w:rsidTr="00B3181D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B3181D" w:rsidRPr="00B310D5" w:rsidRDefault="00B3181D" w:rsidP="00CE3E12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3181D" w:rsidRPr="00B310D5" w:rsidTr="00B3181D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B3181D" w:rsidRPr="00F900B9" w:rsidRDefault="00B3181D" w:rsidP="00CE3E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bookmarkStart w:id="0" w:name="_Toc1608716"/>
            <w:bookmarkStart w:id="1" w:name="_Toc3425902"/>
            <w:bookmarkStart w:id="2" w:name="_Toc3426347"/>
            <w:bookmarkStart w:id="3" w:name="_Toc4070523"/>
            <w:bookmarkStart w:id="4" w:name="_Toc6522073"/>
            <w:bookmarkStart w:id="5" w:name="_Toc6522124"/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B3181D" w:rsidRPr="00F900B9" w:rsidRDefault="00B3181D" w:rsidP="00CE3E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bookmarkStart w:id="6" w:name="_Toc1608717"/>
            <w:bookmarkStart w:id="7" w:name="_Toc3425903"/>
            <w:bookmarkStart w:id="8" w:name="_Toc3426348"/>
            <w:bookmarkStart w:id="9" w:name="_Toc4070524"/>
            <w:bookmarkStart w:id="10" w:name="_Toc6522074"/>
            <w:bookmarkStart w:id="11" w:name="_Toc6522125"/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:rsidR="00B3181D" w:rsidRPr="00F900B9" w:rsidRDefault="00B3181D" w:rsidP="00CE3E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2" w:name="_Toc1608718"/>
            <w:bookmarkStart w:id="13" w:name="_Toc3425904"/>
            <w:bookmarkStart w:id="14" w:name="_Toc3426349"/>
            <w:bookmarkStart w:id="15" w:name="_Toc4070525"/>
            <w:bookmarkStart w:id="16" w:name="_Toc6522075"/>
            <w:bookmarkStart w:id="17" w:name="_Toc6522126"/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B3181D" w:rsidRPr="00F900B9" w:rsidRDefault="00B3181D" w:rsidP="00CE3E12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8" w:name="_Toc1608719"/>
            <w:bookmarkStart w:id="19" w:name="_Toc3425905"/>
            <w:bookmarkStart w:id="20" w:name="_Toc3426350"/>
            <w:bookmarkStart w:id="21" w:name="_Toc4070526"/>
            <w:bookmarkStart w:id="22" w:name="_Toc6522076"/>
            <w:bookmarkStart w:id="23" w:name="_Toc6522127"/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B3181D" w:rsidRPr="00B310D5" w:rsidRDefault="00CE3E12" w:rsidP="00CE3E12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E9F336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CE3E12" w:rsidRPr="00DD002E" w:rsidRDefault="00CE3E12" w:rsidP="00CE3E1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DD002E">
        <w:rPr>
          <w:rFonts w:ascii="Times New Roman" w:eastAsia="Times New Roman" w:hAnsi="Times New Roman" w:cs="Times New Roman"/>
          <w:sz w:val="28"/>
          <w:szCs w:val="28"/>
          <w:lang w:eastAsia="zh-CN"/>
        </w:rPr>
        <w:t>Институт информационных технологий</w:t>
      </w:r>
    </w:p>
    <w:p w:rsidR="00CE3E12" w:rsidRPr="00DD002E" w:rsidRDefault="00CE3E12" w:rsidP="00CE3E1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:rsidR="00CE3E12" w:rsidRPr="00DD002E" w:rsidRDefault="00CE3E12" w:rsidP="00CE3E1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zh-CN"/>
        </w:rPr>
      </w:pPr>
      <w:r w:rsidRPr="00DD002E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вычислительной техники</w:t>
      </w:r>
    </w:p>
    <w:p w:rsidR="000C087F" w:rsidRPr="000844BF" w:rsidRDefault="000C087F" w:rsidP="00CE3E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CE3E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CE3E12" w:rsidRDefault="00CE3E12" w:rsidP="00CE3E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3E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A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ЗАЧЕТНОЙ РАБОТЕ</w:t>
      </w:r>
      <w:r w:rsidRPr="00CE3E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:rsidR="000C087F" w:rsidRPr="00CE3E12" w:rsidRDefault="00CE3E12" w:rsidP="00CE3E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3E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  <w:r w:rsidRPr="00CE3E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:rsidR="00CE3E12" w:rsidRPr="00CE3E12" w:rsidRDefault="00CE3E12" w:rsidP="00CE3E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3E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775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CE3E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ПО»</w:t>
      </w:r>
    </w:p>
    <w:p w:rsidR="000C087F" w:rsidRPr="00B3181D" w:rsidRDefault="000C087F" w:rsidP="00CE3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B318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B318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B318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B318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B318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B318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B318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181D" w:rsidRDefault="00B3181D" w:rsidP="00B318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CE3E12" w:rsidP="00B318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ИВБО-07-15</w:t>
      </w:r>
      <w:r w:rsidR="000C087F"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C087F"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C087F"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C087F"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Боязитов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 Э.</w:t>
      </w:r>
    </w:p>
    <w:p w:rsidR="00CE3E12" w:rsidRDefault="00CE3E12" w:rsidP="00CE3E1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181D" w:rsidRPr="00B3181D" w:rsidRDefault="00B3181D" w:rsidP="00CE3E1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C087F" w:rsidRPr="00CE3E12" w:rsidRDefault="000C087F" w:rsidP="00B318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3181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75936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С. С</w:t>
      </w:r>
      <w:r w:rsidR="00CE3E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C087F" w:rsidRDefault="000C087F" w:rsidP="00B318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181D" w:rsidRDefault="00B3181D" w:rsidP="00B3181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687" w:rsidRPr="009C663D" w:rsidRDefault="00423687" w:rsidP="004236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687" w:rsidRPr="009C663D" w:rsidRDefault="00423687" w:rsidP="00B318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87F" w:rsidRPr="00B3181D" w:rsidRDefault="000C087F" w:rsidP="00B318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7E0E" w:rsidRDefault="00775936" w:rsidP="00197E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784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729E" w:rsidRPr="0035729E" w:rsidRDefault="0035729E" w:rsidP="0035729E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35729E">
            <w:rPr>
              <w:rFonts w:ascii="Times New Roman" w:hAnsi="Times New Roman" w:cs="Times New Roman"/>
              <w:color w:val="auto"/>
              <w:lang w:val="en-US"/>
            </w:rPr>
            <w:t>Содержание</w:t>
          </w:r>
          <w:proofErr w:type="spellEnd"/>
        </w:p>
        <w:p w:rsidR="00C65C7A" w:rsidRPr="00C65C7A" w:rsidRDefault="0035729E" w:rsidP="00C65C7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65C7A">
            <w:rPr>
              <w:sz w:val="28"/>
              <w:szCs w:val="28"/>
            </w:rPr>
            <w:fldChar w:fldCharType="begin"/>
          </w:r>
          <w:r w:rsidRPr="00C65C7A">
            <w:rPr>
              <w:sz w:val="28"/>
              <w:szCs w:val="28"/>
            </w:rPr>
            <w:instrText xml:space="preserve"> TOC \o "1-3" \h \z \u </w:instrText>
          </w:r>
          <w:r w:rsidRPr="00C65C7A">
            <w:rPr>
              <w:sz w:val="28"/>
              <w:szCs w:val="28"/>
            </w:rPr>
            <w:fldChar w:fldCharType="separate"/>
          </w:r>
        </w:p>
        <w:p w:rsidR="00C65C7A" w:rsidRPr="00C65C7A" w:rsidRDefault="00C65C7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2128" w:history="1">
            <w:r w:rsidRPr="00C65C7A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Pr="00C65C7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C65C7A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задачи.</w:t>
            </w:r>
            <w:r w:rsidRPr="00C65C7A">
              <w:rPr>
                <w:noProof/>
                <w:webHidden/>
                <w:sz w:val="28"/>
                <w:szCs w:val="28"/>
              </w:rPr>
              <w:tab/>
            </w:r>
            <w:r w:rsidRPr="00C65C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5C7A">
              <w:rPr>
                <w:noProof/>
                <w:webHidden/>
                <w:sz w:val="28"/>
                <w:szCs w:val="28"/>
              </w:rPr>
              <w:instrText xml:space="preserve"> PAGEREF _Toc6522128 \h </w:instrText>
            </w:r>
            <w:r w:rsidRPr="00C65C7A">
              <w:rPr>
                <w:noProof/>
                <w:webHidden/>
                <w:sz w:val="28"/>
                <w:szCs w:val="28"/>
              </w:rPr>
            </w:r>
            <w:r w:rsidRPr="00C65C7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5C7A">
              <w:rPr>
                <w:noProof/>
                <w:webHidden/>
                <w:sz w:val="28"/>
                <w:szCs w:val="28"/>
              </w:rPr>
              <w:t>3</w:t>
            </w:r>
            <w:r w:rsidRPr="00C65C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5C7A" w:rsidRPr="00C65C7A" w:rsidRDefault="00C65C7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2129" w:history="1">
            <w:r w:rsidRPr="00C65C7A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C65C7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C65C7A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Листинг программы.</w:t>
            </w:r>
            <w:r w:rsidRPr="00C65C7A">
              <w:rPr>
                <w:noProof/>
                <w:webHidden/>
                <w:sz w:val="28"/>
                <w:szCs w:val="28"/>
              </w:rPr>
              <w:tab/>
            </w:r>
            <w:r w:rsidRPr="00C65C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5C7A">
              <w:rPr>
                <w:noProof/>
                <w:webHidden/>
                <w:sz w:val="28"/>
                <w:szCs w:val="28"/>
              </w:rPr>
              <w:instrText xml:space="preserve"> PAGEREF _Toc6522129 \h </w:instrText>
            </w:r>
            <w:r w:rsidRPr="00C65C7A">
              <w:rPr>
                <w:noProof/>
                <w:webHidden/>
                <w:sz w:val="28"/>
                <w:szCs w:val="28"/>
              </w:rPr>
            </w:r>
            <w:r w:rsidRPr="00C65C7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5C7A">
              <w:rPr>
                <w:noProof/>
                <w:webHidden/>
                <w:sz w:val="28"/>
                <w:szCs w:val="28"/>
              </w:rPr>
              <w:t>4</w:t>
            </w:r>
            <w:r w:rsidRPr="00C65C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5C7A" w:rsidRPr="00C65C7A" w:rsidRDefault="00C65C7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2130" w:history="1">
            <w:r w:rsidRPr="00C65C7A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C65C7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C65C7A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Результат работы программы.</w:t>
            </w:r>
            <w:r w:rsidRPr="00C65C7A">
              <w:rPr>
                <w:noProof/>
                <w:webHidden/>
                <w:sz w:val="28"/>
                <w:szCs w:val="28"/>
              </w:rPr>
              <w:tab/>
            </w:r>
            <w:r w:rsidRPr="00C65C7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65C7A">
              <w:rPr>
                <w:noProof/>
                <w:webHidden/>
                <w:sz w:val="28"/>
                <w:szCs w:val="28"/>
              </w:rPr>
              <w:instrText xml:space="preserve"> PAGEREF _Toc6522130 \h </w:instrText>
            </w:r>
            <w:r w:rsidRPr="00C65C7A">
              <w:rPr>
                <w:noProof/>
                <w:webHidden/>
                <w:sz w:val="28"/>
                <w:szCs w:val="28"/>
              </w:rPr>
            </w:r>
            <w:r w:rsidRPr="00C65C7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65C7A">
              <w:rPr>
                <w:noProof/>
                <w:webHidden/>
                <w:sz w:val="28"/>
                <w:szCs w:val="28"/>
              </w:rPr>
              <w:t>15</w:t>
            </w:r>
            <w:r w:rsidRPr="00C65C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729E" w:rsidRPr="00962A84" w:rsidRDefault="0035729E" w:rsidP="00962A84">
          <w:pPr>
            <w:pStyle w:val="2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C65C7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97E0E" w:rsidRDefault="00197E0E" w:rsidP="00197E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5936" w:rsidRPr="005D2595" w:rsidRDefault="00CE3E12" w:rsidP="005D2595">
      <w:pPr>
        <w:pStyle w:val="a9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3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5D2595" w:rsidRPr="005D2595">
        <w:rPr>
          <w:rFonts w:ascii="Times New Roman" w:eastAsia="Times New Roman" w:hAnsi="Times New Roman" w:cs="Times New Roman"/>
          <w:sz w:val="32"/>
          <w:szCs w:val="28"/>
          <w:lang w:eastAsia="ru-RU"/>
        </w:rPr>
        <w:lastRenderedPageBreak/>
        <w:t xml:space="preserve"> </w:t>
      </w:r>
      <w:bookmarkStart w:id="24" w:name="_Toc6522128"/>
      <w:r w:rsidR="00775936" w:rsidRPr="005D2595">
        <w:rPr>
          <w:rFonts w:ascii="Times New Roman" w:eastAsia="Times New Roman" w:hAnsi="Times New Roman" w:cs="Times New Roman"/>
          <w:sz w:val="32"/>
          <w:szCs w:val="28"/>
          <w:lang w:eastAsia="ru-RU"/>
        </w:rPr>
        <w:t>Постановка задачи.</w:t>
      </w:r>
      <w:bookmarkEnd w:id="24"/>
    </w:p>
    <w:p w:rsidR="00775936" w:rsidRDefault="005D2595" w:rsidP="005D259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модель работы гипотетического метрополитена, в котором существуют </w:t>
      </w:r>
      <w:r w:rsidR="00B62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 типы агентов:</w:t>
      </w:r>
    </w:p>
    <w:p w:rsidR="005D2595" w:rsidRDefault="005D2595" w:rsidP="005D259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метро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76D87" w:rsidRPr="00E76D87" w:rsidRDefault="00E76D87" w:rsidP="005D259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поезд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D2595" w:rsidRDefault="005D2595" w:rsidP="00E76D8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D2595" w:rsidRDefault="005D2595" w:rsidP="005D259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пассажир.</w:t>
      </w:r>
    </w:p>
    <w:p w:rsidR="00B623FB" w:rsidRDefault="005D2595" w:rsidP="00C7788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среда (файл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MetroEnv</w:t>
      </w:r>
      <w:proofErr w:type="spellEnd"/>
      <w:r w:rsidRPr="005D25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D25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граф с зада</w:t>
      </w:r>
      <w:r w:rsidR="00C77886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нным количеством линий метро,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заданным количеством станций на каждой линии, а также </w:t>
      </w:r>
      <w:r w:rsidR="00C77886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пересадками, являющимися пересечением некоторых станций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(методы добавления линий, станций и пересадок описаны в файле </w:t>
      </w:r>
      <w:r w:rsidR="00E76D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Metro</w:t>
      </w:r>
      <w:r w:rsidR="00E76D87" w:rsidRP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6D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778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77886" w:rsidRDefault="00C77886" w:rsidP="00C7788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примера была создана схема метро, показанная на рисунке 1.</w:t>
      </w:r>
    </w:p>
    <w:p w:rsidR="00C77886" w:rsidRDefault="00B623FB" w:rsidP="00B623F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3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620237"/>
            <wp:effectExtent l="0" t="0" r="3810" b="0"/>
            <wp:docPr id="9" name="Рисунок 9" descr="D:\Mirea_stuff\Jason_APO\Metro_sche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rea_stuff\Jason_APO\Metro_schem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FB" w:rsidRDefault="00B623FB" w:rsidP="00B623F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хема метро.</w:t>
      </w:r>
    </w:p>
    <w:p w:rsidR="00B623FB" w:rsidRDefault="00B623FB" w:rsidP="00B623F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23FB" w:rsidRDefault="00B623FB" w:rsidP="00FF2FB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После создания графа, среда </w:t>
      </w:r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посылает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всем созданным на данный момент агентам (метро и пассажиры)</w:t>
      </w:r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линиях и станциях.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гент-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метро (файл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metro</w:t>
      </w:r>
      <w:r w:rsidRPr="00B623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получив данную информацию, создает станции и поезда в виде агентов (</w:t>
      </w:r>
      <w:r w:rsidR="00FF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station</w:t>
      </w:r>
      <w:r w:rsidR="00FF2FBE" w:rsidRP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FF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="00FF2FBE" w:rsidRP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F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</w:t>
      </w:r>
      <w:r w:rsidR="00FF2FBE" w:rsidRP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FF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отправляет всем агентам сигнал об открытии метро (убеждение </w:t>
      </w:r>
      <w:proofErr w:type="spellStart"/>
      <w:r w:rsidR="00FF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metroIsOpen</w:t>
      </w:r>
      <w:proofErr w:type="spellEnd"/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F2FBE" w:rsidRP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1F55" w:rsidRDefault="00FF2FBE" w:rsidP="00FF2FB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Агент</w:t>
      </w:r>
      <w:r w:rsid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-поезд</w:t>
      </w:r>
      <w:r w:rsid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</w:t>
      </w:r>
      <w:r w:rsidRP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получив убеждение </w:t>
      </w:r>
      <w:proofErr w:type="spellStart"/>
      <w:r w:rsidR="005E36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metroIsOpen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инициализирую</w:t>
      </w:r>
      <w:r w:rsidRP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начальную станцию и начинаю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движение. </w:t>
      </w:r>
    </w:p>
    <w:p w:rsidR="00E76D87" w:rsidRDefault="00051F55" w:rsidP="00E76D8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Агенты-пассажиры (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passenger</w:t>
      </w:r>
      <w:r w:rsidRP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получив убеждение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metroIsOpen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инициализирую</w:t>
      </w:r>
      <w:r w:rsidR="00E76D87" w:rsidRP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 начальную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конечную станцию и запрашивают у среды маршрут пути (путь ищется с помощью Алгоритма </w:t>
      </w:r>
      <w:proofErr w:type="spellStart"/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описанного в файлах </w:t>
      </w:r>
      <w:r w:rsidR="00E76D87" w:rsidRP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>Dijkstra.java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76D87" w:rsidRP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Node.java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Получив путь, пассажир </w:t>
      </w:r>
      <w:r w:rsidR="00023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 направление и 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проверяет, находится ли он на станции пересадки – если 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он 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 направление и 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>ждет прибытия поезда на станцию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 пересадку</w:t>
      </w:r>
      <w:r w:rsidR="00E635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снова проверяет текущую станцию</w:t>
      </w:r>
      <w:r w:rsidR="00E76D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F2FBE" w:rsidRDefault="00E76D87" w:rsidP="005E368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Приехав на агент-станцию </w:t>
      </w:r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(файл </w:t>
      </w:r>
      <w:r w:rsidR="00FF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station</w:t>
      </w:r>
      <w:r w:rsidR="00FF2FBE" w:rsidRP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FF2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="00FF2F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051F55" w:rsidRP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поезд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сообщает</w:t>
      </w:r>
      <w:r w:rsid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агентам-пассажирам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находящихся в данном поезде,</w:t>
      </w:r>
      <w:r w:rsidR="00051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текущей станции. Если текущая станция является для пассажира конечной станцией или станцией, на которой нужно сделать пересадку, то пассажир выходит на данной станции.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35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т</w:t>
      </w:r>
      <w:r w:rsidR="005E368E">
        <w:rPr>
          <w:rFonts w:ascii="Times New Roman" w:eastAsia="Times New Roman" w:hAnsi="Times New Roman" w:cs="Times New Roman"/>
          <w:sz w:val="28"/>
          <w:szCs w:val="28"/>
          <w:lang w:eastAsia="ru-RU"/>
        </w:rPr>
        <w:t>е пассажиры, которые были на станции, садятся в поезд</w:t>
      </w:r>
      <w:r w:rsidR="00E635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поезд едет дальше. Доезжая до последней станции на линии, поезд меняет свое направление</w:t>
      </w:r>
      <w:r w:rsidR="00023A4E" w:rsidRPr="00023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3A4E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продолжает движение</w:t>
      </w:r>
      <w:r w:rsidR="00E635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23A4E" w:rsidRDefault="00023A4E" w:rsidP="005E368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Доехав до своей конечной станции, пассажир удаляет себя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мультиагентной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системы. Программа считается успешно выполненной, если все пассажиры доехали до своей конечной станции или, иначе говоря, если все пассажиры удалились из системы.</w:t>
      </w:r>
    </w:p>
    <w:p w:rsidR="00023A4E" w:rsidRPr="00FF2FBE" w:rsidRDefault="00023A4E" w:rsidP="005E368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3E12" w:rsidRPr="005D2595" w:rsidRDefault="00775936" w:rsidP="00C65C7A">
      <w:pPr>
        <w:pStyle w:val="a9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25" w:name="_Toc6522129"/>
      <w:r w:rsidRPr="005D2595">
        <w:rPr>
          <w:rFonts w:ascii="Times New Roman" w:eastAsia="Times New Roman" w:hAnsi="Times New Roman" w:cs="Times New Roman"/>
          <w:sz w:val="32"/>
          <w:szCs w:val="28"/>
          <w:lang w:eastAsia="ru-RU"/>
        </w:rPr>
        <w:t>Листинг программы.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75936" w:rsidRPr="00FC1D09" w:rsidTr="00FF2FBE">
        <w:tc>
          <w:tcPr>
            <w:tcW w:w="9344" w:type="dxa"/>
            <w:tcBorders>
              <w:top w:val="nil"/>
              <w:left w:val="nil"/>
              <w:right w:val="nil"/>
            </w:tcBorders>
          </w:tcPr>
          <w:p w:rsidR="00775936" w:rsidRPr="00FC1D09" w:rsidRDefault="00FF2FBE" w:rsidP="00FF2FB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metro.asl</w:t>
            </w:r>
            <w:proofErr w:type="spellEnd"/>
          </w:p>
        </w:tc>
      </w:tr>
      <w:tr w:rsidR="00FF2FBE" w:rsidRPr="00FC1D09" w:rsidTr="00775936">
        <w:tc>
          <w:tcPr>
            <w:tcW w:w="9344" w:type="dxa"/>
          </w:tcPr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/* Initial beliefs and rules */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/* Initial goals */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initStationsAndTrains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/* Plans */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//Создание агентов линий и агентов поездов,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//основываясь на количестве линий и станций,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//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полученных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от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среды</w:t>
            </w:r>
            <w:proofErr w:type="spellEnd"/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initStationsAndTrains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&lt;- 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findall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LineName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line(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LineName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_), L);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for(.member(Line, L))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?line(Line,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for(.member(Station,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.nth(I,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Station);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concat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(Line, "_station", I,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create_agent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"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station.asl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");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.send(Station, tell,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mainLine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(Line));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concat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(Line, "_train", I,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TrainName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create_agent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TrainName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"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train.asl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");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.send(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TrainName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tell,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mainLine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(Line));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};</w:t>
            </w:r>
          </w:p>
          <w:p w:rsidR="00FF2FBE" w:rsidRPr="00D3511B" w:rsidRDefault="00FF2FBE" w:rsidP="00FF2FBE">
            <w:pP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gram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broadcast(</w:t>
            </w:r>
            <w:proofErr w:type="gram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tell,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metroIsOpen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).</w:t>
            </w:r>
          </w:p>
        </w:tc>
      </w:tr>
    </w:tbl>
    <w:p w:rsidR="00775936" w:rsidRDefault="00775936" w:rsidP="007759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F2FBE" w:rsidRPr="00FC1D09" w:rsidTr="00051F55">
        <w:tc>
          <w:tcPr>
            <w:tcW w:w="9344" w:type="dxa"/>
            <w:tcBorders>
              <w:top w:val="nil"/>
              <w:left w:val="nil"/>
              <w:right w:val="nil"/>
            </w:tcBorders>
          </w:tcPr>
          <w:p w:rsidR="00FF2FBE" w:rsidRPr="00FC1D09" w:rsidRDefault="00FF2FBE" w:rsidP="00051F5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lastRenderedPageBreak/>
              <w:t>train.asl</w:t>
            </w:r>
            <w:proofErr w:type="spellEnd"/>
          </w:p>
        </w:tc>
      </w:tr>
      <w:tr w:rsidR="00FF2FBE" w:rsidRPr="00FC1D09" w:rsidTr="00051F55">
        <w:tc>
          <w:tcPr>
            <w:tcW w:w="9344" w:type="dxa"/>
          </w:tcPr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/* Initial beliefs and rules */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p_</w:t>
            </w:r>
            <w:proofErr w:type="gram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[]).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/* Initial goals */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/* Plans */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metroIsOpen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&lt;- 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getStartStation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gram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!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go</w:t>
            </w:r>
            <w:proofErr w:type="gram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//Получение начального направления и начальной станции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+!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getStartStation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&lt;-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mainLine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MainLine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?line(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MainLine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D =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math.round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math.random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(1));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+direction(D);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.length(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StationListLength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math.round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math.random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StationListLength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- 1));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.nth(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, Station);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.send(Station,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askOne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, train(D), A);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//Если на полученной станции уже есть поезд,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//то получить станцию заново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if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(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\== 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false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)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ab/>
            </w:r>
            <w:proofErr w:type="gram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getStartStation</w:t>
            </w:r>
            <w:proofErr w:type="spellEnd"/>
            <w:proofErr w:type="gram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} 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else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ab/>
              <w:t>-+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currentStation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}.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//Здесь описывается движение поезда по направлению 0 или 1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//0 - от "меньшей" станции к "большей" (например, от 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0 к 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1)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//1 - от "большей" станции к "меньшей" (например, от 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1 к 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0)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+!go &lt;-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currentStation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CurrentStation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?direction(D);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//Удаление из базы убеждения текущей станции данный поезд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.send(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CurrentStation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untell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, train(D));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mainLine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MainLine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?line(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MainLine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.nth(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CurrentStation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.length(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StationListLength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//Если поезд приезжает на конечную станцию,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//то сменить направление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if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D</w:t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== 0)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ab/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+ 1;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if(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==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StationListLength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.nth(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- 1,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-+direction(1);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checkNextTrain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(1,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} else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.nth(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lastRenderedPageBreak/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checkNextTrain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(0,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}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}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(D == 1){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- 1;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if(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&lt; 0)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 xml:space="preserve">.nth(0,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-+direction(0);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checkNextTrain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(0,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} else {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  <w:t>.nth(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NextStationPosition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StationList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ab/>
            </w:r>
            <w:proofErr w:type="gram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checkNextTrain</w:t>
            </w:r>
            <w:proofErr w:type="spellEnd"/>
            <w:proofErr w:type="gram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(1,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ab/>
              <w:t>}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}.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//Проверка наличия поезда на следующей линии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+!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checkNextTrain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(D,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 &lt;-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.send(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askOne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, train(D), A);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-+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currentStation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?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p_list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(PL);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//Добавление в базу убеждения следующей станции данный поезд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.send(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, tell, train(D));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//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Прибытие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следующую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станцию</w:t>
            </w:r>
            <w:proofErr w:type="spellEnd"/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</w:t>
            </w:r>
            <w:proofErr w:type="gram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send(</w:t>
            </w:r>
            <w:proofErr w:type="spellStart"/>
            <w:proofErr w:type="gram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NextStation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, achieve, arrived(D, PL)).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//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Обновление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списка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пассажиров</w:t>
            </w:r>
            <w:proofErr w:type="spellEnd"/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+!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updatePassengers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NewPassengersOnTrain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)[source(Station)] &lt;-</w:t>
            </w:r>
          </w:p>
          <w:p w:rsidR="00FF2FBE" w:rsidRPr="00FF2FBE" w:rsidRDefault="00FF2FBE" w:rsidP="00FF2FBE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.abolish(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p_list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(_));</w:t>
            </w:r>
          </w:p>
          <w:p w:rsidR="00FF2FBE" w:rsidRPr="00D3511B" w:rsidRDefault="00FF2FBE" w:rsidP="00FF2FBE">
            <w:pP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+</w:t>
            </w:r>
            <w:proofErr w:type="spell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p_</w:t>
            </w:r>
            <w:proofErr w:type="gramStart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list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NewPassengersOnTrain</w:t>
            </w:r>
            <w:proofErr w:type="spellEnd"/>
            <w:r w:rsidRPr="00FF2FB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).</w:t>
            </w:r>
          </w:p>
        </w:tc>
      </w:tr>
    </w:tbl>
    <w:p w:rsidR="00FF2FBE" w:rsidRDefault="00FF2FBE" w:rsidP="007759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51F55" w:rsidRPr="00FC1D09" w:rsidTr="00051F55">
        <w:tc>
          <w:tcPr>
            <w:tcW w:w="9344" w:type="dxa"/>
            <w:tcBorders>
              <w:top w:val="nil"/>
              <w:left w:val="nil"/>
              <w:right w:val="nil"/>
            </w:tcBorders>
          </w:tcPr>
          <w:p w:rsidR="00051F55" w:rsidRPr="00FC1D09" w:rsidRDefault="00051F55" w:rsidP="00051F5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station.asl</w:t>
            </w:r>
            <w:proofErr w:type="spellEnd"/>
          </w:p>
        </w:tc>
      </w:tr>
      <w:tr w:rsidR="00051F55" w:rsidRPr="00FC1D09" w:rsidTr="00051F55">
        <w:tc>
          <w:tcPr>
            <w:tcW w:w="9344" w:type="dxa"/>
          </w:tcPr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/* Initial beliefs and rules */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/* Initial goals */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/* Plans */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+!arrived(D,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)[source(T)]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mainLine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MainLine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my_name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//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Получение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списка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пассажиров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на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станции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findall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(Name, passenger(D)[source(Name)],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PassengersOnStation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//Удаление всех пассажиров из базы убеждения данной станции 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.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abolish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D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));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//Если пассажир приехал, 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//то удалить его из списка поезда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for(.member(PT,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.send(PT, achieve,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checkStation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.wait({+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passengerArrived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[source(PT)]}, 100, Time);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if(Time &lt; 100)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.send(T,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askOne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p_list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CurrentPassengers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),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p_list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CurrentPassengers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.delete(PT,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CurrentPassengers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NewPassengersOnTrain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.send(T, achieve,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updatePassengers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NewPassengersOnTrain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lastRenderedPageBreak/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.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abolish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passengerArrived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[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PT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)]);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ab/>
              <w:t>}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}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//Конкатенация получившегося списка поезда со списком станции и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//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отправление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нового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списка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поезду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.send(T,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askOne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p_list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PassengersAfterArrival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),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p_list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PassengersAfterArrival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concat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PassengersAfterArrival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PassengersOnStation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NewPassengersOnTrain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.send(T, achieve,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updatePassengers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NewPassengersOnTrain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//Вывод на экран только тех поездов, у которых имеется непустой список пассажиров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concat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NewPassengersOnTrain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List);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if(.length(List, Length) &amp; Length &gt; 0)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.print("----- ", T, "(direction ", D, ") ----- arrived with ",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", departed with ",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NewPassengersOnTrain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}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//Задержка для имитации остановки поезда на станции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.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wait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(1000);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//Отправка поезду сигнала о продолжении движения</w:t>
            </w:r>
          </w:p>
          <w:p w:rsidR="00051F55" w:rsidRPr="00D3511B" w:rsidRDefault="00051F55" w:rsidP="00051F55">
            <w:pP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send(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T, achieve, go).</w:t>
            </w:r>
          </w:p>
        </w:tc>
      </w:tr>
    </w:tbl>
    <w:p w:rsidR="00051F55" w:rsidRDefault="00051F55" w:rsidP="007759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51F55" w:rsidRPr="00FC1D09" w:rsidTr="00051F55">
        <w:tc>
          <w:tcPr>
            <w:tcW w:w="9344" w:type="dxa"/>
            <w:tcBorders>
              <w:top w:val="nil"/>
              <w:left w:val="nil"/>
              <w:right w:val="nil"/>
            </w:tcBorders>
          </w:tcPr>
          <w:p w:rsidR="00051F55" w:rsidRPr="00FC1D09" w:rsidRDefault="00051F55" w:rsidP="00051F5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passenger.asl</w:t>
            </w:r>
            <w:proofErr w:type="spellEnd"/>
          </w:p>
        </w:tc>
      </w:tr>
      <w:tr w:rsidR="00051F55" w:rsidRPr="00051F55" w:rsidTr="00051F55">
        <w:tc>
          <w:tcPr>
            <w:tcW w:w="9344" w:type="dxa"/>
          </w:tcPr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/* Initial beliefs and rules */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/* Initial goals */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/* 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Plans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 */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metroIsOpen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 &lt;- 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//Получение информации о количестве линий в метро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.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count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(_, _), 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LN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//Инициализация начальной станции и линии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initStation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(LN, LB, B);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(LB);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B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//Инициализация конечной станции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initStation</w:t>
            </w:r>
            <w:proofErr w:type="spellEnd"/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LN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, 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LE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, 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//Получение пути от среды по алгоритму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Дейкстры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getPath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(B, E);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?path(Path);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.print("My path is ", Path);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checkStation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initStation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(LN,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//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Выборка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линии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L_rand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math.round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math.random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(LN - 1)) + 1;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concat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(line,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L_rand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L_stringName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.term2string(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S_lineTemp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L_stringName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//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Выборка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станции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на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линии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?line(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S_lineTemp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S_list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.length(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S_list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S_listLength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S_posTemp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math.round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math.random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S_listLength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- 1));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.nth(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S_posTemp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S_list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S_nameTemp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lastRenderedPageBreak/>
              <w:t xml:space="preserve">//Если конечная станция будет равна стартовой, 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//то провести инициализацию заново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if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) &amp; 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 == 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_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nameTemp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initStation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(LN,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} else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S_lineTemp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S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_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name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 = 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_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nameTemp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}.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//Получение направления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getDirection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([Current, Next|_])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?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?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?line(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//Если следующая станция находится на текущей линии, то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ab/>
              <w:t>//получаем номера текущей и следующей станции и сравниваем их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if(.member(Next,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concat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"_station",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LineX_station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.delete(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LineX_station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CurrentStringNumber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.term2string(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CurrentNumber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CurrentStringNumber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.delete(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LineX_station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Next,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NextStringNumber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.term2string(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NextNumber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NextStringNumber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if(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CurrentNumber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&lt;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NextNumber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-+direction(0);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 else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-+direction(1);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?direction(D);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my_name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(Name);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.send(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tell, passenger(D))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//Если следующая станция находится на другой линии, то нужно сделать пересадку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} else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?path(Path);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!transfer(Next, Path);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}.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//Пересадка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+!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Next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, [_|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PathAfterTransfer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])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ab/>
              <w:t>//Заменяем текущую станцию и линию на следующие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findall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line(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_), Lines);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for(.member(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NextLine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Lines))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?line(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NextLine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Stations);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if(.member(Next, Stations))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-+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NextLine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-+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(Next);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-+path(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PathAfterTransfer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)[source(percept)];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//Если в списке пути после пересадки еще есть станции, то ищем направление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if(.length(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PathAfterTransfer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PathLength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) &amp;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PathLength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&gt; 1)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lastRenderedPageBreak/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getDirection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PathAfterTransfer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//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Если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нет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-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пассажир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приехал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 else {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print(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"!!!!!!!!!!!!!!!!!!!! I arrived to my destination (", Next, ") after </w:t>
            </w: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 !!!!!!!!!!!!!!!!!!!!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");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my_name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(N);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kill_agent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(N);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}.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//Если начальная и следующая станции находятся на разных линиях,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//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то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сделать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пересадку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checkStation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[source(self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)] : 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br/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(Station) &amp; 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br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path([Stat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ion,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TransferStation|Other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]) &amp;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) &amp; 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br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) &amp; 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br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not .member(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-+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(Station);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?path(Path);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.print("---------- Was on ", Station, ", making transfer to ",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" ----------");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.send(Station, tell,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passengerArrived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!</w:t>
            </w:r>
            <w:proofErr w:type="spellStart"/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getDirection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Path).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//Если начальная и следующая станции находятся на одной линии,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//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то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найти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направление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checkStation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[source(self)]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?path(Path);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getDirection</w:t>
            </w:r>
            <w:proofErr w:type="spellEnd"/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).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//Если в списке пути больше нет станций, 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//то пассажир приехал на конечную станцию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checkStation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[source(Station)] : path([_, Station|[]])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-+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(Station);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.send(Station, tell,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passengerArrived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print(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"!!!!!!!!!!!!!!!!!!!! I arrived to my destination (", Station, "</w:t>
            </w: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!!!!!!!!!!!!!!!!!!!!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");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my_name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(N);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kill_</w:t>
            </w: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agent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N).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//Если текущая и следующая станции находятся на разных линиях,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//то пассажир приехал на станцию пересадки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checkStation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[source(Station)] : 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br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path([_, Stat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ion,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TransferStation|Other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]) &amp;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) &amp; 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br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CurrentLine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) &amp; </w:t>
            </w:r>
            <w: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br/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not .member(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LineStations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-+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(Station);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?path([_|Path]);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-+path(Path)[source(percept)];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.send(Station, tell,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passengerArrived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lastRenderedPageBreak/>
              <w:t xml:space="preserve">.print("---------- Was on ", Station, ", making transfer to ",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" ----------");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!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(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TransferStation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, 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</w:t>
            </w: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).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//Если текущая и следующая станции находятся на одной линии,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//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то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пассажир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едет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дальше</w:t>
            </w:r>
            <w:proofErr w:type="spellEnd"/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+!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checkStation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[source(Station)]: path([_, Station|_]) &lt;-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-+</w:t>
            </w:r>
            <w:proofErr w:type="spell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(Station);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?path([_|Path]);</w:t>
            </w:r>
          </w:p>
          <w:p w:rsidR="00051F55" w:rsidRPr="00051F55" w:rsidRDefault="00051F55" w:rsidP="00051F55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-+path(Path)[source(percept)];</w:t>
            </w:r>
          </w:p>
          <w:p w:rsidR="00051F55" w:rsidRPr="00D3511B" w:rsidRDefault="00051F55" w:rsidP="00051F55">
            <w:pP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</w:t>
            </w:r>
            <w:proofErr w:type="gramStart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print(</w:t>
            </w:r>
            <w:proofErr w:type="gramEnd"/>
            <w:r w:rsidRPr="00051F55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"Not my station yet.");.</w:t>
            </w:r>
          </w:p>
        </w:tc>
      </w:tr>
    </w:tbl>
    <w:p w:rsidR="00051F55" w:rsidRDefault="00051F55" w:rsidP="007759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3A4E" w:rsidRPr="00FC1D09" w:rsidTr="000E3256">
        <w:tc>
          <w:tcPr>
            <w:tcW w:w="9344" w:type="dxa"/>
            <w:tcBorders>
              <w:top w:val="nil"/>
              <w:left w:val="nil"/>
              <w:right w:val="nil"/>
            </w:tcBorders>
          </w:tcPr>
          <w:p w:rsidR="00023A4E" w:rsidRPr="00FC1D09" w:rsidRDefault="00023A4E" w:rsidP="00023A4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MetroEnv</w:t>
            </w: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.</w:t>
            </w: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java</w:t>
            </w:r>
          </w:p>
        </w:tc>
      </w:tr>
      <w:tr w:rsidR="00023A4E" w:rsidRPr="00FC1D09" w:rsidTr="000E3256">
        <w:tc>
          <w:tcPr>
            <w:tcW w:w="9344" w:type="dxa"/>
          </w:tcPr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gram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import</w:t>
            </w:r>
            <w:proofErr w:type="gram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java.util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.*;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gram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import</w:t>
            </w:r>
            <w:proofErr w:type="gram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jason.asSyntax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.*;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gram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import</w:t>
            </w:r>
            <w:proofErr w:type="gram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jason.environment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.*;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gram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import</w:t>
            </w:r>
            <w:proofErr w:type="gram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jason.runtime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.*;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gram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import</w:t>
            </w:r>
            <w:proofErr w:type="gram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java.util.logging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.*;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public class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MetroEnv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extends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jason.environment.TimeSteppedEnvironment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</w:t>
            </w:r>
            <w:proofErr w:type="gram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private</w:t>
            </w:r>
            <w:proofErr w:type="gram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Logger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logger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Logger.getLogger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("metro.mas2j." +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MetroEnv.class.getName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private Metro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Metro();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/** Called before the MAS execution with the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args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informed in .mas2j */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@Override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void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init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(String[]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args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super.init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(new String[] { "500" } 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setOverActionsPolicy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OverActionsPolicy.ignoreSecond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&lt;String&gt; line1 = new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&lt;String&gt; line2 = new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&lt;String&gt; line3 = new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try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for 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0;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&lt;= 6;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++)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String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"line1_station" +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line1.add(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for 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0;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&lt;= 5;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++)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String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"line2_station" +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line2.add(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for 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0;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&lt;= 4;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++)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String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"line3_station" +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line3.add(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 catch(Exception e){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gram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logger.info(</w:t>
            </w:r>
            <w:proofErr w:type="gram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"Failed to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init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stations!");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&lt;String&gt; transfer1 = new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transfer1.add("line1_station2");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lastRenderedPageBreak/>
              <w:t xml:space="preserve">        transfer1.add("line2_station2");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&lt;String&gt; transfer2 = new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transfer2.add("line2_station3");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transfer2.add("line3_station2");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&lt;String&gt; transfer3 = new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transfer3.add("line1_station4");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transfer3.add("line3_station3");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metro.addLine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(line1);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metro.addLine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(line2);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metro.addLine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(line3);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metro.addTransfer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(transfer1);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metro.addTransfer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(transfer2);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metro.addTransfer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(transfer3);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metro.calculateFastestPath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("line1_station6", "line2_station5");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metro.calculateFastestPath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("line2_station3", "line1_station0");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addPercept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Literal.parseLiteral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("line(line1, " + line1.toString() + ")"));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addPercept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Literal.parseLiteral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("line(line2, " + line2.toString() + ")"));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addPercept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Literal.parseLiteral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("line(line3, " + line3.toString() + ")"));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@Override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public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boolean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executeAction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(String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agName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, Structure action)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if 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action.getFunctor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().equals("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getPath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"))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 xml:space="preserve">List&lt;String&gt; path =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metro.calculateFastestPath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action.getTerms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().get(0).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toString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(),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action.getTerms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().get(1).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toString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addPercept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agName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Literal.parseLiteral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("path(" +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path.toString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 + ")"));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  <w:t>}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return true; // the action was executed with success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/** Called before the end of MAS execution */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@Override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void stop() {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super.stop</w:t>
            </w:r>
            <w:proofErr w:type="spellEnd"/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();</w:t>
            </w:r>
          </w:p>
          <w:p w:rsidR="00023A4E" w:rsidRPr="00023A4E" w:rsidRDefault="00023A4E" w:rsidP="00023A4E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023A4E" w:rsidRPr="00D3511B" w:rsidRDefault="00023A4E" w:rsidP="00023A4E">
            <w:pP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023A4E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}</w:t>
            </w:r>
          </w:p>
        </w:tc>
      </w:tr>
    </w:tbl>
    <w:p w:rsidR="00471023" w:rsidRDefault="00471023" w:rsidP="007759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1023" w:rsidRPr="00471023" w:rsidRDefault="00471023" w:rsidP="007759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4"/>
      </w:tblGrid>
      <w:tr w:rsidR="00023A4E" w:rsidRPr="00FC1D09" w:rsidTr="000E3256">
        <w:tc>
          <w:tcPr>
            <w:tcW w:w="9344" w:type="dxa"/>
            <w:tcBorders>
              <w:top w:val="nil"/>
              <w:left w:val="nil"/>
              <w:right w:val="nil"/>
            </w:tcBorders>
          </w:tcPr>
          <w:p w:rsidR="00023A4E" w:rsidRPr="00FC1D09" w:rsidRDefault="00023A4E" w:rsidP="00023A4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lastRenderedPageBreak/>
              <w:t>Metro</w:t>
            </w: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.</w:t>
            </w: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java</w:t>
            </w:r>
          </w:p>
        </w:tc>
      </w:tr>
      <w:tr w:rsidR="00023A4E" w:rsidRPr="00FC1D09" w:rsidTr="000E3256">
        <w:tc>
          <w:tcPr>
            <w:tcW w:w="9344" w:type="dxa"/>
          </w:tcPr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gram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import</w:t>
            </w:r>
            <w:proofErr w:type="gram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java.util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.*;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class Metro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HashSet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&lt;Node&gt; stations = new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HashSet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HashMap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&lt;String, Node&gt;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stationsMap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HashMap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populateStationsMap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&lt;String&gt; line){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for (String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: line)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if (!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stationsMap.containsKey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Node(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stationsMap.put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addLine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&lt;String&gt; line)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populateStationsMap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(line);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for (String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: line)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addAdjacentStations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(line,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stations.add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addTransfer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&lt;String&gt; line)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populateStationsMap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(line);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for (String station : line)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for (String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anotherStation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: line)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if (!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anotherStation.equals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(station)){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    getStation(station).addDestination(getStation(anotherStation),1);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stations.add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(station));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addAdjacentStations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&lt;String&gt; line, 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index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line.indexOf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currentStation.getName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if (index &lt;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line.size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 - 1)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currentStation.addDestination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line.get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(index + 1)), 1);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if (index - 1 &gt;= 0)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currentStation.addDestination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line.get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(index - 1)), 1);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(String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return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stationsMap.get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synchronized  List&lt;String&gt;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calculateFastestPath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(String start, String end){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stations.forEach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(Node::reset);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Dijkstra.calculateShortestPathFromSource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(start));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List&lt;String&gt;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pathStations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for (Node station :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getStation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(end).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pathStations.add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station.getName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pathStations.add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(end);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return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pathStations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023A4E" w:rsidRPr="00D3511B" w:rsidRDefault="00471023" w:rsidP="00471023">
            <w:pP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}</w:t>
            </w:r>
          </w:p>
        </w:tc>
      </w:tr>
    </w:tbl>
    <w:p w:rsidR="00023A4E" w:rsidRDefault="00023A4E" w:rsidP="007759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1023" w:rsidRPr="00FC1D09" w:rsidTr="000E3256">
        <w:tc>
          <w:tcPr>
            <w:tcW w:w="9344" w:type="dxa"/>
            <w:tcBorders>
              <w:top w:val="nil"/>
              <w:left w:val="nil"/>
              <w:right w:val="nil"/>
            </w:tcBorders>
          </w:tcPr>
          <w:p w:rsidR="00471023" w:rsidRPr="00FC1D09" w:rsidRDefault="00471023" w:rsidP="0047102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Dijkstra</w:t>
            </w: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.</w:t>
            </w: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java</w:t>
            </w:r>
          </w:p>
        </w:tc>
      </w:tr>
      <w:tr w:rsidR="00471023" w:rsidRPr="00D3511B" w:rsidTr="000E3256">
        <w:tc>
          <w:tcPr>
            <w:tcW w:w="9344" w:type="dxa"/>
          </w:tcPr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gram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import</w:t>
            </w:r>
            <w:proofErr w:type="gram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java.util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.*;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class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Dijkstra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static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calculateShortestPathFromSource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(Node source)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Set&lt;Node&gt;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settledNodes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HashSet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Set&lt;Node&gt;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unsettledNodes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HashSet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source.setDistance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(0);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unsettledNodes.add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(source);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while 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unsettledNodes.size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 != 0)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getLowestDistanceNode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unsettledNodes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unsettledNodes.remove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for 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Map.Entry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&lt;Node, Integer&gt;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adjacencyPair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: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currentNode.getAdjacentNodes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().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entrySet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adjacentNode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adjacencyPair.getKey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Integer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edgeWeight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adjacencyPair.getValue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if (!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settledNodes.contains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adjacentNode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calculateMinimumDistance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adjacentNode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edgeWeight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unsettledNodes.add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adjacentNode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settledNodes.add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currentNode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static 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getLowestDistanceNode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(Set&lt;Node&gt;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unsettledNodes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lowestDistanceNode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null;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lowestDistance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Integer.MAX_VALUE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for (Node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: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unsettledNodes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nodeDistance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node.getDistance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lastRenderedPageBreak/>
              <w:t xml:space="preserve">            if 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nodeDistance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&lt;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lowestDistance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lowestDistance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nodeDistance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lowestDistanceNode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node;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return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lowestDistanceNode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static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calculateMinimumDistance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evaluationNode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Integer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edgeWeigh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, Node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Integer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sourceNode.getDistance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if 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+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edgeWeigh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&lt;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evaluationNode.getDistance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evaluationNode.setDistance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+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edgeWeigh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&lt;Node&gt;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sourceNode.getShortestPath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shortestPath.add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sourceNode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evaluationNode.setShortestPath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D3511B" w:rsidRDefault="00471023" w:rsidP="00471023">
            <w:pP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}</w:t>
            </w:r>
          </w:p>
        </w:tc>
      </w:tr>
    </w:tbl>
    <w:p w:rsidR="00471023" w:rsidRDefault="00471023" w:rsidP="007759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1023" w:rsidRPr="00FC1D09" w:rsidTr="000E3256">
        <w:tc>
          <w:tcPr>
            <w:tcW w:w="9344" w:type="dxa"/>
            <w:tcBorders>
              <w:top w:val="nil"/>
              <w:left w:val="nil"/>
              <w:right w:val="nil"/>
            </w:tcBorders>
          </w:tcPr>
          <w:p w:rsidR="00471023" w:rsidRPr="00FC1D09" w:rsidRDefault="00471023" w:rsidP="0047102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Node</w:t>
            </w: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.</w:t>
            </w:r>
            <w: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java</w:t>
            </w:r>
          </w:p>
        </w:tc>
      </w:tr>
      <w:tr w:rsidR="00471023" w:rsidRPr="00D3511B" w:rsidTr="000E3256">
        <w:tc>
          <w:tcPr>
            <w:tcW w:w="9344" w:type="dxa"/>
          </w:tcPr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proofErr w:type="gram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import</w:t>
            </w:r>
            <w:proofErr w:type="gram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java.util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.*;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class Node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String name;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List&lt;Node&gt;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LinkedList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Integer distance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Integer.MAX_VALUE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private Map&lt;Node, Integer&gt;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adjacentNodes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new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HashMap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&lt;&gt;();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ab/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addDestination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(Node destination,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distance)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adjacentNodes.put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(destination, distance);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void reset(){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this.shortestPath.clear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this.distance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Integer.MAX_VALUE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Node(String name)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this.name = name;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setDistance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(Integer distance)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this.distance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distance;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Integer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getDistance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return distance;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lastRenderedPageBreak/>
              <w:t xml:space="preserve">    public void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setShortestPath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(List&lt;Node&gt;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this.shortestPath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List&lt;Node&gt;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return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shortestPath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Map&lt;Node, Integer&gt;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getAdjacentNodes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return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adjacentNodes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public String </w:t>
            </w:r>
            <w:proofErr w:type="spellStart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getName</w:t>
            </w:r>
            <w:proofErr w:type="spellEnd"/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() {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    return name;</w:t>
            </w:r>
          </w:p>
          <w:p w:rsidR="00471023" w:rsidRPr="00471023" w:rsidRDefault="00471023" w:rsidP="00471023">
            <w:pPr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 xml:space="preserve">    }</w:t>
            </w:r>
          </w:p>
          <w:p w:rsidR="00471023" w:rsidRPr="00D3511B" w:rsidRDefault="00471023" w:rsidP="00471023">
            <w:pPr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471023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}</w:t>
            </w:r>
          </w:p>
        </w:tc>
      </w:tr>
    </w:tbl>
    <w:p w:rsidR="00471023" w:rsidRPr="00FC1D09" w:rsidRDefault="00471023" w:rsidP="007759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71023" w:rsidRDefault="00775936" w:rsidP="00C65C7A">
      <w:pPr>
        <w:pStyle w:val="a9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26" w:name="_Toc6522130"/>
      <w:r w:rsidRPr="005D2595">
        <w:rPr>
          <w:rFonts w:ascii="Times New Roman" w:eastAsia="Times New Roman" w:hAnsi="Times New Roman" w:cs="Times New Roman"/>
          <w:sz w:val="32"/>
          <w:szCs w:val="28"/>
          <w:lang w:eastAsia="ru-RU"/>
        </w:rPr>
        <w:t>Результат работы программы.</w:t>
      </w:r>
      <w:bookmarkEnd w:id="26"/>
    </w:p>
    <w:p w:rsidR="0033257A" w:rsidRPr="0033257A" w:rsidRDefault="0033257A" w:rsidP="0033257A">
      <w:pPr>
        <w:ind w:firstLine="708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На рисунке 2 показан пример рабо</w:t>
      </w:r>
      <w:bookmarkStart w:id="27" w:name="_GoBack"/>
      <w:bookmarkEnd w:id="27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ты программы с 5-ю пассажирами. Так как все они доехали до своей конечной станции, то в отладчике их не видно – они удалились из </w:t>
      </w:r>
      <w:proofErr w:type="spellStart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мультиагентной</w:t>
      </w:r>
      <w:proofErr w:type="spellEnd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системы.</w:t>
      </w:r>
    </w:p>
    <w:p w:rsidR="00023A49" w:rsidRDefault="00C65C7A" w:rsidP="00CF5A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1F911" wp14:editId="72DC3851">
            <wp:extent cx="5939790" cy="422402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23" w:rsidRPr="00CF5AC0" w:rsidRDefault="00471023" w:rsidP="00CF5A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Пример работы программы с 5-ю пассажирами.</w:t>
      </w:r>
    </w:p>
    <w:sectPr w:rsidR="00471023" w:rsidRPr="00CF5AC0" w:rsidSect="00F17941">
      <w:headerReference w:type="default" r:id="rId11"/>
      <w:pgSz w:w="11906" w:h="16838"/>
      <w:pgMar w:top="1134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895" w:rsidRDefault="00646895" w:rsidP="0035729E">
      <w:pPr>
        <w:spacing w:after="0" w:line="240" w:lineRule="auto"/>
      </w:pPr>
      <w:r>
        <w:separator/>
      </w:r>
    </w:p>
  </w:endnote>
  <w:endnote w:type="continuationSeparator" w:id="0">
    <w:p w:rsidR="00646895" w:rsidRDefault="00646895" w:rsidP="0035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895" w:rsidRDefault="00646895" w:rsidP="0035729E">
      <w:pPr>
        <w:spacing w:after="0" w:line="240" w:lineRule="auto"/>
      </w:pPr>
      <w:r>
        <w:separator/>
      </w:r>
    </w:p>
  </w:footnote>
  <w:footnote w:type="continuationSeparator" w:id="0">
    <w:p w:rsidR="00646895" w:rsidRDefault="00646895" w:rsidP="00357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049241"/>
      <w:docPartObj>
        <w:docPartGallery w:val="Page Numbers (Top of Page)"/>
        <w:docPartUnique/>
      </w:docPartObj>
    </w:sdtPr>
    <w:sdtContent>
      <w:p w:rsidR="00051F55" w:rsidRDefault="00051F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57A">
          <w:rPr>
            <w:noProof/>
          </w:rPr>
          <w:t>15</w:t>
        </w:r>
        <w:r>
          <w:fldChar w:fldCharType="end"/>
        </w:r>
      </w:p>
    </w:sdtContent>
  </w:sdt>
  <w:p w:rsidR="00051F55" w:rsidRDefault="00051F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4394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490284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225AD0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D64D8F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9E1018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F73318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E0D013C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F181164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09363ED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6A42C45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8381B0F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9C81817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AE26C41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CA91D2D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2B91591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64A6497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DC03E28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0703D01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0874A3C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1DE178F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58E2402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2973241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4CF51A2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1082E9E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55A7BF2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E0A3D39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E04CD8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036AC2"/>
    <w:multiLevelType w:val="multilevel"/>
    <w:tmpl w:val="2F24C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7"/>
  </w:num>
  <w:num w:numId="2">
    <w:abstractNumId w:val="16"/>
  </w:num>
  <w:num w:numId="3">
    <w:abstractNumId w:val="7"/>
  </w:num>
  <w:num w:numId="4">
    <w:abstractNumId w:val="1"/>
  </w:num>
  <w:num w:numId="5">
    <w:abstractNumId w:val="18"/>
  </w:num>
  <w:num w:numId="6">
    <w:abstractNumId w:val="12"/>
  </w:num>
  <w:num w:numId="7">
    <w:abstractNumId w:val="22"/>
  </w:num>
  <w:num w:numId="8">
    <w:abstractNumId w:val="5"/>
  </w:num>
  <w:num w:numId="9">
    <w:abstractNumId w:val="20"/>
  </w:num>
  <w:num w:numId="10">
    <w:abstractNumId w:val="21"/>
  </w:num>
  <w:num w:numId="11">
    <w:abstractNumId w:val="15"/>
  </w:num>
  <w:num w:numId="12">
    <w:abstractNumId w:val="26"/>
  </w:num>
  <w:num w:numId="13">
    <w:abstractNumId w:val="25"/>
  </w:num>
  <w:num w:numId="14">
    <w:abstractNumId w:val="23"/>
  </w:num>
  <w:num w:numId="15">
    <w:abstractNumId w:val="17"/>
  </w:num>
  <w:num w:numId="16">
    <w:abstractNumId w:val="8"/>
  </w:num>
  <w:num w:numId="17">
    <w:abstractNumId w:val="4"/>
  </w:num>
  <w:num w:numId="18">
    <w:abstractNumId w:val="10"/>
  </w:num>
  <w:num w:numId="19">
    <w:abstractNumId w:val="14"/>
  </w:num>
  <w:num w:numId="20">
    <w:abstractNumId w:val="13"/>
  </w:num>
  <w:num w:numId="21">
    <w:abstractNumId w:val="9"/>
  </w:num>
  <w:num w:numId="22">
    <w:abstractNumId w:val="24"/>
  </w:num>
  <w:num w:numId="23">
    <w:abstractNumId w:val="19"/>
  </w:num>
  <w:num w:numId="24">
    <w:abstractNumId w:val="2"/>
  </w:num>
  <w:num w:numId="25">
    <w:abstractNumId w:val="11"/>
  </w:num>
  <w:num w:numId="26">
    <w:abstractNumId w:val="0"/>
  </w:num>
  <w:num w:numId="27">
    <w:abstractNumId w:val="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A9"/>
    <w:rsid w:val="00023A49"/>
    <w:rsid w:val="00023A4E"/>
    <w:rsid w:val="00051F55"/>
    <w:rsid w:val="000844BF"/>
    <w:rsid w:val="0009532F"/>
    <w:rsid w:val="000C087F"/>
    <w:rsid w:val="000E31A9"/>
    <w:rsid w:val="001055A1"/>
    <w:rsid w:val="001566E0"/>
    <w:rsid w:val="00162EFC"/>
    <w:rsid w:val="00197E0E"/>
    <w:rsid w:val="002E75F6"/>
    <w:rsid w:val="0033257A"/>
    <w:rsid w:val="003360A9"/>
    <w:rsid w:val="0035729E"/>
    <w:rsid w:val="00386ECF"/>
    <w:rsid w:val="004043A1"/>
    <w:rsid w:val="00407235"/>
    <w:rsid w:val="00417BE1"/>
    <w:rsid w:val="00423687"/>
    <w:rsid w:val="00450A2A"/>
    <w:rsid w:val="004626B7"/>
    <w:rsid w:val="00471023"/>
    <w:rsid w:val="004753F8"/>
    <w:rsid w:val="00486B79"/>
    <w:rsid w:val="00491990"/>
    <w:rsid w:val="004B3C01"/>
    <w:rsid w:val="00523633"/>
    <w:rsid w:val="00533C6F"/>
    <w:rsid w:val="005640AB"/>
    <w:rsid w:val="00572EFE"/>
    <w:rsid w:val="005D2595"/>
    <w:rsid w:val="005E368E"/>
    <w:rsid w:val="00646895"/>
    <w:rsid w:val="006659DA"/>
    <w:rsid w:val="006A4800"/>
    <w:rsid w:val="006B7F2D"/>
    <w:rsid w:val="007277C8"/>
    <w:rsid w:val="00762CA4"/>
    <w:rsid w:val="00775936"/>
    <w:rsid w:val="007F2125"/>
    <w:rsid w:val="007F2433"/>
    <w:rsid w:val="008A6FE0"/>
    <w:rsid w:val="008E68B2"/>
    <w:rsid w:val="00962A84"/>
    <w:rsid w:val="009C663D"/>
    <w:rsid w:val="00A53300"/>
    <w:rsid w:val="00AF7E65"/>
    <w:rsid w:val="00B225DC"/>
    <w:rsid w:val="00B24299"/>
    <w:rsid w:val="00B3181D"/>
    <w:rsid w:val="00B57A73"/>
    <w:rsid w:val="00B623FB"/>
    <w:rsid w:val="00BA26E0"/>
    <w:rsid w:val="00BC2606"/>
    <w:rsid w:val="00BE74AB"/>
    <w:rsid w:val="00C043F8"/>
    <w:rsid w:val="00C21354"/>
    <w:rsid w:val="00C50A0C"/>
    <w:rsid w:val="00C65C7A"/>
    <w:rsid w:val="00C77886"/>
    <w:rsid w:val="00C910D8"/>
    <w:rsid w:val="00CA3420"/>
    <w:rsid w:val="00CD032C"/>
    <w:rsid w:val="00CD5518"/>
    <w:rsid w:val="00CE3E12"/>
    <w:rsid w:val="00CF5AC0"/>
    <w:rsid w:val="00D14E93"/>
    <w:rsid w:val="00D15847"/>
    <w:rsid w:val="00D30BBD"/>
    <w:rsid w:val="00D3511B"/>
    <w:rsid w:val="00E020BE"/>
    <w:rsid w:val="00E2696D"/>
    <w:rsid w:val="00E314B5"/>
    <w:rsid w:val="00E635FB"/>
    <w:rsid w:val="00E76D87"/>
    <w:rsid w:val="00E91356"/>
    <w:rsid w:val="00E91F54"/>
    <w:rsid w:val="00EE777C"/>
    <w:rsid w:val="00F06F4A"/>
    <w:rsid w:val="00F17941"/>
    <w:rsid w:val="00F3509E"/>
    <w:rsid w:val="00F44745"/>
    <w:rsid w:val="00F57F1D"/>
    <w:rsid w:val="00F60EDA"/>
    <w:rsid w:val="00F7442C"/>
    <w:rsid w:val="00FC12B4"/>
    <w:rsid w:val="00FC1D09"/>
    <w:rsid w:val="00FF2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39BD"/>
  <w15:docId w15:val="{EB58F02D-D049-4269-9253-CA12AD12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3181D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F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181D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B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7F1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417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B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C0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087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B3181D"/>
    <w:rPr>
      <w:b/>
      <w:bCs/>
    </w:rPr>
  </w:style>
  <w:style w:type="character" w:customStyle="1" w:styleId="pln">
    <w:name w:val="pln"/>
    <w:basedOn w:val="a0"/>
    <w:rsid w:val="00B3181D"/>
  </w:style>
  <w:style w:type="character" w:customStyle="1" w:styleId="com">
    <w:name w:val="com"/>
    <w:basedOn w:val="a0"/>
    <w:rsid w:val="00B3181D"/>
  </w:style>
  <w:style w:type="character" w:customStyle="1" w:styleId="kwd">
    <w:name w:val="kwd"/>
    <w:basedOn w:val="a0"/>
    <w:rsid w:val="00B3181D"/>
  </w:style>
  <w:style w:type="character" w:customStyle="1" w:styleId="pun">
    <w:name w:val="pun"/>
    <w:basedOn w:val="a0"/>
    <w:rsid w:val="00B3181D"/>
  </w:style>
  <w:style w:type="character" w:customStyle="1" w:styleId="lit">
    <w:name w:val="lit"/>
    <w:basedOn w:val="a0"/>
    <w:rsid w:val="00B3181D"/>
  </w:style>
  <w:style w:type="character" w:customStyle="1" w:styleId="str">
    <w:name w:val="str"/>
    <w:basedOn w:val="a0"/>
    <w:rsid w:val="00B3181D"/>
  </w:style>
  <w:style w:type="paragraph" w:styleId="a6">
    <w:name w:val="Normal (Web)"/>
    <w:basedOn w:val="a"/>
    <w:uiPriority w:val="99"/>
    <w:unhideWhenUsed/>
    <w:rsid w:val="00B3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57A73"/>
    <w:rPr>
      <w:color w:val="0000FF"/>
      <w:u w:val="single"/>
    </w:rPr>
  </w:style>
  <w:style w:type="character" w:customStyle="1" w:styleId="mi">
    <w:name w:val="mi"/>
    <w:basedOn w:val="a0"/>
    <w:rsid w:val="00B57A73"/>
  </w:style>
  <w:style w:type="character" w:customStyle="1" w:styleId="mo">
    <w:name w:val="mo"/>
    <w:basedOn w:val="a0"/>
    <w:rsid w:val="00B57A73"/>
  </w:style>
  <w:style w:type="character" w:customStyle="1" w:styleId="mn">
    <w:name w:val="mn"/>
    <w:basedOn w:val="a0"/>
    <w:rsid w:val="00B57A73"/>
  </w:style>
  <w:style w:type="character" w:styleId="a8">
    <w:name w:val="FollowedHyperlink"/>
    <w:basedOn w:val="a0"/>
    <w:uiPriority w:val="99"/>
    <w:semiHidden/>
    <w:unhideWhenUsed/>
    <w:rsid w:val="00CE3E12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75936"/>
    <w:pPr>
      <w:ind w:left="720"/>
      <w:contextualSpacing/>
    </w:pPr>
  </w:style>
  <w:style w:type="table" w:styleId="aa">
    <w:name w:val="Table Grid"/>
    <w:basedOn w:val="a1"/>
    <w:uiPriority w:val="39"/>
    <w:rsid w:val="00775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5729E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2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729E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357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5729E"/>
  </w:style>
  <w:style w:type="paragraph" w:styleId="ae">
    <w:name w:val="footer"/>
    <w:basedOn w:val="a"/>
    <w:link w:val="af"/>
    <w:uiPriority w:val="99"/>
    <w:unhideWhenUsed/>
    <w:rsid w:val="00357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5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C8F1E-85A9-42A8-AFD8-BE360395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Ilia</dc:creator>
  <cp:lastModifiedBy>Пользователь Windows</cp:lastModifiedBy>
  <cp:revision>3</cp:revision>
  <dcterms:created xsi:type="dcterms:W3CDTF">2019-04-18T20:25:00Z</dcterms:created>
  <dcterms:modified xsi:type="dcterms:W3CDTF">2019-04-18T20:38:00Z</dcterms:modified>
</cp:coreProperties>
</file>