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E6" w:rsidRPr="00843FBC" w:rsidRDefault="001D25E6" w:rsidP="00843FBC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  <w:u w:val="single"/>
        </w:rPr>
      </w:pPr>
      <w:r w:rsidRPr="00843FBC">
        <w:rPr>
          <w:rFonts w:ascii="Times New Roman" w:eastAsia="Times New Roman" w:hAnsi="Times New Roman" w:cs="Times New Roman"/>
          <w:b/>
          <w:color w:val="222222"/>
          <w:kern w:val="36"/>
          <w:sz w:val="24"/>
          <w:szCs w:val="24"/>
          <w:u w:val="single"/>
        </w:rPr>
        <w:t>Create a Windows virtual machine with the Azure portal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Azure virtual machines can be created through the Azure portal. This method provides a browser-based user interface for creating and configuring virtual machines and all related resources. This </w:t>
      </w:r>
      <w:proofErr w:type="spellStart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quickstart</w:t>
      </w:r>
      <w:proofErr w:type="spellEnd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steps through creating a virtual machine and installing a webserver on the VM.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If you don't have an Azure subscription, create a </w:t>
      </w:r>
      <w:hyperlink r:id="rId6" w:history="1">
        <w:r w:rsidRPr="00843FBC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free account</w:t>
        </w:r>
      </w:hyperlink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before you begin.</w:t>
      </w:r>
    </w:p>
    <w:p w:rsidR="00843FBC" w:rsidRDefault="00843FBC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Log in to Azure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Log in to the Azure portal at </w:t>
      </w:r>
      <w:hyperlink r:id="rId7" w:history="1">
        <w:r w:rsidRPr="00843FBC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http://portal.azure.com</w:t>
        </w:r>
      </w:hyperlink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43FBC" w:rsidRDefault="00843FBC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Create virtual machine</w:t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Click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New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button found on the upper left-hand corner of the Azure portal.</w:t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Select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Compute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, and then select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Windows Server 2016 Datacenter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Enter the virtual machine information. The user name and password entered here is used to log in to the virtual machine. When complete,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OK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E632D31" wp14:editId="0DC97B82">
            <wp:extent cx="5637475" cy="3649649"/>
            <wp:effectExtent l="0" t="0" r="1905" b="8255"/>
            <wp:docPr id="4" name="Picture 4" descr="Enter basic information about your VM in the portal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basic information about your VM in the portal bl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57" cy="365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Select a size for the VM. To see more sizes, select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View all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or change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Supported disk type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filter.</w:t>
      </w:r>
    </w:p>
    <w:p w:rsidR="001D25E6" w:rsidRPr="00843FBC" w:rsidRDefault="001D25E6" w:rsidP="00843FBC">
      <w:p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A61C7D8" wp14:editId="443C8A0D">
            <wp:extent cx="5526157" cy="2973788"/>
            <wp:effectExtent l="0" t="0" r="0" b="0"/>
            <wp:docPr id="3" name="Picture 3" descr="Screenshot that shows VM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that shows VM siz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97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Under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Settings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, keep the defaults and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OK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On the summary page,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Ok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to start the virtual machine deployment.</w:t>
      </w:r>
    </w:p>
    <w:p w:rsidR="001D25E6" w:rsidRPr="00843FBC" w:rsidRDefault="001D25E6" w:rsidP="00843FBC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The VM will be pinned to the Azure portal dashboard. Once the deployment has completed, the VM summary automatically opens.</w:t>
      </w:r>
    </w:p>
    <w:p w:rsidR="00843FBC" w:rsidRDefault="00843FBC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Connect to virtual machine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remote desktop connection to the virtual machine.</w:t>
      </w:r>
    </w:p>
    <w:p w:rsidR="001D25E6" w:rsidRPr="00843FBC" w:rsidRDefault="001D25E6" w:rsidP="00843FBC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Click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Connect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button on the virtual machine properties. A Remote Desktop Protocol file (.</w:t>
      </w:r>
      <w:proofErr w:type="spellStart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rdp</w:t>
      </w:r>
      <w:proofErr w:type="spellEnd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file) is created and downloaded.</w:t>
      </w:r>
    </w:p>
    <w:p w:rsidR="001D25E6" w:rsidRPr="00843FBC" w:rsidRDefault="001D25E6" w:rsidP="00843FBC">
      <w:p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F03CB10" wp14:editId="3F91FCC7">
            <wp:extent cx="5852160" cy="2536466"/>
            <wp:effectExtent l="0" t="0" r="0" b="0"/>
            <wp:docPr id="2" name="Picture 2" descr="Porta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rtal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843FBC" w:rsidRDefault="001D25E6" w:rsidP="00843FBC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To connect to your VM, open the downloaded RDP file. If prompted,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Connect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 On a Mac, you need an RDP client such as this </w:t>
      </w:r>
      <w:hyperlink r:id="rId11" w:history="1">
        <w:r w:rsidRPr="00843FBC">
          <w:rPr>
            <w:rFonts w:ascii="Times New Roman" w:eastAsia="Times New Roman" w:hAnsi="Times New Roman" w:cs="Times New Roman"/>
            <w:color w:val="0078D7"/>
            <w:sz w:val="24"/>
            <w:szCs w:val="24"/>
            <w:u w:val="single"/>
          </w:rPr>
          <w:t>Remote Desktop Client</w:t>
        </w:r>
      </w:hyperlink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from the Mac App Store.</w:t>
      </w:r>
    </w:p>
    <w:p w:rsidR="001D25E6" w:rsidRPr="00843FBC" w:rsidRDefault="001D25E6" w:rsidP="00843FBC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Enter the user name and password you specified when creating the virtual machine, then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Ok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You may receive a certificate warning during the sign-in process. Click </w:t>
      </w:r>
      <w:proofErr w:type="gramStart"/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Yes</w:t>
      </w:r>
      <w:proofErr w:type="gramEnd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or </w:t>
      </w:r>
      <w:proofErr w:type="spellStart"/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Continue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proofErr w:type="spellEnd"/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proceed with the connection.</w:t>
      </w:r>
    </w:p>
    <w:p w:rsidR="00843FBC" w:rsidRDefault="00843FBC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Install IIS using PowerShell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On the virtual machine, start a PowerShell session and run the following command to install IIS.</w:t>
      </w:r>
    </w:p>
    <w:p w:rsidR="001D25E6" w:rsidRPr="00843FBC" w:rsidRDefault="001D25E6" w:rsidP="00843FBC">
      <w:pPr>
        <w:shd w:val="clear" w:color="auto" w:fill="92CDDC" w:themeFill="accent5" w:themeFillTint="99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43FB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PowerShellCopy</w:t>
      </w:r>
      <w:proofErr w:type="spellEnd"/>
    </w:p>
    <w:p w:rsidR="00843FBC" w:rsidRPr="00843FBC" w:rsidRDefault="00843FBC" w:rsidP="00843FBC">
      <w:pPr>
        <w:shd w:val="clear" w:color="auto" w:fill="92CDDC" w:themeFill="accent5" w:themeFillTint="99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843FB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Install-</w:t>
      </w:r>
      <w:proofErr w:type="spellStart"/>
      <w:r w:rsidRPr="00843FB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WindowsFeature</w:t>
      </w:r>
      <w:proofErr w:type="spellEnd"/>
      <w:r w:rsidRPr="00843FB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-name Web-Server -</w:t>
      </w:r>
      <w:proofErr w:type="spellStart"/>
      <w:r w:rsidRPr="00843FB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IncludeManagementTools</w:t>
      </w:r>
      <w:proofErr w:type="spellEnd"/>
    </w:p>
    <w:p w:rsidR="00843FBC" w:rsidRDefault="00843FBC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When done, exit the RDP session and return the VM properties in the Azure portal.</w:t>
      </w:r>
    </w:p>
    <w:p w:rsidR="001D25E6" w:rsidRPr="00843FBC" w:rsidRDefault="001D25E6" w:rsidP="00843FBC">
      <w:pPr>
        <w:shd w:val="clear" w:color="auto" w:fill="FFFFFF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Open port 80 for web traffic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A Network security group (NSG) secures inbound and outbound traffic. When a VM is created from the Azure portal, an inbound rule is created on port 3389 for RDP connections. Because this VM hosts a webserver, an NSG rule needs to be created for port 80.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On the virtual machine, click the name of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Resource group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network security group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 The NSG can be identified using the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Type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column.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On the left-hand menu, under settings, click </w:t>
      </w:r>
      <w:proofErr w:type="gramStart"/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Inbound</w:t>
      </w:r>
      <w:proofErr w:type="gramEnd"/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security rules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Click on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Add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In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Name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, type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http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 Make sure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Port range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is set to 80 and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Action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is set to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Allow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numPr>
          <w:ilvl w:val="0"/>
          <w:numId w:val="4"/>
        </w:numPr>
        <w:shd w:val="clear" w:color="auto" w:fill="FFFFFF"/>
        <w:spacing w:after="100" w:afterAutospacing="1" w:line="360" w:lineRule="auto"/>
        <w:ind w:left="57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OK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1D25E6" w:rsidRPr="00843FBC" w:rsidRDefault="001D25E6" w:rsidP="00843FBC">
      <w:pPr>
        <w:shd w:val="clear" w:color="auto" w:fill="FFFFFF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View the IIS welcome page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With IIS installed, and port 80 open to your VM, the webserver can now be accessed from the internet. Open a web browser, and enter the public IP address of the VM. The public IP address can be found under </w:t>
      </w:r>
      <w:r w:rsidRPr="00843FBC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Virtual Machines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 in the Azure portal.</w:t>
      </w:r>
    </w:p>
    <w:p w:rsidR="001D25E6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981A001" wp14:editId="2CE42DD7">
            <wp:extent cx="6209969" cy="5037052"/>
            <wp:effectExtent l="0" t="0" r="635" b="0"/>
            <wp:docPr id="1" name="Picture 1" descr="IIS defaul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S default si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19" cy="50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E6" w:rsidRPr="00843FBC" w:rsidRDefault="001D25E6" w:rsidP="00843FBC">
      <w:pPr>
        <w:shd w:val="clear" w:color="auto" w:fill="FFFFFF"/>
        <w:spacing w:after="180" w:line="360" w:lineRule="auto"/>
        <w:jc w:val="both"/>
        <w:outlineLvl w:val="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Clean up resources</w:t>
      </w:r>
    </w:p>
    <w:p w:rsidR="00480E9B" w:rsidRPr="00843FBC" w:rsidRDefault="001D25E6" w:rsidP="00843FB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When no longer needed, delete the resource group, virtual machine, and all related resources. To do so, select the resource group for the VM and click </w:t>
      </w:r>
      <w:r w:rsidRPr="00843FB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Delete</w:t>
      </w:r>
      <w:r w:rsidRPr="00843FB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bookmarkStart w:id="0" w:name="_GoBack"/>
      <w:bookmarkEnd w:id="0"/>
    </w:p>
    <w:sectPr w:rsidR="00480E9B" w:rsidRPr="0084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7CF"/>
    <w:multiLevelType w:val="multilevel"/>
    <w:tmpl w:val="87F0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C3FF0"/>
    <w:multiLevelType w:val="multilevel"/>
    <w:tmpl w:val="496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F028A"/>
    <w:multiLevelType w:val="multilevel"/>
    <w:tmpl w:val="13C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E50107"/>
    <w:multiLevelType w:val="multilevel"/>
    <w:tmpl w:val="37B6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E6"/>
    <w:rsid w:val="001D25E6"/>
    <w:rsid w:val="00480E9B"/>
    <w:rsid w:val="008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D25E6"/>
  </w:style>
  <w:style w:type="character" w:customStyle="1" w:styleId="contributors-text">
    <w:name w:val="contributors-text"/>
    <w:basedOn w:val="DefaultParagraphFont"/>
    <w:rsid w:val="001D25E6"/>
  </w:style>
  <w:style w:type="character" w:styleId="Hyperlink">
    <w:name w:val="Hyperlink"/>
    <w:basedOn w:val="DefaultParagraphFont"/>
    <w:uiPriority w:val="99"/>
    <w:semiHidden/>
    <w:unhideWhenUsed/>
    <w:rsid w:val="001D25E6"/>
    <w:rPr>
      <w:color w:val="0000FF"/>
      <w:u w:val="single"/>
    </w:rPr>
  </w:style>
  <w:style w:type="paragraph" w:customStyle="1" w:styleId="lf-text-block">
    <w:name w:val="lf-text-block"/>
    <w:basedOn w:val="Normal"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5E6"/>
    <w:rPr>
      <w:b/>
      <w:bCs/>
    </w:rPr>
  </w:style>
  <w:style w:type="character" w:customStyle="1" w:styleId="language">
    <w:name w:val="language"/>
    <w:basedOn w:val="DefaultParagraphFont"/>
    <w:rsid w:val="001D2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5E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1D25E6"/>
  </w:style>
  <w:style w:type="character" w:customStyle="1" w:styleId="hljs-parameter">
    <w:name w:val="hljs-parameter"/>
    <w:basedOn w:val="DefaultParagraphFont"/>
    <w:rsid w:val="001D25E6"/>
  </w:style>
  <w:style w:type="character" w:customStyle="1" w:styleId="lf-has-num">
    <w:name w:val="lf-has-num"/>
    <w:basedOn w:val="DefaultParagraphFont"/>
    <w:rsid w:val="001D25E6"/>
  </w:style>
  <w:style w:type="character" w:styleId="Emphasis">
    <w:name w:val="Emphasis"/>
    <w:basedOn w:val="DefaultParagraphFont"/>
    <w:uiPriority w:val="20"/>
    <w:qFormat/>
    <w:rsid w:val="001D25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2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2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1D25E6"/>
  </w:style>
  <w:style w:type="character" w:customStyle="1" w:styleId="contributors-text">
    <w:name w:val="contributors-text"/>
    <w:basedOn w:val="DefaultParagraphFont"/>
    <w:rsid w:val="001D25E6"/>
  </w:style>
  <w:style w:type="character" w:styleId="Hyperlink">
    <w:name w:val="Hyperlink"/>
    <w:basedOn w:val="DefaultParagraphFont"/>
    <w:uiPriority w:val="99"/>
    <w:semiHidden/>
    <w:unhideWhenUsed/>
    <w:rsid w:val="001D25E6"/>
    <w:rPr>
      <w:color w:val="0000FF"/>
      <w:u w:val="single"/>
    </w:rPr>
  </w:style>
  <w:style w:type="paragraph" w:customStyle="1" w:styleId="lf-text-block">
    <w:name w:val="lf-text-block"/>
    <w:basedOn w:val="Normal"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25E6"/>
    <w:rPr>
      <w:b/>
      <w:bCs/>
    </w:rPr>
  </w:style>
  <w:style w:type="character" w:customStyle="1" w:styleId="language">
    <w:name w:val="language"/>
    <w:basedOn w:val="DefaultParagraphFont"/>
    <w:rsid w:val="001D25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5E6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1D25E6"/>
  </w:style>
  <w:style w:type="character" w:customStyle="1" w:styleId="hljs-parameter">
    <w:name w:val="hljs-parameter"/>
    <w:basedOn w:val="DefaultParagraphFont"/>
    <w:rsid w:val="001D25E6"/>
  </w:style>
  <w:style w:type="character" w:customStyle="1" w:styleId="lf-has-num">
    <w:name w:val="lf-has-num"/>
    <w:basedOn w:val="DefaultParagraphFont"/>
    <w:rsid w:val="001D25E6"/>
  </w:style>
  <w:style w:type="character" w:styleId="Emphasis">
    <w:name w:val="Emphasis"/>
    <w:basedOn w:val="DefaultParagraphFont"/>
    <w:uiPriority w:val="20"/>
    <w:qFormat/>
    <w:rsid w:val="001D25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31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ortal.azu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free/?WT.mc_id=A261C142F" TargetMode="External"/><Relationship Id="rId11" Type="http://schemas.openxmlformats.org/officeDocument/2006/relationships/hyperlink" Target="https://itunes.apple.com/us/app/microsoft-remote-desktop/id715768417?mt=1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2017-12-15T06:23:00Z</dcterms:created>
  <dcterms:modified xsi:type="dcterms:W3CDTF">2017-12-20T06:58:00Z</dcterms:modified>
</cp:coreProperties>
</file>