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F7D" w:rsidRPr="004809DC" w:rsidRDefault="003F2F7D" w:rsidP="004809DC">
      <w:pPr>
        <w:shd w:val="clear" w:color="auto" w:fill="FFFFFF"/>
        <w:spacing w:before="150" w:after="0" w:line="240" w:lineRule="auto"/>
        <w:jc w:val="center"/>
        <w:outlineLvl w:val="0"/>
        <w:rPr>
          <w:rFonts w:ascii="Times New Roman" w:eastAsia="Times New Roman" w:hAnsi="Times New Roman" w:cs="Times New Roman"/>
          <w:b/>
          <w:color w:val="222222"/>
          <w:kern w:val="36"/>
          <w:sz w:val="28"/>
          <w:szCs w:val="28"/>
          <w:u w:val="single"/>
        </w:rPr>
      </w:pPr>
      <w:r w:rsidRPr="004809DC">
        <w:rPr>
          <w:rFonts w:ascii="Times New Roman" w:eastAsia="Times New Roman" w:hAnsi="Times New Roman" w:cs="Times New Roman"/>
          <w:b/>
          <w:color w:val="222222"/>
          <w:kern w:val="36"/>
          <w:sz w:val="28"/>
          <w:szCs w:val="28"/>
          <w:u w:val="single"/>
        </w:rPr>
        <w:t>Overview of Windows virtual machines in Azure</w:t>
      </w:r>
    </w:p>
    <w:p w:rsidR="00FA71EB" w:rsidRPr="00FA71EB" w:rsidRDefault="00FA71EB" w:rsidP="00FA71EB">
      <w:pPr>
        <w:shd w:val="clear" w:color="auto" w:fill="FFFFFF"/>
        <w:spacing w:before="150" w:after="0" w:line="240" w:lineRule="auto"/>
        <w:jc w:val="both"/>
        <w:outlineLvl w:val="0"/>
        <w:rPr>
          <w:rFonts w:ascii="Times New Roman" w:eastAsia="Times New Roman" w:hAnsi="Times New Roman" w:cs="Times New Roman"/>
          <w:b/>
          <w:color w:val="222222"/>
          <w:kern w:val="36"/>
          <w:u w:val="single"/>
        </w:rPr>
      </w:pPr>
      <w:bookmarkStart w:id="0" w:name="_GoBack"/>
      <w:bookmarkEnd w:id="0"/>
    </w:p>
    <w:p w:rsidR="003F2F7D" w:rsidRPr="00FA71EB" w:rsidRDefault="003F2F7D" w:rsidP="00FA71EB">
      <w:pPr>
        <w:shd w:val="clear" w:color="auto" w:fill="FFFFFF"/>
        <w:spacing w:after="0"/>
        <w:jc w:val="both"/>
        <w:rPr>
          <w:rFonts w:ascii="Times New Roman" w:eastAsia="Times New Roman" w:hAnsi="Times New Roman" w:cs="Times New Roman"/>
          <w:color w:val="222222"/>
        </w:rPr>
      </w:pPr>
      <w:r w:rsidRPr="00FA71EB">
        <w:rPr>
          <w:rFonts w:ascii="Times New Roman" w:eastAsia="Times New Roman" w:hAnsi="Times New Roman" w:cs="Times New Roman"/>
          <w:color w:val="222222"/>
        </w:rPr>
        <w:t>Azure Virtual Machines (VM) is one of several types of </w:t>
      </w:r>
      <w:r w:rsidRPr="004809DC">
        <w:rPr>
          <w:rFonts w:ascii="Times New Roman" w:eastAsia="Times New Roman" w:hAnsi="Times New Roman" w:cs="Times New Roman"/>
        </w:rPr>
        <w:t>on-demand, scalable computing resources</w:t>
      </w:r>
      <w:r w:rsidR="004809DC">
        <w:rPr>
          <w:rFonts w:ascii="Times New Roman" w:eastAsia="Times New Roman" w:hAnsi="Times New Roman" w:cs="Times New Roman"/>
        </w:rPr>
        <w:t xml:space="preserve"> </w:t>
      </w:r>
      <w:r w:rsidRPr="00FA71EB">
        <w:rPr>
          <w:rFonts w:ascii="Times New Roman" w:eastAsia="Times New Roman" w:hAnsi="Times New Roman" w:cs="Times New Roman"/>
          <w:color w:val="222222"/>
        </w:rPr>
        <w:t>that Azure offers. Typically, you choose a VM when you need more control over the computing environment than the other choices offer. This article gives you information about what you should consider before you create a VM, how you create it, and how you manage it.</w:t>
      </w:r>
    </w:p>
    <w:p w:rsidR="003F2F7D" w:rsidRPr="00FA71EB" w:rsidRDefault="003F2F7D" w:rsidP="00FA71EB">
      <w:pPr>
        <w:shd w:val="clear" w:color="auto" w:fill="FFFFFF"/>
        <w:spacing w:after="0"/>
        <w:jc w:val="both"/>
        <w:rPr>
          <w:rFonts w:ascii="Times New Roman" w:eastAsia="Times New Roman" w:hAnsi="Times New Roman" w:cs="Times New Roman"/>
          <w:color w:val="222222"/>
        </w:rPr>
      </w:pPr>
      <w:r w:rsidRPr="00FA71EB">
        <w:rPr>
          <w:rFonts w:ascii="Times New Roman" w:eastAsia="Times New Roman" w:hAnsi="Times New Roman" w:cs="Times New Roman"/>
          <w:color w:val="222222"/>
        </w:rPr>
        <w:t>An Azure VM gives you the flexibility of virtualization without having to buy and maintain the physical hardware that runs it. However, you still need to maintain the VM by performing tasks, such as configuring, patching, and installing the software that runs on it.</w:t>
      </w:r>
    </w:p>
    <w:p w:rsidR="003F2F7D" w:rsidRPr="00FA71EB" w:rsidRDefault="003F2F7D" w:rsidP="00FA71EB">
      <w:pPr>
        <w:shd w:val="clear" w:color="auto" w:fill="FFFFFF"/>
        <w:spacing w:after="0"/>
        <w:jc w:val="both"/>
        <w:rPr>
          <w:rFonts w:ascii="Times New Roman" w:eastAsia="Times New Roman" w:hAnsi="Times New Roman" w:cs="Times New Roman"/>
          <w:color w:val="222222"/>
        </w:rPr>
      </w:pPr>
      <w:r w:rsidRPr="00FA71EB">
        <w:rPr>
          <w:rFonts w:ascii="Times New Roman" w:eastAsia="Times New Roman" w:hAnsi="Times New Roman" w:cs="Times New Roman"/>
          <w:color w:val="222222"/>
        </w:rPr>
        <w:t>Azure virtual machines can be used in various ways. Some examples are:</w:t>
      </w:r>
    </w:p>
    <w:p w:rsidR="003F2F7D" w:rsidRPr="00FA71EB" w:rsidRDefault="003F2F7D" w:rsidP="00FA71EB">
      <w:pPr>
        <w:numPr>
          <w:ilvl w:val="0"/>
          <w:numId w:val="2"/>
        </w:numPr>
        <w:shd w:val="clear" w:color="auto" w:fill="FFFFFF"/>
        <w:spacing w:after="100" w:afterAutospacing="1"/>
        <w:ind w:left="570"/>
        <w:jc w:val="both"/>
        <w:rPr>
          <w:rFonts w:ascii="Times New Roman" w:eastAsia="Times New Roman" w:hAnsi="Times New Roman" w:cs="Times New Roman"/>
          <w:color w:val="222222"/>
        </w:rPr>
      </w:pPr>
      <w:r w:rsidRPr="00FA71EB">
        <w:rPr>
          <w:rFonts w:ascii="Times New Roman" w:eastAsia="Times New Roman" w:hAnsi="Times New Roman" w:cs="Times New Roman"/>
          <w:b/>
          <w:bCs/>
          <w:color w:val="222222"/>
        </w:rPr>
        <w:t>Development and test</w:t>
      </w:r>
      <w:r w:rsidRPr="00FA71EB">
        <w:rPr>
          <w:rFonts w:ascii="Times New Roman" w:eastAsia="Times New Roman" w:hAnsi="Times New Roman" w:cs="Times New Roman"/>
          <w:color w:val="222222"/>
        </w:rPr>
        <w:t> – Azure VMs offer a quick and easy way to create a computer with specific configurations required to code and test an application.</w:t>
      </w:r>
    </w:p>
    <w:p w:rsidR="003F2F7D" w:rsidRPr="00FA71EB" w:rsidRDefault="003F2F7D" w:rsidP="00FA71EB">
      <w:pPr>
        <w:numPr>
          <w:ilvl w:val="0"/>
          <w:numId w:val="2"/>
        </w:numPr>
        <w:shd w:val="clear" w:color="auto" w:fill="FFFFFF"/>
        <w:spacing w:after="100" w:afterAutospacing="1"/>
        <w:ind w:left="570"/>
        <w:jc w:val="both"/>
        <w:rPr>
          <w:rFonts w:ascii="Times New Roman" w:eastAsia="Times New Roman" w:hAnsi="Times New Roman" w:cs="Times New Roman"/>
          <w:color w:val="222222"/>
        </w:rPr>
      </w:pPr>
      <w:r w:rsidRPr="00FA71EB">
        <w:rPr>
          <w:rFonts w:ascii="Times New Roman" w:eastAsia="Times New Roman" w:hAnsi="Times New Roman" w:cs="Times New Roman"/>
          <w:b/>
          <w:bCs/>
          <w:color w:val="222222"/>
        </w:rPr>
        <w:t>Applications in the cloud</w:t>
      </w:r>
      <w:r w:rsidRPr="00FA71EB">
        <w:rPr>
          <w:rFonts w:ascii="Times New Roman" w:eastAsia="Times New Roman" w:hAnsi="Times New Roman" w:cs="Times New Roman"/>
          <w:color w:val="222222"/>
        </w:rPr>
        <w:t> – Because demand for your application can fluctuate, it might make economic sense to run it on a VM in Azure. You pay for extra VMs when you need them and shut them down when you don’t.</w:t>
      </w:r>
    </w:p>
    <w:p w:rsidR="003F2F7D" w:rsidRPr="00FA71EB" w:rsidRDefault="003F2F7D" w:rsidP="00FA71EB">
      <w:pPr>
        <w:numPr>
          <w:ilvl w:val="0"/>
          <w:numId w:val="2"/>
        </w:numPr>
        <w:shd w:val="clear" w:color="auto" w:fill="FFFFFF"/>
        <w:spacing w:after="100" w:afterAutospacing="1"/>
        <w:ind w:left="570"/>
        <w:jc w:val="both"/>
        <w:rPr>
          <w:rFonts w:ascii="Times New Roman" w:eastAsia="Times New Roman" w:hAnsi="Times New Roman" w:cs="Times New Roman"/>
          <w:color w:val="222222"/>
        </w:rPr>
      </w:pPr>
      <w:r w:rsidRPr="00FA71EB">
        <w:rPr>
          <w:rFonts w:ascii="Times New Roman" w:eastAsia="Times New Roman" w:hAnsi="Times New Roman" w:cs="Times New Roman"/>
          <w:b/>
          <w:bCs/>
          <w:color w:val="222222"/>
        </w:rPr>
        <w:t>Extended datacenter</w:t>
      </w:r>
      <w:r w:rsidRPr="00FA71EB">
        <w:rPr>
          <w:rFonts w:ascii="Times New Roman" w:eastAsia="Times New Roman" w:hAnsi="Times New Roman" w:cs="Times New Roman"/>
          <w:color w:val="222222"/>
        </w:rPr>
        <w:t> – Virtual machines in an Azure virtual network can easily be connected to your organization’s network.</w:t>
      </w:r>
    </w:p>
    <w:p w:rsidR="00FA71EB" w:rsidRDefault="003F2F7D" w:rsidP="00FA71EB">
      <w:pPr>
        <w:shd w:val="clear" w:color="auto" w:fill="FFFFFF"/>
        <w:spacing w:after="0"/>
        <w:jc w:val="both"/>
        <w:rPr>
          <w:rFonts w:ascii="Times New Roman" w:eastAsia="Times New Roman" w:hAnsi="Times New Roman" w:cs="Times New Roman"/>
          <w:color w:val="222222"/>
        </w:rPr>
      </w:pPr>
      <w:r w:rsidRPr="00FA71EB">
        <w:rPr>
          <w:rFonts w:ascii="Times New Roman" w:eastAsia="Times New Roman" w:hAnsi="Times New Roman" w:cs="Times New Roman"/>
          <w:color w:val="222222"/>
        </w:rPr>
        <w:t>The number of VMs that your application uses can scale up and out to whatever is required to meet your needs.</w:t>
      </w:r>
    </w:p>
    <w:p w:rsidR="00FA71EB" w:rsidRDefault="00FA71EB" w:rsidP="00FA71EB">
      <w:pPr>
        <w:shd w:val="clear" w:color="auto" w:fill="FFFFFF"/>
        <w:spacing w:after="0"/>
        <w:jc w:val="both"/>
        <w:rPr>
          <w:rFonts w:ascii="Times New Roman" w:eastAsia="Times New Roman" w:hAnsi="Times New Roman" w:cs="Times New Roman"/>
          <w:color w:val="222222"/>
        </w:rPr>
      </w:pPr>
    </w:p>
    <w:p w:rsidR="00FA71EB" w:rsidRDefault="003F2F7D" w:rsidP="00FA71EB">
      <w:pPr>
        <w:shd w:val="clear" w:color="auto" w:fill="FFFFFF"/>
        <w:spacing w:after="0"/>
        <w:jc w:val="both"/>
        <w:rPr>
          <w:rFonts w:ascii="Times New Roman" w:eastAsia="Times New Roman" w:hAnsi="Times New Roman" w:cs="Times New Roman"/>
          <w:b/>
          <w:color w:val="222222"/>
        </w:rPr>
      </w:pPr>
      <w:r w:rsidRPr="00FA71EB">
        <w:rPr>
          <w:rFonts w:ascii="Times New Roman" w:eastAsia="Times New Roman" w:hAnsi="Times New Roman" w:cs="Times New Roman"/>
          <w:b/>
          <w:color w:val="222222"/>
        </w:rPr>
        <w:t>What do I need to think about before creating a VM?</w:t>
      </w:r>
    </w:p>
    <w:p w:rsidR="003F2F7D" w:rsidRPr="00FA71EB" w:rsidRDefault="003F2F7D" w:rsidP="00FA71EB">
      <w:pPr>
        <w:shd w:val="clear" w:color="auto" w:fill="FFFFFF"/>
        <w:spacing w:after="0"/>
        <w:jc w:val="both"/>
        <w:rPr>
          <w:rFonts w:ascii="Times New Roman" w:eastAsia="Times New Roman" w:hAnsi="Times New Roman" w:cs="Times New Roman"/>
          <w:color w:val="222222"/>
        </w:rPr>
      </w:pPr>
      <w:r w:rsidRPr="00FA71EB">
        <w:rPr>
          <w:rFonts w:ascii="Times New Roman" w:eastAsia="Times New Roman" w:hAnsi="Times New Roman" w:cs="Times New Roman"/>
          <w:color w:val="222222"/>
        </w:rPr>
        <w:t>There are always a multitude of </w:t>
      </w:r>
      <w:hyperlink r:id="rId6" w:history="1">
        <w:r w:rsidRPr="00FA71EB">
          <w:rPr>
            <w:rFonts w:ascii="Times New Roman" w:eastAsia="Times New Roman" w:hAnsi="Times New Roman" w:cs="Times New Roman"/>
            <w:color w:val="0078D7"/>
            <w:u w:val="single"/>
          </w:rPr>
          <w:t>design considerations</w:t>
        </w:r>
      </w:hyperlink>
      <w:r w:rsidRPr="00FA71EB">
        <w:rPr>
          <w:rFonts w:ascii="Times New Roman" w:eastAsia="Times New Roman" w:hAnsi="Times New Roman" w:cs="Times New Roman"/>
          <w:color w:val="222222"/>
        </w:rPr>
        <w:t> when you build out an application infrastructure in Azure. These aspects of a VM are important to think about before you start:</w:t>
      </w:r>
    </w:p>
    <w:p w:rsidR="003F2F7D" w:rsidRPr="00FA71EB" w:rsidRDefault="003F2F7D" w:rsidP="00FA71EB">
      <w:pPr>
        <w:numPr>
          <w:ilvl w:val="0"/>
          <w:numId w:val="3"/>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rPr>
      </w:pPr>
      <w:r w:rsidRPr="00FA71EB">
        <w:rPr>
          <w:rFonts w:ascii="Times New Roman" w:eastAsia="Times New Roman" w:hAnsi="Times New Roman" w:cs="Times New Roman"/>
          <w:color w:val="222222"/>
        </w:rPr>
        <w:t>The names of your application resources</w:t>
      </w:r>
    </w:p>
    <w:p w:rsidR="003F2F7D" w:rsidRPr="00FA71EB" w:rsidRDefault="003F2F7D" w:rsidP="00FA71EB">
      <w:pPr>
        <w:numPr>
          <w:ilvl w:val="0"/>
          <w:numId w:val="3"/>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rPr>
      </w:pPr>
      <w:r w:rsidRPr="00FA71EB">
        <w:rPr>
          <w:rFonts w:ascii="Times New Roman" w:eastAsia="Times New Roman" w:hAnsi="Times New Roman" w:cs="Times New Roman"/>
          <w:color w:val="222222"/>
        </w:rPr>
        <w:t>The location where the resources are stored</w:t>
      </w:r>
    </w:p>
    <w:p w:rsidR="003F2F7D" w:rsidRPr="00FA71EB" w:rsidRDefault="003F2F7D" w:rsidP="00FA71EB">
      <w:pPr>
        <w:numPr>
          <w:ilvl w:val="0"/>
          <w:numId w:val="3"/>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rPr>
      </w:pPr>
      <w:r w:rsidRPr="00FA71EB">
        <w:rPr>
          <w:rFonts w:ascii="Times New Roman" w:eastAsia="Times New Roman" w:hAnsi="Times New Roman" w:cs="Times New Roman"/>
          <w:color w:val="222222"/>
        </w:rPr>
        <w:t>The size of the VM</w:t>
      </w:r>
    </w:p>
    <w:p w:rsidR="003F2F7D" w:rsidRPr="00FA71EB" w:rsidRDefault="003F2F7D" w:rsidP="00FA71EB">
      <w:pPr>
        <w:numPr>
          <w:ilvl w:val="0"/>
          <w:numId w:val="3"/>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rPr>
      </w:pPr>
      <w:r w:rsidRPr="00FA71EB">
        <w:rPr>
          <w:rFonts w:ascii="Times New Roman" w:eastAsia="Times New Roman" w:hAnsi="Times New Roman" w:cs="Times New Roman"/>
          <w:color w:val="222222"/>
        </w:rPr>
        <w:t>The maximum number of VMs that can be created</w:t>
      </w:r>
    </w:p>
    <w:p w:rsidR="003F2F7D" w:rsidRPr="00FA71EB" w:rsidRDefault="003F2F7D" w:rsidP="00FA71EB">
      <w:pPr>
        <w:numPr>
          <w:ilvl w:val="0"/>
          <w:numId w:val="3"/>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rPr>
      </w:pPr>
      <w:r w:rsidRPr="00FA71EB">
        <w:rPr>
          <w:rFonts w:ascii="Times New Roman" w:eastAsia="Times New Roman" w:hAnsi="Times New Roman" w:cs="Times New Roman"/>
          <w:color w:val="222222"/>
        </w:rPr>
        <w:t>The operating system that the VM runs</w:t>
      </w:r>
    </w:p>
    <w:p w:rsidR="003F2F7D" w:rsidRPr="00FA71EB" w:rsidRDefault="003F2F7D" w:rsidP="00FA71EB">
      <w:pPr>
        <w:numPr>
          <w:ilvl w:val="0"/>
          <w:numId w:val="3"/>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rPr>
      </w:pPr>
      <w:r w:rsidRPr="00FA71EB">
        <w:rPr>
          <w:rFonts w:ascii="Times New Roman" w:eastAsia="Times New Roman" w:hAnsi="Times New Roman" w:cs="Times New Roman"/>
          <w:color w:val="222222"/>
        </w:rPr>
        <w:t>The configuration of the VM after it starts</w:t>
      </w:r>
    </w:p>
    <w:p w:rsidR="003F2F7D" w:rsidRPr="00FA71EB" w:rsidRDefault="003F2F7D" w:rsidP="00FA71EB">
      <w:pPr>
        <w:numPr>
          <w:ilvl w:val="0"/>
          <w:numId w:val="3"/>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rPr>
      </w:pPr>
      <w:r w:rsidRPr="00FA71EB">
        <w:rPr>
          <w:rFonts w:ascii="Times New Roman" w:eastAsia="Times New Roman" w:hAnsi="Times New Roman" w:cs="Times New Roman"/>
          <w:color w:val="222222"/>
        </w:rPr>
        <w:t>The related resources that the VM needs</w:t>
      </w:r>
    </w:p>
    <w:p w:rsidR="003F2F7D" w:rsidRPr="00FA71EB" w:rsidRDefault="003F2F7D" w:rsidP="00FA71EB">
      <w:pPr>
        <w:shd w:val="clear" w:color="auto" w:fill="FFFFFF"/>
        <w:spacing w:after="0" w:line="240" w:lineRule="auto"/>
        <w:jc w:val="both"/>
        <w:outlineLvl w:val="2"/>
        <w:rPr>
          <w:rFonts w:ascii="Times New Roman" w:eastAsia="Times New Roman" w:hAnsi="Times New Roman" w:cs="Times New Roman"/>
          <w:b/>
          <w:color w:val="222222"/>
        </w:rPr>
      </w:pPr>
      <w:r w:rsidRPr="00FA71EB">
        <w:rPr>
          <w:rFonts w:ascii="Times New Roman" w:eastAsia="Times New Roman" w:hAnsi="Times New Roman" w:cs="Times New Roman"/>
          <w:b/>
          <w:color w:val="222222"/>
        </w:rPr>
        <w:t>Naming</w:t>
      </w:r>
    </w:p>
    <w:p w:rsidR="003F2F7D" w:rsidRPr="00FA71EB" w:rsidRDefault="003F2F7D" w:rsidP="00FA71EB">
      <w:pPr>
        <w:shd w:val="clear" w:color="auto" w:fill="FFFFFF"/>
        <w:spacing w:before="100" w:beforeAutospacing="1" w:after="0" w:line="240" w:lineRule="auto"/>
        <w:jc w:val="both"/>
        <w:rPr>
          <w:rFonts w:ascii="Times New Roman" w:eastAsia="Times New Roman" w:hAnsi="Times New Roman" w:cs="Times New Roman"/>
          <w:color w:val="222222"/>
        </w:rPr>
      </w:pPr>
      <w:r w:rsidRPr="00FA71EB">
        <w:rPr>
          <w:rFonts w:ascii="Times New Roman" w:eastAsia="Times New Roman" w:hAnsi="Times New Roman" w:cs="Times New Roman"/>
          <w:color w:val="222222"/>
        </w:rPr>
        <w:t>A virtual machine has a </w:t>
      </w:r>
      <w:hyperlink r:id="rId7" w:anchor="naming-rules-and-restrictions?toc=%2fazure%2fvirtual-machines%2fwindows%2ftoc.json" w:history="1">
        <w:r w:rsidRPr="00FA71EB">
          <w:rPr>
            <w:rFonts w:ascii="Times New Roman" w:eastAsia="Times New Roman" w:hAnsi="Times New Roman" w:cs="Times New Roman"/>
            <w:color w:val="0078D7"/>
            <w:u w:val="single"/>
          </w:rPr>
          <w:t>name</w:t>
        </w:r>
      </w:hyperlink>
      <w:r w:rsidRPr="00FA71EB">
        <w:rPr>
          <w:rFonts w:ascii="Times New Roman" w:eastAsia="Times New Roman" w:hAnsi="Times New Roman" w:cs="Times New Roman"/>
          <w:color w:val="222222"/>
        </w:rPr>
        <w:t> assigned to it and it has a computer name configured as part of the operating system. The name of a VM can be up to 15 characters.</w:t>
      </w:r>
    </w:p>
    <w:p w:rsidR="003F2F7D" w:rsidRPr="00FA71EB" w:rsidRDefault="003F2F7D" w:rsidP="00FA71EB">
      <w:pPr>
        <w:shd w:val="clear" w:color="auto" w:fill="FFFFFF"/>
        <w:spacing w:before="100" w:beforeAutospacing="1" w:after="0" w:line="240" w:lineRule="auto"/>
        <w:jc w:val="both"/>
        <w:rPr>
          <w:rFonts w:ascii="Times New Roman" w:eastAsia="Times New Roman" w:hAnsi="Times New Roman" w:cs="Times New Roman"/>
          <w:color w:val="222222"/>
        </w:rPr>
      </w:pPr>
      <w:r w:rsidRPr="00FA71EB">
        <w:rPr>
          <w:rFonts w:ascii="Times New Roman" w:eastAsia="Times New Roman" w:hAnsi="Times New Roman" w:cs="Times New Roman"/>
          <w:color w:val="222222"/>
        </w:rPr>
        <w:t>If you use Azure to create the operating system disk, the computer name and the virtual machine name are the same. If you </w:t>
      </w:r>
      <w:hyperlink r:id="rId8" w:history="1">
        <w:r w:rsidRPr="00FA71EB">
          <w:rPr>
            <w:rFonts w:ascii="Times New Roman" w:eastAsia="Times New Roman" w:hAnsi="Times New Roman" w:cs="Times New Roman"/>
            <w:color w:val="0078D7"/>
            <w:u w:val="single"/>
          </w:rPr>
          <w:t>upload and use your own image</w:t>
        </w:r>
      </w:hyperlink>
      <w:r w:rsidRPr="00FA71EB">
        <w:rPr>
          <w:rFonts w:ascii="Times New Roman" w:eastAsia="Times New Roman" w:hAnsi="Times New Roman" w:cs="Times New Roman"/>
          <w:color w:val="222222"/>
        </w:rPr>
        <w:t> that contains a previously configured operating system and use it to create a virtual machine, the names can be different. We recommend that when you upload your own image file, you make the computer name in the operating system and the virtual machine name the same.</w:t>
      </w:r>
    </w:p>
    <w:p w:rsidR="00FA71EB" w:rsidRDefault="00FA71EB" w:rsidP="00FA71EB">
      <w:pPr>
        <w:shd w:val="clear" w:color="auto" w:fill="FFFFFF"/>
        <w:spacing w:before="450" w:after="270" w:line="240" w:lineRule="auto"/>
        <w:jc w:val="both"/>
        <w:outlineLvl w:val="2"/>
        <w:rPr>
          <w:rFonts w:ascii="Times New Roman" w:eastAsia="Times New Roman" w:hAnsi="Times New Roman" w:cs="Times New Roman"/>
          <w:b/>
          <w:color w:val="222222"/>
        </w:rPr>
      </w:pPr>
    </w:p>
    <w:p w:rsidR="003F2F7D" w:rsidRPr="00FA71EB" w:rsidRDefault="003F2F7D" w:rsidP="00FA71EB">
      <w:pPr>
        <w:shd w:val="clear" w:color="auto" w:fill="FFFFFF"/>
        <w:spacing w:before="450" w:after="270" w:line="240" w:lineRule="auto"/>
        <w:jc w:val="both"/>
        <w:outlineLvl w:val="2"/>
        <w:rPr>
          <w:rFonts w:ascii="Times New Roman" w:eastAsia="Times New Roman" w:hAnsi="Times New Roman" w:cs="Times New Roman"/>
          <w:b/>
          <w:color w:val="222222"/>
        </w:rPr>
      </w:pPr>
      <w:r w:rsidRPr="00FA71EB">
        <w:rPr>
          <w:rFonts w:ascii="Times New Roman" w:eastAsia="Times New Roman" w:hAnsi="Times New Roman" w:cs="Times New Roman"/>
          <w:b/>
          <w:color w:val="222222"/>
        </w:rPr>
        <w:lastRenderedPageBreak/>
        <w:t>Locations</w:t>
      </w:r>
    </w:p>
    <w:p w:rsidR="003F2F7D" w:rsidRPr="00FA71EB" w:rsidRDefault="003F2F7D" w:rsidP="00FA71EB">
      <w:pPr>
        <w:shd w:val="clear" w:color="auto" w:fill="FFFFFF"/>
        <w:spacing w:before="100" w:beforeAutospacing="1" w:after="0" w:line="240" w:lineRule="auto"/>
        <w:jc w:val="both"/>
        <w:rPr>
          <w:rFonts w:ascii="Times New Roman" w:eastAsia="Times New Roman" w:hAnsi="Times New Roman" w:cs="Times New Roman"/>
          <w:color w:val="222222"/>
        </w:rPr>
      </w:pPr>
      <w:r w:rsidRPr="00FA71EB">
        <w:rPr>
          <w:rFonts w:ascii="Times New Roman" w:eastAsia="Times New Roman" w:hAnsi="Times New Roman" w:cs="Times New Roman"/>
          <w:color w:val="222222"/>
        </w:rPr>
        <w:t>All resources created in Azure are distributed across multiple </w:t>
      </w:r>
      <w:hyperlink r:id="rId9" w:history="1">
        <w:r w:rsidRPr="00FA71EB">
          <w:rPr>
            <w:rFonts w:ascii="Times New Roman" w:eastAsia="Times New Roman" w:hAnsi="Times New Roman" w:cs="Times New Roman"/>
            <w:color w:val="0078D7"/>
            <w:u w:val="single"/>
          </w:rPr>
          <w:t>geographical regions</w:t>
        </w:r>
      </w:hyperlink>
      <w:r w:rsidRPr="00FA71EB">
        <w:rPr>
          <w:rFonts w:ascii="Times New Roman" w:eastAsia="Times New Roman" w:hAnsi="Times New Roman" w:cs="Times New Roman"/>
          <w:color w:val="222222"/>
        </w:rPr>
        <w:t> around the world. Usually, the region is called </w:t>
      </w:r>
      <w:r w:rsidRPr="00FA71EB">
        <w:rPr>
          <w:rFonts w:ascii="Times New Roman" w:eastAsia="Times New Roman" w:hAnsi="Times New Roman" w:cs="Times New Roman"/>
          <w:b/>
          <w:bCs/>
          <w:color w:val="222222"/>
        </w:rPr>
        <w:t>location</w:t>
      </w:r>
      <w:r w:rsidRPr="00FA71EB">
        <w:rPr>
          <w:rFonts w:ascii="Times New Roman" w:eastAsia="Times New Roman" w:hAnsi="Times New Roman" w:cs="Times New Roman"/>
          <w:color w:val="222222"/>
        </w:rPr>
        <w:t> when you create a VM. For a VM, the location specifies where the virtual hard disks are stored.</w:t>
      </w:r>
    </w:p>
    <w:p w:rsidR="003F2F7D" w:rsidRPr="00FA71EB" w:rsidRDefault="003F2F7D" w:rsidP="00FA71EB">
      <w:pPr>
        <w:shd w:val="clear" w:color="auto" w:fill="FFFFFF"/>
        <w:spacing w:before="100" w:beforeAutospacing="1" w:after="0" w:line="240" w:lineRule="auto"/>
        <w:jc w:val="both"/>
        <w:rPr>
          <w:rFonts w:ascii="Times New Roman" w:eastAsia="Times New Roman" w:hAnsi="Times New Roman" w:cs="Times New Roman"/>
          <w:color w:val="222222"/>
        </w:rPr>
      </w:pPr>
      <w:r w:rsidRPr="00FA71EB">
        <w:rPr>
          <w:rFonts w:ascii="Times New Roman" w:eastAsia="Times New Roman" w:hAnsi="Times New Roman" w:cs="Times New Roman"/>
          <w:color w:val="222222"/>
        </w:rPr>
        <w:t>This table shows some of the ways you can get a list of available locations.</w:t>
      </w:r>
    </w:p>
    <w:tbl>
      <w:tblPr>
        <w:tblW w:w="10740" w:type="dxa"/>
        <w:tblCellMar>
          <w:top w:w="15" w:type="dxa"/>
          <w:left w:w="15" w:type="dxa"/>
          <w:bottom w:w="15" w:type="dxa"/>
          <w:right w:w="15" w:type="dxa"/>
        </w:tblCellMar>
        <w:tblLook w:val="04A0" w:firstRow="1" w:lastRow="0" w:firstColumn="1" w:lastColumn="0" w:noHBand="0" w:noVBand="1"/>
      </w:tblPr>
      <w:tblGrid>
        <w:gridCol w:w="3085"/>
        <w:gridCol w:w="7655"/>
      </w:tblGrid>
      <w:tr w:rsidR="003F2F7D" w:rsidRPr="00FA71EB" w:rsidTr="003F2F7D">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3F2F7D" w:rsidRPr="00FA71EB" w:rsidRDefault="003F2F7D" w:rsidP="00FA71EB">
            <w:pPr>
              <w:spacing w:after="0" w:line="240" w:lineRule="auto"/>
              <w:jc w:val="both"/>
              <w:rPr>
                <w:rFonts w:ascii="Times New Roman" w:eastAsia="Times New Roman" w:hAnsi="Times New Roman" w:cs="Times New Roman"/>
              </w:rPr>
            </w:pPr>
            <w:r w:rsidRPr="00FA71EB">
              <w:rPr>
                <w:rFonts w:ascii="Times New Roman" w:eastAsia="Times New Roman" w:hAnsi="Times New Roman" w:cs="Times New Roman"/>
              </w:rPr>
              <w:t>Method</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3F2F7D" w:rsidRPr="00FA71EB" w:rsidRDefault="003F2F7D" w:rsidP="00FA71EB">
            <w:pPr>
              <w:spacing w:after="0" w:line="240" w:lineRule="auto"/>
              <w:jc w:val="both"/>
              <w:rPr>
                <w:rFonts w:ascii="Times New Roman" w:eastAsia="Times New Roman" w:hAnsi="Times New Roman" w:cs="Times New Roman"/>
              </w:rPr>
            </w:pPr>
            <w:r w:rsidRPr="00FA71EB">
              <w:rPr>
                <w:rFonts w:ascii="Times New Roman" w:eastAsia="Times New Roman" w:hAnsi="Times New Roman" w:cs="Times New Roman"/>
              </w:rPr>
              <w:t>Description</w:t>
            </w:r>
          </w:p>
        </w:tc>
      </w:tr>
      <w:tr w:rsidR="003F2F7D" w:rsidRPr="00FA71EB"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FA71EB" w:rsidRDefault="003F2F7D" w:rsidP="00FA71EB">
            <w:pPr>
              <w:spacing w:after="0" w:line="240" w:lineRule="auto"/>
              <w:jc w:val="both"/>
              <w:rPr>
                <w:rFonts w:ascii="Times New Roman" w:eastAsia="Times New Roman" w:hAnsi="Times New Roman" w:cs="Times New Roman"/>
              </w:rPr>
            </w:pPr>
            <w:r w:rsidRPr="00FA71EB">
              <w:rPr>
                <w:rFonts w:ascii="Times New Roman" w:eastAsia="Times New Roman" w:hAnsi="Times New Roman" w:cs="Times New Roman"/>
              </w:rPr>
              <w:t>Azure portal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FA71EB" w:rsidRDefault="003F2F7D" w:rsidP="00FA71EB">
            <w:pPr>
              <w:spacing w:after="0" w:line="240" w:lineRule="auto"/>
              <w:jc w:val="both"/>
              <w:rPr>
                <w:rFonts w:ascii="Times New Roman" w:eastAsia="Times New Roman" w:hAnsi="Times New Roman" w:cs="Times New Roman"/>
              </w:rPr>
            </w:pPr>
            <w:r w:rsidRPr="00FA71EB">
              <w:rPr>
                <w:rFonts w:ascii="Times New Roman" w:eastAsia="Times New Roman" w:hAnsi="Times New Roman" w:cs="Times New Roman"/>
              </w:rPr>
              <w:t>Select a location from the list when you create a VM.</w:t>
            </w:r>
          </w:p>
        </w:tc>
      </w:tr>
      <w:tr w:rsidR="003F2F7D" w:rsidRPr="00FA71EB"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FA71EB" w:rsidRDefault="003F2F7D" w:rsidP="00FA71EB">
            <w:pPr>
              <w:spacing w:after="0" w:line="240" w:lineRule="auto"/>
              <w:jc w:val="both"/>
              <w:rPr>
                <w:rFonts w:ascii="Times New Roman" w:eastAsia="Times New Roman" w:hAnsi="Times New Roman" w:cs="Times New Roman"/>
              </w:rPr>
            </w:pPr>
            <w:r w:rsidRPr="00FA71EB">
              <w:rPr>
                <w:rFonts w:ascii="Times New Roman" w:eastAsia="Times New Roman" w:hAnsi="Times New Roman" w:cs="Times New Roman"/>
              </w:rPr>
              <w:t>Azure PowerShell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FA71EB" w:rsidRDefault="003F2F7D" w:rsidP="00FA71EB">
            <w:pPr>
              <w:spacing w:after="0" w:line="240" w:lineRule="auto"/>
              <w:jc w:val="both"/>
              <w:rPr>
                <w:rFonts w:ascii="Times New Roman" w:eastAsia="Times New Roman" w:hAnsi="Times New Roman" w:cs="Times New Roman"/>
              </w:rPr>
            </w:pPr>
            <w:r w:rsidRPr="00FA71EB">
              <w:rPr>
                <w:rFonts w:ascii="Times New Roman" w:eastAsia="Times New Roman" w:hAnsi="Times New Roman" w:cs="Times New Roman"/>
              </w:rPr>
              <w:t>Use the </w:t>
            </w:r>
            <w:hyperlink r:id="rId10" w:history="1">
              <w:r w:rsidRPr="00FA71EB">
                <w:rPr>
                  <w:rFonts w:ascii="Times New Roman" w:eastAsia="Times New Roman" w:hAnsi="Times New Roman" w:cs="Times New Roman"/>
                  <w:color w:val="0078D7"/>
                  <w:u w:val="single"/>
                </w:rPr>
                <w:t>Get-</w:t>
              </w:r>
              <w:proofErr w:type="spellStart"/>
              <w:r w:rsidRPr="00FA71EB">
                <w:rPr>
                  <w:rFonts w:ascii="Times New Roman" w:eastAsia="Times New Roman" w:hAnsi="Times New Roman" w:cs="Times New Roman"/>
                  <w:color w:val="0078D7"/>
                  <w:u w:val="single"/>
                </w:rPr>
                <w:t>AzureRmLocation</w:t>
              </w:r>
              <w:proofErr w:type="spellEnd"/>
            </w:hyperlink>
            <w:r w:rsidRPr="00FA71EB">
              <w:rPr>
                <w:rFonts w:ascii="Times New Roman" w:eastAsia="Times New Roman" w:hAnsi="Times New Roman" w:cs="Times New Roman"/>
              </w:rPr>
              <w:t> command.</w:t>
            </w:r>
          </w:p>
        </w:tc>
      </w:tr>
      <w:tr w:rsidR="003F2F7D" w:rsidRPr="00FA71EB"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FA71EB" w:rsidRDefault="003F2F7D" w:rsidP="00FA71EB">
            <w:pPr>
              <w:spacing w:after="0" w:line="240" w:lineRule="auto"/>
              <w:jc w:val="both"/>
              <w:rPr>
                <w:rFonts w:ascii="Times New Roman" w:eastAsia="Times New Roman" w:hAnsi="Times New Roman" w:cs="Times New Roman"/>
              </w:rPr>
            </w:pPr>
            <w:r w:rsidRPr="00FA71EB">
              <w:rPr>
                <w:rFonts w:ascii="Times New Roman" w:eastAsia="Times New Roman" w:hAnsi="Times New Roman" w:cs="Times New Roman"/>
              </w:rPr>
              <w:t>REST API</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FA71EB" w:rsidRDefault="003F2F7D" w:rsidP="00FA71EB">
            <w:pPr>
              <w:spacing w:after="0" w:line="240" w:lineRule="auto"/>
              <w:jc w:val="both"/>
              <w:rPr>
                <w:rFonts w:ascii="Times New Roman" w:eastAsia="Times New Roman" w:hAnsi="Times New Roman" w:cs="Times New Roman"/>
              </w:rPr>
            </w:pPr>
            <w:r w:rsidRPr="00FA71EB">
              <w:rPr>
                <w:rFonts w:ascii="Times New Roman" w:eastAsia="Times New Roman" w:hAnsi="Times New Roman" w:cs="Times New Roman"/>
              </w:rPr>
              <w:t>Use the </w:t>
            </w:r>
            <w:hyperlink r:id="rId11" w:anchor="Subscriptions_ListLocations" w:history="1">
              <w:r w:rsidRPr="00FA71EB">
                <w:rPr>
                  <w:rFonts w:ascii="Times New Roman" w:eastAsia="Times New Roman" w:hAnsi="Times New Roman" w:cs="Times New Roman"/>
                  <w:color w:val="0078D7"/>
                  <w:u w:val="single"/>
                </w:rPr>
                <w:t>List locations</w:t>
              </w:r>
            </w:hyperlink>
            <w:r w:rsidRPr="00FA71EB">
              <w:rPr>
                <w:rFonts w:ascii="Times New Roman" w:eastAsia="Times New Roman" w:hAnsi="Times New Roman" w:cs="Times New Roman"/>
              </w:rPr>
              <w:t> operation.</w:t>
            </w:r>
          </w:p>
        </w:tc>
      </w:tr>
    </w:tbl>
    <w:p w:rsidR="003F2F7D" w:rsidRPr="00FA71EB" w:rsidRDefault="003F2F7D" w:rsidP="00FA71EB">
      <w:pPr>
        <w:shd w:val="clear" w:color="auto" w:fill="FFFFFF"/>
        <w:spacing w:before="450" w:after="270" w:line="240" w:lineRule="auto"/>
        <w:jc w:val="both"/>
        <w:outlineLvl w:val="2"/>
        <w:rPr>
          <w:rFonts w:ascii="Times New Roman" w:eastAsia="Times New Roman" w:hAnsi="Times New Roman" w:cs="Times New Roman"/>
          <w:b/>
          <w:color w:val="222222"/>
        </w:rPr>
      </w:pPr>
      <w:r w:rsidRPr="00FA71EB">
        <w:rPr>
          <w:rFonts w:ascii="Times New Roman" w:eastAsia="Times New Roman" w:hAnsi="Times New Roman" w:cs="Times New Roman"/>
          <w:b/>
          <w:color w:val="222222"/>
        </w:rPr>
        <w:t>VM size</w:t>
      </w:r>
    </w:p>
    <w:p w:rsidR="003F2F7D" w:rsidRPr="00FA71EB" w:rsidRDefault="003F2F7D" w:rsidP="00FA71EB">
      <w:pPr>
        <w:shd w:val="clear" w:color="auto" w:fill="FFFFFF"/>
        <w:spacing w:before="100" w:beforeAutospacing="1" w:after="0" w:line="240" w:lineRule="auto"/>
        <w:jc w:val="both"/>
        <w:rPr>
          <w:rFonts w:ascii="Times New Roman" w:eastAsia="Times New Roman" w:hAnsi="Times New Roman" w:cs="Times New Roman"/>
          <w:color w:val="222222"/>
        </w:rPr>
      </w:pPr>
      <w:r w:rsidRPr="00FA71EB">
        <w:rPr>
          <w:rFonts w:ascii="Times New Roman" w:eastAsia="Times New Roman" w:hAnsi="Times New Roman" w:cs="Times New Roman"/>
          <w:color w:val="222222"/>
        </w:rPr>
        <w:t>The </w:t>
      </w:r>
      <w:hyperlink r:id="rId12" w:history="1">
        <w:r w:rsidRPr="00FA71EB">
          <w:rPr>
            <w:rFonts w:ascii="Times New Roman" w:eastAsia="Times New Roman" w:hAnsi="Times New Roman" w:cs="Times New Roman"/>
            <w:color w:val="0078D7"/>
            <w:u w:val="single"/>
          </w:rPr>
          <w:t>size</w:t>
        </w:r>
      </w:hyperlink>
      <w:r w:rsidRPr="00FA71EB">
        <w:rPr>
          <w:rFonts w:ascii="Times New Roman" w:eastAsia="Times New Roman" w:hAnsi="Times New Roman" w:cs="Times New Roman"/>
          <w:color w:val="222222"/>
        </w:rPr>
        <w:t> of the VM that you use is determined by the workload that you want to run. The size that you choose then determines factors such as processing power, memory, and storage capacity. Azure offers a wide variety of sizes to support many types of uses.</w:t>
      </w:r>
    </w:p>
    <w:p w:rsidR="003F2F7D" w:rsidRPr="00FA71EB" w:rsidRDefault="003F2F7D" w:rsidP="00FA71EB">
      <w:pPr>
        <w:shd w:val="clear" w:color="auto" w:fill="FFFFFF"/>
        <w:spacing w:before="100" w:beforeAutospacing="1" w:after="0" w:line="240" w:lineRule="auto"/>
        <w:jc w:val="both"/>
        <w:rPr>
          <w:rFonts w:ascii="Times New Roman" w:eastAsia="Times New Roman" w:hAnsi="Times New Roman" w:cs="Times New Roman"/>
          <w:color w:val="222222"/>
        </w:rPr>
      </w:pPr>
      <w:r w:rsidRPr="00FA71EB">
        <w:rPr>
          <w:rFonts w:ascii="Times New Roman" w:eastAsia="Times New Roman" w:hAnsi="Times New Roman" w:cs="Times New Roman"/>
          <w:color w:val="222222"/>
        </w:rPr>
        <w:t>Azure charges an </w:t>
      </w:r>
      <w:hyperlink r:id="rId13" w:history="1">
        <w:r w:rsidRPr="00FA71EB">
          <w:rPr>
            <w:rFonts w:ascii="Times New Roman" w:eastAsia="Times New Roman" w:hAnsi="Times New Roman" w:cs="Times New Roman"/>
            <w:color w:val="0078D7"/>
            <w:u w:val="single"/>
          </w:rPr>
          <w:t>hourly price</w:t>
        </w:r>
      </w:hyperlink>
      <w:r w:rsidRPr="00FA71EB">
        <w:rPr>
          <w:rFonts w:ascii="Times New Roman" w:eastAsia="Times New Roman" w:hAnsi="Times New Roman" w:cs="Times New Roman"/>
          <w:color w:val="222222"/>
        </w:rPr>
        <w:t> based on the VM’s size and operating system. For partial hours, Azure charges only for the minutes used. Storage is priced and charged separately.</w:t>
      </w:r>
    </w:p>
    <w:p w:rsidR="003F2F7D" w:rsidRPr="00FA71EB" w:rsidRDefault="003F2F7D" w:rsidP="00FA71EB">
      <w:pPr>
        <w:shd w:val="clear" w:color="auto" w:fill="FFFFFF"/>
        <w:spacing w:before="450" w:after="270" w:line="240" w:lineRule="auto"/>
        <w:jc w:val="both"/>
        <w:outlineLvl w:val="2"/>
        <w:rPr>
          <w:rFonts w:ascii="Times New Roman" w:eastAsia="Times New Roman" w:hAnsi="Times New Roman" w:cs="Times New Roman"/>
          <w:b/>
          <w:color w:val="222222"/>
        </w:rPr>
      </w:pPr>
      <w:r w:rsidRPr="00FA71EB">
        <w:rPr>
          <w:rFonts w:ascii="Times New Roman" w:eastAsia="Times New Roman" w:hAnsi="Times New Roman" w:cs="Times New Roman"/>
          <w:b/>
          <w:color w:val="222222"/>
        </w:rPr>
        <w:t>VM Limits</w:t>
      </w:r>
    </w:p>
    <w:p w:rsidR="003F2F7D" w:rsidRPr="00FA71EB" w:rsidRDefault="003F2F7D" w:rsidP="00FA71EB">
      <w:pPr>
        <w:shd w:val="clear" w:color="auto" w:fill="FFFFFF"/>
        <w:spacing w:before="100" w:beforeAutospacing="1" w:after="0" w:line="240" w:lineRule="auto"/>
        <w:jc w:val="both"/>
        <w:rPr>
          <w:rFonts w:ascii="Times New Roman" w:eastAsia="Times New Roman" w:hAnsi="Times New Roman" w:cs="Times New Roman"/>
          <w:color w:val="222222"/>
        </w:rPr>
      </w:pPr>
      <w:r w:rsidRPr="00FA71EB">
        <w:rPr>
          <w:rFonts w:ascii="Times New Roman" w:eastAsia="Times New Roman" w:hAnsi="Times New Roman" w:cs="Times New Roman"/>
          <w:color w:val="222222"/>
        </w:rPr>
        <w:t>Your subscription has default </w:t>
      </w:r>
      <w:hyperlink r:id="rId14" w:history="1">
        <w:r w:rsidRPr="00FA71EB">
          <w:rPr>
            <w:rFonts w:ascii="Times New Roman" w:eastAsia="Times New Roman" w:hAnsi="Times New Roman" w:cs="Times New Roman"/>
            <w:color w:val="0078D7"/>
            <w:u w:val="single"/>
          </w:rPr>
          <w:t>quota limits</w:t>
        </w:r>
      </w:hyperlink>
      <w:r w:rsidRPr="00FA71EB">
        <w:rPr>
          <w:rFonts w:ascii="Times New Roman" w:eastAsia="Times New Roman" w:hAnsi="Times New Roman" w:cs="Times New Roman"/>
          <w:color w:val="222222"/>
        </w:rPr>
        <w:t> in place that could impact the deployment of many VMs for your project. The current limit on a per subscription basis is 20 VMs per region. Limits can be raised by filing a support ticket requesting an increase.</w:t>
      </w:r>
    </w:p>
    <w:p w:rsidR="003F2F7D" w:rsidRPr="00FA71EB" w:rsidRDefault="003F2F7D" w:rsidP="00FA71EB">
      <w:pPr>
        <w:shd w:val="clear" w:color="auto" w:fill="FFFFFF"/>
        <w:spacing w:before="450" w:after="270" w:line="240" w:lineRule="auto"/>
        <w:jc w:val="both"/>
        <w:outlineLvl w:val="2"/>
        <w:rPr>
          <w:rFonts w:ascii="Times New Roman" w:eastAsia="Times New Roman" w:hAnsi="Times New Roman" w:cs="Times New Roman"/>
          <w:b/>
          <w:color w:val="222222"/>
        </w:rPr>
      </w:pPr>
      <w:r w:rsidRPr="00FA71EB">
        <w:rPr>
          <w:rFonts w:ascii="Times New Roman" w:eastAsia="Times New Roman" w:hAnsi="Times New Roman" w:cs="Times New Roman"/>
          <w:b/>
          <w:color w:val="222222"/>
        </w:rPr>
        <w:t>Operating system disks and images</w:t>
      </w:r>
    </w:p>
    <w:p w:rsidR="003F2F7D" w:rsidRPr="00FA71EB" w:rsidRDefault="003F2F7D" w:rsidP="00FA71EB">
      <w:pPr>
        <w:shd w:val="clear" w:color="auto" w:fill="FFFFFF"/>
        <w:spacing w:before="100" w:beforeAutospacing="1" w:after="0" w:line="240" w:lineRule="auto"/>
        <w:jc w:val="both"/>
        <w:rPr>
          <w:rFonts w:ascii="Times New Roman" w:eastAsia="Times New Roman" w:hAnsi="Times New Roman" w:cs="Times New Roman"/>
          <w:color w:val="222222"/>
        </w:rPr>
      </w:pPr>
      <w:r w:rsidRPr="00FA71EB">
        <w:rPr>
          <w:rFonts w:ascii="Times New Roman" w:eastAsia="Times New Roman" w:hAnsi="Times New Roman" w:cs="Times New Roman"/>
          <w:color w:val="222222"/>
        </w:rPr>
        <w:t>Virtual machines use </w:t>
      </w:r>
      <w:hyperlink r:id="rId15" w:history="1">
        <w:r w:rsidRPr="00FA71EB">
          <w:rPr>
            <w:rFonts w:ascii="Times New Roman" w:eastAsia="Times New Roman" w:hAnsi="Times New Roman" w:cs="Times New Roman"/>
            <w:color w:val="0078D7"/>
            <w:u w:val="single"/>
          </w:rPr>
          <w:t>virtual hard disks (VHDs)</w:t>
        </w:r>
      </w:hyperlink>
      <w:r w:rsidRPr="00FA71EB">
        <w:rPr>
          <w:rFonts w:ascii="Times New Roman" w:eastAsia="Times New Roman" w:hAnsi="Times New Roman" w:cs="Times New Roman"/>
          <w:color w:val="222222"/>
        </w:rPr>
        <w:t> to store their operating system (OS) and data. VHDs are also used for the images you can choose from to install an OS.</w:t>
      </w:r>
    </w:p>
    <w:p w:rsidR="003F2F7D" w:rsidRPr="00FA71EB" w:rsidRDefault="003F2F7D" w:rsidP="00FA71EB">
      <w:pPr>
        <w:shd w:val="clear" w:color="auto" w:fill="FFFFFF"/>
        <w:spacing w:before="100" w:beforeAutospacing="1" w:after="0" w:line="240" w:lineRule="auto"/>
        <w:jc w:val="both"/>
        <w:rPr>
          <w:rFonts w:ascii="Times New Roman" w:eastAsia="Times New Roman" w:hAnsi="Times New Roman" w:cs="Times New Roman"/>
          <w:color w:val="222222"/>
        </w:rPr>
      </w:pPr>
      <w:r w:rsidRPr="00FA71EB">
        <w:rPr>
          <w:rFonts w:ascii="Times New Roman" w:eastAsia="Times New Roman" w:hAnsi="Times New Roman" w:cs="Times New Roman"/>
          <w:color w:val="222222"/>
        </w:rPr>
        <w:t>Azure provides many </w:t>
      </w:r>
      <w:hyperlink r:id="rId16" w:history="1">
        <w:r w:rsidRPr="00FA71EB">
          <w:rPr>
            <w:rFonts w:ascii="Times New Roman" w:eastAsia="Times New Roman" w:hAnsi="Times New Roman" w:cs="Times New Roman"/>
            <w:color w:val="0078D7"/>
            <w:u w:val="single"/>
          </w:rPr>
          <w:t>marketplace images</w:t>
        </w:r>
      </w:hyperlink>
      <w:r w:rsidRPr="00FA71EB">
        <w:rPr>
          <w:rFonts w:ascii="Times New Roman" w:eastAsia="Times New Roman" w:hAnsi="Times New Roman" w:cs="Times New Roman"/>
          <w:color w:val="222222"/>
        </w:rPr>
        <w:t xml:space="preserve"> to use with various versions and types of Windows Server operating systems. Marketplace images are identified by image publisher, offer, </w:t>
      </w:r>
      <w:proofErr w:type="spellStart"/>
      <w:r w:rsidRPr="00FA71EB">
        <w:rPr>
          <w:rFonts w:ascii="Times New Roman" w:eastAsia="Times New Roman" w:hAnsi="Times New Roman" w:cs="Times New Roman"/>
          <w:color w:val="222222"/>
        </w:rPr>
        <w:t>sku</w:t>
      </w:r>
      <w:proofErr w:type="spellEnd"/>
      <w:r w:rsidRPr="00FA71EB">
        <w:rPr>
          <w:rFonts w:ascii="Times New Roman" w:eastAsia="Times New Roman" w:hAnsi="Times New Roman" w:cs="Times New Roman"/>
          <w:color w:val="222222"/>
        </w:rPr>
        <w:t>, and version (typically version is specified as latest).</w:t>
      </w:r>
    </w:p>
    <w:p w:rsidR="003F2F7D" w:rsidRPr="00FA71EB" w:rsidRDefault="003F2F7D" w:rsidP="00FA71EB">
      <w:pPr>
        <w:shd w:val="clear" w:color="auto" w:fill="FFFFFF"/>
        <w:spacing w:before="100" w:beforeAutospacing="1" w:after="0" w:line="240" w:lineRule="auto"/>
        <w:jc w:val="both"/>
        <w:rPr>
          <w:rFonts w:ascii="Times New Roman" w:eastAsia="Times New Roman" w:hAnsi="Times New Roman" w:cs="Times New Roman"/>
          <w:color w:val="222222"/>
        </w:rPr>
      </w:pPr>
      <w:r w:rsidRPr="00FA71EB">
        <w:rPr>
          <w:rFonts w:ascii="Times New Roman" w:eastAsia="Times New Roman" w:hAnsi="Times New Roman" w:cs="Times New Roman"/>
          <w:color w:val="222222"/>
        </w:rPr>
        <w:t>This table shows some ways that you can find the information for an image.</w:t>
      </w:r>
    </w:p>
    <w:tbl>
      <w:tblPr>
        <w:tblW w:w="10740" w:type="dxa"/>
        <w:tblCellMar>
          <w:top w:w="15" w:type="dxa"/>
          <w:left w:w="15" w:type="dxa"/>
          <w:bottom w:w="15" w:type="dxa"/>
          <w:right w:w="15" w:type="dxa"/>
        </w:tblCellMar>
        <w:tblLook w:val="04A0" w:firstRow="1" w:lastRow="0" w:firstColumn="1" w:lastColumn="0" w:noHBand="0" w:noVBand="1"/>
      </w:tblPr>
      <w:tblGrid>
        <w:gridCol w:w="2040"/>
        <w:gridCol w:w="8700"/>
      </w:tblGrid>
      <w:tr w:rsidR="003F2F7D" w:rsidRPr="00FA71EB" w:rsidTr="003F2F7D">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3F2F7D" w:rsidRPr="00FA71EB" w:rsidRDefault="003F2F7D" w:rsidP="00FA71EB">
            <w:pPr>
              <w:spacing w:after="0" w:line="240" w:lineRule="auto"/>
              <w:jc w:val="both"/>
              <w:rPr>
                <w:rFonts w:ascii="Times New Roman" w:eastAsia="Times New Roman" w:hAnsi="Times New Roman" w:cs="Times New Roman"/>
              </w:rPr>
            </w:pPr>
            <w:r w:rsidRPr="00FA71EB">
              <w:rPr>
                <w:rFonts w:ascii="Times New Roman" w:eastAsia="Times New Roman" w:hAnsi="Times New Roman" w:cs="Times New Roman"/>
              </w:rPr>
              <w:t>Method</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3F2F7D" w:rsidRPr="00FA71EB" w:rsidRDefault="003F2F7D" w:rsidP="00FA71EB">
            <w:pPr>
              <w:spacing w:after="0" w:line="240" w:lineRule="auto"/>
              <w:jc w:val="both"/>
              <w:rPr>
                <w:rFonts w:ascii="Times New Roman" w:eastAsia="Times New Roman" w:hAnsi="Times New Roman" w:cs="Times New Roman"/>
              </w:rPr>
            </w:pPr>
            <w:r w:rsidRPr="00FA71EB">
              <w:rPr>
                <w:rFonts w:ascii="Times New Roman" w:eastAsia="Times New Roman" w:hAnsi="Times New Roman" w:cs="Times New Roman"/>
              </w:rPr>
              <w:t>Description</w:t>
            </w:r>
          </w:p>
        </w:tc>
      </w:tr>
      <w:tr w:rsidR="003F2F7D" w:rsidRPr="00FA71EB"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FA71EB" w:rsidRDefault="003F2F7D" w:rsidP="00FA71EB">
            <w:pPr>
              <w:spacing w:after="0" w:line="240" w:lineRule="auto"/>
              <w:jc w:val="both"/>
              <w:rPr>
                <w:rFonts w:ascii="Times New Roman" w:eastAsia="Times New Roman" w:hAnsi="Times New Roman" w:cs="Times New Roman"/>
              </w:rPr>
            </w:pPr>
            <w:r w:rsidRPr="00FA71EB">
              <w:rPr>
                <w:rFonts w:ascii="Times New Roman" w:eastAsia="Times New Roman" w:hAnsi="Times New Roman" w:cs="Times New Roman"/>
              </w:rPr>
              <w:t>Azure portal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FA71EB" w:rsidRDefault="003F2F7D" w:rsidP="00FA71EB">
            <w:pPr>
              <w:spacing w:after="0" w:line="240" w:lineRule="auto"/>
              <w:jc w:val="both"/>
              <w:rPr>
                <w:rFonts w:ascii="Times New Roman" w:eastAsia="Times New Roman" w:hAnsi="Times New Roman" w:cs="Times New Roman"/>
              </w:rPr>
            </w:pPr>
            <w:r w:rsidRPr="00FA71EB">
              <w:rPr>
                <w:rFonts w:ascii="Times New Roman" w:eastAsia="Times New Roman" w:hAnsi="Times New Roman" w:cs="Times New Roman"/>
              </w:rPr>
              <w:t>The values are automatically specified for you when you select an image to use.</w:t>
            </w:r>
          </w:p>
        </w:tc>
      </w:tr>
      <w:tr w:rsidR="003F2F7D" w:rsidRPr="00FA71EB"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FA71EB" w:rsidRDefault="003F2F7D" w:rsidP="00FA71EB">
            <w:pPr>
              <w:spacing w:after="0" w:line="240" w:lineRule="auto"/>
              <w:jc w:val="both"/>
              <w:rPr>
                <w:rFonts w:ascii="Times New Roman" w:eastAsia="Times New Roman" w:hAnsi="Times New Roman" w:cs="Times New Roman"/>
              </w:rPr>
            </w:pPr>
            <w:r w:rsidRPr="00FA71EB">
              <w:rPr>
                <w:rFonts w:ascii="Times New Roman" w:eastAsia="Times New Roman" w:hAnsi="Times New Roman" w:cs="Times New Roman"/>
              </w:rPr>
              <w:lastRenderedPageBreak/>
              <w:t>Azure PowerShell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61EDA" w:rsidRPr="00FA71EB" w:rsidRDefault="00E61EDA" w:rsidP="00FA71EB">
            <w:pPr>
              <w:spacing w:after="0" w:line="240" w:lineRule="auto"/>
              <w:jc w:val="both"/>
              <w:rPr>
                <w:rFonts w:ascii="Times New Roman" w:hAnsi="Times New Roman" w:cs="Times New Roman"/>
              </w:rPr>
            </w:pPr>
            <w:r w:rsidRPr="00FA71EB">
              <w:rPr>
                <w:rFonts w:ascii="Times New Roman" w:hAnsi="Times New Roman" w:cs="Times New Roman"/>
              </w:rPr>
              <w:t>Get-</w:t>
            </w:r>
            <w:proofErr w:type="spellStart"/>
            <w:r w:rsidRPr="00FA71EB">
              <w:rPr>
                <w:rFonts w:ascii="Times New Roman" w:hAnsi="Times New Roman" w:cs="Times New Roman"/>
              </w:rPr>
              <w:t>AzureRMVMImagePublisher</w:t>
            </w:r>
            <w:proofErr w:type="spellEnd"/>
            <w:r w:rsidRPr="00FA71EB">
              <w:rPr>
                <w:rFonts w:ascii="Times New Roman" w:hAnsi="Times New Roman" w:cs="Times New Roman"/>
              </w:rPr>
              <w:t xml:space="preserve"> –Location "location"</w:t>
            </w:r>
          </w:p>
          <w:p w:rsidR="00E61EDA" w:rsidRPr="00FA71EB" w:rsidRDefault="00E61EDA" w:rsidP="00FA71EB">
            <w:pPr>
              <w:spacing w:after="0" w:line="240" w:lineRule="auto"/>
              <w:jc w:val="both"/>
              <w:rPr>
                <w:rFonts w:ascii="Times New Roman" w:hAnsi="Times New Roman" w:cs="Times New Roman"/>
              </w:rPr>
            </w:pPr>
            <w:r w:rsidRPr="00FA71EB">
              <w:rPr>
                <w:rFonts w:ascii="Times New Roman" w:hAnsi="Times New Roman" w:cs="Times New Roman"/>
              </w:rPr>
              <w:t>Get-</w:t>
            </w:r>
            <w:proofErr w:type="spellStart"/>
            <w:r w:rsidRPr="00FA71EB">
              <w:rPr>
                <w:rFonts w:ascii="Times New Roman" w:hAnsi="Times New Roman" w:cs="Times New Roman"/>
              </w:rPr>
              <w:t>AzureRMVMImageOffer</w:t>
            </w:r>
            <w:proofErr w:type="spellEnd"/>
            <w:r w:rsidRPr="00FA71EB">
              <w:rPr>
                <w:rFonts w:ascii="Times New Roman" w:hAnsi="Times New Roman" w:cs="Times New Roman"/>
              </w:rPr>
              <w:t xml:space="preserve"> -Location "location" -Publisher "</w:t>
            </w:r>
            <w:proofErr w:type="spellStart"/>
            <w:r w:rsidRPr="00FA71EB">
              <w:rPr>
                <w:rFonts w:ascii="Times New Roman" w:hAnsi="Times New Roman" w:cs="Times New Roman"/>
              </w:rPr>
              <w:t>publisherName</w:t>
            </w:r>
            <w:proofErr w:type="spellEnd"/>
            <w:r w:rsidRPr="00FA71EB">
              <w:rPr>
                <w:rFonts w:ascii="Times New Roman" w:hAnsi="Times New Roman" w:cs="Times New Roman"/>
              </w:rPr>
              <w:t>"</w:t>
            </w:r>
          </w:p>
          <w:p w:rsidR="003F2F7D" w:rsidRPr="00FA71EB" w:rsidRDefault="00E61EDA" w:rsidP="00FA71EB">
            <w:pPr>
              <w:spacing w:after="0" w:line="240" w:lineRule="auto"/>
              <w:jc w:val="both"/>
              <w:rPr>
                <w:rFonts w:ascii="Times New Roman" w:eastAsia="Times New Roman" w:hAnsi="Times New Roman" w:cs="Times New Roman"/>
              </w:rPr>
            </w:pPr>
            <w:r w:rsidRPr="00FA71EB">
              <w:rPr>
                <w:rFonts w:ascii="Times New Roman" w:hAnsi="Times New Roman" w:cs="Times New Roman"/>
              </w:rPr>
              <w:t>Get-</w:t>
            </w:r>
            <w:proofErr w:type="spellStart"/>
            <w:r w:rsidRPr="00FA71EB">
              <w:rPr>
                <w:rFonts w:ascii="Times New Roman" w:hAnsi="Times New Roman" w:cs="Times New Roman"/>
              </w:rPr>
              <w:t>AzureRMVMImageSku</w:t>
            </w:r>
            <w:proofErr w:type="spellEnd"/>
            <w:r w:rsidRPr="00FA71EB">
              <w:rPr>
                <w:rFonts w:ascii="Times New Roman" w:hAnsi="Times New Roman" w:cs="Times New Roman"/>
              </w:rPr>
              <w:t xml:space="preserve"> -Location "location" -Publisher "</w:t>
            </w:r>
            <w:proofErr w:type="spellStart"/>
            <w:r w:rsidRPr="00FA71EB">
              <w:rPr>
                <w:rFonts w:ascii="Times New Roman" w:hAnsi="Times New Roman" w:cs="Times New Roman"/>
              </w:rPr>
              <w:t>publisherName</w:t>
            </w:r>
            <w:proofErr w:type="spellEnd"/>
            <w:r w:rsidRPr="00FA71EB">
              <w:rPr>
                <w:rFonts w:ascii="Times New Roman" w:hAnsi="Times New Roman" w:cs="Times New Roman"/>
              </w:rPr>
              <w:t>" -Offer "</w:t>
            </w:r>
            <w:proofErr w:type="spellStart"/>
            <w:r w:rsidRPr="00FA71EB">
              <w:rPr>
                <w:rFonts w:ascii="Times New Roman" w:hAnsi="Times New Roman" w:cs="Times New Roman"/>
              </w:rPr>
              <w:t>offerName</w:t>
            </w:r>
            <w:proofErr w:type="spellEnd"/>
            <w:r w:rsidRPr="00FA71EB">
              <w:rPr>
                <w:rFonts w:ascii="Times New Roman" w:hAnsi="Times New Roman" w:cs="Times New Roman"/>
              </w:rPr>
              <w:t>"</w:t>
            </w:r>
          </w:p>
        </w:tc>
      </w:tr>
      <w:tr w:rsidR="003F2F7D" w:rsidRPr="00FA71EB"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FA71EB" w:rsidRDefault="003F2F7D" w:rsidP="00FA71EB">
            <w:pPr>
              <w:spacing w:after="0" w:line="240" w:lineRule="auto"/>
              <w:jc w:val="both"/>
              <w:rPr>
                <w:rFonts w:ascii="Times New Roman" w:eastAsia="Times New Roman" w:hAnsi="Times New Roman" w:cs="Times New Roman"/>
              </w:rPr>
            </w:pPr>
            <w:r w:rsidRPr="00FA71EB">
              <w:rPr>
                <w:rFonts w:ascii="Times New Roman" w:eastAsia="Times New Roman" w:hAnsi="Times New Roman" w:cs="Times New Roman"/>
              </w:rPr>
              <w:t>REST APIs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61EDA" w:rsidRPr="00FA71EB" w:rsidRDefault="00E61EDA" w:rsidP="00FA71EB">
            <w:pPr>
              <w:spacing w:after="0" w:line="240" w:lineRule="auto"/>
              <w:jc w:val="both"/>
              <w:rPr>
                <w:rFonts w:ascii="Times New Roman" w:eastAsia="Times New Roman" w:hAnsi="Times New Roman" w:cs="Times New Roman"/>
              </w:rPr>
            </w:pPr>
            <w:r w:rsidRPr="00FA71EB">
              <w:rPr>
                <w:rFonts w:ascii="Times New Roman" w:eastAsia="Times New Roman" w:hAnsi="Times New Roman" w:cs="Times New Roman"/>
              </w:rPr>
              <w:t>List image publishers</w:t>
            </w:r>
          </w:p>
          <w:p w:rsidR="00E61EDA" w:rsidRPr="00FA71EB" w:rsidRDefault="00E61EDA" w:rsidP="00FA71EB">
            <w:pPr>
              <w:spacing w:after="0" w:line="240" w:lineRule="auto"/>
              <w:jc w:val="both"/>
              <w:rPr>
                <w:rFonts w:ascii="Times New Roman" w:eastAsia="Times New Roman" w:hAnsi="Times New Roman" w:cs="Times New Roman"/>
              </w:rPr>
            </w:pPr>
            <w:r w:rsidRPr="00FA71EB">
              <w:rPr>
                <w:rFonts w:ascii="Times New Roman" w:eastAsia="Times New Roman" w:hAnsi="Times New Roman" w:cs="Times New Roman"/>
              </w:rPr>
              <w:t>List image offers</w:t>
            </w:r>
          </w:p>
          <w:p w:rsidR="003F2F7D" w:rsidRPr="00FA71EB" w:rsidRDefault="00E61EDA" w:rsidP="00FA71EB">
            <w:pPr>
              <w:spacing w:after="0" w:line="240" w:lineRule="auto"/>
              <w:jc w:val="both"/>
              <w:rPr>
                <w:rFonts w:ascii="Times New Roman" w:eastAsia="Times New Roman" w:hAnsi="Times New Roman" w:cs="Times New Roman"/>
              </w:rPr>
            </w:pPr>
            <w:r w:rsidRPr="00FA71EB">
              <w:rPr>
                <w:rFonts w:ascii="Times New Roman" w:eastAsia="Times New Roman" w:hAnsi="Times New Roman" w:cs="Times New Roman"/>
              </w:rPr>
              <w:t xml:space="preserve">List image </w:t>
            </w:r>
            <w:proofErr w:type="spellStart"/>
            <w:r w:rsidRPr="00FA71EB">
              <w:rPr>
                <w:rFonts w:ascii="Times New Roman" w:eastAsia="Times New Roman" w:hAnsi="Times New Roman" w:cs="Times New Roman"/>
              </w:rPr>
              <w:t>skus</w:t>
            </w:r>
            <w:proofErr w:type="spellEnd"/>
          </w:p>
        </w:tc>
      </w:tr>
    </w:tbl>
    <w:p w:rsidR="003F2F7D" w:rsidRPr="00FA71EB" w:rsidRDefault="003F2F7D" w:rsidP="00FA71EB">
      <w:pPr>
        <w:shd w:val="clear" w:color="auto" w:fill="FFFFFF"/>
        <w:spacing w:before="100" w:beforeAutospacing="1" w:after="0" w:line="240" w:lineRule="auto"/>
        <w:jc w:val="both"/>
        <w:rPr>
          <w:rFonts w:ascii="Times New Roman" w:eastAsia="Times New Roman" w:hAnsi="Times New Roman" w:cs="Times New Roman"/>
          <w:color w:val="222222"/>
        </w:rPr>
      </w:pPr>
      <w:r w:rsidRPr="00FA71EB">
        <w:rPr>
          <w:rFonts w:ascii="Times New Roman" w:eastAsia="Times New Roman" w:hAnsi="Times New Roman" w:cs="Times New Roman"/>
          <w:color w:val="222222"/>
        </w:rPr>
        <w:t>You can choose to </w:t>
      </w:r>
      <w:hyperlink r:id="rId17" w:anchor="upload-the-vhd-to-your-storage-account" w:history="1">
        <w:r w:rsidRPr="00FA71EB">
          <w:rPr>
            <w:rFonts w:ascii="Times New Roman" w:eastAsia="Times New Roman" w:hAnsi="Times New Roman" w:cs="Times New Roman"/>
            <w:color w:val="0078D7"/>
            <w:u w:val="single"/>
          </w:rPr>
          <w:t>upload and use your own image</w:t>
        </w:r>
      </w:hyperlink>
      <w:r w:rsidRPr="00FA71EB">
        <w:rPr>
          <w:rFonts w:ascii="Times New Roman" w:eastAsia="Times New Roman" w:hAnsi="Times New Roman" w:cs="Times New Roman"/>
          <w:color w:val="222222"/>
        </w:rPr>
        <w:t xml:space="preserve"> and when you do, the publisher name, offer, and </w:t>
      </w:r>
      <w:proofErr w:type="spellStart"/>
      <w:r w:rsidRPr="00FA71EB">
        <w:rPr>
          <w:rFonts w:ascii="Times New Roman" w:eastAsia="Times New Roman" w:hAnsi="Times New Roman" w:cs="Times New Roman"/>
          <w:color w:val="222222"/>
        </w:rPr>
        <w:t>sku</w:t>
      </w:r>
      <w:proofErr w:type="spellEnd"/>
      <w:r w:rsidRPr="00FA71EB">
        <w:rPr>
          <w:rFonts w:ascii="Times New Roman" w:eastAsia="Times New Roman" w:hAnsi="Times New Roman" w:cs="Times New Roman"/>
          <w:color w:val="222222"/>
        </w:rPr>
        <w:t xml:space="preserve"> aren’t used.</w:t>
      </w:r>
    </w:p>
    <w:p w:rsidR="003F2F7D" w:rsidRPr="00FA71EB" w:rsidRDefault="003F2F7D" w:rsidP="00FA71EB">
      <w:pPr>
        <w:shd w:val="clear" w:color="auto" w:fill="FFFFFF"/>
        <w:spacing w:before="450" w:after="270" w:line="240" w:lineRule="auto"/>
        <w:jc w:val="both"/>
        <w:outlineLvl w:val="2"/>
        <w:rPr>
          <w:rFonts w:ascii="Times New Roman" w:eastAsia="Times New Roman" w:hAnsi="Times New Roman" w:cs="Times New Roman"/>
          <w:b/>
          <w:color w:val="222222"/>
        </w:rPr>
      </w:pPr>
      <w:r w:rsidRPr="00FA71EB">
        <w:rPr>
          <w:rFonts w:ascii="Times New Roman" w:eastAsia="Times New Roman" w:hAnsi="Times New Roman" w:cs="Times New Roman"/>
          <w:b/>
          <w:color w:val="222222"/>
        </w:rPr>
        <w:t>Extensions</w:t>
      </w:r>
    </w:p>
    <w:p w:rsidR="003F2F7D" w:rsidRPr="00FA71EB" w:rsidRDefault="003F2F7D" w:rsidP="00FA71EB">
      <w:pPr>
        <w:shd w:val="clear" w:color="auto" w:fill="FFFFFF"/>
        <w:spacing w:before="100" w:beforeAutospacing="1" w:after="0" w:line="240" w:lineRule="auto"/>
        <w:jc w:val="both"/>
        <w:rPr>
          <w:rFonts w:ascii="Times New Roman" w:eastAsia="Times New Roman" w:hAnsi="Times New Roman" w:cs="Times New Roman"/>
          <w:color w:val="222222"/>
        </w:rPr>
      </w:pPr>
      <w:r w:rsidRPr="00FA71EB">
        <w:rPr>
          <w:rFonts w:ascii="Times New Roman" w:eastAsia="Times New Roman" w:hAnsi="Times New Roman" w:cs="Times New Roman"/>
          <w:color w:val="222222"/>
        </w:rPr>
        <w:t>VM </w:t>
      </w:r>
      <w:hyperlink r:id="rId18" w:history="1">
        <w:r w:rsidRPr="00FA71EB">
          <w:rPr>
            <w:rFonts w:ascii="Times New Roman" w:eastAsia="Times New Roman" w:hAnsi="Times New Roman" w:cs="Times New Roman"/>
            <w:color w:val="0078D7"/>
            <w:u w:val="single"/>
          </w:rPr>
          <w:t>extensions</w:t>
        </w:r>
      </w:hyperlink>
      <w:r w:rsidRPr="00FA71EB">
        <w:rPr>
          <w:rFonts w:ascii="Times New Roman" w:eastAsia="Times New Roman" w:hAnsi="Times New Roman" w:cs="Times New Roman"/>
          <w:color w:val="222222"/>
        </w:rPr>
        <w:t> give your VM additional capabilities through post deployment configuration and automated tasks.</w:t>
      </w:r>
    </w:p>
    <w:p w:rsidR="003F2F7D" w:rsidRPr="00FA71EB" w:rsidRDefault="003F2F7D" w:rsidP="00FA71EB">
      <w:pPr>
        <w:shd w:val="clear" w:color="auto" w:fill="FFFFFF"/>
        <w:spacing w:before="100" w:beforeAutospacing="1" w:after="0" w:line="240" w:lineRule="auto"/>
        <w:jc w:val="both"/>
        <w:rPr>
          <w:rFonts w:ascii="Times New Roman" w:eastAsia="Times New Roman" w:hAnsi="Times New Roman" w:cs="Times New Roman"/>
          <w:color w:val="222222"/>
        </w:rPr>
      </w:pPr>
      <w:r w:rsidRPr="00FA71EB">
        <w:rPr>
          <w:rFonts w:ascii="Times New Roman" w:eastAsia="Times New Roman" w:hAnsi="Times New Roman" w:cs="Times New Roman"/>
          <w:color w:val="222222"/>
        </w:rPr>
        <w:t>These common tasks can be accomplished using extensions:</w:t>
      </w:r>
    </w:p>
    <w:p w:rsidR="003F2F7D" w:rsidRPr="00FA71EB" w:rsidRDefault="003F2F7D" w:rsidP="00FA71EB">
      <w:pPr>
        <w:numPr>
          <w:ilvl w:val="0"/>
          <w:numId w:val="4"/>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rPr>
      </w:pPr>
      <w:r w:rsidRPr="00FA71EB">
        <w:rPr>
          <w:rFonts w:ascii="Times New Roman" w:eastAsia="Times New Roman" w:hAnsi="Times New Roman" w:cs="Times New Roman"/>
          <w:b/>
          <w:bCs/>
          <w:color w:val="222222"/>
        </w:rPr>
        <w:t>Run custom scripts</w:t>
      </w:r>
      <w:r w:rsidRPr="00FA71EB">
        <w:rPr>
          <w:rFonts w:ascii="Times New Roman" w:eastAsia="Times New Roman" w:hAnsi="Times New Roman" w:cs="Times New Roman"/>
          <w:color w:val="222222"/>
        </w:rPr>
        <w:t> – The </w:t>
      </w:r>
      <w:hyperlink r:id="rId19" w:history="1">
        <w:r w:rsidRPr="00FA71EB">
          <w:rPr>
            <w:rFonts w:ascii="Times New Roman" w:eastAsia="Times New Roman" w:hAnsi="Times New Roman" w:cs="Times New Roman"/>
            <w:color w:val="0078D7"/>
            <w:u w:val="single"/>
          </w:rPr>
          <w:t>Custom Script Extension</w:t>
        </w:r>
      </w:hyperlink>
      <w:r w:rsidRPr="00FA71EB">
        <w:rPr>
          <w:rFonts w:ascii="Times New Roman" w:eastAsia="Times New Roman" w:hAnsi="Times New Roman" w:cs="Times New Roman"/>
          <w:color w:val="222222"/>
        </w:rPr>
        <w:t> helps you configure workloads on the VM by running your script when the VM is provisioned.</w:t>
      </w:r>
    </w:p>
    <w:p w:rsidR="003F2F7D" w:rsidRPr="00FA71EB" w:rsidRDefault="003F2F7D" w:rsidP="00FA71EB">
      <w:pPr>
        <w:numPr>
          <w:ilvl w:val="0"/>
          <w:numId w:val="4"/>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rPr>
      </w:pPr>
      <w:r w:rsidRPr="00FA71EB">
        <w:rPr>
          <w:rFonts w:ascii="Times New Roman" w:eastAsia="Times New Roman" w:hAnsi="Times New Roman" w:cs="Times New Roman"/>
          <w:b/>
          <w:bCs/>
          <w:color w:val="222222"/>
        </w:rPr>
        <w:t>Deploy and manage configurations</w:t>
      </w:r>
      <w:r w:rsidRPr="00FA71EB">
        <w:rPr>
          <w:rFonts w:ascii="Times New Roman" w:eastAsia="Times New Roman" w:hAnsi="Times New Roman" w:cs="Times New Roman"/>
          <w:color w:val="222222"/>
        </w:rPr>
        <w:t> – The </w:t>
      </w:r>
      <w:hyperlink r:id="rId20" w:history="1">
        <w:r w:rsidRPr="00FA71EB">
          <w:rPr>
            <w:rFonts w:ascii="Times New Roman" w:eastAsia="Times New Roman" w:hAnsi="Times New Roman" w:cs="Times New Roman"/>
            <w:color w:val="0078D7"/>
            <w:u w:val="single"/>
          </w:rPr>
          <w:t>PowerShell Desired State Configuration (DSC) Extension</w:t>
        </w:r>
      </w:hyperlink>
      <w:r w:rsidRPr="00FA71EB">
        <w:rPr>
          <w:rFonts w:ascii="Times New Roman" w:eastAsia="Times New Roman" w:hAnsi="Times New Roman" w:cs="Times New Roman"/>
          <w:color w:val="222222"/>
        </w:rPr>
        <w:t> helps you set up DSC on a VM to manage configurations and environments.</w:t>
      </w:r>
    </w:p>
    <w:p w:rsidR="003F2F7D" w:rsidRPr="00FA71EB" w:rsidRDefault="003F2F7D" w:rsidP="00FA71EB">
      <w:pPr>
        <w:numPr>
          <w:ilvl w:val="0"/>
          <w:numId w:val="4"/>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rPr>
      </w:pPr>
      <w:r w:rsidRPr="00FA71EB">
        <w:rPr>
          <w:rFonts w:ascii="Times New Roman" w:eastAsia="Times New Roman" w:hAnsi="Times New Roman" w:cs="Times New Roman"/>
          <w:b/>
          <w:bCs/>
          <w:color w:val="222222"/>
        </w:rPr>
        <w:t>Collect diagnostics data</w:t>
      </w:r>
      <w:r w:rsidRPr="00FA71EB">
        <w:rPr>
          <w:rFonts w:ascii="Times New Roman" w:eastAsia="Times New Roman" w:hAnsi="Times New Roman" w:cs="Times New Roman"/>
          <w:color w:val="222222"/>
        </w:rPr>
        <w:t> – The </w:t>
      </w:r>
      <w:hyperlink r:id="rId21" w:history="1">
        <w:r w:rsidRPr="00FA71EB">
          <w:rPr>
            <w:rFonts w:ascii="Times New Roman" w:eastAsia="Times New Roman" w:hAnsi="Times New Roman" w:cs="Times New Roman"/>
            <w:color w:val="0078D7"/>
            <w:u w:val="single"/>
          </w:rPr>
          <w:t>Azure Diagnostics Extension</w:t>
        </w:r>
      </w:hyperlink>
      <w:r w:rsidRPr="00FA71EB">
        <w:rPr>
          <w:rFonts w:ascii="Times New Roman" w:eastAsia="Times New Roman" w:hAnsi="Times New Roman" w:cs="Times New Roman"/>
          <w:color w:val="222222"/>
        </w:rPr>
        <w:t> helps you configure the VM to collect diagnostics data that can be used to monitor the health of your application.</w:t>
      </w:r>
    </w:p>
    <w:p w:rsidR="003F2F7D" w:rsidRPr="00FA71EB" w:rsidRDefault="003F2F7D" w:rsidP="00FA71EB">
      <w:pPr>
        <w:shd w:val="clear" w:color="auto" w:fill="FFFFFF"/>
        <w:spacing w:before="450" w:after="270" w:line="240" w:lineRule="auto"/>
        <w:jc w:val="both"/>
        <w:outlineLvl w:val="2"/>
        <w:rPr>
          <w:rFonts w:ascii="Times New Roman" w:eastAsia="Times New Roman" w:hAnsi="Times New Roman" w:cs="Times New Roman"/>
          <w:b/>
          <w:color w:val="222222"/>
        </w:rPr>
      </w:pPr>
      <w:r w:rsidRPr="00FA71EB">
        <w:rPr>
          <w:rFonts w:ascii="Times New Roman" w:eastAsia="Times New Roman" w:hAnsi="Times New Roman" w:cs="Times New Roman"/>
          <w:b/>
          <w:color w:val="222222"/>
        </w:rPr>
        <w:t>Related resources</w:t>
      </w:r>
    </w:p>
    <w:p w:rsidR="003F2F7D" w:rsidRPr="00FA71EB" w:rsidRDefault="003F2F7D" w:rsidP="00FA71EB">
      <w:pPr>
        <w:shd w:val="clear" w:color="auto" w:fill="FFFFFF"/>
        <w:spacing w:before="100" w:beforeAutospacing="1" w:after="0" w:line="240" w:lineRule="auto"/>
        <w:jc w:val="both"/>
        <w:rPr>
          <w:rFonts w:ascii="Times New Roman" w:eastAsia="Times New Roman" w:hAnsi="Times New Roman" w:cs="Times New Roman"/>
          <w:color w:val="222222"/>
        </w:rPr>
      </w:pPr>
      <w:r w:rsidRPr="00FA71EB">
        <w:rPr>
          <w:rFonts w:ascii="Times New Roman" w:eastAsia="Times New Roman" w:hAnsi="Times New Roman" w:cs="Times New Roman"/>
          <w:color w:val="222222"/>
        </w:rPr>
        <w:t>The resources in this table are used by the VM and need to exist or be created when the VM is created.</w:t>
      </w:r>
    </w:p>
    <w:tbl>
      <w:tblPr>
        <w:tblW w:w="10740" w:type="dxa"/>
        <w:tblCellMar>
          <w:top w:w="15" w:type="dxa"/>
          <w:left w:w="15" w:type="dxa"/>
          <w:bottom w:w="15" w:type="dxa"/>
          <w:right w:w="15" w:type="dxa"/>
        </w:tblCellMar>
        <w:tblLook w:val="04A0" w:firstRow="1" w:lastRow="0" w:firstColumn="1" w:lastColumn="0" w:noHBand="0" w:noVBand="1"/>
      </w:tblPr>
      <w:tblGrid>
        <w:gridCol w:w="2169"/>
        <w:gridCol w:w="1345"/>
        <w:gridCol w:w="7226"/>
      </w:tblGrid>
      <w:tr w:rsidR="003F2F7D" w:rsidRPr="00FA71EB" w:rsidTr="003F2F7D">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3F2F7D" w:rsidRPr="00FA71EB" w:rsidRDefault="003F2F7D" w:rsidP="00FA71EB">
            <w:pPr>
              <w:spacing w:after="0" w:line="240" w:lineRule="auto"/>
              <w:jc w:val="both"/>
              <w:rPr>
                <w:rFonts w:ascii="Times New Roman" w:eastAsia="Times New Roman" w:hAnsi="Times New Roman" w:cs="Times New Roman"/>
              </w:rPr>
            </w:pPr>
            <w:r w:rsidRPr="00FA71EB">
              <w:rPr>
                <w:rFonts w:ascii="Times New Roman" w:eastAsia="Times New Roman" w:hAnsi="Times New Roman" w:cs="Times New Roman"/>
              </w:rPr>
              <w:t>Resource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3F2F7D" w:rsidRPr="00FA71EB" w:rsidRDefault="003F2F7D" w:rsidP="00FA71EB">
            <w:pPr>
              <w:spacing w:after="0" w:line="240" w:lineRule="auto"/>
              <w:jc w:val="both"/>
              <w:rPr>
                <w:rFonts w:ascii="Times New Roman" w:eastAsia="Times New Roman" w:hAnsi="Times New Roman" w:cs="Times New Roman"/>
              </w:rPr>
            </w:pPr>
            <w:r w:rsidRPr="00FA71EB">
              <w:rPr>
                <w:rFonts w:ascii="Times New Roman" w:eastAsia="Times New Roman" w:hAnsi="Times New Roman" w:cs="Times New Roman"/>
              </w:rPr>
              <w:t>Required</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3F2F7D" w:rsidRPr="00FA71EB" w:rsidRDefault="003F2F7D" w:rsidP="00FA71EB">
            <w:pPr>
              <w:spacing w:after="0" w:line="240" w:lineRule="auto"/>
              <w:jc w:val="both"/>
              <w:rPr>
                <w:rFonts w:ascii="Times New Roman" w:eastAsia="Times New Roman" w:hAnsi="Times New Roman" w:cs="Times New Roman"/>
              </w:rPr>
            </w:pPr>
            <w:r w:rsidRPr="00FA71EB">
              <w:rPr>
                <w:rFonts w:ascii="Times New Roman" w:eastAsia="Times New Roman" w:hAnsi="Times New Roman" w:cs="Times New Roman"/>
              </w:rPr>
              <w:t>Description</w:t>
            </w:r>
          </w:p>
        </w:tc>
      </w:tr>
      <w:tr w:rsidR="003F2F7D" w:rsidRPr="00FA71EB"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FA71EB" w:rsidRDefault="004809DC" w:rsidP="00FA71EB">
            <w:pPr>
              <w:spacing w:after="0" w:line="240" w:lineRule="auto"/>
              <w:jc w:val="both"/>
              <w:rPr>
                <w:rFonts w:ascii="Times New Roman" w:eastAsia="Times New Roman" w:hAnsi="Times New Roman" w:cs="Times New Roman"/>
              </w:rPr>
            </w:pPr>
            <w:hyperlink r:id="rId22" w:history="1">
              <w:r w:rsidR="003F2F7D" w:rsidRPr="00FA71EB">
                <w:rPr>
                  <w:rFonts w:ascii="Times New Roman" w:eastAsia="Times New Roman" w:hAnsi="Times New Roman" w:cs="Times New Roman"/>
                  <w:color w:val="0078D7"/>
                  <w:u w:val="single"/>
                </w:rPr>
                <w:t>Resource group</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FA71EB" w:rsidRDefault="003F2F7D" w:rsidP="00FA71EB">
            <w:pPr>
              <w:spacing w:after="0" w:line="240" w:lineRule="auto"/>
              <w:jc w:val="both"/>
              <w:rPr>
                <w:rFonts w:ascii="Times New Roman" w:eastAsia="Times New Roman" w:hAnsi="Times New Roman" w:cs="Times New Roman"/>
              </w:rPr>
            </w:pPr>
            <w:r w:rsidRPr="00FA71EB">
              <w:rPr>
                <w:rFonts w:ascii="Times New Roman" w:eastAsia="Times New Roman" w:hAnsi="Times New Roman" w:cs="Times New Roman"/>
              </w:rP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FA71EB" w:rsidRDefault="003F2F7D" w:rsidP="00FA71EB">
            <w:pPr>
              <w:spacing w:after="0" w:line="240" w:lineRule="auto"/>
              <w:jc w:val="both"/>
              <w:rPr>
                <w:rFonts w:ascii="Times New Roman" w:eastAsia="Times New Roman" w:hAnsi="Times New Roman" w:cs="Times New Roman"/>
              </w:rPr>
            </w:pPr>
            <w:r w:rsidRPr="00FA71EB">
              <w:rPr>
                <w:rFonts w:ascii="Times New Roman" w:eastAsia="Times New Roman" w:hAnsi="Times New Roman" w:cs="Times New Roman"/>
              </w:rPr>
              <w:t>The VM must be contained in a resource group.</w:t>
            </w:r>
          </w:p>
        </w:tc>
      </w:tr>
      <w:tr w:rsidR="003F2F7D" w:rsidRPr="00FA71EB"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FA71EB" w:rsidRDefault="004809DC" w:rsidP="00FA71EB">
            <w:pPr>
              <w:spacing w:after="0" w:line="240" w:lineRule="auto"/>
              <w:jc w:val="both"/>
              <w:rPr>
                <w:rFonts w:ascii="Times New Roman" w:eastAsia="Times New Roman" w:hAnsi="Times New Roman" w:cs="Times New Roman"/>
              </w:rPr>
            </w:pPr>
            <w:hyperlink r:id="rId23" w:history="1">
              <w:r w:rsidR="003F2F7D" w:rsidRPr="00FA71EB">
                <w:rPr>
                  <w:rFonts w:ascii="Times New Roman" w:eastAsia="Times New Roman" w:hAnsi="Times New Roman" w:cs="Times New Roman"/>
                  <w:color w:val="0078D7"/>
                  <w:u w:val="single"/>
                </w:rPr>
                <w:t>Storage account</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FA71EB" w:rsidRDefault="003F2F7D" w:rsidP="00FA71EB">
            <w:pPr>
              <w:spacing w:after="0" w:line="240" w:lineRule="auto"/>
              <w:jc w:val="both"/>
              <w:rPr>
                <w:rFonts w:ascii="Times New Roman" w:eastAsia="Times New Roman" w:hAnsi="Times New Roman" w:cs="Times New Roman"/>
              </w:rPr>
            </w:pPr>
            <w:r w:rsidRPr="00FA71EB">
              <w:rPr>
                <w:rFonts w:ascii="Times New Roman" w:eastAsia="Times New Roman" w:hAnsi="Times New Roman" w:cs="Times New Roman"/>
              </w:rP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FA71EB" w:rsidRDefault="003F2F7D" w:rsidP="00FA71EB">
            <w:pPr>
              <w:spacing w:after="0" w:line="240" w:lineRule="auto"/>
              <w:jc w:val="both"/>
              <w:rPr>
                <w:rFonts w:ascii="Times New Roman" w:eastAsia="Times New Roman" w:hAnsi="Times New Roman" w:cs="Times New Roman"/>
              </w:rPr>
            </w:pPr>
            <w:r w:rsidRPr="00FA71EB">
              <w:rPr>
                <w:rFonts w:ascii="Times New Roman" w:eastAsia="Times New Roman" w:hAnsi="Times New Roman" w:cs="Times New Roman"/>
              </w:rPr>
              <w:t>The VM needs the storage account to store its virtual hard disks.</w:t>
            </w:r>
          </w:p>
        </w:tc>
      </w:tr>
      <w:tr w:rsidR="003F2F7D" w:rsidRPr="00FA71EB"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FA71EB" w:rsidRDefault="004809DC" w:rsidP="00FA71EB">
            <w:pPr>
              <w:spacing w:after="0" w:line="240" w:lineRule="auto"/>
              <w:jc w:val="both"/>
              <w:rPr>
                <w:rFonts w:ascii="Times New Roman" w:eastAsia="Times New Roman" w:hAnsi="Times New Roman" w:cs="Times New Roman"/>
              </w:rPr>
            </w:pPr>
            <w:hyperlink r:id="rId24" w:history="1">
              <w:r w:rsidR="003F2F7D" w:rsidRPr="00FA71EB">
                <w:rPr>
                  <w:rFonts w:ascii="Times New Roman" w:eastAsia="Times New Roman" w:hAnsi="Times New Roman" w:cs="Times New Roman"/>
                  <w:color w:val="0078D7"/>
                  <w:u w:val="single"/>
                </w:rPr>
                <w:t>Virtual network</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FA71EB" w:rsidRDefault="003F2F7D" w:rsidP="00FA71EB">
            <w:pPr>
              <w:spacing w:after="0" w:line="240" w:lineRule="auto"/>
              <w:jc w:val="both"/>
              <w:rPr>
                <w:rFonts w:ascii="Times New Roman" w:eastAsia="Times New Roman" w:hAnsi="Times New Roman" w:cs="Times New Roman"/>
              </w:rPr>
            </w:pPr>
            <w:r w:rsidRPr="00FA71EB">
              <w:rPr>
                <w:rFonts w:ascii="Times New Roman" w:eastAsia="Times New Roman" w:hAnsi="Times New Roman" w:cs="Times New Roman"/>
              </w:rP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FA71EB" w:rsidRDefault="003F2F7D" w:rsidP="00FA71EB">
            <w:pPr>
              <w:spacing w:after="0" w:line="240" w:lineRule="auto"/>
              <w:jc w:val="both"/>
              <w:rPr>
                <w:rFonts w:ascii="Times New Roman" w:eastAsia="Times New Roman" w:hAnsi="Times New Roman" w:cs="Times New Roman"/>
              </w:rPr>
            </w:pPr>
            <w:r w:rsidRPr="00FA71EB">
              <w:rPr>
                <w:rFonts w:ascii="Times New Roman" w:eastAsia="Times New Roman" w:hAnsi="Times New Roman" w:cs="Times New Roman"/>
              </w:rPr>
              <w:t>The VM must be a member of a virtual network.</w:t>
            </w:r>
          </w:p>
        </w:tc>
      </w:tr>
      <w:tr w:rsidR="003F2F7D" w:rsidRPr="00FA71EB"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FA71EB" w:rsidRDefault="004809DC" w:rsidP="00FA71EB">
            <w:pPr>
              <w:spacing w:after="0" w:line="240" w:lineRule="auto"/>
              <w:jc w:val="both"/>
              <w:rPr>
                <w:rFonts w:ascii="Times New Roman" w:eastAsia="Times New Roman" w:hAnsi="Times New Roman" w:cs="Times New Roman"/>
              </w:rPr>
            </w:pPr>
            <w:hyperlink r:id="rId25" w:history="1">
              <w:r w:rsidR="003F2F7D" w:rsidRPr="00FA71EB">
                <w:rPr>
                  <w:rFonts w:ascii="Times New Roman" w:eastAsia="Times New Roman" w:hAnsi="Times New Roman" w:cs="Times New Roman"/>
                  <w:color w:val="0078D7"/>
                  <w:u w:val="single"/>
                </w:rPr>
                <w:t>Public IP address</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FA71EB" w:rsidRDefault="003F2F7D" w:rsidP="00FA71EB">
            <w:pPr>
              <w:spacing w:after="0" w:line="240" w:lineRule="auto"/>
              <w:jc w:val="both"/>
              <w:rPr>
                <w:rFonts w:ascii="Times New Roman" w:eastAsia="Times New Roman" w:hAnsi="Times New Roman" w:cs="Times New Roman"/>
              </w:rPr>
            </w:pPr>
            <w:r w:rsidRPr="00FA71EB">
              <w:rPr>
                <w:rFonts w:ascii="Times New Roman" w:eastAsia="Times New Roman" w:hAnsi="Times New Roman" w:cs="Times New Roman"/>
              </w:rPr>
              <w:t>No</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FA71EB" w:rsidRDefault="003F2F7D" w:rsidP="00FA71EB">
            <w:pPr>
              <w:spacing w:after="0" w:line="240" w:lineRule="auto"/>
              <w:jc w:val="both"/>
              <w:rPr>
                <w:rFonts w:ascii="Times New Roman" w:eastAsia="Times New Roman" w:hAnsi="Times New Roman" w:cs="Times New Roman"/>
              </w:rPr>
            </w:pPr>
            <w:r w:rsidRPr="00FA71EB">
              <w:rPr>
                <w:rFonts w:ascii="Times New Roman" w:eastAsia="Times New Roman" w:hAnsi="Times New Roman" w:cs="Times New Roman"/>
              </w:rPr>
              <w:t>The VM can have a public IP address assigned to it to remotely access it.</w:t>
            </w:r>
          </w:p>
        </w:tc>
      </w:tr>
      <w:tr w:rsidR="003F2F7D" w:rsidRPr="00FA71EB"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FA71EB" w:rsidRDefault="004809DC" w:rsidP="00FA71EB">
            <w:pPr>
              <w:spacing w:after="0" w:line="240" w:lineRule="auto"/>
              <w:jc w:val="both"/>
              <w:rPr>
                <w:rFonts w:ascii="Times New Roman" w:eastAsia="Times New Roman" w:hAnsi="Times New Roman" w:cs="Times New Roman"/>
              </w:rPr>
            </w:pPr>
            <w:hyperlink r:id="rId26" w:history="1">
              <w:r w:rsidR="003F2F7D" w:rsidRPr="00FA71EB">
                <w:rPr>
                  <w:rFonts w:ascii="Times New Roman" w:eastAsia="Times New Roman" w:hAnsi="Times New Roman" w:cs="Times New Roman"/>
                  <w:color w:val="0078D7"/>
                  <w:u w:val="single"/>
                </w:rPr>
                <w:t>Network interface</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FA71EB" w:rsidRDefault="003F2F7D" w:rsidP="00FA71EB">
            <w:pPr>
              <w:spacing w:after="0" w:line="240" w:lineRule="auto"/>
              <w:jc w:val="both"/>
              <w:rPr>
                <w:rFonts w:ascii="Times New Roman" w:eastAsia="Times New Roman" w:hAnsi="Times New Roman" w:cs="Times New Roman"/>
              </w:rPr>
            </w:pPr>
            <w:r w:rsidRPr="00FA71EB">
              <w:rPr>
                <w:rFonts w:ascii="Times New Roman" w:eastAsia="Times New Roman" w:hAnsi="Times New Roman" w:cs="Times New Roman"/>
              </w:rP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FA71EB" w:rsidRDefault="003F2F7D" w:rsidP="00FA71EB">
            <w:pPr>
              <w:spacing w:after="0" w:line="240" w:lineRule="auto"/>
              <w:jc w:val="both"/>
              <w:rPr>
                <w:rFonts w:ascii="Times New Roman" w:eastAsia="Times New Roman" w:hAnsi="Times New Roman" w:cs="Times New Roman"/>
              </w:rPr>
            </w:pPr>
            <w:r w:rsidRPr="00FA71EB">
              <w:rPr>
                <w:rFonts w:ascii="Times New Roman" w:eastAsia="Times New Roman" w:hAnsi="Times New Roman" w:cs="Times New Roman"/>
              </w:rPr>
              <w:t>The VM needs the network interface to communicate in the network.</w:t>
            </w:r>
          </w:p>
        </w:tc>
      </w:tr>
      <w:tr w:rsidR="003F2F7D" w:rsidRPr="00FA71EB"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FA71EB" w:rsidRDefault="004809DC" w:rsidP="00FA71EB">
            <w:pPr>
              <w:spacing w:after="0" w:line="240" w:lineRule="auto"/>
              <w:jc w:val="both"/>
              <w:rPr>
                <w:rFonts w:ascii="Times New Roman" w:eastAsia="Times New Roman" w:hAnsi="Times New Roman" w:cs="Times New Roman"/>
              </w:rPr>
            </w:pPr>
            <w:hyperlink r:id="rId27" w:history="1">
              <w:r w:rsidR="003F2F7D" w:rsidRPr="00FA71EB">
                <w:rPr>
                  <w:rFonts w:ascii="Times New Roman" w:eastAsia="Times New Roman" w:hAnsi="Times New Roman" w:cs="Times New Roman"/>
                  <w:color w:val="0078D7"/>
                  <w:u w:val="single"/>
                </w:rPr>
                <w:t>Data disks</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FA71EB" w:rsidRDefault="003F2F7D" w:rsidP="00FA71EB">
            <w:pPr>
              <w:spacing w:after="0" w:line="240" w:lineRule="auto"/>
              <w:jc w:val="both"/>
              <w:rPr>
                <w:rFonts w:ascii="Times New Roman" w:eastAsia="Times New Roman" w:hAnsi="Times New Roman" w:cs="Times New Roman"/>
              </w:rPr>
            </w:pPr>
            <w:r w:rsidRPr="00FA71EB">
              <w:rPr>
                <w:rFonts w:ascii="Times New Roman" w:eastAsia="Times New Roman" w:hAnsi="Times New Roman" w:cs="Times New Roman"/>
              </w:rPr>
              <w:t>No</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FA71EB" w:rsidRDefault="003F2F7D" w:rsidP="00FA71EB">
            <w:pPr>
              <w:spacing w:after="0" w:line="240" w:lineRule="auto"/>
              <w:jc w:val="both"/>
              <w:rPr>
                <w:rFonts w:ascii="Times New Roman" w:eastAsia="Times New Roman" w:hAnsi="Times New Roman" w:cs="Times New Roman"/>
              </w:rPr>
            </w:pPr>
            <w:r w:rsidRPr="00FA71EB">
              <w:rPr>
                <w:rFonts w:ascii="Times New Roman" w:eastAsia="Times New Roman" w:hAnsi="Times New Roman" w:cs="Times New Roman"/>
              </w:rPr>
              <w:t>The VM can include data disks to expand storage capabilities.</w:t>
            </w:r>
          </w:p>
        </w:tc>
      </w:tr>
    </w:tbl>
    <w:p w:rsidR="003F2F7D" w:rsidRPr="00FA71EB" w:rsidRDefault="003F2F7D" w:rsidP="00FA71EB">
      <w:pPr>
        <w:shd w:val="clear" w:color="auto" w:fill="FFFFFF"/>
        <w:spacing w:before="480" w:after="180" w:line="240" w:lineRule="auto"/>
        <w:jc w:val="both"/>
        <w:outlineLvl w:val="1"/>
        <w:rPr>
          <w:rFonts w:ascii="Times New Roman" w:eastAsia="Times New Roman" w:hAnsi="Times New Roman" w:cs="Times New Roman"/>
          <w:b/>
          <w:color w:val="222222"/>
        </w:rPr>
      </w:pPr>
      <w:r w:rsidRPr="00FA71EB">
        <w:rPr>
          <w:rFonts w:ascii="Times New Roman" w:eastAsia="Times New Roman" w:hAnsi="Times New Roman" w:cs="Times New Roman"/>
          <w:b/>
          <w:color w:val="222222"/>
        </w:rPr>
        <w:t>How do I create my first VM?</w:t>
      </w:r>
    </w:p>
    <w:p w:rsidR="003F2F7D" w:rsidRPr="00FA71EB" w:rsidRDefault="003F2F7D" w:rsidP="00FA71EB">
      <w:pPr>
        <w:shd w:val="clear" w:color="auto" w:fill="FFFFFF"/>
        <w:spacing w:before="100" w:beforeAutospacing="1" w:after="0" w:line="240" w:lineRule="auto"/>
        <w:jc w:val="both"/>
        <w:rPr>
          <w:rFonts w:ascii="Times New Roman" w:eastAsia="Times New Roman" w:hAnsi="Times New Roman" w:cs="Times New Roman"/>
          <w:color w:val="222222"/>
        </w:rPr>
      </w:pPr>
      <w:r w:rsidRPr="00FA71EB">
        <w:rPr>
          <w:rFonts w:ascii="Times New Roman" w:eastAsia="Times New Roman" w:hAnsi="Times New Roman" w:cs="Times New Roman"/>
          <w:color w:val="222222"/>
        </w:rPr>
        <w:t>You have several choices for creating your VM. The choice that you make depends on the environment you are in.</w:t>
      </w:r>
    </w:p>
    <w:p w:rsidR="003F2F7D" w:rsidRPr="00FA71EB" w:rsidRDefault="003F2F7D" w:rsidP="00FA71EB">
      <w:pPr>
        <w:shd w:val="clear" w:color="auto" w:fill="FFFFFF"/>
        <w:spacing w:before="100" w:beforeAutospacing="1" w:after="0" w:line="240" w:lineRule="auto"/>
        <w:jc w:val="both"/>
        <w:rPr>
          <w:rFonts w:ascii="Times New Roman" w:eastAsia="Times New Roman" w:hAnsi="Times New Roman" w:cs="Times New Roman"/>
          <w:color w:val="222222"/>
        </w:rPr>
      </w:pPr>
      <w:r w:rsidRPr="00FA71EB">
        <w:rPr>
          <w:rFonts w:ascii="Times New Roman" w:eastAsia="Times New Roman" w:hAnsi="Times New Roman" w:cs="Times New Roman"/>
          <w:color w:val="222222"/>
        </w:rPr>
        <w:t>This table provides information to get you started creating your VM.</w:t>
      </w:r>
    </w:p>
    <w:tbl>
      <w:tblPr>
        <w:tblW w:w="10740" w:type="dxa"/>
        <w:tblCellMar>
          <w:top w:w="15" w:type="dxa"/>
          <w:left w:w="15" w:type="dxa"/>
          <w:bottom w:w="15" w:type="dxa"/>
          <w:right w:w="15" w:type="dxa"/>
        </w:tblCellMar>
        <w:tblLook w:val="04A0" w:firstRow="1" w:lastRow="0" w:firstColumn="1" w:lastColumn="0" w:noHBand="0" w:noVBand="1"/>
      </w:tblPr>
      <w:tblGrid>
        <w:gridCol w:w="2563"/>
        <w:gridCol w:w="8177"/>
      </w:tblGrid>
      <w:tr w:rsidR="003F2F7D" w:rsidRPr="00FA71EB" w:rsidTr="003F2F7D">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3F2F7D" w:rsidRPr="00FA71EB" w:rsidRDefault="003F2F7D" w:rsidP="00FA71EB">
            <w:pPr>
              <w:spacing w:after="0" w:line="240" w:lineRule="auto"/>
              <w:jc w:val="both"/>
              <w:rPr>
                <w:rFonts w:ascii="Times New Roman" w:eastAsia="Times New Roman" w:hAnsi="Times New Roman" w:cs="Times New Roman"/>
              </w:rPr>
            </w:pPr>
            <w:r w:rsidRPr="00FA71EB">
              <w:rPr>
                <w:rFonts w:ascii="Times New Roman" w:eastAsia="Times New Roman" w:hAnsi="Times New Roman" w:cs="Times New Roman"/>
              </w:rPr>
              <w:t>Method</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3F2F7D" w:rsidRPr="00FA71EB" w:rsidRDefault="003F2F7D" w:rsidP="00FA71EB">
            <w:pPr>
              <w:spacing w:after="0" w:line="240" w:lineRule="auto"/>
              <w:jc w:val="both"/>
              <w:rPr>
                <w:rFonts w:ascii="Times New Roman" w:eastAsia="Times New Roman" w:hAnsi="Times New Roman" w:cs="Times New Roman"/>
              </w:rPr>
            </w:pPr>
            <w:r w:rsidRPr="00FA71EB">
              <w:rPr>
                <w:rFonts w:ascii="Times New Roman" w:eastAsia="Times New Roman" w:hAnsi="Times New Roman" w:cs="Times New Roman"/>
              </w:rPr>
              <w:t>Article</w:t>
            </w:r>
          </w:p>
        </w:tc>
      </w:tr>
      <w:tr w:rsidR="003F2F7D" w:rsidRPr="00FA71EB"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FA71EB" w:rsidRDefault="003F2F7D" w:rsidP="00FA71EB">
            <w:pPr>
              <w:spacing w:after="0" w:line="240" w:lineRule="auto"/>
              <w:jc w:val="both"/>
              <w:rPr>
                <w:rFonts w:ascii="Times New Roman" w:eastAsia="Times New Roman" w:hAnsi="Times New Roman" w:cs="Times New Roman"/>
              </w:rPr>
            </w:pPr>
            <w:r w:rsidRPr="00FA71EB">
              <w:rPr>
                <w:rFonts w:ascii="Times New Roman" w:eastAsia="Times New Roman" w:hAnsi="Times New Roman" w:cs="Times New Roman"/>
              </w:rPr>
              <w:t>Azure portal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FA71EB" w:rsidRDefault="004809DC" w:rsidP="00FA71EB">
            <w:pPr>
              <w:spacing w:after="0" w:line="240" w:lineRule="auto"/>
              <w:jc w:val="both"/>
              <w:rPr>
                <w:rFonts w:ascii="Times New Roman" w:eastAsia="Times New Roman" w:hAnsi="Times New Roman" w:cs="Times New Roman"/>
              </w:rPr>
            </w:pPr>
            <w:hyperlink r:id="rId28" w:history="1">
              <w:r w:rsidR="003F2F7D" w:rsidRPr="00FA71EB">
                <w:rPr>
                  <w:rFonts w:ascii="Times New Roman" w:eastAsia="Times New Roman" w:hAnsi="Times New Roman" w:cs="Times New Roman"/>
                  <w:color w:val="0078D7"/>
                  <w:u w:val="single"/>
                </w:rPr>
                <w:t>Create a virtual machine running Windows using the portal</w:t>
              </w:r>
            </w:hyperlink>
          </w:p>
        </w:tc>
      </w:tr>
      <w:tr w:rsidR="003F2F7D" w:rsidRPr="00FA71EB"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FA71EB" w:rsidRDefault="003F2F7D" w:rsidP="00FA71EB">
            <w:pPr>
              <w:spacing w:after="0" w:line="240" w:lineRule="auto"/>
              <w:jc w:val="both"/>
              <w:rPr>
                <w:rFonts w:ascii="Times New Roman" w:eastAsia="Times New Roman" w:hAnsi="Times New Roman" w:cs="Times New Roman"/>
              </w:rPr>
            </w:pPr>
            <w:r w:rsidRPr="00FA71EB">
              <w:rPr>
                <w:rFonts w:ascii="Times New Roman" w:eastAsia="Times New Roman" w:hAnsi="Times New Roman" w:cs="Times New Roman"/>
              </w:rPr>
              <w:t>Templates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FA71EB" w:rsidRDefault="004809DC" w:rsidP="00FA71EB">
            <w:pPr>
              <w:spacing w:after="0" w:line="240" w:lineRule="auto"/>
              <w:jc w:val="both"/>
              <w:rPr>
                <w:rFonts w:ascii="Times New Roman" w:eastAsia="Times New Roman" w:hAnsi="Times New Roman" w:cs="Times New Roman"/>
              </w:rPr>
            </w:pPr>
            <w:hyperlink r:id="rId29" w:history="1">
              <w:r w:rsidR="003F2F7D" w:rsidRPr="00FA71EB">
                <w:rPr>
                  <w:rFonts w:ascii="Times New Roman" w:eastAsia="Times New Roman" w:hAnsi="Times New Roman" w:cs="Times New Roman"/>
                  <w:color w:val="0078D7"/>
                  <w:u w:val="single"/>
                </w:rPr>
                <w:t>Create a Windows virtual machine with a Resource Manager template</w:t>
              </w:r>
            </w:hyperlink>
          </w:p>
        </w:tc>
      </w:tr>
      <w:tr w:rsidR="003F2F7D" w:rsidRPr="00FA71EB"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FA71EB" w:rsidRDefault="003F2F7D" w:rsidP="00FA71EB">
            <w:pPr>
              <w:spacing w:after="0" w:line="240" w:lineRule="auto"/>
              <w:jc w:val="both"/>
              <w:rPr>
                <w:rFonts w:ascii="Times New Roman" w:eastAsia="Times New Roman" w:hAnsi="Times New Roman" w:cs="Times New Roman"/>
              </w:rPr>
            </w:pPr>
            <w:r w:rsidRPr="00FA71EB">
              <w:rPr>
                <w:rFonts w:ascii="Times New Roman" w:eastAsia="Times New Roman" w:hAnsi="Times New Roman" w:cs="Times New Roman"/>
              </w:rPr>
              <w:t>Azure PowerShell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FA71EB" w:rsidRDefault="004809DC" w:rsidP="00FA71EB">
            <w:pPr>
              <w:spacing w:after="0" w:line="240" w:lineRule="auto"/>
              <w:jc w:val="both"/>
              <w:rPr>
                <w:rFonts w:ascii="Times New Roman" w:eastAsia="Times New Roman" w:hAnsi="Times New Roman" w:cs="Times New Roman"/>
              </w:rPr>
            </w:pPr>
            <w:hyperlink r:id="rId30" w:history="1">
              <w:r w:rsidR="003F2F7D" w:rsidRPr="00FA71EB">
                <w:rPr>
                  <w:rFonts w:ascii="Times New Roman" w:eastAsia="Times New Roman" w:hAnsi="Times New Roman" w:cs="Times New Roman"/>
                  <w:color w:val="0078D7"/>
                  <w:u w:val="single"/>
                </w:rPr>
                <w:t>Create a Windows VM using PowerShell</w:t>
              </w:r>
            </w:hyperlink>
          </w:p>
        </w:tc>
      </w:tr>
      <w:tr w:rsidR="003F2F7D" w:rsidRPr="00FA71EB"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FA71EB" w:rsidRDefault="003F2F7D" w:rsidP="00FA71EB">
            <w:pPr>
              <w:spacing w:after="0" w:line="240" w:lineRule="auto"/>
              <w:jc w:val="both"/>
              <w:rPr>
                <w:rFonts w:ascii="Times New Roman" w:eastAsia="Times New Roman" w:hAnsi="Times New Roman" w:cs="Times New Roman"/>
              </w:rPr>
            </w:pPr>
            <w:r w:rsidRPr="00FA71EB">
              <w:rPr>
                <w:rFonts w:ascii="Times New Roman" w:eastAsia="Times New Roman" w:hAnsi="Times New Roman" w:cs="Times New Roman"/>
              </w:rPr>
              <w:t>Client SDKs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FA71EB" w:rsidRDefault="004809DC" w:rsidP="00FA71EB">
            <w:pPr>
              <w:spacing w:after="0" w:line="240" w:lineRule="auto"/>
              <w:jc w:val="both"/>
              <w:rPr>
                <w:rFonts w:ascii="Times New Roman" w:eastAsia="Times New Roman" w:hAnsi="Times New Roman" w:cs="Times New Roman"/>
              </w:rPr>
            </w:pPr>
            <w:hyperlink r:id="rId31" w:history="1">
              <w:r w:rsidR="003F2F7D" w:rsidRPr="00FA71EB">
                <w:rPr>
                  <w:rFonts w:ascii="Times New Roman" w:eastAsia="Times New Roman" w:hAnsi="Times New Roman" w:cs="Times New Roman"/>
                  <w:color w:val="0078D7"/>
                  <w:u w:val="single"/>
                </w:rPr>
                <w:t>Deploy Azure Resources using C#</w:t>
              </w:r>
            </w:hyperlink>
          </w:p>
        </w:tc>
      </w:tr>
      <w:tr w:rsidR="003F2F7D" w:rsidRPr="00FA71EB"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FA71EB" w:rsidRDefault="003F2F7D" w:rsidP="00FA71EB">
            <w:pPr>
              <w:spacing w:after="0" w:line="240" w:lineRule="auto"/>
              <w:jc w:val="both"/>
              <w:rPr>
                <w:rFonts w:ascii="Times New Roman" w:eastAsia="Times New Roman" w:hAnsi="Times New Roman" w:cs="Times New Roman"/>
              </w:rPr>
            </w:pPr>
            <w:r w:rsidRPr="00FA71EB">
              <w:rPr>
                <w:rFonts w:ascii="Times New Roman" w:eastAsia="Times New Roman" w:hAnsi="Times New Roman" w:cs="Times New Roman"/>
              </w:rPr>
              <w:t>REST APIs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FA71EB" w:rsidRDefault="004809DC" w:rsidP="00FA71EB">
            <w:pPr>
              <w:spacing w:after="0" w:line="240" w:lineRule="auto"/>
              <w:jc w:val="both"/>
              <w:rPr>
                <w:rFonts w:ascii="Times New Roman" w:eastAsia="Times New Roman" w:hAnsi="Times New Roman" w:cs="Times New Roman"/>
              </w:rPr>
            </w:pPr>
            <w:hyperlink r:id="rId32" w:history="1">
              <w:r w:rsidR="003F2F7D" w:rsidRPr="00FA71EB">
                <w:rPr>
                  <w:rFonts w:ascii="Times New Roman" w:eastAsia="Times New Roman" w:hAnsi="Times New Roman" w:cs="Times New Roman"/>
                  <w:color w:val="0078D7"/>
                  <w:u w:val="single"/>
                </w:rPr>
                <w:t>Create or update a VM</w:t>
              </w:r>
            </w:hyperlink>
          </w:p>
        </w:tc>
      </w:tr>
    </w:tbl>
    <w:p w:rsidR="003F2F7D" w:rsidRPr="00FA71EB" w:rsidRDefault="003F2F7D" w:rsidP="00FA71EB">
      <w:pPr>
        <w:shd w:val="clear" w:color="auto" w:fill="FFFFFF"/>
        <w:spacing w:before="100" w:beforeAutospacing="1" w:after="0" w:line="240" w:lineRule="auto"/>
        <w:jc w:val="both"/>
        <w:rPr>
          <w:rFonts w:ascii="Times New Roman" w:eastAsia="Times New Roman" w:hAnsi="Times New Roman" w:cs="Times New Roman"/>
          <w:color w:val="222222"/>
        </w:rPr>
      </w:pPr>
      <w:r w:rsidRPr="00FA71EB">
        <w:rPr>
          <w:rFonts w:ascii="Times New Roman" w:eastAsia="Times New Roman" w:hAnsi="Times New Roman" w:cs="Times New Roman"/>
          <w:color w:val="222222"/>
        </w:rPr>
        <w:t>You hope it never happens, but occasionally something goes wrong. If this situation happens to you, look at the information in </w:t>
      </w:r>
      <w:hyperlink r:id="rId33" w:history="1">
        <w:r w:rsidRPr="00FA71EB">
          <w:rPr>
            <w:rFonts w:ascii="Times New Roman" w:eastAsia="Times New Roman" w:hAnsi="Times New Roman" w:cs="Times New Roman"/>
            <w:color w:val="0078D7"/>
            <w:u w:val="single"/>
          </w:rPr>
          <w:t>Troubleshoot Resource Manager deployment issues with creating a Windows virtual machine in Azure</w:t>
        </w:r>
      </w:hyperlink>
      <w:r w:rsidRPr="00FA71EB">
        <w:rPr>
          <w:rFonts w:ascii="Times New Roman" w:eastAsia="Times New Roman" w:hAnsi="Times New Roman" w:cs="Times New Roman"/>
          <w:color w:val="222222"/>
        </w:rPr>
        <w:t>.</w:t>
      </w:r>
    </w:p>
    <w:p w:rsidR="003F2F7D" w:rsidRPr="00FA71EB" w:rsidRDefault="003F2F7D" w:rsidP="00FA71EB">
      <w:pPr>
        <w:shd w:val="clear" w:color="auto" w:fill="FFFFFF"/>
        <w:spacing w:before="480" w:after="180" w:line="240" w:lineRule="auto"/>
        <w:jc w:val="both"/>
        <w:outlineLvl w:val="1"/>
        <w:rPr>
          <w:rFonts w:ascii="Times New Roman" w:eastAsia="Times New Roman" w:hAnsi="Times New Roman" w:cs="Times New Roman"/>
          <w:b/>
          <w:color w:val="222222"/>
        </w:rPr>
      </w:pPr>
      <w:r w:rsidRPr="00FA71EB">
        <w:rPr>
          <w:rFonts w:ascii="Times New Roman" w:eastAsia="Times New Roman" w:hAnsi="Times New Roman" w:cs="Times New Roman"/>
          <w:b/>
          <w:color w:val="222222"/>
        </w:rPr>
        <w:t>How do I manage the VM that I created?</w:t>
      </w:r>
    </w:p>
    <w:p w:rsidR="003F2F7D" w:rsidRPr="00FA71EB" w:rsidRDefault="003F2F7D" w:rsidP="00FA71EB">
      <w:pPr>
        <w:shd w:val="clear" w:color="auto" w:fill="FFFFFF"/>
        <w:spacing w:before="100" w:beforeAutospacing="1" w:after="0" w:line="240" w:lineRule="auto"/>
        <w:jc w:val="both"/>
        <w:rPr>
          <w:rFonts w:ascii="Times New Roman" w:eastAsia="Times New Roman" w:hAnsi="Times New Roman" w:cs="Times New Roman"/>
          <w:color w:val="222222"/>
        </w:rPr>
      </w:pPr>
      <w:r w:rsidRPr="00FA71EB">
        <w:rPr>
          <w:rFonts w:ascii="Times New Roman" w:eastAsia="Times New Roman" w:hAnsi="Times New Roman" w:cs="Times New Roman"/>
          <w:color w:val="222222"/>
        </w:rPr>
        <w:t>VMs can be managed using a browser-based portal, command-line tools with support for scripting, or directly through APIs. Some typical management tasks that you might perform are getting information about a VM, logging on to a VM, managing availability, and making backups.</w:t>
      </w:r>
    </w:p>
    <w:p w:rsidR="003F2F7D" w:rsidRPr="00FA71EB" w:rsidRDefault="003F2F7D" w:rsidP="00FA71EB">
      <w:pPr>
        <w:shd w:val="clear" w:color="auto" w:fill="FFFFFF"/>
        <w:spacing w:before="450" w:after="270" w:line="240" w:lineRule="auto"/>
        <w:jc w:val="both"/>
        <w:outlineLvl w:val="2"/>
        <w:rPr>
          <w:rFonts w:ascii="Times New Roman" w:eastAsia="Times New Roman" w:hAnsi="Times New Roman" w:cs="Times New Roman"/>
          <w:b/>
          <w:color w:val="222222"/>
        </w:rPr>
      </w:pPr>
      <w:r w:rsidRPr="00FA71EB">
        <w:rPr>
          <w:rFonts w:ascii="Times New Roman" w:eastAsia="Times New Roman" w:hAnsi="Times New Roman" w:cs="Times New Roman"/>
          <w:b/>
          <w:color w:val="222222"/>
        </w:rPr>
        <w:t>Get information about a VM</w:t>
      </w:r>
    </w:p>
    <w:p w:rsidR="003F2F7D" w:rsidRPr="00FA71EB" w:rsidRDefault="003F2F7D" w:rsidP="00FA71EB">
      <w:pPr>
        <w:shd w:val="clear" w:color="auto" w:fill="FFFFFF"/>
        <w:spacing w:before="100" w:beforeAutospacing="1" w:after="0" w:line="240" w:lineRule="auto"/>
        <w:jc w:val="both"/>
        <w:rPr>
          <w:rFonts w:ascii="Times New Roman" w:eastAsia="Times New Roman" w:hAnsi="Times New Roman" w:cs="Times New Roman"/>
          <w:color w:val="222222"/>
        </w:rPr>
      </w:pPr>
      <w:r w:rsidRPr="00FA71EB">
        <w:rPr>
          <w:rFonts w:ascii="Times New Roman" w:eastAsia="Times New Roman" w:hAnsi="Times New Roman" w:cs="Times New Roman"/>
          <w:color w:val="222222"/>
        </w:rPr>
        <w:t>This table shows you some of the ways that you can get information about a VM.</w:t>
      </w:r>
    </w:p>
    <w:tbl>
      <w:tblPr>
        <w:tblW w:w="10740" w:type="dxa"/>
        <w:tblCellMar>
          <w:top w:w="15" w:type="dxa"/>
          <w:left w:w="15" w:type="dxa"/>
          <w:bottom w:w="15" w:type="dxa"/>
          <w:right w:w="15" w:type="dxa"/>
        </w:tblCellMar>
        <w:tblLook w:val="04A0" w:firstRow="1" w:lastRow="0" w:firstColumn="1" w:lastColumn="0" w:noHBand="0" w:noVBand="1"/>
      </w:tblPr>
      <w:tblGrid>
        <w:gridCol w:w="1762"/>
        <w:gridCol w:w="8978"/>
      </w:tblGrid>
      <w:tr w:rsidR="003F2F7D" w:rsidRPr="00FA71EB" w:rsidTr="003F2F7D">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3F2F7D" w:rsidRPr="00FA71EB" w:rsidRDefault="003F2F7D" w:rsidP="00FA71EB">
            <w:pPr>
              <w:spacing w:after="0" w:line="240" w:lineRule="auto"/>
              <w:jc w:val="both"/>
              <w:rPr>
                <w:rFonts w:ascii="Times New Roman" w:eastAsia="Times New Roman" w:hAnsi="Times New Roman" w:cs="Times New Roman"/>
              </w:rPr>
            </w:pPr>
            <w:r w:rsidRPr="00FA71EB">
              <w:rPr>
                <w:rFonts w:ascii="Times New Roman" w:eastAsia="Times New Roman" w:hAnsi="Times New Roman" w:cs="Times New Roman"/>
              </w:rPr>
              <w:t>Method</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3F2F7D" w:rsidRPr="00FA71EB" w:rsidRDefault="003F2F7D" w:rsidP="00FA71EB">
            <w:pPr>
              <w:spacing w:after="0" w:line="240" w:lineRule="auto"/>
              <w:jc w:val="both"/>
              <w:rPr>
                <w:rFonts w:ascii="Times New Roman" w:eastAsia="Times New Roman" w:hAnsi="Times New Roman" w:cs="Times New Roman"/>
              </w:rPr>
            </w:pPr>
            <w:r w:rsidRPr="00FA71EB">
              <w:rPr>
                <w:rFonts w:ascii="Times New Roman" w:eastAsia="Times New Roman" w:hAnsi="Times New Roman" w:cs="Times New Roman"/>
              </w:rPr>
              <w:t>Description</w:t>
            </w:r>
          </w:p>
        </w:tc>
      </w:tr>
      <w:tr w:rsidR="003F2F7D" w:rsidRPr="00FA71EB"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FA71EB" w:rsidRDefault="003F2F7D" w:rsidP="00FA71EB">
            <w:pPr>
              <w:spacing w:after="0" w:line="240" w:lineRule="auto"/>
              <w:jc w:val="both"/>
              <w:rPr>
                <w:rFonts w:ascii="Times New Roman" w:eastAsia="Times New Roman" w:hAnsi="Times New Roman" w:cs="Times New Roman"/>
              </w:rPr>
            </w:pPr>
            <w:r w:rsidRPr="00FA71EB">
              <w:rPr>
                <w:rFonts w:ascii="Times New Roman" w:eastAsia="Times New Roman" w:hAnsi="Times New Roman" w:cs="Times New Roman"/>
              </w:rPr>
              <w:t>Azure portal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FA71EB" w:rsidRDefault="003F2F7D" w:rsidP="00FA71EB">
            <w:pPr>
              <w:spacing w:after="0" w:line="240" w:lineRule="auto"/>
              <w:jc w:val="both"/>
              <w:rPr>
                <w:rFonts w:ascii="Times New Roman" w:eastAsia="Times New Roman" w:hAnsi="Times New Roman" w:cs="Times New Roman"/>
              </w:rPr>
            </w:pPr>
            <w:r w:rsidRPr="00FA71EB">
              <w:rPr>
                <w:rFonts w:ascii="Times New Roman" w:eastAsia="Times New Roman" w:hAnsi="Times New Roman" w:cs="Times New Roman"/>
              </w:rPr>
              <w:t>On the hub menu, click </w:t>
            </w:r>
            <w:r w:rsidRPr="00FA71EB">
              <w:rPr>
                <w:rFonts w:ascii="Times New Roman" w:eastAsia="Times New Roman" w:hAnsi="Times New Roman" w:cs="Times New Roman"/>
                <w:b/>
                <w:bCs/>
              </w:rPr>
              <w:t>Virtual Machines</w:t>
            </w:r>
            <w:r w:rsidRPr="00FA71EB">
              <w:rPr>
                <w:rFonts w:ascii="Times New Roman" w:eastAsia="Times New Roman" w:hAnsi="Times New Roman" w:cs="Times New Roman"/>
              </w:rPr>
              <w:t> and then select the VM from the list. On the blade for the VM, you have access to overview information, setting values, and monitoring metrics.</w:t>
            </w:r>
          </w:p>
        </w:tc>
      </w:tr>
      <w:tr w:rsidR="003F2F7D" w:rsidRPr="00FA71EB"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FA71EB" w:rsidRDefault="003F2F7D" w:rsidP="00FA71EB">
            <w:pPr>
              <w:spacing w:after="0" w:line="240" w:lineRule="auto"/>
              <w:jc w:val="both"/>
              <w:rPr>
                <w:rFonts w:ascii="Times New Roman" w:eastAsia="Times New Roman" w:hAnsi="Times New Roman" w:cs="Times New Roman"/>
              </w:rPr>
            </w:pPr>
            <w:r w:rsidRPr="00FA71EB">
              <w:rPr>
                <w:rFonts w:ascii="Times New Roman" w:eastAsia="Times New Roman" w:hAnsi="Times New Roman" w:cs="Times New Roman"/>
              </w:rPr>
              <w:lastRenderedPageBreak/>
              <w:t>Azure PowerShell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FA71EB" w:rsidRDefault="003F2F7D" w:rsidP="00FA71EB">
            <w:pPr>
              <w:spacing w:after="0" w:line="240" w:lineRule="auto"/>
              <w:jc w:val="both"/>
              <w:rPr>
                <w:rFonts w:ascii="Times New Roman" w:eastAsia="Times New Roman" w:hAnsi="Times New Roman" w:cs="Times New Roman"/>
              </w:rPr>
            </w:pPr>
            <w:r w:rsidRPr="00FA71EB">
              <w:rPr>
                <w:rFonts w:ascii="Times New Roman" w:eastAsia="Times New Roman" w:hAnsi="Times New Roman" w:cs="Times New Roman"/>
              </w:rPr>
              <w:t>For information about using PowerShell to manage VMs, see </w:t>
            </w:r>
            <w:hyperlink r:id="rId34" w:history="1">
              <w:r w:rsidRPr="00FA71EB">
                <w:rPr>
                  <w:rFonts w:ascii="Times New Roman" w:eastAsia="Times New Roman" w:hAnsi="Times New Roman" w:cs="Times New Roman"/>
                  <w:color w:val="0078D7"/>
                  <w:u w:val="single"/>
                </w:rPr>
                <w:t>Create and manage Windows VMs with the Azure PowerShell module</w:t>
              </w:r>
            </w:hyperlink>
            <w:r w:rsidRPr="00FA71EB">
              <w:rPr>
                <w:rFonts w:ascii="Times New Roman" w:eastAsia="Times New Roman" w:hAnsi="Times New Roman" w:cs="Times New Roman"/>
              </w:rPr>
              <w:t>.</w:t>
            </w:r>
          </w:p>
        </w:tc>
      </w:tr>
      <w:tr w:rsidR="003F2F7D" w:rsidRPr="00FA71EB"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FA71EB" w:rsidRDefault="003F2F7D" w:rsidP="00FA71EB">
            <w:pPr>
              <w:spacing w:after="0" w:line="240" w:lineRule="auto"/>
              <w:jc w:val="both"/>
              <w:rPr>
                <w:rFonts w:ascii="Times New Roman" w:eastAsia="Times New Roman" w:hAnsi="Times New Roman" w:cs="Times New Roman"/>
              </w:rPr>
            </w:pPr>
            <w:r w:rsidRPr="00FA71EB">
              <w:rPr>
                <w:rFonts w:ascii="Times New Roman" w:eastAsia="Times New Roman" w:hAnsi="Times New Roman" w:cs="Times New Roman"/>
              </w:rPr>
              <w:t>REST API</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FA71EB" w:rsidRDefault="003F2F7D" w:rsidP="00FA71EB">
            <w:pPr>
              <w:spacing w:after="0" w:line="240" w:lineRule="auto"/>
              <w:jc w:val="both"/>
              <w:rPr>
                <w:rFonts w:ascii="Times New Roman" w:eastAsia="Times New Roman" w:hAnsi="Times New Roman" w:cs="Times New Roman"/>
              </w:rPr>
            </w:pPr>
            <w:r w:rsidRPr="00FA71EB">
              <w:rPr>
                <w:rFonts w:ascii="Times New Roman" w:eastAsia="Times New Roman" w:hAnsi="Times New Roman" w:cs="Times New Roman"/>
              </w:rPr>
              <w:t>Use the </w:t>
            </w:r>
            <w:hyperlink r:id="rId35" w:history="1">
              <w:r w:rsidRPr="00FA71EB">
                <w:rPr>
                  <w:rFonts w:ascii="Times New Roman" w:eastAsia="Times New Roman" w:hAnsi="Times New Roman" w:cs="Times New Roman"/>
                  <w:color w:val="0078D7"/>
                  <w:u w:val="single"/>
                </w:rPr>
                <w:t>Get VM information</w:t>
              </w:r>
            </w:hyperlink>
            <w:r w:rsidRPr="00FA71EB">
              <w:rPr>
                <w:rFonts w:ascii="Times New Roman" w:eastAsia="Times New Roman" w:hAnsi="Times New Roman" w:cs="Times New Roman"/>
              </w:rPr>
              <w:t> operation to get information about a VM.</w:t>
            </w:r>
          </w:p>
        </w:tc>
      </w:tr>
      <w:tr w:rsidR="003F2F7D" w:rsidRPr="00FA71EB"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FA71EB" w:rsidRDefault="003F2F7D" w:rsidP="00FA71EB">
            <w:pPr>
              <w:spacing w:after="0" w:line="240" w:lineRule="auto"/>
              <w:jc w:val="both"/>
              <w:rPr>
                <w:rFonts w:ascii="Times New Roman" w:eastAsia="Times New Roman" w:hAnsi="Times New Roman" w:cs="Times New Roman"/>
              </w:rPr>
            </w:pPr>
            <w:r w:rsidRPr="00FA71EB">
              <w:rPr>
                <w:rFonts w:ascii="Times New Roman" w:eastAsia="Times New Roman" w:hAnsi="Times New Roman" w:cs="Times New Roman"/>
              </w:rPr>
              <w:t>Client SDKs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FA71EB" w:rsidRDefault="003F2F7D" w:rsidP="00FA71EB">
            <w:pPr>
              <w:spacing w:after="0" w:line="240" w:lineRule="auto"/>
              <w:jc w:val="both"/>
              <w:rPr>
                <w:rFonts w:ascii="Times New Roman" w:eastAsia="Times New Roman" w:hAnsi="Times New Roman" w:cs="Times New Roman"/>
              </w:rPr>
            </w:pPr>
            <w:r w:rsidRPr="00FA71EB">
              <w:rPr>
                <w:rFonts w:ascii="Times New Roman" w:eastAsia="Times New Roman" w:hAnsi="Times New Roman" w:cs="Times New Roman"/>
              </w:rPr>
              <w:t>For information about using C# to manage VMs, see </w:t>
            </w:r>
            <w:hyperlink r:id="rId36" w:history="1">
              <w:r w:rsidRPr="00FA71EB">
                <w:rPr>
                  <w:rFonts w:ascii="Times New Roman" w:eastAsia="Times New Roman" w:hAnsi="Times New Roman" w:cs="Times New Roman"/>
                  <w:color w:val="0078D7"/>
                  <w:u w:val="single"/>
                </w:rPr>
                <w:t>Manage Azure Virtual Machines using Azure Resource Manager and C#</w:t>
              </w:r>
            </w:hyperlink>
            <w:r w:rsidRPr="00FA71EB">
              <w:rPr>
                <w:rFonts w:ascii="Times New Roman" w:eastAsia="Times New Roman" w:hAnsi="Times New Roman" w:cs="Times New Roman"/>
              </w:rPr>
              <w:t>.</w:t>
            </w:r>
          </w:p>
        </w:tc>
      </w:tr>
    </w:tbl>
    <w:p w:rsidR="003F2F7D" w:rsidRPr="00FA71EB" w:rsidRDefault="003F2F7D" w:rsidP="00FA71EB">
      <w:pPr>
        <w:shd w:val="clear" w:color="auto" w:fill="FFFFFF"/>
        <w:spacing w:before="450" w:after="270" w:line="240" w:lineRule="auto"/>
        <w:jc w:val="both"/>
        <w:outlineLvl w:val="2"/>
        <w:rPr>
          <w:rFonts w:ascii="Times New Roman" w:eastAsia="Times New Roman" w:hAnsi="Times New Roman" w:cs="Times New Roman"/>
          <w:b/>
          <w:color w:val="222222"/>
        </w:rPr>
      </w:pPr>
      <w:r w:rsidRPr="00FA71EB">
        <w:rPr>
          <w:rFonts w:ascii="Times New Roman" w:eastAsia="Times New Roman" w:hAnsi="Times New Roman" w:cs="Times New Roman"/>
          <w:b/>
          <w:color w:val="222222"/>
        </w:rPr>
        <w:t>Log on to the VM</w:t>
      </w:r>
    </w:p>
    <w:p w:rsidR="003F2F7D" w:rsidRPr="00FA71EB" w:rsidRDefault="003F2F7D" w:rsidP="00FA71EB">
      <w:pPr>
        <w:shd w:val="clear" w:color="auto" w:fill="FFFFFF"/>
        <w:spacing w:before="100" w:beforeAutospacing="1" w:after="0" w:line="240" w:lineRule="auto"/>
        <w:jc w:val="both"/>
        <w:rPr>
          <w:rFonts w:ascii="Times New Roman" w:eastAsia="Times New Roman" w:hAnsi="Times New Roman" w:cs="Times New Roman"/>
          <w:color w:val="222222"/>
        </w:rPr>
      </w:pPr>
      <w:r w:rsidRPr="00FA71EB">
        <w:rPr>
          <w:rFonts w:ascii="Times New Roman" w:eastAsia="Times New Roman" w:hAnsi="Times New Roman" w:cs="Times New Roman"/>
          <w:color w:val="222222"/>
        </w:rPr>
        <w:t>You use the Connect button in the Azure portal to </w:t>
      </w:r>
      <w:hyperlink r:id="rId37" w:history="1">
        <w:r w:rsidRPr="00FA71EB">
          <w:rPr>
            <w:rFonts w:ascii="Times New Roman" w:eastAsia="Times New Roman" w:hAnsi="Times New Roman" w:cs="Times New Roman"/>
            <w:color w:val="0078D7"/>
            <w:u w:val="single"/>
          </w:rPr>
          <w:t>start a Remote Desktop (RDP) session</w:t>
        </w:r>
      </w:hyperlink>
      <w:r w:rsidRPr="00FA71EB">
        <w:rPr>
          <w:rFonts w:ascii="Times New Roman" w:eastAsia="Times New Roman" w:hAnsi="Times New Roman" w:cs="Times New Roman"/>
          <w:color w:val="222222"/>
        </w:rPr>
        <w:t>. Things can sometimes go wrong when trying to use a remote connection. If this situation happens to you, check out the help information in </w:t>
      </w:r>
      <w:hyperlink r:id="rId38" w:history="1">
        <w:r w:rsidRPr="00FA71EB">
          <w:rPr>
            <w:rFonts w:ascii="Times New Roman" w:eastAsia="Times New Roman" w:hAnsi="Times New Roman" w:cs="Times New Roman"/>
            <w:color w:val="0078D7"/>
            <w:u w:val="single"/>
          </w:rPr>
          <w:t>Troubleshoot Remote Desktop connections to an Azure virtual machine running Windows</w:t>
        </w:r>
      </w:hyperlink>
      <w:r w:rsidRPr="00FA71EB">
        <w:rPr>
          <w:rFonts w:ascii="Times New Roman" w:eastAsia="Times New Roman" w:hAnsi="Times New Roman" w:cs="Times New Roman"/>
          <w:color w:val="222222"/>
        </w:rPr>
        <w:t>.</w:t>
      </w:r>
    </w:p>
    <w:p w:rsidR="003F2F7D" w:rsidRPr="00FA71EB" w:rsidRDefault="003F2F7D" w:rsidP="00FA71EB">
      <w:pPr>
        <w:shd w:val="clear" w:color="auto" w:fill="FFFFFF"/>
        <w:spacing w:before="450" w:after="270" w:line="240" w:lineRule="auto"/>
        <w:jc w:val="both"/>
        <w:outlineLvl w:val="2"/>
        <w:rPr>
          <w:rFonts w:ascii="Times New Roman" w:eastAsia="Times New Roman" w:hAnsi="Times New Roman" w:cs="Times New Roman"/>
          <w:b/>
          <w:color w:val="222222"/>
        </w:rPr>
      </w:pPr>
      <w:r w:rsidRPr="00FA71EB">
        <w:rPr>
          <w:rFonts w:ascii="Times New Roman" w:eastAsia="Times New Roman" w:hAnsi="Times New Roman" w:cs="Times New Roman"/>
          <w:b/>
          <w:color w:val="222222"/>
        </w:rPr>
        <w:t>Manage availability</w:t>
      </w:r>
    </w:p>
    <w:p w:rsidR="003F2F7D" w:rsidRPr="00FA71EB" w:rsidRDefault="003F2F7D" w:rsidP="00FA71EB">
      <w:pPr>
        <w:shd w:val="clear" w:color="auto" w:fill="FFFFFF"/>
        <w:spacing w:before="100" w:beforeAutospacing="1" w:after="0" w:line="240" w:lineRule="auto"/>
        <w:jc w:val="both"/>
        <w:rPr>
          <w:rFonts w:ascii="Times New Roman" w:eastAsia="Times New Roman" w:hAnsi="Times New Roman" w:cs="Times New Roman"/>
          <w:color w:val="222222"/>
        </w:rPr>
      </w:pPr>
      <w:r w:rsidRPr="00FA71EB">
        <w:rPr>
          <w:rFonts w:ascii="Times New Roman" w:eastAsia="Times New Roman" w:hAnsi="Times New Roman" w:cs="Times New Roman"/>
          <w:color w:val="222222"/>
        </w:rPr>
        <w:t>It’s important for you to understand how to </w:t>
      </w:r>
      <w:hyperlink r:id="rId39" w:history="1">
        <w:r w:rsidRPr="00FA71EB">
          <w:rPr>
            <w:rFonts w:ascii="Times New Roman" w:eastAsia="Times New Roman" w:hAnsi="Times New Roman" w:cs="Times New Roman"/>
            <w:color w:val="0078D7"/>
            <w:u w:val="single"/>
          </w:rPr>
          <w:t>ensure high availability</w:t>
        </w:r>
      </w:hyperlink>
      <w:r w:rsidRPr="00FA71EB">
        <w:rPr>
          <w:rFonts w:ascii="Times New Roman" w:eastAsia="Times New Roman" w:hAnsi="Times New Roman" w:cs="Times New Roman"/>
          <w:color w:val="222222"/>
        </w:rPr>
        <w:t> for your application. This configuration involves creating multiple VMs to ensure that at least one is running.</w:t>
      </w:r>
    </w:p>
    <w:p w:rsidR="003F2F7D" w:rsidRPr="00FA71EB" w:rsidRDefault="003F2F7D" w:rsidP="00FA71EB">
      <w:pPr>
        <w:shd w:val="clear" w:color="auto" w:fill="FFFFFF"/>
        <w:spacing w:before="100" w:beforeAutospacing="1" w:after="0" w:line="240" w:lineRule="auto"/>
        <w:jc w:val="both"/>
        <w:rPr>
          <w:rFonts w:ascii="Times New Roman" w:eastAsia="Times New Roman" w:hAnsi="Times New Roman" w:cs="Times New Roman"/>
          <w:color w:val="222222"/>
        </w:rPr>
      </w:pPr>
      <w:r w:rsidRPr="00FA71EB">
        <w:rPr>
          <w:rFonts w:ascii="Times New Roman" w:eastAsia="Times New Roman" w:hAnsi="Times New Roman" w:cs="Times New Roman"/>
          <w:color w:val="222222"/>
        </w:rPr>
        <w:t>In order for your deployment to qualify for our 99.95 VM Service Level Agreement, you need to deploy two or more VMs running your workload inside an </w:t>
      </w:r>
      <w:hyperlink r:id="rId40" w:history="1">
        <w:r w:rsidRPr="00FA71EB">
          <w:rPr>
            <w:rFonts w:ascii="Times New Roman" w:eastAsia="Times New Roman" w:hAnsi="Times New Roman" w:cs="Times New Roman"/>
            <w:color w:val="0078D7"/>
            <w:u w:val="single"/>
          </w:rPr>
          <w:t>availability set</w:t>
        </w:r>
      </w:hyperlink>
      <w:r w:rsidRPr="00FA71EB">
        <w:rPr>
          <w:rFonts w:ascii="Times New Roman" w:eastAsia="Times New Roman" w:hAnsi="Times New Roman" w:cs="Times New Roman"/>
          <w:color w:val="222222"/>
        </w:rPr>
        <w:t>. This configuration ensures your VMs are distributed across multiple fault domains and are deployed onto hosts with different maintenance windows. The full </w:t>
      </w:r>
      <w:hyperlink r:id="rId41" w:history="1">
        <w:r w:rsidRPr="00FA71EB">
          <w:rPr>
            <w:rFonts w:ascii="Times New Roman" w:eastAsia="Times New Roman" w:hAnsi="Times New Roman" w:cs="Times New Roman"/>
            <w:color w:val="0078D7"/>
            <w:u w:val="single"/>
          </w:rPr>
          <w:t>Azure SLA</w:t>
        </w:r>
      </w:hyperlink>
      <w:r w:rsidRPr="00FA71EB">
        <w:rPr>
          <w:rFonts w:ascii="Times New Roman" w:eastAsia="Times New Roman" w:hAnsi="Times New Roman" w:cs="Times New Roman"/>
          <w:color w:val="222222"/>
        </w:rPr>
        <w:t> explains the guaranteed availability of Azure as a whole.</w:t>
      </w:r>
    </w:p>
    <w:p w:rsidR="003F2F7D" w:rsidRPr="00FA71EB" w:rsidRDefault="003F2F7D" w:rsidP="00FA71EB">
      <w:pPr>
        <w:shd w:val="clear" w:color="auto" w:fill="FFFFFF"/>
        <w:spacing w:before="450" w:after="270" w:line="240" w:lineRule="auto"/>
        <w:jc w:val="both"/>
        <w:outlineLvl w:val="2"/>
        <w:rPr>
          <w:rFonts w:ascii="Times New Roman" w:eastAsia="Times New Roman" w:hAnsi="Times New Roman" w:cs="Times New Roman"/>
          <w:b/>
          <w:color w:val="222222"/>
        </w:rPr>
      </w:pPr>
      <w:r w:rsidRPr="00FA71EB">
        <w:rPr>
          <w:rFonts w:ascii="Times New Roman" w:eastAsia="Times New Roman" w:hAnsi="Times New Roman" w:cs="Times New Roman"/>
          <w:b/>
          <w:color w:val="222222"/>
        </w:rPr>
        <w:t>Back up the VM</w:t>
      </w:r>
    </w:p>
    <w:p w:rsidR="003F2F7D" w:rsidRPr="00FA71EB" w:rsidRDefault="003F2F7D" w:rsidP="00FA71EB">
      <w:pPr>
        <w:shd w:val="clear" w:color="auto" w:fill="FFFFFF"/>
        <w:spacing w:before="100" w:beforeAutospacing="1" w:after="0" w:line="240" w:lineRule="auto"/>
        <w:jc w:val="both"/>
        <w:rPr>
          <w:rFonts w:ascii="Times New Roman" w:eastAsia="Times New Roman" w:hAnsi="Times New Roman" w:cs="Times New Roman"/>
          <w:color w:val="222222"/>
        </w:rPr>
      </w:pPr>
      <w:r w:rsidRPr="00FA71EB">
        <w:rPr>
          <w:rFonts w:ascii="Times New Roman" w:eastAsia="Times New Roman" w:hAnsi="Times New Roman" w:cs="Times New Roman"/>
          <w:color w:val="222222"/>
        </w:rPr>
        <w:t>A </w:t>
      </w:r>
      <w:hyperlink r:id="rId42" w:history="1">
        <w:r w:rsidRPr="00FA71EB">
          <w:rPr>
            <w:rFonts w:ascii="Times New Roman" w:eastAsia="Times New Roman" w:hAnsi="Times New Roman" w:cs="Times New Roman"/>
            <w:color w:val="0078D7"/>
            <w:u w:val="single"/>
          </w:rPr>
          <w:t>Recovery Services vault</w:t>
        </w:r>
      </w:hyperlink>
      <w:r w:rsidRPr="00FA71EB">
        <w:rPr>
          <w:rFonts w:ascii="Times New Roman" w:eastAsia="Times New Roman" w:hAnsi="Times New Roman" w:cs="Times New Roman"/>
          <w:color w:val="222222"/>
        </w:rPr>
        <w:t> is used to protect data and assets in both Azure Backup and Azure Site Recovery services. You can use a Recovery Services vault to </w:t>
      </w:r>
      <w:hyperlink r:id="rId43" w:history="1">
        <w:r w:rsidRPr="00FA71EB">
          <w:rPr>
            <w:rFonts w:ascii="Times New Roman" w:eastAsia="Times New Roman" w:hAnsi="Times New Roman" w:cs="Times New Roman"/>
            <w:color w:val="0078D7"/>
            <w:u w:val="single"/>
          </w:rPr>
          <w:t>deploy and manage backups for Resource Manager-deployed VMs using PowerShell</w:t>
        </w:r>
      </w:hyperlink>
      <w:r w:rsidRPr="00FA71EB">
        <w:rPr>
          <w:rFonts w:ascii="Times New Roman" w:eastAsia="Times New Roman" w:hAnsi="Times New Roman" w:cs="Times New Roman"/>
          <w:color w:val="222222"/>
        </w:rPr>
        <w:t>.</w:t>
      </w:r>
    </w:p>
    <w:p w:rsidR="00480E9B" w:rsidRPr="00FA71EB" w:rsidRDefault="00480E9B" w:rsidP="00FA71EB">
      <w:pPr>
        <w:jc w:val="both"/>
        <w:rPr>
          <w:rFonts w:ascii="Times New Roman" w:hAnsi="Times New Roman" w:cs="Times New Roman"/>
        </w:rPr>
      </w:pPr>
    </w:p>
    <w:sectPr w:rsidR="00480E9B" w:rsidRPr="00FA7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B3438"/>
    <w:multiLevelType w:val="multilevel"/>
    <w:tmpl w:val="147C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A81D6E"/>
    <w:multiLevelType w:val="multilevel"/>
    <w:tmpl w:val="9AAE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E2224E"/>
    <w:multiLevelType w:val="multilevel"/>
    <w:tmpl w:val="86A0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3360C8"/>
    <w:multiLevelType w:val="multilevel"/>
    <w:tmpl w:val="2B36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F7D"/>
    <w:rsid w:val="0020128F"/>
    <w:rsid w:val="003F2F7D"/>
    <w:rsid w:val="00477A62"/>
    <w:rsid w:val="004809DC"/>
    <w:rsid w:val="00480E9B"/>
    <w:rsid w:val="00E61EDA"/>
    <w:rsid w:val="00FA71EB"/>
    <w:rsid w:val="00FE2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2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F2F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F2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F7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F2F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F2F7D"/>
    <w:rPr>
      <w:rFonts w:ascii="Times New Roman" w:eastAsia="Times New Roman" w:hAnsi="Times New Roman" w:cs="Times New Roman"/>
      <w:b/>
      <w:bCs/>
      <w:sz w:val="27"/>
      <w:szCs w:val="27"/>
    </w:rPr>
  </w:style>
  <w:style w:type="character" w:customStyle="1" w:styleId="length">
    <w:name w:val="length"/>
    <w:basedOn w:val="DefaultParagraphFont"/>
    <w:rsid w:val="003F2F7D"/>
  </w:style>
  <w:style w:type="character" w:customStyle="1" w:styleId="contributors-text">
    <w:name w:val="contributors-text"/>
    <w:basedOn w:val="DefaultParagraphFont"/>
    <w:rsid w:val="003F2F7D"/>
  </w:style>
  <w:style w:type="character" w:styleId="Hyperlink">
    <w:name w:val="Hyperlink"/>
    <w:basedOn w:val="DefaultParagraphFont"/>
    <w:uiPriority w:val="99"/>
    <w:semiHidden/>
    <w:unhideWhenUsed/>
    <w:rsid w:val="003F2F7D"/>
    <w:rPr>
      <w:color w:val="0000FF"/>
      <w:u w:val="single"/>
    </w:rPr>
  </w:style>
  <w:style w:type="paragraph" w:customStyle="1" w:styleId="lf-text-block">
    <w:name w:val="lf-text-block"/>
    <w:basedOn w:val="Normal"/>
    <w:rsid w:val="003F2F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2F7D"/>
    <w:rPr>
      <w:b/>
      <w:bCs/>
    </w:rPr>
  </w:style>
  <w:style w:type="paragraph" w:styleId="BalloonText">
    <w:name w:val="Balloon Text"/>
    <w:basedOn w:val="Normal"/>
    <w:link w:val="BalloonTextChar"/>
    <w:uiPriority w:val="99"/>
    <w:semiHidden/>
    <w:unhideWhenUsed/>
    <w:rsid w:val="003F2F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F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2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F2F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F2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F7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F2F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F2F7D"/>
    <w:rPr>
      <w:rFonts w:ascii="Times New Roman" w:eastAsia="Times New Roman" w:hAnsi="Times New Roman" w:cs="Times New Roman"/>
      <w:b/>
      <w:bCs/>
      <w:sz w:val="27"/>
      <w:szCs w:val="27"/>
    </w:rPr>
  </w:style>
  <w:style w:type="character" w:customStyle="1" w:styleId="length">
    <w:name w:val="length"/>
    <w:basedOn w:val="DefaultParagraphFont"/>
    <w:rsid w:val="003F2F7D"/>
  </w:style>
  <w:style w:type="character" w:customStyle="1" w:styleId="contributors-text">
    <w:name w:val="contributors-text"/>
    <w:basedOn w:val="DefaultParagraphFont"/>
    <w:rsid w:val="003F2F7D"/>
  </w:style>
  <w:style w:type="character" w:styleId="Hyperlink">
    <w:name w:val="Hyperlink"/>
    <w:basedOn w:val="DefaultParagraphFont"/>
    <w:uiPriority w:val="99"/>
    <w:semiHidden/>
    <w:unhideWhenUsed/>
    <w:rsid w:val="003F2F7D"/>
    <w:rPr>
      <w:color w:val="0000FF"/>
      <w:u w:val="single"/>
    </w:rPr>
  </w:style>
  <w:style w:type="paragraph" w:customStyle="1" w:styleId="lf-text-block">
    <w:name w:val="lf-text-block"/>
    <w:basedOn w:val="Normal"/>
    <w:rsid w:val="003F2F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2F7D"/>
    <w:rPr>
      <w:b/>
      <w:bCs/>
    </w:rPr>
  </w:style>
  <w:style w:type="paragraph" w:styleId="BalloonText">
    <w:name w:val="Balloon Text"/>
    <w:basedOn w:val="Normal"/>
    <w:link w:val="BalloonTextChar"/>
    <w:uiPriority w:val="99"/>
    <w:semiHidden/>
    <w:unhideWhenUsed/>
    <w:rsid w:val="003F2F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F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157237">
      <w:bodyDiv w:val="1"/>
      <w:marLeft w:val="0"/>
      <w:marRight w:val="0"/>
      <w:marTop w:val="0"/>
      <w:marBottom w:val="0"/>
      <w:divBdr>
        <w:top w:val="none" w:sz="0" w:space="0" w:color="auto"/>
        <w:left w:val="none" w:sz="0" w:space="0" w:color="auto"/>
        <w:bottom w:val="none" w:sz="0" w:space="0" w:color="auto"/>
        <w:right w:val="none" w:sz="0" w:space="0" w:color="auto"/>
      </w:divBdr>
      <w:divsChild>
        <w:div w:id="1104958185">
          <w:marLeft w:val="0"/>
          <w:marRight w:val="0"/>
          <w:marTop w:val="0"/>
          <w:marBottom w:val="0"/>
          <w:divBdr>
            <w:top w:val="none" w:sz="0" w:space="0" w:color="auto"/>
            <w:left w:val="none" w:sz="0" w:space="0" w:color="auto"/>
            <w:bottom w:val="none" w:sz="0" w:space="0" w:color="auto"/>
            <w:right w:val="none" w:sz="0" w:space="0" w:color="auto"/>
          </w:divBdr>
          <w:divsChild>
            <w:div w:id="1453937601">
              <w:marLeft w:val="0"/>
              <w:marRight w:val="0"/>
              <w:marTop w:val="0"/>
              <w:marBottom w:val="0"/>
              <w:divBdr>
                <w:top w:val="none" w:sz="0" w:space="0" w:color="auto"/>
                <w:left w:val="none" w:sz="0" w:space="0" w:color="auto"/>
                <w:bottom w:val="none" w:sz="0" w:space="0" w:color="auto"/>
                <w:right w:val="none" w:sz="0" w:space="0" w:color="auto"/>
              </w:divBdr>
            </w:div>
          </w:divsChild>
        </w:div>
        <w:div w:id="1280991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virtual-machines/windows/upload-generalized-managed" TargetMode="External"/><Relationship Id="rId13" Type="http://schemas.openxmlformats.org/officeDocument/2006/relationships/hyperlink" Target="https://azure.microsoft.com/pricing/details/virtual-machines/windows/" TargetMode="External"/><Relationship Id="rId18" Type="http://schemas.openxmlformats.org/officeDocument/2006/relationships/hyperlink" Target="https://docs.microsoft.com/en-us/azure/virtual-machines/windows/extensions-features?toc=%2fazure%2fvirtual-machines%2fwindows%2ftoc.json" TargetMode="External"/><Relationship Id="rId26" Type="http://schemas.openxmlformats.org/officeDocument/2006/relationships/hyperlink" Target="https://docs.microsoft.com/en-us/azure/virtual-network/virtual-network-network-interface" TargetMode="External"/><Relationship Id="rId39" Type="http://schemas.openxmlformats.org/officeDocument/2006/relationships/hyperlink" Target="https://docs.microsoft.com/en-us/azure/virtual-machines/windows/manage-availability?toc=%2fazure%2fvirtual-machines%2fwindows%2ftoc.json" TargetMode="External"/><Relationship Id="rId3" Type="http://schemas.microsoft.com/office/2007/relationships/stylesWithEffects" Target="stylesWithEffects.xml"/><Relationship Id="rId21" Type="http://schemas.openxmlformats.org/officeDocument/2006/relationships/hyperlink" Target="https://docs.microsoft.com/en-us/azure/virtual-machines/windows/extensions-diagnostics-template?toc=%2fazure%2fvirtual-machines%2fwindows%2ftoc.json" TargetMode="External"/><Relationship Id="rId34" Type="http://schemas.openxmlformats.org/officeDocument/2006/relationships/hyperlink" Target="https://docs.microsoft.com/en-us/azure/virtual-machines/windows/tutorial-manage-vm?toc=%2fazure%2fvirtual-machines%2fwindows%2ftoc.json" TargetMode="External"/><Relationship Id="rId42" Type="http://schemas.openxmlformats.org/officeDocument/2006/relationships/hyperlink" Target="https://docs.microsoft.com/en-us/azure/backup/backup-introduction-to-azure-backup" TargetMode="External"/><Relationship Id="rId7" Type="http://schemas.openxmlformats.org/officeDocument/2006/relationships/hyperlink" Target="https://docs.microsoft.com/en-us/azure/architecture/best-practices/naming-conventions" TargetMode="External"/><Relationship Id="rId12" Type="http://schemas.openxmlformats.org/officeDocument/2006/relationships/hyperlink" Target="https://docs.microsoft.com/en-us/azure/virtual-machines/windows/sizes?toc=%2fazure%2fvirtual-machines%2fwindows%2ftoc.json" TargetMode="External"/><Relationship Id="rId17" Type="http://schemas.openxmlformats.org/officeDocument/2006/relationships/hyperlink" Target="https://docs.microsoft.com/en-us/azure/virtual-machines/windows/upload-generalized-managed" TargetMode="External"/><Relationship Id="rId25" Type="http://schemas.openxmlformats.org/officeDocument/2006/relationships/hyperlink" Target="https://docs.microsoft.com/en-us/azure/virtual-network/virtual-network-ip-addresses-overview-arm" TargetMode="External"/><Relationship Id="rId33" Type="http://schemas.openxmlformats.org/officeDocument/2006/relationships/hyperlink" Target="https://docs.microsoft.com/en-us/azure/virtual-machines/windows/troubleshoot-deployment-new-vm?toc=%2fazure%2fvirtual-machines%2fwindows%2ftoc.json" TargetMode="External"/><Relationship Id="rId38" Type="http://schemas.openxmlformats.org/officeDocument/2006/relationships/hyperlink" Target="https://docs.microsoft.com/en-us/azure/virtual-machines/windows/troubleshoot-rdp-connection?toc=%2fazure%2fvirtual-machines%2fwindows%2ftoc.json" TargetMode="External"/><Relationship Id="rId2" Type="http://schemas.openxmlformats.org/officeDocument/2006/relationships/styles" Target="styles.xml"/><Relationship Id="rId16" Type="http://schemas.openxmlformats.org/officeDocument/2006/relationships/hyperlink" Target="https://azure.microsoft.com/marketplace/virtual-machines/" TargetMode="External"/><Relationship Id="rId20" Type="http://schemas.openxmlformats.org/officeDocument/2006/relationships/hyperlink" Target="https://docs.microsoft.com/en-us/azure/virtual-machines/windows/extensions-dsc-overview?toc=%2fazure%2fvirtual-machines%2fwindows%2ftoc.json" TargetMode="External"/><Relationship Id="rId29" Type="http://schemas.openxmlformats.org/officeDocument/2006/relationships/hyperlink" Target="https://docs.microsoft.com/en-us/azure/virtual-machines/windows/ps-template?toc=%2fazure%2fvirtual-machines%2fwindows%2ftoc.json" TargetMode="External"/><Relationship Id="rId41" Type="http://schemas.openxmlformats.org/officeDocument/2006/relationships/hyperlink" Target="https://azure.microsoft.com/support/legal/sla/virtual-machines/v1_0/" TargetMode="External"/><Relationship Id="rId1" Type="http://schemas.openxmlformats.org/officeDocument/2006/relationships/numbering" Target="numbering.xml"/><Relationship Id="rId6" Type="http://schemas.openxmlformats.org/officeDocument/2006/relationships/hyperlink" Target="https://docs.microsoft.com/en-us/azure/architecture/reference-architectures/virtual-machines-windows?toc=%2fazure%2fvirtual-machines%2fwindows%2ftoc.json" TargetMode="External"/><Relationship Id="rId11" Type="http://schemas.openxmlformats.org/officeDocument/2006/relationships/hyperlink" Target="https://docs.microsoft.com/rest/api/resources/subscriptions" TargetMode="External"/><Relationship Id="rId24" Type="http://schemas.openxmlformats.org/officeDocument/2006/relationships/hyperlink" Target="https://docs.microsoft.com/en-us/azure/virtual-network/virtual-networks-overview" TargetMode="External"/><Relationship Id="rId32" Type="http://schemas.openxmlformats.org/officeDocument/2006/relationships/hyperlink" Target="https://docs.microsoft.com/rest/api/compute/virtualmachines/virtualmachines-create-or-update" TargetMode="External"/><Relationship Id="rId37" Type="http://schemas.openxmlformats.org/officeDocument/2006/relationships/hyperlink" Target="https://docs.microsoft.com/en-us/azure/virtual-machines/windows/connect-logon?toc=%2fazure%2fvirtual-machines%2fwindows%2ftoc.json" TargetMode="External"/><Relationship Id="rId40" Type="http://schemas.openxmlformats.org/officeDocument/2006/relationships/hyperlink" Target="https://docs.microsoft.com/en-us/azure/virtual-machines/windows/tutorial-availability-sets?toc=%2fazure%2fvirtual-machines%2fwindows%2ftoc.json"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microsoft.com/en-us/azure/virtual-machines/windows/about-disks-and-vhds?toc=%2fazure%2fvirtual-machines%2fwindows%2ftoc.json" TargetMode="External"/><Relationship Id="rId23" Type="http://schemas.openxmlformats.org/officeDocument/2006/relationships/hyperlink" Target="https://docs.microsoft.com/en-us/azure/storage/common/storage-create-storage-account" TargetMode="External"/><Relationship Id="rId28" Type="http://schemas.openxmlformats.org/officeDocument/2006/relationships/hyperlink" Target="https://docs.microsoft.com/en-us/azure/virtual-machines/virtual-machines-windows-hero-tutorial?toc=%2fazure%2fvirtual-machines%2fwindows%2ftoc.json" TargetMode="External"/><Relationship Id="rId36" Type="http://schemas.openxmlformats.org/officeDocument/2006/relationships/hyperlink" Target="https://docs.microsoft.com/en-us/azure/virtual-machines/windows/csharp-manage?toc=%2fazure%2fvirtual-machines%2fwindows%2ftoc.json" TargetMode="External"/><Relationship Id="rId10" Type="http://schemas.openxmlformats.org/officeDocument/2006/relationships/hyperlink" Target="https://docs.microsoft.com/en-us/powershell/module/azurerm.resources/get-azurermlocation" TargetMode="External"/><Relationship Id="rId19" Type="http://schemas.openxmlformats.org/officeDocument/2006/relationships/hyperlink" Target="https://docs.microsoft.com/en-us/azure/virtual-machines/windows/extensions-customscript?toc=%2fazure%2fvirtual-machines%2fwindows%2ftoc.json" TargetMode="External"/><Relationship Id="rId31" Type="http://schemas.openxmlformats.org/officeDocument/2006/relationships/hyperlink" Target="https://docs.microsoft.com/en-us/azure/virtual-machines/windows/csharp?toc=%2fazure%2fvirtual-machines%2fwindows%2ftoc.json"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zure.microsoft.com/regions/" TargetMode="External"/><Relationship Id="rId14" Type="http://schemas.openxmlformats.org/officeDocument/2006/relationships/hyperlink" Target="https://docs.microsoft.com/en-us/azure/azure-subscription-service-limits" TargetMode="External"/><Relationship Id="rId22" Type="http://schemas.openxmlformats.org/officeDocument/2006/relationships/hyperlink" Target="https://docs.microsoft.com/en-us/azure/azure-resource-manager/resource-group-overview" TargetMode="External"/><Relationship Id="rId27" Type="http://schemas.openxmlformats.org/officeDocument/2006/relationships/hyperlink" Target="https://docs.microsoft.com/en-us/azure/virtual-machines/windows/attach-managed-disk-portal?toc=%2fazure%2fvirtual-machines%2fwindows%2ftoc.json" TargetMode="External"/><Relationship Id="rId30" Type="http://schemas.openxmlformats.org/officeDocument/2006/relationships/hyperlink" Target="https://docs.microsoft.com/en-us/azure/virtual-machines/virtual-machines-windows-ps-create?toc=%2fazure%2fvirtual-machines%2fwindows%2ftoc.json" TargetMode="External"/><Relationship Id="rId35" Type="http://schemas.openxmlformats.org/officeDocument/2006/relationships/hyperlink" Target="https://docs.microsoft.com/rest/api/compute/virtualmachines/virtualmachines-get" TargetMode="External"/><Relationship Id="rId43" Type="http://schemas.openxmlformats.org/officeDocument/2006/relationships/hyperlink" Target="https://docs.microsoft.com/en-us/azure/backup/backup-azure-vms-auto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2056</Words>
  <Characters>11720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4</cp:revision>
  <dcterms:created xsi:type="dcterms:W3CDTF">2017-12-20T06:23:00Z</dcterms:created>
  <dcterms:modified xsi:type="dcterms:W3CDTF">2017-12-20T07:10:00Z</dcterms:modified>
</cp:coreProperties>
</file>