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FB" w:rsidRPr="004571FB" w:rsidRDefault="004571FB" w:rsidP="004571FB">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4571FB">
        <w:rPr>
          <w:rFonts w:ascii="Segoe UI Light" w:eastAsia="Times New Roman" w:hAnsi="Segoe UI Light" w:cs="Segoe UI Light"/>
          <w:color w:val="222222"/>
          <w:kern w:val="36"/>
          <w:sz w:val="48"/>
          <w:szCs w:val="48"/>
        </w:rPr>
        <w:t>Azure and Linux</w:t>
      </w:r>
    </w:p>
    <w:p w:rsidR="004571FB" w:rsidRPr="004571FB" w:rsidRDefault="004571FB" w:rsidP="004571FB">
      <w:pPr>
        <w:shd w:val="clear" w:color="auto" w:fill="FFFFFF"/>
        <w:spacing w:after="0" w:line="240" w:lineRule="auto"/>
        <w:rPr>
          <w:rFonts w:ascii="Segoe UI" w:eastAsia="Times New Roman" w:hAnsi="Segoe UI" w:cs="Segoe UI"/>
          <w:color w:val="616161"/>
          <w:sz w:val="2"/>
          <w:szCs w:val="2"/>
        </w:rPr>
      </w:pPr>
      <w:bookmarkStart w:id="0" w:name="_GoBack"/>
      <w:bookmarkEnd w:id="0"/>
      <w:r w:rsidRPr="004571FB">
        <w:rPr>
          <w:rFonts w:ascii="Segoe UI" w:eastAsia="Times New Roman" w:hAnsi="Segoe UI" w:cs="Segoe UI"/>
          <w:color w:val="616161"/>
          <w:sz w:val="21"/>
          <w:szCs w:val="21"/>
        </w:rPr>
        <w:t>7 minutes to read</w:t>
      </w:r>
      <w:r w:rsidRPr="004571FB">
        <w:rPr>
          <w:rFonts w:ascii="Segoe UI" w:eastAsia="Times New Roman" w:hAnsi="Segoe UI" w:cs="Segoe UI"/>
          <w:color w:val="616161"/>
          <w:sz w:val="2"/>
          <w:szCs w:val="2"/>
        </w:rPr>
        <w:t> </w:t>
      </w:r>
      <w:r w:rsidRPr="004571FB">
        <w:rPr>
          <w:rFonts w:ascii="Segoe UI" w:eastAsia="Times New Roman" w:hAnsi="Segoe UI" w:cs="Segoe UI"/>
          <w:color w:val="616161"/>
          <w:sz w:val="21"/>
          <w:szCs w:val="21"/>
        </w:rPr>
        <w:t>Contributors</w:t>
      </w:r>
      <w:r w:rsidRPr="004571FB">
        <w:rPr>
          <w:rFonts w:ascii="Segoe UI" w:eastAsia="Times New Roman" w:hAnsi="Segoe UI" w:cs="Segoe UI"/>
          <w:color w:val="616161"/>
          <w:sz w:val="2"/>
          <w:szCs w:val="2"/>
        </w:rPr>
        <w:t> </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Azure is a growing collection of integrated public cloud services including analytics, Virtual Machines, databases, mobile, networking, storage, and web—ideal for hosting your solutions. Microsoft Azure provides a scalable computing platform that allows you to only pay for what you use, when you want it - without having to invest in on-premises hardware. Azure is ready when you are to scale your solutions up and out to whatever scale you require to service the needs of your clients.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If you are familiar with the various features of Amazon's AWS, you can examine the Azure vs AWS </w:t>
      </w:r>
      <w:hyperlink r:id="rId6" w:history="1">
        <w:r w:rsidRPr="004571FB">
          <w:rPr>
            <w:rFonts w:ascii="Segoe UI" w:eastAsia="Times New Roman" w:hAnsi="Segoe UI" w:cs="Segoe UI"/>
            <w:color w:val="0078D7"/>
            <w:sz w:val="24"/>
            <w:szCs w:val="24"/>
            <w:u w:val="single"/>
          </w:rPr>
          <w:t>definition mapping document</w:t>
        </w:r>
      </w:hyperlink>
      <w:r w:rsidRPr="004571FB">
        <w:rPr>
          <w:rFonts w:ascii="Segoe UI" w:eastAsia="Times New Roman" w:hAnsi="Segoe UI" w:cs="Segoe UI"/>
          <w:color w:val="222222"/>
          <w:sz w:val="24"/>
          <w:szCs w:val="24"/>
        </w:rPr>
        <w:t>.</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Regions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Microsoft Azure resources are distributed across multiple geographical regions around the world. A "region" represents multiple data centers in a single geographical area. Azure currently (as of November 2017) has 36 regions generally available around the world with an additional 6 regions announced. An updated list of existing and newly announced regions can be found in the following page:</w:t>
      </w:r>
    </w:p>
    <w:p w:rsidR="004571FB" w:rsidRPr="004571FB" w:rsidRDefault="004571FB" w:rsidP="004571F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7" w:history="1">
        <w:r w:rsidRPr="004571FB">
          <w:rPr>
            <w:rFonts w:ascii="Segoe UI" w:eastAsia="Times New Roman" w:hAnsi="Segoe UI" w:cs="Segoe UI"/>
            <w:color w:val="0078D7"/>
            <w:sz w:val="24"/>
            <w:szCs w:val="24"/>
            <w:u w:val="single"/>
          </w:rPr>
          <w:t>Azure Regions</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Availability</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Azure announced an industry leading single instance virtual machine Service Level Agreement of 99.9% provided you deploy the VM with premium storage for all disks. In order for your deployment to qualify for the standard 99.95% VM Service Level Agreement, you still need to deploy two or more VMs running your workload inside of an availability set. An availability set ensures that your VMs are distributed across multiple fault domains in the Azure data centers as well as deployed onto hosts with different maintenance windows. The full </w:t>
      </w:r>
      <w:hyperlink r:id="rId8" w:history="1">
        <w:r w:rsidRPr="004571FB">
          <w:rPr>
            <w:rFonts w:ascii="Segoe UI" w:eastAsia="Times New Roman" w:hAnsi="Segoe UI" w:cs="Segoe UI"/>
            <w:color w:val="0078D7"/>
            <w:sz w:val="24"/>
            <w:szCs w:val="24"/>
            <w:u w:val="single"/>
          </w:rPr>
          <w:t>Azure SLA</w:t>
        </w:r>
      </w:hyperlink>
      <w:r w:rsidRPr="004571FB">
        <w:rPr>
          <w:rFonts w:ascii="Segoe UI" w:eastAsia="Times New Roman" w:hAnsi="Segoe UI" w:cs="Segoe UI"/>
          <w:color w:val="222222"/>
          <w:sz w:val="24"/>
          <w:szCs w:val="24"/>
        </w:rPr>
        <w:t> explains the guaranteed availability of Azure as a whole.</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Managed Disks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lastRenderedPageBreak/>
        <w:t>Managed Disks handles Azure Storage account creation and management in the background for you, and ensures that you do not have to worry about the scalability limits of the storage account. You specify the disk size and the performance tier (Standard or Premium), and Azure creates and manages the disk. As you add disks or scale the VM up and down, you don't have to worry about the storage being used. If you're creating new VMs, </w:t>
      </w:r>
      <w:hyperlink r:id="rId9" w:history="1">
        <w:r w:rsidRPr="004571FB">
          <w:rPr>
            <w:rFonts w:ascii="Segoe UI" w:eastAsia="Times New Roman" w:hAnsi="Segoe UI" w:cs="Segoe UI"/>
            <w:color w:val="0078D7"/>
            <w:sz w:val="24"/>
            <w:szCs w:val="24"/>
            <w:u w:val="single"/>
          </w:rPr>
          <w:t>use the Azure CLI 2.0</w:t>
        </w:r>
      </w:hyperlink>
      <w:r w:rsidRPr="004571FB">
        <w:rPr>
          <w:rFonts w:ascii="Segoe UI" w:eastAsia="Times New Roman" w:hAnsi="Segoe UI" w:cs="Segoe UI"/>
          <w:color w:val="222222"/>
          <w:sz w:val="24"/>
          <w:szCs w:val="24"/>
        </w:rPr>
        <w:t> or the Azure portal to create VMs with Managed OS and data disks. If you have VMs with unmanaged disks, you can </w:t>
      </w:r>
      <w:hyperlink r:id="rId10" w:history="1">
        <w:r w:rsidRPr="004571FB">
          <w:rPr>
            <w:rFonts w:ascii="Segoe UI" w:eastAsia="Times New Roman" w:hAnsi="Segoe UI" w:cs="Segoe UI"/>
            <w:color w:val="0078D7"/>
            <w:sz w:val="24"/>
            <w:szCs w:val="24"/>
            <w:u w:val="single"/>
          </w:rPr>
          <w:t>convert your VMs to be backed with Managed Disks</w:t>
        </w:r>
      </w:hyperlink>
      <w:r w:rsidRPr="004571FB">
        <w:rPr>
          <w:rFonts w:ascii="Segoe UI" w:eastAsia="Times New Roman" w:hAnsi="Segoe UI" w:cs="Segoe UI"/>
          <w:color w:val="222222"/>
          <w:sz w:val="24"/>
          <w:szCs w:val="24"/>
        </w:rPr>
        <w:t>.</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You can also manage your custom images in one storage account per Azure region, and use them to create hundreds of VMs in the same subscription. For more information about Managed Disks, see the </w:t>
      </w:r>
      <w:hyperlink r:id="rId11" w:history="1">
        <w:r w:rsidRPr="004571FB">
          <w:rPr>
            <w:rFonts w:ascii="Segoe UI" w:eastAsia="Times New Roman" w:hAnsi="Segoe UI" w:cs="Segoe UI"/>
            <w:color w:val="0078D7"/>
            <w:sz w:val="24"/>
            <w:szCs w:val="24"/>
            <w:u w:val="single"/>
          </w:rPr>
          <w:t>Managed Disks Overview</w:t>
        </w:r>
      </w:hyperlink>
      <w:r w:rsidRPr="004571FB">
        <w:rPr>
          <w:rFonts w:ascii="Segoe UI" w:eastAsia="Times New Roman" w:hAnsi="Segoe UI" w:cs="Segoe UI"/>
          <w:color w:val="222222"/>
          <w:sz w:val="24"/>
          <w:szCs w:val="24"/>
        </w:rPr>
        <w:t>.</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Azure Virtual Machines &amp; Instances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 xml:space="preserve">Microsoft Azure supports running a number of popular Linux distributions provided and maintained by a number of partners. You can find distributions such as Red Hat Enterprise, CentOS, SUSE Linux Enterprise, </w:t>
      </w:r>
      <w:proofErr w:type="spellStart"/>
      <w:r w:rsidRPr="004571FB">
        <w:rPr>
          <w:rFonts w:ascii="Segoe UI" w:eastAsia="Times New Roman" w:hAnsi="Segoe UI" w:cs="Segoe UI"/>
          <w:color w:val="222222"/>
          <w:sz w:val="24"/>
          <w:szCs w:val="24"/>
        </w:rPr>
        <w:t>Debian</w:t>
      </w:r>
      <w:proofErr w:type="spellEnd"/>
      <w:r w:rsidRPr="004571FB">
        <w:rPr>
          <w:rFonts w:ascii="Segoe UI" w:eastAsia="Times New Roman" w:hAnsi="Segoe UI" w:cs="Segoe UI"/>
          <w:color w:val="222222"/>
          <w:sz w:val="24"/>
          <w:szCs w:val="24"/>
        </w:rPr>
        <w:t xml:space="preserve">, Ubuntu, CoreOS, </w:t>
      </w:r>
      <w:proofErr w:type="spellStart"/>
      <w:r w:rsidRPr="004571FB">
        <w:rPr>
          <w:rFonts w:ascii="Segoe UI" w:eastAsia="Times New Roman" w:hAnsi="Segoe UI" w:cs="Segoe UI"/>
          <w:color w:val="222222"/>
          <w:sz w:val="24"/>
          <w:szCs w:val="24"/>
        </w:rPr>
        <w:t>RancherOS</w:t>
      </w:r>
      <w:proofErr w:type="spellEnd"/>
      <w:r w:rsidRPr="004571FB">
        <w:rPr>
          <w:rFonts w:ascii="Segoe UI" w:eastAsia="Times New Roman" w:hAnsi="Segoe UI" w:cs="Segoe UI"/>
          <w:color w:val="222222"/>
          <w:sz w:val="24"/>
          <w:szCs w:val="24"/>
        </w:rPr>
        <w:t>, FreeBSD, and more in the Azure Marketplace. Microsoft actively works with various Linux communities to add even more flavors to the </w:t>
      </w:r>
      <w:hyperlink r:id="rId12" w:history="1">
        <w:r w:rsidRPr="004571FB">
          <w:rPr>
            <w:rFonts w:ascii="Segoe UI" w:eastAsia="Times New Roman" w:hAnsi="Segoe UI" w:cs="Segoe UI"/>
            <w:color w:val="0078D7"/>
            <w:sz w:val="24"/>
            <w:szCs w:val="24"/>
            <w:u w:val="single"/>
          </w:rPr>
          <w:t>Azure endorsed Linux Distros</w:t>
        </w:r>
      </w:hyperlink>
      <w:r w:rsidRPr="004571FB">
        <w:rPr>
          <w:rFonts w:ascii="Segoe UI" w:eastAsia="Times New Roman" w:hAnsi="Segoe UI" w:cs="Segoe UI"/>
          <w:color w:val="222222"/>
          <w:sz w:val="24"/>
          <w:szCs w:val="24"/>
        </w:rPr>
        <w:t> list.</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If your preferred Linux distro of choice is not currently present in the gallery, you can "Bring your own Linux" VM by </w:t>
      </w:r>
      <w:hyperlink r:id="rId13" w:history="1">
        <w:r w:rsidRPr="004571FB">
          <w:rPr>
            <w:rFonts w:ascii="Segoe UI" w:eastAsia="Times New Roman" w:hAnsi="Segoe UI" w:cs="Segoe UI"/>
            <w:color w:val="0078D7"/>
            <w:sz w:val="24"/>
            <w:szCs w:val="24"/>
            <w:u w:val="single"/>
          </w:rPr>
          <w:t>creating and uploading a Linux VHD in Azure</w:t>
        </w:r>
      </w:hyperlink>
      <w:r w:rsidRPr="004571FB">
        <w:rPr>
          <w:rFonts w:ascii="Segoe UI" w:eastAsia="Times New Roman" w:hAnsi="Segoe UI" w:cs="Segoe UI"/>
          <w:color w:val="222222"/>
          <w:sz w:val="24"/>
          <w:szCs w:val="24"/>
        </w:rPr>
        <w:t>.</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Azure virtual machines allow you to deploy a wide range of computing solutions in an agile way. You can deploy virtually any workload and any language on nearly any operating system - Windows, Linux, or a custom created one from any one of the growing list of partners. Still don't see what you are looking for? Don't worry - you can also bring your own images from on-premises.</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VM Sizes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The </w:t>
      </w:r>
      <w:hyperlink r:id="rId14" w:history="1">
        <w:r w:rsidRPr="004571FB">
          <w:rPr>
            <w:rFonts w:ascii="Segoe UI" w:eastAsia="Times New Roman" w:hAnsi="Segoe UI" w:cs="Segoe UI"/>
            <w:color w:val="0078D7"/>
            <w:sz w:val="24"/>
            <w:szCs w:val="24"/>
            <w:u w:val="single"/>
          </w:rPr>
          <w:t>size</w:t>
        </w:r>
      </w:hyperlink>
      <w:r w:rsidRPr="004571FB">
        <w:rPr>
          <w:rFonts w:ascii="Segoe UI" w:eastAsia="Times New Roman" w:hAnsi="Segoe UI" w:cs="Segoe UI"/>
          <w:color w:val="222222"/>
          <w:sz w:val="24"/>
          <w:szCs w:val="24"/>
        </w:rPr>
        <w:t> of the VM that you use is determined by the workload that you want to run. The size that you choose then determines factors such as processing power, memory, and storage capacity. Azure offers a wide variety of sizes to support many types of uses.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Azure charges an </w:t>
      </w:r>
      <w:hyperlink r:id="rId15" w:history="1">
        <w:r w:rsidRPr="004571FB">
          <w:rPr>
            <w:rFonts w:ascii="Segoe UI" w:eastAsia="Times New Roman" w:hAnsi="Segoe UI" w:cs="Segoe UI"/>
            <w:color w:val="0078D7"/>
            <w:sz w:val="24"/>
            <w:szCs w:val="24"/>
            <w:u w:val="single"/>
          </w:rPr>
          <w:t>hourly price</w:t>
        </w:r>
      </w:hyperlink>
      <w:r w:rsidRPr="004571FB">
        <w:rPr>
          <w:rFonts w:ascii="Segoe UI" w:eastAsia="Times New Roman" w:hAnsi="Segoe UI" w:cs="Segoe UI"/>
          <w:color w:val="222222"/>
          <w:sz w:val="24"/>
          <w:szCs w:val="24"/>
        </w:rPr>
        <w:t> based on the VM’s size and operating system. For partial hours, Azure charges only for the minutes used. Storage is priced and charged separately.</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lastRenderedPageBreak/>
        <w:t>Automation</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 xml:space="preserve">To achieve a proper DevOps culture, all </w:t>
      </w:r>
      <w:proofErr w:type="gramStart"/>
      <w:r w:rsidRPr="004571FB">
        <w:rPr>
          <w:rFonts w:ascii="Segoe UI" w:eastAsia="Times New Roman" w:hAnsi="Segoe UI" w:cs="Segoe UI"/>
          <w:color w:val="222222"/>
          <w:sz w:val="24"/>
          <w:szCs w:val="24"/>
        </w:rPr>
        <w:t>infrastructure</w:t>
      </w:r>
      <w:proofErr w:type="gramEnd"/>
      <w:r w:rsidRPr="004571FB">
        <w:rPr>
          <w:rFonts w:ascii="Segoe UI" w:eastAsia="Times New Roman" w:hAnsi="Segoe UI" w:cs="Segoe UI"/>
          <w:color w:val="222222"/>
          <w:sz w:val="24"/>
          <w:szCs w:val="24"/>
        </w:rPr>
        <w:t xml:space="preserve"> must be code. </w:t>
      </w:r>
      <w:proofErr w:type="gramStart"/>
      <w:r w:rsidRPr="004571FB">
        <w:rPr>
          <w:rFonts w:ascii="Segoe UI" w:eastAsia="Times New Roman" w:hAnsi="Segoe UI" w:cs="Segoe UI"/>
          <w:color w:val="222222"/>
          <w:sz w:val="24"/>
          <w:szCs w:val="24"/>
        </w:rPr>
        <w:t>When all the infrastructure lives in code it can easily be recreated (Phoenix Servers).</w:t>
      </w:r>
      <w:proofErr w:type="gramEnd"/>
      <w:r w:rsidRPr="004571FB">
        <w:rPr>
          <w:rFonts w:ascii="Segoe UI" w:eastAsia="Times New Roman" w:hAnsi="Segoe UI" w:cs="Segoe UI"/>
          <w:color w:val="222222"/>
          <w:sz w:val="24"/>
          <w:szCs w:val="24"/>
        </w:rPr>
        <w:t xml:space="preserve"> Azure works with all the major automation tooling like Ansible, Chef, </w:t>
      </w:r>
      <w:proofErr w:type="spellStart"/>
      <w:r w:rsidRPr="004571FB">
        <w:rPr>
          <w:rFonts w:ascii="Segoe UI" w:eastAsia="Times New Roman" w:hAnsi="Segoe UI" w:cs="Segoe UI"/>
          <w:color w:val="222222"/>
          <w:sz w:val="24"/>
          <w:szCs w:val="24"/>
        </w:rPr>
        <w:t>SaltStack</w:t>
      </w:r>
      <w:proofErr w:type="spellEnd"/>
      <w:r w:rsidRPr="004571FB">
        <w:rPr>
          <w:rFonts w:ascii="Segoe UI" w:eastAsia="Times New Roman" w:hAnsi="Segoe UI" w:cs="Segoe UI"/>
          <w:color w:val="222222"/>
          <w:sz w:val="24"/>
          <w:szCs w:val="24"/>
        </w:rPr>
        <w:t>, and Puppet. Azure also has its own tooling for automation:</w:t>
      </w:r>
    </w:p>
    <w:p w:rsidR="004571FB" w:rsidRPr="004571FB" w:rsidRDefault="004571FB" w:rsidP="004571F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6" w:history="1">
        <w:r w:rsidRPr="004571FB">
          <w:rPr>
            <w:rFonts w:ascii="Segoe UI" w:eastAsia="Times New Roman" w:hAnsi="Segoe UI" w:cs="Segoe UI"/>
            <w:color w:val="0078D7"/>
            <w:sz w:val="24"/>
            <w:szCs w:val="24"/>
            <w:u w:val="single"/>
          </w:rPr>
          <w:t>Azure Templates</w:t>
        </w:r>
      </w:hyperlink>
    </w:p>
    <w:p w:rsidR="004571FB" w:rsidRPr="004571FB" w:rsidRDefault="004571FB" w:rsidP="004571FB">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7" w:history="1">
        <w:r w:rsidRPr="004571FB">
          <w:rPr>
            <w:rFonts w:ascii="Segoe UI" w:eastAsia="Times New Roman" w:hAnsi="Segoe UI" w:cs="Segoe UI"/>
            <w:color w:val="0078D7"/>
            <w:sz w:val="24"/>
            <w:szCs w:val="24"/>
            <w:u w:val="single"/>
          </w:rPr>
          <w:t xml:space="preserve">Azure </w:t>
        </w:r>
        <w:proofErr w:type="spellStart"/>
        <w:r w:rsidRPr="004571FB">
          <w:rPr>
            <w:rFonts w:ascii="Segoe UI" w:eastAsia="Times New Roman" w:hAnsi="Segoe UI" w:cs="Segoe UI"/>
            <w:color w:val="0078D7"/>
            <w:sz w:val="24"/>
            <w:szCs w:val="24"/>
            <w:u w:val="single"/>
          </w:rPr>
          <w:t>VMAccess</w:t>
        </w:r>
        <w:proofErr w:type="spellEnd"/>
      </w:hyperlink>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Azure is rolling out support for </w:t>
      </w:r>
      <w:hyperlink r:id="rId18" w:history="1">
        <w:r w:rsidRPr="004571FB">
          <w:rPr>
            <w:rFonts w:ascii="Segoe UI" w:eastAsia="Times New Roman" w:hAnsi="Segoe UI" w:cs="Segoe UI"/>
            <w:color w:val="0078D7"/>
            <w:sz w:val="24"/>
            <w:szCs w:val="24"/>
            <w:u w:val="single"/>
          </w:rPr>
          <w:t>cloud-</w:t>
        </w:r>
        <w:proofErr w:type="spellStart"/>
        <w:r w:rsidRPr="004571FB">
          <w:rPr>
            <w:rFonts w:ascii="Segoe UI" w:eastAsia="Times New Roman" w:hAnsi="Segoe UI" w:cs="Segoe UI"/>
            <w:color w:val="0078D7"/>
            <w:sz w:val="24"/>
            <w:szCs w:val="24"/>
            <w:u w:val="single"/>
          </w:rPr>
          <w:t>init</w:t>
        </w:r>
        <w:proofErr w:type="spellEnd"/>
      </w:hyperlink>
      <w:r w:rsidRPr="004571FB">
        <w:rPr>
          <w:rFonts w:ascii="Segoe UI" w:eastAsia="Times New Roman" w:hAnsi="Segoe UI" w:cs="Segoe UI"/>
          <w:color w:val="222222"/>
          <w:sz w:val="24"/>
          <w:szCs w:val="24"/>
        </w:rPr>
        <w:t xml:space="preserve"> across most Linux Distros that support it. Currently </w:t>
      </w:r>
      <w:proofErr w:type="spellStart"/>
      <w:r w:rsidRPr="004571FB">
        <w:rPr>
          <w:rFonts w:ascii="Segoe UI" w:eastAsia="Times New Roman" w:hAnsi="Segoe UI" w:cs="Segoe UI"/>
          <w:color w:val="222222"/>
          <w:sz w:val="24"/>
          <w:szCs w:val="24"/>
        </w:rPr>
        <w:t>Canonical's</w:t>
      </w:r>
      <w:proofErr w:type="spellEnd"/>
      <w:r w:rsidRPr="004571FB">
        <w:rPr>
          <w:rFonts w:ascii="Segoe UI" w:eastAsia="Times New Roman" w:hAnsi="Segoe UI" w:cs="Segoe UI"/>
          <w:color w:val="222222"/>
          <w:sz w:val="24"/>
          <w:szCs w:val="24"/>
        </w:rPr>
        <w:t xml:space="preserve"> Ubuntu VMs are deployed with cloud-</w:t>
      </w:r>
      <w:proofErr w:type="spellStart"/>
      <w:r w:rsidRPr="004571FB">
        <w:rPr>
          <w:rFonts w:ascii="Segoe UI" w:eastAsia="Times New Roman" w:hAnsi="Segoe UI" w:cs="Segoe UI"/>
          <w:color w:val="222222"/>
          <w:sz w:val="24"/>
          <w:szCs w:val="24"/>
        </w:rPr>
        <w:t>init</w:t>
      </w:r>
      <w:proofErr w:type="spellEnd"/>
      <w:r w:rsidRPr="004571FB">
        <w:rPr>
          <w:rFonts w:ascii="Segoe UI" w:eastAsia="Times New Roman" w:hAnsi="Segoe UI" w:cs="Segoe UI"/>
          <w:color w:val="222222"/>
          <w:sz w:val="24"/>
          <w:szCs w:val="24"/>
        </w:rPr>
        <w:t xml:space="preserve"> enabled by default. Red Hat's RHEL, CentOS, and Fedora support cloud-</w:t>
      </w:r>
      <w:proofErr w:type="spellStart"/>
      <w:r w:rsidRPr="004571FB">
        <w:rPr>
          <w:rFonts w:ascii="Segoe UI" w:eastAsia="Times New Roman" w:hAnsi="Segoe UI" w:cs="Segoe UI"/>
          <w:color w:val="222222"/>
          <w:sz w:val="24"/>
          <w:szCs w:val="24"/>
        </w:rPr>
        <w:t>init</w:t>
      </w:r>
      <w:proofErr w:type="spellEnd"/>
      <w:r w:rsidRPr="004571FB">
        <w:rPr>
          <w:rFonts w:ascii="Segoe UI" w:eastAsia="Times New Roman" w:hAnsi="Segoe UI" w:cs="Segoe UI"/>
          <w:color w:val="222222"/>
          <w:sz w:val="24"/>
          <w:szCs w:val="24"/>
        </w:rPr>
        <w:t xml:space="preserve">, however the Azure images maintained by </w:t>
      </w:r>
      <w:proofErr w:type="spellStart"/>
      <w:r w:rsidRPr="004571FB">
        <w:rPr>
          <w:rFonts w:ascii="Segoe UI" w:eastAsia="Times New Roman" w:hAnsi="Segoe UI" w:cs="Segoe UI"/>
          <w:color w:val="222222"/>
          <w:sz w:val="24"/>
          <w:szCs w:val="24"/>
        </w:rPr>
        <w:t>RedHat</w:t>
      </w:r>
      <w:proofErr w:type="spellEnd"/>
      <w:r w:rsidRPr="004571FB">
        <w:rPr>
          <w:rFonts w:ascii="Segoe UI" w:eastAsia="Times New Roman" w:hAnsi="Segoe UI" w:cs="Segoe UI"/>
          <w:color w:val="222222"/>
          <w:sz w:val="24"/>
          <w:szCs w:val="24"/>
        </w:rPr>
        <w:t xml:space="preserve"> do not currently have cloud-</w:t>
      </w:r>
      <w:proofErr w:type="spellStart"/>
      <w:r w:rsidRPr="004571FB">
        <w:rPr>
          <w:rFonts w:ascii="Segoe UI" w:eastAsia="Times New Roman" w:hAnsi="Segoe UI" w:cs="Segoe UI"/>
          <w:color w:val="222222"/>
          <w:sz w:val="24"/>
          <w:szCs w:val="24"/>
        </w:rPr>
        <w:t>init</w:t>
      </w:r>
      <w:proofErr w:type="spellEnd"/>
      <w:r w:rsidRPr="004571FB">
        <w:rPr>
          <w:rFonts w:ascii="Segoe UI" w:eastAsia="Times New Roman" w:hAnsi="Segoe UI" w:cs="Segoe UI"/>
          <w:color w:val="222222"/>
          <w:sz w:val="24"/>
          <w:szCs w:val="24"/>
        </w:rPr>
        <w:t xml:space="preserve"> installed. To use cloud-</w:t>
      </w:r>
      <w:proofErr w:type="spellStart"/>
      <w:r w:rsidRPr="004571FB">
        <w:rPr>
          <w:rFonts w:ascii="Segoe UI" w:eastAsia="Times New Roman" w:hAnsi="Segoe UI" w:cs="Segoe UI"/>
          <w:color w:val="222222"/>
          <w:sz w:val="24"/>
          <w:szCs w:val="24"/>
        </w:rPr>
        <w:t>init</w:t>
      </w:r>
      <w:proofErr w:type="spellEnd"/>
      <w:r w:rsidRPr="004571FB">
        <w:rPr>
          <w:rFonts w:ascii="Segoe UI" w:eastAsia="Times New Roman" w:hAnsi="Segoe UI" w:cs="Segoe UI"/>
          <w:color w:val="222222"/>
          <w:sz w:val="24"/>
          <w:szCs w:val="24"/>
        </w:rPr>
        <w:t xml:space="preserve"> on a </w:t>
      </w:r>
      <w:proofErr w:type="spellStart"/>
      <w:r w:rsidRPr="004571FB">
        <w:rPr>
          <w:rFonts w:ascii="Segoe UI" w:eastAsia="Times New Roman" w:hAnsi="Segoe UI" w:cs="Segoe UI"/>
          <w:color w:val="222222"/>
          <w:sz w:val="24"/>
          <w:szCs w:val="24"/>
        </w:rPr>
        <w:t>RedHat</w:t>
      </w:r>
      <w:proofErr w:type="spellEnd"/>
      <w:r w:rsidRPr="004571FB">
        <w:rPr>
          <w:rFonts w:ascii="Segoe UI" w:eastAsia="Times New Roman" w:hAnsi="Segoe UI" w:cs="Segoe UI"/>
          <w:color w:val="222222"/>
          <w:sz w:val="24"/>
          <w:szCs w:val="24"/>
        </w:rPr>
        <w:t xml:space="preserve"> family OS, you must create a custom image with cloud-</w:t>
      </w:r>
      <w:proofErr w:type="spellStart"/>
      <w:r w:rsidRPr="004571FB">
        <w:rPr>
          <w:rFonts w:ascii="Segoe UI" w:eastAsia="Times New Roman" w:hAnsi="Segoe UI" w:cs="Segoe UI"/>
          <w:color w:val="222222"/>
          <w:sz w:val="24"/>
          <w:szCs w:val="24"/>
        </w:rPr>
        <w:t>init</w:t>
      </w:r>
      <w:proofErr w:type="spellEnd"/>
      <w:r w:rsidRPr="004571FB">
        <w:rPr>
          <w:rFonts w:ascii="Segoe UI" w:eastAsia="Times New Roman" w:hAnsi="Segoe UI" w:cs="Segoe UI"/>
          <w:color w:val="222222"/>
          <w:sz w:val="24"/>
          <w:szCs w:val="24"/>
        </w:rPr>
        <w:t xml:space="preserve"> installed.</w:t>
      </w:r>
    </w:p>
    <w:p w:rsidR="004571FB" w:rsidRPr="004571FB" w:rsidRDefault="004571FB" w:rsidP="004571F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9" w:history="1">
        <w:r w:rsidRPr="004571FB">
          <w:rPr>
            <w:rFonts w:ascii="Segoe UI" w:eastAsia="Times New Roman" w:hAnsi="Segoe UI" w:cs="Segoe UI"/>
            <w:color w:val="0078D7"/>
            <w:sz w:val="24"/>
            <w:szCs w:val="24"/>
            <w:u w:val="single"/>
          </w:rPr>
          <w:t>Using cloud-</w:t>
        </w:r>
        <w:proofErr w:type="spellStart"/>
        <w:r w:rsidRPr="004571FB">
          <w:rPr>
            <w:rFonts w:ascii="Segoe UI" w:eastAsia="Times New Roman" w:hAnsi="Segoe UI" w:cs="Segoe UI"/>
            <w:color w:val="0078D7"/>
            <w:sz w:val="24"/>
            <w:szCs w:val="24"/>
            <w:u w:val="single"/>
          </w:rPr>
          <w:t>init</w:t>
        </w:r>
        <w:proofErr w:type="spellEnd"/>
        <w:r w:rsidRPr="004571FB">
          <w:rPr>
            <w:rFonts w:ascii="Segoe UI" w:eastAsia="Times New Roman" w:hAnsi="Segoe UI" w:cs="Segoe UI"/>
            <w:color w:val="0078D7"/>
            <w:sz w:val="24"/>
            <w:szCs w:val="24"/>
            <w:u w:val="single"/>
          </w:rPr>
          <w:t xml:space="preserve"> on Azure Linux VMs</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Quotas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Each Azure Subscription has default quota limits in place that could impact the deployment of a large number of VMs for your project. The current limit on a per subscription basis is 20 VMs per region. Quota limits can be raised quickly and easily by filing a support ticket requesting a limit increase. For more details on quota limits:</w:t>
      </w:r>
    </w:p>
    <w:p w:rsidR="004571FB" w:rsidRPr="004571FB" w:rsidRDefault="004571FB" w:rsidP="004571FB">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20" w:history="1">
        <w:r w:rsidRPr="004571FB">
          <w:rPr>
            <w:rFonts w:ascii="Segoe UI" w:eastAsia="Times New Roman" w:hAnsi="Segoe UI" w:cs="Segoe UI"/>
            <w:color w:val="0078D7"/>
            <w:sz w:val="24"/>
            <w:szCs w:val="24"/>
            <w:u w:val="single"/>
          </w:rPr>
          <w:t>Azure Subscription Service Limits</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Partners</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Microsoft works closely with partners to ensure the images available are updated and optimized for an Azure runtime. For more information on Azure partners, see the following links:</w:t>
      </w:r>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Linux on Azure - </w:t>
      </w:r>
      <w:hyperlink r:id="rId21" w:history="1">
        <w:r w:rsidRPr="004571FB">
          <w:rPr>
            <w:rFonts w:ascii="Segoe UI" w:eastAsia="Times New Roman" w:hAnsi="Segoe UI" w:cs="Segoe UI"/>
            <w:color w:val="0078D7"/>
            <w:sz w:val="24"/>
            <w:szCs w:val="24"/>
            <w:u w:val="single"/>
          </w:rPr>
          <w:t>Endorsed Distributions</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SUSE - </w:t>
      </w:r>
      <w:hyperlink r:id="rId22" w:history="1">
        <w:r w:rsidRPr="004571FB">
          <w:rPr>
            <w:rFonts w:ascii="Segoe UI" w:eastAsia="Times New Roman" w:hAnsi="Segoe UI" w:cs="Segoe UI"/>
            <w:color w:val="0078D7"/>
            <w:sz w:val="24"/>
            <w:szCs w:val="24"/>
            <w:u w:val="single"/>
          </w:rPr>
          <w:t>Azure Marketplace - SUSE Linux Enterprise Server</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4571FB">
        <w:rPr>
          <w:rFonts w:ascii="Segoe UI" w:eastAsia="Times New Roman" w:hAnsi="Segoe UI" w:cs="Segoe UI"/>
          <w:color w:val="222222"/>
          <w:sz w:val="24"/>
          <w:szCs w:val="24"/>
        </w:rPr>
        <w:t>Redhat</w:t>
      </w:r>
      <w:proofErr w:type="spellEnd"/>
      <w:r w:rsidRPr="004571FB">
        <w:rPr>
          <w:rFonts w:ascii="Segoe UI" w:eastAsia="Times New Roman" w:hAnsi="Segoe UI" w:cs="Segoe UI"/>
          <w:color w:val="222222"/>
          <w:sz w:val="24"/>
          <w:szCs w:val="24"/>
        </w:rPr>
        <w:t xml:space="preserve"> - </w:t>
      </w:r>
      <w:hyperlink r:id="rId23" w:history="1">
        <w:r w:rsidRPr="004571FB">
          <w:rPr>
            <w:rFonts w:ascii="Segoe UI" w:eastAsia="Times New Roman" w:hAnsi="Segoe UI" w:cs="Segoe UI"/>
            <w:color w:val="0078D7"/>
            <w:sz w:val="24"/>
            <w:szCs w:val="24"/>
            <w:u w:val="single"/>
          </w:rPr>
          <w:t xml:space="preserve">Azure Marketplace - </w:t>
        </w:r>
        <w:proofErr w:type="spellStart"/>
        <w:r w:rsidRPr="004571FB">
          <w:rPr>
            <w:rFonts w:ascii="Segoe UI" w:eastAsia="Times New Roman" w:hAnsi="Segoe UI" w:cs="Segoe UI"/>
            <w:color w:val="0078D7"/>
            <w:sz w:val="24"/>
            <w:szCs w:val="24"/>
            <w:u w:val="single"/>
          </w:rPr>
          <w:t>RedHat</w:t>
        </w:r>
        <w:proofErr w:type="spellEnd"/>
        <w:r w:rsidRPr="004571FB">
          <w:rPr>
            <w:rFonts w:ascii="Segoe UI" w:eastAsia="Times New Roman" w:hAnsi="Segoe UI" w:cs="Segoe UI"/>
            <w:color w:val="0078D7"/>
            <w:sz w:val="24"/>
            <w:szCs w:val="24"/>
            <w:u w:val="single"/>
          </w:rPr>
          <w:t xml:space="preserve"> Enterprise Linux 7.2</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Canonical - </w:t>
      </w:r>
      <w:hyperlink r:id="rId24" w:history="1">
        <w:r w:rsidRPr="004571FB">
          <w:rPr>
            <w:rFonts w:ascii="Segoe UI" w:eastAsia="Times New Roman" w:hAnsi="Segoe UI" w:cs="Segoe UI"/>
            <w:color w:val="0078D7"/>
            <w:sz w:val="24"/>
            <w:szCs w:val="24"/>
            <w:u w:val="single"/>
          </w:rPr>
          <w:t>Azure Marketplace - Ubuntu Server 16.04 LTS</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4571FB">
        <w:rPr>
          <w:rFonts w:ascii="Segoe UI" w:eastAsia="Times New Roman" w:hAnsi="Segoe UI" w:cs="Segoe UI"/>
          <w:color w:val="222222"/>
          <w:sz w:val="24"/>
          <w:szCs w:val="24"/>
        </w:rPr>
        <w:t>Debian</w:t>
      </w:r>
      <w:proofErr w:type="spellEnd"/>
      <w:r w:rsidRPr="004571FB">
        <w:rPr>
          <w:rFonts w:ascii="Segoe UI" w:eastAsia="Times New Roman" w:hAnsi="Segoe UI" w:cs="Segoe UI"/>
          <w:color w:val="222222"/>
          <w:sz w:val="24"/>
          <w:szCs w:val="24"/>
        </w:rPr>
        <w:t xml:space="preserve"> - </w:t>
      </w:r>
      <w:hyperlink r:id="rId25" w:history="1">
        <w:r w:rsidRPr="004571FB">
          <w:rPr>
            <w:rFonts w:ascii="Segoe UI" w:eastAsia="Times New Roman" w:hAnsi="Segoe UI" w:cs="Segoe UI"/>
            <w:color w:val="0078D7"/>
            <w:sz w:val="24"/>
            <w:szCs w:val="24"/>
            <w:u w:val="single"/>
          </w:rPr>
          <w:t xml:space="preserve">Azure Marketplace - </w:t>
        </w:r>
        <w:proofErr w:type="spellStart"/>
        <w:r w:rsidRPr="004571FB">
          <w:rPr>
            <w:rFonts w:ascii="Segoe UI" w:eastAsia="Times New Roman" w:hAnsi="Segoe UI" w:cs="Segoe UI"/>
            <w:color w:val="0078D7"/>
            <w:sz w:val="24"/>
            <w:szCs w:val="24"/>
            <w:u w:val="single"/>
          </w:rPr>
          <w:t>Debian</w:t>
        </w:r>
        <w:proofErr w:type="spellEnd"/>
        <w:r w:rsidRPr="004571FB">
          <w:rPr>
            <w:rFonts w:ascii="Segoe UI" w:eastAsia="Times New Roman" w:hAnsi="Segoe UI" w:cs="Segoe UI"/>
            <w:color w:val="0078D7"/>
            <w:sz w:val="24"/>
            <w:szCs w:val="24"/>
            <w:u w:val="single"/>
          </w:rPr>
          <w:t xml:space="preserve"> 8 "Jessie"</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FreeBSD - </w:t>
      </w:r>
      <w:hyperlink r:id="rId26" w:history="1">
        <w:r w:rsidRPr="004571FB">
          <w:rPr>
            <w:rFonts w:ascii="Segoe UI" w:eastAsia="Times New Roman" w:hAnsi="Segoe UI" w:cs="Segoe UI"/>
            <w:color w:val="0078D7"/>
            <w:sz w:val="24"/>
            <w:szCs w:val="24"/>
            <w:u w:val="single"/>
          </w:rPr>
          <w:t>Azure Marketplace - FreeBSD 10.3</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lastRenderedPageBreak/>
        <w:t>CoreOS - </w:t>
      </w:r>
      <w:hyperlink r:id="rId27" w:history="1">
        <w:r w:rsidRPr="004571FB">
          <w:rPr>
            <w:rFonts w:ascii="Segoe UI" w:eastAsia="Times New Roman" w:hAnsi="Segoe UI" w:cs="Segoe UI"/>
            <w:color w:val="0078D7"/>
            <w:sz w:val="24"/>
            <w:szCs w:val="24"/>
            <w:u w:val="single"/>
          </w:rPr>
          <w:t>Azure Marketplace - CoreOS (Stable)</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4571FB">
        <w:rPr>
          <w:rFonts w:ascii="Segoe UI" w:eastAsia="Times New Roman" w:hAnsi="Segoe UI" w:cs="Segoe UI"/>
          <w:color w:val="222222"/>
          <w:sz w:val="24"/>
          <w:szCs w:val="24"/>
        </w:rPr>
        <w:t>RancherOS</w:t>
      </w:r>
      <w:proofErr w:type="spellEnd"/>
      <w:r w:rsidRPr="004571FB">
        <w:rPr>
          <w:rFonts w:ascii="Segoe UI" w:eastAsia="Times New Roman" w:hAnsi="Segoe UI" w:cs="Segoe UI"/>
          <w:color w:val="222222"/>
          <w:sz w:val="24"/>
          <w:szCs w:val="24"/>
        </w:rPr>
        <w:t xml:space="preserve"> - </w:t>
      </w:r>
      <w:hyperlink r:id="rId28" w:history="1">
        <w:r w:rsidRPr="004571FB">
          <w:rPr>
            <w:rFonts w:ascii="Segoe UI" w:eastAsia="Times New Roman" w:hAnsi="Segoe UI" w:cs="Segoe UI"/>
            <w:color w:val="0078D7"/>
            <w:sz w:val="24"/>
            <w:szCs w:val="24"/>
            <w:u w:val="single"/>
          </w:rPr>
          <w:t xml:space="preserve">Azure Marketplace - </w:t>
        </w:r>
        <w:proofErr w:type="spellStart"/>
        <w:r w:rsidRPr="004571FB">
          <w:rPr>
            <w:rFonts w:ascii="Segoe UI" w:eastAsia="Times New Roman" w:hAnsi="Segoe UI" w:cs="Segoe UI"/>
            <w:color w:val="0078D7"/>
            <w:sz w:val="24"/>
            <w:szCs w:val="24"/>
            <w:u w:val="single"/>
          </w:rPr>
          <w:t>RancherOS</w:t>
        </w:r>
        <w:proofErr w:type="spellEnd"/>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4571FB">
        <w:rPr>
          <w:rFonts w:ascii="Segoe UI" w:eastAsia="Times New Roman" w:hAnsi="Segoe UI" w:cs="Segoe UI"/>
          <w:color w:val="222222"/>
          <w:sz w:val="24"/>
          <w:szCs w:val="24"/>
        </w:rPr>
        <w:t>Bitnami</w:t>
      </w:r>
      <w:proofErr w:type="spellEnd"/>
      <w:r w:rsidRPr="004571FB">
        <w:rPr>
          <w:rFonts w:ascii="Segoe UI" w:eastAsia="Times New Roman" w:hAnsi="Segoe UI" w:cs="Segoe UI"/>
          <w:color w:val="222222"/>
          <w:sz w:val="24"/>
          <w:szCs w:val="24"/>
        </w:rPr>
        <w:t xml:space="preserve"> - </w:t>
      </w:r>
      <w:proofErr w:type="spellStart"/>
      <w:r w:rsidRPr="004571FB">
        <w:rPr>
          <w:rFonts w:ascii="Segoe UI" w:eastAsia="Times New Roman" w:hAnsi="Segoe UI" w:cs="Segoe UI"/>
          <w:color w:val="222222"/>
          <w:sz w:val="24"/>
          <w:szCs w:val="24"/>
        </w:rPr>
        <w:fldChar w:fldCharType="begin"/>
      </w:r>
      <w:r w:rsidRPr="004571FB">
        <w:rPr>
          <w:rFonts w:ascii="Segoe UI" w:eastAsia="Times New Roman" w:hAnsi="Segoe UI" w:cs="Segoe UI"/>
          <w:color w:val="222222"/>
          <w:sz w:val="24"/>
          <w:szCs w:val="24"/>
        </w:rPr>
        <w:instrText xml:space="preserve"> HYPERLINK "https://azure.bitnami.com/" </w:instrText>
      </w:r>
      <w:r w:rsidRPr="004571FB">
        <w:rPr>
          <w:rFonts w:ascii="Segoe UI" w:eastAsia="Times New Roman" w:hAnsi="Segoe UI" w:cs="Segoe UI"/>
          <w:color w:val="222222"/>
          <w:sz w:val="24"/>
          <w:szCs w:val="24"/>
        </w:rPr>
        <w:fldChar w:fldCharType="separate"/>
      </w:r>
      <w:r w:rsidRPr="004571FB">
        <w:rPr>
          <w:rFonts w:ascii="Segoe UI" w:eastAsia="Times New Roman" w:hAnsi="Segoe UI" w:cs="Segoe UI"/>
          <w:color w:val="0078D7"/>
          <w:sz w:val="24"/>
          <w:szCs w:val="24"/>
          <w:u w:val="single"/>
        </w:rPr>
        <w:t>Bitnami</w:t>
      </w:r>
      <w:proofErr w:type="spellEnd"/>
      <w:r w:rsidRPr="004571FB">
        <w:rPr>
          <w:rFonts w:ascii="Segoe UI" w:eastAsia="Times New Roman" w:hAnsi="Segoe UI" w:cs="Segoe UI"/>
          <w:color w:val="0078D7"/>
          <w:sz w:val="24"/>
          <w:szCs w:val="24"/>
          <w:u w:val="single"/>
        </w:rPr>
        <w:t xml:space="preserve"> Library for Azure</w:t>
      </w:r>
      <w:r w:rsidRPr="004571FB">
        <w:rPr>
          <w:rFonts w:ascii="Segoe UI" w:eastAsia="Times New Roman" w:hAnsi="Segoe UI" w:cs="Segoe UI"/>
          <w:color w:val="222222"/>
          <w:sz w:val="24"/>
          <w:szCs w:val="24"/>
        </w:rPr>
        <w:fldChar w:fldCharType="end"/>
      </w:r>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Mesosphere - </w:t>
      </w:r>
      <w:hyperlink r:id="rId29" w:history="1">
        <w:r w:rsidRPr="004571FB">
          <w:rPr>
            <w:rFonts w:ascii="Segoe UI" w:eastAsia="Times New Roman" w:hAnsi="Segoe UI" w:cs="Segoe UI"/>
            <w:color w:val="0078D7"/>
            <w:sz w:val="24"/>
            <w:szCs w:val="24"/>
            <w:u w:val="single"/>
          </w:rPr>
          <w:t>Azure Marketplace - Mesosphere DC/OS on Azure</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Docker - </w:t>
      </w:r>
      <w:hyperlink r:id="rId30" w:history="1">
        <w:r w:rsidRPr="004571FB">
          <w:rPr>
            <w:rFonts w:ascii="Segoe UI" w:eastAsia="Times New Roman" w:hAnsi="Segoe UI" w:cs="Segoe UI"/>
            <w:color w:val="0078D7"/>
            <w:sz w:val="24"/>
            <w:szCs w:val="24"/>
            <w:u w:val="single"/>
          </w:rPr>
          <w:t>Azure Marketplace - Azure Container Service with Docker Swarm</w:t>
        </w:r>
      </w:hyperlink>
    </w:p>
    <w:p w:rsidR="004571FB" w:rsidRPr="004571FB" w:rsidRDefault="004571FB" w:rsidP="004571F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Jenkins - </w:t>
      </w:r>
      <w:hyperlink r:id="rId31" w:history="1">
        <w:r w:rsidRPr="004571FB">
          <w:rPr>
            <w:rFonts w:ascii="Segoe UI" w:eastAsia="Times New Roman" w:hAnsi="Segoe UI" w:cs="Segoe UI"/>
            <w:color w:val="0078D7"/>
            <w:sz w:val="24"/>
            <w:szCs w:val="24"/>
            <w:u w:val="single"/>
          </w:rPr>
          <w:t xml:space="preserve">Azure Marketplace - </w:t>
        </w:r>
        <w:proofErr w:type="spellStart"/>
        <w:r w:rsidRPr="004571FB">
          <w:rPr>
            <w:rFonts w:ascii="Segoe UI" w:eastAsia="Times New Roman" w:hAnsi="Segoe UI" w:cs="Segoe UI"/>
            <w:color w:val="0078D7"/>
            <w:sz w:val="24"/>
            <w:szCs w:val="24"/>
            <w:u w:val="single"/>
          </w:rPr>
          <w:t>CloudBees</w:t>
        </w:r>
        <w:proofErr w:type="spellEnd"/>
        <w:r w:rsidRPr="004571FB">
          <w:rPr>
            <w:rFonts w:ascii="Segoe UI" w:eastAsia="Times New Roman" w:hAnsi="Segoe UI" w:cs="Segoe UI"/>
            <w:color w:val="0078D7"/>
            <w:sz w:val="24"/>
            <w:szCs w:val="24"/>
            <w:u w:val="single"/>
          </w:rPr>
          <w:t xml:space="preserve"> Jenkins Platform</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Getting started with Linux on Azure</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To begin using Azure, you need an Azure account, the Azure CLI installed, and a pair of SSH public and private keys.</w:t>
      </w:r>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t>Sign up for an account</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The first step in using the Azure Cloud is to sign up for an Azure account. Go to the </w:t>
      </w:r>
      <w:hyperlink r:id="rId32" w:history="1">
        <w:r w:rsidRPr="004571FB">
          <w:rPr>
            <w:rFonts w:ascii="Segoe UI" w:eastAsia="Times New Roman" w:hAnsi="Segoe UI" w:cs="Segoe UI"/>
            <w:color w:val="0078D7"/>
            <w:sz w:val="24"/>
            <w:szCs w:val="24"/>
            <w:u w:val="single"/>
          </w:rPr>
          <w:t>Azure Account Signup</w:t>
        </w:r>
      </w:hyperlink>
      <w:r w:rsidRPr="004571FB">
        <w:rPr>
          <w:rFonts w:ascii="Segoe UI" w:eastAsia="Times New Roman" w:hAnsi="Segoe UI" w:cs="Segoe UI"/>
          <w:color w:val="222222"/>
          <w:sz w:val="24"/>
          <w:szCs w:val="24"/>
        </w:rPr>
        <w:t> page to get started.</w:t>
      </w:r>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t>Install the CLI</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With your new Azure account, you can get started immediately using the Azure portal, which is a web-based admin panel. To manage the Azure Cloud via the command line, you install the </w:t>
      </w:r>
      <w:r w:rsidRPr="004571FB">
        <w:rPr>
          <w:rFonts w:ascii="Consolas" w:eastAsia="Times New Roman" w:hAnsi="Consolas" w:cs="Courier New"/>
          <w:color w:val="222222"/>
          <w:sz w:val="20"/>
          <w:szCs w:val="20"/>
          <w:bdr w:val="single" w:sz="6" w:space="2" w:color="D3D6DB" w:frame="1"/>
          <w:shd w:val="clear" w:color="auto" w:fill="F9F9F9"/>
        </w:rPr>
        <w:t>azure-cli</w:t>
      </w:r>
      <w:r w:rsidRPr="004571FB">
        <w:rPr>
          <w:rFonts w:ascii="Segoe UI" w:eastAsia="Times New Roman" w:hAnsi="Segoe UI" w:cs="Segoe UI"/>
          <w:color w:val="222222"/>
          <w:sz w:val="24"/>
          <w:szCs w:val="24"/>
        </w:rPr>
        <w:t>. Install the </w:t>
      </w:r>
      <w:hyperlink r:id="rId33" w:history="1">
        <w:r w:rsidRPr="004571FB">
          <w:rPr>
            <w:rFonts w:ascii="Segoe UI" w:eastAsia="Times New Roman" w:hAnsi="Segoe UI" w:cs="Segoe UI"/>
            <w:color w:val="0078D7"/>
            <w:sz w:val="24"/>
            <w:szCs w:val="24"/>
            <w:u w:val="single"/>
          </w:rPr>
          <w:t>Azure CLI 2.0</w:t>
        </w:r>
      </w:hyperlink>
      <w:r w:rsidRPr="004571FB">
        <w:rPr>
          <w:rFonts w:ascii="Segoe UI" w:eastAsia="Times New Roman" w:hAnsi="Segoe UI" w:cs="Segoe UI"/>
          <w:color w:val="222222"/>
          <w:sz w:val="24"/>
          <w:szCs w:val="24"/>
        </w:rPr>
        <w:t> on your Mac or Linux workstation.</w:t>
      </w:r>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t>Create an SSH key pair</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Now you have an Azure account, the Azure web portal, and the Azure CLI. The next step is to create an SSH key pair that is used to SSH into Linux without using a password. </w:t>
      </w:r>
      <w:hyperlink r:id="rId34" w:history="1">
        <w:r w:rsidRPr="004571FB">
          <w:rPr>
            <w:rFonts w:ascii="Segoe UI" w:eastAsia="Times New Roman" w:hAnsi="Segoe UI" w:cs="Segoe UI"/>
            <w:color w:val="0078D7"/>
            <w:sz w:val="24"/>
            <w:szCs w:val="24"/>
            <w:u w:val="single"/>
          </w:rPr>
          <w:t>Create SSH keys on Linux and Mac</w:t>
        </w:r>
      </w:hyperlink>
      <w:r w:rsidRPr="004571FB">
        <w:rPr>
          <w:rFonts w:ascii="Segoe UI" w:eastAsia="Times New Roman" w:hAnsi="Segoe UI" w:cs="Segoe UI"/>
          <w:color w:val="222222"/>
          <w:sz w:val="24"/>
          <w:szCs w:val="24"/>
        </w:rPr>
        <w:t> to enable password-less logins and better security.</w:t>
      </w:r>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t>Create a VM using the CLI</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Creating a Linux VM using the CLI is a quick way to deploy a VM without leaving the terminal you are working in. Everything you can specify on the web portal is available via a command-line flag or switch.</w:t>
      </w:r>
    </w:p>
    <w:p w:rsidR="004571FB" w:rsidRPr="004571FB" w:rsidRDefault="004571FB" w:rsidP="004571FB">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35" w:history="1">
        <w:r w:rsidRPr="004571FB">
          <w:rPr>
            <w:rFonts w:ascii="Segoe UI" w:eastAsia="Times New Roman" w:hAnsi="Segoe UI" w:cs="Segoe UI"/>
            <w:color w:val="0078D7"/>
            <w:sz w:val="24"/>
            <w:szCs w:val="24"/>
            <w:u w:val="single"/>
          </w:rPr>
          <w:t>Create a Linux VM using the CLI</w:t>
        </w:r>
      </w:hyperlink>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lastRenderedPageBreak/>
        <w:t>Create a VM in the portal</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Creating a Linux VM in the Azure web portal is a way to easily point and click through the various options to get to a deployment. Instead of using command-line flags or switches, you are able to view a nice web layout of various options and settings. Everything available via the command-line interface is also available in the portal.</w:t>
      </w:r>
    </w:p>
    <w:p w:rsidR="004571FB" w:rsidRPr="004571FB" w:rsidRDefault="004571FB" w:rsidP="004571F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36" w:history="1">
        <w:r w:rsidRPr="004571FB">
          <w:rPr>
            <w:rFonts w:ascii="Segoe UI" w:eastAsia="Times New Roman" w:hAnsi="Segoe UI" w:cs="Segoe UI"/>
            <w:color w:val="0078D7"/>
            <w:sz w:val="24"/>
            <w:szCs w:val="24"/>
            <w:u w:val="single"/>
          </w:rPr>
          <w:t>Create a Linux VM using the Portal</w:t>
        </w:r>
      </w:hyperlink>
    </w:p>
    <w:p w:rsidR="004571FB" w:rsidRPr="004571FB" w:rsidRDefault="004571FB" w:rsidP="004571FB">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4571FB">
        <w:rPr>
          <w:rFonts w:ascii="Segoe UI Semibold" w:eastAsia="Times New Roman" w:hAnsi="Segoe UI Semibold" w:cs="Segoe UI Semibold"/>
          <w:color w:val="222222"/>
          <w:sz w:val="27"/>
          <w:szCs w:val="27"/>
        </w:rPr>
        <w:t>Log in using SSH without a password</w:t>
      </w:r>
    </w:p>
    <w:p w:rsidR="004571FB" w:rsidRPr="004571FB" w:rsidRDefault="004571FB" w:rsidP="004571FB">
      <w:pPr>
        <w:shd w:val="clear" w:color="auto" w:fill="FFFFFF"/>
        <w:spacing w:before="100" w:beforeAutospacing="1" w:after="0" w:line="240" w:lineRule="auto"/>
        <w:rPr>
          <w:rFonts w:ascii="Segoe UI" w:eastAsia="Times New Roman" w:hAnsi="Segoe UI" w:cs="Segoe UI"/>
          <w:color w:val="222222"/>
          <w:sz w:val="24"/>
          <w:szCs w:val="24"/>
        </w:rPr>
      </w:pPr>
      <w:r w:rsidRPr="004571FB">
        <w:rPr>
          <w:rFonts w:ascii="Segoe UI" w:eastAsia="Times New Roman" w:hAnsi="Segoe UI" w:cs="Segoe UI"/>
          <w:color w:val="222222"/>
          <w:sz w:val="24"/>
          <w:szCs w:val="24"/>
        </w:rPr>
        <w:t xml:space="preserve">The VM is now running on Azure and you are ready to log in. Using passwords to log in via SSH is insecure and time consuming. Using SSH keys is the most secure way and also the quickest way to log in. When you create you Linux VM via the portal or the CLI, you have two authentication choices. If you choose a password for SSH, Azure configures the VM to allow logins via passwords. If you chose to use an SSH public key, Azure configures the VM to only allow logins via SSH keys and disables password logins. </w:t>
      </w:r>
      <w:proofErr w:type="gramStart"/>
      <w:r w:rsidRPr="004571FB">
        <w:rPr>
          <w:rFonts w:ascii="Segoe UI" w:eastAsia="Times New Roman" w:hAnsi="Segoe UI" w:cs="Segoe UI"/>
          <w:color w:val="222222"/>
          <w:sz w:val="24"/>
          <w:szCs w:val="24"/>
        </w:rPr>
        <w:t>To secure your Linux VM by only allowing SSH key logins, use the SSH public key option during the VM creation in the portal or CLI.</w:t>
      </w:r>
      <w:proofErr w:type="gramEnd"/>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Related Azure components</w:t>
      </w:r>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Storage</w:t>
      </w:r>
    </w:p>
    <w:p w:rsidR="004571FB" w:rsidRPr="004571FB" w:rsidRDefault="004571FB" w:rsidP="004571FB">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37" w:history="1">
        <w:r w:rsidRPr="004571FB">
          <w:rPr>
            <w:rFonts w:ascii="Segoe UI" w:eastAsia="Times New Roman" w:hAnsi="Segoe UI" w:cs="Segoe UI"/>
            <w:color w:val="0078D7"/>
            <w:sz w:val="24"/>
            <w:szCs w:val="24"/>
            <w:u w:val="single"/>
          </w:rPr>
          <w:t>Introduction to Microsoft Azure Storage</w:t>
        </w:r>
      </w:hyperlink>
    </w:p>
    <w:p w:rsidR="004571FB" w:rsidRPr="004571FB" w:rsidRDefault="004571FB" w:rsidP="004571FB">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38" w:history="1">
        <w:r w:rsidRPr="004571FB">
          <w:rPr>
            <w:rFonts w:ascii="Segoe UI" w:eastAsia="Times New Roman" w:hAnsi="Segoe UI" w:cs="Segoe UI"/>
            <w:color w:val="0078D7"/>
            <w:sz w:val="24"/>
            <w:szCs w:val="24"/>
            <w:u w:val="single"/>
          </w:rPr>
          <w:t>Add a disk to a Linux VM using the azure-cli</w:t>
        </w:r>
      </w:hyperlink>
    </w:p>
    <w:p w:rsidR="004571FB" w:rsidRPr="004571FB" w:rsidRDefault="004571FB" w:rsidP="004571FB">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39" w:history="1">
        <w:r w:rsidRPr="004571FB">
          <w:rPr>
            <w:rFonts w:ascii="Segoe UI" w:eastAsia="Times New Roman" w:hAnsi="Segoe UI" w:cs="Segoe UI"/>
            <w:color w:val="0078D7"/>
            <w:sz w:val="24"/>
            <w:szCs w:val="24"/>
            <w:u w:val="single"/>
          </w:rPr>
          <w:t>How to attach a data disk to a Linux VM in the Azure portal</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Networking</w:t>
      </w:r>
    </w:p>
    <w:p w:rsidR="004571FB" w:rsidRPr="004571FB" w:rsidRDefault="004571FB" w:rsidP="004571FB">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0" w:history="1">
        <w:r w:rsidRPr="004571FB">
          <w:rPr>
            <w:rFonts w:ascii="Segoe UI" w:eastAsia="Times New Roman" w:hAnsi="Segoe UI" w:cs="Segoe UI"/>
            <w:color w:val="0078D7"/>
            <w:sz w:val="24"/>
            <w:szCs w:val="24"/>
            <w:u w:val="single"/>
          </w:rPr>
          <w:t>Virtual Network Overview</w:t>
        </w:r>
      </w:hyperlink>
    </w:p>
    <w:p w:rsidR="004571FB" w:rsidRPr="004571FB" w:rsidRDefault="004571FB" w:rsidP="004571FB">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1" w:history="1">
        <w:r w:rsidRPr="004571FB">
          <w:rPr>
            <w:rFonts w:ascii="Segoe UI" w:eastAsia="Times New Roman" w:hAnsi="Segoe UI" w:cs="Segoe UI"/>
            <w:color w:val="0078D7"/>
            <w:sz w:val="24"/>
            <w:szCs w:val="24"/>
            <w:u w:val="single"/>
          </w:rPr>
          <w:t>IP addresses in Azure</w:t>
        </w:r>
      </w:hyperlink>
    </w:p>
    <w:p w:rsidR="004571FB" w:rsidRPr="004571FB" w:rsidRDefault="004571FB" w:rsidP="004571FB">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2" w:history="1">
        <w:r w:rsidRPr="004571FB">
          <w:rPr>
            <w:rFonts w:ascii="Segoe UI" w:eastAsia="Times New Roman" w:hAnsi="Segoe UI" w:cs="Segoe UI"/>
            <w:color w:val="0078D7"/>
            <w:sz w:val="24"/>
            <w:szCs w:val="24"/>
            <w:u w:val="single"/>
          </w:rPr>
          <w:t>Opening ports to a Linux VM in Azure</w:t>
        </w:r>
      </w:hyperlink>
    </w:p>
    <w:p w:rsidR="004571FB" w:rsidRPr="004571FB" w:rsidRDefault="004571FB" w:rsidP="004571FB">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3" w:history="1">
        <w:r w:rsidRPr="004571FB">
          <w:rPr>
            <w:rFonts w:ascii="Segoe UI" w:eastAsia="Times New Roman" w:hAnsi="Segoe UI" w:cs="Segoe UI"/>
            <w:color w:val="0078D7"/>
            <w:sz w:val="24"/>
            <w:szCs w:val="24"/>
            <w:u w:val="single"/>
          </w:rPr>
          <w:t>Create a Fully Qualified Domain Name in the Azure portal</w:t>
        </w:r>
      </w:hyperlink>
    </w:p>
    <w:p w:rsidR="004571FB" w:rsidRPr="004571FB" w:rsidRDefault="004571FB" w:rsidP="004571FB">
      <w:pPr>
        <w:shd w:val="clear" w:color="auto" w:fill="FFFFFF"/>
        <w:spacing w:before="480" w:after="180" w:line="240" w:lineRule="auto"/>
        <w:outlineLvl w:val="1"/>
        <w:rPr>
          <w:rFonts w:ascii="Segoe UI" w:eastAsia="Times New Roman" w:hAnsi="Segoe UI" w:cs="Segoe UI"/>
          <w:color w:val="222222"/>
          <w:sz w:val="36"/>
          <w:szCs w:val="36"/>
        </w:rPr>
      </w:pPr>
      <w:r w:rsidRPr="004571FB">
        <w:rPr>
          <w:rFonts w:ascii="Segoe UI" w:eastAsia="Times New Roman" w:hAnsi="Segoe UI" w:cs="Segoe UI"/>
          <w:color w:val="222222"/>
          <w:sz w:val="36"/>
          <w:szCs w:val="36"/>
        </w:rPr>
        <w:t>Containers</w:t>
      </w:r>
    </w:p>
    <w:p w:rsidR="004571FB" w:rsidRPr="004571FB" w:rsidRDefault="004571FB" w:rsidP="004571FB">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4" w:history="1">
        <w:r w:rsidRPr="004571FB">
          <w:rPr>
            <w:rFonts w:ascii="Segoe UI" w:eastAsia="Times New Roman" w:hAnsi="Segoe UI" w:cs="Segoe UI"/>
            <w:color w:val="0078D7"/>
            <w:sz w:val="24"/>
            <w:szCs w:val="24"/>
            <w:u w:val="single"/>
          </w:rPr>
          <w:t>Virtual Machines and Containers in Azure</w:t>
        </w:r>
      </w:hyperlink>
    </w:p>
    <w:p w:rsidR="004571FB" w:rsidRPr="004571FB" w:rsidRDefault="004571FB" w:rsidP="004571FB">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5" w:history="1">
        <w:r w:rsidRPr="004571FB">
          <w:rPr>
            <w:rFonts w:ascii="Segoe UI" w:eastAsia="Times New Roman" w:hAnsi="Segoe UI" w:cs="Segoe UI"/>
            <w:color w:val="0078D7"/>
            <w:sz w:val="24"/>
            <w:szCs w:val="24"/>
            <w:u w:val="single"/>
          </w:rPr>
          <w:t>Azure Container Service introduction</w:t>
        </w:r>
      </w:hyperlink>
    </w:p>
    <w:p w:rsidR="004571FB" w:rsidRPr="004571FB" w:rsidRDefault="004571FB" w:rsidP="004571FB">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46" w:history="1">
        <w:r w:rsidRPr="004571FB">
          <w:rPr>
            <w:rFonts w:ascii="Segoe UI" w:eastAsia="Times New Roman" w:hAnsi="Segoe UI" w:cs="Segoe UI"/>
            <w:color w:val="0078D7"/>
            <w:sz w:val="24"/>
            <w:szCs w:val="24"/>
            <w:u w:val="single"/>
          </w:rPr>
          <w:t>Deploy an Azure Container Service cluster</w:t>
        </w:r>
      </w:hyperlink>
    </w:p>
    <w:p w:rsidR="0098278A" w:rsidRDefault="0098278A"/>
    <w:sectPr w:rsidR="0098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6031"/>
    <w:multiLevelType w:val="multilevel"/>
    <w:tmpl w:val="0BE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079FC"/>
    <w:multiLevelType w:val="multilevel"/>
    <w:tmpl w:val="1D4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A7E58"/>
    <w:multiLevelType w:val="multilevel"/>
    <w:tmpl w:val="7AC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73C10"/>
    <w:multiLevelType w:val="multilevel"/>
    <w:tmpl w:val="C85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8224DD"/>
    <w:multiLevelType w:val="multilevel"/>
    <w:tmpl w:val="CAA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D414D"/>
    <w:multiLevelType w:val="multilevel"/>
    <w:tmpl w:val="C87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B01C3"/>
    <w:multiLevelType w:val="multilevel"/>
    <w:tmpl w:val="942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D17D4"/>
    <w:multiLevelType w:val="multilevel"/>
    <w:tmpl w:val="9C0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F7D9F"/>
    <w:multiLevelType w:val="multilevel"/>
    <w:tmpl w:val="3E1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B307D"/>
    <w:multiLevelType w:val="multilevel"/>
    <w:tmpl w:val="D7E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B50A2"/>
    <w:multiLevelType w:val="multilevel"/>
    <w:tmpl w:val="431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3"/>
  </w:num>
  <w:num w:numId="6">
    <w:abstractNumId w:val="2"/>
  </w:num>
  <w:num w:numId="7">
    <w:abstractNumId w:val="9"/>
  </w:num>
  <w:num w:numId="8">
    <w:abstractNumId w:val="1"/>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FB"/>
    <w:rsid w:val="004571FB"/>
    <w:rsid w:val="0098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1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1FB"/>
    <w:rPr>
      <w:rFonts w:ascii="Times New Roman" w:eastAsia="Times New Roman" w:hAnsi="Times New Roman" w:cs="Times New Roman"/>
      <w:b/>
      <w:bCs/>
      <w:sz w:val="27"/>
      <w:szCs w:val="27"/>
    </w:rPr>
  </w:style>
  <w:style w:type="character" w:customStyle="1" w:styleId="length">
    <w:name w:val="length"/>
    <w:basedOn w:val="DefaultParagraphFont"/>
    <w:rsid w:val="004571FB"/>
  </w:style>
  <w:style w:type="character" w:customStyle="1" w:styleId="contributors-text">
    <w:name w:val="contributors-text"/>
    <w:basedOn w:val="DefaultParagraphFont"/>
    <w:rsid w:val="004571FB"/>
  </w:style>
  <w:style w:type="character" w:styleId="Hyperlink">
    <w:name w:val="Hyperlink"/>
    <w:basedOn w:val="DefaultParagraphFont"/>
    <w:uiPriority w:val="99"/>
    <w:semiHidden/>
    <w:unhideWhenUsed/>
    <w:rsid w:val="004571FB"/>
    <w:rPr>
      <w:color w:val="0000FF"/>
      <w:u w:val="single"/>
    </w:rPr>
  </w:style>
  <w:style w:type="paragraph" w:styleId="NormalWeb">
    <w:name w:val="Normal (Web)"/>
    <w:basedOn w:val="Normal"/>
    <w:uiPriority w:val="99"/>
    <w:semiHidden/>
    <w:unhideWhenUsed/>
    <w:rsid w:val="004571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71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7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7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71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1FB"/>
    <w:rPr>
      <w:rFonts w:ascii="Times New Roman" w:eastAsia="Times New Roman" w:hAnsi="Times New Roman" w:cs="Times New Roman"/>
      <w:b/>
      <w:bCs/>
      <w:sz w:val="27"/>
      <w:szCs w:val="27"/>
    </w:rPr>
  </w:style>
  <w:style w:type="character" w:customStyle="1" w:styleId="length">
    <w:name w:val="length"/>
    <w:basedOn w:val="DefaultParagraphFont"/>
    <w:rsid w:val="004571FB"/>
  </w:style>
  <w:style w:type="character" w:customStyle="1" w:styleId="contributors-text">
    <w:name w:val="contributors-text"/>
    <w:basedOn w:val="DefaultParagraphFont"/>
    <w:rsid w:val="004571FB"/>
  </w:style>
  <w:style w:type="character" w:styleId="Hyperlink">
    <w:name w:val="Hyperlink"/>
    <w:basedOn w:val="DefaultParagraphFont"/>
    <w:uiPriority w:val="99"/>
    <w:semiHidden/>
    <w:unhideWhenUsed/>
    <w:rsid w:val="004571FB"/>
    <w:rPr>
      <w:color w:val="0000FF"/>
      <w:u w:val="single"/>
    </w:rPr>
  </w:style>
  <w:style w:type="paragraph" w:styleId="NormalWeb">
    <w:name w:val="Normal (Web)"/>
    <w:basedOn w:val="Normal"/>
    <w:uiPriority w:val="99"/>
    <w:semiHidden/>
    <w:unhideWhenUsed/>
    <w:rsid w:val="004571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71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1723">
      <w:bodyDiv w:val="1"/>
      <w:marLeft w:val="0"/>
      <w:marRight w:val="0"/>
      <w:marTop w:val="0"/>
      <w:marBottom w:val="0"/>
      <w:divBdr>
        <w:top w:val="none" w:sz="0" w:space="0" w:color="auto"/>
        <w:left w:val="none" w:sz="0" w:space="0" w:color="auto"/>
        <w:bottom w:val="none" w:sz="0" w:space="0" w:color="auto"/>
        <w:right w:val="none" w:sz="0" w:space="0" w:color="auto"/>
      </w:divBdr>
      <w:divsChild>
        <w:div w:id="2029063173">
          <w:marLeft w:val="0"/>
          <w:marRight w:val="0"/>
          <w:marTop w:val="0"/>
          <w:marBottom w:val="0"/>
          <w:divBdr>
            <w:top w:val="none" w:sz="0" w:space="0" w:color="auto"/>
            <w:left w:val="none" w:sz="0" w:space="0" w:color="auto"/>
            <w:bottom w:val="none" w:sz="0" w:space="0" w:color="auto"/>
            <w:right w:val="none" w:sz="0" w:space="0" w:color="auto"/>
          </w:divBdr>
          <w:divsChild>
            <w:div w:id="1065956445">
              <w:marLeft w:val="0"/>
              <w:marRight w:val="0"/>
              <w:marTop w:val="0"/>
              <w:marBottom w:val="0"/>
              <w:divBdr>
                <w:top w:val="none" w:sz="0" w:space="0" w:color="auto"/>
                <w:left w:val="none" w:sz="0" w:space="0" w:color="auto"/>
                <w:bottom w:val="none" w:sz="0" w:space="0" w:color="auto"/>
                <w:right w:val="none" w:sz="0" w:space="0" w:color="auto"/>
              </w:divBdr>
            </w:div>
          </w:divsChild>
        </w:div>
        <w:div w:id="96217645">
          <w:marLeft w:val="0"/>
          <w:marRight w:val="0"/>
          <w:marTop w:val="0"/>
          <w:marBottom w:val="0"/>
          <w:divBdr>
            <w:top w:val="none" w:sz="0" w:space="0" w:color="auto"/>
            <w:left w:val="none" w:sz="0" w:space="0" w:color="auto"/>
            <w:bottom w:val="none" w:sz="0" w:space="0" w:color="auto"/>
            <w:right w:val="none" w:sz="0" w:space="0" w:color="auto"/>
          </w:divBdr>
        </w:div>
      </w:divsChild>
    </w:div>
    <w:div w:id="1182549136">
      <w:bodyDiv w:val="1"/>
      <w:marLeft w:val="0"/>
      <w:marRight w:val="0"/>
      <w:marTop w:val="0"/>
      <w:marBottom w:val="0"/>
      <w:divBdr>
        <w:top w:val="none" w:sz="0" w:space="0" w:color="auto"/>
        <w:left w:val="none" w:sz="0" w:space="0" w:color="auto"/>
        <w:bottom w:val="none" w:sz="0" w:space="0" w:color="auto"/>
        <w:right w:val="none" w:sz="0" w:space="0" w:color="auto"/>
      </w:divBdr>
      <w:divsChild>
        <w:div w:id="1261067722">
          <w:marLeft w:val="0"/>
          <w:marRight w:val="0"/>
          <w:marTop w:val="0"/>
          <w:marBottom w:val="0"/>
          <w:divBdr>
            <w:top w:val="none" w:sz="0" w:space="0" w:color="auto"/>
            <w:left w:val="none" w:sz="0" w:space="0" w:color="auto"/>
            <w:bottom w:val="none" w:sz="0" w:space="0" w:color="auto"/>
            <w:right w:val="none" w:sz="0" w:space="0" w:color="auto"/>
          </w:divBdr>
          <w:divsChild>
            <w:div w:id="1541017459">
              <w:marLeft w:val="0"/>
              <w:marRight w:val="0"/>
              <w:marTop w:val="0"/>
              <w:marBottom w:val="0"/>
              <w:divBdr>
                <w:top w:val="none" w:sz="0" w:space="0" w:color="auto"/>
                <w:left w:val="none" w:sz="0" w:space="0" w:color="auto"/>
                <w:bottom w:val="none" w:sz="0" w:space="0" w:color="auto"/>
                <w:right w:val="none" w:sz="0" w:space="0" w:color="auto"/>
              </w:divBdr>
            </w:div>
          </w:divsChild>
        </w:div>
        <w:div w:id="42600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upport/legal/sla/virtual-machines/v1_0/" TargetMode="External"/><Relationship Id="rId13" Type="http://schemas.openxmlformats.org/officeDocument/2006/relationships/hyperlink" Target="https://docs.microsoft.com/en-us/azure/virtual-machines/linux/create-upload-generic" TargetMode="External"/><Relationship Id="rId18" Type="http://schemas.openxmlformats.org/officeDocument/2006/relationships/hyperlink" Target="http://cloud-init.io/" TargetMode="External"/><Relationship Id="rId26" Type="http://schemas.openxmlformats.org/officeDocument/2006/relationships/hyperlink" Target="https://azure.microsoft.com/marketplace/partners/microsoft/freebsd103/" TargetMode="External"/><Relationship Id="rId39" Type="http://schemas.openxmlformats.org/officeDocument/2006/relationships/hyperlink" Target="https://docs.microsoft.com/en-us/azure/virtual-machines/linux/attach-disk-portal" TargetMode="External"/><Relationship Id="rId3" Type="http://schemas.microsoft.com/office/2007/relationships/stylesWithEffects" Target="stylesWithEffects.xml"/><Relationship Id="rId21" Type="http://schemas.openxmlformats.org/officeDocument/2006/relationships/hyperlink" Target="https://docs.microsoft.com/en-us/azure/virtual-machines/linux/endorsed-distros" TargetMode="External"/><Relationship Id="rId34" Type="http://schemas.openxmlformats.org/officeDocument/2006/relationships/hyperlink" Target="https://docs.microsoft.com/en-us/azure/virtual-machines/linux/mac-create-ssh-keys" TargetMode="External"/><Relationship Id="rId42" Type="http://schemas.openxmlformats.org/officeDocument/2006/relationships/hyperlink" Target="https://docs.microsoft.com/en-us/azure/virtual-machines/linux/nsg-quickstart" TargetMode="External"/><Relationship Id="rId47" Type="http://schemas.openxmlformats.org/officeDocument/2006/relationships/fontTable" Target="fontTable.xml"/><Relationship Id="rId7" Type="http://schemas.openxmlformats.org/officeDocument/2006/relationships/hyperlink" Target="https://azure.microsoft.com/regions/" TargetMode="External"/><Relationship Id="rId12" Type="http://schemas.openxmlformats.org/officeDocument/2006/relationships/hyperlink" Target="https://docs.microsoft.com/en-us/azure/virtual-machines/linux/endorsed-distros" TargetMode="External"/><Relationship Id="rId17" Type="http://schemas.openxmlformats.org/officeDocument/2006/relationships/hyperlink" Target="https://docs.microsoft.com/en-us/azure/virtual-machines/linux/using-vmaccess-extension" TargetMode="External"/><Relationship Id="rId25" Type="http://schemas.openxmlformats.org/officeDocument/2006/relationships/hyperlink" Target="https://azure.microsoft.com/marketplace/partners/credativ/debian8/" TargetMode="External"/><Relationship Id="rId33" Type="http://schemas.openxmlformats.org/officeDocument/2006/relationships/hyperlink" Target="https://docs.microsoft.com/en-us/cli/azure/install-azure-cli" TargetMode="External"/><Relationship Id="rId38" Type="http://schemas.openxmlformats.org/officeDocument/2006/relationships/hyperlink" Target="https://docs.microsoft.com/en-us/azure/virtual-machines/linux/add-disk" TargetMode="External"/><Relationship Id="rId46" Type="http://schemas.openxmlformats.org/officeDocument/2006/relationships/hyperlink" Target="https://docs.microsoft.com/en-us/azure/container-service/dcos-swarm/container-service-deployment" TargetMode="External"/><Relationship Id="rId2" Type="http://schemas.openxmlformats.org/officeDocument/2006/relationships/styles" Target="styles.xml"/><Relationship Id="rId16" Type="http://schemas.openxmlformats.org/officeDocument/2006/relationships/hyperlink" Target="https://docs.microsoft.com/en-us/azure/virtual-machines/linux/create-ssh-secured-vm-from-template" TargetMode="External"/><Relationship Id="rId20" Type="http://schemas.openxmlformats.org/officeDocument/2006/relationships/hyperlink" Target="https://docs.microsoft.com/en-us/azure/azure-subscription-service-limits" TargetMode="External"/><Relationship Id="rId29" Type="http://schemas.openxmlformats.org/officeDocument/2006/relationships/hyperlink" Target="https://azure.microsoft.com/marketplace/partners/mesosphere/dcosdcos/" TargetMode="External"/><Relationship Id="rId41" Type="http://schemas.openxmlformats.org/officeDocument/2006/relationships/hyperlink" Target="https://docs.microsoft.com/en-us/azure/virtual-network/virtual-network-ip-addresses-overview-arm" TargetMode="External"/><Relationship Id="rId1" Type="http://schemas.openxmlformats.org/officeDocument/2006/relationships/numbering" Target="numbering.xml"/><Relationship Id="rId6" Type="http://schemas.openxmlformats.org/officeDocument/2006/relationships/hyperlink" Target="https://azure.microsoft.com/campaigns/azure-vs-aws/mapping/" TargetMode="External"/><Relationship Id="rId11" Type="http://schemas.openxmlformats.org/officeDocument/2006/relationships/hyperlink" Target="https://docs.microsoft.com/en-us/azure/virtual-machines/linux/managed-disks-overview" TargetMode="External"/><Relationship Id="rId24" Type="http://schemas.openxmlformats.org/officeDocument/2006/relationships/hyperlink" Target="https://azure.microsoft.com/marketplace/partners/canonical/ubuntuserver1604lts/" TargetMode="External"/><Relationship Id="rId32" Type="http://schemas.openxmlformats.org/officeDocument/2006/relationships/hyperlink" Target="https://azure.microsoft.com/pricing/free-trial/" TargetMode="External"/><Relationship Id="rId37" Type="http://schemas.openxmlformats.org/officeDocument/2006/relationships/hyperlink" Target="https://docs.microsoft.com/en-us/azure/storage/common/storage-introduction" TargetMode="External"/><Relationship Id="rId40" Type="http://schemas.openxmlformats.org/officeDocument/2006/relationships/hyperlink" Target="https://docs.microsoft.com/en-us/azure/virtual-network/virtual-networks-overview" TargetMode="External"/><Relationship Id="rId45" Type="http://schemas.openxmlformats.org/officeDocument/2006/relationships/hyperlink" Target="https://docs.microsoft.com/en-us/azure/container-service/container-service-intro" TargetMode="External"/><Relationship Id="rId5" Type="http://schemas.openxmlformats.org/officeDocument/2006/relationships/webSettings" Target="webSettings.xml"/><Relationship Id="rId15" Type="http://schemas.openxmlformats.org/officeDocument/2006/relationships/hyperlink" Target="https://azure.microsoft.com/pricing/details/virtual-machines/linux/" TargetMode="External"/><Relationship Id="rId23" Type="http://schemas.openxmlformats.org/officeDocument/2006/relationships/hyperlink" Target="https://azure.microsoft.com/marketplace/partners/redhat/redhatenterpriselinux72/" TargetMode="External"/><Relationship Id="rId28" Type="http://schemas.openxmlformats.org/officeDocument/2006/relationships/hyperlink" Target="https://azure.microsoft.com/marketplace/partners/rancher/rancheros/" TargetMode="External"/><Relationship Id="rId36" Type="http://schemas.openxmlformats.org/officeDocument/2006/relationships/hyperlink" Target="https://docs.microsoft.com/en-us/azure/virtual-machines/linux/quick-create-portal" TargetMode="External"/><Relationship Id="rId10" Type="http://schemas.openxmlformats.org/officeDocument/2006/relationships/hyperlink" Target="https://docs.microsoft.com/en-us/azure/virtual-machines/linux/convert-unmanaged-to-managed-disks" TargetMode="External"/><Relationship Id="rId19" Type="http://schemas.openxmlformats.org/officeDocument/2006/relationships/hyperlink" Target="https://docs.microsoft.com/en-us/azure/virtual-machines/linux/using-cloud-init" TargetMode="External"/><Relationship Id="rId31" Type="http://schemas.openxmlformats.org/officeDocument/2006/relationships/hyperlink" Target="https://azure.microsoft.com/marketplace/partners/cloudbees/jenkins-platformjenkins-platform/" TargetMode="External"/><Relationship Id="rId44" Type="http://schemas.openxmlformats.org/officeDocument/2006/relationships/hyperlink" Target="https://docs.microsoft.com/en-us/azure/virtual-machines/linux/containers" TargetMode="External"/><Relationship Id="rId4" Type="http://schemas.openxmlformats.org/officeDocument/2006/relationships/settings" Target="settings.xml"/><Relationship Id="rId9" Type="http://schemas.openxmlformats.org/officeDocument/2006/relationships/hyperlink" Target="https://docs.microsoft.com/en-us/azure/virtual-machines/linux/quick-create-cli" TargetMode="External"/><Relationship Id="rId14" Type="http://schemas.openxmlformats.org/officeDocument/2006/relationships/hyperlink" Target="https://docs.microsoft.com/en-us/azure/virtual-machines/linux/sizes" TargetMode="External"/><Relationship Id="rId22" Type="http://schemas.openxmlformats.org/officeDocument/2006/relationships/hyperlink" Target="https://azuremarketplace.microsoft.com/en-us/marketplace/apps?search=%27SUSE%27" TargetMode="External"/><Relationship Id="rId27" Type="http://schemas.openxmlformats.org/officeDocument/2006/relationships/hyperlink" Target="https://azure.microsoft.com/marketplace/partners/coreos/coreosstable/" TargetMode="External"/><Relationship Id="rId30" Type="http://schemas.openxmlformats.org/officeDocument/2006/relationships/hyperlink" Target="https://azure.microsoft.com/marketplace/partners/microsoft/acsswarms/" TargetMode="External"/><Relationship Id="rId35" Type="http://schemas.openxmlformats.org/officeDocument/2006/relationships/hyperlink" Target="https://docs.microsoft.com/en-us/azure/virtual-machines/linux/quick-create-cli" TargetMode="External"/><Relationship Id="rId43" Type="http://schemas.openxmlformats.org/officeDocument/2006/relationships/hyperlink" Target="https://docs.microsoft.com/en-us/azure/virtual-machines/linux/portal-create-fqd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2017-12-15T06:45:00Z</dcterms:created>
  <dcterms:modified xsi:type="dcterms:W3CDTF">2017-12-15T06:47:00Z</dcterms:modified>
</cp:coreProperties>
</file>