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ABC" w:rsidRPr="00816ABC" w:rsidRDefault="00816ABC" w:rsidP="00816ABC">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816ABC">
        <w:rPr>
          <w:rFonts w:ascii="Segoe UI Light" w:eastAsia="Times New Roman" w:hAnsi="Segoe UI Light" w:cs="Segoe UI Light"/>
          <w:color w:val="222222"/>
          <w:kern w:val="36"/>
          <w:sz w:val="48"/>
          <w:szCs w:val="48"/>
        </w:rPr>
        <w:t>How to use availability sets</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816ABC">
        <w:rPr>
          <w:rFonts w:ascii="Segoe UI" w:eastAsia="Times New Roman" w:hAnsi="Segoe UI" w:cs="Segoe UI"/>
          <w:color w:val="222222"/>
          <w:sz w:val="24"/>
          <w:szCs w:val="24"/>
        </w:rPr>
        <w:t>In this tutorial, you learn how to increase the availability and reliability of your Virtual Machine solutions on Azure using a capability called Availability Sets. Availability sets ensure that the VMs you deploy on Azure are distributed across multiple isolated hardware nodes in a cluster. Doing this ensures that if a hardware or software failure within Azure happens, only a sub-set of your VMs are impacted and that your overall solution remains available and operational.</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In this tutorial, you learn how to:</w:t>
      </w:r>
    </w:p>
    <w:p w:rsidR="00816ABC" w:rsidRPr="00816ABC" w:rsidRDefault="00816ABC" w:rsidP="00816AB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Create an availability set</w:t>
      </w:r>
    </w:p>
    <w:p w:rsidR="00816ABC" w:rsidRPr="00816ABC" w:rsidRDefault="00816ABC" w:rsidP="00816AB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Create a VM in an availability set</w:t>
      </w:r>
    </w:p>
    <w:p w:rsidR="00816ABC" w:rsidRPr="00816ABC" w:rsidRDefault="00816ABC" w:rsidP="00816AB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Check available VM sizes</w:t>
      </w:r>
    </w:p>
    <w:p w:rsidR="00816ABC" w:rsidRPr="00816ABC" w:rsidRDefault="00816ABC" w:rsidP="00816AB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Check Azure Advisor</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 xml:space="preserve">This tutorial requires the Azure PowerShell module version 3.6 or later. </w:t>
      </w:r>
      <w:proofErr w:type="gramStart"/>
      <w:r w:rsidRPr="00816ABC">
        <w:rPr>
          <w:rFonts w:ascii="Segoe UI" w:eastAsia="Times New Roman" w:hAnsi="Segoe UI" w:cs="Segoe UI"/>
          <w:color w:val="222222"/>
          <w:sz w:val="24"/>
          <w:szCs w:val="24"/>
        </w:rPr>
        <w:t>Run</w:t>
      </w:r>
      <w:proofErr w:type="gramEnd"/>
      <w:r w:rsidRPr="00816ABC">
        <w:rPr>
          <w:rFonts w:ascii="Segoe UI" w:eastAsia="Times New Roman" w:hAnsi="Segoe UI" w:cs="Segoe UI"/>
          <w:color w:val="222222"/>
          <w:sz w:val="24"/>
          <w:szCs w:val="24"/>
        </w:rPr>
        <w:t> </w:t>
      </w:r>
      <w:r w:rsidRPr="00816ABC">
        <w:rPr>
          <w:rFonts w:ascii="Consolas" w:eastAsia="Times New Roman" w:hAnsi="Consolas" w:cs="Courier New"/>
          <w:color w:val="222222"/>
          <w:sz w:val="20"/>
          <w:szCs w:val="20"/>
          <w:bdr w:val="single" w:sz="6" w:space="2" w:color="D3D6DB" w:frame="1"/>
          <w:shd w:val="clear" w:color="auto" w:fill="F9F9F9"/>
        </w:rPr>
        <w:t>Get-Module -</w:t>
      </w:r>
      <w:proofErr w:type="spellStart"/>
      <w:r w:rsidRPr="00816ABC">
        <w:rPr>
          <w:rFonts w:ascii="Consolas" w:eastAsia="Times New Roman" w:hAnsi="Consolas" w:cs="Courier New"/>
          <w:color w:val="222222"/>
          <w:sz w:val="20"/>
          <w:szCs w:val="20"/>
          <w:bdr w:val="single" w:sz="6" w:space="2" w:color="D3D6DB" w:frame="1"/>
          <w:shd w:val="clear" w:color="auto" w:fill="F9F9F9"/>
        </w:rPr>
        <w:t>ListAvailable</w:t>
      </w:r>
      <w:proofErr w:type="spellEnd"/>
      <w:r w:rsidRPr="00816ABC">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816ABC">
        <w:rPr>
          <w:rFonts w:ascii="Consolas" w:eastAsia="Times New Roman" w:hAnsi="Consolas" w:cs="Courier New"/>
          <w:color w:val="222222"/>
          <w:sz w:val="20"/>
          <w:szCs w:val="20"/>
          <w:bdr w:val="single" w:sz="6" w:space="2" w:color="D3D6DB" w:frame="1"/>
          <w:shd w:val="clear" w:color="auto" w:fill="F9F9F9"/>
        </w:rPr>
        <w:t>AzureRM</w:t>
      </w:r>
      <w:proofErr w:type="spellEnd"/>
      <w:r w:rsidRPr="00816ABC">
        <w:rPr>
          <w:rFonts w:ascii="Segoe UI" w:eastAsia="Times New Roman" w:hAnsi="Segoe UI" w:cs="Segoe UI"/>
          <w:color w:val="222222"/>
          <w:sz w:val="24"/>
          <w:szCs w:val="24"/>
        </w:rPr>
        <w:t> to find the version. If you need to upgrade, see </w:t>
      </w:r>
      <w:hyperlink r:id="rId6" w:history="1">
        <w:r w:rsidRPr="00816ABC">
          <w:rPr>
            <w:rFonts w:ascii="Segoe UI" w:eastAsia="Times New Roman" w:hAnsi="Segoe UI" w:cs="Segoe UI"/>
            <w:color w:val="0078D7"/>
            <w:sz w:val="24"/>
            <w:szCs w:val="24"/>
            <w:u w:val="single"/>
          </w:rPr>
          <w:t>Install Azure PowerShell module</w:t>
        </w:r>
      </w:hyperlink>
      <w:r w:rsidRPr="00816ABC">
        <w:rPr>
          <w:rFonts w:ascii="Segoe UI" w:eastAsia="Times New Roman" w:hAnsi="Segoe UI" w:cs="Segoe UI"/>
          <w:color w:val="222222"/>
          <w:sz w:val="24"/>
          <w:szCs w:val="24"/>
        </w:rPr>
        <w:t>.</w:t>
      </w:r>
    </w:p>
    <w:p w:rsidR="00816ABC" w:rsidRPr="00816ABC" w:rsidRDefault="00816ABC" w:rsidP="00816ABC">
      <w:pPr>
        <w:shd w:val="clear" w:color="auto" w:fill="FFFFFF"/>
        <w:spacing w:before="480" w:after="180" w:line="240" w:lineRule="auto"/>
        <w:outlineLvl w:val="1"/>
        <w:rPr>
          <w:rFonts w:ascii="Segoe UI" w:eastAsia="Times New Roman" w:hAnsi="Segoe UI" w:cs="Segoe UI"/>
          <w:color w:val="222222"/>
          <w:sz w:val="36"/>
          <w:szCs w:val="36"/>
        </w:rPr>
      </w:pPr>
      <w:r w:rsidRPr="00816ABC">
        <w:rPr>
          <w:rFonts w:ascii="Segoe UI" w:eastAsia="Times New Roman" w:hAnsi="Segoe UI" w:cs="Segoe UI"/>
          <w:color w:val="222222"/>
          <w:sz w:val="36"/>
          <w:szCs w:val="36"/>
        </w:rPr>
        <w:t>Availability set overview</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An Availability Set is a logical grouping capability that you can use in Azure to ensure that the VM resources you place within it are isolated from each other when they are deployed within an Azure datacenter. Azure ensures that the VMs you place within an Availability Set run across multiple physical servers, compute racks, storage units, and network switches. If a hardware or Azure software failure occurs, only a subset of your VMs are impacted, and your overall application stays up and continues to be available to your customers. Availability Sets are an essential capability when you want to build reliable cloud solutions.</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 xml:space="preserve">Let’s consider a typical VM-based solution where you might have 4 front-end web servers and use 2 back-end VMs that host a database. With Azure, you’d want to define two availability sets before you deploy your VMs: one availability set for the web tier and </w:t>
      </w:r>
      <w:proofErr w:type="gramStart"/>
      <w:r w:rsidRPr="00816ABC">
        <w:rPr>
          <w:rFonts w:ascii="Segoe UI" w:eastAsia="Times New Roman" w:hAnsi="Segoe UI" w:cs="Segoe UI"/>
          <w:color w:val="222222"/>
          <w:sz w:val="24"/>
          <w:szCs w:val="24"/>
        </w:rPr>
        <w:t>one availability</w:t>
      </w:r>
      <w:proofErr w:type="gramEnd"/>
      <w:r w:rsidRPr="00816ABC">
        <w:rPr>
          <w:rFonts w:ascii="Segoe UI" w:eastAsia="Times New Roman" w:hAnsi="Segoe UI" w:cs="Segoe UI"/>
          <w:color w:val="222222"/>
          <w:sz w:val="24"/>
          <w:szCs w:val="24"/>
        </w:rPr>
        <w:t xml:space="preserve"> set for the database tier. When you create a new VM you can then specify the availability set as a parameter to the </w:t>
      </w:r>
      <w:proofErr w:type="spellStart"/>
      <w:proofErr w:type="gramStart"/>
      <w:r w:rsidRPr="00816ABC">
        <w:rPr>
          <w:rFonts w:ascii="Segoe UI" w:eastAsia="Times New Roman" w:hAnsi="Segoe UI" w:cs="Segoe UI"/>
          <w:color w:val="222222"/>
          <w:sz w:val="24"/>
          <w:szCs w:val="24"/>
        </w:rPr>
        <w:t>az</w:t>
      </w:r>
      <w:proofErr w:type="spellEnd"/>
      <w:proofErr w:type="gramEnd"/>
      <w:r w:rsidRPr="00816ABC">
        <w:rPr>
          <w:rFonts w:ascii="Segoe UI" w:eastAsia="Times New Roman" w:hAnsi="Segoe UI" w:cs="Segoe UI"/>
          <w:color w:val="222222"/>
          <w:sz w:val="24"/>
          <w:szCs w:val="24"/>
        </w:rPr>
        <w:t xml:space="preserve"> </w:t>
      </w:r>
      <w:proofErr w:type="spellStart"/>
      <w:r w:rsidRPr="00816ABC">
        <w:rPr>
          <w:rFonts w:ascii="Segoe UI" w:eastAsia="Times New Roman" w:hAnsi="Segoe UI" w:cs="Segoe UI"/>
          <w:color w:val="222222"/>
          <w:sz w:val="24"/>
          <w:szCs w:val="24"/>
        </w:rPr>
        <w:t>vm</w:t>
      </w:r>
      <w:proofErr w:type="spellEnd"/>
      <w:r w:rsidRPr="00816ABC">
        <w:rPr>
          <w:rFonts w:ascii="Segoe UI" w:eastAsia="Times New Roman" w:hAnsi="Segoe UI" w:cs="Segoe UI"/>
          <w:color w:val="222222"/>
          <w:sz w:val="24"/>
          <w:szCs w:val="24"/>
        </w:rPr>
        <w:t xml:space="preserve"> create command, and Azure automatically ensures that the VMs you create within the available set are isolated across multiple physical hardware resources. If the physical hardware that one of your </w:t>
      </w:r>
      <w:r w:rsidRPr="00816ABC">
        <w:rPr>
          <w:rFonts w:ascii="Segoe UI" w:eastAsia="Times New Roman" w:hAnsi="Segoe UI" w:cs="Segoe UI"/>
          <w:color w:val="222222"/>
          <w:sz w:val="24"/>
          <w:szCs w:val="24"/>
        </w:rPr>
        <w:lastRenderedPageBreak/>
        <w:t>Web Server or Database Server VMs is running on has a problem, you know that the other instances of your Web Server and Database VMs remain running because they are on different hardware.</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Use Availability Sets when you want to deploy reliable VM-based solutions in Azure.</w:t>
      </w:r>
    </w:p>
    <w:p w:rsidR="00816ABC" w:rsidRPr="00816ABC" w:rsidRDefault="00816ABC" w:rsidP="00816ABC">
      <w:pPr>
        <w:shd w:val="clear" w:color="auto" w:fill="FFFFFF"/>
        <w:spacing w:before="480" w:after="180" w:line="240" w:lineRule="auto"/>
        <w:outlineLvl w:val="1"/>
        <w:rPr>
          <w:rFonts w:ascii="Segoe UI" w:eastAsia="Times New Roman" w:hAnsi="Segoe UI" w:cs="Segoe UI"/>
          <w:color w:val="222222"/>
          <w:sz w:val="36"/>
          <w:szCs w:val="36"/>
        </w:rPr>
      </w:pPr>
      <w:r w:rsidRPr="00816ABC">
        <w:rPr>
          <w:rFonts w:ascii="Segoe UI" w:eastAsia="Times New Roman" w:hAnsi="Segoe UI" w:cs="Segoe UI"/>
          <w:color w:val="222222"/>
          <w:sz w:val="36"/>
          <w:szCs w:val="36"/>
        </w:rPr>
        <w:t>Create an availability set</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You can create an availability set using </w:t>
      </w:r>
      <w:hyperlink r:id="rId7" w:history="1">
        <w:r w:rsidRPr="00816ABC">
          <w:rPr>
            <w:rFonts w:ascii="Segoe UI" w:eastAsia="Times New Roman" w:hAnsi="Segoe UI" w:cs="Segoe UI"/>
            <w:color w:val="0078D7"/>
            <w:sz w:val="24"/>
            <w:szCs w:val="24"/>
            <w:u w:val="single"/>
          </w:rPr>
          <w:t>New-</w:t>
        </w:r>
        <w:proofErr w:type="spellStart"/>
        <w:r w:rsidRPr="00816ABC">
          <w:rPr>
            <w:rFonts w:ascii="Segoe UI" w:eastAsia="Times New Roman" w:hAnsi="Segoe UI" w:cs="Segoe UI"/>
            <w:color w:val="0078D7"/>
            <w:sz w:val="24"/>
            <w:szCs w:val="24"/>
            <w:u w:val="single"/>
          </w:rPr>
          <w:t>AzureRmAvailabilitySet</w:t>
        </w:r>
        <w:proofErr w:type="spellEnd"/>
      </w:hyperlink>
      <w:r w:rsidRPr="00816ABC">
        <w:rPr>
          <w:rFonts w:ascii="Segoe UI" w:eastAsia="Times New Roman" w:hAnsi="Segoe UI" w:cs="Segoe UI"/>
          <w:color w:val="222222"/>
          <w:sz w:val="24"/>
          <w:szCs w:val="24"/>
        </w:rPr>
        <w:t>. In this example, we set both the number of update and fault domains at </w:t>
      </w:r>
      <w:r w:rsidRPr="00816ABC">
        <w:rPr>
          <w:rFonts w:ascii="Segoe UI" w:eastAsia="Times New Roman" w:hAnsi="Segoe UI" w:cs="Segoe UI"/>
          <w:i/>
          <w:iCs/>
          <w:color w:val="222222"/>
          <w:sz w:val="24"/>
          <w:szCs w:val="24"/>
        </w:rPr>
        <w:t>2</w:t>
      </w:r>
      <w:r w:rsidRPr="00816ABC">
        <w:rPr>
          <w:rFonts w:ascii="Segoe UI" w:eastAsia="Times New Roman" w:hAnsi="Segoe UI" w:cs="Segoe UI"/>
          <w:color w:val="222222"/>
          <w:sz w:val="24"/>
          <w:szCs w:val="24"/>
        </w:rPr>
        <w:t> for the availability set named </w:t>
      </w:r>
      <w:proofErr w:type="spellStart"/>
      <w:r w:rsidRPr="00816ABC">
        <w:rPr>
          <w:rFonts w:ascii="Segoe UI" w:eastAsia="Times New Roman" w:hAnsi="Segoe UI" w:cs="Segoe UI"/>
          <w:i/>
          <w:iCs/>
          <w:color w:val="222222"/>
          <w:sz w:val="24"/>
          <w:szCs w:val="24"/>
        </w:rPr>
        <w:t>myAvailabilitySet</w:t>
      </w:r>
      <w:proofErr w:type="spellEnd"/>
      <w:r w:rsidRPr="00816ABC">
        <w:rPr>
          <w:rFonts w:ascii="Segoe UI" w:eastAsia="Times New Roman" w:hAnsi="Segoe UI" w:cs="Segoe UI"/>
          <w:color w:val="222222"/>
          <w:sz w:val="24"/>
          <w:szCs w:val="24"/>
        </w:rPr>
        <w:t> in the </w:t>
      </w:r>
      <w:proofErr w:type="spellStart"/>
      <w:r w:rsidRPr="00816ABC">
        <w:rPr>
          <w:rFonts w:ascii="Segoe UI" w:eastAsia="Times New Roman" w:hAnsi="Segoe UI" w:cs="Segoe UI"/>
          <w:i/>
          <w:iCs/>
          <w:color w:val="222222"/>
          <w:sz w:val="24"/>
          <w:szCs w:val="24"/>
        </w:rPr>
        <w:t>myResourceGroupAvailability</w:t>
      </w:r>
      <w:proofErr w:type="spellEnd"/>
      <w:r w:rsidRPr="00816ABC">
        <w:rPr>
          <w:rFonts w:ascii="Segoe UI" w:eastAsia="Times New Roman" w:hAnsi="Segoe UI" w:cs="Segoe UI"/>
          <w:color w:val="222222"/>
          <w:sz w:val="24"/>
          <w:szCs w:val="24"/>
        </w:rPr>
        <w:t> resource group.</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Create a resource group.</w:t>
      </w:r>
    </w:p>
    <w:p w:rsidR="00816ABC" w:rsidRPr="00816ABC" w:rsidRDefault="00816ABC" w:rsidP="00816ABC">
      <w:pPr>
        <w:shd w:val="clear" w:color="auto" w:fill="F5F5F5"/>
        <w:spacing w:after="0" w:line="240" w:lineRule="auto"/>
        <w:rPr>
          <w:rFonts w:ascii="Segoe UI" w:eastAsia="Times New Roman" w:hAnsi="Segoe UI" w:cs="Segoe UI"/>
          <w:color w:val="707070"/>
          <w:sz w:val="24"/>
          <w:szCs w:val="24"/>
        </w:rPr>
      </w:pPr>
      <w:r w:rsidRPr="00816ABC">
        <w:rPr>
          <w:rFonts w:ascii="Segoe UI" w:eastAsia="Times New Roman" w:hAnsi="Segoe UI" w:cs="Segoe UI"/>
          <w:color w:val="707070"/>
          <w:sz w:val="24"/>
          <w:szCs w:val="24"/>
        </w:rPr>
        <w:t xml:space="preserve">Azure </w:t>
      </w:r>
      <w:proofErr w:type="spellStart"/>
      <w:r w:rsidRPr="00816ABC">
        <w:rPr>
          <w:rFonts w:ascii="Segoe UI" w:eastAsia="Times New Roman" w:hAnsi="Segoe UI" w:cs="Segoe UI"/>
          <w:color w:val="707070"/>
          <w:sz w:val="24"/>
          <w:szCs w:val="24"/>
        </w:rPr>
        <w:t>PowerShellCopyTry</w:t>
      </w:r>
      <w:proofErr w:type="spellEnd"/>
      <w:r w:rsidRPr="00816ABC">
        <w:rPr>
          <w:rFonts w:ascii="Segoe UI" w:eastAsia="Times New Roman" w:hAnsi="Segoe UI" w:cs="Segoe UI"/>
          <w:color w:val="707070"/>
          <w:sz w:val="24"/>
          <w:szCs w:val="24"/>
        </w:rPr>
        <w:t xml:space="preserve"> It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007D9A"/>
          <w:sz w:val="20"/>
          <w:szCs w:val="20"/>
          <w:bdr w:val="none" w:sz="0" w:space="0" w:color="auto" w:frame="1"/>
          <w:shd w:val="clear" w:color="auto" w:fill="F9F9F9"/>
        </w:rPr>
        <w:t xml:space="preserve"> -Location</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EastUS</w:t>
      </w:r>
      <w:proofErr w:type="spellEnd"/>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Create a managed availability set using </w:t>
      </w:r>
      <w:hyperlink r:id="rId8" w:history="1">
        <w:r w:rsidRPr="00816ABC">
          <w:rPr>
            <w:rFonts w:ascii="Segoe UI" w:eastAsia="Times New Roman" w:hAnsi="Segoe UI" w:cs="Segoe UI"/>
            <w:color w:val="0078D7"/>
            <w:sz w:val="24"/>
            <w:szCs w:val="24"/>
            <w:u w:val="single"/>
          </w:rPr>
          <w:t>New-</w:t>
        </w:r>
        <w:proofErr w:type="spellStart"/>
        <w:r w:rsidRPr="00816ABC">
          <w:rPr>
            <w:rFonts w:ascii="Segoe UI" w:eastAsia="Times New Roman" w:hAnsi="Segoe UI" w:cs="Segoe UI"/>
            <w:color w:val="0078D7"/>
            <w:sz w:val="24"/>
            <w:szCs w:val="24"/>
            <w:u w:val="single"/>
          </w:rPr>
          <w:t>AzureRmAvailabilitySet</w:t>
        </w:r>
        <w:proofErr w:type="spellEnd"/>
      </w:hyperlink>
      <w:r w:rsidRPr="00816ABC">
        <w:rPr>
          <w:rFonts w:ascii="Segoe UI" w:eastAsia="Times New Roman" w:hAnsi="Segoe UI" w:cs="Segoe UI"/>
          <w:color w:val="222222"/>
          <w:sz w:val="24"/>
          <w:szCs w:val="24"/>
        </w:rPr>
        <w:t> with the </w:t>
      </w:r>
      <w:r w:rsidRPr="00816ABC">
        <w:rPr>
          <w:rFonts w:ascii="Helvetica" w:eastAsia="Times New Roman" w:hAnsi="Helvetica" w:cs="Helvetica"/>
          <w:b/>
          <w:bCs/>
          <w:color w:val="222222"/>
          <w:sz w:val="24"/>
          <w:szCs w:val="24"/>
        </w:rPr>
        <w:t>-</w:t>
      </w:r>
      <w:proofErr w:type="spellStart"/>
      <w:r w:rsidRPr="00816ABC">
        <w:rPr>
          <w:rFonts w:ascii="Helvetica" w:eastAsia="Times New Roman" w:hAnsi="Helvetica" w:cs="Helvetica"/>
          <w:b/>
          <w:bCs/>
          <w:color w:val="222222"/>
          <w:sz w:val="24"/>
          <w:szCs w:val="24"/>
        </w:rPr>
        <w:t>sku</w:t>
      </w:r>
      <w:proofErr w:type="spellEnd"/>
      <w:r w:rsidRPr="00816ABC">
        <w:rPr>
          <w:rFonts w:ascii="Helvetica" w:eastAsia="Times New Roman" w:hAnsi="Helvetica" w:cs="Helvetica"/>
          <w:b/>
          <w:bCs/>
          <w:color w:val="222222"/>
          <w:sz w:val="24"/>
          <w:szCs w:val="24"/>
        </w:rPr>
        <w:t xml:space="preserve"> </w:t>
      </w:r>
      <w:proofErr w:type="spellStart"/>
      <w:r w:rsidRPr="00816ABC">
        <w:rPr>
          <w:rFonts w:ascii="Helvetica" w:eastAsia="Times New Roman" w:hAnsi="Helvetica" w:cs="Helvetica"/>
          <w:b/>
          <w:bCs/>
          <w:color w:val="222222"/>
          <w:sz w:val="24"/>
          <w:szCs w:val="24"/>
        </w:rPr>
        <w:t>aligned</w:t>
      </w:r>
      <w:r w:rsidRPr="00816ABC">
        <w:rPr>
          <w:rFonts w:ascii="Segoe UI" w:eastAsia="Times New Roman" w:hAnsi="Segoe UI" w:cs="Segoe UI"/>
          <w:color w:val="222222"/>
          <w:sz w:val="24"/>
          <w:szCs w:val="24"/>
        </w:rPr>
        <w:t>parameter</w:t>
      </w:r>
      <w:proofErr w:type="spellEnd"/>
      <w:r w:rsidRPr="00816ABC">
        <w:rPr>
          <w:rFonts w:ascii="Segoe UI" w:eastAsia="Times New Roman" w:hAnsi="Segoe UI" w:cs="Segoe UI"/>
          <w:color w:val="222222"/>
          <w:sz w:val="24"/>
          <w:szCs w:val="24"/>
        </w:rPr>
        <w:t>.</w:t>
      </w:r>
    </w:p>
    <w:p w:rsidR="00816ABC" w:rsidRPr="00816ABC" w:rsidRDefault="00816ABC" w:rsidP="00816ABC">
      <w:pPr>
        <w:shd w:val="clear" w:color="auto" w:fill="F5F5F5"/>
        <w:spacing w:after="0" w:line="240" w:lineRule="auto"/>
        <w:rPr>
          <w:rFonts w:ascii="Segoe UI" w:eastAsia="Times New Roman" w:hAnsi="Segoe UI" w:cs="Segoe UI"/>
          <w:color w:val="707070"/>
          <w:sz w:val="24"/>
          <w:szCs w:val="24"/>
        </w:rPr>
      </w:pPr>
      <w:r w:rsidRPr="00816ABC">
        <w:rPr>
          <w:rFonts w:ascii="Segoe UI" w:eastAsia="Times New Roman" w:hAnsi="Segoe UI" w:cs="Segoe UI"/>
          <w:color w:val="707070"/>
          <w:sz w:val="24"/>
          <w:szCs w:val="24"/>
        </w:rPr>
        <w:t xml:space="preserve">Azure </w:t>
      </w:r>
      <w:proofErr w:type="spellStart"/>
      <w:r w:rsidRPr="00816ABC">
        <w:rPr>
          <w:rFonts w:ascii="Segoe UI" w:eastAsia="Times New Roman" w:hAnsi="Segoe UI" w:cs="Segoe UI"/>
          <w:color w:val="707070"/>
          <w:sz w:val="24"/>
          <w:szCs w:val="24"/>
        </w:rPr>
        <w:t>PowerShellCopyTry</w:t>
      </w:r>
      <w:proofErr w:type="spellEnd"/>
      <w:r w:rsidRPr="00816ABC">
        <w:rPr>
          <w:rFonts w:ascii="Segoe UI" w:eastAsia="Times New Roman" w:hAnsi="Segoe UI" w:cs="Segoe UI"/>
          <w:color w:val="707070"/>
          <w:sz w:val="24"/>
          <w:szCs w:val="24"/>
        </w:rPr>
        <w:t xml:space="preserve"> It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AzureRmAvailabilitySet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-Location</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EastUS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myAvailabilitySet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sku</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aligned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PlatformFaultDomainCount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2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PlatformUpdateDomainCount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2</w:t>
      </w:r>
    </w:p>
    <w:p w:rsidR="00816ABC" w:rsidRPr="00816ABC" w:rsidRDefault="00816ABC" w:rsidP="00816ABC">
      <w:pPr>
        <w:shd w:val="clear" w:color="auto" w:fill="FFFFFF"/>
        <w:spacing w:before="480" w:after="180" w:line="240" w:lineRule="auto"/>
        <w:outlineLvl w:val="1"/>
        <w:rPr>
          <w:rFonts w:ascii="Segoe UI" w:eastAsia="Times New Roman" w:hAnsi="Segoe UI" w:cs="Segoe UI"/>
          <w:color w:val="222222"/>
          <w:sz w:val="36"/>
          <w:szCs w:val="36"/>
        </w:rPr>
      </w:pPr>
      <w:r w:rsidRPr="00816ABC">
        <w:rPr>
          <w:rFonts w:ascii="Segoe UI" w:eastAsia="Times New Roman" w:hAnsi="Segoe UI" w:cs="Segoe UI"/>
          <w:color w:val="222222"/>
          <w:sz w:val="36"/>
          <w:szCs w:val="36"/>
        </w:rPr>
        <w:t>Create VMs inside an availability set</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VMs must be created within the availability set to make sure they are correctly distributed across the hardware. You can't add an existing VM to an availability set after it is created.</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The hardware in a location is divided in to multiple update domains and fault domains. An </w:t>
      </w:r>
      <w:r w:rsidRPr="00816ABC">
        <w:rPr>
          <w:rFonts w:ascii="Helvetica" w:eastAsia="Times New Roman" w:hAnsi="Helvetica" w:cs="Helvetica"/>
          <w:b/>
          <w:bCs/>
          <w:color w:val="222222"/>
          <w:sz w:val="24"/>
          <w:szCs w:val="24"/>
        </w:rPr>
        <w:t>update domain</w:t>
      </w:r>
      <w:r w:rsidRPr="00816ABC">
        <w:rPr>
          <w:rFonts w:ascii="Segoe UI" w:eastAsia="Times New Roman" w:hAnsi="Segoe UI" w:cs="Segoe UI"/>
          <w:color w:val="222222"/>
          <w:sz w:val="24"/>
          <w:szCs w:val="24"/>
        </w:rPr>
        <w:t xml:space="preserve"> is a group of VMs and underlying physical hardware that can be </w:t>
      </w:r>
      <w:r w:rsidRPr="00816ABC">
        <w:rPr>
          <w:rFonts w:ascii="Segoe UI" w:eastAsia="Times New Roman" w:hAnsi="Segoe UI" w:cs="Segoe UI"/>
          <w:color w:val="222222"/>
          <w:sz w:val="24"/>
          <w:szCs w:val="24"/>
        </w:rPr>
        <w:lastRenderedPageBreak/>
        <w:t>rebooted at the same time. VMs in the same </w:t>
      </w:r>
      <w:r w:rsidRPr="00816ABC">
        <w:rPr>
          <w:rFonts w:ascii="Helvetica" w:eastAsia="Times New Roman" w:hAnsi="Helvetica" w:cs="Helvetica"/>
          <w:b/>
          <w:bCs/>
          <w:color w:val="222222"/>
          <w:sz w:val="24"/>
          <w:szCs w:val="24"/>
        </w:rPr>
        <w:t>fault domain</w:t>
      </w:r>
      <w:r w:rsidRPr="00816ABC">
        <w:rPr>
          <w:rFonts w:ascii="Segoe UI" w:eastAsia="Times New Roman" w:hAnsi="Segoe UI" w:cs="Segoe UI"/>
          <w:color w:val="222222"/>
          <w:sz w:val="24"/>
          <w:szCs w:val="24"/>
        </w:rPr>
        <w:t> share common storage as well as a common power source and network switch.</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When you create a VM configuration using </w:t>
      </w:r>
      <w:hyperlink r:id="rId9" w:history="1">
        <w:r w:rsidRPr="00816ABC">
          <w:rPr>
            <w:rFonts w:ascii="Segoe UI" w:eastAsia="Times New Roman" w:hAnsi="Segoe UI" w:cs="Segoe UI"/>
            <w:color w:val="0078D7"/>
            <w:sz w:val="24"/>
            <w:szCs w:val="24"/>
            <w:u w:val="single"/>
          </w:rPr>
          <w:t>New-</w:t>
        </w:r>
        <w:proofErr w:type="spellStart"/>
        <w:r w:rsidRPr="00816ABC">
          <w:rPr>
            <w:rFonts w:ascii="Segoe UI" w:eastAsia="Times New Roman" w:hAnsi="Segoe UI" w:cs="Segoe UI"/>
            <w:color w:val="0078D7"/>
            <w:sz w:val="24"/>
            <w:szCs w:val="24"/>
            <w:u w:val="single"/>
          </w:rPr>
          <w:t>AzureRMVMConfig</w:t>
        </w:r>
        <w:proofErr w:type="spellEnd"/>
      </w:hyperlink>
      <w:r w:rsidRPr="00816ABC">
        <w:rPr>
          <w:rFonts w:ascii="Segoe UI" w:eastAsia="Times New Roman" w:hAnsi="Segoe UI" w:cs="Segoe UI"/>
          <w:color w:val="222222"/>
          <w:sz w:val="24"/>
          <w:szCs w:val="24"/>
        </w:rPr>
        <w:t> you use the </w:t>
      </w:r>
      <w:r w:rsidRPr="00816ABC">
        <w:rPr>
          <w:rFonts w:ascii="Consolas" w:eastAsia="Times New Roman" w:hAnsi="Consolas" w:cs="Courier New"/>
          <w:color w:val="222222"/>
          <w:sz w:val="20"/>
          <w:szCs w:val="20"/>
          <w:bdr w:val="single" w:sz="6" w:space="2" w:color="D3D6DB" w:frame="1"/>
          <w:shd w:val="clear" w:color="auto" w:fill="F9F9F9"/>
        </w:rPr>
        <w:t>-</w:t>
      </w:r>
      <w:proofErr w:type="spellStart"/>
      <w:r w:rsidRPr="00816ABC">
        <w:rPr>
          <w:rFonts w:ascii="Consolas" w:eastAsia="Times New Roman" w:hAnsi="Consolas" w:cs="Courier New"/>
          <w:color w:val="222222"/>
          <w:sz w:val="20"/>
          <w:szCs w:val="20"/>
          <w:bdr w:val="single" w:sz="6" w:space="2" w:color="D3D6DB" w:frame="1"/>
          <w:shd w:val="clear" w:color="auto" w:fill="F9F9F9"/>
        </w:rPr>
        <w:t>AvailabilitySetId</w:t>
      </w:r>
      <w:proofErr w:type="spellEnd"/>
      <w:r w:rsidRPr="00816ABC">
        <w:rPr>
          <w:rFonts w:ascii="Segoe UI" w:eastAsia="Times New Roman" w:hAnsi="Segoe UI" w:cs="Segoe UI"/>
          <w:color w:val="222222"/>
          <w:sz w:val="24"/>
          <w:szCs w:val="24"/>
        </w:rPr>
        <w:t> parameter to specify the ID of the availability set.</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Create two VMs with </w:t>
      </w:r>
      <w:hyperlink r:id="rId10" w:history="1">
        <w:r w:rsidRPr="00816ABC">
          <w:rPr>
            <w:rFonts w:ascii="Segoe UI" w:eastAsia="Times New Roman" w:hAnsi="Segoe UI" w:cs="Segoe UI"/>
            <w:color w:val="0078D7"/>
            <w:sz w:val="24"/>
            <w:szCs w:val="24"/>
            <w:u w:val="single"/>
          </w:rPr>
          <w:t>New-</w:t>
        </w:r>
        <w:proofErr w:type="spellStart"/>
        <w:r w:rsidRPr="00816ABC">
          <w:rPr>
            <w:rFonts w:ascii="Segoe UI" w:eastAsia="Times New Roman" w:hAnsi="Segoe UI" w:cs="Segoe UI"/>
            <w:color w:val="0078D7"/>
            <w:sz w:val="24"/>
            <w:szCs w:val="24"/>
            <w:u w:val="single"/>
          </w:rPr>
          <w:t>AzureRmVM</w:t>
        </w:r>
        <w:proofErr w:type="spellEnd"/>
      </w:hyperlink>
      <w:r w:rsidRPr="00816ABC">
        <w:rPr>
          <w:rFonts w:ascii="Segoe UI" w:eastAsia="Times New Roman" w:hAnsi="Segoe UI" w:cs="Segoe UI"/>
          <w:color w:val="222222"/>
          <w:sz w:val="24"/>
          <w:szCs w:val="24"/>
        </w:rPr>
        <w:t> in the availability set.</w:t>
      </w:r>
    </w:p>
    <w:p w:rsidR="00816ABC" w:rsidRPr="00816ABC" w:rsidRDefault="00816ABC" w:rsidP="00816ABC">
      <w:pPr>
        <w:shd w:val="clear" w:color="auto" w:fill="F5F5F5"/>
        <w:spacing w:after="0" w:line="240" w:lineRule="auto"/>
        <w:rPr>
          <w:rFonts w:ascii="Segoe UI" w:eastAsia="Times New Roman" w:hAnsi="Segoe UI" w:cs="Segoe UI"/>
          <w:color w:val="707070"/>
          <w:sz w:val="24"/>
          <w:szCs w:val="24"/>
        </w:rPr>
      </w:pPr>
      <w:r w:rsidRPr="00816ABC">
        <w:rPr>
          <w:rFonts w:ascii="Segoe UI" w:eastAsia="Times New Roman" w:hAnsi="Segoe UI" w:cs="Segoe UI"/>
          <w:color w:val="707070"/>
          <w:sz w:val="24"/>
          <w:szCs w:val="24"/>
        </w:rPr>
        <w:t xml:space="preserve">Azure </w:t>
      </w:r>
      <w:proofErr w:type="spellStart"/>
      <w:r w:rsidRPr="00816ABC">
        <w:rPr>
          <w:rFonts w:ascii="Segoe UI" w:eastAsia="Times New Roman" w:hAnsi="Segoe UI" w:cs="Segoe UI"/>
          <w:color w:val="707070"/>
          <w:sz w:val="24"/>
          <w:szCs w:val="24"/>
        </w:rPr>
        <w:t>PowerShellCopyTry</w:t>
      </w:r>
      <w:proofErr w:type="spellEnd"/>
      <w:r w:rsidRPr="00816ABC">
        <w:rPr>
          <w:rFonts w:ascii="Segoe UI" w:eastAsia="Times New Roman" w:hAnsi="Segoe UI" w:cs="Segoe UI"/>
          <w:color w:val="707070"/>
          <w:sz w:val="24"/>
          <w:szCs w:val="24"/>
        </w:rPr>
        <w:t xml:space="preserve"> It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w:t>
      </w:r>
      <w:proofErr w:type="spellStart"/>
      <w:r w:rsidRPr="00816ABC">
        <w:rPr>
          <w:rFonts w:ascii="Consolas" w:eastAsia="Times New Roman" w:hAnsi="Consolas" w:cs="Courier New"/>
          <w:color w:val="222222"/>
          <w:sz w:val="20"/>
          <w:szCs w:val="20"/>
          <w:bdr w:val="none" w:sz="0" w:space="0" w:color="auto" w:frame="1"/>
          <w:shd w:val="clear" w:color="auto" w:fill="F9F9F9"/>
        </w:rPr>
        <w:t>availabilitySet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Get-</w:t>
      </w:r>
      <w:proofErr w:type="spellStart"/>
      <w:r w:rsidRPr="00816ABC">
        <w:rPr>
          <w:rFonts w:ascii="Consolas" w:eastAsia="Times New Roman" w:hAnsi="Consolas" w:cs="Courier New"/>
          <w:color w:val="0101FD"/>
          <w:sz w:val="20"/>
          <w:szCs w:val="20"/>
          <w:bdr w:val="none" w:sz="0" w:space="0" w:color="auto" w:frame="1"/>
          <w:shd w:val="clear" w:color="auto" w:fill="F9F9F9"/>
        </w:rPr>
        <w:t>AzureRmAvailabilitySet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myAvailabilitySet</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$cred = </w:t>
      </w:r>
      <w:r w:rsidRPr="00816ABC">
        <w:rPr>
          <w:rFonts w:ascii="Consolas" w:eastAsia="Times New Roman" w:hAnsi="Consolas" w:cs="Courier New"/>
          <w:color w:val="0101FD"/>
          <w:sz w:val="20"/>
          <w:szCs w:val="20"/>
          <w:bdr w:val="none" w:sz="0" w:space="0" w:color="auto" w:frame="1"/>
          <w:shd w:val="clear" w:color="auto" w:fill="F9F9F9"/>
        </w:rPr>
        <w:t>Get-Credential</w:t>
      </w:r>
      <w:r w:rsidRPr="00816ABC">
        <w:rPr>
          <w:rFonts w:ascii="Consolas" w:eastAsia="Times New Roman" w:hAnsi="Consolas" w:cs="Courier New"/>
          <w:color w:val="007D9A"/>
          <w:sz w:val="20"/>
          <w:szCs w:val="20"/>
          <w:bdr w:val="none" w:sz="0" w:space="0" w:color="auto" w:frame="1"/>
          <w:shd w:val="clear" w:color="auto" w:fill="F9F9F9"/>
        </w:rPr>
        <w:t xml:space="preserve"> -Message</w:t>
      </w: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A31515"/>
          <w:sz w:val="20"/>
          <w:szCs w:val="20"/>
          <w:bdr w:val="none" w:sz="0" w:space="0" w:color="auto" w:frame="1"/>
          <w:shd w:val="clear" w:color="auto" w:fill="F9F9F9"/>
        </w:rPr>
        <w:t>"Enter a username and password for the virtual machine."</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w:t>
      </w:r>
      <w:proofErr w:type="spellStart"/>
      <w:r w:rsidRPr="00816ABC">
        <w:rPr>
          <w:rFonts w:ascii="Consolas" w:eastAsia="Times New Roman" w:hAnsi="Consolas" w:cs="Courier New"/>
          <w:color w:val="222222"/>
          <w:sz w:val="20"/>
          <w:szCs w:val="20"/>
          <w:bdr w:val="none" w:sz="0" w:space="0" w:color="auto" w:frame="1"/>
          <w:shd w:val="clear" w:color="auto" w:fill="F9F9F9"/>
        </w:rPr>
        <w:t>subnetConfig</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mySubnet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AddressPrefix</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192.168.1.0/24</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w:t>
      </w:r>
      <w:proofErr w:type="spellStart"/>
      <w:r w:rsidRPr="00816ABC">
        <w:rPr>
          <w:rFonts w:ascii="Consolas" w:eastAsia="Times New Roman" w:hAnsi="Consolas" w:cs="Courier New"/>
          <w:color w:val="222222"/>
          <w:sz w:val="20"/>
          <w:szCs w:val="20"/>
          <w:bdr w:val="none" w:sz="0" w:space="0" w:color="auto" w:frame="1"/>
          <w:shd w:val="clear" w:color="auto" w:fill="F9F9F9"/>
        </w:rPr>
        <w:t>vnet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-Location</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EastUS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myVnet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AddressPrefix</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192.168.0.0/16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-Subnet</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subnetConfig</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w:t>
      </w:r>
      <w:proofErr w:type="spellStart"/>
      <w:r w:rsidRPr="00816ABC">
        <w:rPr>
          <w:rFonts w:ascii="Consolas" w:eastAsia="Times New Roman" w:hAnsi="Consolas" w:cs="Courier New"/>
          <w:color w:val="222222"/>
          <w:sz w:val="20"/>
          <w:szCs w:val="20"/>
          <w:bdr w:val="none" w:sz="0" w:space="0" w:color="auto" w:frame="1"/>
          <w:shd w:val="clear" w:color="auto" w:fill="F9F9F9"/>
        </w:rPr>
        <w:t>nsgRuleRDP</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myNetworkSecurityGroupRuleRDP</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-Protocol</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Tcp</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-Direction</w:t>
      </w:r>
      <w:r w:rsidRPr="00816ABC">
        <w:rPr>
          <w:rFonts w:ascii="Consolas" w:eastAsia="Times New Roman" w:hAnsi="Consolas" w:cs="Courier New"/>
          <w:color w:val="222222"/>
          <w:sz w:val="20"/>
          <w:szCs w:val="20"/>
          <w:bdr w:val="none" w:sz="0" w:space="0" w:color="auto" w:frame="1"/>
          <w:shd w:val="clear" w:color="auto" w:fill="F9F9F9"/>
        </w:rPr>
        <w:t xml:space="preserve"> Inbound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-Priority</w:t>
      </w:r>
      <w:r w:rsidRPr="00816ABC">
        <w:rPr>
          <w:rFonts w:ascii="Consolas" w:eastAsia="Times New Roman" w:hAnsi="Consolas" w:cs="Courier New"/>
          <w:color w:val="222222"/>
          <w:sz w:val="20"/>
          <w:szCs w:val="20"/>
          <w:bdr w:val="none" w:sz="0" w:space="0" w:color="auto" w:frame="1"/>
          <w:shd w:val="clear" w:color="auto" w:fill="F9F9F9"/>
        </w:rPr>
        <w:t xml:space="preserve"> 1000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SourceAddressPrefix</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SourcePortRange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3389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-Access</w:t>
      </w:r>
      <w:r w:rsidRPr="00816ABC">
        <w:rPr>
          <w:rFonts w:ascii="Consolas" w:eastAsia="Times New Roman" w:hAnsi="Consolas" w:cs="Courier New"/>
          <w:color w:val="222222"/>
          <w:sz w:val="20"/>
          <w:szCs w:val="20"/>
          <w:bdr w:val="none" w:sz="0" w:space="0" w:color="auto" w:frame="1"/>
          <w:shd w:val="clear" w:color="auto" w:fill="F9F9F9"/>
        </w:rPr>
        <w:t xml:space="preserve"> Allow</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w:t>
      </w:r>
      <w:proofErr w:type="spellStart"/>
      <w:r w:rsidRPr="00816ABC">
        <w:rPr>
          <w:rFonts w:ascii="Consolas" w:eastAsia="Times New Roman" w:hAnsi="Consolas" w:cs="Courier New"/>
          <w:color w:val="222222"/>
          <w:sz w:val="20"/>
          <w:szCs w:val="20"/>
          <w:bdr w:val="none" w:sz="0" w:space="0" w:color="auto" w:frame="1"/>
          <w:shd w:val="clear" w:color="auto" w:fill="F9F9F9"/>
        </w:rPr>
        <w:t>nsg</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-Location</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eastus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myNetworkSecurityGroup</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SecurityRules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nsgRuleRDP</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008000"/>
          <w:sz w:val="20"/>
          <w:szCs w:val="20"/>
          <w:bdr w:val="none" w:sz="0" w:space="0" w:color="auto" w:frame="1"/>
          <w:shd w:val="clear" w:color="auto" w:fill="F9F9F9"/>
        </w:rPr>
        <w:t># Apply the network security group to a subnet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0101FD"/>
          <w:sz w:val="20"/>
          <w:szCs w:val="20"/>
          <w:bdr w:val="none" w:sz="0" w:space="0" w:color="auto" w:frame="1"/>
          <w:shd w:val="clear" w:color="auto" w:fill="F9F9F9"/>
        </w:rPr>
        <w:t>Set-</w:t>
      </w:r>
      <w:proofErr w:type="spellStart"/>
      <w:r w:rsidRPr="00816ABC">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VirtualNetwork</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vnet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mySubnet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NetworkSecurityGroup</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nsg</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AddressPrefix</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192.168.1.0/24</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008000"/>
          <w:sz w:val="20"/>
          <w:szCs w:val="20"/>
          <w:bdr w:val="none" w:sz="0" w:space="0" w:color="auto" w:frame="1"/>
          <w:shd w:val="clear" w:color="auto" w:fill="F9F9F9"/>
        </w:rPr>
        <w:t># Update the virtual network</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0101FD"/>
          <w:sz w:val="20"/>
          <w:szCs w:val="20"/>
          <w:bdr w:val="none" w:sz="0" w:space="0" w:color="auto" w:frame="1"/>
          <w:shd w:val="clear" w:color="auto" w:fill="F9F9F9"/>
        </w:rPr>
        <w:t>Set-</w:t>
      </w:r>
      <w:proofErr w:type="spellStart"/>
      <w:r w:rsidRPr="00816ABC">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VirtualNetwork</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vnet</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gramStart"/>
      <w:r w:rsidRPr="00816ABC">
        <w:rPr>
          <w:rFonts w:ascii="Consolas" w:eastAsia="Times New Roman" w:hAnsi="Consolas" w:cs="Courier New"/>
          <w:color w:val="0101FD"/>
          <w:sz w:val="20"/>
          <w:szCs w:val="20"/>
          <w:bdr w:val="none" w:sz="0" w:space="0" w:color="auto" w:frame="1"/>
          <w:shd w:val="clear" w:color="auto" w:fill="F9F9F9"/>
        </w:rPr>
        <w:t>for</w:t>
      </w:r>
      <w:proofErr w:type="gram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i</w:t>
      </w:r>
      <w:proofErr w:type="spellEnd"/>
      <w:r w:rsidRPr="00816ABC">
        <w:rPr>
          <w:rFonts w:ascii="Consolas" w:eastAsia="Times New Roman" w:hAnsi="Consolas" w:cs="Courier New"/>
          <w:color w:val="222222"/>
          <w:sz w:val="20"/>
          <w:szCs w:val="20"/>
          <w:bdr w:val="none" w:sz="0" w:space="0" w:color="auto" w:frame="1"/>
          <w:shd w:val="clear" w:color="auto" w:fill="F9F9F9"/>
        </w:rPr>
        <w:t>=1; $</w:t>
      </w:r>
      <w:proofErr w:type="spellStart"/>
      <w:r w:rsidRPr="00816ABC">
        <w:rPr>
          <w:rFonts w:ascii="Consolas" w:eastAsia="Times New Roman" w:hAnsi="Consolas" w:cs="Courier New"/>
          <w:color w:val="222222"/>
          <w:sz w:val="20"/>
          <w:szCs w:val="20"/>
          <w:bdr w:val="none" w:sz="0" w:space="0" w:color="auto" w:frame="1"/>
          <w:shd w:val="clear" w:color="auto" w:fill="F9F9F9"/>
        </w:rPr>
        <w:t>i</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-le 2; $</w:t>
      </w:r>
      <w:proofErr w:type="spellStart"/>
      <w:r w:rsidRPr="00816ABC">
        <w:rPr>
          <w:rFonts w:ascii="Consolas" w:eastAsia="Times New Roman" w:hAnsi="Consolas" w:cs="Courier New"/>
          <w:color w:val="222222"/>
          <w:sz w:val="20"/>
          <w:szCs w:val="20"/>
          <w:bdr w:val="none" w:sz="0" w:space="0" w:color="auto" w:frame="1"/>
          <w:shd w:val="clear" w:color="auto" w:fill="F9F9F9"/>
        </w:rPr>
        <w:t>i</w:t>
      </w:r>
      <w:proofErr w:type="spellEnd"/>
      <w:r w:rsidRPr="00816ABC">
        <w:rPr>
          <w:rFonts w:ascii="Consolas" w:eastAsia="Times New Roman" w:hAnsi="Consolas" w:cs="Courier New"/>
          <w:color w:val="222222"/>
          <w:sz w:val="20"/>
          <w:szCs w:val="20"/>
          <w:bdr w:val="none" w:sz="0" w:space="0" w:color="auto" w:frame="1"/>
          <w:shd w:val="clear" w:color="auto" w:fill="F9F9F9"/>
        </w:rPr>
        <w: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$pip =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-Location</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EastUS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A31515"/>
          <w:sz w:val="20"/>
          <w:szCs w:val="20"/>
          <w:bdr w:val="none" w:sz="0" w:space="0" w:color="auto" w:frame="1"/>
          <w:shd w:val="clear" w:color="auto" w:fill="F9F9F9"/>
        </w:rPr>
        <w:t>"</w:t>
      </w:r>
      <w:proofErr w:type="spellStart"/>
      <w:r w:rsidRPr="00816ABC">
        <w:rPr>
          <w:rFonts w:ascii="Consolas" w:eastAsia="Times New Roman" w:hAnsi="Consolas" w:cs="Courier New"/>
          <w:color w:val="A31515"/>
          <w:sz w:val="20"/>
          <w:szCs w:val="20"/>
          <w:bdr w:val="none" w:sz="0" w:space="0" w:color="auto" w:frame="1"/>
          <w:shd w:val="clear" w:color="auto" w:fill="F9F9F9"/>
        </w:rPr>
        <w:t>mypublicdns</w:t>
      </w:r>
      <w:proofErr w:type="spellEnd"/>
      <w:r w:rsidRPr="00816ABC">
        <w:rPr>
          <w:rFonts w:ascii="Consolas" w:eastAsia="Times New Roman" w:hAnsi="Consolas" w:cs="Courier New"/>
          <w:color w:val="A31515"/>
          <w:sz w:val="20"/>
          <w:szCs w:val="20"/>
          <w:bdr w:val="none" w:sz="0" w:space="0" w:color="auto" w:frame="1"/>
          <w:shd w:val="clear" w:color="auto" w:fill="F9F9F9"/>
        </w:rPr>
        <w:t>$(Get-Random)"</w:t>
      </w:r>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AllocationMethod</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Static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IdleTimeoutInMinutes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4</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nic</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myNic$i</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-Location</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EastUS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SubnetId</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816ABC">
        <w:rPr>
          <w:rFonts w:ascii="Consolas" w:eastAsia="Times New Roman" w:hAnsi="Consolas" w:cs="Courier New"/>
          <w:color w:val="222222"/>
          <w:sz w:val="20"/>
          <w:szCs w:val="20"/>
          <w:bdr w:val="none" w:sz="0" w:space="0" w:color="auto" w:frame="1"/>
          <w:shd w:val="clear" w:color="auto" w:fill="F9F9F9"/>
        </w:rPr>
        <w:t>vnet.Subnets</w:t>
      </w:r>
      <w:proofErr w:type="spellEnd"/>
      <w:r w:rsidRPr="00816ABC">
        <w:rPr>
          <w:rFonts w:ascii="Consolas" w:eastAsia="Times New Roman" w:hAnsi="Consolas" w:cs="Courier New"/>
          <w:color w:val="222222"/>
          <w:sz w:val="20"/>
          <w:szCs w:val="20"/>
          <w:bdr w:val="none" w:sz="0" w:space="0" w:color="auto" w:frame="1"/>
          <w:shd w:val="clear" w:color="auto" w:fill="F9F9F9"/>
        </w:rPr>
        <w:t>[</w:t>
      </w:r>
      <w:proofErr w:type="gramEnd"/>
      <w:r w:rsidRPr="00816ABC">
        <w:rPr>
          <w:rFonts w:ascii="Consolas" w:eastAsia="Times New Roman" w:hAnsi="Consolas" w:cs="Courier New"/>
          <w:color w:val="222222"/>
          <w:sz w:val="20"/>
          <w:szCs w:val="20"/>
          <w:bdr w:val="none" w:sz="0" w:space="0" w:color="auto" w:frame="1"/>
          <w:shd w:val="clear" w:color="auto" w:fill="F9F9F9"/>
        </w:rPr>
        <w:t>0].Id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PublicIpAddressId</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pip.Id</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NetworkSecurityGroupId</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nsg.Id</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8000"/>
          <w:sz w:val="20"/>
          <w:szCs w:val="20"/>
          <w:bdr w:val="none" w:sz="0" w:space="0" w:color="auto" w:frame="1"/>
          <w:shd w:val="clear" w:color="auto" w:fill="F9F9F9"/>
        </w:rPr>
        <w:t xml:space="preserve"># </w:t>
      </w:r>
      <w:proofErr w:type="gramStart"/>
      <w:r w:rsidRPr="00816ABC">
        <w:rPr>
          <w:rFonts w:ascii="Consolas" w:eastAsia="Times New Roman" w:hAnsi="Consolas" w:cs="Courier New"/>
          <w:color w:val="008000"/>
          <w:sz w:val="20"/>
          <w:szCs w:val="20"/>
          <w:bdr w:val="none" w:sz="0" w:space="0" w:color="auto" w:frame="1"/>
          <w:shd w:val="clear" w:color="auto" w:fill="F9F9F9"/>
        </w:rPr>
        <w:t>Here</w:t>
      </w:r>
      <w:proofErr w:type="gramEnd"/>
      <w:r w:rsidRPr="00816ABC">
        <w:rPr>
          <w:rFonts w:ascii="Consolas" w:eastAsia="Times New Roman" w:hAnsi="Consolas" w:cs="Courier New"/>
          <w:color w:val="008000"/>
          <w:sz w:val="20"/>
          <w:szCs w:val="20"/>
          <w:bdr w:val="none" w:sz="0" w:space="0" w:color="auto" w:frame="1"/>
          <w:shd w:val="clear" w:color="auto" w:fill="F9F9F9"/>
        </w:rPr>
        <w:t xml:space="preserve"> is where we specify the availability set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AzureRmVMConfig</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VMName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myVM$i</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VMSize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Standard_D1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AvailabilitySetId</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availabilitySet.Id</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Set-</w:t>
      </w:r>
      <w:proofErr w:type="spellStart"/>
      <w:r w:rsidRPr="00816ABC">
        <w:rPr>
          <w:rFonts w:ascii="Consolas" w:eastAsia="Times New Roman" w:hAnsi="Consolas" w:cs="Courier New"/>
          <w:color w:val="0101FD"/>
          <w:sz w:val="20"/>
          <w:szCs w:val="20"/>
          <w:bdr w:val="none" w:sz="0" w:space="0" w:color="auto" w:frame="1"/>
          <w:shd w:val="clear" w:color="auto" w:fill="F9F9F9"/>
        </w:rPr>
        <w:t>AzureRmVMOperatingSystem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ComputerName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myVM$i</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-Credential</w:t>
      </w:r>
      <w:r w:rsidRPr="00816ABC">
        <w:rPr>
          <w:rFonts w:ascii="Consolas" w:eastAsia="Times New Roman" w:hAnsi="Consolas" w:cs="Courier New"/>
          <w:color w:val="222222"/>
          <w:sz w:val="20"/>
          <w:szCs w:val="20"/>
          <w:bdr w:val="none" w:sz="0" w:space="0" w:color="auto" w:frame="1"/>
          <w:shd w:val="clear" w:color="auto" w:fill="F9F9F9"/>
        </w:rPr>
        <w:t xml:space="preserve"> $cred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-VM</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-Windows</w:t>
      </w:r>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EnableAutoUpdate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ProvisionVMAgent</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Set-</w:t>
      </w:r>
      <w:proofErr w:type="spellStart"/>
      <w:r w:rsidRPr="00816ABC">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lastRenderedPageBreak/>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-VM</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PublisherName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-Offer</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WindowsServer</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Skus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2016-Datacenter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-Version</w:t>
      </w:r>
      <w:r w:rsidRPr="00816ABC">
        <w:rPr>
          <w:rFonts w:ascii="Consolas" w:eastAsia="Times New Roman" w:hAnsi="Consolas" w:cs="Courier New"/>
          <w:color w:val="222222"/>
          <w:sz w:val="20"/>
          <w:szCs w:val="20"/>
          <w:bdr w:val="none" w:sz="0" w:space="0" w:color="auto" w:frame="1"/>
          <w:shd w:val="clear" w:color="auto" w:fill="F9F9F9"/>
        </w:rPr>
        <w:t xml:space="preserve"> latest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Set-</w:t>
      </w:r>
      <w:proofErr w:type="spellStart"/>
      <w:r w:rsidRPr="00816ABC">
        <w:rPr>
          <w:rFonts w:ascii="Consolas" w:eastAsia="Times New Roman" w:hAnsi="Consolas" w:cs="Courier New"/>
          <w:color w:val="0101FD"/>
          <w:sz w:val="20"/>
          <w:szCs w:val="20"/>
          <w:bdr w:val="none" w:sz="0" w:space="0" w:color="auto" w:frame="1"/>
          <w:shd w:val="clear" w:color="auto" w:fill="F9F9F9"/>
        </w:rPr>
        <w:t>AzureRmVMOSDisk</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-VM</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-Name</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myOsDisk$i</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DiskSizeInGB</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128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CreateOption</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FromImage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-Caching</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ReadWrite</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 </w:t>
      </w:r>
      <w:r w:rsidRPr="00816ABC">
        <w:rPr>
          <w:rFonts w:ascii="Consolas" w:eastAsia="Times New Roman" w:hAnsi="Consolas" w:cs="Courier New"/>
          <w:color w:val="0101FD"/>
          <w:sz w:val="20"/>
          <w:szCs w:val="20"/>
          <w:bdr w:val="none" w:sz="0" w:space="0" w:color="auto" w:frame="1"/>
          <w:shd w:val="clear" w:color="auto" w:fill="F9F9F9"/>
        </w:rPr>
        <w:t>Add-</w:t>
      </w:r>
      <w:proofErr w:type="spellStart"/>
      <w:r w:rsidRPr="00816ABC">
        <w:rPr>
          <w:rFonts w:ascii="Consolas" w:eastAsia="Times New Roman" w:hAnsi="Consolas" w:cs="Courier New"/>
          <w:color w:val="0101FD"/>
          <w:sz w:val="20"/>
          <w:szCs w:val="20"/>
          <w:bdr w:val="none" w:sz="0" w:space="0" w:color="auto" w:frame="1"/>
          <w:shd w:val="clear" w:color="auto" w:fill="F9F9F9"/>
        </w:rPr>
        <w:t>AzureRmVMNetworkInterface</w:t>
      </w:r>
      <w:proofErr w:type="spellEnd"/>
      <w:r w:rsidRPr="00816ABC">
        <w:rPr>
          <w:rFonts w:ascii="Consolas" w:eastAsia="Times New Roman" w:hAnsi="Consolas" w:cs="Courier New"/>
          <w:color w:val="007D9A"/>
          <w:sz w:val="20"/>
          <w:szCs w:val="20"/>
          <w:bdr w:val="none" w:sz="0" w:space="0" w:color="auto" w:frame="1"/>
          <w:shd w:val="clear" w:color="auto" w:fill="F9F9F9"/>
        </w:rPr>
        <w:t xml:space="preserve"> -VM</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r w:rsidRPr="00816ABC">
        <w:rPr>
          <w:rFonts w:ascii="Consolas" w:eastAsia="Times New Roman" w:hAnsi="Consolas" w:cs="Courier New"/>
          <w:color w:val="007D9A"/>
          <w:sz w:val="20"/>
          <w:szCs w:val="20"/>
          <w:bdr w:val="none" w:sz="0" w:space="0" w:color="auto" w:frame="1"/>
          <w:shd w:val="clear" w:color="auto" w:fill="F9F9F9"/>
        </w:rPr>
        <w:t xml:space="preserve"> -Id</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nic.Id</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101FD"/>
          <w:sz w:val="20"/>
          <w:szCs w:val="20"/>
          <w:bdr w:val="none" w:sz="0" w:space="0" w:color="auto" w:frame="1"/>
          <w:shd w:val="clear" w:color="auto" w:fill="F9F9F9"/>
        </w:rPr>
        <w:t>New-</w:t>
      </w:r>
      <w:proofErr w:type="spellStart"/>
      <w:r w:rsidRPr="00816ABC">
        <w:rPr>
          <w:rFonts w:ascii="Consolas" w:eastAsia="Times New Roman" w:hAnsi="Consolas" w:cs="Courier New"/>
          <w:color w:val="0101FD"/>
          <w:sz w:val="20"/>
          <w:szCs w:val="20"/>
          <w:bdr w:val="none" w:sz="0" w:space="0" w:color="auto" w:frame="1"/>
          <w:shd w:val="clear" w:color="auto" w:fill="F9F9F9"/>
        </w:rPr>
        <w:t>AzureRmVM</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-Location</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EastUS</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-VM</w:t>
      </w:r>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vm</w:t>
      </w:r>
      <w:proofErr w:type="spellEnd"/>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It takes a few minutes to create and configure both VMs. When finished, you'll have two virtual machines distributed across the underlying hardware.</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 xml:space="preserve">If you look at the availability set in the portal by going to Resource Groups &gt; </w:t>
      </w:r>
      <w:proofErr w:type="spellStart"/>
      <w:r w:rsidRPr="00816ABC">
        <w:rPr>
          <w:rFonts w:ascii="Segoe UI" w:eastAsia="Times New Roman" w:hAnsi="Segoe UI" w:cs="Segoe UI"/>
          <w:color w:val="222222"/>
          <w:sz w:val="24"/>
          <w:szCs w:val="24"/>
        </w:rPr>
        <w:t>myResourceGroupAvailability</w:t>
      </w:r>
      <w:proofErr w:type="spellEnd"/>
      <w:r w:rsidRPr="00816ABC">
        <w:rPr>
          <w:rFonts w:ascii="Segoe UI" w:eastAsia="Times New Roman" w:hAnsi="Segoe UI" w:cs="Segoe UI"/>
          <w:color w:val="222222"/>
          <w:sz w:val="24"/>
          <w:szCs w:val="24"/>
        </w:rPr>
        <w:t xml:space="preserve"> &gt; </w:t>
      </w:r>
      <w:proofErr w:type="spellStart"/>
      <w:r w:rsidRPr="00816ABC">
        <w:rPr>
          <w:rFonts w:ascii="Segoe UI" w:eastAsia="Times New Roman" w:hAnsi="Segoe UI" w:cs="Segoe UI"/>
          <w:color w:val="222222"/>
          <w:sz w:val="24"/>
          <w:szCs w:val="24"/>
        </w:rPr>
        <w:t>myAvailabilitySet</w:t>
      </w:r>
      <w:proofErr w:type="spellEnd"/>
      <w:r w:rsidRPr="00816ABC">
        <w:rPr>
          <w:rFonts w:ascii="Segoe UI" w:eastAsia="Times New Roman" w:hAnsi="Segoe UI" w:cs="Segoe UI"/>
          <w:color w:val="222222"/>
          <w:sz w:val="24"/>
          <w:szCs w:val="24"/>
        </w:rPr>
        <w:t>, you should see how the VMs are distributed across the 2 fault and update domains.</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12249150" cy="4095750"/>
            <wp:effectExtent l="0" t="0" r="0" b="0"/>
            <wp:docPr id="1" name="Picture 1" descr="Availability set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ilability set in th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49150" cy="4095750"/>
                    </a:xfrm>
                    <a:prstGeom prst="rect">
                      <a:avLst/>
                    </a:prstGeom>
                    <a:noFill/>
                    <a:ln>
                      <a:noFill/>
                    </a:ln>
                  </pic:spPr>
                </pic:pic>
              </a:graphicData>
            </a:graphic>
          </wp:inline>
        </w:drawing>
      </w:r>
    </w:p>
    <w:p w:rsidR="00816ABC" w:rsidRPr="00816ABC" w:rsidRDefault="00816ABC" w:rsidP="00816ABC">
      <w:pPr>
        <w:shd w:val="clear" w:color="auto" w:fill="FFFFFF"/>
        <w:spacing w:before="480" w:after="180" w:line="240" w:lineRule="auto"/>
        <w:outlineLvl w:val="1"/>
        <w:rPr>
          <w:rFonts w:ascii="Segoe UI" w:eastAsia="Times New Roman" w:hAnsi="Segoe UI" w:cs="Segoe UI"/>
          <w:color w:val="222222"/>
          <w:sz w:val="36"/>
          <w:szCs w:val="36"/>
        </w:rPr>
      </w:pPr>
      <w:r w:rsidRPr="00816ABC">
        <w:rPr>
          <w:rFonts w:ascii="Segoe UI" w:eastAsia="Times New Roman" w:hAnsi="Segoe UI" w:cs="Segoe UI"/>
          <w:color w:val="222222"/>
          <w:sz w:val="36"/>
          <w:szCs w:val="36"/>
        </w:rPr>
        <w:t>Check for available VM sizes</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You can add more VMs to the availability set later, but you need to know what VM sizes are available on the hardware. Use </w:t>
      </w:r>
      <w:hyperlink r:id="rId12" w:history="1">
        <w:r w:rsidRPr="00816ABC">
          <w:rPr>
            <w:rFonts w:ascii="Segoe UI" w:eastAsia="Times New Roman" w:hAnsi="Segoe UI" w:cs="Segoe UI"/>
            <w:color w:val="0078D7"/>
            <w:sz w:val="24"/>
            <w:szCs w:val="24"/>
            <w:u w:val="single"/>
          </w:rPr>
          <w:t>Get-</w:t>
        </w:r>
        <w:proofErr w:type="spellStart"/>
        <w:r w:rsidRPr="00816ABC">
          <w:rPr>
            <w:rFonts w:ascii="Segoe UI" w:eastAsia="Times New Roman" w:hAnsi="Segoe UI" w:cs="Segoe UI"/>
            <w:color w:val="0078D7"/>
            <w:sz w:val="24"/>
            <w:szCs w:val="24"/>
            <w:u w:val="single"/>
          </w:rPr>
          <w:t>AzureRMVMSize</w:t>
        </w:r>
        <w:proofErr w:type="spellEnd"/>
      </w:hyperlink>
      <w:r w:rsidRPr="00816ABC">
        <w:rPr>
          <w:rFonts w:ascii="Segoe UI" w:eastAsia="Times New Roman" w:hAnsi="Segoe UI" w:cs="Segoe UI"/>
          <w:color w:val="222222"/>
          <w:sz w:val="24"/>
          <w:szCs w:val="24"/>
        </w:rPr>
        <w:t> to list all the available sizes on the hardware cluster for the availability set.</w:t>
      </w:r>
    </w:p>
    <w:p w:rsidR="00816ABC" w:rsidRPr="00816ABC" w:rsidRDefault="00816ABC" w:rsidP="00816ABC">
      <w:pPr>
        <w:shd w:val="clear" w:color="auto" w:fill="F5F5F5"/>
        <w:spacing w:after="0" w:line="240" w:lineRule="auto"/>
        <w:rPr>
          <w:rFonts w:ascii="Segoe UI" w:eastAsia="Times New Roman" w:hAnsi="Segoe UI" w:cs="Segoe UI"/>
          <w:color w:val="707070"/>
          <w:sz w:val="24"/>
          <w:szCs w:val="24"/>
        </w:rPr>
      </w:pPr>
      <w:r w:rsidRPr="00816ABC">
        <w:rPr>
          <w:rFonts w:ascii="Segoe UI" w:eastAsia="Times New Roman" w:hAnsi="Segoe UI" w:cs="Segoe UI"/>
          <w:color w:val="707070"/>
          <w:sz w:val="24"/>
          <w:szCs w:val="24"/>
        </w:rPr>
        <w:t xml:space="preserve">Azure </w:t>
      </w:r>
      <w:proofErr w:type="spellStart"/>
      <w:r w:rsidRPr="00816ABC">
        <w:rPr>
          <w:rFonts w:ascii="Segoe UI" w:eastAsia="Times New Roman" w:hAnsi="Segoe UI" w:cs="Segoe UI"/>
          <w:color w:val="707070"/>
          <w:sz w:val="24"/>
          <w:szCs w:val="24"/>
        </w:rPr>
        <w:t>PowerShellCopyTry</w:t>
      </w:r>
      <w:proofErr w:type="spellEnd"/>
      <w:r w:rsidRPr="00816ABC">
        <w:rPr>
          <w:rFonts w:ascii="Segoe UI" w:eastAsia="Times New Roman" w:hAnsi="Segoe UI" w:cs="Segoe UI"/>
          <w:color w:val="707070"/>
          <w:sz w:val="24"/>
          <w:szCs w:val="24"/>
        </w:rPr>
        <w:t xml:space="preserve"> It</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0101FD"/>
          <w:sz w:val="20"/>
          <w:szCs w:val="20"/>
          <w:bdr w:val="none" w:sz="0" w:space="0" w:color="auto" w:frame="1"/>
          <w:shd w:val="clear" w:color="auto" w:fill="F9F9F9"/>
        </w:rPr>
        <w:t>Get-</w:t>
      </w:r>
      <w:proofErr w:type="spellStart"/>
      <w:r w:rsidRPr="00816ABC">
        <w:rPr>
          <w:rFonts w:ascii="Consolas" w:eastAsia="Times New Roman" w:hAnsi="Consolas" w:cs="Courier New"/>
          <w:color w:val="0101FD"/>
          <w:sz w:val="20"/>
          <w:szCs w:val="20"/>
          <w:bdr w:val="none" w:sz="0" w:space="0" w:color="auto" w:frame="1"/>
          <w:shd w:val="clear" w:color="auto" w:fill="F9F9F9"/>
        </w:rPr>
        <w:t>AzureRmVMSize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AvailabilitySetName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myAvailabilitySet</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816ABC">
        <w:rPr>
          <w:rFonts w:ascii="Consolas" w:eastAsia="Times New Roman" w:hAnsi="Consolas" w:cs="Courier New"/>
          <w:color w:val="222222"/>
          <w:sz w:val="20"/>
          <w:szCs w:val="20"/>
          <w:bdr w:val="none" w:sz="0" w:space="0" w:color="auto" w:frame="1"/>
          <w:shd w:val="clear" w:color="auto" w:fill="F9F9F9"/>
        </w:rPr>
        <w:t xml:space="preserve">  </w:t>
      </w:r>
      <w:r w:rsidRPr="00816ABC">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007D9A"/>
          <w:sz w:val="20"/>
          <w:szCs w:val="20"/>
          <w:bdr w:val="none" w:sz="0" w:space="0" w:color="auto" w:frame="1"/>
          <w:shd w:val="clear" w:color="auto" w:fill="F9F9F9"/>
        </w:rPr>
        <w:t>ResourceGroupName</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6ABC">
        <w:rPr>
          <w:rFonts w:ascii="Consolas" w:eastAsia="Times New Roman" w:hAnsi="Consolas" w:cs="Courier New"/>
          <w:color w:val="222222"/>
          <w:sz w:val="20"/>
          <w:szCs w:val="20"/>
          <w:bdr w:val="none" w:sz="0" w:space="0" w:color="auto" w:frame="1"/>
          <w:shd w:val="clear" w:color="auto" w:fill="F9F9F9"/>
        </w:rPr>
        <w:t>myResourceGroupAvailability</w:t>
      </w:r>
      <w:proofErr w:type="spellEnd"/>
      <w:r w:rsidRPr="00816ABC">
        <w:rPr>
          <w:rFonts w:ascii="Consolas" w:eastAsia="Times New Roman" w:hAnsi="Consolas" w:cs="Courier New"/>
          <w:color w:val="222222"/>
          <w:sz w:val="20"/>
          <w:szCs w:val="20"/>
          <w:bdr w:val="none" w:sz="0" w:space="0" w:color="auto" w:frame="1"/>
          <w:shd w:val="clear" w:color="auto" w:fill="F9F9F9"/>
        </w:rPr>
        <w:t xml:space="preserve">  </w:t>
      </w:r>
    </w:p>
    <w:p w:rsidR="00816ABC" w:rsidRPr="00816ABC" w:rsidRDefault="00816ABC" w:rsidP="00816ABC">
      <w:pPr>
        <w:shd w:val="clear" w:color="auto" w:fill="FFFFFF"/>
        <w:spacing w:before="480" w:after="180" w:line="240" w:lineRule="auto"/>
        <w:outlineLvl w:val="1"/>
        <w:rPr>
          <w:rFonts w:ascii="Segoe UI" w:eastAsia="Times New Roman" w:hAnsi="Segoe UI" w:cs="Segoe UI"/>
          <w:color w:val="222222"/>
          <w:sz w:val="36"/>
          <w:szCs w:val="36"/>
        </w:rPr>
      </w:pPr>
      <w:r w:rsidRPr="00816ABC">
        <w:rPr>
          <w:rFonts w:ascii="Segoe UI" w:eastAsia="Times New Roman" w:hAnsi="Segoe UI" w:cs="Segoe UI"/>
          <w:color w:val="222222"/>
          <w:sz w:val="36"/>
          <w:szCs w:val="36"/>
        </w:rPr>
        <w:t>Check Azure Advisor</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 xml:space="preserve">You can also use Azure Advisor to get more information on ways to improve the availability of your VMs. Azure Advisor helps you follow best practices to optimize your Azure deployments. It analyzes your resource configuration and usage telemetry and </w:t>
      </w:r>
      <w:r w:rsidRPr="00816ABC">
        <w:rPr>
          <w:rFonts w:ascii="Segoe UI" w:eastAsia="Times New Roman" w:hAnsi="Segoe UI" w:cs="Segoe UI"/>
          <w:color w:val="222222"/>
          <w:sz w:val="24"/>
          <w:szCs w:val="24"/>
        </w:rPr>
        <w:lastRenderedPageBreak/>
        <w:t>then recommends solutions that can help you improve the cost effectiveness, performance, high availability, and security of your Azure resources.</w:t>
      </w:r>
    </w:p>
    <w:p w:rsidR="00816ABC" w:rsidRPr="00816ABC" w:rsidRDefault="00816ABC" w:rsidP="00816ABC">
      <w:pPr>
        <w:shd w:val="clear" w:color="auto" w:fill="FFFFFF"/>
        <w:spacing w:before="100" w:beforeAutospacing="1" w:after="0" w:line="240" w:lineRule="auto"/>
        <w:rPr>
          <w:rFonts w:ascii="Segoe UI" w:eastAsia="Times New Roman" w:hAnsi="Segoe UI" w:cs="Segoe UI"/>
          <w:color w:val="222222"/>
          <w:sz w:val="24"/>
          <w:szCs w:val="24"/>
        </w:rPr>
      </w:pPr>
      <w:r w:rsidRPr="00816ABC">
        <w:rPr>
          <w:rFonts w:ascii="Segoe UI" w:eastAsia="Times New Roman" w:hAnsi="Segoe UI" w:cs="Segoe UI"/>
          <w:color w:val="222222"/>
          <w:sz w:val="24"/>
          <w:szCs w:val="24"/>
        </w:rPr>
        <w:t>Sign in to the </w:t>
      </w:r>
      <w:hyperlink r:id="rId13" w:history="1">
        <w:r w:rsidRPr="00816ABC">
          <w:rPr>
            <w:rFonts w:ascii="Segoe UI" w:eastAsia="Times New Roman" w:hAnsi="Segoe UI" w:cs="Segoe UI"/>
            <w:color w:val="0078D7"/>
            <w:sz w:val="24"/>
            <w:szCs w:val="24"/>
            <w:u w:val="single"/>
          </w:rPr>
          <w:t>Azure portal</w:t>
        </w:r>
      </w:hyperlink>
      <w:r w:rsidRPr="00816ABC">
        <w:rPr>
          <w:rFonts w:ascii="Segoe UI" w:eastAsia="Times New Roman" w:hAnsi="Segoe UI" w:cs="Segoe UI"/>
          <w:color w:val="222222"/>
          <w:sz w:val="24"/>
          <w:szCs w:val="24"/>
        </w:rPr>
        <w:t>, select </w:t>
      </w:r>
      <w:proofErr w:type="gramStart"/>
      <w:r w:rsidRPr="00816ABC">
        <w:rPr>
          <w:rFonts w:ascii="Helvetica" w:eastAsia="Times New Roman" w:hAnsi="Helvetica" w:cs="Helvetica"/>
          <w:b/>
          <w:bCs/>
          <w:color w:val="222222"/>
          <w:sz w:val="24"/>
          <w:szCs w:val="24"/>
        </w:rPr>
        <w:t>More</w:t>
      </w:r>
      <w:proofErr w:type="gramEnd"/>
      <w:r w:rsidRPr="00816ABC">
        <w:rPr>
          <w:rFonts w:ascii="Helvetica" w:eastAsia="Times New Roman" w:hAnsi="Helvetica" w:cs="Helvetica"/>
          <w:b/>
          <w:bCs/>
          <w:color w:val="222222"/>
          <w:sz w:val="24"/>
          <w:szCs w:val="24"/>
        </w:rPr>
        <w:t xml:space="preserve"> services</w:t>
      </w:r>
      <w:r w:rsidRPr="00816ABC">
        <w:rPr>
          <w:rFonts w:ascii="Segoe UI" w:eastAsia="Times New Roman" w:hAnsi="Segoe UI" w:cs="Segoe UI"/>
          <w:color w:val="222222"/>
          <w:sz w:val="24"/>
          <w:szCs w:val="24"/>
        </w:rPr>
        <w:t>, and type </w:t>
      </w:r>
      <w:r w:rsidRPr="00816ABC">
        <w:rPr>
          <w:rFonts w:ascii="Helvetica" w:eastAsia="Times New Roman" w:hAnsi="Helvetica" w:cs="Helvetica"/>
          <w:b/>
          <w:bCs/>
          <w:color w:val="222222"/>
          <w:sz w:val="24"/>
          <w:szCs w:val="24"/>
        </w:rPr>
        <w:t>Advisor</w:t>
      </w:r>
      <w:r w:rsidRPr="00816ABC">
        <w:rPr>
          <w:rFonts w:ascii="Segoe UI" w:eastAsia="Times New Roman" w:hAnsi="Segoe UI" w:cs="Segoe UI"/>
          <w:color w:val="222222"/>
          <w:sz w:val="24"/>
          <w:szCs w:val="24"/>
        </w:rPr>
        <w:t>. The Advisor dashboard displays personalized recommendations for the selected subscription. For more information, see </w:t>
      </w:r>
      <w:hyperlink r:id="rId14" w:history="1">
        <w:proofErr w:type="gramStart"/>
        <w:r w:rsidRPr="00816ABC">
          <w:rPr>
            <w:rFonts w:ascii="Segoe UI" w:eastAsia="Times New Roman" w:hAnsi="Segoe UI" w:cs="Segoe UI"/>
            <w:color w:val="0078D7"/>
            <w:sz w:val="24"/>
            <w:szCs w:val="24"/>
            <w:u w:val="single"/>
          </w:rPr>
          <w:t>Get</w:t>
        </w:r>
        <w:proofErr w:type="gramEnd"/>
        <w:r w:rsidRPr="00816ABC">
          <w:rPr>
            <w:rFonts w:ascii="Segoe UI" w:eastAsia="Times New Roman" w:hAnsi="Segoe UI" w:cs="Segoe UI"/>
            <w:color w:val="0078D7"/>
            <w:sz w:val="24"/>
            <w:szCs w:val="24"/>
            <w:u w:val="single"/>
          </w:rPr>
          <w:t xml:space="preserve"> started with Azure Advisor</w:t>
        </w:r>
      </w:hyperlink>
      <w:r w:rsidRPr="00816ABC">
        <w:rPr>
          <w:rFonts w:ascii="Segoe UI" w:eastAsia="Times New Roman" w:hAnsi="Segoe UI" w:cs="Segoe UI"/>
          <w:color w:val="222222"/>
          <w:sz w:val="24"/>
          <w:szCs w:val="24"/>
        </w:rPr>
        <w: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A2461"/>
    <w:multiLevelType w:val="multilevel"/>
    <w:tmpl w:val="A71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F3221"/>
    <w:multiLevelType w:val="multilevel"/>
    <w:tmpl w:val="A226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ABC"/>
    <w:rsid w:val="00816ABC"/>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6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ABC"/>
    <w:rPr>
      <w:rFonts w:ascii="Times New Roman" w:eastAsia="Times New Roman" w:hAnsi="Times New Roman" w:cs="Times New Roman"/>
      <w:b/>
      <w:bCs/>
      <w:sz w:val="36"/>
      <w:szCs w:val="36"/>
    </w:rPr>
  </w:style>
  <w:style w:type="character" w:customStyle="1" w:styleId="length">
    <w:name w:val="length"/>
    <w:basedOn w:val="DefaultParagraphFont"/>
    <w:rsid w:val="00816ABC"/>
  </w:style>
  <w:style w:type="character" w:customStyle="1" w:styleId="contributors-text">
    <w:name w:val="contributors-text"/>
    <w:basedOn w:val="DefaultParagraphFont"/>
    <w:rsid w:val="00816ABC"/>
  </w:style>
  <w:style w:type="character" w:styleId="Hyperlink">
    <w:name w:val="Hyperlink"/>
    <w:basedOn w:val="DefaultParagraphFont"/>
    <w:uiPriority w:val="99"/>
    <w:semiHidden/>
    <w:unhideWhenUsed/>
    <w:rsid w:val="00816ABC"/>
    <w:rPr>
      <w:color w:val="0000FF"/>
      <w:u w:val="single"/>
    </w:rPr>
  </w:style>
  <w:style w:type="paragraph" w:customStyle="1" w:styleId="lf-text-block">
    <w:name w:val="lf-text-block"/>
    <w:basedOn w:val="Normal"/>
    <w:rsid w:val="00816A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6ABC"/>
    <w:rPr>
      <w:rFonts w:ascii="Courier New" w:eastAsia="Times New Roman" w:hAnsi="Courier New" w:cs="Courier New"/>
      <w:sz w:val="20"/>
      <w:szCs w:val="20"/>
    </w:rPr>
  </w:style>
  <w:style w:type="character" w:styleId="Emphasis">
    <w:name w:val="Emphasis"/>
    <w:basedOn w:val="DefaultParagraphFont"/>
    <w:uiPriority w:val="20"/>
    <w:qFormat/>
    <w:rsid w:val="00816ABC"/>
    <w:rPr>
      <w:i/>
      <w:iCs/>
    </w:rPr>
  </w:style>
  <w:style w:type="character" w:customStyle="1" w:styleId="language">
    <w:name w:val="language"/>
    <w:basedOn w:val="DefaultParagraphFont"/>
    <w:rsid w:val="00816ABC"/>
  </w:style>
  <w:style w:type="paragraph" w:styleId="HTMLPreformatted">
    <w:name w:val="HTML Preformatted"/>
    <w:basedOn w:val="Normal"/>
    <w:link w:val="HTMLPreformattedChar"/>
    <w:uiPriority w:val="99"/>
    <w:semiHidden/>
    <w:unhideWhenUsed/>
    <w:rsid w:val="0081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BC"/>
    <w:rPr>
      <w:rFonts w:ascii="Courier New" w:eastAsia="Times New Roman" w:hAnsi="Courier New" w:cs="Courier New"/>
      <w:sz w:val="20"/>
      <w:szCs w:val="20"/>
    </w:rPr>
  </w:style>
  <w:style w:type="character" w:customStyle="1" w:styleId="hljs-pscommand">
    <w:name w:val="hljs-pscommand"/>
    <w:basedOn w:val="DefaultParagraphFont"/>
    <w:rsid w:val="00816ABC"/>
  </w:style>
  <w:style w:type="character" w:customStyle="1" w:styleId="hljs-parameter">
    <w:name w:val="hljs-parameter"/>
    <w:basedOn w:val="DefaultParagraphFont"/>
    <w:rsid w:val="00816ABC"/>
  </w:style>
  <w:style w:type="character" w:styleId="Strong">
    <w:name w:val="Strong"/>
    <w:basedOn w:val="DefaultParagraphFont"/>
    <w:uiPriority w:val="22"/>
    <w:qFormat/>
    <w:rsid w:val="00816ABC"/>
    <w:rPr>
      <w:b/>
      <w:bCs/>
    </w:rPr>
  </w:style>
  <w:style w:type="character" w:customStyle="1" w:styleId="hljs-number">
    <w:name w:val="hljs-number"/>
    <w:basedOn w:val="DefaultParagraphFont"/>
    <w:rsid w:val="00816ABC"/>
  </w:style>
  <w:style w:type="character" w:customStyle="1" w:styleId="hljs-variable">
    <w:name w:val="hljs-variable"/>
    <w:basedOn w:val="DefaultParagraphFont"/>
    <w:rsid w:val="00816ABC"/>
  </w:style>
  <w:style w:type="character" w:customStyle="1" w:styleId="hljs-string">
    <w:name w:val="hljs-string"/>
    <w:basedOn w:val="DefaultParagraphFont"/>
    <w:rsid w:val="00816ABC"/>
  </w:style>
  <w:style w:type="character" w:customStyle="1" w:styleId="hljs-comment">
    <w:name w:val="hljs-comment"/>
    <w:basedOn w:val="DefaultParagraphFont"/>
    <w:rsid w:val="00816ABC"/>
  </w:style>
  <w:style w:type="character" w:customStyle="1" w:styleId="hljs-keyword">
    <w:name w:val="hljs-keyword"/>
    <w:basedOn w:val="DefaultParagraphFont"/>
    <w:rsid w:val="00816ABC"/>
  </w:style>
  <w:style w:type="character" w:customStyle="1" w:styleId="hljs-nomarkup">
    <w:name w:val="hljs-nomarkup"/>
    <w:basedOn w:val="DefaultParagraphFont"/>
    <w:rsid w:val="00816ABC"/>
  </w:style>
  <w:style w:type="paragraph" w:styleId="BalloonText">
    <w:name w:val="Balloon Text"/>
    <w:basedOn w:val="Normal"/>
    <w:link w:val="BalloonTextChar"/>
    <w:uiPriority w:val="99"/>
    <w:semiHidden/>
    <w:unhideWhenUsed/>
    <w:rsid w:val="00816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A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6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ABC"/>
    <w:rPr>
      <w:rFonts w:ascii="Times New Roman" w:eastAsia="Times New Roman" w:hAnsi="Times New Roman" w:cs="Times New Roman"/>
      <w:b/>
      <w:bCs/>
      <w:sz w:val="36"/>
      <w:szCs w:val="36"/>
    </w:rPr>
  </w:style>
  <w:style w:type="character" w:customStyle="1" w:styleId="length">
    <w:name w:val="length"/>
    <w:basedOn w:val="DefaultParagraphFont"/>
    <w:rsid w:val="00816ABC"/>
  </w:style>
  <w:style w:type="character" w:customStyle="1" w:styleId="contributors-text">
    <w:name w:val="contributors-text"/>
    <w:basedOn w:val="DefaultParagraphFont"/>
    <w:rsid w:val="00816ABC"/>
  </w:style>
  <w:style w:type="character" w:styleId="Hyperlink">
    <w:name w:val="Hyperlink"/>
    <w:basedOn w:val="DefaultParagraphFont"/>
    <w:uiPriority w:val="99"/>
    <w:semiHidden/>
    <w:unhideWhenUsed/>
    <w:rsid w:val="00816ABC"/>
    <w:rPr>
      <w:color w:val="0000FF"/>
      <w:u w:val="single"/>
    </w:rPr>
  </w:style>
  <w:style w:type="paragraph" w:customStyle="1" w:styleId="lf-text-block">
    <w:name w:val="lf-text-block"/>
    <w:basedOn w:val="Normal"/>
    <w:rsid w:val="00816A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6ABC"/>
    <w:rPr>
      <w:rFonts w:ascii="Courier New" w:eastAsia="Times New Roman" w:hAnsi="Courier New" w:cs="Courier New"/>
      <w:sz w:val="20"/>
      <w:szCs w:val="20"/>
    </w:rPr>
  </w:style>
  <w:style w:type="character" w:styleId="Emphasis">
    <w:name w:val="Emphasis"/>
    <w:basedOn w:val="DefaultParagraphFont"/>
    <w:uiPriority w:val="20"/>
    <w:qFormat/>
    <w:rsid w:val="00816ABC"/>
    <w:rPr>
      <w:i/>
      <w:iCs/>
    </w:rPr>
  </w:style>
  <w:style w:type="character" w:customStyle="1" w:styleId="language">
    <w:name w:val="language"/>
    <w:basedOn w:val="DefaultParagraphFont"/>
    <w:rsid w:val="00816ABC"/>
  </w:style>
  <w:style w:type="paragraph" w:styleId="HTMLPreformatted">
    <w:name w:val="HTML Preformatted"/>
    <w:basedOn w:val="Normal"/>
    <w:link w:val="HTMLPreformattedChar"/>
    <w:uiPriority w:val="99"/>
    <w:semiHidden/>
    <w:unhideWhenUsed/>
    <w:rsid w:val="0081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BC"/>
    <w:rPr>
      <w:rFonts w:ascii="Courier New" w:eastAsia="Times New Roman" w:hAnsi="Courier New" w:cs="Courier New"/>
      <w:sz w:val="20"/>
      <w:szCs w:val="20"/>
    </w:rPr>
  </w:style>
  <w:style w:type="character" w:customStyle="1" w:styleId="hljs-pscommand">
    <w:name w:val="hljs-pscommand"/>
    <w:basedOn w:val="DefaultParagraphFont"/>
    <w:rsid w:val="00816ABC"/>
  </w:style>
  <w:style w:type="character" w:customStyle="1" w:styleId="hljs-parameter">
    <w:name w:val="hljs-parameter"/>
    <w:basedOn w:val="DefaultParagraphFont"/>
    <w:rsid w:val="00816ABC"/>
  </w:style>
  <w:style w:type="character" w:styleId="Strong">
    <w:name w:val="Strong"/>
    <w:basedOn w:val="DefaultParagraphFont"/>
    <w:uiPriority w:val="22"/>
    <w:qFormat/>
    <w:rsid w:val="00816ABC"/>
    <w:rPr>
      <w:b/>
      <w:bCs/>
    </w:rPr>
  </w:style>
  <w:style w:type="character" w:customStyle="1" w:styleId="hljs-number">
    <w:name w:val="hljs-number"/>
    <w:basedOn w:val="DefaultParagraphFont"/>
    <w:rsid w:val="00816ABC"/>
  </w:style>
  <w:style w:type="character" w:customStyle="1" w:styleId="hljs-variable">
    <w:name w:val="hljs-variable"/>
    <w:basedOn w:val="DefaultParagraphFont"/>
    <w:rsid w:val="00816ABC"/>
  </w:style>
  <w:style w:type="character" w:customStyle="1" w:styleId="hljs-string">
    <w:name w:val="hljs-string"/>
    <w:basedOn w:val="DefaultParagraphFont"/>
    <w:rsid w:val="00816ABC"/>
  </w:style>
  <w:style w:type="character" w:customStyle="1" w:styleId="hljs-comment">
    <w:name w:val="hljs-comment"/>
    <w:basedOn w:val="DefaultParagraphFont"/>
    <w:rsid w:val="00816ABC"/>
  </w:style>
  <w:style w:type="character" w:customStyle="1" w:styleId="hljs-keyword">
    <w:name w:val="hljs-keyword"/>
    <w:basedOn w:val="DefaultParagraphFont"/>
    <w:rsid w:val="00816ABC"/>
  </w:style>
  <w:style w:type="character" w:customStyle="1" w:styleId="hljs-nomarkup">
    <w:name w:val="hljs-nomarkup"/>
    <w:basedOn w:val="DefaultParagraphFont"/>
    <w:rsid w:val="00816ABC"/>
  </w:style>
  <w:style w:type="paragraph" w:styleId="BalloonText">
    <w:name w:val="Balloon Text"/>
    <w:basedOn w:val="Normal"/>
    <w:link w:val="BalloonTextChar"/>
    <w:uiPriority w:val="99"/>
    <w:semiHidden/>
    <w:unhideWhenUsed/>
    <w:rsid w:val="00816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A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94365">
      <w:bodyDiv w:val="1"/>
      <w:marLeft w:val="0"/>
      <w:marRight w:val="0"/>
      <w:marTop w:val="0"/>
      <w:marBottom w:val="0"/>
      <w:divBdr>
        <w:top w:val="none" w:sz="0" w:space="0" w:color="auto"/>
        <w:left w:val="none" w:sz="0" w:space="0" w:color="auto"/>
        <w:bottom w:val="none" w:sz="0" w:space="0" w:color="auto"/>
        <w:right w:val="none" w:sz="0" w:space="0" w:color="auto"/>
      </w:divBdr>
      <w:divsChild>
        <w:div w:id="592395173">
          <w:marLeft w:val="0"/>
          <w:marRight w:val="0"/>
          <w:marTop w:val="0"/>
          <w:marBottom w:val="0"/>
          <w:divBdr>
            <w:top w:val="none" w:sz="0" w:space="0" w:color="auto"/>
            <w:left w:val="none" w:sz="0" w:space="0" w:color="auto"/>
            <w:bottom w:val="none" w:sz="0" w:space="0" w:color="auto"/>
            <w:right w:val="none" w:sz="0" w:space="0" w:color="auto"/>
          </w:divBdr>
          <w:divsChild>
            <w:div w:id="553080355">
              <w:marLeft w:val="0"/>
              <w:marRight w:val="0"/>
              <w:marTop w:val="0"/>
              <w:marBottom w:val="0"/>
              <w:divBdr>
                <w:top w:val="none" w:sz="0" w:space="0" w:color="auto"/>
                <w:left w:val="none" w:sz="0" w:space="0" w:color="auto"/>
                <w:bottom w:val="none" w:sz="0" w:space="0" w:color="auto"/>
                <w:right w:val="none" w:sz="0" w:space="0" w:color="auto"/>
              </w:divBdr>
            </w:div>
          </w:divsChild>
        </w:div>
        <w:div w:id="1321040179">
          <w:marLeft w:val="0"/>
          <w:marRight w:val="0"/>
          <w:marTop w:val="0"/>
          <w:marBottom w:val="0"/>
          <w:divBdr>
            <w:top w:val="none" w:sz="0" w:space="0" w:color="auto"/>
            <w:left w:val="none" w:sz="0" w:space="0" w:color="auto"/>
            <w:bottom w:val="none" w:sz="0" w:space="0" w:color="auto"/>
            <w:right w:val="none" w:sz="0" w:space="0" w:color="auto"/>
          </w:divBdr>
          <w:divsChild>
            <w:div w:id="664632584">
              <w:marLeft w:val="0"/>
              <w:marRight w:val="0"/>
              <w:marTop w:val="0"/>
              <w:marBottom w:val="0"/>
              <w:divBdr>
                <w:top w:val="none" w:sz="0" w:space="0" w:color="auto"/>
                <w:left w:val="none" w:sz="0" w:space="0" w:color="auto"/>
                <w:bottom w:val="none" w:sz="0" w:space="0" w:color="auto"/>
                <w:right w:val="none" w:sz="0" w:space="0" w:color="auto"/>
              </w:divBdr>
            </w:div>
            <w:div w:id="1187406199">
              <w:marLeft w:val="0"/>
              <w:marRight w:val="0"/>
              <w:marTop w:val="240"/>
              <w:marBottom w:val="0"/>
              <w:divBdr>
                <w:top w:val="single" w:sz="6" w:space="0" w:color="E0E0E0"/>
                <w:left w:val="single" w:sz="6" w:space="0" w:color="E0E0E0"/>
                <w:bottom w:val="none" w:sz="0" w:space="0" w:color="auto"/>
                <w:right w:val="single" w:sz="6" w:space="0" w:color="E0E0E0"/>
              </w:divBdr>
            </w:div>
            <w:div w:id="957031434">
              <w:marLeft w:val="0"/>
              <w:marRight w:val="0"/>
              <w:marTop w:val="240"/>
              <w:marBottom w:val="0"/>
              <w:divBdr>
                <w:top w:val="single" w:sz="6" w:space="0" w:color="E0E0E0"/>
                <w:left w:val="single" w:sz="6" w:space="0" w:color="E0E0E0"/>
                <w:bottom w:val="none" w:sz="0" w:space="0" w:color="auto"/>
                <w:right w:val="single" w:sz="6" w:space="0" w:color="E0E0E0"/>
              </w:divBdr>
            </w:div>
            <w:div w:id="748894084">
              <w:marLeft w:val="0"/>
              <w:marRight w:val="0"/>
              <w:marTop w:val="240"/>
              <w:marBottom w:val="0"/>
              <w:divBdr>
                <w:top w:val="single" w:sz="6" w:space="0" w:color="E0E0E0"/>
                <w:left w:val="single" w:sz="6" w:space="0" w:color="E0E0E0"/>
                <w:bottom w:val="none" w:sz="0" w:space="0" w:color="auto"/>
                <w:right w:val="single" w:sz="6" w:space="0" w:color="E0E0E0"/>
              </w:divBdr>
            </w:div>
            <w:div w:id="1482887568">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module/azurerm.compute/new-azurermavailabilityset" TargetMode="External"/><Relationship Id="rId13" Type="http://schemas.openxmlformats.org/officeDocument/2006/relationships/hyperlink" Target="https://portal.azure.com/" TargetMode="External"/><Relationship Id="rId3" Type="http://schemas.microsoft.com/office/2007/relationships/stylesWithEffects" Target="stylesWithEffects.xml"/><Relationship Id="rId7" Type="http://schemas.openxmlformats.org/officeDocument/2006/relationships/hyperlink" Target="https://docs.microsoft.com/en-us/powershell/module/azurerm.compute/new-azurermavailabilityset" TargetMode="External"/><Relationship Id="rId12" Type="http://schemas.openxmlformats.org/officeDocument/2006/relationships/hyperlink" Target="https://docs.microsoft.com/en-us/powershell/module/azurerm.compute/get-azurermvmsiz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powershell/azure/install-azurerm-p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powershell/module/azurerm.compute/new-azurermvm" TargetMode="External"/><Relationship Id="rId4" Type="http://schemas.openxmlformats.org/officeDocument/2006/relationships/settings" Target="settings.xml"/><Relationship Id="rId9" Type="http://schemas.openxmlformats.org/officeDocument/2006/relationships/hyperlink" Target="https://docs.microsoft.com/en-us/powershell/module/azurerm.compute/new-azurermvmconfig" TargetMode="External"/><Relationship Id="rId14" Type="http://schemas.openxmlformats.org/officeDocument/2006/relationships/hyperlink" Target="https://docs.microsoft.com/en-us/azure/advisor/advisor-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2017-12-15T07:39:00Z</dcterms:created>
  <dcterms:modified xsi:type="dcterms:W3CDTF">2017-12-15T07:40:00Z</dcterms:modified>
</cp:coreProperties>
</file>