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9A8" w:rsidRDefault="009709A8" w:rsidP="009709A8">
      <w:pPr>
        <w:spacing w:line="560" w:lineRule="exact"/>
        <w:ind w:left="2104" w:right="1851" w:hanging="163"/>
        <w:rPr>
          <w:rFonts w:ascii="Arial" w:eastAsia="Arial" w:hAnsi="Arial" w:cs="Arial"/>
          <w:spacing w:val="3"/>
          <w:sz w:val="49"/>
          <w:szCs w:val="49"/>
        </w:rPr>
      </w:pPr>
      <w:bookmarkStart w:id="0" w:name="_top"/>
      <w:bookmarkEnd w:id="0"/>
    </w:p>
    <w:p w:rsidR="009709A8" w:rsidRDefault="009709A8" w:rsidP="009709A8">
      <w:pPr>
        <w:ind w:left="153"/>
        <w:rPr>
          <w:sz w:val="18"/>
          <w:szCs w:val="18"/>
        </w:rPr>
      </w:pPr>
    </w:p>
    <w:p w:rsidR="009709A8" w:rsidRDefault="009709A8" w:rsidP="009709A8">
      <w:pPr>
        <w:ind w:left="153"/>
        <w:rPr>
          <w:sz w:val="18"/>
          <w:szCs w:val="18"/>
        </w:rPr>
      </w:pPr>
    </w:p>
    <w:p w:rsidR="009709A8" w:rsidRDefault="009709A8" w:rsidP="009709A8">
      <w:pPr>
        <w:ind w:left="153"/>
        <w:rPr>
          <w:sz w:val="18"/>
          <w:szCs w:val="18"/>
        </w:rPr>
      </w:pPr>
    </w:p>
    <w:p w:rsidR="009709A8" w:rsidRDefault="009709A8" w:rsidP="009709A8">
      <w:pPr>
        <w:ind w:left="153"/>
        <w:rPr>
          <w:sz w:val="18"/>
          <w:szCs w:val="18"/>
        </w:rPr>
      </w:pPr>
    </w:p>
    <w:p w:rsidR="009709A8" w:rsidRDefault="009709A8" w:rsidP="009709A8">
      <w:pPr>
        <w:ind w:left="153"/>
        <w:rPr>
          <w:sz w:val="18"/>
          <w:szCs w:val="18"/>
        </w:rPr>
      </w:pPr>
    </w:p>
    <w:p w:rsidR="009709A8" w:rsidRDefault="009709A8" w:rsidP="009709A8">
      <w:pPr>
        <w:ind w:left="153"/>
        <w:rPr>
          <w:sz w:val="18"/>
          <w:szCs w:val="18"/>
        </w:rPr>
      </w:pPr>
    </w:p>
    <w:p w:rsidR="009709A8" w:rsidRDefault="009709A8" w:rsidP="009709A8">
      <w:pPr>
        <w:ind w:left="153"/>
        <w:rPr>
          <w:sz w:val="18"/>
          <w:szCs w:val="18"/>
        </w:rPr>
      </w:pPr>
    </w:p>
    <w:p w:rsidR="009709A8" w:rsidRDefault="009709A8" w:rsidP="009709A8">
      <w:pPr>
        <w:ind w:left="153"/>
        <w:rPr>
          <w:sz w:val="18"/>
          <w:szCs w:val="18"/>
        </w:rPr>
      </w:pPr>
    </w:p>
    <w:p w:rsidR="009709A8" w:rsidRDefault="009709A8" w:rsidP="009709A8">
      <w:pPr>
        <w:ind w:left="153"/>
        <w:rPr>
          <w:sz w:val="18"/>
          <w:szCs w:val="18"/>
        </w:rPr>
      </w:pPr>
    </w:p>
    <w:p w:rsidR="009709A8" w:rsidRPr="0001147A" w:rsidRDefault="009709A8" w:rsidP="009709A8">
      <w:pPr>
        <w:pStyle w:val="Title"/>
        <w:pBdr>
          <w:bottom w:val="none" w:sz="0" w:space="0" w:color="auto"/>
        </w:pBdr>
        <w:spacing w:after="0"/>
        <w:jc w:val="center"/>
        <w:rPr>
          <w:szCs w:val="18"/>
        </w:rPr>
      </w:pPr>
      <w:r>
        <w:t>Telerik Academy Learning System</w:t>
      </w:r>
    </w:p>
    <w:p w:rsidR="009709A8" w:rsidRPr="0001147A" w:rsidRDefault="009709A8" w:rsidP="009709A8">
      <w:pPr>
        <w:pStyle w:val="Title"/>
        <w:pBdr>
          <w:bottom w:val="none" w:sz="0" w:space="0" w:color="auto"/>
        </w:pBdr>
        <w:spacing w:after="0"/>
        <w:jc w:val="center"/>
        <w:rPr>
          <w:szCs w:val="18"/>
        </w:rPr>
      </w:pPr>
      <w:r w:rsidRPr="0001147A">
        <w:rPr>
          <w:szCs w:val="18"/>
        </w:rPr>
        <w:t>Release 5.7</w:t>
      </w:r>
    </w:p>
    <w:p w:rsidR="009709A8" w:rsidRDefault="009709A8" w:rsidP="009709A8">
      <w:pPr>
        <w:pStyle w:val="Title"/>
        <w:pBdr>
          <w:bottom w:val="none" w:sz="0" w:space="0" w:color="auto"/>
        </w:pBdr>
        <w:spacing w:after="0"/>
        <w:jc w:val="center"/>
        <w:rPr>
          <w:szCs w:val="18"/>
        </w:rPr>
      </w:pPr>
      <w:r w:rsidRPr="0001147A">
        <w:rPr>
          <w:szCs w:val="18"/>
        </w:rPr>
        <w:t>Test Plan</w:t>
      </w:r>
    </w:p>
    <w:p w:rsidR="009709A8" w:rsidRDefault="009709A8" w:rsidP="009709A8"/>
    <w:p w:rsidR="009709A8" w:rsidRDefault="009709A8" w:rsidP="009709A8"/>
    <w:p w:rsidR="009709A8" w:rsidRDefault="009709A8" w:rsidP="009709A8"/>
    <w:p w:rsidR="009709A8" w:rsidRPr="0001147A" w:rsidRDefault="009709A8" w:rsidP="009709A8"/>
    <w:p w:rsidR="009709A8" w:rsidRDefault="009709A8" w:rsidP="009709A8"/>
    <w:p w:rsidR="009709A8" w:rsidRDefault="009709A8" w:rsidP="009709A8"/>
    <w:p w:rsidR="009709A8" w:rsidRPr="0001147A" w:rsidRDefault="009709A8" w:rsidP="009709A8">
      <w:pPr>
        <w:jc w:val="center"/>
        <w:rPr>
          <w:color w:val="244061" w:themeColor="accent1" w:themeShade="80"/>
          <w:sz w:val="32"/>
          <w:szCs w:val="32"/>
        </w:rPr>
      </w:pPr>
    </w:p>
    <w:p w:rsidR="009709A8" w:rsidRPr="0001147A" w:rsidRDefault="009709A8" w:rsidP="009709A8">
      <w:pPr>
        <w:jc w:val="center"/>
        <w:rPr>
          <w:color w:val="244061" w:themeColor="accent1" w:themeShade="80"/>
          <w:sz w:val="32"/>
          <w:szCs w:val="32"/>
        </w:rPr>
      </w:pPr>
    </w:p>
    <w:p w:rsidR="009709A8" w:rsidRPr="0001147A" w:rsidRDefault="00EF5642" w:rsidP="009709A8">
      <w:pPr>
        <w:jc w:val="center"/>
        <w:rPr>
          <w:color w:val="244061" w:themeColor="accent1" w:themeShade="80"/>
          <w:sz w:val="32"/>
          <w:szCs w:val="32"/>
        </w:rPr>
      </w:pPr>
      <w:r>
        <w:rPr>
          <w:color w:val="244061" w:themeColor="accent1" w:themeShade="80"/>
          <w:sz w:val="32"/>
          <w:szCs w:val="32"/>
        </w:rPr>
        <w:t>Version 1.4.2</w:t>
      </w:r>
    </w:p>
    <w:p w:rsidR="009709A8" w:rsidRPr="0001147A" w:rsidRDefault="009709A8" w:rsidP="009709A8">
      <w:pPr>
        <w:jc w:val="center"/>
        <w:rPr>
          <w:color w:val="244061" w:themeColor="accent1" w:themeShade="80"/>
          <w:sz w:val="32"/>
          <w:szCs w:val="32"/>
        </w:rPr>
      </w:pPr>
    </w:p>
    <w:p w:rsidR="009709A8" w:rsidRPr="0001147A" w:rsidRDefault="009709A8" w:rsidP="009709A8">
      <w:pPr>
        <w:jc w:val="center"/>
        <w:rPr>
          <w:b/>
          <w:color w:val="244061" w:themeColor="accent1" w:themeShade="80"/>
          <w:sz w:val="32"/>
          <w:szCs w:val="32"/>
        </w:rPr>
      </w:pPr>
      <w:r w:rsidRPr="0001147A">
        <w:rPr>
          <w:b/>
          <w:color w:val="244061" w:themeColor="accent1" w:themeShade="80"/>
          <w:sz w:val="32"/>
          <w:szCs w:val="32"/>
        </w:rPr>
        <w:t>Draft</w:t>
      </w:r>
    </w:p>
    <w:p w:rsidR="009709A8" w:rsidRPr="0001147A" w:rsidRDefault="009709A8" w:rsidP="009709A8">
      <w:pPr>
        <w:jc w:val="center"/>
        <w:rPr>
          <w:color w:val="244061" w:themeColor="accent1" w:themeShade="80"/>
          <w:sz w:val="32"/>
          <w:szCs w:val="32"/>
        </w:rPr>
      </w:pPr>
    </w:p>
    <w:p w:rsidR="009709A8" w:rsidRPr="0001147A" w:rsidRDefault="00192C97" w:rsidP="009709A8">
      <w:pPr>
        <w:jc w:val="center"/>
        <w:rPr>
          <w:color w:val="244061" w:themeColor="accent1" w:themeShade="80"/>
          <w:sz w:val="32"/>
          <w:szCs w:val="32"/>
        </w:rPr>
      </w:pPr>
      <w:r>
        <w:rPr>
          <w:color w:val="244061" w:themeColor="accent1" w:themeShade="80"/>
          <w:sz w:val="32"/>
          <w:szCs w:val="32"/>
        </w:rPr>
        <w:t>January 2016</w:t>
      </w:r>
    </w:p>
    <w:p w:rsidR="009709A8" w:rsidRDefault="009709A8" w:rsidP="009709A8"/>
    <w:p w:rsidR="009709A8" w:rsidRDefault="009709A8" w:rsidP="009709A8"/>
    <w:p w:rsidR="009709A8" w:rsidRDefault="009709A8" w:rsidP="009709A8"/>
    <w:p w:rsidR="009709A8" w:rsidRDefault="009709A8" w:rsidP="009709A8"/>
    <w:p w:rsidR="009709A8" w:rsidRDefault="009709A8" w:rsidP="009709A8"/>
    <w:p w:rsidR="009709A8" w:rsidRDefault="009709A8" w:rsidP="009709A8">
      <w:pPr>
        <w:spacing w:line="360" w:lineRule="auto"/>
        <w:jc w:val="center"/>
        <w:rPr>
          <w:rFonts w:ascii="Arial" w:eastAsia="Arial" w:hAnsi="Arial" w:cs="Arial"/>
          <w:b/>
          <w:i/>
          <w:spacing w:val="1"/>
          <w:w w:val="101"/>
          <w:sz w:val="24"/>
          <w:szCs w:val="32"/>
        </w:rPr>
      </w:pPr>
    </w:p>
    <w:p w:rsidR="009709A8" w:rsidRDefault="009709A8" w:rsidP="009709A8">
      <w:pPr>
        <w:spacing w:line="360" w:lineRule="auto"/>
        <w:jc w:val="center"/>
        <w:rPr>
          <w:rFonts w:ascii="Arial" w:eastAsia="Arial" w:hAnsi="Arial" w:cs="Arial"/>
          <w:b/>
          <w:i/>
          <w:spacing w:val="1"/>
          <w:w w:val="101"/>
          <w:sz w:val="24"/>
          <w:szCs w:val="32"/>
        </w:rPr>
      </w:pPr>
    </w:p>
    <w:p w:rsidR="009709A8" w:rsidRDefault="009709A8" w:rsidP="009709A8">
      <w:pPr>
        <w:spacing w:line="360" w:lineRule="auto"/>
        <w:jc w:val="center"/>
        <w:rPr>
          <w:rFonts w:ascii="Arial" w:eastAsia="Arial" w:hAnsi="Arial" w:cs="Arial"/>
          <w:b/>
          <w:i/>
          <w:spacing w:val="1"/>
          <w:w w:val="101"/>
          <w:sz w:val="24"/>
          <w:szCs w:val="32"/>
        </w:rPr>
      </w:pPr>
    </w:p>
    <w:p w:rsidR="009709A8" w:rsidRDefault="009709A8" w:rsidP="009709A8">
      <w:pPr>
        <w:spacing w:line="360" w:lineRule="auto"/>
        <w:jc w:val="center"/>
        <w:rPr>
          <w:rFonts w:ascii="Arial" w:eastAsia="Arial" w:hAnsi="Arial" w:cs="Arial"/>
          <w:b/>
          <w:i/>
          <w:spacing w:val="1"/>
          <w:w w:val="101"/>
          <w:sz w:val="24"/>
          <w:szCs w:val="32"/>
        </w:rPr>
      </w:pPr>
    </w:p>
    <w:p w:rsidR="009709A8" w:rsidRDefault="009709A8" w:rsidP="009709A8">
      <w:pPr>
        <w:spacing w:line="360" w:lineRule="auto"/>
        <w:jc w:val="center"/>
        <w:rPr>
          <w:rFonts w:ascii="Arial" w:eastAsia="Arial" w:hAnsi="Arial" w:cs="Arial"/>
          <w:b/>
          <w:i/>
          <w:spacing w:val="1"/>
          <w:w w:val="101"/>
          <w:sz w:val="24"/>
          <w:szCs w:val="32"/>
        </w:rPr>
      </w:pPr>
    </w:p>
    <w:p w:rsidR="009709A8" w:rsidRDefault="009709A8" w:rsidP="009709A8">
      <w:pPr>
        <w:spacing w:line="360" w:lineRule="auto"/>
        <w:jc w:val="center"/>
        <w:rPr>
          <w:rFonts w:ascii="Arial" w:eastAsia="Arial" w:hAnsi="Arial" w:cs="Arial"/>
          <w:b/>
          <w:i/>
          <w:spacing w:val="1"/>
          <w:w w:val="101"/>
          <w:sz w:val="24"/>
          <w:szCs w:val="32"/>
        </w:rPr>
      </w:pPr>
    </w:p>
    <w:p w:rsidR="009709A8" w:rsidRDefault="009709A8" w:rsidP="009709A8">
      <w:pPr>
        <w:spacing w:line="360" w:lineRule="auto"/>
        <w:jc w:val="center"/>
        <w:rPr>
          <w:rFonts w:ascii="Arial" w:eastAsia="Arial" w:hAnsi="Arial" w:cs="Arial"/>
          <w:b/>
          <w:i/>
          <w:spacing w:val="1"/>
          <w:w w:val="101"/>
          <w:sz w:val="24"/>
          <w:szCs w:val="32"/>
        </w:rPr>
      </w:pPr>
    </w:p>
    <w:p w:rsidR="009709A8" w:rsidRDefault="009709A8" w:rsidP="009709A8">
      <w:pPr>
        <w:rPr>
          <w:color w:val="244061" w:themeColor="accent1" w:themeShade="80"/>
          <w:sz w:val="32"/>
          <w:szCs w:val="32"/>
        </w:rPr>
      </w:pPr>
      <w:r>
        <w:rPr>
          <w:color w:val="244061" w:themeColor="accent1" w:themeShade="80"/>
          <w:sz w:val="32"/>
          <w:szCs w:val="32"/>
        </w:rPr>
        <w:t>Submitted by</w:t>
      </w:r>
    </w:p>
    <w:p w:rsidR="009709A8" w:rsidRPr="00275AF2" w:rsidRDefault="009709A8" w:rsidP="009709A8">
      <w:r w:rsidRPr="0001147A">
        <w:rPr>
          <w:color w:val="244061" w:themeColor="accent1" w:themeShade="80"/>
          <w:sz w:val="32"/>
          <w:szCs w:val="32"/>
        </w:rPr>
        <w:t>Team Giant</w:t>
      </w:r>
    </w:p>
    <w:p w:rsidR="009709A8" w:rsidRDefault="009709A8" w:rsidP="009709A8">
      <w:pPr>
        <w:spacing w:line="360" w:lineRule="auto"/>
        <w:rPr>
          <w:rFonts w:ascii="Arial" w:eastAsia="Arial" w:hAnsi="Arial" w:cs="Arial"/>
          <w:b/>
          <w:i/>
          <w:spacing w:val="1"/>
          <w:w w:val="101"/>
          <w:sz w:val="24"/>
          <w:szCs w:val="32"/>
        </w:rPr>
      </w:pPr>
    </w:p>
    <w:p w:rsidR="009709A8" w:rsidRDefault="009709A8" w:rsidP="009709A8">
      <w:pPr>
        <w:spacing w:line="360" w:lineRule="auto"/>
        <w:rPr>
          <w:rFonts w:ascii="Arial" w:eastAsia="Arial" w:hAnsi="Arial" w:cs="Arial"/>
          <w:b/>
          <w:i/>
          <w:spacing w:val="1"/>
          <w:w w:val="101"/>
          <w:sz w:val="24"/>
          <w:szCs w:val="32"/>
        </w:rPr>
      </w:pPr>
    </w:p>
    <w:p w:rsidR="009709A8" w:rsidRPr="000A6444" w:rsidRDefault="009709A8" w:rsidP="009709A8">
      <w:pPr>
        <w:spacing w:line="360" w:lineRule="auto"/>
        <w:rPr>
          <w:rFonts w:asciiTheme="majorHAnsi" w:eastAsia="Arial" w:hAnsiTheme="majorHAnsi" w:cs="Arial"/>
          <w:b/>
          <w:i/>
          <w:spacing w:val="1"/>
          <w:w w:val="101"/>
          <w:sz w:val="24"/>
          <w:szCs w:val="32"/>
        </w:rPr>
      </w:pPr>
    </w:p>
    <w:p w:rsidR="009709A8" w:rsidRPr="000A6444" w:rsidRDefault="009709A8" w:rsidP="009709A8">
      <w:pPr>
        <w:spacing w:line="360" w:lineRule="auto"/>
        <w:jc w:val="center"/>
        <w:rPr>
          <w:rFonts w:asciiTheme="majorHAnsi" w:eastAsia="Arial" w:hAnsiTheme="majorHAnsi"/>
          <w:b/>
          <w:spacing w:val="1"/>
          <w:w w:val="101"/>
          <w:sz w:val="40"/>
          <w:szCs w:val="32"/>
        </w:rPr>
      </w:pPr>
      <w:r w:rsidRPr="000A6444">
        <w:rPr>
          <w:rFonts w:asciiTheme="majorHAnsi" w:eastAsia="Arial" w:hAnsiTheme="majorHAnsi"/>
          <w:b/>
          <w:spacing w:val="1"/>
          <w:w w:val="101"/>
          <w:sz w:val="40"/>
          <w:szCs w:val="32"/>
        </w:rPr>
        <w:t>Revision History</w:t>
      </w:r>
    </w:p>
    <w:p w:rsidR="009709A8" w:rsidRPr="00EB7D1B" w:rsidRDefault="009709A8" w:rsidP="009709A8">
      <w:pPr>
        <w:spacing w:line="360" w:lineRule="auto"/>
        <w:jc w:val="center"/>
        <w:rPr>
          <w:rFonts w:ascii="Arial" w:eastAsia="Arial" w:hAnsi="Arial" w:cs="Arial"/>
          <w:b/>
          <w:spacing w:val="1"/>
          <w:w w:val="101"/>
          <w:sz w:val="32"/>
          <w:szCs w:val="32"/>
        </w:rPr>
      </w:pPr>
    </w:p>
    <w:tbl>
      <w:tblPr>
        <w:tblW w:w="929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2012"/>
        <w:gridCol w:w="3790"/>
        <w:gridCol w:w="1790"/>
      </w:tblGrid>
      <w:tr w:rsidR="009709A8" w:rsidRPr="00477103" w:rsidTr="00D127AB">
        <w:tc>
          <w:tcPr>
            <w:tcW w:w="170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709A8" w:rsidRPr="00B05942" w:rsidRDefault="009709A8" w:rsidP="00D127AB">
            <w:pPr>
              <w:pStyle w:val="TableHeading"/>
              <w:rPr>
                <w:rFonts w:asciiTheme="minorHAnsi" w:hAnsiTheme="minorHAnsi"/>
                <w:b w:val="0"/>
                <w:sz w:val="28"/>
                <w:szCs w:val="28"/>
                <w:u w:val="single"/>
              </w:rPr>
            </w:pPr>
            <w:r w:rsidRPr="00B05942">
              <w:rPr>
                <w:rFonts w:asciiTheme="minorHAnsi" w:hAnsiTheme="minorHAnsi"/>
                <w:b w:val="0"/>
                <w:sz w:val="28"/>
                <w:szCs w:val="28"/>
              </w:rPr>
              <w:t>Revision #</w:t>
            </w:r>
          </w:p>
        </w:tc>
        <w:tc>
          <w:tcPr>
            <w:tcW w:w="201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709A8" w:rsidRPr="00B05942" w:rsidRDefault="009709A8" w:rsidP="00D127AB">
            <w:pPr>
              <w:pStyle w:val="TableHeading"/>
              <w:rPr>
                <w:rFonts w:asciiTheme="minorHAnsi" w:hAnsiTheme="minorHAnsi"/>
                <w:b w:val="0"/>
                <w:sz w:val="28"/>
                <w:szCs w:val="28"/>
              </w:rPr>
            </w:pPr>
            <w:r w:rsidRPr="00B05942">
              <w:rPr>
                <w:rFonts w:asciiTheme="minorHAnsi" w:hAnsiTheme="minorHAnsi"/>
                <w:b w:val="0"/>
                <w:sz w:val="28"/>
                <w:szCs w:val="28"/>
              </w:rPr>
              <w:t>Revision Date</w:t>
            </w:r>
          </w:p>
        </w:tc>
        <w:tc>
          <w:tcPr>
            <w:tcW w:w="379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709A8" w:rsidRPr="00B05942" w:rsidRDefault="009709A8" w:rsidP="00D127AB">
            <w:pPr>
              <w:pStyle w:val="BodyText1"/>
              <w:rPr>
                <w:rFonts w:asciiTheme="minorHAnsi" w:hAnsiTheme="minorHAnsi"/>
                <w:bCs/>
                <w:sz w:val="28"/>
                <w:szCs w:val="28"/>
              </w:rPr>
            </w:pPr>
            <w:r w:rsidRPr="00B05942">
              <w:rPr>
                <w:rFonts w:asciiTheme="minorHAnsi" w:hAnsiTheme="minorHAnsi"/>
                <w:bCs/>
                <w:sz w:val="28"/>
                <w:szCs w:val="28"/>
              </w:rPr>
              <w:t>Description of Change</w:t>
            </w:r>
          </w:p>
        </w:tc>
        <w:tc>
          <w:tcPr>
            <w:tcW w:w="179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709A8" w:rsidRPr="00B05942" w:rsidRDefault="009709A8" w:rsidP="00D127AB">
            <w:pPr>
              <w:pStyle w:val="BodyText1"/>
              <w:rPr>
                <w:rFonts w:asciiTheme="minorHAnsi" w:hAnsiTheme="minorHAnsi"/>
                <w:bCs/>
                <w:sz w:val="28"/>
                <w:szCs w:val="28"/>
              </w:rPr>
            </w:pPr>
            <w:r w:rsidRPr="00B05942">
              <w:rPr>
                <w:rFonts w:asciiTheme="minorHAnsi" w:hAnsiTheme="minorHAnsi"/>
                <w:bCs/>
                <w:sz w:val="28"/>
                <w:szCs w:val="28"/>
              </w:rPr>
              <w:t>Author</w:t>
            </w:r>
          </w:p>
        </w:tc>
      </w:tr>
      <w:tr w:rsidR="009709A8" w:rsidRPr="00477103" w:rsidTr="00D127AB">
        <w:tc>
          <w:tcPr>
            <w:tcW w:w="1701" w:type="dxa"/>
            <w:tcBorders>
              <w:top w:val="single" w:sz="4" w:space="0" w:color="auto"/>
              <w:left w:val="single" w:sz="4" w:space="0" w:color="auto"/>
              <w:bottom w:val="single" w:sz="4" w:space="0" w:color="auto"/>
              <w:right w:val="single" w:sz="4" w:space="0" w:color="auto"/>
            </w:tcBorders>
            <w:hideMark/>
          </w:tcPr>
          <w:p w:rsidR="009709A8" w:rsidRPr="00477103" w:rsidRDefault="009709A8" w:rsidP="00D127AB">
            <w:pPr>
              <w:pStyle w:val="BodyText1"/>
              <w:rPr>
                <w:rFonts w:asciiTheme="minorHAnsi" w:hAnsiTheme="minorHAnsi"/>
                <w:sz w:val="28"/>
                <w:szCs w:val="28"/>
              </w:rPr>
            </w:pPr>
            <w:r w:rsidRPr="00477103">
              <w:rPr>
                <w:rFonts w:asciiTheme="minorHAnsi" w:hAnsiTheme="minorHAnsi"/>
                <w:sz w:val="28"/>
                <w:szCs w:val="28"/>
              </w:rPr>
              <w:t>1.0</w:t>
            </w:r>
          </w:p>
        </w:tc>
        <w:tc>
          <w:tcPr>
            <w:tcW w:w="2012" w:type="dxa"/>
            <w:tcBorders>
              <w:top w:val="single" w:sz="4" w:space="0" w:color="auto"/>
              <w:left w:val="single" w:sz="4" w:space="0" w:color="auto"/>
              <w:bottom w:val="single" w:sz="4" w:space="0" w:color="auto"/>
              <w:right w:val="single" w:sz="4" w:space="0" w:color="auto"/>
            </w:tcBorders>
            <w:hideMark/>
          </w:tcPr>
          <w:p w:rsidR="009709A8" w:rsidRPr="00477103" w:rsidRDefault="009709A8" w:rsidP="00D127AB">
            <w:pPr>
              <w:pStyle w:val="BodyText1"/>
              <w:rPr>
                <w:rFonts w:asciiTheme="minorHAnsi" w:hAnsiTheme="minorHAnsi"/>
                <w:sz w:val="28"/>
                <w:szCs w:val="28"/>
              </w:rPr>
            </w:pPr>
            <w:r w:rsidRPr="00477103">
              <w:rPr>
                <w:rFonts w:asciiTheme="minorHAnsi" w:hAnsiTheme="minorHAnsi"/>
                <w:sz w:val="28"/>
                <w:szCs w:val="28"/>
              </w:rPr>
              <w:t>11/27/2015</w:t>
            </w:r>
          </w:p>
        </w:tc>
        <w:tc>
          <w:tcPr>
            <w:tcW w:w="3790" w:type="dxa"/>
            <w:tcBorders>
              <w:top w:val="single" w:sz="4" w:space="0" w:color="auto"/>
              <w:left w:val="single" w:sz="4" w:space="0" w:color="auto"/>
              <w:bottom w:val="single" w:sz="4" w:space="0" w:color="auto"/>
              <w:right w:val="single" w:sz="4" w:space="0" w:color="auto"/>
            </w:tcBorders>
            <w:hideMark/>
          </w:tcPr>
          <w:p w:rsidR="009709A8" w:rsidRPr="00477103" w:rsidRDefault="009709A8" w:rsidP="00D127AB">
            <w:pPr>
              <w:pStyle w:val="BodyText1"/>
              <w:rPr>
                <w:rFonts w:asciiTheme="minorHAnsi" w:hAnsiTheme="minorHAnsi"/>
                <w:sz w:val="28"/>
                <w:szCs w:val="28"/>
              </w:rPr>
            </w:pPr>
            <w:r w:rsidRPr="00477103">
              <w:rPr>
                <w:rFonts w:asciiTheme="minorHAnsi" w:hAnsiTheme="minorHAnsi"/>
                <w:sz w:val="28"/>
                <w:szCs w:val="28"/>
              </w:rPr>
              <w:t>First Draft</w:t>
            </w:r>
          </w:p>
        </w:tc>
        <w:tc>
          <w:tcPr>
            <w:tcW w:w="1790" w:type="dxa"/>
            <w:tcBorders>
              <w:top w:val="single" w:sz="4" w:space="0" w:color="auto"/>
              <w:left w:val="single" w:sz="4" w:space="0" w:color="auto"/>
              <w:bottom w:val="single" w:sz="4" w:space="0" w:color="auto"/>
              <w:right w:val="single" w:sz="4" w:space="0" w:color="auto"/>
            </w:tcBorders>
            <w:hideMark/>
          </w:tcPr>
          <w:p w:rsidR="009709A8" w:rsidRPr="00477103" w:rsidRDefault="009709A8" w:rsidP="00D127AB">
            <w:pPr>
              <w:pStyle w:val="BodyText1"/>
              <w:rPr>
                <w:rFonts w:asciiTheme="minorHAnsi" w:hAnsiTheme="minorHAnsi"/>
                <w:sz w:val="28"/>
                <w:szCs w:val="28"/>
              </w:rPr>
            </w:pPr>
            <w:r w:rsidRPr="00477103">
              <w:rPr>
                <w:rFonts w:asciiTheme="minorHAnsi" w:hAnsiTheme="minorHAnsi"/>
                <w:sz w:val="28"/>
                <w:szCs w:val="28"/>
              </w:rPr>
              <w:t>Team Giant</w:t>
            </w:r>
          </w:p>
        </w:tc>
      </w:tr>
      <w:tr w:rsidR="009709A8" w:rsidRPr="00477103" w:rsidTr="00D127AB">
        <w:tc>
          <w:tcPr>
            <w:tcW w:w="1701" w:type="dxa"/>
            <w:tcBorders>
              <w:top w:val="single" w:sz="4" w:space="0" w:color="auto"/>
              <w:left w:val="single" w:sz="4" w:space="0" w:color="auto"/>
              <w:bottom w:val="single" w:sz="4" w:space="0" w:color="auto"/>
              <w:right w:val="single" w:sz="4" w:space="0" w:color="auto"/>
            </w:tcBorders>
          </w:tcPr>
          <w:p w:rsidR="009709A8" w:rsidRPr="00477103" w:rsidRDefault="009709A8" w:rsidP="00D127AB">
            <w:pPr>
              <w:pStyle w:val="BodyText1"/>
              <w:rPr>
                <w:rFonts w:asciiTheme="minorHAnsi" w:hAnsiTheme="minorHAnsi"/>
                <w:sz w:val="28"/>
                <w:szCs w:val="28"/>
              </w:rPr>
            </w:pPr>
            <w:r>
              <w:rPr>
                <w:rFonts w:asciiTheme="minorHAnsi" w:hAnsiTheme="minorHAnsi"/>
                <w:sz w:val="28"/>
                <w:szCs w:val="28"/>
              </w:rPr>
              <w:t>1.1</w:t>
            </w:r>
          </w:p>
        </w:tc>
        <w:tc>
          <w:tcPr>
            <w:tcW w:w="2012" w:type="dxa"/>
            <w:tcBorders>
              <w:top w:val="single" w:sz="4" w:space="0" w:color="auto"/>
              <w:left w:val="single" w:sz="4" w:space="0" w:color="auto"/>
              <w:bottom w:val="single" w:sz="4" w:space="0" w:color="auto"/>
              <w:right w:val="single" w:sz="4" w:space="0" w:color="auto"/>
            </w:tcBorders>
          </w:tcPr>
          <w:p w:rsidR="009709A8" w:rsidRPr="00477103" w:rsidRDefault="009709A8" w:rsidP="00D127AB">
            <w:pPr>
              <w:pStyle w:val="BodyText1"/>
              <w:rPr>
                <w:rFonts w:asciiTheme="minorHAnsi" w:hAnsiTheme="minorHAnsi"/>
                <w:sz w:val="28"/>
                <w:szCs w:val="28"/>
              </w:rPr>
            </w:pPr>
            <w:r>
              <w:rPr>
                <w:rFonts w:asciiTheme="minorHAnsi" w:hAnsiTheme="minorHAnsi"/>
                <w:sz w:val="28"/>
                <w:szCs w:val="28"/>
              </w:rPr>
              <w:t>4/12/2015</w:t>
            </w:r>
          </w:p>
        </w:tc>
        <w:tc>
          <w:tcPr>
            <w:tcW w:w="3790" w:type="dxa"/>
            <w:tcBorders>
              <w:top w:val="single" w:sz="4" w:space="0" w:color="auto"/>
              <w:left w:val="single" w:sz="4" w:space="0" w:color="auto"/>
              <w:bottom w:val="single" w:sz="4" w:space="0" w:color="auto"/>
              <w:right w:val="single" w:sz="4" w:space="0" w:color="auto"/>
            </w:tcBorders>
          </w:tcPr>
          <w:p w:rsidR="009709A8" w:rsidRPr="00477103" w:rsidRDefault="009709A8" w:rsidP="00D127AB">
            <w:pPr>
              <w:pStyle w:val="BodyText1"/>
              <w:rPr>
                <w:rFonts w:asciiTheme="minorHAnsi" w:hAnsiTheme="minorHAnsi"/>
                <w:sz w:val="28"/>
                <w:szCs w:val="28"/>
              </w:rPr>
            </w:pPr>
            <w:r>
              <w:rPr>
                <w:rFonts w:asciiTheme="minorHAnsi" w:hAnsiTheme="minorHAnsi"/>
                <w:sz w:val="28"/>
                <w:szCs w:val="28"/>
              </w:rPr>
              <w:t>Fixed risks, metrics test types and levels</w:t>
            </w:r>
          </w:p>
        </w:tc>
        <w:tc>
          <w:tcPr>
            <w:tcW w:w="1790" w:type="dxa"/>
            <w:tcBorders>
              <w:top w:val="single" w:sz="4" w:space="0" w:color="auto"/>
              <w:left w:val="single" w:sz="4" w:space="0" w:color="auto"/>
              <w:bottom w:val="single" w:sz="4" w:space="0" w:color="auto"/>
              <w:right w:val="single" w:sz="4" w:space="0" w:color="auto"/>
            </w:tcBorders>
          </w:tcPr>
          <w:p w:rsidR="009709A8" w:rsidRPr="00477103" w:rsidRDefault="009709A8" w:rsidP="00D127AB">
            <w:pPr>
              <w:pStyle w:val="BodyText1"/>
              <w:rPr>
                <w:rFonts w:asciiTheme="minorHAnsi" w:hAnsiTheme="minorHAnsi"/>
                <w:sz w:val="28"/>
                <w:szCs w:val="28"/>
              </w:rPr>
            </w:pPr>
            <w:r w:rsidRPr="00477103">
              <w:rPr>
                <w:rFonts w:asciiTheme="minorHAnsi" w:hAnsiTheme="minorHAnsi"/>
                <w:sz w:val="28"/>
                <w:szCs w:val="28"/>
              </w:rPr>
              <w:t>Team Giant</w:t>
            </w:r>
          </w:p>
        </w:tc>
      </w:tr>
      <w:tr w:rsidR="009709A8" w:rsidRPr="00477103" w:rsidTr="00D127AB">
        <w:tc>
          <w:tcPr>
            <w:tcW w:w="1701" w:type="dxa"/>
            <w:tcBorders>
              <w:top w:val="single" w:sz="4" w:space="0" w:color="auto"/>
              <w:left w:val="single" w:sz="4" w:space="0" w:color="auto"/>
              <w:bottom w:val="single" w:sz="4" w:space="0" w:color="auto"/>
              <w:right w:val="single" w:sz="4" w:space="0" w:color="auto"/>
            </w:tcBorders>
          </w:tcPr>
          <w:p w:rsidR="009709A8" w:rsidRPr="00477103" w:rsidRDefault="00996C20" w:rsidP="00D127AB">
            <w:pPr>
              <w:pStyle w:val="BodyText1"/>
              <w:rPr>
                <w:rFonts w:asciiTheme="minorHAnsi" w:hAnsiTheme="minorHAnsi"/>
                <w:sz w:val="28"/>
                <w:szCs w:val="28"/>
              </w:rPr>
            </w:pPr>
            <w:r>
              <w:rPr>
                <w:rFonts w:asciiTheme="minorHAnsi" w:hAnsiTheme="minorHAnsi"/>
                <w:sz w:val="28"/>
                <w:szCs w:val="28"/>
              </w:rPr>
              <w:t xml:space="preserve">1.2 </w:t>
            </w:r>
          </w:p>
        </w:tc>
        <w:tc>
          <w:tcPr>
            <w:tcW w:w="2012" w:type="dxa"/>
            <w:tcBorders>
              <w:top w:val="single" w:sz="4" w:space="0" w:color="auto"/>
              <w:left w:val="single" w:sz="4" w:space="0" w:color="auto"/>
              <w:bottom w:val="single" w:sz="4" w:space="0" w:color="auto"/>
              <w:right w:val="single" w:sz="4" w:space="0" w:color="auto"/>
            </w:tcBorders>
          </w:tcPr>
          <w:p w:rsidR="009709A8" w:rsidRPr="00477103" w:rsidRDefault="00996C20" w:rsidP="00D127AB">
            <w:pPr>
              <w:pStyle w:val="BodyText1"/>
              <w:rPr>
                <w:rFonts w:asciiTheme="minorHAnsi" w:hAnsiTheme="minorHAnsi"/>
                <w:sz w:val="28"/>
                <w:szCs w:val="28"/>
              </w:rPr>
            </w:pPr>
            <w:r>
              <w:rPr>
                <w:rFonts w:asciiTheme="minorHAnsi" w:hAnsiTheme="minorHAnsi"/>
                <w:sz w:val="28"/>
                <w:szCs w:val="28"/>
              </w:rPr>
              <w:t>11/12/2015</w:t>
            </w:r>
          </w:p>
        </w:tc>
        <w:tc>
          <w:tcPr>
            <w:tcW w:w="3790" w:type="dxa"/>
            <w:tcBorders>
              <w:top w:val="single" w:sz="4" w:space="0" w:color="auto"/>
              <w:left w:val="single" w:sz="4" w:space="0" w:color="auto"/>
              <w:bottom w:val="single" w:sz="4" w:space="0" w:color="auto"/>
              <w:right w:val="single" w:sz="4" w:space="0" w:color="auto"/>
            </w:tcBorders>
          </w:tcPr>
          <w:p w:rsidR="00996C20" w:rsidRDefault="00996C20" w:rsidP="00D127AB">
            <w:pPr>
              <w:pStyle w:val="BodyText1"/>
              <w:rPr>
                <w:rFonts w:asciiTheme="minorHAnsi" w:hAnsiTheme="minorHAnsi"/>
                <w:sz w:val="28"/>
                <w:szCs w:val="28"/>
              </w:rPr>
            </w:pPr>
            <w:r>
              <w:rPr>
                <w:rFonts w:asciiTheme="minorHAnsi" w:hAnsiTheme="minorHAnsi"/>
                <w:sz w:val="28"/>
                <w:szCs w:val="28"/>
              </w:rPr>
              <w:t>Revised Introduction, test Strategy,</w:t>
            </w:r>
          </w:p>
          <w:p w:rsidR="009709A8" w:rsidRPr="00477103" w:rsidRDefault="00996C20" w:rsidP="00D127AB">
            <w:pPr>
              <w:pStyle w:val="BodyText1"/>
              <w:rPr>
                <w:rFonts w:asciiTheme="minorHAnsi" w:hAnsiTheme="minorHAnsi"/>
                <w:sz w:val="28"/>
                <w:szCs w:val="28"/>
              </w:rPr>
            </w:pPr>
            <w:r>
              <w:rPr>
                <w:rFonts w:asciiTheme="minorHAnsi" w:hAnsiTheme="minorHAnsi"/>
                <w:sz w:val="28"/>
                <w:szCs w:val="28"/>
              </w:rPr>
              <w:t>Updated risks, metrics, test types and levels, tools</w:t>
            </w:r>
          </w:p>
        </w:tc>
        <w:tc>
          <w:tcPr>
            <w:tcW w:w="1790" w:type="dxa"/>
            <w:tcBorders>
              <w:top w:val="single" w:sz="4" w:space="0" w:color="auto"/>
              <w:left w:val="single" w:sz="4" w:space="0" w:color="auto"/>
              <w:bottom w:val="single" w:sz="4" w:space="0" w:color="auto"/>
              <w:right w:val="single" w:sz="4" w:space="0" w:color="auto"/>
            </w:tcBorders>
          </w:tcPr>
          <w:p w:rsidR="009709A8" w:rsidRPr="00477103" w:rsidRDefault="00996C20" w:rsidP="00D127AB">
            <w:pPr>
              <w:pStyle w:val="BodyText1"/>
              <w:rPr>
                <w:rFonts w:asciiTheme="minorHAnsi" w:hAnsiTheme="minorHAnsi"/>
                <w:sz w:val="28"/>
                <w:szCs w:val="28"/>
              </w:rPr>
            </w:pPr>
            <w:r>
              <w:rPr>
                <w:rFonts w:asciiTheme="minorHAnsi" w:hAnsiTheme="minorHAnsi"/>
                <w:sz w:val="28"/>
                <w:szCs w:val="28"/>
              </w:rPr>
              <w:t>Team Giant</w:t>
            </w:r>
          </w:p>
        </w:tc>
      </w:tr>
      <w:tr w:rsidR="009709A8" w:rsidRPr="00477103" w:rsidTr="00D127AB">
        <w:tc>
          <w:tcPr>
            <w:tcW w:w="1701" w:type="dxa"/>
            <w:tcBorders>
              <w:top w:val="single" w:sz="4" w:space="0" w:color="auto"/>
              <w:left w:val="single" w:sz="4" w:space="0" w:color="auto"/>
              <w:bottom w:val="single" w:sz="4" w:space="0" w:color="auto"/>
              <w:right w:val="single" w:sz="4" w:space="0" w:color="auto"/>
            </w:tcBorders>
          </w:tcPr>
          <w:p w:rsidR="009709A8" w:rsidRPr="00477103" w:rsidRDefault="00D37360" w:rsidP="00D127AB">
            <w:pPr>
              <w:pStyle w:val="BodyText1"/>
              <w:rPr>
                <w:rFonts w:asciiTheme="minorHAnsi" w:hAnsiTheme="minorHAnsi"/>
                <w:sz w:val="28"/>
                <w:szCs w:val="28"/>
              </w:rPr>
            </w:pPr>
            <w:r>
              <w:rPr>
                <w:rFonts w:asciiTheme="minorHAnsi" w:hAnsiTheme="minorHAnsi"/>
                <w:sz w:val="28"/>
                <w:szCs w:val="28"/>
              </w:rPr>
              <w:t>1.3</w:t>
            </w:r>
          </w:p>
        </w:tc>
        <w:tc>
          <w:tcPr>
            <w:tcW w:w="2012" w:type="dxa"/>
            <w:tcBorders>
              <w:top w:val="single" w:sz="4" w:space="0" w:color="auto"/>
              <w:left w:val="single" w:sz="4" w:space="0" w:color="auto"/>
              <w:bottom w:val="single" w:sz="4" w:space="0" w:color="auto"/>
              <w:right w:val="single" w:sz="4" w:space="0" w:color="auto"/>
            </w:tcBorders>
          </w:tcPr>
          <w:p w:rsidR="009709A8" w:rsidRPr="00477103" w:rsidRDefault="00D37360" w:rsidP="00D127AB">
            <w:pPr>
              <w:pStyle w:val="BodyText1"/>
              <w:rPr>
                <w:rFonts w:asciiTheme="minorHAnsi" w:hAnsiTheme="minorHAnsi"/>
                <w:sz w:val="28"/>
                <w:szCs w:val="28"/>
              </w:rPr>
            </w:pPr>
            <w:r>
              <w:rPr>
                <w:rFonts w:asciiTheme="minorHAnsi" w:hAnsiTheme="minorHAnsi"/>
                <w:sz w:val="28"/>
                <w:szCs w:val="28"/>
              </w:rPr>
              <w:t>18/12/2015</w:t>
            </w:r>
          </w:p>
        </w:tc>
        <w:tc>
          <w:tcPr>
            <w:tcW w:w="3790" w:type="dxa"/>
            <w:tcBorders>
              <w:top w:val="single" w:sz="4" w:space="0" w:color="auto"/>
              <w:left w:val="single" w:sz="4" w:space="0" w:color="auto"/>
              <w:bottom w:val="single" w:sz="4" w:space="0" w:color="auto"/>
              <w:right w:val="single" w:sz="4" w:space="0" w:color="auto"/>
            </w:tcBorders>
          </w:tcPr>
          <w:p w:rsidR="009709A8" w:rsidRPr="00477103" w:rsidRDefault="00D37360" w:rsidP="00D127AB">
            <w:pPr>
              <w:pStyle w:val="BodyText1"/>
              <w:rPr>
                <w:rFonts w:asciiTheme="minorHAnsi" w:hAnsiTheme="minorHAnsi"/>
                <w:sz w:val="28"/>
                <w:szCs w:val="28"/>
              </w:rPr>
            </w:pPr>
            <w:r>
              <w:rPr>
                <w:rFonts w:asciiTheme="minorHAnsi" w:hAnsiTheme="minorHAnsi"/>
                <w:sz w:val="28"/>
                <w:szCs w:val="28"/>
              </w:rPr>
              <w:t>Added risk owners and team conventions</w:t>
            </w:r>
          </w:p>
        </w:tc>
        <w:tc>
          <w:tcPr>
            <w:tcW w:w="1790" w:type="dxa"/>
            <w:tcBorders>
              <w:top w:val="single" w:sz="4" w:space="0" w:color="auto"/>
              <w:left w:val="single" w:sz="4" w:space="0" w:color="auto"/>
              <w:bottom w:val="single" w:sz="4" w:space="0" w:color="auto"/>
              <w:right w:val="single" w:sz="4" w:space="0" w:color="auto"/>
            </w:tcBorders>
          </w:tcPr>
          <w:p w:rsidR="009709A8" w:rsidRPr="00477103" w:rsidRDefault="00D37360" w:rsidP="00D127AB">
            <w:pPr>
              <w:pStyle w:val="BodyText1"/>
              <w:rPr>
                <w:rFonts w:asciiTheme="minorHAnsi" w:hAnsiTheme="minorHAnsi"/>
                <w:sz w:val="28"/>
                <w:szCs w:val="28"/>
              </w:rPr>
            </w:pPr>
            <w:r>
              <w:rPr>
                <w:rFonts w:asciiTheme="minorHAnsi" w:hAnsiTheme="minorHAnsi"/>
                <w:sz w:val="28"/>
                <w:szCs w:val="28"/>
              </w:rPr>
              <w:t>Team Giant</w:t>
            </w:r>
          </w:p>
        </w:tc>
      </w:tr>
      <w:tr w:rsidR="009709A8" w:rsidRPr="00477103" w:rsidTr="00D127AB">
        <w:tc>
          <w:tcPr>
            <w:tcW w:w="1701" w:type="dxa"/>
            <w:tcBorders>
              <w:top w:val="single" w:sz="4" w:space="0" w:color="auto"/>
              <w:left w:val="single" w:sz="4" w:space="0" w:color="auto"/>
              <w:bottom w:val="single" w:sz="4" w:space="0" w:color="auto"/>
              <w:right w:val="single" w:sz="4" w:space="0" w:color="auto"/>
            </w:tcBorders>
          </w:tcPr>
          <w:p w:rsidR="009709A8" w:rsidRPr="00477103" w:rsidRDefault="00BF351B" w:rsidP="00D127AB">
            <w:pPr>
              <w:pStyle w:val="BodyText1"/>
              <w:rPr>
                <w:rFonts w:asciiTheme="minorHAnsi" w:hAnsiTheme="minorHAnsi"/>
                <w:sz w:val="28"/>
                <w:szCs w:val="28"/>
              </w:rPr>
            </w:pPr>
            <w:r>
              <w:rPr>
                <w:rFonts w:asciiTheme="minorHAnsi" w:hAnsiTheme="minorHAnsi"/>
                <w:sz w:val="28"/>
                <w:szCs w:val="28"/>
              </w:rPr>
              <w:t>1.4</w:t>
            </w:r>
          </w:p>
        </w:tc>
        <w:tc>
          <w:tcPr>
            <w:tcW w:w="2012" w:type="dxa"/>
            <w:tcBorders>
              <w:top w:val="single" w:sz="4" w:space="0" w:color="auto"/>
              <w:left w:val="single" w:sz="4" w:space="0" w:color="auto"/>
              <w:bottom w:val="single" w:sz="4" w:space="0" w:color="auto"/>
              <w:right w:val="single" w:sz="4" w:space="0" w:color="auto"/>
            </w:tcBorders>
          </w:tcPr>
          <w:p w:rsidR="009709A8" w:rsidRPr="00477103" w:rsidRDefault="00BF351B" w:rsidP="00D127AB">
            <w:pPr>
              <w:pStyle w:val="BodyText1"/>
              <w:rPr>
                <w:rFonts w:asciiTheme="minorHAnsi" w:hAnsiTheme="minorHAnsi"/>
                <w:sz w:val="28"/>
                <w:szCs w:val="28"/>
              </w:rPr>
            </w:pPr>
            <w:r>
              <w:rPr>
                <w:rFonts w:asciiTheme="minorHAnsi" w:hAnsiTheme="minorHAnsi"/>
                <w:sz w:val="28"/>
                <w:szCs w:val="28"/>
              </w:rPr>
              <w:t>15/01/2016</w:t>
            </w:r>
          </w:p>
        </w:tc>
        <w:tc>
          <w:tcPr>
            <w:tcW w:w="3790" w:type="dxa"/>
            <w:tcBorders>
              <w:top w:val="single" w:sz="4" w:space="0" w:color="auto"/>
              <w:left w:val="single" w:sz="4" w:space="0" w:color="auto"/>
              <w:bottom w:val="single" w:sz="4" w:space="0" w:color="auto"/>
              <w:right w:val="single" w:sz="4" w:space="0" w:color="auto"/>
            </w:tcBorders>
          </w:tcPr>
          <w:p w:rsidR="009709A8" w:rsidRPr="00477103" w:rsidRDefault="00BF351B" w:rsidP="00D127AB">
            <w:pPr>
              <w:pStyle w:val="BodyText1"/>
              <w:rPr>
                <w:rFonts w:asciiTheme="minorHAnsi" w:hAnsiTheme="minorHAnsi"/>
                <w:sz w:val="28"/>
                <w:szCs w:val="28"/>
              </w:rPr>
            </w:pPr>
            <w:r>
              <w:rPr>
                <w:rFonts w:asciiTheme="minorHAnsi" w:hAnsiTheme="minorHAnsi"/>
                <w:sz w:val="28"/>
                <w:szCs w:val="28"/>
              </w:rPr>
              <w:t>Edit test Plan according recommendations</w:t>
            </w:r>
          </w:p>
        </w:tc>
        <w:tc>
          <w:tcPr>
            <w:tcW w:w="1790" w:type="dxa"/>
            <w:tcBorders>
              <w:top w:val="single" w:sz="4" w:space="0" w:color="auto"/>
              <w:left w:val="single" w:sz="4" w:space="0" w:color="auto"/>
              <w:bottom w:val="single" w:sz="4" w:space="0" w:color="auto"/>
              <w:right w:val="single" w:sz="4" w:space="0" w:color="auto"/>
            </w:tcBorders>
          </w:tcPr>
          <w:p w:rsidR="009709A8" w:rsidRPr="00477103" w:rsidRDefault="00BF351B" w:rsidP="00D127AB">
            <w:pPr>
              <w:pStyle w:val="BodyText1"/>
              <w:rPr>
                <w:rFonts w:asciiTheme="minorHAnsi" w:hAnsiTheme="minorHAnsi"/>
                <w:sz w:val="28"/>
                <w:szCs w:val="28"/>
              </w:rPr>
            </w:pPr>
            <w:proofErr w:type="spellStart"/>
            <w:r>
              <w:rPr>
                <w:rFonts w:asciiTheme="minorHAnsi" w:hAnsiTheme="minorHAnsi"/>
                <w:sz w:val="28"/>
                <w:szCs w:val="28"/>
              </w:rPr>
              <w:t>Dushka</w:t>
            </w:r>
            <w:proofErr w:type="spellEnd"/>
            <w:r>
              <w:rPr>
                <w:rFonts w:asciiTheme="minorHAnsi" w:hAnsiTheme="minorHAnsi"/>
                <w:sz w:val="28"/>
                <w:szCs w:val="28"/>
              </w:rPr>
              <w:t xml:space="preserve"> </w:t>
            </w:r>
            <w:proofErr w:type="spellStart"/>
            <w:r>
              <w:rPr>
                <w:rFonts w:asciiTheme="minorHAnsi" w:hAnsiTheme="minorHAnsi"/>
                <w:sz w:val="28"/>
                <w:szCs w:val="28"/>
              </w:rPr>
              <w:t>Dragoeva</w:t>
            </w:r>
            <w:proofErr w:type="spellEnd"/>
          </w:p>
        </w:tc>
      </w:tr>
      <w:tr w:rsidR="00192C97" w:rsidRPr="00477103" w:rsidTr="00192C97">
        <w:tc>
          <w:tcPr>
            <w:tcW w:w="1701" w:type="dxa"/>
            <w:tcBorders>
              <w:top w:val="single" w:sz="4" w:space="0" w:color="auto"/>
              <w:left w:val="single" w:sz="4" w:space="0" w:color="auto"/>
              <w:bottom w:val="single" w:sz="4" w:space="0" w:color="auto"/>
              <w:right w:val="single" w:sz="4" w:space="0" w:color="auto"/>
            </w:tcBorders>
          </w:tcPr>
          <w:p w:rsidR="00192C97" w:rsidRPr="00477103" w:rsidRDefault="00192C97" w:rsidP="00CF4B1A">
            <w:pPr>
              <w:pStyle w:val="BodyText1"/>
              <w:rPr>
                <w:rFonts w:asciiTheme="minorHAnsi" w:hAnsiTheme="minorHAnsi"/>
                <w:sz w:val="28"/>
                <w:szCs w:val="28"/>
              </w:rPr>
            </w:pPr>
            <w:r>
              <w:rPr>
                <w:rFonts w:asciiTheme="minorHAnsi" w:hAnsiTheme="minorHAnsi"/>
                <w:sz w:val="28"/>
                <w:szCs w:val="28"/>
              </w:rPr>
              <w:t>1.4.1</w:t>
            </w:r>
          </w:p>
        </w:tc>
        <w:tc>
          <w:tcPr>
            <w:tcW w:w="2012" w:type="dxa"/>
            <w:tcBorders>
              <w:top w:val="single" w:sz="4" w:space="0" w:color="auto"/>
              <w:left w:val="single" w:sz="4" w:space="0" w:color="auto"/>
              <w:bottom w:val="single" w:sz="4" w:space="0" w:color="auto"/>
              <w:right w:val="single" w:sz="4" w:space="0" w:color="auto"/>
            </w:tcBorders>
          </w:tcPr>
          <w:p w:rsidR="00192C97" w:rsidRPr="00477103" w:rsidRDefault="00192C97" w:rsidP="00CF4B1A">
            <w:pPr>
              <w:pStyle w:val="BodyText1"/>
              <w:rPr>
                <w:rFonts w:asciiTheme="minorHAnsi" w:hAnsiTheme="minorHAnsi"/>
                <w:sz w:val="28"/>
                <w:szCs w:val="28"/>
              </w:rPr>
            </w:pPr>
            <w:r>
              <w:rPr>
                <w:rFonts w:asciiTheme="minorHAnsi" w:hAnsiTheme="minorHAnsi"/>
                <w:sz w:val="28"/>
                <w:szCs w:val="28"/>
              </w:rPr>
              <w:t>22/01/2016</w:t>
            </w:r>
          </w:p>
        </w:tc>
        <w:tc>
          <w:tcPr>
            <w:tcW w:w="3790" w:type="dxa"/>
            <w:tcBorders>
              <w:top w:val="single" w:sz="4" w:space="0" w:color="auto"/>
              <w:left w:val="single" w:sz="4" w:space="0" w:color="auto"/>
              <w:bottom w:val="single" w:sz="4" w:space="0" w:color="auto"/>
              <w:right w:val="single" w:sz="4" w:space="0" w:color="auto"/>
            </w:tcBorders>
          </w:tcPr>
          <w:p w:rsidR="00192C97" w:rsidRPr="00477103" w:rsidRDefault="00192C97" w:rsidP="00192C97">
            <w:pPr>
              <w:pStyle w:val="BodyText1"/>
              <w:rPr>
                <w:rFonts w:asciiTheme="minorHAnsi" w:hAnsiTheme="minorHAnsi"/>
                <w:sz w:val="28"/>
                <w:szCs w:val="28"/>
              </w:rPr>
            </w:pPr>
            <w:r>
              <w:rPr>
                <w:rFonts w:asciiTheme="minorHAnsi" w:hAnsiTheme="minorHAnsi"/>
                <w:sz w:val="28"/>
                <w:szCs w:val="28"/>
              </w:rPr>
              <w:t>Added Sikuli tests team convention</w:t>
            </w:r>
          </w:p>
        </w:tc>
        <w:tc>
          <w:tcPr>
            <w:tcW w:w="1790" w:type="dxa"/>
            <w:tcBorders>
              <w:top w:val="single" w:sz="4" w:space="0" w:color="auto"/>
              <w:left w:val="single" w:sz="4" w:space="0" w:color="auto"/>
              <w:bottom w:val="single" w:sz="4" w:space="0" w:color="auto"/>
              <w:right w:val="single" w:sz="4" w:space="0" w:color="auto"/>
            </w:tcBorders>
          </w:tcPr>
          <w:p w:rsidR="00192C97" w:rsidRPr="00477103" w:rsidRDefault="00192C97" w:rsidP="00CF4B1A">
            <w:pPr>
              <w:pStyle w:val="BodyText1"/>
              <w:rPr>
                <w:rFonts w:asciiTheme="minorHAnsi" w:hAnsiTheme="minorHAnsi"/>
                <w:sz w:val="28"/>
                <w:szCs w:val="28"/>
              </w:rPr>
            </w:pPr>
            <w:proofErr w:type="spellStart"/>
            <w:r>
              <w:rPr>
                <w:rFonts w:asciiTheme="minorHAnsi" w:hAnsiTheme="minorHAnsi"/>
                <w:sz w:val="28"/>
                <w:szCs w:val="28"/>
              </w:rPr>
              <w:t>Dushka</w:t>
            </w:r>
            <w:proofErr w:type="spellEnd"/>
            <w:r>
              <w:rPr>
                <w:rFonts w:asciiTheme="minorHAnsi" w:hAnsiTheme="minorHAnsi"/>
                <w:sz w:val="28"/>
                <w:szCs w:val="28"/>
              </w:rPr>
              <w:t xml:space="preserve"> </w:t>
            </w:r>
            <w:proofErr w:type="spellStart"/>
            <w:r>
              <w:rPr>
                <w:rFonts w:asciiTheme="minorHAnsi" w:hAnsiTheme="minorHAnsi"/>
                <w:sz w:val="28"/>
                <w:szCs w:val="28"/>
              </w:rPr>
              <w:t>Dragoeva</w:t>
            </w:r>
            <w:proofErr w:type="spellEnd"/>
          </w:p>
        </w:tc>
      </w:tr>
      <w:tr w:rsidR="00192C97" w:rsidRPr="00477103" w:rsidTr="00192C97">
        <w:tc>
          <w:tcPr>
            <w:tcW w:w="1701" w:type="dxa"/>
            <w:tcBorders>
              <w:top w:val="single" w:sz="4" w:space="0" w:color="auto"/>
              <w:left w:val="single" w:sz="4" w:space="0" w:color="auto"/>
              <w:bottom w:val="single" w:sz="4" w:space="0" w:color="auto"/>
              <w:right w:val="single" w:sz="4" w:space="0" w:color="auto"/>
            </w:tcBorders>
          </w:tcPr>
          <w:p w:rsidR="00192C97" w:rsidRPr="00477103" w:rsidRDefault="00192C97" w:rsidP="00CF4B1A">
            <w:pPr>
              <w:pStyle w:val="BodyText1"/>
              <w:rPr>
                <w:rFonts w:asciiTheme="minorHAnsi" w:hAnsiTheme="minorHAnsi"/>
                <w:sz w:val="28"/>
                <w:szCs w:val="28"/>
              </w:rPr>
            </w:pPr>
            <w:r>
              <w:rPr>
                <w:rFonts w:asciiTheme="minorHAnsi" w:hAnsiTheme="minorHAnsi"/>
                <w:sz w:val="28"/>
                <w:szCs w:val="28"/>
              </w:rPr>
              <w:t>1.4.2</w:t>
            </w:r>
          </w:p>
        </w:tc>
        <w:tc>
          <w:tcPr>
            <w:tcW w:w="2012" w:type="dxa"/>
            <w:tcBorders>
              <w:top w:val="single" w:sz="4" w:space="0" w:color="auto"/>
              <w:left w:val="single" w:sz="4" w:space="0" w:color="auto"/>
              <w:bottom w:val="single" w:sz="4" w:space="0" w:color="auto"/>
              <w:right w:val="single" w:sz="4" w:space="0" w:color="auto"/>
            </w:tcBorders>
          </w:tcPr>
          <w:p w:rsidR="00192C97" w:rsidRPr="00477103" w:rsidRDefault="00192C97" w:rsidP="00192C97">
            <w:pPr>
              <w:pStyle w:val="BodyText1"/>
              <w:rPr>
                <w:rFonts w:asciiTheme="minorHAnsi" w:hAnsiTheme="minorHAnsi"/>
                <w:sz w:val="28"/>
                <w:szCs w:val="28"/>
              </w:rPr>
            </w:pPr>
            <w:r>
              <w:rPr>
                <w:rFonts w:asciiTheme="minorHAnsi" w:hAnsiTheme="minorHAnsi"/>
                <w:sz w:val="28"/>
                <w:szCs w:val="28"/>
              </w:rPr>
              <w:t>29/01/2016</w:t>
            </w:r>
          </w:p>
        </w:tc>
        <w:tc>
          <w:tcPr>
            <w:tcW w:w="3790" w:type="dxa"/>
            <w:tcBorders>
              <w:top w:val="single" w:sz="4" w:space="0" w:color="auto"/>
              <w:left w:val="single" w:sz="4" w:space="0" w:color="auto"/>
              <w:bottom w:val="single" w:sz="4" w:space="0" w:color="auto"/>
              <w:right w:val="single" w:sz="4" w:space="0" w:color="auto"/>
            </w:tcBorders>
          </w:tcPr>
          <w:p w:rsidR="00192C97" w:rsidRPr="00477103" w:rsidRDefault="00192C97" w:rsidP="00CF4B1A">
            <w:pPr>
              <w:pStyle w:val="BodyText1"/>
              <w:rPr>
                <w:rFonts w:asciiTheme="minorHAnsi" w:hAnsiTheme="minorHAnsi"/>
                <w:sz w:val="28"/>
                <w:szCs w:val="28"/>
              </w:rPr>
            </w:pPr>
            <w:r>
              <w:rPr>
                <w:rFonts w:asciiTheme="minorHAnsi" w:hAnsiTheme="minorHAnsi"/>
                <w:sz w:val="28"/>
                <w:szCs w:val="28"/>
              </w:rPr>
              <w:t>Added more details for Performance and load testing</w:t>
            </w:r>
          </w:p>
        </w:tc>
        <w:tc>
          <w:tcPr>
            <w:tcW w:w="1790" w:type="dxa"/>
            <w:tcBorders>
              <w:top w:val="single" w:sz="4" w:space="0" w:color="auto"/>
              <w:left w:val="single" w:sz="4" w:space="0" w:color="auto"/>
              <w:bottom w:val="single" w:sz="4" w:space="0" w:color="auto"/>
              <w:right w:val="single" w:sz="4" w:space="0" w:color="auto"/>
            </w:tcBorders>
          </w:tcPr>
          <w:p w:rsidR="00192C97" w:rsidRPr="00477103" w:rsidRDefault="00192C97" w:rsidP="00CF4B1A">
            <w:pPr>
              <w:pStyle w:val="BodyText1"/>
              <w:rPr>
                <w:rFonts w:asciiTheme="minorHAnsi" w:hAnsiTheme="minorHAnsi"/>
                <w:sz w:val="28"/>
                <w:szCs w:val="28"/>
              </w:rPr>
            </w:pPr>
            <w:proofErr w:type="spellStart"/>
            <w:r>
              <w:rPr>
                <w:rFonts w:asciiTheme="minorHAnsi" w:hAnsiTheme="minorHAnsi"/>
                <w:sz w:val="28"/>
                <w:szCs w:val="28"/>
              </w:rPr>
              <w:t>Dushka</w:t>
            </w:r>
            <w:proofErr w:type="spellEnd"/>
            <w:r>
              <w:rPr>
                <w:rFonts w:asciiTheme="minorHAnsi" w:hAnsiTheme="minorHAnsi"/>
                <w:sz w:val="28"/>
                <w:szCs w:val="28"/>
              </w:rPr>
              <w:t xml:space="preserve"> </w:t>
            </w:r>
            <w:proofErr w:type="spellStart"/>
            <w:r>
              <w:rPr>
                <w:rFonts w:asciiTheme="minorHAnsi" w:hAnsiTheme="minorHAnsi"/>
                <w:sz w:val="28"/>
                <w:szCs w:val="28"/>
              </w:rPr>
              <w:t>Dragoeva</w:t>
            </w:r>
            <w:proofErr w:type="spellEnd"/>
          </w:p>
        </w:tc>
      </w:tr>
      <w:tr w:rsidR="00B56999" w:rsidRPr="00477103" w:rsidTr="00192C97">
        <w:tc>
          <w:tcPr>
            <w:tcW w:w="1701" w:type="dxa"/>
            <w:tcBorders>
              <w:top w:val="single" w:sz="4" w:space="0" w:color="auto"/>
              <w:left w:val="single" w:sz="4" w:space="0" w:color="auto"/>
              <w:bottom w:val="single" w:sz="4" w:space="0" w:color="auto"/>
              <w:right w:val="single" w:sz="4" w:space="0" w:color="auto"/>
            </w:tcBorders>
          </w:tcPr>
          <w:p w:rsidR="00B56999" w:rsidRDefault="00B56999" w:rsidP="00CF4B1A">
            <w:pPr>
              <w:pStyle w:val="BodyText1"/>
              <w:rPr>
                <w:rFonts w:asciiTheme="minorHAnsi" w:hAnsiTheme="minorHAnsi"/>
                <w:sz w:val="28"/>
                <w:szCs w:val="28"/>
              </w:rPr>
            </w:pPr>
            <w:r>
              <w:rPr>
                <w:rFonts w:asciiTheme="minorHAnsi" w:hAnsiTheme="minorHAnsi"/>
                <w:sz w:val="28"/>
                <w:szCs w:val="28"/>
              </w:rPr>
              <w:t>1.5</w:t>
            </w:r>
          </w:p>
        </w:tc>
        <w:tc>
          <w:tcPr>
            <w:tcW w:w="2012" w:type="dxa"/>
            <w:tcBorders>
              <w:top w:val="single" w:sz="4" w:space="0" w:color="auto"/>
              <w:left w:val="single" w:sz="4" w:space="0" w:color="auto"/>
              <w:bottom w:val="single" w:sz="4" w:space="0" w:color="auto"/>
              <w:right w:val="single" w:sz="4" w:space="0" w:color="auto"/>
            </w:tcBorders>
          </w:tcPr>
          <w:p w:rsidR="00B56999" w:rsidRDefault="00B56999" w:rsidP="00192C97">
            <w:pPr>
              <w:pStyle w:val="BodyText1"/>
              <w:rPr>
                <w:rFonts w:asciiTheme="minorHAnsi" w:hAnsiTheme="minorHAnsi"/>
                <w:sz w:val="28"/>
                <w:szCs w:val="28"/>
              </w:rPr>
            </w:pPr>
            <w:r>
              <w:rPr>
                <w:rFonts w:asciiTheme="minorHAnsi" w:hAnsiTheme="minorHAnsi"/>
                <w:sz w:val="28"/>
                <w:szCs w:val="28"/>
              </w:rPr>
              <w:t>05.02.2016</w:t>
            </w:r>
          </w:p>
        </w:tc>
        <w:tc>
          <w:tcPr>
            <w:tcW w:w="3790" w:type="dxa"/>
            <w:tcBorders>
              <w:top w:val="single" w:sz="4" w:space="0" w:color="auto"/>
              <w:left w:val="single" w:sz="4" w:space="0" w:color="auto"/>
              <w:bottom w:val="single" w:sz="4" w:space="0" w:color="auto"/>
              <w:right w:val="single" w:sz="4" w:space="0" w:color="auto"/>
            </w:tcBorders>
          </w:tcPr>
          <w:p w:rsidR="00B56999" w:rsidRDefault="00B56999" w:rsidP="00CF4B1A">
            <w:pPr>
              <w:pStyle w:val="BodyText1"/>
              <w:rPr>
                <w:rFonts w:asciiTheme="minorHAnsi" w:hAnsiTheme="minorHAnsi"/>
                <w:sz w:val="28"/>
                <w:szCs w:val="28"/>
              </w:rPr>
            </w:pPr>
            <w:r>
              <w:rPr>
                <w:rFonts w:asciiTheme="minorHAnsi" w:hAnsiTheme="minorHAnsi"/>
                <w:sz w:val="28"/>
                <w:szCs w:val="28"/>
              </w:rPr>
              <w:t>Final + Continuous integration</w:t>
            </w:r>
          </w:p>
        </w:tc>
        <w:tc>
          <w:tcPr>
            <w:tcW w:w="1790" w:type="dxa"/>
            <w:tcBorders>
              <w:top w:val="single" w:sz="4" w:space="0" w:color="auto"/>
              <w:left w:val="single" w:sz="4" w:space="0" w:color="auto"/>
              <w:bottom w:val="single" w:sz="4" w:space="0" w:color="auto"/>
              <w:right w:val="single" w:sz="4" w:space="0" w:color="auto"/>
            </w:tcBorders>
          </w:tcPr>
          <w:p w:rsidR="00B56999" w:rsidRDefault="00B56999" w:rsidP="00CF4B1A">
            <w:pPr>
              <w:pStyle w:val="BodyText1"/>
              <w:rPr>
                <w:rFonts w:asciiTheme="minorHAnsi" w:hAnsiTheme="minorHAnsi"/>
                <w:sz w:val="28"/>
                <w:szCs w:val="28"/>
              </w:rPr>
            </w:pPr>
            <w:r>
              <w:rPr>
                <w:rFonts w:asciiTheme="minorHAnsi" w:hAnsiTheme="minorHAnsi"/>
                <w:sz w:val="28"/>
                <w:szCs w:val="28"/>
              </w:rPr>
              <w:t>Dushka Dragoeva</w:t>
            </w:r>
          </w:p>
        </w:tc>
      </w:tr>
    </w:tbl>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DC7BD6" w:rsidRDefault="00DC7BD6" w:rsidP="009709A8"/>
    <w:p w:rsidR="009709A8" w:rsidRDefault="009709A8" w:rsidP="009709A8"/>
    <w:p w:rsidR="009709A8" w:rsidRDefault="009709A8" w:rsidP="009709A8"/>
    <w:p w:rsidR="009709A8" w:rsidRDefault="009709A8" w:rsidP="009709A8"/>
    <w:p w:rsidR="0030540D" w:rsidRDefault="0030540D" w:rsidP="009709A8"/>
    <w:sdt>
      <w:sdtPr>
        <w:rPr>
          <w:rFonts w:ascii="Times New Roman" w:eastAsia="Times New Roman" w:hAnsi="Times New Roman" w:cs="Times New Roman"/>
          <w:color w:val="auto"/>
          <w:sz w:val="20"/>
          <w:szCs w:val="24"/>
        </w:rPr>
        <w:id w:val="1094519049"/>
        <w:docPartObj>
          <w:docPartGallery w:val="Table of Contents"/>
          <w:docPartUnique/>
        </w:docPartObj>
      </w:sdtPr>
      <w:sdtEndPr>
        <w:rPr>
          <w:b/>
          <w:bCs/>
          <w:noProof/>
          <w:szCs w:val="20"/>
        </w:rPr>
      </w:sdtEndPr>
      <w:sdtContent>
        <w:p w:rsidR="0028261C" w:rsidRPr="0030540D" w:rsidRDefault="0028261C" w:rsidP="0030540D">
          <w:pPr>
            <w:pStyle w:val="TOCHeading"/>
            <w:jc w:val="center"/>
            <w:rPr>
              <w:rFonts w:ascii="Times New Roman" w:hAnsi="Times New Roman" w:cs="Times New Roman"/>
              <w:sz w:val="40"/>
              <w:szCs w:val="24"/>
            </w:rPr>
          </w:pPr>
          <w:r w:rsidRPr="0030540D">
            <w:rPr>
              <w:rFonts w:ascii="Times New Roman" w:hAnsi="Times New Roman" w:cs="Times New Roman"/>
              <w:sz w:val="40"/>
              <w:szCs w:val="24"/>
            </w:rPr>
            <w:t>Table of Contents</w:t>
          </w:r>
        </w:p>
        <w:p w:rsidR="0030540D" w:rsidRPr="0030540D" w:rsidRDefault="0028261C">
          <w:pPr>
            <w:pStyle w:val="TOC1"/>
            <w:tabs>
              <w:tab w:val="left" w:pos="440"/>
              <w:tab w:val="right" w:leader="dot" w:pos="8790"/>
            </w:tabs>
            <w:rPr>
              <w:rFonts w:asciiTheme="minorHAnsi" w:eastAsiaTheme="minorEastAsia" w:hAnsiTheme="minorHAnsi" w:cstheme="minorBidi"/>
              <w:noProof/>
              <w:sz w:val="32"/>
              <w:szCs w:val="22"/>
              <w:lang w:val="bg-BG" w:eastAsia="bg-BG"/>
            </w:rPr>
          </w:pPr>
          <w:r w:rsidRPr="0028261C">
            <w:rPr>
              <w:sz w:val="32"/>
              <w:szCs w:val="24"/>
            </w:rPr>
            <w:fldChar w:fldCharType="begin"/>
          </w:r>
          <w:r w:rsidRPr="0028261C">
            <w:rPr>
              <w:sz w:val="32"/>
              <w:szCs w:val="24"/>
            </w:rPr>
            <w:instrText xml:space="preserve"> TOC \o "1-3" \h \z \u </w:instrText>
          </w:r>
          <w:r w:rsidRPr="0028261C">
            <w:rPr>
              <w:sz w:val="32"/>
              <w:szCs w:val="24"/>
            </w:rPr>
            <w:fldChar w:fldCharType="separate"/>
          </w:r>
          <w:hyperlink w:anchor="_Toc437595491" w:history="1">
            <w:r w:rsidR="0030540D" w:rsidRPr="0030540D">
              <w:rPr>
                <w:rStyle w:val="Hyperlink"/>
                <w:noProof/>
                <w:sz w:val="28"/>
              </w:rPr>
              <w:t>1.</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Test Identifier</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_Toc437595491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3</w:t>
            </w:r>
            <w:r w:rsidR="0030540D" w:rsidRPr="0030540D">
              <w:rPr>
                <w:noProof/>
                <w:webHidden/>
                <w:sz w:val="28"/>
              </w:rPr>
              <w:fldChar w:fldCharType="end"/>
            </w:r>
          </w:hyperlink>
        </w:p>
        <w:p w:rsidR="0030540D" w:rsidRPr="0030540D" w:rsidRDefault="008F6B90">
          <w:pPr>
            <w:pStyle w:val="TOC1"/>
            <w:tabs>
              <w:tab w:val="left" w:pos="440"/>
              <w:tab w:val="right" w:leader="dot" w:pos="8790"/>
            </w:tabs>
            <w:rPr>
              <w:rFonts w:asciiTheme="minorHAnsi" w:eastAsiaTheme="minorEastAsia" w:hAnsiTheme="minorHAnsi" w:cstheme="minorBidi"/>
              <w:noProof/>
              <w:sz w:val="32"/>
              <w:szCs w:val="22"/>
              <w:lang w:val="bg-BG" w:eastAsia="bg-BG"/>
            </w:rPr>
          </w:pPr>
          <w:hyperlink w:anchor="_Toc437595492" w:history="1">
            <w:r w:rsidR="0030540D" w:rsidRPr="0030540D">
              <w:rPr>
                <w:rStyle w:val="Hyperlink"/>
                <w:noProof/>
                <w:sz w:val="28"/>
              </w:rPr>
              <w:t>2.</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Introduction</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_Toc437595492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4</w:t>
            </w:r>
            <w:r w:rsidR="0030540D" w:rsidRPr="0030540D">
              <w:rPr>
                <w:noProof/>
                <w:webHidden/>
                <w:sz w:val="28"/>
              </w:rPr>
              <w:fldChar w:fldCharType="end"/>
            </w:r>
          </w:hyperlink>
        </w:p>
        <w:p w:rsidR="0030540D" w:rsidRPr="0030540D" w:rsidRDefault="008F6B90">
          <w:pPr>
            <w:pStyle w:val="TOC2"/>
            <w:tabs>
              <w:tab w:val="left" w:pos="880"/>
              <w:tab w:val="right" w:leader="dot" w:pos="8790"/>
            </w:tabs>
            <w:rPr>
              <w:rFonts w:asciiTheme="minorHAnsi" w:eastAsiaTheme="minorEastAsia" w:hAnsiTheme="minorHAnsi" w:cstheme="minorBidi"/>
              <w:noProof/>
              <w:sz w:val="32"/>
              <w:szCs w:val="22"/>
              <w:lang w:val="bg-BG" w:eastAsia="bg-BG"/>
            </w:rPr>
          </w:pPr>
          <w:hyperlink w:anchor="_Toc437595493" w:history="1">
            <w:r w:rsidR="0030540D" w:rsidRPr="0030540D">
              <w:rPr>
                <w:rStyle w:val="Hyperlink"/>
                <w:noProof/>
                <w:sz w:val="28"/>
              </w:rPr>
              <w:t>2.1.</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Scope</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_Toc437595493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4</w:t>
            </w:r>
            <w:r w:rsidR="0030540D" w:rsidRPr="0030540D">
              <w:rPr>
                <w:noProof/>
                <w:webHidden/>
                <w:sz w:val="28"/>
              </w:rPr>
              <w:fldChar w:fldCharType="end"/>
            </w:r>
          </w:hyperlink>
        </w:p>
        <w:p w:rsidR="0030540D" w:rsidRPr="0030540D" w:rsidRDefault="008F6B90">
          <w:pPr>
            <w:pStyle w:val="TOC2"/>
            <w:tabs>
              <w:tab w:val="left" w:pos="880"/>
              <w:tab w:val="right" w:leader="dot" w:pos="8790"/>
            </w:tabs>
            <w:rPr>
              <w:rFonts w:asciiTheme="minorHAnsi" w:eastAsiaTheme="minorEastAsia" w:hAnsiTheme="minorHAnsi" w:cstheme="minorBidi"/>
              <w:noProof/>
              <w:sz w:val="32"/>
              <w:szCs w:val="22"/>
              <w:lang w:val="bg-BG" w:eastAsia="bg-BG"/>
            </w:rPr>
          </w:pPr>
          <w:hyperlink w:anchor="_Toc437595494" w:history="1">
            <w:r w:rsidR="0030540D" w:rsidRPr="0030540D">
              <w:rPr>
                <w:rStyle w:val="Hyperlink"/>
                <w:noProof/>
                <w:sz w:val="28"/>
              </w:rPr>
              <w:t>2.2.</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Test Objectives</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_Toc437595494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4</w:t>
            </w:r>
            <w:r w:rsidR="0030540D" w:rsidRPr="0030540D">
              <w:rPr>
                <w:noProof/>
                <w:webHidden/>
                <w:sz w:val="28"/>
              </w:rPr>
              <w:fldChar w:fldCharType="end"/>
            </w:r>
          </w:hyperlink>
        </w:p>
        <w:p w:rsidR="0030540D" w:rsidRPr="0030540D" w:rsidRDefault="008F6B90">
          <w:pPr>
            <w:pStyle w:val="TOC1"/>
            <w:tabs>
              <w:tab w:val="left" w:pos="440"/>
              <w:tab w:val="right" w:leader="dot" w:pos="8790"/>
            </w:tabs>
            <w:rPr>
              <w:rFonts w:asciiTheme="minorHAnsi" w:eastAsiaTheme="minorEastAsia" w:hAnsiTheme="minorHAnsi" w:cstheme="minorBidi"/>
              <w:noProof/>
              <w:sz w:val="32"/>
              <w:szCs w:val="22"/>
              <w:lang w:val="bg-BG" w:eastAsia="bg-BG"/>
            </w:rPr>
          </w:pPr>
          <w:hyperlink w:anchor="_Toc437595495" w:history="1">
            <w:r w:rsidR="0030540D" w:rsidRPr="0030540D">
              <w:rPr>
                <w:rStyle w:val="Hyperlink"/>
                <w:noProof/>
                <w:sz w:val="28"/>
              </w:rPr>
              <w:t>3.</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Features to be Tested</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_Toc437595495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4</w:t>
            </w:r>
            <w:r w:rsidR="0030540D" w:rsidRPr="0030540D">
              <w:rPr>
                <w:noProof/>
                <w:webHidden/>
                <w:sz w:val="28"/>
              </w:rPr>
              <w:fldChar w:fldCharType="end"/>
            </w:r>
          </w:hyperlink>
        </w:p>
        <w:p w:rsidR="0030540D" w:rsidRPr="0030540D" w:rsidRDefault="008F6B90">
          <w:pPr>
            <w:pStyle w:val="TOC2"/>
            <w:tabs>
              <w:tab w:val="left" w:pos="880"/>
              <w:tab w:val="right" w:leader="dot" w:pos="8790"/>
            </w:tabs>
            <w:rPr>
              <w:rFonts w:asciiTheme="minorHAnsi" w:eastAsiaTheme="minorEastAsia" w:hAnsiTheme="minorHAnsi" w:cstheme="minorBidi"/>
              <w:noProof/>
              <w:sz w:val="32"/>
              <w:szCs w:val="22"/>
              <w:lang w:val="bg-BG" w:eastAsia="bg-BG"/>
            </w:rPr>
          </w:pPr>
          <w:hyperlink w:anchor="_Toc437595496" w:history="1">
            <w:r w:rsidR="0030540D" w:rsidRPr="0030540D">
              <w:rPr>
                <w:rStyle w:val="Hyperlink"/>
                <w:noProof/>
                <w:sz w:val="28"/>
              </w:rPr>
              <w:t>3.1.</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Admin panel – Courses and Lectures</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_Toc437595496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4</w:t>
            </w:r>
            <w:r w:rsidR="0030540D" w:rsidRPr="0030540D">
              <w:rPr>
                <w:noProof/>
                <w:webHidden/>
                <w:sz w:val="28"/>
              </w:rPr>
              <w:fldChar w:fldCharType="end"/>
            </w:r>
          </w:hyperlink>
        </w:p>
        <w:p w:rsidR="0030540D" w:rsidRPr="0030540D" w:rsidRDefault="008F6B90">
          <w:pPr>
            <w:pStyle w:val="TOC2"/>
            <w:tabs>
              <w:tab w:val="left" w:pos="880"/>
              <w:tab w:val="right" w:leader="dot" w:pos="8790"/>
            </w:tabs>
            <w:rPr>
              <w:rFonts w:asciiTheme="minorHAnsi" w:eastAsiaTheme="minorEastAsia" w:hAnsiTheme="minorHAnsi" w:cstheme="minorBidi"/>
              <w:noProof/>
              <w:sz w:val="32"/>
              <w:szCs w:val="22"/>
              <w:lang w:val="bg-BG" w:eastAsia="bg-BG"/>
            </w:rPr>
          </w:pPr>
          <w:hyperlink w:anchor="_Toc437595497" w:history="1">
            <w:r w:rsidR="0030540D" w:rsidRPr="0030540D">
              <w:rPr>
                <w:rStyle w:val="Hyperlink"/>
                <w:noProof/>
                <w:sz w:val="28"/>
              </w:rPr>
              <w:t>3.2.</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Front End</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_Toc437595497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5</w:t>
            </w:r>
            <w:r w:rsidR="0030540D" w:rsidRPr="0030540D">
              <w:rPr>
                <w:noProof/>
                <w:webHidden/>
                <w:sz w:val="28"/>
              </w:rPr>
              <w:fldChar w:fldCharType="end"/>
            </w:r>
          </w:hyperlink>
        </w:p>
        <w:p w:rsidR="0030540D" w:rsidRPr="0030540D" w:rsidRDefault="008F6B90">
          <w:pPr>
            <w:pStyle w:val="TOC1"/>
            <w:tabs>
              <w:tab w:val="left" w:pos="440"/>
              <w:tab w:val="right" w:leader="dot" w:pos="8790"/>
            </w:tabs>
            <w:rPr>
              <w:rFonts w:asciiTheme="minorHAnsi" w:eastAsiaTheme="minorEastAsia" w:hAnsiTheme="minorHAnsi" w:cstheme="minorBidi"/>
              <w:noProof/>
              <w:sz w:val="32"/>
              <w:szCs w:val="22"/>
              <w:lang w:val="bg-BG" w:eastAsia="bg-BG"/>
            </w:rPr>
          </w:pPr>
          <w:hyperlink w:anchor="_Toc437595498" w:history="1">
            <w:r w:rsidR="0030540D" w:rsidRPr="0030540D">
              <w:rPr>
                <w:rStyle w:val="Hyperlink"/>
                <w:noProof/>
                <w:sz w:val="28"/>
              </w:rPr>
              <w:t>4.</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Risk Analysis</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_Toc437595498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5</w:t>
            </w:r>
            <w:r w:rsidR="0030540D" w:rsidRPr="0030540D">
              <w:rPr>
                <w:noProof/>
                <w:webHidden/>
                <w:sz w:val="28"/>
              </w:rPr>
              <w:fldChar w:fldCharType="end"/>
            </w:r>
          </w:hyperlink>
        </w:p>
        <w:p w:rsidR="0030540D" w:rsidRPr="0030540D" w:rsidRDefault="008F6B90">
          <w:pPr>
            <w:pStyle w:val="TOC1"/>
            <w:tabs>
              <w:tab w:val="left" w:pos="440"/>
              <w:tab w:val="right" w:leader="dot" w:pos="8790"/>
            </w:tabs>
            <w:rPr>
              <w:rFonts w:asciiTheme="minorHAnsi" w:eastAsiaTheme="minorEastAsia" w:hAnsiTheme="minorHAnsi" w:cstheme="minorBidi"/>
              <w:noProof/>
              <w:sz w:val="32"/>
              <w:szCs w:val="22"/>
              <w:lang w:val="bg-BG" w:eastAsia="bg-BG"/>
            </w:rPr>
          </w:pPr>
          <w:hyperlink w:anchor="_Toc437595499" w:history="1">
            <w:r w:rsidR="0030540D" w:rsidRPr="0030540D">
              <w:rPr>
                <w:rStyle w:val="Hyperlink"/>
                <w:noProof/>
                <w:sz w:val="28"/>
              </w:rPr>
              <w:t>5.</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Test Strategy</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_Toc437595499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6</w:t>
            </w:r>
            <w:r w:rsidR="0030540D" w:rsidRPr="0030540D">
              <w:rPr>
                <w:noProof/>
                <w:webHidden/>
                <w:sz w:val="28"/>
              </w:rPr>
              <w:fldChar w:fldCharType="end"/>
            </w:r>
          </w:hyperlink>
        </w:p>
        <w:p w:rsidR="0030540D" w:rsidRPr="0030540D" w:rsidRDefault="008F6B90">
          <w:pPr>
            <w:pStyle w:val="TOC2"/>
            <w:tabs>
              <w:tab w:val="left" w:pos="880"/>
              <w:tab w:val="right" w:leader="dot" w:pos="8790"/>
            </w:tabs>
            <w:rPr>
              <w:rFonts w:asciiTheme="minorHAnsi" w:eastAsiaTheme="minorEastAsia" w:hAnsiTheme="minorHAnsi" w:cstheme="minorBidi"/>
              <w:noProof/>
              <w:sz w:val="32"/>
              <w:szCs w:val="22"/>
              <w:lang w:val="bg-BG" w:eastAsia="bg-BG"/>
            </w:rPr>
          </w:pPr>
          <w:hyperlink w:anchor="_Toc437595500" w:history="1">
            <w:r w:rsidR="0030540D" w:rsidRPr="0030540D">
              <w:rPr>
                <w:rStyle w:val="Hyperlink"/>
                <w:noProof/>
                <w:sz w:val="28"/>
              </w:rPr>
              <w:t>5.1.</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Test Approach</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_Toc437595500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6</w:t>
            </w:r>
            <w:r w:rsidR="0030540D" w:rsidRPr="0030540D">
              <w:rPr>
                <w:noProof/>
                <w:webHidden/>
                <w:sz w:val="28"/>
              </w:rPr>
              <w:fldChar w:fldCharType="end"/>
            </w:r>
          </w:hyperlink>
        </w:p>
        <w:p w:rsidR="0030540D" w:rsidRPr="0030540D" w:rsidRDefault="008F6B90">
          <w:pPr>
            <w:pStyle w:val="TOC2"/>
            <w:tabs>
              <w:tab w:val="left" w:pos="880"/>
              <w:tab w:val="right" w:leader="dot" w:pos="8790"/>
            </w:tabs>
            <w:rPr>
              <w:rFonts w:asciiTheme="minorHAnsi" w:eastAsiaTheme="minorEastAsia" w:hAnsiTheme="minorHAnsi" w:cstheme="minorBidi"/>
              <w:noProof/>
              <w:sz w:val="32"/>
              <w:szCs w:val="22"/>
              <w:lang w:val="bg-BG" w:eastAsia="bg-BG"/>
            </w:rPr>
          </w:pPr>
          <w:hyperlink w:anchor="_Toc437595501" w:history="1">
            <w:r w:rsidR="0030540D" w:rsidRPr="0030540D">
              <w:rPr>
                <w:rStyle w:val="Hyperlink"/>
                <w:noProof/>
                <w:sz w:val="28"/>
              </w:rPr>
              <w:t>5.2.</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Test level and types</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_Toc437595501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6</w:t>
            </w:r>
            <w:r w:rsidR="0030540D" w:rsidRPr="0030540D">
              <w:rPr>
                <w:noProof/>
                <w:webHidden/>
                <w:sz w:val="28"/>
              </w:rPr>
              <w:fldChar w:fldCharType="end"/>
            </w:r>
          </w:hyperlink>
        </w:p>
        <w:p w:rsidR="0030540D" w:rsidRPr="0030540D" w:rsidRDefault="008F6B90">
          <w:pPr>
            <w:pStyle w:val="TOC3"/>
            <w:tabs>
              <w:tab w:val="left" w:pos="1320"/>
              <w:tab w:val="right" w:leader="dot" w:pos="8790"/>
            </w:tabs>
            <w:rPr>
              <w:rFonts w:ascii="Times New Roman" w:hAnsi="Times New Roman"/>
              <w:noProof/>
              <w:sz w:val="28"/>
            </w:rPr>
          </w:pPr>
          <w:hyperlink w:anchor="_Toc437595502" w:history="1">
            <w:r w:rsidR="0030540D" w:rsidRPr="0030540D">
              <w:rPr>
                <w:rStyle w:val="Hyperlink"/>
                <w:rFonts w:ascii="Times New Roman" w:hAnsi="Times New Roman"/>
                <w:i/>
                <w:iCs/>
                <w:noProof/>
                <w:sz w:val="28"/>
              </w:rPr>
              <w:t>5.2.1.</w:t>
            </w:r>
            <w:r w:rsidR="0030540D" w:rsidRPr="0030540D">
              <w:rPr>
                <w:rFonts w:ascii="Times New Roman" w:hAnsi="Times New Roman"/>
                <w:noProof/>
                <w:sz w:val="28"/>
              </w:rPr>
              <w:tab/>
            </w:r>
            <w:r w:rsidR="0030540D" w:rsidRPr="0030540D">
              <w:rPr>
                <w:rStyle w:val="Hyperlink"/>
                <w:rFonts w:ascii="Times New Roman" w:hAnsi="Times New Roman"/>
                <w:i/>
                <w:iCs/>
                <w:noProof/>
                <w:sz w:val="28"/>
              </w:rPr>
              <w:t>Functional Testing</w:t>
            </w:r>
            <w:r w:rsidR="0030540D" w:rsidRPr="0030540D">
              <w:rPr>
                <w:rFonts w:ascii="Times New Roman" w:hAnsi="Times New Roman"/>
                <w:noProof/>
                <w:webHidden/>
                <w:sz w:val="28"/>
              </w:rPr>
              <w:tab/>
            </w:r>
            <w:r w:rsidR="0030540D" w:rsidRPr="0030540D">
              <w:rPr>
                <w:rFonts w:ascii="Times New Roman" w:hAnsi="Times New Roman"/>
                <w:noProof/>
                <w:webHidden/>
                <w:sz w:val="28"/>
              </w:rPr>
              <w:fldChar w:fldCharType="begin"/>
            </w:r>
            <w:r w:rsidR="0030540D" w:rsidRPr="0030540D">
              <w:rPr>
                <w:rFonts w:ascii="Times New Roman" w:hAnsi="Times New Roman"/>
                <w:noProof/>
                <w:webHidden/>
                <w:sz w:val="28"/>
              </w:rPr>
              <w:instrText xml:space="preserve"> PAGEREF _Toc437595502 \h </w:instrText>
            </w:r>
            <w:r w:rsidR="0030540D" w:rsidRPr="0030540D">
              <w:rPr>
                <w:rFonts w:ascii="Times New Roman" w:hAnsi="Times New Roman"/>
                <w:noProof/>
                <w:webHidden/>
                <w:sz w:val="28"/>
              </w:rPr>
            </w:r>
            <w:r w:rsidR="0030540D" w:rsidRPr="0030540D">
              <w:rPr>
                <w:rFonts w:ascii="Times New Roman" w:hAnsi="Times New Roman"/>
                <w:noProof/>
                <w:webHidden/>
                <w:sz w:val="28"/>
              </w:rPr>
              <w:fldChar w:fldCharType="separate"/>
            </w:r>
            <w:r w:rsidR="0030540D" w:rsidRPr="0030540D">
              <w:rPr>
                <w:rFonts w:ascii="Times New Roman" w:hAnsi="Times New Roman"/>
                <w:noProof/>
                <w:webHidden/>
                <w:sz w:val="28"/>
              </w:rPr>
              <w:t>6</w:t>
            </w:r>
            <w:r w:rsidR="0030540D" w:rsidRPr="0030540D">
              <w:rPr>
                <w:rFonts w:ascii="Times New Roman" w:hAnsi="Times New Roman"/>
                <w:noProof/>
                <w:webHidden/>
                <w:sz w:val="28"/>
              </w:rPr>
              <w:fldChar w:fldCharType="end"/>
            </w:r>
          </w:hyperlink>
        </w:p>
        <w:p w:rsidR="0030540D" w:rsidRPr="0030540D" w:rsidRDefault="008F6B90">
          <w:pPr>
            <w:pStyle w:val="TOC3"/>
            <w:tabs>
              <w:tab w:val="left" w:pos="1320"/>
              <w:tab w:val="right" w:leader="dot" w:pos="8790"/>
            </w:tabs>
            <w:rPr>
              <w:rFonts w:ascii="Times New Roman" w:hAnsi="Times New Roman"/>
              <w:noProof/>
              <w:sz w:val="28"/>
            </w:rPr>
          </w:pPr>
          <w:hyperlink w:anchor="_Toc437595503" w:history="1">
            <w:r w:rsidR="0030540D" w:rsidRPr="0030540D">
              <w:rPr>
                <w:rStyle w:val="Hyperlink"/>
                <w:rFonts w:ascii="Times New Roman" w:hAnsi="Times New Roman"/>
                <w:i/>
                <w:noProof/>
                <w:sz w:val="28"/>
              </w:rPr>
              <w:t>5.2.2.</w:t>
            </w:r>
            <w:r w:rsidR="0030540D" w:rsidRPr="0030540D">
              <w:rPr>
                <w:rFonts w:ascii="Times New Roman" w:hAnsi="Times New Roman"/>
                <w:noProof/>
                <w:sz w:val="28"/>
              </w:rPr>
              <w:tab/>
            </w:r>
            <w:r w:rsidR="0030540D" w:rsidRPr="0030540D">
              <w:rPr>
                <w:rStyle w:val="Hyperlink"/>
                <w:rFonts w:ascii="Times New Roman" w:hAnsi="Times New Roman"/>
                <w:i/>
                <w:noProof/>
                <w:sz w:val="28"/>
              </w:rPr>
              <w:t>Non-functional Testing</w:t>
            </w:r>
            <w:r w:rsidR="0030540D" w:rsidRPr="0030540D">
              <w:rPr>
                <w:rFonts w:ascii="Times New Roman" w:hAnsi="Times New Roman"/>
                <w:noProof/>
                <w:webHidden/>
                <w:sz w:val="28"/>
              </w:rPr>
              <w:tab/>
            </w:r>
            <w:r w:rsidR="0030540D" w:rsidRPr="0030540D">
              <w:rPr>
                <w:rFonts w:ascii="Times New Roman" w:hAnsi="Times New Roman"/>
                <w:noProof/>
                <w:webHidden/>
                <w:sz w:val="28"/>
              </w:rPr>
              <w:fldChar w:fldCharType="begin"/>
            </w:r>
            <w:r w:rsidR="0030540D" w:rsidRPr="0030540D">
              <w:rPr>
                <w:rFonts w:ascii="Times New Roman" w:hAnsi="Times New Roman"/>
                <w:noProof/>
                <w:webHidden/>
                <w:sz w:val="28"/>
              </w:rPr>
              <w:instrText xml:space="preserve"> PAGEREF _Toc437595503 \h </w:instrText>
            </w:r>
            <w:r w:rsidR="0030540D" w:rsidRPr="0030540D">
              <w:rPr>
                <w:rFonts w:ascii="Times New Roman" w:hAnsi="Times New Roman"/>
                <w:noProof/>
                <w:webHidden/>
                <w:sz w:val="28"/>
              </w:rPr>
            </w:r>
            <w:r w:rsidR="0030540D" w:rsidRPr="0030540D">
              <w:rPr>
                <w:rFonts w:ascii="Times New Roman" w:hAnsi="Times New Roman"/>
                <w:noProof/>
                <w:webHidden/>
                <w:sz w:val="28"/>
              </w:rPr>
              <w:fldChar w:fldCharType="separate"/>
            </w:r>
            <w:r w:rsidR="0030540D" w:rsidRPr="0030540D">
              <w:rPr>
                <w:rFonts w:ascii="Times New Roman" w:hAnsi="Times New Roman"/>
                <w:noProof/>
                <w:webHidden/>
                <w:sz w:val="28"/>
              </w:rPr>
              <w:t>7</w:t>
            </w:r>
            <w:r w:rsidR="0030540D" w:rsidRPr="0030540D">
              <w:rPr>
                <w:rFonts w:ascii="Times New Roman" w:hAnsi="Times New Roman"/>
                <w:noProof/>
                <w:webHidden/>
                <w:sz w:val="28"/>
              </w:rPr>
              <w:fldChar w:fldCharType="end"/>
            </w:r>
          </w:hyperlink>
        </w:p>
        <w:p w:rsidR="0030540D" w:rsidRPr="0030540D" w:rsidRDefault="008F6B90">
          <w:pPr>
            <w:pStyle w:val="TOC3"/>
            <w:tabs>
              <w:tab w:val="left" w:pos="1320"/>
              <w:tab w:val="right" w:leader="dot" w:pos="8790"/>
            </w:tabs>
            <w:rPr>
              <w:rFonts w:ascii="Times New Roman" w:hAnsi="Times New Roman"/>
              <w:noProof/>
              <w:sz w:val="28"/>
            </w:rPr>
          </w:pPr>
          <w:hyperlink w:anchor="_Toc437595504" w:history="1">
            <w:r w:rsidR="0030540D" w:rsidRPr="0030540D">
              <w:rPr>
                <w:rStyle w:val="Hyperlink"/>
                <w:rFonts w:ascii="Times New Roman" w:hAnsi="Times New Roman"/>
                <w:i/>
                <w:noProof/>
                <w:sz w:val="28"/>
              </w:rPr>
              <w:t>5.2.3.</w:t>
            </w:r>
            <w:r w:rsidR="0030540D" w:rsidRPr="0030540D">
              <w:rPr>
                <w:rFonts w:ascii="Times New Roman" w:hAnsi="Times New Roman"/>
                <w:noProof/>
                <w:sz w:val="28"/>
              </w:rPr>
              <w:tab/>
            </w:r>
            <w:r w:rsidR="0030540D" w:rsidRPr="0030540D">
              <w:rPr>
                <w:rStyle w:val="Hyperlink"/>
                <w:rFonts w:ascii="Times New Roman" w:hAnsi="Times New Roman"/>
                <w:i/>
                <w:noProof/>
                <w:sz w:val="28"/>
              </w:rPr>
              <w:t>Regression Testing</w:t>
            </w:r>
            <w:r w:rsidR="0030540D" w:rsidRPr="0030540D">
              <w:rPr>
                <w:rFonts w:ascii="Times New Roman" w:hAnsi="Times New Roman"/>
                <w:noProof/>
                <w:webHidden/>
                <w:sz w:val="28"/>
              </w:rPr>
              <w:tab/>
            </w:r>
            <w:r w:rsidR="0030540D" w:rsidRPr="0030540D">
              <w:rPr>
                <w:rFonts w:ascii="Times New Roman" w:hAnsi="Times New Roman"/>
                <w:noProof/>
                <w:webHidden/>
                <w:sz w:val="28"/>
              </w:rPr>
              <w:fldChar w:fldCharType="begin"/>
            </w:r>
            <w:r w:rsidR="0030540D" w:rsidRPr="0030540D">
              <w:rPr>
                <w:rFonts w:ascii="Times New Roman" w:hAnsi="Times New Roman"/>
                <w:noProof/>
                <w:webHidden/>
                <w:sz w:val="28"/>
              </w:rPr>
              <w:instrText xml:space="preserve"> PAGEREF _Toc437595504 \h </w:instrText>
            </w:r>
            <w:r w:rsidR="0030540D" w:rsidRPr="0030540D">
              <w:rPr>
                <w:rFonts w:ascii="Times New Roman" w:hAnsi="Times New Roman"/>
                <w:noProof/>
                <w:webHidden/>
                <w:sz w:val="28"/>
              </w:rPr>
            </w:r>
            <w:r w:rsidR="0030540D" w:rsidRPr="0030540D">
              <w:rPr>
                <w:rFonts w:ascii="Times New Roman" w:hAnsi="Times New Roman"/>
                <w:noProof/>
                <w:webHidden/>
                <w:sz w:val="28"/>
              </w:rPr>
              <w:fldChar w:fldCharType="separate"/>
            </w:r>
            <w:r w:rsidR="0030540D" w:rsidRPr="0030540D">
              <w:rPr>
                <w:rFonts w:ascii="Times New Roman" w:hAnsi="Times New Roman"/>
                <w:noProof/>
                <w:webHidden/>
                <w:sz w:val="28"/>
              </w:rPr>
              <w:t>7</w:t>
            </w:r>
            <w:r w:rsidR="0030540D" w:rsidRPr="0030540D">
              <w:rPr>
                <w:rFonts w:ascii="Times New Roman" w:hAnsi="Times New Roman"/>
                <w:noProof/>
                <w:webHidden/>
                <w:sz w:val="28"/>
              </w:rPr>
              <w:fldChar w:fldCharType="end"/>
            </w:r>
          </w:hyperlink>
        </w:p>
        <w:p w:rsidR="0030540D" w:rsidRPr="0030540D" w:rsidRDefault="008F6B90">
          <w:pPr>
            <w:pStyle w:val="TOC2"/>
            <w:tabs>
              <w:tab w:val="left" w:pos="880"/>
              <w:tab w:val="right" w:leader="dot" w:pos="8790"/>
            </w:tabs>
            <w:rPr>
              <w:rFonts w:asciiTheme="minorHAnsi" w:eastAsiaTheme="minorEastAsia" w:hAnsiTheme="minorHAnsi" w:cstheme="minorBidi"/>
              <w:noProof/>
              <w:sz w:val="32"/>
              <w:szCs w:val="22"/>
              <w:lang w:val="bg-BG" w:eastAsia="bg-BG"/>
            </w:rPr>
          </w:pPr>
          <w:hyperlink w:anchor="_Toc437595505" w:history="1">
            <w:r w:rsidR="0030540D" w:rsidRPr="0030540D">
              <w:rPr>
                <w:rStyle w:val="Hyperlink"/>
                <w:noProof/>
                <w:sz w:val="28"/>
              </w:rPr>
              <w:t>5.3.</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Measurement and Metrics</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_Toc437595505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8</w:t>
            </w:r>
            <w:r w:rsidR="0030540D" w:rsidRPr="0030540D">
              <w:rPr>
                <w:noProof/>
                <w:webHidden/>
                <w:sz w:val="28"/>
              </w:rPr>
              <w:fldChar w:fldCharType="end"/>
            </w:r>
          </w:hyperlink>
        </w:p>
        <w:p w:rsidR="0030540D" w:rsidRPr="0030540D" w:rsidRDefault="008F6B90">
          <w:pPr>
            <w:pStyle w:val="TOC2"/>
            <w:tabs>
              <w:tab w:val="left" w:pos="880"/>
              <w:tab w:val="right" w:leader="dot" w:pos="8790"/>
            </w:tabs>
            <w:rPr>
              <w:rFonts w:asciiTheme="minorHAnsi" w:eastAsiaTheme="minorEastAsia" w:hAnsiTheme="minorHAnsi" w:cstheme="minorBidi"/>
              <w:noProof/>
              <w:sz w:val="32"/>
              <w:szCs w:val="22"/>
              <w:lang w:val="bg-BG" w:eastAsia="bg-BG"/>
            </w:rPr>
          </w:pPr>
          <w:hyperlink w:anchor="_Toc437595506" w:history="1">
            <w:r w:rsidR="0030540D" w:rsidRPr="0030540D">
              <w:rPr>
                <w:rStyle w:val="Hyperlink"/>
                <w:noProof/>
                <w:sz w:val="28"/>
              </w:rPr>
              <w:t>5.4.</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Entry/Exit Criteria</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_Toc437595506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9</w:t>
            </w:r>
            <w:r w:rsidR="0030540D" w:rsidRPr="0030540D">
              <w:rPr>
                <w:noProof/>
                <w:webHidden/>
                <w:sz w:val="28"/>
              </w:rPr>
              <w:fldChar w:fldCharType="end"/>
            </w:r>
          </w:hyperlink>
        </w:p>
        <w:p w:rsidR="0030540D" w:rsidRPr="0030540D" w:rsidRDefault="008F6B90">
          <w:pPr>
            <w:pStyle w:val="TOC3"/>
            <w:tabs>
              <w:tab w:val="left" w:pos="1320"/>
              <w:tab w:val="right" w:leader="dot" w:pos="8790"/>
            </w:tabs>
            <w:rPr>
              <w:rFonts w:ascii="Times New Roman" w:hAnsi="Times New Roman"/>
              <w:noProof/>
              <w:sz w:val="28"/>
            </w:rPr>
          </w:pPr>
          <w:hyperlink w:anchor="_Toc437595507" w:history="1">
            <w:r w:rsidR="0030540D" w:rsidRPr="0030540D">
              <w:rPr>
                <w:rStyle w:val="Hyperlink"/>
                <w:rFonts w:ascii="Times New Roman" w:hAnsi="Times New Roman"/>
                <w:i/>
                <w:noProof/>
                <w:sz w:val="28"/>
              </w:rPr>
              <w:t>5.4.1.</w:t>
            </w:r>
            <w:r w:rsidR="0030540D" w:rsidRPr="0030540D">
              <w:rPr>
                <w:rFonts w:ascii="Times New Roman" w:hAnsi="Times New Roman"/>
                <w:noProof/>
                <w:sz w:val="28"/>
              </w:rPr>
              <w:tab/>
            </w:r>
            <w:r w:rsidR="0030540D" w:rsidRPr="0030540D">
              <w:rPr>
                <w:rStyle w:val="Hyperlink"/>
                <w:rFonts w:ascii="Times New Roman" w:hAnsi="Times New Roman"/>
                <w:i/>
                <w:noProof/>
                <w:sz w:val="28"/>
              </w:rPr>
              <w:t>Entry Criteria</w:t>
            </w:r>
            <w:r w:rsidR="0030540D" w:rsidRPr="0030540D">
              <w:rPr>
                <w:rFonts w:ascii="Times New Roman" w:hAnsi="Times New Roman"/>
                <w:noProof/>
                <w:webHidden/>
                <w:sz w:val="28"/>
              </w:rPr>
              <w:tab/>
            </w:r>
            <w:r w:rsidR="0030540D" w:rsidRPr="0030540D">
              <w:rPr>
                <w:rFonts w:ascii="Times New Roman" w:hAnsi="Times New Roman"/>
                <w:noProof/>
                <w:webHidden/>
                <w:sz w:val="28"/>
              </w:rPr>
              <w:fldChar w:fldCharType="begin"/>
            </w:r>
            <w:r w:rsidR="0030540D" w:rsidRPr="0030540D">
              <w:rPr>
                <w:rFonts w:ascii="Times New Roman" w:hAnsi="Times New Roman"/>
                <w:noProof/>
                <w:webHidden/>
                <w:sz w:val="28"/>
              </w:rPr>
              <w:instrText xml:space="preserve"> PAGEREF _Toc437595507 \h </w:instrText>
            </w:r>
            <w:r w:rsidR="0030540D" w:rsidRPr="0030540D">
              <w:rPr>
                <w:rFonts w:ascii="Times New Roman" w:hAnsi="Times New Roman"/>
                <w:noProof/>
                <w:webHidden/>
                <w:sz w:val="28"/>
              </w:rPr>
            </w:r>
            <w:r w:rsidR="0030540D" w:rsidRPr="0030540D">
              <w:rPr>
                <w:rFonts w:ascii="Times New Roman" w:hAnsi="Times New Roman"/>
                <w:noProof/>
                <w:webHidden/>
                <w:sz w:val="28"/>
              </w:rPr>
              <w:fldChar w:fldCharType="separate"/>
            </w:r>
            <w:r w:rsidR="0030540D" w:rsidRPr="0030540D">
              <w:rPr>
                <w:rFonts w:ascii="Times New Roman" w:hAnsi="Times New Roman"/>
                <w:noProof/>
                <w:webHidden/>
                <w:sz w:val="28"/>
              </w:rPr>
              <w:t>9</w:t>
            </w:r>
            <w:r w:rsidR="0030540D" w:rsidRPr="0030540D">
              <w:rPr>
                <w:rFonts w:ascii="Times New Roman" w:hAnsi="Times New Roman"/>
                <w:noProof/>
                <w:webHidden/>
                <w:sz w:val="28"/>
              </w:rPr>
              <w:fldChar w:fldCharType="end"/>
            </w:r>
          </w:hyperlink>
        </w:p>
        <w:p w:rsidR="0030540D" w:rsidRPr="0030540D" w:rsidRDefault="008F6B90">
          <w:pPr>
            <w:pStyle w:val="TOC3"/>
            <w:tabs>
              <w:tab w:val="left" w:pos="1320"/>
              <w:tab w:val="right" w:leader="dot" w:pos="8790"/>
            </w:tabs>
            <w:rPr>
              <w:rFonts w:ascii="Times New Roman" w:hAnsi="Times New Roman"/>
              <w:noProof/>
              <w:sz w:val="28"/>
            </w:rPr>
          </w:pPr>
          <w:hyperlink w:anchor="_Toc437595508" w:history="1">
            <w:r w:rsidR="0030540D" w:rsidRPr="0030540D">
              <w:rPr>
                <w:rStyle w:val="Hyperlink"/>
                <w:rFonts w:ascii="Times New Roman" w:hAnsi="Times New Roman"/>
                <w:i/>
                <w:noProof/>
                <w:sz w:val="28"/>
              </w:rPr>
              <w:t>5.4.2.</w:t>
            </w:r>
            <w:r w:rsidR="0030540D" w:rsidRPr="0030540D">
              <w:rPr>
                <w:rFonts w:ascii="Times New Roman" w:hAnsi="Times New Roman"/>
                <w:noProof/>
                <w:sz w:val="28"/>
              </w:rPr>
              <w:tab/>
            </w:r>
            <w:r w:rsidR="0030540D" w:rsidRPr="0030540D">
              <w:rPr>
                <w:rStyle w:val="Hyperlink"/>
                <w:rFonts w:ascii="Times New Roman" w:hAnsi="Times New Roman"/>
                <w:i/>
                <w:noProof/>
                <w:sz w:val="28"/>
              </w:rPr>
              <w:t>Exit Criteria</w:t>
            </w:r>
            <w:r w:rsidR="0030540D" w:rsidRPr="0030540D">
              <w:rPr>
                <w:rFonts w:ascii="Times New Roman" w:hAnsi="Times New Roman"/>
                <w:noProof/>
                <w:webHidden/>
                <w:sz w:val="28"/>
              </w:rPr>
              <w:tab/>
            </w:r>
            <w:r w:rsidR="0030540D" w:rsidRPr="0030540D">
              <w:rPr>
                <w:rFonts w:ascii="Times New Roman" w:hAnsi="Times New Roman"/>
                <w:noProof/>
                <w:webHidden/>
                <w:sz w:val="28"/>
              </w:rPr>
              <w:fldChar w:fldCharType="begin"/>
            </w:r>
            <w:r w:rsidR="0030540D" w:rsidRPr="0030540D">
              <w:rPr>
                <w:rFonts w:ascii="Times New Roman" w:hAnsi="Times New Roman"/>
                <w:noProof/>
                <w:webHidden/>
                <w:sz w:val="28"/>
              </w:rPr>
              <w:instrText xml:space="preserve"> PAGEREF _Toc437595508 \h </w:instrText>
            </w:r>
            <w:r w:rsidR="0030540D" w:rsidRPr="0030540D">
              <w:rPr>
                <w:rFonts w:ascii="Times New Roman" w:hAnsi="Times New Roman"/>
                <w:noProof/>
                <w:webHidden/>
                <w:sz w:val="28"/>
              </w:rPr>
            </w:r>
            <w:r w:rsidR="0030540D" w:rsidRPr="0030540D">
              <w:rPr>
                <w:rFonts w:ascii="Times New Roman" w:hAnsi="Times New Roman"/>
                <w:noProof/>
                <w:webHidden/>
                <w:sz w:val="28"/>
              </w:rPr>
              <w:fldChar w:fldCharType="separate"/>
            </w:r>
            <w:r w:rsidR="0030540D" w:rsidRPr="0030540D">
              <w:rPr>
                <w:rFonts w:ascii="Times New Roman" w:hAnsi="Times New Roman"/>
                <w:noProof/>
                <w:webHidden/>
                <w:sz w:val="28"/>
              </w:rPr>
              <w:t>9</w:t>
            </w:r>
            <w:r w:rsidR="0030540D" w:rsidRPr="0030540D">
              <w:rPr>
                <w:rFonts w:ascii="Times New Roman" w:hAnsi="Times New Roman"/>
                <w:noProof/>
                <w:webHidden/>
                <w:sz w:val="28"/>
              </w:rPr>
              <w:fldChar w:fldCharType="end"/>
            </w:r>
          </w:hyperlink>
        </w:p>
        <w:p w:rsidR="0030540D" w:rsidRPr="0030540D" w:rsidRDefault="008F6B90">
          <w:pPr>
            <w:pStyle w:val="TOC1"/>
            <w:tabs>
              <w:tab w:val="left" w:pos="440"/>
              <w:tab w:val="right" w:leader="dot" w:pos="8790"/>
            </w:tabs>
            <w:rPr>
              <w:rFonts w:asciiTheme="minorHAnsi" w:eastAsiaTheme="minorEastAsia" w:hAnsiTheme="minorHAnsi" w:cstheme="minorBidi"/>
              <w:noProof/>
              <w:sz w:val="32"/>
              <w:szCs w:val="22"/>
              <w:lang w:val="bg-BG" w:eastAsia="bg-BG"/>
            </w:rPr>
          </w:pPr>
          <w:hyperlink w:anchor="_Toc437595509" w:history="1">
            <w:r w:rsidR="0030540D" w:rsidRPr="0030540D">
              <w:rPr>
                <w:rStyle w:val="Hyperlink"/>
                <w:noProof/>
                <w:sz w:val="28"/>
              </w:rPr>
              <w:t>6.</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Test Deliverables</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_Toc437595509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9</w:t>
            </w:r>
            <w:r w:rsidR="0030540D" w:rsidRPr="0030540D">
              <w:rPr>
                <w:noProof/>
                <w:webHidden/>
                <w:sz w:val="28"/>
              </w:rPr>
              <w:fldChar w:fldCharType="end"/>
            </w:r>
          </w:hyperlink>
        </w:p>
        <w:p w:rsidR="0030540D" w:rsidRPr="0030540D" w:rsidRDefault="008F6B90">
          <w:pPr>
            <w:pStyle w:val="TOC1"/>
            <w:tabs>
              <w:tab w:val="left" w:pos="440"/>
              <w:tab w:val="right" w:leader="dot" w:pos="8790"/>
            </w:tabs>
            <w:rPr>
              <w:rFonts w:asciiTheme="minorHAnsi" w:eastAsiaTheme="minorEastAsia" w:hAnsiTheme="minorHAnsi" w:cstheme="minorBidi"/>
              <w:noProof/>
              <w:sz w:val="32"/>
              <w:szCs w:val="22"/>
              <w:lang w:val="bg-BG" w:eastAsia="bg-BG"/>
            </w:rPr>
          </w:pPr>
          <w:hyperlink w:anchor="_Toc437595510" w:history="1">
            <w:r w:rsidR="0030540D" w:rsidRPr="0030540D">
              <w:rPr>
                <w:rStyle w:val="Hyperlink"/>
                <w:noProof/>
                <w:sz w:val="28"/>
              </w:rPr>
              <w:t>7.</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Test Environment</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_Toc437595510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9</w:t>
            </w:r>
            <w:r w:rsidR="0030540D" w:rsidRPr="0030540D">
              <w:rPr>
                <w:noProof/>
                <w:webHidden/>
                <w:sz w:val="28"/>
              </w:rPr>
              <w:fldChar w:fldCharType="end"/>
            </w:r>
          </w:hyperlink>
        </w:p>
        <w:p w:rsidR="0030540D" w:rsidRPr="0030540D" w:rsidRDefault="008F6B90">
          <w:pPr>
            <w:pStyle w:val="TOC2"/>
            <w:tabs>
              <w:tab w:val="left" w:pos="880"/>
              <w:tab w:val="right" w:leader="dot" w:pos="8790"/>
            </w:tabs>
            <w:rPr>
              <w:rFonts w:asciiTheme="minorHAnsi" w:eastAsiaTheme="minorEastAsia" w:hAnsiTheme="minorHAnsi" w:cstheme="minorBidi"/>
              <w:noProof/>
              <w:sz w:val="32"/>
              <w:szCs w:val="22"/>
              <w:lang w:val="bg-BG" w:eastAsia="bg-BG"/>
            </w:rPr>
          </w:pPr>
          <w:hyperlink w:anchor="_Toc437595511" w:history="1">
            <w:r w:rsidR="0030540D" w:rsidRPr="0030540D">
              <w:rPr>
                <w:rStyle w:val="Hyperlink"/>
                <w:noProof/>
                <w:sz w:val="28"/>
              </w:rPr>
              <w:t>7.1.</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Client-side Environment</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_Toc437595511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9</w:t>
            </w:r>
            <w:r w:rsidR="0030540D" w:rsidRPr="0030540D">
              <w:rPr>
                <w:noProof/>
                <w:webHidden/>
                <w:sz w:val="28"/>
              </w:rPr>
              <w:fldChar w:fldCharType="end"/>
            </w:r>
          </w:hyperlink>
        </w:p>
        <w:p w:rsidR="0030540D" w:rsidRPr="0030540D" w:rsidRDefault="008F6B90">
          <w:pPr>
            <w:pStyle w:val="TOC2"/>
            <w:tabs>
              <w:tab w:val="left" w:pos="880"/>
              <w:tab w:val="right" w:leader="dot" w:pos="8790"/>
            </w:tabs>
            <w:rPr>
              <w:rFonts w:asciiTheme="minorHAnsi" w:eastAsiaTheme="minorEastAsia" w:hAnsiTheme="minorHAnsi" w:cstheme="minorBidi"/>
              <w:noProof/>
              <w:sz w:val="32"/>
              <w:szCs w:val="22"/>
              <w:lang w:val="bg-BG" w:eastAsia="bg-BG"/>
            </w:rPr>
          </w:pPr>
          <w:hyperlink w:anchor="_Toc437595512" w:history="1">
            <w:r w:rsidR="0030540D" w:rsidRPr="0030540D">
              <w:rPr>
                <w:rStyle w:val="Hyperlink"/>
                <w:noProof/>
                <w:sz w:val="28"/>
              </w:rPr>
              <w:t>7.2.</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Server-side Environment</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_Toc437595512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9</w:t>
            </w:r>
            <w:r w:rsidR="0030540D" w:rsidRPr="0030540D">
              <w:rPr>
                <w:noProof/>
                <w:webHidden/>
                <w:sz w:val="28"/>
              </w:rPr>
              <w:fldChar w:fldCharType="end"/>
            </w:r>
          </w:hyperlink>
        </w:p>
        <w:p w:rsidR="0030540D" w:rsidRPr="0030540D" w:rsidRDefault="008F6B90">
          <w:pPr>
            <w:pStyle w:val="TOC1"/>
            <w:tabs>
              <w:tab w:val="left" w:pos="440"/>
              <w:tab w:val="right" w:leader="dot" w:pos="8790"/>
            </w:tabs>
            <w:rPr>
              <w:rFonts w:asciiTheme="minorHAnsi" w:eastAsiaTheme="minorEastAsia" w:hAnsiTheme="minorHAnsi" w:cstheme="minorBidi"/>
              <w:noProof/>
              <w:sz w:val="32"/>
              <w:szCs w:val="22"/>
              <w:lang w:val="bg-BG" w:eastAsia="bg-BG"/>
            </w:rPr>
          </w:pPr>
          <w:hyperlink w:anchor="_Toc437595513" w:history="1">
            <w:r w:rsidR="0030540D" w:rsidRPr="0030540D">
              <w:rPr>
                <w:rStyle w:val="Hyperlink"/>
                <w:noProof/>
                <w:sz w:val="28"/>
              </w:rPr>
              <w:t>8.</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Test Tools</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_Toc437595513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10</w:t>
            </w:r>
            <w:r w:rsidR="0030540D" w:rsidRPr="0030540D">
              <w:rPr>
                <w:noProof/>
                <w:webHidden/>
                <w:sz w:val="28"/>
              </w:rPr>
              <w:fldChar w:fldCharType="end"/>
            </w:r>
          </w:hyperlink>
        </w:p>
        <w:p w:rsidR="0030540D" w:rsidRPr="0030540D" w:rsidRDefault="008F6B90">
          <w:pPr>
            <w:pStyle w:val="TOC1"/>
            <w:tabs>
              <w:tab w:val="left" w:pos="440"/>
              <w:tab w:val="right" w:leader="dot" w:pos="8790"/>
            </w:tabs>
            <w:rPr>
              <w:rFonts w:asciiTheme="minorHAnsi" w:eastAsiaTheme="minorEastAsia" w:hAnsiTheme="minorHAnsi" w:cstheme="minorBidi"/>
              <w:noProof/>
              <w:sz w:val="32"/>
              <w:szCs w:val="22"/>
              <w:lang w:val="bg-BG" w:eastAsia="bg-BG"/>
            </w:rPr>
          </w:pPr>
          <w:hyperlink w:anchor="_Toc437595514" w:history="1">
            <w:r w:rsidR="0030540D" w:rsidRPr="0030540D">
              <w:rPr>
                <w:rStyle w:val="Hyperlink"/>
                <w:noProof/>
                <w:sz w:val="28"/>
              </w:rPr>
              <w:t>9.</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Test Schedule and Responsibilities</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_Toc437595514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10</w:t>
            </w:r>
            <w:r w:rsidR="0030540D" w:rsidRPr="0030540D">
              <w:rPr>
                <w:noProof/>
                <w:webHidden/>
                <w:sz w:val="28"/>
              </w:rPr>
              <w:fldChar w:fldCharType="end"/>
            </w:r>
          </w:hyperlink>
        </w:p>
        <w:p w:rsidR="0030540D" w:rsidRPr="0030540D" w:rsidRDefault="008F6B90">
          <w:pPr>
            <w:pStyle w:val="TOC1"/>
            <w:tabs>
              <w:tab w:val="left" w:pos="660"/>
              <w:tab w:val="right" w:leader="dot" w:pos="8790"/>
            </w:tabs>
            <w:rPr>
              <w:rFonts w:asciiTheme="minorHAnsi" w:eastAsiaTheme="minorEastAsia" w:hAnsiTheme="minorHAnsi" w:cstheme="minorBidi"/>
              <w:noProof/>
              <w:sz w:val="32"/>
              <w:szCs w:val="22"/>
              <w:lang w:val="bg-BG" w:eastAsia="bg-BG"/>
            </w:rPr>
          </w:pPr>
          <w:hyperlink w:anchor="_Toc437595515" w:history="1">
            <w:r w:rsidR="0030540D" w:rsidRPr="0030540D">
              <w:rPr>
                <w:rStyle w:val="Hyperlink"/>
                <w:noProof/>
                <w:sz w:val="28"/>
              </w:rPr>
              <w:t>10.</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Approvals</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_Toc437595515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11</w:t>
            </w:r>
            <w:r w:rsidR="0030540D" w:rsidRPr="0030540D">
              <w:rPr>
                <w:noProof/>
                <w:webHidden/>
                <w:sz w:val="28"/>
              </w:rPr>
              <w:fldChar w:fldCharType="end"/>
            </w:r>
          </w:hyperlink>
        </w:p>
        <w:p w:rsidR="0030540D" w:rsidRDefault="008F6B90">
          <w:pPr>
            <w:pStyle w:val="TOC1"/>
            <w:tabs>
              <w:tab w:val="left" w:pos="660"/>
              <w:tab w:val="right" w:leader="dot" w:pos="8790"/>
            </w:tabs>
            <w:rPr>
              <w:rFonts w:asciiTheme="minorHAnsi" w:eastAsiaTheme="minorEastAsia" w:hAnsiTheme="minorHAnsi" w:cstheme="minorBidi"/>
              <w:noProof/>
              <w:sz w:val="22"/>
              <w:szCs w:val="22"/>
              <w:lang w:val="bg-BG" w:eastAsia="bg-BG"/>
            </w:rPr>
          </w:pPr>
          <w:hyperlink w:anchor="_Toc437595516" w:history="1">
            <w:r w:rsidR="0030540D" w:rsidRPr="0030540D">
              <w:rPr>
                <w:rStyle w:val="Hyperlink"/>
                <w:noProof/>
                <w:sz w:val="28"/>
              </w:rPr>
              <w:t>11.</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Glossary</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_Toc437595516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11</w:t>
            </w:r>
            <w:r w:rsidR="0030540D" w:rsidRPr="0030540D">
              <w:rPr>
                <w:noProof/>
                <w:webHidden/>
                <w:sz w:val="28"/>
              </w:rPr>
              <w:fldChar w:fldCharType="end"/>
            </w:r>
          </w:hyperlink>
        </w:p>
        <w:p w:rsidR="0030540D" w:rsidRDefault="0028261C">
          <w:pPr>
            <w:rPr>
              <w:b/>
              <w:bCs/>
              <w:noProof/>
              <w:sz w:val="32"/>
              <w:szCs w:val="24"/>
            </w:rPr>
          </w:pPr>
          <w:r w:rsidRPr="0028261C">
            <w:rPr>
              <w:b/>
              <w:bCs/>
              <w:noProof/>
              <w:sz w:val="32"/>
              <w:szCs w:val="24"/>
            </w:rPr>
            <w:fldChar w:fldCharType="end"/>
          </w:r>
        </w:p>
        <w:p w:rsidR="0030540D" w:rsidRDefault="0030540D">
          <w:pPr>
            <w:rPr>
              <w:b/>
              <w:bCs/>
              <w:noProof/>
              <w:sz w:val="32"/>
              <w:szCs w:val="24"/>
            </w:rPr>
          </w:pPr>
        </w:p>
        <w:p w:rsidR="0028261C" w:rsidRDefault="008F6B90"/>
      </w:sdtContent>
    </w:sdt>
    <w:p w:rsidR="00907792" w:rsidRPr="000A6444" w:rsidRDefault="00907792" w:rsidP="00907792">
      <w:pPr>
        <w:pStyle w:val="Heading1"/>
        <w:rPr>
          <w:rFonts w:cs="Times New Roman"/>
          <w:sz w:val="36"/>
        </w:rPr>
      </w:pPr>
      <w:bookmarkStart w:id="1" w:name="_Toc437595491"/>
      <w:r w:rsidRPr="000A6444">
        <w:rPr>
          <w:rFonts w:cs="Times New Roman"/>
          <w:sz w:val="36"/>
        </w:rPr>
        <w:t>Test Identifier</w:t>
      </w:r>
      <w:bookmarkEnd w:id="1"/>
      <w:r w:rsidRPr="000A6444">
        <w:rPr>
          <w:rFonts w:cs="Times New Roman"/>
          <w:sz w:val="36"/>
        </w:rPr>
        <w:t xml:space="preserve"> </w:t>
      </w:r>
    </w:p>
    <w:p w:rsidR="0028261C" w:rsidRPr="000A6444" w:rsidRDefault="00F277E1" w:rsidP="0028261C">
      <w:pPr>
        <w:ind w:firstLine="708"/>
        <w:rPr>
          <w:color w:val="000000"/>
          <w:sz w:val="28"/>
          <w:szCs w:val="27"/>
          <w:shd w:val="clear" w:color="auto" w:fill="FFFFFF"/>
        </w:rPr>
      </w:pPr>
      <w:r w:rsidRPr="000A6444">
        <w:rPr>
          <w:color w:val="000000"/>
          <w:sz w:val="28"/>
          <w:szCs w:val="27"/>
          <w:shd w:val="clear" w:color="auto" w:fill="FFFFFF"/>
        </w:rPr>
        <w:t xml:space="preserve">This </w:t>
      </w:r>
      <w:r w:rsidR="004E644B" w:rsidRPr="000A6444">
        <w:rPr>
          <w:color w:val="000000"/>
          <w:sz w:val="28"/>
          <w:szCs w:val="27"/>
          <w:shd w:val="clear" w:color="auto" w:fill="FFFFFF"/>
        </w:rPr>
        <w:t xml:space="preserve">Test Plan has the ID: </w:t>
      </w:r>
    </w:p>
    <w:p w:rsidR="004E644B" w:rsidRPr="000A6444" w:rsidRDefault="0028261C" w:rsidP="0028261C">
      <w:pPr>
        <w:ind w:firstLine="708"/>
        <w:rPr>
          <w:b/>
          <w:sz w:val="28"/>
          <w:szCs w:val="28"/>
        </w:rPr>
      </w:pPr>
      <w:r w:rsidRPr="000A6444">
        <w:rPr>
          <w:sz w:val="28"/>
          <w:szCs w:val="28"/>
        </w:rPr>
        <w:t>TALS</w:t>
      </w:r>
      <w:r w:rsidR="00F60054">
        <w:rPr>
          <w:sz w:val="28"/>
          <w:szCs w:val="28"/>
        </w:rPr>
        <w:t xml:space="preserve"> v5.7-</w:t>
      </w:r>
      <w:r w:rsidRPr="000A6444">
        <w:rPr>
          <w:sz w:val="28"/>
          <w:szCs w:val="28"/>
        </w:rPr>
        <w:t>TP</w:t>
      </w:r>
      <w:r w:rsidR="00996C20" w:rsidRPr="000A6444">
        <w:rPr>
          <w:sz w:val="28"/>
          <w:szCs w:val="28"/>
        </w:rPr>
        <w:t xml:space="preserve">v1.2 </w:t>
      </w:r>
    </w:p>
    <w:p w:rsidR="00DD3CFB" w:rsidRPr="000A6444" w:rsidRDefault="00DD3CFB" w:rsidP="00C367BD">
      <w:pPr>
        <w:pStyle w:val="Heading1"/>
        <w:rPr>
          <w:rFonts w:cs="Times New Roman"/>
          <w:sz w:val="36"/>
        </w:rPr>
      </w:pPr>
      <w:bookmarkStart w:id="2" w:name="_Toc437595492"/>
      <w:r w:rsidRPr="000A6444">
        <w:rPr>
          <w:rFonts w:cs="Times New Roman"/>
          <w:sz w:val="36"/>
        </w:rPr>
        <w:t>Introduction</w:t>
      </w:r>
      <w:bookmarkEnd w:id="2"/>
    </w:p>
    <w:p w:rsidR="00F277E1" w:rsidRDefault="00F277E1" w:rsidP="00F277E1">
      <w:pPr>
        <w:pStyle w:val="Heading2"/>
      </w:pPr>
      <w:bookmarkStart w:id="3" w:name="_Toc437595493"/>
      <w:r>
        <w:t>Scope</w:t>
      </w:r>
      <w:bookmarkEnd w:id="3"/>
    </w:p>
    <w:p w:rsidR="000A6444" w:rsidRPr="0057612E" w:rsidRDefault="0070680A" w:rsidP="0030540D">
      <w:pPr>
        <w:ind w:firstLine="708"/>
        <w:jc w:val="both"/>
        <w:rPr>
          <w:sz w:val="28"/>
          <w:szCs w:val="28"/>
        </w:rPr>
      </w:pPr>
      <w:r>
        <w:rPr>
          <w:sz w:val="28"/>
        </w:rPr>
        <w:t xml:space="preserve">This document </w:t>
      </w:r>
      <w:r w:rsidRPr="00DA0CAB">
        <w:rPr>
          <w:sz w:val="28"/>
        </w:rPr>
        <w:t xml:space="preserve">details the </w:t>
      </w:r>
      <w:r w:rsidR="0057612E" w:rsidRPr="00DA0CAB">
        <w:rPr>
          <w:sz w:val="28"/>
        </w:rPr>
        <w:t xml:space="preserve"> activities</w:t>
      </w:r>
      <w:r>
        <w:rPr>
          <w:sz w:val="28"/>
        </w:rPr>
        <w:t xml:space="preserve"> that will be performed by team Giant </w:t>
      </w:r>
      <w:r w:rsidR="006D1F10" w:rsidRPr="00DA0CAB">
        <w:rPr>
          <w:sz w:val="28"/>
        </w:rPr>
        <w:t xml:space="preserve">for testing </w:t>
      </w:r>
      <w:r w:rsidRPr="00DA0CAB">
        <w:rPr>
          <w:sz w:val="28"/>
        </w:rPr>
        <w:t>Telerik Academy Learning S</w:t>
      </w:r>
      <w:r w:rsidR="0068318D" w:rsidRPr="00DA0CAB">
        <w:rPr>
          <w:sz w:val="28"/>
        </w:rPr>
        <w:t xml:space="preserve">ystem (TALS), </w:t>
      </w:r>
      <w:r w:rsidR="0057612E" w:rsidRPr="00DA0CAB">
        <w:rPr>
          <w:sz w:val="28"/>
          <w:szCs w:val="28"/>
        </w:rPr>
        <w:t xml:space="preserve">web </w:t>
      </w:r>
      <w:r w:rsidR="0030540D" w:rsidRPr="00BE01EF">
        <w:rPr>
          <w:sz w:val="28"/>
          <w:szCs w:val="28"/>
        </w:rPr>
        <w:t>site</w:t>
      </w:r>
      <w:r w:rsidR="0057612E" w:rsidRPr="00DA0CAB">
        <w:rPr>
          <w:sz w:val="28"/>
          <w:szCs w:val="28"/>
        </w:rPr>
        <w:t xml:space="preserve"> located at </w:t>
      </w:r>
      <w:hyperlink r:id="rId8" w:history="1">
        <w:r w:rsidR="0057612E" w:rsidRPr="00DA0CAB">
          <w:rPr>
            <w:rStyle w:val="Hyperlink"/>
            <w:rFonts w:eastAsiaTheme="majorEastAsia"/>
            <w:sz w:val="28"/>
            <w:szCs w:val="28"/>
          </w:rPr>
          <w:t>http://stage.telerikacademy.com/</w:t>
        </w:r>
      </w:hyperlink>
      <w:r w:rsidR="0057612E" w:rsidRPr="00DA0CAB">
        <w:rPr>
          <w:sz w:val="28"/>
          <w:szCs w:val="28"/>
        </w:rPr>
        <w:t>.</w:t>
      </w:r>
      <w:r w:rsidR="0057612E">
        <w:rPr>
          <w:sz w:val="28"/>
          <w:szCs w:val="28"/>
        </w:rPr>
        <w:t xml:space="preserve"> </w:t>
      </w:r>
      <w:r w:rsidR="000A6444">
        <w:rPr>
          <w:sz w:val="28"/>
          <w:szCs w:val="28"/>
        </w:rPr>
        <w:t xml:space="preserve"> </w:t>
      </w:r>
      <w:r w:rsidR="00BF351B">
        <w:rPr>
          <w:sz w:val="28"/>
          <w:szCs w:val="28"/>
        </w:rPr>
        <w:t>The</w:t>
      </w:r>
      <w:r w:rsidR="000A6444">
        <w:rPr>
          <w:sz w:val="28"/>
          <w:szCs w:val="28"/>
        </w:rPr>
        <w:t xml:space="preserve"> </w:t>
      </w:r>
      <w:r w:rsidR="00BF351B">
        <w:rPr>
          <w:sz w:val="28"/>
          <w:szCs w:val="28"/>
        </w:rPr>
        <w:t>assigned task is to test Admin panel</w:t>
      </w:r>
      <w:r w:rsidR="000A6444">
        <w:rPr>
          <w:sz w:val="28"/>
          <w:szCs w:val="28"/>
        </w:rPr>
        <w:t>, section “Courses and Lectures” and navigation and interacti</w:t>
      </w:r>
      <w:r w:rsidR="00BF351B">
        <w:rPr>
          <w:sz w:val="28"/>
          <w:szCs w:val="28"/>
        </w:rPr>
        <w:t>on between them in Front end.</w:t>
      </w:r>
    </w:p>
    <w:p w:rsidR="006D1F10" w:rsidRPr="00F277E1" w:rsidRDefault="006D1F10" w:rsidP="006D1F10">
      <w:pPr>
        <w:ind w:firstLine="709"/>
        <w:jc w:val="both"/>
        <w:rPr>
          <w:sz w:val="28"/>
        </w:rPr>
      </w:pPr>
      <w:r w:rsidRPr="0070680A">
        <w:rPr>
          <w:sz w:val="28"/>
        </w:rPr>
        <w:t>It defines the overall testing</w:t>
      </w:r>
      <w:r w:rsidRPr="000A6444">
        <w:rPr>
          <w:sz w:val="28"/>
        </w:rPr>
        <w:t xml:space="preserve"> requirements</w:t>
      </w:r>
      <w:r w:rsidRPr="0070680A">
        <w:rPr>
          <w:sz w:val="28"/>
        </w:rPr>
        <w:t xml:space="preserve"> and provides an integrated view of the project test activities. Its purpose is</w:t>
      </w:r>
      <w:r>
        <w:rPr>
          <w:sz w:val="28"/>
        </w:rPr>
        <w:t xml:space="preserve"> </w:t>
      </w:r>
      <w:r w:rsidRPr="00DA0CAB">
        <w:rPr>
          <w:sz w:val="28"/>
        </w:rPr>
        <w:t>to determinate:</w:t>
      </w:r>
    </w:p>
    <w:p w:rsidR="006D1F10" w:rsidRPr="0070680A" w:rsidRDefault="006D1F10" w:rsidP="006D1F10">
      <w:pPr>
        <w:pStyle w:val="ListParagraph"/>
        <w:numPr>
          <w:ilvl w:val="0"/>
          <w:numId w:val="4"/>
        </w:numPr>
        <w:overflowPunct w:val="0"/>
        <w:autoSpaceDE w:val="0"/>
        <w:autoSpaceDN w:val="0"/>
        <w:adjustRightInd w:val="0"/>
        <w:spacing w:before="120" w:after="120"/>
        <w:jc w:val="both"/>
        <w:textAlignment w:val="baseline"/>
        <w:rPr>
          <w:sz w:val="28"/>
        </w:rPr>
      </w:pPr>
      <w:r>
        <w:rPr>
          <w:sz w:val="28"/>
        </w:rPr>
        <w:t>What will be tested</w:t>
      </w:r>
    </w:p>
    <w:p w:rsidR="006D1F10" w:rsidRPr="0070680A" w:rsidRDefault="006D1F10" w:rsidP="006D1F10">
      <w:pPr>
        <w:pStyle w:val="ListParagraph"/>
        <w:numPr>
          <w:ilvl w:val="0"/>
          <w:numId w:val="4"/>
        </w:numPr>
        <w:overflowPunct w:val="0"/>
        <w:autoSpaceDE w:val="0"/>
        <w:autoSpaceDN w:val="0"/>
        <w:adjustRightInd w:val="0"/>
        <w:spacing w:before="120" w:after="120"/>
        <w:jc w:val="both"/>
        <w:textAlignment w:val="baseline"/>
        <w:rPr>
          <w:sz w:val="28"/>
        </w:rPr>
      </w:pPr>
      <w:r>
        <w:rPr>
          <w:sz w:val="28"/>
        </w:rPr>
        <w:t>How testing will be performed</w:t>
      </w:r>
    </w:p>
    <w:p w:rsidR="006D1F10" w:rsidRDefault="006D1F10" w:rsidP="006D1F10">
      <w:pPr>
        <w:pStyle w:val="ListParagraph"/>
        <w:numPr>
          <w:ilvl w:val="0"/>
          <w:numId w:val="4"/>
        </w:numPr>
        <w:overflowPunct w:val="0"/>
        <w:autoSpaceDE w:val="0"/>
        <w:autoSpaceDN w:val="0"/>
        <w:adjustRightInd w:val="0"/>
        <w:spacing w:before="120" w:after="120"/>
        <w:jc w:val="both"/>
        <w:textAlignment w:val="baseline"/>
        <w:rPr>
          <w:sz w:val="28"/>
        </w:rPr>
      </w:pPr>
      <w:r w:rsidRPr="0070680A">
        <w:rPr>
          <w:sz w:val="28"/>
        </w:rPr>
        <w:t>Wha</w:t>
      </w:r>
      <w:r>
        <w:rPr>
          <w:sz w:val="28"/>
        </w:rPr>
        <w:t xml:space="preserve">t resources </w:t>
      </w:r>
      <w:r w:rsidRPr="00DA0CAB">
        <w:rPr>
          <w:sz w:val="28"/>
        </w:rPr>
        <w:t>will be used</w:t>
      </w:r>
      <w:r>
        <w:rPr>
          <w:sz w:val="28"/>
        </w:rPr>
        <w:t xml:space="preserve"> </w:t>
      </w:r>
    </w:p>
    <w:p w:rsidR="006D1F10" w:rsidRPr="006D1F10" w:rsidRDefault="00DF238D" w:rsidP="006D1F10">
      <w:pPr>
        <w:overflowPunct w:val="0"/>
        <w:autoSpaceDE w:val="0"/>
        <w:autoSpaceDN w:val="0"/>
        <w:adjustRightInd w:val="0"/>
        <w:spacing w:before="120" w:after="120"/>
        <w:jc w:val="both"/>
        <w:textAlignment w:val="baseline"/>
        <w:rPr>
          <w:sz w:val="28"/>
        </w:rPr>
      </w:pPr>
      <w:r w:rsidRPr="00DA0CAB">
        <w:rPr>
          <w:sz w:val="28"/>
          <w:szCs w:val="28"/>
        </w:rPr>
        <w:t>This document will be updated for each build</w:t>
      </w:r>
      <w:r w:rsidR="006D1F10" w:rsidRPr="00DA0CAB">
        <w:rPr>
          <w:sz w:val="28"/>
          <w:szCs w:val="28"/>
        </w:rPr>
        <w:t>.</w:t>
      </w:r>
    </w:p>
    <w:p w:rsidR="002352B7" w:rsidRDefault="00F277E1" w:rsidP="00801003">
      <w:pPr>
        <w:pStyle w:val="Heading2"/>
        <w:jc w:val="both"/>
      </w:pPr>
      <w:bookmarkStart w:id="4" w:name="_Toc437595494"/>
      <w:r>
        <w:t>Test Objective</w:t>
      </w:r>
      <w:r w:rsidR="0068318D">
        <w:t>s</w:t>
      </w:r>
      <w:bookmarkEnd w:id="4"/>
    </w:p>
    <w:p w:rsidR="00014F33" w:rsidRDefault="00014F33" w:rsidP="00014F33">
      <w:pPr>
        <w:ind w:firstLine="709"/>
        <w:jc w:val="both"/>
        <w:rPr>
          <w:sz w:val="28"/>
        </w:rPr>
      </w:pPr>
      <w:r w:rsidRPr="00014F33">
        <w:rPr>
          <w:sz w:val="28"/>
        </w:rPr>
        <w:t>This test plan for testing functionality of TALS supports the following objectives:</w:t>
      </w:r>
    </w:p>
    <w:p w:rsidR="00A22309" w:rsidRPr="00014F33" w:rsidRDefault="0057226D" w:rsidP="00014F33">
      <w:pPr>
        <w:pStyle w:val="ListParagraph"/>
        <w:numPr>
          <w:ilvl w:val="0"/>
          <w:numId w:val="5"/>
        </w:numPr>
        <w:jc w:val="both"/>
        <w:rPr>
          <w:sz w:val="28"/>
        </w:rPr>
      </w:pPr>
      <w:r w:rsidRPr="00014F33">
        <w:rPr>
          <w:sz w:val="28"/>
        </w:rPr>
        <w:t>D</w:t>
      </w:r>
      <w:r w:rsidR="00A22309" w:rsidRPr="00014F33">
        <w:rPr>
          <w:sz w:val="28"/>
        </w:rPr>
        <w:t>etails the activities required to prepare and support the test</w:t>
      </w:r>
    </w:p>
    <w:p w:rsidR="00C367BD" w:rsidRPr="00C367BD" w:rsidRDefault="0057226D" w:rsidP="009D690C">
      <w:pPr>
        <w:pStyle w:val="ListParagraph"/>
        <w:numPr>
          <w:ilvl w:val="0"/>
          <w:numId w:val="5"/>
        </w:numPr>
        <w:tabs>
          <w:tab w:val="left" w:pos="1440"/>
        </w:tabs>
        <w:jc w:val="both"/>
        <w:rPr>
          <w:sz w:val="28"/>
          <w:szCs w:val="28"/>
        </w:rPr>
      </w:pPr>
      <w:r>
        <w:rPr>
          <w:color w:val="000000"/>
          <w:sz w:val="28"/>
          <w:szCs w:val="28"/>
          <w:shd w:val="clear" w:color="auto" w:fill="FFFFFF"/>
        </w:rPr>
        <w:t>C</w:t>
      </w:r>
      <w:r w:rsidR="00C367BD" w:rsidRPr="00C367BD">
        <w:rPr>
          <w:color w:val="000000"/>
          <w:sz w:val="28"/>
          <w:szCs w:val="28"/>
          <w:shd w:val="clear" w:color="auto" w:fill="FFFFFF"/>
        </w:rPr>
        <w:t xml:space="preserve">ommunicate </w:t>
      </w:r>
      <w:r>
        <w:rPr>
          <w:color w:val="000000"/>
          <w:sz w:val="28"/>
          <w:szCs w:val="28"/>
          <w:shd w:val="clear" w:color="auto" w:fill="FFFFFF"/>
        </w:rPr>
        <w:t>between</w:t>
      </w:r>
      <w:r w:rsidR="00C367BD" w:rsidRPr="00C367BD">
        <w:rPr>
          <w:color w:val="000000"/>
          <w:sz w:val="28"/>
          <w:szCs w:val="28"/>
          <w:shd w:val="clear" w:color="auto" w:fill="FFFFFF"/>
        </w:rPr>
        <w:t xml:space="preserve"> all responsible </w:t>
      </w:r>
      <w:r>
        <w:rPr>
          <w:color w:val="000000"/>
          <w:sz w:val="28"/>
          <w:szCs w:val="28"/>
          <w:shd w:val="clear" w:color="auto" w:fill="FFFFFF"/>
        </w:rPr>
        <w:t xml:space="preserve">persons, </w:t>
      </w:r>
      <w:r w:rsidR="00C367BD" w:rsidRPr="00C367BD">
        <w:rPr>
          <w:color w:val="000000"/>
          <w:sz w:val="28"/>
          <w:szCs w:val="28"/>
          <w:shd w:val="clear" w:color="auto" w:fill="FFFFFF"/>
        </w:rPr>
        <w:t xml:space="preserve">the tasks which they are </w:t>
      </w:r>
      <w:r>
        <w:rPr>
          <w:color w:val="000000"/>
          <w:sz w:val="28"/>
          <w:szCs w:val="28"/>
          <w:shd w:val="clear" w:color="auto" w:fill="FFFFFF"/>
        </w:rPr>
        <w:t xml:space="preserve">assigned to </w:t>
      </w:r>
      <w:r w:rsidR="003E68E5">
        <w:rPr>
          <w:color w:val="000000"/>
          <w:sz w:val="28"/>
          <w:szCs w:val="28"/>
          <w:shd w:val="clear" w:color="auto" w:fill="FFFFFF"/>
        </w:rPr>
        <w:t>complete</w:t>
      </w:r>
      <w:r w:rsidR="00C367BD" w:rsidRPr="00C367BD">
        <w:rPr>
          <w:color w:val="000000"/>
          <w:sz w:val="28"/>
          <w:szCs w:val="28"/>
          <w:shd w:val="clear" w:color="auto" w:fill="FFFFFF"/>
        </w:rPr>
        <w:t xml:space="preserve"> and the schedule to be followed in </w:t>
      </w:r>
      <w:r w:rsidR="003E68E5">
        <w:rPr>
          <w:color w:val="000000"/>
          <w:sz w:val="28"/>
          <w:szCs w:val="28"/>
          <w:shd w:val="clear" w:color="auto" w:fill="FFFFFF"/>
        </w:rPr>
        <w:t xml:space="preserve">executing </w:t>
      </w:r>
      <w:r w:rsidR="00C367BD" w:rsidRPr="00C367BD">
        <w:rPr>
          <w:color w:val="000000"/>
          <w:sz w:val="28"/>
          <w:szCs w:val="28"/>
          <w:shd w:val="clear" w:color="auto" w:fill="FFFFFF"/>
        </w:rPr>
        <w:t>the tasks.</w:t>
      </w:r>
    </w:p>
    <w:p w:rsidR="00A22309" w:rsidRDefault="003E68E5" w:rsidP="009D690C">
      <w:pPr>
        <w:pStyle w:val="ListParagraph"/>
        <w:numPr>
          <w:ilvl w:val="0"/>
          <w:numId w:val="5"/>
        </w:numPr>
        <w:tabs>
          <w:tab w:val="left" w:pos="1440"/>
        </w:tabs>
        <w:jc w:val="both"/>
        <w:rPr>
          <w:sz w:val="28"/>
        </w:rPr>
      </w:pPr>
      <w:r>
        <w:rPr>
          <w:sz w:val="28"/>
        </w:rPr>
        <w:t>D</w:t>
      </w:r>
      <w:r w:rsidR="00A22309">
        <w:rPr>
          <w:sz w:val="28"/>
        </w:rPr>
        <w:t>efine the sources of information used to prepare the test plan</w:t>
      </w:r>
    </w:p>
    <w:p w:rsidR="00634E7A" w:rsidRPr="0028261C" w:rsidRDefault="003E68E5" w:rsidP="0082404F">
      <w:pPr>
        <w:pStyle w:val="ListParagraph"/>
        <w:numPr>
          <w:ilvl w:val="0"/>
          <w:numId w:val="5"/>
        </w:numPr>
        <w:tabs>
          <w:tab w:val="left" w:pos="1440"/>
        </w:tabs>
        <w:jc w:val="both"/>
        <w:rPr>
          <w:sz w:val="28"/>
        </w:rPr>
      </w:pPr>
      <w:r>
        <w:rPr>
          <w:sz w:val="28"/>
        </w:rPr>
        <w:t>D</w:t>
      </w:r>
      <w:r w:rsidR="00A22309">
        <w:rPr>
          <w:sz w:val="28"/>
        </w:rPr>
        <w:t>efine the test tools and environment needed to conduct the test</w:t>
      </w:r>
    </w:p>
    <w:p w:rsidR="002352B7" w:rsidRPr="000A6444" w:rsidRDefault="002352B7">
      <w:pPr>
        <w:pStyle w:val="Heading1"/>
        <w:rPr>
          <w:rFonts w:cs="Times New Roman"/>
          <w:sz w:val="36"/>
        </w:rPr>
      </w:pPr>
      <w:bookmarkStart w:id="5" w:name="_Toc437595495"/>
      <w:r w:rsidRPr="000A6444">
        <w:rPr>
          <w:rFonts w:cs="Times New Roman"/>
          <w:sz w:val="36"/>
        </w:rPr>
        <w:t>Features to be Tested</w:t>
      </w:r>
      <w:bookmarkEnd w:id="5"/>
    </w:p>
    <w:p w:rsidR="00C367BD" w:rsidRPr="00801003" w:rsidRDefault="00801003" w:rsidP="00014F33">
      <w:pPr>
        <w:ind w:firstLine="709"/>
        <w:jc w:val="both"/>
        <w:rPr>
          <w:sz w:val="28"/>
          <w:lang w:val="bg-BG"/>
        </w:rPr>
      </w:pPr>
      <w:r>
        <w:rPr>
          <w:sz w:val="28"/>
        </w:rPr>
        <w:t xml:space="preserve">Test scope for TALS contains two different parts of whole </w:t>
      </w:r>
      <w:r w:rsidR="00C80579">
        <w:rPr>
          <w:sz w:val="28"/>
        </w:rPr>
        <w:t xml:space="preserve">system Admin Panel </w:t>
      </w:r>
      <w:r w:rsidR="00F60054">
        <w:rPr>
          <w:sz w:val="28"/>
        </w:rPr>
        <w:t>and Front End</w:t>
      </w:r>
      <w:r w:rsidRPr="00DA0CAB">
        <w:rPr>
          <w:sz w:val="28"/>
        </w:rPr>
        <w:t>.</w:t>
      </w:r>
      <w:r>
        <w:rPr>
          <w:sz w:val="28"/>
        </w:rPr>
        <w:t xml:space="preserve"> For each of them will be performed </w:t>
      </w:r>
      <w:r w:rsidR="00EE40C8">
        <w:rPr>
          <w:sz w:val="28"/>
        </w:rPr>
        <w:t>tests for part of their features:</w:t>
      </w:r>
    </w:p>
    <w:p w:rsidR="00C367BD" w:rsidRPr="00EB2E8B" w:rsidRDefault="00C367BD" w:rsidP="00C367BD">
      <w:pPr>
        <w:pStyle w:val="Heading2"/>
        <w:rPr>
          <w:rFonts w:cs="Times New Roman"/>
        </w:rPr>
      </w:pPr>
      <w:bookmarkStart w:id="6" w:name="_Toc437595496"/>
      <w:r w:rsidRPr="00EB2E8B">
        <w:rPr>
          <w:rFonts w:cs="Times New Roman"/>
        </w:rPr>
        <w:lastRenderedPageBreak/>
        <w:t>Admin panel</w:t>
      </w:r>
      <w:r w:rsidR="00EE40C8" w:rsidRPr="00EB2E8B">
        <w:rPr>
          <w:rFonts w:cs="Times New Roman"/>
        </w:rPr>
        <w:t xml:space="preserve"> – Courses and Lectures</w:t>
      </w:r>
      <w:bookmarkEnd w:id="6"/>
    </w:p>
    <w:p w:rsidR="00801003" w:rsidRPr="00F60054" w:rsidRDefault="00801003" w:rsidP="009D690C">
      <w:pPr>
        <w:pStyle w:val="NoSpacing"/>
        <w:numPr>
          <w:ilvl w:val="0"/>
          <w:numId w:val="2"/>
        </w:numPr>
        <w:rPr>
          <w:w w:val="102"/>
          <w:sz w:val="28"/>
          <w:szCs w:val="28"/>
        </w:rPr>
      </w:pPr>
      <w:r w:rsidRPr="00F60054">
        <w:rPr>
          <w:w w:val="102"/>
          <w:sz w:val="28"/>
          <w:szCs w:val="28"/>
        </w:rPr>
        <w:t>Courses and Lectures</w:t>
      </w:r>
      <w:r w:rsidR="00886997" w:rsidRPr="00F60054">
        <w:rPr>
          <w:w w:val="102"/>
          <w:sz w:val="28"/>
          <w:szCs w:val="28"/>
        </w:rPr>
        <w:t xml:space="preserve"> - </w:t>
      </w:r>
      <w:hyperlink r:id="rId9" w:history="1">
        <w:proofErr w:type="spellStart"/>
        <w:r w:rsidR="00886997" w:rsidRPr="00A00324">
          <w:rPr>
            <w:w w:val="102"/>
            <w:sz w:val="28"/>
            <w:szCs w:val="28"/>
          </w:rPr>
          <w:t>Курсове</w:t>
        </w:r>
        <w:bookmarkStart w:id="7" w:name="_GoBack"/>
        <w:bookmarkEnd w:id="7"/>
        <w:proofErr w:type="spellEnd"/>
        <w:r w:rsidR="00886997" w:rsidRPr="00A00324">
          <w:rPr>
            <w:w w:val="102"/>
            <w:sz w:val="28"/>
            <w:szCs w:val="28"/>
          </w:rPr>
          <w:t xml:space="preserve"> и </w:t>
        </w:r>
        <w:proofErr w:type="spellStart"/>
        <w:r w:rsidR="00886997" w:rsidRPr="00A00324">
          <w:rPr>
            <w:w w:val="102"/>
            <w:sz w:val="28"/>
            <w:szCs w:val="28"/>
          </w:rPr>
          <w:t>лекции</w:t>
        </w:r>
        <w:proofErr w:type="spellEnd"/>
      </w:hyperlink>
    </w:p>
    <w:p w:rsidR="00801003" w:rsidRPr="00F60054" w:rsidRDefault="00801003" w:rsidP="009D690C">
      <w:pPr>
        <w:pStyle w:val="NoSpacing"/>
        <w:numPr>
          <w:ilvl w:val="0"/>
          <w:numId w:val="2"/>
        </w:numPr>
        <w:rPr>
          <w:w w:val="102"/>
          <w:sz w:val="28"/>
          <w:szCs w:val="28"/>
        </w:rPr>
      </w:pPr>
      <w:r w:rsidRPr="00F60054">
        <w:rPr>
          <w:w w:val="102"/>
          <w:sz w:val="28"/>
          <w:szCs w:val="28"/>
        </w:rPr>
        <w:t>Course Categories</w:t>
      </w:r>
      <w:r w:rsidR="00886997" w:rsidRPr="00F60054">
        <w:rPr>
          <w:w w:val="102"/>
          <w:sz w:val="28"/>
          <w:szCs w:val="28"/>
        </w:rPr>
        <w:t xml:space="preserve"> - </w:t>
      </w:r>
      <w:hyperlink r:id="rId10" w:history="1">
        <w:proofErr w:type="spellStart"/>
        <w:r w:rsidR="00886997" w:rsidRPr="00BF351B">
          <w:rPr>
            <w:w w:val="102"/>
            <w:sz w:val="28"/>
            <w:szCs w:val="28"/>
          </w:rPr>
          <w:t>Категории</w:t>
        </w:r>
        <w:proofErr w:type="spellEnd"/>
        <w:r w:rsidR="00886997" w:rsidRPr="00BF351B">
          <w:rPr>
            <w:w w:val="102"/>
            <w:sz w:val="28"/>
            <w:szCs w:val="28"/>
          </w:rPr>
          <w:t xml:space="preserve"> </w:t>
        </w:r>
        <w:proofErr w:type="spellStart"/>
        <w:r w:rsidR="00886997" w:rsidRPr="00BF351B">
          <w:rPr>
            <w:w w:val="102"/>
            <w:sz w:val="28"/>
            <w:szCs w:val="28"/>
          </w:rPr>
          <w:t>курсове</w:t>
        </w:r>
        <w:proofErr w:type="spellEnd"/>
      </w:hyperlink>
    </w:p>
    <w:p w:rsidR="00801003" w:rsidRPr="00F60054" w:rsidRDefault="00801003" w:rsidP="009D690C">
      <w:pPr>
        <w:pStyle w:val="NoSpacing"/>
        <w:numPr>
          <w:ilvl w:val="0"/>
          <w:numId w:val="2"/>
        </w:numPr>
        <w:rPr>
          <w:w w:val="102"/>
          <w:sz w:val="28"/>
          <w:szCs w:val="28"/>
        </w:rPr>
      </w:pPr>
      <w:r w:rsidRPr="00F60054">
        <w:rPr>
          <w:w w:val="102"/>
          <w:sz w:val="28"/>
          <w:szCs w:val="28"/>
        </w:rPr>
        <w:t>Category Hierarchy</w:t>
      </w:r>
      <w:r w:rsidR="00886997" w:rsidRPr="00F60054">
        <w:rPr>
          <w:w w:val="102"/>
          <w:sz w:val="28"/>
          <w:szCs w:val="28"/>
        </w:rPr>
        <w:t xml:space="preserve"> - </w:t>
      </w:r>
      <w:hyperlink r:id="rId11" w:history="1">
        <w:proofErr w:type="spellStart"/>
        <w:r w:rsidR="00886997" w:rsidRPr="00BF351B">
          <w:rPr>
            <w:w w:val="102"/>
            <w:sz w:val="28"/>
            <w:szCs w:val="28"/>
          </w:rPr>
          <w:t>Категории</w:t>
        </w:r>
        <w:proofErr w:type="spellEnd"/>
        <w:r w:rsidR="00886997" w:rsidRPr="00BF351B">
          <w:rPr>
            <w:w w:val="102"/>
            <w:sz w:val="28"/>
            <w:szCs w:val="28"/>
          </w:rPr>
          <w:t xml:space="preserve"> - </w:t>
        </w:r>
        <w:proofErr w:type="spellStart"/>
        <w:r w:rsidR="00886997" w:rsidRPr="00BF351B">
          <w:rPr>
            <w:w w:val="102"/>
            <w:sz w:val="28"/>
            <w:szCs w:val="28"/>
          </w:rPr>
          <w:t>йерархия</w:t>
        </w:r>
        <w:proofErr w:type="spellEnd"/>
      </w:hyperlink>
    </w:p>
    <w:p w:rsidR="00801003" w:rsidRPr="00F60054" w:rsidRDefault="00801003" w:rsidP="009D690C">
      <w:pPr>
        <w:pStyle w:val="NoSpacing"/>
        <w:numPr>
          <w:ilvl w:val="0"/>
          <w:numId w:val="2"/>
        </w:numPr>
        <w:rPr>
          <w:w w:val="102"/>
          <w:sz w:val="28"/>
          <w:szCs w:val="28"/>
        </w:rPr>
      </w:pPr>
      <w:r w:rsidRPr="00F60054">
        <w:rPr>
          <w:w w:val="102"/>
          <w:sz w:val="28"/>
          <w:szCs w:val="28"/>
        </w:rPr>
        <w:t>Students in Courses</w:t>
      </w:r>
      <w:r w:rsidR="00886997" w:rsidRPr="00F60054">
        <w:rPr>
          <w:w w:val="102"/>
          <w:sz w:val="28"/>
          <w:szCs w:val="28"/>
        </w:rPr>
        <w:t xml:space="preserve"> - </w:t>
      </w:r>
      <w:hyperlink r:id="rId12" w:history="1">
        <w:proofErr w:type="spellStart"/>
        <w:r w:rsidR="00886997" w:rsidRPr="00BF351B">
          <w:rPr>
            <w:w w:val="102"/>
            <w:sz w:val="28"/>
            <w:szCs w:val="28"/>
          </w:rPr>
          <w:t>Студенти</w:t>
        </w:r>
        <w:proofErr w:type="spellEnd"/>
        <w:r w:rsidR="00886997" w:rsidRPr="00BF351B">
          <w:rPr>
            <w:w w:val="102"/>
            <w:sz w:val="28"/>
            <w:szCs w:val="28"/>
          </w:rPr>
          <w:t xml:space="preserve"> в </w:t>
        </w:r>
        <w:proofErr w:type="spellStart"/>
        <w:r w:rsidR="00886997" w:rsidRPr="00BF351B">
          <w:rPr>
            <w:w w:val="102"/>
            <w:sz w:val="28"/>
            <w:szCs w:val="28"/>
          </w:rPr>
          <w:t>курсове</w:t>
        </w:r>
        <w:proofErr w:type="spellEnd"/>
      </w:hyperlink>
    </w:p>
    <w:p w:rsidR="00801003" w:rsidRPr="00F60054" w:rsidRDefault="00801003" w:rsidP="009D690C">
      <w:pPr>
        <w:pStyle w:val="NoSpacing"/>
        <w:numPr>
          <w:ilvl w:val="0"/>
          <w:numId w:val="2"/>
        </w:numPr>
        <w:rPr>
          <w:w w:val="102"/>
          <w:sz w:val="28"/>
          <w:szCs w:val="28"/>
        </w:rPr>
      </w:pPr>
      <w:r w:rsidRPr="00F60054">
        <w:rPr>
          <w:w w:val="102"/>
          <w:sz w:val="28"/>
          <w:szCs w:val="28"/>
        </w:rPr>
        <w:t>Groups</w:t>
      </w:r>
      <w:r w:rsidR="00886997" w:rsidRPr="00F60054">
        <w:rPr>
          <w:w w:val="102"/>
          <w:sz w:val="28"/>
          <w:szCs w:val="28"/>
        </w:rPr>
        <w:t xml:space="preserve"> - </w:t>
      </w:r>
      <w:hyperlink r:id="rId13" w:history="1">
        <w:proofErr w:type="spellStart"/>
        <w:r w:rsidR="00886997" w:rsidRPr="00BF351B">
          <w:rPr>
            <w:w w:val="102"/>
            <w:sz w:val="28"/>
            <w:szCs w:val="28"/>
          </w:rPr>
          <w:t>Групи</w:t>
        </w:r>
        <w:proofErr w:type="spellEnd"/>
      </w:hyperlink>
      <w:r w:rsidR="00886997" w:rsidRPr="00BF351B">
        <w:rPr>
          <w:w w:val="102"/>
          <w:sz w:val="28"/>
          <w:szCs w:val="28"/>
        </w:rPr>
        <w:t> </w:t>
      </w:r>
    </w:p>
    <w:p w:rsidR="00801003" w:rsidRPr="00F60054" w:rsidRDefault="00801003" w:rsidP="009D690C">
      <w:pPr>
        <w:pStyle w:val="NoSpacing"/>
        <w:numPr>
          <w:ilvl w:val="0"/>
          <w:numId w:val="2"/>
        </w:numPr>
        <w:rPr>
          <w:w w:val="102"/>
          <w:sz w:val="28"/>
          <w:szCs w:val="28"/>
        </w:rPr>
      </w:pPr>
      <w:r w:rsidRPr="00F60054">
        <w:rPr>
          <w:w w:val="102"/>
          <w:sz w:val="28"/>
          <w:szCs w:val="28"/>
        </w:rPr>
        <w:t>Homework</w:t>
      </w:r>
      <w:r w:rsidR="00886997" w:rsidRPr="00F60054">
        <w:rPr>
          <w:w w:val="102"/>
          <w:sz w:val="28"/>
          <w:szCs w:val="28"/>
        </w:rPr>
        <w:t xml:space="preserve"> - </w:t>
      </w:r>
      <w:hyperlink r:id="rId14" w:history="1">
        <w:proofErr w:type="spellStart"/>
        <w:r w:rsidR="00886997" w:rsidRPr="00BF351B">
          <w:rPr>
            <w:w w:val="102"/>
            <w:sz w:val="28"/>
            <w:szCs w:val="28"/>
          </w:rPr>
          <w:t>Домашно</w:t>
        </w:r>
        <w:proofErr w:type="spellEnd"/>
      </w:hyperlink>
    </w:p>
    <w:p w:rsidR="00801003" w:rsidRPr="00F60054" w:rsidRDefault="00886997" w:rsidP="009D690C">
      <w:pPr>
        <w:pStyle w:val="NoSpacing"/>
        <w:numPr>
          <w:ilvl w:val="0"/>
          <w:numId w:val="2"/>
        </w:numPr>
        <w:rPr>
          <w:w w:val="102"/>
          <w:sz w:val="28"/>
          <w:szCs w:val="28"/>
        </w:rPr>
      </w:pPr>
      <w:r w:rsidRPr="00F60054">
        <w:rPr>
          <w:w w:val="102"/>
          <w:sz w:val="28"/>
          <w:szCs w:val="28"/>
        </w:rPr>
        <w:t xml:space="preserve">Instances - </w:t>
      </w:r>
      <w:hyperlink r:id="rId15" w:history="1">
        <w:proofErr w:type="spellStart"/>
        <w:r w:rsidRPr="00BF351B">
          <w:rPr>
            <w:w w:val="102"/>
            <w:sz w:val="28"/>
            <w:szCs w:val="28"/>
          </w:rPr>
          <w:t>Курсове</w:t>
        </w:r>
        <w:proofErr w:type="spellEnd"/>
        <w:r w:rsidRPr="00BF351B">
          <w:rPr>
            <w:w w:val="102"/>
            <w:sz w:val="28"/>
            <w:szCs w:val="28"/>
          </w:rPr>
          <w:t xml:space="preserve">, </w:t>
        </w:r>
        <w:proofErr w:type="spellStart"/>
        <w:r w:rsidRPr="00BF351B">
          <w:rPr>
            <w:w w:val="102"/>
            <w:sz w:val="28"/>
            <w:szCs w:val="28"/>
          </w:rPr>
          <w:t>инстанции</w:t>
        </w:r>
        <w:proofErr w:type="spellEnd"/>
        <w:r w:rsidRPr="00BF351B">
          <w:rPr>
            <w:w w:val="102"/>
            <w:sz w:val="28"/>
            <w:szCs w:val="28"/>
          </w:rPr>
          <w:t xml:space="preserve"> и </w:t>
        </w:r>
        <w:proofErr w:type="spellStart"/>
        <w:r w:rsidRPr="00BF351B">
          <w:rPr>
            <w:w w:val="102"/>
            <w:sz w:val="28"/>
            <w:szCs w:val="28"/>
          </w:rPr>
          <w:t>лекции</w:t>
        </w:r>
        <w:proofErr w:type="spellEnd"/>
      </w:hyperlink>
    </w:p>
    <w:p w:rsidR="00801003" w:rsidRPr="00F60054" w:rsidRDefault="00801003" w:rsidP="009D690C">
      <w:pPr>
        <w:pStyle w:val="NoSpacing"/>
        <w:numPr>
          <w:ilvl w:val="0"/>
          <w:numId w:val="2"/>
        </w:numPr>
        <w:rPr>
          <w:w w:val="102"/>
          <w:sz w:val="28"/>
          <w:szCs w:val="28"/>
        </w:rPr>
      </w:pPr>
      <w:r w:rsidRPr="00F60054">
        <w:rPr>
          <w:w w:val="102"/>
          <w:sz w:val="28"/>
          <w:szCs w:val="28"/>
        </w:rPr>
        <w:t>Single Courses (Kids Academy)</w:t>
      </w:r>
      <w:r w:rsidR="00886997" w:rsidRPr="00F60054">
        <w:rPr>
          <w:w w:val="102"/>
          <w:sz w:val="28"/>
          <w:szCs w:val="28"/>
        </w:rPr>
        <w:t xml:space="preserve"> - </w:t>
      </w:r>
      <w:hyperlink r:id="rId16" w:history="1">
        <w:proofErr w:type="spellStart"/>
        <w:r w:rsidR="00886997" w:rsidRPr="00A00324">
          <w:rPr>
            <w:w w:val="102"/>
            <w:sz w:val="28"/>
            <w:szCs w:val="28"/>
          </w:rPr>
          <w:t>Единични</w:t>
        </w:r>
        <w:proofErr w:type="spellEnd"/>
        <w:r w:rsidR="00886997" w:rsidRPr="00A00324">
          <w:rPr>
            <w:w w:val="102"/>
            <w:sz w:val="28"/>
            <w:szCs w:val="28"/>
          </w:rPr>
          <w:t xml:space="preserve"> </w:t>
        </w:r>
        <w:proofErr w:type="spellStart"/>
        <w:r w:rsidR="00886997" w:rsidRPr="00A00324">
          <w:rPr>
            <w:w w:val="102"/>
            <w:sz w:val="28"/>
            <w:szCs w:val="28"/>
          </w:rPr>
          <w:t>курсове</w:t>
        </w:r>
        <w:proofErr w:type="spellEnd"/>
        <w:r w:rsidR="00886997" w:rsidRPr="00A00324">
          <w:rPr>
            <w:w w:val="102"/>
            <w:sz w:val="28"/>
            <w:szCs w:val="28"/>
          </w:rPr>
          <w:t xml:space="preserve"> (</w:t>
        </w:r>
        <w:proofErr w:type="spellStart"/>
        <w:r w:rsidR="00886997" w:rsidRPr="00A00324">
          <w:rPr>
            <w:w w:val="102"/>
            <w:sz w:val="28"/>
            <w:szCs w:val="28"/>
          </w:rPr>
          <w:t>Детска</w:t>
        </w:r>
        <w:proofErr w:type="spellEnd"/>
        <w:r w:rsidR="00886997" w:rsidRPr="00A00324">
          <w:rPr>
            <w:w w:val="102"/>
            <w:sz w:val="28"/>
            <w:szCs w:val="28"/>
          </w:rPr>
          <w:t xml:space="preserve"> </w:t>
        </w:r>
        <w:proofErr w:type="spellStart"/>
        <w:r w:rsidR="00886997" w:rsidRPr="00A00324">
          <w:rPr>
            <w:w w:val="102"/>
            <w:sz w:val="28"/>
            <w:szCs w:val="28"/>
          </w:rPr>
          <w:t>академия</w:t>
        </w:r>
        <w:proofErr w:type="spellEnd"/>
        <w:r w:rsidR="00886997" w:rsidRPr="00A00324">
          <w:rPr>
            <w:w w:val="102"/>
            <w:sz w:val="28"/>
            <w:szCs w:val="28"/>
          </w:rPr>
          <w:t>)</w:t>
        </w:r>
      </w:hyperlink>
    </w:p>
    <w:p w:rsidR="00801003" w:rsidRPr="00F60054" w:rsidRDefault="00801003" w:rsidP="009D690C">
      <w:pPr>
        <w:pStyle w:val="NoSpacing"/>
        <w:numPr>
          <w:ilvl w:val="0"/>
          <w:numId w:val="2"/>
        </w:numPr>
        <w:rPr>
          <w:w w:val="102"/>
          <w:sz w:val="28"/>
          <w:szCs w:val="28"/>
        </w:rPr>
      </w:pPr>
      <w:r w:rsidRPr="00F60054">
        <w:rPr>
          <w:w w:val="102"/>
          <w:sz w:val="28"/>
          <w:szCs w:val="28"/>
        </w:rPr>
        <w:t>Licenses</w:t>
      </w:r>
      <w:r w:rsidR="00886997" w:rsidRPr="00F60054">
        <w:rPr>
          <w:w w:val="102"/>
          <w:sz w:val="28"/>
          <w:szCs w:val="28"/>
        </w:rPr>
        <w:t xml:space="preserve"> - </w:t>
      </w:r>
      <w:hyperlink r:id="rId17" w:history="1">
        <w:proofErr w:type="spellStart"/>
        <w:r w:rsidR="00886997" w:rsidRPr="00BF351B">
          <w:rPr>
            <w:w w:val="102"/>
            <w:sz w:val="28"/>
            <w:szCs w:val="28"/>
          </w:rPr>
          <w:t>Лицензи</w:t>
        </w:r>
        <w:proofErr w:type="spellEnd"/>
      </w:hyperlink>
      <w:r w:rsidR="00886997" w:rsidRPr="00BF351B">
        <w:rPr>
          <w:w w:val="102"/>
          <w:sz w:val="28"/>
          <w:szCs w:val="28"/>
        </w:rPr>
        <w:t> </w:t>
      </w:r>
    </w:p>
    <w:p w:rsidR="00801003" w:rsidRPr="00F60054" w:rsidRDefault="00801003" w:rsidP="009D690C">
      <w:pPr>
        <w:pStyle w:val="NoSpacing"/>
        <w:numPr>
          <w:ilvl w:val="0"/>
          <w:numId w:val="2"/>
        </w:numPr>
        <w:rPr>
          <w:w w:val="102"/>
          <w:sz w:val="28"/>
          <w:szCs w:val="28"/>
        </w:rPr>
      </w:pPr>
      <w:r w:rsidRPr="00F60054">
        <w:rPr>
          <w:w w:val="102"/>
          <w:sz w:val="28"/>
          <w:szCs w:val="28"/>
        </w:rPr>
        <w:t>Students Statistics</w:t>
      </w:r>
      <w:r w:rsidR="00886997" w:rsidRPr="00F60054">
        <w:rPr>
          <w:w w:val="102"/>
          <w:sz w:val="28"/>
          <w:szCs w:val="28"/>
        </w:rPr>
        <w:t xml:space="preserve"> - </w:t>
      </w:r>
      <w:hyperlink r:id="rId18" w:history="1">
        <w:proofErr w:type="spellStart"/>
        <w:r w:rsidR="00886997" w:rsidRPr="00BF351B">
          <w:rPr>
            <w:w w:val="102"/>
            <w:sz w:val="28"/>
            <w:szCs w:val="28"/>
          </w:rPr>
          <w:t>Статистики</w:t>
        </w:r>
        <w:proofErr w:type="spellEnd"/>
        <w:r w:rsidR="00886997" w:rsidRPr="00BF351B">
          <w:rPr>
            <w:w w:val="102"/>
            <w:sz w:val="28"/>
            <w:szCs w:val="28"/>
          </w:rPr>
          <w:t xml:space="preserve"> </w:t>
        </w:r>
        <w:proofErr w:type="spellStart"/>
        <w:r w:rsidR="00886997" w:rsidRPr="00BF351B">
          <w:rPr>
            <w:w w:val="102"/>
            <w:sz w:val="28"/>
            <w:szCs w:val="28"/>
          </w:rPr>
          <w:t>за</w:t>
        </w:r>
        <w:proofErr w:type="spellEnd"/>
        <w:r w:rsidR="00886997" w:rsidRPr="00BF351B">
          <w:rPr>
            <w:w w:val="102"/>
            <w:sz w:val="28"/>
            <w:szCs w:val="28"/>
          </w:rPr>
          <w:t xml:space="preserve"> </w:t>
        </w:r>
        <w:proofErr w:type="spellStart"/>
        <w:r w:rsidR="00886997" w:rsidRPr="00BF351B">
          <w:rPr>
            <w:w w:val="102"/>
            <w:sz w:val="28"/>
            <w:szCs w:val="28"/>
          </w:rPr>
          <w:t>студентите</w:t>
        </w:r>
        <w:proofErr w:type="spellEnd"/>
      </w:hyperlink>
    </w:p>
    <w:p w:rsidR="00801003" w:rsidRPr="00F60054" w:rsidRDefault="00801003" w:rsidP="009D690C">
      <w:pPr>
        <w:pStyle w:val="NoSpacing"/>
        <w:numPr>
          <w:ilvl w:val="0"/>
          <w:numId w:val="2"/>
        </w:numPr>
        <w:rPr>
          <w:w w:val="102"/>
          <w:sz w:val="28"/>
          <w:szCs w:val="28"/>
        </w:rPr>
      </w:pPr>
      <w:r w:rsidRPr="00F60054">
        <w:rPr>
          <w:w w:val="102"/>
          <w:sz w:val="28"/>
          <w:szCs w:val="28"/>
        </w:rPr>
        <w:t>Students Statistics (by age)</w:t>
      </w:r>
      <w:r w:rsidR="00886997" w:rsidRPr="00F60054">
        <w:rPr>
          <w:w w:val="102"/>
          <w:sz w:val="28"/>
          <w:szCs w:val="28"/>
        </w:rPr>
        <w:t xml:space="preserve"> - </w:t>
      </w:r>
      <w:hyperlink r:id="rId19" w:history="1">
        <w:proofErr w:type="spellStart"/>
        <w:r w:rsidR="00886997" w:rsidRPr="00BF351B">
          <w:rPr>
            <w:w w:val="102"/>
            <w:sz w:val="28"/>
            <w:szCs w:val="28"/>
          </w:rPr>
          <w:t>Статистика</w:t>
        </w:r>
        <w:proofErr w:type="spellEnd"/>
        <w:r w:rsidR="00886997" w:rsidRPr="00BF351B">
          <w:rPr>
            <w:w w:val="102"/>
            <w:sz w:val="28"/>
            <w:szCs w:val="28"/>
          </w:rPr>
          <w:t xml:space="preserve"> </w:t>
        </w:r>
        <w:proofErr w:type="spellStart"/>
        <w:r w:rsidR="00886997" w:rsidRPr="00BF351B">
          <w:rPr>
            <w:w w:val="102"/>
            <w:sz w:val="28"/>
            <w:szCs w:val="28"/>
          </w:rPr>
          <w:t>за</w:t>
        </w:r>
        <w:proofErr w:type="spellEnd"/>
        <w:r w:rsidR="00886997" w:rsidRPr="00BF351B">
          <w:rPr>
            <w:w w:val="102"/>
            <w:sz w:val="28"/>
            <w:szCs w:val="28"/>
          </w:rPr>
          <w:t xml:space="preserve"> </w:t>
        </w:r>
        <w:proofErr w:type="spellStart"/>
        <w:r w:rsidR="00886997" w:rsidRPr="00BF351B">
          <w:rPr>
            <w:w w:val="102"/>
            <w:sz w:val="28"/>
            <w:szCs w:val="28"/>
          </w:rPr>
          <w:t>студентите</w:t>
        </w:r>
        <w:proofErr w:type="spellEnd"/>
        <w:r w:rsidR="00886997" w:rsidRPr="00BF351B">
          <w:rPr>
            <w:w w:val="102"/>
            <w:sz w:val="28"/>
            <w:szCs w:val="28"/>
          </w:rPr>
          <w:t xml:space="preserve"> </w:t>
        </w:r>
        <w:proofErr w:type="spellStart"/>
        <w:r w:rsidR="00886997" w:rsidRPr="00BF351B">
          <w:rPr>
            <w:w w:val="102"/>
            <w:sz w:val="28"/>
            <w:szCs w:val="28"/>
          </w:rPr>
          <w:t>по</w:t>
        </w:r>
        <w:proofErr w:type="spellEnd"/>
        <w:r w:rsidR="00886997" w:rsidRPr="00BF351B">
          <w:rPr>
            <w:w w:val="102"/>
            <w:sz w:val="28"/>
            <w:szCs w:val="28"/>
          </w:rPr>
          <w:t xml:space="preserve"> </w:t>
        </w:r>
        <w:proofErr w:type="spellStart"/>
        <w:r w:rsidR="00886997" w:rsidRPr="00BF351B">
          <w:rPr>
            <w:w w:val="102"/>
            <w:sz w:val="28"/>
            <w:szCs w:val="28"/>
          </w:rPr>
          <w:t>години</w:t>
        </w:r>
        <w:proofErr w:type="spellEnd"/>
      </w:hyperlink>
    </w:p>
    <w:p w:rsidR="00801003" w:rsidRPr="00F60054" w:rsidRDefault="00801003" w:rsidP="009D690C">
      <w:pPr>
        <w:pStyle w:val="NoSpacing"/>
        <w:numPr>
          <w:ilvl w:val="0"/>
          <w:numId w:val="2"/>
        </w:numPr>
        <w:rPr>
          <w:w w:val="102"/>
          <w:sz w:val="28"/>
          <w:szCs w:val="28"/>
        </w:rPr>
      </w:pPr>
      <w:r w:rsidRPr="00F60054">
        <w:rPr>
          <w:w w:val="102"/>
          <w:sz w:val="28"/>
          <w:szCs w:val="28"/>
        </w:rPr>
        <w:t>Course's Surveys</w:t>
      </w:r>
      <w:r w:rsidR="00886997" w:rsidRPr="00F60054">
        <w:rPr>
          <w:w w:val="102"/>
          <w:sz w:val="28"/>
          <w:szCs w:val="28"/>
        </w:rPr>
        <w:t xml:space="preserve"> - </w:t>
      </w:r>
      <w:hyperlink r:id="rId20" w:history="1">
        <w:proofErr w:type="spellStart"/>
        <w:r w:rsidR="00886997" w:rsidRPr="00BF351B">
          <w:rPr>
            <w:w w:val="102"/>
            <w:sz w:val="28"/>
            <w:szCs w:val="28"/>
          </w:rPr>
          <w:t>Анкети</w:t>
        </w:r>
        <w:proofErr w:type="spellEnd"/>
        <w:r w:rsidR="00886997" w:rsidRPr="00BF351B">
          <w:rPr>
            <w:w w:val="102"/>
            <w:sz w:val="28"/>
            <w:szCs w:val="28"/>
          </w:rPr>
          <w:t xml:space="preserve"> </w:t>
        </w:r>
        <w:proofErr w:type="spellStart"/>
        <w:r w:rsidR="00886997" w:rsidRPr="00BF351B">
          <w:rPr>
            <w:w w:val="102"/>
            <w:sz w:val="28"/>
            <w:szCs w:val="28"/>
          </w:rPr>
          <w:t>за</w:t>
        </w:r>
        <w:proofErr w:type="spellEnd"/>
        <w:r w:rsidR="00886997" w:rsidRPr="00BF351B">
          <w:rPr>
            <w:w w:val="102"/>
            <w:sz w:val="28"/>
            <w:szCs w:val="28"/>
          </w:rPr>
          <w:t xml:space="preserve"> </w:t>
        </w:r>
        <w:proofErr w:type="spellStart"/>
        <w:r w:rsidR="00886997" w:rsidRPr="00BF351B">
          <w:rPr>
            <w:w w:val="102"/>
            <w:sz w:val="28"/>
            <w:szCs w:val="28"/>
          </w:rPr>
          <w:t>курсове</w:t>
        </w:r>
        <w:proofErr w:type="spellEnd"/>
      </w:hyperlink>
    </w:p>
    <w:p w:rsidR="00801003" w:rsidRPr="00F60054" w:rsidRDefault="00801003" w:rsidP="009D690C">
      <w:pPr>
        <w:pStyle w:val="NoSpacing"/>
        <w:numPr>
          <w:ilvl w:val="0"/>
          <w:numId w:val="2"/>
        </w:numPr>
        <w:rPr>
          <w:w w:val="102"/>
          <w:sz w:val="28"/>
          <w:szCs w:val="28"/>
        </w:rPr>
      </w:pPr>
      <w:r w:rsidRPr="00F60054">
        <w:rPr>
          <w:w w:val="102"/>
          <w:sz w:val="28"/>
          <w:szCs w:val="28"/>
        </w:rPr>
        <w:t>Statistics for course's surveys</w:t>
      </w:r>
      <w:r w:rsidR="00886997" w:rsidRPr="00F60054">
        <w:rPr>
          <w:w w:val="102"/>
          <w:sz w:val="28"/>
          <w:szCs w:val="28"/>
        </w:rPr>
        <w:t xml:space="preserve"> - </w:t>
      </w:r>
      <w:hyperlink r:id="rId21" w:history="1">
        <w:proofErr w:type="spellStart"/>
        <w:r w:rsidR="00886997" w:rsidRPr="00BF351B">
          <w:rPr>
            <w:w w:val="102"/>
            <w:sz w:val="28"/>
            <w:szCs w:val="28"/>
          </w:rPr>
          <w:t>Статистика</w:t>
        </w:r>
        <w:proofErr w:type="spellEnd"/>
        <w:r w:rsidR="00886997" w:rsidRPr="00BF351B">
          <w:rPr>
            <w:w w:val="102"/>
            <w:sz w:val="28"/>
            <w:szCs w:val="28"/>
          </w:rPr>
          <w:t xml:space="preserve"> </w:t>
        </w:r>
        <w:proofErr w:type="spellStart"/>
        <w:r w:rsidR="00886997" w:rsidRPr="00BF351B">
          <w:rPr>
            <w:w w:val="102"/>
            <w:sz w:val="28"/>
            <w:szCs w:val="28"/>
          </w:rPr>
          <w:t>анкети</w:t>
        </w:r>
        <w:proofErr w:type="spellEnd"/>
        <w:r w:rsidR="00886997" w:rsidRPr="00BF351B">
          <w:rPr>
            <w:w w:val="102"/>
            <w:sz w:val="28"/>
            <w:szCs w:val="28"/>
          </w:rPr>
          <w:t xml:space="preserve"> </w:t>
        </w:r>
        <w:proofErr w:type="spellStart"/>
        <w:r w:rsidR="00886997" w:rsidRPr="00BF351B">
          <w:rPr>
            <w:w w:val="102"/>
            <w:sz w:val="28"/>
            <w:szCs w:val="28"/>
          </w:rPr>
          <w:t>за</w:t>
        </w:r>
        <w:proofErr w:type="spellEnd"/>
        <w:r w:rsidR="00886997" w:rsidRPr="00BF351B">
          <w:rPr>
            <w:w w:val="102"/>
            <w:sz w:val="28"/>
            <w:szCs w:val="28"/>
          </w:rPr>
          <w:t xml:space="preserve"> </w:t>
        </w:r>
        <w:proofErr w:type="spellStart"/>
        <w:r w:rsidR="00886997" w:rsidRPr="00BF351B">
          <w:rPr>
            <w:w w:val="102"/>
            <w:sz w:val="28"/>
            <w:szCs w:val="28"/>
          </w:rPr>
          <w:t>курсове</w:t>
        </w:r>
        <w:proofErr w:type="spellEnd"/>
      </w:hyperlink>
    </w:p>
    <w:p w:rsidR="00801003" w:rsidRPr="00F60054" w:rsidRDefault="00801003" w:rsidP="009D690C">
      <w:pPr>
        <w:pStyle w:val="NoSpacing"/>
        <w:numPr>
          <w:ilvl w:val="0"/>
          <w:numId w:val="2"/>
        </w:numPr>
        <w:rPr>
          <w:w w:val="102"/>
          <w:sz w:val="28"/>
          <w:szCs w:val="28"/>
        </w:rPr>
      </w:pPr>
      <w:r w:rsidRPr="00F60054">
        <w:rPr>
          <w:w w:val="102"/>
          <w:sz w:val="28"/>
          <w:szCs w:val="28"/>
        </w:rPr>
        <w:t xml:space="preserve">Course’s </w:t>
      </w:r>
      <w:r w:rsidR="006A553A" w:rsidRPr="00F60054">
        <w:rPr>
          <w:w w:val="102"/>
          <w:sz w:val="28"/>
          <w:szCs w:val="28"/>
        </w:rPr>
        <w:t>unenrolled</w:t>
      </w:r>
      <w:r w:rsidRPr="00F60054">
        <w:rPr>
          <w:w w:val="102"/>
          <w:sz w:val="28"/>
          <w:szCs w:val="28"/>
        </w:rPr>
        <w:t xml:space="preserve"> students</w:t>
      </w:r>
      <w:r w:rsidR="00886997" w:rsidRPr="00F60054">
        <w:rPr>
          <w:w w:val="102"/>
          <w:sz w:val="28"/>
          <w:szCs w:val="28"/>
        </w:rPr>
        <w:t xml:space="preserve"> - </w:t>
      </w:r>
      <w:hyperlink r:id="rId22" w:history="1">
        <w:proofErr w:type="spellStart"/>
        <w:r w:rsidR="00886997" w:rsidRPr="00BF351B">
          <w:rPr>
            <w:w w:val="102"/>
            <w:sz w:val="28"/>
            <w:szCs w:val="28"/>
          </w:rPr>
          <w:t>Отписани</w:t>
        </w:r>
        <w:proofErr w:type="spellEnd"/>
        <w:r w:rsidR="00886997" w:rsidRPr="00BF351B">
          <w:rPr>
            <w:w w:val="102"/>
            <w:sz w:val="28"/>
            <w:szCs w:val="28"/>
          </w:rPr>
          <w:t xml:space="preserve"> </w:t>
        </w:r>
        <w:proofErr w:type="spellStart"/>
        <w:r w:rsidR="00886997" w:rsidRPr="00BF351B">
          <w:rPr>
            <w:w w:val="102"/>
            <w:sz w:val="28"/>
            <w:szCs w:val="28"/>
          </w:rPr>
          <w:t>студенти</w:t>
        </w:r>
        <w:proofErr w:type="spellEnd"/>
        <w:r w:rsidR="00886997" w:rsidRPr="00BF351B">
          <w:rPr>
            <w:w w:val="102"/>
            <w:sz w:val="28"/>
            <w:szCs w:val="28"/>
          </w:rPr>
          <w:t xml:space="preserve"> </w:t>
        </w:r>
        <w:proofErr w:type="spellStart"/>
        <w:r w:rsidR="00886997" w:rsidRPr="00BF351B">
          <w:rPr>
            <w:w w:val="102"/>
            <w:sz w:val="28"/>
            <w:szCs w:val="28"/>
          </w:rPr>
          <w:t>от</w:t>
        </w:r>
        <w:proofErr w:type="spellEnd"/>
        <w:r w:rsidR="00886997" w:rsidRPr="00BF351B">
          <w:rPr>
            <w:w w:val="102"/>
            <w:sz w:val="28"/>
            <w:szCs w:val="28"/>
          </w:rPr>
          <w:t xml:space="preserve"> </w:t>
        </w:r>
        <w:proofErr w:type="spellStart"/>
        <w:r w:rsidR="00886997" w:rsidRPr="00BF351B">
          <w:rPr>
            <w:w w:val="102"/>
            <w:sz w:val="28"/>
            <w:szCs w:val="28"/>
          </w:rPr>
          <w:t>курсове</w:t>
        </w:r>
        <w:proofErr w:type="spellEnd"/>
      </w:hyperlink>
    </w:p>
    <w:p w:rsidR="00C367BD" w:rsidRPr="00EB2E8B" w:rsidRDefault="00801003">
      <w:pPr>
        <w:pStyle w:val="Heading2"/>
        <w:rPr>
          <w:rFonts w:cs="Times New Roman"/>
        </w:rPr>
      </w:pPr>
      <w:bookmarkStart w:id="8" w:name="_Toc437595497"/>
      <w:r w:rsidRPr="00EB2E8B">
        <w:rPr>
          <w:rFonts w:cs="Times New Roman"/>
        </w:rPr>
        <w:t>Front End</w:t>
      </w:r>
      <w:bookmarkEnd w:id="8"/>
    </w:p>
    <w:p w:rsidR="00801003" w:rsidRPr="00C80579" w:rsidRDefault="00801003" w:rsidP="009D690C">
      <w:pPr>
        <w:pStyle w:val="NoSpacing"/>
        <w:numPr>
          <w:ilvl w:val="0"/>
          <w:numId w:val="3"/>
        </w:numPr>
        <w:rPr>
          <w:sz w:val="28"/>
          <w:szCs w:val="28"/>
        </w:rPr>
      </w:pPr>
      <w:r w:rsidRPr="00C80579">
        <w:rPr>
          <w:sz w:val="28"/>
          <w:szCs w:val="28"/>
        </w:rPr>
        <w:t>Navigation between different courses</w:t>
      </w:r>
      <w:r w:rsidR="00886997">
        <w:rPr>
          <w:sz w:val="28"/>
          <w:szCs w:val="28"/>
        </w:rPr>
        <w:t xml:space="preserve"> </w:t>
      </w:r>
    </w:p>
    <w:p w:rsidR="00801003" w:rsidRPr="00C80579" w:rsidRDefault="00801003" w:rsidP="009D690C">
      <w:pPr>
        <w:pStyle w:val="NoSpacing"/>
        <w:numPr>
          <w:ilvl w:val="0"/>
          <w:numId w:val="3"/>
        </w:numPr>
        <w:rPr>
          <w:sz w:val="28"/>
          <w:szCs w:val="28"/>
        </w:rPr>
      </w:pPr>
      <w:r w:rsidRPr="00C80579">
        <w:rPr>
          <w:sz w:val="28"/>
          <w:szCs w:val="28"/>
        </w:rPr>
        <w:t>My Courses</w:t>
      </w:r>
    </w:p>
    <w:p w:rsidR="0030540D" w:rsidRPr="0030540D" w:rsidRDefault="00801003" w:rsidP="0030540D">
      <w:pPr>
        <w:pStyle w:val="NoSpacing"/>
        <w:numPr>
          <w:ilvl w:val="0"/>
          <w:numId w:val="3"/>
        </w:numPr>
        <w:rPr>
          <w:sz w:val="28"/>
          <w:szCs w:val="28"/>
        </w:rPr>
      </w:pPr>
      <w:r w:rsidRPr="00C80579">
        <w:rPr>
          <w:sz w:val="28"/>
          <w:szCs w:val="28"/>
        </w:rPr>
        <w:t>Archive</w:t>
      </w:r>
    </w:p>
    <w:p w:rsidR="002352B7" w:rsidRPr="00EB2E8B" w:rsidRDefault="002352B7">
      <w:pPr>
        <w:pStyle w:val="Heading1"/>
        <w:rPr>
          <w:rFonts w:cs="Times New Roman"/>
          <w:sz w:val="36"/>
        </w:rPr>
      </w:pPr>
      <w:bookmarkStart w:id="9" w:name="_Toc437595498"/>
      <w:r w:rsidRPr="00EB2E8B">
        <w:rPr>
          <w:rFonts w:cs="Times New Roman"/>
          <w:sz w:val="36"/>
        </w:rPr>
        <w:t>Risk Analysis</w:t>
      </w:r>
      <w:bookmarkEnd w:id="9"/>
    </w:p>
    <w:p w:rsidR="0064512D" w:rsidRPr="00563A3C" w:rsidRDefault="00BF351B" w:rsidP="00014F33">
      <w:pPr>
        <w:ind w:firstLine="709"/>
        <w:rPr>
          <w:sz w:val="28"/>
        </w:rPr>
      </w:pPr>
      <w:r>
        <w:rPr>
          <w:sz w:val="28"/>
        </w:rPr>
        <w:t>The</w:t>
      </w:r>
      <w:r w:rsidR="00563A3C">
        <w:rPr>
          <w:sz w:val="28"/>
        </w:rPr>
        <w:t xml:space="preserve"> risk </w:t>
      </w:r>
      <w:r>
        <w:rPr>
          <w:sz w:val="28"/>
        </w:rPr>
        <w:t>analysis considers</w:t>
      </w:r>
      <w:r w:rsidR="00563A3C">
        <w:rPr>
          <w:sz w:val="28"/>
        </w:rPr>
        <w:t xml:space="preserve"> only project risks, because TALS is already in us</w:t>
      </w:r>
      <w:r>
        <w:rPr>
          <w:sz w:val="28"/>
        </w:rPr>
        <w:t xml:space="preserve">e and for product risks </w:t>
      </w:r>
      <w:r w:rsidR="00563A3C">
        <w:rPr>
          <w:sz w:val="28"/>
        </w:rPr>
        <w:t>requirements</w:t>
      </w:r>
      <w:r>
        <w:rPr>
          <w:sz w:val="28"/>
        </w:rPr>
        <w:t xml:space="preserve"> are not known</w:t>
      </w:r>
      <w:r w:rsidR="00563A3C">
        <w:rPr>
          <w:sz w:val="28"/>
        </w:rPr>
        <w:t>.</w:t>
      </w:r>
    </w:p>
    <w:tbl>
      <w:tblPr>
        <w:tblpPr w:leftFromText="141" w:rightFromText="141" w:vertAnchor="text" w:horzAnchor="margin" w:tblpY="308"/>
        <w:tblW w:w="0" w:type="auto"/>
        <w:tblCellMar>
          <w:left w:w="70" w:type="dxa"/>
          <w:right w:w="70" w:type="dxa"/>
        </w:tblCellMar>
        <w:tblLook w:val="04A0" w:firstRow="1" w:lastRow="0" w:firstColumn="1" w:lastColumn="0" w:noHBand="0" w:noVBand="1"/>
      </w:tblPr>
      <w:tblGrid>
        <w:gridCol w:w="2441"/>
        <w:gridCol w:w="1307"/>
        <w:gridCol w:w="964"/>
        <w:gridCol w:w="3142"/>
        <w:gridCol w:w="916"/>
      </w:tblGrid>
      <w:tr w:rsidR="00634E7A" w:rsidRPr="0064512D" w:rsidTr="00634E7A">
        <w:trPr>
          <w:trHeight w:val="405"/>
        </w:trPr>
        <w:tc>
          <w:tcPr>
            <w:tcW w:w="2537" w:type="dxa"/>
            <w:tcBorders>
              <w:top w:val="single" w:sz="12" w:space="0" w:color="auto"/>
              <w:left w:val="single" w:sz="12" w:space="0" w:color="auto"/>
              <w:bottom w:val="single" w:sz="8" w:space="0" w:color="auto"/>
              <w:right w:val="single" w:sz="8" w:space="0" w:color="auto"/>
            </w:tcBorders>
            <w:shd w:val="clear" w:color="000000" w:fill="9BC2E6"/>
            <w:vAlign w:val="center"/>
            <w:hideMark/>
          </w:tcPr>
          <w:p w:rsidR="0064512D" w:rsidRPr="0064512D" w:rsidRDefault="0064512D" w:rsidP="0064512D">
            <w:pPr>
              <w:jc w:val="center"/>
              <w:rPr>
                <w:rFonts w:ascii="Calibri" w:hAnsi="Calibri"/>
                <w:color w:val="000000"/>
                <w:sz w:val="28"/>
                <w:szCs w:val="28"/>
                <w:lang w:val="bg-BG" w:eastAsia="bg-BG"/>
              </w:rPr>
            </w:pPr>
            <w:r w:rsidRPr="0064512D">
              <w:rPr>
                <w:rFonts w:ascii="Calibri" w:hAnsi="Calibri"/>
                <w:color w:val="000000"/>
                <w:sz w:val="28"/>
                <w:szCs w:val="28"/>
                <w:lang w:eastAsia="bg-BG"/>
              </w:rPr>
              <w:t>Risk</w:t>
            </w:r>
          </w:p>
        </w:tc>
        <w:tc>
          <w:tcPr>
            <w:tcW w:w="1018" w:type="dxa"/>
            <w:tcBorders>
              <w:top w:val="single" w:sz="12" w:space="0" w:color="auto"/>
              <w:left w:val="nil"/>
              <w:bottom w:val="single" w:sz="8" w:space="0" w:color="auto"/>
              <w:right w:val="single" w:sz="8" w:space="0" w:color="auto"/>
            </w:tcBorders>
            <w:shd w:val="clear" w:color="000000" w:fill="9BC2E6"/>
            <w:vAlign w:val="center"/>
            <w:hideMark/>
          </w:tcPr>
          <w:p w:rsidR="0064512D" w:rsidRPr="0064512D" w:rsidRDefault="0006036F" w:rsidP="0064512D">
            <w:pPr>
              <w:jc w:val="center"/>
              <w:rPr>
                <w:rFonts w:ascii="Calibri" w:hAnsi="Calibri"/>
                <w:color w:val="000000"/>
                <w:sz w:val="28"/>
                <w:szCs w:val="28"/>
                <w:lang w:val="bg-BG" w:eastAsia="bg-BG"/>
              </w:rPr>
            </w:pPr>
            <w:r>
              <w:rPr>
                <w:rFonts w:ascii="Calibri" w:hAnsi="Calibri"/>
                <w:color w:val="000000"/>
                <w:sz w:val="28"/>
                <w:szCs w:val="28"/>
                <w:lang w:eastAsia="bg-BG"/>
              </w:rPr>
              <w:t>Likelihood</w:t>
            </w:r>
          </w:p>
        </w:tc>
        <w:tc>
          <w:tcPr>
            <w:tcW w:w="964" w:type="dxa"/>
            <w:tcBorders>
              <w:top w:val="single" w:sz="12" w:space="0" w:color="auto"/>
              <w:left w:val="nil"/>
              <w:bottom w:val="single" w:sz="8" w:space="0" w:color="auto"/>
              <w:right w:val="single" w:sz="8" w:space="0" w:color="auto"/>
            </w:tcBorders>
            <w:shd w:val="clear" w:color="000000" w:fill="9BC2E6"/>
            <w:vAlign w:val="center"/>
            <w:hideMark/>
          </w:tcPr>
          <w:p w:rsidR="0064512D" w:rsidRPr="0064512D" w:rsidRDefault="0064512D" w:rsidP="0064512D">
            <w:pPr>
              <w:jc w:val="center"/>
              <w:rPr>
                <w:rFonts w:ascii="Calibri" w:hAnsi="Calibri"/>
                <w:color w:val="000000"/>
                <w:sz w:val="28"/>
                <w:szCs w:val="28"/>
                <w:lang w:val="bg-BG" w:eastAsia="bg-BG"/>
              </w:rPr>
            </w:pPr>
            <w:r w:rsidRPr="0064512D">
              <w:rPr>
                <w:rFonts w:ascii="Calibri" w:hAnsi="Calibri"/>
                <w:color w:val="000000"/>
                <w:sz w:val="28"/>
                <w:szCs w:val="28"/>
                <w:lang w:eastAsia="bg-BG"/>
              </w:rPr>
              <w:t>Impact</w:t>
            </w:r>
          </w:p>
        </w:tc>
        <w:tc>
          <w:tcPr>
            <w:tcW w:w="3341" w:type="dxa"/>
            <w:tcBorders>
              <w:top w:val="single" w:sz="12" w:space="0" w:color="auto"/>
              <w:left w:val="nil"/>
              <w:bottom w:val="single" w:sz="8" w:space="0" w:color="auto"/>
              <w:right w:val="single" w:sz="8" w:space="0" w:color="auto"/>
            </w:tcBorders>
            <w:shd w:val="clear" w:color="000000" w:fill="9BC2E6"/>
            <w:vAlign w:val="center"/>
            <w:hideMark/>
          </w:tcPr>
          <w:p w:rsidR="0064512D" w:rsidRPr="0064512D" w:rsidRDefault="0064512D" w:rsidP="0064512D">
            <w:pPr>
              <w:jc w:val="center"/>
              <w:rPr>
                <w:rFonts w:ascii="Calibri" w:hAnsi="Calibri"/>
                <w:color w:val="000000"/>
                <w:sz w:val="28"/>
                <w:szCs w:val="28"/>
                <w:lang w:val="bg-BG" w:eastAsia="bg-BG"/>
              </w:rPr>
            </w:pPr>
            <w:r w:rsidRPr="0064512D">
              <w:rPr>
                <w:rFonts w:ascii="Calibri" w:hAnsi="Calibri"/>
                <w:color w:val="000000"/>
                <w:sz w:val="28"/>
                <w:szCs w:val="28"/>
                <w:lang w:eastAsia="bg-BG"/>
              </w:rPr>
              <w:t>Mitigation plan</w:t>
            </w:r>
          </w:p>
        </w:tc>
        <w:tc>
          <w:tcPr>
            <w:tcW w:w="0" w:type="auto"/>
            <w:tcBorders>
              <w:top w:val="single" w:sz="12" w:space="0" w:color="auto"/>
              <w:left w:val="nil"/>
              <w:bottom w:val="single" w:sz="8" w:space="0" w:color="auto"/>
              <w:right w:val="single" w:sz="12" w:space="0" w:color="auto"/>
            </w:tcBorders>
            <w:shd w:val="clear" w:color="000000" w:fill="9BC2E6"/>
            <w:vAlign w:val="center"/>
            <w:hideMark/>
          </w:tcPr>
          <w:p w:rsidR="0064512D" w:rsidRPr="0064512D" w:rsidRDefault="00634E7A" w:rsidP="0064512D">
            <w:pPr>
              <w:jc w:val="center"/>
              <w:rPr>
                <w:rFonts w:ascii="Calibri" w:hAnsi="Calibri"/>
                <w:color w:val="000000"/>
                <w:sz w:val="28"/>
                <w:szCs w:val="28"/>
                <w:lang w:eastAsia="bg-BG"/>
              </w:rPr>
            </w:pPr>
            <w:r>
              <w:rPr>
                <w:rFonts w:ascii="Calibri" w:hAnsi="Calibri"/>
                <w:color w:val="000000"/>
                <w:sz w:val="28"/>
                <w:szCs w:val="28"/>
                <w:lang w:eastAsia="bg-BG"/>
              </w:rPr>
              <w:t>Owner</w:t>
            </w:r>
          </w:p>
        </w:tc>
      </w:tr>
      <w:tr w:rsidR="0064512D" w:rsidRPr="0064512D" w:rsidTr="0064512D">
        <w:trPr>
          <w:trHeight w:val="330"/>
        </w:trPr>
        <w:tc>
          <w:tcPr>
            <w:tcW w:w="0" w:type="auto"/>
            <w:gridSpan w:val="5"/>
            <w:tcBorders>
              <w:top w:val="single" w:sz="8" w:space="0" w:color="auto"/>
              <w:left w:val="single" w:sz="12" w:space="0" w:color="auto"/>
              <w:bottom w:val="single" w:sz="8" w:space="0" w:color="auto"/>
              <w:right w:val="single" w:sz="12" w:space="0" w:color="000000"/>
            </w:tcBorders>
            <w:shd w:val="clear" w:color="000000" w:fill="DDEBF7"/>
            <w:vAlign w:val="center"/>
            <w:hideMark/>
          </w:tcPr>
          <w:p w:rsidR="0064512D" w:rsidRPr="0064512D" w:rsidRDefault="0064512D" w:rsidP="0064512D">
            <w:pPr>
              <w:jc w:val="center"/>
              <w:rPr>
                <w:rFonts w:ascii="Calibri" w:hAnsi="Calibri"/>
                <w:color w:val="000000"/>
                <w:sz w:val="24"/>
                <w:szCs w:val="24"/>
                <w:lang w:val="bg-BG" w:eastAsia="bg-BG"/>
              </w:rPr>
            </w:pPr>
            <w:r w:rsidRPr="0064512D">
              <w:rPr>
                <w:rFonts w:ascii="Calibri" w:hAnsi="Calibri"/>
                <w:color w:val="000000"/>
                <w:sz w:val="24"/>
                <w:szCs w:val="24"/>
                <w:lang w:val="bg-BG" w:eastAsia="bg-BG"/>
              </w:rPr>
              <w:t>RESOURSES</w:t>
            </w:r>
          </w:p>
        </w:tc>
      </w:tr>
      <w:tr w:rsidR="00634E7A" w:rsidRPr="0064512D" w:rsidTr="00634E7A">
        <w:trPr>
          <w:trHeight w:val="1191"/>
        </w:trPr>
        <w:tc>
          <w:tcPr>
            <w:tcW w:w="2537" w:type="dxa"/>
            <w:tcBorders>
              <w:top w:val="nil"/>
              <w:left w:val="single" w:sz="12" w:space="0" w:color="auto"/>
              <w:bottom w:val="single" w:sz="12" w:space="0" w:color="auto"/>
              <w:right w:val="single" w:sz="8" w:space="0" w:color="auto"/>
            </w:tcBorders>
            <w:shd w:val="clear" w:color="auto" w:fill="auto"/>
            <w:vAlign w:val="center"/>
            <w:hideMark/>
          </w:tcPr>
          <w:p w:rsidR="0064512D" w:rsidRPr="0064512D" w:rsidRDefault="0064512D" w:rsidP="0064512D">
            <w:pPr>
              <w:rPr>
                <w:rFonts w:ascii="Calibri" w:hAnsi="Calibri"/>
                <w:color w:val="000000"/>
                <w:sz w:val="24"/>
                <w:szCs w:val="24"/>
                <w:lang w:val="bg-BG" w:eastAsia="bg-BG"/>
              </w:rPr>
            </w:pPr>
            <w:r w:rsidRPr="0064512D">
              <w:rPr>
                <w:rFonts w:ascii="Calibri" w:hAnsi="Calibri"/>
                <w:color w:val="000000"/>
                <w:sz w:val="24"/>
                <w:szCs w:val="24"/>
                <w:lang w:eastAsia="bg-BG"/>
              </w:rPr>
              <w:t>Web testing software is not available/does not work.</w:t>
            </w:r>
          </w:p>
        </w:tc>
        <w:tc>
          <w:tcPr>
            <w:tcW w:w="1018" w:type="dxa"/>
            <w:tcBorders>
              <w:top w:val="nil"/>
              <w:left w:val="nil"/>
              <w:bottom w:val="single" w:sz="12" w:space="0" w:color="auto"/>
              <w:right w:val="single" w:sz="8" w:space="0" w:color="auto"/>
            </w:tcBorders>
            <w:shd w:val="clear" w:color="auto" w:fill="auto"/>
            <w:vAlign w:val="center"/>
            <w:hideMark/>
          </w:tcPr>
          <w:p w:rsidR="0064512D" w:rsidRPr="0064512D" w:rsidRDefault="0064512D" w:rsidP="0064512D">
            <w:pPr>
              <w:jc w:val="center"/>
              <w:rPr>
                <w:rFonts w:ascii="Calibri" w:hAnsi="Calibri"/>
                <w:color w:val="000000"/>
                <w:sz w:val="24"/>
                <w:szCs w:val="24"/>
                <w:lang w:eastAsia="bg-BG"/>
              </w:rPr>
            </w:pPr>
            <w:r>
              <w:rPr>
                <w:rFonts w:ascii="Calibri" w:hAnsi="Calibri"/>
                <w:color w:val="000000"/>
                <w:sz w:val="24"/>
                <w:szCs w:val="24"/>
                <w:lang w:eastAsia="bg-BG"/>
              </w:rPr>
              <w:t>Low</w:t>
            </w:r>
          </w:p>
        </w:tc>
        <w:tc>
          <w:tcPr>
            <w:tcW w:w="964" w:type="dxa"/>
            <w:tcBorders>
              <w:top w:val="nil"/>
              <w:left w:val="nil"/>
              <w:bottom w:val="single" w:sz="12"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eastAsia="bg-BG"/>
              </w:rPr>
            </w:pPr>
            <w:r>
              <w:rPr>
                <w:rFonts w:ascii="Calibri" w:hAnsi="Calibri"/>
                <w:color w:val="000000"/>
                <w:sz w:val="24"/>
                <w:szCs w:val="24"/>
                <w:lang w:eastAsia="bg-BG"/>
              </w:rPr>
              <w:t>High</w:t>
            </w:r>
          </w:p>
        </w:tc>
        <w:tc>
          <w:tcPr>
            <w:tcW w:w="3341" w:type="dxa"/>
            <w:tcBorders>
              <w:top w:val="nil"/>
              <w:left w:val="nil"/>
              <w:bottom w:val="single" w:sz="12" w:space="0" w:color="auto"/>
              <w:right w:val="single" w:sz="8" w:space="0" w:color="auto"/>
            </w:tcBorders>
            <w:shd w:val="clear" w:color="auto" w:fill="auto"/>
            <w:vAlign w:val="center"/>
            <w:hideMark/>
          </w:tcPr>
          <w:p w:rsidR="0064512D" w:rsidRPr="0064512D" w:rsidRDefault="0064512D" w:rsidP="0064512D">
            <w:pPr>
              <w:rPr>
                <w:rFonts w:ascii="Calibri" w:hAnsi="Calibri"/>
                <w:color w:val="000000"/>
                <w:sz w:val="24"/>
                <w:szCs w:val="24"/>
                <w:lang w:val="bg-BG" w:eastAsia="bg-BG"/>
              </w:rPr>
            </w:pPr>
            <w:r w:rsidRPr="0064512D">
              <w:rPr>
                <w:rFonts w:ascii="Calibri" w:hAnsi="Calibri"/>
                <w:color w:val="000000"/>
                <w:sz w:val="24"/>
                <w:szCs w:val="24"/>
                <w:lang w:eastAsia="bg-BG"/>
              </w:rPr>
              <w:t>Prepare spare web testing software and be sure that there is a way for easy migration between main and spare resources.</w:t>
            </w:r>
          </w:p>
        </w:tc>
        <w:tc>
          <w:tcPr>
            <w:tcW w:w="0" w:type="auto"/>
            <w:tcBorders>
              <w:top w:val="nil"/>
              <w:left w:val="nil"/>
              <w:bottom w:val="single" w:sz="12" w:space="0" w:color="auto"/>
              <w:right w:val="single" w:sz="12" w:space="0" w:color="auto"/>
            </w:tcBorders>
            <w:shd w:val="clear" w:color="auto" w:fill="auto"/>
            <w:vAlign w:val="bottom"/>
            <w:hideMark/>
          </w:tcPr>
          <w:p w:rsidR="0064512D" w:rsidRDefault="00D37360" w:rsidP="0064512D">
            <w:pPr>
              <w:jc w:val="center"/>
              <w:rPr>
                <w:rFonts w:ascii="Calibri" w:hAnsi="Calibri"/>
                <w:color w:val="000000"/>
                <w:sz w:val="22"/>
                <w:szCs w:val="22"/>
                <w:lang w:val="bg-BG" w:eastAsia="bg-BG"/>
              </w:rPr>
            </w:pPr>
            <w:r>
              <w:rPr>
                <w:rFonts w:ascii="Calibri" w:hAnsi="Calibri"/>
                <w:color w:val="000000"/>
                <w:sz w:val="22"/>
                <w:szCs w:val="22"/>
                <w:lang w:eastAsia="bg-BG"/>
              </w:rPr>
              <w:t>Team</w:t>
            </w:r>
            <w:r w:rsidR="0064512D" w:rsidRPr="0064512D">
              <w:rPr>
                <w:rFonts w:ascii="Calibri" w:hAnsi="Calibri"/>
                <w:color w:val="000000"/>
                <w:sz w:val="22"/>
                <w:szCs w:val="22"/>
                <w:lang w:val="bg-BG" w:eastAsia="bg-BG"/>
              </w:rPr>
              <w:t> </w:t>
            </w:r>
          </w:p>
          <w:p w:rsidR="00D37360" w:rsidRDefault="00D37360" w:rsidP="0064512D">
            <w:pPr>
              <w:jc w:val="center"/>
              <w:rPr>
                <w:rFonts w:ascii="Calibri" w:hAnsi="Calibri"/>
                <w:color w:val="000000"/>
                <w:sz w:val="22"/>
                <w:szCs w:val="22"/>
                <w:lang w:val="bg-BG" w:eastAsia="bg-BG"/>
              </w:rPr>
            </w:pPr>
          </w:p>
          <w:p w:rsidR="00D37360" w:rsidRPr="00D37360" w:rsidRDefault="00D37360" w:rsidP="0064512D">
            <w:pPr>
              <w:jc w:val="center"/>
              <w:rPr>
                <w:rFonts w:ascii="Calibri" w:hAnsi="Calibri"/>
                <w:color w:val="000000"/>
                <w:sz w:val="22"/>
                <w:szCs w:val="22"/>
                <w:lang w:eastAsia="bg-BG"/>
              </w:rPr>
            </w:pPr>
          </w:p>
        </w:tc>
      </w:tr>
      <w:tr w:rsidR="0064512D" w:rsidRPr="0064512D" w:rsidTr="0064512D">
        <w:trPr>
          <w:trHeight w:val="390"/>
        </w:trPr>
        <w:tc>
          <w:tcPr>
            <w:tcW w:w="0" w:type="auto"/>
            <w:gridSpan w:val="5"/>
            <w:tcBorders>
              <w:top w:val="single" w:sz="12" w:space="0" w:color="auto"/>
              <w:left w:val="single" w:sz="12" w:space="0" w:color="auto"/>
              <w:bottom w:val="single" w:sz="8" w:space="0" w:color="auto"/>
              <w:right w:val="single" w:sz="12" w:space="0" w:color="000000"/>
            </w:tcBorders>
            <w:shd w:val="clear" w:color="000000" w:fill="DDEBF7"/>
            <w:vAlign w:val="center"/>
            <w:hideMark/>
          </w:tcPr>
          <w:p w:rsidR="0064512D" w:rsidRPr="0064512D" w:rsidRDefault="0064512D" w:rsidP="0064512D">
            <w:pPr>
              <w:jc w:val="center"/>
              <w:rPr>
                <w:rFonts w:ascii="Calibri" w:hAnsi="Calibri"/>
                <w:color w:val="000000"/>
                <w:sz w:val="24"/>
                <w:szCs w:val="24"/>
                <w:lang w:val="bg-BG" w:eastAsia="bg-BG"/>
              </w:rPr>
            </w:pPr>
            <w:r w:rsidRPr="0064512D">
              <w:rPr>
                <w:rFonts w:ascii="Calibri" w:hAnsi="Calibri"/>
                <w:color w:val="000000"/>
                <w:sz w:val="24"/>
                <w:szCs w:val="24"/>
                <w:lang w:eastAsia="bg-BG"/>
              </w:rPr>
              <w:t>DEFECTS</w:t>
            </w:r>
          </w:p>
        </w:tc>
      </w:tr>
      <w:tr w:rsidR="00634E7A" w:rsidRPr="0064512D" w:rsidTr="00634E7A">
        <w:trPr>
          <w:trHeight w:val="552"/>
        </w:trPr>
        <w:tc>
          <w:tcPr>
            <w:tcW w:w="2537" w:type="dxa"/>
            <w:tcBorders>
              <w:top w:val="nil"/>
              <w:left w:val="single" w:sz="12" w:space="0" w:color="auto"/>
              <w:bottom w:val="single" w:sz="8" w:space="0" w:color="auto"/>
              <w:right w:val="single" w:sz="8" w:space="0" w:color="auto"/>
            </w:tcBorders>
            <w:shd w:val="clear" w:color="auto" w:fill="auto"/>
            <w:vAlign w:val="center"/>
            <w:hideMark/>
          </w:tcPr>
          <w:p w:rsidR="0064512D" w:rsidRPr="0064512D" w:rsidRDefault="00634E7A" w:rsidP="0064512D">
            <w:pPr>
              <w:rPr>
                <w:rFonts w:ascii="Calibri" w:hAnsi="Calibri"/>
                <w:color w:val="000000"/>
                <w:sz w:val="24"/>
                <w:szCs w:val="24"/>
                <w:lang w:eastAsia="bg-BG"/>
              </w:rPr>
            </w:pPr>
            <w:r>
              <w:rPr>
                <w:rFonts w:ascii="Calibri" w:hAnsi="Calibri"/>
                <w:color w:val="000000"/>
                <w:sz w:val="24"/>
                <w:szCs w:val="24"/>
                <w:lang w:eastAsia="bg-BG"/>
              </w:rPr>
              <w:t>In late stage of testing is found critical defect, which need much time to be fixed.</w:t>
            </w:r>
          </w:p>
        </w:tc>
        <w:tc>
          <w:tcPr>
            <w:tcW w:w="1018" w:type="dxa"/>
            <w:tcBorders>
              <w:top w:val="nil"/>
              <w:left w:val="nil"/>
              <w:bottom w:val="single" w:sz="8" w:space="0" w:color="auto"/>
              <w:right w:val="single" w:sz="8" w:space="0" w:color="auto"/>
            </w:tcBorders>
            <w:shd w:val="clear" w:color="auto" w:fill="auto"/>
            <w:vAlign w:val="center"/>
            <w:hideMark/>
          </w:tcPr>
          <w:p w:rsidR="0064512D" w:rsidRPr="0064512D" w:rsidRDefault="0064512D" w:rsidP="0064512D">
            <w:pPr>
              <w:jc w:val="center"/>
              <w:rPr>
                <w:rFonts w:ascii="Calibri" w:hAnsi="Calibri"/>
                <w:color w:val="000000"/>
                <w:sz w:val="24"/>
                <w:szCs w:val="24"/>
                <w:lang w:eastAsia="bg-BG"/>
              </w:rPr>
            </w:pPr>
            <w:r w:rsidRPr="0064512D">
              <w:rPr>
                <w:rFonts w:ascii="Calibri" w:hAnsi="Calibri"/>
                <w:color w:val="000000"/>
                <w:sz w:val="24"/>
                <w:szCs w:val="24"/>
                <w:lang w:val="bg-BG" w:eastAsia="bg-BG"/>
              </w:rPr>
              <w:t> </w:t>
            </w:r>
            <w:r w:rsidR="00634E7A">
              <w:rPr>
                <w:rFonts w:ascii="Calibri" w:hAnsi="Calibri"/>
                <w:color w:val="000000"/>
                <w:sz w:val="24"/>
                <w:szCs w:val="24"/>
                <w:lang w:eastAsia="bg-BG"/>
              </w:rPr>
              <w:t>Medium</w:t>
            </w:r>
          </w:p>
        </w:tc>
        <w:tc>
          <w:tcPr>
            <w:tcW w:w="964" w:type="dxa"/>
            <w:tcBorders>
              <w:top w:val="nil"/>
              <w:left w:val="nil"/>
              <w:bottom w:val="single" w:sz="8"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eastAsia="bg-BG"/>
              </w:rPr>
            </w:pPr>
            <w:r>
              <w:rPr>
                <w:rFonts w:ascii="Calibri" w:hAnsi="Calibri"/>
                <w:color w:val="000000"/>
                <w:sz w:val="24"/>
                <w:szCs w:val="24"/>
                <w:lang w:eastAsia="bg-BG"/>
              </w:rPr>
              <w:t>High</w:t>
            </w:r>
          </w:p>
        </w:tc>
        <w:tc>
          <w:tcPr>
            <w:tcW w:w="3341" w:type="dxa"/>
            <w:vMerge w:val="restart"/>
            <w:tcBorders>
              <w:top w:val="nil"/>
              <w:left w:val="single" w:sz="8" w:space="0" w:color="auto"/>
              <w:bottom w:val="single" w:sz="12" w:space="0" w:color="000000"/>
              <w:right w:val="single" w:sz="8" w:space="0" w:color="auto"/>
            </w:tcBorders>
            <w:shd w:val="clear" w:color="auto" w:fill="auto"/>
            <w:vAlign w:val="center"/>
            <w:hideMark/>
          </w:tcPr>
          <w:p w:rsidR="0064512D" w:rsidRPr="0064512D" w:rsidRDefault="0064512D" w:rsidP="00DA0CAB">
            <w:pPr>
              <w:rPr>
                <w:rFonts w:ascii="Calibri" w:hAnsi="Calibri"/>
                <w:color w:val="000000"/>
                <w:sz w:val="24"/>
                <w:szCs w:val="24"/>
                <w:lang w:val="bg-BG" w:eastAsia="bg-BG"/>
              </w:rPr>
            </w:pPr>
            <w:r w:rsidRPr="00DA0CAB">
              <w:rPr>
                <w:rFonts w:ascii="Calibri" w:hAnsi="Calibri"/>
                <w:color w:val="000000"/>
                <w:sz w:val="24"/>
                <w:szCs w:val="24"/>
                <w:lang w:eastAsia="bg-BG"/>
              </w:rPr>
              <w:t>Defect management plan is in place to ensure prompt communication and fixing of issues.</w:t>
            </w:r>
          </w:p>
        </w:tc>
        <w:tc>
          <w:tcPr>
            <w:tcW w:w="0" w:type="auto"/>
            <w:tcBorders>
              <w:top w:val="nil"/>
              <w:left w:val="nil"/>
              <w:bottom w:val="single" w:sz="8" w:space="0" w:color="auto"/>
              <w:right w:val="single" w:sz="12" w:space="0" w:color="auto"/>
            </w:tcBorders>
            <w:shd w:val="clear" w:color="auto" w:fill="auto"/>
            <w:noWrap/>
            <w:vAlign w:val="bottom"/>
            <w:hideMark/>
          </w:tcPr>
          <w:p w:rsidR="0064512D" w:rsidRDefault="00D37360" w:rsidP="00D37360">
            <w:pPr>
              <w:jc w:val="center"/>
              <w:rPr>
                <w:rFonts w:ascii="Calibri" w:hAnsi="Calibri"/>
                <w:color w:val="000000"/>
                <w:sz w:val="22"/>
                <w:szCs w:val="22"/>
                <w:lang w:eastAsia="bg-BG"/>
              </w:rPr>
            </w:pPr>
            <w:r>
              <w:rPr>
                <w:rFonts w:ascii="Calibri" w:hAnsi="Calibri"/>
                <w:color w:val="000000"/>
                <w:sz w:val="22"/>
                <w:szCs w:val="22"/>
                <w:lang w:eastAsia="bg-BG"/>
              </w:rPr>
              <w:t>Product</w:t>
            </w:r>
          </w:p>
          <w:p w:rsidR="00D37360" w:rsidRDefault="00D37360" w:rsidP="00D37360">
            <w:pPr>
              <w:jc w:val="center"/>
              <w:rPr>
                <w:rFonts w:ascii="Calibri" w:hAnsi="Calibri"/>
                <w:color w:val="000000"/>
                <w:sz w:val="22"/>
                <w:szCs w:val="22"/>
                <w:lang w:eastAsia="bg-BG"/>
              </w:rPr>
            </w:pPr>
            <w:r>
              <w:rPr>
                <w:rFonts w:ascii="Calibri" w:hAnsi="Calibri"/>
                <w:color w:val="000000"/>
                <w:sz w:val="22"/>
                <w:szCs w:val="22"/>
                <w:lang w:eastAsia="bg-BG"/>
              </w:rPr>
              <w:t>Owner</w:t>
            </w:r>
          </w:p>
          <w:p w:rsidR="00D37360" w:rsidRPr="00D37360" w:rsidRDefault="00D37360" w:rsidP="0064512D">
            <w:pPr>
              <w:rPr>
                <w:rFonts w:ascii="Calibri" w:hAnsi="Calibri"/>
                <w:color w:val="000000"/>
                <w:sz w:val="22"/>
                <w:szCs w:val="22"/>
                <w:lang w:eastAsia="bg-BG"/>
              </w:rPr>
            </w:pPr>
          </w:p>
        </w:tc>
      </w:tr>
      <w:tr w:rsidR="00634E7A" w:rsidRPr="0064512D" w:rsidTr="00634E7A">
        <w:trPr>
          <w:trHeight w:val="960"/>
        </w:trPr>
        <w:tc>
          <w:tcPr>
            <w:tcW w:w="2537" w:type="dxa"/>
            <w:tcBorders>
              <w:top w:val="nil"/>
              <w:left w:val="single" w:sz="12" w:space="0" w:color="auto"/>
              <w:bottom w:val="single" w:sz="12" w:space="0" w:color="auto"/>
              <w:right w:val="single" w:sz="8" w:space="0" w:color="auto"/>
            </w:tcBorders>
            <w:shd w:val="clear" w:color="auto" w:fill="auto"/>
            <w:vAlign w:val="center"/>
            <w:hideMark/>
          </w:tcPr>
          <w:p w:rsidR="0064512D" w:rsidRPr="0064512D" w:rsidRDefault="0064512D" w:rsidP="0064512D">
            <w:pPr>
              <w:rPr>
                <w:rFonts w:ascii="Calibri" w:hAnsi="Calibri"/>
                <w:color w:val="000000"/>
                <w:sz w:val="24"/>
                <w:szCs w:val="24"/>
                <w:lang w:val="bg-BG" w:eastAsia="bg-BG"/>
              </w:rPr>
            </w:pPr>
            <w:r w:rsidRPr="0064512D">
              <w:rPr>
                <w:rFonts w:ascii="Calibri" w:hAnsi="Calibri"/>
                <w:color w:val="000000"/>
                <w:sz w:val="24"/>
                <w:szCs w:val="24"/>
                <w:lang w:eastAsia="bg-BG"/>
              </w:rPr>
              <w:lastRenderedPageBreak/>
              <w:t>Defects discovered are many more than expected.</w:t>
            </w:r>
          </w:p>
        </w:tc>
        <w:tc>
          <w:tcPr>
            <w:tcW w:w="1018" w:type="dxa"/>
            <w:tcBorders>
              <w:top w:val="nil"/>
              <w:left w:val="nil"/>
              <w:bottom w:val="single" w:sz="12" w:space="0" w:color="auto"/>
              <w:right w:val="single" w:sz="8" w:space="0" w:color="auto"/>
            </w:tcBorders>
            <w:shd w:val="clear" w:color="auto" w:fill="auto"/>
            <w:vAlign w:val="center"/>
            <w:hideMark/>
          </w:tcPr>
          <w:p w:rsidR="0064512D" w:rsidRPr="0064512D" w:rsidRDefault="0064512D" w:rsidP="0064512D">
            <w:pPr>
              <w:jc w:val="center"/>
              <w:rPr>
                <w:rFonts w:ascii="Calibri" w:hAnsi="Calibri"/>
                <w:color w:val="000000"/>
                <w:sz w:val="24"/>
                <w:szCs w:val="24"/>
                <w:lang w:eastAsia="bg-BG"/>
              </w:rPr>
            </w:pPr>
            <w:r w:rsidRPr="0064512D">
              <w:rPr>
                <w:rFonts w:ascii="Calibri" w:hAnsi="Calibri"/>
                <w:color w:val="000000"/>
                <w:sz w:val="24"/>
                <w:szCs w:val="24"/>
                <w:lang w:val="bg-BG" w:eastAsia="bg-BG"/>
              </w:rPr>
              <w:t> </w:t>
            </w:r>
            <w:r w:rsidR="00634E7A">
              <w:rPr>
                <w:rFonts w:ascii="Calibri" w:hAnsi="Calibri"/>
                <w:color w:val="000000"/>
                <w:sz w:val="24"/>
                <w:szCs w:val="24"/>
                <w:lang w:eastAsia="bg-BG"/>
              </w:rPr>
              <w:t>Low</w:t>
            </w:r>
          </w:p>
        </w:tc>
        <w:tc>
          <w:tcPr>
            <w:tcW w:w="964" w:type="dxa"/>
            <w:tcBorders>
              <w:top w:val="nil"/>
              <w:left w:val="nil"/>
              <w:bottom w:val="single" w:sz="12"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eastAsia="bg-BG"/>
              </w:rPr>
            </w:pPr>
            <w:r>
              <w:rPr>
                <w:rFonts w:ascii="Calibri" w:hAnsi="Calibri"/>
                <w:color w:val="000000"/>
                <w:sz w:val="24"/>
                <w:szCs w:val="24"/>
                <w:lang w:eastAsia="bg-BG"/>
              </w:rPr>
              <w:t>Medium</w:t>
            </w:r>
          </w:p>
        </w:tc>
        <w:tc>
          <w:tcPr>
            <w:tcW w:w="3341" w:type="dxa"/>
            <w:vMerge/>
            <w:tcBorders>
              <w:top w:val="nil"/>
              <w:left w:val="single" w:sz="8" w:space="0" w:color="auto"/>
              <w:bottom w:val="single" w:sz="12" w:space="0" w:color="000000"/>
              <w:right w:val="single" w:sz="8" w:space="0" w:color="auto"/>
            </w:tcBorders>
            <w:vAlign w:val="center"/>
            <w:hideMark/>
          </w:tcPr>
          <w:p w:rsidR="0064512D" w:rsidRPr="0064512D" w:rsidRDefault="0064512D" w:rsidP="0064512D">
            <w:pPr>
              <w:rPr>
                <w:rFonts w:ascii="Calibri" w:hAnsi="Calibri"/>
                <w:color w:val="000000"/>
                <w:sz w:val="24"/>
                <w:szCs w:val="24"/>
                <w:lang w:val="bg-BG" w:eastAsia="bg-BG"/>
              </w:rPr>
            </w:pPr>
          </w:p>
        </w:tc>
        <w:tc>
          <w:tcPr>
            <w:tcW w:w="0" w:type="auto"/>
            <w:tcBorders>
              <w:top w:val="nil"/>
              <w:left w:val="nil"/>
              <w:bottom w:val="single" w:sz="12" w:space="0" w:color="auto"/>
              <w:right w:val="single" w:sz="12" w:space="0" w:color="auto"/>
            </w:tcBorders>
            <w:shd w:val="clear" w:color="auto" w:fill="auto"/>
            <w:noWrap/>
            <w:vAlign w:val="bottom"/>
            <w:hideMark/>
          </w:tcPr>
          <w:p w:rsidR="0064512D" w:rsidRDefault="00D37360" w:rsidP="00D37360">
            <w:pPr>
              <w:jc w:val="center"/>
              <w:rPr>
                <w:rFonts w:ascii="Calibri" w:hAnsi="Calibri"/>
                <w:color w:val="000000"/>
                <w:sz w:val="22"/>
                <w:szCs w:val="22"/>
                <w:lang w:eastAsia="bg-BG"/>
              </w:rPr>
            </w:pPr>
            <w:r>
              <w:rPr>
                <w:rFonts w:ascii="Calibri" w:hAnsi="Calibri"/>
                <w:color w:val="000000"/>
                <w:sz w:val="22"/>
                <w:szCs w:val="22"/>
                <w:lang w:eastAsia="bg-BG"/>
              </w:rPr>
              <w:t>Product</w:t>
            </w:r>
          </w:p>
          <w:p w:rsidR="00D37360" w:rsidRDefault="00D37360" w:rsidP="00D37360">
            <w:pPr>
              <w:jc w:val="center"/>
              <w:rPr>
                <w:rFonts w:ascii="Calibri" w:hAnsi="Calibri"/>
                <w:color w:val="000000"/>
                <w:sz w:val="22"/>
                <w:szCs w:val="22"/>
                <w:lang w:eastAsia="bg-BG"/>
              </w:rPr>
            </w:pPr>
            <w:r>
              <w:rPr>
                <w:rFonts w:ascii="Calibri" w:hAnsi="Calibri"/>
                <w:color w:val="000000"/>
                <w:sz w:val="22"/>
                <w:szCs w:val="22"/>
                <w:lang w:eastAsia="bg-BG"/>
              </w:rPr>
              <w:t>Owner</w:t>
            </w:r>
          </w:p>
          <w:p w:rsidR="00D37360" w:rsidRPr="00D37360" w:rsidRDefault="00D37360" w:rsidP="0064512D">
            <w:pPr>
              <w:rPr>
                <w:rFonts w:ascii="Calibri" w:hAnsi="Calibri"/>
                <w:color w:val="000000"/>
                <w:sz w:val="22"/>
                <w:szCs w:val="22"/>
                <w:lang w:eastAsia="bg-BG"/>
              </w:rPr>
            </w:pPr>
          </w:p>
        </w:tc>
      </w:tr>
      <w:tr w:rsidR="0064512D" w:rsidRPr="0064512D" w:rsidTr="0064512D">
        <w:trPr>
          <w:trHeight w:val="345"/>
        </w:trPr>
        <w:tc>
          <w:tcPr>
            <w:tcW w:w="0" w:type="auto"/>
            <w:gridSpan w:val="5"/>
            <w:tcBorders>
              <w:top w:val="single" w:sz="12" w:space="0" w:color="auto"/>
              <w:left w:val="single" w:sz="12" w:space="0" w:color="auto"/>
              <w:bottom w:val="single" w:sz="8" w:space="0" w:color="auto"/>
              <w:right w:val="single" w:sz="12" w:space="0" w:color="000000"/>
            </w:tcBorders>
            <w:shd w:val="clear" w:color="000000" w:fill="DDEBF7"/>
            <w:vAlign w:val="center"/>
            <w:hideMark/>
          </w:tcPr>
          <w:p w:rsidR="0064512D" w:rsidRPr="0064512D" w:rsidRDefault="0064512D" w:rsidP="0064512D">
            <w:pPr>
              <w:jc w:val="center"/>
              <w:rPr>
                <w:rFonts w:ascii="Calibri" w:hAnsi="Calibri"/>
                <w:color w:val="000000"/>
                <w:sz w:val="24"/>
                <w:szCs w:val="24"/>
                <w:lang w:val="bg-BG" w:eastAsia="bg-BG"/>
              </w:rPr>
            </w:pPr>
            <w:r w:rsidRPr="0064512D">
              <w:rPr>
                <w:rFonts w:ascii="Calibri" w:hAnsi="Calibri"/>
                <w:color w:val="000000"/>
                <w:sz w:val="24"/>
                <w:szCs w:val="24"/>
                <w:lang w:eastAsia="bg-BG"/>
              </w:rPr>
              <w:lastRenderedPageBreak/>
              <w:t>TEAM</w:t>
            </w:r>
          </w:p>
        </w:tc>
      </w:tr>
      <w:tr w:rsidR="00634E7A" w:rsidRPr="0064512D" w:rsidTr="00634E7A">
        <w:trPr>
          <w:trHeight w:val="556"/>
        </w:trPr>
        <w:tc>
          <w:tcPr>
            <w:tcW w:w="2537" w:type="dxa"/>
            <w:tcBorders>
              <w:top w:val="nil"/>
              <w:left w:val="single" w:sz="12" w:space="0" w:color="auto"/>
              <w:bottom w:val="single" w:sz="8" w:space="0" w:color="auto"/>
              <w:right w:val="single" w:sz="8" w:space="0" w:color="auto"/>
            </w:tcBorders>
            <w:shd w:val="clear" w:color="auto" w:fill="auto"/>
            <w:vAlign w:val="center"/>
            <w:hideMark/>
          </w:tcPr>
          <w:p w:rsidR="0064512D" w:rsidRPr="0064512D" w:rsidRDefault="0064512D" w:rsidP="0064512D">
            <w:pPr>
              <w:rPr>
                <w:rFonts w:ascii="Calibri" w:hAnsi="Calibri"/>
                <w:color w:val="000000"/>
                <w:sz w:val="24"/>
                <w:szCs w:val="24"/>
                <w:lang w:val="bg-BG" w:eastAsia="bg-BG"/>
              </w:rPr>
            </w:pPr>
            <w:r w:rsidRPr="0064512D">
              <w:rPr>
                <w:rFonts w:ascii="Calibri" w:hAnsi="Calibri"/>
                <w:color w:val="000000"/>
                <w:sz w:val="24"/>
                <w:szCs w:val="24"/>
                <w:lang w:eastAsia="bg-BG"/>
              </w:rPr>
              <w:t>Team has poor communication.</w:t>
            </w:r>
          </w:p>
        </w:tc>
        <w:tc>
          <w:tcPr>
            <w:tcW w:w="1018" w:type="dxa"/>
            <w:tcBorders>
              <w:top w:val="nil"/>
              <w:left w:val="nil"/>
              <w:bottom w:val="single" w:sz="8"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val="bg-BG" w:eastAsia="bg-BG"/>
              </w:rPr>
            </w:pPr>
            <w:r>
              <w:rPr>
                <w:rFonts w:ascii="Calibri" w:hAnsi="Calibri"/>
                <w:color w:val="000000"/>
                <w:sz w:val="24"/>
                <w:szCs w:val="24"/>
                <w:lang w:eastAsia="bg-BG"/>
              </w:rPr>
              <w:t>Medium</w:t>
            </w:r>
            <w:r w:rsidR="0064512D" w:rsidRPr="0064512D">
              <w:rPr>
                <w:rFonts w:ascii="Calibri" w:hAnsi="Calibri"/>
                <w:color w:val="000000"/>
                <w:sz w:val="24"/>
                <w:szCs w:val="24"/>
                <w:lang w:val="bg-BG" w:eastAsia="bg-BG"/>
              </w:rPr>
              <w:t> </w:t>
            </w:r>
          </w:p>
        </w:tc>
        <w:tc>
          <w:tcPr>
            <w:tcW w:w="964" w:type="dxa"/>
            <w:tcBorders>
              <w:top w:val="nil"/>
              <w:left w:val="nil"/>
              <w:bottom w:val="single" w:sz="8"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eastAsia="bg-BG"/>
              </w:rPr>
            </w:pPr>
            <w:r>
              <w:rPr>
                <w:rFonts w:ascii="Calibri" w:hAnsi="Calibri"/>
                <w:color w:val="000000"/>
                <w:sz w:val="24"/>
                <w:szCs w:val="24"/>
                <w:lang w:eastAsia="bg-BG"/>
              </w:rPr>
              <w:t>High</w:t>
            </w:r>
          </w:p>
        </w:tc>
        <w:tc>
          <w:tcPr>
            <w:tcW w:w="3341" w:type="dxa"/>
            <w:tcBorders>
              <w:top w:val="nil"/>
              <w:left w:val="nil"/>
              <w:bottom w:val="single" w:sz="8" w:space="0" w:color="auto"/>
              <w:right w:val="single" w:sz="8" w:space="0" w:color="auto"/>
            </w:tcBorders>
            <w:shd w:val="clear" w:color="auto" w:fill="auto"/>
            <w:vAlign w:val="center"/>
            <w:hideMark/>
          </w:tcPr>
          <w:p w:rsidR="0064512D" w:rsidRPr="0064512D" w:rsidRDefault="00DA0CAB" w:rsidP="0064512D">
            <w:pPr>
              <w:rPr>
                <w:rFonts w:ascii="Calibri" w:hAnsi="Calibri"/>
                <w:color w:val="000000"/>
                <w:sz w:val="24"/>
                <w:szCs w:val="24"/>
                <w:lang w:val="bg-BG" w:eastAsia="bg-BG"/>
              </w:rPr>
            </w:pPr>
            <w:r>
              <w:rPr>
                <w:rFonts w:ascii="Calibri" w:hAnsi="Calibri"/>
                <w:color w:val="000000"/>
                <w:sz w:val="24"/>
                <w:szCs w:val="24"/>
                <w:lang w:eastAsia="bg-BG"/>
              </w:rPr>
              <w:t>Strictly defined scrum meetings</w:t>
            </w:r>
            <w:r w:rsidR="0064512D" w:rsidRPr="0064512D">
              <w:rPr>
                <w:rFonts w:ascii="Calibri" w:hAnsi="Calibri"/>
                <w:color w:val="000000"/>
                <w:sz w:val="24"/>
                <w:szCs w:val="24"/>
                <w:lang w:eastAsia="bg-BG"/>
              </w:rPr>
              <w:t xml:space="preserve"> </w:t>
            </w:r>
          </w:p>
        </w:tc>
        <w:tc>
          <w:tcPr>
            <w:tcW w:w="0" w:type="auto"/>
            <w:tcBorders>
              <w:top w:val="nil"/>
              <w:left w:val="nil"/>
              <w:bottom w:val="single" w:sz="8" w:space="0" w:color="auto"/>
              <w:right w:val="single" w:sz="12" w:space="0" w:color="auto"/>
            </w:tcBorders>
            <w:shd w:val="clear" w:color="auto" w:fill="auto"/>
            <w:noWrap/>
            <w:vAlign w:val="bottom"/>
            <w:hideMark/>
          </w:tcPr>
          <w:p w:rsidR="00D37360" w:rsidRDefault="0064512D" w:rsidP="00D37360">
            <w:pPr>
              <w:jc w:val="center"/>
              <w:rPr>
                <w:rFonts w:ascii="Calibri" w:hAnsi="Calibri"/>
                <w:color w:val="000000"/>
                <w:sz w:val="22"/>
                <w:szCs w:val="22"/>
                <w:lang w:val="bg-BG" w:eastAsia="bg-BG"/>
              </w:rPr>
            </w:pPr>
            <w:r w:rsidRPr="0064512D">
              <w:rPr>
                <w:rFonts w:ascii="Calibri" w:hAnsi="Calibri"/>
                <w:color w:val="000000"/>
                <w:sz w:val="22"/>
                <w:szCs w:val="22"/>
                <w:lang w:val="bg-BG" w:eastAsia="bg-BG"/>
              </w:rPr>
              <w:t> </w:t>
            </w:r>
            <w:r w:rsidR="00D37360">
              <w:rPr>
                <w:rFonts w:ascii="Calibri" w:hAnsi="Calibri"/>
                <w:color w:val="000000"/>
                <w:sz w:val="22"/>
                <w:szCs w:val="22"/>
                <w:lang w:eastAsia="bg-BG"/>
              </w:rPr>
              <w:t xml:space="preserve"> Team</w:t>
            </w:r>
            <w:r w:rsidR="00D37360" w:rsidRPr="0064512D">
              <w:rPr>
                <w:rFonts w:ascii="Calibri" w:hAnsi="Calibri"/>
                <w:color w:val="000000"/>
                <w:sz w:val="22"/>
                <w:szCs w:val="22"/>
                <w:lang w:val="bg-BG" w:eastAsia="bg-BG"/>
              </w:rPr>
              <w:t> </w:t>
            </w:r>
          </w:p>
          <w:p w:rsidR="0064512D" w:rsidRPr="00D37360" w:rsidRDefault="00D37360" w:rsidP="00D37360">
            <w:pPr>
              <w:jc w:val="center"/>
              <w:rPr>
                <w:rFonts w:ascii="Calibri" w:hAnsi="Calibri"/>
                <w:color w:val="000000"/>
                <w:sz w:val="22"/>
                <w:szCs w:val="22"/>
                <w:lang w:eastAsia="bg-BG"/>
              </w:rPr>
            </w:pPr>
            <w:r>
              <w:rPr>
                <w:rFonts w:ascii="Calibri" w:hAnsi="Calibri"/>
                <w:color w:val="000000"/>
                <w:sz w:val="22"/>
                <w:szCs w:val="22"/>
                <w:lang w:eastAsia="bg-BG"/>
              </w:rPr>
              <w:t>Leader</w:t>
            </w:r>
          </w:p>
        </w:tc>
      </w:tr>
      <w:tr w:rsidR="00634E7A" w:rsidRPr="0064512D" w:rsidTr="0030540D">
        <w:trPr>
          <w:trHeight w:val="60"/>
        </w:trPr>
        <w:tc>
          <w:tcPr>
            <w:tcW w:w="2537" w:type="dxa"/>
            <w:tcBorders>
              <w:top w:val="nil"/>
              <w:left w:val="single" w:sz="12" w:space="0" w:color="auto"/>
              <w:bottom w:val="single" w:sz="4" w:space="0" w:color="auto"/>
              <w:right w:val="single" w:sz="8" w:space="0" w:color="auto"/>
            </w:tcBorders>
            <w:shd w:val="clear" w:color="auto" w:fill="auto"/>
            <w:vAlign w:val="center"/>
            <w:hideMark/>
          </w:tcPr>
          <w:p w:rsidR="0064512D" w:rsidRPr="0064512D" w:rsidRDefault="00DA0CAB" w:rsidP="00DA0CAB">
            <w:pPr>
              <w:rPr>
                <w:rFonts w:ascii="Calibri" w:hAnsi="Calibri"/>
                <w:color w:val="000000"/>
                <w:sz w:val="24"/>
                <w:szCs w:val="24"/>
                <w:lang w:val="bg-BG" w:eastAsia="bg-BG"/>
              </w:rPr>
            </w:pPr>
            <w:r w:rsidRPr="008F5313">
              <w:rPr>
                <w:rFonts w:ascii="Calibri" w:hAnsi="Calibri"/>
                <w:color w:val="000000"/>
                <w:sz w:val="24"/>
                <w:szCs w:val="24"/>
                <w:lang w:eastAsia="bg-BG"/>
              </w:rPr>
              <w:t>Team member lack of</w:t>
            </w:r>
            <w:r w:rsidR="008F5313" w:rsidRPr="008F5313">
              <w:rPr>
                <w:rFonts w:ascii="Calibri" w:hAnsi="Calibri"/>
                <w:color w:val="000000"/>
                <w:sz w:val="24"/>
                <w:szCs w:val="24"/>
                <w:lang w:eastAsia="bg-BG"/>
              </w:rPr>
              <w:t xml:space="preserve"> necessity </w:t>
            </w:r>
            <w:r w:rsidRPr="008F5313">
              <w:rPr>
                <w:rFonts w:ascii="Calibri" w:hAnsi="Calibri"/>
                <w:color w:val="000000"/>
                <w:sz w:val="24"/>
                <w:szCs w:val="24"/>
                <w:lang w:eastAsia="bg-BG"/>
              </w:rPr>
              <w:t xml:space="preserve"> </w:t>
            </w:r>
            <w:r w:rsidR="0064512D" w:rsidRPr="008F5313">
              <w:rPr>
                <w:rFonts w:ascii="Calibri" w:hAnsi="Calibri"/>
                <w:color w:val="000000"/>
                <w:sz w:val="24"/>
                <w:szCs w:val="24"/>
                <w:lang w:eastAsia="bg-BG"/>
              </w:rPr>
              <w:t xml:space="preserve"> </w:t>
            </w:r>
            <w:r w:rsidR="008F5313" w:rsidRPr="008F5313">
              <w:rPr>
                <w:rFonts w:ascii="Calibri" w:hAnsi="Calibri"/>
                <w:color w:val="000000"/>
                <w:sz w:val="24"/>
                <w:szCs w:val="24"/>
                <w:lang w:eastAsia="bg-BG"/>
              </w:rPr>
              <w:t>skills</w:t>
            </w:r>
          </w:p>
        </w:tc>
        <w:tc>
          <w:tcPr>
            <w:tcW w:w="1018" w:type="dxa"/>
            <w:tcBorders>
              <w:top w:val="nil"/>
              <w:left w:val="nil"/>
              <w:bottom w:val="single" w:sz="4"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eastAsia="bg-BG"/>
              </w:rPr>
            </w:pPr>
            <w:r>
              <w:rPr>
                <w:rFonts w:ascii="Calibri" w:hAnsi="Calibri"/>
                <w:color w:val="000000"/>
                <w:sz w:val="24"/>
                <w:szCs w:val="24"/>
                <w:lang w:eastAsia="bg-BG"/>
              </w:rPr>
              <w:t>Medium</w:t>
            </w:r>
          </w:p>
        </w:tc>
        <w:tc>
          <w:tcPr>
            <w:tcW w:w="964" w:type="dxa"/>
            <w:tcBorders>
              <w:top w:val="nil"/>
              <w:left w:val="nil"/>
              <w:bottom w:val="single" w:sz="4"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eastAsia="bg-BG"/>
              </w:rPr>
            </w:pPr>
            <w:r>
              <w:rPr>
                <w:rFonts w:ascii="Calibri" w:hAnsi="Calibri"/>
                <w:color w:val="000000"/>
                <w:sz w:val="24"/>
                <w:szCs w:val="24"/>
                <w:lang w:eastAsia="bg-BG"/>
              </w:rPr>
              <w:t>Medium</w:t>
            </w:r>
          </w:p>
        </w:tc>
        <w:tc>
          <w:tcPr>
            <w:tcW w:w="3341" w:type="dxa"/>
            <w:tcBorders>
              <w:top w:val="nil"/>
              <w:left w:val="nil"/>
              <w:bottom w:val="single" w:sz="4" w:space="0" w:color="auto"/>
              <w:right w:val="single" w:sz="8" w:space="0" w:color="auto"/>
            </w:tcBorders>
            <w:shd w:val="clear" w:color="auto" w:fill="auto"/>
            <w:vAlign w:val="center"/>
            <w:hideMark/>
          </w:tcPr>
          <w:p w:rsidR="0064512D" w:rsidRPr="0064512D" w:rsidRDefault="00FF7F70" w:rsidP="00FF7F70">
            <w:pPr>
              <w:rPr>
                <w:rFonts w:ascii="Calibri" w:hAnsi="Calibri"/>
                <w:color w:val="000000"/>
                <w:sz w:val="24"/>
                <w:szCs w:val="24"/>
                <w:lang w:val="bg-BG" w:eastAsia="bg-BG"/>
              </w:rPr>
            </w:pPr>
            <w:r>
              <w:rPr>
                <w:rFonts w:ascii="Calibri" w:hAnsi="Calibri"/>
                <w:color w:val="000000"/>
                <w:sz w:val="24"/>
                <w:szCs w:val="24"/>
                <w:lang w:eastAsia="bg-BG"/>
              </w:rPr>
              <w:t>Check at</w:t>
            </w:r>
            <w:r w:rsidR="008F5313" w:rsidRPr="00FF7F70">
              <w:rPr>
                <w:rFonts w:ascii="Calibri" w:hAnsi="Calibri"/>
                <w:color w:val="000000"/>
                <w:sz w:val="24"/>
                <w:szCs w:val="24"/>
                <w:lang w:eastAsia="bg-BG"/>
              </w:rPr>
              <w:t xml:space="preserve"> the beginning of each sprint i</w:t>
            </w:r>
            <w:r w:rsidRPr="00FF7F70">
              <w:rPr>
                <w:rFonts w:ascii="Calibri" w:hAnsi="Calibri"/>
                <w:color w:val="000000"/>
                <w:sz w:val="24"/>
                <w:szCs w:val="24"/>
                <w:lang w:eastAsia="bg-BG"/>
              </w:rPr>
              <w:t>f</w:t>
            </w:r>
            <w:r w:rsidR="008F5313" w:rsidRPr="00FF7F70">
              <w:rPr>
                <w:rFonts w:ascii="Calibri" w:hAnsi="Calibri"/>
                <w:color w:val="000000"/>
                <w:sz w:val="24"/>
                <w:szCs w:val="24"/>
                <w:lang w:eastAsia="bg-BG"/>
              </w:rPr>
              <w:t xml:space="preserve"> all team members </w:t>
            </w:r>
            <w:r w:rsidRPr="00FF7F70">
              <w:rPr>
                <w:rFonts w:ascii="Calibri" w:hAnsi="Calibri"/>
                <w:color w:val="000000"/>
                <w:sz w:val="24"/>
                <w:szCs w:val="24"/>
                <w:lang w:eastAsia="bg-BG"/>
              </w:rPr>
              <w:t xml:space="preserve">have </w:t>
            </w:r>
            <w:r w:rsidR="008F5313" w:rsidRPr="00FF7F70">
              <w:rPr>
                <w:rFonts w:ascii="Calibri" w:hAnsi="Calibri"/>
                <w:color w:val="000000"/>
                <w:sz w:val="24"/>
                <w:szCs w:val="24"/>
                <w:lang w:eastAsia="bg-BG"/>
              </w:rPr>
              <w:t xml:space="preserve">base </w:t>
            </w:r>
            <w:r w:rsidRPr="00FF7F70">
              <w:rPr>
                <w:rFonts w:ascii="Calibri" w:hAnsi="Calibri"/>
                <w:color w:val="000000"/>
                <w:sz w:val="24"/>
                <w:szCs w:val="24"/>
                <w:lang w:eastAsia="bg-BG"/>
              </w:rPr>
              <w:t>knowledge</w:t>
            </w:r>
            <w:r w:rsidR="008F5313" w:rsidRPr="00FF7F70">
              <w:rPr>
                <w:rFonts w:ascii="Calibri" w:hAnsi="Calibri"/>
                <w:color w:val="000000"/>
                <w:sz w:val="24"/>
                <w:szCs w:val="24"/>
                <w:lang w:eastAsia="bg-BG"/>
              </w:rPr>
              <w:t xml:space="preserve"> for current tasks</w:t>
            </w:r>
          </w:p>
        </w:tc>
        <w:tc>
          <w:tcPr>
            <w:tcW w:w="0" w:type="auto"/>
            <w:tcBorders>
              <w:top w:val="nil"/>
              <w:left w:val="nil"/>
              <w:bottom w:val="single" w:sz="4" w:space="0" w:color="auto"/>
              <w:right w:val="single" w:sz="12" w:space="0" w:color="auto"/>
            </w:tcBorders>
            <w:shd w:val="clear" w:color="auto" w:fill="auto"/>
            <w:noWrap/>
            <w:vAlign w:val="bottom"/>
            <w:hideMark/>
          </w:tcPr>
          <w:p w:rsidR="0064512D" w:rsidRDefault="0064512D" w:rsidP="0064512D">
            <w:pPr>
              <w:rPr>
                <w:rFonts w:ascii="Calibri" w:hAnsi="Calibri"/>
                <w:color w:val="000000"/>
                <w:sz w:val="22"/>
                <w:szCs w:val="22"/>
                <w:lang w:eastAsia="bg-BG"/>
              </w:rPr>
            </w:pPr>
            <w:r w:rsidRPr="0064512D">
              <w:rPr>
                <w:rFonts w:ascii="Calibri" w:hAnsi="Calibri"/>
                <w:color w:val="000000"/>
                <w:sz w:val="22"/>
                <w:szCs w:val="22"/>
                <w:lang w:val="bg-BG" w:eastAsia="bg-BG"/>
              </w:rPr>
              <w:t> </w:t>
            </w:r>
            <w:r w:rsidR="00D37360">
              <w:rPr>
                <w:rFonts w:ascii="Calibri" w:hAnsi="Calibri"/>
                <w:color w:val="000000"/>
                <w:sz w:val="22"/>
                <w:szCs w:val="22"/>
                <w:lang w:eastAsia="bg-BG"/>
              </w:rPr>
              <w:t>Team</w:t>
            </w:r>
          </w:p>
          <w:p w:rsidR="00D37360" w:rsidRDefault="00D37360" w:rsidP="0064512D">
            <w:pPr>
              <w:rPr>
                <w:rFonts w:ascii="Calibri" w:hAnsi="Calibri"/>
                <w:color w:val="000000"/>
                <w:sz w:val="22"/>
                <w:szCs w:val="22"/>
                <w:lang w:eastAsia="bg-BG"/>
              </w:rPr>
            </w:pPr>
            <w:r>
              <w:rPr>
                <w:rFonts w:ascii="Calibri" w:hAnsi="Calibri"/>
                <w:color w:val="000000"/>
                <w:sz w:val="22"/>
                <w:szCs w:val="22"/>
                <w:lang w:eastAsia="bg-BG"/>
              </w:rPr>
              <w:t>Leader</w:t>
            </w:r>
          </w:p>
          <w:p w:rsidR="00D37360" w:rsidRPr="00D37360" w:rsidRDefault="00D37360" w:rsidP="0064512D">
            <w:pPr>
              <w:rPr>
                <w:rFonts w:ascii="Calibri" w:hAnsi="Calibri"/>
                <w:color w:val="000000"/>
                <w:sz w:val="22"/>
                <w:szCs w:val="22"/>
                <w:lang w:eastAsia="bg-BG"/>
              </w:rPr>
            </w:pPr>
          </w:p>
        </w:tc>
      </w:tr>
      <w:tr w:rsidR="00634E7A" w:rsidRPr="0064512D" w:rsidTr="0030540D">
        <w:trPr>
          <w:trHeight w:val="960"/>
        </w:trPr>
        <w:tc>
          <w:tcPr>
            <w:tcW w:w="2537" w:type="dxa"/>
            <w:tcBorders>
              <w:top w:val="single" w:sz="4" w:space="0" w:color="auto"/>
              <w:left w:val="single" w:sz="12" w:space="0" w:color="auto"/>
              <w:bottom w:val="single" w:sz="12" w:space="0" w:color="auto"/>
              <w:right w:val="single" w:sz="8" w:space="0" w:color="auto"/>
            </w:tcBorders>
            <w:shd w:val="clear" w:color="auto" w:fill="auto"/>
            <w:vAlign w:val="center"/>
            <w:hideMark/>
          </w:tcPr>
          <w:p w:rsidR="0064512D" w:rsidRPr="0064512D" w:rsidRDefault="0064512D" w:rsidP="0064512D">
            <w:pPr>
              <w:rPr>
                <w:rFonts w:ascii="Calibri" w:hAnsi="Calibri"/>
                <w:color w:val="000000"/>
                <w:sz w:val="24"/>
                <w:szCs w:val="24"/>
                <w:lang w:val="bg-BG" w:eastAsia="bg-BG"/>
              </w:rPr>
            </w:pPr>
            <w:r w:rsidRPr="0064512D">
              <w:rPr>
                <w:rFonts w:ascii="Calibri" w:hAnsi="Calibri"/>
                <w:color w:val="000000"/>
                <w:sz w:val="24"/>
                <w:szCs w:val="24"/>
                <w:lang w:eastAsia="bg-BG"/>
              </w:rPr>
              <w:t>Team member get sick and need time to recover.</w:t>
            </w:r>
          </w:p>
        </w:tc>
        <w:tc>
          <w:tcPr>
            <w:tcW w:w="1018" w:type="dxa"/>
            <w:tcBorders>
              <w:top w:val="single" w:sz="4" w:space="0" w:color="auto"/>
              <w:left w:val="nil"/>
              <w:bottom w:val="single" w:sz="12"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eastAsia="bg-BG"/>
              </w:rPr>
            </w:pPr>
            <w:r>
              <w:rPr>
                <w:rFonts w:ascii="Calibri" w:hAnsi="Calibri"/>
                <w:color w:val="000000"/>
                <w:sz w:val="24"/>
                <w:szCs w:val="24"/>
                <w:lang w:eastAsia="bg-BG"/>
              </w:rPr>
              <w:t>Medium</w:t>
            </w:r>
          </w:p>
        </w:tc>
        <w:tc>
          <w:tcPr>
            <w:tcW w:w="964" w:type="dxa"/>
            <w:tcBorders>
              <w:top w:val="single" w:sz="4" w:space="0" w:color="auto"/>
              <w:left w:val="nil"/>
              <w:bottom w:val="single" w:sz="12"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eastAsia="bg-BG"/>
              </w:rPr>
            </w:pPr>
            <w:r>
              <w:rPr>
                <w:rFonts w:ascii="Calibri" w:hAnsi="Calibri"/>
                <w:color w:val="000000"/>
                <w:sz w:val="24"/>
                <w:szCs w:val="24"/>
                <w:lang w:eastAsia="bg-BG"/>
              </w:rPr>
              <w:t>High</w:t>
            </w:r>
          </w:p>
        </w:tc>
        <w:tc>
          <w:tcPr>
            <w:tcW w:w="3341" w:type="dxa"/>
            <w:tcBorders>
              <w:top w:val="single" w:sz="4" w:space="0" w:color="auto"/>
              <w:left w:val="nil"/>
              <w:bottom w:val="single" w:sz="12" w:space="0" w:color="auto"/>
              <w:right w:val="single" w:sz="8" w:space="0" w:color="auto"/>
            </w:tcBorders>
            <w:shd w:val="clear" w:color="auto" w:fill="auto"/>
            <w:vAlign w:val="bottom"/>
            <w:hideMark/>
          </w:tcPr>
          <w:p w:rsidR="00634E7A" w:rsidRPr="0064512D" w:rsidRDefault="00DA0CAB" w:rsidP="0064512D">
            <w:pPr>
              <w:rPr>
                <w:rFonts w:ascii="Calibri" w:hAnsi="Calibri"/>
                <w:color w:val="000000"/>
                <w:sz w:val="22"/>
                <w:szCs w:val="22"/>
                <w:lang w:eastAsia="bg-BG"/>
              </w:rPr>
            </w:pPr>
            <w:r>
              <w:rPr>
                <w:rFonts w:ascii="Calibri" w:hAnsi="Calibri"/>
                <w:color w:val="000000"/>
                <w:sz w:val="24"/>
                <w:szCs w:val="22"/>
                <w:lang w:eastAsia="bg-BG"/>
              </w:rPr>
              <w:t>All team members are agreed work additional hours  to cover tasks of sick team member</w:t>
            </w:r>
          </w:p>
        </w:tc>
        <w:tc>
          <w:tcPr>
            <w:tcW w:w="0" w:type="auto"/>
            <w:tcBorders>
              <w:top w:val="single" w:sz="4" w:space="0" w:color="auto"/>
              <w:left w:val="nil"/>
              <w:bottom w:val="single" w:sz="12" w:space="0" w:color="auto"/>
              <w:right w:val="single" w:sz="12" w:space="0" w:color="auto"/>
            </w:tcBorders>
            <w:shd w:val="clear" w:color="auto" w:fill="auto"/>
            <w:noWrap/>
            <w:vAlign w:val="bottom"/>
            <w:hideMark/>
          </w:tcPr>
          <w:p w:rsidR="0064512D" w:rsidRDefault="0064512D" w:rsidP="0064512D">
            <w:pPr>
              <w:rPr>
                <w:rFonts w:ascii="Calibri" w:hAnsi="Calibri"/>
                <w:color w:val="000000"/>
                <w:sz w:val="22"/>
                <w:szCs w:val="22"/>
                <w:lang w:eastAsia="bg-BG"/>
              </w:rPr>
            </w:pPr>
            <w:r w:rsidRPr="0064512D">
              <w:rPr>
                <w:rFonts w:ascii="Calibri" w:hAnsi="Calibri"/>
                <w:color w:val="000000"/>
                <w:sz w:val="22"/>
                <w:szCs w:val="22"/>
                <w:lang w:val="bg-BG" w:eastAsia="bg-BG"/>
              </w:rPr>
              <w:t> </w:t>
            </w:r>
            <w:r w:rsidR="00D37360">
              <w:rPr>
                <w:rFonts w:ascii="Calibri" w:hAnsi="Calibri"/>
                <w:color w:val="000000"/>
                <w:sz w:val="22"/>
                <w:szCs w:val="22"/>
                <w:lang w:eastAsia="bg-BG"/>
              </w:rPr>
              <w:t>Team</w:t>
            </w:r>
          </w:p>
          <w:p w:rsidR="00D37360" w:rsidRDefault="00D37360" w:rsidP="0064512D">
            <w:pPr>
              <w:rPr>
                <w:rFonts w:ascii="Calibri" w:hAnsi="Calibri"/>
                <w:color w:val="000000"/>
                <w:sz w:val="22"/>
                <w:szCs w:val="22"/>
                <w:lang w:eastAsia="bg-BG"/>
              </w:rPr>
            </w:pPr>
          </w:p>
          <w:p w:rsidR="00D37360" w:rsidRPr="00D37360" w:rsidRDefault="00D37360" w:rsidP="0064512D">
            <w:pPr>
              <w:rPr>
                <w:rFonts w:ascii="Calibri" w:hAnsi="Calibri"/>
                <w:color w:val="000000"/>
                <w:sz w:val="22"/>
                <w:szCs w:val="22"/>
                <w:lang w:eastAsia="bg-BG"/>
              </w:rPr>
            </w:pPr>
          </w:p>
        </w:tc>
      </w:tr>
      <w:tr w:rsidR="0064512D" w:rsidRPr="0064512D" w:rsidTr="0064512D">
        <w:trPr>
          <w:trHeight w:val="345"/>
        </w:trPr>
        <w:tc>
          <w:tcPr>
            <w:tcW w:w="0" w:type="auto"/>
            <w:gridSpan w:val="5"/>
            <w:tcBorders>
              <w:top w:val="single" w:sz="12" w:space="0" w:color="auto"/>
              <w:left w:val="single" w:sz="12" w:space="0" w:color="auto"/>
              <w:bottom w:val="single" w:sz="8" w:space="0" w:color="auto"/>
              <w:right w:val="single" w:sz="12" w:space="0" w:color="000000"/>
            </w:tcBorders>
            <w:shd w:val="clear" w:color="000000" w:fill="DDEBF7"/>
            <w:vAlign w:val="center"/>
            <w:hideMark/>
          </w:tcPr>
          <w:p w:rsidR="0064512D" w:rsidRPr="0064512D" w:rsidRDefault="0064512D" w:rsidP="0064512D">
            <w:pPr>
              <w:jc w:val="center"/>
              <w:rPr>
                <w:rFonts w:ascii="Calibri" w:hAnsi="Calibri"/>
                <w:color w:val="000000"/>
                <w:sz w:val="24"/>
                <w:szCs w:val="24"/>
                <w:lang w:val="bg-BG" w:eastAsia="bg-BG"/>
              </w:rPr>
            </w:pPr>
            <w:r w:rsidRPr="0064512D">
              <w:rPr>
                <w:rFonts w:ascii="Calibri" w:hAnsi="Calibri"/>
                <w:color w:val="000000"/>
                <w:sz w:val="24"/>
                <w:szCs w:val="24"/>
                <w:lang w:eastAsia="bg-BG"/>
              </w:rPr>
              <w:t>ENVIROMENT</w:t>
            </w:r>
          </w:p>
        </w:tc>
      </w:tr>
      <w:tr w:rsidR="00634E7A" w:rsidRPr="0064512D" w:rsidTr="00634E7A">
        <w:trPr>
          <w:trHeight w:val="960"/>
        </w:trPr>
        <w:tc>
          <w:tcPr>
            <w:tcW w:w="2537" w:type="dxa"/>
            <w:tcBorders>
              <w:top w:val="nil"/>
              <w:left w:val="single" w:sz="12" w:space="0" w:color="auto"/>
              <w:bottom w:val="single" w:sz="8" w:space="0" w:color="auto"/>
              <w:right w:val="single" w:sz="8" w:space="0" w:color="auto"/>
            </w:tcBorders>
            <w:shd w:val="clear" w:color="auto" w:fill="auto"/>
            <w:vAlign w:val="center"/>
            <w:hideMark/>
          </w:tcPr>
          <w:p w:rsidR="0064512D" w:rsidRPr="0064512D" w:rsidRDefault="0064512D" w:rsidP="0064512D">
            <w:pPr>
              <w:rPr>
                <w:rFonts w:ascii="Calibri" w:hAnsi="Calibri"/>
                <w:color w:val="000000"/>
                <w:sz w:val="24"/>
                <w:szCs w:val="24"/>
                <w:lang w:val="bg-BG" w:eastAsia="bg-BG"/>
              </w:rPr>
            </w:pPr>
            <w:r w:rsidRPr="0064512D">
              <w:rPr>
                <w:rFonts w:ascii="Calibri" w:hAnsi="Calibri"/>
                <w:color w:val="000000"/>
                <w:sz w:val="24"/>
                <w:szCs w:val="24"/>
                <w:lang w:eastAsia="bg-BG"/>
              </w:rPr>
              <w:t>Web site becomes unavailable for a period of time.</w:t>
            </w:r>
          </w:p>
        </w:tc>
        <w:tc>
          <w:tcPr>
            <w:tcW w:w="1018" w:type="dxa"/>
            <w:tcBorders>
              <w:top w:val="nil"/>
              <w:left w:val="nil"/>
              <w:bottom w:val="single" w:sz="8"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val="bg-BG" w:eastAsia="bg-BG"/>
              </w:rPr>
            </w:pPr>
            <w:r>
              <w:rPr>
                <w:rFonts w:ascii="Calibri" w:hAnsi="Calibri"/>
                <w:color w:val="000000"/>
                <w:sz w:val="24"/>
                <w:szCs w:val="24"/>
                <w:lang w:eastAsia="bg-BG"/>
              </w:rPr>
              <w:t>Low</w:t>
            </w:r>
          </w:p>
        </w:tc>
        <w:tc>
          <w:tcPr>
            <w:tcW w:w="964" w:type="dxa"/>
            <w:tcBorders>
              <w:top w:val="nil"/>
              <w:left w:val="nil"/>
              <w:bottom w:val="single" w:sz="8" w:space="0" w:color="auto"/>
              <w:right w:val="single" w:sz="8" w:space="0" w:color="auto"/>
            </w:tcBorders>
            <w:shd w:val="clear" w:color="auto" w:fill="auto"/>
            <w:vAlign w:val="center"/>
            <w:hideMark/>
          </w:tcPr>
          <w:p w:rsidR="0064512D" w:rsidRPr="0064512D" w:rsidRDefault="0064512D" w:rsidP="0064512D">
            <w:pPr>
              <w:jc w:val="center"/>
              <w:rPr>
                <w:rFonts w:ascii="Calibri" w:hAnsi="Calibri"/>
                <w:color w:val="000000"/>
                <w:sz w:val="24"/>
                <w:szCs w:val="24"/>
                <w:lang w:val="bg-BG" w:eastAsia="bg-BG"/>
              </w:rPr>
            </w:pPr>
            <w:r w:rsidRPr="0064512D">
              <w:rPr>
                <w:rFonts w:ascii="Calibri" w:hAnsi="Calibri"/>
                <w:color w:val="000000"/>
                <w:sz w:val="24"/>
                <w:szCs w:val="24"/>
                <w:lang w:eastAsia="bg-BG"/>
              </w:rPr>
              <w:t>High</w:t>
            </w:r>
          </w:p>
        </w:tc>
        <w:tc>
          <w:tcPr>
            <w:tcW w:w="3341" w:type="dxa"/>
            <w:tcBorders>
              <w:top w:val="nil"/>
              <w:left w:val="nil"/>
              <w:bottom w:val="nil"/>
              <w:right w:val="nil"/>
            </w:tcBorders>
            <w:shd w:val="clear" w:color="auto" w:fill="auto"/>
            <w:vAlign w:val="bottom"/>
            <w:hideMark/>
          </w:tcPr>
          <w:p w:rsidR="0064512D" w:rsidRPr="0064512D" w:rsidRDefault="0064512D" w:rsidP="0064512D">
            <w:pPr>
              <w:rPr>
                <w:rFonts w:ascii="Calibri" w:hAnsi="Calibri"/>
                <w:color w:val="000000"/>
                <w:sz w:val="24"/>
                <w:szCs w:val="24"/>
                <w:lang w:val="bg-BG" w:eastAsia="bg-BG"/>
              </w:rPr>
            </w:pPr>
            <w:r w:rsidRPr="0064512D">
              <w:rPr>
                <w:rFonts w:ascii="Calibri" w:hAnsi="Calibri"/>
                <w:color w:val="000000"/>
                <w:sz w:val="24"/>
                <w:szCs w:val="24"/>
                <w:lang w:eastAsia="bg-BG"/>
              </w:rPr>
              <w:t>Build back up instance of web site if the main go down.</w:t>
            </w:r>
          </w:p>
        </w:tc>
        <w:tc>
          <w:tcPr>
            <w:tcW w:w="0" w:type="auto"/>
            <w:tcBorders>
              <w:top w:val="nil"/>
              <w:left w:val="single" w:sz="8" w:space="0" w:color="auto"/>
              <w:bottom w:val="single" w:sz="8" w:space="0" w:color="auto"/>
              <w:right w:val="single" w:sz="12" w:space="0" w:color="auto"/>
            </w:tcBorders>
            <w:shd w:val="clear" w:color="auto" w:fill="auto"/>
            <w:noWrap/>
            <w:vAlign w:val="bottom"/>
            <w:hideMark/>
          </w:tcPr>
          <w:p w:rsidR="0064512D" w:rsidRDefault="00D37360" w:rsidP="00D37360">
            <w:pPr>
              <w:jc w:val="center"/>
              <w:rPr>
                <w:rFonts w:ascii="Calibri" w:hAnsi="Calibri"/>
                <w:color w:val="000000"/>
                <w:sz w:val="22"/>
                <w:szCs w:val="22"/>
                <w:lang w:eastAsia="bg-BG"/>
              </w:rPr>
            </w:pPr>
            <w:r>
              <w:rPr>
                <w:rFonts w:ascii="Calibri" w:hAnsi="Calibri"/>
                <w:color w:val="000000"/>
                <w:sz w:val="22"/>
                <w:szCs w:val="22"/>
                <w:lang w:eastAsia="bg-BG"/>
              </w:rPr>
              <w:t>Product</w:t>
            </w:r>
          </w:p>
          <w:p w:rsidR="00D37360" w:rsidRPr="00D37360" w:rsidRDefault="00D37360" w:rsidP="00D37360">
            <w:pPr>
              <w:jc w:val="center"/>
              <w:rPr>
                <w:rFonts w:ascii="Calibri" w:hAnsi="Calibri"/>
                <w:color w:val="000000"/>
                <w:sz w:val="22"/>
                <w:szCs w:val="22"/>
                <w:lang w:eastAsia="bg-BG"/>
              </w:rPr>
            </w:pPr>
            <w:r>
              <w:rPr>
                <w:rFonts w:ascii="Calibri" w:hAnsi="Calibri"/>
                <w:color w:val="000000"/>
                <w:sz w:val="22"/>
                <w:szCs w:val="22"/>
                <w:lang w:eastAsia="bg-BG"/>
              </w:rPr>
              <w:t>Owner</w:t>
            </w:r>
          </w:p>
        </w:tc>
      </w:tr>
      <w:tr w:rsidR="00634E7A" w:rsidRPr="0064512D" w:rsidTr="00634E7A">
        <w:trPr>
          <w:trHeight w:val="1089"/>
        </w:trPr>
        <w:tc>
          <w:tcPr>
            <w:tcW w:w="2537" w:type="dxa"/>
            <w:tcBorders>
              <w:top w:val="nil"/>
              <w:left w:val="single" w:sz="12" w:space="0" w:color="auto"/>
              <w:bottom w:val="single" w:sz="12" w:space="0" w:color="auto"/>
              <w:right w:val="single" w:sz="8" w:space="0" w:color="auto"/>
            </w:tcBorders>
            <w:shd w:val="clear" w:color="auto" w:fill="auto"/>
            <w:vAlign w:val="center"/>
            <w:hideMark/>
          </w:tcPr>
          <w:p w:rsidR="0064512D" w:rsidRPr="0064512D" w:rsidRDefault="0064512D" w:rsidP="008F5313">
            <w:pPr>
              <w:rPr>
                <w:rFonts w:ascii="Calibri" w:hAnsi="Calibri"/>
                <w:color w:val="000000"/>
                <w:sz w:val="24"/>
                <w:szCs w:val="24"/>
                <w:lang w:val="bg-BG" w:eastAsia="bg-BG"/>
              </w:rPr>
            </w:pPr>
            <w:r w:rsidRPr="008F5313">
              <w:rPr>
                <w:rFonts w:ascii="Calibri" w:hAnsi="Calibri"/>
                <w:color w:val="000000"/>
                <w:sz w:val="24"/>
                <w:szCs w:val="24"/>
                <w:lang w:eastAsia="bg-BG"/>
              </w:rPr>
              <w:t xml:space="preserve">Non-availability of Independent </w:t>
            </w:r>
            <w:r w:rsidR="008F5313" w:rsidRPr="008F5313">
              <w:rPr>
                <w:rFonts w:ascii="Calibri" w:hAnsi="Calibri"/>
                <w:color w:val="000000"/>
                <w:sz w:val="24"/>
                <w:szCs w:val="24"/>
                <w:lang w:eastAsia="bg-BG"/>
              </w:rPr>
              <w:t>Client- side</w:t>
            </w:r>
            <w:r w:rsidR="008F5313">
              <w:rPr>
                <w:rFonts w:ascii="Calibri" w:hAnsi="Calibri"/>
                <w:color w:val="000000"/>
                <w:sz w:val="24"/>
                <w:szCs w:val="24"/>
                <w:lang w:eastAsia="bg-BG"/>
              </w:rPr>
              <w:t xml:space="preserve"> t</w:t>
            </w:r>
            <w:r w:rsidRPr="008F5313">
              <w:rPr>
                <w:rFonts w:ascii="Calibri" w:hAnsi="Calibri"/>
                <w:color w:val="000000"/>
                <w:sz w:val="24"/>
                <w:szCs w:val="24"/>
                <w:lang w:eastAsia="bg-BG"/>
              </w:rPr>
              <w:t>est environment and accessibility.</w:t>
            </w:r>
          </w:p>
        </w:tc>
        <w:tc>
          <w:tcPr>
            <w:tcW w:w="1018" w:type="dxa"/>
            <w:tcBorders>
              <w:top w:val="nil"/>
              <w:left w:val="nil"/>
              <w:bottom w:val="single" w:sz="12" w:space="0" w:color="auto"/>
              <w:right w:val="single" w:sz="8" w:space="0" w:color="auto"/>
            </w:tcBorders>
            <w:shd w:val="clear" w:color="auto" w:fill="auto"/>
            <w:vAlign w:val="center"/>
            <w:hideMark/>
          </w:tcPr>
          <w:p w:rsidR="0064512D" w:rsidRPr="0064512D" w:rsidRDefault="0064512D" w:rsidP="00634E7A">
            <w:pPr>
              <w:jc w:val="center"/>
              <w:rPr>
                <w:rFonts w:ascii="Calibri" w:hAnsi="Calibri"/>
                <w:color w:val="000000"/>
                <w:sz w:val="24"/>
                <w:szCs w:val="24"/>
                <w:lang w:eastAsia="bg-BG"/>
              </w:rPr>
            </w:pPr>
            <w:r w:rsidRPr="0064512D">
              <w:rPr>
                <w:rFonts w:ascii="Calibri" w:hAnsi="Calibri"/>
                <w:color w:val="000000"/>
                <w:sz w:val="24"/>
                <w:szCs w:val="24"/>
                <w:lang w:val="bg-BG" w:eastAsia="bg-BG"/>
              </w:rPr>
              <w:t> </w:t>
            </w:r>
            <w:r w:rsidR="00634E7A">
              <w:rPr>
                <w:rFonts w:ascii="Calibri" w:hAnsi="Calibri"/>
                <w:color w:val="000000"/>
                <w:sz w:val="24"/>
                <w:szCs w:val="24"/>
                <w:lang w:eastAsia="bg-BG"/>
              </w:rPr>
              <w:t>Medium</w:t>
            </w:r>
          </w:p>
        </w:tc>
        <w:tc>
          <w:tcPr>
            <w:tcW w:w="964" w:type="dxa"/>
            <w:tcBorders>
              <w:top w:val="nil"/>
              <w:left w:val="nil"/>
              <w:bottom w:val="single" w:sz="12"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val="bg-BG" w:eastAsia="bg-BG"/>
              </w:rPr>
            </w:pPr>
            <w:r>
              <w:rPr>
                <w:rFonts w:ascii="Calibri" w:hAnsi="Calibri"/>
                <w:color w:val="000000"/>
                <w:sz w:val="24"/>
                <w:szCs w:val="24"/>
                <w:lang w:eastAsia="bg-BG"/>
              </w:rPr>
              <w:t>High</w:t>
            </w:r>
            <w:r w:rsidR="0064512D" w:rsidRPr="0064512D">
              <w:rPr>
                <w:rFonts w:ascii="Calibri" w:hAnsi="Calibri"/>
                <w:color w:val="000000"/>
                <w:sz w:val="24"/>
                <w:szCs w:val="24"/>
                <w:lang w:val="bg-BG" w:eastAsia="bg-BG"/>
              </w:rPr>
              <w:t> </w:t>
            </w:r>
          </w:p>
        </w:tc>
        <w:tc>
          <w:tcPr>
            <w:tcW w:w="3341" w:type="dxa"/>
            <w:tcBorders>
              <w:top w:val="single" w:sz="8" w:space="0" w:color="auto"/>
              <w:left w:val="nil"/>
              <w:bottom w:val="single" w:sz="12" w:space="0" w:color="auto"/>
              <w:right w:val="single" w:sz="8" w:space="0" w:color="auto"/>
            </w:tcBorders>
            <w:shd w:val="clear" w:color="auto" w:fill="auto"/>
            <w:vAlign w:val="center"/>
            <w:hideMark/>
          </w:tcPr>
          <w:p w:rsidR="0064512D" w:rsidRPr="0064512D" w:rsidRDefault="0064512D" w:rsidP="0064512D">
            <w:pPr>
              <w:rPr>
                <w:rFonts w:ascii="Calibri" w:hAnsi="Calibri"/>
                <w:color w:val="000000"/>
                <w:sz w:val="24"/>
                <w:szCs w:val="24"/>
                <w:lang w:val="bg-BG" w:eastAsia="bg-BG"/>
              </w:rPr>
            </w:pPr>
            <w:r w:rsidRPr="0064512D">
              <w:rPr>
                <w:rFonts w:ascii="Calibri" w:hAnsi="Calibri"/>
                <w:color w:val="000000"/>
                <w:sz w:val="24"/>
                <w:szCs w:val="24"/>
                <w:lang w:eastAsia="bg-BG"/>
              </w:rPr>
              <w:t>Prepare all hardware and software need for environment at the beginning and be sure they are well maintained during project.</w:t>
            </w:r>
          </w:p>
        </w:tc>
        <w:tc>
          <w:tcPr>
            <w:tcW w:w="0" w:type="auto"/>
            <w:tcBorders>
              <w:top w:val="nil"/>
              <w:left w:val="nil"/>
              <w:bottom w:val="single" w:sz="12" w:space="0" w:color="auto"/>
              <w:right w:val="single" w:sz="12" w:space="0" w:color="auto"/>
            </w:tcBorders>
            <w:shd w:val="clear" w:color="auto" w:fill="auto"/>
            <w:noWrap/>
            <w:vAlign w:val="bottom"/>
            <w:hideMark/>
          </w:tcPr>
          <w:p w:rsidR="00D37360" w:rsidRDefault="00D37360" w:rsidP="00D37360">
            <w:pPr>
              <w:jc w:val="center"/>
              <w:rPr>
                <w:rFonts w:ascii="Calibri" w:hAnsi="Calibri"/>
                <w:color w:val="000000"/>
                <w:sz w:val="22"/>
                <w:szCs w:val="22"/>
                <w:lang w:eastAsia="bg-BG"/>
              </w:rPr>
            </w:pPr>
            <w:r>
              <w:rPr>
                <w:rFonts w:ascii="Calibri" w:hAnsi="Calibri"/>
                <w:color w:val="000000"/>
                <w:sz w:val="22"/>
                <w:szCs w:val="22"/>
                <w:lang w:eastAsia="bg-BG"/>
              </w:rPr>
              <w:t>Each</w:t>
            </w:r>
          </w:p>
          <w:p w:rsidR="0064512D" w:rsidRDefault="00D37360" w:rsidP="00D37360">
            <w:pPr>
              <w:jc w:val="center"/>
              <w:rPr>
                <w:rFonts w:ascii="Calibri" w:hAnsi="Calibri"/>
                <w:color w:val="000000"/>
                <w:sz w:val="22"/>
                <w:szCs w:val="22"/>
                <w:lang w:eastAsia="bg-BG"/>
              </w:rPr>
            </w:pPr>
            <w:r>
              <w:rPr>
                <w:rFonts w:ascii="Calibri" w:hAnsi="Calibri"/>
                <w:color w:val="000000"/>
                <w:sz w:val="22"/>
                <w:szCs w:val="22"/>
                <w:lang w:eastAsia="bg-BG"/>
              </w:rPr>
              <w:t>Team</w:t>
            </w:r>
          </w:p>
          <w:p w:rsidR="00D37360" w:rsidRDefault="00D37360" w:rsidP="00D37360">
            <w:pPr>
              <w:jc w:val="center"/>
              <w:rPr>
                <w:rFonts w:ascii="Calibri" w:hAnsi="Calibri"/>
                <w:color w:val="000000"/>
                <w:sz w:val="22"/>
                <w:szCs w:val="22"/>
                <w:lang w:eastAsia="bg-BG"/>
              </w:rPr>
            </w:pPr>
            <w:r>
              <w:rPr>
                <w:rFonts w:ascii="Calibri" w:hAnsi="Calibri"/>
                <w:color w:val="000000"/>
                <w:sz w:val="22"/>
                <w:szCs w:val="22"/>
                <w:lang w:eastAsia="bg-BG"/>
              </w:rPr>
              <w:t>Member</w:t>
            </w:r>
          </w:p>
          <w:p w:rsidR="00D37360" w:rsidRPr="00D37360" w:rsidRDefault="00D37360" w:rsidP="00D37360">
            <w:pPr>
              <w:jc w:val="center"/>
              <w:rPr>
                <w:rFonts w:ascii="Calibri" w:hAnsi="Calibri"/>
                <w:color w:val="000000"/>
                <w:sz w:val="22"/>
                <w:szCs w:val="22"/>
                <w:lang w:eastAsia="bg-BG"/>
              </w:rPr>
            </w:pPr>
          </w:p>
        </w:tc>
      </w:tr>
    </w:tbl>
    <w:p w:rsidR="00563A3C" w:rsidRDefault="00563A3C" w:rsidP="00563A3C">
      <w:pPr>
        <w:ind w:left="709"/>
        <w:rPr>
          <w:sz w:val="28"/>
        </w:rPr>
      </w:pPr>
    </w:p>
    <w:p w:rsidR="0030540D" w:rsidRPr="00563A3C" w:rsidRDefault="0030540D" w:rsidP="00563A3C">
      <w:pPr>
        <w:ind w:left="709"/>
        <w:rPr>
          <w:sz w:val="28"/>
        </w:rPr>
      </w:pPr>
    </w:p>
    <w:p w:rsidR="004216C2" w:rsidRPr="00EB2E8B" w:rsidRDefault="002352B7" w:rsidP="004216C2">
      <w:pPr>
        <w:pStyle w:val="Heading1"/>
        <w:rPr>
          <w:rFonts w:cs="Times New Roman"/>
          <w:sz w:val="36"/>
          <w:szCs w:val="36"/>
        </w:rPr>
      </w:pPr>
      <w:bookmarkStart w:id="10" w:name="_Toc437595499"/>
      <w:r w:rsidRPr="00EB2E8B">
        <w:rPr>
          <w:rFonts w:cs="Times New Roman"/>
          <w:sz w:val="36"/>
          <w:szCs w:val="36"/>
        </w:rPr>
        <w:t xml:space="preserve">Test </w:t>
      </w:r>
      <w:r w:rsidR="005E1054" w:rsidRPr="00EB2E8B">
        <w:rPr>
          <w:sz w:val="36"/>
          <w:szCs w:val="36"/>
        </w:rPr>
        <w:t>Strategy</w:t>
      </w:r>
      <w:bookmarkEnd w:id="10"/>
    </w:p>
    <w:p w:rsidR="005E1054" w:rsidRDefault="00BF351B" w:rsidP="00014F33">
      <w:pPr>
        <w:ind w:firstLine="709"/>
        <w:jc w:val="both"/>
        <w:rPr>
          <w:sz w:val="28"/>
        </w:rPr>
      </w:pPr>
      <w:r>
        <w:rPr>
          <w:sz w:val="28"/>
        </w:rPr>
        <w:t>Because of</w:t>
      </w:r>
      <w:r w:rsidR="005E1054">
        <w:rPr>
          <w:sz w:val="28"/>
        </w:rPr>
        <w:t xml:space="preserve"> lack of requirements </w:t>
      </w:r>
      <w:r w:rsidR="005E1054" w:rsidRPr="008F5313">
        <w:rPr>
          <w:sz w:val="28"/>
        </w:rPr>
        <w:t>r</w:t>
      </w:r>
      <w:r w:rsidR="005E1054">
        <w:rPr>
          <w:sz w:val="28"/>
        </w:rPr>
        <w:t>isk-based strategy</w:t>
      </w:r>
      <w:r w:rsidR="002F096F">
        <w:rPr>
          <w:sz w:val="28"/>
        </w:rPr>
        <w:t xml:space="preserve"> based on team domain knowledge is used for the</w:t>
      </w:r>
      <w:r>
        <w:rPr>
          <w:sz w:val="28"/>
        </w:rPr>
        <w:t xml:space="preserve"> project. The prioritization of</w:t>
      </w:r>
      <w:r w:rsidR="005E1054">
        <w:rPr>
          <w:sz w:val="28"/>
        </w:rPr>
        <w:t xml:space="preserve"> all </w:t>
      </w:r>
      <w:r w:rsidR="002F096F">
        <w:rPr>
          <w:sz w:val="28"/>
        </w:rPr>
        <w:t>TALS functionality will be done corresponding with</w:t>
      </w:r>
      <w:r w:rsidR="00773AE8" w:rsidRPr="008F5313">
        <w:rPr>
          <w:sz w:val="28"/>
        </w:rPr>
        <w:t xml:space="preserve"> top-down </w:t>
      </w:r>
      <w:r w:rsidR="002F096F">
        <w:rPr>
          <w:sz w:val="28"/>
        </w:rPr>
        <w:t>approach for</w:t>
      </w:r>
      <w:r w:rsidR="00C80579" w:rsidRPr="008F5313">
        <w:rPr>
          <w:sz w:val="28"/>
        </w:rPr>
        <w:t xml:space="preserve"> </w:t>
      </w:r>
      <w:r w:rsidR="008F5313" w:rsidRPr="008F5313">
        <w:rPr>
          <w:sz w:val="28"/>
        </w:rPr>
        <w:t>test</w:t>
      </w:r>
      <w:r w:rsidR="002F096F">
        <w:rPr>
          <w:sz w:val="28"/>
        </w:rPr>
        <w:t>ing</w:t>
      </w:r>
      <w:r w:rsidR="00773AE8" w:rsidRPr="008F5313">
        <w:rPr>
          <w:sz w:val="28"/>
        </w:rPr>
        <w:t>.</w:t>
      </w:r>
      <w:r w:rsidR="002706C2" w:rsidRPr="008F5313">
        <w:rPr>
          <w:sz w:val="28"/>
        </w:rPr>
        <w:t xml:space="preserve"> </w:t>
      </w:r>
      <w:r w:rsidR="0057226D" w:rsidRPr="008F5313">
        <w:rPr>
          <w:sz w:val="28"/>
        </w:rPr>
        <w:t>Prioritization of</w:t>
      </w:r>
      <w:r w:rsidR="002706C2" w:rsidRPr="008F5313">
        <w:rPr>
          <w:sz w:val="28"/>
        </w:rPr>
        <w:t xml:space="preserve"> </w:t>
      </w:r>
      <w:r w:rsidR="008E321B" w:rsidRPr="008F5313">
        <w:rPr>
          <w:sz w:val="28"/>
        </w:rPr>
        <w:t>stories</w:t>
      </w:r>
      <w:r w:rsidR="00ED08E1" w:rsidRPr="008F5313">
        <w:rPr>
          <w:sz w:val="28"/>
        </w:rPr>
        <w:t xml:space="preserve"> and test cases</w:t>
      </w:r>
      <w:r w:rsidR="00275570" w:rsidRPr="008F5313">
        <w:rPr>
          <w:sz w:val="28"/>
        </w:rPr>
        <w:t xml:space="preserve"> will be done</w:t>
      </w:r>
      <w:r w:rsidR="0057226D">
        <w:rPr>
          <w:sz w:val="28"/>
        </w:rPr>
        <w:t xml:space="preserve"> according</w:t>
      </w:r>
      <w:r w:rsidR="002706C2">
        <w:rPr>
          <w:sz w:val="28"/>
        </w:rPr>
        <w:t>:</w:t>
      </w:r>
    </w:p>
    <w:p w:rsidR="002706C2" w:rsidRDefault="00275570" w:rsidP="00275570">
      <w:pPr>
        <w:pStyle w:val="ListParagraph"/>
        <w:numPr>
          <w:ilvl w:val="0"/>
          <w:numId w:val="6"/>
        </w:numPr>
        <w:jc w:val="both"/>
        <w:rPr>
          <w:sz w:val="28"/>
        </w:rPr>
      </w:pPr>
      <w:r>
        <w:rPr>
          <w:sz w:val="28"/>
        </w:rPr>
        <w:t>F</w:t>
      </w:r>
      <w:r w:rsidRPr="00275570">
        <w:rPr>
          <w:sz w:val="28"/>
        </w:rPr>
        <w:t xml:space="preserve">requency </w:t>
      </w:r>
      <w:r w:rsidR="002706C2">
        <w:rPr>
          <w:sz w:val="28"/>
        </w:rPr>
        <w:t>of usage</w:t>
      </w:r>
    </w:p>
    <w:p w:rsidR="002706C2" w:rsidRDefault="002706C2" w:rsidP="002706C2">
      <w:pPr>
        <w:pStyle w:val="ListParagraph"/>
        <w:numPr>
          <w:ilvl w:val="0"/>
          <w:numId w:val="6"/>
        </w:numPr>
        <w:jc w:val="both"/>
        <w:rPr>
          <w:sz w:val="28"/>
        </w:rPr>
      </w:pPr>
      <w:r>
        <w:rPr>
          <w:sz w:val="28"/>
        </w:rPr>
        <w:t>Importance</w:t>
      </w:r>
    </w:p>
    <w:p w:rsidR="002706C2" w:rsidRDefault="002706C2" w:rsidP="002706C2">
      <w:pPr>
        <w:pStyle w:val="ListParagraph"/>
        <w:numPr>
          <w:ilvl w:val="0"/>
          <w:numId w:val="6"/>
        </w:numPr>
        <w:jc w:val="both"/>
        <w:rPr>
          <w:sz w:val="28"/>
        </w:rPr>
      </w:pPr>
      <w:r>
        <w:rPr>
          <w:sz w:val="28"/>
        </w:rPr>
        <w:t>Risk of failure</w:t>
      </w:r>
    </w:p>
    <w:p w:rsidR="002706C2" w:rsidRDefault="002706C2" w:rsidP="002706C2">
      <w:pPr>
        <w:pStyle w:val="ListParagraph"/>
        <w:numPr>
          <w:ilvl w:val="0"/>
          <w:numId w:val="6"/>
        </w:numPr>
        <w:jc w:val="both"/>
        <w:rPr>
          <w:sz w:val="28"/>
        </w:rPr>
      </w:pPr>
      <w:r>
        <w:rPr>
          <w:sz w:val="28"/>
        </w:rPr>
        <w:t>Impact</w:t>
      </w:r>
    </w:p>
    <w:p w:rsidR="00ED08E1" w:rsidRPr="00ED08E1" w:rsidRDefault="002F096F" w:rsidP="00ED08E1">
      <w:pPr>
        <w:ind w:firstLine="709"/>
        <w:jc w:val="both"/>
        <w:rPr>
          <w:sz w:val="28"/>
        </w:rPr>
      </w:pPr>
      <w:r>
        <w:rPr>
          <w:sz w:val="28"/>
        </w:rPr>
        <w:t>Test cases and stories have four level of priority in the</w:t>
      </w:r>
      <w:r w:rsidR="008F5313">
        <w:rPr>
          <w:sz w:val="28"/>
        </w:rPr>
        <w:t xml:space="preserve"> test case management system.</w:t>
      </w:r>
    </w:p>
    <w:p w:rsidR="002352B7" w:rsidRDefault="00F4232F" w:rsidP="00F4232F">
      <w:pPr>
        <w:pStyle w:val="Heading2"/>
      </w:pPr>
      <w:bookmarkStart w:id="11" w:name="_Toc437595500"/>
      <w:r>
        <w:t xml:space="preserve">Test </w:t>
      </w:r>
      <w:r w:rsidR="005E1054">
        <w:t>Approach</w:t>
      </w:r>
      <w:bookmarkEnd w:id="11"/>
      <w:r>
        <w:t xml:space="preserve"> </w:t>
      </w:r>
    </w:p>
    <w:p w:rsidR="005E1054" w:rsidRPr="0030540D" w:rsidRDefault="002F096F" w:rsidP="00EE64A2">
      <w:pPr>
        <w:ind w:firstLine="709"/>
        <w:jc w:val="both"/>
        <w:rPr>
          <w:sz w:val="28"/>
          <w:lang w:val="bg-BG"/>
        </w:rPr>
      </w:pPr>
      <w:r>
        <w:rPr>
          <w:sz w:val="28"/>
        </w:rPr>
        <w:t>In abstract perspective the</w:t>
      </w:r>
      <w:r w:rsidR="005E1054">
        <w:rPr>
          <w:sz w:val="28"/>
        </w:rPr>
        <w:t xml:space="preserve"> test project is ver</w:t>
      </w:r>
      <w:r>
        <w:rPr>
          <w:sz w:val="28"/>
        </w:rPr>
        <w:t xml:space="preserve">y specific, so for its realization a </w:t>
      </w:r>
      <w:r w:rsidR="005E1054">
        <w:rPr>
          <w:sz w:val="28"/>
        </w:rPr>
        <w:t>specific approach</w:t>
      </w:r>
      <w:r>
        <w:rPr>
          <w:sz w:val="28"/>
        </w:rPr>
        <w:t xml:space="preserve"> is needed</w:t>
      </w:r>
      <w:r w:rsidR="005E1054">
        <w:rPr>
          <w:sz w:val="28"/>
        </w:rPr>
        <w:t xml:space="preserve">. </w:t>
      </w:r>
      <w:r w:rsidR="00EE64A2">
        <w:rPr>
          <w:sz w:val="28"/>
        </w:rPr>
        <w:t>O</w:t>
      </w:r>
      <w:r w:rsidR="005E1054">
        <w:rPr>
          <w:sz w:val="28"/>
        </w:rPr>
        <w:t>nly black-box testin</w:t>
      </w:r>
      <w:r w:rsidR="00EE64A2">
        <w:rPr>
          <w:sz w:val="28"/>
        </w:rPr>
        <w:t xml:space="preserve">g approach for TALS functionality will be performed, because raw code of system is not </w:t>
      </w:r>
      <w:r w:rsidR="00EE64A2">
        <w:rPr>
          <w:sz w:val="28"/>
        </w:rPr>
        <w:lastRenderedPageBreak/>
        <w:t xml:space="preserve">available. </w:t>
      </w:r>
      <w:r>
        <w:rPr>
          <w:sz w:val="28"/>
        </w:rPr>
        <w:t>Perfectly reactive approach is chosen due to the reason that TALS is already functioning system</w:t>
      </w:r>
    </w:p>
    <w:p w:rsidR="00F4232F" w:rsidRDefault="00F4232F">
      <w:pPr>
        <w:pStyle w:val="Heading2"/>
      </w:pPr>
      <w:bookmarkStart w:id="12" w:name="_Toc437595501"/>
      <w:r>
        <w:t xml:space="preserve">Test </w:t>
      </w:r>
      <w:r w:rsidR="00CE6C59">
        <w:t xml:space="preserve">level and </w:t>
      </w:r>
      <w:r>
        <w:t>types</w:t>
      </w:r>
      <w:bookmarkEnd w:id="12"/>
    </w:p>
    <w:p w:rsidR="00F5767F" w:rsidRPr="00ED08E1" w:rsidRDefault="00F5767F" w:rsidP="00ED08E1">
      <w:pPr>
        <w:ind w:firstLine="709"/>
        <w:jc w:val="both"/>
        <w:rPr>
          <w:sz w:val="28"/>
        </w:rPr>
      </w:pPr>
      <w:r w:rsidRPr="00F5767F">
        <w:rPr>
          <w:sz w:val="28"/>
        </w:rPr>
        <w:t>System test level will be implement for TALS, as a fully build system. Acceptance tests are not planed as they are not required.</w:t>
      </w:r>
    </w:p>
    <w:p w:rsidR="00ED08E1" w:rsidRDefault="00ED08E1" w:rsidP="00ED08E1">
      <w:pPr>
        <w:pStyle w:val="Heading3"/>
        <w:rPr>
          <w:i/>
          <w:iCs/>
          <w:sz w:val="28"/>
        </w:rPr>
      </w:pPr>
      <w:bookmarkStart w:id="13" w:name="_Toc437595502"/>
      <w:r w:rsidRPr="00ED08E1">
        <w:rPr>
          <w:i/>
          <w:iCs/>
          <w:sz w:val="28"/>
        </w:rPr>
        <w:t>Functional Testing</w:t>
      </w:r>
      <w:bookmarkEnd w:id="13"/>
    </w:p>
    <w:p w:rsidR="00ED08E1" w:rsidRPr="00E24C2A" w:rsidRDefault="00ED08E1" w:rsidP="00ED08E1">
      <w:pPr>
        <w:pStyle w:val="NoSpacing"/>
        <w:ind w:firstLine="709"/>
        <w:jc w:val="both"/>
        <w:rPr>
          <w:sz w:val="28"/>
          <w:szCs w:val="28"/>
          <w:lang w:eastAsia="bg-BG"/>
        </w:rPr>
      </w:pPr>
      <w:r w:rsidRPr="00E24C2A">
        <w:rPr>
          <w:sz w:val="28"/>
          <w:szCs w:val="28"/>
          <w:lang w:eastAsia="bg-BG"/>
        </w:rPr>
        <w:t>Testing of the application will focus on expected behavior of the modules of testing system and their interaction based on our judgment and experience as users of similar system.  The goals of these tests are:</w:t>
      </w:r>
    </w:p>
    <w:p w:rsidR="00ED08E1" w:rsidRPr="00E24C2A" w:rsidRDefault="00ED08E1" w:rsidP="00ED08E1">
      <w:pPr>
        <w:pStyle w:val="NoSpacing"/>
        <w:numPr>
          <w:ilvl w:val="0"/>
          <w:numId w:val="19"/>
        </w:numPr>
        <w:jc w:val="both"/>
        <w:rPr>
          <w:sz w:val="28"/>
          <w:szCs w:val="28"/>
          <w:lang w:eastAsia="bg-BG"/>
        </w:rPr>
      </w:pPr>
      <w:r w:rsidRPr="00E24C2A">
        <w:rPr>
          <w:sz w:val="28"/>
          <w:szCs w:val="28"/>
          <w:lang w:eastAsia="bg-BG"/>
        </w:rPr>
        <w:t xml:space="preserve">to verify data acceptance, processing, and retrieval. </w:t>
      </w:r>
    </w:p>
    <w:p w:rsidR="00ED08E1" w:rsidRPr="00E24C2A" w:rsidRDefault="00ED08E1" w:rsidP="00ED08E1">
      <w:pPr>
        <w:pStyle w:val="NoSpacing"/>
        <w:numPr>
          <w:ilvl w:val="0"/>
          <w:numId w:val="19"/>
        </w:numPr>
        <w:jc w:val="both"/>
        <w:rPr>
          <w:sz w:val="28"/>
          <w:szCs w:val="28"/>
          <w:lang w:eastAsia="bg-BG"/>
        </w:rPr>
      </w:pPr>
      <w:r w:rsidRPr="00E24C2A">
        <w:rPr>
          <w:color w:val="000000"/>
          <w:sz w:val="28"/>
          <w:szCs w:val="28"/>
          <w:shd w:val="clear" w:color="auto" w:fill="FFFFFF"/>
        </w:rPr>
        <w:t>to ensure that the User Interface for Admin Panel and End user</w:t>
      </w:r>
      <w:r>
        <w:rPr>
          <w:color w:val="000000"/>
          <w:sz w:val="28"/>
          <w:szCs w:val="28"/>
          <w:shd w:val="clear" w:color="auto" w:fill="FFFFFF"/>
        </w:rPr>
        <w:t xml:space="preserve"> provides them</w:t>
      </w:r>
      <w:r w:rsidRPr="00E24C2A">
        <w:rPr>
          <w:color w:val="000000"/>
          <w:sz w:val="28"/>
          <w:szCs w:val="28"/>
          <w:shd w:val="clear" w:color="auto" w:fill="FFFFFF"/>
        </w:rPr>
        <w:t xml:space="preserve"> with felicitous access and navigation through rich TALS (</w:t>
      </w:r>
      <w:r w:rsidR="00FF7F70">
        <w:rPr>
          <w:color w:val="000000"/>
          <w:sz w:val="28"/>
          <w:szCs w:val="28"/>
          <w:shd w:val="clear" w:color="auto" w:fill="FFFFFF"/>
        </w:rPr>
        <w:t>APPLICATION</w:t>
      </w:r>
      <w:r w:rsidRPr="00E24C2A">
        <w:rPr>
          <w:color w:val="000000"/>
          <w:sz w:val="28"/>
          <w:szCs w:val="28"/>
          <w:shd w:val="clear" w:color="auto" w:fill="FFFFFF"/>
        </w:rPr>
        <w:t>) functionality</w:t>
      </w:r>
    </w:p>
    <w:p w:rsidR="00ED08E1" w:rsidRPr="00ED08E1" w:rsidRDefault="00ED08E1" w:rsidP="00ED08E1">
      <w:pPr>
        <w:pStyle w:val="NoSpacing"/>
        <w:numPr>
          <w:ilvl w:val="0"/>
          <w:numId w:val="19"/>
        </w:numPr>
        <w:jc w:val="both"/>
        <w:rPr>
          <w:sz w:val="28"/>
          <w:szCs w:val="28"/>
          <w:lang w:eastAsia="bg-BG"/>
        </w:rPr>
      </w:pPr>
      <w:r w:rsidRPr="00E24C2A">
        <w:rPr>
          <w:sz w:val="28"/>
          <w:szCs w:val="28"/>
          <w:lang w:eastAsia="bg-BG"/>
        </w:rPr>
        <w:t xml:space="preserve">Accuracy </w:t>
      </w:r>
    </w:p>
    <w:p w:rsidR="00ED08E1" w:rsidRPr="00E24C2A" w:rsidRDefault="00ED08E1" w:rsidP="00ED08E1">
      <w:pPr>
        <w:pStyle w:val="NoSpacing"/>
        <w:ind w:left="64" w:firstLine="645"/>
        <w:jc w:val="both"/>
        <w:rPr>
          <w:sz w:val="28"/>
          <w:szCs w:val="28"/>
          <w:lang w:eastAsia="bg-BG"/>
        </w:rPr>
      </w:pPr>
      <w:r w:rsidRPr="00E24C2A">
        <w:rPr>
          <w:sz w:val="28"/>
          <w:szCs w:val="28"/>
          <w:lang w:eastAsia="bg-BG"/>
        </w:rPr>
        <w:t>This type of testing is based upon black box techniques, that is, verifying the application (and its internal processes) by interacting with the application via the GUI and analyzing the output results. Identified below is an outline of the testing recommended for each system module.</w:t>
      </w:r>
    </w:p>
    <w:p w:rsidR="00ED08E1" w:rsidRPr="00E24C2A" w:rsidRDefault="00ED08E1" w:rsidP="00ED08E1">
      <w:pPr>
        <w:pStyle w:val="NoSpacing"/>
        <w:jc w:val="both"/>
        <w:rPr>
          <w:b/>
          <w:sz w:val="28"/>
          <w:szCs w:val="28"/>
          <w:lang w:eastAsia="bg-BG"/>
        </w:rPr>
      </w:pPr>
    </w:p>
    <w:p w:rsidR="00ED08E1" w:rsidRPr="00EB2E8B" w:rsidRDefault="00ED08E1" w:rsidP="00ED08E1">
      <w:pPr>
        <w:pStyle w:val="NoSpacing"/>
        <w:ind w:firstLine="709"/>
        <w:jc w:val="both"/>
        <w:rPr>
          <w:sz w:val="28"/>
          <w:szCs w:val="28"/>
          <w:lang w:eastAsia="bg-BG"/>
        </w:rPr>
      </w:pPr>
      <w:r w:rsidRPr="00EB2E8B">
        <w:rPr>
          <w:b/>
          <w:sz w:val="28"/>
          <w:szCs w:val="28"/>
          <w:lang w:eastAsia="bg-BG"/>
        </w:rPr>
        <w:t>Test Objective</w:t>
      </w:r>
      <w:r w:rsidRPr="00EB2E8B">
        <w:rPr>
          <w:sz w:val="28"/>
          <w:szCs w:val="28"/>
          <w:lang w:eastAsia="bg-BG"/>
        </w:rPr>
        <w:t>:</w:t>
      </w:r>
    </w:p>
    <w:p w:rsidR="00ED08E1" w:rsidRPr="00E24C2A" w:rsidRDefault="00ED08E1" w:rsidP="00ED08E1">
      <w:pPr>
        <w:pStyle w:val="NoSpacing"/>
        <w:numPr>
          <w:ilvl w:val="0"/>
          <w:numId w:val="17"/>
        </w:numPr>
        <w:jc w:val="both"/>
        <w:rPr>
          <w:sz w:val="28"/>
          <w:szCs w:val="28"/>
          <w:lang w:eastAsia="bg-BG"/>
        </w:rPr>
      </w:pPr>
      <w:r w:rsidRPr="00E24C2A">
        <w:rPr>
          <w:sz w:val="28"/>
          <w:szCs w:val="28"/>
          <w:lang w:eastAsia="bg-BG"/>
        </w:rPr>
        <w:t>Ensure correct application navigation, data entry, processing and retrieval.</w:t>
      </w:r>
    </w:p>
    <w:p w:rsidR="00ED08E1" w:rsidRPr="00E24C2A" w:rsidRDefault="00ED08E1" w:rsidP="00ED08E1">
      <w:pPr>
        <w:pStyle w:val="ListParagraph"/>
        <w:numPr>
          <w:ilvl w:val="0"/>
          <w:numId w:val="17"/>
        </w:numPr>
        <w:jc w:val="both"/>
        <w:rPr>
          <w:sz w:val="28"/>
          <w:szCs w:val="28"/>
        </w:rPr>
      </w:pPr>
      <w:r w:rsidRPr="00E24C2A">
        <w:rPr>
          <w:sz w:val="28"/>
          <w:szCs w:val="28"/>
        </w:rPr>
        <w:t>Ensure receiving accurate data from statistic modules</w:t>
      </w:r>
    </w:p>
    <w:p w:rsidR="00ED08E1" w:rsidRPr="00EB2E8B" w:rsidRDefault="00ED08E1" w:rsidP="00ED08E1">
      <w:pPr>
        <w:pStyle w:val="NoSpacing"/>
        <w:ind w:firstLine="709"/>
        <w:jc w:val="both"/>
        <w:rPr>
          <w:b/>
          <w:sz w:val="24"/>
          <w:szCs w:val="24"/>
          <w:lang w:eastAsia="bg-BG"/>
        </w:rPr>
      </w:pPr>
      <w:r w:rsidRPr="00EB2E8B">
        <w:rPr>
          <w:b/>
          <w:sz w:val="28"/>
          <w:szCs w:val="28"/>
          <w:lang w:eastAsia="bg-BG"/>
        </w:rPr>
        <w:t>Technique:</w:t>
      </w:r>
      <w:r w:rsidRPr="00EB2E8B">
        <w:rPr>
          <w:b/>
          <w:sz w:val="24"/>
          <w:szCs w:val="24"/>
          <w:lang w:eastAsia="bg-BG"/>
        </w:rPr>
        <w:tab/>
      </w:r>
    </w:p>
    <w:p w:rsidR="00ED08E1" w:rsidRPr="00E24C2A" w:rsidRDefault="00ED08E1" w:rsidP="00ED08E1">
      <w:pPr>
        <w:pStyle w:val="NoSpacing"/>
        <w:ind w:firstLine="709"/>
        <w:jc w:val="both"/>
        <w:rPr>
          <w:sz w:val="28"/>
          <w:szCs w:val="28"/>
          <w:lang w:eastAsia="bg-BG"/>
        </w:rPr>
      </w:pPr>
      <w:r w:rsidRPr="00E24C2A">
        <w:rPr>
          <w:sz w:val="28"/>
          <w:szCs w:val="28"/>
          <w:lang w:eastAsia="bg-BG"/>
        </w:rPr>
        <w:t>Execute each use case, use case flow, or function, using valid and invalid data, to verify the following:</w:t>
      </w:r>
    </w:p>
    <w:p w:rsidR="00ED08E1" w:rsidRPr="00E24C2A" w:rsidRDefault="00ED08E1" w:rsidP="00ED08E1">
      <w:pPr>
        <w:pStyle w:val="NoSpacing"/>
        <w:numPr>
          <w:ilvl w:val="0"/>
          <w:numId w:val="22"/>
        </w:numPr>
        <w:jc w:val="both"/>
        <w:rPr>
          <w:sz w:val="28"/>
          <w:szCs w:val="28"/>
          <w:lang w:eastAsia="bg-BG"/>
        </w:rPr>
      </w:pPr>
      <w:r w:rsidRPr="00E24C2A">
        <w:rPr>
          <w:sz w:val="28"/>
          <w:szCs w:val="28"/>
          <w:lang w:eastAsia="bg-BG"/>
        </w:rPr>
        <w:t>The expected results occur when valid data is used.</w:t>
      </w:r>
    </w:p>
    <w:p w:rsidR="00ED08E1" w:rsidRPr="00E24C2A" w:rsidRDefault="00ED08E1" w:rsidP="00ED08E1">
      <w:pPr>
        <w:pStyle w:val="NoSpacing"/>
        <w:numPr>
          <w:ilvl w:val="0"/>
          <w:numId w:val="22"/>
        </w:numPr>
        <w:jc w:val="both"/>
        <w:rPr>
          <w:sz w:val="28"/>
          <w:szCs w:val="28"/>
          <w:lang w:eastAsia="bg-BG"/>
        </w:rPr>
      </w:pPr>
      <w:r w:rsidRPr="00E24C2A">
        <w:rPr>
          <w:sz w:val="28"/>
          <w:szCs w:val="28"/>
          <w:lang w:eastAsia="bg-BG"/>
        </w:rPr>
        <w:t>The appropriate error / warning messages are displayed when invalid data is used.</w:t>
      </w:r>
    </w:p>
    <w:p w:rsidR="00ED08E1" w:rsidRPr="00E24C2A" w:rsidRDefault="00ED08E1" w:rsidP="00ED08E1">
      <w:pPr>
        <w:pStyle w:val="NoSpacing"/>
        <w:numPr>
          <w:ilvl w:val="0"/>
          <w:numId w:val="22"/>
        </w:numPr>
        <w:jc w:val="both"/>
        <w:rPr>
          <w:sz w:val="28"/>
          <w:szCs w:val="28"/>
          <w:lang w:eastAsia="bg-BG"/>
        </w:rPr>
      </w:pPr>
      <w:r w:rsidRPr="00E24C2A">
        <w:rPr>
          <w:color w:val="000000"/>
          <w:sz w:val="28"/>
          <w:szCs w:val="28"/>
          <w:shd w:val="clear" w:color="auto" w:fill="FFFFFF"/>
        </w:rPr>
        <w:t>Each link navigates to correct window</w:t>
      </w:r>
    </w:p>
    <w:p w:rsidR="00ED08E1" w:rsidRPr="00E24C2A" w:rsidRDefault="00ED08E1" w:rsidP="00AE6F5C">
      <w:pPr>
        <w:pStyle w:val="NoSpacing"/>
        <w:ind w:firstLine="709"/>
        <w:jc w:val="both"/>
        <w:rPr>
          <w:sz w:val="28"/>
          <w:szCs w:val="28"/>
          <w:lang w:eastAsia="bg-BG"/>
        </w:rPr>
      </w:pPr>
      <w:r w:rsidRPr="00E24C2A">
        <w:rPr>
          <w:b/>
          <w:sz w:val="28"/>
          <w:szCs w:val="28"/>
          <w:lang w:eastAsia="bg-BG"/>
        </w:rPr>
        <w:t>Completion Criteria</w:t>
      </w:r>
      <w:r w:rsidRPr="00E24C2A">
        <w:rPr>
          <w:sz w:val="28"/>
          <w:szCs w:val="28"/>
          <w:lang w:eastAsia="bg-BG"/>
        </w:rPr>
        <w:t>:</w:t>
      </w:r>
      <w:r w:rsidRPr="00E24C2A">
        <w:rPr>
          <w:sz w:val="28"/>
          <w:szCs w:val="28"/>
          <w:lang w:eastAsia="bg-BG"/>
        </w:rPr>
        <w:tab/>
      </w:r>
    </w:p>
    <w:p w:rsidR="00ED08E1" w:rsidRPr="00E24C2A" w:rsidRDefault="00ED08E1" w:rsidP="00ED08E1">
      <w:pPr>
        <w:pStyle w:val="NoSpacing"/>
        <w:numPr>
          <w:ilvl w:val="0"/>
          <w:numId w:val="18"/>
        </w:numPr>
        <w:jc w:val="both"/>
        <w:rPr>
          <w:sz w:val="28"/>
          <w:szCs w:val="28"/>
          <w:lang w:eastAsia="bg-BG"/>
        </w:rPr>
      </w:pPr>
      <w:r w:rsidRPr="00E24C2A">
        <w:rPr>
          <w:sz w:val="28"/>
          <w:szCs w:val="28"/>
          <w:lang w:eastAsia="bg-BG"/>
        </w:rPr>
        <w:t>All high priority tests successfully executed.</w:t>
      </w:r>
    </w:p>
    <w:p w:rsidR="00ED08E1" w:rsidRPr="00ED08E1" w:rsidRDefault="00ED08E1" w:rsidP="00ED08E1">
      <w:pPr>
        <w:pStyle w:val="NoSpacing"/>
        <w:numPr>
          <w:ilvl w:val="0"/>
          <w:numId w:val="18"/>
        </w:numPr>
        <w:jc w:val="both"/>
        <w:rPr>
          <w:iCs/>
          <w:color w:val="000000"/>
          <w:sz w:val="28"/>
          <w:szCs w:val="28"/>
          <w:lang w:eastAsia="bg-BG"/>
        </w:rPr>
      </w:pPr>
      <w:r w:rsidRPr="00E24C2A">
        <w:rPr>
          <w:iCs/>
          <w:color w:val="000000"/>
          <w:sz w:val="28"/>
          <w:szCs w:val="28"/>
          <w:lang w:eastAsia="bg-BG"/>
        </w:rPr>
        <w:t>All identified defects have been addressed.</w:t>
      </w:r>
    </w:p>
    <w:p w:rsidR="00ED08E1" w:rsidRDefault="00ED08E1">
      <w:pPr>
        <w:pStyle w:val="Heading3"/>
        <w:rPr>
          <w:i/>
          <w:sz w:val="28"/>
        </w:rPr>
      </w:pPr>
      <w:bookmarkStart w:id="14" w:name="_Toc437595503"/>
      <w:r w:rsidRPr="00ED08E1">
        <w:rPr>
          <w:i/>
          <w:sz w:val="28"/>
        </w:rPr>
        <w:t>Non-functional Testing</w:t>
      </w:r>
      <w:bookmarkEnd w:id="14"/>
    </w:p>
    <w:p w:rsidR="00ED08E1" w:rsidRPr="0028261C" w:rsidRDefault="00ED08E1" w:rsidP="0030540D">
      <w:pPr>
        <w:pStyle w:val="NoSpacing"/>
        <w:ind w:firstLine="709"/>
        <w:jc w:val="both"/>
        <w:rPr>
          <w:sz w:val="28"/>
          <w:szCs w:val="28"/>
          <w:lang w:eastAsia="bg-BG"/>
        </w:rPr>
      </w:pPr>
      <w:r w:rsidRPr="0028261C">
        <w:rPr>
          <w:sz w:val="28"/>
          <w:szCs w:val="28"/>
          <w:lang w:eastAsia="bg-BG"/>
        </w:rPr>
        <w:t>Testing of the application will focus on expected end us</w:t>
      </w:r>
      <w:r w:rsidR="00D668D8">
        <w:rPr>
          <w:sz w:val="28"/>
          <w:szCs w:val="28"/>
          <w:lang w:eastAsia="bg-BG"/>
        </w:rPr>
        <w:t>er behavior based on domain</w:t>
      </w:r>
      <w:r w:rsidRPr="0028261C">
        <w:rPr>
          <w:sz w:val="28"/>
          <w:szCs w:val="28"/>
          <w:lang w:eastAsia="bg-BG"/>
        </w:rPr>
        <w:t xml:space="preserve"> knowledge and logical conclusions.  The goals of these tests are:</w:t>
      </w:r>
    </w:p>
    <w:p w:rsidR="00ED08E1" w:rsidRDefault="00ED08E1" w:rsidP="00AE6F5C">
      <w:pPr>
        <w:pStyle w:val="NoSpacing"/>
        <w:numPr>
          <w:ilvl w:val="0"/>
          <w:numId w:val="36"/>
        </w:numPr>
        <w:ind w:left="900" w:firstLine="0"/>
        <w:jc w:val="both"/>
        <w:rPr>
          <w:sz w:val="28"/>
          <w:szCs w:val="28"/>
          <w:lang w:eastAsia="bg-BG"/>
        </w:rPr>
      </w:pPr>
      <w:r w:rsidRPr="0028261C">
        <w:rPr>
          <w:sz w:val="28"/>
          <w:szCs w:val="28"/>
          <w:lang w:eastAsia="bg-BG"/>
        </w:rPr>
        <w:t xml:space="preserve">Compatibility </w:t>
      </w:r>
    </w:p>
    <w:p w:rsidR="00D668D8" w:rsidRPr="0028261C" w:rsidRDefault="00D668D8" w:rsidP="00AE6F5C">
      <w:pPr>
        <w:pStyle w:val="NoSpacing"/>
        <w:ind w:left="720"/>
        <w:jc w:val="both"/>
        <w:rPr>
          <w:sz w:val="28"/>
          <w:szCs w:val="28"/>
          <w:lang w:eastAsia="bg-BG"/>
        </w:rPr>
      </w:pPr>
    </w:p>
    <w:p w:rsidR="00ED08E1" w:rsidRDefault="00ED08E1" w:rsidP="00CF4B1A">
      <w:pPr>
        <w:pStyle w:val="NoSpacing"/>
        <w:numPr>
          <w:ilvl w:val="0"/>
          <w:numId w:val="36"/>
        </w:numPr>
        <w:jc w:val="both"/>
        <w:rPr>
          <w:sz w:val="28"/>
          <w:szCs w:val="28"/>
          <w:lang w:eastAsia="bg-BG"/>
        </w:rPr>
      </w:pPr>
      <w:r w:rsidRPr="00D668D8">
        <w:rPr>
          <w:sz w:val="28"/>
          <w:szCs w:val="28"/>
          <w:lang w:eastAsia="bg-BG"/>
        </w:rPr>
        <w:lastRenderedPageBreak/>
        <w:t>Performance Testing</w:t>
      </w:r>
      <w:r w:rsidR="00D668D8">
        <w:rPr>
          <w:sz w:val="28"/>
          <w:szCs w:val="28"/>
          <w:lang w:eastAsia="bg-BG"/>
        </w:rPr>
        <w:t>/</w:t>
      </w:r>
      <w:r w:rsidRPr="00D668D8">
        <w:rPr>
          <w:sz w:val="28"/>
          <w:szCs w:val="28"/>
          <w:lang w:eastAsia="bg-BG"/>
        </w:rPr>
        <w:t>Load Testing</w:t>
      </w:r>
    </w:p>
    <w:p w:rsidR="00AE6F5C" w:rsidRPr="00EB2E8B" w:rsidRDefault="00AE6F5C" w:rsidP="00AE6F5C">
      <w:pPr>
        <w:pStyle w:val="NoSpacing"/>
        <w:ind w:left="425" w:firstLine="709"/>
        <w:jc w:val="both"/>
        <w:rPr>
          <w:sz w:val="28"/>
          <w:szCs w:val="28"/>
          <w:lang w:eastAsia="bg-BG"/>
        </w:rPr>
      </w:pPr>
      <w:r w:rsidRPr="00EB2E8B">
        <w:rPr>
          <w:b/>
          <w:sz w:val="28"/>
          <w:szCs w:val="28"/>
          <w:lang w:eastAsia="bg-BG"/>
        </w:rPr>
        <w:t>Test Objective</w:t>
      </w:r>
      <w:r w:rsidRPr="00EB2E8B">
        <w:rPr>
          <w:sz w:val="28"/>
          <w:szCs w:val="28"/>
          <w:lang w:eastAsia="bg-BG"/>
        </w:rPr>
        <w:t>:</w:t>
      </w:r>
    </w:p>
    <w:p w:rsidR="00D668D8" w:rsidRDefault="00D668D8" w:rsidP="00AE6F5C">
      <w:pPr>
        <w:pStyle w:val="NoSpacing"/>
        <w:ind w:left="709" w:firstLine="709"/>
        <w:jc w:val="both"/>
        <w:rPr>
          <w:sz w:val="28"/>
          <w:szCs w:val="28"/>
          <w:lang w:eastAsia="bg-BG"/>
        </w:rPr>
      </w:pPr>
      <w:r w:rsidRPr="00D668D8">
        <w:rPr>
          <w:sz w:val="28"/>
          <w:szCs w:val="28"/>
          <w:lang w:eastAsia="bg-BG"/>
        </w:rPr>
        <w:t>Efficiency</w:t>
      </w:r>
      <w:r w:rsidR="00AE6F5C">
        <w:rPr>
          <w:sz w:val="28"/>
          <w:szCs w:val="28"/>
          <w:lang w:eastAsia="bg-BG"/>
        </w:rPr>
        <w:t xml:space="preserve"> and stability</w:t>
      </w:r>
    </w:p>
    <w:p w:rsidR="00AE6F5C" w:rsidRPr="00EB2E8B" w:rsidRDefault="00AE6F5C" w:rsidP="00AE6F5C">
      <w:pPr>
        <w:pStyle w:val="NoSpacing"/>
        <w:ind w:left="1080"/>
        <w:jc w:val="both"/>
        <w:rPr>
          <w:b/>
          <w:sz w:val="24"/>
          <w:szCs w:val="24"/>
          <w:lang w:eastAsia="bg-BG"/>
        </w:rPr>
      </w:pPr>
      <w:r>
        <w:rPr>
          <w:b/>
          <w:sz w:val="28"/>
          <w:szCs w:val="28"/>
          <w:lang w:eastAsia="bg-BG"/>
        </w:rPr>
        <w:t xml:space="preserve"> </w:t>
      </w:r>
      <w:r w:rsidRPr="00EB2E8B">
        <w:rPr>
          <w:b/>
          <w:sz w:val="28"/>
          <w:szCs w:val="28"/>
          <w:lang w:eastAsia="bg-BG"/>
        </w:rPr>
        <w:t>Technique:</w:t>
      </w:r>
      <w:r w:rsidRPr="00EB2E8B">
        <w:rPr>
          <w:b/>
          <w:sz w:val="24"/>
          <w:szCs w:val="24"/>
          <w:lang w:eastAsia="bg-BG"/>
        </w:rPr>
        <w:tab/>
      </w:r>
    </w:p>
    <w:p w:rsidR="00D668D8" w:rsidRPr="00D668D8" w:rsidRDefault="00D668D8" w:rsidP="00AE6F5C">
      <w:pPr>
        <w:pStyle w:val="NoSpacing"/>
        <w:ind w:left="709" w:firstLine="709"/>
        <w:jc w:val="both"/>
        <w:rPr>
          <w:sz w:val="28"/>
          <w:szCs w:val="28"/>
          <w:lang w:eastAsia="bg-BG"/>
        </w:rPr>
      </w:pPr>
      <w:r w:rsidRPr="00D668D8">
        <w:rPr>
          <w:sz w:val="28"/>
          <w:szCs w:val="28"/>
          <w:lang w:eastAsia="bg-BG"/>
        </w:rPr>
        <w:t>Telerik Learning System will be tested using Visual Studio performance test process. We will watch and measure the response time of application. We will analyze and present the performance test results at the conclusion of the performance test cycle.</w:t>
      </w:r>
    </w:p>
    <w:p w:rsidR="00D668D8" w:rsidRPr="00AE6F5C" w:rsidRDefault="00D668D8" w:rsidP="00AE6F5C">
      <w:pPr>
        <w:pStyle w:val="NoSpacing"/>
        <w:ind w:firstLine="709"/>
        <w:jc w:val="both"/>
        <w:rPr>
          <w:b/>
          <w:sz w:val="28"/>
          <w:szCs w:val="28"/>
          <w:lang w:eastAsia="bg-BG"/>
        </w:rPr>
      </w:pPr>
      <w:r w:rsidRPr="00AE6F5C">
        <w:rPr>
          <w:b/>
          <w:sz w:val="28"/>
          <w:szCs w:val="28"/>
          <w:lang w:eastAsia="bg-BG"/>
        </w:rPr>
        <w:t>The areas of testing are:</w:t>
      </w:r>
    </w:p>
    <w:p w:rsidR="00CF4B1A" w:rsidRPr="00CB244C" w:rsidRDefault="00CF4B1A" w:rsidP="00CF4B1A">
      <w:pPr>
        <w:pStyle w:val="NoSpacing"/>
        <w:numPr>
          <w:ilvl w:val="0"/>
          <w:numId w:val="38"/>
        </w:numPr>
        <w:jc w:val="both"/>
        <w:rPr>
          <w:sz w:val="28"/>
          <w:szCs w:val="28"/>
          <w:lang w:eastAsia="bg-BG"/>
        </w:rPr>
      </w:pPr>
      <w:r w:rsidRPr="00CB244C">
        <w:rPr>
          <w:sz w:val="28"/>
          <w:szCs w:val="28"/>
          <w:lang w:eastAsia="bg-BG"/>
        </w:rPr>
        <w:t xml:space="preserve">Navigation between modules in Admin </w:t>
      </w:r>
      <w:r w:rsidR="00CB244C" w:rsidRPr="00CB244C">
        <w:rPr>
          <w:sz w:val="28"/>
          <w:szCs w:val="28"/>
          <w:lang w:eastAsia="bg-BG"/>
        </w:rPr>
        <w:t>Section</w:t>
      </w:r>
      <w:r w:rsidRPr="00CB244C">
        <w:rPr>
          <w:sz w:val="28"/>
          <w:szCs w:val="28"/>
          <w:lang w:eastAsia="bg-BG"/>
        </w:rPr>
        <w:t xml:space="preserve"> Courses and Lectures</w:t>
      </w:r>
    </w:p>
    <w:p w:rsidR="00CF4B1A" w:rsidRPr="00CB244C" w:rsidRDefault="00CF4B1A" w:rsidP="00CF4B1A">
      <w:pPr>
        <w:pStyle w:val="NoSpacing"/>
        <w:numPr>
          <w:ilvl w:val="0"/>
          <w:numId w:val="38"/>
        </w:numPr>
        <w:jc w:val="both"/>
        <w:rPr>
          <w:sz w:val="28"/>
          <w:szCs w:val="28"/>
          <w:lang w:eastAsia="bg-BG"/>
        </w:rPr>
      </w:pPr>
      <w:r w:rsidRPr="00CB244C">
        <w:rPr>
          <w:sz w:val="28"/>
          <w:szCs w:val="28"/>
          <w:lang w:eastAsia="bg-BG"/>
        </w:rPr>
        <w:t>My Courses</w:t>
      </w:r>
    </w:p>
    <w:p w:rsidR="00CB244C" w:rsidRPr="00CB244C" w:rsidRDefault="00CB244C" w:rsidP="00CF4B1A">
      <w:pPr>
        <w:pStyle w:val="NoSpacing"/>
        <w:numPr>
          <w:ilvl w:val="0"/>
          <w:numId w:val="38"/>
        </w:numPr>
        <w:jc w:val="both"/>
        <w:rPr>
          <w:sz w:val="28"/>
          <w:szCs w:val="28"/>
          <w:lang w:eastAsia="bg-BG"/>
        </w:rPr>
      </w:pPr>
      <w:r w:rsidRPr="00CB244C">
        <w:rPr>
          <w:sz w:val="28"/>
          <w:szCs w:val="28"/>
          <w:lang w:eastAsia="bg-BG"/>
        </w:rPr>
        <w:t>Navigation between different courses</w:t>
      </w:r>
    </w:p>
    <w:p w:rsidR="00CF4B1A" w:rsidRPr="00CB244C" w:rsidRDefault="00CF4B1A" w:rsidP="00CF4B1A">
      <w:pPr>
        <w:pStyle w:val="NoSpacing"/>
        <w:numPr>
          <w:ilvl w:val="0"/>
          <w:numId w:val="38"/>
        </w:numPr>
        <w:jc w:val="both"/>
        <w:rPr>
          <w:sz w:val="28"/>
          <w:szCs w:val="28"/>
          <w:lang w:eastAsia="bg-BG"/>
        </w:rPr>
      </w:pPr>
      <w:r w:rsidRPr="00CB244C">
        <w:rPr>
          <w:sz w:val="28"/>
          <w:szCs w:val="28"/>
          <w:lang w:eastAsia="bg-BG"/>
        </w:rPr>
        <w:t xml:space="preserve">Students in courses – filter data according current course and education form </w:t>
      </w:r>
    </w:p>
    <w:p w:rsidR="00D668D8" w:rsidRPr="00D668D8" w:rsidRDefault="00CB244C" w:rsidP="00CF4B1A">
      <w:pPr>
        <w:pStyle w:val="NoSpacing"/>
        <w:numPr>
          <w:ilvl w:val="0"/>
          <w:numId w:val="38"/>
        </w:numPr>
        <w:jc w:val="both"/>
        <w:rPr>
          <w:sz w:val="28"/>
          <w:szCs w:val="28"/>
          <w:lang w:eastAsia="bg-BG"/>
        </w:rPr>
      </w:pPr>
      <w:r>
        <w:rPr>
          <w:sz w:val="28"/>
          <w:szCs w:val="28"/>
          <w:lang w:eastAsia="bg-BG"/>
        </w:rPr>
        <w:t>Add Homework</w:t>
      </w:r>
    </w:p>
    <w:p w:rsidR="00D668D8" w:rsidRPr="00D668D8" w:rsidRDefault="00554809" w:rsidP="00CF4B1A">
      <w:pPr>
        <w:pStyle w:val="NoSpacing"/>
        <w:numPr>
          <w:ilvl w:val="0"/>
          <w:numId w:val="38"/>
        </w:numPr>
        <w:jc w:val="both"/>
        <w:rPr>
          <w:sz w:val="28"/>
          <w:szCs w:val="28"/>
          <w:lang w:eastAsia="bg-BG"/>
        </w:rPr>
      </w:pPr>
      <w:r>
        <w:rPr>
          <w:sz w:val="28"/>
          <w:szCs w:val="28"/>
          <w:lang w:eastAsia="bg-BG"/>
        </w:rPr>
        <w:t>Add Groups</w:t>
      </w:r>
    </w:p>
    <w:p w:rsidR="00D668D8" w:rsidRPr="00D668D8" w:rsidRDefault="00D668D8" w:rsidP="00D668D8">
      <w:pPr>
        <w:pStyle w:val="NoSpacing"/>
        <w:jc w:val="both"/>
        <w:rPr>
          <w:sz w:val="28"/>
          <w:szCs w:val="28"/>
          <w:lang w:eastAsia="bg-BG"/>
        </w:rPr>
      </w:pPr>
    </w:p>
    <w:p w:rsidR="00D668D8" w:rsidRPr="00D668D8" w:rsidRDefault="00D668D8" w:rsidP="00D668D8">
      <w:pPr>
        <w:pStyle w:val="NoSpacing"/>
        <w:jc w:val="both"/>
        <w:rPr>
          <w:b/>
          <w:sz w:val="28"/>
          <w:szCs w:val="28"/>
          <w:lang w:eastAsia="bg-BG"/>
        </w:rPr>
      </w:pPr>
      <w:r w:rsidRPr="00D668D8">
        <w:rPr>
          <w:b/>
          <w:sz w:val="28"/>
          <w:szCs w:val="28"/>
          <w:lang w:eastAsia="bg-BG"/>
        </w:rPr>
        <w:t>Test Measurements, Metrics</w:t>
      </w:r>
    </w:p>
    <w:p w:rsidR="00D668D8" w:rsidRPr="00D668D8" w:rsidRDefault="00D668D8" w:rsidP="00D668D8">
      <w:pPr>
        <w:pStyle w:val="NoSpacing"/>
        <w:jc w:val="both"/>
        <w:rPr>
          <w:sz w:val="28"/>
          <w:szCs w:val="28"/>
          <w:lang w:eastAsia="bg-BG"/>
        </w:rPr>
      </w:pPr>
      <w:r w:rsidRPr="00D668D8">
        <w:rPr>
          <w:sz w:val="28"/>
          <w:szCs w:val="28"/>
          <w:lang w:eastAsia="bg-BG"/>
        </w:rPr>
        <w:t>The following metrics will be collected:</w:t>
      </w:r>
    </w:p>
    <w:p w:rsidR="00566151" w:rsidRDefault="00D668D8" w:rsidP="00D668D8">
      <w:pPr>
        <w:pStyle w:val="NoSpacing"/>
        <w:jc w:val="both"/>
        <w:rPr>
          <w:sz w:val="28"/>
          <w:szCs w:val="28"/>
          <w:lang w:eastAsia="bg-BG"/>
        </w:rPr>
      </w:pPr>
      <w:r w:rsidRPr="00D668D8">
        <w:rPr>
          <w:sz w:val="28"/>
          <w:szCs w:val="28"/>
          <w:lang w:eastAsia="bg-BG"/>
        </w:rPr>
        <w:t xml:space="preserve">Tests(sec), Avg. Test Time(sec), Page(sec), Avg. Page Time(sec) and Avg. Response Time(sec), </w:t>
      </w:r>
      <w:r w:rsidR="00AE6F5C">
        <w:rPr>
          <w:sz w:val="28"/>
          <w:szCs w:val="28"/>
          <w:lang w:eastAsia="bg-BG"/>
        </w:rPr>
        <w:t xml:space="preserve">Request(sec), </w:t>
      </w:r>
    </w:p>
    <w:p w:rsidR="00ED08E1" w:rsidRDefault="00ED08E1">
      <w:pPr>
        <w:pStyle w:val="Heading3"/>
        <w:rPr>
          <w:i/>
          <w:sz w:val="28"/>
        </w:rPr>
      </w:pPr>
      <w:bookmarkStart w:id="15" w:name="_Toc437595504"/>
      <w:r w:rsidRPr="00ED08E1">
        <w:rPr>
          <w:i/>
          <w:sz w:val="28"/>
        </w:rPr>
        <w:t>Regression Testing</w:t>
      </w:r>
      <w:bookmarkEnd w:id="15"/>
    </w:p>
    <w:p w:rsidR="00ED08E1" w:rsidRPr="0028261C" w:rsidRDefault="00ED08E1" w:rsidP="00566151">
      <w:pPr>
        <w:pStyle w:val="NoSpacing"/>
        <w:ind w:left="709"/>
        <w:jc w:val="both"/>
        <w:rPr>
          <w:sz w:val="28"/>
          <w:szCs w:val="28"/>
          <w:lang w:eastAsia="bg-BG"/>
        </w:rPr>
      </w:pPr>
      <w:r w:rsidRPr="0028261C">
        <w:rPr>
          <w:sz w:val="28"/>
          <w:szCs w:val="28"/>
          <w:lang w:eastAsia="bg-BG"/>
        </w:rPr>
        <w:t xml:space="preserve">Testing the application will be executed after each new build is code freeze.  If time is running out, only smoke testing </w:t>
      </w:r>
      <w:r w:rsidR="0028261C" w:rsidRPr="0028261C">
        <w:rPr>
          <w:sz w:val="28"/>
          <w:szCs w:val="28"/>
          <w:lang w:eastAsia="bg-BG"/>
        </w:rPr>
        <w:t>will be applied for regression.</w:t>
      </w:r>
    </w:p>
    <w:p w:rsidR="00ED08E1" w:rsidRPr="0028261C" w:rsidRDefault="00ED08E1" w:rsidP="00EB2E8B">
      <w:pPr>
        <w:pStyle w:val="NoSpacing"/>
        <w:ind w:left="709"/>
        <w:jc w:val="both"/>
        <w:rPr>
          <w:b/>
          <w:sz w:val="28"/>
          <w:szCs w:val="28"/>
          <w:lang w:eastAsia="bg-BG"/>
        </w:rPr>
      </w:pPr>
      <w:r w:rsidRPr="0028261C">
        <w:rPr>
          <w:b/>
          <w:sz w:val="28"/>
          <w:szCs w:val="28"/>
          <w:lang w:eastAsia="bg-BG"/>
        </w:rPr>
        <w:t>Completion Criteria:</w:t>
      </w:r>
      <w:r w:rsidRPr="0028261C">
        <w:rPr>
          <w:b/>
          <w:sz w:val="28"/>
          <w:szCs w:val="28"/>
          <w:lang w:eastAsia="bg-BG"/>
        </w:rPr>
        <w:tab/>
      </w:r>
    </w:p>
    <w:p w:rsidR="00ED08E1" w:rsidRPr="00ED08E1" w:rsidRDefault="00F60054" w:rsidP="00A00324">
      <w:pPr>
        <w:pStyle w:val="NoSpacing"/>
        <w:ind w:firstLine="709"/>
        <w:jc w:val="both"/>
      </w:pPr>
      <w:r>
        <w:rPr>
          <w:sz w:val="28"/>
          <w:szCs w:val="28"/>
          <w:lang w:eastAsia="bg-BG"/>
        </w:rPr>
        <w:t xml:space="preserve">There are </w:t>
      </w:r>
      <w:r w:rsidR="00873D76">
        <w:rPr>
          <w:sz w:val="28"/>
          <w:szCs w:val="28"/>
          <w:lang w:eastAsia="bg-BG"/>
        </w:rPr>
        <w:t>no critical and high severity</w:t>
      </w:r>
      <w:r w:rsidR="00566151">
        <w:rPr>
          <w:sz w:val="28"/>
          <w:szCs w:val="28"/>
          <w:lang w:eastAsia="bg-BG"/>
        </w:rPr>
        <w:t xml:space="preserve"> defects.</w:t>
      </w:r>
    </w:p>
    <w:p w:rsidR="00ED08E1" w:rsidRPr="00ED08E1" w:rsidRDefault="00ED08E1" w:rsidP="00ED08E1"/>
    <w:p w:rsidR="00F4232F" w:rsidRDefault="00F4232F">
      <w:pPr>
        <w:pStyle w:val="Heading2"/>
      </w:pPr>
      <w:bookmarkStart w:id="16" w:name="_Toc437595505"/>
      <w:r>
        <w:t>Measurement and Metrics</w:t>
      </w:r>
      <w:bookmarkEnd w:id="16"/>
    </w:p>
    <w:p w:rsidR="00F5767F" w:rsidRPr="00F5767F" w:rsidRDefault="00F5767F" w:rsidP="002529D1">
      <w:pPr>
        <w:ind w:left="709" w:firstLine="360"/>
        <w:jc w:val="both"/>
        <w:rPr>
          <w:sz w:val="28"/>
        </w:rPr>
      </w:pPr>
      <w:r w:rsidRPr="00F5767F">
        <w:rPr>
          <w:sz w:val="28"/>
        </w:rPr>
        <w:t>Basic metrics will be kept for test effort (i.e. hours), test cases executed, incidents happens and defect reported. Metrics to evaluate:</w:t>
      </w:r>
    </w:p>
    <w:p w:rsidR="00F5767F" w:rsidRPr="008F5313" w:rsidRDefault="00F5767F" w:rsidP="00F5767F">
      <w:pPr>
        <w:pStyle w:val="ListParagraph"/>
        <w:numPr>
          <w:ilvl w:val="0"/>
          <w:numId w:val="15"/>
        </w:numPr>
        <w:jc w:val="both"/>
        <w:rPr>
          <w:sz w:val="28"/>
        </w:rPr>
      </w:pPr>
      <w:r w:rsidRPr="008F5313">
        <w:rPr>
          <w:sz w:val="28"/>
        </w:rPr>
        <w:t xml:space="preserve">Number </w:t>
      </w:r>
      <w:r w:rsidR="002529D1" w:rsidRPr="008F5313">
        <w:rPr>
          <w:sz w:val="28"/>
        </w:rPr>
        <w:t xml:space="preserve">and severity </w:t>
      </w:r>
      <w:r w:rsidRPr="008F5313">
        <w:rPr>
          <w:sz w:val="28"/>
        </w:rPr>
        <w:t>of defect found</w:t>
      </w:r>
    </w:p>
    <w:p w:rsidR="00F5767F" w:rsidRPr="008F5313" w:rsidRDefault="002529D1" w:rsidP="00F5767F">
      <w:pPr>
        <w:pStyle w:val="ListParagraph"/>
        <w:numPr>
          <w:ilvl w:val="0"/>
          <w:numId w:val="15"/>
        </w:numPr>
        <w:jc w:val="both"/>
        <w:rPr>
          <w:sz w:val="28"/>
        </w:rPr>
      </w:pPr>
      <w:r w:rsidRPr="008F5313">
        <w:rPr>
          <w:sz w:val="28"/>
        </w:rPr>
        <w:t>Number of test cases designed and executed</w:t>
      </w:r>
      <w:r w:rsidR="00F5767F" w:rsidRPr="008F5313">
        <w:rPr>
          <w:sz w:val="28"/>
        </w:rPr>
        <w:t xml:space="preserve"> given by priority.</w:t>
      </w:r>
    </w:p>
    <w:p w:rsidR="00F5767F" w:rsidRPr="00F5767F" w:rsidRDefault="00F5767F" w:rsidP="00F5767F">
      <w:pPr>
        <w:pStyle w:val="ListParagraph"/>
        <w:numPr>
          <w:ilvl w:val="0"/>
          <w:numId w:val="15"/>
        </w:numPr>
        <w:jc w:val="both"/>
        <w:rPr>
          <w:sz w:val="28"/>
        </w:rPr>
      </w:pPr>
      <w:r w:rsidRPr="008F5313">
        <w:rPr>
          <w:sz w:val="28"/>
        </w:rPr>
        <w:t>N</w:t>
      </w:r>
      <w:r w:rsidR="002529D1" w:rsidRPr="008F5313">
        <w:rPr>
          <w:sz w:val="28"/>
        </w:rPr>
        <w:t>umber</w:t>
      </w:r>
      <w:r w:rsidR="002529D1">
        <w:rPr>
          <w:sz w:val="28"/>
        </w:rPr>
        <w:t xml:space="preserve"> of automated tests</w:t>
      </w:r>
      <w:r w:rsidRPr="00F5767F">
        <w:rPr>
          <w:sz w:val="28"/>
        </w:rPr>
        <w:t>.</w:t>
      </w:r>
    </w:p>
    <w:p w:rsidR="00ED08E1" w:rsidRDefault="00F5767F" w:rsidP="00ED08E1">
      <w:pPr>
        <w:pStyle w:val="ListParagraph"/>
        <w:numPr>
          <w:ilvl w:val="0"/>
          <w:numId w:val="15"/>
        </w:numPr>
        <w:jc w:val="both"/>
        <w:rPr>
          <w:sz w:val="28"/>
        </w:rPr>
      </w:pPr>
      <w:r w:rsidRPr="00F5767F">
        <w:rPr>
          <w:sz w:val="28"/>
        </w:rPr>
        <w:t xml:space="preserve">Percentage of total </w:t>
      </w:r>
      <w:r w:rsidRPr="00B737DD">
        <w:rPr>
          <w:sz w:val="28"/>
        </w:rPr>
        <w:t>application</w:t>
      </w:r>
      <w:r w:rsidR="00B737DD">
        <w:rPr>
          <w:sz w:val="28"/>
        </w:rPr>
        <w:t xml:space="preserve"> functionality covered by tests</w:t>
      </w:r>
      <w:r w:rsidRPr="00F5767F">
        <w:rPr>
          <w:sz w:val="28"/>
        </w:rPr>
        <w:t>.</w:t>
      </w:r>
    </w:p>
    <w:p w:rsidR="00347028" w:rsidRPr="002529D1" w:rsidRDefault="00ED08E1" w:rsidP="00ED08E1">
      <w:pPr>
        <w:ind w:left="1069"/>
        <w:jc w:val="both"/>
        <w:rPr>
          <w:b/>
          <w:sz w:val="28"/>
          <w:u w:val="single"/>
        </w:rPr>
      </w:pPr>
      <w:r w:rsidRPr="002529D1">
        <w:rPr>
          <w:b/>
          <w:sz w:val="28"/>
          <w:u w:val="single"/>
        </w:rPr>
        <w:t xml:space="preserve"> </w:t>
      </w:r>
    </w:p>
    <w:p w:rsidR="002529D1" w:rsidRDefault="00B737DD" w:rsidP="002529D1">
      <w:pPr>
        <w:ind w:firstLine="709"/>
        <w:jc w:val="both"/>
        <w:rPr>
          <w:b/>
          <w:i/>
          <w:sz w:val="28"/>
          <w:u w:val="single"/>
        </w:rPr>
      </w:pPr>
      <w:r w:rsidRPr="0030540D">
        <w:rPr>
          <w:b/>
          <w:i/>
          <w:sz w:val="28"/>
        </w:rPr>
        <w:t>Definition</w:t>
      </w:r>
      <w:r w:rsidR="002529D1" w:rsidRPr="0030540D">
        <w:rPr>
          <w:b/>
          <w:i/>
          <w:sz w:val="28"/>
          <w:u w:val="single"/>
        </w:rPr>
        <w:t>:</w:t>
      </w:r>
    </w:p>
    <w:p w:rsidR="00EE64A2" w:rsidRPr="0030540D" w:rsidRDefault="00EE64A2" w:rsidP="002529D1">
      <w:pPr>
        <w:ind w:firstLine="709"/>
        <w:jc w:val="both"/>
        <w:rPr>
          <w:b/>
          <w:i/>
          <w:sz w:val="28"/>
          <w:u w:val="single"/>
        </w:rPr>
      </w:pPr>
    </w:p>
    <w:p w:rsidR="00F5767F" w:rsidRDefault="00F5767F" w:rsidP="00EE64A2">
      <w:pPr>
        <w:ind w:left="709"/>
        <w:jc w:val="both"/>
        <w:rPr>
          <w:sz w:val="28"/>
        </w:rPr>
      </w:pPr>
      <w:r w:rsidRPr="00B737DD">
        <w:rPr>
          <w:b/>
          <w:sz w:val="28"/>
        </w:rPr>
        <w:lastRenderedPageBreak/>
        <w:t xml:space="preserve">Defect </w:t>
      </w:r>
      <w:r w:rsidRPr="00B737DD">
        <w:rPr>
          <w:sz w:val="28"/>
        </w:rPr>
        <w:t>is a flaw in a system that can cause it to fail to perform its required function. Defect will be group</w:t>
      </w:r>
      <w:r w:rsidR="002529D1" w:rsidRPr="00B737DD">
        <w:rPr>
          <w:sz w:val="28"/>
        </w:rPr>
        <w:t>ed</w:t>
      </w:r>
      <w:r w:rsidRPr="00B737DD">
        <w:rPr>
          <w:sz w:val="28"/>
        </w:rPr>
        <w:t xml:space="preserve"> by their severity</w:t>
      </w:r>
      <w:r w:rsidR="00B737DD" w:rsidRPr="00B737DD">
        <w:rPr>
          <w:sz w:val="28"/>
        </w:rPr>
        <w:t>.</w:t>
      </w:r>
    </w:p>
    <w:p w:rsidR="00B737DD" w:rsidRPr="00B737DD" w:rsidRDefault="00B737DD" w:rsidP="00B737DD">
      <w:pPr>
        <w:ind w:left="1069"/>
        <w:jc w:val="both"/>
        <w:rPr>
          <w:strike/>
          <w:sz w:val="28"/>
        </w:rPr>
      </w:pPr>
    </w:p>
    <w:p w:rsidR="002529D1" w:rsidRPr="0030540D" w:rsidRDefault="00FB7900" w:rsidP="002529D1">
      <w:pPr>
        <w:ind w:firstLine="709"/>
        <w:jc w:val="both"/>
        <w:rPr>
          <w:b/>
          <w:i/>
          <w:sz w:val="28"/>
        </w:rPr>
      </w:pPr>
      <w:r w:rsidRPr="0030540D">
        <w:rPr>
          <w:b/>
          <w:i/>
          <w:sz w:val="28"/>
        </w:rPr>
        <w:t>Severity</w:t>
      </w:r>
      <w:r w:rsidR="002529D1" w:rsidRPr="0030540D">
        <w:rPr>
          <w:b/>
          <w:i/>
          <w:sz w:val="28"/>
        </w:rPr>
        <w:t xml:space="preserve"> levels</w:t>
      </w:r>
      <w:r w:rsidR="0030540D">
        <w:rPr>
          <w:b/>
          <w:i/>
          <w:sz w:val="28"/>
        </w:rPr>
        <w:t>:</w:t>
      </w:r>
    </w:p>
    <w:p w:rsidR="00F5767F" w:rsidRPr="00F5767F" w:rsidRDefault="00F5767F" w:rsidP="00EE64A2">
      <w:pPr>
        <w:pStyle w:val="ListParagraph"/>
        <w:numPr>
          <w:ilvl w:val="0"/>
          <w:numId w:val="15"/>
        </w:numPr>
        <w:ind w:left="709"/>
        <w:jc w:val="both"/>
        <w:rPr>
          <w:sz w:val="28"/>
        </w:rPr>
      </w:pPr>
      <w:r w:rsidRPr="002529D1">
        <w:rPr>
          <w:b/>
          <w:sz w:val="28"/>
        </w:rPr>
        <w:t>Critical:</w:t>
      </w:r>
      <w:r w:rsidRPr="00F5767F">
        <w:rPr>
          <w:sz w:val="28"/>
        </w:rPr>
        <w:t xml:space="preserve"> The defect that results in the termination of the complete system or one or more component of the system and causes extensive corruption of the data. The failed function is unusable and there is no acceptable alternative method to achieve the required results</w:t>
      </w:r>
      <w:r w:rsidR="00EE64A2">
        <w:rPr>
          <w:sz w:val="28"/>
        </w:rPr>
        <w:t>.</w:t>
      </w:r>
    </w:p>
    <w:p w:rsidR="00EE64A2" w:rsidRDefault="00347028" w:rsidP="000B4C2F">
      <w:pPr>
        <w:pStyle w:val="ListParagraph"/>
        <w:numPr>
          <w:ilvl w:val="0"/>
          <w:numId w:val="15"/>
        </w:numPr>
        <w:ind w:left="709"/>
        <w:jc w:val="both"/>
        <w:rPr>
          <w:sz w:val="28"/>
        </w:rPr>
      </w:pPr>
      <w:r w:rsidRPr="00EE64A2">
        <w:rPr>
          <w:b/>
          <w:sz w:val="28"/>
        </w:rPr>
        <w:t>High</w:t>
      </w:r>
      <w:r w:rsidR="00F5767F" w:rsidRPr="00EE64A2">
        <w:rPr>
          <w:sz w:val="28"/>
        </w:rPr>
        <w:t>: The defect that results in the termination of the complete system or one or more component of the system and causes extensive corruption of the data. The failed function is unusable but there exists an acceptable alternative method to achieve the required results</w:t>
      </w:r>
      <w:r w:rsidR="00EE64A2" w:rsidRPr="00EE64A2">
        <w:rPr>
          <w:sz w:val="28"/>
        </w:rPr>
        <w:t>.</w:t>
      </w:r>
      <w:r w:rsidR="00F5767F" w:rsidRPr="00EE64A2">
        <w:rPr>
          <w:sz w:val="28"/>
        </w:rPr>
        <w:t xml:space="preserve"> </w:t>
      </w:r>
    </w:p>
    <w:p w:rsidR="00F5767F" w:rsidRPr="00EE64A2" w:rsidRDefault="00347028" w:rsidP="000B4C2F">
      <w:pPr>
        <w:pStyle w:val="ListParagraph"/>
        <w:numPr>
          <w:ilvl w:val="0"/>
          <w:numId w:val="15"/>
        </w:numPr>
        <w:ind w:left="709"/>
        <w:jc w:val="both"/>
        <w:rPr>
          <w:sz w:val="28"/>
        </w:rPr>
      </w:pPr>
      <w:r w:rsidRPr="00EE64A2">
        <w:rPr>
          <w:b/>
          <w:sz w:val="28"/>
        </w:rPr>
        <w:t>Medium</w:t>
      </w:r>
      <w:r w:rsidR="00F5767F" w:rsidRPr="00EE64A2">
        <w:rPr>
          <w:b/>
          <w:sz w:val="28"/>
        </w:rPr>
        <w:t>:</w:t>
      </w:r>
      <w:r w:rsidR="00F5767F" w:rsidRPr="00EE64A2">
        <w:rPr>
          <w:sz w:val="28"/>
        </w:rPr>
        <w:t xml:space="preserve"> The defect that does not result in the termination, but causes the system to produce incorrect, incomplete or inconsistent results then the sev</w:t>
      </w:r>
      <w:r w:rsidR="00F60054" w:rsidRPr="00EE64A2">
        <w:rPr>
          <w:sz w:val="28"/>
        </w:rPr>
        <w:t>erity will be stated as med</w:t>
      </w:r>
      <w:r w:rsidR="00E44A06" w:rsidRPr="00EE64A2">
        <w:rPr>
          <w:sz w:val="28"/>
        </w:rPr>
        <w:t>ium</w:t>
      </w:r>
      <w:r w:rsidR="00F5767F" w:rsidRPr="00EE64A2">
        <w:rPr>
          <w:sz w:val="28"/>
        </w:rPr>
        <w:t>.</w:t>
      </w:r>
    </w:p>
    <w:p w:rsidR="003070AA" w:rsidRDefault="00347028" w:rsidP="00EE64A2">
      <w:pPr>
        <w:pStyle w:val="ListParagraph"/>
        <w:numPr>
          <w:ilvl w:val="0"/>
          <w:numId w:val="15"/>
        </w:numPr>
        <w:ind w:left="709"/>
        <w:jc w:val="both"/>
        <w:rPr>
          <w:sz w:val="28"/>
        </w:rPr>
      </w:pPr>
      <w:r w:rsidRPr="002529D1">
        <w:rPr>
          <w:b/>
          <w:sz w:val="28"/>
        </w:rPr>
        <w:t>Low</w:t>
      </w:r>
      <w:r w:rsidR="00F5767F" w:rsidRPr="00F5767F">
        <w:rPr>
          <w:sz w:val="28"/>
        </w:rPr>
        <w:t>: The defect that does not result in the termination and does not damage the usability of the system and the desired results can be easily obtained by working around the defects.</w:t>
      </w:r>
      <w:r w:rsidRPr="003070AA">
        <w:rPr>
          <w:sz w:val="28"/>
        </w:rPr>
        <w:t xml:space="preserve"> </w:t>
      </w:r>
    </w:p>
    <w:p w:rsidR="002529D1" w:rsidRDefault="002529D1" w:rsidP="002529D1">
      <w:pPr>
        <w:jc w:val="both"/>
        <w:rPr>
          <w:b/>
          <w:sz w:val="28"/>
          <w:u w:val="single"/>
        </w:rPr>
      </w:pPr>
    </w:p>
    <w:p w:rsidR="002529D1" w:rsidRPr="0030540D" w:rsidRDefault="0030540D" w:rsidP="0030540D">
      <w:pPr>
        <w:ind w:left="360" w:firstLine="349"/>
        <w:jc w:val="both"/>
        <w:rPr>
          <w:b/>
          <w:i/>
          <w:sz w:val="28"/>
        </w:rPr>
      </w:pPr>
      <w:r>
        <w:rPr>
          <w:b/>
          <w:i/>
          <w:sz w:val="28"/>
        </w:rPr>
        <w:t>Test case p</w:t>
      </w:r>
      <w:r w:rsidR="002529D1" w:rsidRPr="0030540D">
        <w:rPr>
          <w:b/>
          <w:i/>
          <w:sz w:val="28"/>
        </w:rPr>
        <w:t>riority</w:t>
      </w:r>
      <w:r w:rsidRPr="0030540D">
        <w:rPr>
          <w:b/>
          <w:i/>
          <w:sz w:val="28"/>
        </w:rPr>
        <w:t xml:space="preserve"> levels</w:t>
      </w:r>
      <w:r>
        <w:rPr>
          <w:b/>
          <w:i/>
          <w:sz w:val="28"/>
        </w:rPr>
        <w:t>:</w:t>
      </w:r>
    </w:p>
    <w:p w:rsidR="0042042E" w:rsidRPr="0042042E" w:rsidRDefault="0042042E" w:rsidP="0042042E">
      <w:pPr>
        <w:pStyle w:val="ListParagraph"/>
        <w:numPr>
          <w:ilvl w:val="0"/>
          <w:numId w:val="31"/>
        </w:numPr>
        <w:jc w:val="both"/>
        <w:rPr>
          <w:rFonts w:eastAsiaTheme="minorEastAsia"/>
          <w:bCs/>
          <w:sz w:val="28"/>
          <w:szCs w:val="28"/>
        </w:rPr>
      </w:pPr>
      <w:r w:rsidRPr="0042042E">
        <w:rPr>
          <w:rFonts w:eastAsiaTheme="minorEastAsia"/>
          <w:b/>
          <w:bCs/>
          <w:sz w:val="28"/>
          <w:szCs w:val="28"/>
        </w:rPr>
        <w:t>Priority</w:t>
      </w:r>
      <w:r w:rsidR="00EA7346">
        <w:rPr>
          <w:rFonts w:eastAsiaTheme="minorEastAsia"/>
          <w:b/>
          <w:bCs/>
          <w:sz w:val="28"/>
          <w:szCs w:val="28"/>
        </w:rPr>
        <w:t xml:space="preserve"> </w:t>
      </w:r>
      <w:r w:rsidRPr="0042042E">
        <w:rPr>
          <w:rFonts w:eastAsiaTheme="minorEastAsia"/>
          <w:b/>
          <w:bCs/>
          <w:sz w:val="28"/>
          <w:szCs w:val="28"/>
        </w:rPr>
        <w:t>-</w:t>
      </w:r>
      <w:r w:rsidR="00EA7346">
        <w:rPr>
          <w:rFonts w:eastAsiaTheme="minorEastAsia"/>
          <w:b/>
          <w:bCs/>
          <w:sz w:val="28"/>
          <w:szCs w:val="28"/>
        </w:rPr>
        <w:t xml:space="preserve"> Very High (</w:t>
      </w:r>
      <w:r w:rsidRPr="0042042E">
        <w:rPr>
          <w:rFonts w:eastAsiaTheme="minorEastAsia"/>
          <w:b/>
          <w:bCs/>
          <w:sz w:val="28"/>
          <w:szCs w:val="28"/>
        </w:rPr>
        <w:t>1</w:t>
      </w:r>
      <w:r w:rsidR="00EA7346">
        <w:rPr>
          <w:rFonts w:eastAsiaTheme="minorEastAsia"/>
          <w:b/>
          <w:bCs/>
          <w:sz w:val="28"/>
          <w:szCs w:val="28"/>
        </w:rPr>
        <w:t>)</w:t>
      </w:r>
      <w:r w:rsidRPr="0042042E">
        <w:rPr>
          <w:rFonts w:eastAsiaTheme="minorEastAsia"/>
          <w:bCs/>
          <w:sz w:val="28"/>
          <w:szCs w:val="28"/>
        </w:rPr>
        <w:t xml:space="preserve">: Allocated to the tests, which must pass, otherwise the delivery date will be affected. </w:t>
      </w:r>
    </w:p>
    <w:p w:rsidR="0042042E" w:rsidRPr="009D5E81" w:rsidRDefault="00FF7F70" w:rsidP="009D5E81">
      <w:pPr>
        <w:pStyle w:val="ListParagraph"/>
        <w:numPr>
          <w:ilvl w:val="0"/>
          <w:numId w:val="31"/>
        </w:numPr>
        <w:jc w:val="both"/>
        <w:rPr>
          <w:rFonts w:eastAsiaTheme="minorEastAsia"/>
          <w:bCs/>
          <w:sz w:val="28"/>
          <w:szCs w:val="28"/>
        </w:rPr>
      </w:pPr>
      <w:r>
        <w:rPr>
          <w:rFonts w:eastAsiaTheme="minorEastAsia"/>
          <w:b/>
          <w:bCs/>
          <w:sz w:val="28"/>
          <w:szCs w:val="28"/>
        </w:rPr>
        <w:t>Priority</w:t>
      </w:r>
      <w:r w:rsidR="00EA7346">
        <w:rPr>
          <w:rFonts w:eastAsiaTheme="minorEastAsia"/>
          <w:b/>
          <w:bCs/>
          <w:sz w:val="28"/>
          <w:szCs w:val="28"/>
        </w:rPr>
        <w:t xml:space="preserve"> </w:t>
      </w:r>
      <w:r>
        <w:rPr>
          <w:rFonts w:eastAsiaTheme="minorEastAsia"/>
          <w:b/>
          <w:bCs/>
          <w:sz w:val="28"/>
          <w:szCs w:val="28"/>
        </w:rPr>
        <w:t>-</w:t>
      </w:r>
      <w:r w:rsidR="00EA7346">
        <w:rPr>
          <w:rFonts w:eastAsiaTheme="minorEastAsia"/>
          <w:b/>
          <w:bCs/>
          <w:sz w:val="28"/>
          <w:szCs w:val="28"/>
        </w:rPr>
        <w:t xml:space="preserve"> High (</w:t>
      </w:r>
      <w:r>
        <w:rPr>
          <w:rFonts w:eastAsiaTheme="minorEastAsia"/>
          <w:b/>
          <w:bCs/>
          <w:sz w:val="28"/>
          <w:szCs w:val="28"/>
        </w:rPr>
        <w:t>2</w:t>
      </w:r>
      <w:r w:rsidR="00EA7346">
        <w:rPr>
          <w:rFonts w:eastAsiaTheme="minorEastAsia"/>
          <w:b/>
          <w:bCs/>
          <w:sz w:val="28"/>
          <w:szCs w:val="28"/>
        </w:rPr>
        <w:t>)</w:t>
      </w:r>
      <w:r w:rsidR="0042042E" w:rsidRPr="009D5E81">
        <w:rPr>
          <w:rFonts w:eastAsiaTheme="minorEastAsia"/>
          <w:b/>
          <w:bCs/>
          <w:sz w:val="28"/>
          <w:szCs w:val="28"/>
        </w:rPr>
        <w:t>:</w:t>
      </w:r>
      <w:r w:rsidR="0042042E" w:rsidRPr="009D5E81">
        <w:rPr>
          <w:rFonts w:eastAsiaTheme="minorEastAsia"/>
          <w:bCs/>
          <w:sz w:val="28"/>
          <w:szCs w:val="28"/>
        </w:rPr>
        <w:t xml:space="preserve"> Allocated to the tests, which must be executed before the final delivery.</w:t>
      </w:r>
    </w:p>
    <w:p w:rsidR="0042042E" w:rsidRPr="009D5E81" w:rsidRDefault="00FF7F70" w:rsidP="009D5E81">
      <w:pPr>
        <w:pStyle w:val="ListParagraph"/>
        <w:numPr>
          <w:ilvl w:val="0"/>
          <w:numId w:val="31"/>
        </w:numPr>
        <w:jc w:val="both"/>
        <w:rPr>
          <w:rFonts w:eastAsiaTheme="minorEastAsia"/>
          <w:bCs/>
          <w:sz w:val="28"/>
          <w:szCs w:val="28"/>
        </w:rPr>
      </w:pPr>
      <w:r>
        <w:rPr>
          <w:rFonts w:eastAsiaTheme="minorEastAsia"/>
          <w:b/>
          <w:bCs/>
          <w:sz w:val="28"/>
          <w:szCs w:val="28"/>
        </w:rPr>
        <w:t>Priority</w:t>
      </w:r>
      <w:r w:rsidR="00EA7346">
        <w:rPr>
          <w:rFonts w:eastAsiaTheme="minorEastAsia"/>
          <w:b/>
          <w:bCs/>
          <w:sz w:val="28"/>
          <w:szCs w:val="28"/>
        </w:rPr>
        <w:t xml:space="preserve"> </w:t>
      </w:r>
      <w:r>
        <w:rPr>
          <w:rFonts w:eastAsiaTheme="minorEastAsia"/>
          <w:b/>
          <w:bCs/>
          <w:sz w:val="28"/>
          <w:szCs w:val="28"/>
        </w:rPr>
        <w:t>-</w:t>
      </w:r>
      <w:r w:rsidR="00EA7346">
        <w:rPr>
          <w:rFonts w:eastAsiaTheme="minorEastAsia"/>
          <w:b/>
          <w:bCs/>
          <w:sz w:val="28"/>
          <w:szCs w:val="28"/>
        </w:rPr>
        <w:t xml:space="preserve"> Medium (</w:t>
      </w:r>
      <w:r>
        <w:rPr>
          <w:rFonts w:eastAsiaTheme="minorEastAsia"/>
          <w:b/>
          <w:bCs/>
          <w:sz w:val="28"/>
          <w:szCs w:val="28"/>
        </w:rPr>
        <w:t>3</w:t>
      </w:r>
      <w:r w:rsidR="00EA7346">
        <w:rPr>
          <w:rFonts w:eastAsiaTheme="minorEastAsia"/>
          <w:b/>
          <w:bCs/>
          <w:sz w:val="28"/>
          <w:szCs w:val="28"/>
        </w:rPr>
        <w:t>)</w:t>
      </w:r>
      <w:r w:rsidR="0042042E" w:rsidRPr="009D5E81">
        <w:rPr>
          <w:rFonts w:eastAsiaTheme="minorEastAsia"/>
          <w:bCs/>
          <w:sz w:val="28"/>
          <w:szCs w:val="28"/>
        </w:rPr>
        <w:t>: Allocated to the tests which can be executed, only wh</w:t>
      </w:r>
      <w:r>
        <w:rPr>
          <w:rFonts w:eastAsiaTheme="minorEastAsia"/>
          <w:bCs/>
          <w:sz w:val="28"/>
          <w:szCs w:val="28"/>
        </w:rPr>
        <w:t>en time permits.</w:t>
      </w:r>
    </w:p>
    <w:p w:rsidR="002529D1" w:rsidRPr="009D5E81" w:rsidRDefault="0042042E" w:rsidP="009D5E81">
      <w:pPr>
        <w:pStyle w:val="ListParagraph"/>
        <w:numPr>
          <w:ilvl w:val="0"/>
          <w:numId w:val="31"/>
        </w:numPr>
        <w:jc w:val="both"/>
        <w:rPr>
          <w:sz w:val="28"/>
          <w:u w:val="single"/>
        </w:rPr>
      </w:pPr>
      <w:r w:rsidRPr="009D5E81">
        <w:rPr>
          <w:rFonts w:eastAsiaTheme="minorEastAsia"/>
          <w:b/>
          <w:bCs/>
          <w:sz w:val="28"/>
          <w:szCs w:val="28"/>
        </w:rPr>
        <w:t>Priority</w:t>
      </w:r>
      <w:r w:rsidR="00EA7346">
        <w:rPr>
          <w:rFonts w:eastAsiaTheme="minorEastAsia"/>
          <w:b/>
          <w:bCs/>
          <w:sz w:val="28"/>
          <w:szCs w:val="28"/>
        </w:rPr>
        <w:t xml:space="preserve"> </w:t>
      </w:r>
      <w:r w:rsidRPr="009D5E81">
        <w:rPr>
          <w:rFonts w:eastAsiaTheme="minorEastAsia"/>
          <w:b/>
          <w:bCs/>
          <w:sz w:val="28"/>
          <w:szCs w:val="28"/>
        </w:rPr>
        <w:t>-</w:t>
      </w:r>
      <w:r w:rsidR="00EA7346">
        <w:rPr>
          <w:rFonts w:eastAsiaTheme="minorEastAsia"/>
          <w:b/>
          <w:bCs/>
          <w:sz w:val="28"/>
          <w:szCs w:val="28"/>
        </w:rPr>
        <w:t xml:space="preserve"> Low (</w:t>
      </w:r>
      <w:r w:rsidRPr="009D5E81">
        <w:rPr>
          <w:rFonts w:eastAsiaTheme="minorEastAsia"/>
          <w:b/>
          <w:bCs/>
          <w:sz w:val="28"/>
          <w:szCs w:val="28"/>
        </w:rPr>
        <w:t>4</w:t>
      </w:r>
      <w:r w:rsidR="00EA7346">
        <w:rPr>
          <w:rFonts w:eastAsiaTheme="minorEastAsia"/>
          <w:b/>
          <w:bCs/>
          <w:sz w:val="28"/>
          <w:szCs w:val="28"/>
        </w:rPr>
        <w:t>)</w:t>
      </w:r>
      <w:r w:rsidRPr="009D5E81">
        <w:rPr>
          <w:rFonts w:eastAsiaTheme="minorEastAsia"/>
          <w:bCs/>
          <w:sz w:val="28"/>
          <w:szCs w:val="28"/>
        </w:rPr>
        <w:t>: Allocated to the tests, which</w:t>
      </w:r>
      <w:r w:rsidR="009D5E81" w:rsidRPr="009D5E81">
        <w:rPr>
          <w:rFonts w:eastAsiaTheme="minorEastAsia"/>
          <w:bCs/>
          <w:sz w:val="28"/>
          <w:szCs w:val="28"/>
        </w:rPr>
        <w:t xml:space="preserve"> can be executed even after the delivery date or </w:t>
      </w:r>
      <w:r w:rsidRPr="009D5E81">
        <w:rPr>
          <w:rFonts w:eastAsiaTheme="minorEastAsia"/>
          <w:bCs/>
          <w:sz w:val="28"/>
          <w:szCs w:val="28"/>
        </w:rPr>
        <w:t>have remote probability of execution ever.</w:t>
      </w:r>
    </w:p>
    <w:p w:rsidR="00F4232F" w:rsidRDefault="00F4232F">
      <w:pPr>
        <w:pStyle w:val="Heading2"/>
      </w:pPr>
      <w:bookmarkStart w:id="17" w:name="_Toc437595506"/>
      <w:r>
        <w:t>Entry/Exit Criteria</w:t>
      </w:r>
      <w:bookmarkEnd w:id="17"/>
    </w:p>
    <w:p w:rsidR="00CF65C2" w:rsidRDefault="00CF65C2" w:rsidP="00CF65C2">
      <w:pPr>
        <w:pStyle w:val="Heading3"/>
        <w:rPr>
          <w:i/>
          <w:sz w:val="28"/>
        </w:rPr>
      </w:pPr>
      <w:bookmarkStart w:id="18" w:name="_Toc437595507"/>
      <w:r w:rsidRPr="00CF65C2">
        <w:rPr>
          <w:i/>
          <w:sz w:val="28"/>
        </w:rPr>
        <w:t>Entry Criteria</w:t>
      </w:r>
      <w:bookmarkEnd w:id="18"/>
    </w:p>
    <w:p w:rsidR="00CF65C2" w:rsidRPr="00C80579" w:rsidRDefault="00CF65C2" w:rsidP="00CF65C2">
      <w:pPr>
        <w:pStyle w:val="ListParagraph"/>
        <w:numPr>
          <w:ilvl w:val="0"/>
          <w:numId w:val="25"/>
        </w:numPr>
        <w:jc w:val="both"/>
        <w:rPr>
          <w:sz w:val="28"/>
          <w:szCs w:val="28"/>
        </w:rPr>
      </w:pPr>
      <w:r w:rsidRPr="00C80579">
        <w:rPr>
          <w:sz w:val="28"/>
          <w:szCs w:val="28"/>
        </w:rPr>
        <w:t>The testing environment should function properly</w:t>
      </w:r>
    </w:p>
    <w:p w:rsidR="00CF65C2" w:rsidRPr="00C80579" w:rsidRDefault="00CF65C2" w:rsidP="00CF65C2">
      <w:pPr>
        <w:pStyle w:val="ListParagraph"/>
        <w:numPr>
          <w:ilvl w:val="0"/>
          <w:numId w:val="25"/>
        </w:numPr>
        <w:jc w:val="both"/>
        <w:rPr>
          <w:sz w:val="28"/>
          <w:szCs w:val="28"/>
        </w:rPr>
      </w:pPr>
      <w:r w:rsidRPr="00C80579">
        <w:rPr>
          <w:sz w:val="28"/>
          <w:szCs w:val="28"/>
        </w:rPr>
        <w:t>All of the testing tools, which are going to be used, should be available</w:t>
      </w:r>
    </w:p>
    <w:p w:rsidR="00CF65C2" w:rsidRPr="00C80579" w:rsidRDefault="00CF65C2" w:rsidP="00CF65C2">
      <w:pPr>
        <w:pStyle w:val="ListParagraph"/>
        <w:numPr>
          <w:ilvl w:val="0"/>
          <w:numId w:val="25"/>
        </w:numPr>
        <w:jc w:val="both"/>
        <w:rPr>
          <w:sz w:val="28"/>
          <w:szCs w:val="28"/>
        </w:rPr>
      </w:pPr>
      <w:r w:rsidRPr="00C80579">
        <w:rPr>
          <w:sz w:val="28"/>
          <w:szCs w:val="28"/>
        </w:rPr>
        <w:t xml:space="preserve">All of the team members should be familiar with all of the testing tools used. </w:t>
      </w:r>
    </w:p>
    <w:p w:rsidR="00CF65C2" w:rsidRPr="00C80579" w:rsidRDefault="00CF65C2" w:rsidP="00CF65C2">
      <w:pPr>
        <w:pStyle w:val="ListParagraph"/>
        <w:numPr>
          <w:ilvl w:val="0"/>
          <w:numId w:val="25"/>
        </w:numPr>
        <w:jc w:val="both"/>
        <w:rPr>
          <w:sz w:val="28"/>
          <w:szCs w:val="28"/>
        </w:rPr>
      </w:pPr>
      <w:r w:rsidRPr="00C80579">
        <w:rPr>
          <w:sz w:val="28"/>
          <w:szCs w:val="28"/>
        </w:rPr>
        <w:t>Telerik Academy Learning System should be code freeze.</w:t>
      </w:r>
    </w:p>
    <w:p w:rsidR="00CF65C2" w:rsidRPr="00CF65C2" w:rsidRDefault="00CF65C2" w:rsidP="00CF65C2"/>
    <w:p w:rsidR="00CF65C2" w:rsidRDefault="00CF65C2">
      <w:pPr>
        <w:pStyle w:val="Heading3"/>
        <w:rPr>
          <w:i/>
          <w:sz w:val="28"/>
        </w:rPr>
      </w:pPr>
      <w:bookmarkStart w:id="19" w:name="_Toc437595508"/>
      <w:r w:rsidRPr="00CF65C2">
        <w:rPr>
          <w:i/>
          <w:sz w:val="28"/>
        </w:rPr>
        <w:lastRenderedPageBreak/>
        <w:t>Exit Criteria</w:t>
      </w:r>
      <w:bookmarkEnd w:id="19"/>
    </w:p>
    <w:p w:rsidR="00CF65C2" w:rsidRPr="00434C5C" w:rsidRDefault="00CF65C2" w:rsidP="00CF65C2">
      <w:pPr>
        <w:pStyle w:val="NoSpacing"/>
        <w:numPr>
          <w:ilvl w:val="0"/>
          <w:numId w:val="26"/>
        </w:numPr>
        <w:rPr>
          <w:sz w:val="28"/>
          <w:szCs w:val="28"/>
        </w:rPr>
      </w:pPr>
      <w:r w:rsidRPr="00434C5C">
        <w:rPr>
          <w:sz w:val="28"/>
          <w:szCs w:val="28"/>
        </w:rPr>
        <w:t xml:space="preserve">100% of test cases </w:t>
      </w:r>
      <w:r>
        <w:rPr>
          <w:sz w:val="28"/>
          <w:szCs w:val="28"/>
        </w:rPr>
        <w:t>executed</w:t>
      </w:r>
    </w:p>
    <w:p w:rsidR="00CF65C2" w:rsidRPr="00434C5C" w:rsidRDefault="00CF65C2" w:rsidP="00CF65C2">
      <w:pPr>
        <w:pStyle w:val="NoSpacing"/>
        <w:numPr>
          <w:ilvl w:val="0"/>
          <w:numId w:val="26"/>
        </w:numPr>
        <w:rPr>
          <w:sz w:val="28"/>
          <w:szCs w:val="28"/>
        </w:rPr>
      </w:pPr>
      <w:r>
        <w:rPr>
          <w:sz w:val="28"/>
          <w:szCs w:val="28"/>
        </w:rPr>
        <w:t xml:space="preserve">100% of critical </w:t>
      </w:r>
      <w:r w:rsidRPr="00434C5C">
        <w:rPr>
          <w:sz w:val="28"/>
          <w:szCs w:val="28"/>
        </w:rPr>
        <w:t>severity faults fixed</w:t>
      </w:r>
    </w:p>
    <w:p w:rsidR="00CF65C2" w:rsidRDefault="00CF65C2" w:rsidP="00CF65C2">
      <w:pPr>
        <w:pStyle w:val="NoSpacing"/>
        <w:numPr>
          <w:ilvl w:val="0"/>
          <w:numId w:val="26"/>
        </w:numPr>
        <w:rPr>
          <w:sz w:val="28"/>
          <w:szCs w:val="28"/>
        </w:rPr>
      </w:pPr>
      <w:r w:rsidRPr="00434C5C">
        <w:rPr>
          <w:sz w:val="28"/>
          <w:szCs w:val="28"/>
        </w:rPr>
        <w:t>80% of low &amp; medium severity faults fixed</w:t>
      </w:r>
    </w:p>
    <w:p w:rsidR="00B737DD" w:rsidRPr="00434C5C" w:rsidRDefault="00B737DD" w:rsidP="00B737DD">
      <w:pPr>
        <w:pStyle w:val="NoSpacing"/>
        <w:numPr>
          <w:ilvl w:val="0"/>
          <w:numId w:val="26"/>
        </w:numPr>
        <w:rPr>
          <w:sz w:val="28"/>
          <w:szCs w:val="28"/>
        </w:rPr>
      </w:pPr>
      <w:r>
        <w:rPr>
          <w:sz w:val="28"/>
          <w:szCs w:val="28"/>
        </w:rPr>
        <w:t>maximum of 1</w:t>
      </w:r>
      <w:r w:rsidRPr="00434C5C">
        <w:rPr>
          <w:sz w:val="28"/>
          <w:szCs w:val="28"/>
        </w:rPr>
        <w:t>0</w:t>
      </w:r>
      <w:r w:rsidRPr="00B737DD">
        <w:rPr>
          <w:sz w:val="28"/>
          <w:szCs w:val="28"/>
        </w:rPr>
        <w:t xml:space="preserve"> </w:t>
      </w:r>
      <w:r w:rsidRPr="00434C5C">
        <w:rPr>
          <w:sz w:val="28"/>
          <w:szCs w:val="28"/>
        </w:rPr>
        <w:t>medium severity known faults remain</w:t>
      </w:r>
    </w:p>
    <w:p w:rsidR="00CF65C2" w:rsidRPr="00434C5C" w:rsidRDefault="00B737DD" w:rsidP="00CF65C2">
      <w:pPr>
        <w:pStyle w:val="NoSpacing"/>
        <w:numPr>
          <w:ilvl w:val="0"/>
          <w:numId w:val="26"/>
        </w:numPr>
        <w:rPr>
          <w:sz w:val="28"/>
          <w:szCs w:val="28"/>
        </w:rPr>
      </w:pPr>
      <w:r>
        <w:rPr>
          <w:sz w:val="28"/>
          <w:szCs w:val="28"/>
        </w:rPr>
        <w:t>maximum of 4</w:t>
      </w:r>
      <w:r w:rsidR="00CF65C2" w:rsidRPr="00434C5C">
        <w:rPr>
          <w:sz w:val="28"/>
          <w:szCs w:val="28"/>
        </w:rPr>
        <w:t>0</w:t>
      </w:r>
      <w:r w:rsidRPr="00B737DD">
        <w:rPr>
          <w:sz w:val="28"/>
          <w:szCs w:val="28"/>
        </w:rPr>
        <w:t xml:space="preserve"> </w:t>
      </w:r>
      <w:r>
        <w:rPr>
          <w:sz w:val="28"/>
          <w:szCs w:val="28"/>
        </w:rPr>
        <w:t xml:space="preserve">low </w:t>
      </w:r>
      <w:r w:rsidRPr="00434C5C">
        <w:rPr>
          <w:sz w:val="28"/>
          <w:szCs w:val="28"/>
        </w:rPr>
        <w:t>severity</w:t>
      </w:r>
      <w:r w:rsidR="00CF65C2" w:rsidRPr="00434C5C">
        <w:rPr>
          <w:sz w:val="28"/>
          <w:szCs w:val="28"/>
        </w:rPr>
        <w:t xml:space="preserve"> known faults remain</w:t>
      </w:r>
    </w:p>
    <w:p w:rsidR="00CF65C2" w:rsidRPr="00CF65C2" w:rsidRDefault="00CF65C2" w:rsidP="00CF65C2"/>
    <w:p w:rsidR="00F4232F" w:rsidRPr="00EB2E8B" w:rsidRDefault="00F4232F">
      <w:pPr>
        <w:pStyle w:val="Heading1"/>
        <w:rPr>
          <w:rFonts w:cs="Times New Roman"/>
          <w:sz w:val="36"/>
        </w:rPr>
      </w:pPr>
      <w:bookmarkStart w:id="20" w:name="_Toc437595509"/>
      <w:r w:rsidRPr="00EB2E8B">
        <w:rPr>
          <w:rFonts w:cs="Times New Roman"/>
          <w:sz w:val="36"/>
        </w:rPr>
        <w:t>Test Deliverables</w:t>
      </w:r>
      <w:bookmarkEnd w:id="20"/>
    </w:p>
    <w:p w:rsidR="00927928" w:rsidRPr="009D5E81" w:rsidRDefault="00927928" w:rsidP="00927928">
      <w:pPr>
        <w:ind w:firstLine="708"/>
        <w:rPr>
          <w:spacing w:val="-2"/>
          <w:sz w:val="28"/>
          <w:szCs w:val="28"/>
        </w:rPr>
      </w:pPr>
      <w:r w:rsidRPr="009D5E81">
        <w:rPr>
          <w:spacing w:val="-2"/>
          <w:sz w:val="28"/>
          <w:szCs w:val="28"/>
        </w:rPr>
        <w:t xml:space="preserve">The following documents will be generated as a result of these testing activities: </w:t>
      </w:r>
    </w:p>
    <w:p w:rsidR="00927928" w:rsidRPr="009D5E81" w:rsidRDefault="00927928" w:rsidP="00927928">
      <w:pPr>
        <w:pStyle w:val="ListParagraph"/>
        <w:numPr>
          <w:ilvl w:val="0"/>
          <w:numId w:val="28"/>
        </w:numPr>
        <w:rPr>
          <w:spacing w:val="-2"/>
          <w:sz w:val="28"/>
          <w:szCs w:val="28"/>
        </w:rPr>
      </w:pPr>
      <w:r w:rsidRPr="009D5E81">
        <w:rPr>
          <w:spacing w:val="-2"/>
          <w:sz w:val="28"/>
          <w:szCs w:val="28"/>
        </w:rPr>
        <w:t>Master test plan (MTP - this document)</w:t>
      </w:r>
    </w:p>
    <w:p w:rsidR="00927928" w:rsidRPr="009D5E81" w:rsidRDefault="00927928" w:rsidP="00927928">
      <w:pPr>
        <w:pStyle w:val="ListParagraph"/>
        <w:numPr>
          <w:ilvl w:val="0"/>
          <w:numId w:val="28"/>
        </w:numPr>
        <w:rPr>
          <w:spacing w:val="-2"/>
          <w:sz w:val="28"/>
          <w:szCs w:val="28"/>
        </w:rPr>
      </w:pPr>
      <w:r w:rsidRPr="009D5E81">
        <w:rPr>
          <w:spacing w:val="-2"/>
          <w:sz w:val="28"/>
          <w:szCs w:val="28"/>
        </w:rPr>
        <w:t>Combination incident/tes</w:t>
      </w:r>
      <w:r w:rsidR="009D5E81">
        <w:rPr>
          <w:spacing w:val="-2"/>
          <w:sz w:val="28"/>
          <w:szCs w:val="28"/>
        </w:rPr>
        <w:t>t summary reports for each build</w:t>
      </w:r>
    </w:p>
    <w:p w:rsidR="00927928" w:rsidRPr="009D5E81" w:rsidRDefault="009D5E81" w:rsidP="00927928">
      <w:pPr>
        <w:pStyle w:val="ListParagraph"/>
        <w:numPr>
          <w:ilvl w:val="0"/>
          <w:numId w:val="28"/>
        </w:numPr>
        <w:rPr>
          <w:spacing w:val="-2"/>
          <w:sz w:val="28"/>
          <w:szCs w:val="28"/>
        </w:rPr>
      </w:pPr>
      <w:r>
        <w:rPr>
          <w:spacing w:val="-2"/>
          <w:sz w:val="28"/>
          <w:szCs w:val="28"/>
        </w:rPr>
        <w:t>Test log for each build</w:t>
      </w:r>
    </w:p>
    <w:p w:rsidR="00927928" w:rsidRPr="0030540D" w:rsidRDefault="006266F6" w:rsidP="00927928">
      <w:pPr>
        <w:pStyle w:val="ListParagraph"/>
        <w:numPr>
          <w:ilvl w:val="0"/>
          <w:numId w:val="28"/>
        </w:numPr>
        <w:rPr>
          <w:spacing w:val="-2"/>
          <w:sz w:val="28"/>
          <w:szCs w:val="28"/>
        </w:rPr>
      </w:pPr>
      <w:r>
        <w:rPr>
          <w:spacing w:val="-2"/>
          <w:sz w:val="28"/>
          <w:szCs w:val="28"/>
        </w:rPr>
        <w:t>Test Reports</w:t>
      </w:r>
    </w:p>
    <w:p w:rsidR="00F4232F" w:rsidRPr="00EB2E8B" w:rsidRDefault="00F4232F">
      <w:pPr>
        <w:pStyle w:val="Heading1"/>
        <w:rPr>
          <w:rFonts w:cs="Times New Roman"/>
          <w:sz w:val="36"/>
        </w:rPr>
      </w:pPr>
      <w:bookmarkStart w:id="21" w:name="_Toc437595510"/>
      <w:r w:rsidRPr="00EB2E8B">
        <w:rPr>
          <w:rFonts w:cs="Times New Roman"/>
          <w:sz w:val="36"/>
        </w:rPr>
        <w:t>Test Environment</w:t>
      </w:r>
      <w:bookmarkEnd w:id="21"/>
    </w:p>
    <w:p w:rsidR="00312D71" w:rsidRPr="009D5E81" w:rsidRDefault="00312D71" w:rsidP="00014F33">
      <w:pPr>
        <w:spacing w:before="1" w:line="246" w:lineRule="auto"/>
        <w:ind w:right="200" w:firstLine="709"/>
        <w:jc w:val="both"/>
        <w:rPr>
          <w:sz w:val="28"/>
          <w:szCs w:val="24"/>
        </w:rPr>
      </w:pPr>
      <w:r w:rsidRPr="009D5E81">
        <w:rPr>
          <w:sz w:val="28"/>
          <w:szCs w:val="24"/>
        </w:rPr>
        <w:t>There are essentially two parts to the Telerik Academy Learning System Web</w:t>
      </w:r>
      <w:r w:rsidR="00B737DD">
        <w:rPr>
          <w:sz w:val="28"/>
          <w:szCs w:val="24"/>
        </w:rPr>
        <w:t xml:space="preserve"> </w:t>
      </w:r>
      <w:r w:rsidR="00FF7F70">
        <w:rPr>
          <w:sz w:val="28"/>
          <w:szCs w:val="24"/>
        </w:rPr>
        <w:t>APPLICATION</w:t>
      </w:r>
      <w:r w:rsidRPr="009D5E81">
        <w:rPr>
          <w:sz w:val="28"/>
          <w:szCs w:val="24"/>
        </w:rPr>
        <w:t xml:space="preserve"> in production: </w:t>
      </w:r>
    </w:p>
    <w:p w:rsidR="00312D71" w:rsidRPr="00EB2E8B" w:rsidRDefault="00312D71" w:rsidP="00312D71">
      <w:pPr>
        <w:pStyle w:val="Heading2"/>
        <w:rPr>
          <w:rFonts w:cs="Times New Roman"/>
        </w:rPr>
      </w:pPr>
      <w:bookmarkStart w:id="22" w:name="_Toc437595511"/>
      <w:r w:rsidRPr="00EB2E8B">
        <w:rPr>
          <w:rFonts w:cs="Times New Roman"/>
        </w:rPr>
        <w:t>Client-side Environment</w:t>
      </w:r>
      <w:bookmarkEnd w:id="22"/>
    </w:p>
    <w:p w:rsidR="00312D71" w:rsidRPr="009D5E81" w:rsidRDefault="00312D71" w:rsidP="00312D71">
      <w:pPr>
        <w:pStyle w:val="ListParagraph"/>
        <w:numPr>
          <w:ilvl w:val="0"/>
          <w:numId w:val="11"/>
        </w:numPr>
        <w:rPr>
          <w:sz w:val="28"/>
        </w:rPr>
      </w:pPr>
      <w:r w:rsidRPr="009D5E81">
        <w:rPr>
          <w:b/>
          <w:i/>
          <w:sz w:val="28"/>
        </w:rPr>
        <w:t>OS</w:t>
      </w:r>
      <w:r w:rsidRPr="009D5E81">
        <w:rPr>
          <w:sz w:val="28"/>
        </w:rPr>
        <w:t>: Windows 7, 8.1, 10</w:t>
      </w:r>
    </w:p>
    <w:p w:rsidR="00704CC2" w:rsidRPr="009D5E81" w:rsidRDefault="00312D71" w:rsidP="00CF65C2">
      <w:pPr>
        <w:pStyle w:val="ListParagraph"/>
        <w:numPr>
          <w:ilvl w:val="0"/>
          <w:numId w:val="11"/>
        </w:numPr>
        <w:rPr>
          <w:rFonts w:eastAsia="Arial"/>
          <w:b/>
          <w:sz w:val="24"/>
          <w:szCs w:val="24"/>
        </w:rPr>
      </w:pPr>
      <w:r w:rsidRPr="009D5E81">
        <w:rPr>
          <w:b/>
          <w:i/>
          <w:sz w:val="28"/>
        </w:rPr>
        <w:t>Browser</w:t>
      </w:r>
      <w:r w:rsidRPr="009D5E81">
        <w:rPr>
          <w:sz w:val="28"/>
        </w:rPr>
        <w:t>: Internet Expl</w:t>
      </w:r>
      <w:r w:rsidR="00897866">
        <w:rPr>
          <w:sz w:val="28"/>
        </w:rPr>
        <w:t>orer 8, 9, 10,</w:t>
      </w:r>
      <w:r w:rsidRPr="009D5E81">
        <w:rPr>
          <w:sz w:val="28"/>
        </w:rPr>
        <w:t xml:space="preserve"> Mozilla Firefox 27.0, Google Chrome 32.0, Opera 27 and later sho</w:t>
      </w:r>
      <w:r w:rsidR="00704CC2" w:rsidRPr="009D5E81">
        <w:rPr>
          <w:sz w:val="28"/>
        </w:rPr>
        <w:t>uld be available to the tester</w:t>
      </w:r>
      <w:r w:rsidR="00CF65C2" w:rsidRPr="009D5E81">
        <w:rPr>
          <w:rFonts w:eastAsia="Arial"/>
          <w:b/>
          <w:sz w:val="24"/>
          <w:szCs w:val="24"/>
        </w:rPr>
        <w:t>.</w:t>
      </w:r>
    </w:p>
    <w:p w:rsidR="00312D71" w:rsidRPr="00EB2E8B" w:rsidRDefault="00312D71">
      <w:pPr>
        <w:pStyle w:val="Heading2"/>
        <w:rPr>
          <w:rFonts w:cs="Times New Roman"/>
        </w:rPr>
      </w:pPr>
      <w:bookmarkStart w:id="23" w:name="_Toc437595512"/>
      <w:r w:rsidRPr="00EB2E8B">
        <w:rPr>
          <w:rFonts w:cs="Times New Roman"/>
        </w:rPr>
        <w:t>Server-side Environment</w:t>
      </w:r>
      <w:bookmarkEnd w:id="23"/>
    </w:p>
    <w:p w:rsidR="00312D71" w:rsidRPr="009D5E81" w:rsidRDefault="00312D71" w:rsidP="00312D71">
      <w:pPr>
        <w:pStyle w:val="NormalWeb"/>
        <w:numPr>
          <w:ilvl w:val="0"/>
          <w:numId w:val="12"/>
        </w:numPr>
        <w:shd w:val="clear" w:color="auto" w:fill="FFFFFF"/>
        <w:spacing w:before="0" w:beforeAutospacing="0" w:after="0" w:afterAutospacing="0"/>
        <w:rPr>
          <w:color w:val="222222"/>
          <w:sz w:val="32"/>
        </w:rPr>
      </w:pPr>
      <w:r w:rsidRPr="009D5E81">
        <w:rPr>
          <w:b/>
          <w:bCs/>
          <w:i/>
          <w:iCs/>
          <w:color w:val="000000"/>
          <w:sz w:val="28"/>
          <w:szCs w:val="22"/>
        </w:rPr>
        <w:t>OS</w:t>
      </w:r>
      <w:r w:rsidRPr="009D5E81">
        <w:rPr>
          <w:color w:val="000000"/>
          <w:sz w:val="28"/>
          <w:szCs w:val="22"/>
        </w:rPr>
        <w:t>: Windows Server 2012 R2</w:t>
      </w:r>
    </w:p>
    <w:p w:rsidR="00312D71" w:rsidRPr="009D5E81" w:rsidRDefault="00312D71" w:rsidP="00312D71">
      <w:pPr>
        <w:pStyle w:val="NormalWeb"/>
        <w:numPr>
          <w:ilvl w:val="0"/>
          <w:numId w:val="12"/>
        </w:numPr>
        <w:shd w:val="clear" w:color="auto" w:fill="FFFFFF"/>
        <w:spacing w:before="0" w:beforeAutospacing="0" w:after="0" w:afterAutospacing="0"/>
        <w:rPr>
          <w:color w:val="222222"/>
          <w:sz w:val="32"/>
        </w:rPr>
      </w:pPr>
      <w:r w:rsidRPr="009D5E81">
        <w:rPr>
          <w:b/>
          <w:bCs/>
          <w:i/>
          <w:iCs/>
          <w:color w:val="000000"/>
          <w:sz w:val="28"/>
          <w:szCs w:val="22"/>
        </w:rPr>
        <w:t>Web Server</w:t>
      </w:r>
      <w:r w:rsidRPr="009D5E81">
        <w:rPr>
          <w:color w:val="000000"/>
          <w:sz w:val="28"/>
          <w:szCs w:val="22"/>
        </w:rPr>
        <w:t>: MS IIS 8.5</w:t>
      </w:r>
    </w:p>
    <w:p w:rsidR="00312D71" w:rsidRPr="009D5E81" w:rsidRDefault="00312D71" w:rsidP="00312D71">
      <w:pPr>
        <w:pStyle w:val="NormalWeb"/>
        <w:numPr>
          <w:ilvl w:val="0"/>
          <w:numId w:val="12"/>
        </w:numPr>
        <w:shd w:val="clear" w:color="auto" w:fill="FFFFFF"/>
        <w:spacing w:before="0" w:beforeAutospacing="0" w:after="0" w:afterAutospacing="0"/>
        <w:rPr>
          <w:color w:val="222222"/>
          <w:sz w:val="32"/>
        </w:rPr>
      </w:pPr>
      <w:r w:rsidRPr="009D5E81">
        <w:rPr>
          <w:b/>
          <w:bCs/>
          <w:i/>
          <w:iCs/>
          <w:color w:val="000000"/>
          <w:sz w:val="28"/>
          <w:szCs w:val="22"/>
        </w:rPr>
        <w:t>SQL Server</w:t>
      </w:r>
      <w:r w:rsidRPr="009D5E81">
        <w:rPr>
          <w:color w:val="000000"/>
          <w:sz w:val="28"/>
          <w:szCs w:val="22"/>
        </w:rPr>
        <w:t>: MS SQL Server 2012</w:t>
      </w:r>
    </w:p>
    <w:p w:rsidR="00312D71" w:rsidRPr="009D5E81" w:rsidRDefault="00312D71" w:rsidP="00312D71">
      <w:pPr>
        <w:pStyle w:val="NormalWeb"/>
        <w:numPr>
          <w:ilvl w:val="0"/>
          <w:numId w:val="12"/>
        </w:numPr>
        <w:shd w:val="clear" w:color="auto" w:fill="FFFFFF"/>
        <w:spacing w:before="0" w:beforeAutospacing="0" w:after="0" w:afterAutospacing="0"/>
        <w:rPr>
          <w:color w:val="222222"/>
          <w:sz w:val="32"/>
        </w:rPr>
      </w:pPr>
      <w:r w:rsidRPr="009D5E81">
        <w:rPr>
          <w:b/>
          <w:bCs/>
          <w:i/>
          <w:iCs/>
          <w:color w:val="000000"/>
          <w:sz w:val="28"/>
          <w:szCs w:val="22"/>
        </w:rPr>
        <w:t>CPU:</w:t>
      </w:r>
      <w:r w:rsidRPr="009D5E81">
        <w:rPr>
          <w:color w:val="000000"/>
          <w:sz w:val="28"/>
          <w:szCs w:val="22"/>
        </w:rPr>
        <w:t> Intel Xeon CPU @ 3.10 GHz (Quad Core)</w:t>
      </w:r>
    </w:p>
    <w:p w:rsidR="00312D71" w:rsidRPr="009D5E81" w:rsidRDefault="00312D71" w:rsidP="00312D71">
      <w:pPr>
        <w:pStyle w:val="NormalWeb"/>
        <w:numPr>
          <w:ilvl w:val="0"/>
          <w:numId w:val="12"/>
        </w:numPr>
        <w:shd w:val="clear" w:color="auto" w:fill="FFFFFF"/>
        <w:spacing w:before="0" w:beforeAutospacing="0" w:after="0" w:afterAutospacing="0"/>
        <w:rPr>
          <w:color w:val="222222"/>
          <w:sz w:val="32"/>
        </w:rPr>
      </w:pPr>
      <w:r w:rsidRPr="009D5E81">
        <w:rPr>
          <w:b/>
          <w:bCs/>
          <w:i/>
          <w:iCs/>
          <w:color w:val="000000"/>
          <w:sz w:val="28"/>
          <w:szCs w:val="22"/>
        </w:rPr>
        <w:t>RAM</w:t>
      </w:r>
      <w:r w:rsidRPr="009D5E81">
        <w:rPr>
          <w:color w:val="000000"/>
          <w:sz w:val="28"/>
          <w:szCs w:val="22"/>
        </w:rPr>
        <w:t>: 8GB</w:t>
      </w:r>
    </w:p>
    <w:p w:rsidR="00312D71" w:rsidRPr="009D5E81" w:rsidRDefault="00312D71" w:rsidP="00312D71">
      <w:pPr>
        <w:pStyle w:val="NormalWeb"/>
        <w:numPr>
          <w:ilvl w:val="0"/>
          <w:numId w:val="12"/>
        </w:numPr>
        <w:shd w:val="clear" w:color="auto" w:fill="FFFFFF"/>
        <w:spacing w:before="0" w:beforeAutospacing="0" w:after="0" w:afterAutospacing="0"/>
        <w:rPr>
          <w:sz w:val="28"/>
          <w:szCs w:val="28"/>
        </w:rPr>
      </w:pPr>
      <w:r w:rsidRPr="009D5E81">
        <w:rPr>
          <w:b/>
          <w:bCs/>
          <w:i/>
          <w:iCs/>
          <w:color w:val="000000"/>
          <w:sz w:val="28"/>
          <w:szCs w:val="22"/>
        </w:rPr>
        <w:t>Storage</w:t>
      </w:r>
      <w:r w:rsidRPr="009D5E81">
        <w:rPr>
          <w:color w:val="000000"/>
          <w:sz w:val="28"/>
          <w:szCs w:val="22"/>
        </w:rPr>
        <w:t>: 100GB</w:t>
      </w:r>
    </w:p>
    <w:p w:rsidR="00F4232F" w:rsidRPr="00EB2E8B" w:rsidRDefault="00F4232F" w:rsidP="00275570">
      <w:pPr>
        <w:pStyle w:val="Heading1"/>
        <w:rPr>
          <w:rFonts w:cs="Times New Roman"/>
          <w:sz w:val="36"/>
        </w:rPr>
      </w:pPr>
      <w:bookmarkStart w:id="24" w:name="_Toc437595513"/>
      <w:r w:rsidRPr="00EB2E8B">
        <w:rPr>
          <w:rFonts w:cs="Times New Roman"/>
          <w:sz w:val="36"/>
        </w:rPr>
        <w:t>Test Tools</w:t>
      </w:r>
      <w:bookmarkEnd w:id="24"/>
    </w:p>
    <w:p w:rsidR="00312D71" w:rsidRPr="009D5E81" w:rsidRDefault="00312D71" w:rsidP="00312D71">
      <w:pPr>
        <w:ind w:firstLine="357"/>
        <w:jc w:val="both"/>
        <w:rPr>
          <w:sz w:val="28"/>
          <w:szCs w:val="28"/>
        </w:rPr>
      </w:pPr>
      <w:r w:rsidRPr="009D5E81">
        <w:rPr>
          <w:sz w:val="28"/>
          <w:szCs w:val="28"/>
        </w:rPr>
        <w:t xml:space="preserve">      The testing will use a combination</w:t>
      </w:r>
      <w:r w:rsidR="009D5E81">
        <w:rPr>
          <w:sz w:val="28"/>
          <w:szCs w:val="28"/>
        </w:rPr>
        <w:t xml:space="preserve"> of manual and automated tests</w:t>
      </w:r>
      <w:r w:rsidRPr="009D5E81">
        <w:rPr>
          <w:sz w:val="28"/>
          <w:szCs w:val="28"/>
        </w:rPr>
        <w:t xml:space="preserve">. </w:t>
      </w:r>
    </w:p>
    <w:p w:rsidR="00312D71" w:rsidRPr="009D5E81" w:rsidRDefault="00312D71" w:rsidP="00312D71">
      <w:pPr>
        <w:pStyle w:val="ListParagraph"/>
        <w:numPr>
          <w:ilvl w:val="0"/>
          <w:numId w:val="7"/>
        </w:numPr>
        <w:spacing w:after="160" w:line="259" w:lineRule="auto"/>
        <w:rPr>
          <w:sz w:val="28"/>
        </w:rPr>
      </w:pPr>
      <w:r w:rsidRPr="009D5E81">
        <w:rPr>
          <w:sz w:val="28"/>
          <w:szCs w:val="28"/>
          <w:lang w:eastAsia="bg-BG"/>
        </w:rPr>
        <w:t>Test automation - Test Studio</w:t>
      </w:r>
      <w:r w:rsidR="006266F6">
        <w:rPr>
          <w:sz w:val="28"/>
          <w:szCs w:val="28"/>
          <w:lang w:eastAsia="bg-BG"/>
        </w:rPr>
        <w:t>, Visual Studio + Telerik Test Framework</w:t>
      </w:r>
    </w:p>
    <w:p w:rsidR="0006036F" w:rsidRPr="00B737DD" w:rsidRDefault="0006036F" w:rsidP="00312D71">
      <w:pPr>
        <w:pStyle w:val="ListParagraph"/>
        <w:numPr>
          <w:ilvl w:val="0"/>
          <w:numId w:val="7"/>
        </w:numPr>
        <w:spacing w:after="160" w:line="259" w:lineRule="auto"/>
        <w:rPr>
          <w:sz w:val="28"/>
        </w:rPr>
      </w:pPr>
      <w:r w:rsidRPr="00B737DD">
        <w:rPr>
          <w:sz w:val="28"/>
          <w:szCs w:val="28"/>
          <w:lang w:eastAsia="bg-BG"/>
        </w:rPr>
        <w:t xml:space="preserve">Test case management </w:t>
      </w:r>
      <w:r w:rsidR="009D5E81" w:rsidRPr="00B737DD">
        <w:rPr>
          <w:sz w:val="28"/>
          <w:szCs w:val="28"/>
          <w:lang w:eastAsia="bg-BG"/>
        </w:rPr>
        <w:t>system– Microsoft Test Manager</w:t>
      </w:r>
    </w:p>
    <w:p w:rsidR="00312D71" w:rsidRPr="009D5E81" w:rsidRDefault="00312D71" w:rsidP="00312D71">
      <w:pPr>
        <w:pStyle w:val="ListParagraph"/>
        <w:numPr>
          <w:ilvl w:val="0"/>
          <w:numId w:val="7"/>
        </w:numPr>
        <w:spacing w:after="160" w:line="259" w:lineRule="auto"/>
        <w:rPr>
          <w:sz w:val="28"/>
        </w:rPr>
      </w:pPr>
      <w:r w:rsidRPr="009D5E81">
        <w:rPr>
          <w:sz w:val="28"/>
          <w:szCs w:val="28"/>
          <w:lang w:eastAsia="bg-BG"/>
        </w:rPr>
        <w:t>Source control - GitHub</w:t>
      </w:r>
    </w:p>
    <w:p w:rsidR="00312D71" w:rsidRPr="009D5E81" w:rsidRDefault="000A6444" w:rsidP="00055C36">
      <w:pPr>
        <w:pStyle w:val="ListParagraph"/>
        <w:numPr>
          <w:ilvl w:val="0"/>
          <w:numId w:val="7"/>
        </w:numPr>
        <w:spacing w:after="160" w:line="259" w:lineRule="auto"/>
        <w:rPr>
          <w:sz w:val="28"/>
        </w:rPr>
      </w:pPr>
      <w:r>
        <w:rPr>
          <w:sz w:val="28"/>
          <w:szCs w:val="28"/>
          <w:lang w:eastAsia="bg-BG"/>
        </w:rPr>
        <w:lastRenderedPageBreak/>
        <w:t xml:space="preserve">Bug tracking tool - </w:t>
      </w:r>
      <w:proofErr w:type="spellStart"/>
      <w:r>
        <w:rPr>
          <w:sz w:val="28"/>
          <w:szCs w:val="28"/>
          <w:lang w:eastAsia="bg-BG"/>
        </w:rPr>
        <w:t>TeamP</w:t>
      </w:r>
      <w:r w:rsidR="00312D71" w:rsidRPr="009D5E81">
        <w:rPr>
          <w:sz w:val="28"/>
          <w:szCs w:val="28"/>
          <w:lang w:eastAsia="bg-BG"/>
        </w:rPr>
        <w:t>ulse</w:t>
      </w:r>
      <w:proofErr w:type="spellEnd"/>
      <w:r w:rsidR="00312D71" w:rsidRPr="009D5E81">
        <w:rPr>
          <w:sz w:val="28"/>
          <w:szCs w:val="28"/>
          <w:lang w:eastAsia="bg-BG"/>
        </w:rPr>
        <w:t xml:space="preserve"> </w:t>
      </w:r>
    </w:p>
    <w:p w:rsidR="009D5E81" w:rsidRPr="009D5E81" w:rsidRDefault="0006036F" w:rsidP="009D5E81">
      <w:pPr>
        <w:pStyle w:val="ListParagraph"/>
        <w:numPr>
          <w:ilvl w:val="0"/>
          <w:numId w:val="7"/>
        </w:numPr>
        <w:spacing w:after="160" w:line="259" w:lineRule="auto"/>
        <w:rPr>
          <w:sz w:val="28"/>
        </w:rPr>
      </w:pPr>
      <w:r w:rsidRPr="009D5E81">
        <w:rPr>
          <w:sz w:val="28"/>
          <w:szCs w:val="28"/>
          <w:lang w:eastAsia="bg-BG"/>
        </w:rPr>
        <w:t xml:space="preserve">Link validation - </w:t>
      </w:r>
      <w:proofErr w:type="spellStart"/>
      <w:r w:rsidRPr="009D5E81">
        <w:rPr>
          <w:sz w:val="28"/>
          <w:szCs w:val="28"/>
          <w:lang w:eastAsia="bg-BG"/>
        </w:rPr>
        <w:t>LinkChecker</w:t>
      </w:r>
      <w:proofErr w:type="spellEnd"/>
      <w:r w:rsidR="009D5E81" w:rsidRPr="009D5E81">
        <w:rPr>
          <w:sz w:val="28"/>
          <w:szCs w:val="28"/>
          <w:lang w:eastAsia="bg-BG"/>
        </w:rPr>
        <w:t xml:space="preserve"> </w:t>
      </w:r>
    </w:p>
    <w:p w:rsidR="000A6444" w:rsidRPr="001B0D7A" w:rsidRDefault="009D5E81" w:rsidP="009D2178">
      <w:pPr>
        <w:pStyle w:val="ListParagraph"/>
        <w:numPr>
          <w:ilvl w:val="0"/>
          <w:numId w:val="7"/>
        </w:numPr>
        <w:spacing w:after="160" w:line="259" w:lineRule="auto"/>
        <w:rPr>
          <w:sz w:val="28"/>
        </w:rPr>
      </w:pPr>
      <w:r w:rsidRPr="009D2178">
        <w:rPr>
          <w:sz w:val="28"/>
          <w:szCs w:val="28"/>
          <w:lang w:eastAsia="bg-BG"/>
        </w:rPr>
        <w:t>Performance</w:t>
      </w:r>
      <w:r w:rsidR="000A6444">
        <w:rPr>
          <w:sz w:val="28"/>
          <w:szCs w:val="28"/>
          <w:lang w:eastAsia="bg-BG"/>
        </w:rPr>
        <w:t xml:space="preserve"> – Visual Studio</w:t>
      </w:r>
    </w:p>
    <w:p w:rsidR="001B0D7A" w:rsidRPr="000A6444" w:rsidRDefault="001B0D7A" w:rsidP="009D2178">
      <w:pPr>
        <w:pStyle w:val="ListParagraph"/>
        <w:numPr>
          <w:ilvl w:val="0"/>
          <w:numId w:val="7"/>
        </w:numPr>
        <w:spacing w:after="160" w:line="259" w:lineRule="auto"/>
        <w:rPr>
          <w:sz w:val="28"/>
        </w:rPr>
      </w:pPr>
      <w:r>
        <w:rPr>
          <w:sz w:val="28"/>
          <w:szCs w:val="28"/>
          <w:lang w:eastAsia="bg-BG"/>
        </w:rPr>
        <w:t>Continuous integration - Jenkins</w:t>
      </w:r>
    </w:p>
    <w:p w:rsidR="00C367BD" w:rsidRPr="00EB2E8B" w:rsidRDefault="00F4232F" w:rsidP="00C367BD">
      <w:pPr>
        <w:pStyle w:val="Heading1"/>
        <w:rPr>
          <w:rFonts w:cs="Times New Roman"/>
          <w:sz w:val="36"/>
        </w:rPr>
      </w:pPr>
      <w:bookmarkStart w:id="25" w:name="_Toc437595514"/>
      <w:r w:rsidRPr="00EB2E8B">
        <w:rPr>
          <w:rFonts w:cs="Times New Roman"/>
          <w:sz w:val="36"/>
        </w:rPr>
        <w:t>Test Schedule</w:t>
      </w:r>
      <w:r w:rsidR="00275570" w:rsidRPr="00EB2E8B">
        <w:rPr>
          <w:rFonts w:cs="Times New Roman"/>
          <w:sz w:val="36"/>
        </w:rPr>
        <w:t xml:space="preserve"> and Responsibilities</w:t>
      </w:r>
      <w:bookmarkEnd w:id="25"/>
    </w:p>
    <w:p w:rsidR="0028261C" w:rsidRDefault="0028261C" w:rsidP="0028261C">
      <w:pPr>
        <w:ind w:left="709"/>
        <w:rPr>
          <w:sz w:val="28"/>
        </w:rPr>
      </w:pPr>
      <w:r>
        <w:rPr>
          <w:sz w:val="28"/>
        </w:rPr>
        <w:t>For the project schedule we will use form of our academy schedule:</w:t>
      </w:r>
    </w:p>
    <w:p w:rsidR="00773AE8" w:rsidRPr="00773AE8" w:rsidRDefault="00773AE8" w:rsidP="00773AE8"/>
    <w:tbl>
      <w:tblPr>
        <w:tblW w:w="9640" w:type="dxa"/>
        <w:tblInd w:w="-152" w:type="dxa"/>
        <w:tblCellMar>
          <w:left w:w="70" w:type="dxa"/>
          <w:right w:w="70" w:type="dxa"/>
        </w:tblCellMar>
        <w:tblLook w:val="04A0" w:firstRow="1" w:lastRow="0" w:firstColumn="1" w:lastColumn="0" w:noHBand="0" w:noVBand="1"/>
      </w:tblPr>
      <w:tblGrid>
        <w:gridCol w:w="1418"/>
        <w:gridCol w:w="2835"/>
        <w:gridCol w:w="353"/>
        <w:gridCol w:w="1490"/>
        <w:gridCol w:w="1559"/>
        <w:gridCol w:w="1985"/>
      </w:tblGrid>
      <w:tr w:rsidR="009D2178" w:rsidRPr="006D2682" w:rsidTr="009D2178">
        <w:trPr>
          <w:trHeight w:val="330"/>
        </w:trPr>
        <w:tc>
          <w:tcPr>
            <w:tcW w:w="1418" w:type="dxa"/>
            <w:vMerge w:val="restart"/>
            <w:tcBorders>
              <w:top w:val="single" w:sz="8" w:space="0" w:color="auto"/>
              <w:left w:val="single" w:sz="8" w:space="0" w:color="auto"/>
              <w:bottom w:val="single" w:sz="8" w:space="0" w:color="000000"/>
              <w:right w:val="single" w:sz="4" w:space="0" w:color="auto"/>
            </w:tcBorders>
            <w:shd w:val="clear" w:color="auto" w:fill="DBE5F1" w:themeFill="accent1" w:themeFillTint="33"/>
            <w:noWrap/>
            <w:vAlign w:val="center"/>
            <w:hideMark/>
          </w:tcPr>
          <w:p w:rsidR="009D2178" w:rsidRPr="00B05942" w:rsidRDefault="009D2178" w:rsidP="00055C36">
            <w:pPr>
              <w:jc w:val="center"/>
              <w:rPr>
                <w:rFonts w:ascii="Calibri" w:hAnsi="Calibri"/>
                <w:bCs/>
                <w:color w:val="000000"/>
                <w:sz w:val="32"/>
                <w:szCs w:val="24"/>
                <w:lang w:eastAsia="bg-BG"/>
              </w:rPr>
            </w:pPr>
            <w:r w:rsidRPr="00B05942">
              <w:rPr>
                <w:rFonts w:ascii="Calibri" w:hAnsi="Calibri"/>
                <w:bCs/>
                <w:color w:val="000000"/>
                <w:sz w:val="32"/>
                <w:szCs w:val="24"/>
                <w:lang w:eastAsia="bg-BG"/>
              </w:rPr>
              <w:t>Sprint</w:t>
            </w:r>
          </w:p>
        </w:tc>
        <w:tc>
          <w:tcPr>
            <w:tcW w:w="2835" w:type="dxa"/>
            <w:vMerge w:val="restart"/>
            <w:tcBorders>
              <w:top w:val="single" w:sz="8" w:space="0" w:color="auto"/>
              <w:left w:val="single" w:sz="4" w:space="0" w:color="auto"/>
              <w:bottom w:val="single" w:sz="8" w:space="0" w:color="000000"/>
              <w:right w:val="single" w:sz="4" w:space="0" w:color="auto"/>
            </w:tcBorders>
            <w:shd w:val="clear" w:color="auto" w:fill="DBE5F1" w:themeFill="accent1" w:themeFillTint="33"/>
            <w:noWrap/>
            <w:vAlign w:val="center"/>
            <w:hideMark/>
          </w:tcPr>
          <w:p w:rsidR="009D2178" w:rsidRPr="00B05942" w:rsidRDefault="009D2178" w:rsidP="00055C36">
            <w:pPr>
              <w:jc w:val="center"/>
              <w:rPr>
                <w:rFonts w:ascii="Calibri" w:hAnsi="Calibri"/>
                <w:bCs/>
                <w:color w:val="000000"/>
                <w:sz w:val="32"/>
                <w:szCs w:val="24"/>
                <w:lang w:eastAsia="bg-BG"/>
              </w:rPr>
            </w:pPr>
            <w:r w:rsidRPr="00B05942">
              <w:rPr>
                <w:rFonts w:ascii="Calibri" w:hAnsi="Calibri"/>
                <w:bCs/>
                <w:color w:val="000000"/>
                <w:sz w:val="32"/>
                <w:szCs w:val="24"/>
                <w:lang w:eastAsia="bg-BG"/>
              </w:rPr>
              <w:t>Features to be done</w:t>
            </w:r>
          </w:p>
        </w:tc>
        <w:tc>
          <w:tcPr>
            <w:tcW w:w="353" w:type="dxa"/>
            <w:tcBorders>
              <w:top w:val="single" w:sz="8" w:space="0" w:color="auto"/>
              <w:left w:val="nil"/>
              <w:bottom w:val="double" w:sz="6" w:space="0" w:color="auto"/>
              <w:right w:val="nil"/>
            </w:tcBorders>
            <w:shd w:val="clear" w:color="auto" w:fill="DBE5F1" w:themeFill="accent1" w:themeFillTint="33"/>
          </w:tcPr>
          <w:p w:rsidR="009D2178" w:rsidRPr="00B05942" w:rsidRDefault="009D2178" w:rsidP="00055C36">
            <w:pPr>
              <w:jc w:val="center"/>
              <w:rPr>
                <w:rFonts w:ascii="Calibri" w:hAnsi="Calibri"/>
                <w:bCs/>
                <w:color w:val="000000"/>
                <w:sz w:val="32"/>
                <w:szCs w:val="24"/>
                <w:lang w:eastAsia="bg-BG"/>
              </w:rPr>
            </w:pPr>
          </w:p>
        </w:tc>
        <w:tc>
          <w:tcPr>
            <w:tcW w:w="5034" w:type="dxa"/>
            <w:gridSpan w:val="3"/>
            <w:tcBorders>
              <w:top w:val="single" w:sz="8" w:space="0" w:color="auto"/>
              <w:left w:val="nil"/>
              <w:bottom w:val="double" w:sz="6" w:space="0" w:color="auto"/>
              <w:right w:val="single" w:sz="8" w:space="0" w:color="000000"/>
            </w:tcBorders>
            <w:shd w:val="clear" w:color="auto" w:fill="DBE5F1" w:themeFill="accent1" w:themeFillTint="33"/>
            <w:noWrap/>
            <w:vAlign w:val="center"/>
            <w:hideMark/>
          </w:tcPr>
          <w:p w:rsidR="009D2178" w:rsidRPr="00B05942" w:rsidRDefault="009D2178" w:rsidP="00055C36">
            <w:pPr>
              <w:jc w:val="center"/>
              <w:rPr>
                <w:rFonts w:ascii="Calibri" w:hAnsi="Calibri"/>
                <w:bCs/>
                <w:color w:val="000000"/>
                <w:sz w:val="32"/>
                <w:szCs w:val="24"/>
                <w:lang w:eastAsia="bg-BG"/>
              </w:rPr>
            </w:pPr>
            <w:r w:rsidRPr="00B05942">
              <w:rPr>
                <w:rFonts w:ascii="Calibri" w:hAnsi="Calibri"/>
                <w:bCs/>
                <w:color w:val="000000"/>
                <w:sz w:val="32"/>
                <w:szCs w:val="24"/>
                <w:lang w:eastAsia="bg-BG"/>
              </w:rPr>
              <w:t>Roles and Responsibility</w:t>
            </w:r>
          </w:p>
        </w:tc>
      </w:tr>
      <w:tr w:rsidR="009D2178" w:rsidRPr="006D2682" w:rsidTr="009D2178">
        <w:trPr>
          <w:trHeight w:val="345"/>
        </w:trPr>
        <w:tc>
          <w:tcPr>
            <w:tcW w:w="1418" w:type="dxa"/>
            <w:vMerge/>
            <w:tcBorders>
              <w:top w:val="single" w:sz="8" w:space="0" w:color="auto"/>
              <w:left w:val="single" w:sz="8" w:space="0" w:color="auto"/>
              <w:bottom w:val="single" w:sz="8" w:space="0" w:color="000000"/>
              <w:right w:val="single" w:sz="4" w:space="0" w:color="auto"/>
            </w:tcBorders>
            <w:shd w:val="clear" w:color="auto" w:fill="DBE5F1" w:themeFill="accent1" w:themeFillTint="33"/>
            <w:vAlign w:val="center"/>
            <w:hideMark/>
          </w:tcPr>
          <w:p w:rsidR="009D2178" w:rsidRPr="00B05942" w:rsidRDefault="009D2178" w:rsidP="00055C36">
            <w:pPr>
              <w:jc w:val="center"/>
              <w:rPr>
                <w:rFonts w:ascii="Calibri" w:hAnsi="Calibri"/>
                <w:bCs/>
                <w:color w:val="000000"/>
                <w:sz w:val="32"/>
                <w:szCs w:val="24"/>
                <w:lang w:eastAsia="bg-BG"/>
              </w:rPr>
            </w:pPr>
          </w:p>
        </w:tc>
        <w:tc>
          <w:tcPr>
            <w:tcW w:w="2835" w:type="dxa"/>
            <w:vMerge/>
            <w:tcBorders>
              <w:top w:val="single" w:sz="8" w:space="0" w:color="auto"/>
              <w:left w:val="single" w:sz="4" w:space="0" w:color="auto"/>
              <w:bottom w:val="single" w:sz="8" w:space="0" w:color="000000"/>
              <w:right w:val="single" w:sz="4" w:space="0" w:color="auto"/>
            </w:tcBorders>
            <w:shd w:val="clear" w:color="auto" w:fill="DBE5F1" w:themeFill="accent1" w:themeFillTint="33"/>
            <w:vAlign w:val="center"/>
            <w:hideMark/>
          </w:tcPr>
          <w:p w:rsidR="009D2178" w:rsidRPr="00B05942" w:rsidRDefault="009D2178" w:rsidP="00055C36">
            <w:pPr>
              <w:jc w:val="center"/>
              <w:rPr>
                <w:rFonts w:ascii="Calibri" w:hAnsi="Calibri"/>
                <w:bCs/>
                <w:color w:val="000000"/>
                <w:sz w:val="32"/>
                <w:szCs w:val="24"/>
                <w:lang w:eastAsia="bg-BG"/>
              </w:rPr>
            </w:pPr>
          </w:p>
        </w:tc>
        <w:tc>
          <w:tcPr>
            <w:tcW w:w="1843" w:type="dxa"/>
            <w:gridSpan w:val="2"/>
            <w:tcBorders>
              <w:top w:val="nil"/>
              <w:left w:val="nil"/>
              <w:bottom w:val="single" w:sz="8" w:space="0" w:color="auto"/>
              <w:right w:val="single" w:sz="4" w:space="0" w:color="auto"/>
            </w:tcBorders>
            <w:shd w:val="clear" w:color="auto" w:fill="DBE5F1" w:themeFill="accent1" w:themeFillTint="33"/>
            <w:noWrap/>
            <w:vAlign w:val="center"/>
            <w:hideMark/>
          </w:tcPr>
          <w:p w:rsidR="009D2178" w:rsidRPr="00B05942" w:rsidRDefault="009D2178" w:rsidP="00055C36">
            <w:pPr>
              <w:jc w:val="center"/>
              <w:rPr>
                <w:rFonts w:ascii="Calibri" w:hAnsi="Calibri"/>
                <w:bCs/>
                <w:color w:val="000000"/>
                <w:sz w:val="32"/>
                <w:szCs w:val="24"/>
                <w:lang w:eastAsia="bg-BG"/>
              </w:rPr>
            </w:pPr>
            <w:r>
              <w:rPr>
                <w:rFonts w:ascii="Calibri" w:hAnsi="Calibri"/>
                <w:bCs/>
                <w:color w:val="000000"/>
                <w:sz w:val="32"/>
                <w:szCs w:val="24"/>
                <w:lang w:eastAsia="bg-BG"/>
              </w:rPr>
              <w:t>Team Leader</w:t>
            </w:r>
          </w:p>
        </w:tc>
        <w:tc>
          <w:tcPr>
            <w:tcW w:w="1559" w:type="dxa"/>
            <w:tcBorders>
              <w:top w:val="nil"/>
              <w:left w:val="single" w:sz="4" w:space="0" w:color="auto"/>
              <w:bottom w:val="single" w:sz="8" w:space="0" w:color="auto"/>
              <w:right w:val="single" w:sz="4" w:space="0" w:color="auto"/>
            </w:tcBorders>
            <w:shd w:val="clear" w:color="auto" w:fill="DBE5F1" w:themeFill="accent1" w:themeFillTint="33"/>
          </w:tcPr>
          <w:p w:rsidR="009D2178" w:rsidRPr="009D2178" w:rsidRDefault="009D2178" w:rsidP="009D2178">
            <w:pPr>
              <w:jc w:val="center"/>
              <w:rPr>
                <w:rFonts w:ascii="Calibri" w:hAnsi="Calibri"/>
                <w:bCs/>
                <w:color w:val="000000"/>
                <w:sz w:val="32"/>
              </w:rPr>
            </w:pPr>
            <w:r>
              <w:rPr>
                <w:rFonts w:ascii="Calibri" w:hAnsi="Calibri"/>
                <w:bCs/>
                <w:color w:val="000000"/>
                <w:sz w:val="32"/>
              </w:rPr>
              <w:t>Scrum Master</w:t>
            </w:r>
          </w:p>
        </w:tc>
        <w:tc>
          <w:tcPr>
            <w:tcW w:w="1985" w:type="dxa"/>
            <w:tcBorders>
              <w:top w:val="nil"/>
              <w:left w:val="single" w:sz="4" w:space="0" w:color="auto"/>
              <w:bottom w:val="single" w:sz="8" w:space="0" w:color="auto"/>
              <w:right w:val="single" w:sz="8" w:space="0" w:color="auto"/>
            </w:tcBorders>
            <w:shd w:val="clear" w:color="auto" w:fill="DBE5F1" w:themeFill="accent1" w:themeFillTint="33"/>
            <w:noWrap/>
            <w:vAlign w:val="center"/>
            <w:hideMark/>
          </w:tcPr>
          <w:p w:rsidR="009D2178" w:rsidRPr="00B05942" w:rsidRDefault="009D2178" w:rsidP="00055C36">
            <w:pPr>
              <w:jc w:val="center"/>
              <w:rPr>
                <w:rFonts w:ascii="Calibri" w:hAnsi="Calibri"/>
                <w:bCs/>
                <w:color w:val="000000"/>
                <w:sz w:val="32"/>
              </w:rPr>
            </w:pPr>
            <w:r w:rsidRPr="00B05942">
              <w:rPr>
                <w:rFonts w:ascii="Calibri" w:hAnsi="Calibri"/>
                <w:bCs/>
                <w:color w:val="000000"/>
                <w:sz w:val="32"/>
              </w:rPr>
              <w:t>Product Owner</w:t>
            </w:r>
          </w:p>
        </w:tc>
      </w:tr>
      <w:tr w:rsidR="009D2178" w:rsidRPr="006D2682" w:rsidTr="00E44A06">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tcPr>
          <w:p w:rsidR="009D2178" w:rsidRPr="009D2178" w:rsidRDefault="009D2178" w:rsidP="00055C36">
            <w:pPr>
              <w:jc w:val="center"/>
              <w:rPr>
                <w:rFonts w:ascii="Calibri" w:hAnsi="Calibri"/>
                <w:color w:val="000000"/>
                <w:sz w:val="24"/>
                <w:szCs w:val="24"/>
                <w:lang w:eastAsia="bg-BG"/>
              </w:rPr>
            </w:pPr>
          </w:p>
        </w:tc>
        <w:tc>
          <w:tcPr>
            <w:tcW w:w="2835" w:type="dxa"/>
            <w:tcBorders>
              <w:top w:val="nil"/>
              <w:left w:val="nil"/>
              <w:bottom w:val="single" w:sz="4" w:space="0" w:color="auto"/>
              <w:right w:val="single" w:sz="4" w:space="0" w:color="auto"/>
            </w:tcBorders>
            <w:shd w:val="clear" w:color="auto" w:fill="auto"/>
            <w:noWrap/>
            <w:vAlign w:val="center"/>
          </w:tcPr>
          <w:p w:rsidR="009D2178" w:rsidRPr="009D2178" w:rsidRDefault="009D2178" w:rsidP="009D2178">
            <w:pPr>
              <w:rPr>
                <w:rFonts w:ascii="Calibri" w:hAnsi="Calibri"/>
                <w:color w:val="000000"/>
                <w:sz w:val="24"/>
                <w:szCs w:val="24"/>
                <w:lang w:eastAsia="bg-BG"/>
              </w:rPr>
            </w:pPr>
          </w:p>
        </w:tc>
        <w:tc>
          <w:tcPr>
            <w:tcW w:w="1843" w:type="dxa"/>
            <w:gridSpan w:val="2"/>
            <w:tcBorders>
              <w:top w:val="single" w:sz="8" w:space="0" w:color="auto"/>
              <w:left w:val="nil"/>
              <w:bottom w:val="single" w:sz="4" w:space="0" w:color="auto"/>
              <w:right w:val="single" w:sz="4" w:space="0" w:color="auto"/>
            </w:tcBorders>
            <w:shd w:val="clear" w:color="auto" w:fill="auto"/>
            <w:noWrap/>
            <w:vAlign w:val="center"/>
          </w:tcPr>
          <w:p w:rsidR="009D2178" w:rsidRPr="009D2178" w:rsidRDefault="009D2178" w:rsidP="00055C36">
            <w:pPr>
              <w:jc w:val="center"/>
              <w:rPr>
                <w:rFonts w:ascii="Calibri" w:hAnsi="Calibri"/>
                <w:color w:val="000000"/>
                <w:sz w:val="24"/>
                <w:szCs w:val="24"/>
                <w:lang w:eastAsia="bg-BG"/>
              </w:rPr>
            </w:pPr>
          </w:p>
        </w:tc>
        <w:tc>
          <w:tcPr>
            <w:tcW w:w="1559" w:type="dxa"/>
            <w:tcBorders>
              <w:top w:val="single" w:sz="8" w:space="0" w:color="auto"/>
              <w:left w:val="nil"/>
              <w:bottom w:val="single" w:sz="4" w:space="0" w:color="auto"/>
              <w:right w:val="single" w:sz="4" w:space="0" w:color="auto"/>
            </w:tcBorders>
          </w:tcPr>
          <w:p w:rsidR="009D2178" w:rsidRPr="009D2178" w:rsidRDefault="009D2178" w:rsidP="00055C36">
            <w:pPr>
              <w:jc w:val="center"/>
              <w:rPr>
                <w:rFonts w:ascii="Calibri" w:hAnsi="Calibri"/>
                <w:color w:val="000000"/>
                <w:sz w:val="24"/>
                <w:szCs w:val="24"/>
                <w:lang w:eastAsia="bg-BG"/>
              </w:rPr>
            </w:pPr>
          </w:p>
        </w:tc>
        <w:tc>
          <w:tcPr>
            <w:tcW w:w="1985" w:type="dxa"/>
            <w:tcBorders>
              <w:top w:val="nil"/>
              <w:left w:val="single" w:sz="4" w:space="0" w:color="auto"/>
              <w:bottom w:val="single" w:sz="4" w:space="0" w:color="auto"/>
              <w:right w:val="single" w:sz="8" w:space="0" w:color="auto"/>
            </w:tcBorders>
            <w:shd w:val="clear" w:color="auto" w:fill="auto"/>
            <w:noWrap/>
            <w:vAlign w:val="center"/>
          </w:tcPr>
          <w:p w:rsidR="009D2178" w:rsidRPr="009D2178" w:rsidRDefault="009D2178" w:rsidP="00055C36">
            <w:pPr>
              <w:jc w:val="center"/>
              <w:rPr>
                <w:rFonts w:ascii="Calibri" w:hAnsi="Calibri"/>
                <w:color w:val="000000"/>
                <w:sz w:val="24"/>
                <w:szCs w:val="24"/>
                <w:lang w:eastAsia="bg-BG"/>
              </w:rPr>
            </w:pPr>
          </w:p>
        </w:tc>
      </w:tr>
      <w:tr w:rsidR="009D2178" w:rsidRPr="006D2682" w:rsidTr="009D2178">
        <w:trPr>
          <w:trHeight w:val="6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Week  48</w:t>
            </w:r>
          </w:p>
        </w:tc>
        <w:tc>
          <w:tcPr>
            <w:tcW w:w="2835" w:type="dxa"/>
            <w:tcBorders>
              <w:top w:val="nil"/>
              <w:left w:val="nil"/>
              <w:bottom w:val="single" w:sz="4" w:space="0" w:color="auto"/>
              <w:right w:val="single" w:sz="4" w:space="0" w:color="auto"/>
            </w:tcBorders>
            <w:shd w:val="clear" w:color="auto" w:fill="auto"/>
            <w:vAlign w:val="center"/>
            <w:hideMark/>
          </w:tcPr>
          <w:p w:rsidR="009D2178" w:rsidRPr="009D2178" w:rsidRDefault="009D2178" w:rsidP="009D2178">
            <w:pPr>
              <w:rPr>
                <w:rFonts w:ascii="Calibri" w:hAnsi="Calibri"/>
                <w:color w:val="000000"/>
                <w:sz w:val="24"/>
                <w:szCs w:val="24"/>
                <w:lang w:eastAsia="bg-BG"/>
              </w:rPr>
            </w:pPr>
            <w:r w:rsidRPr="009D2178">
              <w:rPr>
                <w:rFonts w:ascii="Calibri" w:hAnsi="Calibri"/>
                <w:color w:val="000000"/>
                <w:sz w:val="24"/>
                <w:szCs w:val="24"/>
                <w:lang w:eastAsia="bg-BG"/>
              </w:rPr>
              <w:t>Prepare a  Test plan for Telerik Academy Learning System</w:t>
            </w:r>
          </w:p>
        </w:tc>
        <w:tc>
          <w:tcPr>
            <w:tcW w:w="1843" w:type="dxa"/>
            <w:gridSpan w:val="2"/>
            <w:tcBorders>
              <w:top w:val="nil"/>
              <w:left w:val="nil"/>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proofErr w:type="spellStart"/>
            <w:r w:rsidRPr="009D2178">
              <w:rPr>
                <w:rFonts w:ascii="Calibri" w:hAnsi="Calibri"/>
                <w:color w:val="000000"/>
                <w:sz w:val="24"/>
                <w:szCs w:val="24"/>
                <w:lang w:eastAsia="bg-BG"/>
              </w:rPr>
              <w:t>Biser</w:t>
            </w:r>
            <w:proofErr w:type="spellEnd"/>
            <w:r w:rsidRPr="009D2178">
              <w:rPr>
                <w:rFonts w:ascii="Calibri" w:hAnsi="Calibri"/>
                <w:color w:val="000000"/>
                <w:sz w:val="24"/>
                <w:szCs w:val="24"/>
                <w:lang w:eastAsia="bg-BG"/>
              </w:rPr>
              <w:t xml:space="preserve"> </w:t>
            </w:r>
            <w:proofErr w:type="spellStart"/>
            <w:r w:rsidRPr="009D2178">
              <w:rPr>
                <w:rFonts w:ascii="Calibri" w:hAnsi="Calibri"/>
                <w:color w:val="000000"/>
                <w:sz w:val="24"/>
                <w:szCs w:val="24"/>
                <w:lang w:eastAsia="bg-BG"/>
              </w:rPr>
              <w:t>Hristov</w:t>
            </w:r>
            <w:proofErr w:type="spellEnd"/>
          </w:p>
        </w:tc>
        <w:tc>
          <w:tcPr>
            <w:tcW w:w="1559" w:type="dxa"/>
            <w:tcBorders>
              <w:top w:val="single" w:sz="4" w:space="0" w:color="auto"/>
              <w:left w:val="nil"/>
              <w:bottom w:val="single" w:sz="4" w:space="0" w:color="auto"/>
              <w:right w:val="single" w:sz="4" w:space="0" w:color="auto"/>
            </w:tcBorders>
            <w:vAlign w:val="center"/>
          </w:tcPr>
          <w:p w:rsidR="009D2178" w:rsidRPr="009D2178" w:rsidRDefault="009D2178" w:rsidP="009D2178">
            <w:pPr>
              <w:jc w:val="center"/>
              <w:rPr>
                <w:rFonts w:ascii="Calibri" w:hAnsi="Calibri"/>
                <w:color w:val="000000"/>
                <w:sz w:val="24"/>
                <w:szCs w:val="24"/>
                <w:lang w:eastAsia="bg-BG"/>
              </w:rPr>
            </w:pPr>
            <w:proofErr w:type="spellStart"/>
            <w:r w:rsidRPr="009D2178">
              <w:rPr>
                <w:rFonts w:ascii="Calibri" w:hAnsi="Calibri"/>
                <w:color w:val="000000"/>
                <w:sz w:val="24"/>
                <w:szCs w:val="24"/>
                <w:lang w:eastAsia="bg-BG"/>
              </w:rPr>
              <w:t>Ventsislav</w:t>
            </w:r>
            <w:proofErr w:type="spellEnd"/>
            <w:r w:rsidRPr="009D2178">
              <w:rPr>
                <w:rFonts w:ascii="Calibri" w:hAnsi="Calibri"/>
                <w:color w:val="000000"/>
                <w:sz w:val="24"/>
                <w:szCs w:val="24"/>
                <w:lang w:eastAsia="bg-BG"/>
              </w:rPr>
              <w:t xml:space="preserve"> Ivanov</w:t>
            </w:r>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Asia Georgieva</w:t>
            </w:r>
          </w:p>
        </w:tc>
      </w:tr>
      <w:tr w:rsidR="009D2178" w:rsidRPr="006D2682" w:rsidTr="009D2178">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Week  49</w:t>
            </w:r>
          </w:p>
        </w:tc>
        <w:tc>
          <w:tcPr>
            <w:tcW w:w="2835" w:type="dxa"/>
            <w:tcBorders>
              <w:top w:val="nil"/>
              <w:left w:val="nil"/>
              <w:bottom w:val="single" w:sz="4" w:space="0" w:color="auto"/>
              <w:right w:val="single" w:sz="4" w:space="0" w:color="auto"/>
            </w:tcBorders>
            <w:shd w:val="clear" w:color="auto" w:fill="auto"/>
            <w:noWrap/>
            <w:vAlign w:val="center"/>
            <w:hideMark/>
          </w:tcPr>
          <w:p w:rsidR="009D2178" w:rsidRPr="009D2178" w:rsidRDefault="009D2178" w:rsidP="009D2178">
            <w:pPr>
              <w:rPr>
                <w:rFonts w:ascii="Calibri" w:hAnsi="Calibri"/>
                <w:color w:val="000000"/>
                <w:sz w:val="24"/>
                <w:szCs w:val="24"/>
                <w:lang w:eastAsia="bg-BG"/>
              </w:rPr>
            </w:pPr>
            <w:r w:rsidRPr="009D2178">
              <w:rPr>
                <w:rFonts w:ascii="Calibri" w:hAnsi="Calibri"/>
                <w:color w:val="000000"/>
                <w:sz w:val="24"/>
                <w:szCs w:val="24"/>
                <w:lang w:eastAsia="bg-BG"/>
              </w:rPr>
              <w:t>Prepare Test Cases,  Update the  Test Plan</w:t>
            </w:r>
          </w:p>
        </w:tc>
        <w:tc>
          <w:tcPr>
            <w:tcW w:w="1843" w:type="dxa"/>
            <w:gridSpan w:val="2"/>
            <w:tcBorders>
              <w:top w:val="nil"/>
              <w:left w:val="nil"/>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proofErr w:type="spellStart"/>
            <w:r w:rsidRPr="009D2178">
              <w:rPr>
                <w:rFonts w:ascii="Calibri" w:hAnsi="Calibri"/>
                <w:color w:val="000000"/>
                <w:sz w:val="24"/>
                <w:szCs w:val="24"/>
                <w:lang w:eastAsia="bg-BG"/>
              </w:rPr>
              <w:t>Blagoy</w:t>
            </w:r>
            <w:proofErr w:type="spellEnd"/>
            <w:r w:rsidRPr="009D2178">
              <w:rPr>
                <w:rFonts w:ascii="Calibri" w:hAnsi="Calibri"/>
                <w:color w:val="000000"/>
                <w:sz w:val="24"/>
                <w:szCs w:val="24"/>
                <w:lang w:eastAsia="bg-BG"/>
              </w:rPr>
              <w:t xml:space="preserve"> </w:t>
            </w:r>
            <w:proofErr w:type="spellStart"/>
            <w:r w:rsidRPr="009D2178">
              <w:rPr>
                <w:rFonts w:ascii="Calibri" w:hAnsi="Calibri"/>
                <w:color w:val="000000"/>
                <w:sz w:val="24"/>
                <w:szCs w:val="24"/>
                <w:lang w:eastAsia="bg-BG"/>
              </w:rPr>
              <w:t>Shokov</w:t>
            </w:r>
            <w:proofErr w:type="spellEnd"/>
          </w:p>
        </w:tc>
        <w:tc>
          <w:tcPr>
            <w:tcW w:w="1559" w:type="dxa"/>
            <w:tcBorders>
              <w:top w:val="single" w:sz="4" w:space="0" w:color="auto"/>
              <w:left w:val="nil"/>
              <w:bottom w:val="single" w:sz="4" w:space="0" w:color="auto"/>
              <w:right w:val="single" w:sz="4" w:space="0" w:color="auto"/>
            </w:tcBorders>
            <w:vAlign w:val="center"/>
          </w:tcPr>
          <w:p w:rsidR="009D2178" w:rsidRPr="009D2178" w:rsidRDefault="009D2178" w:rsidP="009D2178">
            <w:pPr>
              <w:jc w:val="center"/>
              <w:rPr>
                <w:rFonts w:ascii="Calibri" w:hAnsi="Calibri"/>
                <w:color w:val="000000"/>
                <w:sz w:val="24"/>
                <w:szCs w:val="24"/>
                <w:lang w:eastAsia="bg-BG"/>
              </w:rPr>
            </w:pPr>
            <w:proofErr w:type="spellStart"/>
            <w:r w:rsidRPr="009D2178">
              <w:rPr>
                <w:rFonts w:ascii="Calibri" w:hAnsi="Calibri"/>
                <w:color w:val="000000"/>
                <w:sz w:val="24"/>
                <w:szCs w:val="24"/>
                <w:lang w:eastAsia="bg-BG"/>
              </w:rPr>
              <w:t>Dushka</w:t>
            </w:r>
            <w:proofErr w:type="spellEnd"/>
            <w:r w:rsidRPr="009D2178">
              <w:rPr>
                <w:rFonts w:ascii="Calibri" w:hAnsi="Calibri"/>
                <w:color w:val="000000"/>
                <w:sz w:val="24"/>
                <w:szCs w:val="24"/>
                <w:lang w:eastAsia="bg-BG"/>
              </w:rPr>
              <w:t xml:space="preserve"> </w:t>
            </w:r>
            <w:proofErr w:type="spellStart"/>
            <w:r w:rsidRPr="009D2178">
              <w:rPr>
                <w:rFonts w:ascii="Calibri" w:hAnsi="Calibri"/>
                <w:color w:val="000000"/>
                <w:sz w:val="24"/>
                <w:szCs w:val="24"/>
                <w:lang w:eastAsia="bg-BG"/>
              </w:rPr>
              <w:t>Dragoeva</w:t>
            </w:r>
            <w:proofErr w:type="spellEnd"/>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Asia Georgieva</w:t>
            </w:r>
          </w:p>
        </w:tc>
      </w:tr>
      <w:tr w:rsidR="009D2178" w:rsidRPr="006D2682" w:rsidTr="009D2178">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Week  50</w:t>
            </w:r>
          </w:p>
        </w:tc>
        <w:tc>
          <w:tcPr>
            <w:tcW w:w="2835" w:type="dxa"/>
            <w:tcBorders>
              <w:top w:val="nil"/>
              <w:left w:val="nil"/>
              <w:bottom w:val="single" w:sz="4" w:space="0" w:color="auto"/>
              <w:right w:val="single" w:sz="4" w:space="0" w:color="auto"/>
            </w:tcBorders>
            <w:shd w:val="clear" w:color="auto" w:fill="auto"/>
            <w:noWrap/>
            <w:vAlign w:val="center"/>
            <w:hideMark/>
          </w:tcPr>
          <w:p w:rsidR="009D2178" w:rsidRPr="009D2178" w:rsidRDefault="009D2178" w:rsidP="009D2178">
            <w:pPr>
              <w:rPr>
                <w:rFonts w:ascii="Calibri" w:hAnsi="Calibri"/>
                <w:color w:val="000000"/>
                <w:sz w:val="24"/>
                <w:szCs w:val="24"/>
                <w:lang w:eastAsia="bg-BG"/>
              </w:rPr>
            </w:pPr>
            <w:r w:rsidRPr="009D2178">
              <w:rPr>
                <w:rFonts w:ascii="Calibri" w:hAnsi="Calibri"/>
                <w:color w:val="000000"/>
                <w:sz w:val="24"/>
                <w:szCs w:val="24"/>
                <w:lang w:eastAsia="bg-BG"/>
              </w:rPr>
              <w:t>Prepare a automation test with Test Studio</w:t>
            </w:r>
          </w:p>
        </w:tc>
        <w:tc>
          <w:tcPr>
            <w:tcW w:w="1843" w:type="dxa"/>
            <w:gridSpan w:val="2"/>
            <w:tcBorders>
              <w:top w:val="nil"/>
              <w:left w:val="nil"/>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proofErr w:type="spellStart"/>
            <w:r w:rsidRPr="009D2178">
              <w:rPr>
                <w:rFonts w:ascii="Calibri" w:hAnsi="Calibri"/>
                <w:color w:val="000000"/>
                <w:sz w:val="24"/>
                <w:szCs w:val="24"/>
                <w:lang w:eastAsia="bg-BG"/>
              </w:rPr>
              <w:t>Ventsislav</w:t>
            </w:r>
            <w:proofErr w:type="spellEnd"/>
            <w:r w:rsidRPr="009D2178">
              <w:rPr>
                <w:rFonts w:ascii="Calibri" w:hAnsi="Calibri"/>
                <w:color w:val="000000"/>
                <w:sz w:val="24"/>
                <w:szCs w:val="24"/>
                <w:lang w:eastAsia="bg-BG"/>
              </w:rPr>
              <w:t xml:space="preserve"> Ivanov</w:t>
            </w:r>
          </w:p>
        </w:tc>
        <w:tc>
          <w:tcPr>
            <w:tcW w:w="1559" w:type="dxa"/>
            <w:tcBorders>
              <w:top w:val="single" w:sz="4" w:space="0" w:color="auto"/>
              <w:left w:val="nil"/>
              <w:bottom w:val="single" w:sz="4" w:space="0" w:color="auto"/>
              <w:right w:val="single" w:sz="4" w:space="0" w:color="auto"/>
            </w:tcBorders>
            <w:vAlign w:val="center"/>
          </w:tcPr>
          <w:p w:rsidR="009D2178" w:rsidRPr="009D2178" w:rsidRDefault="009D2178" w:rsidP="009D2178">
            <w:pPr>
              <w:jc w:val="center"/>
              <w:rPr>
                <w:rFonts w:ascii="Calibri" w:hAnsi="Calibri"/>
                <w:color w:val="000000"/>
                <w:sz w:val="24"/>
                <w:szCs w:val="24"/>
                <w:lang w:eastAsia="bg-BG"/>
              </w:rPr>
            </w:pPr>
            <w:proofErr w:type="spellStart"/>
            <w:r w:rsidRPr="009D2178">
              <w:rPr>
                <w:rFonts w:ascii="Calibri" w:hAnsi="Calibri"/>
                <w:color w:val="000000"/>
                <w:sz w:val="24"/>
                <w:szCs w:val="24"/>
                <w:lang w:eastAsia="bg-BG"/>
              </w:rPr>
              <w:t>Plamen</w:t>
            </w:r>
            <w:proofErr w:type="spellEnd"/>
            <w:r w:rsidRPr="009D2178">
              <w:rPr>
                <w:rFonts w:ascii="Calibri" w:hAnsi="Calibri"/>
                <w:color w:val="000000"/>
                <w:sz w:val="24"/>
                <w:szCs w:val="24"/>
                <w:lang w:eastAsia="bg-BG"/>
              </w:rPr>
              <w:t xml:space="preserve"> </w:t>
            </w:r>
            <w:proofErr w:type="spellStart"/>
            <w:r w:rsidRPr="009D2178">
              <w:rPr>
                <w:rFonts w:ascii="Calibri" w:hAnsi="Calibri"/>
                <w:color w:val="000000"/>
                <w:sz w:val="24"/>
                <w:szCs w:val="24"/>
                <w:lang w:eastAsia="bg-BG"/>
              </w:rPr>
              <w:t>Kostadinov</w:t>
            </w:r>
            <w:proofErr w:type="spellEnd"/>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Asia Georgieva</w:t>
            </w:r>
          </w:p>
        </w:tc>
      </w:tr>
      <w:tr w:rsidR="009D2178" w:rsidRPr="006D2682" w:rsidTr="009D2178">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Week  51</w:t>
            </w:r>
          </w:p>
        </w:tc>
        <w:tc>
          <w:tcPr>
            <w:tcW w:w="2835" w:type="dxa"/>
            <w:tcBorders>
              <w:top w:val="nil"/>
              <w:left w:val="nil"/>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p>
        </w:tc>
        <w:tc>
          <w:tcPr>
            <w:tcW w:w="1843" w:type="dxa"/>
            <w:gridSpan w:val="2"/>
            <w:tcBorders>
              <w:top w:val="nil"/>
              <w:left w:val="nil"/>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proofErr w:type="spellStart"/>
            <w:r w:rsidRPr="009D2178">
              <w:rPr>
                <w:rFonts w:ascii="Calibri" w:hAnsi="Calibri"/>
                <w:color w:val="000000"/>
                <w:sz w:val="24"/>
                <w:szCs w:val="24"/>
                <w:lang w:eastAsia="bg-BG"/>
              </w:rPr>
              <w:t>Dushka</w:t>
            </w:r>
            <w:proofErr w:type="spellEnd"/>
            <w:r w:rsidRPr="009D2178">
              <w:rPr>
                <w:rFonts w:ascii="Calibri" w:hAnsi="Calibri"/>
                <w:color w:val="000000"/>
                <w:sz w:val="24"/>
                <w:szCs w:val="24"/>
                <w:lang w:eastAsia="bg-BG"/>
              </w:rPr>
              <w:t xml:space="preserve"> </w:t>
            </w:r>
            <w:proofErr w:type="spellStart"/>
            <w:r w:rsidRPr="009D2178">
              <w:rPr>
                <w:rFonts w:ascii="Calibri" w:hAnsi="Calibri"/>
                <w:color w:val="000000"/>
                <w:sz w:val="24"/>
                <w:szCs w:val="24"/>
                <w:lang w:eastAsia="bg-BG"/>
              </w:rPr>
              <w:t>Dragoeva</w:t>
            </w:r>
            <w:proofErr w:type="spellEnd"/>
          </w:p>
        </w:tc>
        <w:tc>
          <w:tcPr>
            <w:tcW w:w="1559" w:type="dxa"/>
            <w:tcBorders>
              <w:top w:val="single" w:sz="4" w:space="0" w:color="auto"/>
              <w:left w:val="nil"/>
              <w:bottom w:val="single" w:sz="4" w:space="0" w:color="auto"/>
              <w:right w:val="single" w:sz="4" w:space="0" w:color="auto"/>
            </w:tcBorders>
            <w:vAlign w:val="center"/>
          </w:tcPr>
          <w:p w:rsidR="009D2178" w:rsidRPr="009D2178" w:rsidRDefault="009D2178" w:rsidP="009D2178">
            <w:pPr>
              <w:jc w:val="center"/>
              <w:rPr>
                <w:rFonts w:ascii="Calibri" w:hAnsi="Calibri"/>
                <w:color w:val="000000"/>
                <w:sz w:val="24"/>
                <w:szCs w:val="24"/>
                <w:lang w:eastAsia="bg-BG"/>
              </w:rPr>
            </w:pPr>
            <w:proofErr w:type="spellStart"/>
            <w:r w:rsidRPr="009D2178">
              <w:rPr>
                <w:rFonts w:ascii="Calibri" w:hAnsi="Calibri"/>
                <w:color w:val="000000"/>
                <w:sz w:val="24"/>
                <w:szCs w:val="24"/>
                <w:lang w:eastAsia="bg-BG"/>
              </w:rPr>
              <w:t>Biser</w:t>
            </w:r>
            <w:proofErr w:type="spellEnd"/>
            <w:r w:rsidRPr="009D2178">
              <w:rPr>
                <w:rFonts w:ascii="Calibri" w:hAnsi="Calibri"/>
                <w:color w:val="000000"/>
                <w:sz w:val="24"/>
                <w:szCs w:val="24"/>
                <w:lang w:eastAsia="bg-BG"/>
              </w:rPr>
              <w:t xml:space="preserve"> </w:t>
            </w:r>
            <w:proofErr w:type="spellStart"/>
            <w:r w:rsidRPr="009D2178">
              <w:rPr>
                <w:rFonts w:ascii="Calibri" w:hAnsi="Calibri"/>
                <w:color w:val="000000"/>
                <w:sz w:val="24"/>
                <w:szCs w:val="24"/>
                <w:lang w:eastAsia="bg-BG"/>
              </w:rPr>
              <w:t>Hristov</w:t>
            </w:r>
            <w:proofErr w:type="spellEnd"/>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Asia Georgieva</w:t>
            </w:r>
          </w:p>
        </w:tc>
      </w:tr>
      <w:tr w:rsidR="009D2178" w:rsidRPr="006D2682" w:rsidTr="00FB7900">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Week  52</w:t>
            </w:r>
          </w:p>
        </w:tc>
        <w:tc>
          <w:tcPr>
            <w:tcW w:w="2835" w:type="dxa"/>
            <w:tcBorders>
              <w:top w:val="nil"/>
              <w:left w:val="nil"/>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Christmas Holiday</w:t>
            </w:r>
          </w:p>
        </w:tc>
        <w:tc>
          <w:tcPr>
            <w:tcW w:w="1843" w:type="dxa"/>
            <w:gridSpan w:val="2"/>
            <w:tcBorders>
              <w:top w:val="nil"/>
              <w:left w:val="nil"/>
              <w:bottom w:val="single" w:sz="4" w:space="0" w:color="auto"/>
              <w:right w:val="single" w:sz="4" w:space="0" w:color="auto"/>
            </w:tcBorders>
            <w:shd w:val="clear" w:color="auto" w:fill="auto"/>
            <w:noWrap/>
            <w:vAlign w:val="center"/>
          </w:tcPr>
          <w:p w:rsidR="009D2178" w:rsidRPr="009D2178" w:rsidRDefault="009D2178" w:rsidP="009D2178">
            <w:pPr>
              <w:jc w:val="center"/>
              <w:rPr>
                <w:rFonts w:ascii="Calibri" w:hAnsi="Calibri"/>
                <w:color w:val="000000"/>
                <w:sz w:val="24"/>
                <w:szCs w:val="24"/>
                <w:lang w:eastAsia="bg-BG"/>
              </w:rPr>
            </w:pPr>
          </w:p>
        </w:tc>
        <w:tc>
          <w:tcPr>
            <w:tcW w:w="1559" w:type="dxa"/>
            <w:tcBorders>
              <w:top w:val="single" w:sz="4" w:space="0" w:color="auto"/>
              <w:left w:val="nil"/>
              <w:bottom w:val="single" w:sz="4" w:space="0" w:color="auto"/>
              <w:right w:val="single" w:sz="4" w:space="0" w:color="auto"/>
            </w:tcBorders>
            <w:vAlign w:val="center"/>
          </w:tcPr>
          <w:p w:rsidR="009D2178" w:rsidRPr="009D2178" w:rsidRDefault="009D2178" w:rsidP="009D2178">
            <w:pPr>
              <w:jc w:val="center"/>
              <w:rPr>
                <w:rFonts w:ascii="Calibri" w:hAnsi="Calibri"/>
                <w:color w:val="000000"/>
                <w:sz w:val="24"/>
                <w:szCs w:val="24"/>
                <w:lang w:eastAsia="bg-BG"/>
              </w:rPr>
            </w:pPr>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p>
        </w:tc>
      </w:tr>
      <w:tr w:rsidR="009D2178" w:rsidRPr="006D2682" w:rsidTr="00FB7900">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Week  1</w:t>
            </w:r>
          </w:p>
        </w:tc>
        <w:tc>
          <w:tcPr>
            <w:tcW w:w="2835" w:type="dxa"/>
            <w:tcBorders>
              <w:top w:val="nil"/>
              <w:left w:val="nil"/>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Christmas Holiday</w:t>
            </w:r>
          </w:p>
        </w:tc>
        <w:tc>
          <w:tcPr>
            <w:tcW w:w="1843" w:type="dxa"/>
            <w:gridSpan w:val="2"/>
            <w:tcBorders>
              <w:top w:val="nil"/>
              <w:left w:val="nil"/>
              <w:bottom w:val="single" w:sz="4" w:space="0" w:color="auto"/>
              <w:right w:val="single" w:sz="4" w:space="0" w:color="auto"/>
            </w:tcBorders>
            <w:shd w:val="clear" w:color="auto" w:fill="auto"/>
            <w:noWrap/>
            <w:vAlign w:val="center"/>
          </w:tcPr>
          <w:p w:rsidR="009D2178" w:rsidRPr="009D2178" w:rsidRDefault="009D2178" w:rsidP="009D2178">
            <w:pPr>
              <w:jc w:val="center"/>
              <w:rPr>
                <w:rFonts w:ascii="Calibri" w:hAnsi="Calibri"/>
                <w:color w:val="000000"/>
                <w:sz w:val="24"/>
                <w:szCs w:val="24"/>
                <w:lang w:eastAsia="bg-BG"/>
              </w:rPr>
            </w:pPr>
          </w:p>
        </w:tc>
        <w:tc>
          <w:tcPr>
            <w:tcW w:w="1559" w:type="dxa"/>
            <w:tcBorders>
              <w:top w:val="single" w:sz="4" w:space="0" w:color="auto"/>
              <w:left w:val="nil"/>
              <w:bottom w:val="single" w:sz="4" w:space="0" w:color="auto"/>
              <w:right w:val="single" w:sz="4" w:space="0" w:color="auto"/>
            </w:tcBorders>
            <w:vAlign w:val="center"/>
          </w:tcPr>
          <w:p w:rsidR="009D2178" w:rsidRPr="009D2178" w:rsidRDefault="009D2178" w:rsidP="009D2178">
            <w:pPr>
              <w:jc w:val="center"/>
              <w:rPr>
                <w:rFonts w:ascii="Calibri" w:hAnsi="Calibri"/>
                <w:color w:val="000000"/>
                <w:sz w:val="24"/>
                <w:szCs w:val="24"/>
                <w:lang w:eastAsia="bg-BG"/>
              </w:rPr>
            </w:pPr>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p>
        </w:tc>
      </w:tr>
      <w:tr w:rsidR="00FB7900" w:rsidRPr="006D2682" w:rsidTr="009D2178">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Week  2</w:t>
            </w:r>
          </w:p>
        </w:tc>
        <w:tc>
          <w:tcPr>
            <w:tcW w:w="2835" w:type="dxa"/>
            <w:tcBorders>
              <w:top w:val="nil"/>
              <w:left w:val="nil"/>
              <w:bottom w:val="single" w:sz="4" w:space="0" w:color="auto"/>
              <w:right w:val="single" w:sz="4" w:space="0" w:color="auto"/>
            </w:tcBorders>
            <w:shd w:val="clear" w:color="auto" w:fill="auto"/>
            <w:noWrap/>
            <w:vAlign w:val="center"/>
            <w:hideMark/>
          </w:tcPr>
          <w:p w:rsidR="00FB7900" w:rsidRPr="009D2178" w:rsidRDefault="000B4C2F" w:rsidP="00FB7900">
            <w:pPr>
              <w:jc w:val="center"/>
              <w:rPr>
                <w:rFonts w:ascii="Calibri" w:hAnsi="Calibri"/>
                <w:color w:val="000000"/>
                <w:sz w:val="24"/>
                <w:szCs w:val="24"/>
                <w:lang w:eastAsia="bg-BG"/>
              </w:rPr>
            </w:pPr>
            <w:r>
              <w:rPr>
                <w:rFonts w:ascii="Calibri" w:hAnsi="Calibri"/>
                <w:color w:val="000000"/>
                <w:sz w:val="24"/>
                <w:szCs w:val="24"/>
                <w:lang w:eastAsia="bg-BG"/>
              </w:rPr>
              <w:t>Automation with TTF</w:t>
            </w:r>
          </w:p>
        </w:tc>
        <w:tc>
          <w:tcPr>
            <w:tcW w:w="1843" w:type="dxa"/>
            <w:gridSpan w:val="2"/>
            <w:tcBorders>
              <w:top w:val="nil"/>
              <w:left w:val="nil"/>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proofErr w:type="spellStart"/>
            <w:r w:rsidRPr="009D2178">
              <w:rPr>
                <w:rFonts w:ascii="Calibri" w:hAnsi="Calibri"/>
                <w:color w:val="000000"/>
                <w:sz w:val="24"/>
                <w:szCs w:val="24"/>
                <w:lang w:eastAsia="bg-BG"/>
              </w:rPr>
              <w:t>Plamen</w:t>
            </w:r>
            <w:proofErr w:type="spellEnd"/>
            <w:r w:rsidRPr="009D2178">
              <w:rPr>
                <w:rFonts w:ascii="Calibri" w:hAnsi="Calibri"/>
                <w:color w:val="000000"/>
                <w:sz w:val="24"/>
                <w:szCs w:val="24"/>
                <w:lang w:eastAsia="bg-BG"/>
              </w:rPr>
              <w:t xml:space="preserve"> </w:t>
            </w:r>
            <w:proofErr w:type="spellStart"/>
            <w:r w:rsidRPr="009D2178">
              <w:rPr>
                <w:rFonts w:ascii="Calibri" w:hAnsi="Calibri"/>
                <w:color w:val="000000"/>
                <w:sz w:val="24"/>
                <w:szCs w:val="24"/>
                <w:lang w:eastAsia="bg-BG"/>
              </w:rPr>
              <w:t>Kostadinov</w:t>
            </w:r>
            <w:proofErr w:type="spellEnd"/>
          </w:p>
        </w:tc>
        <w:tc>
          <w:tcPr>
            <w:tcW w:w="1559" w:type="dxa"/>
            <w:tcBorders>
              <w:top w:val="single" w:sz="4" w:space="0" w:color="auto"/>
              <w:left w:val="nil"/>
              <w:bottom w:val="single" w:sz="4" w:space="0" w:color="auto"/>
              <w:right w:val="single" w:sz="4" w:space="0" w:color="auto"/>
            </w:tcBorders>
            <w:vAlign w:val="center"/>
          </w:tcPr>
          <w:p w:rsidR="00FB7900" w:rsidRPr="009D2178" w:rsidRDefault="00FB7900" w:rsidP="00FB7900">
            <w:pPr>
              <w:jc w:val="center"/>
              <w:rPr>
                <w:rFonts w:ascii="Calibri" w:hAnsi="Calibri"/>
                <w:color w:val="000000"/>
                <w:sz w:val="24"/>
                <w:szCs w:val="24"/>
                <w:lang w:eastAsia="bg-BG"/>
              </w:rPr>
            </w:pPr>
            <w:proofErr w:type="spellStart"/>
            <w:r w:rsidRPr="009D2178">
              <w:rPr>
                <w:rFonts w:ascii="Calibri" w:hAnsi="Calibri"/>
                <w:color w:val="000000"/>
                <w:sz w:val="24"/>
                <w:szCs w:val="24"/>
                <w:lang w:eastAsia="bg-BG"/>
              </w:rPr>
              <w:t>Blagoy</w:t>
            </w:r>
            <w:proofErr w:type="spellEnd"/>
            <w:r w:rsidRPr="009D2178">
              <w:rPr>
                <w:rFonts w:ascii="Calibri" w:hAnsi="Calibri"/>
                <w:color w:val="000000"/>
                <w:sz w:val="24"/>
                <w:szCs w:val="24"/>
                <w:lang w:eastAsia="bg-BG"/>
              </w:rPr>
              <w:t xml:space="preserve"> </w:t>
            </w:r>
            <w:proofErr w:type="spellStart"/>
            <w:r w:rsidRPr="009D2178">
              <w:rPr>
                <w:rFonts w:ascii="Calibri" w:hAnsi="Calibri"/>
                <w:color w:val="000000"/>
                <w:sz w:val="24"/>
                <w:szCs w:val="24"/>
                <w:lang w:eastAsia="bg-BG"/>
              </w:rPr>
              <w:t>Shokov</w:t>
            </w:r>
            <w:proofErr w:type="spellEnd"/>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Asia Georgieva</w:t>
            </w:r>
          </w:p>
        </w:tc>
      </w:tr>
      <w:tr w:rsidR="00FB7900" w:rsidRPr="006D2682" w:rsidTr="009D2178">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Week  3</w:t>
            </w:r>
          </w:p>
        </w:tc>
        <w:tc>
          <w:tcPr>
            <w:tcW w:w="2835" w:type="dxa"/>
            <w:tcBorders>
              <w:top w:val="nil"/>
              <w:left w:val="nil"/>
              <w:bottom w:val="single" w:sz="4" w:space="0" w:color="auto"/>
              <w:right w:val="single" w:sz="4" w:space="0" w:color="auto"/>
            </w:tcBorders>
            <w:shd w:val="clear" w:color="auto" w:fill="auto"/>
            <w:noWrap/>
            <w:vAlign w:val="center"/>
            <w:hideMark/>
          </w:tcPr>
          <w:p w:rsidR="00FB7900" w:rsidRPr="009D2178" w:rsidRDefault="000B4C2F" w:rsidP="00FB7900">
            <w:pPr>
              <w:jc w:val="center"/>
              <w:rPr>
                <w:rFonts w:ascii="Calibri" w:hAnsi="Calibri"/>
                <w:color w:val="000000"/>
                <w:sz w:val="24"/>
                <w:szCs w:val="24"/>
                <w:lang w:eastAsia="bg-BG"/>
              </w:rPr>
            </w:pPr>
            <w:r>
              <w:rPr>
                <w:rFonts w:ascii="Calibri" w:hAnsi="Calibri"/>
                <w:color w:val="000000"/>
                <w:sz w:val="24"/>
                <w:szCs w:val="24"/>
                <w:lang w:eastAsia="bg-BG"/>
              </w:rPr>
              <w:t>Automation with TTF</w:t>
            </w:r>
          </w:p>
        </w:tc>
        <w:tc>
          <w:tcPr>
            <w:tcW w:w="1843" w:type="dxa"/>
            <w:gridSpan w:val="2"/>
            <w:tcBorders>
              <w:top w:val="nil"/>
              <w:left w:val="nil"/>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proofErr w:type="spellStart"/>
            <w:r w:rsidRPr="009D2178">
              <w:rPr>
                <w:rFonts w:ascii="Calibri" w:hAnsi="Calibri"/>
                <w:color w:val="000000"/>
                <w:sz w:val="24"/>
                <w:szCs w:val="24"/>
                <w:lang w:eastAsia="bg-BG"/>
              </w:rPr>
              <w:t>Biser</w:t>
            </w:r>
            <w:proofErr w:type="spellEnd"/>
            <w:r w:rsidRPr="009D2178">
              <w:rPr>
                <w:rFonts w:ascii="Calibri" w:hAnsi="Calibri"/>
                <w:color w:val="000000"/>
                <w:sz w:val="24"/>
                <w:szCs w:val="24"/>
                <w:lang w:eastAsia="bg-BG"/>
              </w:rPr>
              <w:t xml:space="preserve"> </w:t>
            </w:r>
            <w:proofErr w:type="spellStart"/>
            <w:r w:rsidRPr="009D2178">
              <w:rPr>
                <w:rFonts w:ascii="Calibri" w:hAnsi="Calibri"/>
                <w:color w:val="000000"/>
                <w:sz w:val="24"/>
                <w:szCs w:val="24"/>
                <w:lang w:eastAsia="bg-BG"/>
              </w:rPr>
              <w:t>Hristov</w:t>
            </w:r>
            <w:proofErr w:type="spellEnd"/>
          </w:p>
        </w:tc>
        <w:tc>
          <w:tcPr>
            <w:tcW w:w="1559" w:type="dxa"/>
            <w:tcBorders>
              <w:top w:val="single" w:sz="4" w:space="0" w:color="auto"/>
              <w:left w:val="nil"/>
              <w:bottom w:val="single" w:sz="4" w:space="0" w:color="auto"/>
              <w:right w:val="single" w:sz="4" w:space="0" w:color="auto"/>
            </w:tcBorders>
            <w:vAlign w:val="center"/>
          </w:tcPr>
          <w:p w:rsidR="00FB7900" w:rsidRPr="009D2178" w:rsidRDefault="00FB7900" w:rsidP="00FB7900">
            <w:pPr>
              <w:jc w:val="center"/>
              <w:rPr>
                <w:rFonts w:ascii="Calibri" w:hAnsi="Calibri"/>
                <w:color w:val="000000"/>
                <w:sz w:val="24"/>
                <w:szCs w:val="24"/>
                <w:lang w:eastAsia="bg-BG"/>
              </w:rPr>
            </w:pPr>
            <w:proofErr w:type="spellStart"/>
            <w:r w:rsidRPr="009D2178">
              <w:rPr>
                <w:rFonts w:ascii="Calibri" w:hAnsi="Calibri"/>
                <w:color w:val="000000"/>
                <w:sz w:val="24"/>
                <w:szCs w:val="24"/>
                <w:lang w:eastAsia="bg-BG"/>
              </w:rPr>
              <w:t>Ventsislav</w:t>
            </w:r>
            <w:proofErr w:type="spellEnd"/>
            <w:r w:rsidRPr="009D2178">
              <w:rPr>
                <w:rFonts w:ascii="Calibri" w:hAnsi="Calibri"/>
                <w:color w:val="000000"/>
                <w:sz w:val="24"/>
                <w:szCs w:val="24"/>
                <w:lang w:eastAsia="bg-BG"/>
              </w:rPr>
              <w:t xml:space="preserve"> Ivanov</w:t>
            </w:r>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Asia Georgieva</w:t>
            </w:r>
          </w:p>
        </w:tc>
      </w:tr>
      <w:tr w:rsidR="00FB7900" w:rsidRPr="006D2682" w:rsidTr="009D2178">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Week  4</w:t>
            </w:r>
          </w:p>
        </w:tc>
        <w:tc>
          <w:tcPr>
            <w:tcW w:w="2835" w:type="dxa"/>
            <w:tcBorders>
              <w:top w:val="nil"/>
              <w:left w:val="nil"/>
              <w:bottom w:val="single" w:sz="4" w:space="0" w:color="auto"/>
              <w:right w:val="single" w:sz="4" w:space="0" w:color="auto"/>
            </w:tcBorders>
            <w:shd w:val="clear" w:color="auto" w:fill="auto"/>
            <w:noWrap/>
            <w:vAlign w:val="center"/>
            <w:hideMark/>
          </w:tcPr>
          <w:p w:rsidR="00FB7900" w:rsidRPr="009D2178" w:rsidRDefault="000B4C2F" w:rsidP="00FB7900">
            <w:pPr>
              <w:jc w:val="center"/>
              <w:rPr>
                <w:rFonts w:ascii="Calibri" w:hAnsi="Calibri"/>
                <w:color w:val="000000"/>
                <w:sz w:val="24"/>
                <w:szCs w:val="24"/>
                <w:lang w:eastAsia="bg-BG"/>
              </w:rPr>
            </w:pPr>
            <w:r>
              <w:rPr>
                <w:rFonts w:ascii="Calibri" w:hAnsi="Calibri"/>
                <w:color w:val="000000"/>
                <w:sz w:val="24"/>
                <w:szCs w:val="24"/>
                <w:lang w:eastAsia="bg-BG"/>
              </w:rPr>
              <w:t>Test With Sikuli</w:t>
            </w:r>
          </w:p>
        </w:tc>
        <w:tc>
          <w:tcPr>
            <w:tcW w:w="1843" w:type="dxa"/>
            <w:gridSpan w:val="2"/>
            <w:tcBorders>
              <w:top w:val="nil"/>
              <w:left w:val="nil"/>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proofErr w:type="spellStart"/>
            <w:r w:rsidRPr="009D2178">
              <w:rPr>
                <w:rFonts w:ascii="Calibri" w:hAnsi="Calibri"/>
                <w:color w:val="000000"/>
                <w:sz w:val="24"/>
                <w:szCs w:val="24"/>
                <w:lang w:eastAsia="bg-BG"/>
              </w:rPr>
              <w:t>Blagoy</w:t>
            </w:r>
            <w:proofErr w:type="spellEnd"/>
            <w:r w:rsidRPr="009D2178">
              <w:rPr>
                <w:rFonts w:ascii="Calibri" w:hAnsi="Calibri"/>
                <w:color w:val="000000"/>
                <w:sz w:val="24"/>
                <w:szCs w:val="24"/>
                <w:lang w:eastAsia="bg-BG"/>
              </w:rPr>
              <w:t xml:space="preserve"> </w:t>
            </w:r>
            <w:proofErr w:type="spellStart"/>
            <w:r w:rsidRPr="009D2178">
              <w:rPr>
                <w:rFonts w:ascii="Calibri" w:hAnsi="Calibri"/>
                <w:color w:val="000000"/>
                <w:sz w:val="24"/>
                <w:szCs w:val="24"/>
                <w:lang w:eastAsia="bg-BG"/>
              </w:rPr>
              <w:t>Shokov</w:t>
            </w:r>
            <w:proofErr w:type="spellEnd"/>
          </w:p>
        </w:tc>
        <w:tc>
          <w:tcPr>
            <w:tcW w:w="1559" w:type="dxa"/>
            <w:tcBorders>
              <w:top w:val="single" w:sz="4" w:space="0" w:color="auto"/>
              <w:left w:val="nil"/>
              <w:bottom w:val="single" w:sz="4" w:space="0" w:color="auto"/>
              <w:right w:val="single" w:sz="4" w:space="0" w:color="auto"/>
            </w:tcBorders>
            <w:vAlign w:val="center"/>
          </w:tcPr>
          <w:p w:rsidR="00FB7900" w:rsidRPr="009D2178" w:rsidRDefault="00FB7900" w:rsidP="00FB7900">
            <w:pPr>
              <w:jc w:val="center"/>
              <w:rPr>
                <w:rFonts w:ascii="Calibri" w:hAnsi="Calibri"/>
                <w:color w:val="000000"/>
                <w:sz w:val="24"/>
                <w:szCs w:val="24"/>
                <w:lang w:eastAsia="bg-BG"/>
              </w:rPr>
            </w:pPr>
            <w:proofErr w:type="spellStart"/>
            <w:r w:rsidRPr="009D2178">
              <w:rPr>
                <w:rFonts w:ascii="Calibri" w:hAnsi="Calibri"/>
                <w:color w:val="000000"/>
                <w:sz w:val="24"/>
                <w:szCs w:val="24"/>
                <w:lang w:eastAsia="bg-BG"/>
              </w:rPr>
              <w:t>Dushka</w:t>
            </w:r>
            <w:proofErr w:type="spellEnd"/>
            <w:r w:rsidRPr="009D2178">
              <w:rPr>
                <w:rFonts w:ascii="Calibri" w:hAnsi="Calibri"/>
                <w:color w:val="000000"/>
                <w:sz w:val="24"/>
                <w:szCs w:val="24"/>
                <w:lang w:eastAsia="bg-BG"/>
              </w:rPr>
              <w:t xml:space="preserve"> </w:t>
            </w:r>
            <w:proofErr w:type="spellStart"/>
            <w:r w:rsidRPr="009D2178">
              <w:rPr>
                <w:rFonts w:ascii="Calibri" w:hAnsi="Calibri"/>
                <w:color w:val="000000"/>
                <w:sz w:val="24"/>
                <w:szCs w:val="24"/>
                <w:lang w:eastAsia="bg-BG"/>
              </w:rPr>
              <w:t>Dragoeva</w:t>
            </w:r>
            <w:proofErr w:type="spellEnd"/>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Asia Georgieva</w:t>
            </w:r>
          </w:p>
        </w:tc>
      </w:tr>
      <w:tr w:rsidR="00FB7900" w:rsidRPr="006D2682" w:rsidTr="009D2178">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Week  5</w:t>
            </w:r>
          </w:p>
        </w:tc>
        <w:tc>
          <w:tcPr>
            <w:tcW w:w="2835" w:type="dxa"/>
            <w:tcBorders>
              <w:top w:val="nil"/>
              <w:left w:val="nil"/>
              <w:bottom w:val="single" w:sz="4" w:space="0" w:color="auto"/>
              <w:right w:val="single" w:sz="4" w:space="0" w:color="auto"/>
            </w:tcBorders>
            <w:shd w:val="clear" w:color="auto" w:fill="auto"/>
            <w:noWrap/>
            <w:vAlign w:val="center"/>
            <w:hideMark/>
          </w:tcPr>
          <w:p w:rsidR="00FB7900" w:rsidRPr="009D2178" w:rsidRDefault="000B4C2F" w:rsidP="00FB7900">
            <w:pPr>
              <w:jc w:val="center"/>
              <w:rPr>
                <w:rFonts w:ascii="Calibri" w:hAnsi="Calibri"/>
                <w:color w:val="000000"/>
                <w:sz w:val="24"/>
                <w:szCs w:val="24"/>
                <w:lang w:eastAsia="bg-BG"/>
              </w:rPr>
            </w:pPr>
            <w:r>
              <w:rPr>
                <w:rFonts w:ascii="Calibri" w:hAnsi="Calibri"/>
                <w:color w:val="000000"/>
                <w:sz w:val="24"/>
                <w:szCs w:val="24"/>
                <w:lang w:eastAsia="bg-BG"/>
              </w:rPr>
              <w:t>Performance Testing</w:t>
            </w:r>
          </w:p>
        </w:tc>
        <w:tc>
          <w:tcPr>
            <w:tcW w:w="1843" w:type="dxa"/>
            <w:gridSpan w:val="2"/>
            <w:tcBorders>
              <w:top w:val="nil"/>
              <w:left w:val="nil"/>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proofErr w:type="spellStart"/>
            <w:r w:rsidRPr="009D2178">
              <w:rPr>
                <w:rFonts w:ascii="Calibri" w:hAnsi="Calibri"/>
                <w:color w:val="000000"/>
                <w:sz w:val="24"/>
                <w:szCs w:val="24"/>
                <w:lang w:eastAsia="bg-BG"/>
              </w:rPr>
              <w:t>Ventsislav</w:t>
            </w:r>
            <w:proofErr w:type="spellEnd"/>
            <w:r w:rsidRPr="009D2178">
              <w:rPr>
                <w:rFonts w:ascii="Calibri" w:hAnsi="Calibri"/>
                <w:color w:val="000000"/>
                <w:sz w:val="24"/>
                <w:szCs w:val="24"/>
                <w:lang w:eastAsia="bg-BG"/>
              </w:rPr>
              <w:t xml:space="preserve"> Ivanov</w:t>
            </w:r>
          </w:p>
        </w:tc>
        <w:tc>
          <w:tcPr>
            <w:tcW w:w="1559" w:type="dxa"/>
            <w:tcBorders>
              <w:top w:val="single" w:sz="4" w:space="0" w:color="auto"/>
              <w:left w:val="nil"/>
              <w:bottom w:val="single" w:sz="4" w:space="0" w:color="auto"/>
              <w:right w:val="single" w:sz="4" w:space="0" w:color="auto"/>
            </w:tcBorders>
            <w:vAlign w:val="center"/>
          </w:tcPr>
          <w:p w:rsidR="00FB7900" w:rsidRPr="009D2178" w:rsidRDefault="00FB7900" w:rsidP="00FB7900">
            <w:pPr>
              <w:jc w:val="center"/>
              <w:rPr>
                <w:rFonts w:ascii="Calibri" w:hAnsi="Calibri"/>
                <w:color w:val="000000"/>
                <w:sz w:val="24"/>
                <w:szCs w:val="24"/>
                <w:lang w:eastAsia="bg-BG"/>
              </w:rPr>
            </w:pPr>
            <w:proofErr w:type="spellStart"/>
            <w:r w:rsidRPr="009D2178">
              <w:rPr>
                <w:rFonts w:ascii="Calibri" w:hAnsi="Calibri"/>
                <w:color w:val="000000"/>
                <w:sz w:val="24"/>
                <w:szCs w:val="24"/>
                <w:lang w:eastAsia="bg-BG"/>
              </w:rPr>
              <w:t>Plamen</w:t>
            </w:r>
            <w:proofErr w:type="spellEnd"/>
            <w:r w:rsidRPr="009D2178">
              <w:rPr>
                <w:rFonts w:ascii="Calibri" w:hAnsi="Calibri"/>
                <w:color w:val="000000"/>
                <w:sz w:val="24"/>
                <w:szCs w:val="24"/>
                <w:lang w:eastAsia="bg-BG"/>
              </w:rPr>
              <w:t xml:space="preserve"> </w:t>
            </w:r>
            <w:proofErr w:type="spellStart"/>
            <w:r w:rsidRPr="009D2178">
              <w:rPr>
                <w:rFonts w:ascii="Calibri" w:hAnsi="Calibri"/>
                <w:color w:val="000000"/>
                <w:sz w:val="24"/>
                <w:szCs w:val="24"/>
                <w:lang w:eastAsia="bg-BG"/>
              </w:rPr>
              <w:t>Kostadinov</w:t>
            </w:r>
            <w:proofErr w:type="spellEnd"/>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Asia Georgieva</w:t>
            </w:r>
          </w:p>
        </w:tc>
      </w:tr>
      <w:tr w:rsidR="00FB7900" w:rsidRPr="006D2682" w:rsidTr="009D2178">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Week  6</w:t>
            </w:r>
          </w:p>
        </w:tc>
        <w:tc>
          <w:tcPr>
            <w:tcW w:w="2835" w:type="dxa"/>
            <w:tcBorders>
              <w:top w:val="nil"/>
              <w:left w:val="nil"/>
              <w:bottom w:val="single" w:sz="4" w:space="0" w:color="auto"/>
              <w:right w:val="single" w:sz="4" w:space="0" w:color="auto"/>
            </w:tcBorders>
            <w:shd w:val="clear" w:color="auto" w:fill="auto"/>
            <w:noWrap/>
            <w:vAlign w:val="center"/>
            <w:hideMark/>
          </w:tcPr>
          <w:p w:rsidR="00FB7900" w:rsidRPr="009D2178" w:rsidRDefault="001B0D7A" w:rsidP="00FB7900">
            <w:pPr>
              <w:jc w:val="center"/>
              <w:rPr>
                <w:rFonts w:ascii="Calibri" w:hAnsi="Calibri"/>
                <w:color w:val="000000"/>
                <w:sz w:val="24"/>
                <w:szCs w:val="24"/>
                <w:lang w:eastAsia="bg-BG"/>
              </w:rPr>
            </w:pPr>
            <w:r>
              <w:rPr>
                <w:rFonts w:ascii="Calibri" w:hAnsi="Calibri"/>
                <w:color w:val="000000"/>
                <w:sz w:val="24"/>
                <w:szCs w:val="24"/>
                <w:lang w:eastAsia="bg-BG"/>
              </w:rPr>
              <w:t>Continuous integration</w:t>
            </w:r>
          </w:p>
        </w:tc>
        <w:tc>
          <w:tcPr>
            <w:tcW w:w="1843" w:type="dxa"/>
            <w:gridSpan w:val="2"/>
            <w:tcBorders>
              <w:top w:val="nil"/>
              <w:left w:val="nil"/>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proofErr w:type="spellStart"/>
            <w:r w:rsidRPr="009D2178">
              <w:rPr>
                <w:rFonts w:ascii="Calibri" w:hAnsi="Calibri"/>
                <w:color w:val="000000"/>
                <w:sz w:val="24"/>
                <w:szCs w:val="24"/>
                <w:lang w:eastAsia="bg-BG"/>
              </w:rPr>
              <w:t>Dushka</w:t>
            </w:r>
            <w:proofErr w:type="spellEnd"/>
            <w:r w:rsidRPr="009D2178">
              <w:rPr>
                <w:rFonts w:ascii="Calibri" w:hAnsi="Calibri"/>
                <w:color w:val="000000"/>
                <w:sz w:val="24"/>
                <w:szCs w:val="24"/>
                <w:lang w:eastAsia="bg-BG"/>
              </w:rPr>
              <w:t xml:space="preserve"> </w:t>
            </w:r>
            <w:proofErr w:type="spellStart"/>
            <w:r w:rsidRPr="009D2178">
              <w:rPr>
                <w:rFonts w:ascii="Calibri" w:hAnsi="Calibri"/>
                <w:color w:val="000000"/>
                <w:sz w:val="24"/>
                <w:szCs w:val="24"/>
                <w:lang w:eastAsia="bg-BG"/>
              </w:rPr>
              <w:t>Dragoeva</w:t>
            </w:r>
            <w:proofErr w:type="spellEnd"/>
          </w:p>
        </w:tc>
        <w:tc>
          <w:tcPr>
            <w:tcW w:w="1559" w:type="dxa"/>
            <w:tcBorders>
              <w:top w:val="single" w:sz="4" w:space="0" w:color="auto"/>
              <w:left w:val="nil"/>
              <w:bottom w:val="single" w:sz="4" w:space="0" w:color="auto"/>
              <w:right w:val="single" w:sz="4" w:space="0" w:color="auto"/>
            </w:tcBorders>
            <w:vAlign w:val="center"/>
          </w:tcPr>
          <w:p w:rsidR="00FB7900" w:rsidRPr="009D2178" w:rsidRDefault="00FB7900" w:rsidP="00FB7900">
            <w:pPr>
              <w:jc w:val="center"/>
              <w:rPr>
                <w:rFonts w:ascii="Calibri" w:hAnsi="Calibri"/>
                <w:color w:val="000000"/>
                <w:sz w:val="24"/>
                <w:szCs w:val="24"/>
                <w:lang w:eastAsia="bg-BG"/>
              </w:rPr>
            </w:pPr>
            <w:proofErr w:type="spellStart"/>
            <w:r w:rsidRPr="009D2178">
              <w:rPr>
                <w:rFonts w:ascii="Calibri" w:hAnsi="Calibri"/>
                <w:color w:val="000000"/>
                <w:sz w:val="24"/>
                <w:szCs w:val="24"/>
                <w:lang w:eastAsia="bg-BG"/>
              </w:rPr>
              <w:t>Biser</w:t>
            </w:r>
            <w:proofErr w:type="spellEnd"/>
            <w:r w:rsidRPr="009D2178">
              <w:rPr>
                <w:rFonts w:ascii="Calibri" w:hAnsi="Calibri"/>
                <w:color w:val="000000"/>
                <w:sz w:val="24"/>
                <w:szCs w:val="24"/>
                <w:lang w:eastAsia="bg-BG"/>
              </w:rPr>
              <w:t xml:space="preserve"> </w:t>
            </w:r>
            <w:proofErr w:type="spellStart"/>
            <w:r w:rsidRPr="009D2178">
              <w:rPr>
                <w:rFonts w:ascii="Calibri" w:hAnsi="Calibri"/>
                <w:color w:val="000000"/>
                <w:sz w:val="24"/>
                <w:szCs w:val="24"/>
                <w:lang w:eastAsia="bg-BG"/>
              </w:rPr>
              <w:t>Hristov</w:t>
            </w:r>
            <w:proofErr w:type="spellEnd"/>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Asia Georgieva</w:t>
            </w:r>
          </w:p>
        </w:tc>
      </w:tr>
    </w:tbl>
    <w:p w:rsidR="00773AE8" w:rsidRDefault="00773AE8" w:rsidP="00773AE8"/>
    <w:p w:rsidR="0028261C" w:rsidRPr="0028261C" w:rsidRDefault="0028261C" w:rsidP="00773AE8">
      <w:pPr>
        <w:rPr>
          <w:sz w:val="28"/>
          <w:lang w:val="bg-BG"/>
        </w:rPr>
      </w:pPr>
      <w:r>
        <w:tab/>
      </w:r>
      <w:r>
        <w:rPr>
          <w:sz w:val="28"/>
        </w:rPr>
        <w:t>Whole team members have responsibilities to present on these team meetings:</w:t>
      </w:r>
    </w:p>
    <w:p w:rsidR="0028261C" w:rsidRPr="00897866" w:rsidRDefault="0028261C" w:rsidP="00740B0F">
      <w:pPr>
        <w:pStyle w:val="NoSpacing"/>
        <w:numPr>
          <w:ilvl w:val="1"/>
          <w:numId w:val="33"/>
        </w:numPr>
        <w:rPr>
          <w:sz w:val="28"/>
          <w:szCs w:val="28"/>
        </w:rPr>
      </w:pPr>
      <w:r w:rsidRPr="00897866">
        <w:rPr>
          <w:sz w:val="28"/>
          <w:szCs w:val="28"/>
        </w:rPr>
        <w:t>Scrum Planning Meeting – Every Friday -20.30 o’clock, live</w:t>
      </w:r>
    </w:p>
    <w:p w:rsidR="0028261C" w:rsidRPr="00897866" w:rsidRDefault="0028261C" w:rsidP="00740B0F">
      <w:pPr>
        <w:pStyle w:val="NoSpacing"/>
        <w:numPr>
          <w:ilvl w:val="1"/>
          <w:numId w:val="33"/>
        </w:numPr>
        <w:rPr>
          <w:sz w:val="28"/>
          <w:szCs w:val="28"/>
        </w:rPr>
      </w:pPr>
      <w:r w:rsidRPr="00897866">
        <w:rPr>
          <w:sz w:val="28"/>
          <w:szCs w:val="28"/>
        </w:rPr>
        <w:t>Daily Scrum Meetings –  every Evening at 20.00 o’clock</w:t>
      </w:r>
    </w:p>
    <w:p w:rsidR="0028261C" w:rsidRPr="00897866" w:rsidRDefault="0028261C" w:rsidP="00740B0F">
      <w:pPr>
        <w:pStyle w:val="NoSpacing"/>
        <w:numPr>
          <w:ilvl w:val="0"/>
          <w:numId w:val="34"/>
        </w:numPr>
        <w:rPr>
          <w:sz w:val="28"/>
          <w:szCs w:val="28"/>
        </w:rPr>
      </w:pPr>
      <w:r w:rsidRPr="00897866">
        <w:rPr>
          <w:sz w:val="28"/>
          <w:szCs w:val="28"/>
        </w:rPr>
        <w:t>Monday, Wednesday – live at Telerik</w:t>
      </w:r>
    </w:p>
    <w:p w:rsidR="0028261C" w:rsidRPr="00897866" w:rsidRDefault="0028261C" w:rsidP="00740B0F">
      <w:pPr>
        <w:pStyle w:val="NoSpacing"/>
        <w:numPr>
          <w:ilvl w:val="0"/>
          <w:numId w:val="34"/>
        </w:numPr>
        <w:rPr>
          <w:sz w:val="28"/>
          <w:szCs w:val="28"/>
        </w:rPr>
      </w:pPr>
      <w:r w:rsidRPr="00897866">
        <w:rPr>
          <w:sz w:val="28"/>
          <w:szCs w:val="28"/>
        </w:rPr>
        <w:t>Tuesday, Thursday, Saturday and Sunday – on-line, via Skype</w:t>
      </w:r>
    </w:p>
    <w:p w:rsidR="0028261C" w:rsidRPr="00897866" w:rsidRDefault="0028261C" w:rsidP="00740B0F">
      <w:pPr>
        <w:pStyle w:val="NoSpacing"/>
        <w:numPr>
          <w:ilvl w:val="1"/>
          <w:numId w:val="33"/>
        </w:numPr>
        <w:rPr>
          <w:sz w:val="28"/>
          <w:szCs w:val="28"/>
        </w:rPr>
      </w:pPr>
      <w:r w:rsidRPr="00897866">
        <w:rPr>
          <w:sz w:val="28"/>
          <w:szCs w:val="28"/>
        </w:rPr>
        <w:t>Scrum Sprint Review Meeting – Friday 15.00 o’clock</w:t>
      </w:r>
    </w:p>
    <w:p w:rsidR="0028261C" w:rsidRPr="00897866" w:rsidRDefault="0028261C" w:rsidP="00740B0F">
      <w:pPr>
        <w:pStyle w:val="NoSpacing"/>
        <w:numPr>
          <w:ilvl w:val="1"/>
          <w:numId w:val="33"/>
        </w:numPr>
        <w:rPr>
          <w:sz w:val="28"/>
          <w:szCs w:val="28"/>
        </w:rPr>
      </w:pPr>
      <w:r w:rsidRPr="00897866">
        <w:rPr>
          <w:sz w:val="28"/>
          <w:szCs w:val="28"/>
        </w:rPr>
        <w:t>Scrum Retrospective Meeting - Every Friday -20.00 o’clock, live</w:t>
      </w:r>
    </w:p>
    <w:p w:rsidR="0028261C" w:rsidRDefault="0028261C" w:rsidP="00740B0F">
      <w:pPr>
        <w:pStyle w:val="NoSpacing"/>
        <w:numPr>
          <w:ilvl w:val="1"/>
          <w:numId w:val="33"/>
        </w:numPr>
        <w:rPr>
          <w:sz w:val="28"/>
          <w:szCs w:val="28"/>
        </w:rPr>
      </w:pPr>
      <w:r w:rsidRPr="00897866">
        <w:rPr>
          <w:sz w:val="28"/>
          <w:szCs w:val="28"/>
        </w:rPr>
        <w:t xml:space="preserve">Brainstorming – any time it necessary via Skype </w:t>
      </w:r>
    </w:p>
    <w:p w:rsidR="00EB2E8B" w:rsidRPr="00897866" w:rsidRDefault="00EB2E8B" w:rsidP="0030540D">
      <w:pPr>
        <w:pStyle w:val="NoSpacing"/>
        <w:ind w:firstLine="709"/>
        <w:rPr>
          <w:sz w:val="28"/>
          <w:szCs w:val="28"/>
        </w:rPr>
      </w:pPr>
      <w:r w:rsidRPr="00FF7F70">
        <w:rPr>
          <w:sz w:val="28"/>
          <w:szCs w:val="28"/>
        </w:rPr>
        <w:lastRenderedPageBreak/>
        <w:t>During these meetings all tasks</w:t>
      </w:r>
      <w:r w:rsidR="00FF7F70">
        <w:rPr>
          <w:sz w:val="28"/>
          <w:szCs w:val="28"/>
        </w:rPr>
        <w:t xml:space="preserve"> and</w:t>
      </w:r>
      <w:r w:rsidR="00FF7F70" w:rsidRPr="00FF7F70">
        <w:rPr>
          <w:sz w:val="28"/>
          <w:szCs w:val="28"/>
          <w:lang w:val="bg-BG"/>
        </w:rPr>
        <w:t xml:space="preserve"> obscurity </w:t>
      </w:r>
      <w:r w:rsidRPr="00FF7F70">
        <w:rPr>
          <w:sz w:val="28"/>
          <w:szCs w:val="28"/>
        </w:rPr>
        <w:t>problems issues will be resolved and assigned</w:t>
      </w:r>
    </w:p>
    <w:p w:rsidR="00897866" w:rsidRPr="00F55620" w:rsidRDefault="00897866" w:rsidP="00897866">
      <w:pPr>
        <w:pStyle w:val="Heading1"/>
      </w:pPr>
      <w:bookmarkStart w:id="26" w:name="_Toc437595515"/>
      <w:r w:rsidRPr="00F55620">
        <w:rPr>
          <w:rFonts w:cs="Times New Roman"/>
          <w:sz w:val="36"/>
        </w:rPr>
        <w:t>Approvals</w:t>
      </w:r>
      <w:bookmarkEnd w:id="26"/>
      <w:r w:rsidRPr="00F55620">
        <w:t xml:space="preserve"> </w:t>
      </w:r>
    </w:p>
    <w:tbl>
      <w:tblPr>
        <w:tblStyle w:val="TableGrid"/>
        <w:tblW w:w="0" w:type="auto"/>
        <w:tblLook w:val="04A0" w:firstRow="1" w:lastRow="0" w:firstColumn="1" w:lastColumn="0" w:noHBand="0" w:noVBand="1"/>
      </w:tblPr>
      <w:tblGrid>
        <w:gridCol w:w="4248"/>
        <w:gridCol w:w="2551"/>
        <w:gridCol w:w="1991"/>
      </w:tblGrid>
      <w:tr w:rsidR="00F368E0" w:rsidTr="00F55620">
        <w:tc>
          <w:tcPr>
            <w:tcW w:w="4248" w:type="dxa"/>
            <w:shd w:val="clear" w:color="auto" w:fill="C6D9F1" w:themeFill="text2" w:themeFillTint="33"/>
          </w:tcPr>
          <w:p w:rsidR="00F368E0" w:rsidRDefault="00F368E0" w:rsidP="00F55620">
            <w:pPr>
              <w:jc w:val="center"/>
              <w:rPr>
                <w:highlight w:val="yellow"/>
              </w:rPr>
            </w:pPr>
          </w:p>
        </w:tc>
        <w:tc>
          <w:tcPr>
            <w:tcW w:w="2551" w:type="dxa"/>
            <w:shd w:val="clear" w:color="auto" w:fill="C6D9F1" w:themeFill="text2" w:themeFillTint="33"/>
          </w:tcPr>
          <w:p w:rsidR="00F368E0" w:rsidRDefault="00F368E0" w:rsidP="00F55620">
            <w:pPr>
              <w:jc w:val="center"/>
              <w:rPr>
                <w:sz w:val="28"/>
                <w:szCs w:val="28"/>
              </w:rPr>
            </w:pPr>
            <w:r w:rsidRPr="00F55620">
              <w:rPr>
                <w:sz w:val="28"/>
                <w:szCs w:val="28"/>
              </w:rPr>
              <w:t>Date</w:t>
            </w:r>
          </w:p>
          <w:p w:rsidR="00F55620" w:rsidRPr="00F55620" w:rsidRDefault="00F55620" w:rsidP="00F55620">
            <w:pPr>
              <w:jc w:val="center"/>
              <w:rPr>
                <w:sz w:val="28"/>
                <w:szCs w:val="28"/>
              </w:rPr>
            </w:pPr>
          </w:p>
        </w:tc>
        <w:tc>
          <w:tcPr>
            <w:tcW w:w="1991" w:type="dxa"/>
            <w:shd w:val="clear" w:color="auto" w:fill="C6D9F1" w:themeFill="text2" w:themeFillTint="33"/>
          </w:tcPr>
          <w:p w:rsidR="00F368E0" w:rsidRPr="00F55620" w:rsidRDefault="00F55620" w:rsidP="00F368E0">
            <w:pPr>
              <w:rPr>
                <w:sz w:val="28"/>
                <w:szCs w:val="28"/>
              </w:rPr>
            </w:pPr>
            <w:r w:rsidRPr="00F55620">
              <w:rPr>
                <w:sz w:val="28"/>
                <w:szCs w:val="28"/>
              </w:rPr>
              <w:t>Signature</w:t>
            </w:r>
          </w:p>
        </w:tc>
      </w:tr>
      <w:tr w:rsidR="00F368E0" w:rsidTr="00F55620">
        <w:tc>
          <w:tcPr>
            <w:tcW w:w="4248" w:type="dxa"/>
          </w:tcPr>
          <w:p w:rsidR="00F368E0" w:rsidRDefault="00F368E0" w:rsidP="00F368E0">
            <w:pPr>
              <w:rPr>
                <w:highlight w:val="yellow"/>
              </w:rPr>
            </w:pPr>
            <w:r w:rsidRPr="00F368E0">
              <w:rPr>
                <w:sz w:val="28"/>
              </w:rPr>
              <w:t xml:space="preserve">Telerik QA trainers  </w:t>
            </w:r>
          </w:p>
        </w:tc>
        <w:tc>
          <w:tcPr>
            <w:tcW w:w="2551" w:type="dxa"/>
          </w:tcPr>
          <w:p w:rsidR="00F368E0" w:rsidRDefault="00F368E0" w:rsidP="00F368E0">
            <w:pPr>
              <w:rPr>
                <w:highlight w:val="yellow"/>
              </w:rPr>
            </w:pPr>
          </w:p>
        </w:tc>
        <w:tc>
          <w:tcPr>
            <w:tcW w:w="1991" w:type="dxa"/>
          </w:tcPr>
          <w:p w:rsidR="00F368E0" w:rsidRDefault="00F368E0" w:rsidP="00F368E0">
            <w:pPr>
              <w:rPr>
                <w:highlight w:val="yellow"/>
              </w:rPr>
            </w:pPr>
          </w:p>
        </w:tc>
      </w:tr>
      <w:tr w:rsidR="00F55620" w:rsidTr="00F55620">
        <w:tc>
          <w:tcPr>
            <w:tcW w:w="4248" w:type="dxa"/>
          </w:tcPr>
          <w:p w:rsidR="00F55620" w:rsidRPr="00F368E0" w:rsidRDefault="00F55620" w:rsidP="00F368E0">
            <w:pPr>
              <w:rPr>
                <w:sz w:val="28"/>
              </w:rPr>
            </w:pPr>
          </w:p>
        </w:tc>
        <w:tc>
          <w:tcPr>
            <w:tcW w:w="2551" w:type="dxa"/>
          </w:tcPr>
          <w:p w:rsidR="00F55620" w:rsidRDefault="00F55620" w:rsidP="00F368E0">
            <w:pPr>
              <w:rPr>
                <w:highlight w:val="yellow"/>
              </w:rPr>
            </w:pPr>
          </w:p>
        </w:tc>
        <w:tc>
          <w:tcPr>
            <w:tcW w:w="1991" w:type="dxa"/>
          </w:tcPr>
          <w:p w:rsidR="00F55620" w:rsidRDefault="00F55620" w:rsidP="00F368E0">
            <w:pPr>
              <w:rPr>
                <w:highlight w:val="yellow"/>
              </w:rPr>
            </w:pPr>
          </w:p>
        </w:tc>
      </w:tr>
      <w:tr w:rsidR="00F55620" w:rsidTr="00F55620">
        <w:tc>
          <w:tcPr>
            <w:tcW w:w="4248" w:type="dxa"/>
          </w:tcPr>
          <w:p w:rsidR="00F55620" w:rsidRPr="00F368E0" w:rsidRDefault="00F55620" w:rsidP="00F368E0">
            <w:pPr>
              <w:rPr>
                <w:sz w:val="28"/>
              </w:rPr>
            </w:pPr>
          </w:p>
        </w:tc>
        <w:tc>
          <w:tcPr>
            <w:tcW w:w="2551" w:type="dxa"/>
          </w:tcPr>
          <w:p w:rsidR="00F55620" w:rsidRDefault="00F55620" w:rsidP="00F368E0">
            <w:pPr>
              <w:rPr>
                <w:highlight w:val="yellow"/>
              </w:rPr>
            </w:pPr>
          </w:p>
        </w:tc>
        <w:tc>
          <w:tcPr>
            <w:tcW w:w="1991" w:type="dxa"/>
          </w:tcPr>
          <w:p w:rsidR="00F55620" w:rsidRDefault="00F55620" w:rsidP="00F368E0">
            <w:pPr>
              <w:rPr>
                <w:highlight w:val="yellow"/>
              </w:rPr>
            </w:pPr>
          </w:p>
        </w:tc>
      </w:tr>
      <w:tr w:rsidR="00F55620" w:rsidTr="00F55620">
        <w:tc>
          <w:tcPr>
            <w:tcW w:w="4248" w:type="dxa"/>
          </w:tcPr>
          <w:p w:rsidR="00F55620" w:rsidRPr="00F368E0" w:rsidRDefault="00F55620" w:rsidP="00F368E0">
            <w:pPr>
              <w:rPr>
                <w:sz w:val="28"/>
              </w:rPr>
            </w:pPr>
          </w:p>
        </w:tc>
        <w:tc>
          <w:tcPr>
            <w:tcW w:w="2551" w:type="dxa"/>
          </w:tcPr>
          <w:p w:rsidR="00F55620" w:rsidRDefault="00F55620" w:rsidP="00F368E0">
            <w:pPr>
              <w:rPr>
                <w:highlight w:val="yellow"/>
              </w:rPr>
            </w:pPr>
          </w:p>
        </w:tc>
        <w:tc>
          <w:tcPr>
            <w:tcW w:w="1991" w:type="dxa"/>
          </w:tcPr>
          <w:p w:rsidR="00F55620" w:rsidRDefault="00F55620" w:rsidP="00F368E0">
            <w:pPr>
              <w:rPr>
                <w:highlight w:val="yellow"/>
              </w:rPr>
            </w:pPr>
          </w:p>
        </w:tc>
      </w:tr>
      <w:tr w:rsidR="00F368E0" w:rsidTr="00F55620">
        <w:tc>
          <w:tcPr>
            <w:tcW w:w="4248" w:type="dxa"/>
          </w:tcPr>
          <w:p w:rsidR="00F368E0" w:rsidRPr="00F55620" w:rsidRDefault="00F55620" w:rsidP="00F368E0">
            <w:pPr>
              <w:rPr>
                <w:sz w:val="28"/>
              </w:rPr>
            </w:pPr>
            <w:r w:rsidRPr="00F368E0">
              <w:rPr>
                <w:sz w:val="28"/>
              </w:rPr>
              <w:t>Product Owner</w:t>
            </w:r>
          </w:p>
        </w:tc>
        <w:tc>
          <w:tcPr>
            <w:tcW w:w="2551" w:type="dxa"/>
          </w:tcPr>
          <w:p w:rsidR="00F368E0" w:rsidRDefault="00F368E0" w:rsidP="00F368E0">
            <w:pPr>
              <w:rPr>
                <w:highlight w:val="yellow"/>
              </w:rPr>
            </w:pPr>
          </w:p>
        </w:tc>
        <w:tc>
          <w:tcPr>
            <w:tcW w:w="1991" w:type="dxa"/>
          </w:tcPr>
          <w:p w:rsidR="00F368E0" w:rsidRDefault="00F368E0" w:rsidP="00F368E0">
            <w:pPr>
              <w:rPr>
                <w:highlight w:val="yellow"/>
              </w:rPr>
            </w:pPr>
          </w:p>
        </w:tc>
      </w:tr>
      <w:tr w:rsidR="00F368E0" w:rsidTr="00F55620">
        <w:tc>
          <w:tcPr>
            <w:tcW w:w="4248" w:type="dxa"/>
          </w:tcPr>
          <w:p w:rsidR="00F368E0" w:rsidRDefault="00F368E0" w:rsidP="00F368E0">
            <w:pPr>
              <w:rPr>
                <w:highlight w:val="yellow"/>
              </w:rPr>
            </w:pPr>
          </w:p>
        </w:tc>
        <w:tc>
          <w:tcPr>
            <w:tcW w:w="2551" w:type="dxa"/>
          </w:tcPr>
          <w:p w:rsidR="00F368E0" w:rsidRDefault="00F368E0" w:rsidP="00F368E0">
            <w:pPr>
              <w:rPr>
                <w:highlight w:val="yellow"/>
              </w:rPr>
            </w:pPr>
          </w:p>
        </w:tc>
        <w:tc>
          <w:tcPr>
            <w:tcW w:w="1991" w:type="dxa"/>
          </w:tcPr>
          <w:p w:rsidR="00F368E0" w:rsidRDefault="00F368E0" w:rsidP="00F368E0">
            <w:pPr>
              <w:rPr>
                <w:highlight w:val="yellow"/>
              </w:rPr>
            </w:pPr>
          </w:p>
        </w:tc>
      </w:tr>
    </w:tbl>
    <w:p w:rsidR="00F368E0" w:rsidRPr="00F368E0" w:rsidRDefault="00F368E0" w:rsidP="00F368E0">
      <w:pPr>
        <w:rPr>
          <w:highlight w:val="yellow"/>
        </w:rPr>
      </w:pPr>
    </w:p>
    <w:p w:rsidR="00897866" w:rsidRPr="00A00324" w:rsidRDefault="00897866" w:rsidP="00897866">
      <w:pPr>
        <w:rPr>
          <w:highlight w:val="yellow"/>
        </w:rPr>
      </w:pPr>
    </w:p>
    <w:p w:rsidR="00897866" w:rsidRPr="00F368E0" w:rsidRDefault="00897866" w:rsidP="00897866">
      <w:pPr>
        <w:rPr>
          <w:sz w:val="28"/>
        </w:rPr>
      </w:pPr>
      <w:r w:rsidRPr="00F368E0">
        <w:rPr>
          <w:sz w:val="28"/>
        </w:rPr>
        <w:t xml:space="preserve">Telerik QA trainers </w:t>
      </w:r>
      <w:r w:rsidR="00F368E0" w:rsidRPr="00F368E0">
        <w:rPr>
          <w:sz w:val="28"/>
        </w:rPr>
        <w:t xml:space="preserve"> </w:t>
      </w:r>
    </w:p>
    <w:p w:rsidR="00897866" w:rsidRPr="00897866" w:rsidRDefault="00897866" w:rsidP="00897866">
      <w:pPr>
        <w:rPr>
          <w:sz w:val="28"/>
        </w:rPr>
      </w:pPr>
      <w:r w:rsidRPr="00F368E0">
        <w:rPr>
          <w:sz w:val="28"/>
        </w:rPr>
        <w:t>Prod</w:t>
      </w:r>
      <w:r w:rsidR="00F368E0" w:rsidRPr="00F368E0">
        <w:rPr>
          <w:sz w:val="28"/>
        </w:rPr>
        <w:t>uct Owner</w:t>
      </w:r>
    </w:p>
    <w:p w:rsidR="00897866" w:rsidRPr="00EB2E8B" w:rsidRDefault="00897866" w:rsidP="0030540D">
      <w:pPr>
        <w:pStyle w:val="Heading1"/>
        <w:rPr>
          <w:sz w:val="28"/>
        </w:rPr>
      </w:pPr>
      <w:bookmarkStart w:id="27" w:name="_Toc437595516"/>
      <w:r w:rsidRPr="00EB2E8B">
        <w:rPr>
          <w:rFonts w:cs="Times New Roman"/>
          <w:sz w:val="36"/>
        </w:rPr>
        <w:t>Glossary</w:t>
      </w:r>
      <w:bookmarkEnd w:id="27"/>
    </w:p>
    <w:p w:rsidR="00897866" w:rsidRDefault="00FF7F70" w:rsidP="00897866">
      <w:pPr>
        <w:rPr>
          <w:sz w:val="28"/>
        </w:rPr>
      </w:pPr>
      <w:r>
        <w:rPr>
          <w:sz w:val="28"/>
        </w:rPr>
        <w:t xml:space="preserve">TALS - </w:t>
      </w:r>
      <w:r w:rsidR="00897866" w:rsidRPr="00897866">
        <w:rPr>
          <w:sz w:val="28"/>
        </w:rPr>
        <w:t>Telerik Academy Learning System</w:t>
      </w:r>
    </w:p>
    <w:p w:rsidR="000B4C2F" w:rsidRDefault="000B4C2F" w:rsidP="00897866">
      <w:pPr>
        <w:rPr>
          <w:sz w:val="28"/>
        </w:rPr>
      </w:pPr>
      <w:r>
        <w:rPr>
          <w:sz w:val="28"/>
        </w:rPr>
        <w:t>TTF – Telerik Testing Framework</w:t>
      </w:r>
    </w:p>
    <w:p w:rsidR="00886997" w:rsidRDefault="00886997" w:rsidP="00886997">
      <w:pPr>
        <w:pStyle w:val="Heading1"/>
      </w:pPr>
      <w:r>
        <w:t>Team Conventions</w:t>
      </w:r>
    </w:p>
    <w:p w:rsidR="00886997" w:rsidRDefault="00886997" w:rsidP="00886997">
      <w:pPr>
        <w:rPr>
          <w:sz w:val="32"/>
        </w:rPr>
      </w:pPr>
      <w:r w:rsidRPr="00886997">
        <w:rPr>
          <w:sz w:val="32"/>
        </w:rPr>
        <w:t xml:space="preserve">Team </w:t>
      </w:r>
      <w:r w:rsidR="00AE6F5C">
        <w:rPr>
          <w:sz w:val="32"/>
        </w:rPr>
        <w:t xml:space="preserve">test </w:t>
      </w:r>
      <w:r w:rsidRPr="00886997">
        <w:rPr>
          <w:sz w:val="32"/>
        </w:rPr>
        <w:t>cases naming – [section name] test case name</w:t>
      </w:r>
      <w:r>
        <w:rPr>
          <w:sz w:val="32"/>
        </w:rPr>
        <w:t>.</w:t>
      </w:r>
    </w:p>
    <w:p w:rsidR="00192C97" w:rsidRDefault="00192C97" w:rsidP="00886997">
      <w:pPr>
        <w:rPr>
          <w:sz w:val="32"/>
        </w:rPr>
      </w:pPr>
      <w:r>
        <w:rPr>
          <w:sz w:val="32"/>
        </w:rPr>
        <w:t xml:space="preserve">Team </w:t>
      </w:r>
      <w:proofErr w:type="spellStart"/>
      <w:r>
        <w:rPr>
          <w:sz w:val="32"/>
        </w:rPr>
        <w:t>Sikuli</w:t>
      </w:r>
      <w:proofErr w:type="spellEnd"/>
      <w:r>
        <w:rPr>
          <w:sz w:val="32"/>
        </w:rPr>
        <w:t xml:space="preserve"> test environment settings </w:t>
      </w:r>
    </w:p>
    <w:p w:rsidR="00192C97" w:rsidRPr="00192C97" w:rsidRDefault="00192C97" w:rsidP="00192C97">
      <w:pPr>
        <w:pStyle w:val="ListParagraph"/>
        <w:numPr>
          <w:ilvl w:val="0"/>
          <w:numId w:val="37"/>
        </w:numPr>
        <w:rPr>
          <w:sz w:val="32"/>
        </w:rPr>
      </w:pPr>
      <w:r w:rsidRPr="00192C97">
        <w:rPr>
          <w:sz w:val="32"/>
        </w:rPr>
        <w:t>Screen resolution</w:t>
      </w:r>
      <w:r>
        <w:rPr>
          <w:sz w:val="32"/>
        </w:rPr>
        <w:t>: 1366x768</w:t>
      </w:r>
    </w:p>
    <w:p w:rsidR="00192C97" w:rsidRPr="00192C97" w:rsidRDefault="00192C97" w:rsidP="00192C97">
      <w:pPr>
        <w:pStyle w:val="ListParagraph"/>
        <w:numPr>
          <w:ilvl w:val="0"/>
          <w:numId w:val="37"/>
        </w:numPr>
        <w:rPr>
          <w:sz w:val="32"/>
        </w:rPr>
      </w:pPr>
      <w:r w:rsidRPr="00192C97">
        <w:rPr>
          <w:sz w:val="32"/>
        </w:rPr>
        <w:t>Zoom: 100%</w:t>
      </w:r>
    </w:p>
    <w:p w:rsidR="00192C97" w:rsidRPr="00192C97" w:rsidRDefault="00192C97" w:rsidP="00192C97">
      <w:pPr>
        <w:pStyle w:val="ListParagraph"/>
        <w:numPr>
          <w:ilvl w:val="0"/>
          <w:numId w:val="37"/>
        </w:numPr>
        <w:rPr>
          <w:sz w:val="32"/>
        </w:rPr>
      </w:pPr>
      <w:r w:rsidRPr="00192C97">
        <w:rPr>
          <w:sz w:val="32"/>
        </w:rPr>
        <w:t>Browser: Chrome</w:t>
      </w:r>
    </w:p>
    <w:p w:rsidR="00192C97" w:rsidRDefault="00192C97" w:rsidP="00886997">
      <w:pPr>
        <w:rPr>
          <w:sz w:val="32"/>
        </w:rPr>
      </w:pPr>
    </w:p>
    <w:p w:rsidR="00192C97" w:rsidRPr="00886997" w:rsidRDefault="00192C97" w:rsidP="00886997">
      <w:pPr>
        <w:rPr>
          <w:sz w:val="32"/>
        </w:rPr>
      </w:pPr>
    </w:p>
    <w:p w:rsidR="00897866" w:rsidRPr="00927928" w:rsidRDefault="00897866" w:rsidP="00773AE8">
      <w:pPr>
        <w:rPr>
          <w:sz w:val="28"/>
        </w:rPr>
      </w:pPr>
    </w:p>
    <w:sectPr w:rsidR="00897866" w:rsidRPr="00927928" w:rsidSect="002F132E">
      <w:headerReference w:type="default" r:id="rId23"/>
      <w:footerReference w:type="default" r:id="rId24"/>
      <w:pgSz w:w="12240" w:h="15840"/>
      <w:pgMar w:top="1276" w:right="1720" w:bottom="993" w:left="1720" w:header="588" w:footer="48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6B90" w:rsidRDefault="008F6B90" w:rsidP="007C6326">
      <w:r>
        <w:separator/>
      </w:r>
    </w:p>
  </w:endnote>
  <w:endnote w:type="continuationSeparator" w:id="0">
    <w:p w:rsidR="008F6B90" w:rsidRDefault="008F6B90" w:rsidP="007C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4B1A" w:rsidRDefault="00CF4B1A">
    <w:pPr>
      <w:spacing w:line="200" w:lineRule="exact"/>
    </w:pPr>
    <w:r>
      <w:rPr>
        <w:noProof/>
        <w:lang w:val="bg-BG" w:eastAsia="bg-BG"/>
      </w:rPr>
      <mc:AlternateContent>
        <mc:Choice Requires="wpg">
          <w:drawing>
            <wp:anchor distT="0" distB="0" distL="114300" distR="114300" simplePos="0" relativeHeight="251657216" behindDoc="1" locked="0" layoutInCell="1" allowOverlap="1">
              <wp:simplePos x="0" y="0"/>
              <wp:positionH relativeFrom="page">
                <wp:posOffset>1172210</wp:posOffset>
              </wp:positionH>
              <wp:positionV relativeFrom="page">
                <wp:posOffset>9490075</wp:posOffset>
              </wp:positionV>
              <wp:extent cx="5433060" cy="0"/>
              <wp:effectExtent l="10160" t="12700" r="14605" b="635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3060" cy="0"/>
                        <a:chOff x="1846" y="14945"/>
                        <a:chExt cx="8556" cy="0"/>
                      </a:xfrm>
                    </wpg:grpSpPr>
                    <wps:wsp>
                      <wps:cNvPr id="4" name="Freeform 4"/>
                      <wps:cNvSpPr>
                        <a:spLocks/>
                      </wps:cNvSpPr>
                      <wps:spPr bwMode="auto">
                        <a:xfrm>
                          <a:off x="1846" y="14945"/>
                          <a:ext cx="8556" cy="0"/>
                        </a:xfrm>
                        <a:custGeom>
                          <a:avLst/>
                          <a:gdLst>
                            <a:gd name="T0" fmla="+- 0 1846 1846"/>
                            <a:gd name="T1" fmla="*/ T0 w 8556"/>
                            <a:gd name="T2" fmla="+- 0 10402 1846"/>
                            <a:gd name="T3" fmla="*/ T2 w 8556"/>
                          </a:gdLst>
                          <a:ahLst/>
                          <a:cxnLst>
                            <a:cxn ang="0">
                              <a:pos x="T1" y="0"/>
                            </a:cxn>
                            <a:cxn ang="0">
                              <a:pos x="T3" y="0"/>
                            </a:cxn>
                          </a:cxnLst>
                          <a:rect l="0" t="0" r="r" b="b"/>
                          <a:pathLst>
                            <a:path w="8556">
                              <a:moveTo>
                                <a:pt x="0" y="0"/>
                              </a:moveTo>
                              <a:lnTo>
                                <a:pt x="8556"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442E09" id="Group 3" o:spid="_x0000_s1026" style="position:absolute;margin-left:92.3pt;margin-top:747.25pt;width:427.8pt;height:0;z-index:-251659264;mso-position-horizontal-relative:page;mso-position-vertical-relative:page" coordorigin="1846,14945" coordsize="8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">
              <v:shape id="Freeform 4" o:spid="_x0000_s1027" style="position:absolute;left:1846;top:14945;width:8556;height:0;visibility:visible;mso-wrap-style:square;v-text-anchor:top" coordsize="8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" path="m,l8556,e" filled="f" strokeweight=".82pt">
                <v:path arrowok="t" o:connecttype="custom" o:connectlocs="0,0;8556,0" o:connectangles="0,0"/>
              </v:shape>
              <w10:wrap anchorx="page" anchory="page"/>
            </v:group>
          </w:pict>
        </mc:Fallback>
      </mc:AlternateContent>
    </w:r>
    <w:r>
      <w:rPr>
        <w:noProof/>
        <w:lang w:val="bg-BG" w:eastAsia="bg-BG"/>
      </w:rPr>
      <mc:AlternateContent>
        <mc:Choice Requires="wps">
          <w:drawing>
            <wp:anchor distT="0" distB="0" distL="114300" distR="114300" simplePos="0" relativeHeight="251658240" behindDoc="1" locked="0" layoutInCell="1" allowOverlap="1">
              <wp:simplePos x="0" y="0"/>
              <wp:positionH relativeFrom="page">
                <wp:posOffset>1176655</wp:posOffset>
              </wp:positionH>
              <wp:positionV relativeFrom="page">
                <wp:posOffset>9513570</wp:posOffset>
              </wp:positionV>
              <wp:extent cx="2019935" cy="144780"/>
              <wp:effectExtent l="0" t="0" r="381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93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4B1A" w:rsidRDefault="00CF4B1A">
                          <w:pPr>
                            <w:spacing w:line="200" w:lineRule="exact"/>
                            <w:ind w:left="20" w:right="-28"/>
                            <w:rPr>
                              <w:rFonts w:ascii="Arial" w:eastAsia="Arial" w:hAnsi="Arial" w:cs="Arial"/>
                              <w:sz w:val="18"/>
                              <w:szCs w:val="18"/>
                            </w:rPr>
                          </w:pPr>
                          <w:r>
                            <w:rPr>
                              <w:rFonts w:ascii="Arial" w:eastAsia="Arial" w:hAnsi="Arial" w:cs="Arial"/>
                              <w:i/>
                              <w:spacing w:val="-1"/>
                              <w:sz w:val="18"/>
                              <w:szCs w:val="18"/>
                            </w:rPr>
                            <w:t>P</w:t>
                          </w:r>
                          <w:r>
                            <w:rPr>
                              <w:rFonts w:ascii="Arial" w:eastAsia="Arial" w:hAnsi="Arial" w:cs="Arial"/>
                              <w:i/>
                              <w:spacing w:val="2"/>
                              <w:sz w:val="18"/>
                              <w:szCs w:val="18"/>
                            </w:rPr>
                            <w:t>r</w:t>
                          </w:r>
                          <w:r>
                            <w:rPr>
                              <w:rFonts w:ascii="Arial" w:eastAsia="Arial" w:hAnsi="Arial" w:cs="Arial"/>
                              <w:i/>
                              <w:spacing w:val="-1"/>
                              <w:sz w:val="18"/>
                              <w:szCs w:val="18"/>
                            </w:rPr>
                            <w:t>ep</w:t>
                          </w:r>
                          <w:r>
                            <w:rPr>
                              <w:rFonts w:ascii="Arial" w:eastAsia="Arial" w:hAnsi="Arial" w:cs="Arial"/>
                              <w:i/>
                              <w:spacing w:val="1"/>
                              <w:sz w:val="18"/>
                              <w:szCs w:val="18"/>
                            </w:rPr>
                            <w:t>a</w:t>
                          </w:r>
                          <w:r>
                            <w:rPr>
                              <w:rFonts w:ascii="Arial" w:eastAsia="Arial" w:hAnsi="Arial" w:cs="Arial"/>
                              <w:i/>
                              <w:sz w:val="18"/>
                              <w:szCs w:val="18"/>
                            </w:rPr>
                            <w:t>r</w:t>
                          </w:r>
                          <w:r>
                            <w:rPr>
                              <w:rFonts w:ascii="Arial" w:eastAsia="Arial" w:hAnsi="Arial" w:cs="Arial"/>
                              <w:i/>
                              <w:spacing w:val="1"/>
                              <w:sz w:val="18"/>
                              <w:szCs w:val="18"/>
                            </w:rPr>
                            <w:t>e</w:t>
                          </w:r>
                          <w:r>
                            <w:rPr>
                              <w:rFonts w:ascii="Arial" w:eastAsia="Arial" w:hAnsi="Arial" w:cs="Arial"/>
                              <w:i/>
                              <w:sz w:val="18"/>
                              <w:szCs w:val="18"/>
                            </w:rPr>
                            <w:t>d</w:t>
                          </w:r>
                          <w:r>
                            <w:rPr>
                              <w:rFonts w:ascii="Arial" w:eastAsia="Arial" w:hAnsi="Arial" w:cs="Arial"/>
                              <w:i/>
                              <w:spacing w:val="32"/>
                              <w:sz w:val="18"/>
                              <w:szCs w:val="18"/>
                            </w:rPr>
                            <w:t xml:space="preserve"> </w:t>
                          </w:r>
                          <w:r>
                            <w:rPr>
                              <w:rFonts w:ascii="Arial" w:eastAsia="Arial" w:hAnsi="Arial" w:cs="Arial"/>
                              <w:i/>
                              <w:spacing w:val="1"/>
                              <w:sz w:val="18"/>
                              <w:szCs w:val="18"/>
                            </w:rPr>
                            <w:t>b</w:t>
                          </w:r>
                          <w:r>
                            <w:rPr>
                              <w:rFonts w:ascii="Arial" w:eastAsia="Arial" w:hAnsi="Arial" w:cs="Arial"/>
                              <w:i/>
                              <w:sz w:val="18"/>
                              <w:szCs w:val="18"/>
                            </w:rPr>
                            <w:t>y</w:t>
                          </w:r>
                          <w:r>
                            <w:rPr>
                              <w:rFonts w:ascii="Arial" w:eastAsia="Arial" w:hAnsi="Arial" w:cs="Arial"/>
                              <w:i/>
                              <w:spacing w:val="13"/>
                              <w:sz w:val="18"/>
                              <w:szCs w:val="18"/>
                            </w:rPr>
                            <w:t xml:space="preserve"> </w:t>
                          </w:r>
                          <w:r>
                            <w:rPr>
                              <w:rFonts w:ascii="Arial" w:eastAsia="Arial" w:hAnsi="Arial" w:cs="Arial"/>
                              <w:i/>
                              <w:spacing w:val="-3"/>
                              <w:sz w:val="18"/>
                              <w:szCs w:val="18"/>
                            </w:rPr>
                            <w:t>Team Giant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92.65pt;margin-top:749.1pt;width:159.05pt;height:11.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" filled="f" stroked="f">
              <v:textbox inset="0,0,0,0">
                <w:txbxContent>
                  <w:p w:rsidR="00CF4B1A" w:rsidRDefault="00CF4B1A">
                    <w:pPr>
                      <w:spacing w:line="200" w:lineRule="exact"/>
                      <w:ind w:left="20" w:right="-28"/>
                      <w:rPr>
                        <w:rFonts w:ascii="Arial" w:eastAsia="Arial" w:hAnsi="Arial" w:cs="Arial"/>
                        <w:sz w:val="18"/>
                        <w:szCs w:val="18"/>
                      </w:rPr>
                    </w:pPr>
                    <w:r>
                      <w:rPr>
                        <w:rFonts w:ascii="Arial" w:eastAsia="Arial" w:hAnsi="Arial" w:cs="Arial"/>
                        <w:i/>
                        <w:spacing w:val="-1"/>
                        <w:sz w:val="18"/>
                        <w:szCs w:val="18"/>
                      </w:rPr>
                      <w:t>P</w:t>
                    </w:r>
                    <w:r>
                      <w:rPr>
                        <w:rFonts w:ascii="Arial" w:eastAsia="Arial" w:hAnsi="Arial" w:cs="Arial"/>
                        <w:i/>
                        <w:spacing w:val="2"/>
                        <w:sz w:val="18"/>
                        <w:szCs w:val="18"/>
                      </w:rPr>
                      <w:t>r</w:t>
                    </w:r>
                    <w:r>
                      <w:rPr>
                        <w:rFonts w:ascii="Arial" w:eastAsia="Arial" w:hAnsi="Arial" w:cs="Arial"/>
                        <w:i/>
                        <w:spacing w:val="-1"/>
                        <w:sz w:val="18"/>
                        <w:szCs w:val="18"/>
                      </w:rPr>
                      <w:t>ep</w:t>
                    </w:r>
                    <w:r>
                      <w:rPr>
                        <w:rFonts w:ascii="Arial" w:eastAsia="Arial" w:hAnsi="Arial" w:cs="Arial"/>
                        <w:i/>
                        <w:spacing w:val="1"/>
                        <w:sz w:val="18"/>
                        <w:szCs w:val="18"/>
                      </w:rPr>
                      <w:t>a</w:t>
                    </w:r>
                    <w:r>
                      <w:rPr>
                        <w:rFonts w:ascii="Arial" w:eastAsia="Arial" w:hAnsi="Arial" w:cs="Arial"/>
                        <w:i/>
                        <w:sz w:val="18"/>
                        <w:szCs w:val="18"/>
                      </w:rPr>
                      <w:t>r</w:t>
                    </w:r>
                    <w:r>
                      <w:rPr>
                        <w:rFonts w:ascii="Arial" w:eastAsia="Arial" w:hAnsi="Arial" w:cs="Arial"/>
                        <w:i/>
                        <w:spacing w:val="1"/>
                        <w:sz w:val="18"/>
                        <w:szCs w:val="18"/>
                      </w:rPr>
                      <w:t>e</w:t>
                    </w:r>
                    <w:r>
                      <w:rPr>
                        <w:rFonts w:ascii="Arial" w:eastAsia="Arial" w:hAnsi="Arial" w:cs="Arial"/>
                        <w:i/>
                        <w:sz w:val="18"/>
                        <w:szCs w:val="18"/>
                      </w:rPr>
                      <w:t>d</w:t>
                    </w:r>
                    <w:r>
                      <w:rPr>
                        <w:rFonts w:ascii="Arial" w:eastAsia="Arial" w:hAnsi="Arial" w:cs="Arial"/>
                        <w:i/>
                        <w:spacing w:val="32"/>
                        <w:sz w:val="18"/>
                        <w:szCs w:val="18"/>
                      </w:rPr>
                      <w:t xml:space="preserve"> </w:t>
                    </w:r>
                    <w:r>
                      <w:rPr>
                        <w:rFonts w:ascii="Arial" w:eastAsia="Arial" w:hAnsi="Arial" w:cs="Arial"/>
                        <w:i/>
                        <w:spacing w:val="1"/>
                        <w:sz w:val="18"/>
                        <w:szCs w:val="18"/>
                      </w:rPr>
                      <w:t>b</w:t>
                    </w:r>
                    <w:r>
                      <w:rPr>
                        <w:rFonts w:ascii="Arial" w:eastAsia="Arial" w:hAnsi="Arial" w:cs="Arial"/>
                        <w:i/>
                        <w:sz w:val="18"/>
                        <w:szCs w:val="18"/>
                      </w:rPr>
                      <w:t>y</w:t>
                    </w:r>
                    <w:r>
                      <w:rPr>
                        <w:rFonts w:ascii="Arial" w:eastAsia="Arial" w:hAnsi="Arial" w:cs="Arial"/>
                        <w:i/>
                        <w:spacing w:val="13"/>
                        <w:sz w:val="18"/>
                        <w:szCs w:val="18"/>
                      </w:rPr>
                      <w:t xml:space="preserve"> </w:t>
                    </w:r>
                    <w:r>
                      <w:rPr>
                        <w:rFonts w:ascii="Arial" w:eastAsia="Arial" w:hAnsi="Arial" w:cs="Arial"/>
                        <w:i/>
                        <w:spacing w:val="-3"/>
                        <w:sz w:val="18"/>
                        <w:szCs w:val="18"/>
                      </w:rPr>
                      <w:t>Team Giant</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251659264" behindDoc="1" locked="0" layoutInCell="1" allowOverlap="1">
              <wp:simplePos x="0" y="0"/>
              <wp:positionH relativeFrom="page">
                <wp:posOffset>6117590</wp:posOffset>
              </wp:positionH>
              <wp:positionV relativeFrom="page">
                <wp:posOffset>9513570</wp:posOffset>
              </wp:positionV>
              <wp:extent cx="478790" cy="144780"/>
              <wp:effectExtent l="2540" t="0" r="444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4B1A" w:rsidRDefault="00CF4B1A">
                          <w:pPr>
                            <w:spacing w:line="200" w:lineRule="exact"/>
                            <w:ind w:left="20"/>
                            <w:rPr>
                              <w:rFonts w:ascii="Arial" w:eastAsia="Arial" w:hAnsi="Arial" w:cs="Arial"/>
                              <w:sz w:val="18"/>
                              <w:szCs w:val="18"/>
                            </w:rPr>
                          </w:pPr>
                          <w:r>
                            <w:rPr>
                              <w:rFonts w:ascii="Arial" w:eastAsia="Arial" w:hAnsi="Arial" w:cs="Arial"/>
                              <w:i/>
                              <w:spacing w:val="-1"/>
                              <w:sz w:val="18"/>
                              <w:szCs w:val="18"/>
                            </w:rPr>
                            <w:t>Pag</w:t>
                          </w:r>
                          <w:r>
                            <w:rPr>
                              <w:rFonts w:ascii="Arial" w:eastAsia="Arial" w:hAnsi="Arial" w:cs="Arial"/>
                              <w:i/>
                              <w:sz w:val="18"/>
                              <w:szCs w:val="18"/>
                            </w:rPr>
                            <w:t>e</w:t>
                          </w:r>
                          <w:r>
                            <w:rPr>
                              <w:rFonts w:ascii="Arial" w:eastAsia="Arial" w:hAnsi="Arial" w:cs="Arial"/>
                              <w:i/>
                              <w:spacing w:val="19"/>
                              <w:sz w:val="18"/>
                              <w:szCs w:val="18"/>
                            </w:rPr>
                            <w:t xml:space="preserve"> </w:t>
                          </w:r>
                          <w:r>
                            <w:fldChar w:fldCharType="begin"/>
                          </w:r>
                          <w:r>
                            <w:rPr>
                              <w:rFonts w:ascii="Arial" w:eastAsia="Arial" w:hAnsi="Arial" w:cs="Arial"/>
                              <w:i/>
                              <w:w w:val="104"/>
                              <w:sz w:val="18"/>
                              <w:szCs w:val="18"/>
                            </w:rPr>
                            <w:instrText xml:space="preserve"> PAGE </w:instrText>
                          </w:r>
                          <w:r>
                            <w:fldChar w:fldCharType="separate"/>
                          </w:r>
                          <w:r w:rsidR="00B56999">
                            <w:rPr>
                              <w:rFonts w:ascii="Arial" w:eastAsia="Arial" w:hAnsi="Arial" w:cs="Arial"/>
                              <w:i/>
                              <w:noProof/>
                              <w:w w:val="104"/>
                              <w:sz w:val="18"/>
                              <w:szCs w:val="18"/>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481.7pt;margin-top:749.1pt;width:37.7pt;height:1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" filled="f" stroked="f">
              <v:textbox inset="0,0,0,0">
                <w:txbxContent>
                  <w:p w:rsidR="00CF4B1A" w:rsidRDefault="00CF4B1A">
                    <w:pPr>
                      <w:spacing w:line="200" w:lineRule="exact"/>
                      <w:ind w:left="20"/>
                      <w:rPr>
                        <w:rFonts w:ascii="Arial" w:eastAsia="Arial" w:hAnsi="Arial" w:cs="Arial"/>
                        <w:sz w:val="18"/>
                        <w:szCs w:val="18"/>
                      </w:rPr>
                    </w:pPr>
                    <w:r>
                      <w:rPr>
                        <w:rFonts w:ascii="Arial" w:eastAsia="Arial" w:hAnsi="Arial" w:cs="Arial"/>
                        <w:i/>
                        <w:spacing w:val="-1"/>
                        <w:sz w:val="18"/>
                        <w:szCs w:val="18"/>
                      </w:rPr>
                      <w:t>Pag</w:t>
                    </w:r>
                    <w:r>
                      <w:rPr>
                        <w:rFonts w:ascii="Arial" w:eastAsia="Arial" w:hAnsi="Arial" w:cs="Arial"/>
                        <w:i/>
                        <w:sz w:val="18"/>
                        <w:szCs w:val="18"/>
                      </w:rPr>
                      <w:t>e</w:t>
                    </w:r>
                    <w:r>
                      <w:rPr>
                        <w:rFonts w:ascii="Arial" w:eastAsia="Arial" w:hAnsi="Arial" w:cs="Arial"/>
                        <w:i/>
                        <w:spacing w:val="19"/>
                        <w:sz w:val="18"/>
                        <w:szCs w:val="18"/>
                      </w:rPr>
                      <w:t xml:space="preserve"> </w:t>
                    </w:r>
                    <w:r>
                      <w:fldChar w:fldCharType="begin"/>
                    </w:r>
                    <w:r>
                      <w:rPr>
                        <w:rFonts w:ascii="Arial" w:eastAsia="Arial" w:hAnsi="Arial" w:cs="Arial"/>
                        <w:i/>
                        <w:w w:val="104"/>
                        <w:sz w:val="18"/>
                        <w:szCs w:val="18"/>
                      </w:rPr>
                      <w:instrText xml:space="preserve"> PAGE </w:instrText>
                    </w:r>
                    <w:r>
                      <w:fldChar w:fldCharType="separate"/>
                    </w:r>
                    <w:r w:rsidR="00B56999">
                      <w:rPr>
                        <w:rFonts w:ascii="Arial" w:eastAsia="Arial" w:hAnsi="Arial" w:cs="Arial"/>
                        <w:i/>
                        <w:noProof/>
                        <w:w w:val="104"/>
                        <w:sz w:val="18"/>
                        <w:szCs w:val="18"/>
                      </w:rPr>
                      <w:t>11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6B90" w:rsidRDefault="008F6B90" w:rsidP="007C6326">
      <w:r>
        <w:separator/>
      </w:r>
    </w:p>
  </w:footnote>
  <w:footnote w:type="continuationSeparator" w:id="0">
    <w:p w:rsidR="008F6B90" w:rsidRDefault="008F6B90" w:rsidP="007C63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4B1A" w:rsidRDefault="00CF4B1A" w:rsidP="00617175">
    <w:pPr>
      <w:tabs>
        <w:tab w:val="left" w:pos="1640"/>
        <w:tab w:val="left" w:pos="6168"/>
      </w:tabs>
      <w:spacing w:line="200" w:lineRule="exact"/>
    </w:pPr>
    <w:r>
      <w:rPr>
        <w:noProof/>
        <w:lang w:val="bg-BG" w:eastAsia="bg-BG"/>
      </w:rPr>
      <mc:AlternateContent>
        <mc:Choice Requires="wps">
          <w:drawing>
            <wp:anchor distT="0" distB="0" distL="114300" distR="114300" simplePos="0" relativeHeight="251656192" behindDoc="1" locked="0" layoutInCell="1" allowOverlap="1">
              <wp:simplePos x="0" y="0"/>
              <wp:positionH relativeFrom="page">
                <wp:posOffset>755015</wp:posOffset>
              </wp:positionH>
              <wp:positionV relativeFrom="page">
                <wp:posOffset>179705</wp:posOffset>
              </wp:positionV>
              <wp:extent cx="6073775" cy="607060"/>
              <wp:effectExtent l="2540" t="0" r="635" b="381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3775" cy="607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4B1A" w:rsidRPr="00245F62" w:rsidRDefault="00CF4B1A" w:rsidP="00245F62">
                          <w:pPr>
                            <w:jc w:val="right"/>
                            <w:rPr>
                              <w:rFonts w:eastAsia="Arial"/>
                              <w:szCs w:val="26"/>
                            </w:rPr>
                          </w:pPr>
                          <w:r w:rsidRPr="00245F62">
                            <w:rPr>
                              <w:rFonts w:eastAsia="Arial"/>
                              <w:noProof/>
                              <w:szCs w:val="26"/>
                              <w:lang w:val="bg-BG" w:eastAsia="bg-BG"/>
                            </w:rPr>
                            <w:drawing>
                              <wp:inline distT="0" distB="0" distL="0" distR="0">
                                <wp:extent cx="2089884" cy="417558"/>
                                <wp:effectExtent l="19050" t="0" r="5616" b="0"/>
                                <wp:docPr id="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090550" cy="417691"/>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59.45pt;margin-top:14.15pt;width:478.25pt;height:47.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" filled="f" stroked="f">
              <v:textbox inset="0,0,0,0">
                <w:txbxContent>
                  <w:p w:rsidR="00CF4B1A" w:rsidRPr="00245F62" w:rsidRDefault="00CF4B1A" w:rsidP="00245F62">
                    <w:pPr>
                      <w:jc w:val="right"/>
                      <w:rPr>
                        <w:rFonts w:eastAsia="Arial"/>
                        <w:szCs w:val="26"/>
                      </w:rPr>
                    </w:pPr>
                    <w:r w:rsidRPr="00245F62">
                      <w:rPr>
                        <w:rFonts w:eastAsia="Arial"/>
                        <w:noProof/>
                        <w:szCs w:val="26"/>
                        <w:lang w:val="bg-BG" w:eastAsia="bg-BG"/>
                      </w:rPr>
                      <w:drawing>
                        <wp:inline distT="0" distB="0" distL="0" distR="0">
                          <wp:extent cx="2089884" cy="417558"/>
                          <wp:effectExtent l="19050" t="0" r="5616" b="0"/>
                          <wp:docPr id="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2090550" cy="417691"/>
                                  </a:xfrm>
                                  <a:prstGeom prst="rect">
                                    <a:avLst/>
                                  </a:prstGeom>
                                </pic:spPr>
                              </pic:pic>
                            </a:graphicData>
                          </a:graphic>
                        </wp:inline>
                      </w:drawing>
                    </w:r>
                  </w:p>
                </w:txbxContent>
              </v:textbox>
              <w10:wrap anchorx="page" anchory="page"/>
            </v:shape>
          </w:pict>
        </mc:Fallback>
      </mc:AlternateContent>
    </w:r>
    <w:r>
      <w:tab/>
    </w:r>
    <w:r>
      <w:tab/>
    </w:r>
  </w:p>
  <w:p w:rsidR="00CF4B1A" w:rsidRDefault="00CF4B1A" w:rsidP="00617175">
    <w:pPr>
      <w:pBdr>
        <w:bottom w:val="single" w:sz="8" w:space="1" w:color="365F91" w:themeColor="accent1" w:themeShade="BF"/>
      </w:pBdr>
      <w:tabs>
        <w:tab w:val="left" w:pos="0"/>
      </w:tabs>
      <w:spacing w:line="200" w:lineRule="exact"/>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E660A"/>
    <w:multiLevelType w:val="hybridMultilevel"/>
    <w:tmpl w:val="A434E836"/>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 w15:restartNumberingAfterBreak="0">
    <w:nsid w:val="01CC125F"/>
    <w:multiLevelType w:val="hybridMultilevel"/>
    <w:tmpl w:val="DDA210B4"/>
    <w:lvl w:ilvl="0" w:tplc="04020003">
      <w:start w:val="1"/>
      <w:numFmt w:val="bullet"/>
      <w:lvlText w:val="o"/>
      <w:lvlJc w:val="left"/>
      <w:pPr>
        <w:ind w:left="2563" w:hanging="360"/>
      </w:pPr>
      <w:rPr>
        <w:rFonts w:ascii="Courier New" w:hAnsi="Courier New" w:cs="Courier New" w:hint="default"/>
      </w:rPr>
    </w:lvl>
    <w:lvl w:ilvl="1" w:tplc="04020003" w:tentative="1">
      <w:start w:val="1"/>
      <w:numFmt w:val="bullet"/>
      <w:lvlText w:val="o"/>
      <w:lvlJc w:val="left"/>
      <w:pPr>
        <w:ind w:left="3283" w:hanging="360"/>
      </w:pPr>
      <w:rPr>
        <w:rFonts w:ascii="Courier New" w:hAnsi="Courier New" w:cs="Courier New" w:hint="default"/>
      </w:rPr>
    </w:lvl>
    <w:lvl w:ilvl="2" w:tplc="04020005" w:tentative="1">
      <w:start w:val="1"/>
      <w:numFmt w:val="bullet"/>
      <w:lvlText w:val=""/>
      <w:lvlJc w:val="left"/>
      <w:pPr>
        <w:ind w:left="4003" w:hanging="360"/>
      </w:pPr>
      <w:rPr>
        <w:rFonts w:ascii="Wingdings" w:hAnsi="Wingdings" w:hint="default"/>
      </w:rPr>
    </w:lvl>
    <w:lvl w:ilvl="3" w:tplc="04020001" w:tentative="1">
      <w:start w:val="1"/>
      <w:numFmt w:val="bullet"/>
      <w:lvlText w:val=""/>
      <w:lvlJc w:val="left"/>
      <w:pPr>
        <w:ind w:left="4723" w:hanging="360"/>
      </w:pPr>
      <w:rPr>
        <w:rFonts w:ascii="Symbol" w:hAnsi="Symbol" w:hint="default"/>
      </w:rPr>
    </w:lvl>
    <w:lvl w:ilvl="4" w:tplc="04020003" w:tentative="1">
      <w:start w:val="1"/>
      <w:numFmt w:val="bullet"/>
      <w:lvlText w:val="o"/>
      <w:lvlJc w:val="left"/>
      <w:pPr>
        <w:ind w:left="5443" w:hanging="360"/>
      </w:pPr>
      <w:rPr>
        <w:rFonts w:ascii="Courier New" w:hAnsi="Courier New" w:cs="Courier New" w:hint="default"/>
      </w:rPr>
    </w:lvl>
    <w:lvl w:ilvl="5" w:tplc="04020005" w:tentative="1">
      <w:start w:val="1"/>
      <w:numFmt w:val="bullet"/>
      <w:lvlText w:val=""/>
      <w:lvlJc w:val="left"/>
      <w:pPr>
        <w:ind w:left="6163" w:hanging="360"/>
      </w:pPr>
      <w:rPr>
        <w:rFonts w:ascii="Wingdings" w:hAnsi="Wingdings" w:hint="default"/>
      </w:rPr>
    </w:lvl>
    <w:lvl w:ilvl="6" w:tplc="04020001" w:tentative="1">
      <w:start w:val="1"/>
      <w:numFmt w:val="bullet"/>
      <w:lvlText w:val=""/>
      <w:lvlJc w:val="left"/>
      <w:pPr>
        <w:ind w:left="6883" w:hanging="360"/>
      </w:pPr>
      <w:rPr>
        <w:rFonts w:ascii="Symbol" w:hAnsi="Symbol" w:hint="default"/>
      </w:rPr>
    </w:lvl>
    <w:lvl w:ilvl="7" w:tplc="04020003" w:tentative="1">
      <w:start w:val="1"/>
      <w:numFmt w:val="bullet"/>
      <w:lvlText w:val="o"/>
      <w:lvlJc w:val="left"/>
      <w:pPr>
        <w:ind w:left="7603" w:hanging="360"/>
      </w:pPr>
      <w:rPr>
        <w:rFonts w:ascii="Courier New" w:hAnsi="Courier New" w:cs="Courier New" w:hint="default"/>
      </w:rPr>
    </w:lvl>
    <w:lvl w:ilvl="8" w:tplc="04020005" w:tentative="1">
      <w:start w:val="1"/>
      <w:numFmt w:val="bullet"/>
      <w:lvlText w:val=""/>
      <w:lvlJc w:val="left"/>
      <w:pPr>
        <w:ind w:left="8323" w:hanging="360"/>
      </w:pPr>
      <w:rPr>
        <w:rFonts w:ascii="Wingdings" w:hAnsi="Wingdings" w:hint="default"/>
      </w:rPr>
    </w:lvl>
  </w:abstractNum>
  <w:abstractNum w:abstractNumId="2" w15:restartNumberingAfterBreak="0">
    <w:nsid w:val="05676C72"/>
    <w:multiLevelType w:val="hybridMultilevel"/>
    <w:tmpl w:val="39D64A1C"/>
    <w:lvl w:ilvl="0" w:tplc="04020001">
      <w:start w:val="1"/>
      <w:numFmt w:val="bullet"/>
      <w:lvlText w:val=""/>
      <w:lvlJc w:val="left"/>
      <w:pPr>
        <w:ind w:left="1352" w:hanging="360"/>
      </w:pPr>
      <w:rPr>
        <w:rFonts w:ascii="Symbol" w:hAnsi="Symbol" w:hint="default"/>
      </w:rPr>
    </w:lvl>
    <w:lvl w:ilvl="1" w:tplc="04020003" w:tentative="1">
      <w:start w:val="1"/>
      <w:numFmt w:val="bullet"/>
      <w:lvlText w:val="o"/>
      <w:lvlJc w:val="left"/>
      <w:pPr>
        <w:ind w:left="2072" w:hanging="360"/>
      </w:pPr>
      <w:rPr>
        <w:rFonts w:ascii="Courier New" w:hAnsi="Courier New" w:cs="Courier New" w:hint="default"/>
      </w:rPr>
    </w:lvl>
    <w:lvl w:ilvl="2" w:tplc="04020005" w:tentative="1">
      <w:start w:val="1"/>
      <w:numFmt w:val="bullet"/>
      <w:lvlText w:val=""/>
      <w:lvlJc w:val="left"/>
      <w:pPr>
        <w:ind w:left="2792" w:hanging="360"/>
      </w:pPr>
      <w:rPr>
        <w:rFonts w:ascii="Wingdings" w:hAnsi="Wingdings" w:hint="default"/>
      </w:rPr>
    </w:lvl>
    <w:lvl w:ilvl="3" w:tplc="04020001" w:tentative="1">
      <w:start w:val="1"/>
      <w:numFmt w:val="bullet"/>
      <w:lvlText w:val=""/>
      <w:lvlJc w:val="left"/>
      <w:pPr>
        <w:ind w:left="3512" w:hanging="360"/>
      </w:pPr>
      <w:rPr>
        <w:rFonts w:ascii="Symbol" w:hAnsi="Symbol" w:hint="default"/>
      </w:rPr>
    </w:lvl>
    <w:lvl w:ilvl="4" w:tplc="04020003" w:tentative="1">
      <w:start w:val="1"/>
      <w:numFmt w:val="bullet"/>
      <w:lvlText w:val="o"/>
      <w:lvlJc w:val="left"/>
      <w:pPr>
        <w:ind w:left="4232" w:hanging="360"/>
      </w:pPr>
      <w:rPr>
        <w:rFonts w:ascii="Courier New" w:hAnsi="Courier New" w:cs="Courier New" w:hint="default"/>
      </w:rPr>
    </w:lvl>
    <w:lvl w:ilvl="5" w:tplc="04020005" w:tentative="1">
      <w:start w:val="1"/>
      <w:numFmt w:val="bullet"/>
      <w:lvlText w:val=""/>
      <w:lvlJc w:val="left"/>
      <w:pPr>
        <w:ind w:left="4952" w:hanging="360"/>
      </w:pPr>
      <w:rPr>
        <w:rFonts w:ascii="Wingdings" w:hAnsi="Wingdings" w:hint="default"/>
      </w:rPr>
    </w:lvl>
    <w:lvl w:ilvl="6" w:tplc="04020001" w:tentative="1">
      <w:start w:val="1"/>
      <w:numFmt w:val="bullet"/>
      <w:lvlText w:val=""/>
      <w:lvlJc w:val="left"/>
      <w:pPr>
        <w:ind w:left="5672" w:hanging="360"/>
      </w:pPr>
      <w:rPr>
        <w:rFonts w:ascii="Symbol" w:hAnsi="Symbol" w:hint="default"/>
      </w:rPr>
    </w:lvl>
    <w:lvl w:ilvl="7" w:tplc="04020003" w:tentative="1">
      <w:start w:val="1"/>
      <w:numFmt w:val="bullet"/>
      <w:lvlText w:val="o"/>
      <w:lvlJc w:val="left"/>
      <w:pPr>
        <w:ind w:left="6392" w:hanging="360"/>
      </w:pPr>
      <w:rPr>
        <w:rFonts w:ascii="Courier New" w:hAnsi="Courier New" w:cs="Courier New" w:hint="default"/>
      </w:rPr>
    </w:lvl>
    <w:lvl w:ilvl="8" w:tplc="04020005" w:tentative="1">
      <w:start w:val="1"/>
      <w:numFmt w:val="bullet"/>
      <w:lvlText w:val=""/>
      <w:lvlJc w:val="left"/>
      <w:pPr>
        <w:ind w:left="7112" w:hanging="360"/>
      </w:pPr>
      <w:rPr>
        <w:rFonts w:ascii="Wingdings" w:hAnsi="Wingdings" w:hint="default"/>
      </w:rPr>
    </w:lvl>
  </w:abstractNum>
  <w:abstractNum w:abstractNumId="3" w15:restartNumberingAfterBreak="0">
    <w:nsid w:val="05AC55AC"/>
    <w:multiLevelType w:val="hybridMultilevel"/>
    <w:tmpl w:val="DC28ACB4"/>
    <w:lvl w:ilvl="0" w:tplc="04020001">
      <w:start w:val="1"/>
      <w:numFmt w:val="bullet"/>
      <w:lvlText w:val=""/>
      <w:lvlJc w:val="left"/>
      <w:pPr>
        <w:ind w:left="1352" w:hanging="360"/>
      </w:pPr>
      <w:rPr>
        <w:rFonts w:ascii="Symbol" w:hAnsi="Symbol" w:hint="default"/>
      </w:rPr>
    </w:lvl>
    <w:lvl w:ilvl="1" w:tplc="04020003">
      <w:start w:val="1"/>
      <w:numFmt w:val="bullet"/>
      <w:lvlText w:val="o"/>
      <w:lvlJc w:val="left"/>
      <w:pPr>
        <w:ind w:left="2072" w:hanging="360"/>
      </w:pPr>
      <w:rPr>
        <w:rFonts w:ascii="Courier New" w:hAnsi="Courier New" w:cs="Courier New" w:hint="default"/>
      </w:rPr>
    </w:lvl>
    <w:lvl w:ilvl="2" w:tplc="04020005" w:tentative="1">
      <w:start w:val="1"/>
      <w:numFmt w:val="bullet"/>
      <w:lvlText w:val=""/>
      <w:lvlJc w:val="left"/>
      <w:pPr>
        <w:ind w:left="2792" w:hanging="360"/>
      </w:pPr>
      <w:rPr>
        <w:rFonts w:ascii="Wingdings" w:hAnsi="Wingdings" w:hint="default"/>
      </w:rPr>
    </w:lvl>
    <w:lvl w:ilvl="3" w:tplc="04020001" w:tentative="1">
      <w:start w:val="1"/>
      <w:numFmt w:val="bullet"/>
      <w:lvlText w:val=""/>
      <w:lvlJc w:val="left"/>
      <w:pPr>
        <w:ind w:left="3512" w:hanging="360"/>
      </w:pPr>
      <w:rPr>
        <w:rFonts w:ascii="Symbol" w:hAnsi="Symbol" w:hint="default"/>
      </w:rPr>
    </w:lvl>
    <w:lvl w:ilvl="4" w:tplc="04020003" w:tentative="1">
      <w:start w:val="1"/>
      <w:numFmt w:val="bullet"/>
      <w:lvlText w:val="o"/>
      <w:lvlJc w:val="left"/>
      <w:pPr>
        <w:ind w:left="4232" w:hanging="360"/>
      </w:pPr>
      <w:rPr>
        <w:rFonts w:ascii="Courier New" w:hAnsi="Courier New" w:cs="Courier New" w:hint="default"/>
      </w:rPr>
    </w:lvl>
    <w:lvl w:ilvl="5" w:tplc="04020005" w:tentative="1">
      <w:start w:val="1"/>
      <w:numFmt w:val="bullet"/>
      <w:lvlText w:val=""/>
      <w:lvlJc w:val="left"/>
      <w:pPr>
        <w:ind w:left="4952" w:hanging="360"/>
      </w:pPr>
      <w:rPr>
        <w:rFonts w:ascii="Wingdings" w:hAnsi="Wingdings" w:hint="default"/>
      </w:rPr>
    </w:lvl>
    <w:lvl w:ilvl="6" w:tplc="04020001" w:tentative="1">
      <w:start w:val="1"/>
      <w:numFmt w:val="bullet"/>
      <w:lvlText w:val=""/>
      <w:lvlJc w:val="left"/>
      <w:pPr>
        <w:ind w:left="5672" w:hanging="360"/>
      </w:pPr>
      <w:rPr>
        <w:rFonts w:ascii="Symbol" w:hAnsi="Symbol" w:hint="default"/>
      </w:rPr>
    </w:lvl>
    <w:lvl w:ilvl="7" w:tplc="04020003" w:tentative="1">
      <w:start w:val="1"/>
      <w:numFmt w:val="bullet"/>
      <w:lvlText w:val="o"/>
      <w:lvlJc w:val="left"/>
      <w:pPr>
        <w:ind w:left="6392" w:hanging="360"/>
      </w:pPr>
      <w:rPr>
        <w:rFonts w:ascii="Courier New" w:hAnsi="Courier New" w:cs="Courier New" w:hint="default"/>
      </w:rPr>
    </w:lvl>
    <w:lvl w:ilvl="8" w:tplc="04020005" w:tentative="1">
      <w:start w:val="1"/>
      <w:numFmt w:val="bullet"/>
      <w:lvlText w:val=""/>
      <w:lvlJc w:val="left"/>
      <w:pPr>
        <w:ind w:left="7112" w:hanging="360"/>
      </w:pPr>
      <w:rPr>
        <w:rFonts w:ascii="Wingdings" w:hAnsi="Wingdings" w:hint="default"/>
      </w:rPr>
    </w:lvl>
  </w:abstractNum>
  <w:abstractNum w:abstractNumId="4" w15:restartNumberingAfterBreak="0">
    <w:nsid w:val="07724D36"/>
    <w:multiLevelType w:val="hybridMultilevel"/>
    <w:tmpl w:val="B86A4F24"/>
    <w:lvl w:ilvl="0" w:tplc="04020001">
      <w:start w:val="1"/>
      <w:numFmt w:val="bullet"/>
      <w:lvlText w:val=""/>
      <w:lvlJc w:val="left"/>
      <w:pPr>
        <w:ind w:left="1352" w:hanging="360"/>
      </w:pPr>
      <w:rPr>
        <w:rFonts w:ascii="Symbol" w:hAnsi="Symbol" w:hint="default"/>
      </w:rPr>
    </w:lvl>
    <w:lvl w:ilvl="1" w:tplc="04020003" w:tentative="1">
      <w:start w:val="1"/>
      <w:numFmt w:val="bullet"/>
      <w:lvlText w:val="o"/>
      <w:lvlJc w:val="left"/>
      <w:pPr>
        <w:ind w:left="2072" w:hanging="360"/>
      </w:pPr>
      <w:rPr>
        <w:rFonts w:ascii="Courier New" w:hAnsi="Courier New" w:cs="Courier New" w:hint="default"/>
      </w:rPr>
    </w:lvl>
    <w:lvl w:ilvl="2" w:tplc="04020005" w:tentative="1">
      <w:start w:val="1"/>
      <w:numFmt w:val="bullet"/>
      <w:lvlText w:val=""/>
      <w:lvlJc w:val="left"/>
      <w:pPr>
        <w:ind w:left="2792" w:hanging="360"/>
      </w:pPr>
      <w:rPr>
        <w:rFonts w:ascii="Wingdings" w:hAnsi="Wingdings" w:hint="default"/>
      </w:rPr>
    </w:lvl>
    <w:lvl w:ilvl="3" w:tplc="04020001" w:tentative="1">
      <w:start w:val="1"/>
      <w:numFmt w:val="bullet"/>
      <w:lvlText w:val=""/>
      <w:lvlJc w:val="left"/>
      <w:pPr>
        <w:ind w:left="3512" w:hanging="360"/>
      </w:pPr>
      <w:rPr>
        <w:rFonts w:ascii="Symbol" w:hAnsi="Symbol" w:hint="default"/>
      </w:rPr>
    </w:lvl>
    <w:lvl w:ilvl="4" w:tplc="04020003" w:tentative="1">
      <w:start w:val="1"/>
      <w:numFmt w:val="bullet"/>
      <w:lvlText w:val="o"/>
      <w:lvlJc w:val="left"/>
      <w:pPr>
        <w:ind w:left="4232" w:hanging="360"/>
      </w:pPr>
      <w:rPr>
        <w:rFonts w:ascii="Courier New" w:hAnsi="Courier New" w:cs="Courier New" w:hint="default"/>
      </w:rPr>
    </w:lvl>
    <w:lvl w:ilvl="5" w:tplc="04020005" w:tentative="1">
      <w:start w:val="1"/>
      <w:numFmt w:val="bullet"/>
      <w:lvlText w:val=""/>
      <w:lvlJc w:val="left"/>
      <w:pPr>
        <w:ind w:left="4952" w:hanging="360"/>
      </w:pPr>
      <w:rPr>
        <w:rFonts w:ascii="Wingdings" w:hAnsi="Wingdings" w:hint="default"/>
      </w:rPr>
    </w:lvl>
    <w:lvl w:ilvl="6" w:tplc="04020001" w:tentative="1">
      <w:start w:val="1"/>
      <w:numFmt w:val="bullet"/>
      <w:lvlText w:val=""/>
      <w:lvlJc w:val="left"/>
      <w:pPr>
        <w:ind w:left="5672" w:hanging="360"/>
      </w:pPr>
      <w:rPr>
        <w:rFonts w:ascii="Symbol" w:hAnsi="Symbol" w:hint="default"/>
      </w:rPr>
    </w:lvl>
    <w:lvl w:ilvl="7" w:tplc="04020003" w:tentative="1">
      <w:start w:val="1"/>
      <w:numFmt w:val="bullet"/>
      <w:lvlText w:val="o"/>
      <w:lvlJc w:val="left"/>
      <w:pPr>
        <w:ind w:left="6392" w:hanging="360"/>
      </w:pPr>
      <w:rPr>
        <w:rFonts w:ascii="Courier New" w:hAnsi="Courier New" w:cs="Courier New" w:hint="default"/>
      </w:rPr>
    </w:lvl>
    <w:lvl w:ilvl="8" w:tplc="04020005" w:tentative="1">
      <w:start w:val="1"/>
      <w:numFmt w:val="bullet"/>
      <w:lvlText w:val=""/>
      <w:lvlJc w:val="left"/>
      <w:pPr>
        <w:ind w:left="7112" w:hanging="360"/>
      </w:pPr>
      <w:rPr>
        <w:rFonts w:ascii="Wingdings" w:hAnsi="Wingdings" w:hint="default"/>
      </w:rPr>
    </w:lvl>
  </w:abstractNum>
  <w:abstractNum w:abstractNumId="5" w15:restartNumberingAfterBreak="0">
    <w:nsid w:val="08294002"/>
    <w:multiLevelType w:val="hybridMultilevel"/>
    <w:tmpl w:val="A986E6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08A0207C"/>
    <w:multiLevelType w:val="hybridMultilevel"/>
    <w:tmpl w:val="003EAB3E"/>
    <w:lvl w:ilvl="0" w:tplc="04020001">
      <w:start w:val="1"/>
      <w:numFmt w:val="bullet"/>
      <w:lvlText w:val=""/>
      <w:lvlJc w:val="left"/>
      <w:pPr>
        <w:ind w:left="1352" w:hanging="360"/>
      </w:pPr>
      <w:rPr>
        <w:rFonts w:ascii="Symbol" w:hAnsi="Symbol" w:hint="default"/>
      </w:rPr>
    </w:lvl>
    <w:lvl w:ilvl="1" w:tplc="04020003" w:tentative="1">
      <w:start w:val="1"/>
      <w:numFmt w:val="bullet"/>
      <w:lvlText w:val="o"/>
      <w:lvlJc w:val="left"/>
      <w:pPr>
        <w:ind w:left="2072" w:hanging="360"/>
      </w:pPr>
      <w:rPr>
        <w:rFonts w:ascii="Courier New" w:hAnsi="Courier New" w:cs="Courier New" w:hint="default"/>
      </w:rPr>
    </w:lvl>
    <w:lvl w:ilvl="2" w:tplc="04020005" w:tentative="1">
      <w:start w:val="1"/>
      <w:numFmt w:val="bullet"/>
      <w:lvlText w:val=""/>
      <w:lvlJc w:val="left"/>
      <w:pPr>
        <w:ind w:left="2792" w:hanging="360"/>
      </w:pPr>
      <w:rPr>
        <w:rFonts w:ascii="Wingdings" w:hAnsi="Wingdings" w:hint="default"/>
      </w:rPr>
    </w:lvl>
    <w:lvl w:ilvl="3" w:tplc="04020001" w:tentative="1">
      <w:start w:val="1"/>
      <w:numFmt w:val="bullet"/>
      <w:lvlText w:val=""/>
      <w:lvlJc w:val="left"/>
      <w:pPr>
        <w:ind w:left="3512" w:hanging="360"/>
      </w:pPr>
      <w:rPr>
        <w:rFonts w:ascii="Symbol" w:hAnsi="Symbol" w:hint="default"/>
      </w:rPr>
    </w:lvl>
    <w:lvl w:ilvl="4" w:tplc="04020003" w:tentative="1">
      <w:start w:val="1"/>
      <w:numFmt w:val="bullet"/>
      <w:lvlText w:val="o"/>
      <w:lvlJc w:val="left"/>
      <w:pPr>
        <w:ind w:left="4232" w:hanging="360"/>
      </w:pPr>
      <w:rPr>
        <w:rFonts w:ascii="Courier New" w:hAnsi="Courier New" w:cs="Courier New" w:hint="default"/>
      </w:rPr>
    </w:lvl>
    <w:lvl w:ilvl="5" w:tplc="04020005" w:tentative="1">
      <w:start w:val="1"/>
      <w:numFmt w:val="bullet"/>
      <w:lvlText w:val=""/>
      <w:lvlJc w:val="left"/>
      <w:pPr>
        <w:ind w:left="4952" w:hanging="360"/>
      </w:pPr>
      <w:rPr>
        <w:rFonts w:ascii="Wingdings" w:hAnsi="Wingdings" w:hint="default"/>
      </w:rPr>
    </w:lvl>
    <w:lvl w:ilvl="6" w:tplc="04020001" w:tentative="1">
      <w:start w:val="1"/>
      <w:numFmt w:val="bullet"/>
      <w:lvlText w:val=""/>
      <w:lvlJc w:val="left"/>
      <w:pPr>
        <w:ind w:left="5672" w:hanging="360"/>
      </w:pPr>
      <w:rPr>
        <w:rFonts w:ascii="Symbol" w:hAnsi="Symbol" w:hint="default"/>
      </w:rPr>
    </w:lvl>
    <w:lvl w:ilvl="7" w:tplc="04020003" w:tentative="1">
      <w:start w:val="1"/>
      <w:numFmt w:val="bullet"/>
      <w:lvlText w:val="o"/>
      <w:lvlJc w:val="left"/>
      <w:pPr>
        <w:ind w:left="6392" w:hanging="360"/>
      </w:pPr>
      <w:rPr>
        <w:rFonts w:ascii="Courier New" w:hAnsi="Courier New" w:cs="Courier New" w:hint="default"/>
      </w:rPr>
    </w:lvl>
    <w:lvl w:ilvl="8" w:tplc="04020005" w:tentative="1">
      <w:start w:val="1"/>
      <w:numFmt w:val="bullet"/>
      <w:lvlText w:val=""/>
      <w:lvlJc w:val="left"/>
      <w:pPr>
        <w:ind w:left="7112" w:hanging="360"/>
      </w:pPr>
      <w:rPr>
        <w:rFonts w:ascii="Wingdings" w:hAnsi="Wingdings" w:hint="default"/>
      </w:rPr>
    </w:lvl>
  </w:abstractNum>
  <w:abstractNum w:abstractNumId="7" w15:restartNumberingAfterBreak="0">
    <w:nsid w:val="13695B15"/>
    <w:multiLevelType w:val="hybridMultilevel"/>
    <w:tmpl w:val="ECD417C2"/>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8" w15:restartNumberingAfterBreak="0">
    <w:nsid w:val="15B452AD"/>
    <w:multiLevelType w:val="hybridMultilevel"/>
    <w:tmpl w:val="F392B216"/>
    <w:lvl w:ilvl="0" w:tplc="04020001">
      <w:start w:val="1"/>
      <w:numFmt w:val="bullet"/>
      <w:lvlText w:val=""/>
      <w:lvlJc w:val="left"/>
      <w:pPr>
        <w:ind w:left="1352" w:hanging="360"/>
      </w:pPr>
      <w:rPr>
        <w:rFonts w:ascii="Symbol" w:hAnsi="Symbol" w:hint="default"/>
      </w:rPr>
    </w:lvl>
    <w:lvl w:ilvl="1" w:tplc="04020003" w:tentative="1">
      <w:start w:val="1"/>
      <w:numFmt w:val="bullet"/>
      <w:lvlText w:val="o"/>
      <w:lvlJc w:val="left"/>
      <w:pPr>
        <w:ind w:left="2072" w:hanging="360"/>
      </w:pPr>
      <w:rPr>
        <w:rFonts w:ascii="Courier New" w:hAnsi="Courier New" w:cs="Courier New" w:hint="default"/>
      </w:rPr>
    </w:lvl>
    <w:lvl w:ilvl="2" w:tplc="04020005" w:tentative="1">
      <w:start w:val="1"/>
      <w:numFmt w:val="bullet"/>
      <w:lvlText w:val=""/>
      <w:lvlJc w:val="left"/>
      <w:pPr>
        <w:ind w:left="2792" w:hanging="360"/>
      </w:pPr>
      <w:rPr>
        <w:rFonts w:ascii="Wingdings" w:hAnsi="Wingdings" w:hint="default"/>
      </w:rPr>
    </w:lvl>
    <w:lvl w:ilvl="3" w:tplc="04020001" w:tentative="1">
      <w:start w:val="1"/>
      <w:numFmt w:val="bullet"/>
      <w:lvlText w:val=""/>
      <w:lvlJc w:val="left"/>
      <w:pPr>
        <w:ind w:left="3512" w:hanging="360"/>
      </w:pPr>
      <w:rPr>
        <w:rFonts w:ascii="Symbol" w:hAnsi="Symbol" w:hint="default"/>
      </w:rPr>
    </w:lvl>
    <w:lvl w:ilvl="4" w:tplc="04020003" w:tentative="1">
      <w:start w:val="1"/>
      <w:numFmt w:val="bullet"/>
      <w:lvlText w:val="o"/>
      <w:lvlJc w:val="left"/>
      <w:pPr>
        <w:ind w:left="4232" w:hanging="360"/>
      </w:pPr>
      <w:rPr>
        <w:rFonts w:ascii="Courier New" w:hAnsi="Courier New" w:cs="Courier New" w:hint="default"/>
      </w:rPr>
    </w:lvl>
    <w:lvl w:ilvl="5" w:tplc="04020005" w:tentative="1">
      <w:start w:val="1"/>
      <w:numFmt w:val="bullet"/>
      <w:lvlText w:val=""/>
      <w:lvlJc w:val="left"/>
      <w:pPr>
        <w:ind w:left="4952" w:hanging="360"/>
      </w:pPr>
      <w:rPr>
        <w:rFonts w:ascii="Wingdings" w:hAnsi="Wingdings" w:hint="default"/>
      </w:rPr>
    </w:lvl>
    <w:lvl w:ilvl="6" w:tplc="04020001" w:tentative="1">
      <w:start w:val="1"/>
      <w:numFmt w:val="bullet"/>
      <w:lvlText w:val=""/>
      <w:lvlJc w:val="left"/>
      <w:pPr>
        <w:ind w:left="5672" w:hanging="360"/>
      </w:pPr>
      <w:rPr>
        <w:rFonts w:ascii="Symbol" w:hAnsi="Symbol" w:hint="default"/>
      </w:rPr>
    </w:lvl>
    <w:lvl w:ilvl="7" w:tplc="04020003" w:tentative="1">
      <w:start w:val="1"/>
      <w:numFmt w:val="bullet"/>
      <w:lvlText w:val="o"/>
      <w:lvlJc w:val="left"/>
      <w:pPr>
        <w:ind w:left="6392" w:hanging="360"/>
      </w:pPr>
      <w:rPr>
        <w:rFonts w:ascii="Courier New" w:hAnsi="Courier New" w:cs="Courier New" w:hint="default"/>
      </w:rPr>
    </w:lvl>
    <w:lvl w:ilvl="8" w:tplc="04020005" w:tentative="1">
      <w:start w:val="1"/>
      <w:numFmt w:val="bullet"/>
      <w:lvlText w:val=""/>
      <w:lvlJc w:val="left"/>
      <w:pPr>
        <w:ind w:left="7112" w:hanging="360"/>
      </w:pPr>
      <w:rPr>
        <w:rFonts w:ascii="Wingdings" w:hAnsi="Wingdings" w:hint="default"/>
      </w:rPr>
    </w:lvl>
  </w:abstractNum>
  <w:abstractNum w:abstractNumId="9" w15:restartNumberingAfterBreak="0">
    <w:nsid w:val="1ABE2506"/>
    <w:multiLevelType w:val="hybridMultilevel"/>
    <w:tmpl w:val="1CC883CC"/>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10" w15:restartNumberingAfterBreak="0">
    <w:nsid w:val="1FD91225"/>
    <w:multiLevelType w:val="hybridMultilevel"/>
    <w:tmpl w:val="AC56E5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77D1C2D"/>
    <w:multiLevelType w:val="hybridMultilevel"/>
    <w:tmpl w:val="52E0CDA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DEB55DF"/>
    <w:multiLevelType w:val="hybridMultilevel"/>
    <w:tmpl w:val="0E009B7C"/>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13" w15:restartNumberingAfterBreak="0">
    <w:nsid w:val="31A23F8C"/>
    <w:multiLevelType w:val="hybridMultilevel"/>
    <w:tmpl w:val="39B6769C"/>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14" w15:restartNumberingAfterBreak="0">
    <w:nsid w:val="32105573"/>
    <w:multiLevelType w:val="hybridMultilevel"/>
    <w:tmpl w:val="B290C57A"/>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15" w15:restartNumberingAfterBreak="0">
    <w:nsid w:val="35872D56"/>
    <w:multiLevelType w:val="hybridMultilevel"/>
    <w:tmpl w:val="D8FAB238"/>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16" w15:restartNumberingAfterBreak="0">
    <w:nsid w:val="37544B0D"/>
    <w:multiLevelType w:val="hybridMultilevel"/>
    <w:tmpl w:val="CE08A006"/>
    <w:lvl w:ilvl="0" w:tplc="04020001">
      <w:start w:val="1"/>
      <w:numFmt w:val="bullet"/>
      <w:lvlText w:val=""/>
      <w:lvlJc w:val="left"/>
      <w:pPr>
        <w:ind w:left="720" w:hanging="360"/>
      </w:pPr>
      <w:rPr>
        <w:rFonts w:ascii="Symbol" w:hAnsi="Symbol" w:hint="default"/>
      </w:rPr>
    </w:lvl>
    <w:lvl w:ilvl="1" w:tplc="04020001">
      <w:start w:val="1"/>
      <w:numFmt w:val="bullet"/>
      <w:lvlText w:val=""/>
      <w:lvlJc w:val="left"/>
      <w:pPr>
        <w:ind w:left="1352" w:hanging="360"/>
      </w:pPr>
      <w:rPr>
        <w:rFonts w:ascii="Symbol" w:hAnsi="Symbol"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7EF7FD3"/>
    <w:multiLevelType w:val="hybridMultilevel"/>
    <w:tmpl w:val="26865A12"/>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8" w15:restartNumberingAfterBreak="0">
    <w:nsid w:val="37F44B3E"/>
    <w:multiLevelType w:val="hybridMultilevel"/>
    <w:tmpl w:val="445A833C"/>
    <w:lvl w:ilvl="0" w:tplc="04020001">
      <w:start w:val="1"/>
      <w:numFmt w:val="bullet"/>
      <w:lvlText w:val=""/>
      <w:lvlJc w:val="left"/>
      <w:pPr>
        <w:ind w:left="1494" w:hanging="360"/>
      </w:pPr>
      <w:rPr>
        <w:rFonts w:ascii="Symbol" w:hAnsi="Symbol" w:hint="default"/>
      </w:rPr>
    </w:lvl>
    <w:lvl w:ilvl="1" w:tplc="04020003">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19" w15:restartNumberingAfterBreak="0">
    <w:nsid w:val="39C87DC5"/>
    <w:multiLevelType w:val="hybridMultilevel"/>
    <w:tmpl w:val="817ACB9C"/>
    <w:lvl w:ilvl="0" w:tplc="04020001">
      <w:start w:val="1"/>
      <w:numFmt w:val="bullet"/>
      <w:lvlText w:val=""/>
      <w:lvlJc w:val="left"/>
      <w:pPr>
        <w:ind w:left="1352" w:hanging="360"/>
      </w:pPr>
      <w:rPr>
        <w:rFonts w:ascii="Symbol" w:hAnsi="Symbol" w:hint="default"/>
      </w:rPr>
    </w:lvl>
    <w:lvl w:ilvl="1" w:tplc="04020003" w:tentative="1">
      <w:start w:val="1"/>
      <w:numFmt w:val="bullet"/>
      <w:lvlText w:val="o"/>
      <w:lvlJc w:val="left"/>
      <w:pPr>
        <w:ind w:left="2072" w:hanging="360"/>
      </w:pPr>
      <w:rPr>
        <w:rFonts w:ascii="Courier New" w:hAnsi="Courier New" w:cs="Courier New" w:hint="default"/>
      </w:rPr>
    </w:lvl>
    <w:lvl w:ilvl="2" w:tplc="04020005" w:tentative="1">
      <w:start w:val="1"/>
      <w:numFmt w:val="bullet"/>
      <w:lvlText w:val=""/>
      <w:lvlJc w:val="left"/>
      <w:pPr>
        <w:ind w:left="2792" w:hanging="360"/>
      </w:pPr>
      <w:rPr>
        <w:rFonts w:ascii="Wingdings" w:hAnsi="Wingdings" w:hint="default"/>
      </w:rPr>
    </w:lvl>
    <w:lvl w:ilvl="3" w:tplc="04020001" w:tentative="1">
      <w:start w:val="1"/>
      <w:numFmt w:val="bullet"/>
      <w:lvlText w:val=""/>
      <w:lvlJc w:val="left"/>
      <w:pPr>
        <w:ind w:left="3512" w:hanging="360"/>
      </w:pPr>
      <w:rPr>
        <w:rFonts w:ascii="Symbol" w:hAnsi="Symbol" w:hint="default"/>
      </w:rPr>
    </w:lvl>
    <w:lvl w:ilvl="4" w:tplc="04020003" w:tentative="1">
      <w:start w:val="1"/>
      <w:numFmt w:val="bullet"/>
      <w:lvlText w:val="o"/>
      <w:lvlJc w:val="left"/>
      <w:pPr>
        <w:ind w:left="4232" w:hanging="360"/>
      </w:pPr>
      <w:rPr>
        <w:rFonts w:ascii="Courier New" w:hAnsi="Courier New" w:cs="Courier New" w:hint="default"/>
      </w:rPr>
    </w:lvl>
    <w:lvl w:ilvl="5" w:tplc="04020005" w:tentative="1">
      <w:start w:val="1"/>
      <w:numFmt w:val="bullet"/>
      <w:lvlText w:val=""/>
      <w:lvlJc w:val="left"/>
      <w:pPr>
        <w:ind w:left="4952" w:hanging="360"/>
      </w:pPr>
      <w:rPr>
        <w:rFonts w:ascii="Wingdings" w:hAnsi="Wingdings" w:hint="default"/>
      </w:rPr>
    </w:lvl>
    <w:lvl w:ilvl="6" w:tplc="04020001" w:tentative="1">
      <w:start w:val="1"/>
      <w:numFmt w:val="bullet"/>
      <w:lvlText w:val=""/>
      <w:lvlJc w:val="left"/>
      <w:pPr>
        <w:ind w:left="5672" w:hanging="360"/>
      </w:pPr>
      <w:rPr>
        <w:rFonts w:ascii="Symbol" w:hAnsi="Symbol" w:hint="default"/>
      </w:rPr>
    </w:lvl>
    <w:lvl w:ilvl="7" w:tplc="04020003" w:tentative="1">
      <w:start w:val="1"/>
      <w:numFmt w:val="bullet"/>
      <w:lvlText w:val="o"/>
      <w:lvlJc w:val="left"/>
      <w:pPr>
        <w:ind w:left="6392" w:hanging="360"/>
      </w:pPr>
      <w:rPr>
        <w:rFonts w:ascii="Courier New" w:hAnsi="Courier New" w:cs="Courier New" w:hint="default"/>
      </w:rPr>
    </w:lvl>
    <w:lvl w:ilvl="8" w:tplc="04020005" w:tentative="1">
      <w:start w:val="1"/>
      <w:numFmt w:val="bullet"/>
      <w:lvlText w:val=""/>
      <w:lvlJc w:val="left"/>
      <w:pPr>
        <w:ind w:left="7112" w:hanging="360"/>
      </w:pPr>
      <w:rPr>
        <w:rFonts w:ascii="Wingdings" w:hAnsi="Wingdings" w:hint="default"/>
      </w:rPr>
    </w:lvl>
  </w:abstractNum>
  <w:abstractNum w:abstractNumId="20" w15:restartNumberingAfterBreak="0">
    <w:nsid w:val="43CA5FDE"/>
    <w:multiLevelType w:val="hybridMultilevel"/>
    <w:tmpl w:val="0AB42038"/>
    <w:lvl w:ilvl="0" w:tplc="04020001">
      <w:start w:val="1"/>
      <w:numFmt w:val="bullet"/>
      <w:lvlText w:val=""/>
      <w:lvlJc w:val="left"/>
      <w:pPr>
        <w:ind w:left="1352" w:hanging="360"/>
      </w:pPr>
      <w:rPr>
        <w:rFonts w:ascii="Symbol" w:hAnsi="Symbol" w:hint="default"/>
      </w:rPr>
    </w:lvl>
    <w:lvl w:ilvl="1" w:tplc="04020003" w:tentative="1">
      <w:start w:val="1"/>
      <w:numFmt w:val="bullet"/>
      <w:lvlText w:val="o"/>
      <w:lvlJc w:val="left"/>
      <w:pPr>
        <w:ind w:left="2072" w:hanging="360"/>
      </w:pPr>
      <w:rPr>
        <w:rFonts w:ascii="Courier New" w:hAnsi="Courier New" w:cs="Courier New" w:hint="default"/>
      </w:rPr>
    </w:lvl>
    <w:lvl w:ilvl="2" w:tplc="04020005" w:tentative="1">
      <w:start w:val="1"/>
      <w:numFmt w:val="bullet"/>
      <w:lvlText w:val=""/>
      <w:lvlJc w:val="left"/>
      <w:pPr>
        <w:ind w:left="2792" w:hanging="360"/>
      </w:pPr>
      <w:rPr>
        <w:rFonts w:ascii="Wingdings" w:hAnsi="Wingdings" w:hint="default"/>
      </w:rPr>
    </w:lvl>
    <w:lvl w:ilvl="3" w:tplc="04020001" w:tentative="1">
      <w:start w:val="1"/>
      <w:numFmt w:val="bullet"/>
      <w:lvlText w:val=""/>
      <w:lvlJc w:val="left"/>
      <w:pPr>
        <w:ind w:left="3512" w:hanging="360"/>
      </w:pPr>
      <w:rPr>
        <w:rFonts w:ascii="Symbol" w:hAnsi="Symbol" w:hint="default"/>
      </w:rPr>
    </w:lvl>
    <w:lvl w:ilvl="4" w:tplc="04020003" w:tentative="1">
      <w:start w:val="1"/>
      <w:numFmt w:val="bullet"/>
      <w:lvlText w:val="o"/>
      <w:lvlJc w:val="left"/>
      <w:pPr>
        <w:ind w:left="4232" w:hanging="360"/>
      </w:pPr>
      <w:rPr>
        <w:rFonts w:ascii="Courier New" w:hAnsi="Courier New" w:cs="Courier New" w:hint="default"/>
      </w:rPr>
    </w:lvl>
    <w:lvl w:ilvl="5" w:tplc="04020005" w:tentative="1">
      <w:start w:val="1"/>
      <w:numFmt w:val="bullet"/>
      <w:lvlText w:val=""/>
      <w:lvlJc w:val="left"/>
      <w:pPr>
        <w:ind w:left="4952" w:hanging="360"/>
      </w:pPr>
      <w:rPr>
        <w:rFonts w:ascii="Wingdings" w:hAnsi="Wingdings" w:hint="default"/>
      </w:rPr>
    </w:lvl>
    <w:lvl w:ilvl="6" w:tplc="04020001" w:tentative="1">
      <w:start w:val="1"/>
      <w:numFmt w:val="bullet"/>
      <w:lvlText w:val=""/>
      <w:lvlJc w:val="left"/>
      <w:pPr>
        <w:ind w:left="5672" w:hanging="360"/>
      </w:pPr>
      <w:rPr>
        <w:rFonts w:ascii="Symbol" w:hAnsi="Symbol" w:hint="default"/>
      </w:rPr>
    </w:lvl>
    <w:lvl w:ilvl="7" w:tplc="04020003" w:tentative="1">
      <w:start w:val="1"/>
      <w:numFmt w:val="bullet"/>
      <w:lvlText w:val="o"/>
      <w:lvlJc w:val="left"/>
      <w:pPr>
        <w:ind w:left="6392" w:hanging="360"/>
      </w:pPr>
      <w:rPr>
        <w:rFonts w:ascii="Courier New" w:hAnsi="Courier New" w:cs="Courier New" w:hint="default"/>
      </w:rPr>
    </w:lvl>
    <w:lvl w:ilvl="8" w:tplc="04020005" w:tentative="1">
      <w:start w:val="1"/>
      <w:numFmt w:val="bullet"/>
      <w:lvlText w:val=""/>
      <w:lvlJc w:val="left"/>
      <w:pPr>
        <w:ind w:left="7112" w:hanging="360"/>
      </w:pPr>
      <w:rPr>
        <w:rFonts w:ascii="Wingdings" w:hAnsi="Wingdings" w:hint="default"/>
      </w:rPr>
    </w:lvl>
  </w:abstractNum>
  <w:abstractNum w:abstractNumId="21" w15:restartNumberingAfterBreak="0">
    <w:nsid w:val="44C92802"/>
    <w:multiLevelType w:val="hybridMultilevel"/>
    <w:tmpl w:val="28C4571A"/>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22" w15:restartNumberingAfterBreak="0">
    <w:nsid w:val="4796118F"/>
    <w:multiLevelType w:val="hybridMultilevel"/>
    <w:tmpl w:val="84D2DD18"/>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23" w15:restartNumberingAfterBreak="0">
    <w:nsid w:val="53023639"/>
    <w:multiLevelType w:val="hybridMultilevel"/>
    <w:tmpl w:val="30185B82"/>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24" w15:restartNumberingAfterBreak="0">
    <w:nsid w:val="53EE2507"/>
    <w:multiLevelType w:val="hybridMultilevel"/>
    <w:tmpl w:val="6044AEA2"/>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25" w15:restartNumberingAfterBreak="0">
    <w:nsid w:val="541E57FC"/>
    <w:multiLevelType w:val="hybridMultilevel"/>
    <w:tmpl w:val="72767FE0"/>
    <w:lvl w:ilvl="0" w:tplc="0C090001">
      <w:start w:val="1"/>
      <w:numFmt w:val="bullet"/>
      <w:lvlText w:val=""/>
      <w:lvlJc w:val="left"/>
      <w:pPr>
        <w:ind w:left="1352" w:hanging="360"/>
      </w:pPr>
      <w:rPr>
        <w:rFonts w:ascii="Symbol" w:hAnsi="Symbol" w:hint="default"/>
      </w:rPr>
    </w:lvl>
    <w:lvl w:ilvl="1" w:tplc="0C090003" w:tentative="1">
      <w:start w:val="1"/>
      <w:numFmt w:val="bullet"/>
      <w:lvlText w:val="o"/>
      <w:lvlJc w:val="left"/>
      <w:pPr>
        <w:ind w:left="2072" w:hanging="360"/>
      </w:pPr>
      <w:rPr>
        <w:rFonts w:ascii="Courier New" w:hAnsi="Courier New" w:cs="Courier New" w:hint="default"/>
      </w:rPr>
    </w:lvl>
    <w:lvl w:ilvl="2" w:tplc="0C090005" w:tentative="1">
      <w:start w:val="1"/>
      <w:numFmt w:val="bullet"/>
      <w:lvlText w:val=""/>
      <w:lvlJc w:val="left"/>
      <w:pPr>
        <w:ind w:left="2792" w:hanging="360"/>
      </w:pPr>
      <w:rPr>
        <w:rFonts w:ascii="Wingdings" w:hAnsi="Wingdings" w:hint="default"/>
      </w:rPr>
    </w:lvl>
    <w:lvl w:ilvl="3" w:tplc="0C090001" w:tentative="1">
      <w:start w:val="1"/>
      <w:numFmt w:val="bullet"/>
      <w:lvlText w:val=""/>
      <w:lvlJc w:val="left"/>
      <w:pPr>
        <w:ind w:left="3512" w:hanging="360"/>
      </w:pPr>
      <w:rPr>
        <w:rFonts w:ascii="Symbol" w:hAnsi="Symbol" w:hint="default"/>
      </w:rPr>
    </w:lvl>
    <w:lvl w:ilvl="4" w:tplc="0C090003" w:tentative="1">
      <w:start w:val="1"/>
      <w:numFmt w:val="bullet"/>
      <w:lvlText w:val="o"/>
      <w:lvlJc w:val="left"/>
      <w:pPr>
        <w:ind w:left="4232" w:hanging="360"/>
      </w:pPr>
      <w:rPr>
        <w:rFonts w:ascii="Courier New" w:hAnsi="Courier New" w:cs="Courier New" w:hint="default"/>
      </w:rPr>
    </w:lvl>
    <w:lvl w:ilvl="5" w:tplc="0C090005" w:tentative="1">
      <w:start w:val="1"/>
      <w:numFmt w:val="bullet"/>
      <w:lvlText w:val=""/>
      <w:lvlJc w:val="left"/>
      <w:pPr>
        <w:ind w:left="4952" w:hanging="360"/>
      </w:pPr>
      <w:rPr>
        <w:rFonts w:ascii="Wingdings" w:hAnsi="Wingdings" w:hint="default"/>
      </w:rPr>
    </w:lvl>
    <w:lvl w:ilvl="6" w:tplc="0C090001" w:tentative="1">
      <w:start w:val="1"/>
      <w:numFmt w:val="bullet"/>
      <w:lvlText w:val=""/>
      <w:lvlJc w:val="left"/>
      <w:pPr>
        <w:ind w:left="5672" w:hanging="360"/>
      </w:pPr>
      <w:rPr>
        <w:rFonts w:ascii="Symbol" w:hAnsi="Symbol" w:hint="default"/>
      </w:rPr>
    </w:lvl>
    <w:lvl w:ilvl="7" w:tplc="0C090003" w:tentative="1">
      <w:start w:val="1"/>
      <w:numFmt w:val="bullet"/>
      <w:lvlText w:val="o"/>
      <w:lvlJc w:val="left"/>
      <w:pPr>
        <w:ind w:left="6392" w:hanging="360"/>
      </w:pPr>
      <w:rPr>
        <w:rFonts w:ascii="Courier New" w:hAnsi="Courier New" w:cs="Courier New" w:hint="default"/>
      </w:rPr>
    </w:lvl>
    <w:lvl w:ilvl="8" w:tplc="0C090005" w:tentative="1">
      <w:start w:val="1"/>
      <w:numFmt w:val="bullet"/>
      <w:lvlText w:val=""/>
      <w:lvlJc w:val="left"/>
      <w:pPr>
        <w:ind w:left="7112" w:hanging="360"/>
      </w:pPr>
      <w:rPr>
        <w:rFonts w:ascii="Wingdings" w:hAnsi="Wingdings" w:hint="default"/>
      </w:rPr>
    </w:lvl>
  </w:abstractNum>
  <w:abstractNum w:abstractNumId="26" w15:restartNumberingAfterBreak="0">
    <w:nsid w:val="56AA0413"/>
    <w:multiLevelType w:val="hybridMultilevel"/>
    <w:tmpl w:val="DC9CE312"/>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7" w15:restartNumberingAfterBreak="0">
    <w:nsid w:val="58B977E2"/>
    <w:multiLevelType w:val="hybridMultilevel"/>
    <w:tmpl w:val="D0E8D99C"/>
    <w:lvl w:ilvl="0" w:tplc="04020001">
      <w:start w:val="1"/>
      <w:numFmt w:val="bullet"/>
      <w:lvlText w:val=""/>
      <w:lvlJc w:val="left"/>
      <w:pPr>
        <w:ind w:left="1352"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28" w15:restartNumberingAfterBreak="0">
    <w:nsid w:val="5D0E368A"/>
    <w:multiLevelType w:val="hybridMultilevel"/>
    <w:tmpl w:val="36B065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5F4E7138"/>
    <w:multiLevelType w:val="hybridMultilevel"/>
    <w:tmpl w:val="5CBA9F26"/>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30" w15:restartNumberingAfterBreak="0">
    <w:nsid w:val="60492A54"/>
    <w:multiLevelType w:val="hybridMultilevel"/>
    <w:tmpl w:val="3A8C57B8"/>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31" w15:restartNumberingAfterBreak="0">
    <w:nsid w:val="67156694"/>
    <w:multiLevelType w:val="hybridMultilevel"/>
    <w:tmpl w:val="018A87A6"/>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32" w15:restartNumberingAfterBreak="0">
    <w:nsid w:val="6A737A66"/>
    <w:multiLevelType w:val="multilevel"/>
    <w:tmpl w:val="3CB8E592"/>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decimal"/>
      <w:pStyle w:val="Heading3"/>
      <w:lvlText w:val="%1.%2.%3."/>
      <w:lvlJc w:val="left"/>
      <w:pPr>
        <w:tabs>
          <w:tab w:val="num" w:pos="2160"/>
        </w:tabs>
        <w:ind w:left="2160" w:hanging="720"/>
      </w:pPr>
      <w:rPr>
        <w:rFonts w:hint="default"/>
      </w:rPr>
    </w:lvl>
    <w:lvl w:ilvl="3">
      <w:start w:val="1"/>
      <w:numFmt w:val="decimal"/>
      <w:pStyle w:val="Heading4"/>
      <w:lvlText w:val="%4."/>
      <w:lvlJc w:val="left"/>
      <w:pPr>
        <w:tabs>
          <w:tab w:val="num" w:pos="2880"/>
        </w:tabs>
        <w:ind w:left="2880" w:hanging="720"/>
      </w:pPr>
      <w:rPr>
        <w:rFonts w:hint="default"/>
      </w:rPr>
    </w:lvl>
    <w:lvl w:ilvl="4">
      <w:start w:val="1"/>
      <w:numFmt w:val="decimal"/>
      <w:pStyle w:val="Heading5"/>
      <w:lvlText w:val="%5."/>
      <w:lvlJc w:val="left"/>
      <w:pPr>
        <w:tabs>
          <w:tab w:val="num" w:pos="3600"/>
        </w:tabs>
        <w:ind w:left="3600" w:hanging="720"/>
      </w:pPr>
      <w:rPr>
        <w:rFonts w:hint="default"/>
      </w:rPr>
    </w:lvl>
    <w:lvl w:ilvl="5">
      <w:start w:val="1"/>
      <w:numFmt w:val="decimal"/>
      <w:pStyle w:val="Heading6"/>
      <w:lvlText w:val="%6."/>
      <w:lvlJc w:val="left"/>
      <w:pPr>
        <w:tabs>
          <w:tab w:val="num" w:pos="4320"/>
        </w:tabs>
        <w:ind w:left="4320" w:hanging="720"/>
      </w:pPr>
      <w:rPr>
        <w:rFonts w:hint="default"/>
      </w:rPr>
    </w:lvl>
    <w:lvl w:ilvl="6">
      <w:start w:val="1"/>
      <w:numFmt w:val="decimal"/>
      <w:pStyle w:val="Heading7"/>
      <w:lvlText w:val="%7."/>
      <w:lvlJc w:val="left"/>
      <w:pPr>
        <w:tabs>
          <w:tab w:val="num" w:pos="5040"/>
        </w:tabs>
        <w:ind w:left="5040" w:hanging="720"/>
      </w:pPr>
      <w:rPr>
        <w:rFonts w:hint="default"/>
      </w:rPr>
    </w:lvl>
    <w:lvl w:ilvl="7">
      <w:start w:val="1"/>
      <w:numFmt w:val="decimal"/>
      <w:pStyle w:val="Heading8"/>
      <w:lvlText w:val="%8."/>
      <w:lvlJc w:val="left"/>
      <w:pPr>
        <w:tabs>
          <w:tab w:val="num" w:pos="5760"/>
        </w:tabs>
        <w:ind w:left="5760" w:hanging="720"/>
      </w:pPr>
      <w:rPr>
        <w:rFonts w:hint="default"/>
      </w:rPr>
    </w:lvl>
    <w:lvl w:ilvl="8">
      <w:start w:val="1"/>
      <w:numFmt w:val="decimal"/>
      <w:pStyle w:val="Heading9"/>
      <w:lvlText w:val="%9."/>
      <w:lvlJc w:val="left"/>
      <w:pPr>
        <w:tabs>
          <w:tab w:val="num" w:pos="6480"/>
        </w:tabs>
        <w:ind w:left="6480" w:hanging="720"/>
      </w:pPr>
      <w:rPr>
        <w:rFonts w:hint="default"/>
      </w:rPr>
    </w:lvl>
  </w:abstractNum>
  <w:abstractNum w:abstractNumId="33" w15:restartNumberingAfterBreak="0">
    <w:nsid w:val="6AC67B80"/>
    <w:multiLevelType w:val="hybridMultilevel"/>
    <w:tmpl w:val="681454C4"/>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34" w15:restartNumberingAfterBreak="0">
    <w:nsid w:val="6B7B1CEB"/>
    <w:multiLevelType w:val="hybridMultilevel"/>
    <w:tmpl w:val="1CBE072C"/>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35" w15:restartNumberingAfterBreak="0">
    <w:nsid w:val="71854EE6"/>
    <w:multiLevelType w:val="hybridMultilevel"/>
    <w:tmpl w:val="0CA432E0"/>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36" w15:restartNumberingAfterBreak="0">
    <w:nsid w:val="75A63B76"/>
    <w:multiLevelType w:val="hybridMultilevel"/>
    <w:tmpl w:val="A7A8739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15:restartNumberingAfterBreak="0">
    <w:nsid w:val="762A6953"/>
    <w:multiLevelType w:val="hybridMultilevel"/>
    <w:tmpl w:val="A6766CEE"/>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38" w15:restartNumberingAfterBreak="0">
    <w:nsid w:val="7C1800D0"/>
    <w:multiLevelType w:val="hybridMultilevel"/>
    <w:tmpl w:val="169A67FE"/>
    <w:lvl w:ilvl="0" w:tplc="04090001">
      <w:start w:val="1"/>
      <w:numFmt w:val="bullet"/>
      <w:lvlText w:val=""/>
      <w:lvlJc w:val="left"/>
      <w:pPr>
        <w:ind w:left="1777" w:hanging="360"/>
      </w:pPr>
      <w:rPr>
        <w:rFonts w:ascii="Symbol" w:hAnsi="Symbol"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num w:numId="1">
    <w:abstractNumId w:val="32"/>
  </w:num>
  <w:num w:numId="2">
    <w:abstractNumId w:val="2"/>
  </w:num>
  <w:num w:numId="3">
    <w:abstractNumId w:val="20"/>
  </w:num>
  <w:num w:numId="4">
    <w:abstractNumId w:val="25"/>
  </w:num>
  <w:num w:numId="5">
    <w:abstractNumId w:val="27"/>
  </w:num>
  <w:num w:numId="6">
    <w:abstractNumId w:val="31"/>
  </w:num>
  <w:num w:numId="7">
    <w:abstractNumId w:val="19"/>
  </w:num>
  <w:num w:numId="8">
    <w:abstractNumId w:val="5"/>
  </w:num>
  <w:num w:numId="9">
    <w:abstractNumId w:val="26"/>
  </w:num>
  <w:num w:numId="10">
    <w:abstractNumId w:val="17"/>
  </w:num>
  <w:num w:numId="11">
    <w:abstractNumId w:val="6"/>
  </w:num>
  <w:num w:numId="12">
    <w:abstractNumId w:val="8"/>
  </w:num>
  <w:num w:numId="13">
    <w:abstractNumId w:val="34"/>
  </w:num>
  <w:num w:numId="14">
    <w:abstractNumId w:val="4"/>
  </w:num>
  <w:num w:numId="15">
    <w:abstractNumId w:val="33"/>
  </w:num>
  <w:num w:numId="16">
    <w:abstractNumId w:val="37"/>
  </w:num>
  <w:num w:numId="17">
    <w:abstractNumId w:val="18"/>
  </w:num>
  <w:num w:numId="18">
    <w:abstractNumId w:val="22"/>
  </w:num>
  <w:num w:numId="19">
    <w:abstractNumId w:val="29"/>
  </w:num>
  <w:num w:numId="20">
    <w:abstractNumId w:val="12"/>
  </w:num>
  <w:num w:numId="21">
    <w:abstractNumId w:val="14"/>
  </w:num>
  <w:num w:numId="22">
    <w:abstractNumId w:val="24"/>
  </w:num>
  <w:num w:numId="23">
    <w:abstractNumId w:val="30"/>
  </w:num>
  <w:num w:numId="24">
    <w:abstractNumId w:val="21"/>
  </w:num>
  <w:num w:numId="25">
    <w:abstractNumId w:val="13"/>
  </w:num>
  <w:num w:numId="26">
    <w:abstractNumId w:val="35"/>
  </w:num>
  <w:num w:numId="27">
    <w:abstractNumId w:val="38"/>
  </w:num>
  <w:num w:numId="28">
    <w:abstractNumId w:val="15"/>
  </w:num>
  <w:num w:numId="29">
    <w:abstractNumId w:val="3"/>
  </w:num>
  <w:num w:numId="30">
    <w:abstractNumId w:val="7"/>
  </w:num>
  <w:num w:numId="31">
    <w:abstractNumId w:val="23"/>
  </w:num>
  <w:num w:numId="32">
    <w:abstractNumId w:val="36"/>
  </w:num>
  <w:num w:numId="33">
    <w:abstractNumId w:val="16"/>
  </w:num>
  <w:num w:numId="34">
    <w:abstractNumId w:val="0"/>
  </w:num>
  <w:num w:numId="35">
    <w:abstractNumId w:val="1"/>
  </w:num>
  <w:num w:numId="36">
    <w:abstractNumId w:val="9"/>
  </w:num>
  <w:num w:numId="37">
    <w:abstractNumId w:val="11"/>
  </w:num>
  <w:num w:numId="38">
    <w:abstractNumId w:val="10"/>
  </w:num>
  <w:num w:numId="39">
    <w:abstractNumId w:val="2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326"/>
    <w:rsid w:val="000026FA"/>
    <w:rsid w:val="0001147A"/>
    <w:rsid w:val="00014F33"/>
    <w:rsid w:val="00030D15"/>
    <w:rsid w:val="00034D50"/>
    <w:rsid w:val="00044549"/>
    <w:rsid w:val="00055C36"/>
    <w:rsid w:val="0006036F"/>
    <w:rsid w:val="000817F9"/>
    <w:rsid w:val="00084FE0"/>
    <w:rsid w:val="00093528"/>
    <w:rsid w:val="000A6444"/>
    <w:rsid w:val="000B22A6"/>
    <w:rsid w:val="000B4C2F"/>
    <w:rsid w:val="000C14FA"/>
    <w:rsid w:val="000C1F16"/>
    <w:rsid w:val="000C543A"/>
    <w:rsid w:val="001015B0"/>
    <w:rsid w:val="00102581"/>
    <w:rsid w:val="00103CFC"/>
    <w:rsid w:val="00112A21"/>
    <w:rsid w:val="00114239"/>
    <w:rsid w:val="001227DF"/>
    <w:rsid w:val="001559A0"/>
    <w:rsid w:val="00166035"/>
    <w:rsid w:val="001750A6"/>
    <w:rsid w:val="00186CEC"/>
    <w:rsid w:val="00192C97"/>
    <w:rsid w:val="001951DA"/>
    <w:rsid w:val="001A501B"/>
    <w:rsid w:val="001A6D70"/>
    <w:rsid w:val="001B0D7A"/>
    <w:rsid w:val="001C31BC"/>
    <w:rsid w:val="001C510A"/>
    <w:rsid w:val="001E7D2A"/>
    <w:rsid w:val="001F5A73"/>
    <w:rsid w:val="00202D57"/>
    <w:rsid w:val="00211342"/>
    <w:rsid w:val="002242D5"/>
    <w:rsid w:val="002352B7"/>
    <w:rsid w:val="00245F62"/>
    <w:rsid w:val="002529D1"/>
    <w:rsid w:val="00256E03"/>
    <w:rsid w:val="002706C2"/>
    <w:rsid w:val="00273082"/>
    <w:rsid w:val="00274B5B"/>
    <w:rsid w:val="0027551A"/>
    <w:rsid w:val="00275570"/>
    <w:rsid w:val="00275AF2"/>
    <w:rsid w:val="0028261C"/>
    <w:rsid w:val="002A5A18"/>
    <w:rsid w:val="002C38F6"/>
    <w:rsid w:val="002C6651"/>
    <w:rsid w:val="002F096F"/>
    <w:rsid w:val="002F132E"/>
    <w:rsid w:val="0030540D"/>
    <w:rsid w:val="003070AA"/>
    <w:rsid w:val="00312D71"/>
    <w:rsid w:val="00327BA0"/>
    <w:rsid w:val="00346845"/>
    <w:rsid w:val="00347028"/>
    <w:rsid w:val="003475DE"/>
    <w:rsid w:val="00347E13"/>
    <w:rsid w:val="003553E7"/>
    <w:rsid w:val="003649D7"/>
    <w:rsid w:val="00394D17"/>
    <w:rsid w:val="003B1F60"/>
    <w:rsid w:val="003B6655"/>
    <w:rsid w:val="003C4CF3"/>
    <w:rsid w:val="003D0AA3"/>
    <w:rsid w:val="003D2623"/>
    <w:rsid w:val="003E68E5"/>
    <w:rsid w:val="003E76BC"/>
    <w:rsid w:val="003F6B6B"/>
    <w:rsid w:val="004013BF"/>
    <w:rsid w:val="00404731"/>
    <w:rsid w:val="0042042E"/>
    <w:rsid w:val="004216C2"/>
    <w:rsid w:val="00432084"/>
    <w:rsid w:val="00436CD5"/>
    <w:rsid w:val="004477B6"/>
    <w:rsid w:val="00454761"/>
    <w:rsid w:val="00454FFE"/>
    <w:rsid w:val="00477103"/>
    <w:rsid w:val="004905D3"/>
    <w:rsid w:val="004916AE"/>
    <w:rsid w:val="00496CD4"/>
    <w:rsid w:val="004A2AEF"/>
    <w:rsid w:val="004B016D"/>
    <w:rsid w:val="004C47F9"/>
    <w:rsid w:val="004D11DA"/>
    <w:rsid w:val="004E09CC"/>
    <w:rsid w:val="004E644B"/>
    <w:rsid w:val="004F4E0D"/>
    <w:rsid w:val="004F5047"/>
    <w:rsid w:val="00517BE3"/>
    <w:rsid w:val="005354F4"/>
    <w:rsid w:val="00542679"/>
    <w:rsid w:val="00554809"/>
    <w:rsid w:val="005619EA"/>
    <w:rsid w:val="005624D7"/>
    <w:rsid w:val="00563A3C"/>
    <w:rsid w:val="00566151"/>
    <w:rsid w:val="0057226D"/>
    <w:rsid w:val="0057612E"/>
    <w:rsid w:val="00594DEE"/>
    <w:rsid w:val="005A0C58"/>
    <w:rsid w:val="005B4E2D"/>
    <w:rsid w:val="005B4E5A"/>
    <w:rsid w:val="005C0D7D"/>
    <w:rsid w:val="005E1054"/>
    <w:rsid w:val="005E7034"/>
    <w:rsid w:val="005E7621"/>
    <w:rsid w:val="005E778E"/>
    <w:rsid w:val="005E7F1F"/>
    <w:rsid w:val="006007FD"/>
    <w:rsid w:val="006102B2"/>
    <w:rsid w:val="00617175"/>
    <w:rsid w:val="006266F6"/>
    <w:rsid w:val="0063362D"/>
    <w:rsid w:val="00634E7A"/>
    <w:rsid w:val="006410DE"/>
    <w:rsid w:val="0064512D"/>
    <w:rsid w:val="00672655"/>
    <w:rsid w:val="0067797C"/>
    <w:rsid w:val="0068318D"/>
    <w:rsid w:val="00684F9A"/>
    <w:rsid w:val="006872F2"/>
    <w:rsid w:val="006A553A"/>
    <w:rsid w:val="006C45D4"/>
    <w:rsid w:val="006D1BCE"/>
    <w:rsid w:val="006D1F10"/>
    <w:rsid w:val="006F77A9"/>
    <w:rsid w:val="00704CC2"/>
    <w:rsid w:val="0070680A"/>
    <w:rsid w:val="00720EDE"/>
    <w:rsid w:val="00731CEE"/>
    <w:rsid w:val="007333A4"/>
    <w:rsid w:val="00740B0F"/>
    <w:rsid w:val="00765523"/>
    <w:rsid w:val="00773AE8"/>
    <w:rsid w:val="0079145C"/>
    <w:rsid w:val="0079227D"/>
    <w:rsid w:val="00793C28"/>
    <w:rsid w:val="007A05DE"/>
    <w:rsid w:val="007B2826"/>
    <w:rsid w:val="007C6326"/>
    <w:rsid w:val="007C6C73"/>
    <w:rsid w:val="007D26E7"/>
    <w:rsid w:val="007D4D2C"/>
    <w:rsid w:val="007F5482"/>
    <w:rsid w:val="00800F63"/>
    <w:rsid w:val="00801003"/>
    <w:rsid w:val="008054FF"/>
    <w:rsid w:val="0082404F"/>
    <w:rsid w:val="008359C3"/>
    <w:rsid w:val="00850056"/>
    <w:rsid w:val="00857E90"/>
    <w:rsid w:val="00864E49"/>
    <w:rsid w:val="0086707B"/>
    <w:rsid w:val="00873D76"/>
    <w:rsid w:val="00886997"/>
    <w:rsid w:val="00897866"/>
    <w:rsid w:val="008B7930"/>
    <w:rsid w:val="008D0542"/>
    <w:rsid w:val="008E321B"/>
    <w:rsid w:val="008F450F"/>
    <w:rsid w:val="008F5313"/>
    <w:rsid w:val="008F6B90"/>
    <w:rsid w:val="00907792"/>
    <w:rsid w:val="009132DF"/>
    <w:rsid w:val="00921974"/>
    <w:rsid w:val="0092542A"/>
    <w:rsid w:val="00927928"/>
    <w:rsid w:val="00954734"/>
    <w:rsid w:val="00954822"/>
    <w:rsid w:val="0095760C"/>
    <w:rsid w:val="009709A8"/>
    <w:rsid w:val="0098217C"/>
    <w:rsid w:val="0099114E"/>
    <w:rsid w:val="00996C20"/>
    <w:rsid w:val="009A4CEA"/>
    <w:rsid w:val="009B6407"/>
    <w:rsid w:val="009B66FA"/>
    <w:rsid w:val="009B6F49"/>
    <w:rsid w:val="009D2178"/>
    <w:rsid w:val="009D3010"/>
    <w:rsid w:val="009D59C5"/>
    <w:rsid w:val="009D5E81"/>
    <w:rsid w:val="009D690C"/>
    <w:rsid w:val="009F1453"/>
    <w:rsid w:val="009F7407"/>
    <w:rsid w:val="00A00324"/>
    <w:rsid w:val="00A0577E"/>
    <w:rsid w:val="00A12C6D"/>
    <w:rsid w:val="00A13F1D"/>
    <w:rsid w:val="00A17929"/>
    <w:rsid w:val="00A20D6C"/>
    <w:rsid w:val="00A22309"/>
    <w:rsid w:val="00A247A4"/>
    <w:rsid w:val="00A34C77"/>
    <w:rsid w:val="00A40A4D"/>
    <w:rsid w:val="00A43C14"/>
    <w:rsid w:val="00A46834"/>
    <w:rsid w:val="00A5446C"/>
    <w:rsid w:val="00A763EA"/>
    <w:rsid w:val="00A85464"/>
    <w:rsid w:val="00AB0B46"/>
    <w:rsid w:val="00AB1723"/>
    <w:rsid w:val="00AC3086"/>
    <w:rsid w:val="00AE6F5C"/>
    <w:rsid w:val="00B05942"/>
    <w:rsid w:val="00B13995"/>
    <w:rsid w:val="00B25C8D"/>
    <w:rsid w:val="00B4006A"/>
    <w:rsid w:val="00B417D3"/>
    <w:rsid w:val="00B50C3F"/>
    <w:rsid w:val="00B56999"/>
    <w:rsid w:val="00B6315B"/>
    <w:rsid w:val="00B717E3"/>
    <w:rsid w:val="00B737DD"/>
    <w:rsid w:val="00B84F18"/>
    <w:rsid w:val="00B95DCD"/>
    <w:rsid w:val="00BA0AD3"/>
    <w:rsid w:val="00BB06F1"/>
    <w:rsid w:val="00BC55D3"/>
    <w:rsid w:val="00BD65C4"/>
    <w:rsid w:val="00BE01EF"/>
    <w:rsid w:val="00BE6D66"/>
    <w:rsid w:val="00BF0237"/>
    <w:rsid w:val="00BF351B"/>
    <w:rsid w:val="00BF7851"/>
    <w:rsid w:val="00C25807"/>
    <w:rsid w:val="00C264DB"/>
    <w:rsid w:val="00C367BD"/>
    <w:rsid w:val="00C36F7C"/>
    <w:rsid w:val="00C64ED1"/>
    <w:rsid w:val="00C666B9"/>
    <w:rsid w:val="00C80579"/>
    <w:rsid w:val="00C863C9"/>
    <w:rsid w:val="00CA13B6"/>
    <w:rsid w:val="00CA4FF3"/>
    <w:rsid w:val="00CB244C"/>
    <w:rsid w:val="00CD4E66"/>
    <w:rsid w:val="00CD5B7A"/>
    <w:rsid w:val="00CE1CC8"/>
    <w:rsid w:val="00CE6C59"/>
    <w:rsid w:val="00CF4B1A"/>
    <w:rsid w:val="00CF65C2"/>
    <w:rsid w:val="00D127AB"/>
    <w:rsid w:val="00D22D39"/>
    <w:rsid w:val="00D348A9"/>
    <w:rsid w:val="00D37360"/>
    <w:rsid w:val="00D46B99"/>
    <w:rsid w:val="00D50D04"/>
    <w:rsid w:val="00D57A15"/>
    <w:rsid w:val="00D668D8"/>
    <w:rsid w:val="00D71A18"/>
    <w:rsid w:val="00D74654"/>
    <w:rsid w:val="00D83EB9"/>
    <w:rsid w:val="00D96FA5"/>
    <w:rsid w:val="00DA0CAB"/>
    <w:rsid w:val="00DA717C"/>
    <w:rsid w:val="00DB1020"/>
    <w:rsid w:val="00DC7BD6"/>
    <w:rsid w:val="00DD3CFB"/>
    <w:rsid w:val="00DD7693"/>
    <w:rsid w:val="00DF238D"/>
    <w:rsid w:val="00E16F40"/>
    <w:rsid w:val="00E41903"/>
    <w:rsid w:val="00E44A06"/>
    <w:rsid w:val="00E4635F"/>
    <w:rsid w:val="00E60C33"/>
    <w:rsid w:val="00E63FFD"/>
    <w:rsid w:val="00E66C32"/>
    <w:rsid w:val="00E830F4"/>
    <w:rsid w:val="00E86A37"/>
    <w:rsid w:val="00E95771"/>
    <w:rsid w:val="00EA3E85"/>
    <w:rsid w:val="00EA4E58"/>
    <w:rsid w:val="00EA7346"/>
    <w:rsid w:val="00EB129E"/>
    <w:rsid w:val="00EB1B6D"/>
    <w:rsid w:val="00EB2E8B"/>
    <w:rsid w:val="00EB7D1B"/>
    <w:rsid w:val="00EB7EA7"/>
    <w:rsid w:val="00ED08E1"/>
    <w:rsid w:val="00EE40C8"/>
    <w:rsid w:val="00EE4DEA"/>
    <w:rsid w:val="00EE64A2"/>
    <w:rsid w:val="00EF5642"/>
    <w:rsid w:val="00F1023F"/>
    <w:rsid w:val="00F1383D"/>
    <w:rsid w:val="00F277E1"/>
    <w:rsid w:val="00F368E0"/>
    <w:rsid w:val="00F406C1"/>
    <w:rsid w:val="00F4232F"/>
    <w:rsid w:val="00F55620"/>
    <w:rsid w:val="00F5767F"/>
    <w:rsid w:val="00F60054"/>
    <w:rsid w:val="00F64C96"/>
    <w:rsid w:val="00F65F79"/>
    <w:rsid w:val="00F7439B"/>
    <w:rsid w:val="00F77C7B"/>
    <w:rsid w:val="00FB7900"/>
    <w:rsid w:val="00FF7501"/>
    <w:rsid w:val="00FF7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2219C"/>
  <w15:docId w15:val="{E75EC90C-6B5F-48EB-9D45-36BE60E38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562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245F62"/>
    <w:rPr>
      <w:color w:val="0000FF" w:themeColor="hyperlink"/>
      <w:u w:val="single"/>
    </w:rPr>
  </w:style>
  <w:style w:type="paragraph" w:styleId="Header">
    <w:name w:val="header"/>
    <w:basedOn w:val="Normal"/>
    <w:link w:val="HeaderChar"/>
    <w:uiPriority w:val="99"/>
    <w:semiHidden/>
    <w:unhideWhenUsed/>
    <w:rsid w:val="00245F62"/>
    <w:pPr>
      <w:tabs>
        <w:tab w:val="center" w:pos="4536"/>
        <w:tab w:val="right" w:pos="9072"/>
      </w:tabs>
    </w:pPr>
  </w:style>
  <w:style w:type="character" w:customStyle="1" w:styleId="HeaderChar">
    <w:name w:val="Header Char"/>
    <w:basedOn w:val="DefaultParagraphFont"/>
    <w:link w:val="Header"/>
    <w:uiPriority w:val="99"/>
    <w:semiHidden/>
    <w:rsid w:val="00245F62"/>
  </w:style>
  <w:style w:type="paragraph" w:styleId="Footer">
    <w:name w:val="footer"/>
    <w:basedOn w:val="Normal"/>
    <w:link w:val="FooterChar"/>
    <w:uiPriority w:val="99"/>
    <w:semiHidden/>
    <w:unhideWhenUsed/>
    <w:rsid w:val="00245F62"/>
    <w:pPr>
      <w:tabs>
        <w:tab w:val="center" w:pos="4536"/>
        <w:tab w:val="right" w:pos="9072"/>
      </w:tabs>
    </w:pPr>
  </w:style>
  <w:style w:type="character" w:customStyle="1" w:styleId="FooterChar">
    <w:name w:val="Footer Char"/>
    <w:basedOn w:val="DefaultParagraphFont"/>
    <w:link w:val="Footer"/>
    <w:uiPriority w:val="99"/>
    <w:semiHidden/>
    <w:rsid w:val="00245F62"/>
  </w:style>
  <w:style w:type="paragraph" w:styleId="BalloonText">
    <w:name w:val="Balloon Text"/>
    <w:basedOn w:val="Normal"/>
    <w:link w:val="BalloonTextChar"/>
    <w:uiPriority w:val="99"/>
    <w:semiHidden/>
    <w:unhideWhenUsed/>
    <w:rsid w:val="00245F62"/>
    <w:rPr>
      <w:rFonts w:ascii="Tahoma" w:hAnsi="Tahoma" w:cs="Tahoma"/>
      <w:sz w:val="16"/>
      <w:szCs w:val="16"/>
    </w:rPr>
  </w:style>
  <w:style w:type="character" w:customStyle="1" w:styleId="BalloonTextChar">
    <w:name w:val="Balloon Text Char"/>
    <w:basedOn w:val="DefaultParagraphFont"/>
    <w:link w:val="BalloonText"/>
    <w:uiPriority w:val="99"/>
    <w:semiHidden/>
    <w:rsid w:val="00245F62"/>
    <w:rPr>
      <w:rFonts w:ascii="Tahoma" w:hAnsi="Tahoma" w:cs="Tahoma"/>
      <w:sz w:val="16"/>
      <w:szCs w:val="16"/>
    </w:rPr>
  </w:style>
  <w:style w:type="paragraph" w:styleId="Title">
    <w:name w:val="Title"/>
    <w:basedOn w:val="Normal"/>
    <w:next w:val="Normal"/>
    <w:link w:val="TitleChar"/>
    <w:uiPriority w:val="10"/>
    <w:qFormat/>
    <w:rsid w:val="0001147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147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link w:val="ListParagraphChar"/>
    <w:uiPriority w:val="34"/>
    <w:qFormat/>
    <w:rsid w:val="0001147A"/>
    <w:pPr>
      <w:ind w:left="720"/>
      <w:contextualSpacing/>
    </w:pPr>
  </w:style>
  <w:style w:type="paragraph" w:styleId="NoSpacing">
    <w:name w:val="No Spacing"/>
    <w:uiPriority w:val="1"/>
    <w:qFormat/>
    <w:rsid w:val="005619EA"/>
  </w:style>
  <w:style w:type="character" w:styleId="Strong">
    <w:name w:val="Strong"/>
    <w:basedOn w:val="DefaultParagraphFont"/>
    <w:uiPriority w:val="22"/>
    <w:qFormat/>
    <w:rsid w:val="006C45D4"/>
    <w:rPr>
      <w:b/>
      <w:bCs/>
    </w:rPr>
  </w:style>
  <w:style w:type="paragraph" w:customStyle="1" w:styleId="BodyText1">
    <w:name w:val="Body Text 1"/>
    <w:basedOn w:val="BodyText2"/>
    <w:rsid w:val="00DC7BD6"/>
    <w:pPr>
      <w:spacing w:after="0" w:line="240" w:lineRule="auto"/>
    </w:pPr>
    <w:rPr>
      <w:sz w:val="24"/>
      <w:szCs w:val="24"/>
    </w:rPr>
  </w:style>
  <w:style w:type="paragraph" w:customStyle="1" w:styleId="TableHeading">
    <w:name w:val="Table Heading"/>
    <w:basedOn w:val="BodyText2"/>
    <w:rsid w:val="00DC7BD6"/>
    <w:pPr>
      <w:spacing w:after="0" w:line="240" w:lineRule="auto"/>
    </w:pPr>
    <w:rPr>
      <w:rFonts w:ascii="Arial Narrow" w:hAnsi="Arial Narrow"/>
      <w:b/>
      <w:bCs/>
      <w:sz w:val="24"/>
      <w:szCs w:val="24"/>
    </w:rPr>
  </w:style>
  <w:style w:type="paragraph" w:styleId="BodyText2">
    <w:name w:val="Body Text 2"/>
    <w:basedOn w:val="Normal"/>
    <w:link w:val="BodyText2Char"/>
    <w:uiPriority w:val="99"/>
    <w:semiHidden/>
    <w:unhideWhenUsed/>
    <w:rsid w:val="00DC7BD6"/>
    <w:pPr>
      <w:spacing w:after="120" w:line="480" w:lineRule="auto"/>
    </w:pPr>
  </w:style>
  <w:style w:type="character" w:customStyle="1" w:styleId="BodyText2Char">
    <w:name w:val="Body Text 2 Char"/>
    <w:basedOn w:val="DefaultParagraphFont"/>
    <w:link w:val="BodyText2"/>
    <w:uiPriority w:val="99"/>
    <w:semiHidden/>
    <w:rsid w:val="00DC7BD6"/>
  </w:style>
  <w:style w:type="paragraph" w:styleId="NormalWeb">
    <w:name w:val="Normal (Web)"/>
    <w:basedOn w:val="Normal"/>
    <w:uiPriority w:val="99"/>
    <w:unhideWhenUsed/>
    <w:rsid w:val="00E60C33"/>
    <w:pPr>
      <w:spacing w:before="100" w:beforeAutospacing="1" w:after="100" w:afterAutospacing="1"/>
    </w:pPr>
    <w:rPr>
      <w:sz w:val="24"/>
      <w:szCs w:val="24"/>
      <w:lang w:val="bg-BG" w:eastAsia="bg-BG"/>
    </w:rPr>
  </w:style>
  <w:style w:type="character" w:styleId="FollowedHyperlink">
    <w:name w:val="FollowedHyperlink"/>
    <w:basedOn w:val="DefaultParagraphFont"/>
    <w:uiPriority w:val="99"/>
    <w:semiHidden/>
    <w:unhideWhenUsed/>
    <w:rsid w:val="000026FA"/>
    <w:rPr>
      <w:color w:val="800080" w:themeColor="followedHyperlink"/>
      <w:u w:val="single"/>
    </w:rPr>
  </w:style>
  <w:style w:type="table" w:styleId="TableGrid">
    <w:name w:val="Table Grid"/>
    <w:basedOn w:val="TableNormal"/>
    <w:uiPriority w:val="59"/>
    <w:rsid w:val="008D05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locked/>
    <w:rsid w:val="005624D7"/>
    <w:pPr>
      <w:spacing w:line="276" w:lineRule="auto"/>
    </w:pPr>
    <w:rPr>
      <w:rFonts w:ascii="Arial" w:eastAsia="Arial" w:hAnsi="Arial" w:cs="Arial"/>
      <w:color w:val="000000"/>
      <w:sz w:val="22"/>
    </w:rPr>
  </w:style>
  <w:style w:type="paragraph" w:styleId="TOCHeading">
    <w:name w:val="TOC Heading"/>
    <w:basedOn w:val="Heading1"/>
    <w:next w:val="Normal"/>
    <w:uiPriority w:val="39"/>
    <w:unhideWhenUsed/>
    <w:qFormat/>
    <w:rsid w:val="00907792"/>
    <w:pPr>
      <w:keepLines/>
      <w:numPr>
        <w:numId w:val="0"/>
      </w:numPr>
      <w:spacing w:after="0" w:line="259" w:lineRule="auto"/>
      <w:outlineLvl w:val="9"/>
    </w:pPr>
    <w:rPr>
      <w:b w:val="0"/>
      <w:bCs w:val="0"/>
      <w:color w:val="365F91" w:themeColor="accent1" w:themeShade="BF"/>
      <w:kern w:val="0"/>
    </w:rPr>
  </w:style>
  <w:style w:type="paragraph" w:styleId="TOC1">
    <w:name w:val="toc 1"/>
    <w:basedOn w:val="Normal"/>
    <w:next w:val="Normal"/>
    <w:autoRedefine/>
    <w:uiPriority w:val="39"/>
    <w:unhideWhenUsed/>
    <w:rsid w:val="00CE6C59"/>
    <w:pPr>
      <w:spacing w:after="100"/>
    </w:pPr>
  </w:style>
  <w:style w:type="paragraph" w:styleId="TOC2">
    <w:name w:val="toc 2"/>
    <w:basedOn w:val="Normal"/>
    <w:next w:val="Normal"/>
    <w:autoRedefine/>
    <w:uiPriority w:val="39"/>
    <w:unhideWhenUsed/>
    <w:rsid w:val="00CE6C59"/>
    <w:pPr>
      <w:spacing w:after="100"/>
      <w:ind w:left="200"/>
    </w:pPr>
  </w:style>
  <w:style w:type="character" w:customStyle="1" w:styleId="ListParagraphChar">
    <w:name w:val="List Paragraph Char"/>
    <w:link w:val="ListParagraph"/>
    <w:uiPriority w:val="34"/>
    <w:rsid w:val="0070680A"/>
  </w:style>
  <w:style w:type="paragraph" w:styleId="TOC3">
    <w:name w:val="toc 3"/>
    <w:basedOn w:val="Normal"/>
    <w:next w:val="Normal"/>
    <w:autoRedefine/>
    <w:uiPriority w:val="39"/>
    <w:unhideWhenUsed/>
    <w:rsid w:val="00C367BD"/>
    <w:pPr>
      <w:spacing w:after="100" w:line="259" w:lineRule="auto"/>
      <w:ind w:left="440"/>
    </w:pPr>
    <w:rPr>
      <w:rFonts w:asciiTheme="minorHAnsi" w:eastAsiaTheme="minorEastAsia" w:hAnsiTheme="minorHAnsi"/>
      <w:sz w:val="22"/>
      <w:szCs w:val="22"/>
      <w:lang w:val="bg-BG" w:eastAsia="bg-BG"/>
    </w:rPr>
  </w:style>
  <w:style w:type="character" w:customStyle="1" w:styleId="apple-converted-space">
    <w:name w:val="apple-converted-space"/>
    <w:basedOn w:val="DefaultParagraphFont"/>
    <w:rsid w:val="008869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34266">
      <w:bodyDiv w:val="1"/>
      <w:marLeft w:val="0"/>
      <w:marRight w:val="0"/>
      <w:marTop w:val="0"/>
      <w:marBottom w:val="0"/>
      <w:divBdr>
        <w:top w:val="none" w:sz="0" w:space="0" w:color="auto"/>
        <w:left w:val="none" w:sz="0" w:space="0" w:color="auto"/>
        <w:bottom w:val="none" w:sz="0" w:space="0" w:color="auto"/>
        <w:right w:val="none" w:sz="0" w:space="0" w:color="auto"/>
      </w:divBdr>
    </w:div>
    <w:div w:id="135147265">
      <w:bodyDiv w:val="1"/>
      <w:marLeft w:val="0"/>
      <w:marRight w:val="0"/>
      <w:marTop w:val="0"/>
      <w:marBottom w:val="0"/>
      <w:divBdr>
        <w:top w:val="none" w:sz="0" w:space="0" w:color="auto"/>
        <w:left w:val="none" w:sz="0" w:space="0" w:color="auto"/>
        <w:bottom w:val="none" w:sz="0" w:space="0" w:color="auto"/>
        <w:right w:val="none" w:sz="0" w:space="0" w:color="auto"/>
      </w:divBdr>
    </w:div>
    <w:div w:id="249627335">
      <w:bodyDiv w:val="1"/>
      <w:marLeft w:val="0"/>
      <w:marRight w:val="0"/>
      <w:marTop w:val="0"/>
      <w:marBottom w:val="0"/>
      <w:divBdr>
        <w:top w:val="none" w:sz="0" w:space="0" w:color="auto"/>
        <w:left w:val="none" w:sz="0" w:space="0" w:color="auto"/>
        <w:bottom w:val="none" w:sz="0" w:space="0" w:color="auto"/>
        <w:right w:val="none" w:sz="0" w:space="0" w:color="auto"/>
      </w:divBdr>
    </w:div>
    <w:div w:id="307323530">
      <w:bodyDiv w:val="1"/>
      <w:marLeft w:val="0"/>
      <w:marRight w:val="0"/>
      <w:marTop w:val="0"/>
      <w:marBottom w:val="0"/>
      <w:divBdr>
        <w:top w:val="none" w:sz="0" w:space="0" w:color="auto"/>
        <w:left w:val="none" w:sz="0" w:space="0" w:color="auto"/>
        <w:bottom w:val="none" w:sz="0" w:space="0" w:color="auto"/>
        <w:right w:val="none" w:sz="0" w:space="0" w:color="auto"/>
      </w:divBdr>
    </w:div>
    <w:div w:id="482743093">
      <w:bodyDiv w:val="1"/>
      <w:marLeft w:val="0"/>
      <w:marRight w:val="0"/>
      <w:marTop w:val="0"/>
      <w:marBottom w:val="0"/>
      <w:divBdr>
        <w:top w:val="none" w:sz="0" w:space="0" w:color="auto"/>
        <w:left w:val="none" w:sz="0" w:space="0" w:color="auto"/>
        <w:bottom w:val="none" w:sz="0" w:space="0" w:color="auto"/>
        <w:right w:val="none" w:sz="0" w:space="0" w:color="auto"/>
      </w:divBdr>
    </w:div>
    <w:div w:id="644310483">
      <w:bodyDiv w:val="1"/>
      <w:marLeft w:val="0"/>
      <w:marRight w:val="0"/>
      <w:marTop w:val="0"/>
      <w:marBottom w:val="0"/>
      <w:divBdr>
        <w:top w:val="none" w:sz="0" w:space="0" w:color="auto"/>
        <w:left w:val="none" w:sz="0" w:space="0" w:color="auto"/>
        <w:bottom w:val="none" w:sz="0" w:space="0" w:color="auto"/>
        <w:right w:val="none" w:sz="0" w:space="0" w:color="auto"/>
      </w:divBdr>
    </w:div>
    <w:div w:id="934243152">
      <w:bodyDiv w:val="1"/>
      <w:marLeft w:val="0"/>
      <w:marRight w:val="0"/>
      <w:marTop w:val="0"/>
      <w:marBottom w:val="0"/>
      <w:divBdr>
        <w:top w:val="none" w:sz="0" w:space="0" w:color="auto"/>
        <w:left w:val="none" w:sz="0" w:space="0" w:color="auto"/>
        <w:bottom w:val="none" w:sz="0" w:space="0" w:color="auto"/>
        <w:right w:val="none" w:sz="0" w:space="0" w:color="auto"/>
      </w:divBdr>
    </w:div>
    <w:div w:id="943339081">
      <w:bodyDiv w:val="1"/>
      <w:marLeft w:val="0"/>
      <w:marRight w:val="0"/>
      <w:marTop w:val="0"/>
      <w:marBottom w:val="0"/>
      <w:divBdr>
        <w:top w:val="none" w:sz="0" w:space="0" w:color="auto"/>
        <w:left w:val="none" w:sz="0" w:space="0" w:color="auto"/>
        <w:bottom w:val="none" w:sz="0" w:space="0" w:color="auto"/>
        <w:right w:val="none" w:sz="0" w:space="0" w:color="auto"/>
      </w:divBdr>
    </w:div>
    <w:div w:id="1021323797">
      <w:bodyDiv w:val="1"/>
      <w:marLeft w:val="0"/>
      <w:marRight w:val="0"/>
      <w:marTop w:val="0"/>
      <w:marBottom w:val="0"/>
      <w:divBdr>
        <w:top w:val="none" w:sz="0" w:space="0" w:color="auto"/>
        <w:left w:val="none" w:sz="0" w:space="0" w:color="auto"/>
        <w:bottom w:val="none" w:sz="0" w:space="0" w:color="auto"/>
        <w:right w:val="none" w:sz="0" w:space="0" w:color="auto"/>
      </w:divBdr>
    </w:div>
    <w:div w:id="1640453338">
      <w:bodyDiv w:val="1"/>
      <w:marLeft w:val="0"/>
      <w:marRight w:val="0"/>
      <w:marTop w:val="0"/>
      <w:marBottom w:val="0"/>
      <w:divBdr>
        <w:top w:val="none" w:sz="0" w:space="0" w:color="auto"/>
        <w:left w:val="none" w:sz="0" w:space="0" w:color="auto"/>
        <w:bottom w:val="none" w:sz="0" w:space="0" w:color="auto"/>
        <w:right w:val="none" w:sz="0" w:space="0" w:color="auto"/>
      </w:divBdr>
    </w:div>
    <w:div w:id="1663388050">
      <w:bodyDiv w:val="1"/>
      <w:marLeft w:val="0"/>
      <w:marRight w:val="0"/>
      <w:marTop w:val="0"/>
      <w:marBottom w:val="0"/>
      <w:divBdr>
        <w:top w:val="none" w:sz="0" w:space="0" w:color="auto"/>
        <w:left w:val="none" w:sz="0" w:space="0" w:color="auto"/>
        <w:bottom w:val="none" w:sz="0" w:space="0" w:color="auto"/>
        <w:right w:val="none" w:sz="0" w:space="0" w:color="auto"/>
      </w:divBdr>
    </w:div>
    <w:div w:id="1820878609">
      <w:bodyDiv w:val="1"/>
      <w:marLeft w:val="0"/>
      <w:marRight w:val="0"/>
      <w:marTop w:val="0"/>
      <w:marBottom w:val="0"/>
      <w:divBdr>
        <w:top w:val="none" w:sz="0" w:space="0" w:color="auto"/>
        <w:left w:val="none" w:sz="0" w:space="0" w:color="auto"/>
        <w:bottom w:val="none" w:sz="0" w:space="0" w:color="auto"/>
        <w:right w:val="none" w:sz="0" w:space="0" w:color="auto"/>
      </w:divBdr>
    </w:div>
    <w:div w:id="20758139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ge.telerikacademy.com/" TargetMode="External"/><Relationship Id="rId13" Type="http://schemas.openxmlformats.org/officeDocument/2006/relationships/hyperlink" Target="http://stage.telerikacademy.com/Administration_Courses/CoursesGroups" TargetMode="External"/><Relationship Id="rId18" Type="http://schemas.openxmlformats.org/officeDocument/2006/relationships/hyperlink" Target="http://stage.telerikacademy.com/Administration_Courses/CourseInstancesStatistic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tage.telerikacademy.com/Administration_Courses/PollsStatistics" TargetMode="External"/><Relationship Id="rId7" Type="http://schemas.openxmlformats.org/officeDocument/2006/relationships/endnotes" Target="endnotes.xml"/><Relationship Id="rId12" Type="http://schemas.openxmlformats.org/officeDocument/2006/relationships/hyperlink" Target="http://stage.telerikacademy.com/Administration_Courses/UsersInCourses" TargetMode="External"/><Relationship Id="rId17" Type="http://schemas.openxmlformats.org/officeDocument/2006/relationships/hyperlink" Target="http://stage.telerikacademy.com/Administration_Courses/CourseLicens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age.telerikacademy.com/Administration_Courses/CoursesInstancesAndLectures/CourseInstancesWithoutCourse" TargetMode="External"/><Relationship Id="rId20" Type="http://schemas.openxmlformats.org/officeDocument/2006/relationships/hyperlink" Target="http://stage.telerikacademy.com/Administration_Courses/Pol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ge.telerikacademy.com/Administration_Courses/CourseInstanceCategoriesHierarchy"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tage.telerikacademy.com/Administration_Courses/CoursesAndLectures" TargetMode="External"/><Relationship Id="rId23" Type="http://schemas.openxmlformats.org/officeDocument/2006/relationships/header" Target="header1.xml"/><Relationship Id="rId10" Type="http://schemas.openxmlformats.org/officeDocument/2006/relationships/hyperlink" Target="http://stage.telerikacademy.com/Administration_Courses/CourseInstanceCategories" TargetMode="External"/><Relationship Id="rId19" Type="http://schemas.openxmlformats.org/officeDocument/2006/relationships/hyperlink" Target="http://stage.telerikacademy.com/Administration_Courses/CourseInstancesYearsStatistics" TargetMode="External"/><Relationship Id="rId4" Type="http://schemas.openxmlformats.org/officeDocument/2006/relationships/settings" Target="settings.xml"/><Relationship Id="rId9" Type="http://schemas.openxmlformats.org/officeDocument/2006/relationships/hyperlink" Target="http://stage.telerikacademy.com/Administration_Courses/CoursesInstancesAndLectures" TargetMode="External"/><Relationship Id="rId14" Type="http://schemas.openxmlformats.org/officeDocument/2006/relationships/hyperlink" Target="http://stage.telerikacademy.com/Administration_Courses/Homework" TargetMode="External"/><Relationship Id="rId22" Type="http://schemas.openxmlformats.org/officeDocument/2006/relationships/hyperlink" Target="http://stage.telerikacademy.com/Administration_Courses/UnenrolledUsersInCourse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7F0DE-9CDE-4533-810F-CB73E03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2505</Words>
  <Characters>14284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2016-01-29T07:41:00Z</dcterms:created>
  <dcterms:modified xsi:type="dcterms:W3CDTF">2016-02-07T14:43:00Z</dcterms:modified>
</cp:coreProperties>
</file>